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D1053F0" w14:textId="40198114" w:rsidR="00B43679" w:rsidRPr="00B43679" w:rsidRDefault="00B43679" w:rsidP="00B43679">
      <w:pPr>
        <w:shd w:val="clear" w:color="auto" w:fill="FFFFFF" w:themeFill="background1"/>
        <w:tabs>
          <w:tab w:val="right" w:pos="426"/>
        </w:tabs>
        <w:spacing w:before="120" w:after="120"/>
        <w:rPr>
          <w:b/>
          <w:noProof w:val="0"/>
          <w:lang w:val="en-US" w:eastAsia="ru-RU"/>
        </w:rPr>
      </w:pPr>
      <w:r>
        <w:rPr>
          <w:b/>
        </w:rPr>
        <w:t xml:space="preserve"> </w:t>
      </w:r>
      <w:r w:rsidRPr="00B43679">
        <w:rPr>
          <w:b/>
        </w:rPr>
        <w:t>Obiectul achiziţiei</w:t>
      </w:r>
      <w:r w:rsidRPr="00B43679">
        <w:rPr>
          <w:b/>
          <w:bCs/>
        </w:rPr>
        <w:t xml:space="preserve"> Sistemul radiologic digital staționar</w:t>
      </w:r>
      <w:r w:rsidRPr="00B43679">
        <w:rPr>
          <w:b/>
          <w:noProof w:val="0"/>
          <w:shd w:val="clear" w:color="auto" w:fill="FFFFFF" w:themeFill="background1"/>
          <w:lang w:eastAsia="ru-RU"/>
        </w:rPr>
        <w:t xml:space="preserve"> desdinat IMSP CS Rezina </w:t>
      </w:r>
    </w:p>
    <w:p w14:paraId="1200EC9F" w14:textId="741AF639" w:rsidR="00B43679" w:rsidRPr="00B43679" w:rsidRDefault="00B43679" w:rsidP="00B43679">
      <w:pPr>
        <w:tabs>
          <w:tab w:val="left" w:pos="5103"/>
          <w:tab w:val="left" w:pos="10348"/>
        </w:tabs>
        <w:rPr>
          <w:b/>
          <w:noProof w:val="0"/>
          <w:lang w:eastAsia="ru-RU"/>
        </w:rPr>
      </w:pPr>
      <w:r w:rsidRPr="00B43679">
        <w:rPr>
          <w:b/>
          <w:color w:val="000000"/>
        </w:rPr>
        <w:t>Cod CPV:</w:t>
      </w:r>
      <w:r w:rsidRPr="00B43679">
        <w:rPr>
          <w:b/>
        </w:rPr>
        <w:t xml:space="preserve"> </w:t>
      </w:r>
      <w:r w:rsidRPr="00B43679">
        <w:rPr>
          <w:b/>
          <w:noProof w:val="0"/>
          <w:lang w:val="it-IT" w:eastAsia="ru-RU"/>
        </w:rPr>
        <w:t>33100000-1</w:t>
      </w:r>
    </w:p>
    <w:p w14:paraId="48824423" w14:textId="77777777" w:rsidR="00B43679" w:rsidRPr="00703D36" w:rsidRDefault="00B43679" w:rsidP="00B43679">
      <w:pPr>
        <w:pStyle w:val="2"/>
        <w:keepNext w:val="0"/>
        <w:keepLines w:val="0"/>
        <w:tabs>
          <w:tab w:val="left" w:pos="37"/>
        </w:tabs>
        <w:spacing w:before="0"/>
        <w:rPr>
          <w:rFonts w:ascii="Times New Roman" w:eastAsia="Times New Roman" w:hAnsi="Times New Roman" w:cs="Times New Roman"/>
          <w:bCs w:val="0"/>
          <w:color w:val="000000" w:themeColor="text1"/>
          <w:sz w:val="24"/>
          <w:szCs w:val="24"/>
          <w:u w:val="single"/>
        </w:rPr>
      </w:pPr>
      <w:r w:rsidRPr="0005629E">
        <w:rPr>
          <w:rFonts w:ascii="Times New Roman" w:eastAsia="Times New Roman" w:hAnsi="Times New Roman" w:cs="Times New Roman"/>
          <w:color w:val="000000"/>
          <w:sz w:val="24"/>
          <w:szCs w:val="24"/>
        </w:rPr>
        <w:t>Autoritatea Contractantă</w:t>
      </w:r>
      <w:r w:rsidRPr="0005629E">
        <w:rPr>
          <w:rFonts w:ascii="Calibri Light" w:eastAsia="Times New Roman" w:hAnsi="Calibri Light" w:cs="Times New Roman"/>
          <w:color w:val="000000"/>
          <w:sz w:val="24"/>
          <w:szCs w:val="24"/>
        </w:rPr>
        <w:t>:</w:t>
      </w:r>
      <w:r w:rsidRPr="0005629E">
        <w:rPr>
          <w:color w:val="000000" w:themeColor="text1"/>
          <w:sz w:val="24"/>
          <w:szCs w:val="24"/>
        </w:rPr>
        <w:t xml:space="preserve"> </w:t>
      </w:r>
      <w:r>
        <w:rPr>
          <w:rFonts w:ascii="Times New Roman" w:hAnsi="Times New Roman" w:cs="Times New Roman"/>
          <w:color w:val="000000" w:themeColor="text1"/>
          <w:sz w:val="24"/>
          <w:szCs w:val="24"/>
          <w:u w:val="single"/>
        </w:rPr>
        <w:t>Consiliul Raional Rezina</w:t>
      </w:r>
    </w:p>
    <w:p w14:paraId="6D299405" w14:textId="78E32506" w:rsidR="00A20ACF" w:rsidRPr="00B43679"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26598E">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6598E">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26598E">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6598E">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26598E">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26598E">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6598E">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6598E">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6598E">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6598E">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6598E">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6598E">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6598E">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6598E">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6598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6598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6598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6598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26598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 xml:space="preserve">standard al </w:t>
      </w:r>
      <w:r w:rsidR="0008044B" w:rsidRPr="0008044B">
        <w:rPr>
          <w:color w:val="000000" w:themeColor="text1"/>
          <w:lang w:val="it-IT"/>
        </w:rPr>
        <w:lastRenderedPageBreak/>
        <w:t>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lastRenderedPageBreak/>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lastRenderedPageBreak/>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6598E">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6598E">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26598E">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26598E">
      <w:pPr>
        <w:pStyle w:val="a"/>
        <w:numPr>
          <w:ilvl w:val="0"/>
          <w:numId w:val="16"/>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6598E">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6598E">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6598E">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6598E">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6598E">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26598E">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26598E">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26598E">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26598E">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2AE01BF" w14:textId="77777777" w:rsidR="009D6ACC" w:rsidRDefault="009D6ACC" w:rsidP="009C2F8F">
      <w:pPr>
        <w:jc w:val="right"/>
        <w:rPr>
          <w:noProof w:val="0"/>
        </w:rPr>
      </w:pPr>
    </w:p>
    <w:p w14:paraId="1885EBA8" w14:textId="77777777" w:rsidR="009D6ACC" w:rsidRDefault="009D6ACC" w:rsidP="009C2F8F">
      <w:pPr>
        <w:jc w:val="right"/>
        <w:rPr>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3E3DA27" w14:textId="77777777" w:rsidR="009D6ACC" w:rsidRPr="00BE362C" w:rsidRDefault="009D6ACC" w:rsidP="009D6ACC">
      <w:pPr>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1734F4DE" w14:textId="77777777" w:rsidR="009D6ACC" w:rsidRPr="00BE362C" w:rsidRDefault="009D6ACC" w:rsidP="009D6ACC">
      <w:pPr>
        <w:rPr>
          <w:noProof w:val="0"/>
          <w:sz w:val="20"/>
          <w:szCs w:val="20"/>
          <w:lang w:val="it-IT" w:eastAsia="ru-RU"/>
        </w:rPr>
      </w:pPr>
    </w:p>
    <w:p w14:paraId="65A2B54C" w14:textId="77777777" w:rsidR="009D6ACC" w:rsidRDefault="009D6ACC" w:rsidP="009D6ACC">
      <w:pPr>
        <w:shd w:val="clear" w:color="auto" w:fill="FFFFFF" w:themeFill="background1"/>
        <w:rPr>
          <w:noProof w:val="0"/>
          <w:sz w:val="20"/>
          <w:lang w:val="it-IT" w:eastAsia="ru-RU"/>
        </w:rPr>
      </w:pPr>
      <w:r w:rsidRPr="00BE362C">
        <w:rPr>
          <w:b/>
          <w:noProof w:val="0"/>
          <w:lang w:val="it-IT" w:eastAsia="ru-RU"/>
        </w:rPr>
        <w:t xml:space="preserve">privind achiziționarea </w:t>
      </w:r>
      <w:r w:rsidRPr="00CD6C35">
        <w:rPr>
          <w:b/>
          <w:bCs/>
        </w:rPr>
        <w:t>Sistemului radiologic digital staționar</w:t>
      </w:r>
      <w:r>
        <w:rPr>
          <w:b/>
          <w:bCs/>
        </w:rPr>
        <w:t>, destinat IMSP CS Rezina</w:t>
      </w:r>
      <w:r>
        <w:rPr>
          <w:noProof w:val="0"/>
          <w:sz w:val="20"/>
          <w:lang w:val="it-IT" w:eastAsia="ru-RU"/>
        </w:rPr>
        <w:t xml:space="preserve">                                                                                    </w:t>
      </w:r>
    </w:p>
    <w:p w14:paraId="2E121DD8" w14:textId="77777777" w:rsidR="009D6ACC" w:rsidRDefault="009D6ACC" w:rsidP="009D6ACC">
      <w:pPr>
        <w:shd w:val="clear" w:color="auto" w:fill="FFFFFF" w:themeFill="background1"/>
        <w:rPr>
          <w:noProof w:val="0"/>
          <w:sz w:val="20"/>
          <w:lang w:val="it-IT" w:eastAsia="ru-RU"/>
        </w:rPr>
      </w:pP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Licitație deschisă </w:t>
      </w:r>
      <w:r w:rsidRPr="00BE362C">
        <w:rPr>
          <w:b/>
          <w:noProof w:val="0"/>
          <w:lang w:val="it-IT" w:eastAsia="ru-RU"/>
        </w:rPr>
        <w:br/>
      </w:r>
      <w:r>
        <w:rPr>
          <w:noProof w:val="0"/>
          <w:sz w:val="20"/>
          <w:lang w:val="it-IT" w:eastAsia="ru-RU"/>
        </w:rPr>
        <w:t xml:space="preserve">                                                  </w:t>
      </w:r>
    </w:p>
    <w:p w14:paraId="080FBD44" w14:textId="77777777" w:rsidR="009D6ACC" w:rsidRPr="00CD6C35" w:rsidRDefault="009D6ACC" w:rsidP="009D6ACC">
      <w:pPr>
        <w:shd w:val="clear" w:color="auto" w:fill="FFFFFF" w:themeFill="background1"/>
        <w:rPr>
          <w:b/>
        </w:rPr>
      </w:pPr>
      <w:r w:rsidRPr="00CD6C35">
        <w:rPr>
          <w:b/>
        </w:rPr>
        <w:t>*Procedura a fost inclusă în planul de achiziții publice a aut</w:t>
      </w:r>
      <w:r>
        <w:rPr>
          <w:b/>
        </w:rPr>
        <w:t>orității contractante (Da/Nu): DA</w:t>
      </w:r>
    </w:p>
    <w:p w14:paraId="5EDC8C5A" w14:textId="77777777" w:rsidR="009D6ACC" w:rsidRDefault="009D6ACC" w:rsidP="009D6ACC">
      <w:pPr>
        <w:shd w:val="clear" w:color="auto" w:fill="FFFFFF" w:themeFill="background1"/>
        <w:tabs>
          <w:tab w:val="left" w:pos="284"/>
          <w:tab w:val="right" w:pos="426"/>
        </w:tabs>
        <w:jc w:val="both"/>
      </w:pPr>
      <w:r w:rsidRPr="00CD6C35">
        <w:rPr>
          <w:b/>
        </w:rPr>
        <w:t>Link-ul către planul de achiziții publice publicat</w:t>
      </w:r>
      <w:r>
        <w:rPr>
          <w:b/>
        </w:rPr>
        <w:t xml:space="preserve"> </w:t>
      </w:r>
      <w:hyperlink r:id="rId10" w:history="1">
        <w:r w:rsidRPr="00AB166A">
          <w:rPr>
            <w:rStyle w:val="af4"/>
          </w:rPr>
          <w:t>https://consiliu.rezina.md/achizitii-publice/planuri-de-achizitii-publice/</w:t>
        </w:r>
      </w:hyperlink>
    </w:p>
    <w:p w14:paraId="4E0150CE" w14:textId="77777777" w:rsidR="009D6ACC" w:rsidRPr="00000438" w:rsidRDefault="009D6ACC" w:rsidP="009D6ACC">
      <w:pPr>
        <w:shd w:val="clear" w:color="auto" w:fill="FFFFFF" w:themeFill="background1"/>
        <w:tabs>
          <w:tab w:val="left" w:pos="284"/>
          <w:tab w:val="right" w:pos="426"/>
        </w:tabs>
        <w:jc w:val="both"/>
        <w:rPr>
          <w:b/>
          <w:noProof w:val="0"/>
          <w:lang w:val="en-US" w:eastAsia="ru-RU"/>
        </w:rPr>
      </w:pPr>
      <w:proofErr w:type="spellStart"/>
      <w:r w:rsidRPr="00000438">
        <w:rPr>
          <w:b/>
          <w:noProof w:val="0"/>
          <w:lang w:val="en-US" w:eastAsia="ru-RU"/>
        </w:rPr>
        <w:t>Denumirea</w:t>
      </w:r>
      <w:proofErr w:type="spellEnd"/>
      <w:r>
        <w:rPr>
          <w:b/>
          <w:noProof w:val="0"/>
          <w:lang w:eastAsia="ru-RU"/>
        </w:rPr>
        <w:t xml:space="preserve"> </w:t>
      </w:r>
      <w:proofErr w:type="spellStart"/>
      <w:r w:rsidRPr="00000438">
        <w:rPr>
          <w:b/>
          <w:noProof w:val="0"/>
          <w:lang w:val="en-US" w:eastAsia="ru-RU"/>
        </w:rPr>
        <w:t>autorității</w:t>
      </w:r>
      <w:proofErr w:type="spellEnd"/>
      <w:r>
        <w:rPr>
          <w:b/>
          <w:noProof w:val="0"/>
          <w:lang w:eastAsia="ru-RU"/>
        </w:rPr>
        <w:t xml:space="preserve"> </w:t>
      </w:r>
      <w:proofErr w:type="spellStart"/>
      <w:r w:rsidRPr="00000438">
        <w:rPr>
          <w:b/>
          <w:noProof w:val="0"/>
          <w:lang w:val="en-US" w:eastAsia="ru-RU"/>
        </w:rPr>
        <w:t>contractante</w:t>
      </w:r>
      <w:proofErr w:type="spellEnd"/>
      <w:r w:rsidRPr="00000438">
        <w:rPr>
          <w:b/>
          <w:noProof w:val="0"/>
          <w:lang w:val="en-US" w:eastAsia="ru-RU"/>
        </w:rPr>
        <w:t>:</w:t>
      </w:r>
      <w:r>
        <w:rPr>
          <w:b/>
          <w:noProof w:val="0"/>
          <w:lang w:val="en-US" w:eastAsia="ru-RU"/>
        </w:rPr>
        <w:t xml:space="preserve"> </w:t>
      </w:r>
      <w:proofErr w:type="spellStart"/>
      <w:r>
        <w:rPr>
          <w:b/>
          <w:noProof w:val="0"/>
          <w:lang w:val="en-US" w:eastAsia="ru-RU"/>
        </w:rPr>
        <w:t>Consiliul</w:t>
      </w:r>
      <w:proofErr w:type="spellEnd"/>
      <w:r>
        <w:rPr>
          <w:b/>
          <w:noProof w:val="0"/>
          <w:lang w:val="en-US" w:eastAsia="ru-RU"/>
        </w:rPr>
        <w:t xml:space="preserve"> </w:t>
      </w:r>
      <w:proofErr w:type="spellStart"/>
      <w:r>
        <w:rPr>
          <w:b/>
          <w:noProof w:val="0"/>
          <w:lang w:val="en-US" w:eastAsia="ru-RU"/>
        </w:rPr>
        <w:t>raional</w:t>
      </w:r>
      <w:proofErr w:type="spellEnd"/>
      <w:r>
        <w:rPr>
          <w:b/>
          <w:noProof w:val="0"/>
          <w:lang w:val="en-US" w:eastAsia="ru-RU"/>
        </w:rPr>
        <w:t xml:space="preserve"> </w:t>
      </w:r>
      <w:proofErr w:type="spellStart"/>
      <w:r>
        <w:rPr>
          <w:b/>
          <w:noProof w:val="0"/>
          <w:lang w:val="en-US" w:eastAsia="ru-RU"/>
        </w:rPr>
        <w:t>Rezina</w:t>
      </w:r>
      <w:proofErr w:type="spellEnd"/>
    </w:p>
    <w:p w14:paraId="2385CF32" w14:textId="77777777" w:rsidR="009D6ACC" w:rsidRPr="00310FC5" w:rsidRDefault="009D6ACC" w:rsidP="0026598E">
      <w:pPr>
        <w:numPr>
          <w:ilvl w:val="0"/>
          <w:numId w:val="10"/>
        </w:numPr>
        <w:shd w:val="clear" w:color="auto" w:fill="FFFFFF" w:themeFill="background1"/>
        <w:tabs>
          <w:tab w:val="left" w:pos="284"/>
          <w:tab w:val="right" w:pos="9531"/>
        </w:tabs>
        <w:ind w:left="284" w:hanging="284"/>
        <w:rPr>
          <w:b/>
          <w:noProof w:val="0"/>
          <w:lang w:val="ru-RU" w:eastAsia="ru-RU"/>
        </w:rPr>
      </w:pPr>
      <w:r w:rsidRPr="00310FC5">
        <w:rPr>
          <w:b/>
          <w:noProof w:val="0"/>
          <w:lang w:val="ru-RU" w:eastAsia="ru-RU"/>
        </w:rPr>
        <w:t>IDNO:</w:t>
      </w:r>
      <w:r>
        <w:rPr>
          <w:b/>
          <w:noProof w:val="0"/>
          <w:lang w:eastAsia="ru-RU"/>
        </w:rPr>
        <w:t xml:space="preserve"> 1007601011412</w:t>
      </w:r>
    </w:p>
    <w:p w14:paraId="5F6A7B44" w14:textId="77777777" w:rsidR="009D6ACC" w:rsidRPr="00310FC5" w:rsidRDefault="009D6ACC" w:rsidP="0026598E">
      <w:pPr>
        <w:numPr>
          <w:ilvl w:val="0"/>
          <w:numId w:val="10"/>
        </w:numPr>
        <w:shd w:val="clear" w:color="auto" w:fill="FFFFFF" w:themeFill="background1"/>
        <w:tabs>
          <w:tab w:val="left" w:pos="284"/>
          <w:tab w:val="right" w:pos="9531"/>
        </w:tabs>
        <w:ind w:left="284" w:hanging="284"/>
        <w:rPr>
          <w:b/>
          <w:noProof w:val="0"/>
          <w:lang w:val="en-US" w:eastAsia="ru-RU"/>
        </w:rPr>
      </w:pPr>
      <w:r>
        <w:rPr>
          <w:b/>
          <w:noProof w:val="0"/>
          <w:lang w:eastAsia="ru-RU"/>
        </w:rPr>
        <w:t>A</w:t>
      </w:r>
      <w:proofErr w:type="spellStart"/>
      <w:r w:rsidRPr="00310FC5">
        <w:rPr>
          <w:b/>
          <w:noProof w:val="0"/>
          <w:lang w:val="en-US" w:eastAsia="ru-RU"/>
        </w:rPr>
        <w:t>dresa</w:t>
      </w:r>
      <w:proofErr w:type="spellEnd"/>
      <w:r>
        <w:rPr>
          <w:b/>
          <w:noProof w:val="0"/>
          <w:lang w:eastAsia="ru-RU"/>
        </w:rPr>
        <w:t>: or. Rezina, str. 27 August 1</w:t>
      </w:r>
    </w:p>
    <w:p w14:paraId="1307D232" w14:textId="77777777" w:rsidR="009D6ACC" w:rsidRPr="00310FC5" w:rsidRDefault="009D6ACC" w:rsidP="0026598E">
      <w:pPr>
        <w:numPr>
          <w:ilvl w:val="0"/>
          <w:numId w:val="10"/>
        </w:numPr>
        <w:shd w:val="clear" w:color="auto" w:fill="FFFFFF" w:themeFill="background1"/>
        <w:tabs>
          <w:tab w:val="left" w:pos="284"/>
          <w:tab w:val="right" w:pos="9531"/>
        </w:tabs>
        <w:ind w:left="284" w:hanging="284"/>
        <w:rPr>
          <w:b/>
          <w:noProof w:val="0"/>
          <w:lang w:val="en-US" w:eastAsia="ru-RU"/>
        </w:rPr>
      </w:pPr>
      <w:proofErr w:type="spellStart"/>
      <w:r w:rsidRPr="00310FC5">
        <w:rPr>
          <w:b/>
          <w:noProof w:val="0"/>
          <w:lang w:val="en-US" w:eastAsia="ru-RU"/>
        </w:rPr>
        <w:t>Numărul</w:t>
      </w:r>
      <w:proofErr w:type="spellEnd"/>
      <w:r>
        <w:rPr>
          <w:b/>
          <w:noProof w:val="0"/>
          <w:lang w:eastAsia="ru-RU"/>
        </w:rPr>
        <w:t xml:space="preserve"> </w:t>
      </w:r>
      <w:r w:rsidRPr="00310FC5">
        <w:rPr>
          <w:b/>
          <w:noProof w:val="0"/>
          <w:lang w:val="en-US" w:eastAsia="ru-RU"/>
        </w:rPr>
        <w:t>de</w:t>
      </w:r>
      <w:r>
        <w:rPr>
          <w:b/>
          <w:noProof w:val="0"/>
          <w:lang w:eastAsia="ru-RU"/>
        </w:rPr>
        <w:t xml:space="preserve"> </w:t>
      </w:r>
      <w:proofErr w:type="spellStart"/>
      <w:r w:rsidRPr="00310FC5">
        <w:rPr>
          <w:b/>
          <w:noProof w:val="0"/>
          <w:lang w:val="en-US" w:eastAsia="ru-RU"/>
        </w:rPr>
        <w:t>telefon</w:t>
      </w:r>
      <w:proofErr w:type="spellEnd"/>
      <w:r w:rsidRPr="00310FC5">
        <w:rPr>
          <w:b/>
          <w:noProof w:val="0"/>
          <w:lang w:val="en-US" w:eastAsia="ru-RU"/>
        </w:rPr>
        <w:t xml:space="preserve">/fax: </w:t>
      </w:r>
      <w:r>
        <w:rPr>
          <w:b/>
          <w:noProof w:val="0"/>
          <w:lang w:val="en-US" w:eastAsia="ru-RU"/>
        </w:rPr>
        <w:t>025421825, 025422058</w:t>
      </w:r>
      <w:r w:rsidRPr="00310FC5">
        <w:rPr>
          <w:b/>
          <w:noProof w:val="0"/>
          <w:shd w:val="clear" w:color="auto" w:fill="FFFFFF" w:themeFill="background1"/>
          <w:lang w:val="en-US" w:eastAsia="ru-RU"/>
        </w:rPr>
        <w:softHyphen/>
      </w:r>
      <w:r w:rsidRPr="00310FC5">
        <w:rPr>
          <w:b/>
          <w:noProof w:val="0"/>
          <w:shd w:val="clear" w:color="auto" w:fill="FFFFFF" w:themeFill="background1"/>
          <w:lang w:val="en-US" w:eastAsia="ru-RU"/>
        </w:rPr>
        <w:softHyphen/>
      </w:r>
    </w:p>
    <w:p w14:paraId="2E17909F" w14:textId="77777777" w:rsidR="009D6ACC" w:rsidRPr="00A62A62" w:rsidRDefault="009D6ACC" w:rsidP="0026598E">
      <w:pPr>
        <w:numPr>
          <w:ilvl w:val="0"/>
          <w:numId w:val="10"/>
        </w:numPr>
        <w:shd w:val="clear" w:color="auto" w:fill="FFFFFF" w:themeFill="background1"/>
        <w:tabs>
          <w:tab w:val="left" w:pos="284"/>
          <w:tab w:val="right" w:pos="9531"/>
        </w:tabs>
        <w:ind w:left="284" w:hanging="284"/>
        <w:rPr>
          <w:b/>
          <w:noProof w:val="0"/>
          <w:sz w:val="16"/>
          <w:szCs w:val="16"/>
          <w:lang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sidRPr="00310FC5">
        <w:t xml:space="preserve"> </w:t>
      </w:r>
      <w:hyperlink r:id="rId11" w:history="1">
        <w:r w:rsidRPr="00A62A62">
          <w:rPr>
            <w:rStyle w:val="af4"/>
            <w:b/>
            <w:noProof w:val="0"/>
            <w:sz w:val="16"/>
            <w:szCs w:val="16"/>
            <w:lang w:eastAsia="ru-RU"/>
          </w:rPr>
          <w:t>consiliul.raional-rezina@apl.gov.md</w:t>
        </w:r>
      </w:hyperlink>
      <w:r w:rsidRPr="00A62A62">
        <w:rPr>
          <w:b/>
          <w:noProof w:val="0"/>
          <w:sz w:val="16"/>
          <w:szCs w:val="16"/>
          <w:lang w:eastAsia="ru-RU"/>
        </w:rPr>
        <w:t xml:space="preserve"> </w:t>
      </w:r>
    </w:p>
    <w:p w14:paraId="5913F00A" w14:textId="77777777" w:rsidR="009D6ACC" w:rsidRPr="00BE362C" w:rsidRDefault="009D6ACC" w:rsidP="0026598E">
      <w:pPr>
        <w:numPr>
          <w:ilvl w:val="0"/>
          <w:numId w:val="10"/>
        </w:numPr>
        <w:shd w:val="clear" w:color="auto" w:fill="FFFFFF" w:themeFill="background1"/>
        <w:tabs>
          <w:tab w:val="left" w:pos="284"/>
          <w:tab w:val="right" w:pos="9531"/>
        </w:tabs>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CEC8606" w14:textId="77777777" w:rsidR="009D6ACC" w:rsidRPr="00BE362C" w:rsidRDefault="009D6ACC" w:rsidP="0026598E">
      <w:pPr>
        <w:numPr>
          <w:ilvl w:val="0"/>
          <w:numId w:val="10"/>
        </w:numPr>
        <w:shd w:val="clear" w:color="auto" w:fill="FFFFFF" w:themeFill="background1"/>
        <w:tabs>
          <w:tab w:val="left" w:pos="284"/>
          <w:tab w:val="right" w:pos="9531"/>
        </w:tabs>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48DE7E94" w14:textId="77777777" w:rsidR="009D6ACC" w:rsidRPr="00BE362C" w:rsidRDefault="009D6ACC" w:rsidP="0026598E">
      <w:pPr>
        <w:numPr>
          <w:ilvl w:val="0"/>
          <w:numId w:val="10"/>
        </w:numPr>
        <w:shd w:val="clear" w:color="auto" w:fill="FFFFFF" w:themeFill="background1"/>
        <w:tabs>
          <w:tab w:val="left" w:pos="284"/>
          <w:tab w:val="right" w:pos="426"/>
        </w:tabs>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ayout w:type="fixed"/>
        <w:tblLook w:val="04A0" w:firstRow="1" w:lastRow="0" w:firstColumn="1" w:lastColumn="0" w:noHBand="0" w:noVBand="1"/>
      </w:tblPr>
      <w:tblGrid>
        <w:gridCol w:w="524"/>
        <w:gridCol w:w="660"/>
        <w:gridCol w:w="1789"/>
        <w:gridCol w:w="1134"/>
        <w:gridCol w:w="851"/>
        <w:gridCol w:w="4394"/>
        <w:gridCol w:w="1284"/>
      </w:tblGrid>
      <w:tr w:rsidR="009D6ACC" w:rsidRPr="00106BD5" w14:paraId="51B18EE3" w14:textId="77777777" w:rsidTr="00026A04">
        <w:trPr>
          <w:trHeight w:val="567"/>
        </w:trPr>
        <w:tc>
          <w:tcPr>
            <w:tcW w:w="524" w:type="dxa"/>
            <w:tcBorders>
              <w:top w:val="single" w:sz="4" w:space="0" w:color="auto"/>
              <w:left w:val="single" w:sz="4" w:space="0" w:color="auto"/>
              <w:bottom w:val="single" w:sz="4" w:space="0" w:color="auto"/>
              <w:right w:val="single" w:sz="4" w:space="0" w:color="auto"/>
            </w:tcBorders>
            <w:shd w:val="clear" w:color="auto" w:fill="auto"/>
            <w:vAlign w:val="center"/>
          </w:tcPr>
          <w:p w14:paraId="1AAACAE9" w14:textId="77777777" w:rsidR="009D6ACC" w:rsidRPr="00106BD5" w:rsidRDefault="009D6ACC" w:rsidP="00026A04">
            <w:pPr>
              <w:shd w:val="clear" w:color="auto" w:fill="FFFFFF" w:themeFill="background1"/>
              <w:spacing w:before="120"/>
              <w:jc w:val="center"/>
              <w:rPr>
                <w:b/>
                <w:noProof w:val="0"/>
                <w:lang w:val="ru-RU" w:eastAsia="ru-RU"/>
              </w:rPr>
            </w:pPr>
            <w:proofErr w:type="spellStart"/>
            <w:r w:rsidRPr="00106BD5">
              <w:rPr>
                <w:b/>
                <w:noProof w:val="0"/>
                <w:lang w:val="ru-RU" w:eastAsia="ru-RU"/>
              </w:rPr>
              <w:t>Nr</w:t>
            </w:r>
            <w:proofErr w:type="spellEnd"/>
            <w:r w:rsidRPr="00106BD5">
              <w:rPr>
                <w:b/>
                <w:noProof w:val="0"/>
                <w:lang w:val="ru-RU" w:eastAsia="ru-RU"/>
              </w:rPr>
              <w:t>. d/o</w:t>
            </w:r>
          </w:p>
        </w:tc>
        <w:tc>
          <w:tcPr>
            <w:tcW w:w="660" w:type="dxa"/>
            <w:tcBorders>
              <w:top w:val="single" w:sz="4" w:space="0" w:color="auto"/>
              <w:left w:val="single" w:sz="4" w:space="0" w:color="auto"/>
              <w:bottom w:val="single" w:sz="4" w:space="0" w:color="auto"/>
              <w:right w:val="single" w:sz="4" w:space="0" w:color="auto"/>
            </w:tcBorders>
            <w:shd w:val="clear" w:color="auto" w:fill="auto"/>
            <w:vAlign w:val="center"/>
          </w:tcPr>
          <w:p w14:paraId="253709A3" w14:textId="77777777" w:rsidR="009D6ACC" w:rsidRPr="00106BD5" w:rsidRDefault="009D6ACC" w:rsidP="00026A04">
            <w:pPr>
              <w:shd w:val="clear" w:color="auto" w:fill="FFFFFF" w:themeFill="background1"/>
              <w:spacing w:before="120"/>
              <w:jc w:val="center"/>
              <w:rPr>
                <w:b/>
                <w:noProof w:val="0"/>
                <w:lang w:val="ru-RU" w:eastAsia="ru-RU"/>
              </w:rPr>
            </w:pPr>
            <w:proofErr w:type="spellStart"/>
            <w:r w:rsidRPr="00106BD5">
              <w:rPr>
                <w:b/>
                <w:noProof w:val="0"/>
                <w:lang w:val="ru-RU" w:eastAsia="ru-RU"/>
              </w:rPr>
              <w:t>Cod</w:t>
            </w:r>
            <w:proofErr w:type="spellEnd"/>
            <w:r w:rsidRPr="00106BD5">
              <w:rPr>
                <w:b/>
                <w:noProof w:val="0"/>
                <w:lang w:val="ru-RU" w:eastAsia="ru-RU"/>
              </w:rPr>
              <w:t xml:space="preserve"> CPV</w:t>
            </w:r>
          </w:p>
        </w:tc>
        <w:tc>
          <w:tcPr>
            <w:tcW w:w="1789" w:type="dxa"/>
            <w:tcBorders>
              <w:top w:val="single" w:sz="4" w:space="0" w:color="auto"/>
              <w:left w:val="single" w:sz="4" w:space="0" w:color="auto"/>
              <w:bottom w:val="single" w:sz="4" w:space="0" w:color="auto"/>
              <w:right w:val="single" w:sz="4" w:space="0" w:color="auto"/>
            </w:tcBorders>
            <w:shd w:val="clear" w:color="auto" w:fill="auto"/>
            <w:vAlign w:val="center"/>
          </w:tcPr>
          <w:p w14:paraId="4B798682" w14:textId="77777777" w:rsidR="009D6ACC" w:rsidRPr="00106BD5" w:rsidRDefault="009D6ACC" w:rsidP="00026A04">
            <w:pPr>
              <w:shd w:val="clear" w:color="auto" w:fill="FFFFFF" w:themeFill="background1"/>
              <w:spacing w:before="120"/>
              <w:jc w:val="center"/>
              <w:rPr>
                <w:b/>
                <w:noProof w:val="0"/>
                <w:lang w:val="it-IT" w:eastAsia="ru-RU"/>
              </w:rPr>
            </w:pPr>
            <w:r w:rsidRPr="00106BD5">
              <w:rPr>
                <w:b/>
                <w:noProof w:val="0"/>
                <w:lang w:val="it-IT" w:eastAsia="ru-RU"/>
              </w:rPr>
              <w:t>Denumirea bunurilor/ 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2A1055" w14:textId="77777777" w:rsidR="009D6ACC" w:rsidRPr="00106BD5" w:rsidRDefault="009D6ACC" w:rsidP="00026A04">
            <w:pPr>
              <w:shd w:val="clear" w:color="auto" w:fill="FFFFFF" w:themeFill="background1"/>
              <w:spacing w:before="120"/>
              <w:jc w:val="center"/>
              <w:rPr>
                <w:b/>
                <w:noProof w:val="0"/>
                <w:lang w:val="ru-RU" w:eastAsia="ru-RU"/>
              </w:rPr>
            </w:pPr>
            <w:proofErr w:type="spellStart"/>
            <w:r w:rsidRPr="00106BD5">
              <w:rPr>
                <w:b/>
                <w:noProof w:val="0"/>
                <w:lang w:val="ru-RU" w:eastAsia="ru-RU"/>
              </w:rPr>
              <w:t>Unitatea</w:t>
            </w:r>
            <w:proofErr w:type="spellEnd"/>
            <w:r w:rsidRPr="00106BD5">
              <w:rPr>
                <w:b/>
                <w:noProof w:val="0"/>
                <w:lang w:eastAsia="ru-RU"/>
              </w:rPr>
              <w:t xml:space="preserve"> </w:t>
            </w:r>
            <w:proofErr w:type="spellStart"/>
            <w:r w:rsidRPr="00106BD5">
              <w:rPr>
                <w:b/>
                <w:noProof w:val="0"/>
                <w:lang w:val="ru-RU" w:eastAsia="ru-RU"/>
              </w:rPr>
              <w:t>de</w:t>
            </w:r>
            <w:proofErr w:type="spellEnd"/>
            <w:r w:rsidRPr="00106BD5">
              <w:rPr>
                <w:b/>
                <w:noProof w:val="0"/>
                <w:lang w:eastAsia="ru-RU"/>
              </w:rPr>
              <w:t xml:space="preserve"> </w:t>
            </w:r>
            <w:proofErr w:type="spellStart"/>
            <w:r w:rsidRPr="00106BD5">
              <w:rPr>
                <w:b/>
                <w:noProof w:val="0"/>
                <w:lang w:val="ru-RU" w:eastAsia="ru-RU"/>
              </w:rPr>
              <w:t>măsură</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8C13DF5" w14:textId="77777777" w:rsidR="009D6ACC" w:rsidRPr="00106BD5" w:rsidRDefault="009D6ACC" w:rsidP="00026A04">
            <w:pPr>
              <w:shd w:val="clear" w:color="auto" w:fill="FFFFFF" w:themeFill="background1"/>
              <w:spacing w:before="120"/>
              <w:jc w:val="center"/>
              <w:rPr>
                <w:b/>
                <w:noProof w:val="0"/>
                <w:lang w:val="ru-RU" w:eastAsia="ru-RU"/>
              </w:rPr>
            </w:pPr>
            <w:proofErr w:type="spellStart"/>
            <w:r w:rsidRPr="00106BD5">
              <w:rPr>
                <w:b/>
                <w:noProof w:val="0"/>
                <w:lang w:val="ru-RU" w:eastAsia="ru-RU"/>
              </w:rPr>
              <w:t>Cantitatea</w:t>
            </w:r>
            <w:proofErr w:type="spellEnd"/>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6872B8DE" w14:textId="77777777" w:rsidR="009D6ACC" w:rsidRPr="00106BD5" w:rsidRDefault="009D6ACC" w:rsidP="00026A04">
            <w:pPr>
              <w:shd w:val="clear" w:color="auto" w:fill="FFFFFF" w:themeFill="background1"/>
              <w:spacing w:before="120"/>
              <w:jc w:val="center"/>
              <w:rPr>
                <w:b/>
                <w:noProof w:val="0"/>
                <w:lang w:val="it-IT" w:eastAsia="ru-RU"/>
              </w:rPr>
            </w:pPr>
            <w:r w:rsidRPr="00106BD5">
              <w:rPr>
                <w:b/>
                <w:noProof w:val="0"/>
                <w:lang w:val="it-IT" w:eastAsia="ru-RU"/>
              </w:rPr>
              <w:t>Specificarea tehnică deplină solicitată, Standarde de referință</w:t>
            </w:r>
          </w:p>
        </w:tc>
        <w:tc>
          <w:tcPr>
            <w:tcW w:w="1284" w:type="dxa"/>
            <w:tcBorders>
              <w:top w:val="single" w:sz="4" w:space="0" w:color="auto"/>
              <w:left w:val="single" w:sz="4" w:space="0" w:color="auto"/>
              <w:bottom w:val="single" w:sz="4" w:space="0" w:color="auto"/>
              <w:right w:val="single" w:sz="4" w:space="0" w:color="auto"/>
            </w:tcBorders>
            <w:shd w:val="clear" w:color="auto" w:fill="auto"/>
          </w:tcPr>
          <w:p w14:paraId="142B06D3" w14:textId="77777777" w:rsidR="009D6ACC" w:rsidRPr="00106BD5" w:rsidRDefault="009D6ACC" w:rsidP="00026A04">
            <w:pPr>
              <w:shd w:val="clear" w:color="auto" w:fill="FFFFFF" w:themeFill="background1"/>
              <w:spacing w:before="120"/>
              <w:jc w:val="center"/>
              <w:rPr>
                <w:b/>
                <w:noProof w:val="0"/>
                <w:lang w:val="it-IT" w:eastAsia="ru-RU"/>
              </w:rPr>
            </w:pPr>
            <w:r w:rsidRPr="00106BD5">
              <w:rPr>
                <w:b/>
                <w:noProof w:val="0"/>
                <w:lang w:val="it-IT" w:eastAsia="ru-RU"/>
              </w:rPr>
              <w:t>Valoarea estimată</w:t>
            </w:r>
            <w:r w:rsidRPr="00106BD5">
              <w:rPr>
                <w:b/>
                <w:noProof w:val="0"/>
                <w:lang w:val="it-IT" w:eastAsia="ru-RU"/>
              </w:rPr>
              <w:br/>
              <w:t>(se va indica pentru fiecare lot în parte)</w:t>
            </w:r>
          </w:p>
        </w:tc>
      </w:tr>
      <w:tr w:rsidR="009D6ACC" w:rsidRPr="00106BD5" w14:paraId="31D9B182" w14:textId="77777777" w:rsidTr="00026A04">
        <w:trPr>
          <w:cantSplit/>
          <w:trHeight w:val="1134"/>
        </w:trPr>
        <w:tc>
          <w:tcPr>
            <w:tcW w:w="524" w:type="dxa"/>
            <w:tcBorders>
              <w:top w:val="single" w:sz="4" w:space="0" w:color="auto"/>
              <w:left w:val="single" w:sz="4" w:space="0" w:color="auto"/>
              <w:bottom w:val="single" w:sz="4" w:space="0" w:color="auto"/>
              <w:right w:val="single" w:sz="4" w:space="0" w:color="auto"/>
            </w:tcBorders>
            <w:shd w:val="clear" w:color="auto" w:fill="auto"/>
            <w:vAlign w:val="center"/>
          </w:tcPr>
          <w:p w14:paraId="23C38A2F" w14:textId="77777777" w:rsidR="009D6ACC" w:rsidRPr="00106BD5" w:rsidRDefault="009D6ACC" w:rsidP="00026A04">
            <w:pPr>
              <w:shd w:val="clear" w:color="auto" w:fill="FFFFFF" w:themeFill="background1"/>
              <w:spacing w:before="120"/>
              <w:jc w:val="center"/>
              <w:rPr>
                <w:noProof w:val="0"/>
                <w:lang w:val="it-IT" w:eastAsia="ru-RU"/>
              </w:rPr>
            </w:pPr>
            <w:r w:rsidRPr="00106BD5">
              <w:rPr>
                <w:noProof w:val="0"/>
                <w:lang w:val="it-IT" w:eastAsia="ru-RU"/>
              </w:rPr>
              <w:t>1</w:t>
            </w:r>
          </w:p>
        </w:tc>
        <w:tc>
          <w:tcPr>
            <w:tcW w:w="6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F99003F" w14:textId="77777777" w:rsidR="009D6ACC" w:rsidRPr="00106BD5" w:rsidRDefault="009D6ACC" w:rsidP="00026A04">
            <w:pPr>
              <w:shd w:val="clear" w:color="auto" w:fill="FFFFFF" w:themeFill="background1"/>
              <w:spacing w:before="120"/>
              <w:ind w:left="113" w:right="113"/>
              <w:jc w:val="center"/>
              <w:rPr>
                <w:noProof w:val="0"/>
                <w:lang w:val="it-IT" w:eastAsia="ru-RU"/>
              </w:rPr>
            </w:pPr>
            <w:r w:rsidRPr="00106BD5">
              <w:rPr>
                <w:noProof w:val="0"/>
                <w:lang w:val="it-IT" w:eastAsia="ru-RU"/>
              </w:rPr>
              <w:t>33100000-1</w:t>
            </w:r>
          </w:p>
        </w:tc>
        <w:tc>
          <w:tcPr>
            <w:tcW w:w="1789" w:type="dxa"/>
            <w:tcBorders>
              <w:top w:val="single" w:sz="4" w:space="0" w:color="auto"/>
              <w:left w:val="single" w:sz="4" w:space="0" w:color="auto"/>
              <w:bottom w:val="single" w:sz="4" w:space="0" w:color="auto"/>
              <w:right w:val="single" w:sz="4" w:space="0" w:color="auto"/>
            </w:tcBorders>
            <w:shd w:val="clear" w:color="auto" w:fill="auto"/>
            <w:vAlign w:val="center"/>
          </w:tcPr>
          <w:p w14:paraId="4BAB3C30" w14:textId="1F8F9BB0" w:rsidR="009D6ACC" w:rsidRPr="00106BD5" w:rsidRDefault="00FF2BAE" w:rsidP="00026A04">
            <w:pPr>
              <w:shd w:val="clear" w:color="auto" w:fill="FFFFFF" w:themeFill="background1"/>
              <w:spacing w:before="120"/>
              <w:jc w:val="center"/>
              <w:rPr>
                <w:noProof w:val="0"/>
                <w:lang w:val="ru-RU" w:eastAsia="ru-RU"/>
              </w:rPr>
            </w:pPr>
            <w:r>
              <w:rPr>
                <w:bCs/>
              </w:rPr>
              <w:t>Sistem</w:t>
            </w:r>
            <w:r w:rsidR="009D6ACC" w:rsidRPr="00106BD5">
              <w:rPr>
                <w:bCs/>
              </w:rPr>
              <w:t xml:space="preserve"> radiologic digital staționar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30EC56" w14:textId="77777777" w:rsidR="009D6ACC" w:rsidRPr="00106BD5" w:rsidRDefault="009D6ACC" w:rsidP="00026A04">
            <w:pPr>
              <w:shd w:val="clear" w:color="auto" w:fill="FFFFFF" w:themeFill="background1"/>
              <w:spacing w:before="120"/>
              <w:rPr>
                <w:noProof w:val="0"/>
                <w:lang w:eastAsia="ru-RU"/>
              </w:rPr>
            </w:pPr>
            <w:r w:rsidRPr="00106BD5">
              <w:rPr>
                <w:noProof w:val="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6E74C21" w14:textId="77777777" w:rsidR="009D6ACC" w:rsidRPr="00106BD5" w:rsidRDefault="009D6ACC" w:rsidP="00026A04">
            <w:pPr>
              <w:shd w:val="clear" w:color="auto" w:fill="FFFFFF" w:themeFill="background1"/>
              <w:spacing w:before="120"/>
              <w:jc w:val="center"/>
              <w:rPr>
                <w:noProof w:val="0"/>
                <w:lang w:eastAsia="ru-RU"/>
              </w:rPr>
            </w:pPr>
            <w:r w:rsidRPr="00106BD5">
              <w:rPr>
                <w:noProof w:val="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726039E5" w14:textId="77777777" w:rsidR="009D6ACC" w:rsidRDefault="009D6ACC" w:rsidP="00026A04">
            <w:pPr>
              <w:jc w:val="center"/>
              <w:rPr>
                <w:bCs/>
              </w:rPr>
            </w:pPr>
            <w:r w:rsidRPr="00106BD5">
              <w:rPr>
                <w:bCs/>
              </w:rPr>
              <w:t xml:space="preserve">Conform caietului de sarcini </w:t>
            </w:r>
          </w:p>
          <w:p w14:paraId="709A07F5" w14:textId="77777777" w:rsidR="009D6ACC" w:rsidRPr="00106BD5" w:rsidRDefault="009D6ACC" w:rsidP="00026A04">
            <w:pPr>
              <w:jc w:val="center"/>
              <w:rPr>
                <w:noProof w:val="0"/>
                <w:lang w:eastAsia="ru-RU"/>
              </w:rPr>
            </w:pPr>
            <w:r w:rsidRPr="00106BD5">
              <w:rPr>
                <w:bCs/>
              </w:rPr>
              <w:t>(Anexa nr. 21)</w:t>
            </w:r>
          </w:p>
        </w:tc>
        <w:tc>
          <w:tcPr>
            <w:tcW w:w="1284" w:type="dxa"/>
            <w:tcBorders>
              <w:top w:val="single" w:sz="4" w:space="0" w:color="auto"/>
              <w:left w:val="single" w:sz="4" w:space="0" w:color="auto"/>
              <w:bottom w:val="single" w:sz="4" w:space="0" w:color="auto"/>
              <w:right w:val="single" w:sz="4" w:space="0" w:color="auto"/>
            </w:tcBorders>
            <w:shd w:val="clear" w:color="auto" w:fill="auto"/>
          </w:tcPr>
          <w:p w14:paraId="603023C9" w14:textId="77777777" w:rsidR="009D6ACC" w:rsidRPr="00106BD5" w:rsidRDefault="009D6ACC" w:rsidP="00026A04">
            <w:pPr>
              <w:shd w:val="clear" w:color="auto" w:fill="FFFFFF" w:themeFill="background1"/>
              <w:spacing w:before="120"/>
              <w:rPr>
                <w:noProof w:val="0"/>
                <w:lang w:val="en-US" w:eastAsia="ru-RU"/>
              </w:rPr>
            </w:pPr>
            <w:r w:rsidRPr="00106BD5">
              <w:rPr>
                <w:b/>
                <w:noProof w:val="0"/>
                <w:lang w:eastAsia="ru-RU"/>
              </w:rPr>
              <w:t>1 650 000</w:t>
            </w:r>
          </w:p>
        </w:tc>
      </w:tr>
      <w:tr w:rsidR="009D6ACC" w:rsidRPr="00106BD5" w14:paraId="6BB46F5B" w14:textId="77777777" w:rsidTr="00026A04">
        <w:trPr>
          <w:trHeight w:val="397"/>
        </w:trPr>
        <w:tc>
          <w:tcPr>
            <w:tcW w:w="935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77B99C1" w14:textId="77777777" w:rsidR="009D6ACC" w:rsidRPr="00106BD5" w:rsidRDefault="009D6ACC" w:rsidP="00026A04">
            <w:pPr>
              <w:shd w:val="clear" w:color="auto" w:fill="FFFFFF" w:themeFill="background1"/>
              <w:spacing w:before="120"/>
              <w:jc w:val="center"/>
              <w:rPr>
                <w:noProof w:val="0"/>
                <w:lang w:val="ru-RU" w:eastAsia="ru-RU"/>
              </w:rPr>
            </w:pPr>
            <w:proofErr w:type="spellStart"/>
            <w:r w:rsidRPr="00106BD5">
              <w:rPr>
                <w:b/>
                <w:noProof w:val="0"/>
                <w:lang w:val="ru-RU" w:eastAsia="ru-RU"/>
              </w:rPr>
              <w:t>Valoarea</w:t>
            </w:r>
            <w:proofErr w:type="spellEnd"/>
            <w:r w:rsidRPr="00106BD5">
              <w:rPr>
                <w:b/>
                <w:noProof w:val="0"/>
                <w:lang w:eastAsia="ru-RU"/>
              </w:rPr>
              <w:t xml:space="preserve"> </w:t>
            </w:r>
            <w:proofErr w:type="spellStart"/>
            <w:r w:rsidRPr="00106BD5">
              <w:rPr>
                <w:b/>
                <w:noProof w:val="0"/>
                <w:lang w:val="ru-RU" w:eastAsia="ru-RU"/>
              </w:rPr>
              <w:t>estimativă</w:t>
            </w:r>
            <w:proofErr w:type="spellEnd"/>
            <w:r w:rsidRPr="00106BD5">
              <w:rPr>
                <w:b/>
                <w:noProof w:val="0"/>
                <w:lang w:eastAsia="ru-RU"/>
              </w:rPr>
              <w:t xml:space="preserve"> </w:t>
            </w:r>
            <w:proofErr w:type="spellStart"/>
            <w:r w:rsidRPr="00106BD5">
              <w:rPr>
                <w:b/>
                <w:noProof w:val="0"/>
                <w:lang w:val="ru-RU" w:eastAsia="ru-RU"/>
              </w:rPr>
              <w:t>totală</w:t>
            </w:r>
            <w:proofErr w:type="spellEnd"/>
          </w:p>
        </w:tc>
        <w:tc>
          <w:tcPr>
            <w:tcW w:w="1284" w:type="dxa"/>
            <w:tcBorders>
              <w:top w:val="single" w:sz="4" w:space="0" w:color="auto"/>
              <w:left w:val="single" w:sz="4" w:space="0" w:color="auto"/>
              <w:bottom w:val="single" w:sz="4" w:space="0" w:color="auto"/>
              <w:right w:val="single" w:sz="4" w:space="0" w:color="auto"/>
            </w:tcBorders>
            <w:shd w:val="clear" w:color="auto" w:fill="auto"/>
          </w:tcPr>
          <w:p w14:paraId="2BC62634" w14:textId="77777777" w:rsidR="009D6ACC" w:rsidRPr="00106BD5" w:rsidRDefault="009D6ACC" w:rsidP="00026A04">
            <w:pPr>
              <w:shd w:val="clear" w:color="auto" w:fill="FFFFFF" w:themeFill="background1"/>
              <w:spacing w:before="120"/>
              <w:jc w:val="center"/>
              <w:rPr>
                <w:b/>
                <w:noProof w:val="0"/>
                <w:lang w:eastAsia="ru-RU"/>
              </w:rPr>
            </w:pPr>
            <w:r w:rsidRPr="00106BD5">
              <w:rPr>
                <w:b/>
                <w:noProof w:val="0"/>
                <w:lang w:eastAsia="ru-RU"/>
              </w:rPr>
              <w:t>1 650 000</w:t>
            </w:r>
          </w:p>
        </w:tc>
      </w:tr>
    </w:tbl>
    <w:p w14:paraId="0420E76E" w14:textId="77777777" w:rsidR="009D6ACC" w:rsidRDefault="009D6ACC" w:rsidP="0026598E">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 xml:space="preserve"> Nu este cazul</w:t>
      </w:r>
    </w:p>
    <w:p w14:paraId="7D5B13B1" w14:textId="77777777" w:rsidR="009D6ACC" w:rsidRPr="00646BE6" w:rsidRDefault="009D6ACC" w:rsidP="0026598E">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A0F5800" w14:textId="77777777" w:rsidR="009D6ACC" w:rsidRPr="00CD6C35" w:rsidRDefault="009D6ACC" w:rsidP="0026598E">
      <w:pPr>
        <w:numPr>
          <w:ilvl w:val="0"/>
          <w:numId w:val="11"/>
        </w:numPr>
        <w:shd w:val="clear" w:color="auto" w:fill="FFFFFF" w:themeFill="background1"/>
        <w:tabs>
          <w:tab w:val="right" w:pos="426"/>
        </w:tabs>
        <w:rPr>
          <w:b/>
          <w:noProof w:val="0"/>
          <w:lang w:val="ru-RU" w:eastAsia="ru-RU"/>
        </w:rPr>
      </w:pPr>
      <w:r w:rsidRPr="00CD6C35">
        <w:rPr>
          <w:b/>
          <w:noProof w:val="0"/>
          <w:lang w:val="it-IT" w:eastAsia="ru-RU"/>
        </w:rPr>
        <w:t xml:space="preserve">Pentru un singur </w:t>
      </w:r>
      <w:proofErr w:type="spellStart"/>
      <w:r w:rsidRPr="00CD6C35">
        <w:rPr>
          <w:b/>
          <w:noProof w:val="0"/>
          <w:lang w:val="ru-RU" w:eastAsia="ru-RU"/>
        </w:rPr>
        <w:t>lot</w:t>
      </w:r>
      <w:proofErr w:type="spellEnd"/>
      <w:r w:rsidRPr="00CD6C35">
        <w:rPr>
          <w:b/>
          <w:noProof w:val="0"/>
          <w:lang w:val="ru-RU" w:eastAsia="ru-RU"/>
        </w:rPr>
        <w:t>;</w:t>
      </w:r>
    </w:p>
    <w:p w14:paraId="29AFC4A7" w14:textId="77777777" w:rsidR="009D6ACC" w:rsidRPr="00BE362C" w:rsidRDefault="009D6ACC" w:rsidP="0026598E">
      <w:pPr>
        <w:numPr>
          <w:ilvl w:val="0"/>
          <w:numId w:val="11"/>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mai</w:t>
      </w:r>
      <w:proofErr w:type="spellEnd"/>
      <w:r>
        <w:rPr>
          <w:noProof w:val="0"/>
          <w:lang w:eastAsia="ru-RU"/>
        </w:rPr>
        <w:t xml:space="preserve"> </w:t>
      </w:r>
      <w:proofErr w:type="spellStart"/>
      <w:r w:rsidRPr="00BE362C">
        <w:rPr>
          <w:noProof w:val="0"/>
          <w:lang w:val="ru-RU" w:eastAsia="ru-RU"/>
        </w:rPr>
        <w:t>multe</w:t>
      </w:r>
      <w:proofErr w:type="spellEnd"/>
      <w:r>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57180D8A" w14:textId="77777777" w:rsidR="009D6ACC" w:rsidRPr="00BE362C" w:rsidRDefault="009D6ACC" w:rsidP="0026598E">
      <w:pPr>
        <w:numPr>
          <w:ilvl w:val="0"/>
          <w:numId w:val="11"/>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50CC3CED" w14:textId="77777777" w:rsidR="009D6ACC" w:rsidRDefault="009D6ACC" w:rsidP="0026598E">
      <w:pPr>
        <w:numPr>
          <w:ilvl w:val="0"/>
          <w:numId w:val="11"/>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Pr>
          <w:noProof w:val="0"/>
          <w:lang w:val="it-IT" w:eastAsia="ru-RU"/>
        </w:rPr>
        <w:t>_____________</w:t>
      </w:r>
    </w:p>
    <w:p w14:paraId="464A291D" w14:textId="77777777" w:rsidR="009D6ACC" w:rsidRPr="006A1095" w:rsidRDefault="009D6ACC" w:rsidP="009D6ACC">
      <w:pPr>
        <w:shd w:val="clear" w:color="auto" w:fill="FFFFFF" w:themeFill="background1"/>
        <w:tabs>
          <w:tab w:val="right" w:pos="426"/>
        </w:tabs>
        <w:rPr>
          <w:noProof w:val="0"/>
          <w:sz w:val="16"/>
          <w:szCs w:val="16"/>
          <w:lang w:val="it-IT" w:eastAsia="ru-RU"/>
        </w:rPr>
      </w:pPr>
    </w:p>
    <w:p w14:paraId="26180F49" w14:textId="77777777" w:rsidR="009D6ACC" w:rsidRPr="0094296A" w:rsidRDefault="009D6ACC" w:rsidP="0026598E">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Pr>
          <w:b/>
          <w:noProof w:val="0"/>
          <w:lang w:val="en-US" w:eastAsia="ru-RU"/>
        </w:rPr>
        <w:t xml:space="preserve">Nu se </w:t>
      </w:r>
      <w:proofErr w:type="spellStart"/>
      <w:r>
        <w:rPr>
          <w:b/>
          <w:noProof w:val="0"/>
          <w:lang w:val="en-US" w:eastAsia="ru-RU"/>
        </w:rPr>
        <w:t>admite</w:t>
      </w:r>
      <w:proofErr w:type="spellEnd"/>
    </w:p>
    <w:p w14:paraId="040F1D85" w14:textId="73FD81A8" w:rsidR="009D6ACC" w:rsidRPr="006A1095" w:rsidRDefault="009D6ACC" w:rsidP="0026598E">
      <w:pPr>
        <w:pStyle w:val="a"/>
        <w:numPr>
          <w:ilvl w:val="0"/>
          <w:numId w:val="10"/>
        </w:numPr>
        <w:shd w:val="clear" w:color="auto" w:fill="FFFFFF" w:themeFill="background1"/>
        <w:ind w:left="426" w:hanging="426"/>
        <w:rPr>
          <w:b/>
          <w:lang w:val="it-IT" w:eastAsia="ru-RU"/>
        </w:rPr>
      </w:pPr>
      <w:r w:rsidRPr="006A1095">
        <w:rPr>
          <w:b/>
          <w:lang w:val="it-IT" w:eastAsia="ru-RU"/>
        </w:rPr>
        <w:t xml:space="preserve">Termenii și condițiile de livrare/prestare solicitați: </w:t>
      </w:r>
      <w:r w:rsidR="000972AE">
        <w:rPr>
          <w:b/>
          <w:lang w:val="it-IT" w:eastAsia="ru-RU"/>
        </w:rPr>
        <w:t>90</w:t>
      </w:r>
      <w:r w:rsidRPr="006A1095">
        <w:rPr>
          <w:b/>
          <w:lang w:val="it-IT" w:eastAsia="ru-RU"/>
        </w:rPr>
        <w:t xml:space="preserve"> zile de la înregistrare contractului la </w:t>
      </w:r>
      <w:proofErr w:type="spellStart"/>
      <w:r w:rsidRPr="00106BD5">
        <w:rPr>
          <w:b/>
          <w:color w:val="000000"/>
          <w:shd w:val="clear" w:color="auto" w:fill="FFFFFF"/>
        </w:rPr>
        <w:t>Trezoreria</w:t>
      </w:r>
      <w:proofErr w:type="spellEnd"/>
      <w:r w:rsidRPr="00106BD5">
        <w:rPr>
          <w:b/>
          <w:color w:val="000000"/>
          <w:shd w:val="clear" w:color="auto" w:fill="FFFFFF"/>
        </w:rPr>
        <w:t xml:space="preserve"> </w:t>
      </w:r>
      <w:proofErr w:type="spellStart"/>
      <w:r w:rsidRPr="00106BD5">
        <w:rPr>
          <w:b/>
          <w:color w:val="000000"/>
          <w:shd w:val="clear" w:color="auto" w:fill="FFFFFF"/>
        </w:rPr>
        <w:t>Regională</w:t>
      </w:r>
      <w:proofErr w:type="spellEnd"/>
      <w:r w:rsidRPr="00106BD5">
        <w:rPr>
          <w:b/>
          <w:color w:val="000000"/>
          <w:shd w:val="clear" w:color="auto" w:fill="FFFFFF"/>
        </w:rPr>
        <w:t xml:space="preserve"> </w:t>
      </w:r>
      <w:proofErr w:type="spellStart"/>
      <w:r w:rsidRPr="00106BD5">
        <w:rPr>
          <w:b/>
          <w:color w:val="000000"/>
          <w:shd w:val="clear" w:color="auto" w:fill="FFFFFF"/>
        </w:rPr>
        <w:t>Centru</w:t>
      </w:r>
      <w:proofErr w:type="spellEnd"/>
    </w:p>
    <w:p w14:paraId="52EC1B0E" w14:textId="77777777" w:rsidR="009D6ACC" w:rsidRPr="00BE362C" w:rsidRDefault="009D6ACC" w:rsidP="0026598E">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31.12.2026</w:t>
      </w:r>
    </w:p>
    <w:p w14:paraId="46D6DA94" w14:textId="77777777" w:rsidR="009D6ACC" w:rsidRPr="006A1095" w:rsidRDefault="009D6ACC" w:rsidP="0026598E">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w:t>
      </w:r>
      <w:r>
        <w:rPr>
          <w:b/>
          <w:noProof w:val="0"/>
          <w:lang w:val="it-IT" w:eastAsia="ru-RU"/>
        </w:rPr>
        <w:t>jare protejată (după caz)  Nu</w:t>
      </w:r>
    </w:p>
    <w:p w14:paraId="3B8C2839" w14:textId="77777777" w:rsidR="009D6ACC" w:rsidRPr="00BE362C" w:rsidRDefault="009D6ACC" w:rsidP="0026598E">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w:t>
      </w:r>
    </w:p>
    <w:p w14:paraId="0AEFDEFD" w14:textId="77777777" w:rsidR="009D6ACC" w:rsidRPr="00BE362C" w:rsidRDefault="009D6ACC" w:rsidP="0026598E">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74"/>
        <w:gridCol w:w="3111"/>
        <w:gridCol w:w="3546"/>
        <w:gridCol w:w="1750"/>
      </w:tblGrid>
      <w:tr w:rsidR="009D6ACC" w:rsidRPr="00310FC5" w14:paraId="1C8305F7" w14:textId="77777777" w:rsidTr="00026A04">
        <w:tc>
          <w:tcPr>
            <w:tcW w:w="0" w:type="auto"/>
            <w:shd w:val="clear" w:color="auto" w:fill="auto"/>
          </w:tcPr>
          <w:p w14:paraId="2F4A3FF1" w14:textId="77777777" w:rsidR="009D6ACC" w:rsidRPr="00310FC5" w:rsidRDefault="009D6ACC" w:rsidP="00026A04">
            <w:pPr>
              <w:shd w:val="clear" w:color="auto" w:fill="FFFFFF" w:themeFill="background1"/>
              <w:tabs>
                <w:tab w:val="left" w:pos="612"/>
              </w:tabs>
              <w:rPr>
                <w:b/>
                <w:iCs/>
                <w:noProof w:val="0"/>
                <w:lang w:val="ru-RU" w:eastAsia="ru-RU"/>
              </w:rPr>
            </w:pPr>
            <w:proofErr w:type="spellStart"/>
            <w:r w:rsidRPr="00310FC5">
              <w:rPr>
                <w:b/>
                <w:iCs/>
                <w:noProof w:val="0"/>
                <w:lang w:val="ru-RU" w:eastAsia="ru-RU"/>
              </w:rPr>
              <w:t>Nr</w:t>
            </w:r>
            <w:proofErr w:type="spellEnd"/>
            <w:r w:rsidRPr="00310FC5">
              <w:rPr>
                <w:b/>
                <w:iCs/>
                <w:noProof w:val="0"/>
                <w:lang w:val="ru-RU" w:eastAsia="ru-RU"/>
              </w:rPr>
              <w:t>. d/o</w:t>
            </w:r>
          </w:p>
        </w:tc>
        <w:tc>
          <w:tcPr>
            <w:tcW w:w="0" w:type="auto"/>
            <w:shd w:val="clear" w:color="auto" w:fill="auto"/>
          </w:tcPr>
          <w:p w14:paraId="4E83C496" w14:textId="77777777" w:rsidR="009D6ACC" w:rsidRPr="00310FC5" w:rsidRDefault="009D6ACC" w:rsidP="00026A04">
            <w:pPr>
              <w:shd w:val="clear" w:color="auto" w:fill="FFFFFF" w:themeFill="background1"/>
              <w:tabs>
                <w:tab w:val="left" w:pos="612"/>
              </w:tabs>
              <w:jc w:val="center"/>
              <w:rPr>
                <w:b/>
                <w:iCs/>
                <w:noProof w:val="0"/>
                <w:lang w:eastAsia="ru-RU"/>
              </w:rPr>
            </w:pPr>
            <w:r w:rsidRPr="00310FC5">
              <w:rPr>
                <w:b/>
                <w:iCs/>
                <w:noProof w:val="0"/>
                <w:lang w:eastAsia="ru-RU"/>
              </w:rPr>
              <w:t>Criteriile de calificare și de selecție</w:t>
            </w:r>
          </w:p>
          <w:p w14:paraId="301985A3" w14:textId="77777777" w:rsidR="009D6ACC" w:rsidRPr="00310FC5" w:rsidRDefault="009D6ACC" w:rsidP="00026A04">
            <w:pPr>
              <w:shd w:val="clear" w:color="auto" w:fill="FFFFFF" w:themeFill="background1"/>
              <w:tabs>
                <w:tab w:val="left" w:pos="612"/>
              </w:tabs>
              <w:jc w:val="center"/>
              <w:rPr>
                <w:b/>
                <w:iCs/>
                <w:noProof w:val="0"/>
                <w:lang w:val="en-GB" w:eastAsia="ru-RU"/>
              </w:rPr>
            </w:pPr>
            <w:r w:rsidRPr="00310FC5">
              <w:rPr>
                <w:b/>
                <w:iCs/>
                <w:noProof w:val="0"/>
                <w:lang w:val="en-GB" w:eastAsia="ru-RU"/>
              </w:rPr>
              <w:t>(</w:t>
            </w:r>
            <w:proofErr w:type="spellStart"/>
            <w:r w:rsidRPr="00310FC5">
              <w:rPr>
                <w:b/>
                <w:iCs/>
                <w:noProof w:val="0"/>
                <w:lang w:val="en-GB" w:eastAsia="ru-RU"/>
              </w:rPr>
              <w:t>Descrierea</w:t>
            </w:r>
            <w:proofErr w:type="spellEnd"/>
            <w:r w:rsidRPr="00310FC5">
              <w:rPr>
                <w:b/>
                <w:iCs/>
                <w:noProof w:val="0"/>
                <w:lang w:eastAsia="ru-RU"/>
              </w:rPr>
              <w:t xml:space="preserve"> </w:t>
            </w:r>
            <w:proofErr w:type="spellStart"/>
            <w:r w:rsidRPr="00310FC5">
              <w:rPr>
                <w:b/>
                <w:iCs/>
                <w:noProof w:val="0"/>
                <w:lang w:val="en-GB" w:eastAsia="ru-RU"/>
              </w:rPr>
              <w:t>criteriului</w:t>
            </w:r>
            <w:proofErr w:type="spellEnd"/>
            <w:r w:rsidRPr="00310FC5">
              <w:rPr>
                <w:b/>
                <w:iCs/>
                <w:noProof w:val="0"/>
                <w:lang w:val="en-GB" w:eastAsia="ru-RU"/>
              </w:rPr>
              <w:t>/</w:t>
            </w:r>
            <w:proofErr w:type="spellStart"/>
            <w:r w:rsidRPr="00310FC5">
              <w:rPr>
                <w:b/>
                <w:iCs/>
                <w:noProof w:val="0"/>
                <w:lang w:val="en-GB" w:eastAsia="ru-RU"/>
              </w:rPr>
              <w:t>cerinței</w:t>
            </w:r>
            <w:proofErr w:type="spellEnd"/>
            <w:r w:rsidRPr="00310FC5">
              <w:rPr>
                <w:b/>
                <w:iCs/>
                <w:noProof w:val="0"/>
                <w:lang w:val="en-GB" w:eastAsia="ru-RU"/>
              </w:rPr>
              <w:t>)</w:t>
            </w:r>
          </w:p>
        </w:tc>
        <w:tc>
          <w:tcPr>
            <w:tcW w:w="0" w:type="auto"/>
            <w:shd w:val="clear" w:color="auto" w:fill="auto"/>
          </w:tcPr>
          <w:p w14:paraId="5E287B34" w14:textId="77777777" w:rsidR="009D6ACC" w:rsidRPr="00310FC5" w:rsidRDefault="009D6ACC" w:rsidP="00026A04">
            <w:pPr>
              <w:shd w:val="clear" w:color="auto" w:fill="FFFFFF" w:themeFill="background1"/>
              <w:tabs>
                <w:tab w:val="left" w:pos="612"/>
              </w:tabs>
              <w:jc w:val="center"/>
              <w:rPr>
                <w:b/>
                <w:iCs/>
                <w:noProof w:val="0"/>
                <w:lang w:val="it-IT" w:eastAsia="ru-RU"/>
              </w:rPr>
            </w:pPr>
            <w:r w:rsidRPr="00310FC5">
              <w:rPr>
                <w:b/>
                <w:iCs/>
                <w:noProof w:val="0"/>
                <w:lang w:val="it-IT" w:eastAsia="ru-RU"/>
              </w:rPr>
              <w:t>Mod de demonstrare a îndeplinirii criteriului/cerinței:</w:t>
            </w:r>
          </w:p>
        </w:tc>
        <w:tc>
          <w:tcPr>
            <w:tcW w:w="0" w:type="auto"/>
            <w:shd w:val="clear" w:color="auto" w:fill="auto"/>
          </w:tcPr>
          <w:p w14:paraId="520B748C" w14:textId="77777777" w:rsidR="009D6ACC" w:rsidRPr="00310FC5" w:rsidRDefault="009D6ACC" w:rsidP="00026A04">
            <w:pPr>
              <w:shd w:val="clear" w:color="auto" w:fill="FFFFFF" w:themeFill="background1"/>
              <w:tabs>
                <w:tab w:val="left" w:pos="612"/>
              </w:tabs>
              <w:jc w:val="center"/>
              <w:rPr>
                <w:b/>
                <w:iCs/>
                <w:noProof w:val="0"/>
                <w:lang w:val="ru-RU" w:eastAsia="ru-RU"/>
              </w:rPr>
            </w:pPr>
            <w:proofErr w:type="spellStart"/>
            <w:r w:rsidRPr="00310FC5">
              <w:rPr>
                <w:b/>
                <w:iCs/>
                <w:noProof w:val="0"/>
                <w:lang w:val="ru-RU" w:eastAsia="ru-RU"/>
              </w:rPr>
              <w:t>Nivelul</w:t>
            </w:r>
            <w:proofErr w:type="spellEnd"/>
            <w:r w:rsidRPr="00310FC5">
              <w:rPr>
                <w:b/>
                <w:iCs/>
                <w:noProof w:val="0"/>
                <w:lang w:eastAsia="ru-RU"/>
              </w:rPr>
              <w:t xml:space="preserve"> </w:t>
            </w:r>
            <w:proofErr w:type="spellStart"/>
            <w:r w:rsidRPr="00310FC5">
              <w:rPr>
                <w:b/>
                <w:iCs/>
                <w:noProof w:val="0"/>
                <w:lang w:val="ru-RU" w:eastAsia="ru-RU"/>
              </w:rPr>
              <w:t>minim</w:t>
            </w:r>
            <w:proofErr w:type="spellEnd"/>
            <w:r w:rsidRPr="00310FC5">
              <w:rPr>
                <w:b/>
                <w:iCs/>
                <w:noProof w:val="0"/>
                <w:lang w:val="ru-RU" w:eastAsia="ru-RU"/>
              </w:rPr>
              <w:t>/</w:t>
            </w:r>
            <w:r w:rsidRPr="00310FC5">
              <w:rPr>
                <w:b/>
                <w:iCs/>
                <w:noProof w:val="0"/>
                <w:lang w:val="ru-RU" w:eastAsia="ru-RU"/>
              </w:rPr>
              <w:br/>
            </w:r>
            <w:proofErr w:type="spellStart"/>
            <w:r w:rsidRPr="00310FC5">
              <w:rPr>
                <w:b/>
                <w:iCs/>
                <w:noProof w:val="0"/>
                <w:lang w:val="ru-RU" w:eastAsia="ru-RU"/>
              </w:rPr>
              <w:t>Obligativitatea</w:t>
            </w:r>
            <w:proofErr w:type="spellEnd"/>
          </w:p>
        </w:tc>
      </w:tr>
      <w:tr w:rsidR="009D6ACC" w:rsidRPr="00310FC5" w14:paraId="7C9DE928" w14:textId="77777777" w:rsidTr="00026A04">
        <w:tc>
          <w:tcPr>
            <w:tcW w:w="0" w:type="auto"/>
            <w:shd w:val="clear" w:color="auto" w:fill="auto"/>
          </w:tcPr>
          <w:p w14:paraId="698885CE" w14:textId="77777777" w:rsidR="009D6ACC" w:rsidRPr="00310FC5" w:rsidRDefault="009D6ACC" w:rsidP="00026A04">
            <w:pPr>
              <w:shd w:val="clear" w:color="auto" w:fill="FFFFFF" w:themeFill="background1"/>
              <w:tabs>
                <w:tab w:val="left" w:pos="612"/>
              </w:tabs>
              <w:jc w:val="center"/>
              <w:rPr>
                <w:iCs/>
                <w:noProof w:val="0"/>
                <w:lang w:eastAsia="ru-RU"/>
              </w:rPr>
            </w:pPr>
            <w:r w:rsidRPr="00310FC5">
              <w:rPr>
                <w:iCs/>
                <w:noProof w:val="0"/>
                <w:lang w:eastAsia="ru-RU"/>
              </w:rPr>
              <w:t>1.</w:t>
            </w:r>
          </w:p>
        </w:tc>
        <w:tc>
          <w:tcPr>
            <w:tcW w:w="0" w:type="auto"/>
            <w:shd w:val="clear" w:color="auto" w:fill="auto"/>
          </w:tcPr>
          <w:p w14:paraId="35822F11" w14:textId="77777777" w:rsidR="009D6ACC" w:rsidRPr="00310FC5" w:rsidRDefault="009D6ACC" w:rsidP="00026A04">
            <w:pPr>
              <w:tabs>
                <w:tab w:val="left" w:pos="-284"/>
                <w:tab w:val="left" w:pos="196"/>
                <w:tab w:val="left" w:pos="567"/>
              </w:tabs>
              <w:rPr>
                <w:color w:val="000000" w:themeColor="text1"/>
              </w:rPr>
            </w:pPr>
            <w:r w:rsidRPr="00310FC5">
              <w:rPr>
                <w:color w:val="000000" w:themeColor="text1"/>
              </w:rPr>
              <w:t xml:space="preserve">Formularul standart al Documentului Unic de Achiziții Europene </w:t>
            </w:r>
          </w:p>
        </w:tc>
        <w:tc>
          <w:tcPr>
            <w:tcW w:w="0" w:type="auto"/>
            <w:shd w:val="clear" w:color="auto" w:fill="auto"/>
          </w:tcPr>
          <w:p w14:paraId="5E5462FC" w14:textId="77777777" w:rsidR="009D6ACC" w:rsidRPr="00310FC5" w:rsidRDefault="009D6ACC" w:rsidP="00026A04">
            <w:pPr>
              <w:shd w:val="clear" w:color="auto" w:fill="FFFFFF" w:themeFill="background1"/>
              <w:tabs>
                <w:tab w:val="left" w:pos="612"/>
              </w:tabs>
              <w:rPr>
                <w:iCs/>
                <w:noProof w:val="0"/>
                <w:lang w:eastAsia="ru-RU"/>
              </w:rPr>
            </w:pPr>
            <w:r w:rsidRPr="00310FC5">
              <w:rPr>
                <w:iCs/>
                <w:noProof w:val="0"/>
                <w:lang w:eastAsia="ru-RU"/>
              </w:rPr>
              <w:t>Conform formularului, aprobat prin Ordinul  Ministerului de Finanțe  nr.</w:t>
            </w:r>
            <w:r>
              <w:rPr>
                <w:iCs/>
                <w:noProof w:val="0"/>
                <w:lang w:eastAsia="ru-RU"/>
              </w:rPr>
              <w:t xml:space="preserve"> </w:t>
            </w:r>
            <w:r w:rsidRPr="00310FC5">
              <w:rPr>
                <w:iCs/>
                <w:noProof w:val="0"/>
                <w:lang w:eastAsia="ru-RU"/>
              </w:rPr>
              <w:t>72/2020, cu semnătura electronică</w:t>
            </w:r>
          </w:p>
        </w:tc>
        <w:tc>
          <w:tcPr>
            <w:tcW w:w="0" w:type="auto"/>
            <w:shd w:val="clear" w:color="auto" w:fill="auto"/>
          </w:tcPr>
          <w:p w14:paraId="66664625" w14:textId="77777777" w:rsidR="009D6ACC" w:rsidRPr="00310FC5" w:rsidRDefault="009D6ACC" w:rsidP="00026A04">
            <w:pPr>
              <w:jc w:val="center"/>
            </w:pPr>
            <w:r w:rsidRPr="00310FC5">
              <w:rPr>
                <w:iCs/>
              </w:rPr>
              <w:t>Obligatoriu</w:t>
            </w:r>
          </w:p>
        </w:tc>
      </w:tr>
      <w:tr w:rsidR="009D6ACC" w:rsidRPr="00310FC5" w14:paraId="20CE5FC0" w14:textId="77777777" w:rsidTr="00026A04">
        <w:tc>
          <w:tcPr>
            <w:tcW w:w="0" w:type="auto"/>
            <w:shd w:val="clear" w:color="auto" w:fill="auto"/>
          </w:tcPr>
          <w:p w14:paraId="51069D10" w14:textId="77777777" w:rsidR="009D6ACC" w:rsidRPr="00310FC5" w:rsidRDefault="009D6ACC" w:rsidP="00026A04">
            <w:pPr>
              <w:shd w:val="clear" w:color="auto" w:fill="FFFFFF" w:themeFill="background1"/>
              <w:tabs>
                <w:tab w:val="left" w:pos="612"/>
              </w:tabs>
              <w:jc w:val="center"/>
              <w:rPr>
                <w:iCs/>
                <w:noProof w:val="0"/>
                <w:lang w:eastAsia="ru-RU"/>
              </w:rPr>
            </w:pPr>
            <w:r w:rsidRPr="00310FC5">
              <w:rPr>
                <w:iCs/>
                <w:noProof w:val="0"/>
                <w:lang w:eastAsia="ru-RU"/>
              </w:rPr>
              <w:t>2.</w:t>
            </w:r>
          </w:p>
        </w:tc>
        <w:tc>
          <w:tcPr>
            <w:tcW w:w="0" w:type="auto"/>
            <w:shd w:val="clear" w:color="auto" w:fill="auto"/>
          </w:tcPr>
          <w:p w14:paraId="05C460A2" w14:textId="77777777" w:rsidR="009D6ACC" w:rsidRPr="00310FC5" w:rsidRDefault="009D6ACC" w:rsidP="00026A04">
            <w:pPr>
              <w:tabs>
                <w:tab w:val="left" w:pos="-284"/>
                <w:tab w:val="left" w:pos="196"/>
                <w:tab w:val="left" w:pos="567"/>
              </w:tabs>
              <w:rPr>
                <w:color w:val="000000" w:themeColor="text1"/>
              </w:rPr>
            </w:pPr>
            <w:r w:rsidRPr="00310FC5">
              <w:rPr>
                <w:color w:val="000000" w:themeColor="text1"/>
              </w:rPr>
              <w:t>Specificaţii tehnice (anexa nr. 22);</w:t>
            </w:r>
          </w:p>
        </w:tc>
        <w:tc>
          <w:tcPr>
            <w:tcW w:w="0" w:type="auto"/>
            <w:shd w:val="clear" w:color="auto" w:fill="auto"/>
          </w:tcPr>
          <w:p w14:paraId="59BBD6F4" w14:textId="77777777" w:rsidR="009D6ACC" w:rsidRPr="00310FC5" w:rsidRDefault="009D6ACC" w:rsidP="00026A04">
            <w:pPr>
              <w:shd w:val="clear" w:color="auto" w:fill="FFFFFF" w:themeFill="background1"/>
              <w:tabs>
                <w:tab w:val="left" w:pos="612"/>
              </w:tabs>
              <w:rPr>
                <w:iCs/>
                <w:noProof w:val="0"/>
                <w:lang w:eastAsia="ru-RU"/>
              </w:rPr>
            </w:pPr>
            <w:r w:rsidRPr="00310FC5">
              <w:rPr>
                <w:color w:val="212121"/>
              </w:rPr>
              <w:t xml:space="preserve">Propunerea </w:t>
            </w:r>
            <w:r w:rsidRPr="00310FC5">
              <w:rPr>
                <w:color w:val="232323"/>
              </w:rPr>
              <w:t>tehnică</w:t>
            </w:r>
            <w:r w:rsidRPr="00310FC5">
              <w:rPr>
                <w:color w:val="232323"/>
                <w:spacing w:val="40"/>
              </w:rPr>
              <w:t xml:space="preserve"> </w:t>
            </w:r>
            <w:r w:rsidRPr="00310FC5">
              <w:rPr>
                <w:color w:val="363636"/>
              </w:rPr>
              <w:t>-</w:t>
            </w:r>
            <w:r w:rsidRPr="00310FC5">
              <w:rPr>
                <w:color w:val="363636"/>
                <w:spacing w:val="40"/>
              </w:rPr>
              <w:t xml:space="preserve"> </w:t>
            </w:r>
            <w:r w:rsidRPr="00310FC5">
              <w:rPr>
                <w:color w:val="262626"/>
              </w:rPr>
              <w:t>ofertantul elaborează</w:t>
            </w:r>
            <w:r w:rsidRPr="00310FC5">
              <w:rPr>
                <w:color w:val="262626"/>
                <w:spacing w:val="37"/>
              </w:rPr>
              <w:t xml:space="preserve"> </w:t>
            </w:r>
            <w:r w:rsidRPr="00310FC5">
              <w:rPr>
                <w:color w:val="343434"/>
              </w:rPr>
              <w:t>propunerea</w:t>
            </w:r>
            <w:r w:rsidRPr="00310FC5">
              <w:rPr>
                <w:color w:val="343434"/>
                <w:spacing w:val="-13"/>
              </w:rPr>
              <w:t xml:space="preserve">  </w:t>
            </w:r>
            <w:r w:rsidRPr="00310FC5">
              <w:rPr>
                <w:color w:val="2F2F2F"/>
              </w:rPr>
              <w:t>tehnică,</w:t>
            </w:r>
            <w:r w:rsidRPr="00310FC5">
              <w:rPr>
                <w:color w:val="2F2F2F"/>
                <w:spacing w:val="-14"/>
              </w:rPr>
              <w:t xml:space="preserve"> </w:t>
            </w:r>
            <w:r w:rsidRPr="00310FC5">
              <w:rPr>
                <w:color w:val="242424"/>
              </w:rPr>
              <w:t xml:space="preserve">astfel </w:t>
            </w:r>
            <w:r w:rsidRPr="00310FC5">
              <w:rPr>
                <w:color w:val="2A2A2A"/>
              </w:rPr>
              <w:t>încât</w:t>
            </w:r>
            <w:r w:rsidRPr="00310FC5">
              <w:rPr>
                <w:color w:val="2A2A2A"/>
                <w:spacing w:val="23"/>
              </w:rPr>
              <w:t xml:space="preserve"> </w:t>
            </w:r>
            <w:r w:rsidRPr="00310FC5">
              <w:rPr>
                <w:color w:val="2D2D2D"/>
              </w:rPr>
              <w:t>aceasta</w:t>
            </w:r>
            <w:r w:rsidRPr="00310FC5">
              <w:rPr>
                <w:color w:val="2D2D2D"/>
                <w:spacing w:val="18"/>
              </w:rPr>
              <w:t xml:space="preserve"> </w:t>
            </w:r>
            <w:r w:rsidRPr="00310FC5">
              <w:rPr>
                <w:color w:val="232323"/>
              </w:rPr>
              <w:t>să</w:t>
            </w:r>
            <w:r w:rsidRPr="00310FC5">
              <w:rPr>
                <w:color w:val="232323"/>
                <w:spacing w:val="16"/>
              </w:rPr>
              <w:t xml:space="preserve"> </w:t>
            </w:r>
            <w:r w:rsidRPr="00310FC5">
              <w:rPr>
                <w:color w:val="1A1A1A"/>
              </w:rPr>
              <w:t>respecte</w:t>
            </w:r>
            <w:r w:rsidRPr="00310FC5">
              <w:rPr>
                <w:color w:val="1A1A1A"/>
                <w:spacing w:val="27"/>
              </w:rPr>
              <w:t xml:space="preserve"> </w:t>
            </w:r>
            <w:r w:rsidRPr="00310FC5">
              <w:rPr>
                <w:color w:val="383838"/>
              </w:rPr>
              <w:t>în</w:t>
            </w:r>
            <w:r w:rsidRPr="00310FC5">
              <w:rPr>
                <w:color w:val="383838"/>
                <w:spacing w:val="15"/>
              </w:rPr>
              <w:t xml:space="preserve"> </w:t>
            </w:r>
            <w:r w:rsidRPr="00310FC5">
              <w:rPr>
                <w:color w:val="242424"/>
              </w:rPr>
              <w:t xml:space="preserve">totalitate </w:t>
            </w:r>
            <w:r w:rsidRPr="00310FC5">
              <w:rPr>
                <w:color w:val="262626"/>
              </w:rPr>
              <w:t>cerințele</w:t>
            </w:r>
            <w:r w:rsidRPr="00310FC5">
              <w:rPr>
                <w:color w:val="262626"/>
                <w:spacing w:val="40"/>
              </w:rPr>
              <w:t xml:space="preserve"> </w:t>
            </w:r>
            <w:r w:rsidRPr="00310FC5">
              <w:rPr>
                <w:color w:val="242424"/>
              </w:rPr>
              <w:t>de</w:t>
            </w:r>
            <w:r w:rsidRPr="00310FC5">
              <w:rPr>
                <w:color w:val="242424"/>
                <w:spacing w:val="40"/>
              </w:rPr>
              <w:t xml:space="preserve"> </w:t>
            </w:r>
            <w:r w:rsidRPr="00310FC5">
              <w:rPr>
                <w:color w:val="212121"/>
              </w:rPr>
              <w:t>calificare,</w:t>
            </w:r>
            <w:r w:rsidRPr="00310FC5">
              <w:rPr>
                <w:color w:val="212121"/>
                <w:spacing w:val="40"/>
              </w:rPr>
              <w:t xml:space="preserve"> </w:t>
            </w:r>
            <w:r w:rsidRPr="00310FC5">
              <w:rPr>
                <w:color w:val="282828"/>
              </w:rPr>
              <w:t>precum</w:t>
            </w:r>
            <w:r w:rsidRPr="00310FC5">
              <w:rPr>
                <w:color w:val="282828"/>
                <w:spacing w:val="40"/>
              </w:rPr>
              <w:t xml:space="preserve"> </w:t>
            </w:r>
            <w:r w:rsidRPr="00310FC5">
              <w:rPr>
                <w:color w:val="242424"/>
              </w:rPr>
              <w:t xml:space="preserve">şi </w:t>
            </w:r>
            <w:r w:rsidRPr="00310FC5">
              <w:rPr>
                <w:color w:val="282828"/>
              </w:rPr>
              <w:t>cerințele</w:t>
            </w:r>
            <w:r w:rsidRPr="00310FC5">
              <w:rPr>
                <w:color w:val="282828"/>
                <w:spacing w:val="40"/>
              </w:rPr>
              <w:t xml:space="preserve"> </w:t>
            </w:r>
            <w:r w:rsidRPr="00310FC5">
              <w:rPr>
                <w:color w:val="2B2B2B"/>
              </w:rPr>
              <w:t>prevăzute</w:t>
            </w:r>
            <w:r w:rsidRPr="00310FC5">
              <w:rPr>
                <w:color w:val="2B2B2B"/>
                <w:spacing w:val="40"/>
              </w:rPr>
              <w:t xml:space="preserve"> </w:t>
            </w:r>
            <w:r w:rsidRPr="00310FC5">
              <w:rPr>
                <w:color w:val="333333"/>
              </w:rPr>
              <w:t>în</w:t>
            </w:r>
            <w:r w:rsidRPr="00310FC5">
              <w:rPr>
                <w:color w:val="333333"/>
                <w:spacing w:val="40"/>
              </w:rPr>
              <w:t xml:space="preserve"> </w:t>
            </w:r>
            <w:r w:rsidRPr="00310FC5">
              <w:rPr>
                <w:color w:val="3A3A3A"/>
              </w:rPr>
              <w:t>caietul</w:t>
            </w:r>
            <w:r w:rsidRPr="00310FC5">
              <w:rPr>
                <w:color w:val="3A3A3A"/>
                <w:spacing w:val="40"/>
              </w:rPr>
              <w:t xml:space="preserve"> </w:t>
            </w:r>
            <w:r w:rsidRPr="00310FC5">
              <w:rPr>
                <w:color w:val="2A2A2A"/>
              </w:rPr>
              <w:t xml:space="preserve">de </w:t>
            </w:r>
            <w:r w:rsidRPr="00310FC5">
              <w:rPr>
                <w:color w:val="232323"/>
              </w:rPr>
              <w:t>sarcini.</w:t>
            </w:r>
            <w:r w:rsidRPr="00310FC5">
              <w:rPr>
                <w:color w:val="232323"/>
                <w:spacing w:val="16"/>
              </w:rPr>
              <w:t xml:space="preserve"> </w:t>
            </w:r>
            <w:r w:rsidRPr="00310FC5">
              <w:rPr>
                <w:color w:val="313131"/>
              </w:rPr>
              <w:t>Propunerea</w:t>
            </w:r>
            <w:r w:rsidRPr="00310FC5">
              <w:rPr>
                <w:color w:val="313131"/>
                <w:spacing w:val="22"/>
              </w:rPr>
              <w:t xml:space="preserve"> </w:t>
            </w:r>
            <w:r w:rsidRPr="00310FC5">
              <w:rPr>
                <w:color w:val="131313"/>
              </w:rPr>
              <w:t>tehnică</w:t>
            </w:r>
            <w:r w:rsidRPr="00310FC5">
              <w:rPr>
                <w:color w:val="131313"/>
                <w:spacing w:val="17"/>
              </w:rPr>
              <w:t xml:space="preserve"> </w:t>
            </w:r>
            <w:r w:rsidRPr="00310FC5">
              <w:rPr>
                <w:color w:val="2A2A2A"/>
              </w:rPr>
              <w:t>conține</w:t>
            </w:r>
            <w:r w:rsidRPr="00310FC5">
              <w:rPr>
                <w:color w:val="2A2A2A"/>
                <w:spacing w:val="19"/>
              </w:rPr>
              <w:t xml:space="preserve"> </w:t>
            </w:r>
            <w:r w:rsidRPr="00310FC5">
              <w:rPr>
                <w:color w:val="282828"/>
              </w:rPr>
              <w:t xml:space="preserve">- </w:t>
            </w:r>
            <w:r w:rsidRPr="00310FC5">
              <w:rPr>
                <w:color w:val="242424"/>
              </w:rPr>
              <w:t>Specificații</w:t>
            </w:r>
            <w:r w:rsidRPr="00310FC5">
              <w:rPr>
                <w:color w:val="242424"/>
                <w:spacing w:val="40"/>
              </w:rPr>
              <w:t xml:space="preserve"> </w:t>
            </w:r>
            <w:r w:rsidRPr="00310FC5">
              <w:rPr>
                <w:color w:val="2F2F2F"/>
              </w:rPr>
              <w:t>tehnice</w:t>
            </w:r>
            <w:r w:rsidRPr="00310FC5">
              <w:rPr>
                <w:color w:val="2F2F2F"/>
                <w:spacing w:val="40"/>
              </w:rPr>
              <w:t xml:space="preserve"> </w:t>
            </w:r>
            <w:r w:rsidRPr="00310FC5">
              <w:rPr>
                <w:color w:val="232323"/>
              </w:rPr>
              <w:t>(anexa</w:t>
            </w:r>
            <w:r w:rsidRPr="00310FC5">
              <w:rPr>
                <w:color w:val="232323"/>
                <w:spacing w:val="40"/>
              </w:rPr>
              <w:t xml:space="preserve"> </w:t>
            </w:r>
            <w:r w:rsidRPr="00310FC5">
              <w:rPr>
                <w:color w:val="262626"/>
              </w:rPr>
              <w:t>nr.</w:t>
            </w:r>
            <w:r w:rsidRPr="00310FC5">
              <w:rPr>
                <w:color w:val="262626"/>
                <w:spacing w:val="40"/>
              </w:rPr>
              <w:t xml:space="preserve"> </w:t>
            </w:r>
            <w:r w:rsidRPr="00310FC5">
              <w:rPr>
                <w:color w:val="3F3F3F"/>
              </w:rPr>
              <w:t xml:space="preserve">22) </w:t>
            </w:r>
            <w:r w:rsidRPr="00310FC5">
              <w:rPr>
                <w:color w:val="333333"/>
              </w:rPr>
              <w:t>din</w:t>
            </w:r>
            <w:r w:rsidRPr="00310FC5">
              <w:rPr>
                <w:color w:val="333333"/>
                <w:spacing w:val="40"/>
              </w:rPr>
              <w:t xml:space="preserve"> </w:t>
            </w:r>
            <w:r w:rsidRPr="00310FC5">
              <w:rPr>
                <w:color w:val="262626"/>
              </w:rPr>
              <w:t>documentația</w:t>
            </w:r>
            <w:r w:rsidRPr="00310FC5">
              <w:rPr>
                <w:color w:val="262626"/>
                <w:spacing w:val="40"/>
              </w:rPr>
              <w:t xml:space="preserve"> </w:t>
            </w:r>
            <w:r w:rsidRPr="00310FC5">
              <w:rPr>
                <w:color w:val="232323"/>
              </w:rPr>
              <w:t>standard</w:t>
            </w:r>
            <w:r w:rsidRPr="00310FC5">
              <w:rPr>
                <w:color w:val="232323"/>
                <w:spacing w:val="40"/>
              </w:rPr>
              <w:t xml:space="preserve"> </w:t>
            </w:r>
            <w:r w:rsidRPr="00310FC5">
              <w:rPr>
                <w:color w:val="282828"/>
              </w:rPr>
              <w:t xml:space="preserve">aprobată </w:t>
            </w:r>
            <w:r w:rsidRPr="00310FC5">
              <w:rPr>
                <w:color w:val="383838"/>
                <w:spacing w:val="-4"/>
              </w:rPr>
              <w:t>prin</w:t>
            </w:r>
            <w:r w:rsidRPr="00310FC5">
              <w:rPr>
                <w:color w:val="383838"/>
                <w:spacing w:val="-12"/>
              </w:rPr>
              <w:t xml:space="preserve"> </w:t>
            </w:r>
            <w:r w:rsidRPr="00310FC5">
              <w:rPr>
                <w:color w:val="282828"/>
                <w:spacing w:val="-4"/>
              </w:rPr>
              <w:t>ordinul</w:t>
            </w:r>
            <w:r w:rsidRPr="00310FC5">
              <w:rPr>
                <w:color w:val="282828"/>
                <w:spacing w:val="-8"/>
              </w:rPr>
              <w:t xml:space="preserve"> </w:t>
            </w:r>
            <w:r w:rsidRPr="00310FC5">
              <w:rPr>
                <w:color w:val="333333"/>
                <w:spacing w:val="-4"/>
              </w:rPr>
              <w:t>MF</w:t>
            </w:r>
            <w:r w:rsidRPr="00310FC5">
              <w:rPr>
                <w:color w:val="333333"/>
                <w:spacing w:val="-9"/>
              </w:rPr>
              <w:t xml:space="preserve"> </w:t>
            </w:r>
            <w:r w:rsidRPr="00310FC5">
              <w:rPr>
                <w:color w:val="262626"/>
                <w:spacing w:val="-4"/>
              </w:rPr>
              <w:t>nr.115</w:t>
            </w:r>
            <w:r w:rsidRPr="00310FC5">
              <w:rPr>
                <w:color w:val="262626"/>
                <w:spacing w:val="-5"/>
              </w:rPr>
              <w:t xml:space="preserve"> </w:t>
            </w:r>
            <w:r w:rsidRPr="00310FC5">
              <w:rPr>
                <w:color w:val="333333"/>
                <w:spacing w:val="-4"/>
              </w:rPr>
              <w:t>din</w:t>
            </w:r>
            <w:r w:rsidRPr="00310FC5">
              <w:rPr>
                <w:color w:val="333333"/>
                <w:spacing w:val="-12"/>
              </w:rPr>
              <w:t xml:space="preserve"> </w:t>
            </w:r>
            <w:r w:rsidRPr="00310FC5">
              <w:rPr>
                <w:color w:val="1D1D1D"/>
                <w:spacing w:val="-4"/>
              </w:rPr>
              <w:t xml:space="preserve">15.09.2021 </w:t>
            </w:r>
            <w:r w:rsidRPr="00310FC5">
              <w:rPr>
                <w:color w:val="282828"/>
              </w:rPr>
              <w:t xml:space="preserve">cu semnătura </w:t>
            </w:r>
            <w:r>
              <w:rPr>
                <w:color w:val="1C1C1C"/>
              </w:rPr>
              <w:t>electronică</w:t>
            </w:r>
          </w:p>
        </w:tc>
        <w:tc>
          <w:tcPr>
            <w:tcW w:w="0" w:type="auto"/>
            <w:shd w:val="clear" w:color="auto" w:fill="auto"/>
          </w:tcPr>
          <w:p w14:paraId="16324003" w14:textId="77777777" w:rsidR="009D6ACC" w:rsidRPr="00310FC5" w:rsidRDefault="009D6ACC" w:rsidP="00026A04">
            <w:pPr>
              <w:jc w:val="center"/>
            </w:pPr>
            <w:r w:rsidRPr="00310FC5">
              <w:rPr>
                <w:iCs/>
              </w:rPr>
              <w:t>Obligatoriu</w:t>
            </w:r>
          </w:p>
        </w:tc>
      </w:tr>
      <w:tr w:rsidR="009D6ACC" w:rsidRPr="00310FC5" w14:paraId="0F72DE4D" w14:textId="77777777" w:rsidTr="00026A04">
        <w:tc>
          <w:tcPr>
            <w:tcW w:w="0" w:type="auto"/>
            <w:shd w:val="clear" w:color="auto" w:fill="auto"/>
          </w:tcPr>
          <w:p w14:paraId="283C061E" w14:textId="77777777" w:rsidR="009D6ACC" w:rsidRPr="00310FC5" w:rsidRDefault="009D6ACC" w:rsidP="00026A04">
            <w:pPr>
              <w:shd w:val="clear" w:color="auto" w:fill="FFFFFF" w:themeFill="background1"/>
              <w:tabs>
                <w:tab w:val="left" w:pos="612"/>
              </w:tabs>
              <w:jc w:val="center"/>
              <w:rPr>
                <w:iCs/>
                <w:noProof w:val="0"/>
                <w:lang w:eastAsia="ru-RU"/>
              </w:rPr>
            </w:pPr>
            <w:r w:rsidRPr="00310FC5">
              <w:rPr>
                <w:iCs/>
                <w:noProof w:val="0"/>
                <w:lang w:eastAsia="ru-RU"/>
              </w:rPr>
              <w:t>3.</w:t>
            </w:r>
          </w:p>
        </w:tc>
        <w:tc>
          <w:tcPr>
            <w:tcW w:w="0" w:type="auto"/>
            <w:shd w:val="clear" w:color="auto" w:fill="auto"/>
          </w:tcPr>
          <w:p w14:paraId="21C37DAC" w14:textId="77777777" w:rsidR="009D6ACC" w:rsidRPr="00310FC5" w:rsidRDefault="009D6ACC" w:rsidP="00026A04">
            <w:pPr>
              <w:tabs>
                <w:tab w:val="left" w:pos="-284"/>
                <w:tab w:val="left" w:pos="196"/>
                <w:tab w:val="left" w:pos="567"/>
              </w:tabs>
              <w:rPr>
                <w:color w:val="000000" w:themeColor="text1"/>
              </w:rPr>
            </w:pPr>
            <w:r w:rsidRPr="00310FC5">
              <w:rPr>
                <w:color w:val="000000" w:themeColor="text1"/>
              </w:rPr>
              <w:t>Specificaţii de preț (anexa nr. 23);</w:t>
            </w:r>
          </w:p>
          <w:p w14:paraId="63B901FB" w14:textId="77777777" w:rsidR="009D6ACC" w:rsidRPr="00310FC5" w:rsidRDefault="009D6ACC" w:rsidP="00026A04">
            <w:pPr>
              <w:tabs>
                <w:tab w:val="left" w:pos="-284"/>
                <w:tab w:val="left" w:pos="196"/>
                <w:tab w:val="left" w:pos="567"/>
              </w:tabs>
              <w:rPr>
                <w:color w:val="000000" w:themeColor="text1"/>
              </w:rPr>
            </w:pPr>
          </w:p>
        </w:tc>
        <w:tc>
          <w:tcPr>
            <w:tcW w:w="0" w:type="auto"/>
            <w:shd w:val="clear" w:color="auto" w:fill="auto"/>
          </w:tcPr>
          <w:p w14:paraId="4B8DD37F" w14:textId="77777777" w:rsidR="009D6ACC" w:rsidRPr="00310FC5" w:rsidRDefault="009D6ACC" w:rsidP="00026A04">
            <w:pPr>
              <w:pStyle w:val="TableParagraph"/>
              <w:ind w:right="103"/>
              <w:rPr>
                <w:sz w:val="24"/>
                <w:szCs w:val="24"/>
              </w:rPr>
            </w:pPr>
            <w:r w:rsidRPr="00310FC5">
              <w:rPr>
                <w:color w:val="232323"/>
                <w:sz w:val="24"/>
                <w:szCs w:val="24"/>
              </w:rPr>
              <w:t>Propunerea</w:t>
            </w:r>
            <w:r w:rsidRPr="00310FC5">
              <w:rPr>
                <w:color w:val="232323"/>
                <w:spacing w:val="40"/>
                <w:sz w:val="24"/>
                <w:szCs w:val="24"/>
              </w:rPr>
              <w:t xml:space="preserve"> </w:t>
            </w:r>
            <w:r w:rsidRPr="00310FC5">
              <w:rPr>
                <w:color w:val="212121"/>
                <w:sz w:val="24"/>
                <w:szCs w:val="24"/>
              </w:rPr>
              <w:t>financiară -</w:t>
            </w:r>
            <w:r w:rsidRPr="00310FC5">
              <w:rPr>
                <w:color w:val="212121"/>
                <w:spacing w:val="40"/>
                <w:sz w:val="24"/>
                <w:szCs w:val="24"/>
              </w:rPr>
              <w:t xml:space="preserve"> </w:t>
            </w:r>
            <w:r w:rsidRPr="00310FC5">
              <w:rPr>
                <w:color w:val="2A2A2A"/>
                <w:sz w:val="24"/>
                <w:szCs w:val="24"/>
              </w:rPr>
              <w:t xml:space="preserve">ofertantul </w:t>
            </w:r>
            <w:r w:rsidRPr="00310FC5">
              <w:rPr>
                <w:color w:val="212121"/>
                <w:sz w:val="24"/>
                <w:szCs w:val="24"/>
              </w:rPr>
              <w:t>elaborează</w:t>
            </w:r>
            <w:r w:rsidRPr="00310FC5">
              <w:rPr>
                <w:color w:val="212121"/>
                <w:spacing w:val="40"/>
                <w:sz w:val="24"/>
                <w:szCs w:val="24"/>
              </w:rPr>
              <w:t xml:space="preserve"> </w:t>
            </w:r>
            <w:r w:rsidRPr="00310FC5">
              <w:rPr>
                <w:color w:val="232323"/>
                <w:sz w:val="24"/>
                <w:szCs w:val="24"/>
              </w:rPr>
              <w:t>propunerea</w:t>
            </w:r>
            <w:r w:rsidRPr="00310FC5">
              <w:rPr>
                <w:color w:val="232323"/>
                <w:spacing w:val="40"/>
                <w:sz w:val="24"/>
                <w:szCs w:val="24"/>
              </w:rPr>
              <w:t xml:space="preserve"> </w:t>
            </w:r>
            <w:r w:rsidRPr="00310FC5">
              <w:rPr>
                <w:color w:val="262626"/>
                <w:sz w:val="24"/>
                <w:szCs w:val="24"/>
              </w:rPr>
              <w:t xml:space="preserve">financiară, </w:t>
            </w:r>
            <w:r w:rsidRPr="00310FC5">
              <w:rPr>
                <w:color w:val="1F1F1F"/>
                <w:sz w:val="24"/>
                <w:szCs w:val="24"/>
              </w:rPr>
              <w:t>astfel</w:t>
            </w:r>
            <w:r w:rsidRPr="00310FC5">
              <w:rPr>
                <w:color w:val="1F1F1F"/>
                <w:spacing w:val="-3"/>
                <w:sz w:val="24"/>
                <w:szCs w:val="24"/>
              </w:rPr>
              <w:t xml:space="preserve"> </w:t>
            </w:r>
            <w:r w:rsidRPr="00310FC5">
              <w:rPr>
                <w:color w:val="2B2B2B"/>
                <w:sz w:val="24"/>
                <w:szCs w:val="24"/>
              </w:rPr>
              <w:t>încât</w:t>
            </w:r>
            <w:r w:rsidRPr="00310FC5">
              <w:rPr>
                <w:color w:val="2B2B2B"/>
                <w:spacing w:val="-5"/>
                <w:sz w:val="24"/>
                <w:szCs w:val="24"/>
              </w:rPr>
              <w:t xml:space="preserve"> </w:t>
            </w:r>
            <w:r w:rsidRPr="00310FC5">
              <w:rPr>
                <w:color w:val="2A2A2A"/>
                <w:sz w:val="24"/>
                <w:szCs w:val="24"/>
              </w:rPr>
              <w:t>aceasta</w:t>
            </w:r>
            <w:r w:rsidRPr="00310FC5">
              <w:rPr>
                <w:color w:val="2A2A2A"/>
                <w:spacing w:val="-6"/>
                <w:sz w:val="24"/>
                <w:szCs w:val="24"/>
              </w:rPr>
              <w:t xml:space="preserve"> </w:t>
            </w:r>
            <w:r w:rsidRPr="00310FC5">
              <w:rPr>
                <w:color w:val="5B3A4D"/>
                <w:sz w:val="24"/>
                <w:szCs w:val="24"/>
              </w:rPr>
              <w:t>să</w:t>
            </w:r>
            <w:r w:rsidRPr="00310FC5">
              <w:rPr>
                <w:color w:val="5B3A4D"/>
                <w:spacing w:val="-12"/>
                <w:sz w:val="24"/>
                <w:szCs w:val="24"/>
              </w:rPr>
              <w:t xml:space="preserve"> </w:t>
            </w:r>
            <w:r w:rsidRPr="00310FC5">
              <w:rPr>
                <w:color w:val="3D3D3D"/>
                <w:sz w:val="24"/>
                <w:szCs w:val="24"/>
              </w:rPr>
              <w:t xml:space="preserve">furnizeze </w:t>
            </w:r>
            <w:r w:rsidRPr="00310FC5">
              <w:rPr>
                <w:color w:val="232323"/>
                <w:sz w:val="24"/>
                <w:szCs w:val="24"/>
              </w:rPr>
              <w:t xml:space="preserve">toate </w:t>
            </w:r>
            <w:r w:rsidRPr="00310FC5">
              <w:rPr>
                <w:color w:val="262626"/>
                <w:sz w:val="24"/>
                <w:szCs w:val="24"/>
              </w:rPr>
              <w:t xml:space="preserve">informațiile </w:t>
            </w:r>
            <w:r w:rsidRPr="00310FC5">
              <w:rPr>
                <w:color w:val="2F2F2F"/>
                <w:sz w:val="24"/>
                <w:szCs w:val="24"/>
              </w:rPr>
              <w:t xml:space="preserve">solicitate </w:t>
            </w:r>
            <w:r w:rsidRPr="00310FC5">
              <w:rPr>
                <w:color w:val="313131"/>
                <w:sz w:val="24"/>
                <w:szCs w:val="24"/>
              </w:rPr>
              <w:t>cu</w:t>
            </w:r>
            <w:r w:rsidRPr="00310FC5">
              <w:rPr>
                <w:color w:val="313131"/>
                <w:spacing w:val="-7"/>
                <w:sz w:val="24"/>
                <w:szCs w:val="24"/>
              </w:rPr>
              <w:t xml:space="preserve"> </w:t>
            </w:r>
            <w:r w:rsidRPr="00310FC5">
              <w:rPr>
                <w:color w:val="313131"/>
                <w:sz w:val="24"/>
                <w:szCs w:val="24"/>
              </w:rPr>
              <w:t>privire</w:t>
            </w:r>
            <w:r w:rsidRPr="00310FC5">
              <w:rPr>
                <w:color w:val="313131"/>
                <w:spacing w:val="-2"/>
                <w:sz w:val="24"/>
                <w:szCs w:val="24"/>
              </w:rPr>
              <w:t xml:space="preserve"> </w:t>
            </w:r>
            <w:r w:rsidRPr="00310FC5">
              <w:rPr>
                <w:color w:val="602A0C"/>
                <w:sz w:val="24"/>
                <w:szCs w:val="24"/>
              </w:rPr>
              <w:t xml:space="preserve">la </w:t>
            </w:r>
            <w:r w:rsidRPr="00310FC5">
              <w:rPr>
                <w:color w:val="313131"/>
                <w:sz w:val="24"/>
                <w:szCs w:val="24"/>
              </w:rPr>
              <w:t>prețuri,</w:t>
            </w:r>
            <w:r w:rsidRPr="00310FC5">
              <w:rPr>
                <w:color w:val="313131"/>
                <w:spacing w:val="-3"/>
                <w:sz w:val="24"/>
                <w:szCs w:val="24"/>
              </w:rPr>
              <w:t xml:space="preserve"> </w:t>
            </w:r>
            <w:r w:rsidRPr="00310FC5">
              <w:rPr>
                <w:color w:val="2D2D2D"/>
                <w:sz w:val="24"/>
                <w:szCs w:val="24"/>
              </w:rPr>
              <w:t>tarife,</w:t>
            </w:r>
            <w:r w:rsidRPr="00310FC5">
              <w:rPr>
                <w:color w:val="2D2D2D"/>
                <w:spacing w:val="-4"/>
                <w:sz w:val="24"/>
                <w:szCs w:val="24"/>
              </w:rPr>
              <w:t xml:space="preserve"> </w:t>
            </w:r>
            <w:r w:rsidRPr="00310FC5">
              <w:rPr>
                <w:color w:val="2D2D2D"/>
                <w:sz w:val="24"/>
                <w:szCs w:val="24"/>
              </w:rPr>
              <w:t>precum</w:t>
            </w:r>
            <w:r w:rsidRPr="00310FC5">
              <w:rPr>
                <w:color w:val="2D2D2D"/>
                <w:spacing w:val="-4"/>
                <w:sz w:val="24"/>
                <w:szCs w:val="24"/>
              </w:rPr>
              <w:t xml:space="preserve"> </w:t>
            </w:r>
            <w:r w:rsidRPr="00310FC5">
              <w:rPr>
                <w:color w:val="282828"/>
                <w:sz w:val="24"/>
                <w:szCs w:val="24"/>
              </w:rPr>
              <w:t>şi</w:t>
            </w:r>
            <w:r w:rsidRPr="00310FC5">
              <w:rPr>
                <w:color w:val="282828"/>
                <w:spacing w:val="-9"/>
                <w:sz w:val="24"/>
                <w:szCs w:val="24"/>
              </w:rPr>
              <w:t xml:space="preserve"> </w:t>
            </w:r>
            <w:r w:rsidRPr="00310FC5">
              <w:rPr>
                <w:color w:val="4D4B28"/>
                <w:sz w:val="24"/>
                <w:szCs w:val="24"/>
              </w:rPr>
              <w:t>la</w:t>
            </w:r>
            <w:r w:rsidRPr="00310FC5">
              <w:rPr>
                <w:color w:val="4D4B28"/>
                <w:spacing w:val="-16"/>
                <w:sz w:val="24"/>
                <w:szCs w:val="24"/>
              </w:rPr>
              <w:t xml:space="preserve"> </w:t>
            </w:r>
            <w:r w:rsidRPr="00310FC5">
              <w:rPr>
                <w:color w:val="313131"/>
                <w:sz w:val="24"/>
                <w:szCs w:val="24"/>
              </w:rPr>
              <w:t>alte</w:t>
            </w:r>
            <w:r w:rsidRPr="00310FC5">
              <w:rPr>
                <w:color w:val="313131"/>
                <w:spacing w:val="-10"/>
                <w:sz w:val="24"/>
                <w:szCs w:val="24"/>
              </w:rPr>
              <w:t xml:space="preserve"> </w:t>
            </w:r>
            <w:r w:rsidRPr="00310FC5">
              <w:rPr>
                <w:color w:val="262626"/>
                <w:sz w:val="24"/>
                <w:szCs w:val="24"/>
              </w:rPr>
              <w:t xml:space="preserve">condiții </w:t>
            </w:r>
            <w:r w:rsidRPr="00310FC5">
              <w:rPr>
                <w:color w:val="232323"/>
                <w:sz w:val="24"/>
                <w:szCs w:val="24"/>
              </w:rPr>
              <w:t xml:space="preserve">financiare </w:t>
            </w:r>
            <w:r w:rsidRPr="00310FC5">
              <w:rPr>
                <w:color w:val="2D2D2D"/>
                <w:sz w:val="24"/>
                <w:szCs w:val="24"/>
              </w:rPr>
              <w:t>şi</w:t>
            </w:r>
            <w:r w:rsidRPr="00310FC5">
              <w:rPr>
                <w:color w:val="2D2D2D"/>
                <w:spacing w:val="-8"/>
                <w:sz w:val="24"/>
                <w:szCs w:val="24"/>
              </w:rPr>
              <w:t xml:space="preserve"> </w:t>
            </w:r>
            <w:r w:rsidRPr="00310FC5">
              <w:rPr>
                <w:color w:val="1C1C1C"/>
                <w:sz w:val="24"/>
                <w:szCs w:val="24"/>
              </w:rPr>
              <w:t xml:space="preserve">comerciale </w:t>
            </w:r>
            <w:r w:rsidRPr="00310FC5">
              <w:rPr>
                <w:color w:val="1F1F1F"/>
                <w:sz w:val="24"/>
                <w:szCs w:val="24"/>
              </w:rPr>
              <w:t>legate</w:t>
            </w:r>
            <w:r w:rsidRPr="00310FC5">
              <w:rPr>
                <w:color w:val="1F1F1F"/>
                <w:spacing w:val="-3"/>
                <w:sz w:val="24"/>
                <w:szCs w:val="24"/>
              </w:rPr>
              <w:t xml:space="preserve"> </w:t>
            </w:r>
            <w:r w:rsidRPr="00310FC5">
              <w:rPr>
                <w:color w:val="2D2D2D"/>
                <w:sz w:val="24"/>
                <w:szCs w:val="24"/>
              </w:rPr>
              <w:t xml:space="preserve">de </w:t>
            </w:r>
            <w:r w:rsidRPr="00310FC5">
              <w:rPr>
                <w:color w:val="212121"/>
                <w:spacing w:val="-4"/>
                <w:sz w:val="24"/>
                <w:szCs w:val="24"/>
              </w:rPr>
              <w:t>obiectul</w:t>
            </w:r>
            <w:r w:rsidRPr="00310FC5">
              <w:rPr>
                <w:color w:val="212121"/>
                <w:spacing w:val="-12"/>
                <w:sz w:val="24"/>
                <w:szCs w:val="24"/>
              </w:rPr>
              <w:t xml:space="preserve"> </w:t>
            </w:r>
            <w:r w:rsidRPr="00310FC5">
              <w:rPr>
                <w:color w:val="1F1F1F"/>
                <w:spacing w:val="-4"/>
                <w:sz w:val="24"/>
                <w:szCs w:val="24"/>
              </w:rPr>
              <w:t>contractului</w:t>
            </w:r>
            <w:r w:rsidRPr="00310FC5">
              <w:rPr>
                <w:color w:val="1F1F1F"/>
                <w:spacing w:val="-9"/>
                <w:sz w:val="24"/>
                <w:szCs w:val="24"/>
              </w:rPr>
              <w:t xml:space="preserve"> </w:t>
            </w:r>
            <w:r w:rsidRPr="00310FC5">
              <w:rPr>
                <w:color w:val="282828"/>
                <w:spacing w:val="-4"/>
                <w:sz w:val="24"/>
                <w:szCs w:val="24"/>
              </w:rPr>
              <w:t>de</w:t>
            </w:r>
            <w:r w:rsidRPr="00310FC5">
              <w:rPr>
                <w:color w:val="282828"/>
                <w:spacing w:val="-12"/>
                <w:sz w:val="24"/>
                <w:szCs w:val="24"/>
              </w:rPr>
              <w:t xml:space="preserve"> </w:t>
            </w:r>
            <w:r w:rsidRPr="00310FC5">
              <w:rPr>
                <w:color w:val="2A2A2A"/>
                <w:spacing w:val="-4"/>
                <w:sz w:val="24"/>
                <w:szCs w:val="24"/>
              </w:rPr>
              <w:t>achiziție</w:t>
            </w:r>
            <w:r w:rsidRPr="00310FC5">
              <w:rPr>
                <w:color w:val="2A2A2A"/>
                <w:spacing w:val="-11"/>
                <w:sz w:val="24"/>
                <w:szCs w:val="24"/>
              </w:rPr>
              <w:t xml:space="preserve"> </w:t>
            </w:r>
            <w:r w:rsidRPr="00310FC5">
              <w:rPr>
                <w:color w:val="262626"/>
                <w:spacing w:val="-4"/>
                <w:sz w:val="24"/>
                <w:szCs w:val="24"/>
              </w:rPr>
              <w:t xml:space="preserve">publică </w:t>
            </w:r>
            <w:r w:rsidRPr="00310FC5">
              <w:rPr>
                <w:color w:val="743F2A"/>
                <w:sz w:val="24"/>
                <w:szCs w:val="24"/>
              </w:rPr>
              <w:t xml:space="preserve">de </w:t>
            </w:r>
            <w:r w:rsidRPr="00310FC5">
              <w:rPr>
                <w:color w:val="1F1F1F"/>
                <w:sz w:val="24"/>
                <w:szCs w:val="24"/>
              </w:rPr>
              <w:t xml:space="preserve">bunuri </w:t>
            </w:r>
            <w:r w:rsidRPr="00310FC5">
              <w:rPr>
                <w:color w:val="2D2D2D"/>
                <w:sz w:val="24"/>
                <w:szCs w:val="24"/>
              </w:rPr>
              <w:t xml:space="preserve">şi </w:t>
            </w:r>
            <w:r w:rsidRPr="00310FC5">
              <w:rPr>
                <w:color w:val="1C1C1C"/>
                <w:sz w:val="24"/>
                <w:szCs w:val="24"/>
              </w:rPr>
              <w:t>servicii.</w:t>
            </w:r>
          </w:p>
          <w:p w14:paraId="1AF79CC2" w14:textId="77777777" w:rsidR="009D6ACC" w:rsidRPr="00310FC5" w:rsidRDefault="009D6ACC" w:rsidP="00026A04">
            <w:pPr>
              <w:shd w:val="clear" w:color="auto" w:fill="FFFFFF" w:themeFill="background1"/>
              <w:tabs>
                <w:tab w:val="left" w:pos="612"/>
              </w:tabs>
              <w:rPr>
                <w:iCs/>
                <w:noProof w:val="0"/>
                <w:lang w:eastAsia="ru-RU"/>
              </w:rPr>
            </w:pPr>
            <w:r w:rsidRPr="00310FC5">
              <w:rPr>
                <w:color w:val="242424"/>
                <w:spacing w:val="-2"/>
              </w:rPr>
              <w:t>Specificații</w:t>
            </w:r>
            <w:r w:rsidRPr="00310FC5">
              <w:rPr>
                <w:color w:val="242424"/>
                <w:spacing w:val="-13"/>
              </w:rPr>
              <w:t xml:space="preserve"> </w:t>
            </w:r>
            <w:r w:rsidRPr="00310FC5">
              <w:rPr>
                <w:color w:val="2D2D2D"/>
                <w:spacing w:val="-2"/>
              </w:rPr>
              <w:t>de</w:t>
            </w:r>
            <w:r w:rsidRPr="00310FC5">
              <w:rPr>
                <w:color w:val="2D2D2D"/>
                <w:spacing w:val="-14"/>
              </w:rPr>
              <w:t xml:space="preserve"> </w:t>
            </w:r>
            <w:r w:rsidRPr="00310FC5">
              <w:rPr>
                <w:color w:val="343434"/>
                <w:spacing w:val="-2"/>
              </w:rPr>
              <w:t>preț</w:t>
            </w:r>
            <w:r w:rsidRPr="00310FC5">
              <w:rPr>
                <w:color w:val="343434"/>
                <w:spacing w:val="-9"/>
              </w:rPr>
              <w:t xml:space="preserve"> </w:t>
            </w:r>
            <w:r w:rsidRPr="00310FC5">
              <w:rPr>
                <w:color w:val="262626"/>
                <w:spacing w:val="-2"/>
              </w:rPr>
              <w:t>(anexa</w:t>
            </w:r>
            <w:r w:rsidRPr="00310FC5">
              <w:rPr>
                <w:color w:val="262626"/>
                <w:spacing w:val="-14"/>
              </w:rPr>
              <w:t xml:space="preserve"> </w:t>
            </w:r>
            <w:r w:rsidRPr="00310FC5">
              <w:rPr>
                <w:color w:val="313131"/>
                <w:spacing w:val="-2"/>
              </w:rPr>
              <w:t>nr. 23</w:t>
            </w:r>
            <w:r w:rsidRPr="00310FC5">
              <w:rPr>
                <w:b/>
                <w:color w:val="313131"/>
                <w:spacing w:val="-2"/>
              </w:rPr>
              <w:t>)</w:t>
            </w:r>
            <w:r w:rsidRPr="00310FC5">
              <w:rPr>
                <w:b/>
                <w:color w:val="313131"/>
                <w:spacing w:val="30"/>
              </w:rPr>
              <w:t xml:space="preserve"> </w:t>
            </w:r>
            <w:r w:rsidRPr="00310FC5">
              <w:rPr>
                <w:color w:val="62383A"/>
                <w:spacing w:val="-2"/>
              </w:rPr>
              <w:t xml:space="preserve">din </w:t>
            </w:r>
            <w:r w:rsidRPr="00310FC5">
              <w:rPr>
                <w:color w:val="2A2A2A"/>
                <w:spacing w:val="-4"/>
              </w:rPr>
              <w:t>documentația</w:t>
            </w:r>
            <w:r w:rsidRPr="00310FC5">
              <w:rPr>
                <w:color w:val="2A2A2A"/>
                <w:spacing w:val="26"/>
              </w:rPr>
              <w:t xml:space="preserve"> </w:t>
            </w:r>
            <w:r w:rsidRPr="00310FC5">
              <w:rPr>
                <w:color w:val="2F2F2F"/>
                <w:spacing w:val="-4"/>
              </w:rPr>
              <w:t>standard</w:t>
            </w:r>
            <w:r w:rsidRPr="00310FC5">
              <w:rPr>
                <w:color w:val="2F2F2F"/>
                <w:spacing w:val="-11"/>
              </w:rPr>
              <w:t xml:space="preserve"> </w:t>
            </w:r>
            <w:r w:rsidRPr="00310FC5">
              <w:rPr>
                <w:color w:val="2D2D2D"/>
                <w:spacing w:val="-4"/>
              </w:rPr>
              <w:t>aprobata”</w:t>
            </w:r>
            <w:r w:rsidRPr="00310FC5">
              <w:rPr>
                <w:color w:val="2D2D2D"/>
                <w:spacing w:val="-12"/>
              </w:rPr>
              <w:t xml:space="preserve"> </w:t>
            </w:r>
            <w:r w:rsidRPr="00310FC5">
              <w:rPr>
                <w:color w:val="2F2F2F"/>
                <w:spacing w:val="-4"/>
              </w:rPr>
              <w:t xml:space="preserve">prin </w:t>
            </w:r>
            <w:r w:rsidRPr="00310FC5">
              <w:rPr>
                <w:color w:val="2A2A2A"/>
              </w:rPr>
              <w:t>ordinul</w:t>
            </w:r>
            <w:r w:rsidRPr="00310FC5">
              <w:rPr>
                <w:color w:val="2A2A2A"/>
                <w:spacing w:val="-14"/>
              </w:rPr>
              <w:t xml:space="preserve"> </w:t>
            </w:r>
            <w:r w:rsidRPr="00310FC5">
              <w:rPr>
                <w:color w:val="282828"/>
              </w:rPr>
              <w:t>MF</w:t>
            </w:r>
            <w:r w:rsidRPr="00310FC5">
              <w:rPr>
                <w:color w:val="282828"/>
                <w:spacing w:val="-16"/>
              </w:rPr>
              <w:t xml:space="preserve"> </w:t>
            </w:r>
            <w:r w:rsidRPr="00310FC5">
              <w:rPr>
                <w:color w:val="1A1A1A"/>
              </w:rPr>
              <w:t>nr.115</w:t>
            </w:r>
            <w:r w:rsidRPr="00310FC5">
              <w:rPr>
                <w:color w:val="1A1A1A"/>
                <w:spacing w:val="-15"/>
              </w:rPr>
              <w:t xml:space="preserve"> </w:t>
            </w:r>
            <w:r w:rsidRPr="00310FC5">
              <w:rPr>
                <w:color w:val="313131"/>
              </w:rPr>
              <w:t>din</w:t>
            </w:r>
            <w:r w:rsidRPr="00310FC5">
              <w:rPr>
                <w:color w:val="313131"/>
                <w:spacing w:val="-16"/>
              </w:rPr>
              <w:t xml:space="preserve"> </w:t>
            </w:r>
            <w:r w:rsidRPr="00310FC5">
              <w:rPr>
                <w:color w:val="2A2A2A"/>
              </w:rPr>
              <w:t>15.09.2021</w:t>
            </w:r>
            <w:r w:rsidRPr="00310FC5">
              <w:rPr>
                <w:color w:val="2A2A2A"/>
                <w:spacing w:val="-11"/>
              </w:rPr>
              <w:t xml:space="preserve"> </w:t>
            </w:r>
            <w:r w:rsidRPr="00310FC5">
              <w:rPr>
                <w:color w:val="232323"/>
              </w:rPr>
              <w:t xml:space="preserve">cu </w:t>
            </w:r>
            <w:r w:rsidRPr="00310FC5">
              <w:rPr>
                <w:color w:val="1C1C1C"/>
              </w:rPr>
              <w:t xml:space="preserve">semnătura </w:t>
            </w:r>
            <w:r>
              <w:rPr>
                <w:color w:val="212121"/>
              </w:rPr>
              <w:t>electronică</w:t>
            </w:r>
          </w:p>
        </w:tc>
        <w:tc>
          <w:tcPr>
            <w:tcW w:w="0" w:type="auto"/>
            <w:shd w:val="clear" w:color="auto" w:fill="auto"/>
          </w:tcPr>
          <w:p w14:paraId="28458E5A" w14:textId="77777777" w:rsidR="009D6ACC" w:rsidRPr="00310FC5" w:rsidRDefault="009D6ACC" w:rsidP="00026A04">
            <w:pPr>
              <w:jc w:val="center"/>
            </w:pPr>
            <w:r w:rsidRPr="00310FC5">
              <w:rPr>
                <w:iCs/>
              </w:rPr>
              <w:t>Obligatoriu</w:t>
            </w:r>
          </w:p>
        </w:tc>
      </w:tr>
      <w:tr w:rsidR="009D6ACC" w:rsidRPr="00310FC5" w14:paraId="4401D447" w14:textId="77777777" w:rsidTr="00026A04">
        <w:tc>
          <w:tcPr>
            <w:tcW w:w="0" w:type="auto"/>
            <w:shd w:val="clear" w:color="auto" w:fill="auto"/>
          </w:tcPr>
          <w:p w14:paraId="44C6EE03" w14:textId="77777777" w:rsidR="009D6ACC" w:rsidRPr="00310FC5" w:rsidRDefault="009D6ACC" w:rsidP="00026A04">
            <w:pPr>
              <w:shd w:val="clear" w:color="auto" w:fill="FFFFFF" w:themeFill="background1"/>
              <w:tabs>
                <w:tab w:val="left" w:pos="612"/>
              </w:tabs>
              <w:jc w:val="center"/>
              <w:rPr>
                <w:iCs/>
                <w:noProof w:val="0"/>
                <w:lang w:eastAsia="ru-RU"/>
              </w:rPr>
            </w:pPr>
            <w:r w:rsidRPr="00310FC5">
              <w:rPr>
                <w:iCs/>
                <w:noProof w:val="0"/>
                <w:lang w:eastAsia="ru-RU"/>
              </w:rPr>
              <w:t>4.</w:t>
            </w:r>
          </w:p>
        </w:tc>
        <w:tc>
          <w:tcPr>
            <w:tcW w:w="0" w:type="auto"/>
            <w:shd w:val="clear" w:color="auto" w:fill="auto"/>
          </w:tcPr>
          <w:p w14:paraId="1EA5D237" w14:textId="77777777" w:rsidR="009D6ACC" w:rsidRPr="00310FC5" w:rsidRDefault="009D6ACC" w:rsidP="00026A04">
            <w:pPr>
              <w:ind w:right="-106"/>
              <w:rPr>
                <w:color w:val="000000" w:themeColor="text1"/>
              </w:rPr>
            </w:pPr>
            <w:r w:rsidRPr="00310FC5">
              <w:t>Garanţia pentru ofertă 1% din suma fără TVA</w:t>
            </w:r>
            <w:r>
              <w:t xml:space="preserve"> – formularul </w:t>
            </w:r>
            <w:r>
              <w:lastRenderedPageBreak/>
              <w:t xml:space="preserve">garanţiei bancare, </w:t>
            </w:r>
            <w:r w:rsidRPr="00310FC5">
              <w:t xml:space="preserve">completată în conformitate cu </w:t>
            </w:r>
            <w:r>
              <w:t>a</w:t>
            </w:r>
            <w:r w:rsidRPr="007F0A30">
              <w:t>nexa nr. 9</w:t>
            </w:r>
          </w:p>
        </w:tc>
        <w:tc>
          <w:tcPr>
            <w:tcW w:w="0" w:type="auto"/>
            <w:shd w:val="clear" w:color="auto" w:fill="auto"/>
          </w:tcPr>
          <w:p w14:paraId="5A7E5BC0" w14:textId="77777777" w:rsidR="009D6ACC" w:rsidRPr="00310FC5" w:rsidRDefault="009D6ACC" w:rsidP="00026A04">
            <w:pPr>
              <w:pStyle w:val="TableParagraph"/>
              <w:rPr>
                <w:sz w:val="24"/>
                <w:szCs w:val="24"/>
              </w:rPr>
            </w:pPr>
            <w:r w:rsidRPr="00310FC5">
              <w:rPr>
                <w:color w:val="242424"/>
                <w:spacing w:val="-4"/>
                <w:sz w:val="24"/>
                <w:szCs w:val="24"/>
              </w:rPr>
              <w:lastRenderedPageBreak/>
              <w:t>Garantie</w:t>
            </w:r>
            <w:r w:rsidRPr="00310FC5">
              <w:rPr>
                <w:color w:val="242424"/>
                <w:sz w:val="24"/>
                <w:szCs w:val="24"/>
              </w:rPr>
              <w:t xml:space="preserve"> </w:t>
            </w:r>
            <w:r w:rsidRPr="00310FC5">
              <w:rPr>
                <w:color w:val="2B2B2B"/>
                <w:spacing w:val="-4"/>
                <w:sz w:val="24"/>
                <w:szCs w:val="24"/>
              </w:rPr>
              <w:t>bancară</w:t>
            </w:r>
            <w:r w:rsidRPr="00310FC5">
              <w:rPr>
                <w:color w:val="2B2B2B"/>
                <w:spacing w:val="-12"/>
                <w:sz w:val="24"/>
                <w:szCs w:val="24"/>
              </w:rPr>
              <w:t xml:space="preserve"> î</w:t>
            </w:r>
            <w:r w:rsidRPr="00310FC5">
              <w:rPr>
                <w:color w:val="2B2B2B"/>
                <w:spacing w:val="-4"/>
                <w:sz w:val="24"/>
                <w:szCs w:val="24"/>
              </w:rPr>
              <w:t>n</w:t>
            </w:r>
            <w:r w:rsidRPr="00310FC5">
              <w:rPr>
                <w:color w:val="2B2B2B"/>
                <w:spacing w:val="-11"/>
                <w:sz w:val="24"/>
                <w:szCs w:val="24"/>
              </w:rPr>
              <w:t xml:space="preserve"> </w:t>
            </w:r>
            <w:r w:rsidRPr="00310FC5">
              <w:rPr>
                <w:color w:val="242424"/>
                <w:spacing w:val="-4"/>
                <w:sz w:val="24"/>
                <w:szCs w:val="24"/>
              </w:rPr>
              <w:t>original,</w:t>
            </w:r>
            <w:r w:rsidRPr="00310FC5">
              <w:rPr>
                <w:color w:val="242424"/>
                <w:spacing w:val="-2"/>
                <w:sz w:val="24"/>
                <w:szCs w:val="24"/>
              </w:rPr>
              <w:t xml:space="preserve"> </w:t>
            </w:r>
            <w:r w:rsidRPr="00310FC5">
              <w:rPr>
                <w:color w:val="313131"/>
                <w:spacing w:val="-4"/>
                <w:sz w:val="24"/>
                <w:szCs w:val="24"/>
              </w:rPr>
              <w:t>emisă</w:t>
            </w:r>
            <w:r w:rsidRPr="00310FC5">
              <w:rPr>
                <w:color w:val="313131"/>
                <w:spacing w:val="-10"/>
                <w:sz w:val="24"/>
                <w:szCs w:val="24"/>
              </w:rPr>
              <w:t xml:space="preserve"> </w:t>
            </w:r>
            <w:r w:rsidRPr="00310FC5">
              <w:rPr>
                <w:color w:val="232323"/>
                <w:spacing w:val="-4"/>
                <w:sz w:val="24"/>
                <w:szCs w:val="24"/>
              </w:rPr>
              <w:t>de</w:t>
            </w:r>
            <w:r w:rsidRPr="00310FC5">
              <w:rPr>
                <w:color w:val="232323"/>
                <w:spacing w:val="-12"/>
                <w:sz w:val="24"/>
                <w:szCs w:val="24"/>
              </w:rPr>
              <w:t xml:space="preserve"> </w:t>
            </w:r>
            <w:r w:rsidRPr="00310FC5">
              <w:rPr>
                <w:color w:val="2B2B2B"/>
                <w:spacing w:val="-10"/>
                <w:sz w:val="24"/>
                <w:szCs w:val="24"/>
              </w:rPr>
              <w:t>o b</w:t>
            </w:r>
            <w:r w:rsidRPr="00310FC5">
              <w:rPr>
                <w:color w:val="1F1F1F"/>
                <w:spacing w:val="-2"/>
                <w:sz w:val="24"/>
                <w:szCs w:val="24"/>
              </w:rPr>
              <w:t>ancă comercială;</w:t>
            </w:r>
          </w:p>
          <w:p w14:paraId="3C92B170" w14:textId="77777777" w:rsidR="009D6ACC" w:rsidRPr="00310FC5" w:rsidRDefault="009D6ACC" w:rsidP="00026A04">
            <w:pPr>
              <w:pStyle w:val="TableParagraph"/>
              <w:spacing w:before="2"/>
              <w:ind w:right="103"/>
              <w:rPr>
                <w:sz w:val="24"/>
                <w:szCs w:val="24"/>
              </w:rPr>
            </w:pPr>
            <w:r w:rsidRPr="00310FC5">
              <w:rPr>
                <w:color w:val="2A2A2A"/>
                <w:spacing w:val="-4"/>
                <w:sz w:val="24"/>
                <w:szCs w:val="24"/>
              </w:rPr>
              <w:lastRenderedPageBreak/>
              <w:t>Termenul</w:t>
            </w:r>
            <w:r w:rsidRPr="00310FC5">
              <w:rPr>
                <w:color w:val="2A2A2A"/>
                <w:spacing w:val="-11"/>
                <w:sz w:val="24"/>
                <w:szCs w:val="24"/>
              </w:rPr>
              <w:t xml:space="preserve"> </w:t>
            </w:r>
            <w:r w:rsidRPr="00310FC5">
              <w:rPr>
                <w:color w:val="262626"/>
                <w:spacing w:val="-4"/>
                <w:sz w:val="24"/>
                <w:szCs w:val="24"/>
              </w:rPr>
              <w:t>de</w:t>
            </w:r>
            <w:r w:rsidRPr="00310FC5">
              <w:rPr>
                <w:color w:val="262626"/>
                <w:spacing w:val="-11"/>
                <w:sz w:val="24"/>
                <w:szCs w:val="24"/>
              </w:rPr>
              <w:t xml:space="preserve"> </w:t>
            </w:r>
            <w:r w:rsidRPr="00310FC5">
              <w:rPr>
                <w:color w:val="242424"/>
                <w:spacing w:val="-4"/>
                <w:sz w:val="24"/>
                <w:szCs w:val="24"/>
              </w:rPr>
              <w:t>valabilitate</w:t>
            </w:r>
            <w:r w:rsidRPr="00310FC5">
              <w:rPr>
                <w:color w:val="242424"/>
                <w:sz w:val="24"/>
                <w:szCs w:val="24"/>
              </w:rPr>
              <w:t xml:space="preserve"> </w:t>
            </w:r>
            <w:r w:rsidRPr="00310FC5">
              <w:rPr>
                <w:color w:val="2D2D2D"/>
                <w:spacing w:val="-4"/>
                <w:sz w:val="24"/>
                <w:szCs w:val="24"/>
              </w:rPr>
              <w:t>a</w:t>
            </w:r>
            <w:r w:rsidRPr="00310FC5">
              <w:rPr>
                <w:color w:val="2D2D2D"/>
                <w:spacing w:val="-11"/>
                <w:sz w:val="24"/>
                <w:szCs w:val="24"/>
              </w:rPr>
              <w:t xml:space="preserve"> </w:t>
            </w:r>
            <w:r w:rsidRPr="00310FC5">
              <w:rPr>
                <w:color w:val="282828"/>
                <w:spacing w:val="-4"/>
                <w:sz w:val="24"/>
                <w:szCs w:val="24"/>
              </w:rPr>
              <w:t>garanției</w:t>
            </w:r>
            <w:r>
              <w:rPr>
                <w:color w:val="282828"/>
                <w:spacing w:val="-4"/>
                <w:sz w:val="24"/>
                <w:szCs w:val="24"/>
              </w:rPr>
              <w:t>:</w:t>
            </w:r>
            <w:r w:rsidRPr="00310FC5">
              <w:rPr>
                <w:color w:val="282828"/>
                <w:spacing w:val="-11"/>
                <w:sz w:val="24"/>
                <w:szCs w:val="24"/>
              </w:rPr>
              <w:t xml:space="preserve"> </w:t>
            </w:r>
            <w:r w:rsidRPr="00310FC5">
              <w:rPr>
                <w:color w:val="333333"/>
                <w:spacing w:val="-4"/>
                <w:sz w:val="24"/>
                <w:szCs w:val="24"/>
              </w:rPr>
              <w:t xml:space="preserve">să </w:t>
            </w:r>
            <w:r w:rsidRPr="00310FC5">
              <w:rPr>
                <w:color w:val="282828"/>
                <w:spacing w:val="-4"/>
                <w:sz w:val="24"/>
                <w:szCs w:val="24"/>
              </w:rPr>
              <w:t>fie</w:t>
            </w:r>
            <w:r w:rsidRPr="00310FC5">
              <w:rPr>
                <w:color w:val="282828"/>
                <w:spacing w:val="-12"/>
                <w:sz w:val="24"/>
                <w:szCs w:val="24"/>
              </w:rPr>
              <w:t xml:space="preserve"> </w:t>
            </w:r>
            <w:r w:rsidRPr="00310FC5">
              <w:rPr>
                <w:color w:val="232323"/>
                <w:spacing w:val="-4"/>
                <w:sz w:val="24"/>
                <w:szCs w:val="24"/>
              </w:rPr>
              <w:t>valabil</w:t>
            </w:r>
            <w:r w:rsidRPr="00310FC5">
              <w:rPr>
                <w:color w:val="232323"/>
                <w:spacing w:val="-5"/>
                <w:sz w:val="24"/>
                <w:szCs w:val="24"/>
              </w:rPr>
              <w:t xml:space="preserve"> </w:t>
            </w:r>
            <w:r w:rsidRPr="00310FC5">
              <w:rPr>
                <w:color w:val="2F2F2F"/>
                <w:spacing w:val="-4"/>
                <w:sz w:val="24"/>
                <w:szCs w:val="24"/>
              </w:rPr>
              <w:t>pe</w:t>
            </w:r>
            <w:r w:rsidRPr="00310FC5">
              <w:rPr>
                <w:color w:val="2F2F2F"/>
                <w:spacing w:val="-8"/>
                <w:sz w:val="24"/>
                <w:szCs w:val="24"/>
              </w:rPr>
              <w:t xml:space="preserve"> </w:t>
            </w:r>
            <w:r w:rsidRPr="00310FC5">
              <w:rPr>
                <w:color w:val="212121"/>
                <w:spacing w:val="-4"/>
                <w:sz w:val="24"/>
                <w:szCs w:val="24"/>
              </w:rPr>
              <w:t>perio</w:t>
            </w:r>
            <w:r w:rsidRPr="00310FC5">
              <w:rPr>
                <w:color w:val="232323"/>
                <w:spacing w:val="-4"/>
                <w:sz w:val="24"/>
                <w:szCs w:val="24"/>
              </w:rPr>
              <w:t>ada</w:t>
            </w:r>
            <w:r w:rsidRPr="00310FC5">
              <w:rPr>
                <w:color w:val="232323"/>
                <w:spacing w:val="-9"/>
                <w:sz w:val="24"/>
                <w:szCs w:val="24"/>
              </w:rPr>
              <w:t xml:space="preserve"> </w:t>
            </w:r>
            <w:r w:rsidRPr="00310FC5">
              <w:rPr>
                <w:color w:val="363636"/>
                <w:spacing w:val="-4"/>
                <w:sz w:val="24"/>
                <w:szCs w:val="24"/>
              </w:rPr>
              <w:t>de</w:t>
            </w:r>
            <w:r w:rsidRPr="00310FC5">
              <w:rPr>
                <w:color w:val="363636"/>
                <w:spacing w:val="-12"/>
                <w:sz w:val="24"/>
                <w:szCs w:val="24"/>
              </w:rPr>
              <w:t xml:space="preserve"> </w:t>
            </w:r>
            <w:r w:rsidRPr="00310FC5">
              <w:rPr>
                <w:color w:val="232323"/>
                <w:spacing w:val="-4"/>
                <w:sz w:val="24"/>
                <w:szCs w:val="24"/>
              </w:rPr>
              <w:t>valabilitate</w:t>
            </w:r>
            <w:r w:rsidRPr="00310FC5">
              <w:rPr>
                <w:color w:val="232323"/>
                <w:sz w:val="24"/>
                <w:szCs w:val="24"/>
              </w:rPr>
              <w:t xml:space="preserve"> </w:t>
            </w:r>
            <w:r w:rsidRPr="00310FC5">
              <w:rPr>
                <w:color w:val="1C1C1C"/>
                <w:spacing w:val="-4"/>
                <w:sz w:val="24"/>
                <w:szCs w:val="24"/>
              </w:rPr>
              <w:t xml:space="preserve">a </w:t>
            </w:r>
            <w:r w:rsidRPr="00310FC5">
              <w:rPr>
                <w:color w:val="232323"/>
                <w:sz w:val="24"/>
                <w:szCs w:val="24"/>
              </w:rPr>
              <w:t>ofertei</w:t>
            </w:r>
            <w:r w:rsidRPr="00310FC5">
              <w:rPr>
                <w:color w:val="232323"/>
                <w:spacing w:val="-16"/>
                <w:sz w:val="24"/>
                <w:szCs w:val="24"/>
              </w:rPr>
              <w:t xml:space="preserve"> -</w:t>
            </w:r>
            <w:r w:rsidRPr="00310FC5">
              <w:rPr>
                <w:color w:val="7C343F"/>
                <w:spacing w:val="-13"/>
                <w:w w:val="95"/>
                <w:sz w:val="24"/>
                <w:szCs w:val="24"/>
              </w:rPr>
              <w:t xml:space="preserve"> </w:t>
            </w:r>
            <w:r w:rsidRPr="00310FC5">
              <w:rPr>
                <w:color w:val="2B2B2B"/>
                <w:sz w:val="24"/>
                <w:szCs w:val="24"/>
              </w:rPr>
              <w:t>60</w:t>
            </w:r>
            <w:r w:rsidRPr="00310FC5">
              <w:rPr>
                <w:color w:val="2B2B2B"/>
                <w:spacing w:val="-15"/>
                <w:sz w:val="24"/>
                <w:szCs w:val="24"/>
              </w:rPr>
              <w:t xml:space="preserve"> </w:t>
            </w:r>
            <w:r w:rsidRPr="00310FC5">
              <w:rPr>
                <w:color w:val="343434"/>
                <w:sz w:val="24"/>
                <w:szCs w:val="24"/>
              </w:rPr>
              <w:t>zile</w:t>
            </w:r>
            <w:r w:rsidRPr="00310FC5">
              <w:rPr>
                <w:color w:val="343434"/>
                <w:spacing w:val="-16"/>
                <w:sz w:val="24"/>
                <w:szCs w:val="24"/>
              </w:rPr>
              <w:t xml:space="preserve"> </w:t>
            </w:r>
            <w:r w:rsidRPr="00310FC5">
              <w:rPr>
                <w:color w:val="2D2D2D"/>
                <w:sz w:val="24"/>
                <w:szCs w:val="24"/>
              </w:rPr>
              <w:t>din</w:t>
            </w:r>
            <w:r w:rsidRPr="00310FC5">
              <w:rPr>
                <w:color w:val="2D2D2D"/>
                <w:spacing w:val="-15"/>
                <w:sz w:val="24"/>
                <w:szCs w:val="24"/>
              </w:rPr>
              <w:t xml:space="preserve"> </w:t>
            </w:r>
            <w:r w:rsidRPr="00310FC5">
              <w:rPr>
                <w:color w:val="161616"/>
                <w:sz w:val="24"/>
                <w:szCs w:val="24"/>
              </w:rPr>
              <w:t>ziua</w:t>
            </w:r>
            <w:r w:rsidRPr="00310FC5">
              <w:rPr>
                <w:color w:val="161616"/>
                <w:spacing w:val="-16"/>
                <w:sz w:val="24"/>
                <w:szCs w:val="24"/>
              </w:rPr>
              <w:t xml:space="preserve"> </w:t>
            </w:r>
            <w:r w:rsidRPr="00310FC5">
              <w:rPr>
                <w:color w:val="181818"/>
                <w:sz w:val="24"/>
                <w:szCs w:val="24"/>
              </w:rPr>
              <w:t xml:space="preserve">depunerii </w:t>
            </w:r>
            <w:r w:rsidRPr="00310FC5">
              <w:rPr>
                <w:color w:val="1F1F1F"/>
                <w:spacing w:val="-2"/>
                <w:sz w:val="24"/>
                <w:szCs w:val="24"/>
              </w:rPr>
              <w:t>ofertelo</w:t>
            </w:r>
            <w:r>
              <w:rPr>
                <w:color w:val="282828"/>
                <w:spacing w:val="-2"/>
                <w:sz w:val="24"/>
                <w:szCs w:val="24"/>
              </w:rPr>
              <w:t>r</w:t>
            </w:r>
          </w:p>
        </w:tc>
        <w:tc>
          <w:tcPr>
            <w:tcW w:w="0" w:type="auto"/>
            <w:shd w:val="clear" w:color="auto" w:fill="auto"/>
          </w:tcPr>
          <w:p w14:paraId="62ADE39C" w14:textId="77777777" w:rsidR="009D6ACC" w:rsidRPr="00310FC5" w:rsidRDefault="009D6ACC" w:rsidP="00026A04">
            <w:pPr>
              <w:jc w:val="center"/>
            </w:pPr>
            <w:r w:rsidRPr="00310FC5">
              <w:rPr>
                <w:iCs/>
              </w:rPr>
              <w:lastRenderedPageBreak/>
              <w:t>Obligatoriu</w:t>
            </w:r>
          </w:p>
        </w:tc>
      </w:tr>
      <w:tr w:rsidR="009D6ACC" w:rsidRPr="00310FC5" w14:paraId="6A2E693D" w14:textId="77777777" w:rsidTr="00026A04">
        <w:tc>
          <w:tcPr>
            <w:tcW w:w="0" w:type="auto"/>
            <w:shd w:val="clear" w:color="auto" w:fill="auto"/>
          </w:tcPr>
          <w:p w14:paraId="15398442" w14:textId="77777777" w:rsidR="009D6ACC" w:rsidRPr="00310FC5" w:rsidRDefault="009D6ACC" w:rsidP="00026A04">
            <w:pPr>
              <w:shd w:val="clear" w:color="auto" w:fill="FFFFFF" w:themeFill="background1"/>
              <w:tabs>
                <w:tab w:val="left" w:pos="612"/>
              </w:tabs>
              <w:spacing w:before="120" w:after="120"/>
              <w:rPr>
                <w:b/>
                <w:iCs/>
                <w:noProof w:val="0"/>
                <w:lang w:eastAsia="ru-RU"/>
              </w:rPr>
            </w:pPr>
          </w:p>
        </w:tc>
        <w:tc>
          <w:tcPr>
            <w:tcW w:w="0" w:type="auto"/>
            <w:gridSpan w:val="3"/>
            <w:shd w:val="clear" w:color="auto" w:fill="auto"/>
          </w:tcPr>
          <w:p w14:paraId="5A9390FF" w14:textId="77777777" w:rsidR="009D6ACC" w:rsidRPr="00310FC5" w:rsidRDefault="009D6ACC" w:rsidP="00026A04">
            <w:pPr>
              <w:shd w:val="clear" w:color="auto" w:fill="FFFFFF" w:themeFill="background1"/>
              <w:tabs>
                <w:tab w:val="left" w:pos="612"/>
              </w:tabs>
              <w:spacing w:before="120" w:after="120"/>
              <w:rPr>
                <w:iCs/>
                <w:noProof w:val="0"/>
                <w:lang w:val="en-US" w:eastAsia="ru-RU"/>
              </w:rPr>
            </w:pPr>
            <w:r w:rsidRPr="00310FC5">
              <w:rPr>
                <w:b/>
                <w:iCs/>
                <w:noProof w:val="0"/>
                <w:lang w:eastAsia="ru-RU"/>
              </w:rPr>
              <w:t>Notă: Toate documentele  menționate se completează fără nici o modificare sau abatere de la formulare, spațiile goale fiind completate cu informația solicitată</w:t>
            </w:r>
          </w:p>
        </w:tc>
      </w:tr>
      <w:tr w:rsidR="009D6ACC" w:rsidRPr="00310FC5" w14:paraId="5CCD7201" w14:textId="77777777" w:rsidTr="00026A04">
        <w:tc>
          <w:tcPr>
            <w:tcW w:w="0" w:type="auto"/>
            <w:shd w:val="clear" w:color="auto" w:fill="auto"/>
          </w:tcPr>
          <w:p w14:paraId="11884ADD" w14:textId="77777777" w:rsidR="009D6ACC" w:rsidRPr="00310FC5" w:rsidRDefault="009D6ACC" w:rsidP="00026A04">
            <w:pPr>
              <w:shd w:val="clear" w:color="auto" w:fill="FFFFFF" w:themeFill="background1"/>
              <w:tabs>
                <w:tab w:val="left" w:pos="612"/>
              </w:tabs>
              <w:spacing w:before="120" w:after="120"/>
              <w:jc w:val="center"/>
              <w:rPr>
                <w:iCs/>
                <w:noProof w:val="0"/>
                <w:lang w:eastAsia="ru-RU"/>
              </w:rPr>
            </w:pPr>
            <w:r w:rsidRPr="00310FC5">
              <w:rPr>
                <w:iCs/>
                <w:noProof w:val="0"/>
                <w:lang w:eastAsia="ru-RU"/>
              </w:rPr>
              <w:t>5.</w:t>
            </w:r>
          </w:p>
        </w:tc>
        <w:tc>
          <w:tcPr>
            <w:tcW w:w="0" w:type="auto"/>
            <w:shd w:val="clear" w:color="auto" w:fill="auto"/>
          </w:tcPr>
          <w:p w14:paraId="34ACC3DF" w14:textId="77777777" w:rsidR="009D6ACC" w:rsidRPr="00310FC5" w:rsidRDefault="009D6ACC" w:rsidP="00026A04">
            <w:pPr>
              <w:tabs>
                <w:tab w:val="left" w:pos="-284"/>
                <w:tab w:val="left" w:pos="196"/>
                <w:tab w:val="left" w:pos="567"/>
              </w:tabs>
              <w:rPr>
                <w:color w:val="000000" w:themeColor="text1"/>
              </w:rPr>
            </w:pPr>
            <w:r w:rsidRPr="00310FC5">
              <w:rPr>
                <w:color w:val="000000" w:themeColor="text1"/>
              </w:rPr>
              <w:t>Cerere de participare (anexa nr. 7);</w:t>
            </w:r>
          </w:p>
        </w:tc>
        <w:tc>
          <w:tcPr>
            <w:tcW w:w="0" w:type="auto"/>
            <w:shd w:val="clear" w:color="auto" w:fill="auto"/>
          </w:tcPr>
          <w:p w14:paraId="62E315B4" w14:textId="77777777" w:rsidR="009D6ACC" w:rsidRPr="00310FC5" w:rsidRDefault="009D6ACC" w:rsidP="00026A04">
            <w:pPr>
              <w:pStyle w:val="TableParagraph"/>
              <w:rPr>
                <w:iCs/>
                <w:sz w:val="24"/>
                <w:szCs w:val="24"/>
                <w:lang w:eastAsia="ru-RU"/>
              </w:rPr>
            </w:pPr>
            <w:r w:rsidRPr="007F0A30">
              <w:rPr>
                <w:b/>
                <w:color w:val="282828"/>
                <w:spacing w:val="-4"/>
                <w:sz w:val="24"/>
                <w:szCs w:val="24"/>
              </w:rPr>
              <w:t>Anexa</w:t>
            </w:r>
            <w:r w:rsidRPr="007F0A30">
              <w:rPr>
                <w:b/>
                <w:color w:val="282828"/>
                <w:spacing w:val="-12"/>
                <w:sz w:val="24"/>
                <w:szCs w:val="24"/>
              </w:rPr>
              <w:t xml:space="preserve"> </w:t>
            </w:r>
            <w:r w:rsidRPr="007F0A30">
              <w:rPr>
                <w:b/>
                <w:color w:val="1C1C1C"/>
                <w:spacing w:val="-4"/>
                <w:sz w:val="24"/>
                <w:szCs w:val="24"/>
              </w:rPr>
              <w:t>nr.</w:t>
            </w:r>
            <w:r w:rsidRPr="007F0A30">
              <w:rPr>
                <w:b/>
                <w:color w:val="181818"/>
                <w:spacing w:val="-4"/>
                <w:sz w:val="24"/>
                <w:szCs w:val="24"/>
              </w:rPr>
              <w:t>7</w:t>
            </w:r>
            <w:r w:rsidRPr="00310FC5">
              <w:rPr>
                <w:color w:val="181818"/>
                <w:spacing w:val="-4"/>
                <w:sz w:val="24"/>
                <w:szCs w:val="24"/>
              </w:rPr>
              <w:t xml:space="preserve"> </w:t>
            </w:r>
            <w:r w:rsidRPr="00310FC5">
              <w:rPr>
                <w:color w:val="181818"/>
                <w:spacing w:val="-24"/>
                <w:sz w:val="24"/>
                <w:szCs w:val="24"/>
              </w:rPr>
              <w:t xml:space="preserve"> </w:t>
            </w:r>
            <w:r w:rsidRPr="00310FC5">
              <w:rPr>
                <w:color w:val="2F2F2F"/>
                <w:spacing w:val="-4"/>
                <w:sz w:val="24"/>
                <w:szCs w:val="24"/>
              </w:rPr>
              <w:t>din</w:t>
            </w:r>
            <w:r w:rsidRPr="00310FC5">
              <w:rPr>
                <w:color w:val="2F2F2F"/>
                <w:spacing w:val="-12"/>
                <w:sz w:val="24"/>
                <w:szCs w:val="24"/>
              </w:rPr>
              <w:t xml:space="preserve"> </w:t>
            </w:r>
            <w:r w:rsidRPr="00310FC5">
              <w:rPr>
                <w:color w:val="212121"/>
                <w:spacing w:val="-4"/>
                <w:sz w:val="24"/>
                <w:szCs w:val="24"/>
              </w:rPr>
              <w:t xml:space="preserve">documentația </w:t>
            </w:r>
            <w:r w:rsidRPr="00310FC5">
              <w:rPr>
                <w:color w:val="2A2A2A"/>
                <w:sz w:val="24"/>
                <w:szCs w:val="24"/>
              </w:rPr>
              <w:t>standard</w:t>
            </w:r>
            <w:r w:rsidRPr="00310FC5">
              <w:rPr>
                <w:color w:val="2A2A2A"/>
                <w:spacing w:val="-1"/>
                <w:sz w:val="24"/>
                <w:szCs w:val="24"/>
              </w:rPr>
              <w:t xml:space="preserve"> </w:t>
            </w:r>
            <w:r w:rsidRPr="00310FC5">
              <w:rPr>
                <w:color w:val="242424"/>
                <w:sz w:val="24"/>
                <w:szCs w:val="24"/>
              </w:rPr>
              <w:t>aprobată</w:t>
            </w:r>
            <w:r w:rsidRPr="00310FC5">
              <w:rPr>
                <w:color w:val="242424"/>
                <w:spacing w:val="-9"/>
                <w:sz w:val="24"/>
                <w:szCs w:val="24"/>
              </w:rPr>
              <w:t xml:space="preserve"> </w:t>
            </w:r>
            <w:r w:rsidRPr="00310FC5">
              <w:rPr>
                <w:color w:val="232323"/>
                <w:sz w:val="24"/>
                <w:szCs w:val="24"/>
              </w:rPr>
              <w:t>prin</w:t>
            </w:r>
            <w:r w:rsidRPr="00310FC5">
              <w:rPr>
                <w:color w:val="232323"/>
                <w:spacing w:val="-14"/>
                <w:sz w:val="24"/>
                <w:szCs w:val="24"/>
              </w:rPr>
              <w:t xml:space="preserve"> </w:t>
            </w:r>
            <w:r w:rsidRPr="00310FC5">
              <w:rPr>
                <w:color w:val="1F1F1F"/>
                <w:sz w:val="24"/>
                <w:szCs w:val="24"/>
              </w:rPr>
              <w:t>ordinul</w:t>
            </w:r>
            <w:r w:rsidRPr="00310FC5">
              <w:rPr>
                <w:color w:val="1F1F1F"/>
                <w:spacing w:val="-3"/>
                <w:sz w:val="24"/>
                <w:szCs w:val="24"/>
              </w:rPr>
              <w:t xml:space="preserve"> </w:t>
            </w:r>
            <w:r w:rsidRPr="00310FC5">
              <w:rPr>
                <w:color w:val="2D2D2D"/>
                <w:sz w:val="24"/>
                <w:szCs w:val="24"/>
              </w:rPr>
              <w:t xml:space="preserve">MF </w:t>
            </w:r>
            <w:r w:rsidRPr="00310FC5">
              <w:rPr>
                <w:color w:val="262626"/>
                <w:spacing w:val="-4"/>
                <w:sz w:val="24"/>
                <w:szCs w:val="24"/>
              </w:rPr>
              <w:t>nr.</w:t>
            </w:r>
            <w:r>
              <w:rPr>
                <w:color w:val="262626"/>
                <w:spacing w:val="-4"/>
                <w:sz w:val="24"/>
                <w:szCs w:val="24"/>
              </w:rPr>
              <w:t xml:space="preserve">  1</w:t>
            </w:r>
            <w:r w:rsidRPr="00310FC5">
              <w:rPr>
                <w:color w:val="262626"/>
                <w:spacing w:val="-4"/>
                <w:sz w:val="24"/>
                <w:szCs w:val="24"/>
              </w:rPr>
              <w:t>15</w:t>
            </w:r>
            <w:r w:rsidRPr="00310FC5">
              <w:rPr>
                <w:color w:val="262626"/>
                <w:spacing w:val="-12"/>
                <w:sz w:val="24"/>
                <w:szCs w:val="24"/>
              </w:rPr>
              <w:t xml:space="preserve"> </w:t>
            </w:r>
            <w:r w:rsidRPr="00310FC5">
              <w:rPr>
                <w:color w:val="262626"/>
                <w:spacing w:val="-4"/>
                <w:sz w:val="24"/>
                <w:szCs w:val="24"/>
              </w:rPr>
              <w:t>din</w:t>
            </w:r>
            <w:r w:rsidRPr="00310FC5">
              <w:rPr>
                <w:color w:val="262626"/>
                <w:spacing w:val="-12"/>
                <w:sz w:val="24"/>
                <w:szCs w:val="24"/>
              </w:rPr>
              <w:t xml:space="preserve"> </w:t>
            </w:r>
            <w:r w:rsidRPr="00310FC5">
              <w:rPr>
                <w:color w:val="1C1C1C"/>
                <w:spacing w:val="-4"/>
                <w:sz w:val="24"/>
                <w:szCs w:val="24"/>
              </w:rPr>
              <w:t>15.09.2021</w:t>
            </w:r>
            <w:r w:rsidRPr="00310FC5">
              <w:rPr>
                <w:color w:val="1C1C1C"/>
                <w:spacing w:val="-11"/>
                <w:sz w:val="24"/>
                <w:szCs w:val="24"/>
              </w:rPr>
              <w:t xml:space="preserve"> </w:t>
            </w:r>
            <w:r w:rsidRPr="00310FC5">
              <w:rPr>
                <w:color w:val="333333"/>
                <w:spacing w:val="-4"/>
                <w:sz w:val="24"/>
                <w:szCs w:val="24"/>
              </w:rPr>
              <w:t>cu</w:t>
            </w:r>
            <w:r w:rsidRPr="00310FC5">
              <w:rPr>
                <w:color w:val="333333"/>
                <w:spacing w:val="-11"/>
                <w:sz w:val="24"/>
                <w:szCs w:val="24"/>
              </w:rPr>
              <w:t xml:space="preserve"> </w:t>
            </w:r>
            <w:r w:rsidRPr="00310FC5">
              <w:rPr>
                <w:color w:val="262626"/>
                <w:spacing w:val="-4"/>
                <w:sz w:val="24"/>
                <w:szCs w:val="24"/>
              </w:rPr>
              <w:t xml:space="preserve">semnătura </w:t>
            </w:r>
            <w:r>
              <w:rPr>
                <w:color w:val="232323"/>
                <w:spacing w:val="-2"/>
                <w:sz w:val="24"/>
                <w:szCs w:val="24"/>
              </w:rPr>
              <w:t>electronică</w:t>
            </w:r>
          </w:p>
        </w:tc>
        <w:tc>
          <w:tcPr>
            <w:tcW w:w="0" w:type="auto"/>
            <w:shd w:val="clear" w:color="auto" w:fill="auto"/>
          </w:tcPr>
          <w:p w14:paraId="3CC49679" w14:textId="77777777" w:rsidR="009D6ACC" w:rsidRPr="00310FC5" w:rsidRDefault="009D6ACC" w:rsidP="00026A04">
            <w:pPr>
              <w:jc w:val="center"/>
            </w:pPr>
            <w:r w:rsidRPr="00310FC5">
              <w:rPr>
                <w:iCs/>
              </w:rPr>
              <w:t>Obligatoriu</w:t>
            </w:r>
          </w:p>
        </w:tc>
      </w:tr>
      <w:tr w:rsidR="009D6ACC" w:rsidRPr="00310FC5" w14:paraId="58245898" w14:textId="77777777" w:rsidTr="00026A04">
        <w:tc>
          <w:tcPr>
            <w:tcW w:w="0" w:type="auto"/>
            <w:shd w:val="clear" w:color="auto" w:fill="auto"/>
          </w:tcPr>
          <w:p w14:paraId="509B663B" w14:textId="77777777" w:rsidR="009D6ACC" w:rsidRPr="00310FC5" w:rsidRDefault="009D6ACC" w:rsidP="00026A04">
            <w:pPr>
              <w:shd w:val="clear" w:color="auto" w:fill="FFFFFF" w:themeFill="background1"/>
              <w:tabs>
                <w:tab w:val="left" w:pos="612"/>
              </w:tabs>
              <w:spacing w:before="120" w:after="120"/>
              <w:jc w:val="center"/>
              <w:rPr>
                <w:iCs/>
                <w:noProof w:val="0"/>
                <w:lang w:eastAsia="ru-RU"/>
              </w:rPr>
            </w:pPr>
            <w:r w:rsidRPr="00310FC5">
              <w:rPr>
                <w:iCs/>
                <w:noProof w:val="0"/>
                <w:lang w:eastAsia="ru-RU"/>
              </w:rPr>
              <w:t>6.</w:t>
            </w:r>
          </w:p>
        </w:tc>
        <w:tc>
          <w:tcPr>
            <w:tcW w:w="0" w:type="auto"/>
            <w:shd w:val="clear" w:color="auto" w:fill="auto"/>
          </w:tcPr>
          <w:p w14:paraId="74ADC56A" w14:textId="77777777" w:rsidR="009D6ACC" w:rsidRPr="00310FC5" w:rsidRDefault="009D6ACC" w:rsidP="00026A04">
            <w:pPr>
              <w:tabs>
                <w:tab w:val="left" w:pos="-284"/>
                <w:tab w:val="left" w:pos="196"/>
                <w:tab w:val="left" w:pos="567"/>
              </w:tabs>
              <w:rPr>
                <w:color w:val="000000" w:themeColor="text1"/>
              </w:rPr>
            </w:pPr>
            <w:r w:rsidRPr="00310FC5">
              <w:rPr>
                <w:color w:val="000000" w:themeColor="text1"/>
              </w:rPr>
              <w:t>Declaraţie privind valabilitatea ofertei (60 zile )</w:t>
            </w:r>
          </w:p>
        </w:tc>
        <w:tc>
          <w:tcPr>
            <w:tcW w:w="0" w:type="auto"/>
            <w:shd w:val="clear" w:color="auto" w:fill="auto"/>
          </w:tcPr>
          <w:p w14:paraId="497B677F" w14:textId="77777777" w:rsidR="009D6ACC" w:rsidRPr="00310FC5" w:rsidRDefault="009D6ACC" w:rsidP="00026A04">
            <w:pPr>
              <w:pStyle w:val="TableParagraph"/>
              <w:rPr>
                <w:b/>
                <w:i/>
                <w:iCs/>
                <w:sz w:val="24"/>
                <w:szCs w:val="24"/>
                <w:lang w:eastAsia="ru-RU"/>
              </w:rPr>
            </w:pPr>
            <w:r w:rsidRPr="007F0A30">
              <w:rPr>
                <w:b/>
                <w:color w:val="000000" w:themeColor="text1"/>
                <w:sz w:val="24"/>
                <w:szCs w:val="24"/>
              </w:rPr>
              <w:t>Anexa nr. 8</w:t>
            </w:r>
            <w:r w:rsidRPr="00310FC5">
              <w:rPr>
                <w:color w:val="2F2F2F"/>
                <w:spacing w:val="-4"/>
                <w:sz w:val="24"/>
                <w:szCs w:val="24"/>
              </w:rPr>
              <w:t xml:space="preserve"> din</w:t>
            </w:r>
            <w:r w:rsidRPr="00310FC5">
              <w:rPr>
                <w:color w:val="2F2F2F"/>
                <w:spacing w:val="-12"/>
                <w:sz w:val="24"/>
                <w:szCs w:val="24"/>
              </w:rPr>
              <w:t xml:space="preserve"> </w:t>
            </w:r>
            <w:r w:rsidRPr="00310FC5">
              <w:rPr>
                <w:color w:val="212121"/>
                <w:spacing w:val="-4"/>
                <w:sz w:val="24"/>
                <w:szCs w:val="24"/>
              </w:rPr>
              <w:t xml:space="preserve">documentația </w:t>
            </w:r>
            <w:r w:rsidRPr="00310FC5">
              <w:rPr>
                <w:color w:val="2A2A2A"/>
                <w:sz w:val="24"/>
                <w:szCs w:val="24"/>
              </w:rPr>
              <w:t>standard</w:t>
            </w:r>
            <w:r w:rsidRPr="00310FC5">
              <w:rPr>
                <w:color w:val="2A2A2A"/>
                <w:spacing w:val="-1"/>
                <w:sz w:val="24"/>
                <w:szCs w:val="24"/>
              </w:rPr>
              <w:t xml:space="preserve"> </w:t>
            </w:r>
            <w:r w:rsidRPr="00310FC5">
              <w:rPr>
                <w:color w:val="242424"/>
                <w:sz w:val="24"/>
                <w:szCs w:val="24"/>
              </w:rPr>
              <w:t>aprobată</w:t>
            </w:r>
            <w:r w:rsidRPr="00310FC5">
              <w:rPr>
                <w:color w:val="242424"/>
                <w:spacing w:val="-9"/>
                <w:sz w:val="24"/>
                <w:szCs w:val="24"/>
              </w:rPr>
              <w:t xml:space="preserve"> </w:t>
            </w:r>
            <w:r w:rsidRPr="00310FC5">
              <w:rPr>
                <w:color w:val="232323"/>
                <w:sz w:val="24"/>
                <w:szCs w:val="24"/>
              </w:rPr>
              <w:t>prin</w:t>
            </w:r>
            <w:r w:rsidRPr="00310FC5">
              <w:rPr>
                <w:color w:val="232323"/>
                <w:spacing w:val="-14"/>
                <w:sz w:val="24"/>
                <w:szCs w:val="24"/>
              </w:rPr>
              <w:t xml:space="preserve"> </w:t>
            </w:r>
            <w:r w:rsidRPr="00310FC5">
              <w:rPr>
                <w:color w:val="1F1F1F"/>
                <w:sz w:val="24"/>
                <w:szCs w:val="24"/>
              </w:rPr>
              <w:t>ordinul</w:t>
            </w:r>
            <w:r w:rsidRPr="00310FC5">
              <w:rPr>
                <w:color w:val="1F1F1F"/>
                <w:spacing w:val="-3"/>
                <w:sz w:val="24"/>
                <w:szCs w:val="24"/>
              </w:rPr>
              <w:t xml:space="preserve"> </w:t>
            </w:r>
            <w:r w:rsidRPr="00310FC5">
              <w:rPr>
                <w:color w:val="2D2D2D"/>
                <w:sz w:val="24"/>
                <w:szCs w:val="24"/>
              </w:rPr>
              <w:t xml:space="preserve">MF </w:t>
            </w:r>
            <w:r w:rsidRPr="00310FC5">
              <w:rPr>
                <w:color w:val="262626"/>
                <w:spacing w:val="-4"/>
                <w:sz w:val="24"/>
                <w:szCs w:val="24"/>
              </w:rPr>
              <w:t>nr.115</w:t>
            </w:r>
            <w:r w:rsidRPr="00310FC5">
              <w:rPr>
                <w:color w:val="262626"/>
                <w:spacing w:val="-12"/>
                <w:sz w:val="24"/>
                <w:szCs w:val="24"/>
              </w:rPr>
              <w:t xml:space="preserve"> </w:t>
            </w:r>
            <w:r w:rsidRPr="00310FC5">
              <w:rPr>
                <w:color w:val="262626"/>
                <w:spacing w:val="-4"/>
                <w:sz w:val="24"/>
                <w:szCs w:val="24"/>
              </w:rPr>
              <w:t>din</w:t>
            </w:r>
            <w:r w:rsidRPr="00310FC5">
              <w:rPr>
                <w:color w:val="262626"/>
                <w:spacing w:val="-12"/>
                <w:sz w:val="24"/>
                <w:szCs w:val="24"/>
              </w:rPr>
              <w:t xml:space="preserve"> </w:t>
            </w:r>
            <w:r w:rsidRPr="00310FC5">
              <w:rPr>
                <w:color w:val="1C1C1C"/>
                <w:spacing w:val="-4"/>
                <w:sz w:val="24"/>
                <w:szCs w:val="24"/>
              </w:rPr>
              <w:t>15.09.2021</w:t>
            </w:r>
            <w:r w:rsidRPr="00310FC5">
              <w:rPr>
                <w:color w:val="1C1C1C"/>
                <w:spacing w:val="-11"/>
                <w:sz w:val="24"/>
                <w:szCs w:val="24"/>
              </w:rPr>
              <w:t xml:space="preserve"> </w:t>
            </w:r>
            <w:r w:rsidRPr="00310FC5">
              <w:rPr>
                <w:color w:val="333333"/>
                <w:spacing w:val="-4"/>
                <w:sz w:val="24"/>
                <w:szCs w:val="24"/>
              </w:rPr>
              <w:t>cu</w:t>
            </w:r>
            <w:r w:rsidRPr="00310FC5">
              <w:rPr>
                <w:color w:val="333333"/>
                <w:spacing w:val="-11"/>
                <w:sz w:val="24"/>
                <w:szCs w:val="24"/>
              </w:rPr>
              <w:t xml:space="preserve"> </w:t>
            </w:r>
            <w:r w:rsidRPr="00310FC5">
              <w:rPr>
                <w:color w:val="262626"/>
                <w:spacing w:val="-4"/>
                <w:sz w:val="24"/>
                <w:szCs w:val="24"/>
              </w:rPr>
              <w:t xml:space="preserve">semnătura </w:t>
            </w:r>
            <w:r>
              <w:rPr>
                <w:color w:val="232323"/>
                <w:spacing w:val="-2"/>
                <w:sz w:val="24"/>
                <w:szCs w:val="24"/>
              </w:rPr>
              <w:t>electronică</w:t>
            </w:r>
          </w:p>
        </w:tc>
        <w:tc>
          <w:tcPr>
            <w:tcW w:w="0" w:type="auto"/>
            <w:shd w:val="clear" w:color="auto" w:fill="auto"/>
          </w:tcPr>
          <w:p w14:paraId="1E3E53DF" w14:textId="77777777" w:rsidR="009D6ACC" w:rsidRPr="00310FC5" w:rsidRDefault="009D6ACC" w:rsidP="00026A04">
            <w:pPr>
              <w:jc w:val="center"/>
            </w:pPr>
            <w:r w:rsidRPr="00310FC5">
              <w:rPr>
                <w:iCs/>
              </w:rPr>
              <w:t>Obligatoriu</w:t>
            </w:r>
          </w:p>
        </w:tc>
      </w:tr>
      <w:tr w:rsidR="009D6ACC" w:rsidRPr="00310FC5" w14:paraId="51CAC2FF" w14:textId="77777777" w:rsidTr="00026A04">
        <w:tc>
          <w:tcPr>
            <w:tcW w:w="0" w:type="auto"/>
            <w:shd w:val="clear" w:color="auto" w:fill="auto"/>
          </w:tcPr>
          <w:p w14:paraId="05679D1C" w14:textId="77777777" w:rsidR="009D6ACC" w:rsidRPr="00310FC5" w:rsidRDefault="009D6ACC" w:rsidP="00026A04">
            <w:pPr>
              <w:shd w:val="clear" w:color="auto" w:fill="FFFFFF" w:themeFill="background1"/>
              <w:tabs>
                <w:tab w:val="left" w:pos="612"/>
              </w:tabs>
              <w:spacing w:before="120" w:after="120"/>
              <w:jc w:val="center"/>
              <w:rPr>
                <w:iCs/>
                <w:noProof w:val="0"/>
                <w:lang w:eastAsia="ru-RU"/>
              </w:rPr>
            </w:pPr>
            <w:r w:rsidRPr="00310FC5">
              <w:rPr>
                <w:iCs/>
                <w:noProof w:val="0"/>
                <w:lang w:eastAsia="ru-RU"/>
              </w:rPr>
              <w:t>7.</w:t>
            </w:r>
          </w:p>
        </w:tc>
        <w:tc>
          <w:tcPr>
            <w:tcW w:w="0" w:type="auto"/>
            <w:shd w:val="clear" w:color="auto" w:fill="auto"/>
          </w:tcPr>
          <w:p w14:paraId="7302DF22" w14:textId="77777777" w:rsidR="009D6ACC" w:rsidRPr="00310FC5" w:rsidRDefault="009D6ACC" w:rsidP="00026A04">
            <w:pPr>
              <w:tabs>
                <w:tab w:val="left" w:pos="-284"/>
                <w:tab w:val="left" w:pos="196"/>
                <w:tab w:val="left" w:pos="567"/>
              </w:tabs>
              <w:rPr>
                <w:color w:val="000000" w:themeColor="text1"/>
              </w:rPr>
            </w:pPr>
            <w:r w:rsidRPr="00310FC5">
              <w:rPr>
                <w:color w:val="000000" w:themeColor="text1"/>
              </w:rPr>
              <w:t>Garanţia</w:t>
            </w:r>
            <w:r>
              <w:rPr>
                <w:color w:val="000000" w:themeColor="text1"/>
              </w:rPr>
              <w:t xml:space="preserve"> de bună execuţie (anexa nr. 10</w:t>
            </w:r>
            <w:r w:rsidRPr="00310FC5">
              <w:rPr>
                <w:color w:val="000000" w:themeColor="text1"/>
              </w:rPr>
              <w:t>);</w:t>
            </w:r>
          </w:p>
          <w:p w14:paraId="503722BF" w14:textId="77777777" w:rsidR="009D6ACC" w:rsidRPr="00310FC5" w:rsidRDefault="009D6ACC" w:rsidP="00026A04">
            <w:pPr>
              <w:tabs>
                <w:tab w:val="left" w:pos="-284"/>
                <w:tab w:val="left" w:pos="196"/>
                <w:tab w:val="left" w:pos="567"/>
              </w:tabs>
              <w:rPr>
                <w:iCs/>
                <w:noProof w:val="0"/>
                <w:lang w:eastAsia="ru-RU"/>
              </w:rPr>
            </w:pPr>
          </w:p>
        </w:tc>
        <w:tc>
          <w:tcPr>
            <w:tcW w:w="0" w:type="auto"/>
            <w:shd w:val="clear" w:color="auto" w:fill="auto"/>
          </w:tcPr>
          <w:p w14:paraId="6E3CDBEA" w14:textId="77777777" w:rsidR="009D6ACC" w:rsidRPr="00310FC5" w:rsidRDefault="009D6ACC" w:rsidP="00026A04">
            <w:pPr>
              <w:tabs>
                <w:tab w:val="left" w:pos="-284"/>
                <w:tab w:val="left" w:pos="196"/>
                <w:tab w:val="left" w:pos="567"/>
              </w:tabs>
              <w:jc w:val="both"/>
              <w:rPr>
                <w:rFonts w:eastAsiaTheme="minorHAnsi"/>
                <w:lang w:eastAsia="en-US"/>
              </w:rPr>
            </w:pPr>
            <w:r w:rsidRPr="00310FC5">
              <w:rPr>
                <w:color w:val="000000" w:themeColor="text1"/>
              </w:rPr>
              <w:t xml:space="preserve">5% din valoarea ofertei fără TVA, scrisoare </w:t>
            </w:r>
            <w:r w:rsidRPr="00310FC5">
              <w:rPr>
                <w:rFonts w:eastAsiaTheme="minorHAnsi"/>
                <w:lang w:eastAsia="en-US"/>
              </w:rPr>
              <w:t xml:space="preserve">emisă de o bancă comercială semnată  </w:t>
            </w:r>
          </w:p>
          <w:p w14:paraId="2FCD9ABE" w14:textId="77777777" w:rsidR="009D6ACC" w:rsidRPr="00310FC5" w:rsidRDefault="009D6ACC" w:rsidP="00026A04">
            <w:pPr>
              <w:tabs>
                <w:tab w:val="left" w:pos="-284"/>
                <w:tab w:val="left" w:pos="196"/>
                <w:tab w:val="left" w:pos="567"/>
              </w:tabs>
              <w:jc w:val="both"/>
              <w:rPr>
                <w:iCs/>
                <w:noProof w:val="0"/>
                <w:lang w:eastAsia="ru-RU"/>
              </w:rPr>
            </w:pPr>
            <w:r w:rsidRPr="00310FC5">
              <w:rPr>
                <w:b/>
                <w:color w:val="000000" w:themeColor="text1"/>
              </w:rPr>
              <w:t xml:space="preserve">Anexa nr. 10 </w:t>
            </w:r>
            <w:r w:rsidRPr="00310FC5">
              <w:rPr>
                <w:color w:val="000000" w:themeColor="text1"/>
              </w:rPr>
              <w:t>Scrisoare de la bancă</w:t>
            </w:r>
            <w:r w:rsidRPr="00310FC5">
              <w:rPr>
                <w:b/>
                <w:color w:val="000000" w:themeColor="text1"/>
              </w:rPr>
              <w:t xml:space="preserve">, </w:t>
            </w:r>
            <w:r w:rsidRPr="00310FC5">
              <w:t>transfer la contul autorităţii contractante, rețineri succesive directe din plata cuvenită pentru facturile fiscale înaintate pentru servicii, în cuantumul de 5 % a acestora pînă la atingerea unui procent de 5%  din</w:t>
            </w:r>
            <w:r>
              <w:t xml:space="preserve"> valoarea contractului atribuit</w:t>
            </w:r>
          </w:p>
        </w:tc>
        <w:tc>
          <w:tcPr>
            <w:tcW w:w="0" w:type="auto"/>
            <w:shd w:val="clear" w:color="auto" w:fill="auto"/>
          </w:tcPr>
          <w:p w14:paraId="7DB632E0" w14:textId="77777777" w:rsidR="009D6ACC" w:rsidRPr="00310FC5" w:rsidRDefault="009D6ACC" w:rsidP="00026A04">
            <w:pPr>
              <w:jc w:val="center"/>
            </w:pPr>
            <w:r w:rsidRPr="00310FC5">
              <w:rPr>
                <w:iCs/>
              </w:rPr>
              <w:t>Obligatoriu</w:t>
            </w:r>
          </w:p>
        </w:tc>
      </w:tr>
      <w:tr w:rsidR="009D6ACC" w:rsidRPr="00310FC5" w14:paraId="1731DB80" w14:textId="77777777" w:rsidTr="00026A04">
        <w:tc>
          <w:tcPr>
            <w:tcW w:w="0" w:type="auto"/>
            <w:shd w:val="clear" w:color="auto" w:fill="auto"/>
          </w:tcPr>
          <w:p w14:paraId="6AA781C8" w14:textId="77777777" w:rsidR="009D6ACC" w:rsidRPr="00310FC5" w:rsidRDefault="009D6ACC" w:rsidP="00026A04">
            <w:pPr>
              <w:shd w:val="clear" w:color="auto" w:fill="FFFFFF" w:themeFill="background1"/>
              <w:tabs>
                <w:tab w:val="left" w:pos="612"/>
              </w:tabs>
              <w:spacing w:before="120" w:after="120"/>
              <w:jc w:val="center"/>
              <w:rPr>
                <w:iCs/>
                <w:noProof w:val="0"/>
                <w:lang w:eastAsia="ru-RU"/>
              </w:rPr>
            </w:pPr>
            <w:r w:rsidRPr="00310FC5">
              <w:rPr>
                <w:iCs/>
                <w:noProof w:val="0"/>
                <w:lang w:eastAsia="ru-RU"/>
              </w:rPr>
              <w:t>8.</w:t>
            </w:r>
          </w:p>
        </w:tc>
        <w:tc>
          <w:tcPr>
            <w:tcW w:w="0" w:type="auto"/>
            <w:shd w:val="clear" w:color="auto" w:fill="auto"/>
          </w:tcPr>
          <w:p w14:paraId="372ACAFF" w14:textId="77777777" w:rsidR="009D6ACC" w:rsidRPr="00310FC5" w:rsidRDefault="009D6ACC" w:rsidP="00026A04">
            <w:pPr>
              <w:tabs>
                <w:tab w:val="left" w:pos="-284"/>
                <w:tab w:val="left" w:pos="196"/>
                <w:tab w:val="left" w:pos="567"/>
              </w:tabs>
              <w:jc w:val="both"/>
              <w:rPr>
                <w:color w:val="000000" w:themeColor="text1"/>
              </w:rPr>
            </w:pPr>
            <w:r w:rsidRPr="00310FC5">
              <w:rPr>
                <w:color w:val="000000" w:themeColor="text1"/>
              </w:rPr>
              <w:t>Informaţii privind asocierea</w:t>
            </w:r>
          </w:p>
        </w:tc>
        <w:tc>
          <w:tcPr>
            <w:tcW w:w="0" w:type="auto"/>
            <w:shd w:val="clear" w:color="auto" w:fill="auto"/>
          </w:tcPr>
          <w:p w14:paraId="7FBA5D58" w14:textId="77777777" w:rsidR="009D6ACC" w:rsidRPr="00310FC5" w:rsidRDefault="009D6ACC" w:rsidP="00026A04">
            <w:pPr>
              <w:jc w:val="both"/>
            </w:pPr>
            <w:r w:rsidRPr="00310FC5">
              <w:t>Original semnat electronic; completată în conformitate cu</w:t>
            </w:r>
            <w:r w:rsidRPr="00310FC5">
              <w:rPr>
                <w:b/>
                <w:i/>
                <w:color w:val="000000" w:themeColor="text1"/>
              </w:rPr>
              <w:t xml:space="preserve"> </w:t>
            </w:r>
            <w:r>
              <w:rPr>
                <w:b/>
                <w:color w:val="000000" w:themeColor="text1"/>
              </w:rPr>
              <w:t>Anexa nr. 11</w:t>
            </w:r>
          </w:p>
        </w:tc>
        <w:tc>
          <w:tcPr>
            <w:tcW w:w="0" w:type="auto"/>
            <w:shd w:val="clear" w:color="auto" w:fill="auto"/>
          </w:tcPr>
          <w:p w14:paraId="2B9BE877" w14:textId="77777777" w:rsidR="009D6ACC" w:rsidRPr="00310FC5" w:rsidRDefault="009D6ACC" w:rsidP="00026A04">
            <w:pPr>
              <w:jc w:val="center"/>
            </w:pPr>
            <w:r w:rsidRPr="00310FC5">
              <w:rPr>
                <w:iCs/>
              </w:rPr>
              <w:t>Obligatoriu</w:t>
            </w:r>
          </w:p>
        </w:tc>
      </w:tr>
      <w:tr w:rsidR="009D6ACC" w:rsidRPr="00310FC5" w14:paraId="639124FD" w14:textId="77777777" w:rsidTr="00026A04">
        <w:tc>
          <w:tcPr>
            <w:tcW w:w="0" w:type="auto"/>
            <w:shd w:val="clear" w:color="auto" w:fill="auto"/>
          </w:tcPr>
          <w:p w14:paraId="6EBE6ECD" w14:textId="77777777" w:rsidR="009D6ACC" w:rsidRPr="00310FC5" w:rsidRDefault="009D6ACC" w:rsidP="00026A04">
            <w:pPr>
              <w:shd w:val="clear" w:color="auto" w:fill="FFFFFF" w:themeFill="background1"/>
              <w:tabs>
                <w:tab w:val="left" w:pos="612"/>
              </w:tabs>
              <w:spacing w:before="120" w:after="120"/>
              <w:jc w:val="center"/>
              <w:rPr>
                <w:iCs/>
                <w:noProof w:val="0"/>
                <w:lang w:eastAsia="ru-RU"/>
              </w:rPr>
            </w:pPr>
            <w:r w:rsidRPr="00310FC5">
              <w:rPr>
                <w:iCs/>
                <w:noProof w:val="0"/>
                <w:lang w:eastAsia="ru-RU"/>
              </w:rPr>
              <w:t>9.</w:t>
            </w:r>
          </w:p>
        </w:tc>
        <w:tc>
          <w:tcPr>
            <w:tcW w:w="0" w:type="auto"/>
            <w:shd w:val="clear" w:color="auto" w:fill="auto"/>
          </w:tcPr>
          <w:p w14:paraId="1AAD9C3F" w14:textId="77777777" w:rsidR="009D6ACC" w:rsidRPr="00310FC5" w:rsidRDefault="009D6ACC" w:rsidP="00026A04">
            <w:pPr>
              <w:tabs>
                <w:tab w:val="left" w:pos="-284"/>
                <w:tab w:val="left" w:pos="196"/>
                <w:tab w:val="left" w:pos="567"/>
              </w:tabs>
              <w:rPr>
                <w:color w:val="000000" w:themeColor="text1"/>
              </w:rPr>
            </w:pPr>
            <w:r w:rsidRPr="00310FC5">
              <w:rPr>
                <w:color w:val="000000" w:themeColor="text1"/>
              </w:rPr>
              <w:t xml:space="preserve">Declarație privind lista principalelor livrări/prestări </w:t>
            </w:r>
            <w:r>
              <w:rPr>
                <w:color w:val="000000" w:themeColor="text1"/>
              </w:rPr>
              <w:t>e</w:t>
            </w:r>
            <w:r w:rsidRPr="00310FC5">
              <w:rPr>
                <w:color w:val="000000" w:themeColor="text1"/>
              </w:rPr>
              <w:t xml:space="preserve">fectuate în ultimii 3 ani de activitate </w:t>
            </w:r>
          </w:p>
        </w:tc>
        <w:tc>
          <w:tcPr>
            <w:tcW w:w="0" w:type="auto"/>
            <w:shd w:val="clear" w:color="auto" w:fill="auto"/>
          </w:tcPr>
          <w:p w14:paraId="114FD469" w14:textId="77777777" w:rsidR="009D6ACC" w:rsidRPr="00310FC5" w:rsidRDefault="009D6ACC" w:rsidP="00026A04">
            <w:r w:rsidRPr="00310FC5">
              <w:t xml:space="preserve">Original semnat electronic; completată în conformitate cu </w:t>
            </w:r>
            <w:r>
              <w:rPr>
                <w:b/>
                <w:color w:val="000000" w:themeColor="text1"/>
              </w:rPr>
              <w:t>Anexa nr. 12</w:t>
            </w:r>
          </w:p>
        </w:tc>
        <w:tc>
          <w:tcPr>
            <w:tcW w:w="0" w:type="auto"/>
            <w:shd w:val="clear" w:color="auto" w:fill="auto"/>
          </w:tcPr>
          <w:p w14:paraId="3E948A79" w14:textId="77777777" w:rsidR="009D6ACC" w:rsidRPr="00310FC5" w:rsidRDefault="009D6ACC" w:rsidP="00026A04">
            <w:pPr>
              <w:jc w:val="center"/>
            </w:pPr>
            <w:r w:rsidRPr="00310FC5">
              <w:rPr>
                <w:iCs/>
              </w:rPr>
              <w:t>Obligatoriu</w:t>
            </w:r>
          </w:p>
        </w:tc>
      </w:tr>
      <w:tr w:rsidR="009D6ACC" w:rsidRPr="00310FC5" w14:paraId="60DBE9A2" w14:textId="77777777" w:rsidTr="00026A04">
        <w:tc>
          <w:tcPr>
            <w:tcW w:w="0" w:type="auto"/>
            <w:shd w:val="clear" w:color="auto" w:fill="auto"/>
          </w:tcPr>
          <w:p w14:paraId="5244E05D" w14:textId="77777777" w:rsidR="009D6ACC" w:rsidRPr="00310FC5" w:rsidRDefault="009D6ACC" w:rsidP="00026A04">
            <w:pPr>
              <w:shd w:val="clear" w:color="auto" w:fill="FFFFFF" w:themeFill="background1"/>
              <w:tabs>
                <w:tab w:val="left" w:pos="612"/>
              </w:tabs>
              <w:spacing w:before="120" w:after="120"/>
              <w:rPr>
                <w:iCs/>
                <w:noProof w:val="0"/>
                <w:lang w:eastAsia="ru-RU"/>
              </w:rPr>
            </w:pPr>
            <w:r w:rsidRPr="00310FC5">
              <w:rPr>
                <w:iCs/>
                <w:noProof w:val="0"/>
                <w:lang w:eastAsia="ru-RU"/>
              </w:rPr>
              <w:t>1</w:t>
            </w:r>
            <w:r>
              <w:rPr>
                <w:iCs/>
                <w:noProof w:val="0"/>
                <w:lang w:eastAsia="ru-RU"/>
              </w:rPr>
              <w:t>0</w:t>
            </w:r>
            <w:r w:rsidRPr="00310FC5">
              <w:rPr>
                <w:iCs/>
                <w:noProof w:val="0"/>
                <w:lang w:eastAsia="ru-RU"/>
              </w:rPr>
              <w:t>.</w:t>
            </w:r>
          </w:p>
        </w:tc>
        <w:tc>
          <w:tcPr>
            <w:tcW w:w="0" w:type="auto"/>
            <w:shd w:val="clear" w:color="auto" w:fill="auto"/>
            <w:vAlign w:val="center"/>
          </w:tcPr>
          <w:p w14:paraId="3760438D" w14:textId="77777777" w:rsidR="009D6ACC" w:rsidRDefault="009D6ACC" w:rsidP="00026A04">
            <w:r w:rsidRPr="00310FC5">
              <w:t>Certificat de efectuare sistematică a plății impozitelor, contribuțiilor</w:t>
            </w:r>
          </w:p>
          <w:p w14:paraId="030C440E" w14:textId="77777777" w:rsidR="009D6ACC" w:rsidRDefault="009D6ACC" w:rsidP="00026A04"/>
          <w:p w14:paraId="089B79AC" w14:textId="77777777" w:rsidR="009D6ACC" w:rsidRDefault="009D6ACC" w:rsidP="00026A04"/>
          <w:p w14:paraId="4F9771E2" w14:textId="77777777" w:rsidR="009D6ACC" w:rsidRPr="00310FC5" w:rsidRDefault="009D6ACC" w:rsidP="00026A04"/>
        </w:tc>
        <w:tc>
          <w:tcPr>
            <w:tcW w:w="0" w:type="auto"/>
            <w:shd w:val="clear" w:color="auto" w:fill="auto"/>
            <w:vAlign w:val="center"/>
          </w:tcPr>
          <w:p w14:paraId="7FF8D6FC" w14:textId="77777777" w:rsidR="009D6ACC" w:rsidRPr="00310FC5" w:rsidRDefault="009D6ACC" w:rsidP="00026A04">
            <w:pPr>
              <w:ind w:right="34"/>
            </w:pPr>
            <w:r w:rsidRPr="00310FC5">
              <w:t>Eliberat de Inspectoratul Fiscal (valabilitatea certificatului conform cerințelor Inspectoratului Fiscal al Republicii Moldova)</w:t>
            </w:r>
            <w:r>
              <w:t>, în original semnat electronic</w:t>
            </w:r>
          </w:p>
        </w:tc>
        <w:tc>
          <w:tcPr>
            <w:tcW w:w="0" w:type="auto"/>
            <w:shd w:val="clear" w:color="auto" w:fill="auto"/>
            <w:vAlign w:val="center"/>
          </w:tcPr>
          <w:p w14:paraId="085C880C" w14:textId="77777777" w:rsidR="009D6ACC" w:rsidRPr="00310FC5" w:rsidRDefault="009D6ACC" w:rsidP="00026A04">
            <w:pPr>
              <w:ind w:right="34"/>
              <w:jc w:val="center"/>
            </w:pPr>
            <w:r w:rsidRPr="00310FC5">
              <w:rPr>
                <w:iCs/>
              </w:rPr>
              <w:t>Obligatoriu</w:t>
            </w:r>
          </w:p>
        </w:tc>
      </w:tr>
      <w:tr w:rsidR="009D6ACC" w:rsidRPr="00310FC5" w14:paraId="28836DC5" w14:textId="77777777" w:rsidTr="00026A04">
        <w:tc>
          <w:tcPr>
            <w:tcW w:w="0" w:type="auto"/>
            <w:shd w:val="clear" w:color="auto" w:fill="auto"/>
          </w:tcPr>
          <w:p w14:paraId="6F9ECB4F" w14:textId="77777777" w:rsidR="009D6ACC" w:rsidRPr="00310FC5" w:rsidRDefault="009D6ACC" w:rsidP="00026A04">
            <w:pPr>
              <w:shd w:val="clear" w:color="auto" w:fill="FFFFFF" w:themeFill="background1"/>
              <w:tabs>
                <w:tab w:val="left" w:pos="612"/>
              </w:tabs>
              <w:spacing w:before="120" w:after="120"/>
              <w:rPr>
                <w:iCs/>
                <w:noProof w:val="0"/>
                <w:lang w:eastAsia="ru-RU"/>
              </w:rPr>
            </w:pPr>
            <w:r w:rsidRPr="00310FC5">
              <w:rPr>
                <w:iCs/>
                <w:noProof w:val="0"/>
                <w:lang w:eastAsia="ru-RU"/>
              </w:rPr>
              <w:t>1</w:t>
            </w:r>
            <w:r>
              <w:rPr>
                <w:iCs/>
                <w:noProof w:val="0"/>
                <w:lang w:eastAsia="ru-RU"/>
              </w:rPr>
              <w:t>1</w:t>
            </w:r>
            <w:r w:rsidRPr="00310FC5">
              <w:rPr>
                <w:iCs/>
                <w:noProof w:val="0"/>
                <w:lang w:eastAsia="ru-RU"/>
              </w:rPr>
              <w:t>.</w:t>
            </w:r>
          </w:p>
        </w:tc>
        <w:tc>
          <w:tcPr>
            <w:tcW w:w="0" w:type="auto"/>
            <w:shd w:val="clear" w:color="auto" w:fill="auto"/>
          </w:tcPr>
          <w:p w14:paraId="39EA7F46" w14:textId="77777777" w:rsidR="009D6ACC" w:rsidRPr="00310FC5" w:rsidRDefault="009D6ACC" w:rsidP="00026A04">
            <w:pPr>
              <w:keepNext/>
              <w:outlineLvl w:val="0"/>
            </w:pPr>
            <w:r w:rsidRPr="00310FC5">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0" w:type="auto"/>
            <w:shd w:val="clear" w:color="auto" w:fill="auto"/>
          </w:tcPr>
          <w:p w14:paraId="742177B8" w14:textId="77777777" w:rsidR="009D6ACC" w:rsidRPr="00310FC5" w:rsidRDefault="009D6ACC" w:rsidP="00026A04">
            <w:pPr>
              <w:jc w:val="both"/>
            </w:pPr>
            <w:r w:rsidRPr="00310FC5">
              <w:t xml:space="preserve">În termenii stabiliți conform Ordinul MF nr. 145 din 24.11.2020, completată în conformitate cu Formularul </w:t>
            </w:r>
            <w:r>
              <w:t>- în original semnat electronic</w:t>
            </w:r>
          </w:p>
        </w:tc>
        <w:tc>
          <w:tcPr>
            <w:tcW w:w="0" w:type="auto"/>
            <w:shd w:val="clear" w:color="auto" w:fill="auto"/>
            <w:vAlign w:val="center"/>
          </w:tcPr>
          <w:p w14:paraId="42FABF23" w14:textId="77777777" w:rsidR="009D6ACC" w:rsidRPr="00310FC5" w:rsidRDefault="009D6ACC" w:rsidP="00026A04">
            <w:pPr>
              <w:ind w:right="34"/>
              <w:jc w:val="center"/>
            </w:pPr>
            <w:r w:rsidRPr="00310FC5">
              <w:rPr>
                <w:iCs/>
              </w:rPr>
              <w:t>Obligatoriu</w:t>
            </w:r>
          </w:p>
        </w:tc>
      </w:tr>
      <w:tr w:rsidR="009D6ACC" w:rsidRPr="00310FC5" w14:paraId="56EC3C90" w14:textId="77777777" w:rsidTr="00026A04">
        <w:tc>
          <w:tcPr>
            <w:tcW w:w="0" w:type="auto"/>
            <w:shd w:val="clear" w:color="auto" w:fill="auto"/>
          </w:tcPr>
          <w:p w14:paraId="5516E00E" w14:textId="77777777" w:rsidR="009D6ACC" w:rsidRPr="00310FC5" w:rsidRDefault="009D6ACC" w:rsidP="00026A04">
            <w:pPr>
              <w:shd w:val="clear" w:color="auto" w:fill="FFFFFF" w:themeFill="background1"/>
              <w:tabs>
                <w:tab w:val="left" w:pos="612"/>
              </w:tabs>
              <w:spacing w:before="120" w:after="120"/>
              <w:rPr>
                <w:iCs/>
                <w:noProof w:val="0"/>
                <w:lang w:eastAsia="ru-RU"/>
              </w:rPr>
            </w:pPr>
            <w:r w:rsidRPr="00310FC5">
              <w:rPr>
                <w:iCs/>
                <w:noProof w:val="0"/>
                <w:lang w:eastAsia="ru-RU"/>
              </w:rPr>
              <w:t>1</w:t>
            </w:r>
            <w:r>
              <w:rPr>
                <w:iCs/>
                <w:noProof w:val="0"/>
                <w:lang w:eastAsia="ru-RU"/>
              </w:rPr>
              <w:t>2</w:t>
            </w:r>
            <w:r w:rsidRPr="00310FC5">
              <w:rPr>
                <w:iCs/>
                <w:noProof w:val="0"/>
                <w:lang w:eastAsia="ru-RU"/>
              </w:rPr>
              <w:t>.</w:t>
            </w:r>
          </w:p>
        </w:tc>
        <w:tc>
          <w:tcPr>
            <w:tcW w:w="0" w:type="auto"/>
            <w:shd w:val="clear" w:color="auto" w:fill="auto"/>
            <w:vAlign w:val="center"/>
          </w:tcPr>
          <w:p w14:paraId="699E497B" w14:textId="77777777" w:rsidR="009D6ACC" w:rsidRPr="00310FC5" w:rsidRDefault="009D6ACC" w:rsidP="00026A04">
            <w:r w:rsidRPr="00310FC5">
              <w:t>Certificat de atribuire al contului bancar</w:t>
            </w:r>
          </w:p>
        </w:tc>
        <w:tc>
          <w:tcPr>
            <w:tcW w:w="0" w:type="auto"/>
            <w:shd w:val="clear" w:color="auto" w:fill="auto"/>
            <w:vAlign w:val="center"/>
          </w:tcPr>
          <w:p w14:paraId="7875F010" w14:textId="77777777" w:rsidR="009D6ACC" w:rsidRPr="00310FC5" w:rsidRDefault="009D6ACC" w:rsidP="00026A04">
            <w:pPr>
              <w:ind w:right="34"/>
              <w:jc w:val="both"/>
            </w:pPr>
            <w:r w:rsidRPr="00310FC5">
              <w:t xml:space="preserve">Eliberat de banca deținătoare de cont, în original/copie semnat </w:t>
            </w:r>
            <w:r>
              <w:t>electronic</w:t>
            </w:r>
          </w:p>
          <w:p w14:paraId="5F8783BB" w14:textId="77777777" w:rsidR="009D6ACC" w:rsidRPr="00310FC5" w:rsidRDefault="009D6ACC" w:rsidP="00026A04">
            <w:pPr>
              <w:ind w:right="34"/>
            </w:pPr>
          </w:p>
        </w:tc>
        <w:tc>
          <w:tcPr>
            <w:tcW w:w="0" w:type="auto"/>
            <w:shd w:val="clear" w:color="auto" w:fill="auto"/>
            <w:vAlign w:val="center"/>
          </w:tcPr>
          <w:p w14:paraId="6CD588C1" w14:textId="77777777" w:rsidR="009D6ACC" w:rsidRPr="00310FC5" w:rsidRDefault="009D6ACC" w:rsidP="00026A04">
            <w:pPr>
              <w:ind w:right="34"/>
              <w:jc w:val="center"/>
            </w:pPr>
            <w:r w:rsidRPr="00310FC5">
              <w:rPr>
                <w:iCs/>
              </w:rPr>
              <w:t>Obligatoriu</w:t>
            </w:r>
          </w:p>
        </w:tc>
      </w:tr>
    </w:tbl>
    <w:p w14:paraId="3FDC423E" w14:textId="77777777" w:rsidR="009D6ACC" w:rsidRPr="00FD7B71" w:rsidRDefault="009D6ACC" w:rsidP="0026598E">
      <w:pPr>
        <w:numPr>
          <w:ilvl w:val="0"/>
          <w:numId w:val="10"/>
        </w:numPr>
        <w:shd w:val="clear" w:color="auto" w:fill="FFFFFF" w:themeFill="background1"/>
        <w:tabs>
          <w:tab w:val="right" w:pos="426"/>
        </w:tabs>
        <w:spacing w:before="120"/>
        <w:ind w:left="0" w:firstLine="0"/>
        <w:jc w:val="both"/>
        <w:rPr>
          <w:b/>
          <w:noProof w:val="0"/>
          <w:lang w:eastAsia="ru-RU"/>
        </w:rPr>
      </w:pPr>
      <w:r w:rsidRPr="00FD7B71">
        <w:rPr>
          <w:b/>
          <w:noProof w:val="0"/>
          <w:lang w:eastAsia="ru-RU"/>
        </w:rPr>
        <w:lastRenderedPageBreak/>
        <w:t>Garanția pentru ofertă</w:t>
      </w:r>
      <w:r>
        <w:rPr>
          <w:b/>
          <w:noProof w:val="0"/>
          <w:lang w:eastAsia="ru-RU"/>
        </w:rPr>
        <w:t xml:space="preserve">: </w:t>
      </w:r>
      <w:r>
        <w:rPr>
          <w:lang w:eastAsia="ru-RU"/>
        </w:rPr>
        <w:t>valabilă 6</w:t>
      </w:r>
      <w:r w:rsidRPr="00B32EB3">
        <w:rPr>
          <w:lang w:eastAsia="ru-RU"/>
        </w:rPr>
        <w:t>0 zile</w:t>
      </w:r>
      <w:r w:rsidRPr="00B32EB3">
        <w:t xml:space="preserve">, scrisoare de garanție bancară </w:t>
      </w:r>
      <w:r w:rsidRPr="00B32EB3">
        <w:rPr>
          <w:lang w:eastAsia="ru-RU"/>
        </w:rPr>
        <w:t>cuantumul 1%  din suma ofertei  fără TVA.</w:t>
      </w:r>
      <w:r>
        <w:rPr>
          <w:lang w:eastAsia="ru-RU"/>
        </w:rPr>
        <w:t xml:space="preserve">  </w:t>
      </w:r>
      <w:r w:rsidRPr="00706A51">
        <w:rPr>
          <w:color w:val="242424"/>
          <w:spacing w:val="-2"/>
        </w:rPr>
        <w:t xml:space="preserve"> </w:t>
      </w:r>
      <w:r w:rsidRPr="00CA5D5C">
        <w:rPr>
          <w:b/>
          <w:color w:val="242424"/>
          <w:spacing w:val="-2"/>
        </w:rPr>
        <w:t>MD71TRPCDZ518410A01043AA</w:t>
      </w:r>
    </w:p>
    <w:p w14:paraId="7FE62DDE" w14:textId="77777777" w:rsidR="009D6ACC" w:rsidRPr="00D455C3" w:rsidRDefault="009D6ACC" w:rsidP="0026598E">
      <w:pPr>
        <w:pStyle w:val="a"/>
        <w:numPr>
          <w:ilvl w:val="0"/>
          <w:numId w:val="10"/>
        </w:numPr>
        <w:tabs>
          <w:tab w:val="clear" w:pos="1134"/>
        </w:tabs>
        <w:ind w:left="0" w:firstLine="0"/>
        <w:rPr>
          <w:lang w:val="ro-RO" w:eastAsia="ru-RU"/>
        </w:rPr>
      </w:pPr>
      <w:r w:rsidRPr="00FD7B71">
        <w:rPr>
          <w:b/>
          <w:lang w:val="ro-RO" w:eastAsia="ru-RU"/>
        </w:rPr>
        <w:t xml:space="preserve">Garanția de bună execuție a contractului, </w:t>
      </w:r>
      <w:r w:rsidRPr="00B32EB3">
        <w:rPr>
          <w:lang w:val="ro-RO"/>
        </w:rPr>
        <w:t>va fi constituită prin:</w:t>
      </w:r>
      <w:r>
        <w:rPr>
          <w:lang w:val="ro-RO"/>
        </w:rPr>
        <w:t xml:space="preserve"> acordul părților, ținând cont de prevederile </w:t>
      </w:r>
      <w:r w:rsidRPr="00474298">
        <w:rPr>
          <w:lang w:val="ro-RO"/>
        </w:rPr>
        <w:t xml:space="preserve">pct. 153 din HG </w:t>
      </w:r>
      <w:r>
        <w:t xml:space="preserve">nr. 638/2020, conform </w:t>
      </w:r>
      <w:proofErr w:type="spellStart"/>
      <w:r>
        <w:t>următoarelor</w:t>
      </w:r>
      <w:proofErr w:type="spellEnd"/>
      <w:r>
        <w:t xml:space="preserve"> </w:t>
      </w:r>
      <w:proofErr w:type="spellStart"/>
      <w:r>
        <w:t>rechizite</w:t>
      </w:r>
      <w:proofErr w:type="spellEnd"/>
      <w:r>
        <w:t>:</w:t>
      </w:r>
    </w:p>
    <w:p w14:paraId="3C7AACB0" w14:textId="77777777" w:rsidR="009D6ACC" w:rsidRPr="00B32EB3" w:rsidRDefault="009D6ACC" w:rsidP="009D6ACC">
      <w:pPr>
        <w:tabs>
          <w:tab w:val="left" w:pos="0"/>
        </w:tabs>
        <w:spacing w:line="276" w:lineRule="auto"/>
        <w:ind w:left="426" w:hanging="426"/>
        <w:contextualSpacing/>
        <w:rPr>
          <w:b/>
          <w:i/>
        </w:rPr>
      </w:pPr>
      <w:r w:rsidRPr="00B32EB3">
        <w:rPr>
          <w:i/>
        </w:rPr>
        <w:t xml:space="preserve">              Denumirea Băncii:</w:t>
      </w:r>
      <w:r w:rsidRPr="00B32EB3">
        <w:rPr>
          <w:color w:val="000000"/>
          <w:shd w:val="clear" w:color="auto" w:fill="FFFFFF"/>
        </w:rPr>
        <w:t xml:space="preserve"> </w:t>
      </w:r>
      <w:r w:rsidRPr="00B32EB3">
        <w:rPr>
          <w:b/>
          <w:i/>
          <w:color w:val="000000"/>
          <w:shd w:val="clear" w:color="auto" w:fill="FFFFFF"/>
        </w:rPr>
        <w:t>Ministerul Finanțelor, Trezoreria Regională Centru</w:t>
      </w:r>
    </w:p>
    <w:p w14:paraId="493FAC56" w14:textId="77777777" w:rsidR="009D6ACC" w:rsidRPr="00B32EB3" w:rsidRDefault="009D6ACC" w:rsidP="009D6ACC">
      <w:pPr>
        <w:tabs>
          <w:tab w:val="left" w:pos="360"/>
        </w:tabs>
        <w:spacing w:line="276" w:lineRule="auto"/>
        <w:ind w:left="284" w:hanging="284"/>
        <w:contextualSpacing/>
        <w:rPr>
          <w:i/>
        </w:rPr>
      </w:pPr>
      <w:r w:rsidRPr="00B32EB3">
        <w:rPr>
          <w:i/>
        </w:rPr>
        <w:t xml:space="preserve">             Codul fiscal:</w:t>
      </w:r>
      <w:r w:rsidRPr="00B32EB3">
        <w:rPr>
          <w:b/>
        </w:rPr>
        <w:t xml:space="preserve"> 1007601011412</w:t>
      </w:r>
    </w:p>
    <w:p w14:paraId="2AC33543" w14:textId="77777777" w:rsidR="009D6ACC" w:rsidRPr="00035775" w:rsidRDefault="009D6ACC" w:rsidP="009D6ACC">
      <w:pPr>
        <w:spacing w:line="276" w:lineRule="auto"/>
        <w:ind w:left="284" w:hanging="284"/>
      </w:pPr>
      <w:r w:rsidRPr="00B32EB3">
        <w:rPr>
          <w:i/>
        </w:rPr>
        <w:t xml:space="preserve">             Codul bancar</w:t>
      </w:r>
      <w:r w:rsidRPr="00B32EB3">
        <w:rPr>
          <w:i/>
          <w:spacing w:val="-2"/>
        </w:rPr>
        <w:t xml:space="preserve">: </w:t>
      </w:r>
      <w:r w:rsidRPr="00B32EB3">
        <w:rPr>
          <w:b/>
        </w:rPr>
        <w:t>MD95TRPCDZ518440A01043AA</w:t>
      </w:r>
    </w:p>
    <w:p w14:paraId="1DDF12E6" w14:textId="77777777" w:rsidR="009D6ACC" w:rsidRPr="00BE362C" w:rsidRDefault="009D6ACC" w:rsidP="009D6ACC">
      <w:pPr>
        <w:shd w:val="clear" w:color="auto" w:fill="FFFFFF" w:themeFill="background1"/>
        <w:tabs>
          <w:tab w:val="right" w:pos="426"/>
        </w:tabs>
        <w:spacing w:before="120"/>
        <w:jc w:val="both"/>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p>
    <w:p w14:paraId="11E4C6F1" w14:textId="77777777" w:rsidR="009D6ACC" w:rsidRPr="00BE362C" w:rsidRDefault="009D6ACC" w:rsidP="0026598E">
      <w:pPr>
        <w:numPr>
          <w:ilvl w:val="0"/>
          <w:numId w:val="10"/>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Tehnici și instrumente specifice de atribuire (dacă este cazul</w:t>
      </w:r>
      <w:r>
        <w:rPr>
          <w:b/>
          <w:noProof w:val="0"/>
          <w:lang w:val="it-IT" w:eastAsia="ru-RU"/>
        </w:rPr>
        <w:t xml:space="preserve"> specificați dacă se va utiliza </w:t>
      </w:r>
      <w:r w:rsidRPr="00BE362C">
        <w:rPr>
          <w:b/>
          <w:noProof w:val="0"/>
          <w:lang w:val="it-IT" w:eastAsia="ru-RU"/>
        </w:rPr>
        <w:t xml:space="preserve">acordul-cadru, sistemul dinamic de achiziție </w:t>
      </w:r>
      <w:r>
        <w:rPr>
          <w:b/>
          <w:noProof w:val="0"/>
          <w:lang w:val="it-IT" w:eastAsia="ru-RU"/>
        </w:rPr>
        <w:t>sau licitația electronică):__</w:t>
      </w:r>
      <w:r w:rsidRPr="00BE362C">
        <w:rPr>
          <w:b/>
          <w:noProof w:val="0"/>
          <w:lang w:val="it-IT" w:eastAsia="ru-RU"/>
        </w:rPr>
        <w:t>__</w:t>
      </w:r>
      <w:r>
        <w:rPr>
          <w:b/>
          <w:noProof w:val="0"/>
          <w:lang w:val="it-IT" w:eastAsia="ru-RU"/>
        </w:rPr>
        <w:t>________________</w:t>
      </w:r>
    </w:p>
    <w:p w14:paraId="10B0C6AC" w14:textId="77777777" w:rsidR="009D6ACC" w:rsidRPr="00035775" w:rsidRDefault="009D6ACC" w:rsidP="0026598E">
      <w:pPr>
        <w:pStyle w:val="docdata"/>
        <w:numPr>
          <w:ilvl w:val="0"/>
          <w:numId w:val="10"/>
        </w:numPr>
        <w:spacing w:before="0" w:beforeAutospacing="0" w:after="0" w:afterAutospacing="0"/>
        <w:ind w:left="0" w:firstLine="0"/>
        <w:jc w:val="both"/>
        <w:rPr>
          <w:lang w:val="en-US"/>
        </w:rPr>
      </w:pPr>
      <w:r w:rsidRPr="00035775">
        <w:rPr>
          <w:b/>
          <w:lang w:val="it-IT"/>
        </w:rPr>
        <w:t>Condiții speciale de care dep</w:t>
      </w:r>
      <w:r>
        <w:rPr>
          <w:b/>
          <w:lang w:val="it-IT"/>
        </w:rPr>
        <w:t>inde îndeplinirea contractului</w:t>
      </w:r>
      <w:r w:rsidRPr="00035775">
        <w:rPr>
          <w:b/>
          <w:lang w:val="it-IT"/>
        </w:rPr>
        <w:t xml:space="preserve">: </w:t>
      </w:r>
      <w:bookmarkStart w:id="71" w:name="_Hlk71621175"/>
      <w:proofErr w:type="spellStart"/>
      <w:r>
        <w:rPr>
          <w:color w:val="000000"/>
          <w:lang w:val="en-US"/>
        </w:rPr>
        <w:t>Suplimentar</w:t>
      </w:r>
      <w:proofErr w:type="spellEnd"/>
      <w:r>
        <w:rPr>
          <w:color w:val="000000"/>
          <w:lang w:val="en-US"/>
        </w:rPr>
        <w:t xml:space="preserve"> </w:t>
      </w:r>
      <w:proofErr w:type="spellStart"/>
      <w:r>
        <w:rPr>
          <w:color w:val="000000"/>
          <w:lang w:val="en-US"/>
        </w:rPr>
        <w:t>î</w:t>
      </w:r>
      <w:r w:rsidRPr="00035775">
        <w:rPr>
          <w:color w:val="000000"/>
          <w:lang w:val="en-US"/>
        </w:rPr>
        <w:t>n</w:t>
      </w:r>
      <w:proofErr w:type="spellEnd"/>
      <w:r w:rsidRPr="00035775">
        <w:rPr>
          <w:color w:val="000000"/>
          <w:lang w:val="en-US"/>
        </w:rPr>
        <w:t xml:space="preserve"> </w:t>
      </w:r>
      <w:proofErr w:type="spellStart"/>
      <w:r w:rsidRPr="00035775">
        <w:rPr>
          <w:color w:val="000000"/>
          <w:lang w:val="en-US"/>
        </w:rPr>
        <w:t>prețul</w:t>
      </w:r>
      <w:proofErr w:type="spellEnd"/>
      <w:r w:rsidRPr="00035775">
        <w:rPr>
          <w:color w:val="000000"/>
          <w:lang w:val="en-US"/>
        </w:rPr>
        <w:t xml:space="preserve"> </w:t>
      </w:r>
      <w:proofErr w:type="spellStart"/>
      <w:r w:rsidRPr="00035775">
        <w:rPr>
          <w:color w:val="000000"/>
          <w:lang w:val="en-US"/>
        </w:rPr>
        <w:t>echipamentului</w:t>
      </w:r>
      <w:proofErr w:type="spellEnd"/>
      <w:r w:rsidRPr="00035775">
        <w:rPr>
          <w:color w:val="000000"/>
          <w:lang w:val="en-US"/>
        </w:rPr>
        <w:t xml:space="preserve"> </w:t>
      </w:r>
      <w:proofErr w:type="spellStart"/>
      <w:r w:rsidRPr="00035775">
        <w:rPr>
          <w:color w:val="000000"/>
          <w:lang w:val="en-US"/>
        </w:rPr>
        <w:t>sunt</w:t>
      </w:r>
      <w:proofErr w:type="spellEnd"/>
      <w:r w:rsidRPr="00035775">
        <w:rPr>
          <w:color w:val="000000"/>
          <w:lang w:val="en-US"/>
        </w:rPr>
        <w:t xml:space="preserve"> </w:t>
      </w:r>
      <w:proofErr w:type="spellStart"/>
      <w:r w:rsidRPr="00035775">
        <w:rPr>
          <w:color w:val="000000"/>
          <w:lang w:val="en-US"/>
        </w:rPr>
        <w:t>incluse</w:t>
      </w:r>
      <w:proofErr w:type="spellEnd"/>
      <w:r w:rsidRPr="00035775">
        <w:rPr>
          <w:color w:val="000000"/>
          <w:lang w:val="en-US"/>
        </w:rPr>
        <w:t xml:space="preserve"> </w:t>
      </w:r>
      <w:proofErr w:type="spellStart"/>
      <w:r w:rsidRPr="00035775">
        <w:rPr>
          <w:color w:val="000000"/>
          <w:lang w:val="en-US"/>
        </w:rPr>
        <w:t>serviciile</w:t>
      </w:r>
      <w:proofErr w:type="spellEnd"/>
      <w:r w:rsidRPr="00035775">
        <w:rPr>
          <w:color w:val="000000"/>
          <w:lang w:val="en-US"/>
        </w:rPr>
        <w:t xml:space="preserve"> de </w:t>
      </w:r>
      <w:proofErr w:type="spellStart"/>
      <w:r w:rsidRPr="00035775">
        <w:rPr>
          <w:color w:val="000000"/>
          <w:lang w:val="en-US"/>
        </w:rPr>
        <w:t>livrare</w:t>
      </w:r>
      <w:proofErr w:type="spellEnd"/>
      <w:r w:rsidRPr="00035775">
        <w:rPr>
          <w:color w:val="000000"/>
          <w:lang w:val="en-US"/>
        </w:rPr>
        <w:t xml:space="preserve">, </w:t>
      </w:r>
      <w:proofErr w:type="spellStart"/>
      <w:r w:rsidRPr="00035775">
        <w:rPr>
          <w:color w:val="000000"/>
          <w:lang w:val="en-US"/>
        </w:rPr>
        <w:t>instalare</w:t>
      </w:r>
      <w:proofErr w:type="spellEnd"/>
      <w:r w:rsidRPr="00035775">
        <w:rPr>
          <w:color w:val="000000"/>
          <w:lang w:val="en-US"/>
        </w:rPr>
        <w:t xml:space="preserve">, </w:t>
      </w:r>
      <w:proofErr w:type="spellStart"/>
      <w:r w:rsidRPr="00035775">
        <w:rPr>
          <w:color w:val="000000"/>
          <w:lang w:val="en-US"/>
        </w:rPr>
        <w:t>calibrare</w:t>
      </w:r>
      <w:proofErr w:type="spellEnd"/>
      <w:r w:rsidRPr="00035775">
        <w:rPr>
          <w:color w:val="000000"/>
          <w:lang w:val="en-US"/>
        </w:rPr>
        <w:t xml:space="preserve">, </w:t>
      </w:r>
      <w:proofErr w:type="spellStart"/>
      <w:r w:rsidRPr="00035775">
        <w:rPr>
          <w:color w:val="000000"/>
          <w:lang w:val="en-US"/>
        </w:rPr>
        <w:t>testare</w:t>
      </w:r>
      <w:proofErr w:type="spellEnd"/>
      <w:r w:rsidRPr="00035775">
        <w:rPr>
          <w:color w:val="000000"/>
          <w:lang w:val="en-US"/>
        </w:rPr>
        <w:t xml:space="preserve"> </w:t>
      </w:r>
      <w:proofErr w:type="spellStart"/>
      <w:r w:rsidRPr="00035775">
        <w:rPr>
          <w:color w:val="000000"/>
          <w:lang w:val="en-US"/>
        </w:rPr>
        <w:t>dozimetrică</w:t>
      </w:r>
      <w:proofErr w:type="spellEnd"/>
      <w:r w:rsidRPr="00035775">
        <w:rPr>
          <w:color w:val="000000"/>
          <w:lang w:val="en-US"/>
        </w:rPr>
        <w:t xml:space="preserve">, </w:t>
      </w:r>
      <w:proofErr w:type="spellStart"/>
      <w:r w:rsidRPr="00035775">
        <w:rPr>
          <w:color w:val="000000"/>
          <w:lang w:val="en-US"/>
        </w:rPr>
        <w:t>instruire</w:t>
      </w:r>
      <w:proofErr w:type="spellEnd"/>
      <w:r w:rsidRPr="00035775">
        <w:rPr>
          <w:color w:val="000000"/>
          <w:lang w:val="en-US"/>
        </w:rPr>
        <w:t xml:space="preserve"> minim a 2 </w:t>
      </w:r>
      <w:proofErr w:type="spellStart"/>
      <w:r w:rsidRPr="00035775">
        <w:rPr>
          <w:color w:val="000000"/>
          <w:lang w:val="en-US"/>
        </w:rPr>
        <w:t>utilizatori</w:t>
      </w:r>
      <w:proofErr w:type="spellEnd"/>
      <w:r w:rsidRPr="00035775">
        <w:rPr>
          <w:color w:val="000000"/>
          <w:lang w:val="en-US"/>
        </w:rPr>
        <w:t xml:space="preserve"> </w:t>
      </w:r>
      <w:proofErr w:type="spellStart"/>
      <w:r w:rsidRPr="00035775">
        <w:rPr>
          <w:color w:val="000000"/>
          <w:lang w:val="en-US"/>
        </w:rPr>
        <w:t>și</w:t>
      </w:r>
      <w:proofErr w:type="spellEnd"/>
      <w:r w:rsidRPr="00035775">
        <w:rPr>
          <w:color w:val="000000"/>
          <w:lang w:val="en-US"/>
        </w:rPr>
        <w:t xml:space="preserve"> </w:t>
      </w:r>
      <w:proofErr w:type="spellStart"/>
      <w:r w:rsidRPr="00035775">
        <w:rPr>
          <w:color w:val="000000"/>
          <w:lang w:val="en-US"/>
        </w:rPr>
        <w:t>perioada</w:t>
      </w:r>
      <w:proofErr w:type="spellEnd"/>
      <w:r w:rsidRPr="00035775">
        <w:rPr>
          <w:color w:val="000000"/>
          <w:lang w:val="en-US"/>
        </w:rPr>
        <w:t xml:space="preserve"> de </w:t>
      </w:r>
      <w:proofErr w:type="spellStart"/>
      <w:r w:rsidRPr="00035775">
        <w:rPr>
          <w:color w:val="000000"/>
          <w:lang w:val="en-US"/>
        </w:rPr>
        <w:t>garanție</w:t>
      </w:r>
      <w:proofErr w:type="spellEnd"/>
      <w:r w:rsidRPr="00035775">
        <w:rPr>
          <w:color w:val="000000"/>
          <w:lang w:val="en-US"/>
        </w:rPr>
        <w:t xml:space="preserve"> de 24 </w:t>
      </w:r>
      <w:proofErr w:type="spellStart"/>
      <w:r w:rsidRPr="00035775">
        <w:rPr>
          <w:color w:val="000000"/>
          <w:lang w:val="en-US"/>
        </w:rPr>
        <w:t>luni</w:t>
      </w:r>
      <w:proofErr w:type="spellEnd"/>
      <w:r w:rsidRPr="00035775">
        <w:rPr>
          <w:color w:val="000000"/>
          <w:lang w:val="en-US"/>
        </w:rPr>
        <w:t xml:space="preserve">. </w:t>
      </w:r>
    </w:p>
    <w:p w14:paraId="68C27405" w14:textId="77777777" w:rsidR="009D6ACC" w:rsidRPr="00035775" w:rsidRDefault="009D6ACC" w:rsidP="0026598E">
      <w:pPr>
        <w:numPr>
          <w:ilvl w:val="0"/>
          <w:numId w:val="10"/>
        </w:numPr>
        <w:tabs>
          <w:tab w:val="right" w:pos="426"/>
        </w:tabs>
        <w:spacing w:before="120"/>
        <w:ind w:left="0" w:firstLine="0"/>
        <w:jc w:val="both"/>
        <w:rPr>
          <w:b/>
          <w:noProof w:val="0"/>
          <w:lang w:val="it-IT" w:eastAsia="ru-RU"/>
        </w:rPr>
      </w:pPr>
      <w:r w:rsidRPr="00035775">
        <w:rPr>
          <w:b/>
          <w:noProof w:val="0"/>
          <w:lang w:val="it-IT" w:eastAsia="ru-RU"/>
        </w:rPr>
        <w:t>Ofertele se prezintă în valuta LEI/MD</w:t>
      </w:r>
      <w:bookmarkEnd w:id="71"/>
    </w:p>
    <w:p w14:paraId="06E9E539" w14:textId="77777777" w:rsidR="009D6ACC" w:rsidRPr="0055327B" w:rsidRDefault="009D6ACC" w:rsidP="0026598E">
      <w:pPr>
        <w:numPr>
          <w:ilvl w:val="0"/>
          <w:numId w:val="10"/>
        </w:numPr>
        <w:tabs>
          <w:tab w:val="right" w:pos="426"/>
        </w:tabs>
        <w:spacing w:before="120"/>
        <w:ind w:left="0" w:firstLine="0"/>
        <w:jc w:val="both"/>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contractului: Cel mai mic preț conform caracteristicilor  solicitate </w:t>
      </w:r>
    </w:p>
    <w:p w14:paraId="560B636B" w14:textId="77777777" w:rsidR="009D6ACC" w:rsidRDefault="009D6ACC" w:rsidP="0026598E">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9D6ACC" w:rsidRPr="00BE362C" w14:paraId="4E21E823" w14:textId="77777777" w:rsidTr="00026A04">
        <w:tc>
          <w:tcPr>
            <w:tcW w:w="577" w:type="dxa"/>
            <w:shd w:val="clear" w:color="auto" w:fill="auto"/>
          </w:tcPr>
          <w:p w14:paraId="0DF1E40E" w14:textId="77777777" w:rsidR="009D6ACC" w:rsidRPr="00BE362C" w:rsidRDefault="009D6ACC" w:rsidP="00026A04">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13C69AF2" w14:textId="77777777" w:rsidR="009D6ACC" w:rsidRPr="00BE362C" w:rsidRDefault="009D6ACC" w:rsidP="00026A04">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4532EFAF" w14:textId="77777777" w:rsidR="009D6ACC" w:rsidRPr="00BE362C" w:rsidRDefault="009D6ACC" w:rsidP="00026A04">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bl>
    <w:p w14:paraId="05D35F36" w14:textId="77777777" w:rsidR="009D6ACC" w:rsidRPr="00BE362C" w:rsidRDefault="009D6ACC" w:rsidP="0026598E">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F83B97" w14:textId="77777777" w:rsidR="009D6ACC" w:rsidRPr="00E36039" w:rsidRDefault="009D6ACC" w:rsidP="0026598E">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9230E9">
        <w:rPr>
          <w:b/>
          <w:noProof w:val="0"/>
          <w:lang w:eastAsia="ru-RU"/>
        </w:rPr>
        <w:t>conform SIA RSAP</w:t>
      </w:r>
      <w:r w:rsidRPr="00E36039">
        <w:rPr>
          <w:b/>
          <w:noProof w:val="0"/>
          <w:lang w:val="en-US" w:eastAsia="ru-RU"/>
        </w:rPr>
        <w:t xml:space="preserve"> </w:t>
      </w:r>
    </w:p>
    <w:p w14:paraId="0612C057" w14:textId="77777777" w:rsidR="009D6ACC" w:rsidRPr="0025045A" w:rsidRDefault="009D6ACC" w:rsidP="0026598E">
      <w:pPr>
        <w:numPr>
          <w:ilvl w:val="0"/>
          <w:numId w:val="12"/>
        </w:numPr>
        <w:shd w:val="clear" w:color="auto" w:fill="FFFFFF" w:themeFill="background1"/>
        <w:tabs>
          <w:tab w:val="right" w:pos="426"/>
        </w:tabs>
        <w:spacing w:before="120"/>
        <w:rPr>
          <w:b/>
          <w:noProof w:val="0"/>
          <w:lang w:val="en-US" w:eastAsia="ru-RU"/>
        </w:rPr>
      </w:pPr>
      <w:proofErr w:type="spellStart"/>
      <w:r w:rsidRPr="0025045A">
        <w:rPr>
          <w:b/>
          <w:noProof w:val="0"/>
          <w:lang w:val="en-US" w:eastAsia="ru-RU"/>
        </w:rPr>
        <w:t>pe</w:t>
      </w:r>
      <w:proofErr w:type="spellEnd"/>
      <w:r w:rsidRPr="0025045A">
        <w:rPr>
          <w:b/>
          <w:noProof w:val="0"/>
          <w:lang w:val="en-US" w:eastAsia="ru-RU"/>
        </w:rPr>
        <w:t xml:space="preserve">: </w:t>
      </w:r>
      <w:r w:rsidRPr="0025045A">
        <w:rPr>
          <w:b/>
          <w:i/>
          <w:noProof w:val="0"/>
          <w:lang w:val="en-US" w:eastAsia="ru-RU"/>
        </w:rPr>
        <w:t>[data]</w:t>
      </w:r>
      <w:r w:rsidRPr="0025045A">
        <w:rPr>
          <w:b/>
          <w:noProof w:val="0"/>
          <w:lang w:eastAsia="ru-RU"/>
        </w:rPr>
        <w:t xml:space="preserve"> </w:t>
      </w:r>
      <w:r w:rsidRPr="009230E9">
        <w:rPr>
          <w:b/>
          <w:noProof w:val="0"/>
          <w:lang w:eastAsia="ru-RU"/>
        </w:rPr>
        <w:t>conform SIA RSAP</w:t>
      </w:r>
      <w:r w:rsidRPr="0025045A">
        <w:rPr>
          <w:b/>
          <w:noProof w:val="0"/>
          <w:lang w:val="en-US" w:eastAsia="ru-RU"/>
        </w:rPr>
        <w:t xml:space="preserve"> </w:t>
      </w:r>
    </w:p>
    <w:p w14:paraId="18696ABA" w14:textId="77777777" w:rsidR="009D6ACC" w:rsidRPr="00BE362C" w:rsidRDefault="009D6ACC" w:rsidP="0026598E">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1F301FFD" w14:textId="77777777" w:rsidR="009D6ACC" w:rsidRPr="00BE362C" w:rsidRDefault="009D6ACC" w:rsidP="009D6ACC">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1447EC27" w14:textId="77777777" w:rsidR="009D6ACC" w:rsidRPr="00BE362C" w:rsidRDefault="009D6ACC" w:rsidP="0026598E">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60 zile </w:t>
      </w:r>
    </w:p>
    <w:p w14:paraId="263B5356" w14:textId="77777777" w:rsidR="009D6ACC" w:rsidRPr="00BE362C" w:rsidRDefault="009D6ACC" w:rsidP="0026598E">
      <w:pPr>
        <w:numPr>
          <w:ilvl w:val="0"/>
          <w:numId w:val="10"/>
        </w:numPr>
        <w:tabs>
          <w:tab w:val="right" w:pos="426"/>
        </w:tabs>
        <w:spacing w:before="120"/>
        <w:ind w:left="0" w:firstLine="0"/>
        <w:rPr>
          <w:noProof w:val="0"/>
          <w:sz w:val="20"/>
          <w:lang w:val="it-IT" w:eastAsia="ru-RU"/>
        </w:rPr>
      </w:pPr>
      <w:proofErr w:type="spellStart"/>
      <w:r w:rsidRPr="0025045A">
        <w:rPr>
          <w:b/>
          <w:noProof w:val="0"/>
          <w:lang w:val="en-US" w:eastAsia="ru-RU"/>
        </w:rPr>
        <w:t>Locul</w:t>
      </w:r>
      <w:proofErr w:type="spellEnd"/>
      <w:r>
        <w:rPr>
          <w:b/>
          <w:noProof w:val="0"/>
          <w:lang w:eastAsia="ru-RU"/>
        </w:rPr>
        <w:t xml:space="preserve"> </w:t>
      </w:r>
      <w:proofErr w:type="spellStart"/>
      <w:r w:rsidRPr="0025045A">
        <w:rPr>
          <w:b/>
          <w:noProof w:val="0"/>
          <w:lang w:val="en-US" w:eastAsia="ru-RU"/>
        </w:rPr>
        <w:t>deschiderii</w:t>
      </w:r>
      <w:proofErr w:type="spellEnd"/>
      <w:r>
        <w:rPr>
          <w:b/>
          <w:noProof w:val="0"/>
          <w:lang w:eastAsia="ru-RU"/>
        </w:rPr>
        <w:t xml:space="preserve"> </w:t>
      </w:r>
      <w:proofErr w:type="spellStart"/>
      <w:r w:rsidRPr="0025045A">
        <w:rPr>
          <w:b/>
          <w:noProof w:val="0"/>
          <w:lang w:val="en-US" w:eastAsia="ru-RU"/>
        </w:rPr>
        <w:t>ofertelor</w:t>
      </w:r>
      <w:proofErr w:type="spellEnd"/>
      <w:r w:rsidRPr="0025045A">
        <w:rPr>
          <w:b/>
          <w:noProof w:val="0"/>
          <w:lang w:val="en-US" w:eastAsia="ru-RU"/>
        </w:rPr>
        <w:t xml:space="preserve">: </w:t>
      </w:r>
      <w:r w:rsidRPr="009230E9">
        <w:rPr>
          <w:b/>
          <w:noProof w:val="0"/>
          <w:lang w:eastAsia="ru-RU"/>
        </w:rPr>
        <w:t xml:space="preserve">conform SIA RSAP </w:t>
      </w:r>
    </w:p>
    <w:p w14:paraId="4CF8C270" w14:textId="77777777" w:rsidR="009D6ACC" w:rsidRPr="00BE362C" w:rsidRDefault="009D6ACC" w:rsidP="009D6ACC">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7E48255D" w14:textId="77777777" w:rsidR="009D6ACC" w:rsidRPr="00BE362C" w:rsidRDefault="009D6ACC" w:rsidP="009D6AC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30CE6975" w14:textId="77777777" w:rsidR="009D6ACC" w:rsidRPr="00BE362C" w:rsidRDefault="009D6ACC" w:rsidP="0026598E">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Pr>
          <w:b/>
          <w:noProof w:val="0"/>
          <w:lang w:val="it-IT" w:eastAsia="ru-RU"/>
        </w:rPr>
        <w:t xml:space="preserve"> </w:t>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79B06CF7" w14:textId="77777777" w:rsidR="009D6ACC" w:rsidRPr="00BE362C" w:rsidRDefault="009D6ACC" w:rsidP="0026598E">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w:t>
      </w:r>
      <w:r w:rsidRPr="000C4608">
        <w:t xml:space="preserve"> </w:t>
      </w:r>
      <w:r w:rsidRPr="000C4608">
        <w:rPr>
          <w:b/>
        </w:rPr>
        <w:t>Română</w:t>
      </w:r>
    </w:p>
    <w:p w14:paraId="00513A2B" w14:textId="77777777" w:rsidR="009D6ACC" w:rsidRPr="00BE362C" w:rsidRDefault="009D6ACC" w:rsidP="0026598E">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Programul Biroului Politici de Reintegrare</w:t>
      </w:r>
    </w:p>
    <w:p w14:paraId="47312F9B" w14:textId="77777777" w:rsidR="009D6ACC" w:rsidRPr="00BE362C" w:rsidRDefault="009D6ACC" w:rsidP="009D6ACC">
      <w:pPr>
        <w:shd w:val="clear" w:color="auto" w:fill="FFFFFF" w:themeFill="background1"/>
        <w:tabs>
          <w:tab w:val="right" w:pos="426"/>
        </w:tabs>
        <w:ind w:left="1980"/>
        <w:contextualSpacing/>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44FC18B0" w14:textId="77777777" w:rsidR="009D6ACC" w:rsidRPr="00BE362C" w:rsidRDefault="009D6ACC" w:rsidP="0026598E">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164BF5D3" w14:textId="77777777" w:rsidR="009D6ACC" w:rsidRPr="00BE362C" w:rsidRDefault="009D6ACC" w:rsidP="009D6AC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B2269FA" w14:textId="77777777" w:rsidR="009D6ACC" w:rsidRPr="00BE362C" w:rsidRDefault="009D6ACC" w:rsidP="009D6AC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248A337" w14:textId="77777777" w:rsidR="009D6ACC" w:rsidRPr="00BE362C" w:rsidRDefault="009D6ACC" w:rsidP="009D6AC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67AA5782" w14:textId="77777777" w:rsidR="009D6ACC" w:rsidRPr="00E82244" w:rsidRDefault="009D6ACC" w:rsidP="0026598E">
      <w:pPr>
        <w:numPr>
          <w:ilvl w:val="0"/>
          <w:numId w:val="10"/>
        </w:numPr>
        <w:shd w:val="clear" w:color="auto" w:fill="FFFFFF" w:themeFill="background1"/>
        <w:tabs>
          <w:tab w:val="right" w:pos="426"/>
        </w:tabs>
        <w:spacing w:before="120"/>
        <w:ind w:left="360"/>
        <w:jc w:val="both"/>
        <w:rPr>
          <w:b/>
          <w:noProof w:val="0"/>
          <w:color w:val="000000" w:themeColor="text1"/>
          <w:lang w:val="it-IT" w:eastAsia="ru-RU"/>
        </w:rPr>
      </w:pPr>
      <w:r w:rsidRPr="00A85592">
        <w:rPr>
          <w:b/>
          <w:noProof w:val="0"/>
          <w:lang w:val="it-IT" w:eastAsia="ru-RU"/>
        </w:rPr>
        <w:lastRenderedPageBreak/>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nu este cazul</w:t>
      </w:r>
    </w:p>
    <w:p w14:paraId="0CEC110A" w14:textId="77777777" w:rsidR="009D6ACC" w:rsidRPr="00A85592" w:rsidRDefault="009D6ACC" w:rsidP="0026598E">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Pr>
          <w:b/>
          <w:noProof w:val="0"/>
          <w:shd w:val="clear" w:color="auto" w:fill="FFFFFF" w:themeFill="background1"/>
          <w:lang w:val="it-IT" w:eastAsia="ru-RU"/>
        </w:rPr>
        <w:t>:</w:t>
      </w:r>
    </w:p>
    <w:p w14:paraId="575654F1" w14:textId="77777777" w:rsidR="009D6ACC" w:rsidRPr="00BE362C" w:rsidRDefault="009D6ACC" w:rsidP="0026598E">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 -</w:t>
      </w:r>
    </w:p>
    <w:p w14:paraId="2605971D" w14:textId="77777777" w:rsidR="009D6ACC" w:rsidRPr="00BE362C" w:rsidRDefault="009D6ACC" w:rsidP="0026598E">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w:t>
      </w:r>
    </w:p>
    <w:p w14:paraId="3F830D26" w14:textId="77777777" w:rsidR="009D6ACC" w:rsidRDefault="009D6ACC" w:rsidP="0026598E">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669"/>
        <w:gridCol w:w="2867"/>
      </w:tblGrid>
      <w:tr w:rsidR="009D6ACC" w:rsidRPr="00FD7B71" w14:paraId="726A8DDD" w14:textId="77777777" w:rsidTr="00026A04">
        <w:tc>
          <w:tcPr>
            <w:tcW w:w="0" w:type="auto"/>
            <w:shd w:val="clear" w:color="auto" w:fill="FFFFFF" w:themeFill="background1"/>
          </w:tcPr>
          <w:p w14:paraId="219C4DF0" w14:textId="77777777" w:rsidR="009D6ACC" w:rsidRPr="00FD7B71" w:rsidRDefault="009D6ACC" w:rsidP="00026A04">
            <w:pPr>
              <w:shd w:val="clear" w:color="auto" w:fill="FFFFFF" w:themeFill="background1"/>
              <w:tabs>
                <w:tab w:val="right" w:pos="426"/>
              </w:tabs>
              <w:rPr>
                <w:b/>
                <w:noProof w:val="0"/>
                <w:lang w:eastAsia="ru-RU"/>
              </w:rPr>
            </w:pPr>
            <w:r w:rsidRPr="00FD7B71">
              <w:rPr>
                <w:b/>
                <w:noProof w:val="0"/>
                <w:lang w:eastAsia="ru-RU"/>
              </w:rPr>
              <w:t>Denumirea instrumentului electronic</w:t>
            </w:r>
          </w:p>
        </w:tc>
        <w:tc>
          <w:tcPr>
            <w:tcW w:w="0" w:type="auto"/>
            <w:shd w:val="clear" w:color="auto" w:fill="FFFFFF" w:themeFill="background1"/>
          </w:tcPr>
          <w:p w14:paraId="0466AF95" w14:textId="77777777" w:rsidR="009D6ACC" w:rsidRPr="00FD7B71" w:rsidRDefault="009D6ACC" w:rsidP="00026A04">
            <w:pPr>
              <w:shd w:val="clear" w:color="auto" w:fill="FFFFFF" w:themeFill="background1"/>
              <w:tabs>
                <w:tab w:val="right" w:pos="426"/>
              </w:tabs>
              <w:rPr>
                <w:b/>
                <w:noProof w:val="0"/>
                <w:lang w:eastAsia="ru-RU"/>
              </w:rPr>
            </w:pPr>
            <w:r w:rsidRPr="00FD7B71">
              <w:rPr>
                <w:b/>
                <w:noProof w:val="0"/>
                <w:lang w:eastAsia="ru-RU"/>
              </w:rPr>
              <w:t>Se va utiliza/accepta sau nu</w:t>
            </w:r>
          </w:p>
        </w:tc>
      </w:tr>
      <w:tr w:rsidR="009D6ACC" w:rsidRPr="00FD7B71" w14:paraId="5C1F163B" w14:textId="77777777" w:rsidTr="00026A04">
        <w:tc>
          <w:tcPr>
            <w:tcW w:w="0" w:type="auto"/>
            <w:shd w:val="clear" w:color="auto" w:fill="FFFFFF" w:themeFill="background1"/>
          </w:tcPr>
          <w:p w14:paraId="7CD153F6" w14:textId="77777777" w:rsidR="009D6ACC" w:rsidRPr="00FD7B71" w:rsidRDefault="009D6ACC" w:rsidP="00026A04">
            <w:pPr>
              <w:shd w:val="clear" w:color="auto" w:fill="FFFFFF" w:themeFill="background1"/>
              <w:tabs>
                <w:tab w:val="right" w:pos="426"/>
              </w:tabs>
              <w:rPr>
                <w:noProof w:val="0"/>
                <w:lang w:eastAsia="ru-RU"/>
              </w:rPr>
            </w:pPr>
            <w:r w:rsidRPr="00FD7B71">
              <w:rPr>
                <w:noProof w:val="0"/>
                <w:lang w:eastAsia="ru-RU"/>
              </w:rPr>
              <w:t>Depunerea electronică a ofertelor sau a cererilor de participare</w:t>
            </w:r>
          </w:p>
        </w:tc>
        <w:tc>
          <w:tcPr>
            <w:tcW w:w="0" w:type="auto"/>
            <w:shd w:val="clear" w:color="auto" w:fill="FFFFFF" w:themeFill="background1"/>
          </w:tcPr>
          <w:p w14:paraId="058F0E2A" w14:textId="77777777" w:rsidR="009D6ACC" w:rsidRPr="00FD7B71" w:rsidRDefault="009D6ACC" w:rsidP="00026A04">
            <w:pPr>
              <w:shd w:val="clear" w:color="auto" w:fill="FFFFFF" w:themeFill="background1"/>
              <w:tabs>
                <w:tab w:val="right" w:pos="426"/>
              </w:tabs>
              <w:rPr>
                <w:noProof w:val="0"/>
                <w:lang w:eastAsia="ru-RU"/>
              </w:rPr>
            </w:pPr>
            <w:r w:rsidRPr="00FD7B71">
              <w:rPr>
                <w:noProof w:val="0"/>
                <w:lang w:eastAsia="ru-RU"/>
              </w:rPr>
              <w:t>Se acceptă</w:t>
            </w:r>
          </w:p>
        </w:tc>
      </w:tr>
      <w:tr w:rsidR="009D6ACC" w:rsidRPr="00FD7B71" w14:paraId="13E5C755" w14:textId="77777777" w:rsidTr="00026A04">
        <w:tc>
          <w:tcPr>
            <w:tcW w:w="0" w:type="auto"/>
            <w:shd w:val="clear" w:color="auto" w:fill="FFFFFF" w:themeFill="background1"/>
          </w:tcPr>
          <w:p w14:paraId="2FA4BF62" w14:textId="77777777" w:rsidR="009D6ACC" w:rsidRPr="00FD7B71" w:rsidRDefault="009D6ACC" w:rsidP="00026A04">
            <w:pPr>
              <w:shd w:val="clear" w:color="auto" w:fill="FFFFFF" w:themeFill="background1"/>
              <w:tabs>
                <w:tab w:val="right" w:pos="426"/>
              </w:tabs>
              <w:rPr>
                <w:noProof w:val="0"/>
                <w:lang w:eastAsia="ru-RU"/>
              </w:rPr>
            </w:pPr>
            <w:r w:rsidRPr="00FD7B71">
              <w:rPr>
                <w:noProof w:val="0"/>
                <w:lang w:eastAsia="ru-RU"/>
              </w:rPr>
              <w:t>Sistemul de comenzi electronice</w:t>
            </w:r>
          </w:p>
        </w:tc>
        <w:tc>
          <w:tcPr>
            <w:tcW w:w="0" w:type="auto"/>
            <w:shd w:val="clear" w:color="auto" w:fill="FFFFFF" w:themeFill="background1"/>
          </w:tcPr>
          <w:p w14:paraId="5E4EE64C" w14:textId="77777777" w:rsidR="009D6ACC" w:rsidRPr="00FD7B71" w:rsidRDefault="009D6ACC" w:rsidP="00026A04">
            <w:pPr>
              <w:shd w:val="clear" w:color="auto" w:fill="FFFFFF" w:themeFill="background1"/>
              <w:tabs>
                <w:tab w:val="right" w:pos="426"/>
              </w:tabs>
              <w:rPr>
                <w:noProof w:val="0"/>
                <w:lang w:eastAsia="ru-RU"/>
              </w:rPr>
            </w:pPr>
            <w:r w:rsidRPr="00FD7B71">
              <w:rPr>
                <w:noProof w:val="0"/>
                <w:lang w:eastAsia="ru-RU"/>
              </w:rPr>
              <w:t>Nu se acceptă</w:t>
            </w:r>
          </w:p>
        </w:tc>
      </w:tr>
      <w:tr w:rsidR="009D6ACC" w:rsidRPr="00FD7B71" w14:paraId="1EFFD1D9" w14:textId="77777777" w:rsidTr="00026A04">
        <w:tc>
          <w:tcPr>
            <w:tcW w:w="0" w:type="auto"/>
            <w:shd w:val="clear" w:color="auto" w:fill="FFFFFF" w:themeFill="background1"/>
          </w:tcPr>
          <w:p w14:paraId="711CB38F" w14:textId="77777777" w:rsidR="009D6ACC" w:rsidRPr="00FD7B71" w:rsidRDefault="009D6ACC" w:rsidP="00026A04">
            <w:pPr>
              <w:shd w:val="clear" w:color="auto" w:fill="FFFFFF" w:themeFill="background1"/>
              <w:tabs>
                <w:tab w:val="right" w:pos="426"/>
              </w:tabs>
              <w:rPr>
                <w:noProof w:val="0"/>
                <w:lang w:eastAsia="ru-RU"/>
              </w:rPr>
            </w:pPr>
            <w:r w:rsidRPr="00FD7B71">
              <w:rPr>
                <w:noProof w:val="0"/>
                <w:lang w:eastAsia="ru-RU"/>
              </w:rPr>
              <w:t>Facturarea electronică</w:t>
            </w:r>
          </w:p>
        </w:tc>
        <w:tc>
          <w:tcPr>
            <w:tcW w:w="0" w:type="auto"/>
            <w:shd w:val="clear" w:color="auto" w:fill="FFFFFF" w:themeFill="background1"/>
          </w:tcPr>
          <w:p w14:paraId="7521712D" w14:textId="77777777" w:rsidR="009D6ACC" w:rsidRPr="00FD7B71" w:rsidRDefault="009D6ACC" w:rsidP="00026A04">
            <w:pPr>
              <w:shd w:val="clear" w:color="auto" w:fill="FFFFFF" w:themeFill="background1"/>
              <w:tabs>
                <w:tab w:val="right" w:pos="426"/>
              </w:tabs>
              <w:rPr>
                <w:noProof w:val="0"/>
                <w:lang w:eastAsia="ru-RU"/>
              </w:rPr>
            </w:pPr>
            <w:r w:rsidRPr="00FD7B71">
              <w:rPr>
                <w:noProof w:val="0"/>
                <w:lang w:eastAsia="ru-RU"/>
              </w:rPr>
              <w:t>Se acceptă</w:t>
            </w:r>
          </w:p>
        </w:tc>
      </w:tr>
      <w:tr w:rsidR="009D6ACC" w:rsidRPr="00FD7B71" w14:paraId="2CBA1847" w14:textId="77777777" w:rsidTr="00026A04">
        <w:trPr>
          <w:trHeight w:val="77"/>
        </w:trPr>
        <w:tc>
          <w:tcPr>
            <w:tcW w:w="0" w:type="auto"/>
            <w:shd w:val="clear" w:color="auto" w:fill="FFFFFF" w:themeFill="background1"/>
          </w:tcPr>
          <w:p w14:paraId="5722271B" w14:textId="77777777" w:rsidR="009D6ACC" w:rsidRPr="00FD7B71" w:rsidRDefault="009D6ACC" w:rsidP="00026A04">
            <w:pPr>
              <w:shd w:val="clear" w:color="auto" w:fill="FFFFFF" w:themeFill="background1"/>
              <w:tabs>
                <w:tab w:val="right" w:pos="426"/>
              </w:tabs>
              <w:rPr>
                <w:noProof w:val="0"/>
                <w:lang w:eastAsia="ru-RU"/>
              </w:rPr>
            </w:pPr>
            <w:r w:rsidRPr="00FD7B71">
              <w:rPr>
                <w:noProof w:val="0"/>
                <w:lang w:eastAsia="ru-RU"/>
              </w:rPr>
              <w:t>Plățile electronice</w:t>
            </w:r>
          </w:p>
        </w:tc>
        <w:tc>
          <w:tcPr>
            <w:tcW w:w="0" w:type="auto"/>
            <w:shd w:val="clear" w:color="auto" w:fill="FFFFFF" w:themeFill="background1"/>
          </w:tcPr>
          <w:p w14:paraId="54431644" w14:textId="77777777" w:rsidR="009D6ACC" w:rsidRPr="00FD7B71" w:rsidRDefault="009D6ACC" w:rsidP="00026A04">
            <w:pPr>
              <w:shd w:val="clear" w:color="auto" w:fill="FFFFFF" w:themeFill="background1"/>
              <w:tabs>
                <w:tab w:val="right" w:pos="426"/>
              </w:tabs>
              <w:rPr>
                <w:noProof w:val="0"/>
                <w:lang w:eastAsia="ru-RU"/>
              </w:rPr>
            </w:pPr>
            <w:r w:rsidRPr="00FD7B71">
              <w:rPr>
                <w:noProof w:val="0"/>
                <w:lang w:eastAsia="ru-RU"/>
              </w:rPr>
              <w:t>Se acceptă</w:t>
            </w:r>
          </w:p>
        </w:tc>
      </w:tr>
    </w:tbl>
    <w:p w14:paraId="7A423302" w14:textId="77777777" w:rsidR="009D6ACC" w:rsidRPr="006624B3" w:rsidRDefault="009D6ACC" w:rsidP="0026598E">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Nu</w:t>
      </w:r>
    </w:p>
    <w:p w14:paraId="58ABBE0C" w14:textId="28148318" w:rsidR="009D6ACC" w:rsidRPr="004254E2" w:rsidRDefault="009D6ACC" w:rsidP="0026598E">
      <w:pPr>
        <w:numPr>
          <w:ilvl w:val="0"/>
          <w:numId w:val="10"/>
        </w:numPr>
        <w:shd w:val="clear" w:color="auto" w:fill="FFFFFF" w:themeFill="background1"/>
        <w:tabs>
          <w:tab w:val="right" w:pos="426"/>
        </w:tabs>
        <w:spacing w:before="120" w:after="120"/>
        <w:ind w:left="0" w:firstLine="0"/>
        <w:jc w:val="both"/>
        <w:rPr>
          <w:noProof w:val="0"/>
          <w:lang w:val="en-US" w:eastAsia="ru-RU"/>
        </w:rPr>
      </w:pPr>
      <w:proofErr w:type="spellStart"/>
      <w:r w:rsidRPr="00035775">
        <w:rPr>
          <w:b/>
          <w:noProof w:val="0"/>
          <w:lang w:val="en-US" w:eastAsia="ru-RU"/>
        </w:rPr>
        <w:t>Alte</w:t>
      </w:r>
      <w:proofErr w:type="spellEnd"/>
      <w:r w:rsidRPr="00035775">
        <w:rPr>
          <w:b/>
          <w:noProof w:val="0"/>
          <w:lang w:eastAsia="ru-RU"/>
        </w:rPr>
        <w:t xml:space="preserve"> </w:t>
      </w:r>
      <w:proofErr w:type="spellStart"/>
      <w:r w:rsidRPr="00035775">
        <w:rPr>
          <w:b/>
          <w:noProof w:val="0"/>
          <w:lang w:val="en-US" w:eastAsia="ru-RU"/>
        </w:rPr>
        <w:t>informații</w:t>
      </w:r>
      <w:proofErr w:type="spellEnd"/>
      <w:r w:rsidRPr="00035775">
        <w:rPr>
          <w:b/>
          <w:noProof w:val="0"/>
          <w:lang w:eastAsia="ru-RU"/>
        </w:rPr>
        <w:t xml:space="preserve"> </w:t>
      </w:r>
      <w:proofErr w:type="spellStart"/>
      <w:r w:rsidRPr="00035775">
        <w:rPr>
          <w:b/>
          <w:noProof w:val="0"/>
          <w:lang w:val="en-US" w:eastAsia="ru-RU"/>
        </w:rPr>
        <w:t>relevante</w:t>
      </w:r>
      <w:proofErr w:type="spellEnd"/>
      <w:r w:rsidRPr="00035775">
        <w:rPr>
          <w:b/>
          <w:noProof w:val="0"/>
          <w:lang w:val="en-US" w:eastAsia="ru-RU"/>
        </w:rPr>
        <w:t xml:space="preserve">: </w:t>
      </w:r>
      <w:r w:rsidRPr="004254E2">
        <w:rPr>
          <w:noProof w:val="0"/>
          <w:shd w:val="clear" w:color="auto" w:fill="FFFFFF" w:themeFill="background1"/>
          <w:lang w:eastAsia="ru-RU"/>
        </w:rPr>
        <w:t>Echipament medical</w:t>
      </w:r>
      <w:r>
        <w:rPr>
          <w:noProof w:val="0"/>
          <w:shd w:val="clear" w:color="auto" w:fill="FFFFFF" w:themeFill="background1"/>
          <w:lang w:eastAsia="ru-RU"/>
        </w:rPr>
        <w:t>,</w:t>
      </w:r>
      <w:r w:rsidRPr="004254E2">
        <w:rPr>
          <w:noProof w:val="0"/>
          <w:shd w:val="clear" w:color="auto" w:fill="FFFFFF" w:themeFill="background1"/>
          <w:lang w:eastAsia="ru-RU"/>
        </w:rPr>
        <w:t xml:space="preserve"> </w:t>
      </w:r>
      <w:r w:rsidRPr="004254E2">
        <w:rPr>
          <w:bCs/>
        </w:rPr>
        <w:t>Sistemul radiologic digital staționar</w:t>
      </w:r>
      <w:r>
        <w:rPr>
          <w:bCs/>
        </w:rPr>
        <w:t>,</w:t>
      </w:r>
      <w:r w:rsidRPr="004254E2">
        <w:rPr>
          <w:noProof w:val="0"/>
          <w:shd w:val="clear" w:color="auto" w:fill="FFFFFF" w:themeFill="background1"/>
          <w:lang w:eastAsia="ru-RU"/>
        </w:rPr>
        <w:t xml:space="preserve"> </w:t>
      </w:r>
      <w:r>
        <w:rPr>
          <w:noProof w:val="0"/>
          <w:shd w:val="clear" w:color="auto" w:fill="FFFFFF" w:themeFill="background1"/>
          <w:lang w:eastAsia="ru-RU"/>
        </w:rPr>
        <w:t>dest</w:t>
      </w:r>
      <w:r w:rsidR="00FF2BAE">
        <w:rPr>
          <w:noProof w:val="0"/>
          <w:shd w:val="clear" w:color="auto" w:fill="FFFFFF" w:themeFill="background1"/>
          <w:lang w:eastAsia="ru-RU"/>
        </w:rPr>
        <w:t>inat IMSP CS Rezina, or. Rezina, str. Șciusev, 5</w:t>
      </w:r>
    </w:p>
    <w:p w14:paraId="4FA6C8F8" w14:textId="77777777" w:rsidR="009D6ACC" w:rsidRDefault="009D6ACC" w:rsidP="009D6ACC">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4C78C08A" w14:textId="77777777" w:rsidR="009D6ACC" w:rsidRDefault="009D6ACC" w:rsidP="009D6ACC">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4F7F3DEE" w14:textId="77777777" w:rsidR="009D6ACC" w:rsidRDefault="009D6ACC" w:rsidP="009D6ACC">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5F77BE75" w14:textId="77777777" w:rsidR="009D6ACC" w:rsidRDefault="009D6ACC" w:rsidP="009D6ACC">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r w:rsidRPr="00D66812">
        <w:rPr>
          <w:b/>
          <w:noProof w:val="0"/>
          <w:lang w:val="it-IT" w:eastAsia="ru-RU"/>
        </w:rPr>
        <w:t>Conducătorul grupului de lucru:</w:t>
      </w:r>
      <w:r>
        <w:rPr>
          <w:b/>
          <w:noProof w:val="0"/>
          <w:lang w:val="it-IT" w:eastAsia="ru-RU"/>
        </w:rPr>
        <w:t xml:space="preserve"> </w:t>
      </w:r>
      <w:r>
        <w:rPr>
          <w:b/>
          <w:noProof w:val="0"/>
          <w:shd w:val="clear" w:color="auto" w:fill="FFFFFF" w:themeFill="background1"/>
          <w:lang w:val="it-IT" w:eastAsia="ru-RU"/>
        </w:rPr>
        <w:t>CUCULESCU Teodor     _____________________</w:t>
      </w:r>
    </w:p>
    <w:p w14:paraId="0FD27708" w14:textId="77777777" w:rsidR="009D6ACC" w:rsidRDefault="009D6ACC" w:rsidP="009D6ACC">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shd w:val="clear" w:color="auto" w:fill="FFFFFF" w:themeFill="background1"/>
          <w:lang w:val="it-IT" w:eastAsia="ru-RU"/>
        </w:rPr>
        <w:t xml:space="preserve">                                                                                                                        L.Ș</w:t>
      </w:r>
    </w:p>
    <w:p w14:paraId="182D304C" w14:textId="77777777" w:rsidR="009D6ACC" w:rsidRDefault="009D6ACC" w:rsidP="009D6ACC"/>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18A2848A" w14:textId="77777777" w:rsidR="009D6ACC" w:rsidRDefault="009D6ACC" w:rsidP="009C2F8F">
      <w:pPr>
        <w:jc w:val="right"/>
        <w:rPr>
          <w:noProof w:val="0"/>
          <w:lang w:val="it-IT"/>
        </w:rPr>
      </w:pPr>
    </w:p>
    <w:p w14:paraId="2DC36D10" w14:textId="77777777" w:rsidR="009D6ACC" w:rsidRDefault="009D6ACC" w:rsidP="009C2F8F">
      <w:pPr>
        <w:jc w:val="right"/>
        <w:rPr>
          <w:noProof w:val="0"/>
          <w:lang w:val="it-IT"/>
        </w:rPr>
      </w:pPr>
    </w:p>
    <w:p w14:paraId="3D3BCADD" w14:textId="77777777" w:rsidR="009D6ACC" w:rsidRDefault="009D6ACC" w:rsidP="009C2F8F">
      <w:pPr>
        <w:jc w:val="right"/>
        <w:rPr>
          <w:noProof w:val="0"/>
          <w:lang w:val="it-IT"/>
        </w:rPr>
      </w:pPr>
    </w:p>
    <w:p w14:paraId="39E26823" w14:textId="77777777" w:rsidR="009D6ACC" w:rsidRDefault="009D6ACC" w:rsidP="009C2F8F">
      <w:pPr>
        <w:jc w:val="right"/>
        <w:rPr>
          <w:noProof w:val="0"/>
          <w:lang w:val="it-IT"/>
        </w:rPr>
      </w:pPr>
    </w:p>
    <w:p w14:paraId="3DC1D71D" w14:textId="77777777" w:rsidR="009D6ACC" w:rsidRDefault="009D6ACC" w:rsidP="009C2F8F">
      <w:pPr>
        <w:jc w:val="right"/>
        <w:rPr>
          <w:noProof w:val="0"/>
          <w:lang w:val="it-IT"/>
        </w:rPr>
      </w:pPr>
    </w:p>
    <w:p w14:paraId="5066498D" w14:textId="77777777" w:rsidR="009D6ACC" w:rsidRDefault="009D6ACC" w:rsidP="009C2F8F">
      <w:pPr>
        <w:jc w:val="right"/>
        <w:rPr>
          <w:noProof w:val="0"/>
          <w:lang w:val="it-IT"/>
        </w:rPr>
      </w:pPr>
    </w:p>
    <w:p w14:paraId="7F209424" w14:textId="77777777" w:rsidR="009D6ACC" w:rsidRDefault="009D6ACC" w:rsidP="009C2F8F">
      <w:pPr>
        <w:jc w:val="right"/>
        <w:rPr>
          <w:noProof w:val="0"/>
          <w:lang w:val="it-IT"/>
        </w:rPr>
      </w:pPr>
    </w:p>
    <w:p w14:paraId="1FE014D4" w14:textId="77777777" w:rsidR="009D6ACC" w:rsidRDefault="009D6ACC" w:rsidP="009C2F8F">
      <w:pPr>
        <w:jc w:val="right"/>
        <w:rPr>
          <w:noProof w:val="0"/>
          <w:lang w:val="it-IT"/>
        </w:rPr>
      </w:pPr>
    </w:p>
    <w:p w14:paraId="728BC448" w14:textId="77777777" w:rsidR="009D6ACC" w:rsidRDefault="009D6ACC" w:rsidP="009C2F8F">
      <w:pPr>
        <w:jc w:val="right"/>
        <w:rPr>
          <w:noProof w:val="0"/>
          <w:lang w:val="it-IT"/>
        </w:rPr>
      </w:pPr>
    </w:p>
    <w:p w14:paraId="76F5F1FE" w14:textId="77777777" w:rsidR="009D6ACC" w:rsidRDefault="009D6ACC" w:rsidP="009C2F8F">
      <w:pPr>
        <w:jc w:val="right"/>
        <w:rPr>
          <w:noProof w:val="0"/>
          <w:lang w:val="it-IT"/>
        </w:rPr>
      </w:pPr>
    </w:p>
    <w:p w14:paraId="54519695" w14:textId="77777777" w:rsidR="009D6ACC" w:rsidRDefault="009D6ACC" w:rsidP="009C2F8F">
      <w:pPr>
        <w:jc w:val="right"/>
        <w:rPr>
          <w:noProof w:val="0"/>
          <w:lang w:val="it-IT"/>
        </w:rPr>
      </w:pPr>
    </w:p>
    <w:p w14:paraId="590AAEF7" w14:textId="77777777" w:rsidR="009D6ACC" w:rsidRDefault="009D6ACC" w:rsidP="009C2F8F">
      <w:pPr>
        <w:jc w:val="right"/>
        <w:rPr>
          <w:noProof w:val="0"/>
          <w:lang w:val="it-IT"/>
        </w:rPr>
      </w:pPr>
    </w:p>
    <w:p w14:paraId="09E71599" w14:textId="77777777" w:rsidR="009D6ACC" w:rsidRDefault="009D6ACC" w:rsidP="009C2F8F">
      <w:pPr>
        <w:jc w:val="right"/>
        <w:rPr>
          <w:noProof w:val="0"/>
          <w:lang w:val="it-IT"/>
        </w:rPr>
      </w:pPr>
    </w:p>
    <w:p w14:paraId="01343639" w14:textId="77777777" w:rsidR="009D6ACC" w:rsidRDefault="009D6ACC" w:rsidP="009C2F8F">
      <w:pPr>
        <w:jc w:val="right"/>
        <w:rPr>
          <w:noProof w:val="0"/>
          <w:lang w:val="it-IT"/>
        </w:rPr>
      </w:pPr>
    </w:p>
    <w:p w14:paraId="4B10DF8E" w14:textId="77777777" w:rsidR="009D6ACC" w:rsidRDefault="009D6ACC" w:rsidP="009C2F8F">
      <w:pPr>
        <w:jc w:val="right"/>
        <w:rPr>
          <w:noProof w:val="0"/>
          <w:lang w:val="it-IT"/>
        </w:rPr>
      </w:pPr>
    </w:p>
    <w:p w14:paraId="615D22ED" w14:textId="77777777" w:rsidR="009D6ACC" w:rsidRDefault="009D6ACC" w:rsidP="009C2F8F">
      <w:pPr>
        <w:jc w:val="right"/>
        <w:rPr>
          <w:noProof w:val="0"/>
          <w:lang w:val="it-IT"/>
        </w:rPr>
      </w:pPr>
    </w:p>
    <w:p w14:paraId="4D11C952" w14:textId="77777777" w:rsidR="009D6ACC" w:rsidRDefault="009D6ACC" w:rsidP="009C2F8F">
      <w:pPr>
        <w:jc w:val="right"/>
        <w:rPr>
          <w:noProof w:val="0"/>
          <w:lang w:val="it-IT"/>
        </w:rPr>
      </w:pPr>
    </w:p>
    <w:p w14:paraId="3E6525DB" w14:textId="77777777" w:rsidR="009D6ACC" w:rsidRDefault="009D6ACC" w:rsidP="009C2F8F">
      <w:pPr>
        <w:jc w:val="right"/>
        <w:rPr>
          <w:noProof w:val="0"/>
          <w:lang w:val="it-IT"/>
        </w:rPr>
      </w:pPr>
    </w:p>
    <w:p w14:paraId="496A1EF2" w14:textId="77777777" w:rsidR="009D6ACC" w:rsidRDefault="009D6ACC" w:rsidP="009C2F8F">
      <w:pPr>
        <w:jc w:val="right"/>
        <w:rPr>
          <w:noProof w:val="0"/>
          <w:lang w:val="it-IT"/>
        </w:rPr>
      </w:pPr>
    </w:p>
    <w:p w14:paraId="07320255" w14:textId="77777777" w:rsidR="009D6ACC" w:rsidRDefault="009D6ACC" w:rsidP="009C2F8F">
      <w:pPr>
        <w:jc w:val="right"/>
        <w:rPr>
          <w:noProof w:val="0"/>
          <w:lang w:val="it-IT"/>
        </w:rPr>
      </w:pPr>
    </w:p>
    <w:p w14:paraId="2490373F" w14:textId="77777777" w:rsidR="009D6ACC" w:rsidRDefault="009D6ACC" w:rsidP="009C2F8F">
      <w:pPr>
        <w:jc w:val="right"/>
        <w:rPr>
          <w:noProof w:val="0"/>
          <w:lang w:val="it-IT"/>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26598E">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26598E">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26598E">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26598E">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26598E">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26598E">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26598E">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26598E">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26598E">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26598E">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26598E">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26598E">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26598E">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26598E">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26598E">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26598E">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26598E">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26598E">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26598E">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26598E">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26598E">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26598E">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26598E">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26598E">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26598E">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26598E">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26598E">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26598E">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26598E">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E964F9">
              <w:fldChar w:fldCharType="begin"/>
            </w:r>
            <w:r w:rsidR="00E964F9">
              <w:instrText xml:space="preserve"> HYPERLINK "http://www.mtender.gov.md" </w:instrText>
            </w:r>
            <w:r w:rsidR="00E964F9">
              <w:fldChar w:fldCharType="separate"/>
            </w:r>
            <w:r w:rsidRPr="00130A49">
              <w:rPr>
                <w:i/>
                <w:noProof w:val="0"/>
                <w:color w:val="0000FF"/>
                <w:u w:val="single"/>
                <w:lang w:eastAsia="ro-RO"/>
              </w:rPr>
              <w:t>www.mtender.gov.md</w:t>
            </w:r>
            <w:r w:rsidR="00E964F9">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26598E">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26598E">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26598E">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26598E">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26598E">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434C3792" w14:textId="77777777" w:rsidR="00ED4CB7" w:rsidRDefault="00ED4CB7"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lastRenderedPageBreak/>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305DEF2C" w14:textId="77777777" w:rsidR="00B73A58" w:rsidRDefault="00B73A58" w:rsidP="008D067E">
      <w:pPr>
        <w:jc w:val="right"/>
        <w:rPr>
          <w:noProof w:val="0"/>
          <w:lang w:val="it-IT"/>
        </w:rPr>
      </w:pPr>
      <w:bookmarkStart w:id="105" w:name="_Hlk70343526"/>
    </w:p>
    <w:p w14:paraId="1EAD3F0E" w14:textId="77777777" w:rsidR="00B73A58" w:rsidRDefault="00B73A58" w:rsidP="008D067E">
      <w:pPr>
        <w:jc w:val="right"/>
        <w:rPr>
          <w:noProof w:val="0"/>
          <w:lang w:val="it-IT"/>
        </w:rPr>
      </w:pPr>
    </w:p>
    <w:p w14:paraId="7758CE47" w14:textId="77777777" w:rsidR="00B73A58" w:rsidRDefault="00B73A58" w:rsidP="008D067E">
      <w:pPr>
        <w:jc w:val="right"/>
        <w:rPr>
          <w:noProof w:val="0"/>
          <w:lang w:val="it-IT"/>
        </w:rPr>
      </w:pPr>
    </w:p>
    <w:p w14:paraId="24EE83F6" w14:textId="77777777" w:rsidR="00B73A58" w:rsidRDefault="00B73A58" w:rsidP="008D067E">
      <w:pPr>
        <w:jc w:val="right"/>
        <w:rPr>
          <w:noProof w:val="0"/>
          <w:lang w:val="it-IT"/>
        </w:rPr>
      </w:pPr>
    </w:p>
    <w:p w14:paraId="6D494C1B" w14:textId="77777777" w:rsidR="00B73A58" w:rsidRDefault="00B73A58" w:rsidP="008D067E">
      <w:pPr>
        <w:jc w:val="right"/>
        <w:rPr>
          <w:noProof w:val="0"/>
          <w:lang w:val="it-IT"/>
        </w:rPr>
      </w:pPr>
    </w:p>
    <w:p w14:paraId="2FF99C8C" w14:textId="77777777" w:rsidR="00B73A58" w:rsidRDefault="00B73A58" w:rsidP="008D067E">
      <w:pPr>
        <w:jc w:val="right"/>
        <w:rPr>
          <w:noProof w:val="0"/>
          <w:lang w:val="it-IT"/>
        </w:rPr>
      </w:pPr>
    </w:p>
    <w:p w14:paraId="15F780B4" w14:textId="77777777" w:rsidR="00B73A58" w:rsidRDefault="00B73A58" w:rsidP="008D067E">
      <w:pPr>
        <w:jc w:val="right"/>
        <w:rPr>
          <w:noProof w:val="0"/>
          <w:lang w:val="it-IT"/>
        </w:rPr>
      </w:pPr>
    </w:p>
    <w:p w14:paraId="531124B3" w14:textId="77777777" w:rsidR="00B73A58" w:rsidRDefault="00B73A58" w:rsidP="008D067E">
      <w:pPr>
        <w:jc w:val="right"/>
        <w:rPr>
          <w:noProof w:val="0"/>
          <w:lang w:val="it-IT"/>
        </w:rPr>
      </w:pPr>
    </w:p>
    <w:p w14:paraId="53B9C06A" w14:textId="77777777" w:rsidR="00B73A58" w:rsidRDefault="00B73A58" w:rsidP="008D067E">
      <w:pPr>
        <w:jc w:val="right"/>
        <w:rPr>
          <w:noProof w:val="0"/>
          <w:lang w:val="it-IT"/>
        </w:rPr>
      </w:pPr>
    </w:p>
    <w:p w14:paraId="18179719" w14:textId="77777777" w:rsidR="00B73A58" w:rsidRDefault="00B73A58" w:rsidP="008D067E">
      <w:pPr>
        <w:jc w:val="right"/>
        <w:rPr>
          <w:noProof w:val="0"/>
          <w:lang w:val="it-IT"/>
        </w:rPr>
      </w:pPr>
    </w:p>
    <w:p w14:paraId="5C0C65D5" w14:textId="77777777" w:rsidR="00B73A58" w:rsidRDefault="00B73A58" w:rsidP="008D067E">
      <w:pPr>
        <w:jc w:val="right"/>
        <w:rPr>
          <w:noProof w:val="0"/>
          <w:lang w:val="it-IT"/>
        </w:rPr>
      </w:pPr>
    </w:p>
    <w:p w14:paraId="62AB8EB8" w14:textId="77777777" w:rsidR="00B73A58" w:rsidRDefault="00B73A58" w:rsidP="008D067E">
      <w:pPr>
        <w:jc w:val="right"/>
        <w:rPr>
          <w:noProof w:val="0"/>
          <w:lang w:val="it-IT"/>
        </w:rPr>
      </w:pPr>
    </w:p>
    <w:p w14:paraId="6A8F09B9" w14:textId="77777777" w:rsidR="00B73A58" w:rsidRDefault="00B73A58" w:rsidP="008D067E">
      <w:pPr>
        <w:jc w:val="right"/>
        <w:rPr>
          <w:noProof w:val="0"/>
          <w:lang w:val="it-IT"/>
        </w:rPr>
      </w:pPr>
    </w:p>
    <w:p w14:paraId="0C74F918" w14:textId="77777777" w:rsidR="00B73A58" w:rsidRDefault="00B73A58" w:rsidP="008D067E">
      <w:pPr>
        <w:jc w:val="right"/>
        <w:rPr>
          <w:noProof w:val="0"/>
          <w:lang w:val="it-IT"/>
        </w:rPr>
      </w:pPr>
    </w:p>
    <w:p w14:paraId="1FF20DA1" w14:textId="5096479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7D2D5D43" w14:textId="77777777" w:rsidR="00B73A58" w:rsidRPr="00436283" w:rsidRDefault="00B73A58" w:rsidP="00B73A58">
      <w:pPr>
        <w:keepNext/>
        <w:keepLines/>
        <w:jc w:val="center"/>
        <w:outlineLvl w:val="1"/>
        <w:rPr>
          <w:rFonts w:eastAsiaTheme="majorEastAsia"/>
          <w:b/>
        </w:rPr>
      </w:pPr>
    </w:p>
    <w:p w14:paraId="505FCBAD" w14:textId="77777777" w:rsidR="00B73A58" w:rsidRPr="00436283" w:rsidRDefault="00B73A58" w:rsidP="00B73A58">
      <w:pPr>
        <w:jc w:val="both"/>
        <w:rPr>
          <w:bCs/>
        </w:rPr>
      </w:pPr>
      <w:r w:rsidRPr="00436283">
        <w:rPr>
          <w:bCs/>
        </w:rPr>
        <w:t>Obiectul: Achiziționarea sistemului radiologic digital staționar, or. Rezina str. Șciusev 5</w:t>
      </w:r>
    </w:p>
    <w:p w14:paraId="06157AE7" w14:textId="77777777" w:rsidR="00B73A58" w:rsidRPr="00436283" w:rsidRDefault="00B73A58" w:rsidP="00B73A58">
      <w:pPr>
        <w:jc w:val="both"/>
        <w:rPr>
          <w:bCs/>
          <w:sz w:val="20"/>
          <w:szCs w:val="20"/>
        </w:rPr>
      </w:pPr>
      <w:r w:rsidRPr="00436283">
        <w:rPr>
          <w:bCs/>
          <w:sz w:val="20"/>
          <w:szCs w:val="20"/>
        </w:rPr>
        <w:t xml:space="preserve">                                                                              (denumirea, adresa)</w:t>
      </w:r>
    </w:p>
    <w:p w14:paraId="0118953D" w14:textId="77777777" w:rsidR="00B73A58" w:rsidRPr="00436283" w:rsidRDefault="00B73A58" w:rsidP="00B73A58">
      <w:pPr>
        <w:jc w:val="both"/>
        <w:rPr>
          <w:bCs/>
        </w:rPr>
      </w:pPr>
      <w:r w:rsidRPr="00436283">
        <w:rPr>
          <w:bCs/>
        </w:rPr>
        <w:t>Autoritatea contractantă: Consiliul raional Rezina, or. Rezina, str. 27 August 1</w:t>
      </w:r>
    </w:p>
    <w:p w14:paraId="2721E3CF" w14:textId="77777777" w:rsidR="00B73A58" w:rsidRPr="00436283" w:rsidRDefault="00B73A58" w:rsidP="00B73A58">
      <w:pPr>
        <w:jc w:val="both"/>
        <w:rPr>
          <w:bCs/>
          <w:sz w:val="20"/>
          <w:szCs w:val="20"/>
        </w:rPr>
      </w:pPr>
      <w:r w:rsidRPr="00436283">
        <w:rPr>
          <w:bCs/>
          <w:sz w:val="20"/>
          <w:szCs w:val="20"/>
        </w:rPr>
        <w:t xml:space="preserve">                                                                              (denumirea, adresa)</w:t>
      </w:r>
    </w:p>
    <w:p w14:paraId="5A2D3AD7" w14:textId="77777777" w:rsidR="00B73A58" w:rsidRPr="00436283" w:rsidRDefault="00B73A58" w:rsidP="00B73A58">
      <w:pPr>
        <w:keepNext/>
        <w:keepLines/>
        <w:outlineLvl w:val="1"/>
        <w:rPr>
          <w:rFonts w:eastAsiaTheme="majorEastAsia"/>
          <w:b/>
        </w:rPr>
      </w:pPr>
    </w:p>
    <w:p w14:paraId="4D754892" w14:textId="77777777" w:rsidR="007E5946" w:rsidRDefault="007E5946" w:rsidP="0026598E">
      <w:pPr>
        <w:pStyle w:val="a"/>
        <w:numPr>
          <w:ilvl w:val="0"/>
          <w:numId w:val="22"/>
        </w:numPr>
        <w:ind w:left="426" w:hanging="426"/>
        <w:rPr>
          <w:b/>
          <w:lang w:val="ro-RO"/>
        </w:rPr>
      </w:pPr>
      <w:bookmarkStart w:id="108" w:name="_Hlk65747910"/>
      <w:r>
        <w:rPr>
          <w:b/>
          <w:lang w:val="ro-RO"/>
        </w:rPr>
        <w:t>Descriere generală. Informaţii</w:t>
      </w:r>
    </w:p>
    <w:p w14:paraId="276DE594" w14:textId="77777777" w:rsidR="007E5946" w:rsidRDefault="007E5946" w:rsidP="007E5946">
      <w:pPr>
        <w:jc w:val="both"/>
      </w:pPr>
      <w:r>
        <w:t xml:space="preserve">Sistem radiografic digital (cu bucky vertical) </w:t>
      </w:r>
    </w:p>
    <w:p w14:paraId="3E0D1EC1" w14:textId="77777777" w:rsidR="007E5946" w:rsidRDefault="007E5946" w:rsidP="007E5946">
      <w:pPr>
        <w:jc w:val="both"/>
      </w:pPr>
      <w:r>
        <w:t>Descriere: Sistem radiografic pentru uz general, libertate de mişcare şi multiple configurări. Aria larga de mişcare a mesei, cu posibilitatea de ajustare a limitelor, bucky-ului şi a stativului vertical permit expuneri de la cap pînă la degetul piciorului fără să fie necesară repoziţionarea pacientului.</w:t>
      </w:r>
    </w:p>
    <w:p w14:paraId="1861B09A" w14:textId="77777777" w:rsidR="007E5946" w:rsidRDefault="007E5946" w:rsidP="007E5946">
      <w:pPr>
        <w:jc w:val="both"/>
      </w:pPr>
      <w:r>
        <w:t xml:space="preserve">Parametru Specificaţia Modul radiologic </w:t>
      </w:r>
    </w:p>
    <w:p w14:paraId="76C0B94B" w14:textId="77777777" w:rsidR="007E5946" w:rsidRDefault="007E5946" w:rsidP="007E5946">
      <w:pPr>
        <w:jc w:val="both"/>
      </w:pPr>
      <w:r>
        <w:t xml:space="preserve">Digital Detector - 2 buc </w:t>
      </w:r>
    </w:p>
    <w:p w14:paraId="5A9158AC" w14:textId="77777777" w:rsidR="007E5946" w:rsidRDefault="007E5946" w:rsidP="007E5946">
      <w:pPr>
        <w:jc w:val="both"/>
      </w:pPr>
      <w:r>
        <w:t xml:space="preserve">Tip masă Tip Piedestal </w:t>
      </w:r>
    </w:p>
    <w:p w14:paraId="1503A404" w14:textId="77777777" w:rsidR="007E5946" w:rsidRDefault="007E5946" w:rsidP="007E5946">
      <w:pPr>
        <w:jc w:val="both"/>
      </w:pPr>
      <w:r>
        <w:t>Suport electric da</w:t>
      </w:r>
    </w:p>
    <w:p w14:paraId="47B7E5A6" w14:textId="77777777" w:rsidR="007E5946" w:rsidRDefault="007E5946" w:rsidP="007E5946">
      <w:pPr>
        <w:jc w:val="both"/>
      </w:pPr>
      <w:r>
        <w:t>Mișcarea mesei Longitudinală, cm ≥90 Laterală, cm ≥25</w:t>
      </w:r>
    </w:p>
    <w:p w14:paraId="74F1F3FB" w14:textId="77777777" w:rsidR="007E5946" w:rsidRDefault="007E5946" w:rsidP="007E5946">
      <w:pPr>
        <w:jc w:val="both"/>
      </w:pPr>
      <w:r>
        <w:t>Miscare verticala, cm pozitia de jos max 50cm  pozitia de sus max 85cm</w:t>
      </w:r>
    </w:p>
    <w:p w14:paraId="0129ECDB" w14:textId="77777777" w:rsidR="007E5946" w:rsidRDefault="007E5946" w:rsidP="007E5946">
      <w:pPr>
        <w:jc w:val="both"/>
      </w:pPr>
      <w:r>
        <w:t>Blatul mesei:</w:t>
      </w:r>
    </w:p>
    <w:p w14:paraId="40704D06" w14:textId="77777777" w:rsidR="007E5946" w:rsidRDefault="007E5946" w:rsidP="007E5946">
      <w:pPr>
        <w:jc w:val="both"/>
      </w:pPr>
      <w:r>
        <w:t xml:space="preserve">Densitatea mesei ≤0,6 mm Al (Fibra de carbon) </w:t>
      </w:r>
    </w:p>
    <w:p w14:paraId="2F47B340" w14:textId="77777777" w:rsidR="007E5946" w:rsidRDefault="007E5946" w:rsidP="007E5946">
      <w:pPr>
        <w:jc w:val="both"/>
      </w:pPr>
      <w:r>
        <w:t xml:space="preserve">Greutatea maximă a pacientului, kg ≥300 </w:t>
      </w:r>
    </w:p>
    <w:p w14:paraId="6CB47BE8" w14:textId="77777777" w:rsidR="007E5946" w:rsidRDefault="007E5946" w:rsidP="007E5946">
      <w:pPr>
        <w:jc w:val="both"/>
      </w:pPr>
      <w:r>
        <w:t>Suportul mesei Pedestal</w:t>
      </w:r>
    </w:p>
    <w:p w14:paraId="6302756E" w14:textId="77777777" w:rsidR="007E5946" w:rsidRDefault="007E5946" w:rsidP="007E5946">
      <w:pPr>
        <w:jc w:val="both"/>
      </w:pPr>
      <w:r>
        <w:t>Sistem de control a blatului: electromagnetic</w:t>
      </w:r>
    </w:p>
    <w:p w14:paraId="705FEA6E" w14:textId="77777777" w:rsidR="007E5946" w:rsidRDefault="007E5946" w:rsidP="007E5946">
      <w:pPr>
        <w:jc w:val="both"/>
      </w:pPr>
      <w:r>
        <w:t>Lungimea suprafeței mesei ≥230 +/-5%</w:t>
      </w:r>
    </w:p>
    <w:p w14:paraId="2AB16643" w14:textId="77777777" w:rsidR="007E5946" w:rsidRDefault="007E5946" w:rsidP="007E5946">
      <w:pPr>
        <w:jc w:val="both"/>
      </w:pPr>
      <w:r>
        <w:t>Lățime suprafeței mesei ≥ 80 cm</w:t>
      </w:r>
    </w:p>
    <w:p w14:paraId="72ACEC2F" w14:textId="77777777" w:rsidR="007E5946" w:rsidRDefault="007E5946" w:rsidP="007E5946">
      <w:pPr>
        <w:jc w:val="both"/>
      </w:pPr>
      <w:r>
        <w:t xml:space="preserve">Sistemul BUCKY a mesei cu sincronizare automata cu tubul radiologic si posibitate de incarcare integrata a detectorului </w:t>
      </w:r>
    </w:p>
    <w:p w14:paraId="6EEDAABA" w14:textId="77777777" w:rsidR="007E5946" w:rsidRDefault="007E5946" w:rsidP="007E5946">
      <w:pPr>
        <w:jc w:val="both"/>
      </w:pPr>
      <w:r>
        <w:t>Dimensiunea, cm ≥43x43</w:t>
      </w:r>
    </w:p>
    <w:p w14:paraId="2EBB91E4" w14:textId="77777777" w:rsidR="007E5946" w:rsidRDefault="007E5946" w:rsidP="007E5946">
      <w:pPr>
        <w:jc w:val="both"/>
      </w:pPr>
      <w:r>
        <w:t>Controlul automat al expunerii (AEC) min 3 cîmpuri</w:t>
      </w:r>
    </w:p>
    <w:p w14:paraId="6CD89617" w14:textId="77777777" w:rsidR="007E5946" w:rsidRDefault="007E5946" w:rsidP="007E5946">
      <w:pPr>
        <w:jc w:val="both"/>
      </w:pPr>
      <w:r>
        <w:t>Raportul grilei ≥10:1</w:t>
      </w:r>
    </w:p>
    <w:p w14:paraId="4C02EE62" w14:textId="77777777" w:rsidR="007E5946" w:rsidRDefault="007E5946" w:rsidP="007E5946">
      <w:pPr>
        <w:pStyle w:val="aff3"/>
        <w:rPr>
          <w:sz w:val="24"/>
          <w:szCs w:val="24"/>
        </w:rPr>
      </w:pPr>
      <w:r>
        <w:rPr>
          <w:sz w:val="24"/>
          <w:szCs w:val="24"/>
        </w:rPr>
        <w:t>Deplasarea</w:t>
      </w:r>
      <w:r>
        <w:rPr>
          <w:spacing w:val="-13"/>
          <w:sz w:val="24"/>
          <w:szCs w:val="24"/>
        </w:rPr>
        <w:t xml:space="preserve"> </w:t>
      </w:r>
      <w:r>
        <w:rPr>
          <w:sz w:val="24"/>
          <w:szCs w:val="24"/>
        </w:rPr>
        <w:t>longitudinală,</w:t>
      </w:r>
      <w:r>
        <w:rPr>
          <w:spacing w:val="-12"/>
          <w:sz w:val="24"/>
          <w:szCs w:val="24"/>
        </w:rPr>
        <w:t xml:space="preserve"> </w:t>
      </w:r>
      <w:r>
        <w:rPr>
          <w:sz w:val="24"/>
          <w:szCs w:val="24"/>
        </w:rPr>
        <w:t>cm</w:t>
      </w:r>
      <w:r>
        <w:rPr>
          <w:spacing w:val="-13"/>
          <w:sz w:val="24"/>
          <w:szCs w:val="24"/>
        </w:rPr>
        <w:t xml:space="preserve"> </w:t>
      </w:r>
      <w:r>
        <w:rPr>
          <w:sz w:val="24"/>
          <w:szCs w:val="24"/>
        </w:rPr>
        <w:t>50 +/-5%</w:t>
      </w:r>
    </w:p>
    <w:p w14:paraId="27801386" w14:textId="77777777" w:rsidR="007E5946" w:rsidRDefault="007E5946" w:rsidP="007E5946">
      <w:pPr>
        <w:pStyle w:val="aff3"/>
        <w:rPr>
          <w:sz w:val="24"/>
          <w:szCs w:val="24"/>
        </w:rPr>
      </w:pPr>
      <w:r>
        <w:rPr>
          <w:sz w:val="24"/>
          <w:szCs w:val="24"/>
        </w:rPr>
        <w:t>BUCKY vertical</w:t>
      </w:r>
    </w:p>
    <w:p w14:paraId="7779C10F" w14:textId="77777777" w:rsidR="007E5946" w:rsidRDefault="007E5946" w:rsidP="007E5946">
      <w:pPr>
        <w:pStyle w:val="aff3"/>
        <w:rPr>
          <w:sz w:val="24"/>
          <w:szCs w:val="24"/>
        </w:rPr>
      </w:pPr>
      <w:r>
        <w:rPr>
          <w:sz w:val="24"/>
          <w:szCs w:val="24"/>
        </w:rPr>
        <w:t>Frine</w:t>
      </w:r>
      <w:r>
        <w:rPr>
          <w:spacing w:val="-13"/>
          <w:sz w:val="24"/>
          <w:szCs w:val="24"/>
        </w:rPr>
        <w:t xml:space="preserve"> </w:t>
      </w:r>
      <w:r>
        <w:rPr>
          <w:sz w:val="24"/>
          <w:szCs w:val="24"/>
        </w:rPr>
        <w:t>electromagnetice:</w:t>
      </w:r>
      <w:r>
        <w:rPr>
          <w:spacing w:val="-10"/>
          <w:sz w:val="24"/>
          <w:szCs w:val="24"/>
        </w:rPr>
        <w:t xml:space="preserve"> </w:t>
      </w:r>
      <w:r>
        <w:rPr>
          <w:sz w:val="24"/>
          <w:szCs w:val="24"/>
        </w:rPr>
        <w:t>da Dimensiunea, cm ≥43x43</w:t>
      </w:r>
    </w:p>
    <w:p w14:paraId="14F0644C" w14:textId="77777777" w:rsidR="007E5946" w:rsidRDefault="007E5946" w:rsidP="007E5946">
      <w:pPr>
        <w:pStyle w:val="aff3"/>
        <w:rPr>
          <w:sz w:val="24"/>
          <w:szCs w:val="24"/>
        </w:rPr>
      </w:pPr>
      <w:r>
        <w:rPr>
          <w:sz w:val="24"/>
          <w:szCs w:val="24"/>
        </w:rPr>
        <w:t>Controlul</w:t>
      </w:r>
      <w:r>
        <w:rPr>
          <w:spacing w:val="-8"/>
          <w:sz w:val="24"/>
          <w:szCs w:val="24"/>
        </w:rPr>
        <w:t xml:space="preserve"> </w:t>
      </w:r>
      <w:r>
        <w:rPr>
          <w:sz w:val="24"/>
          <w:szCs w:val="24"/>
        </w:rPr>
        <w:t>automat</w:t>
      </w:r>
      <w:r>
        <w:rPr>
          <w:spacing w:val="-8"/>
          <w:sz w:val="24"/>
          <w:szCs w:val="24"/>
        </w:rPr>
        <w:t xml:space="preserve"> </w:t>
      </w:r>
      <w:r>
        <w:rPr>
          <w:sz w:val="24"/>
          <w:szCs w:val="24"/>
        </w:rPr>
        <w:t>al</w:t>
      </w:r>
      <w:r>
        <w:rPr>
          <w:spacing w:val="-4"/>
          <w:sz w:val="24"/>
          <w:szCs w:val="24"/>
        </w:rPr>
        <w:t xml:space="preserve"> </w:t>
      </w:r>
      <w:r>
        <w:rPr>
          <w:sz w:val="24"/>
          <w:szCs w:val="24"/>
        </w:rPr>
        <w:t>expunerii</w:t>
      </w:r>
      <w:r>
        <w:rPr>
          <w:spacing w:val="-8"/>
          <w:sz w:val="24"/>
          <w:szCs w:val="24"/>
        </w:rPr>
        <w:t xml:space="preserve"> </w:t>
      </w:r>
      <w:r>
        <w:rPr>
          <w:sz w:val="24"/>
          <w:szCs w:val="24"/>
        </w:rPr>
        <w:t>(AEC)</w:t>
      </w:r>
      <w:r>
        <w:rPr>
          <w:spacing w:val="-2"/>
          <w:sz w:val="24"/>
          <w:szCs w:val="24"/>
        </w:rPr>
        <w:t xml:space="preserve"> </w:t>
      </w:r>
      <w:r>
        <w:rPr>
          <w:sz w:val="24"/>
          <w:szCs w:val="24"/>
        </w:rPr>
        <w:t>-min</w:t>
      </w:r>
      <w:r>
        <w:rPr>
          <w:spacing w:val="-6"/>
          <w:sz w:val="24"/>
          <w:szCs w:val="24"/>
        </w:rPr>
        <w:t xml:space="preserve"> </w:t>
      </w:r>
      <w:r>
        <w:rPr>
          <w:sz w:val="24"/>
          <w:szCs w:val="24"/>
        </w:rPr>
        <w:t xml:space="preserve">3 </w:t>
      </w:r>
      <w:r>
        <w:rPr>
          <w:spacing w:val="-2"/>
          <w:sz w:val="24"/>
          <w:szCs w:val="24"/>
        </w:rPr>
        <w:t>cimpuri</w:t>
      </w:r>
    </w:p>
    <w:p w14:paraId="65447739" w14:textId="77777777" w:rsidR="007E5946" w:rsidRDefault="007E5946" w:rsidP="007E5946">
      <w:pPr>
        <w:pStyle w:val="aff3"/>
        <w:rPr>
          <w:sz w:val="24"/>
          <w:szCs w:val="24"/>
        </w:rPr>
      </w:pPr>
      <w:r>
        <w:rPr>
          <w:sz w:val="24"/>
          <w:szCs w:val="24"/>
        </w:rPr>
        <w:t>Raportul</w:t>
      </w:r>
      <w:r>
        <w:rPr>
          <w:spacing w:val="-9"/>
          <w:sz w:val="24"/>
          <w:szCs w:val="24"/>
        </w:rPr>
        <w:t xml:space="preserve"> </w:t>
      </w:r>
      <w:r>
        <w:rPr>
          <w:sz w:val="24"/>
          <w:szCs w:val="24"/>
        </w:rPr>
        <w:t>grilei</w:t>
      </w:r>
      <w:r>
        <w:rPr>
          <w:spacing w:val="-4"/>
          <w:sz w:val="24"/>
          <w:szCs w:val="24"/>
        </w:rPr>
        <w:t xml:space="preserve"> ≥10:1</w:t>
      </w:r>
    </w:p>
    <w:p w14:paraId="0E9EA7B7" w14:textId="77777777" w:rsidR="007E5946" w:rsidRDefault="007E5946" w:rsidP="007E5946">
      <w:pPr>
        <w:pStyle w:val="TableParagraph"/>
        <w:ind w:right="108"/>
        <w:rPr>
          <w:sz w:val="24"/>
          <w:szCs w:val="24"/>
        </w:rPr>
      </w:pPr>
      <w:r>
        <w:rPr>
          <w:sz w:val="24"/>
          <w:szCs w:val="24"/>
        </w:rPr>
        <w:t>Distanița</w:t>
      </w:r>
      <w:r>
        <w:rPr>
          <w:spacing w:val="-5"/>
          <w:sz w:val="24"/>
          <w:szCs w:val="24"/>
        </w:rPr>
        <w:t xml:space="preserve"> </w:t>
      </w:r>
      <w:r>
        <w:rPr>
          <w:sz w:val="24"/>
          <w:szCs w:val="24"/>
        </w:rPr>
        <w:t>minimă</w:t>
      </w:r>
      <w:r>
        <w:rPr>
          <w:spacing w:val="-9"/>
          <w:sz w:val="24"/>
          <w:szCs w:val="24"/>
        </w:rPr>
        <w:t xml:space="preserve"> </w:t>
      </w:r>
      <w:r>
        <w:rPr>
          <w:sz w:val="24"/>
          <w:szCs w:val="24"/>
        </w:rPr>
        <w:t>a centrului</w:t>
      </w:r>
      <w:r>
        <w:rPr>
          <w:spacing w:val="-5"/>
          <w:sz w:val="24"/>
          <w:szCs w:val="24"/>
        </w:rPr>
        <w:t xml:space="preserve"> </w:t>
      </w:r>
      <w:r>
        <w:rPr>
          <w:sz w:val="24"/>
          <w:szCs w:val="24"/>
        </w:rPr>
        <w:t>unității de</w:t>
      </w:r>
      <w:r>
        <w:rPr>
          <w:spacing w:val="-13"/>
          <w:sz w:val="24"/>
          <w:szCs w:val="24"/>
        </w:rPr>
        <w:t xml:space="preserve"> </w:t>
      </w:r>
      <w:r>
        <w:rPr>
          <w:sz w:val="24"/>
          <w:szCs w:val="24"/>
        </w:rPr>
        <w:t>raze</w:t>
      </w:r>
      <w:r>
        <w:rPr>
          <w:spacing w:val="-4"/>
          <w:sz w:val="24"/>
          <w:szCs w:val="24"/>
        </w:rPr>
        <w:t xml:space="preserve"> </w:t>
      </w:r>
      <w:r>
        <w:rPr>
          <w:sz w:val="24"/>
          <w:szCs w:val="24"/>
        </w:rPr>
        <w:t>X</w:t>
      </w:r>
      <w:r>
        <w:rPr>
          <w:spacing w:val="-4"/>
          <w:sz w:val="24"/>
          <w:szCs w:val="24"/>
        </w:rPr>
        <w:t xml:space="preserve"> </w:t>
      </w:r>
      <w:r>
        <w:rPr>
          <w:sz w:val="24"/>
          <w:szCs w:val="24"/>
        </w:rPr>
        <w:t>de la podea ≤ 50 cm</w:t>
      </w:r>
    </w:p>
    <w:p w14:paraId="7794E16E" w14:textId="77777777" w:rsidR="007E5946" w:rsidRDefault="007E5946" w:rsidP="007E5946">
      <w:pPr>
        <w:pStyle w:val="TableParagraph"/>
        <w:rPr>
          <w:sz w:val="24"/>
          <w:szCs w:val="24"/>
        </w:rPr>
      </w:pPr>
      <w:r>
        <w:rPr>
          <w:sz w:val="24"/>
          <w:szCs w:val="24"/>
        </w:rPr>
        <w:t>Deplasarea</w:t>
      </w:r>
      <w:r>
        <w:rPr>
          <w:spacing w:val="-5"/>
          <w:sz w:val="24"/>
          <w:szCs w:val="24"/>
        </w:rPr>
        <w:t xml:space="preserve"> </w:t>
      </w:r>
      <w:r>
        <w:rPr>
          <w:sz w:val="24"/>
          <w:szCs w:val="24"/>
        </w:rPr>
        <w:t>verticala</w:t>
      </w:r>
      <w:r>
        <w:rPr>
          <w:spacing w:val="-5"/>
          <w:sz w:val="24"/>
          <w:szCs w:val="24"/>
        </w:rPr>
        <w:t xml:space="preserve"> </w:t>
      </w:r>
      <w:r>
        <w:rPr>
          <w:sz w:val="24"/>
          <w:szCs w:val="24"/>
        </w:rPr>
        <w:t>bucky,</w:t>
      </w:r>
      <w:r>
        <w:rPr>
          <w:spacing w:val="-4"/>
          <w:sz w:val="24"/>
          <w:szCs w:val="24"/>
        </w:rPr>
        <w:t xml:space="preserve"> </w:t>
      </w:r>
      <w:r>
        <w:rPr>
          <w:sz w:val="24"/>
          <w:szCs w:val="24"/>
        </w:rPr>
        <w:t>cm</w:t>
      </w:r>
      <w:r>
        <w:rPr>
          <w:spacing w:val="-5"/>
          <w:sz w:val="24"/>
          <w:szCs w:val="24"/>
        </w:rPr>
        <w:t xml:space="preserve"> </w:t>
      </w:r>
      <w:r>
        <w:rPr>
          <w:sz w:val="24"/>
          <w:szCs w:val="24"/>
        </w:rPr>
        <w:t>≥</w:t>
      </w:r>
      <w:r>
        <w:rPr>
          <w:spacing w:val="-6"/>
          <w:sz w:val="24"/>
          <w:szCs w:val="24"/>
        </w:rPr>
        <w:t xml:space="preserve"> </w:t>
      </w:r>
      <w:r>
        <w:rPr>
          <w:sz w:val="24"/>
          <w:szCs w:val="24"/>
        </w:rPr>
        <w:t>150</w:t>
      </w:r>
      <w:r>
        <w:rPr>
          <w:spacing w:val="-6"/>
          <w:sz w:val="24"/>
          <w:szCs w:val="24"/>
        </w:rPr>
        <w:t xml:space="preserve"> </w:t>
      </w:r>
      <w:r>
        <w:rPr>
          <w:spacing w:val="-5"/>
          <w:sz w:val="24"/>
          <w:szCs w:val="24"/>
        </w:rPr>
        <w:t>cm +/-5cm</w:t>
      </w:r>
    </w:p>
    <w:p w14:paraId="259943E1" w14:textId="77777777" w:rsidR="007E5946" w:rsidRDefault="007E5946" w:rsidP="0026598E">
      <w:pPr>
        <w:pStyle w:val="TableParagraph"/>
        <w:numPr>
          <w:ilvl w:val="0"/>
          <w:numId w:val="24"/>
        </w:numPr>
        <w:tabs>
          <w:tab w:val="left" w:pos="284"/>
        </w:tabs>
        <w:ind w:left="284" w:right="669" w:hanging="284"/>
        <w:rPr>
          <w:sz w:val="24"/>
          <w:szCs w:val="24"/>
        </w:rPr>
      </w:pPr>
      <w:r>
        <w:rPr>
          <w:sz w:val="24"/>
          <w:szCs w:val="24"/>
        </w:rPr>
        <w:t>Detector</w:t>
      </w:r>
      <w:r>
        <w:rPr>
          <w:spacing w:val="-10"/>
          <w:sz w:val="24"/>
          <w:szCs w:val="24"/>
        </w:rPr>
        <w:t xml:space="preserve"> </w:t>
      </w:r>
      <w:r>
        <w:rPr>
          <w:sz w:val="24"/>
          <w:szCs w:val="24"/>
        </w:rPr>
        <w:t>p/u</w:t>
      </w:r>
      <w:r>
        <w:rPr>
          <w:spacing w:val="-13"/>
          <w:sz w:val="24"/>
          <w:szCs w:val="24"/>
        </w:rPr>
        <w:t xml:space="preserve"> </w:t>
      </w:r>
      <w:r>
        <w:rPr>
          <w:sz w:val="24"/>
          <w:szCs w:val="24"/>
        </w:rPr>
        <w:t>bucky</w:t>
      </w:r>
      <w:r>
        <w:rPr>
          <w:spacing w:val="-12"/>
          <w:sz w:val="24"/>
          <w:szCs w:val="24"/>
        </w:rPr>
        <w:t xml:space="preserve"> </w:t>
      </w:r>
      <w:r>
        <w:rPr>
          <w:sz w:val="24"/>
          <w:szCs w:val="24"/>
        </w:rPr>
        <w:t xml:space="preserve">vertical </w:t>
      </w:r>
    </w:p>
    <w:p w14:paraId="03CDDF97" w14:textId="77777777" w:rsidR="007E5946" w:rsidRDefault="007E5946" w:rsidP="007E5946">
      <w:pPr>
        <w:pStyle w:val="TableParagraph"/>
        <w:tabs>
          <w:tab w:val="left" w:pos="284"/>
        </w:tabs>
        <w:ind w:right="669"/>
        <w:rPr>
          <w:sz w:val="24"/>
          <w:szCs w:val="24"/>
        </w:rPr>
      </w:pPr>
      <w:r>
        <w:rPr>
          <w:sz w:val="24"/>
          <w:szCs w:val="24"/>
        </w:rPr>
        <w:t>Mărimea detector, cm ≥43x43</w:t>
      </w:r>
    </w:p>
    <w:p w14:paraId="0C0756F6" w14:textId="77777777" w:rsidR="007E5946" w:rsidRDefault="007E5946" w:rsidP="007E5946">
      <w:pPr>
        <w:pStyle w:val="TableParagraph"/>
        <w:ind w:right="147"/>
        <w:rPr>
          <w:sz w:val="24"/>
          <w:szCs w:val="24"/>
        </w:rPr>
      </w:pPr>
      <w:r>
        <w:rPr>
          <w:sz w:val="24"/>
          <w:szCs w:val="24"/>
        </w:rPr>
        <w:t>Configurare</w:t>
      </w:r>
      <w:r>
        <w:rPr>
          <w:spacing w:val="-8"/>
          <w:sz w:val="24"/>
          <w:szCs w:val="24"/>
        </w:rPr>
        <w:t xml:space="preserve"> </w:t>
      </w:r>
      <w:r>
        <w:rPr>
          <w:sz w:val="24"/>
          <w:szCs w:val="24"/>
        </w:rPr>
        <w:t>detector:</w:t>
      </w:r>
      <w:r>
        <w:rPr>
          <w:spacing w:val="-8"/>
          <w:sz w:val="24"/>
          <w:szCs w:val="24"/>
        </w:rPr>
        <w:t xml:space="preserve"> </w:t>
      </w:r>
      <w:r>
        <w:rPr>
          <w:sz w:val="24"/>
          <w:szCs w:val="24"/>
        </w:rPr>
        <w:t>Transmisie</w:t>
      </w:r>
      <w:r>
        <w:rPr>
          <w:spacing w:val="34"/>
          <w:sz w:val="24"/>
          <w:szCs w:val="24"/>
        </w:rPr>
        <w:t xml:space="preserve"> </w:t>
      </w:r>
      <w:r>
        <w:rPr>
          <w:sz w:val="24"/>
          <w:szCs w:val="24"/>
        </w:rPr>
        <w:t>prin</w:t>
      </w:r>
      <w:r>
        <w:rPr>
          <w:spacing w:val="-5"/>
          <w:sz w:val="24"/>
          <w:szCs w:val="24"/>
        </w:rPr>
        <w:t xml:space="preserve"> </w:t>
      </w:r>
      <w:r>
        <w:rPr>
          <w:sz w:val="24"/>
          <w:szCs w:val="24"/>
        </w:rPr>
        <w:t>Cablu</w:t>
      </w:r>
      <w:r>
        <w:rPr>
          <w:spacing w:val="-5"/>
          <w:sz w:val="24"/>
          <w:szCs w:val="24"/>
        </w:rPr>
        <w:t xml:space="preserve"> </w:t>
      </w:r>
      <w:r>
        <w:rPr>
          <w:sz w:val="24"/>
          <w:szCs w:val="24"/>
        </w:rPr>
        <w:t xml:space="preserve">da </w:t>
      </w:r>
    </w:p>
    <w:p w14:paraId="109FCA33" w14:textId="77777777" w:rsidR="007E5946" w:rsidRDefault="007E5946" w:rsidP="007E5946">
      <w:pPr>
        <w:pStyle w:val="TableParagraph"/>
        <w:ind w:right="147"/>
        <w:rPr>
          <w:sz w:val="24"/>
          <w:szCs w:val="24"/>
        </w:rPr>
      </w:pPr>
      <w:r>
        <w:rPr>
          <w:sz w:val="24"/>
          <w:szCs w:val="24"/>
        </w:rPr>
        <w:t>Caracteristicele detectorului</w:t>
      </w:r>
    </w:p>
    <w:p w14:paraId="5D1CCE28" w14:textId="77777777" w:rsidR="007E5946" w:rsidRDefault="007E5946" w:rsidP="007E5946">
      <w:pPr>
        <w:pStyle w:val="TableParagraph"/>
        <w:ind w:right="494"/>
        <w:rPr>
          <w:sz w:val="24"/>
          <w:szCs w:val="24"/>
        </w:rPr>
      </w:pPr>
      <w:r>
        <w:rPr>
          <w:sz w:val="24"/>
          <w:szCs w:val="24"/>
        </w:rPr>
        <w:t>Rezoluția</w:t>
      </w:r>
      <w:r>
        <w:rPr>
          <w:spacing w:val="-11"/>
          <w:sz w:val="24"/>
          <w:szCs w:val="24"/>
        </w:rPr>
        <w:t xml:space="preserve"> </w:t>
      </w:r>
      <w:r>
        <w:rPr>
          <w:sz w:val="24"/>
          <w:szCs w:val="24"/>
        </w:rPr>
        <w:t>matricei,</w:t>
      </w:r>
      <w:r>
        <w:rPr>
          <w:spacing w:val="-6"/>
          <w:sz w:val="24"/>
          <w:szCs w:val="24"/>
        </w:rPr>
        <w:t xml:space="preserve"> </w:t>
      </w:r>
      <w:r>
        <w:rPr>
          <w:sz w:val="24"/>
          <w:szCs w:val="24"/>
        </w:rPr>
        <w:t>pixeli</w:t>
      </w:r>
      <w:r>
        <w:rPr>
          <w:spacing w:val="-2"/>
          <w:sz w:val="24"/>
          <w:szCs w:val="24"/>
        </w:rPr>
        <w:t xml:space="preserve"> </w:t>
      </w:r>
      <w:r>
        <w:rPr>
          <w:sz w:val="24"/>
          <w:szCs w:val="24"/>
        </w:rPr>
        <w:t>≥</w:t>
      </w:r>
      <w:r>
        <w:rPr>
          <w:spacing w:val="-8"/>
          <w:sz w:val="24"/>
          <w:szCs w:val="24"/>
        </w:rPr>
        <w:t xml:space="preserve"> </w:t>
      </w:r>
      <w:r>
        <w:rPr>
          <w:sz w:val="24"/>
          <w:szCs w:val="24"/>
        </w:rPr>
        <w:t>3070</w:t>
      </w:r>
      <w:r>
        <w:rPr>
          <w:spacing w:val="-8"/>
          <w:sz w:val="24"/>
          <w:szCs w:val="24"/>
        </w:rPr>
        <w:t xml:space="preserve"> </w:t>
      </w:r>
      <w:r>
        <w:rPr>
          <w:sz w:val="24"/>
          <w:szCs w:val="24"/>
        </w:rPr>
        <w:t>x</w:t>
      </w:r>
      <w:r>
        <w:rPr>
          <w:spacing w:val="-4"/>
          <w:sz w:val="24"/>
          <w:szCs w:val="24"/>
        </w:rPr>
        <w:t xml:space="preserve"> </w:t>
      </w:r>
      <w:r>
        <w:rPr>
          <w:sz w:val="24"/>
          <w:szCs w:val="24"/>
        </w:rPr>
        <w:t xml:space="preserve">3070 </w:t>
      </w:r>
    </w:p>
    <w:p w14:paraId="351DC73F" w14:textId="77777777" w:rsidR="007E5946" w:rsidRDefault="007E5946" w:rsidP="007E5946">
      <w:pPr>
        <w:pStyle w:val="TableParagraph"/>
        <w:ind w:right="494"/>
        <w:rPr>
          <w:sz w:val="24"/>
          <w:szCs w:val="24"/>
        </w:rPr>
      </w:pPr>
      <w:r>
        <w:rPr>
          <w:sz w:val="24"/>
          <w:szCs w:val="24"/>
        </w:rPr>
        <w:t>Adincime imagine : min 16 bit</w:t>
      </w:r>
    </w:p>
    <w:p w14:paraId="5271993F" w14:textId="77777777" w:rsidR="007E5946" w:rsidRDefault="007E5946" w:rsidP="007E5946">
      <w:pPr>
        <w:pStyle w:val="TableParagraph"/>
        <w:spacing w:line="228" w:lineRule="exact"/>
        <w:ind w:right="217"/>
        <w:rPr>
          <w:sz w:val="24"/>
          <w:szCs w:val="24"/>
        </w:rPr>
      </w:pPr>
      <w:r>
        <w:rPr>
          <w:sz w:val="24"/>
          <w:szCs w:val="24"/>
        </w:rPr>
        <w:t>Mărimea</w:t>
      </w:r>
      <w:r>
        <w:rPr>
          <w:spacing w:val="-9"/>
          <w:sz w:val="24"/>
          <w:szCs w:val="24"/>
        </w:rPr>
        <w:t xml:space="preserve"> </w:t>
      </w:r>
      <w:r>
        <w:rPr>
          <w:sz w:val="24"/>
          <w:szCs w:val="24"/>
        </w:rPr>
        <w:t>pixelului</w:t>
      </w:r>
      <w:r>
        <w:rPr>
          <w:spacing w:val="-9"/>
          <w:sz w:val="24"/>
          <w:szCs w:val="24"/>
        </w:rPr>
        <w:t xml:space="preserve"> </w:t>
      </w:r>
      <w:r>
        <w:rPr>
          <w:sz w:val="24"/>
          <w:szCs w:val="24"/>
        </w:rPr>
        <w:t>≤140</w:t>
      </w:r>
      <w:r>
        <w:rPr>
          <w:spacing w:val="-5"/>
          <w:sz w:val="24"/>
          <w:szCs w:val="24"/>
        </w:rPr>
        <w:t xml:space="preserve"> µm</w:t>
      </w:r>
    </w:p>
    <w:p w14:paraId="6B10EC29" w14:textId="77777777" w:rsidR="007E5946" w:rsidRDefault="007E5946" w:rsidP="0026598E">
      <w:pPr>
        <w:pStyle w:val="TableParagraph"/>
        <w:numPr>
          <w:ilvl w:val="0"/>
          <w:numId w:val="24"/>
        </w:numPr>
        <w:spacing w:line="228" w:lineRule="exact"/>
        <w:ind w:left="284" w:right="610" w:hanging="284"/>
        <w:rPr>
          <w:sz w:val="24"/>
          <w:szCs w:val="24"/>
        </w:rPr>
      </w:pPr>
      <w:r>
        <w:rPr>
          <w:sz w:val="24"/>
          <w:szCs w:val="24"/>
        </w:rPr>
        <w:t>Detector</w:t>
      </w:r>
      <w:r>
        <w:rPr>
          <w:spacing w:val="-6"/>
          <w:sz w:val="24"/>
          <w:szCs w:val="24"/>
        </w:rPr>
        <w:t xml:space="preserve"> </w:t>
      </w:r>
      <w:r>
        <w:rPr>
          <w:sz w:val="24"/>
          <w:szCs w:val="24"/>
        </w:rPr>
        <w:t>masa</w:t>
      </w:r>
      <w:r>
        <w:rPr>
          <w:spacing w:val="-9"/>
          <w:sz w:val="24"/>
          <w:szCs w:val="24"/>
        </w:rPr>
        <w:t xml:space="preserve"> </w:t>
      </w:r>
      <w:r>
        <w:rPr>
          <w:sz w:val="24"/>
          <w:szCs w:val="24"/>
        </w:rPr>
        <w:t>marimea</w:t>
      </w:r>
      <w:r>
        <w:rPr>
          <w:spacing w:val="-8"/>
          <w:sz w:val="24"/>
          <w:szCs w:val="24"/>
        </w:rPr>
        <w:t xml:space="preserve"> </w:t>
      </w:r>
      <w:r>
        <w:rPr>
          <w:sz w:val="24"/>
          <w:szCs w:val="24"/>
        </w:rPr>
        <w:t>detector</w:t>
      </w:r>
      <w:r>
        <w:rPr>
          <w:spacing w:val="-6"/>
          <w:sz w:val="24"/>
          <w:szCs w:val="24"/>
        </w:rPr>
        <w:t xml:space="preserve"> </w:t>
      </w:r>
      <w:r>
        <w:rPr>
          <w:sz w:val="24"/>
          <w:szCs w:val="24"/>
        </w:rPr>
        <w:t>(fara</w:t>
      </w:r>
      <w:r>
        <w:rPr>
          <w:spacing w:val="-4"/>
          <w:sz w:val="24"/>
          <w:szCs w:val="24"/>
        </w:rPr>
        <w:t xml:space="preserve"> fir) </w:t>
      </w:r>
      <w:r>
        <w:rPr>
          <w:sz w:val="24"/>
          <w:szCs w:val="24"/>
        </w:rPr>
        <w:t xml:space="preserve">Wireles da </w:t>
      </w:r>
    </w:p>
    <w:p w14:paraId="0340DEC7" w14:textId="77777777" w:rsidR="007E5946" w:rsidRDefault="007E5946" w:rsidP="007E5946">
      <w:pPr>
        <w:pStyle w:val="TableParagraph"/>
        <w:spacing w:line="228" w:lineRule="exact"/>
        <w:ind w:right="610"/>
        <w:rPr>
          <w:sz w:val="24"/>
          <w:szCs w:val="24"/>
        </w:rPr>
      </w:pPr>
      <w:r>
        <w:rPr>
          <w:sz w:val="24"/>
          <w:szCs w:val="24"/>
        </w:rPr>
        <w:t>Caracteristicele</w:t>
      </w:r>
      <w:r>
        <w:rPr>
          <w:spacing w:val="-13"/>
          <w:sz w:val="24"/>
          <w:szCs w:val="24"/>
        </w:rPr>
        <w:t xml:space="preserve"> </w:t>
      </w:r>
      <w:r>
        <w:rPr>
          <w:sz w:val="24"/>
          <w:szCs w:val="24"/>
        </w:rPr>
        <w:t>detectorului:</w:t>
      </w:r>
    </w:p>
    <w:p w14:paraId="6AAF31C3" w14:textId="77777777" w:rsidR="007E5946" w:rsidRDefault="007E5946" w:rsidP="007E5946">
      <w:pPr>
        <w:pStyle w:val="TableParagraph"/>
        <w:spacing w:before="1"/>
        <w:ind w:right="381"/>
        <w:rPr>
          <w:sz w:val="24"/>
          <w:szCs w:val="24"/>
        </w:rPr>
      </w:pPr>
      <w:r>
        <w:rPr>
          <w:sz w:val="24"/>
          <w:szCs w:val="24"/>
        </w:rPr>
        <w:lastRenderedPageBreak/>
        <w:t>Rezolutia</w:t>
      </w:r>
      <w:r>
        <w:rPr>
          <w:spacing w:val="-7"/>
          <w:sz w:val="24"/>
          <w:szCs w:val="24"/>
        </w:rPr>
        <w:t xml:space="preserve"> </w:t>
      </w:r>
      <w:r>
        <w:rPr>
          <w:sz w:val="24"/>
          <w:szCs w:val="24"/>
        </w:rPr>
        <w:t>matricei,</w:t>
      </w:r>
      <w:r>
        <w:rPr>
          <w:spacing w:val="-2"/>
          <w:sz w:val="24"/>
          <w:szCs w:val="24"/>
        </w:rPr>
        <w:t xml:space="preserve"> </w:t>
      </w:r>
      <w:r>
        <w:rPr>
          <w:sz w:val="24"/>
          <w:szCs w:val="24"/>
        </w:rPr>
        <w:t>pixeli</w:t>
      </w:r>
      <w:r>
        <w:rPr>
          <w:spacing w:val="-11"/>
          <w:sz w:val="24"/>
          <w:szCs w:val="24"/>
        </w:rPr>
        <w:t xml:space="preserve"> </w:t>
      </w:r>
      <w:r>
        <w:rPr>
          <w:sz w:val="24"/>
          <w:szCs w:val="24"/>
        </w:rPr>
        <w:t>min</w:t>
      </w:r>
      <w:r>
        <w:rPr>
          <w:spacing w:val="-4"/>
          <w:sz w:val="24"/>
          <w:szCs w:val="24"/>
        </w:rPr>
        <w:t xml:space="preserve"> </w:t>
      </w:r>
      <w:r>
        <w:rPr>
          <w:sz w:val="24"/>
          <w:szCs w:val="24"/>
        </w:rPr>
        <w:t>3070</w:t>
      </w:r>
      <w:r>
        <w:rPr>
          <w:spacing w:val="-5"/>
          <w:sz w:val="24"/>
          <w:szCs w:val="24"/>
        </w:rPr>
        <w:t xml:space="preserve"> </w:t>
      </w:r>
      <w:r>
        <w:rPr>
          <w:sz w:val="24"/>
          <w:szCs w:val="24"/>
        </w:rPr>
        <w:t>-</w:t>
      </w:r>
      <w:r>
        <w:rPr>
          <w:spacing w:val="-7"/>
          <w:sz w:val="24"/>
          <w:szCs w:val="24"/>
        </w:rPr>
        <w:t xml:space="preserve"> </w:t>
      </w:r>
      <w:r>
        <w:rPr>
          <w:sz w:val="24"/>
          <w:szCs w:val="24"/>
        </w:rPr>
        <w:t>3070 marimea pixelului ≤140 µm</w:t>
      </w:r>
    </w:p>
    <w:p w14:paraId="5E14EBE5" w14:textId="77777777" w:rsidR="007E5946" w:rsidRDefault="007E5946" w:rsidP="007E5946">
      <w:pPr>
        <w:pStyle w:val="TableParagraph"/>
        <w:spacing w:before="2"/>
        <w:ind w:right="1029"/>
        <w:rPr>
          <w:sz w:val="24"/>
          <w:szCs w:val="24"/>
        </w:rPr>
      </w:pPr>
      <w:r>
        <w:rPr>
          <w:sz w:val="24"/>
          <w:szCs w:val="24"/>
        </w:rPr>
        <w:t xml:space="preserve">baterii min 2 buc da </w:t>
      </w:r>
    </w:p>
    <w:p w14:paraId="63AA89CE" w14:textId="77777777" w:rsidR="007E5946" w:rsidRDefault="007E5946" w:rsidP="007E5946">
      <w:pPr>
        <w:pStyle w:val="TableParagraph"/>
        <w:spacing w:before="2"/>
        <w:ind w:right="1029"/>
        <w:rPr>
          <w:sz w:val="24"/>
          <w:szCs w:val="24"/>
        </w:rPr>
      </w:pPr>
      <w:r>
        <w:rPr>
          <w:sz w:val="24"/>
          <w:szCs w:val="24"/>
        </w:rPr>
        <w:t>afisare</w:t>
      </w:r>
      <w:r>
        <w:rPr>
          <w:spacing w:val="-11"/>
          <w:sz w:val="24"/>
          <w:szCs w:val="24"/>
        </w:rPr>
        <w:t xml:space="preserve"> </w:t>
      </w:r>
      <w:r>
        <w:rPr>
          <w:sz w:val="24"/>
          <w:szCs w:val="24"/>
        </w:rPr>
        <w:t>imagine</w:t>
      </w:r>
      <w:r>
        <w:rPr>
          <w:spacing w:val="33"/>
          <w:sz w:val="24"/>
          <w:szCs w:val="24"/>
        </w:rPr>
        <w:t xml:space="preserve"> </w:t>
      </w:r>
      <w:r>
        <w:rPr>
          <w:sz w:val="24"/>
          <w:szCs w:val="24"/>
        </w:rPr>
        <w:t>max</w:t>
      </w:r>
      <w:r>
        <w:rPr>
          <w:spacing w:val="-8"/>
          <w:sz w:val="24"/>
          <w:szCs w:val="24"/>
        </w:rPr>
        <w:t xml:space="preserve"> </w:t>
      </w:r>
      <w:r>
        <w:rPr>
          <w:sz w:val="24"/>
          <w:szCs w:val="24"/>
        </w:rPr>
        <w:t>5</w:t>
      </w:r>
      <w:r>
        <w:rPr>
          <w:spacing w:val="-8"/>
          <w:sz w:val="24"/>
          <w:szCs w:val="24"/>
        </w:rPr>
        <w:t xml:space="preserve"> </w:t>
      </w:r>
      <w:r>
        <w:rPr>
          <w:sz w:val="24"/>
          <w:szCs w:val="24"/>
        </w:rPr>
        <w:t>sec</w:t>
      </w:r>
    </w:p>
    <w:p w14:paraId="207586F8" w14:textId="77777777" w:rsidR="007E5946" w:rsidRDefault="007E5946" w:rsidP="007E5946">
      <w:pPr>
        <w:pStyle w:val="TableParagraph"/>
        <w:ind w:right="848"/>
        <w:rPr>
          <w:sz w:val="24"/>
          <w:szCs w:val="24"/>
        </w:rPr>
      </w:pPr>
      <w:r>
        <w:rPr>
          <w:sz w:val="24"/>
          <w:szCs w:val="24"/>
        </w:rPr>
        <w:t>Adincime</w:t>
      </w:r>
      <w:r>
        <w:rPr>
          <w:spacing w:val="-7"/>
          <w:sz w:val="24"/>
          <w:szCs w:val="24"/>
        </w:rPr>
        <w:t xml:space="preserve"> </w:t>
      </w:r>
      <w:r>
        <w:rPr>
          <w:sz w:val="24"/>
          <w:szCs w:val="24"/>
        </w:rPr>
        <w:t>imagine:</w:t>
      </w:r>
      <w:r>
        <w:rPr>
          <w:spacing w:val="-7"/>
          <w:sz w:val="24"/>
          <w:szCs w:val="24"/>
        </w:rPr>
        <w:t xml:space="preserve"> </w:t>
      </w:r>
      <w:r>
        <w:rPr>
          <w:sz w:val="24"/>
          <w:szCs w:val="24"/>
        </w:rPr>
        <w:t>min</w:t>
      </w:r>
      <w:r>
        <w:rPr>
          <w:spacing w:val="-5"/>
          <w:sz w:val="24"/>
          <w:szCs w:val="24"/>
        </w:rPr>
        <w:t xml:space="preserve"> </w:t>
      </w:r>
      <w:r>
        <w:rPr>
          <w:sz w:val="24"/>
          <w:szCs w:val="24"/>
        </w:rPr>
        <w:t>16</w:t>
      </w:r>
      <w:r>
        <w:rPr>
          <w:spacing w:val="-9"/>
          <w:sz w:val="24"/>
          <w:szCs w:val="24"/>
        </w:rPr>
        <w:t xml:space="preserve"> </w:t>
      </w:r>
      <w:r>
        <w:rPr>
          <w:sz w:val="24"/>
          <w:szCs w:val="24"/>
        </w:rPr>
        <w:t>bit capacitate</w:t>
      </w:r>
      <w:r>
        <w:rPr>
          <w:spacing w:val="-6"/>
          <w:sz w:val="24"/>
          <w:szCs w:val="24"/>
        </w:rPr>
        <w:t xml:space="preserve"> </w:t>
      </w:r>
      <w:r>
        <w:rPr>
          <w:sz w:val="24"/>
          <w:szCs w:val="24"/>
        </w:rPr>
        <w:t>baterie</w:t>
      </w:r>
      <w:r>
        <w:rPr>
          <w:spacing w:val="-6"/>
          <w:sz w:val="24"/>
          <w:szCs w:val="24"/>
        </w:rPr>
        <w:t xml:space="preserve"> </w:t>
      </w:r>
      <w:r>
        <w:rPr>
          <w:sz w:val="24"/>
          <w:szCs w:val="24"/>
        </w:rPr>
        <w:t>≥</w:t>
      </w:r>
      <w:r>
        <w:rPr>
          <w:spacing w:val="-8"/>
          <w:sz w:val="24"/>
          <w:szCs w:val="24"/>
        </w:rPr>
        <w:t xml:space="preserve"> </w:t>
      </w:r>
      <w:r>
        <w:rPr>
          <w:sz w:val="24"/>
          <w:szCs w:val="24"/>
        </w:rPr>
        <w:t>4000</w:t>
      </w:r>
      <w:r>
        <w:rPr>
          <w:spacing w:val="-12"/>
          <w:sz w:val="24"/>
          <w:szCs w:val="24"/>
        </w:rPr>
        <w:t xml:space="preserve"> </w:t>
      </w:r>
      <w:r>
        <w:rPr>
          <w:sz w:val="24"/>
          <w:szCs w:val="24"/>
        </w:rPr>
        <w:t>mAh autonomie min 8 ore Procesarea avansată da</w:t>
      </w:r>
    </w:p>
    <w:p w14:paraId="57C7977B" w14:textId="77777777" w:rsidR="007E5946" w:rsidRDefault="007E5946" w:rsidP="007E5946">
      <w:pPr>
        <w:pStyle w:val="TableParagraph"/>
        <w:spacing w:line="227" w:lineRule="exact"/>
        <w:ind w:left="11"/>
        <w:rPr>
          <w:sz w:val="24"/>
          <w:szCs w:val="24"/>
        </w:rPr>
      </w:pPr>
      <w:r>
        <w:rPr>
          <w:sz w:val="24"/>
          <w:szCs w:val="24"/>
        </w:rPr>
        <w:t>Generator</w:t>
      </w:r>
      <w:r>
        <w:rPr>
          <w:spacing w:val="1"/>
          <w:sz w:val="24"/>
          <w:szCs w:val="24"/>
        </w:rPr>
        <w:t xml:space="preserve"> </w:t>
      </w:r>
      <w:r>
        <w:rPr>
          <w:sz w:val="24"/>
          <w:szCs w:val="24"/>
        </w:rPr>
        <w:t>de</w:t>
      </w:r>
      <w:r>
        <w:rPr>
          <w:spacing w:val="-7"/>
          <w:sz w:val="24"/>
          <w:szCs w:val="24"/>
        </w:rPr>
        <w:t xml:space="preserve"> </w:t>
      </w:r>
      <w:r>
        <w:rPr>
          <w:sz w:val="24"/>
          <w:szCs w:val="24"/>
        </w:rPr>
        <w:t>raze</w:t>
      </w:r>
      <w:r>
        <w:rPr>
          <w:spacing w:val="-7"/>
          <w:sz w:val="24"/>
          <w:szCs w:val="24"/>
        </w:rPr>
        <w:t xml:space="preserve"> </w:t>
      </w:r>
      <w:r>
        <w:rPr>
          <w:sz w:val="24"/>
          <w:szCs w:val="24"/>
        </w:rPr>
        <w:t>X</w:t>
      </w:r>
      <w:r>
        <w:rPr>
          <w:spacing w:val="74"/>
          <w:w w:val="150"/>
          <w:sz w:val="24"/>
          <w:szCs w:val="24"/>
        </w:rPr>
        <w:t xml:space="preserve"> </w:t>
      </w:r>
      <w:r>
        <w:rPr>
          <w:sz w:val="24"/>
          <w:szCs w:val="24"/>
        </w:rPr>
        <w:t>≥</w:t>
      </w:r>
      <w:r>
        <w:rPr>
          <w:spacing w:val="-3"/>
          <w:sz w:val="24"/>
          <w:szCs w:val="24"/>
        </w:rPr>
        <w:t xml:space="preserve"> </w:t>
      </w:r>
      <w:r>
        <w:rPr>
          <w:spacing w:val="-4"/>
          <w:sz w:val="24"/>
          <w:szCs w:val="24"/>
        </w:rPr>
        <w:t>50kW</w:t>
      </w:r>
    </w:p>
    <w:p w14:paraId="1F0B3D27" w14:textId="77777777" w:rsidR="007E5946" w:rsidRDefault="007E5946" w:rsidP="007E5946">
      <w:pPr>
        <w:pStyle w:val="TableParagraph"/>
        <w:spacing w:before="1"/>
        <w:jc w:val="both"/>
        <w:rPr>
          <w:sz w:val="24"/>
          <w:szCs w:val="24"/>
        </w:rPr>
      </w:pPr>
      <w:r>
        <w:rPr>
          <w:sz w:val="24"/>
          <w:szCs w:val="24"/>
        </w:rPr>
        <w:t xml:space="preserve">Intensitatea maximă la 100 kV ≥ 500 mA </w:t>
      </w:r>
    </w:p>
    <w:p w14:paraId="0D35B120" w14:textId="77777777" w:rsidR="007E5946" w:rsidRDefault="007E5946" w:rsidP="007E5946">
      <w:pPr>
        <w:pStyle w:val="TableParagraph"/>
        <w:spacing w:before="1"/>
        <w:jc w:val="both"/>
        <w:rPr>
          <w:sz w:val="24"/>
          <w:szCs w:val="24"/>
        </w:rPr>
      </w:pPr>
      <w:r>
        <w:rPr>
          <w:sz w:val="24"/>
          <w:szCs w:val="24"/>
        </w:rPr>
        <w:t>Sistem</w:t>
      </w:r>
      <w:r>
        <w:rPr>
          <w:spacing w:val="-6"/>
          <w:sz w:val="24"/>
          <w:szCs w:val="24"/>
        </w:rPr>
        <w:t xml:space="preserve"> </w:t>
      </w:r>
      <w:r>
        <w:rPr>
          <w:sz w:val="24"/>
          <w:szCs w:val="24"/>
        </w:rPr>
        <w:t>de</w:t>
      </w:r>
      <w:r>
        <w:rPr>
          <w:spacing w:val="-6"/>
          <w:sz w:val="24"/>
          <w:szCs w:val="24"/>
        </w:rPr>
        <w:t xml:space="preserve"> </w:t>
      </w:r>
      <w:r>
        <w:rPr>
          <w:sz w:val="24"/>
          <w:szCs w:val="24"/>
        </w:rPr>
        <w:t>control</w:t>
      </w:r>
      <w:r>
        <w:rPr>
          <w:spacing w:val="-6"/>
          <w:sz w:val="24"/>
          <w:szCs w:val="24"/>
        </w:rPr>
        <w:t xml:space="preserve"> </w:t>
      </w:r>
      <w:r>
        <w:rPr>
          <w:sz w:val="24"/>
          <w:szCs w:val="24"/>
        </w:rPr>
        <w:t>al</w:t>
      </w:r>
      <w:r>
        <w:rPr>
          <w:spacing w:val="-6"/>
          <w:sz w:val="24"/>
          <w:szCs w:val="24"/>
        </w:rPr>
        <w:t xml:space="preserve"> </w:t>
      </w:r>
      <w:r>
        <w:rPr>
          <w:sz w:val="24"/>
          <w:szCs w:val="24"/>
        </w:rPr>
        <w:t>încărcării</w:t>
      </w:r>
      <w:r>
        <w:rPr>
          <w:spacing w:val="-6"/>
          <w:sz w:val="24"/>
          <w:szCs w:val="24"/>
        </w:rPr>
        <w:t xml:space="preserve"> </w:t>
      </w:r>
      <w:r>
        <w:rPr>
          <w:sz w:val="24"/>
          <w:szCs w:val="24"/>
        </w:rPr>
        <w:t>termice</w:t>
      </w:r>
      <w:r>
        <w:rPr>
          <w:spacing w:val="-6"/>
          <w:sz w:val="24"/>
          <w:szCs w:val="24"/>
        </w:rPr>
        <w:t xml:space="preserve"> </w:t>
      </w:r>
      <w:r>
        <w:rPr>
          <w:sz w:val="24"/>
          <w:szCs w:val="24"/>
        </w:rPr>
        <w:t>a</w:t>
      </w:r>
      <w:r>
        <w:rPr>
          <w:spacing w:val="-6"/>
          <w:sz w:val="24"/>
          <w:szCs w:val="24"/>
        </w:rPr>
        <w:t xml:space="preserve"> </w:t>
      </w:r>
      <w:r>
        <w:rPr>
          <w:sz w:val="24"/>
          <w:szCs w:val="24"/>
        </w:rPr>
        <w:t>tubului</w:t>
      </w:r>
      <w:r>
        <w:rPr>
          <w:spacing w:val="-6"/>
          <w:sz w:val="24"/>
          <w:szCs w:val="24"/>
        </w:rPr>
        <w:t xml:space="preserve"> </w:t>
      </w:r>
      <w:r>
        <w:rPr>
          <w:sz w:val="24"/>
          <w:szCs w:val="24"/>
        </w:rPr>
        <w:t>cu protecție</w:t>
      </w:r>
      <w:r>
        <w:rPr>
          <w:spacing w:val="-13"/>
          <w:sz w:val="24"/>
          <w:szCs w:val="24"/>
        </w:rPr>
        <w:t xml:space="preserve"> </w:t>
      </w:r>
      <w:r>
        <w:rPr>
          <w:sz w:val="24"/>
          <w:szCs w:val="24"/>
        </w:rPr>
        <w:t>împotriva</w:t>
      </w:r>
      <w:r>
        <w:rPr>
          <w:spacing w:val="-12"/>
          <w:sz w:val="24"/>
          <w:szCs w:val="24"/>
        </w:rPr>
        <w:t xml:space="preserve"> </w:t>
      </w:r>
      <w:r>
        <w:rPr>
          <w:sz w:val="24"/>
          <w:szCs w:val="24"/>
        </w:rPr>
        <w:t>suprasolicitării</w:t>
      </w:r>
      <w:r>
        <w:rPr>
          <w:spacing w:val="-13"/>
          <w:sz w:val="24"/>
          <w:szCs w:val="24"/>
        </w:rPr>
        <w:t xml:space="preserve"> </w:t>
      </w:r>
      <w:r>
        <w:rPr>
          <w:sz w:val="24"/>
          <w:szCs w:val="24"/>
        </w:rPr>
        <w:t xml:space="preserve">Da </w:t>
      </w:r>
    </w:p>
    <w:p w14:paraId="5FD8D5B1" w14:textId="77777777" w:rsidR="007E5946" w:rsidRDefault="007E5946" w:rsidP="007E5946">
      <w:pPr>
        <w:pStyle w:val="TableParagraph"/>
        <w:spacing w:before="1"/>
        <w:jc w:val="both"/>
        <w:rPr>
          <w:sz w:val="24"/>
          <w:szCs w:val="24"/>
        </w:rPr>
      </w:pPr>
      <w:r>
        <w:rPr>
          <w:sz w:val="24"/>
          <w:szCs w:val="24"/>
        </w:rPr>
        <w:t>Control automat al expunerii Da</w:t>
      </w:r>
    </w:p>
    <w:p w14:paraId="1C8AC291" w14:textId="77777777" w:rsidR="007E5946" w:rsidRDefault="007E5946" w:rsidP="007E5946">
      <w:pPr>
        <w:pStyle w:val="TableParagraph"/>
        <w:spacing w:before="1"/>
        <w:ind w:right="748"/>
        <w:rPr>
          <w:sz w:val="24"/>
          <w:szCs w:val="24"/>
        </w:rPr>
      </w:pPr>
      <w:r>
        <w:rPr>
          <w:sz w:val="24"/>
          <w:szCs w:val="24"/>
        </w:rPr>
        <w:t>Diapazon mAs ≥0,5-800</w:t>
      </w:r>
    </w:p>
    <w:p w14:paraId="1256F14C" w14:textId="77777777" w:rsidR="007E5946" w:rsidRDefault="007E5946" w:rsidP="007E5946">
      <w:pPr>
        <w:pStyle w:val="TableParagraph"/>
        <w:spacing w:before="1"/>
        <w:ind w:right="748"/>
        <w:rPr>
          <w:sz w:val="24"/>
          <w:szCs w:val="24"/>
        </w:rPr>
      </w:pPr>
      <w:r>
        <w:rPr>
          <w:sz w:val="24"/>
          <w:szCs w:val="24"/>
        </w:rPr>
        <w:t>Frecventa</w:t>
      </w:r>
      <w:r>
        <w:rPr>
          <w:spacing w:val="-13"/>
          <w:sz w:val="24"/>
          <w:szCs w:val="24"/>
        </w:rPr>
        <w:t xml:space="preserve"> </w:t>
      </w:r>
      <w:r>
        <w:rPr>
          <w:sz w:val="24"/>
          <w:szCs w:val="24"/>
        </w:rPr>
        <w:t>maximala,</w:t>
      </w:r>
      <w:r>
        <w:rPr>
          <w:spacing w:val="-10"/>
          <w:sz w:val="24"/>
          <w:szCs w:val="24"/>
        </w:rPr>
        <w:t xml:space="preserve"> </w:t>
      </w:r>
      <w:r>
        <w:rPr>
          <w:sz w:val="24"/>
          <w:szCs w:val="24"/>
        </w:rPr>
        <w:t>kHz</w:t>
      </w:r>
      <w:r>
        <w:rPr>
          <w:spacing w:val="-11"/>
          <w:sz w:val="24"/>
          <w:szCs w:val="24"/>
        </w:rPr>
        <w:t xml:space="preserve"> </w:t>
      </w:r>
      <w:r>
        <w:rPr>
          <w:sz w:val="24"/>
          <w:szCs w:val="24"/>
        </w:rPr>
        <w:t>min</w:t>
      </w:r>
      <w:r>
        <w:rPr>
          <w:spacing w:val="-5"/>
          <w:sz w:val="24"/>
          <w:szCs w:val="24"/>
        </w:rPr>
        <w:t xml:space="preserve"> </w:t>
      </w:r>
      <w:r>
        <w:rPr>
          <w:sz w:val="24"/>
          <w:szCs w:val="24"/>
        </w:rPr>
        <w:t>-200 cerinta</w:t>
      </w:r>
      <w:r>
        <w:rPr>
          <w:spacing w:val="-6"/>
          <w:sz w:val="24"/>
          <w:szCs w:val="24"/>
        </w:rPr>
        <w:t xml:space="preserve"> </w:t>
      </w:r>
      <w:r>
        <w:rPr>
          <w:sz w:val="24"/>
          <w:szCs w:val="24"/>
        </w:rPr>
        <w:t>fata</w:t>
      </w:r>
      <w:r>
        <w:rPr>
          <w:spacing w:val="-6"/>
          <w:sz w:val="24"/>
          <w:szCs w:val="24"/>
        </w:rPr>
        <w:t xml:space="preserve"> </w:t>
      </w:r>
      <w:r>
        <w:rPr>
          <w:sz w:val="24"/>
          <w:szCs w:val="24"/>
        </w:rPr>
        <w:t>de</w:t>
      </w:r>
      <w:r>
        <w:rPr>
          <w:spacing w:val="-10"/>
          <w:sz w:val="24"/>
          <w:szCs w:val="24"/>
        </w:rPr>
        <w:t xml:space="preserve"> </w:t>
      </w:r>
      <w:r>
        <w:rPr>
          <w:sz w:val="24"/>
          <w:szCs w:val="24"/>
        </w:rPr>
        <w:t>alimentarea</w:t>
      </w:r>
      <w:r>
        <w:rPr>
          <w:spacing w:val="-6"/>
          <w:sz w:val="24"/>
          <w:szCs w:val="24"/>
        </w:rPr>
        <w:t xml:space="preserve"> </w:t>
      </w:r>
      <w:r>
        <w:rPr>
          <w:sz w:val="24"/>
          <w:szCs w:val="24"/>
        </w:rPr>
        <w:t>electrica</w:t>
      </w:r>
      <w:r>
        <w:rPr>
          <w:spacing w:val="-1"/>
          <w:sz w:val="24"/>
          <w:szCs w:val="24"/>
        </w:rPr>
        <w:t xml:space="preserve"> </w:t>
      </w:r>
      <w:r>
        <w:rPr>
          <w:sz w:val="24"/>
          <w:szCs w:val="24"/>
        </w:rPr>
        <w:t>380</w:t>
      </w:r>
      <w:r>
        <w:rPr>
          <w:spacing w:val="-3"/>
          <w:sz w:val="24"/>
          <w:szCs w:val="24"/>
        </w:rPr>
        <w:t xml:space="preserve"> </w:t>
      </w:r>
      <w:r>
        <w:rPr>
          <w:sz w:val="24"/>
          <w:szCs w:val="24"/>
        </w:rPr>
        <w:t>V,</w:t>
      </w:r>
      <w:r>
        <w:rPr>
          <w:spacing w:val="-1"/>
          <w:sz w:val="24"/>
          <w:szCs w:val="24"/>
        </w:rPr>
        <w:t xml:space="preserve"> </w:t>
      </w:r>
      <w:r>
        <w:rPr>
          <w:sz w:val="24"/>
          <w:szCs w:val="24"/>
        </w:rPr>
        <w:t>3</w:t>
      </w:r>
      <w:r>
        <w:rPr>
          <w:spacing w:val="-8"/>
          <w:sz w:val="24"/>
          <w:szCs w:val="24"/>
        </w:rPr>
        <w:t xml:space="preserve"> </w:t>
      </w:r>
      <w:r>
        <w:rPr>
          <w:sz w:val="24"/>
          <w:szCs w:val="24"/>
        </w:rPr>
        <w:t>faze Timp de expunere maxim</w:t>
      </w:r>
      <w:r>
        <w:rPr>
          <w:spacing w:val="40"/>
          <w:sz w:val="24"/>
          <w:szCs w:val="24"/>
        </w:rPr>
        <w:t xml:space="preserve"> </w:t>
      </w:r>
      <w:r>
        <w:rPr>
          <w:sz w:val="24"/>
          <w:szCs w:val="24"/>
        </w:rPr>
        <w:t>≥ 10 sec</w:t>
      </w:r>
    </w:p>
    <w:p w14:paraId="2C73A210" w14:textId="77777777" w:rsidR="007E5946" w:rsidRDefault="007E5946" w:rsidP="007E5946">
      <w:pPr>
        <w:pStyle w:val="TableParagraph"/>
        <w:spacing w:before="1"/>
        <w:ind w:right="490"/>
        <w:rPr>
          <w:sz w:val="24"/>
          <w:szCs w:val="24"/>
        </w:rPr>
      </w:pPr>
      <w:r>
        <w:rPr>
          <w:sz w:val="24"/>
          <w:szCs w:val="24"/>
        </w:rPr>
        <w:t>Timp</w:t>
      </w:r>
      <w:r>
        <w:rPr>
          <w:spacing w:val="-9"/>
          <w:sz w:val="24"/>
          <w:szCs w:val="24"/>
        </w:rPr>
        <w:t xml:space="preserve"> </w:t>
      </w:r>
      <w:r>
        <w:rPr>
          <w:sz w:val="24"/>
          <w:szCs w:val="24"/>
        </w:rPr>
        <w:t>expunere</w:t>
      </w:r>
      <w:r>
        <w:rPr>
          <w:spacing w:val="-7"/>
          <w:sz w:val="24"/>
          <w:szCs w:val="24"/>
        </w:rPr>
        <w:t xml:space="preserve"> </w:t>
      </w:r>
      <w:r>
        <w:rPr>
          <w:sz w:val="24"/>
          <w:szCs w:val="24"/>
        </w:rPr>
        <w:t>minim</w:t>
      </w:r>
      <w:r>
        <w:rPr>
          <w:spacing w:val="40"/>
          <w:sz w:val="24"/>
          <w:szCs w:val="24"/>
        </w:rPr>
        <w:t xml:space="preserve"> </w:t>
      </w:r>
      <w:r>
        <w:rPr>
          <w:sz w:val="24"/>
          <w:szCs w:val="24"/>
        </w:rPr>
        <w:t>≤</w:t>
      </w:r>
      <w:r>
        <w:rPr>
          <w:spacing w:val="-9"/>
          <w:sz w:val="24"/>
          <w:szCs w:val="24"/>
        </w:rPr>
        <w:t xml:space="preserve"> </w:t>
      </w:r>
      <w:r>
        <w:rPr>
          <w:sz w:val="24"/>
          <w:szCs w:val="24"/>
        </w:rPr>
        <w:t>0,001</w:t>
      </w:r>
      <w:r>
        <w:rPr>
          <w:spacing w:val="-9"/>
          <w:sz w:val="24"/>
          <w:szCs w:val="24"/>
        </w:rPr>
        <w:t xml:space="preserve"> </w:t>
      </w:r>
      <w:r>
        <w:rPr>
          <w:sz w:val="24"/>
          <w:szCs w:val="24"/>
        </w:rPr>
        <w:t>sec Tubul de raze X</w:t>
      </w:r>
    </w:p>
    <w:p w14:paraId="6B1D1527" w14:textId="77777777" w:rsidR="007E5946" w:rsidRDefault="007E5946" w:rsidP="007E5946">
      <w:pPr>
        <w:pStyle w:val="TableParagraph"/>
        <w:ind w:right="419"/>
        <w:rPr>
          <w:sz w:val="24"/>
          <w:szCs w:val="24"/>
        </w:rPr>
      </w:pPr>
      <w:r>
        <w:rPr>
          <w:sz w:val="24"/>
          <w:szCs w:val="24"/>
        </w:rPr>
        <w:t>Dimensiunea</w:t>
      </w:r>
      <w:r>
        <w:rPr>
          <w:spacing w:val="-9"/>
          <w:sz w:val="24"/>
          <w:szCs w:val="24"/>
        </w:rPr>
        <w:t xml:space="preserve"> </w:t>
      </w:r>
      <w:r>
        <w:rPr>
          <w:sz w:val="24"/>
          <w:szCs w:val="24"/>
        </w:rPr>
        <w:t>spotului</w:t>
      </w:r>
      <w:r>
        <w:rPr>
          <w:spacing w:val="-4"/>
          <w:sz w:val="24"/>
          <w:szCs w:val="24"/>
        </w:rPr>
        <w:t xml:space="preserve"> </w:t>
      </w:r>
      <w:r>
        <w:rPr>
          <w:sz w:val="24"/>
          <w:szCs w:val="24"/>
        </w:rPr>
        <w:t>focal,</w:t>
      </w:r>
      <w:r>
        <w:rPr>
          <w:spacing w:val="-8"/>
          <w:sz w:val="24"/>
          <w:szCs w:val="24"/>
        </w:rPr>
        <w:t xml:space="preserve"> </w:t>
      </w:r>
      <w:r>
        <w:rPr>
          <w:sz w:val="24"/>
          <w:szCs w:val="24"/>
        </w:rPr>
        <w:t>mm</w:t>
      </w:r>
      <w:r>
        <w:rPr>
          <w:spacing w:val="-9"/>
          <w:sz w:val="24"/>
          <w:szCs w:val="24"/>
        </w:rPr>
        <w:t xml:space="preserve"> </w:t>
      </w:r>
      <w:r>
        <w:rPr>
          <w:sz w:val="24"/>
          <w:szCs w:val="24"/>
        </w:rPr>
        <w:t>0.6</w:t>
      </w:r>
      <w:r>
        <w:rPr>
          <w:spacing w:val="-6"/>
          <w:sz w:val="24"/>
          <w:szCs w:val="24"/>
        </w:rPr>
        <w:t xml:space="preserve"> </w:t>
      </w:r>
      <w:r>
        <w:rPr>
          <w:sz w:val="24"/>
          <w:szCs w:val="24"/>
        </w:rPr>
        <w:t>și</w:t>
      </w:r>
      <w:r>
        <w:rPr>
          <w:spacing w:val="-4"/>
          <w:sz w:val="24"/>
          <w:szCs w:val="24"/>
        </w:rPr>
        <w:t xml:space="preserve"> </w:t>
      </w:r>
      <w:r>
        <w:rPr>
          <w:sz w:val="24"/>
          <w:szCs w:val="24"/>
        </w:rPr>
        <w:t>1.2 Capacitatea termică, KHU ≥300</w:t>
      </w:r>
    </w:p>
    <w:p w14:paraId="55C17519" w14:textId="77777777" w:rsidR="007E5946" w:rsidRDefault="007E5946" w:rsidP="007E5946">
      <w:pPr>
        <w:pStyle w:val="aff3"/>
        <w:jc w:val="both"/>
        <w:rPr>
          <w:sz w:val="24"/>
          <w:szCs w:val="24"/>
        </w:rPr>
      </w:pPr>
      <w:r>
        <w:rPr>
          <w:sz w:val="24"/>
          <w:szCs w:val="24"/>
        </w:rPr>
        <w:t>Rata de răcire,kHU/min ≥60</w:t>
      </w:r>
    </w:p>
    <w:p w14:paraId="79B62AB4" w14:textId="77777777" w:rsidR="007E5946" w:rsidRDefault="007E5946" w:rsidP="007E5946">
      <w:pPr>
        <w:pStyle w:val="TableParagraph"/>
        <w:ind w:right="304"/>
        <w:jc w:val="both"/>
        <w:rPr>
          <w:sz w:val="24"/>
          <w:szCs w:val="24"/>
        </w:rPr>
      </w:pPr>
      <w:r>
        <w:rPr>
          <w:sz w:val="24"/>
          <w:szCs w:val="24"/>
        </w:rPr>
        <w:t>Botoane</w:t>
      </w:r>
      <w:r>
        <w:rPr>
          <w:spacing w:val="-2"/>
          <w:sz w:val="24"/>
          <w:szCs w:val="24"/>
        </w:rPr>
        <w:t xml:space="preserve"> </w:t>
      </w:r>
      <w:r>
        <w:rPr>
          <w:sz w:val="24"/>
          <w:szCs w:val="24"/>
        </w:rPr>
        <w:t>de</w:t>
      </w:r>
      <w:r>
        <w:rPr>
          <w:spacing w:val="-2"/>
          <w:sz w:val="24"/>
          <w:szCs w:val="24"/>
        </w:rPr>
        <w:t xml:space="preserve"> </w:t>
      </w:r>
      <w:r>
        <w:rPr>
          <w:sz w:val="24"/>
          <w:szCs w:val="24"/>
        </w:rPr>
        <w:t>control pe</w:t>
      </w:r>
      <w:r>
        <w:rPr>
          <w:spacing w:val="-7"/>
          <w:sz w:val="24"/>
          <w:szCs w:val="24"/>
        </w:rPr>
        <w:t xml:space="preserve"> </w:t>
      </w:r>
      <w:r>
        <w:rPr>
          <w:sz w:val="24"/>
          <w:szCs w:val="24"/>
        </w:rPr>
        <w:t>tubul</w:t>
      </w:r>
      <w:r>
        <w:rPr>
          <w:spacing w:val="-2"/>
          <w:sz w:val="24"/>
          <w:szCs w:val="24"/>
        </w:rPr>
        <w:t xml:space="preserve"> </w:t>
      </w:r>
      <w:r>
        <w:rPr>
          <w:sz w:val="24"/>
          <w:szCs w:val="24"/>
        </w:rPr>
        <w:t>radiologic</w:t>
      </w:r>
      <w:r>
        <w:rPr>
          <w:spacing w:val="-2"/>
          <w:sz w:val="24"/>
          <w:szCs w:val="24"/>
        </w:rPr>
        <w:t xml:space="preserve"> </w:t>
      </w:r>
      <w:r>
        <w:rPr>
          <w:sz w:val="24"/>
          <w:szCs w:val="24"/>
        </w:rPr>
        <w:t>da Ecran</w:t>
      </w:r>
      <w:r>
        <w:rPr>
          <w:spacing w:val="-4"/>
          <w:sz w:val="24"/>
          <w:szCs w:val="24"/>
        </w:rPr>
        <w:t xml:space="preserve"> </w:t>
      </w:r>
      <w:r>
        <w:rPr>
          <w:sz w:val="24"/>
          <w:szCs w:val="24"/>
        </w:rPr>
        <w:t>tactil</w:t>
      </w:r>
      <w:r>
        <w:rPr>
          <w:spacing w:val="-7"/>
          <w:sz w:val="24"/>
          <w:szCs w:val="24"/>
        </w:rPr>
        <w:t xml:space="preserve"> </w:t>
      </w:r>
      <w:r>
        <w:rPr>
          <w:sz w:val="24"/>
          <w:szCs w:val="24"/>
        </w:rPr>
        <w:t>min</w:t>
      </w:r>
      <w:r>
        <w:rPr>
          <w:spacing w:val="-4"/>
          <w:sz w:val="24"/>
          <w:szCs w:val="24"/>
        </w:rPr>
        <w:t xml:space="preserve"> </w:t>
      </w:r>
      <w:r>
        <w:rPr>
          <w:sz w:val="24"/>
          <w:szCs w:val="24"/>
        </w:rPr>
        <w:t>10</w:t>
      </w:r>
      <w:r>
        <w:rPr>
          <w:spacing w:val="-9"/>
          <w:sz w:val="24"/>
          <w:szCs w:val="24"/>
        </w:rPr>
        <w:t xml:space="preserve"> </w:t>
      </w:r>
      <w:r>
        <w:rPr>
          <w:sz w:val="24"/>
          <w:szCs w:val="24"/>
        </w:rPr>
        <w:t>inchi,</w:t>
      </w:r>
      <w:r>
        <w:rPr>
          <w:spacing w:val="-6"/>
          <w:sz w:val="24"/>
          <w:szCs w:val="24"/>
        </w:rPr>
        <w:t xml:space="preserve"> </w:t>
      </w:r>
      <w:r>
        <w:rPr>
          <w:sz w:val="24"/>
          <w:szCs w:val="24"/>
        </w:rPr>
        <w:t>instalat</w:t>
      </w:r>
      <w:r>
        <w:rPr>
          <w:spacing w:val="-3"/>
          <w:sz w:val="24"/>
          <w:szCs w:val="24"/>
        </w:rPr>
        <w:t xml:space="preserve"> </w:t>
      </w:r>
      <w:r>
        <w:rPr>
          <w:sz w:val="24"/>
          <w:szCs w:val="24"/>
        </w:rPr>
        <w:t>pe</w:t>
      </w:r>
      <w:r>
        <w:rPr>
          <w:spacing w:val="-12"/>
          <w:sz w:val="24"/>
          <w:szCs w:val="24"/>
        </w:rPr>
        <w:t xml:space="preserve"> </w:t>
      </w:r>
      <w:r>
        <w:rPr>
          <w:sz w:val="24"/>
          <w:szCs w:val="24"/>
        </w:rPr>
        <w:t>tubul radiologic, pentru afisarea informatiei:</w:t>
      </w:r>
    </w:p>
    <w:p w14:paraId="5C912770" w14:textId="77777777" w:rsidR="007E5946" w:rsidRDefault="007E5946" w:rsidP="007E5946">
      <w:pPr>
        <w:pStyle w:val="TableParagraph"/>
        <w:ind w:left="16"/>
        <w:jc w:val="both"/>
        <w:rPr>
          <w:sz w:val="24"/>
          <w:szCs w:val="24"/>
        </w:rPr>
      </w:pPr>
      <w:r>
        <w:rPr>
          <w:sz w:val="24"/>
          <w:szCs w:val="24"/>
        </w:rPr>
        <w:t>-Parametrii</w:t>
      </w:r>
      <w:r>
        <w:rPr>
          <w:spacing w:val="-3"/>
          <w:sz w:val="24"/>
          <w:szCs w:val="24"/>
        </w:rPr>
        <w:t xml:space="preserve"> </w:t>
      </w:r>
      <w:r>
        <w:rPr>
          <w:sz w:val="24"/>
          <w:szCs w:val="24"/>
        </w:rPr>
        <w:t>de</w:t>
      </w:r>
      <w:r>
        <w:rPr>
          <w:spacing w:val="-7"/>
          <w:sz w:val="24"/>
          <w:szCs w:val="24"/>
        </w:rPr>
        <w:t xml:space="preserve"> </w:t>
      </w:r>
      <w:r>
        <w:rPr>
          <w:spacing w:val="-2"/>
          <w:sz w:val="24"/>
          <w:szCs w:val="24"/>
        </w:rPr>
        <w:t>scanare</w:t>
      </w:r>
    </w:p>
    <w:p w14:paraId="47A2CAD4" w14:textId="77777777" w:rsidR="007E5946" w:rsidRDefault="007E5946" w:rsidP="007E5946">
      <w:pPr>
        <w:pStyle w:val="TableParagraph"/>
        <w:ind w:left="9"/>
        <w:jc w:val="both"/>
        <w:rPr>
          <w:sz w:val="24"/>
          <w:szCs w:val="24"/>
        </w:rPr>
      </w:pPr>
      <w:r>
        <w:rPr>
          <w:sz w:val="24"/>
          <w:szCs w:val="24"/>
        </w:rPr>
        <w:t>-Pozitia</w:t>
      </w:r>
      <w:r>
        <w:rPr>
          <w:spacing w:val="-9"/>
          <w:sz w:val="24"/>
          <w:szCs w:val="24"/>
        </w:rPr>
        <w:t xml:space="preserve"> </w:t>
      </w:r>
      <w:r>
        <w:rPr>
          <w:sz w:val="24"/>
          <w:szCs w:val="24"/>
        </w:rPr>
        <w:t>standului</w:t>
      </w:r>
      <w:r>
        <w:rPr>
          <w:spacing w:val="-8"/>
          <w:sz w:val="24"/>
          <w:szCs w:val="24"/>
        </w:rPr>
        <w:t xml:space="preserve"> </w:t>
      </w:r>
      <w:r>
        <w:rPr>
          <w:sz w:val="24"/>
          <w:szCs w:val="24"/>
        </w:rPr>
        <w:t>verical</w:t>
      </w:r>
      <w:r>
        <w:rPr>
          <w:spacing w:val="-8"/>
          <w:sz w:val="24"/>
          <w:szCs w:val="24"/>
        </w:rPr>
        <w:t xml:space="preserve"> </w:t>
      </w:r>
      <w:r>
        <w:rPr>
          <w:sz w:val="24"/>
          <w:szCs w:val="24"/>
        </w:rPr>
        <w:t>/bucky</w:t>
      </w:r>
      <w:r>
        <w:rPr>
          <w:spacing w:val="-10"/>
          <w:sz w:val="24"/>
          <w:szCs w:val="24"/>
        </w:rPr>
        <w:t xml:space="preserve"> </w:t>
      </w:r>
      <w:r>
        <w:rPr>
          <w:spacing w:val="-2"/>
          <w:sz w:val="24"/>
          <w:szCs w:val="24"/>
        </w:rPr>
        <w:t>vertical</w:t>
      </w:r>
    </w:p>
    <w:p w14:paraId="4B4C0A5F" w14:textId="77777777" w:rsidR="007E5946" w:rsidRDefault="007E5946" w:rsidP="007E5946">
      <w:pPr>
        <w:pStyle w:val="TableParagraph"/>
        <w:spacing w:before="1"/>
        <w:ind w:left="3"/>
        <w:jc w:val="both"/>
        <w:rPr>
          <w:sz w:val="24"/>
          <w:szCs w:val="24"/>
        </w:rPr>
      </w:pPr>
      <w:r>
        <w:rPr>
          <w:sz w:val="24"/>
          <w:szCs w:val="24"/>
        </w:rPr>
        <w:t>-Distanta</w:t>
      </w:r>
      <w:r>
        <w:rPr>
          <w:spacing w:val="-6"/>
          <w:sz w:val="24"/>
          <w:szCs w:val="24"/>
        </w:rPr>
        <w:t xml:space="preserve"> </w:t>
      </w:r>
      <w:r>
        <w:rPr>
          <w:spacing w:val="-2"/>
          <w:sz w:val="24"/>
          <w:szCs w:val="24"/>
        </w:rPr>
        <w:t>TUB/detector</w:t>
      </w:r>
    </w:p>
    <w:p w14:paraId="3F36B2CE" w14:textId="77777777" w:rsidR="007E5946" w:rsidRDefault="007E5946" w:rsidP="007E5946">
      <w:pPr>
        <w:pStyle w:val="TableParagraph"/>
        <w:ind w:left="4"/>
        <w:jc w:val="both"/>
        <w:rPr>
          <w:sz w:val="24"/>
          <w:szCs w:val="24"/>
        </w:rPr>
      </w:pPr>
      <w:r>
        <w:rPr>
          <w:sz w:val="24"/>
          <w:szCs w:val="24"/>
        </w:rPr>
        <w:t>-Afisarea</w:t>
      </w:r>
      <w:r>
        <w:rPr>
          <w:spacing w:val="-9"/>
          <w:sz w:val="24"/>
          <w:szCs w:val="24"/>
        </w:rPr>
        <w:t xml:space="preserve"> </w:t>
      </w:r>
      <w:r>
        <w:rPr>
          <w:sz w:val="24"/>
          <w:szCs w:val="24"/>
        </w:rPr>
        <w:t>preventiva</w:t>
      </w:r>
      <w:r>
        <w:rPr>
          <w:spacing w:val="-8"/>
          <w:sz w:val="24"/>
          <w:szCs w:val="24"/>
        </w:rPr>
        <w:t xml:space="preserve"> </w:t>
      </w:r>
      <w:r>
        <w:rPr>
          <w:sz w:val="24"/>
          <w:szCs w:val="24"/>
        </w:rPr>
        <w:t>a</w:t>
      </w:r>
      <w:r>
        <w:rPr>
          <w:spacing w:val="-9"/>
          <w:sz w:val="24"/>
          <w:szCs w:val="24"/>
        </w:rPr>
        <w:t xml:space="preserve"> </w:t>
      </w:r>
      <w:r>
        <w:rPr>
          <w:sz w:val="24"/>
          <w:szCs w:val="24"/>
        </w:rPr>
        <w:t>imaginii</w:t>
      </w:r>
      <w:r>
        <w:rPr>
          <w:spacing w:val="-8"/>
          <w:sz w:val="24"/>
          <w:szCs w:val="24"/>
        </w:rPr>
        <w:t xml:space="preserve"> </w:t>
      </w:r>
      <w:r>
        <w:rPr>
          <w:spacing w:val="-2"/>
          <w:sz w:val="24"/>
          <w:szCs w:val="24"/>
        </w:rPr>
        <w:t>radiologice</w:t>
      </w:r>
    </w:p>
    <w:p w14:paraId="30766FF0" w14:textId="77777777" w:rsidR="007E5946" w:rsidRDefault="007E5946" w:rsidP="007E5946">
      <w:pPr>
        <w:pStyle w:val="TableParagraph"/>
        <w:spacing w:line="215" w:lineRule="exact"/>
        <w:ind w:left="15"/>
        <w:jc w:val="both"/>
        <w:rPr>
          <w:spacing w:val="-5"/>
          <w:sz w:val="24"/>
          <w:szCs w:val="24"/>
        </w:rPr>
      </w:pPr>
      <w:r>
        <w:rPr>
          <w:sz w:val="24"/>
          <w:szCs w:val="24"/>
        </w:rPr>
        <w:t>-</w:t>
      </w:r>
      <w:r>
        <w:rPr>
          <w:spacing w:val="-6"/>
          <w:sz w:val="24"/>
          <w:szCs w:val="24"/>
        </w:rPr>
        <w:t xml:space="preserve"> </w:t>
      </w:r>
      <w:r>
        <w:rPr>
          <w:sz w:val="24"/>
          <w:szCs w:val="24"/>
        </w:rPr>
        <w:t>Afisarea</w:t>
      </w:r>
      <w:r>
        <w:rPr>
          <w:spacing w:val="-4"/>
          <w:sz w:val="24"/>
          <w:szCs w:val="24"/>
        </w:rPr>
        <w:t xml:space="preserve"> </w:t>
      </w:r>
      <w:r>
        <w:rPr>
          <w:sz w:val="24"/>
          <w:szCs w:val="24"/>
        </w:rPr>
        <w:t>erorilor,</w:t>
      </w:r>
      <w:r>
        <w:rPr>
          <w:spacing w:val="-4"/>
          <w:sz w:val="24"/>
          <w:szCs w:val="24"/>
        </w:rPr>
        <w:t xml:space="preserve"> </w:t>
      </w:r>
      <w:r>
        <w:rPr>
          <w:spacing w:val="-5"/>
          <w:sz w:val="24"/>
          <w:szCs w:val="24"/>
        </w:rPr>
        <w:t>etc</w:t>
      </w:r>
    </w:p>
    <w:p w14:paraId="4AB121A1" w14:textId="77777777" w:rsidR="007E5946" w:rsidRDefault="007E5946" w:rsidP="007E5946">
      <w:pPr>
        <w:pStyle w:val="TableParagraph"/>
        <w:ind w:right="610"/>
        <w:jc w:val="both"/>
        <w:rPr>
          <w:sz w:val="24"/>
          <w:szCs w:val="24"/>
        </w:rPr>
      </w:pPr>
      <w:r>
        <w:rPr>
          <w:sz w:val="24"/>
          <w:szCs w:val="24"/>
        </w:rPr>
        <w:t>Pozitionarea</w:t>
      </w:r>
      <w:r>
        <w:rPr>
          <w:spacing w:val="-10"/>
          <w:sz w:val="24"/>
          <w:szCs w:val="24"/>
        </w:rPr>
        <w:t xml:space="preserve"> </w:t>
      </w:r>
      <w:r>
        <w:rPr>
          <w:sz w:val="24"/>
          <w:szCs w:val="24"/>
        </w:rPr>
        <w:t>automata</w:t>
      </w:r>
      <w:r>
        <w:rPr>
          <w:spacing w:val="-10"/>
          <w:sz w:val="24"/>
          <w:szCs w:val="24"/>
        </w:rPr>
        <w:t xml:space="preserve"> </w:t>
      </w:r>
      <w:r>
        <w:rPr>
          <w:sz w:val="24"/>
          <w:szCs w:val="24"/>
        </w:rPr>
        <w:t>a</w:t>
      </w:r>
      <w:r>
        <w:rPr>
          <w:spacing w:val="-10"/>
          <w:sz w:val="24"/>
          <w:szCs w:val="24"/>
        </w:rPr>
        <w:t xml:space="preserve"> </w:t>
      </w:r>
      <w:r>
        <w:rPr>
          <w:sz w:val="24"/>
          <w:szCs w:val="24"/>
        </w:rPr>
        <w:t>tubului</w:t>
      </w:r>
      <w:r>
        <w:rPr>
          <w:spacing w:val="-10"/>
          <w:sz w:val="24"/>
          <w:szCs w:val="24"/>
        </w:rPr>
        <w:t xml:space="preserve"> </w:t>
      </w:r>
      <w:r>
        <w:rPr>
          <w:sz w:val="24"/>
          <w:szCs w:val="24"/>
        </w:rPr>
        <w:t>da DAP metru inclus da</w:t>
      </w:r>
    </w:p>
    <w:p w14:paraId="0863F65B" w14:textId="77777777" w:rsidR="007E5946" w:rsidRDefault="007E5946" w:rsidP="007E5946">
      <w:pPr>
        <w:pStyle w:val="TableParagraph"/>
        <w:ind w:right="1220"/>
        <w:jc w:val="both"/>
        <w:rPr>
          <w:sz w:val="24"/>
          <w:szCs w:val="24"/>
        </w:rPr>
      </w:pPr>
      <w:r>
        <w:rPr>
          <w:sz w:val="24"/>
          <w:szCs w:val="24"/>
        </w:rPr>
        <w:t>Colimator da sursa</w:t>
      </w:r>
      <w:r>
        <w:rPr>
          <w:spacing w:val="-13"/>
          <w:sz w:val="24"/>
          <w:szCs w:val="24"/>
        </w:rPr>
        <w:t xml:space="preserve"> </w:t>
      </w:r>
      <w:r>
        <w:rPr>
          <w:sz w:val="24"/>
          <w:szCs w:val="24"/>
        </w:rPr>
        <w:t>de</w:t>
      </w:r>
      <w:r>
        <w:rPr>
          <w:spacing w:val="-12"/>
          <w:sz w:val="24"/>
          <w:szCs w:val="24"/>
        </w:rPr>
        <w:t xml:space="preserve"> </w:t>
      </w:r>
      <w:r>
        <w:rPr>
          <w:sz w:val="24"/>
          <w:szCs w:val="24"/>
        </w:rPr>
        <w:t>lumina</w:t>
      </w:r>
      <w:r>
        <w:rPr>
          <w:spacing w:val="-13"/>
          <w:sz w:val="24"/>
          <w:szCs w:val="24"/>
        </w:rPr>
        <w:t xml:space="preserve"> </w:t>
      </w:r>
      <w:r>
        <w:rPr>
          <w:sz w:val="24"/>
          <w:szCs w:val="24"/>
        </w:rPr>
        <w:t>LED centrare laser filtre</w:t>
      </w:r>
      <w:r>
        <w:rPr>
          <w:spacing w:val="-13"/>
          <w:sz w:val="24"/>
          <w:szCs w:val="24"/>
        </w:rPr>
        <w:t xml:space="preserve"> </w:t>
      </w:r>
      <w:r>
        <w:rPr>
          <w:sz w:val="24"/>
          <w:szCs w:val="24"/>
        </w:rPr>
        <w:t>selectabile-min</w:t>
      </w:r>
      <w:r>
        <w:rPr>
          <w:spacing w:val="-12"/>
          <w:sz w:val="24"/>
          <w:szCs w:val="24"/>
        </w:rPr>
        <w:t xml:space="preserve"> </w:t>
      </w:r>
      <w:r>
        <w:rPr>
          <w:sz w:val="24"/>
          <w:szCs w:val="24"/>
        </w:rPr>
        <w:t>3</w:t>
      </w:r>
    </w:p>
    <w:p w14:paraId="7DEEC4DE" w14:textId="77777777" w:rsidR="007E5946" w:rsidRDefault="007E5946" w:rsidP="007E5946">
      <w:pPr>
        <w:pStyle w:val="TableParagraph"/>
        <w:spacing w:before="229"/>
        <w:ind w:right="224"/>
        <w:jc w:val="both"/>
        <w:rPr>
          <w:sz w:val="24"/>
          <w:szCs w:val="24"/>
        </w:rPr>
      </w:pPr>
      <w:r>
        <w:rPr>
          <w:sz w:val="24"/>
          <w:szCs w:val="24"/>
        </w:rPr>
        <w:t>Suspensia</w:t>
      </w:r>
      <w:r>
        <w:rPr>
          <w:spacing w:val="-8"/>
          <w:sz w:val="24"/>
          <w:szCs w:val="24"/>
        </w:rPr>
        <w:t xml:space="preserve"> </w:t>
      </w:r>
      <w:r>
        <w:rPr>
          <w:sz w:val="24"/>
          <w:szCs w:val="24"/>
        </w:rPr>
        <w:t>tubului</w:t>
      </w:r>
      <w:r>
        <w:rPr>
          <w:spacing w:val="-8"/>
          <w:sz w:val="24"/>
          <w:szCs w:val="24"/>
        </w:rPr>
        <w:t xml:space="preserve"> </w:t>
      </w:r>
      <w:r>
        <w:rPr>
          <w:sz w:val="24"/>
          <w:szCs w:val="24"/>
        </w:rPr>
        <w:t>Controlul</w:t>
      </w:r>
      <w:r>
        <w:rPr>
          <w:spacing w:val="-8"/>
          <w:sz w:val="24"/>
          <w:szCs w:val="24"/>
        </w:rPr>
        <w:t xml:space="preserve"> </w:t>
      </w:r>
      <w:r>
        <w:rPr>
          <w:sz w:val="24"/>
          <w:szCs w:val="24"/>
        </w:rPr>
        <w:t>razelor</w:t>
      </w:r>
      <w:r>
        <w:rPr>
          <w:spacing w:val="-1"/>
          <w:sz w:val="24"/>
          <w:szCs w:val="24"/>
        </w:rPr>
        <w:t xml:space="preserve"> </w:t>
      </w:r>
      <w:r>
        <w:rPr>
          <w:sz w:val="24"/>
          <w:szCs w:val="24"/>
        </w:rPr>
        <w:t>X</w:t>
      </w:r>
      <w:r>
        <w:rPr>
          <w:spacing w:val="-10"/>
          <w:sz w:val="24"/>
          <w:szCs w:val="24"/>
        </w:rPr>
        <w:t xml:space="preserve"> </w:t>
      </w:r>
      <w:r>
        <w:rPr>
          <w:sz w:val="24"/>
          <w:szCs w:val="24"/>
        </w:rPr>
        <w:t>a</w:t>
      </w:r>
      <w:r>
        <w:rPr>
          <w:spacing w:val="-8"/>
          <w:sz w:val="24"/>
          <w:szCs w:val="24"/>
        </w:rPr>
        <w:t xml:space="preserve"> </w:t>
      </w:r>
      <w:r>
        <w:rPr>
          <w:sz w:val="24"/>
          <w:szCs w:val="24"/>
        </w:rPr>
        <w:t>tubului montat da</w:t>
      </w:r>
    </w:p>
    <w:p w14:paraId="4C03613F" w14:textId="77777777" w:rsidR="007E5946" w:rsidRDefault="007E5946" w:rsidP="007E5946">
      <w:pPr>
        <w:pStyle w:val="TableParagraph"/>
        <w:spacing w:before="5" w:line="232" w:lineRule="auto"/>
        <w:ind w:right="310"/>
        <w:jc w:val="both"/>
        <w:rPr>
          <w:sz w:val="24"/>
          <w:szCs w:val="24"/>
        </w:rPr>
      </w:pPr>
      <w:r>
        <w:rPr>
          <w:sz w:val="24"/>
          <w:szCs w:val="24"/>
        </w:rPr>
        <w:t>deplasarea</w:t>
      </w:r>
      <w:r>
        <w:rPr>
          <w:spacing w:val="-7"/>
          <w:sz w:val="24"/>
          <w:szCs w:val="24"/>
        </w:rPr>
        <w:t xml:space="preserve"> </w:t>
      </w:r>
      <w:r>
        <w:rPr>
          <w:sz w:val="24"/>
          <w:szCs w:val="24"/>
        </w:rPr>
        <w:t>verticala</w:t>
      </w:r>
      <w:r>
        <w:rPr>
          <w:spacing w:val="-9"/>
          <w:sz w:val="24"/>
          <w:szCs w:val="24"/>
        </w:rPr>
        <w:t xml:space="preserve"> </w:t>
      </w:r>
      <w:r>
        <w:rPr>
          <w:sz w:val="24"/>
          <w:szCs w:val="24"/>
        </w:rPr>
        <w:t>suspensie</w:t>
      </w:r>
      <w:r>
        <w:rPr>
          <w:spacing w:val="-13"/>
          <w:sz w:val="24"/>
          <w:szCs w:val="24"/>
        </w:rPr>
        <w:t xml:space="preserve"> </w:t>
      </w:r>
      <w:r>
        <w:rPr>
          <w:sz w:val="24"/>
          <w:szCs w:val="24"/>
        </w:rPr>
        <w:t>tub</w:t>
      </w:r>
      <w:r>
        <w:rPr>
          <w:spacing w:val="-12"/>
          <w:sz w:val="24"/>
          <w:szCs w:val="24"/>
        </w:rPr>
        <w:t xml:space="preserve"> </w:t>
      </w:r>
      <w:r>
        <w:rPr>
          <w:sz w:val="24"/>
          <w:szCs w:val="24"/>
        </w:rPr>
        <w:t>radiologic (scanare orizontala), cm min 40-189 cm</w:t>
      </w:r>
    </w:p>
    <w:p w14:paraId="38B69D9B" w14:textId="77777777" w:rsidR="007E5946" w:rsidRDefault="007E5946" w:rsidP="007E5946">
      <w:pPr>
        <w:pStyle w:val="TableParagraph"/>
        <w:spacing w:before="1"/>
        <w:ind w:right="80"/>
        <w:jc w:val="both"/>
        <w:rPr>
          <w:sz w:val="24"/>
          <w:szCs w:val="24"/>
        </w:rPr>
      </w:pPr>
      <w:r>
        <w:rPr>
          <w:sz w:val="24"/>
          <w:szCs w:val="24"/>
        </w:rPr>
        <w:t>Deplasarea</w:t>
      </w:r>
      <w:r>
        <w:rPr>
          <w:spacing w:val="-11"/>
          <w:sz w:val="24"/>
          <w:szCs w:val="24"/>
        </w:rPr>
        <w:t xml:space="preserve"> </w:t>
      </w:r>
      <w:r>
        <w:rPr>
          <w:sz w:val="24"/>
          <w:szCs w:val="24"/>
        </w:rPr>
        <w:t>longitudinală</w:t>
      </w:r>
      <w:r>
        <w:rPr>
          <w:spacing w:val="-10"/>
          <w:sz w:val="24"/>
          <w:szCs w:val="24"/>
        </w:rPr>
        <w:t xml:space="preserve"> </w:t>
      </w:r>
      <w:r>
        <w:rPr>
          <w:sz w:val="24"/>
          <w:szCs w:val="24"/>
        </w:rPr>
        <w:t>suspensie</w:t>
      </w:r>
      <w:r>
        <w:rPr>
          <w:spacing w:val="-10"/>
          <w:sz w:val="24"/>
          <w:szCs w:val="24"/>
        </w:rPr>
        <w:t xml:space="preserve"> </w:t>
      </w:r>
      <w:r>
        <w:rPr>
          <w:sz w:val="24"/>
          <w:szCs w:val="24"/>
        </w:rPr>
        <w:t>tub</w:t>
      </w:r>
      <w:r>
        <w:rPr>
          <w:spacing w:val="-13"/>
          <w:sz w:val="24"/>
          <w:szCs w:val="24"/>
        </w:rPr>
        <w:t xml:space="preserve"> </w:t>
      </w:r>
      <w:r>
        <w:rPr>
          <w:sz w:val="24"/>
          <w:szCs w:val="24"/>
        </w:rPr>
        <w:t>radiologic, cm min 250 cm</w:t>
      </w:r>
    </w:p>
    <w:p w14:paraId="50C9167A" w14:textId="77777777" w:rsidR="007E5946" w:rsidRDefault="007E5946" w:rsidP="007E5946">
      <w:pPr>
        <w:pStyle w:val="TableParagraph"/>
        <w:spacing w:before="1"/>
        <w:ind w:left="13"/>
        <w:jc w:val="both"/>
        <w:rPr>
          <w:sz w:val="24"/>
          <w:szCs w:val="24"/>
        </w:rPr>
      </w:pPr>
      <w:r>
        <w:rPr>
          <w:sz w:val="24"/>
          <w:szCs w:val="24"/>
        </w:rPr>
        <w:t>Rotire</w:t>
      </w:r>
      <w:r>
        <w:rPr>
          <w:spacing w:val="-4"/>
          <w:sz w:val="24"/>
          <w:szCs w:val="24"/>
        </w:rPr>
        <w:t xml:space="preserve"> </w:t>
      </w:r>
      <w:r>
        <w:rPr>
          <w:sz w:val="24"/>
          <w:szCs w:val="24"/>
        </w:rPr>
        <w:t>suspensie:</w:t>
      </w:r>
      <w:r>
        <w:rPr>
          <w:spacing w:val="-3"/>
          <w:sz w:val="24"/>
          <w:szCs w:val="24"/>
        </w:rPr>
        <w:t xml:space="preserve"> </w:t>
      </w:r>
      <w:r>
        <w:rPr>
          <w:sz w:val="24"/>
          <w:szCs w:val="24"/>
        </w:rPr>
        <w:t xml:space="preserve">± </w:t>
      </w:r>
      <w:r>
        <w:rPr>
          <w:spacing w:val="-5"/>
          <w:sz w:val="24"/>
          <w:szCs w:val="24"/>
        </w:rPr>
        <w:t>90</w:t>
      </w:r>
      <w:r>
        <w:rPr>
          <w:spacing w:val="-5"/>
          <w:sz w:val="24"/>
          <w:szCs w:val="24"/>
          <w:vertAlign w:val="superscript"/>
        </w:rPr>
        <w:t>0</w:t>
      </w:r>
    </w:p>
    <w:p w14:paraId="4D7037FC" w14:textId="77777777" w:rsidR="007E5946" w:rsidRDefault="007E5946" w:rsidP="007E5946">
      <w:pPr>
        <w:pStyle w:val="TableParagraph"/>
        <w:spacing w:before="1"/>
        <w:ind w:right="118"/>
        <w:jc w:val="both"/>
        <w:rPr>
          <w:sz w:val="24"/>
          <w:szCs w:val="24"/>
        </w:rPr>
      </w:pPr>
      <w:r>
        <w:rPr>
          <w:sz w:val="24"/>
          <w:szCs w:val="24"/>
        </w:rPr>
        <w:t>Deplasare</w:t>
      </w:r>
      <w:r>
        <w:rPr>
          <w:spacing w:val="-12"/>
          <w:sz w:val="24"/>
          <w:szCs w:val="24"/>
        </w:rPr>
        <w:t xml:space="preserve"> </w:t>
      </w:r>
      <w:r>
        <w:rPr>
          <w:sz w:val="24"/>
          <w:szCs w:val="24"/>
        </w:rPr>
        <w:t>automata</w:t>
      </w:r>
      <w:r>
        <w:rPr>
          <w:spacing w:val="-7"/>
          <w:sz w:val="24"/>
          <w:szCs w:val="24"/>
        </w:rPr>
        <w:t xml:space="preserve"> </w:t>
      </w:r>
      <w:r>
        <w:rPr>
          <w:sz w:val="24"/>
          <w:szCs w:val="24"/>
        </w:rPr>
        <w:t>cu</w:t>
      </w:r>
      <w:r>
        <w:rPr>
          <w:spacing w:val="-5"/>
          <w:sz w:val="24"/>
          <w:szCs w:val="24"/>
        </w:rPr>
        <w:t xml:space="preserve"> </w:t>
      </w:r>
      <w:r>
        <w:rPr>
          <w:sz w:val="24"/>
          <w:szCs w:val="24"/>
        </w:rPr>
        <w:t>frane</w:t>
      </w:r>
      <w:r>
        <w:rPr>
          <w:spacing w:val="-7"/>
          <w:sz w:val="24"/>
          <w:szCs w:val="24"/>
        </w:rPr>
        <w:t xml:space="preserve"> </w:t>
      </w:r>
      <w:r>
        <w:rPr>
          <w:sz w:val="24"/>
          <w:szCs w:val="24"/>
        </w:rPr>
        <w:t xml:space="preserve">electromagnetice: da </w:t>
      </w:r>
    </w:p>
    <w:p w14:paraId="6520AD70" w14:textId="77777777" w:rsidR="007E5946" w:rsidRDefault="007E5946" w:rsidP="007E5946">
      <w:pPr>
        <w:pStyle w:val="TableParagraph"/>
        <w:spacing w:before="1"/>
        <w:ind w:right="118"/>
        <w:jc w:val="both"/>
        <w:rPr>
          <w:sz w:val="24"/>
          <w:szCs w:val="24"/>
        </w:rPr>
      </w:pPr>
      <w:r>
        <w:rPr>
          <w:sz w:val="24"/>
          <w:szCs w:val="24"/>
        </w:rPr>
        <w:t>Functia de urmarie automata a tubului radiologic cu bucky vertical</w:t>
      </w:r>
    </w:p>
    <w:p w14:paraId="31AA9B4C" w14:textId="77777777" w:rsidR="007E5946" w:rsidRDefault="007E5946" w:rsidP="007E5946">
      <w:pPr>
        <w:pStyle w:val="TableParagraph"/>
        <w:ind w:right="610"/>
        <w:jc w:val="both"/>
        <w:rPr>
          <w:sz w:val="24"/>
          <w:szCs w:val="24"/>
        </w:rPr>
      </w:pPr>
      <w:r>
        <w:rPr>
          <w:sz w:val="24"/>
          <w:szCs w:val="24"/>
        </w:rPr>
        <w:t xml:space="preserve">Statia de achizitie      Procesorminm I5 la 3,0 MHz </w:t>
      </w:r>
    </w:p>
    <w:p w14:paraId="791484E1" w14:textId="77777777" w:rsidR="007E5946" w:rsidRDefault="007E5946" w:rsidP="007E5946">
      <w:pPr>
        <w:pStyle w:val="TableParagraph"/>
        <w:ind w:right="610"/>
        <w:jc w:val="both"/>
        <w:rPr>
          <w:sz w:val="24"/>
          <w:szCs w:val="24"/>
        </w:rPr>
      </w:pPr>
      <w:r>
        <w:rPr>
          <w:sz w:val="24"/>
          <w:szCs w:val="24"/>
        </w:rPr>
        <w:t>Memorie</w:t>
      </w:r>
      <w:r>
        <w:rPr>
          <w:spacing w:val="-6"/>
          <w:sz w:val="24"/>
          <w:szCs w:val="24"/>
        </w:rPr>
        <w:t xml:space="preserve"> </w:t>
      </w:r>
      <w:r>
        <w:rPr>
          <w:sz w:val="24"/>
          <w:szCs w:val="24"/>
        </w:rPr>
        <w:t>RAM</w:t>
      </w:r>
      <w:r>
        <w:rPr>
          <w:spacing w:val="80"/>
          <w:sz w:val="24"/>
          <w:szCs w:val="24"/>
        </w:rPr>
        <w:t xml:space="preserve"> </w:t>
      </w:r>
      <w:r>
        <w:rPr>
          <w:sz w:val="24"/>
          <w:szCs w:val="24"/>
        </w:rPr>
        <w:t>minim</w:t>
      </w:r>
      <w:r>
        <w:rPr>
          <w:spacing w:val="-6"/>
          <w:sz w:val="24"/>
          <w:szCs w:val="24"/>
        </w:rPr>
        <w:t xml:space="preserve"> </w:t>
      </w:r>
      <w:r>
        <w:rPr>
          <w:sz w:val="24"/>
          <w:szCs w:val="24"/>
        </w:rPr>
        <w:t>8</w:t>
      </w:r>
      <w:r>
        <w:rPr>
          <w:spacing w:val="-8"/>
          <w:sz w:val="24"/>
          <w:szCs w:val="24"/>
        </w:rPr>
        <w:t xml:space="preserve"> </w:t>
      </w:r>
      <w:r>
        <w:rPr>
          <w:sz w:val="24"/>
          <w:szCs w:val="24"/>
        </w:rPr>
        <w:t xml:space="preserve">GB </w:t>
      </w:r>
    </w:p>
    <w:p w14:paraId="233A9683" w14:textId="77777777" w:rsidR="007E5946" w:rsidRDefault="007E5946" w:rsidP="007E5946">
      <w:pPr>
        <w:pStyle w:val="TableParagraph"/>
        <w:ind w:right="610"/>
        <w:jc w:val="both"/>
        <w:rPr>
          <w:sz w:val="24"/>
          <w:szCs w:val="24"/>
        </w:rPr>
      </w:pPr>
      <w:r>
        <w:rPr>
          <w:sz w:val="24"/>
          <w:szCs w:val="24"/>
        </w:rPr>
        <w:t>Memorie</w:t>
      </w:r>
      <w:r>
        <w:rPr>
          <w:spacing w:val="-5"/>
          <w:sz w:val="24"/>
          <w:szCs w:val="24"/>
        </w:rPr>
        <w:t xml:space="preserve"> </w:t>
      </w:r>
      <w:r>
        <w:rPr>
          <w:sz w:val="24"/>
          <w:szCs w:val="24"/>
        </w:rPr>
        <w:t>minim</w:t>
      </w:r>
      <w:r>
        <w:rPr>
          <w:spacing w:val="-5"/>
          <w:sz w:val="24"/>
          <w:szCs w:val="24"/>
        </w:rPr>
        <w:t xml:space="preserve"> </w:t>
      </w:r>
      <w:r>
        <w:rPr>
          <w:sz w:val="24"/>
          <w:szCs w:val="24"/>
        </w:rPr>
        <w:t>256</w:t>
      </w:r>
      <w:r>
        <w:rPr>
          <w:spacing w:val="-7"/>
          <w:sz w:val="24"/>
          <w:szCs w:val="24"/>
        </w:rPr>
        <w:t xml:space="preserve"> </w:t>
      </w:r>
      <w:r>
        <w:rPr>
          <w:sz w:val="24"/>
          <w:szCs w:val="24"/>
        </w:rPr>
        <w:t>GB</w:t>
      </w:r>
      <w:r>
        <w:rPr>
          <w:spacing w:val="-6"/>
          <w:sz w:val="24"/>
          <w:szCs w:val="24"/>
        </w:rPr>
        <w:t xml:space="preserve"> </w:t>
      </w:r>
      <w:r>
        <w:rPr>
          <w:spacing w:val="-5"/>
          <w:sz w:val="24"/>
          <w:szCs w:val="24"/>
        </w:rPr>
        <w:t>SSD</w:t>
      </w:r>
    </w:p>
    <w:p w14:paraId="19ACF34A" w14:textId="77777777" w:rsidR="007E5946" w:rsidRDefault="007E5946" w:rsidP="007E5946">
      <w:pPr>
        <w:pStyle w:val="TableParagraph"/>
        <w:tabs>
          <w:tab w:val="left" w:pos="2285"/>
        </w:tabs>
        <w:ind w:right="155"/>
        <w:jc w:val="both"/>
        <w:rPr>
          <w:sz w:val="24"/>
          <w:szCs w:val="24"/>
        </w:rPr>
      </w:pPr>
      <w:r>
        <w:rPr>
          <w:sz w:val="24"/>
          <w:szCs w:val="24"/>
        </w:rPr>
        <w:t>Sistem de operare</w:t>
      </w:r>
      <w:r>
        <w:rPr>
          <w:sz w:val="24"/>
          <w:szCs w:val="24"/>
        </w:rPr>
        <w:tab/>
        <w:t>minim</w:t>
      </w:r>
      <w:r>
        <w:rPr>
          <w:spacing w:val="-10"/>
          <w:sz w:val="24"/>
          <w:szCs w:val="24"/>
        </w:rPr>
        <w:t xml:space="preserve"> </w:t>
      </w:r>
      <w:r>
        <w:rPr>
          <w:sz w:val="24"/>
          <w:szCs w:val="24"/>
        </w:rPr>
        <w:t>Win</w:t>
      </w:r>
      <w:r>
        <w:rPr>
          <w:spacing w:val="-8"/>
          <w:sz w:val="24"/>
          <w:szCs w:val="24"/>
        </w:rPr>
        <w:t xml:space="preserve"> </w:t>
      </w:r>
      <w:r>
        <w:rPr>
          <w:sz w:val="24"/>
          <w:szCs w:val="24"/>
        </w:rPr>
        <w:t>10</w:t>
      </w:r>
      <w:r>
        <w:rPr>
          <w:spacing w:val="-12"/>
          <w:sz w:val="24"/>
          <w:szCs w:val="24"/>
        </w:rPr>
        <w:t xml:space="preserve"> </w:t>
      </w:r>
      <w:r>
        <w:rPr>
          <w:sz w:val="24"/>
          <w:szCs w:val="24"/>
        </w:rPr>
        <w:t>PRO</w:t>
      </w:r>
      <w:r>
        <w:rPr>
          <w:spacing w:val="-9"/>
          <w:sz w:val="24"/>
          <w:szCs w:val="24"/>
        </w:rPr>
        <w:t xml:space="preserve"> </w:t>
      </w:r>
      <w:r>
        <w:rPr>
          <w:sz w:val="24"/>
          <w:szCs w:val="24"/>
        </w:rPr>
        <w:t>s</w:t>
      </w:r>
      <w:r>
        <w:rPr>
          <w:sz w:val="24"/>
          <w:szCs w:val="24"/>
        </w:rPr>
        <w:softHyphen/>
        <w:t>au analogic</w:t>
      </w:r>
    </w:p>
    <w:p w14:paraId="1AFE0D3D" w14:textId="77777777" w:rsidR="007E5946" w:rsidRDefault="007E5946" w:rsidP="007E5946">
      <w:pPr>
        <w:pStyle w:val="TableParagraph"/>
        <w:tabs>
          <w:tab w:val="left" w:pos="2909"/>
        </w:tabs>
        <w:ind w:right="63"/>
        <w:jc w:val="both"/>
        <w:rPr>
          <w:sz w:val="24"/>
          <w:szCs w:val="24"/>
        </w:rPr>
      </w:pPr>
      <w:r>
        <w:rPr>
          <w:sz w:val="24"/>
          <w:szCs w:val="24"/>
        </w:rPr>
        <w:t>Placa de reata Standartul RJ-45</w:t>
      </w:r>
      <w:r>
        <w:rPr>
          <w:sz w:val="24"/>
          <w:szCs w:val="24"/>
        </w:rPr>
        <w:tab/>
        <w:t>minim</w:t>
      </w:r>
      <w:r>
        <w:rPr>
          <w:spacing w:val="-13"/>
          <w:sz w:val="24"/>
          <w:szCs w:val="24"/>
        </w:rPr>
        <w:t xml:space="preserve"> </w:t>
      </w:r>
      <w:r>
        <w:rPr>
          <w:sz w:val="24"/>
          <w:szCs w:val="24"/>
        </w:rPr>
        <w:t>2</w:t>
      </w:r>
      <w:r>
        <w:rPr>
          <w:spacing w:val="-12"/>
          <w:sz w:val="24"/>
          <w:szCs w:val="24"/>
        </w:rPr>
        <w:t xml:space="preserve"> </w:t>
      </w:r>
      <w:r>
        <w:rPr>
          <w:sz w:val="24"/>
          <w:szCs w:val="24"/>
        </w:rPr>
        <w:t xml:space="preserve">porturi </w:t>
      </w:r>
    </w:p>
    <w:p w14:paraId="1F4EAF35" w14:textId="77777777" w:rsidR="007E5946" w:rsidRDefault="007E5946" w:rsidP="007E5946">
      <w:pPr>
        <w:pStyle w:val="TableParagraph"/>
        <w:tabs>
          <w:tab w:val="left" w:pos="2909"/>
        </w:tabs>
        <w:ind w:right="63"/>
        <w:jc w:val="both"/>
        <w:rPr>
          <w:sz w:val="24"/>
          <w:szCs w:val="24"/>
        </w:rPr>
      </w:pPr>
      <w:r>
        <w:rPr>
          <w:sz w:val="24"/>
          <w:szCs w:val="24"/>
        </w:rPr>
        <w:t>Monitor medical</w:t>
      </w:r>
    </w:p>
    <w:p w14:paraId="28A45A20" w14:textId="77777777" w:rsidR="007E5946" w:rsidRDefault="007E5946" w:rsidP="007E5946">
      <w:pPr>
        <w:pStyle w:val="TableParagraph"/>
        <w:tabs>
          <w:tab w:val="left" w:pos="2097"/>
        </w:tabs>
        <w:ind w:right="666"/>
        <w:jc w:val="both"/>
        <w:rPr>
          <w:sz w:val="24"/>
          <w:szCs w:val="24"/>
        </w:rPr>
      </w:pPr>
      <w:r>
        <w:rPr>
          <w:spacing w:val="-2"/>
          <w:sz w:val="24"/>
          <w:szCs w:val="24"/>
        </w:rPr>
        <w:t>Rezoluția</w:t>
      </w:r>
      <w:r>
        <w:rPr>
          <w:sz w:val="24"/>
          <w:szCs w:val="24"/>
        </w:rPr>
        <w:t xml:space="preserve"> minim</w:t>
      </w:r>
      <w:r>
        <w:rPr>
          <w:spacing w:val="-13"/>
          <w:sz w:val="24"/>
          <w:szCs w:val="24"/>
        </w:rPr>
        <w:t xml:space="preserve"> </w:t>
      </w:r>
      <w:r>
        <w:rPr>
          <w:sz w:val="24"/>
          <w:szCs w:val="24"/>
        </w:rPr>
        <w:t xml:space="preserve">1920x1080 </w:t>
      </w:r>
    </w:p>
    <w:p w14:paraId="4422373F" w14:textId="77777777" w:rsidR="007E5946" w:rsidRDefault="007E5946" w:rsidP="007E5946">
      <w:pPr>
        <w:pStyle w:val="TableParagraph"/>
        <w:tabs>
          <w:tab w:val="left" w:pos="2097"/>
        </w:tabs>
        <w:ind w:right="666"/>
        <w:jc w:val="both"/>
        <w:rPr>
          <w:sz w:val="24"/>
          <w:szCs w:val="24"/>
        </w:rPr>
      </w:pPr>
      <w:r>
        <w:rPr>
          <w:spacing w:val="-2"/>
          <w:sz w:val="24"/>
          <w:szCs w:val="24"/>
        </w:rPr>
        <w:t>Diagonala</w:t>
      </w:r>
      <w:r>
        <w:rPr>
          <w:sz w:val="24"/>
          <w:szCs w:val="24"/>
        </w:rPr>
        <w:t xml:space="preserve"> </w:t>
      </w:r>
      <w:r>
        <w:rPr>
          <w:spacing w:val="-49"/>
          <w:sz w:val="24"/>
          <w:szCs w:val="24"/>
        </w:rPr>
        <w:t xml:space="preserve"> </w:t>
      </w:r>
      <w:r>
        <w:rPr>
          <w:sz w:val="24"/>
          <w:szCs w:val="24"/>
        </w:rPr>
        <w:t>≥ 23 inch</w:t>
      </w:r>
    </w:p>
    <w:p w14:paraId="6FAE3983" w14:textId="77777777" w:rsidR="007E5946" w:rsidRDefault="007E5946" w:rsidP="007E5946">
      <w:pPr>
        <w:pStyle w:val="TableParagraph"/>
        <w:ind w:right="106"/>
        <w:jc w:val="both"/>
        <w:rPr>
          <w:sz w:val="24"/>
          <w:szCs w:val="24"/>
        </w:rPr>
      </w:pPr>
      <w:r>
        <w:rPr>
          <w:sz w:val="24"/>
          <w:szCs w:val="24"/>
        </w:rPr>
        <w:t>Soft</w:t>
      </w:r>
      <w:r>
        <w:rPr>
          <w:spacing w:val="-2"/>
          <w:sz w:val="24"/>
          <w:szCs w:val="24"/>
        </w:rPr>
        <w:t xml:space="preserve"> </w:t>
      </w:r>
      <w:r>
        <w:rPr>
          <w:sz w:val="24"/>
          <w:szCs w:val="24"/>
        </w:rPr>
        <w:t>de</w:t>
      </w:r>
      <w:r>
        <w:rPr>
          <w:spacing w:val="-4"/>
          <w:sz w:val="24"/>
          <w:szCs w:val="24"/>
        </w:rPr>
        <w:t xml:space="preserve"> </w:t>
      </w:r>
      <w:r>
        <w:rPr>
          <w:spacing w:val="-2"/>
          <w:sz w:val="24"/>
          <w:szCs w:val="24"/>
        </w:rPr>
        <w:t>achizitie</w:t>
      </w:r>
    </w:p>
    <w:p w14:paraId="09E13753" w14:textId="77777777" w:rsidR="007E5946" w:rsidRDefault="007E5946" w:rsidP="007E5946">
      <w:pPr>
        <w:pStyle w:val="TableParagraph"/>
        <w:spacing w:before="1"/>
        <w:ind w:right="80"/>
        <w:jc w:val="both"/>
      </w:pPr>
      <w:r>
        <w:t>Functie</w:t>
      </w:r>
      <w:r>
        <w:rPr>
          <w:spacing w:val="-7"/>
        </w:rPr>
        <w:t xml:space="preserve"> </w:t>
      </w:r>
      <w:r>
        <w:t>de</w:t>
      </w:r>
      <w:r>
        <w:rPr>
          <w:spacing w:val="-7"/>
        </w:rPr>
        <w:t xml:space="preserve"> </w:t>
      </w:r>
      <w:r>
        <w:t>control</w:t>
      </w:r>
      <w:r>
        <w:rPr>
          <w:spacing w:val="-7"/>
        </w:rPr>
        <w:t xml:space="preserve"> </w:t>
      </w:r>
      <w:r>
        <w:t>a</w:t>
      </w:r>
      <w:r>
        <w:rPr>
          <w:spacing w:val="-7"/>
        </w:rPr>
        <w:t xml:space="preserve"> </w:t>
      </w:r>
      <w:r>
        <w:t>generatorului</w:t>
      </w:r>
      <w:r>
        <w:rPr>
          <w:spacing w:val="-7"/>
        </w:rPr>
        <w:t xml:space="preserve"> </w:t>
      </w:r>
      <w:r>
        <w:t>integrat</w:t>
      </w:r>
      <w:r>
        <w:rPr>
          <w:spacing w:val="-7"/>
        </w:rPr>
        <w:t xml:space="preserve"> </w:t>
      </w:r>
      <w:r>
        <w:t>in</w:t>
      </w:r>
      <w:r>
        <w:rPr>
          <w:spacing w:val="-5"/>
        </w:rPr>
        <w:t xml:space="preserve"> </w:t>
      </w:r>
      <w:r>
        <w:t>softul de achizitie: da</w:t>
      </w:r>
    </w:p>
    <w:p w14:paraId="201431D0" w14:textId="77777777" w:rsidR="007E5946" w:rsidRDefault="007E5946" w:rsidP="007E5946">
      <w:pPr>
        <w:pStyle w:val="TableParagraph"/>
        <w:spacing w:before="3" w:line="235" w:lineRule="auto"/>
        <w:ind w:right="340"/>
        <w:jc w:val="both"/>
      </w:pPr>
      <w:r>
        <w:t>Implimentarea</w:t>
      </w:r>
      <w:r>
        <w:rPr>
          <w:spacing w:val="-7"/>
        </w:rPr>
        <w:t xml:space="preserve"> </w:t>
      </w:r>
      <w:r>
        <w:t>unei</w:t>
      </w:r>
      <w:r>
        <w:rPr>
          <w:spacing w:val="-7"/>
        </w:rPr>
        <w:t xml:space="preserve"> </w:t>
      </w:r>
      <w:r>
        <w:t>baze</w:t>
      </w:r>
      <w:r>
        <w:rPr>
          <w:spacing w:val="35"/>
        </w:rPr>
        <w:t xml:space="preserve"> </w:t>
      </w:r>
      <w:r>
        <w:t>de</w:t>
      </w:r>
      <w:r>
        <w:rPr>
          <w:spacing w:val="-7"/>
        </w:rPr>
        <w:t xml:space="preserve"> </w:t>
      </w:r>
      <w:r>
        <w:t>pacienti</w:t>
      </w:r>
      <w:r>
        <w:rPr>
          <w:spacing w:val="-7"/>
        </w:rPr>
        <w:t xml:space="preserve"> </w:t>
      </w:r>
      <w:r>
        <w:t>(nume, prenume, anul de nastere sex etc)</w:t>
      </w:r>
      <w:r>
        <w:rPr>
          <w:spacing w:val="80"/>
        </w:rPr>
        <w:t xml:space="preserve"> </w:t>
      </w:r>
      <w:r>
        <w:t>da Comunicarea cu date tip DICOM</w:t>
      </w:r>
      <w:r>
        <w:rPr>
          <w:spacing w:val="80"/>
        </w:rPr>
        <w:t xml:space="preserve"> </w:t>
      </w:r>
      <w:r>
        <w:t>da</w:t>
      </w:r>
    </w:p>
    <w:p w14:paraId="41C7B70E" w14:textId="77777777" w:rsidR="007E5946" w:rsidRDefault="007E5946" w:rsidP="007E5946">
      <w:pPr>
        <w:pStyle w:val="TableParagraph"/>
        <w:tabs>
          <w:tab w:val="left" w:pos="3624"/>
        </w:tabs>
        <w:spacing w:before="1"/>
        <w:ind w:right="79"/>
      </w:pPr>
      <w:r>
        <w:t>Protocale</w:t>
      </w:r>
      <w:r>
        <w:rPr>
          <w:spacing w:val="-6"/>
        </w:rPr>
        <w:t xml:space="preserve"> </w:t>
      </w:r>
      <w:r>
        <w:t>de</w:t>
      </w:r>
      <w:r>
        <w:rPr>
          <w:spacing w:val="-6"/>
        </w:rPr>
        <w:t xml:space="preserve"> </w:t>
      </w:r>
      <w:r>
        <w:t>lucru</w:t>
      </w:r>
      <w:r>
        <w:rPr>
          <w:spacing w:val="-8"/>
        </w:rPr>
        <w:t xml:space="preserve"> </w:t>
      </w:r>
      <w:r>
        <w:t>preinstalate</w:t>
      </w:r>
      <w:r>
        <w:rPr>
          <w:spacing w:val="-6"/>
        </w:rPr>
        <w:t xml:space="preserve"> </w:t>
      </w:r>
      <w:r>
        <w:t>sa</w:t>
      </w:r>
      <w:r>
        <w:rPr>
          <w:spacing w:val="-6"/>
        </w:rPr>
        <w:t xml:space="preserve"> </w:t>
      </w:r>
      <w:r>
        <w:t>indice</w:t>
      </w:r>
      <w:r>
        <w:rPr>
          <w:spacing w:val="-6"/>
        </w:rPr>
        <w:t xml:space="preserve"> </w:t>
      </w:r>
      <w:r>
        <w:t>denumirea protocalelor de catre</w:t>
      </w:r>
      <w:r>
        <w:rPr>
          <w:spacing w:val="40"/>
        </w:rPr>
        <w:t xml:space="preserve"> </w:t>
      </w:r>
      <w:r>
        <w:t xml:space="preserve">ofertant disponible: </w:t>
      </w:r>
      <w:r>
        <w:rPr>
          <w:spacing w:val="-6"/>
        </w:rPr>
        <w:t xml:space="preserve">da </w:t>
      </w:r>
      <w:r>
        <w:t>Pozibilitaea de cautarea in baza de date dupa paramtri ca ID, Nume, Prenume etc.: da</w:t>
      </w:r>
    </w:p>
    <w:p w14:paraId="25C65A4C" w14:textId="77777777" w:rsidR="007E5946" w:rsidRDefault="007E5946" w:rsidP="007E5946">
      <w:pPr>
        <w:pStyle w:val="TableParagraph"/>
        <w:tabs>
          <w:tab w:val="left" w:pos="3662"/>
        </w:tabs>
        <w:spacing w:before="2"/>
        <w:ind w:right="108"/>
        <w:jc w:val="both"/>
      </w:pPr>
      <w:r>
        <w:t>Instrume de prelucrarea a imaginilor</w:t>
      </w:r>
      <w:r>
        <w:tab/>
      </w:r>
      <w:r>
        <w:rPr>
          <w:spacing w:val="-6"/>
        </w:rPr>
        <w:t xml:space="preserve">da </w:t>
      </w:r>
      <w:r>
        <w:t>Posibilitate</w:t>
      </w:r>
      <w:r>
        <w:rPr>
          <w:spacing w:val="-5"/>
        </w:rPr>
        <w:t xml:space="preserve"> </w:t>
      </w:r>
      <w:r>
        <w:t>de</w:t>
      </w:r>
      <w:r>
        <w:rPr>
          <w:spacing w:val="-10"/>
        </w:rPr>
        <w:t xml:space="preserve"> </w:t>
      </w:r>
      <w:r>
        <w:t>modificare</w:t>
      </w:r>
      <w:r>
        <w:rPr>
          <w:spacing w:val="-10"/>
        </w:rPr>
        <w:t xml:space="preserve"> </w:t>
      </w:r>
      <w:r>
        <w:t>a</w:t>
      </w:r>
      <w:r>
        <w:rPr>
          <w:spacing w:val="-5"/>
        </w:rPr>
        <w:t xml:space="preserve"> </w:t>
      </w:r>
      <w:r>
        <w:t>protocoalelor de</w:t>
      </w:r>
      <w:r>
        <w:rPr>
          <w:spacing w:val="-10"/>
        </w:rPr>
        <w:t xml:space="preserve"> </w:t>
      </w:r>
      <w:r>
        <w:t xml:space="preserve">lucru: </w:t>
      </w:r>
      <w:r>
        <w:rPr>
          <w:spacing w:val="-5"/>
        </w:rPr>
        <w:t>da</w:t>
      </w:r>
    </w:p>
    <w:p w14:paraId="4582D0A7" w14:textId="77777777" w:rsidR="007E5946" w:rsidRDefault="007E5946" w:rsidP="007E5946">
      <w:pPr>
        <w:jc w:val="both"/>
        <w:rPr>
          <w:spacing w:val="-6"/>
          <w:sz w:val="22"/>
          <w:szCs w:val="22"/>
        </w:rPr>
      </w:pPr>
      <w:r>
        <w:rPr>
          <w:sz w:val="22"/>
          <w:szCs w:val="22"/>
        </w:rPr>
        <w:t>Atomatizare</w:t>
      </w:r>
      <w:r>
        <w:rPr>
          <w:spacing w:val="-13"/>
          <w:sz w:val="22"/>
          <w:szCs w:val="22"/>
        </w:rPr>
        <w:t xml:space="preserve"> </w:t>
      </w:r>
      <w:r>
        <w:rPr>
          <w:sz w:val="22"/>
          <w:szCs w:val="22"/>
        </w:rPr>
        <w:t>in</w:t>
      </w:r>
      <w:r>
        <w:rPr>
          <w:spacing w:val="-6"/>
          <w:sz w:val="22"/>
          <w:szCs w:val="22"/>
        </w:rPr>
        <w:t xml:space="preserve"> </w:t>
      </w:r>
      <w:r>
        <w:rPr>
          <w:sz w:val="22"/>
          <w:szCs w:val="22"/>
        </w:rPr>
        <w:t>prelucarea</w:t>
      </w:r>
      <w:r>
        <w:rPr>
          <w:spacing w:val="-9"/>
          <w:sz w:val="22"/>
          <w:szCs w:val="22"/>
        </w:rPr>
        <w:t xml:space="preserve"> </w:t>
      </w:r>
      <w:r>
        <w:rPr>
          <w:sz w:val="22"/>
          <w:szCs w:val="22"/>
        </w:rPr>
        <w:t>imaginei,</w:t>
      </w:r>
      <w:r>
        <w:rPr>
          <w:spacing w:val="-8"/>
          <w:sz w:val="22"/>
          <w:szCs w:val="22"/>
        </w:rPr>
        <w:t xml:space="preserve"> </w:t>
      </w:r>
      <w:r>
        <w:rPr>
          <w:sz w:val="22"/>
          <w:szCs w:val="22"/>
        </w:rPr>
        <w:t>prin</w:t>
      </w:r>
      <w:r>
        <w:rPr>
          <w:spacing w:val="-6"/>
          <w:sz w:val="22"/>
          <w:szCs w:val="22"/>
        </w:rPr>
        <w:t xml:space="preserve"> </w:t>
      </w:r>
      <w:r>
        <w:rPr>
          <w:sz w:val="22"/>
          <w:szCs w:val="22"/>
        </w:rPr>
        <w:t xml:space="preserve">utilizarea intrumentelor AI (Inteligenta artificiala): </w:t>
      </w:r>
      <w:r>
        <w:rPr>
          <w:spacing w:val="-6"/>
          <w:sz w:val="22"/>
          <w:szCs w:val="22"/>
        </w:rPr>
        <w:t>da</w:t>
      </w:r>
    </w:p>
    <w:p w14:paraId="468B759A" w14:textId="77777777" w:rsidR="007E5946" w:rsidRDefault="007E5946" w:rsidP="007E5946">
      <w:pPr>
        <w:jc w:val="both"/>
        <w:rPr>
          <w:sz w:val="22"/>
          <w:szCs w:val="22"/>
        </w:rPr>
      </w:pPr>
      <w:r>
        <w:rPr>
          <w:sz w:val="22"/>
          <w:szCs w:val="22"/>
        </w:rPr>
        <w:t>(Vor fi prezentate tipurile de instrumente ) Integrarea /Stocarea clasa SOP DICOM 3.0: da</w:t>
      </w:r>
    </w:p>
    <w:p w14:paraId="6F2B741A" w14:textId="77777777" w:rsidR="007E5946" w:rsidRDefault="007E5946" w:rsidP="007E5946">
      <w:pPr>
        <w:jc w:val="both"/>
        <w:rPr>
          <w:sz w:val="22"/>
          <w:szCs w:val="22"/>
        </w:rPr>
      </w:pPr>
      <w:r>
        <w:rPr>
          <w:sz w:val="22"/>
          <w:szCs w:val="22"/>
        </w:rPr>
        <w:t xml:space="preserve">Dicom print </w:t>
      </w:r>
    </w:p>
    <w:p w14:paraId="7111FD82" w14:textId="77777777" w:rsidR="007E5946" w:rsidRDefault="007E5946" w:rsidP="007E5946">
      <w:pPr>
        <w:jc w:val="both"/>
        <w:rPr>
          <w:sz w:val="22"/>
          <w:szCs w:val="22"/>
        </w:rPr>
      </w:pPr>
      <w:r>
        <w:rPr>
          <w:sz w:val="22"/>
          <w:szCs w:val="22"/>
        </w:rPr>
        <w:t xml:space="preserve">Dicom store </w:t>
      </w:r>
    </w:p>
    <w:p w14:paraId="5A374C00" w14:textId="77777777" w:rsidR="007E5946" w:rsidRDefault="007E5946" w:rsidP="007E5946">
      <w:pPr>
        <w:jc w:val="both"/>
        <w:rPr>
          <w:sz w:val="22"/>
          <w:szCs w:val="22"/>
        </w:rPr>
      </w:pPr>
      <w:r>
        <w:rPr>
          <w:sz w:val="22"/>
          <w:szCs w:val="22"/>
        </w:rPr>
        <w:t>Dicom send</w:t>
      </w:r>
    </w:p>
    <w:p w14:paraId="166B8BDF" w14:textId="77777777" w:rsidR="007E5946" w:rsidRDefault="007E5946" w:rsidP="007E5946">
      <w:pPr>
        <w:jc w:val="both"/>
        <w:rPr>
          <w:sz w:val="22"/>
          <w:szCs w:val="22"/>
        </w:rPr>
      </w:pPr>
      <w:r>
        <w:rPr>
          <w:sz w:val="22"/>
          <w:szCs w:val="22"/>
        </w:rPr>
        <w:t>Dicom Query/retrieve</w:t>
      </w:r>
    </w:p>
    <w:p w14:paraId="36E1A4C2" w14:textId="77777777" w:rsidR="007E5946" w:rsidRDefault="007E5946" w:rsidP="007E5946">
      <w:pPr>
        <w:jc w:val="both"/>
        <w:rPr>
          <w:sz w:val="22"/>
          <w:szCs w:val="22"/>
        </w:rPr>
      </w:pPr>
      <w:r>
        <w:rPr>
          <w:sz w:val="22"/>
          <w:szCs w:val="22"/>
        </w:rPr>
        <w:t xml:space="preserve">Statie de arhivare si procesare a imaginii </w:t>
      </w:r>
    </w:p>
    <w:p w14:paraId="097A698B" w14:textId="77777777" w:rsidR="007E5946" w:rsidRDefault="007E5946" w:rsidP="007E5946">
      <w:pPr>
        <w:jc w:val="both"/>
        <w:rPr>
          <w:sz w:val="22"/>
          <w:szCs w:val="22"/>
        </w:rPr>
      </w:pPr>
      <w:r>
        <w:rPr>
          <w:sz w:val="22"/>
          <w:szCs w:val="22"/>
        </w:rPr>
        <w:t>Sistem</w:t>
      </w:r>
    </w:p>
    <w:p w14:paraId="382F9C6A" w14:textId="77777777" w:rsidR="007E5946" w:rsidRDefault="007E5946" w:rsidP="007E5946">
      <w:pPr>
        <w:jc w:val="both"/>
        <w:rPr>
          <w:sz w:val="22"/>
          <w:szCs w:val="22"/>
        </w:rPr>
      </w:pPr>
      <w:r>
        <w:rPr>
          <w:sz w:val="22"/>
          <w:szCs w:val="22"/>
        </w:rPr>
        <w:t xml:space="preserve">HDD min4.0TB </w:t>
      </w:r>
    </w:p>
    <w:p w14:paraId="15905AB6" w14:textId="77777777" w:rsidR="007E5946" w:rsidRDefault="007E5946" w:rsidP="007E5946">
      <w:pPr>
        <w:jc w:val="both"/>
        <w:rPr>
          <w:sz w:val="22"/>
          <w:szCs w:val="22"/>
        </w:rPr>
      </w:pPr>
      <w:r>
        <w:rPr>
          <w:sz w:val="22"/>
          <w:szCs w:val="22"/>
        </w:rPr>
        <w:lastRenderedPageBreak/>
        <w:t>SSD min 256 GB</w:t>
      </w:r>
    </w:p>
    <w:p w14:paraId="5DF4C78A" w14:textId="77777777" w:rsidR="007E5946" w:rsidRDefault="007E5946" w:rsidP="007E5946">
      <w:pPr>
        <w:jc w:val="both"/>
        <w:rPr>
          <w:sz w:val="22"/>
          <w:szCs w:val="22"/>
        </w:rPr>
      </w:pPr>
      <w:r>
        <w:rPr>
          <w:sz w:val="22"/>
          <w:szCs w:val="22"/>
        </w:rPr>
        <w:t>Procesor min 2.9-4.3GHz (6C/12T), 12MB Cache sau analogic: da</w:t>
      </w:r>
    </w:p>
    <w:p w14:paraId="1297E7A8" w14:textId="77777777" w:rsidR="007E5946" w:rsidRDefault="007E5946" w:rsidP="007E5946">
      <w:pPr>
        <w:jc w:val="both"/>
        <w:rPr>
          <w:sz w:val="22"/>
          <w:szCs w:val="22"/>
        </w:rPr>
      </w:pPr>
      <w:r>
        <w:rPr>
          <w:sz w:val="22"/>
          <w:szCs w:val="22"/>
        </w:rPr>
        <w:t>RAM ≥ 16 GB da CD/DVD DVDRW  da</w:t>
      </w:r>
    </w:p>
    <w:p w14:paraId="689EC86F" w14:textId="77777777" w:rsidR="007E5946" w:rsidRDefault="007E5946" w:rsidP="007E5946">
      <w:pPr>
        <w:jc w:val="both"/>
        <w:rPr>
          <w:sz w:val="22"/>
          <w:szCs w:val="22"/>
        </w:rPr>
      </w:pPr>
      <w:r>
        <w:rPr>
          <w:sz w:val="22"/>
          <w:szCs w:val="22"/>
        </w:rPr>
        <w:t>Modul software PACS Funcții de manipulare a imaginii da</w:t>
      </w:r>
    </w:p>
    <w:p w14:paraId="2E7C3134" w14:textId="77777777" w:rsidR="007E5946" w:rsidRDefault="007E5946" w:rsidP="007E5946">
      <w:pPr>
        <w:jc w:val="both"/>
        <w:rPr>
          <w:sz w:val="22"/>
          <w:szCs w:val="22"/>
        </w:rPr>
      </w:pPr>
      <w:r>
        <w:rPr>
          <w:sz w:val="22"/>
          <w:szCs w:val="22"/>
        </w:rPr>
        <w:t>Măsurători, adnotări și salvare. da Suport pentru afișaj de diagnostic pentru mai multe monitoare de rezoluție înaltă, bazat pe reguli DICOM de rulare  da</w:t>
      </w:r>
    </w:p>
    <w:p w14:paraId="6D785A6D" w14:textId="77777777" w:rsidR="007E5946" w:rsidRDefault="007E5946" w:rsidP="007E5946">
      <w:pPr>
        <w:jc w:val="both"/>
        <w:rPr>
          <w:sz w:val="22"/>
          <w:szCs w:val="22"/>
        </w:rPr>
      </w:pPr>
      <w:r>
        <w:rPr>
          <w:sz w:val="22"/>
          <w:szCs w:val="22"/>
        </w:rPr>
        <w:t>Send, DICOM Import pe CD și pe documente, administrare și diagnostic la distantă: da</w:t>
      </w:r>
    </w:p>
    <w:p w14:paraId="3D31ECD4" w14:textId="77777777" w:rsidR="007E5946" w:rsidRDefault="007E5946" w:rsidP="007E5946">
      <w:pPr>
        <w:jc w:val="both"/>
        <w:rPr>
          <w:sz w:val="22"/>
          <w:szCs w:val="22"/>
        </w:rPr>
      </w:pPr>
      <w:r>
        <w:rPr>
          <w:sz w:val="22"/>
          <w:szCs w:val="22"/>
        </w:rPr>
        <w:t>Monitor medical ≥ 30” inci (Rezolutie min 3800 x 2100)</w:t>
      </w:r>
    </w:p>
    <w:p w14:paraId="3F5743C7" w14:textId="77777777" w:rsidR="007E5946" w:rsidRDefault="007E5946" w:rsidP="007E5946">
      <w:pPr>
        <w:jc w:val="both"/>
        <w:rPr>
          <w:sz w:val="22"/>
          <w:szCs w:val="22"/>
        </w:rPr>
      </w:pPr>
      <w:r>
        <w:rPr>
          <w:sz w:val="22"/>
          <w:szCs w:val="22"/>
        </w:rPr>
        <w:t>Luminozitatea min 1000 CD/m2 Cartela video dedicata pentru monitorul medical: da</w:t>
      </w:r>
    </w:p>
    <w:p w14:paraId="11CFFD11" w14:textId="77777777" w:rsidR="007E5946" w:rsidRDefault="007E5946" w:rsidP="007E5946">
      <w:pPr>
        <w:jc w:val="both"/>
        <w:rPr>
          <w:sz w:val="22"/>
          <w:szCs w:val="22"/>
        </w:rPr>
      </w:pPr>
      <w:r>
        <w:rPr>
          <w:sz w:val="22"/>
          <w:szCs w:val="22"/>
        </w:rPr>
        <w:t>Licenţa soft de diagnostic si postprocesare cu instrumente dedicate ≥ 1 da</w:t>
      </w:r>
    </w:p>
    <w:p w14:paraId="732C2B7F" w14:textId="77777777" w:rsidR="007E5946" w:rsidRDefault="007E5946" w:rsidP="007E5946">
      <w:pPr>
        <w:jc w:val="both"/>
        <w:rPr>
          <w:sz w:val="22"/>
          <w:szCs w:val="22"/>
        </w:rPr>
      </w:pPr>
      <w:r>
        <w:rPr>
          <w:sz w:val="22"/>
          <w:szCs w:val="22"/>
        </w:rPr>
        <w:t xml:space="preserve">Licenţa de acces de pe web sau LAN ≥ 3 da </w:t>
      </w:r>
    </w:p>
    <w:p w14:paraId="008D9B6E" w14:textId="77777777" w:rsidR="007E5946" w:rsidRDefault="007E5946" w:rsidP="007E5946">
      <w:pPr>
        <w:jc w:val="both"/>
        <w:rPr>
          <w:sz w:val="22"/>
          <w:szCs w:val="22"/>
        </w:rPr>
      </w:pPr>
      <w:r>
        <w:rPr>
          <w:sz w:val="22"/>
          <w:szCs w:val="22"/>
        </w:rPr>
        <w:t>Imprimanta Film radiologic</w:t>
      </w:r>
    </w:p>
    <w:p w14:paraId="53907AD7" w14:textId="77777777" w:rsidR="007E5946" w:rsidRDefault="007E5946" w:rsidP="007E5946">
      <w:pPr>
        <w:jc w:val="both"/>
        <w:rPr>
          <w:sz w:val="22"/>
          <w:szCs w:val="22"/>
        </w:rPr>
      </w:pPr>
      <w:r>
        <w:rPr>
          <w:sz w:val="22"/>
          <w:szCs w:val="22"/>
        </w:rPr>
        <w:t xml:space="preserve">Tehnologie: Laser thermal s-au analogic </w:t>
      </w:r>
    </w:p>
    <w:p w14:paraId="68C56691" w14:textId="77777777" w:rsidR="007E5946" w:rsidRDefault="007E5946" w:rsidP="007E5946">
      <w:pPr>
        <w:jc w:val="both"/>
        <w:rPr>
          <w:sz w:val="22"/>
          <w:szCs w:val="22"/>
        </w:rPr>
      </w:pPr>
      <w:r>
        <w:rPr>
          <w:sz w:val="22"/>
          <w:szCs w:val="22"/>
        </w:rPr>
        <w:t>Rezoluţie spaţială minim 12 pixeli/mm Capacitate ≥75 filme /ora (35x43cm)</w:t>
      </w:r>
    </w:p>
    <w:p w14:paraId="77FCB385" w14:textId="77777777" w:rsidR="007E5946" w:rsidRDefault="007E5946" w:rsidP="007E5946">
      <w:pPr>
        <w:jc w:val="both"/>
        <w:rPr>
          <w:sz w:val="22"/>
          <w:szCs w:val="22"/>
        </w:rPr>
      </w:pPr>
      <w:r>
        <w:rPr>
          <w:sz w:val="22"/>
          <w:szCs w:val="22"/>
        </w:rPr>
        <w:t>Multiformat: 35 x 43 (14 x17), 26 x 36, 25 x 30 (10 x12), 20 x 25 (8 x10) Cel puţin 2 formate concomitent</w:t>
      </w:r>
    </w:p>
    <w:p w14:paraId="347FF645" w14:textId="77777777" w:rsidR="007E5946" w:rsidRDefault="007E5946" w:rsidP="007E5946">
      <w:pPr>
        <w:jc w:val="both"/>
        <w:rPr>
          <w:sz w:val="22"/>
          <w:szCs w:val="22"/>
        </w:rPr>
      </w:pPr>
      <w:r>
        <w:rPr>
          <w:sz w:val="22"/>
          <w:szCs w:val="22"/>
        </w:rPr>
        <w:t>DICOM 3.0: Da</w:t>
      </w:r>
    </w:p>
    <w:p w14:paraId="2C177FC5" w14:textId="77777777" w:rsidR="007E5946" w:rsidRDefault="007E5946" w:rsidP="007E5946">
      <w:pPr>
        <w:jc w:val="both"/>
        <w:rPr>
          <w:sz w:val="22"/>
          <w:szCs w:val="22"/>
        </w:rPr>
      </w:pPr>
      <w:r>
        <w:rPr>
          <w:sz w:val="22"/>
          <w:szCs w:val="22"/>
        </w:rPr>
        <w:t>Calibrare Automata Control calitate imagine Da</w:t>
      </w:r>
    </w:p>
    <w:p w14:paraId="1C8D8614" w14:textId="77777777" w:rsidR="007E5946" w:rsidRDefault="007E5946" w:rsidP="007E5946">
      <w:pPr>
        <w:jc w:val="both"/>
        <w:rPr>
          <w:sz w:val="22"/>
          <w:szCs w:val="22"/>
        </w:rPr>
      </w:pPr>
      <w:r>
        <w:rPr>
          <w:sz w:val="22"/>
          <w:szCs w:val="22"/>
        </w:rPr>
        <w:t>Geam plumbat min 1000x800 mm cu rama radioprotectoare</w:t>
      </w:r>
    </w:p>
    <w:p w14:paraId="7C5D7B1D" w14:textId="77777777" w:rsidR="007E5946" w:rsidRDefault="007E5946" w:rsidP="007E5946">
      <w:pPr>
        <w:jc w:val="both"/>
        <w:rPr>
          <w:sz w:val="22"/>
          <w:szCs w:val="22"/>
        </w:rPr>
      </w:pPr>
      <w:r>
        <w:rPr>
          <w:sz w:val="22"/>
          <w:szCs w:val="22"/>
        </w:rPr>
        <w:t>Radioprotectie: Sort unilateral -2 buc</w:t>
      </w:r>
    </w:p>
    <w:p w14:paraId="2948FD2D" w14:textId="77777777" w:rsidR="007E5946" w:rsidRDefault="007E5946" w:rsidP="007E5946">
      <w:pPr>
        <w:jc w:val="both"/>
        <w:rPr>
          <w:sz w:val="22"/>
          <w:szCs w:val="22"/>
        </w:rPr>
      </w:pPr>
      <w:r>
        <w:rPr>
          <w:sz w:val="22"/>
          <w:szCs w:val="22"/>
        </w:rPr>
        <w:t xml:space="preserve">Guleras: 2 buc </w:t>
      </w:r>
    </w:p>
    <w:p w14:paraId="702561B7" w14:textId="77777777" w:rsidR="007E5946" w:rsidRDefault="007E5946" w:rsidP="007E5946">
      <w:pPr>
        <w:jc w:val="both"/>
        <w:rPr>
          <w:sz w:val="22"/>
          <w:szCs w:val="22"/>
        </w:rPr>
      </w:pPr>
      <w:r>
        <w:rPr>
          <w:sz w:val="22"/>
          <w:szCs w:val="22"/>
        </w:rPr>
        <w:t>Fusta: 2 buc</w:t>
      </w:r>
    </w:p>
    <w:p w14:paraId="6522966D" w14:textId="77777777" w:rsidR="007E5946" w:rsidRDefault="007E5946" w:rsidP="007E5946">
      <w:pPr>
        <w:jc w:val="both"/>
        <w:rPr>
          <w:sz w:val="22"/>
          <w:szCs w:val="22"/>
        </w:rPr>
      </w:pPr>
      <w:r>
        <w:rPr>
          <w:sz w:val="22"/>
          <w:szCs w:val="22"/>
        </w:rPr>
        <w:t>Suplimentar în prețul echipamentului sunt incluse serviciile de livrare, instalare, calibrare, testare dozimetrică, instruire minim a 2 utilizatori și perioada de garanție de 24 luni.</w:t>
      </w:r>
    </w:p>
    <w:p w14:paraId="5F4EAF06" w14:textId="77777777" w:rsidR="002A1CD8" w:rsidRDefault="002A1CD8" w:rsidP="002A1CD8">
      <w:pPr>
        <w:ind w:firstLine="709"/>
        <w:rPr>
          <w:bCs/>
        </w:rPr>
      </w:pPr>
      <w:bookmarkStart w:id="109" w:name="_GoBack"/>
      <w:bookmarkEnd w:id="109"/>
    </w:p>
    <w:p w14:paraId="689D5736" w14:textId="77777777" w:rsidR="002A1CD8" w:rsidRDefault="002A1CD8" w:rsidP="002A1CD8">
      <w:pPr>
        <w:ind w:left="426" w:hanging="426"/>
      </w:pPr>
      <w:r>
        <w:rPr>
          <w:b/>
        </w:rPr>
        <w:t>2</w:t>
      </w:r>
      <w:r>
        <w:t xml:space="preserve">.  </w:t>
      </w:r>
      <w:r>
        <w:rPr>
          <w:b/>
        </w:rPr>
        <w:t>Utilizarea, păstrarea, protecţia, calitatea</w:t>
      </w:r>
      <w:bookmarkStart w:id="110" w:name="_Hlk63425519"/>
      <w:r>
        <w:rPr>
          <w:b/>
        </w:rPr>
        <w:t xml:space="preserve"> produselor/serviciilor</w:t>
      </w:r>
      <w:bookmarkEnd w:id="110"/>
      <w:r>
        <w:rPr>
          <w:b/>
        </w:rPr>
        <w:t xml:space="preserve">: </w:t>
      </w:r>
      <w:r>
        <w:t xml:space="preserve">Să fie prezentat certificat de calitate a sistelui radiologic digital staționar. Livrat la IMSP CS Rezina, or. Rezina, str. Șciusev, 5 </w:t>
      </w:r>
    </w:p>
    <w:p w14:paraId="7727B13E" w14:textId="77777777" w:rsidR="002A1CD8" w:rsidRDefault="002A1CD8" w:rsidP="0026598E">
      <w:pPr>
        <w:pStyle w:val="a"/>
        <w:numPr>
          <w:ilvl w:val="0"/>
          <w:numId w:val="23"/>
        </w:numPr>
        <w:ind w:left="426" w:hanging="426"/>
        <w:jc w:val="left"/>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r>
        <w:rPr>
          <w:b/>
        </w:rPr>
        <w:t>: -</w:t>
      </w:r>
    </w:p>
    <w:p w14:paraId="48C796AD" w14:textId="77777777" w:rsidR="002A1CD8" w:rsidRDefault="002A1CD8" w:rsidP="0026598E">
      <w:pPr>
        <w:pStyle w:val="a"/>
        <w:numPr>
          <w:ilvl w:val="0"/>
          <w:numId w:val="23"/>
        </w:numPr>
        <w:tabs>
          <w:tab w:val="left" w:pos="709"/>
        </w:tabs>
        <w:ind w:left="426" w:hanging="426"/>
        <w:jc w:val="left"/>
        <w:rPr>
          <w:bCs/>
          <w:lang w:val="ro-RO"/>
        </w:rPr>
      </w:pPr>
      <w:r>
        <w:rPr>
          <w:b/>
          <w:lang w:val="ro-RO"/>
        </w:rPr>
        <w:t xml:space="preserve">Cerinţe privind calculul costului/prețului: </w:t>
      </w:r>
      <w:r>
        <w:rPr>
          <w:bCs/>
          <w:lang w:val="ro-RO"/>
        </w:rPr>
        <w:t>În prețul echipamentului sunt incluse serviciile de livrare, instalare, calibrare, testare dozimetrică, instruire minim a 2 utilizatori și perioada de garanție de 24 luni</w:t>
      </w:r>
    </w:p>
    <w:p w14:paraId="2BEC4E21" w14:textId="77777777" w:rsidR="002A1CD8" w:rsidRDefault="002A1CD8" w:rsidP="0026598E">
      <w:pPr>
        <w:pStyle w:val="a"/>
        <w:numPr>
          <w:ilvl w:val="0"/>
          <w:numId w:val="23"/>
        </w:numPr>
        <w:ind w:left="426" w:hanging="426"/>
        <w:rPr>
          <w:b/>
          <w:lang w:val="ro-RO"/>
        </w:rPr>
      </w:pPr>
      <w:r>
        <w:rPr>
          <w:b/>
          <w:lang w:val="ro-RO"/>
        </w:rPr>
        <w:t>Mostre: -</w:t>
      </w:r>
    </w:p>
    <w:p w14:paraId="237E1551" w14:textId="77777777" w:rsidR="002A1CD8" w:rsidRDefault="002A1CD8" w:rsidP="0026598E">
      <w:pPr>
        <w:pStyle w:val="a"/>
        <w:numPr>
          <w:ilvl w:val="0"/>
          <w:numId w:val="23"/>
        </w:numPr>
        <w:tabs>
          <w:tab w:val="left" w:pos="426"/>
        </w:tabs>
        <w:ind w:left="426" w:hanging="426"/>
        <w:rPr>
          <w:b/>
          <w:lang w:val="ro-RO"/>
        </w:rPr>
      </w:pPr>
      <w:r>
        <w:rPr>
          <w:b/>
          <w:lang w:val="ro-RO"/>
        </w:rPr>
        <w:t>Echipamentele, instalaţiile, utilajele, sculele, instrumentele, dispozitivele şi alte obiecte necesare pentru prestarea serviciilor</w:t>
      </w:r>
    </w:p>
    <w:p w14:paraId="37048949" w14:textId="77777777" w:rsidR="002A1CD8" w:rsidRDefault="002A1CD8" w:rsidP="002A1CD8">
      <w:pPr>
        <w:jc w:val="both"/>
        <w:rPr>
          <w:b/>
        </w:rPr>
      </w:pPr>
      <w:r>
        <w:rPr>
          <w:b/>
        </w:rPr>
        <w:t>7.   Articole, produse şi piese necesare instalaţiilor: -</w:t>
      </w:r>
    </w:p>
    <w:p w14:paraId="44138C96" w14:textId="77777777" w:rsidR="002A1CD8" w:rsidRDefault="002A1CD8" w:rsidP="002A1CD8">
      <w:pPr>
        <w:jc w:val="both"/>
        <w:rPr>
          <w:b/>
        </w:rPr>
      </w:pPr>
      <w:r>
        <w:rPr>
          <w:b/>
        </w:rPr>
        <w:t>8.   Definiţii: -</w:t>
      </w:r>
    </w:p>
    <w:p w14:paraId="3D0532E1" w14:textId="77777777" w:rsidR="002A1CD8" w:rsidRDefault="002A1CD8" w:rsidP="002A1CD8">
      <w:pPr>
        <w:jc w:val="both"/>
        <w:rPr>
          <w:b/>
        </w:rPr>
      </w:pPr>
      <w:r>
        <w:rPr>
          <w:b/>
        </w:rPr>
        <w:t xml:space="preserve">9.   Documente obligatorii la depunerea ofertei: </w:t>
      </w:r>
    </w:p>
    <w:p w14:paraId="0B7DBA28" w14:textId="77777777" w:rsidR="002A1CD8" w:rsidRDefault="002A1CD8" w:rsidP="002A1CD8">
      <w:pPr>
        <w:ind w:firstLine="142"/>
        <w:jc w:val="both"/>
      </w:pPr>
      <w:r>
        <w:t xml:space="preserve">    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15B50E4" w14:textId="77777777" w:rsidR="002A1CD8" w:rsidRDefault="002A1CD8" w:rsidP="002A1CD8">
      <w:pPr>
        <w:jc w:val="both"/>
        <w:rPr>
          <w:b/>
        </w:rPr>
      </w:pPr>
      <w:r>
        <w:rPr>
          <w:b/>
        </w:rPr>
        <w:t xml:space="preserve">10.  Documente obligatorii la evaluarea ofertelor: </w:t>
      </w:r>
    </w:p>
    <w:p w14:paraId="573B3C27" w14:textId="77777777" w:rsidR="002A1CD8" w:rsidRDefault="002A1CD8" w:rsidP="002A1CD8">
      <w:pPr>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43D7AE8" w14:textId="77777777" w:rsidR="00B73A58" w:rsidRPr="00436283" w:rsidRDefault="00B73A58" w:rsidP="00B73A58">
      <w:pPr>
        <w:rPr>
          <w:bCs/>
          <w:i/>
        </w:rPr>
      </w:pPr>
    </w:p>
    <w:p w14:paraId="55A0F883" w14:textId="77777777" w:rsidR="00B73A58" w:rsidRDefault="00B73A58" w:rsidP="00B73A58">
      <w:pPr>
        <w:rPr>
          <w:b/>
          <w:bCs/>
          <w:iCs/>
        </w:rPr>
      </w:pPr>
    </w:p>
    <w:p w14:paraId="1B6A9874" w14:textId="3202B2E0" w:rsidR="00B73A58" w:rsidRPr="00436283" w:rsidRDefault="00B73A58" w:rsidP="00B73A58">
      <w:pPr>
        <w:rPr>
          <w:b/>
          <w:bCs/>
          <w:iCs/>
        </w:rPr>
      </w:pPr>
      <w:r w:rsidRPr="00436283">
        <w:rPr>
          <w:b/>
          <w:bCs/>
          <w:iCs/>
        </w:rPr>
        <w:t>Autoritatea contractantă</w:t>
      </w:r>
      <w:r>
        <w:rPr>
          <w:b/>
          <w:bCs/>
          <w:iCs/>
        </w:rPr>
        <w:t>:</w:t>
      </w:r>
      <w:r w:rsidRPr="00436283">
        <w:rPr>
          <w:b/>
          <w:bCs/>
          <w:iCs/>
        </w:rPr>
        <w:t xml:space="preserve">  Consiliul</w:t>
      </w:r>
      <w:r>
        <w:rPr>
          <w:b/>
          <w:bCs/>
          <w:iCs/>
        </w:rPr>
        <w:t xml:space="preserve"> </w:t>
      </w:r>
      <w:r w:rsidR="003F62E5">
        <w:rPr>
          <w:b/>
          <w:bCs/>
          <w:iCs/>
        </w:rPr>
        <w:t>raional Rezina          Data „10</w:t>
      </w:r>
      <w:r w:rsidRPr="00436283">
        <w:rPr>
          <w:b/>
          <w:bCs/>
          <w:iCs/>
        </w:rPr>
        <w:t xml:space="preserve">” </w:t>
      </w:r>
      <w:r w:rsidR="002A1CD8">
        <w:rPr>
          <w:b/>
          <w:bCs/>
          <w:iCs/>
        </w:rPr>
        <w:t>august</w:t>
      </w:r>
      <w:r w:rsidRPr="00436283">
        <w:rPr>
          <w:b/>
          <w:bCs/>
          <w:iCs/>
        </w:rPr>
        <w:t xml:space="preserve"> 2026</w:t>
      </w:r>
    </w:p>
    <w:p w14:paraId="63674BF7" w14:textId="77777777" w:rsidR="00B73A58" w:rsidRPr="00436283" w:rsidRDefault="00B73A58" w:rsidP="00B73A58">
      <w:pPr>
        <w:jc w:val="both"/>
        <w:rPr>
          <w:b/>
          <w:bCs/>
          <w:i/>
        </w:rPr>
      </w:pPr>
    </w:p>
    <w:p w14:paraId="0CDA3AEB" w14:textId="77777777" w:rsidR="00B73A58" w:rsidRPr="00436283" w:rsidRDefault="00B73A58" w:rsidP="00B73A58">
      <w:pPr>
        <w:jc w:val="center"/>
        <w:rPr>
          <w:b/>
          <w:bCs/>
          <w:i/>
        </w:rPr>
      </w:pPr>
    </w:p>
    <w:p w14:paraId="2B130A56" w14:textId="77777777" w:rsidR="00B73A58" w:rsidRDefault="00B73A58" w:rsidP="00B73A58">
      <w:pPr>
        <w:jc w:val="center"/>
        <w:rPr>
          <w:b/>
          <w:bCs/>
          <w:i/>
        </w:rPr>
      </w:pPr>
    </w:p>
    <w:p w14:paraId="14804B3A" w14:textId="77777777" w:rsidR="00B73A58" w:rsidRPr="00436283" w:rsidRDefault="00B73A58" w:rsidP="00B73A58">
      <w:pPr>
        <w:jc w:val="center"/>
        <w:rPr>
          <w:b/>
          <w:bCs/>
          <w:i/>
        </w:rPr>
      </w:pPr>
      <w:r w:rsidRPr="00436283">
        <w:rPr>
          <w:b/>
          <w:bCs/>
          <w:i/>
        </w:rPr>
        <w:t>Președintele raionului Rezina</w:t>
      </w:r>
    </w:p>
    <w:p w14:paraId="18D2BC93" w14:textId="77777777" w:rsidR="00B73A58" w:rsidRPr="00436283" w:rsidRDefault="00B73A58" w:rsidP="00B73A58">
      <w:pPr>
        <w:jc w:val="center"/>
        <w:rPr>
          <w:b/>
          <w:bCs/>
          <w:i/>
        </w:rPr>
      </w:pPr>
      <w:r w:rsidRPr="00436283">
        <w:rPr>
          <w:b/>
          <w:bCs/>
          <w:i/>
        </w:rPr>
        <w:t>CUCULESCU Teodor</w:t>
      </w:r>
    </w:p>
    <w:p w14:paraId="67991856" w14:textId="77777777" w:rsidR="00B73A58" w:rsidRPr="00436283" w:rsidRDefault="00B73A58" w:rsidP="00B73A58">
      <w:pPr>
        <w:jc w:val="center"/>
        <w:rPr>
          <w:bCs/>
          <w:i/>
        </w:rPr>
      </w:pPr>
    </w:p>
    <w:p w14:paraId="19F6E939" w14:textId="77777777" w:rsidR="00B73A58" w:rsidRPr="00436283" w:rsidRDefault="00B73A58" w:rsidP="00B73A58">
      <w:pPr>
        <w:jc w:val="both"/>
      </w:pPr>
      <w:bookmarkStart w:id="111" w:name="_Hlk63071406"/>
      <w:r w:rsidRPr="00436283">
        <w:rPr>
          <w:b/>
          <w:bCs/>
          <w:color w:val="FF0000"/>
          <w:sz w:val="20"/>
          <w:szCs w:val="20"/>
        </w:rPr>
        <w:t>Notă:</w:t>
      </w:r>
      <w:r w:rsidRPr="00436283">
        <w:rPr>
          <w:b/>
          <w:bCs/>
          <w:sz w:val="20"/>
          <w:szCs w:val="20"/>
        </w:rPr>
        <w:t xml:space="preserve"> </w:t>
      </w:r>
      <w:r w:rsidRPr="00436283">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bookmarkEnd w:id="108"/>
      <w:bookmarkEnd w:id="111"/>
    </w:p>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7E594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E5946">
                  <w:pPr>
                    <w:framePr w:hSpace="180" w:wrap="around" w:vAnchor="page" w:hAnchor="margin" w:y="347"/>
                    <w:jc w:val="right"/>
                    <w:rPr>
                      <w:noProof w:val="0"/>
                      <w:lang w:val="it-IT"/>
                    </w:rPr>
                  </w:pPr>
                </w:p>
                <w:p w14:paraId="0CC6F2E5" w14:textId="77777777" w:rsidR="00845C1B" w:rsidRDefault="00845C1B" w:rsidP="007E5946">
                  <w:pPr>
                    <w:framePr w:hSpace="180" w:wrap="around" w:vAnchor="page" w:hAnchor="margin" w:y="347"/>
                    <w:jc w:val="right"/>
                    <w:rPr>
                      <w:noProof w:val="0"/>
                      <w:lang w:val="it-IT"/>
                    </w:rPr>
                  </w:pPr>
                </w:p>
                <w:p w14:paraId="62771B7D" w14:textId="77777777" w:rsidR="00845C1B" w:rsidRDefault="00845C1B" w:rsidP="007E5946">
                  <w:pPr>
                    <w:framePr w:hSpace="180" w:wrap="around" w:vAnchor="page" w:hAnchor="margin" w:y="347"/>
                    <w:jc w:val="right"/>
                    <w:rPr>
                      <w:noProof w:val="0"/>
                      <w:lang w:val="it-IT"/>
                    </w:rPr>
                  </w:pPr>
                </w:p>
                <w:p w14:paraId="300EBE38" w14:textId="168318D1" w:rsidR="009613A9" w:rsidRPr="00DC35AC" w:rsidRDefault="00381725" w:rsidP="007E5946">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E594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E594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E5946">
                  <w:pPr>
                    <w:framePr w:hSpace="180" w:wrap="around" w:vAnchor="page" w:hAnchor="margin" w:y="347"/>
                    <w:jc w:val="right"/>
                    <w:rPr>
                      <w:noProof w:val="0"/>
                      <w:lang w:val="it-IT"/>
                    </w:rPr>
                  </w:pPr>
                </w:p>
                <w:p w14:paraId="18FE8BE1" w14:textId="298987EE" w:rsidR="00C25482" w:rsidRPr="00DC35AC" w:rsidRDefault="00C25482" w:rsidP="007E594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7E5946">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7E5946">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E594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7E594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E594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E594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E594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7E5946">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7E5946">
                  <w:pPr>
                    <w:framePr w:hSpace="180" w:wrap="around" w:vAnchor="page" w:hAnchor="margin" w:y="347"/>
                  </w:pPr>
                </w:p>
              </w:tc>
              <w:tc>
                <w:tcPr>
                  <w:tcW w:w="1249" w:type="dxa"/>
                  <w:gridSpan w:val="3"/>
                </w:tcPr>
                <w:p w14:paraId="25A190B6" w14:textId="77777777" w:rsidR="00C25482" w:rsidRPr="00C00499" w:rsidRDefault="00C25482" w:rsidP="007E5946">
                  <w:pPr>
                    <w:framePr w:hSpace="180" w:wrap="around" w:vAnchor="page" w:hAnchor="margin" w:y="347"/>
                  </w:pPr>
                </w:p>
              </w:tc>
              <w:tc>
                <w:tcPr>
                  <w:tcW w:w="2001" w:type="dxa"/>
                  <w:gridSpan w:val="7"/>
                </w:tcPr>
                <w:p w14:paraId="46E478D9" w14:textId="36924D05" w:rsidR="00C25482" w:rsidRPr="00C00499" w:rsidRDefault="00C25482" w:rsidP="007E5946">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E594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E594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E594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E594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E594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E594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E5946">
                  <w:pPr>
                    <w:framePr w:hSpace="180" w:wrap="around" w:vAnchor="page" w:hAnchor="margin" w:y="347"/>
                    <w:jc w:val="center"/>
                    <w:rPr>
                      <w:b/>
                      <w:sz w:val="20"/>
                    </w:rPr>
                  </w:pPr>
                  <w:r w:rsidRPr="0028367D">
                    <w:rPr>
                      <w:b/>
                      <w:sz w:val="20"/>
                    </w:rPr>
                    <w:t>Suma</w:t>
                  </w:r>
                </w:p>
                <w:p w14:paraId="241DE82A" w14:textId="77777777" w:rsidR="00C25482" w:rsidRPr="0028367D" w:rsidRDefault="00C25482" w:rsidP="007E5946">
                  <w:pPr>
                    <w:framePr w:hSpace="180" w:wrap="around" w:vAnchor="page" w:hAnchor="margin" w:y="347"/>
                    <w:jc w:val="center"/>
                    <w:rPr>
                      <w:b/>
                      <w:sz w:val="20"/>
                    </w:rPr>
                  </w:pPr>
                  <w:r w:rsidRPr="0028367D">
                    <w:rPr>
                      <w:b/>
                      <w:sz w:val="20"/>
                    </w:rPr>
                    <w:t>fără</w:t>
                  </w:r>
                </w:p>
                <w:p w14:paraId="2A606634" w14:textId="77777777" w:rsidR="00C25482" w:rsidRPr="0028367D" w:rsidRDefault="00C25482" w:rsidP="007E594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E5946">
                  <w:pPr>
                    <w:framePr w:hSpace="180" w:wrap="around" w:vAnchor="page" w:hAnchor="margin" w:y="347"/>
                    <w:jc w:val="center"/>
                    <w:rPr>
                      <w:b/>
                      <w:sz w:val="20"/>
                    </w:rPr>
                  </w:pPr>
                  <w:r w:rsidRPr="0028367D">
                    <w:rPr>
                      <w:b/>
                      <w:sz w:val="20"/>
                    </w:rPr>
                    <w:t>Suma</w:t>
                  </w:r>
                </w:p>
                <w:p w14:paraId="0D6E9C91" w14:textId="77777777" w:rsidR="00C25482" w:rsidRPr="0028367D" w:rsidRDefault="00C25482" w:rsidP="007E594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E594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E594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E594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E594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E5946">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E594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E594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E594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E594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E594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E594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E594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E594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E594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E594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E5946">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7E594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7E594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7E594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7E594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E594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E594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E594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E594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E594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E594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E5946">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7E594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7E594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7E594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7E594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7E594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7E594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7E594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7E594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7E594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7E594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7E5946">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7E594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7E594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7E594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7E594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7E594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7E594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7E594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7E594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7E594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7E594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7E5946">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7E594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7E594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7E594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7E594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7E594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7E594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7E594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7E594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7E594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7E594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7E5946">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7E594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7E594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7E594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7E594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7E594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7E594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7E594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7E594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7E594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7E594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7E5946">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7E594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7E594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7E594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7E594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7E594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7E594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7E594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7E594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E594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E594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E594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7E5946">
                  <w:pPr>
                    <w:framePr w:hSpace="180" w:wrap="around" w:vAnchor="page" w:hAnchor="margin" w:y="347"/>
                    <w:tabs>
                      <w:tab w:val="left" w:pos="6120"/>
                    </w:tabs>
                    <w:rPr>
                      <w:sz w:val="20"/>
                    </w:rPr>
                  </w:pPr>
                </w:p>
                <w:p w14:paraId="15135DCC" w14:textId="77777777" w:rsidR="00C25482" w:rsidRPr="00845C1B" w:rsidRDefault="00C25482" w:rsidP="007E594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E5946">
                  <w:pPr>
                    <w:framePr w:hSpace="180" w:wrap="around" w:vAnchor="page" w:hAnchor="margin" w:y="347"/>
                    <w:rPr>
                      <w:sz w:val="20"/>
                    </w:rPr>
                  </w:pPr>
                </w:p>
                <w:p w14:paraId="1FA8F12B" w14:textId="362C50DE" w:rsidR="00C25482" w:rsidRPr="00845C1B" w:rsidRDefault="00C25482" w:rsidP="007E594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7E594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7E594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7E594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26598E">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26598E">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26598E">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26598E">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26598E">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683B73" w14:textId="77777777" w:rsidR="0026598E" w:rsidRDefault="0026598E" w:rsidP="00A20ACF">
      <w:r>
        <w:separator/>
      </w:r>
    </w:p>
  </w:endnote>
  <w:endnote w:type="continuationSeparator" w:id="0">
    <w:p w14:paraId="76164AB8" w14:textId="77777777" w:rsidR="0026598E" w:rsidRDefault="0026598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7E5946">
          <w:t>49</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113B99" w14:textId="77777777" w:rsidR="0026598E" w:rsidRDefault="0026598E" w:rsidP="00A20ACF">
      <w:r>
        <w:separator/>
      </w:r>
    </w:p>
  </w:footnote>
  <w:footnote w:type="continuationSeparator" w:id="0">
    <w:p w14:paraId="3E46162B" w14:textId="77777777" w:rsidR="0026598E" w:rsidRDefault="0026598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03732AA"/>
    <w:multiLevelType w:val="hybridMultilevel"/>
    <w:tmpl w:val="9C38B526"/>
    <w:lvl w:ilvl="0" w:tplc="1DCEE168">
      <w:start w:val="1"/>
      <w:numFmt w:val="decimal"/>
      <w:lvlText w:val="%1."/>
      <w:lvlJc w:val="left"/>
      <w:pPr>
        <w:ind w:left="917" w:hanging="706"/>
      </w:pPr>
      <w:rPr>
        <w:rFonts w:ascii="Times New Roman" w:eastAsia="Times New Roman" w:hAnsi="Times New Roman" w:cs="Times New Roman" w:hint="default"/>
        <w:b w:val="0"/>
        <w:bCs w:val="0"/>
        <w:i w:val="0"/>
        <w:iCs w:val="0"/>
        <w:spacing w:val="0"/>
        <w:w w:val="100"/>
        <w:sz w:val="20"/>
        <w:szCs w:val="20"/>
        <w:lang w:val="ro-RO" w:eastAsia="en-US" w:bidi="ar-SA"/>
      </w:rPr>
    </w:lvl>
    <w:lvl w:ilvl="1" w:tplc="CE16C076">
      <w:numFmt w:val="bullet"/>
      <w:lvlText w:val="•"/>
      <w:lvlJc w:val="left"/>
      <w:pPr>
        <w:ind w:left="1252" w:hanging="706"/>
      </w:pPr>
      <w:rPr>
        <w:lang w:val="ro-RO" w:eastAsia="en-US" w:bidi="ar-SA"/>
      </w:rPr>
    </w:lvl>
    <w:lvl w:ilvl="2" w:tplc="F38619E4">
      <w:numFmt w:val="bullet"/>
      <w:lvlText w:val="•"/>
      <w:lvlJc w:val="left"/>
      <w:pPr>
        <w:ind w:left="1584" w:hanging="706"/>
      </w:pPr>
      <w:rPr>
        <w:lang w:val="ro-RO" w:eastAsia="en-US" w:bidi="ar-SA"/>
      </w:rPr>
    </w:lvl>
    <w:lvl w:ilvl="3" w:tplc="B2C49BAE">
      <w:numFmt w:val="bullet"/>
      <w:lvlText w:val="•"/>
      <w:lvlJc w:val="left"/>
      <w:pPr>
        <w:ind w:left="1917" w:hanging="706"/>
      </w:pPr>
      <w:rPr>
        <w:lang w:val="ro-RO" w:eastAsia="en-US" w:bidi="ar-SA"/>
      </w:rPr>
    </w:lvl>
    <w:lvl w:ilvl="4" w:tplc="E1E6C3F0">
      <w:numFmt w:val="bullet"/>
      <w:lvlText w:val="•"/>
      <w:lvlJc w:val="left"/>
      <w:pPr>
        <w:ind w:left="2249" w:hanging="706"/>
      </w:pPr>
      <w:rPr>
        <w:lang w:val="ro-RO" w:eastAsia="en-US" w:bidi="ar-SA"/>
      </w:rPr>
    </w:lvl>
    <w:lvl w:ilvl="5" w:tplc="4D841706">
      <w:numFmt w:val="bullet"/>
      <w:lvlText w:val="•"/>
      <w:lvlJc w:val="left"/>
      <w:pPr>
        <w:ind w:left="2582" w:hanging="706"/>
      </w:pPr>
      <w:rPr>
        <w:lang w:val="ro-RO" w:eastAsia="en-US" w:bidi="ar-SA"/>
      </w:rPr>
    </w:lvl>
    <w:lvl w:ilvl="6" w:tplc="81FC3490">
      <w:numFmt w:val="bullet"/>
      <w:lvlText w:val="•"/>
      <w:lvlJc w:val="left"/>
      <w:pPr>
        <w:ind w:left="2914" w:hanging="706"/>
      </w:pPr>
      <w:rPr>
        <w:lang w:val="ro-RO" w:eastAsia="en-US" w:bidi="ar-SA"/>
      </w:rPr>
    </w:lvl>
    <w:lvl w:ilvl="7" w:tplc="DF3E0604">
      <w:numFmt w:val="bullet"/>
      <w:lvlText w:val="•"/>
      <w:lvlJc w:val="left"/>
      <w:pPr>
        <w:ind w:left="3246" w:hanging="706"/>
      </w:pPr>
      <w:rPr>
        <w:lang w:val="ro-RO" w:eastAsia="en-US" w:bidi="ar-SA"/>
      </w:rPr>
    </w:lvl>
    <w:lvl w:ilvl="8" w:tplc="33F0E664">
      <w:numFmt w:val="bullet"/>
      <w:lvlText w:val="•"/>
      <w:lvlJc w:val="left"/>
      <w:pPr>
        <w:ind w:left="3579" w:hanging="706"/>
      </w:pPr>
      <w:rPr>
        <w:lang w:val="ro-RO" w:eastAsia="en-US" w:bidi="ar-SA"/>
      </w:rPr>
    </w:lvl>
  </w:abstractNum>
  <w:abstractNum w:abstractNumId="1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nsid w:val="5AE713AD"/>
    <w:multiLevelType w:val="hybridMultilevel"/>
    <w:tmpl w:val="C55045AE"/>
    <w:lvl w:ilvl="0" w:tplc="D3560B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1"/>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2"/>
  </w:num>
  <w:num w:numId="11">
    <w:abstractNumId w:val="10"/>
  </w:num>
  <w:num w:numId="12">
    <w:abstractNumId w:val="20"/>
  </w:num>
  <w:num w:numId="13">
    <w:abstractNumId w:val="4"/>
  </w:num>
  <w:num w:numId="14">
    <w:abstractNumId w:val="1"/>
  </w:num>
  <w:num w:numId="15">
    <w:abstractNumId w:val="0"/>
  </w:num>
  <w:num w:numId="16">
    <w:abstractNumId w:val="15"/>
  </w:num>
  <w:num w:numId="17">
    <w:abstractNumId w:val="16"/>
  </w:num>
  <w:num w:numId="18">
    <w:abstractNumId w:val="11"/>
  </w:num>
  <w:num w:numId="19">
    <w:abstractNumId w:val="19"/>
    <w:lvlOverride w:ilvl="0">
      <w:startOverride w:val="2"/>
    </w:lvlOverride>
  </w:num>
  <w:num w:numId="20">
    <w:abstractNumId w:val="21"/>
    <w:lvlOverride w:ilvl="0">
      <w:startOverride w:val="7"/>
    </w:lvlOverride>
  </w:num>
  <w:num w:numId="21">
    <w:abstractNumId w:val="7"/>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lvlOverride w:ilvl="2"/>
    <w:lvlOverride w:ilvl="3"/>
    <w:lvlOverride w:ilvl="4"/>
    <w:lvlOverride w:ilvl="5"/>
    <w:lvlOverride w:ilvl="6"/>
    <w:lvlOverride w:ilvl="7"/>
    <w:lvlOverride w:ilv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2AE"/>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E59"/>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15D"/>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249"/>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98E"/>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CD8"/>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2E5"/>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590"/>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E50"/>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789"/>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69C"/>
    <w:rsid w:val="007E5946"/>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5747"/>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F1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ACC"/>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384"/>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679"/>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A58"/>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801"/>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4F9"/>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CB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BA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9D6ACC"/>
    <w:pPr>
      <w:widowControl w:val="0"/>
      <w:autoSpaceDE w:val="0"/>
      <w:autoSpaceDN w:val="0"/>
    </w:pPr>
    <w:rPr>
      <w:noProof w:val="0"/>
      <w:sz w:val="22"/>
      <w:szCs w:val="22"/>
    </w:rPr>
  </w:style>
  <w:style w:type="paragraph" w:customStyle="1" w:styleId="docdata">
    <w:name w:val="docdata"/>
    <w:aliases w:val="docy,v5,1596,bqiaagaaeyqcaaagiaiaaaogbqaaba4faaaaaaaaaaaaaaaaaaaaaaaaaaaaaaaaaaaaaaaaaaaaaaaaaaaaaaaaaaaaaaaaaaaaaaaaaaaaaaaaaaaaaaaaaaaaaaaaaaaaaaaaaaaaaaaaaaaaaaaaaaaaaaaaaaaaaaaaaaaaaaaaaaaaaaaaaaaaaaaaaaaaaaaaaaaaaaaaaaaaaaaaaaaaaaaaaaaaaaaa"/>
    <w:basedOn w:val="a0"/>
    <w:rsid w:val="009D6ACC"/>
    <w:pPr>
      <w:spacing w:before="100" w:beforeAutospacing="1" w:after="100" w:afterAutospacing="1"/>
    </w:pPr>
    <w:rPr>
      <w:noProof w:val="0"/>
      <w:lang w:val="ru-RU" w:eastAsia="ru-RU"/>
    </w:rPr>
  </w:style>
  <w:style w:type="paragraph" w:styleId="aff3">
    <w:name w:val="No Spacing"/>
    <w:uiPriority w:val="1"/>
    <w:qFormat/>
    <w:rsid w:val="002A1CD8"/>
    <w:pPr>
      <w:widowControl w:val="0"/>
      <w:autoSpaceDE w:val="0"/>
      <w:autoSpaceDN w:val="0"/>
      <w:spacing w:after="0" w:line="240" w:lineRule="auto"/>
    </w:pPr>
    <w:rPr>
      <w:rFonts w:ascii="Times New Roman" w:eastAsia="Times New Roman" w:hAnsi="Times New Roman" w:cs="Times New Roman"/>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9D6ACC"/>
    <w:pPr>
      <w:widowControl w:val="0"/>
      <w:autoSpaceDE w:val="0"/>
      <w:autoSpaceDN w:val="0"/>
    </w:pPr>
    <w:rPr>
      <w:noProof w:val="0"/>
      <w:sz w:val="22"/>
      <w:szCs w:val="22"/>
    </w:rPr>
  </w:style>
  <w:style w:type="paragraph" w:customStyle="1" w:styleId="docdata">
    <w:name w:val="docdata"/>
    <w:aliases w:val="docy,v5,1596,bqiaagaaeyqcaaagiaiaaaogbqaaba4faaaaaaaaaaaaaaaaaaaaaaaaaaaaaaaaaaaaaaaaaaaaaaaaaaaaaaaaaaaaaaaaaaaaaaaaaaaaaaaaaaaaaaaaaaaaaaaaaaaaaaaaaaaaaaaaaaaaaaaaaaaaaaaaaaaaaaaaaaaaaaaaaaaaaaaaaaaaaaaaaaaaaaaaaaaaaaaaaaaaaaaaaaaaaaaaaaaaaaaa"/>
    <w:basedOn w:val="a0"/>
    <w:rsid w:val="009D6ACC"/>
    <w:pPr>
      <w:spacing w:before="100" w:beforeAutospacing="1" w:after="100" w:afterAutospacing="1"/>
    </w:pPr>
    <w:rPr>
      <w:noProof w:val="0"/>
      <w:lang w:val="ru-RU" w:eastAsia="ru-RU"/>
    </w:rPr>
  </w:style>
  <w:style w:type="paragraph" w:styleId="aff3">
    <w:name w:val="No Spacing"/>
    <w:uiPriority w:val="1"/>
    <w:qFormat/>
    <w:rsid w:val="002A1CD8"/>
    <w:pPr>
      <w:widowControl w:val="0"/>
      <w:autoSpaceDE w:val="0"/>
      <w:autoSpaceDN w:val="0"/>
      <w:spacing w:after="0" w:line="240" w:lineRule="auto"/>
    </w:pPr>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1765302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10235531">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siliul.raional-rezina@apl.gov.m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consiliu.rezina.md/achizitii-publice/planuri-de-achizitii-publice/"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326ECE-8862-4BA2-B815-EEA0DEF03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1974</TotalTime>
  <Pages>65</Pages>
  <Words>22577</Words>
  <Characters>128691</Characters>
  <Application>Microsoft Office Word</Application>
  <DocSecurity>0</DocSecurity>
  <Lines>1072</Lines>
  <Paragraphs>301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150967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134</cp:revision>
  <cp:lastPrinted>2021-03-10T08:12:00Z</cp:lastPrinted>
  <dcterms:created xsi:type="dcterms:W3CDTF">2021-04-23T08:53:00Z</dcterms:created>
  <dcterms:modified xsi:type="dcterms:W3CDTF">2026-08-07T13:11:00Z</dcterms:modified>
</cp:coreProperties>
</file>