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6125" w:rsidRPr="00D36125" w:rsidRDefault="00D36125" w:rsidP="00D36125">
      <w:pPr>
        <w:spacing w:after="0" w:line="240" w:lineRule="auto"/>
        <w:jc w:val="right"/>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APROBAT </w:t>
      </w:r>
    </w:p>
    <w:p w:rsidR="00D36125" w:rsidRPr="00D36125" w:rsidRDefault="00D36125" w:rsidP="00D36125">
      <w:pPr>
        <w:spacing w:after="0" w:line="240" w:lineRule="auto"/>
        <w:jc w:val="right"/>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prin Ordinul </w:t>
      </w:r>
    </w:p>
    <w:p w:rsidR="00D36125" w:rsidRPr="00D36125" w:rsidRDefault="00D36125" w:rsidP="00D36125">
      <w:pPr>
        <w:spacing w:after="0" w:line="240" w:lineRule="auto"/>
        <w:jc w:val="right"/>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Ministrului Finanțelor</w:t>
      </w:r>
    </w:p>
    <w:p w:rsidR="00D36125" w:rsidRPr="00D36125" w:rsidRDefault="00D36125" w:rsidP="00D36125">
      <w:pPr>
        <w:spacing w:after="0" w:line="240" w:lineRule="auto"/>
        <w:jc w:val="right"/>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                                               nr.   72   din 30.06.2020          </w:t>
      </w:r>
    </w:p>
    <w:p w:rsidR="00D36125" w:rsidRPr="00D36125" w:rsidRDefault="00D36125" w:rsidP="00D36125">
      <w:pPr>
        <w:spacing w:after="0" w:line="240" w:lineRule="auto"/>
        <w:jc w:val="right"/>
        <w:rPr>
          <w:rFonts w:ascii="Times New Roman" w:eastAsia="Times New Roman" w:hAnsi="Times New Roman" w:cs="Times New Roman"/>
          <w:lang w:val="ro-MO" w:eastAsia="ru-RU"/>
        </w:rPr>
      </w:pPr>
    </w:p>
    <w:p w:rsidR="00D36125" w:rsidRPr="00D36125" w:rsidRDefault="00D36125" w:rsidP="00D36125">
      <w:pPr>
        <w:spacing w:after="0" w:line="240" w:lineRule="auto"/>
        <w:jc w:val="center"/>
        <w:rPr>
          <w:rFonts w:ascii="Times New Roman" w:eastAsia="Times New Roman" w:hAnsi="Times New Roman" w:cs="Times New Roman"/>
          <w:b/>
          <w:lang w:val="ro-MO" w:eastAsia="ru-RU"/>
        </w:rPr>
      </w:pPr>
    </w:p>
    <w:p w:rsidR="00D36125" w:rsidRPr="00D36125" w:rsidRDefault="00D36125" w:rsidP="00D36125">
      <w:pPr>
        <w:spacing w:after="0" w:line="240" w:lineRule="auto"/>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 xml:space="preserve">FORMULARUL STANDARD AL DOCUMENTULUI UNIC </w:t>
      </w:r>
    </w:p>
    <w:p w:rsidR="00D36125" w:rsidRPr="00D36125" w:rsidRDefault="00D36125" w:rsidP="00D36125">
      <w:pPr>
        <w:spacing w:after="0" w:line="240" w:lineRule="auto"/>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DE ACHIZIȚII EUROPEAN</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p>
    <w:p w:rsidR="00D36125" w:rsidRPr="00D36125" w:rsidRDefault="00D36125" w:rsidP="00D36125">
      <w:pPr>
        <w:numPr>
          <w:ilvl w:val="0"/>
          <w:numId w:val="29"/>
        </w:numPr>
        <w:tabs>
          <w:tab w:val="left" w:pos="426"/>
        </w:tabs>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D36125" w:rsidRPr="00D36125" w:rsidRDefault="00D36125" w:rsidP="00D36125">
      <w:pPr>
        <w:numPr>
          <w:ilvl w:val="0"/>
          <w:numId w:val="29"/>
        </w:numPr>
        <w:tabs>
          <w:tab w:val="left" w:pos="426"/>
        </w:tabs>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Formularul este completat, semnat electronic și transmis autorității contractante la depunerea ofertei. </w:t>
      </w:r>
    </w:p>
    <w:p w:rsidR="00D36125" w:rsidRPr="00D36125" w:rsidRDefault="00D36125" w:rsidP="00D36125">
      <w:pPr>
        <w:numPr>
          <w:ilvl w:val="0"/>
          <w:numId w:val="29"/>
        </w:numPr>
        <w:tabs>
          <w:tab w:val="left" w:pos="426"/>
        </w:tabs>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rsidR="00D36125" w:rsidRPr="00D36125" w:rsidRDefault="00D36125" w:rsidP="00D36125">
      <w:pPr>
        <w:numPr>
          <w:ilvl w:val="0"/>
          <w:numId w:val="29"/>
        </w:numPr>
        <w:tabs>
          <w:tab w:val="left" w:pos="426"/>
        </w:tabs>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D36125" w:rsidRPr="00D36125" w:rsidRDefault="00D36125" w:rsidP="00D36125">
      <w:pPr>
        <w:numPr>
          <w:ilvl w:val="0"/>
          <w:numId w:val="29"/>
        </w:num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Formularul DUAE este constituit din 7 capitole, și anume:</w:t>
      </w:r>
    </w:p>
    <w:p w:rsidR="00D36125" w:rsidRPr="00D36125" w:rsidRDefault="00D36125" w:rsidP="00D36125">
      <w:pPr>
        <w:numPr>
          <w:ilvl w:val="0"/>
          <w:numId w:val="30"/>
        </w:numPr>
        <w:spacing w:after="0" w:line="240" w:lineRule="auto"/>
        <w:ind w:firstLine="360"/>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Capitolul I. Informații privind procedura de achiziție publică și autoritatea/entitatea contractantă;</w:t>
      </w:r>
    </w:p>
    <w:p w:rsidR="00D36125" w:rsidRPr="00D36125" w:rsidRDefault="00D36125" w:rsidP="00D36125">
      <w:pPr>
        <w:numPr>
          <w:ilvl w:val="0"/>
          <w:numId w:val="30"/>
        </w:numPr>
        <w:spacing w:after="0" w:line="240" w:lineRule="auto"/>
        <w:ind w:firstLine="360"/>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Capitolul II. Informații referitoare la operatorul economic;</w:t>
      </w:r>
    </w:p>
    <w:p w:rsidR="00D36125" w:rsidRPr="00D36125" w:rsidRDefault="00D36125" w:rsidP="00D36125">
      <w:pPr>
        <w:numPr>
          <w:ilvl w:val="0"/>
          <w:numId w:val="30"/>
        </w:numPr>
        <w:spacing w:after="0" w:line="240" w:lineRule="auto"/>
        <w:ind w:firstLine="360"/>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Capitolul III. Motive de excludere din cadrul procedurii de achiziție publică;</w:t>
      </w:r>
    </w:p>
    <w:p w:rsidR="00D36125" w:rsidRPr="00D36125" w:rsidRDefault="00D36125" w:rsidP="00D36125">
      <w:pPr>
        <w:numPr>
          <w:ilvl w:val="0"/>
          <w:numId w:val="30"/>
        </w:numPr>
        <w:spacing w:after="0" w:line="240" w:lineRule="auto"/>
        <w:ind w:firstLine="360"/>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Capitolul IV. Criteriile de calificare și selecție a operatorilor economici;</w:t>
      </w:r>
    </w:p>
    <w:p w:rsidR="00D36125" w:rsidRPr="00D36125" w:rsidRDefault="00D36125" w:rsidP="00D36125">
      <w:pPr>
        <w:numPr>
          <w:ilvl w:val="0"/>
          <w:numId w:val="30"/>
        </w:numPr>
        <w:spacing w:after="0" w:line="240" w:lineRule="auto"/>
        <w:ind w:firstLine="360"/>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Capitolul V. Indicații generale pentru criteriile de selecție a operatorilor economici;</w:t>
      </w:r>
    </w:p>
    <w:p w:rsidR="00D36125" w:rsidRPr="00D36125" w:rsidRDefault="00D36125" w:rsidP="00D36125">
      <w:pPr>
        <w:numPr>
          <w:ilvl w:val="0"/>
          <w:numId w:val="30"/>
        </w:numPr>
        <w:spacing w:after="0" w:line="240" w:lineRule="auto"/>
        <w:ind w:firstLine="360"/>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Capitolul VI. Preselecția candidaților pentru procedura de atribuire a contractului de achiziție publică;</w:t>
      </w:r>
    </w:p>
    <w:p w:rsidR="00D36125" w:rsidRPr="00D36125" w:rsidRDefault="00D36125" w:rsidP="00D36125">
      <w:pPr>
        <w:numPr>
          <w:ilvl w:val="0"/>
          <w:numId w:val="30"/>
        </w:num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Capitolul VII. Declarații finale.</w:t>
      </w:r>
    </w:p>
    <w:p w:rsidR="00D36125" w:rsidRPr="00D36125" w:rsidRDefault="00D36125" w:rsidP="00D36125">
      <w:pPr>
        <w:numPr>
          <w:ilvl w:val="0"/>
          <w:numId w:val="29"/>
        </w:num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Prezentarea formularului DUAE la depunerea ofertei care nu este conform cu cerințele stabilite în Documentația de atribuire duce la respingerea ofertei.</w:t>
      </w:r>
    </w:p>
    <w:p w:rsidR="00D36125" w:rsidRPr="00D36125" w:rsidRDefault="00D36125" w:rsidP="00897036">
      <w:pPr>
        <w:spacing w:after="0" w:line="240" w:lineRule="auto"/>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Capitolul I. Informații privind procedura de achiziție publică și autoritatea/entitatea contractantă</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i/>
          <w:lang w:val="ro-MO" w:eastAsia="ru-RU"/>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D36125" w:rsidRPr="00D36125" w:rsidTr="0023749B">
        <w:tc>
          <w:tcPr>
            <w:tcW w:w="1526"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Cod poziție</w:t>
            </w:r>
          </w:p>
        </w:tc>
        <w:tc>
          <w:tcPr>
            <w:tcW w:w="6236"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Conținutul cerinței</w:t>
            </w:r>
          </w:p>
        </w:tc>
        <w:tc>
          <w:tcPr>
            <w:tcW w:w="2122" w:type="dxa"/>
            <w:shd w:val="clear" w:color="auto" w:fill="auto"/>
            <w:vAlign w:val="center"/>
          </w:tcPr>
          <w:p w:rsidR="00D36125" w:rsidRPr="00D36125" w:rsidRDefault="00D36125" w:rsidP="00D36125">
            <w:pPr>
              <w:spacing w:after="0" w:line="240" w:lineRule="auto"/>
              <w:ind w:left="-77"/>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Răspuns</w:t>
            </w:r>
          </w:p>
        </w:tc>
      </w:tr>
      <w:tr w:rsidR="00D36125" w:rsidRPr="00D36125" w:rsidTr="0023749B">
        <w:tc>
          <w:tcPr>
            <w:tcW w:w="1526"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1</w:t>
            </w:r>
          </w:p>
        </w:tc>
        <w:tc>
          <w:tcPr>
            <w:tcW w:w="6236"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w:t>
            </w:r>
          </w:p>
        </w:tc>
        <w:tc>
          <w:tcPr>
            <w:tcW w:w="2122" w:type="dxa"/>
            <w:shd w:val="clear" w:color="auto" w:fill="auto"/>
            <w:vAlign w:val="center"/>
          </w:tcPr>
          <w:p w:rsidR="00D36125" w:rsidRPr="00D36125" w:rsidRDefault="00D36125" w:rsidP="00D36125">
            <w:pPr>
              <w:spacing w:after="0" w:line="240" w:lineRule="auto"/>
              <w:ind w:left="-77"/>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w:t>
            </w:r>
          </w:p>
        </w:tc>
      </w:tr>
      <w:tr w:rsidR="00D36125" w:rsidRPr="00D36125" w:rsidTr="0023749B">
        <w:tc>
          <w:tcPr>
            <w:tcW w:w="9884" w:type="dxa"/>
            <w:gridSpan w:val="3"/>
            <w:shd w:val="clear" w:color="auto" w:fill="auto"/>
            <w:vAlign w:val="center"/>
          </w:tcPr>
          <w:p w:rsidR="00D36125" w:rsidRPr="00D36125" w:rsidRDefault="00D36125" w:rsidP="00D36125">
            <w:pPr>
              <w:numPr>
                <w:ilvl w:val="0"/>
                <w:numId w:val="20"/>
              </w:numPr>
              <w:spacing w:after="0" w:line="240" w:lineRule="auto"/>
              <w:contextualSpacing/>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Informații despre publicare</w:t>
            </w:r>
          </w:p>
        </w:tc>
      </w:tr>
      <w:tr w:rsidR="00D36125" w:rsidRPr="009128E7" w:rsidTr="0023749B">
        <w:trPr>
          <w:trHeight w:val="943"/>
        </w:trPr>
        <w:tc>
          <w:tcPr>
            <w:tcW w:w="1526" w:type="dxa"/>
            <w:shd w:val="clear" w:color="auto" w:fill="auto"/>
            <w:vAlign w:val="center"/>
          </w:tcPr>
          <w:p w:rsidR="00D36125" w:rsidRPr="00D36125" w:rsidRDefault="00D36125" w:rsidP="00D36125">
            <w:pPr>
              <w:spacing w:before="240" w:after="0" w:line="360" w:lineRule="auto"/>
              <w:ind w:left="-142"/>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1A.1</w:t>
            </w:r>
          </w:p>
        </w:tc>
        <w:tc>
          <w:tcPr>
            <w:tcW w:w="6236" w:type="dxa"/>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D36125" w:rsidRPr="00767C8D" w:rsidRDefault="00D77C2A" w:rsidP="00767C8D">
            <w:pPr>
              <w:spacing w:after="0" w:line="360" w:lineRule="auto"/>
              <w:ind w:left="47"/>
              <w:contextualSpacing/>
              <w:jc w:val="center"/>
              <w:rPr>
                <w:lang w:val="ro-RO"/>
              </w:rPr>
            </w:pPr>
            <w:r w:rsidRPr="003C0ED3">
              <w:rPr>
                <w:rFonts w:ascii="Times New Roman" w:eastAsia="Times New Roman" w:hAnsi="Times New Roman" w:cs="Times New Roman"/>
                <w:b/>
                <w:bCs/>
                <w:sz w:val="20"/>
                <w:szCs w:val="20"/>
                <w:highlight w:val="yellow"/>
                <w:lang w:val="ro-RO" w:eastAsia="ru-RU"/>
              </w:rPr>
              <w:t>Conform SIA RSAP</w:t>
            </w:r>
          </w:p>
        </w:tc>
      </w:tr>
      <w:tr w:rsidR="00D36125" w:rsidRPr="00D36125" w:rsidTr="0023749B">
        <w:tc>
          <w:tcPr>
            <w:tcW w:w="9884" w:type="dxa"/>
            <w:gridSpan w:val="3"/>
            <w:shd w:val="clear" w:color="auto" w:fill="auto"/>
            <w:vAlign w:val="center"/>
          </w:tcPr>
          <w:p w:rsidR="00D36125" w:rsidRPr="00D36125" w:rsidRDefault="00D36125" w:rsidP="00D36125">
            <w:pPr>
              <w:numPr>
                <w:ilvl w:val="0"/>
                <w:numId w:val="20"/>
              </w:numPr>
              <w:spacing w:after="0" w:line="240" w:lineRule="auto"/>
              <w:contextualSpacing/>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Identitatea autorității/entității contractante</w:t>
            </w:r>
          </w:p>
        </w:tc>
      </w:tr>
      <w:tr w:rsidR="00D36125" w:rsidRPr="00D36125" w:rsidTr="0023749B">
        <w:trPr>
          <w:trHeight w:val="264"/>
        </w:trPr>
        <w:tc>
          <w:tcPr>
            <w:tcW w:w="1526"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1B.1 </w:t>
            </w:r>
          </w:p>
        </w:tc>
        <w:tc>
          <w:tcPr>
            <w:tcW w:w="6236" w:type="dxa"/>
            <w:shd w:val="clear" w:color="auto" w:fill="auto"/>
            <w:vAlign w:val="center"/>
          </w:tcPr>
          <w:p w:rsidR="00D36125" w:rsidRPr="00D36125" w:rsidRDefault="00D36125" w:rsidP="00D36125">
            <w:pPr>
              <w:spacing w:after="0" w:line="240" w:lineRule="auto"/>
              <w:ind w:left="69"/>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Denumirea autorității/entității contractante</w:t>
            </w:r>
          </w:p>
        </w:tc>
        <w:tc>
          <w:tcPr>
            <w:tcW w:w="2122" w:type="dxa"/>
            <w:shd w:val="clear" w:color="auto" w:fill="auto"/>
            <w:vAlign w:val="center"/>
          </w:tcPr>
          <w:p w:rsidR="00D36125" w:rsidRPr="00D77C2A" w:rsidRDefault="007377FA" w:rsidP="00FC6589">
            <w:pPr>
              <w:spacing w:after="0" w:line="240" w:lineRule="auto"/>
              <w:rPr>
                <w:rFonts w:ascii="Times New Roman" w:eastAsia="Times New Roman" w:hAnsi="Times New Roman" w:cs="Times New Roman"/>
                <w:b/>
                <w:sz w:val="20"/>
                <w:szCs w:val="20"/>
                <w:highlight w:val="yellow"/>
                <w:lang w:val="ro-RO" w:eastAsia="ru-RU"/>
              </w:rPr>
            </w:pPr>
            <w:proofErr w:type="spellStart"/>
            <w:r w:rsidRPr="00D77C2A">
              <w:rPr>
                <w:rFonts w:ascii="Times New Roman" w:eastAsia="Times New Roman" w:hAnsi="Times New Roman" w:cs="Times New Roman"/>
                <w:b/>
                <w:sz w:val="20"/>
                <w:szCs w:val="20"/>
                <w:highlight w:val="yellow"/>
                <w:lang w:eastAsia="ru-RU"/>
              </w:rPr>
              <w:t>Consiliul</w:t>
            </w:r>
            <w:proofErr w:type="spellEnd"/>
            <w:r w:rsidRPr="00D77C2A">
              <w:rPr>
                <w:rFonts w:ascii="Times New Roman" w:eastAsia="Times New Roman" w:hAnsi="Times New Roman" w:cs="Times New Roman"/>
                <w:b/>
                <w:sz w:val="20"/>
                <w:szCs w:val="20"/>
                <w:highlight w:val="yellow"/>
                <w:lang w:eastAsia="ru-RU"/>
              </w:rPr>
              <w:t xml:space="preserve"> </w:t>
            </w:r>
            <w:proofErr w:type="spellStart"/>
            <w:r w:rsidRPr="00D77C2A">
              <w:rPr>
                <w:rFonts w:ascii="Times New Roman" w:eastAsia="Times New Roman" w:hAnsi="Times New Roman" w:cs="Times New Roman"/>
                <w:b/>
                <w:sz w:val="20"/>
                <w:szCs w:val="20"/>
                <w:highlight w:val="yellow"/>
                <w:lang w:eastAsia="ru-RU"/>
              </w:rPr>
              <w:t>Raional</w:t>
            </w:r>
            <w:proofErr w:type="spellEnd"/>
            <w:r w:rsidRPr="00D77C2A">
              <w:rPr>
                <w:rFonts w:ascii="Times New Roman" w:eastAsia="Times New Roman" w:hAnsi="Times New Roman" w:cs="Times New Roman"/>
                <w:b/>
                <w:sz w:val="20"/>
                <w:szCs w:val="20"/>
                <w:highlight w:val="yellow"/>
                <w:lang w:eastAsia="ru-RU"/>
              </w:rPr>
              <w:t xml:space="preserve"> </w:t>
            </w:r>
            <w:proofErr w:type="spellStart"/>
            <w:r w:rsidR="00FC6589">
              <w:rPr>
                <w:rFonts w:ascii="Times New Roman" w:eastAsia="Times New Roman" w:hAnsi="Times New Roman" w:cs="Times New Roman"/>
                <w:b/>
                <w:sz w:val="20"/>
                <w:szCs w:val="20"/>
                <w:highlight w:val="yellow"/>
                <w:lang w:val="en-US" w:eastAsia="ru-RU"/>
              </w:rPr>
              <w:t>Şoldăneşti</w:t>
            </w:r>
            <w:proofErr w:type="spellEnd"/>
            <w:r w:rsidRPr="00D77C2A">
              <w:rPr>
                <w:rFonts w:ascii="Times New Roman" w:eastAsia="Times New Roman" w:hAnsi="Times New Roman" w:cs="Times New Roman"/>
                <w:b/>
                <w:sz w:val="20"/>
                <w:szCs w:val="20"/>
                <w:highlight w:val="yellow"/>
                <w:lang w:eastAsia="ru-RU"/>
              </w:rPr>
              <w:t>,</w:t>
            </w:r>
            <w:r w:rsidRPr="00D77C2A">
              <w:rPr>
                <w:rFonts w:ascii="Times New Roman" w:eastAsia="Times New Roman" w:hAnsi="Times New Roman" w:cs="Times New Roman"/>
                <w:b/>
                <w:sz w:val="20"/>
                <w:szCs w:val="20"/>
                <w:highlight w:val="yellow"/>
                <w:lang w:val="ro-RO" w:eastAsia="ru-RU"/>
              </w:rPr>
              <w:t xml:space="preserve"> RM</w:t>
            </w:r>
          </w:p>
        </w:tc>
      </w:tr>
      <w:tr w:rsidR="00D36125" w:rsidRPr="00D36125" w:rsidTr="0023749B">
        <w:trPr>
          <w:trHeight w:val="113"/>
        </w:trPr>
        <w:tc>
          <w:tcPr>
            <w:tcW w:w="1526" w:type="dxa"/>
            <w:shd w:val="clear" w:color="auto" w:fill="auto"/>
          </w:tcPr>
          <w:p w:rsidR="00D36125" w:rsidRPr="00D36125" w:rsidRDefault="00D36125" w:rsidP="00D36125">
            <w:pPr>
              <w:spacing w:after="0" w:line="240" w:lineRule="auto"/>
              <w:ind w:left="-142"/>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1B.2 </w:t>
            </w:r>
          </w:p>
        </w:tc>
        <w:tc>
          <w:tcPr>
            <w:tcW w:w="6236" w:type="dxa"/>
            <w:shd w:val="clear" w:color="auto" w:fill="auto"/>
            <w:vAlign w:val="center"/>
          </w:tcPr>
          <w:p w:rsidR="00D36125" w:rsidRPr="00D36125" w:rsidRDefault="00D36125" w:rsidP="00183990">
            <w:pPr>
              <w:spacing w:after="0" w:line="240" w:lineRule="auto"/>
              <w:ind w:left="69"/>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Număr unic de identificare (IDNO) a autorității/entității contractante</w:t>
            </w:r>
          </w:p>
        </w:tc>
        <w:tc>
          <w:tcPr>
            <w:tcW w:w="2122" w:type="dxa"/>
            <w:shd w:val="clear" w:color="auto" w:fill="auto"/>
            <w:vAlign w:val="center"/>
          </w:tcPr>
          <w:p w:rsidR="00D36125" w:rsidRPr="00FC6589" w:rsidRDefault="00FC6589" w:rsidP="007377FA">
            <w:pPr>
              <w:spacing w:after="0" w:line="240" w:lineRule="auto"/>
              <w:ind w:left="-95"/>
              <w:contextualSpacing/>
              <w:jc w:val="center"/>
              <w:rPr>
                <w:rFonts w:ascii="Times New Roman" w:eastAsia="Times New Roman" w:hAnsi="Times New Roman" w:cs="Times New Roman"/>
                <w:b/>
                <w:lang w:val="ro-MO" w:eastAsia="ru-RU"/>
              </w:rPr>
            </w:pPr>
            <w:r w:rsidRPr="00FC6589">
              <w:rPr>
                <w:rFonts w:ascii="Times New Roman" w:hAnsi="Times New Roman" w:cs="Times New Roman"/>
                <w:b/>
                <w:sz w:val="24"/>
                <w:szCs w:val="24"/>
                <w:highlight w:val="yellow"/>
                <w:lang w:val="ro-RO"/>
              </w:rPr>
              <w:t>1007601006405</w:t>
            </w:r>
          </w:p>
        </w:tc>
      </w:tr>
    </w:tbl>
    <w:p w:rsidR="00D36125" w:rsidRPr="00D36125" w:rsidRDefault="00D36125" w:rsidP="00D36125">
      <w:pPr>
        <w:spacing w:after="0" w:line="240" w:lineRule="auto"/>
        <w:jc w:val="both"/>
        <w:rPr>
          <w:rFonts w:ascii="Times New Roman" w:eastAsia="Times New Roman" w:hAnsi="Times New Roman" w:cs="Times New Roman"/>
          <w:b/>
          <w:lang w:val="ro-MO" w:eastAsia="ru-RU"/>
        </w:rPr>
      </w:pPr>
    </w:p>
    <w:p w:rsidR="00D36125" w:rsidRPr="00D36125" w:rsidRDefault="00D36125" w:rsidP="00D36125">
      <w:pPr>
        <w:spacing w:after="0" w:line="240" w:lineRule="auto"/>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 xml:space="preserve">Capitolul II. Informații referitoare la operatorul economic </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p>
    <w:p w:rsidR="00D36125" w:rsidRPr="00D36125" w:rsidRDefault="00D36125" w:rsidP="00D36125">
      <w:pPr>
        <w:spacing w:after="0" w:line="240" w:lineRule="auto"/>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D36125" w:rsidRPr="00D36125" w:rsidTr="0023749B">
        <w:tc>
          <w:tcPr>
            <w:tcW w:w="160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 xml:space="preserve">Cod poziție </w:t>
            </w:r>
          </w:p>
        </w:tc>
        <w:tc>
          <w:tcPr>
            <w:tcW w:w="5628"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Conținutul cerințelor</w:t>
            </w:r>
          </w:p>
        </w:tc>
        <w:tc>
          <w:tcPr>
            <w:tcW w:w="2622"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Răspuns</w:t>
            </w:r>
          </w:p>
        </w:tc>
      </w:tr>
      <w:tr w:rsidR="00D36125" w:rsidRPr="00D36125" w:rsidTr="0023749B">
        <w:tc>
          <w:tcPr>
            <w:tcW w:w="160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1</w:t>
            </w:r>
          </w:p>
        </w:tc>
        <w:tc>
          <w:tcPr>
            <w:tcW w:w="5628"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w:t>
            </w:r>
          </w:p>
        </w:tc>
        <w:tc>
          <w:tcPr>
            <w:tcW w:w="2622"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w:t>
            </w:r>
          </w:p>
        </w:tc>
      </w:tr>
      <w:tr w:rsidR="00D36125" w:rsidRPr="00D36125" w:rsidTr="0023749B">
        <w:tc>
          <w:tcPr>
            <w:tcW w:w="9853" w:type="dxa"/>
            <w:gridSpan w:val="3"/>
            <w:shd w:val="clear" w:color="auto" w:fill="auto"/>
            <w:vAlign w:val="center"/>
          </w:tcPr>
          <w:p w:rsidR="00D36125" w:rsidRPr="00D36125" w:rsidRDefault="00D36125" w:rsidP="00D36125">
            <w:pPr>
              <w:numPr>
                <w:ilvl w:val="0"/>
                <w:numId w:val="22"/>
              </w:numPr>
              <w:spacing w:after="0" w:line="240" w:lineRule="auto"/>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Informații privind operatorul economic</w:t>
            </w:r>
          </w:p>
        </w:tc>
      </w:tr>
      <w:tr w:rsidR="00D36125" w:rsidRPr="00D36125" w:rsidTr="0023749B">
        <w:tc>
          <w:tcPr>
            <w:tcW w:w="1603" w:type="dxa"/>
            <w:shd w:val="clear" w:color="auto" w:fill="auto"/>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2A.1</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Denumirea operatorul economic</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603"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2A.2</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Țara</w:t>
            </w:r>
            <w:r w:rsidRPr="00D36125" w:rsidDel="0015183B">
              <w:rPr>
                <w:rFonts w:ascii="Times New Roman" w:eastAsia="Times New Roman" w:hAnsi="Times New Roman" w:cs="Times New Roman"/>
                <w:lang w:val="ro-MO" w:eastAsia="ru-RU"/>
              </w:rPr>
              <w:t xml:space="preserve"> </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603"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2A.3</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Cod poștal </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603"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2A.4</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Oraș/Localitate</w:t>
            </w:r>
            <w:r w:rsidRPr="00D36125" w:rsidDel="0015183B">
              <w:rPr>
                <w:rFonts w:ascii="Times New Roman" w:eastAsia="Times New Roman" w:hAnsi="Times New Roman" w:cs="Times New Roman"/>
                <w:lang w:val="ro-MO" w:eastAsia="ru-RU"/>
              </w:rPr>
              <w:t xml:space="preserve"> </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603"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2A.5</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Adresa juridică </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603"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lastRenderedPageBreak/>
              <w:t>2A.6</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Pagina web</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603"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2A.7</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Persoana sau persoanele de contact</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603"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2A.7.1</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 xml:space="preserve">Telefon </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603"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2A.7.2</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Adresa de e-mail</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c>
          <w:tcPr>
            <w:tcW w:w="1603"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2A.8</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Număr unic de identificare (IDNO/IDNP)</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|număr|</w:t>
            </w:r>
          </w:p>
        </w:tc>
      </w:tr>
      <w:tr w:rsidR="00D36125" w:rsidRPr="00D36125" w:rsidTr="0023749B">
        <w:tc>
          <w:tcPr>
            <w:tcW w:w="1603"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2A.9</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Numărul cod TVA</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|număr|</w:t>
            </w:r>
          </w:p>
        </w:tc>
      </w:tr>
      <w:tr w:rsidR="00D36125" w:rsidRPr="00D36125" w:rsidTr="0023749B">
        <w:tc>
          <w:tcPr>
            <w:tcW w:w="1603"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2A.10</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Forma organizatorico-juridică a activității de antreprenoriat</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603"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2A.11</w:t>
            </w:r>
          </w:p>
        </w:tc>
        <w:tc>
          <w:tcPr>
            <w:tcW w:w="5628" w:type="dxa"/>
            <w:shd w:val="clear" w:color="auto" w:fill="auto"/>
            <w:vAlign w:val="center"/>
          </w:tcPr>
          <w:p w:rsidR="00D36125" w:rsidRPr="00A5127D" w:rsidRDefault="00A5127D" w:rsidP="00A5127D">
            <w:pPr>
              <w:spacing w:after="0" w:line="240" w:lineRule="auto"/>
              <w:contextualSpacing/>
              <w:rPr>
                <w:rFonts w:ascii="Times New Roman" w:eastAsia="Times New Roman" w:hAnsi="Times New Roman" w:cs="Times New Roman"/>
                <w:lang w:val="ro-MO" w:eastAsia="ru-RU"/>
              </w:rPr>
            </w:pPr>
            <w:r w:rsidRPr="00A5127D">
              <w:rPr>
                <w:rFonts w:ascii="Times New Roman" w:hAnsi="Times New Roman" w:cs="Times New Roman"/>
                <w:lang w:val="ro-MO"/>
              </w:rPr>
              <w:t>Informația cu privire la numele acționarilor/asociaților/beneficiarului efectiv</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A5127D" w:rsidRPr="00D36125" w:rsidTr="0023749B">
        <w:tc>
          <w:tcPr>
            <w:tcW w:w="1603" w:type="dxa"/>
            <w:shd w:val="clear" w:color="auto" w:fill="auto"/>
          </w:tcPr>
          <w:p w:rsidR="00A5127D" w:rsidRPr="00A5127D" w:rsidRDefault="00A5127D" w:rsidP="00A5127D">
            <w:pPr>
              <w:spacing w:after="0" w:line="240" w:lineRule="auto"/>
              <w:rPr>
                <w:rFonts w:ascii="Times New Roman" w:eastAsia="Times New Roman" w:hAnsi="Times New Roman" w:cs="Times New Roman"/>
                <w:lang w:val="ro-MO" w:eastAsia="ru-RU"/>
              </w:rPr>
            </w:pPr>
            <w:r w:rsidRPr="00A5127D">
              <w:rPr>
                <w:rFonts w:ascii="Times New Roman" w:eastAsia="Times New Roman" w:hAnsi="Times New Roman" w:cs="Times New Roman"/>
                <w:lang w:val="ro-MO" w:eastAsia="ru-RU"/>
              </w:rPr>
              <w:t xml:space="preserve">        </w:t>
            </w:r>
            <w:r w:rsidRPr="00A5127D">
              <w:rPr>
                <w:rFonts w:ascii="Times New Roman" w:hAnsi="Times New Roman" w:cs="Times New Roman"/>
                <w:lang w:val="ro-MO"/>
              </w:rPr>
              <w:t>2A.11.1</w:t>
            </w:r>
          </w:p>
        </w:tc>
        <w:tc>
          <w:tcPr>
            <w:tcW w:w="5628" w:type="dxa"/>
            <w:shd w:val="clear" w:color="auto" w:fill="auto"/>
            <w:vAlign w:val="center"/>
          </w:tcPr>
          <w:p w:rsidR="00A5127D" w:rsidRPr="00A5127D" w:rsidRDefault="00A5127D" w:rsidP="00D36125">
            <w:pPr>
              <w:spacing w:after="0" w:line="240" w:lineRule="auto"/>
              <w:ind w:left="66"/>
              <w:contextualSpacing/>
              <w:rPr>
                <w:rFonts w:ascii="Times New Roman" w:eastAsia="Times New Roman" w:hAnsi="Times New Roman" w:cs="Times New Roman"/>
                <w:lang w:val="ro-MO" w:eastAsia="ru-RU"/>
              </w:rPr>
            </w:pPr>
            <w:r w:rsidRPr="00A5127D">
              <w:rPr>
                <w:rFonts w:ascii="Times New Roman" w:hAnsi="Times New Roman" w:cs="Times New Roman"/>
                <w:lang w:val="ro-MO"/>
              </w:rPr>
              <w:t>Numele acționarilor / asociaților</w:t>
            </w:r>
          </w:p>
        </w:tc>
        <w:tc>
          <w:tcPr>
            <w:tcW w:w="2622" w:type="dxa"/>
            <w:shd w:val="clear" w:color="auto" w:fill="auto"/>
            <w:vAlign w:val="center"/>
          </w:tcPr>
          <w:p w:rsidR="00A5127D" w:rsidRPr="00AC7E42" w:rsidRDefault="00AC7E42" w:rsidP="00D36125">
            <w:pPr>
              <w:spacing w:after="0" w:line="240" w:lineRule="auto"/>
              <w:jc w:val="center"/>
              <w:rPr>
                <w:rFonts w:ascii="Times New Roman" w:eastAsia="Times New Roman" w:hAnsi="Times New Roman" w:cs="Times New Roman"/>
                <w:lang w:val="ro-MO" w:eastAsia="ru-RU"/>
              </w:rPr>
            </w:pPr>
            <w:r w:rsidRPr="00AC7E42">
              <w:rPr>
                <w:rFonts w:ascii="Times New Roman" w:hAnsi="Times New Roman" w:cs="Times New Roman"/>
                <w:lang w:val="ro-MO"/>
              </w:rPr>
              <w:t>|text|</w:t>
            </w:r>
          </w:p>
        </w:tc>
      </w:tr>
      <w:tr w:rsidR="00A5127D" w:rsidRPr="00A5127D" w:rsidTr="0023749B">
        <w:tc>
          <w:tcPr>
            <w:tcW w:w="1603" w:type="dxa"/>
            <w:shd w:val="clear" w:color="auto" w:fill="auto"/>
          </w:tcPr>
          <w:p w:rsidR="00A5127D" w:rsidRPr="00A5127D" w:rsidRDefault="00A5127D" w:rsidP="00A5127D">
            <w:pPr>
              <w:spacing w:after="0" w:line="240" w:lineRule="auto"/>
              <w:rPr>
                <w:rFonts w:ascii="Times New Roman" w:eastAsia="Times New Roman" w:hAnsi="Times New Roman" w:cs="Times New Roman"/>
                <w:lang w:val="ro-MO" w:eastAsia="ru-RU"/>
              </w:rPr>
            </w:pPr>
            <w:r w:rsidRPr="00A5127D">
              <w:rPr>
                <w:rFonts w:ascii="Times New Roman" w:hAnsi="Times New Roman" w:cs="Times New Roman"/>
                <w:lang w:val="ro-MO"/>
              </w:rPr>
              <w:t xml:space="preserve">     </w:t>
            </w:r>
            <w:r>
              <w:rPr>
                <w:rFonts w:ascii="Times New Roman" w:hAnsi="Times New Roman" w:cs="Times New Roman"/>
                <w:lang w:val="ro-MO"/>
              </w:rPr>
              <w:t xml:space="preserve">  </w:t>
            </w:r>
            <w:r w:rsidRPr="00A5127D">
              <w:rPr>
                <w:rFonts w:ascii="Times New Roman" w:hAnsi="Times New Roman" w:cs="Times New Roman"/>
                <w:lang w:val="ro-MO"/>
              </w:rPr>
              <w:t xml:space="preserve"> 2A.11.2</w:t>
            </w:r>
          </w:p>
          <w:p w:rsidR="00A5127D" w:rsidRPr="00A5127D" w:rsidRDefault="00A5127D" w:rsidP="00A5127D">
            <w:pPr>
              <w:spacing w:after="0" w:line="240" w:lineRule="auto"/>
              <w:rPr>
                <w:rFonts w:ascii="Times New Roman" w:eastAsia="Times New Roman" w:hAnsi="Times New Roman" w:cs="Times New Roman"/>
                <w:lang w:val="ro-MO" w:eastAsia="ru-RU"/>
              </w:rPr>
            </w:pPr>
          </w:p>
        </w:tc>
        <w:tc>
          <w:tcPr>
            <w:tcW w:w="5628" w:type="dxa"/>
            <w:shd w:val="clear" w:color="auto" w:fill="auto"/>
            <w:vAlign w:val="center"/>
          </w:tcPr>
          <w:p w:rsidR="00A5127D" w:rsidRPr="00A5127D" w:rsidRDefault="00A5127D" w:rsidP="00A5127D">
            <w:pPr>
              <w:contextualSpacing/>
              <w:rPr>
                <w:rFonts w:ascii="Times New Roman" w:hAnsi="Times New Roman" w:cs="Times New Roman"/>
                <w:lang w:val="ro-MO"/>
              </w:rPr>
            </w:pPr>
            <w:r w:rsidRPr="00A5127D">
              <w:rPr>
                <w:rFonts w:ascii="Times New Roman" w:hAnsi="Times New Roman" w:cs="Times New Roman"/>
                <w:lang w:val="ro-MO"/>
              </w:rPr>
              <w:t>Numele beneficiarului efectiv</w:t>
            </w:r>
          </w:p>
          <w:p w:rsidR="00A5127D" w:rsidRPr="00A5127D" w:rsidRDefault="00A5127D" w:rsidP="00A5127D">
            <w:pPr>
              <w:spacing w:after="0" w:line="240" w:lineRule="auto"/>
              <w:ind w:left="66"/>
              <w:contextualSpacing/>
              <w:rPr>
                <w:rFonts w:ascii="Times New Roman" w:hAnsi="Times New Roman" w:cs="Times New Roman"/>
                <w:lang w:val="ro-MO"/>
              </w:rPr>
            </w:pPr>
            <w:r w:rsidRPr="00A5127D">
              <w:rPr>
                <w:rFonts w:ascii="Times New Roman" w:hAnsi="Times New Roman" w:cs="Times New Roman"/>
                <w:i/>
                <w:iCs/>
                <w:lang w:val="ro-MO"/>
              </w:rPr>
              <w:t>[</w:t>
            </w:r>
            <w:r w:rsidRPr="00A5127D">
              <w:rPr>
                <w:rFonts w:ascii="Times New Roman" w:hAnsi="Times New Roman" w:cs="Times New Roman"/>
                <w:b/>
                <w:i/>
                <w:iCs/>
                <w:lang w:val="ro-MO"/>
              </w:rPr>
              <w:t>beneficiar efectiv</w:t>
            </w:r>
            <w:r w:rsidRPr="00A5127D">
              <w:rPr>
                <w:rFonts w:ascii="Times New Roman" w:hAnsi="Times New Roman" w:cs="Times New Roman"/>
                <w:lang w:val="ro-MO"/>
              </w:rPr>
              <w:t xml:space="preserve"> – </w:t>
            </w:r>
            <w:r w:rsidRPr="00A5127D">
              <w:rPr>
                <w:rFonts w:ascii="Times New Roman" w:hAnsi="Times New Roman" w:cs="Times New Roman"/>
                <w:i/>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A5127D" w:rsidRPr="00AC7E42" w:rsidRDefault="00AC7E42" w:rsidP="00D36125">
            <w:pPr>
              <w:spacing w:after="0" w:line="240" w:lineRule="auto"/>
              <w:jc w:val="center"/>
              <w:rPr>
                <w:rFonts w:ascii="Times New Roman" w:eastAsia="Times New Roman" w:hAnsi="Times New Roman" w:cs="Times New Roman"/>
                <w:lang w:val="ro-MO" w:eastAsia="ru-RU"/>
              </w:rPr>
            </w:pPr>
            <w:r w:rsidRPr="00AC7E42">
              <w:rPr>
                <w:rFonts w:ascii="Times New Roman" w:hAnsi="Times New Roman" w:cs="Times New Roman"/>
                <w:lang w:val="ro-MO"/>
              </w:rPr>
              <w:t>|text|</w:t>
            </w:r>
          </w:p>
        </w:tc>
      </w:tr>
      <w:tr w:rsidR="00A5127D" w:rsidRPr="00A5127D" w:rsidTr="0023749B">
        <w:tc>
          <w:tcPr>
            <w:tcW w:w="1603" w:type="dxa"/>
            <w:shd w:val="clear" w:color="auto" w:fill="auto"/>
          </w:tcPr>
          <w:p w:rsidR="00A5127D" w:rsidRPr="00A5127D" w:rsidRDefault="00A5127D" w:rsidP="00A5127D">
            <w:pPr>
              <w:spacing w:after="0" w:line="240" w:lineRule="auto"/>
              <w:rPr>
                <w:rFonts w:ascii="Times New Roman" w:hAnsi="Times New Roman" w:cs="Times New Roman"/>
                <w:lang w:val="ro-MO"/>
              </w:rPr>
            </w:pPr>
            <w:r>
              <w:rPr>
                <w:rFonts w:ascii="Times New Roman" w:hAnsi="Times New Roman" w:cs="Times New Roman"/>
                <w:lang w:val="ro-MO"/>
              </w:rPr>
              <w:t xml:space="preserve">       </w:t>
            </w:r>
            <w:r w:rsidRPr="00A5127D">
              <w:rPr>
                <w:rFonts w:ascii="Times New Roman" w:hAnsi="Times New Roman" w:cs="Times New Roman"/>
                <w:lang w:val="ro-MO"/>
              </w:rPr>
              <w:t>2A.11.3</w:t>
            </w:r>
          </w:p>
        </w:tc>
        <w:tc>
          <w:tcPr>
            <w:tcW w:w="5628" w:type="dxa"/>
            <w:shd w:val="clear" w:color="auto" w:fill="auto"/>
            <w:vAlign w:val="center"/>
          </w:tcPr>
          <w:p w:rsidR="00A5127D" w:rsidRPr="00AC7E42" w:rsidRDefault="00AC7E42" w:rsidP="00A5127D">
            <w:pPr>
              <w:contextualSpacing/>
              <w:rPr>
                <w:rFonts w:ascii="Times New Roman" w:hAnsi="Times New Roman" w:cs="Times New Roman"/>
                <w:lang w:val="ro-MO"/>
              </w:rPr>
            </w:pPr>
            <w:r w:rsidRPr="00AC7E42">
              <w:rPr>
                <w:rFonts w:ascii="Times New Roman" w:hAnsi="Times New Roman" w:cs="Times New Roman"/>
                <w:lang w:val="ro-MO"/>
              </w:rPr>
              <w:t xml:space="preserve">Cetățenia beneficiarului efectiv </w:t>
            </w:r>
            <w:r w:rsidRPr="00AC7E42">
              <w:rPr>
                <w:rFonts w:ascii="Times New Roman" w:hAnsi="Times New Roman" w:cs="Times New Roman"/>
                <w:i/>
                <w:lang w:val="ro-MO"/>
              </w:rPr>
              <w:t>(legătură juridico-politică permanentă a persoanei fizice definite conform poziției 2A.11.2)</w:t>
            </w:r>
          </w:p>
        </w:tc>
        <w:tc>
          <w:tcPr>
            <w:tcW w:w="2622" w:type="dxa"/>
            <w:shd w:val="clear" w:color="auto" w:fill="auto"/>
            <w:vAlign w:val="center"/>
          </w:tcPr>
          <w:p w:rsidR="00A5127D" w:rsidRPr="00AC7E42" w:rsidRDefault="00AC7E42" w:rsidP="00D36125">
            <w:pPr>
              <w:spacing w:after="0" w:line="240" w:lineRule="auto"/>
              <w:jc w:val="center"/>
              <w:rPr>
                <w:rFonts w:ascii="Times New Roman" w:eastAsia="Times New Roman" w:hAnsi="Times New Roman" w:cs="Times New Roman"/>
                <w:lang w:val="ro-MO" w:eastAsia="ru-RU"/>
              </w:rPr>
            </w:pPr>
            <w:r w:rsidRPr="00AC7E42">
              <w:rPr>
                <w:rFonts w:ascii="Times New Roman" w:hAnsi="Times New Roman" w:cs="Times New Roman"/>
                <w:lang w:val="ro-MO"/>
              </w:rPr>
              <w:t>|text|</w:t>
            </w:r>
          </w:p>
        </w:tc>
      </w:tr>
      <w:tr w:rsidR="00D36125" w:rsidRPr="00D36125" w:rsidTr="0023749B">
        <w:tc>
          <w:tcPr>
            <w:tcW w:w="160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2A.12</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este:</w:t>
            </w:r>
          </w:p>
          <w:p w:rsidR="00D36125" w:rsidRPr="00D36125" w:rsidRDefault="00D36125" w:rsidP="00D36125">
            <w:pPr>
              <w:numPr>
                <w:ilvl w:val="0"/>
                <w:numId w:val="11"/>
              </w:num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RO" w:eastAsia="ru-RU"/>
              </w:rPr>
              <w:t>întreprindere mică</w:t>
            </w:r>
          </w:p>
          <w:p w:rsidR="00D36125" w:rsidRPr="00D36125" w:rsidRDefault="00D36125" w:rsidP="00D36125">
            <w:pPr>
              <w:numPr>
                <w:ilvl w:val="0"/>
                <w:numId w:val="11"/>
              </w:num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întreprindere mijlocie </w:t>
            </w:r>
          </w:p>
          <w:p w:rsidR="00D36125" w:rsidRPr="00D36125" w:rsidRDefault="00D36125" w:rsidP="00D36125">
            <w:pPr>
              <w:numPr>
                <w:ilvl w:val="0"/>
                <w:numId w:val="11"/>
              </w:num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RO" w:eastAsia="ru-RU"/>
              </w:rPr>
              <w:t>și altele         󠇡</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60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lang w:val="ro-MO" w:eastAsia="ru-RU"/>
              </w:rPr>
              <w:t>2A.13</w:t>
            </w:r>
          </w:p>
        </w:tc>
        <w:tc>
          <w:tcPr>
            <w:tcW w:w="5628" w:type="dxa"/>
            <w:shd w:val="clear" w:color="auto" w:fill="auto"/>
            <w:vAlign w:val="center"/>
          </w:tcPr>
          <w:p w:rsidR="00D36125" w:rsidRPr="00D36125" w:rsidRDefault="00D36125" w:rsidP="00D36125">
            <w:pPr>
              <w:spacing w:after="0" w:line="240" w:lineRule="auto"/>
              <w:ind w:left="66"/>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lang w:val="ro-MO" w:eastAsia="ru-RU"/>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lang w:val="ro-MO" w:eastAsia="ru-RU"/>
              </w:rPr>
            </w:pPr>
          </w:p>
          <w:p w:rsidR="00D36125" w:rsidRPr="00D36125" w:rsidRDefault="00D36125" w:rsidP="00D36125">
            <w:pPr>
              <w:spacing w:after="0" w:line="240" w:lineRule="auto"/>
              <w:ind w:left="135"/>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p>
          <w:p w:rsidR="00D36125" w:rsidRPr="00D36125" w:rsidRDefault="00D36125" w:rsidP="00D36125">
            <w:pPr>
              <w:spacing w:after="0" w:line="240" w:lineRule="auto"/>
              <w:ind w:left="-148"/>
              <w:contextualSpacing/>
              <w:jc w:val="center"/>
              <w:rPr>
                <w:rFonts w:ascii="Times New Roman" w:eastAsia="Times New Roman" w:hAnsi="Times New Roman" w:cs="Times New Roman"/>
                <w:i/>
                <w:lang w:val="ro-MO" w:eastAsia="ru-RU"/>
              </w:rPr>
            </w:pPr>
          </w:p>
        </w:tc>
      </w:tr>
      <w:tr w:rsidR="00D36125" w:rsidRPr="00D36125" w:rsidTr="0023749B">
        <w:tc>
          <w:tcPr>
            <w:tcW w:w="160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2A.13.1</w:t>
            </w:r>
          </w:p>
        </w:tc>
        <w:tc>
          <w:tcPr>
            <w:tcW w:w="5628" w:type="dxa"/>
            <w:shd w:val="clear" w:color="auto" w:fill="auto"/>
            <w:vAlign w:val="center"/>
          </w:tcPr>
          <w:p w:rsidR="00D36125" w:rsidRPr="00D36125" w:rsidDel="00C40217" w:rsidRDefault="00D36125" w:rsidP="00D36125">
            <w:pPr>
              <w:spacing w:after="0" w:line="240" w:lineRule="auto"/>
              <w:ind w:left="66"/>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care este procentul  corespunzător de lucrători cu dizabilități sau defavorizați?</w:t>
            </w:r>
          </w:p>
        </w:tc>
        <w:tc>
          <w:tcPr>
            <w:tcW w:w="2622" w:type="dxa"/>
            <w:shd w:val="clear" w:color="auto" w:fill="auto"/>
            <w:vAlign w:val="center"/>
          </w:tcPr>
          <w:p w:rsidR="00D36125" w:rsidRPr="00D36125" w:rsidRDefault="00D36125" w:rsidP="00D36125">
            <w:pPr>
              <w:spacing w:after="0" w:line="240" w:lineRule="auto"/>
              <w:ind w:left="-148"/>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|număr|</w:t>
            </w:r>
          </w:p>
        </w:tc>
      </w:tr>
      <w:tr w:rsidR="00D36125" w:rsidRPr="00D36125" w:rsidTr="0023749B">
        <w:tc>
          <w:tcPr>
            <w:tcW w:w="160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2A.13.2</w:t>
            </w:r>
          </w:p>
        </w:tc>
        <w:tc>
          <w:tcPr>
            <w:tcW w:w="5628" w:type="dxa"/>
            <w:shd w:val="clear" w:color="auto" w:fill="auto"/>
            <w:vAlign w:val="center"/>
          </w:tcPr>
          <w:p w:rsidR="00D36125" w:rsidRPr="00D36125" w:rsidRDefault="00D36125" w:rsidP="00D36125">
            <w:pPr>
              <w:spacing w:after="0" w:line="240" w:lineRule="auto"/>
              <w:ind w:left="66"/>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Specificați cărei sau căror categorii de lucrători cu dizabilități sau defavorizați le aparțin angajații în cauză?</w:t>
            </w:r>
          </w:p>
        </w:tc>
        <w:tc>
          <w:tcPr>
            <w:tcW w:w="2622" w:type="dxa"/>
            <w:shd w:val="clear" w:color="auto" w:fill="auto"/>
            <w:vAlign w:val="center"/>
          </w:tcPr>
          <w:p w:rsidR="00D36125" w:rsidRPr="00D36125" w:rsidRDefault="00D36125" w:rsidP="00D36125">
            <w:pPr>
              <w:spacing w:after="0" w:line="240" w:lineRule="auto"/>
              <w:ind w:left="-148"/>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c>
          <w:tcPr>
            <w:tcW w:w="160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2A.14</w:t>
            </w:r>
          </w:p>
        </w:tc>
        <w:tc>
          <w:tcPr>
            <w:tcW w:w="5628" w:type="dxa"/>
            <w:shd w:val="clear" w:color="auto" w:fill="auto"/>
            <w:vAlign w:val="center"/>
          </w:tcPr>
          <w:p w:rsidR="00D36125" w:rsidRPr="00D36125" w:rsidRDefault="00D36125" w:rsidP="00D36125">
            <w:pPr>
              <w:spacing w:after="0" w:line="240" w:lineRule="auto"/>
              <w:ind w:left="100" w:hanging="34"/>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participă la procedura de achiziții publice împreună cu alți operatori economici?</w:t>
            </w:r>
          </w:p>
        </w:tc>
        <w:tc>
          <w:tcPr>
            <w:tcW w:w="2622" w:type="dxa"/>
            <w:shd w:val="clear" w:color="auto" w:fill="auto"/>
            <w:vAlign w:val="center"/>
          </w:tcPr>
          <w:p w:rsidR="00D36125" w:rsidRPr="00D36125" w:rsidRDefault="00D36125" w:rsidP="00D36125">
            <w:pPr>
              <w:spacing w:after="0" w:line="240" w:lineRule="auto"/>
              <w:ind w:left="135"/>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c>
          <w:tcPr>
            <w:tcW w:w="160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2A.14.1</w:t>
            </w:r>
          </w:p>
        </w:tc>
        <w:tc>
          <w:tcPr>
            <w:tcW w:w="5628" w:type="dxa"/>
            <w:shd w:val="clear" w:color="auto" w:fill="auto"/>
            <w:vAlign w:val="center"/>
          </w:tcPr>
          <w:p w:rsidR="00D36125" w:rsidRPr="00D36125" w:rsidRDefault="00D36125" w:rsidP="00D36125">
            <w:pPr>
              <w:spacing w:after="0" w:line="240" w:lineRule="auto"/>
              <w:ind w:left="66"/>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precizați rolul operatorului economic în cadrul grupului (lider, responsabil cu îndeplinirea unor sarcini specifice, etc).</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p>
          <w:p w:rsidR="00D36125" w:rsidRPr="00D36125" w:rsidRDefault="00D36125" w:rsidP="00D36125">
            <w:pPr>
              <w:spacing w:after="0" w:line="240" w:lineRule="auto"/>
              <w:ind w:left="208" w:hanging="142"/>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c>
          <w:tcPr>
            <w:tcW w:w="160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2A.14.2</w:t>
            </w:r>
          </w:p>
        </w:tc>
        <w:tc>
          <w:tcPr>
            <w:tcW w:w="5628" w:type="dxa"/>
            <w:shd w:val="clear" w:color="auto" w:fill="auto"/>
            <w:vAlign w:val="center"/>
          </w:tcPr>
          <w:p w:rsidR="00D36125" w:rsidRPr="00D36125" w:rsidRDefault="00D36125" w:rsidP="00D36125">
            <w:pPr>
              <w:spacing w:after="0" w:line="240" w:lineRule="auto"/>
              <w:ind w:left="66"/>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Numiți operatorii economici care participă la procedura respectivă de achiziție publică.</w:t>
            </w:r>
          </w:p>
        </w:tc>
        <w:tc>
          <w:tcPr>
            <w:tcW w:w="2622" w:type="dxa"/>
            <w:shd w:val="clear" w:color="auto" w:fill="auto"/>
            <w:vAlign w:val="center"/>
          </w:tcPr>
          <w:p w:rsidR="00D36125" w:rsidRPr="00D36125" w:rsidRDefault="00D36125" w:rsidP="00D36125">
            <w:pPr>
              <w:spacing w:after="0" w:line="240" w:lineRule="auto"/>
              <w:ind w:left="208" w:hanging="73"/>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c>
          <w:tcPr>
            <w:tcW w:w="160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2A.14.3</w:t>
            </w:r>
          </w:p>
        </w:tc>
        <w:tc>
          <w:tcPr>
            <w:tcW w:w="5628" w:type="dxa"/>
            <w:shd w:val="clear" w:color="auto" w:fill="auto"/>
            <w:vAlign w:val="center"/>
          </w:tcPr>
          <w:p w:rsidR="00D36125" w:rsidRPr="00D36125" w:rsidRDefault="00D36125" w:rsidP="00D36125">
            <w:pPr>
              <w:spacing w:after="0" w:line="240" w:lineRule="auto"/>
              <w:ind w:left="66"/>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Specificați denumirea grupului participant.</w:t>
            </w:r>
          </w:p>
        </w:tc>
        <w:tc>
          <w:tcPr>
            <w:tcW w:w="2622" w:type="dxa"/>
            <w:shd w:val="clear" w:color="auto" w:fill="auto"/>
            <w:vAlign w:val="center"/>
          </w:tcPr>
          <w:p w:rsidR="00D36125" w:rsidRPr="00D36125" w:rsidRDefault="00D36125" w:rsidP="00D36125">
            <w:pPr>
              <w:spacing w:after="0" w:line="240" w:lineRule="auto"/>
              <w:ind w:left="277" w:hanging="142"/>
              <w:contextualSpacing/>
              <w:jc w:val="center"/>
              <w:rPr>
                <w:rFonts w:ascii="Times New Roman" w:eastAsia="Times New Roman" w:hAnsi="Times New Roman" w:cs="Times New Roman"/>
                <w:b/>
                <w:i/>
                <w:lang w:val="ro-MO" w:eastAsia="ru-RU"/>
              </w:rPr>
            </w:pPr>
            <w:r w:rsidRPr="00D36125">
              <w:rPr>
                <w:rFonts w:ascii="Times New Roman" w:eastAsia="Times New Roman" w:hAnsi="Times New Roman" w:cs="Times New Roman"/>
                <w:i/>
                <w:lang w:val="ro-MO" w:eastAsia="ru-RU"/>
              </w:rPr>
              <w:t>|text|</w:t>
            </w:r>
          </w:p>
        </w:tc>
      </w:tr>
      <w:tr w:rsidR="00D36125" w:rsidRPr="00435AF1" w:rsidTr="0023749B">
        <w:tc>
          <w:tcPr>
            <w:tcW w:w="9853" w:type="dxa"/>
            <w:gridSpan w:val="3"/>
            <w:shd w:val="clear" w:color="auto" w:fill="auto"/>
            <w:vAlign w:val="center"/>
          </w:tcPr>
          <w:p w:rsidR="00D36125" w:rsidRPr="00D36125" w:rsidRDefault="00D36125" w:rsidP="00D36125">
            <w:pPr>
              <w:spacing w:after="0" w:line="240" w:lineRule="auto"/>
              <w:ind w:left="66"/>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Notă. Dacă ați răspuns Da la întrebarea 2A.14, asigurați-vă ca operatorii economici menționați să prezinte un formular DUAE separat.</w:t>
            </w:r>
          </w:p>
        </w:tc>
      </w:tr>
      <w:tr w:rsidR="00D36125" w:rsidRPr="00435AF1" w:rsidTr="0023749B">
        <w:tc>
          <w:tcPr>
            <w:tcW w:w="9853" w:type="dxa"/>
            <w:gridSpan w:val="3"/>
            <w:shd w:val="clear" w:color="auto" w:fill="auto"/>
            <w:vAlign w:val="center"/>
          </w:tcPr>
          <w:p w:rsidR="00D36125" w:rsidRPr="00D36125" w:rsidRDefault="00D36125" w:rsidP="00D36125">
            <w:pPr>
              <w:numPr>
                <w:ilvl w:val="0"/>
                <w:numId w:val="22"/>
              </w:numPr>
              <w:spacing w:after="0" w:line="240" w:lineRule="auto"/>
              <w:contextualSpacing/>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Informații privind reprezentanții operatorului economic</w:t>
            </w:r>
          </w:p>
        </w:tc>
      </w:tr>
      <w:tr w:rsidR="00D36125" w:rsidRPr="00435AF1" w:rsidTr="0023749B">
        <w:tc>
          <w:tcPr>
            <w:tcW w:w="9853" w:type="dxa"/>
            <w:gridSpan w:val="3"/>
            <w:shd w:val="clear" w:color="auto" w:fill="auto"/>
          </w:tcPr>
          <w:p w:rsidR="00D36125" w:rsidRPr="00D36125" w:rsidRDefault="00D36125" w:rsidP="00D36125">
            <w:pPr>
              <w:spacing w:after="0" w:line="240" w:lineRule="auto"/>
              <w:ind w:left="66"/>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Indicați numele persoanei (persoanelor) împuternicită (împuternicite) să îl reprezinte pe operatorul economic în scopurile prezentei proceduri de achiziție publică.</w:t>
            </w:r>
          </w:p>
        </w:tc>
      </w:tr>
      <w:tr w:rsidR="00D36125" w:rsidRPr="00D36125" w:rsidTr="0023749B">
        <w:tc>
          <w:tcPr>
            <w:tcW w:w="160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2B.1</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Nume și prenume </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60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2B.2</w:t>
            </w:r>
          </w:p>
        </w:tc>
        <w:tc>
          <w:tcPr>
            <w:tcW w:w="5628" w:type="dxa"/>
            <w:shd w:val="clear" w:color="auto" w:fill="auto"/>
          </w:tcPr>
          <w:p w:rsidR="00D36125" w:rsidRPr="00D36125" w:rsidRDefault="00D36125" w:rsidP="00D36125">
            <w:pPr>
              <w:spacing w:after="0" w:line="240" w:lineRule="auto"/>
              <w:ind w:left="66"/>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Poziție/acționând în calitate de..</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60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2B.3</w:t>
            </w:r>
          </w:p>
        </w:tc>
        <w:tc>
          <w:tcPr>
            <w:tcW w:w="5628" w:type="dxa"/>
            <w:shd w:val="clear" w:color="auto" w:fill="auto"/>
          </w:tcPr>
          <w:p w:rsidR="00D36125" w:rsidRPr="00D36125" w:rsidRDefault="00D36125" w:rsidP="00D36125">
            <w:pPr>
              <w:spacing w:after="0" w:line="240" w:lineRule="auto"/>
              <w:ind w:left="66"/>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Țară </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60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2B.4</w:t>
            </w:r>
          </w:p>
        </w:tc>
        <w:tc>
          <w:tcPr>
            <w:tcW w:w="5628" w:type="dxa"/>
            <w:shd w:val="clear" w:color="auto" w:fill="auto"/>
          </w:tcPr>
          <w:p w:rsidR="00D36125" w:rsidRPr="00D36125" w:rsidRDefault="00D36125" w:rsidP="00D36125">
            <w:pPr>
              <w:spacing w:after="0" w:line="240" w:lineRule="auto"/>
              <w:ind w:left="66"/>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Telefon </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[număr]</w:t>
            </w:r>
          </w:p>
        </w:tc>
      </w:tr>
      <w:tr w:rsidR="00D36125" w:rsidRPr="00D36125" w:rsidTr="0023749B">
        <w:tc>
          <w:tcPr>
            <w:tcW w:w="160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2B.5</w:t>
            </w:r>
          </w:p>
        </w:tc>
        <w:tc>
          <w:tcPr>
            <w:tcW w:w="5628" w:type="dxa"/>
            <w:shd w:val="clear" w:color="auto" w:fill="auto"/>
          </w:tcPr>
          <w:p w:rsidR="00D36125" w:rsidRPr="00D36125" w:rsidRDefault="00D36125" w:rsidP="00D36125">
            <w:pPr>
              <w:spacing w:after="0" w:line="240" w:lineRule="auto"/>
              <w:ind w:left="66"/>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Adresa de e-mail</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r w:rsidRPr="00D36125" w:rsidDel="00F4565B">
              <w:rPr>
                <w:rFonts w:ascii="Times New Roman" w:eastAsia="Times New Roman" w:hAnsi="Times New Roman" w:cs="Times New Roman"/>
                <w:lang w:val="ro-MO" w:eastAsia="ru-RU"/>
              </w:rPr>
              <w:t xml:space="preserve"> </w:t>
            </w:r>
          </w:p>
        </w:tc>
      </w:tr>
      <w:tr w:rsidR="00D36125" w:rsidRPr="00435AF1" w:rsidTr="0023749B">
        <w:tc>
          <w:tcPr>
            <w:tcW w:w="9853" w:type="dxa"/>
            <w:gridSpan w:val="3"/>
            <w:shd w:val="clear" w:color="auto" w:fill="auto"/>
            <w:vAlign w:val="center"/>
          </w:tcPr>
          <w:p w:rsidR="00D36125" w:rsidRPr="00D36125" w:rsidRDefault="00D36125" w:rsidP="00D36125">
            <w:pPr>
              <w:numPr>
                <w:ilvl w:val="0"/>
                <w:numId w:val="22"/>
              </w:numPr>
              <w:spacing w:after="0" w:line="240" w:lineRule="auto"/>
              <w:contextualSpacing/>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Informații privind utilizarea capacităților altor entități</w:t>
            </w:r>
          </w:p>
        </w:tc>
      </w:tr>
      <w:tr w:rsidR="00D36125" w:rsidRPr="00D36125" w:rsidTr="0023749B">
        <w:tc>
          <w:tcPr>
            <w:tcW w:w="160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2C.1</w:t>
            </w:r>
          </w:p>
        </w:tc>
        <w:tc>
          <w:tcPr>
            <w:tcW w:w="5628"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Operatorul economic utilizează capacitățile altor entități </w:t>
            </w:r>
            <w:r w:rsidRPr="00D36125">
              <w:rPr>
                <w:rFonts w:ascii="Times New Roman" w:eastAsia="Times New Roman" w:hAnsi="Times New Roman" w:cs="Times New Roman"/>
                <w:lang w:val="ro-MO" w:eastAsia="ru-RU"/>
              </w:rPr>
              <w:lastRenderedPageBreak/>
              <w:t>pentru a satisface criteriile de selecție prevăzute în capitolul IV, precum și (dacă este cazul) criteriile și regulile menționate în capitolul V de mai jos?</w:t>
            </w:r>
          </w:p>
        </w:tc>
        <w:tc>
          <w:tcPr>
            <w:tcW w:w="2622" w:type="dxa"/>
            <w:shd w:val="clear" w:color="auto" w:fill="auto"/>
          </w:tcPr>
          <w:p w:rsidR="00D36125" w:rsidRPr="00D36125" w:rsidRDefault="00D36125" w:rsidP="00D36125">
            <w:pPr>
              <w:spacing w:after="0" w:line="240" w:lineRule="auto"/>
              <w:ind w:left="720"/>
              <w:contextualSpacing/>
              <w:jc w:val="both"/>
              <w:rPr>
                <w:rFonts w:ascii="Times New Roman" w:eastAsia="Times New Roman" w:hAnsi="Times New Roman" w:cs="Times New Roman"/>
                <w:lang w:val="ro-MO" w:eastAsia="ru-RU"/>
              </w:rPr>
            </w:pPr>
          </w:p>
          <w:p w:rsidR="00D36125" w:rsidRPr="00D36125" w:rsidRDefault="00D36125" w:rsidP="00D36125">
            <w:pPr>
              <w:spacing w:after="0" w:line="240" w:lineRule="auto"/>
              <w:ind w:left="170"/>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lastRenderedPageBreak/>
              <w:t>󠇡Da            󠇡󠇡Nu</w:t>
            </w:r>
          </w:p>
        </w:tc>
      </w:tr>
      <w:tr w:rsidR="00D36125" w:rsidRPr="00435AF1" w:rsidTr="0023749B">
        <w:tc>
          <w:tcPr>
            <w:tcW w:w="9853" w:type="dxa"/>
            <w:gridSpan w:val="3"/>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D36125" w:rsidRPr="00435AF1" w:rsidTr="0023749B">
        <w:tc>
          <w:tcPr>
            <w:tcW w:w="9853" w:type="dxa"/>
            <w:gridSpan w:val="3"/>
            <w:shd w:val="clear" w:color="auto" w:fill="auto"/>
            <w:vAlign w:val="center"/>
          </w:tcPr>
          <w:p w:rsidR="00D36125" w:rsidRPr="00D36125" w:rsidRDefault="00D36125" w:rsidP="00D36125">
            <w:pPr>
              <w:numPr>
                <w:ilvl w:val="0"/>
                <w:numId w:val="22"/>
              </w:numPr>
              <w:tabs>
                <w:tab w:val="left" w:pos="284"/>
              </w:tabs>
              <w:spacing w:after="0" w:line="240" w:lineRule="auto"/>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 xml:space="preserve">Informații privind subcontractanții pe ale căror capacități operatorul economic se bazează </w:t>
            </w:r>
          </w:p>
        </w:tc>
      </w:tr>
      <w:tr w:rsidR="00D36125" w:rsidRPr="00D36125" w:rsidTr="0023749B">
        <w:tc>
          <w:tcPr>
            <w:tcW w:w="1603" w:type="dxa"/>
            <w:shd w:val="clear" w:color="auto" w:fill="auto"/>
            <w:vAlign w:val="center"/>
          </w:tcPr>
          <w:p w:rsidR="00D36125" w:rsidRPr="00D36125" w:rsidRDefault="00D36125" w:rsidP="00D36125">
            <w:pPr>
              <w:spacing w:after="0" w:line="240" w:lineRule="auto"/>
              <w:ind w:left="284" w:hanging="568"/>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 2D.1</w:t>
            </w:r>
          </w:p>
        </w:tc>
        <w:tc>
          <w:tcPr>
            <w:tcW w:w="5628" w:type="dxa"/>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intenționează să subcontracteze vreo parte din contract cu alți operatori economici?</w:t>
            </w:r>
          </w:p>
        </w:tc>
        <w:tc>
          <w:tcPr>
            <w:tcW w:w="2622" w:type="dxa"/>
            <w:shd w:val="clear" w:color="auto" w:fill="auto"/>
            <w:vAlign w:val="center"/>
          </w:tcPr>
          <w:p w:rsidR="00D36125" w:rsidRPr="00D36125" w:rsidRDefault="00D36125" w:rsidP="00D36125">
            <w:pPr>
              <w:spacing w:after="0" w:line="240" w:lineRule="auto"/>
              <w:ind w:left="170"/>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c>
          <w:tcPr>
            <w:tcW w:w="1603"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2D.1.1</w:t>
            </w:r>
          </w:p>
        </w:tc>
        <w:tc>
          <w:tcPr>
            <w:tcW w:w="5628" w:type="dxa"/>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enumerați subcontractanții propuși.</w:t>
            </w:r>
          </w:p>
        </w:tc>
        <w:tc>
          <w:tcPr>
            <w:tcW w:w="2622"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bl>
    <w:p w:rsidR="00D36125" w:rsidRPr="00D36125" w:rsidRDefault="00D36125" w:rsidP="00D36125">
      <w:pPr>
        <w:spacing w:after="0" w:line="240" w:lineRule="auto"/>
        <w:jc w:val="both"/>
        <w:rPr>
          <w:rFonts w:ascii="Times New Roman" w:eastAsia="Times New Roman" w:hAnsi="Times New Roman" w:cs="Times New Roman"/>
          <w:b/>
          <w:lang w:val="ro-MO" w:eastAsia="ru-RU"/>
        </w:rPr>
      </w:pPr>
    </w:p>
    <w:p w:rsidR="00D36125" w:rsidRPr="00D36125" w:rsidRDefault="00D36125" w:rsidP="00D36125">
      <w:pPr>
        <w:spacing w:after="0" w:line="240" w:lineRule="auto"/>
        <w:jc w:val="both"/>
        <w:rPr>
          <w:rFonts w:ascii="Times New Roman" w:eastAsia="Times New Roman" w:hAnsi="Times New Roman" w:cs="Times New Roman"/>
          <w:b/>
          <w:lang w:val="ro-MO" w:eastAsia="ru-RU"/>
        </w:rPr>
      </w:pPr>
    </w:p>
    <w:p w:rsidR="00D36125" w:rsidRPr="00D36125" w:rsidRDefault="00D36125" w:rsidP="00D36125">
      <w:pPr>
        <w:spacing w:after="0" w:line="240" w:lineRule="auto"/>
        <w:jc w:val="both"/>
        <w:rPr>
          <w:rFonts w:ascii="Times New Roman" w:eastAsia="Times New Roman" w:hAnsi="Times New Roman" w:cs="Times New Roman"/>
          <w:b/>
          <w:lang w:val="ro-MO" w:eastAsia="ru-RU"/>
        </w:rPr>
      </w:pPr>
    </w:p>
    <w:p w:rsidR="00D36125" w:rsidRPr="00D36125" w:rsidRDefault="00D36125" w:rsidP="00D36125">
      <w:pPr>
        <w:spacing w:after="0" w:line="240" w:lineRule="auto"/>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Capitolul III. Motive de excludere din cadrul procedurii de achiziție publică</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p>
    <w:p w:rsidR="00D36125" w:rsidRPr="00D36125" w:rsidRDefault="00D36125" w:rsidP="00D36125">
      <w:pPr>
        <w:spacing w:after="0" w:line="240" w:lineRule="auto"/>
        <w:jc w:val="both"/>
        <w:rPr>
          <w:rFonts w:ascii="Times New Roman" w:eastAsia="Times New Roman" w:hAnsi="Times New Roman" w:cs="Times New Roman"/>
          <w:b/>
          <w:lang w:val="ro-MO" w:eastAsia="ru-RU"/>
        </w:rPr>
      </w:pPr>
      <w:r w:rsidRPr="00D36125">
        <w:rPr>
          <w:rFonts w:ascii="Times New Roman" w:eastAsia="Times New Roman" w:hAnsi="Times New Roman" w:cs="Times New Roman"/>
          <w:i/>
          <w:lang w:val="ro-MO" w:eastAsia="ru-RU"/>
        </w:rPr>
        <w:t>Compartimentul se completează de către operatorii economici.</w:t>
      </w:r>
      <w:r w:rsidRPr="00D36125">
        <w:rPr>
          <w:rFonts w:ascii="Times New Roman" w:eastAsia="Times New Roman" w:hAnsi="Times New Roman" w:cs="Times New Roman"/>
          <w:b/>
          <w:lang w:val="ro-MO" w:eastAsia="ru-RU"/>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Cod poziție</w:t>
            </w:r>
          </w:p>
        </w:tc>
        <w:tc>
          <w:tcPr>
            <w:tcW w:w="6020"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Conținutul cerințelor</w:t>
            </w:r>
          </w:p>
        </w:tc>
        <w:tc>
          <w:tcPr>
            <w:tcW w:w="2373" w:type="dxa"/>
            <w:shd w:val="clear" w:color="auto" w:fill="auto"/>
            <w:vAlign w:val="center"/>
          </w:tcPr>
          <w:p w:rsidR="00D36125" w:rsidRPr="00D36125" w:rsidRDefault="00D36125" w:rsidP="00D36125">
            <w:pPr>
              <w:spacing w:after="0" w:line="240" w:lineRule="auto"/>
              <w:ind w:left="-246"/>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Răspuns</w:t>
            </w:r>
          </w:p>
        </w:tc>
      </w:tr>
      <w:tr w:rsidR="00D36125" w:rsidRPr="00435AF1" w:rsidTr="0023749B">
        <w:tc>
          <w:tcPr>
            <w:tcW w:w="10145" w:type="dxa"/>
            <w:gridSpan w:val="4"/>
            <w:shd w:val="clear" w:color="auto" w:fill="auto"/>
          </w:tcPr>
          <w:p w:rsidR="00D36125" w:rsidRPr="00D36125" w:rsidRDefault="00D36125" w:rsidP="00D36125">
            <w:pPr>
              <w:numPr>
                <w:ilvl w:val="0"/>
                <w:numId w:val="25"/>
              </w:numPr>
              <w:spacing w:after="0" w:line="240" w:lineRule="auto"/>
              <w:ind w:left="284" w:hanging="284"/>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Motive referitoare la condamnări prin hotărârea definitivă a unei instanțe judecătorești</w:t>
            </w:r>
          </w:p>
        </w:tc>
      </w:tr>
      <w:tr w:rsidR="00D36125" w:rsidRPr="00D36125" w:rsidTr="0023749B">
        <w:trPr>
          <w:gridAfter w:val="1"/>
          <w:wAfter w:w="9" w:type="dxa"/>
        </w:trPr>
        <w:tc>
          <w:tcPr>
            <w:tcW w:w="1743" w:type="dxa"/>
            <w:shd w:val="clear" w:color="auto" w:fill="auto"/>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1</w:t>
            </w:r>
          </w:p>
        </w:tc>
        <w:tc>
          <w:tcPr>
            <w:tcW w:w="6020" w:type="dxa"/>
            <w:shd w:val="clear" w:color="auto" w:fill="auto"/>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2</w:t>
            </w:r>
          </w:p>
        </w:tc>
        <w:tc>
          <w:tcPr>
            <w:tcW w:w="2373" w:type="dxa"/>
            <w:shd w:val="clear" w:color="auto" w:fill="auto"/>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3</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142"/>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            3A.1</w:t>
            </w: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 xml:space="preserve">Participare la o organizație criminală. </w:t>
            </w:r>
          </w:p>
          <w:p w:rsidR="00D36125" w:rsidRPr="00D36125" w:rsidRDefault="00D36125" w:rsidP="00D36125">
            <w:pPr>
              <w:spacing w:after="0" w:line="240" w:lineRule="auto"/>
              <w:ind w:left="120"/>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3A.2</w:t>
            </w: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Corupție.</w:t>
            </w:r>
          </w:p>
          <w:p w:rsidR="00D36125" w:rsidRPr="00D36125" w:rsidRDefault="00D36125" w:rsidP="00D36125">
            <w:pPr>
              <w:spacing w:after="0" w:line="240" w:lineRule="auto"/>
              <w:ind w:left="120"/>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3A.3</w:t>
            </w: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Fraude.</w:t>
            </w:r>
          </w:p>
          <w:p w:rsidR="00D36125" w:rsidRPr="00D36125" w:rsidRDefault="00D36125" w:rsidP="00D36125">
            <w:pPr>
              <w:spacing w:after="0" w:line="240" w:lineRule="auto"/>
              <w:ind w:left="120"/>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3A.4</w:t>
            </w: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Infracțiuni teroriste sau infracțiuni legate de activitățile teroriste.</w:t>
            </w:r>
          </w:p>
          <w:p w:rsidR="00D36125" w:rsidRPr="00D36125" w:rsidRDefault="00D36125" w:rsidP="00D36125">
            <w:pPr>
              <w:spacing w:after="0" w:line="240" w:lineRule="auto"/>
              <w:ind w:left="120"/>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Operatorul economic însuși sau orice persoană care este membru al organismului de administrare, de conducere sau de </w:t>
            </w:r>
            <w:r w:rsidRPr="00D36125">
              <w:rPr>
                <w:rFonts w:ascii="Times New Roman" w:eastAsia="Times New Roman" w:hAnsi="Times New Roman" w:cs="Times New Roman"/>
                <w:lang w:val="ro-MO" w:eastAsia="ru-RU"/>
              </w:rPr>
              <w:lastRenderedPageBreak/>
              <w:t>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lastRenderedPageBreak/>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lastRenderedPageBreak/>
              <w:t>3A.5</w:t>
            </w: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Spălare de bani sau finanțarea terorismului.</w:t>
            </w:r>
          </w:p>
          <w:p w:rsidR="00D36125" w:rsidRPr="00D36125" w:rsidRDefault="00D36125" w:rsidP="00D36125">
            <w:pPr>
              <w:spacing w:after="0" w:line="240" w:lineRule="auto"/>
              <w:ind w:left="120"/>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3A.6</w:t>
            </w: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Exploatarea prin muncă a copiilor și alte forme de trafic de persoane.</w:t>
            </w:r>
          </w:p>
          <w:p w:rsidR="00D36125" w:rsidRPr="00D36125" w:rsidRDefault="00D36125" w:rsidP="00D36125">
            <w:pPr>
              <w:spacing w:after="0" w:line="240" w:lineRule="auto"/>
              <w:ind w:left="120"/>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3A.7</w:t>
            </w: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lang w:val="ro-MO"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3A.7.1</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descrieți aceste măsuri.</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435AF1" w:rsidTr="0023749B">
        <w:tc>
          <w:tcPr>
            <w:tcW w:w="10145" w:type="dxa"/>
            <w:gridSpan w:val="4"/>
            <w:shd w:val="clear" w:color="auto" w:fill="auto"/>
            <w:vAlign w:val="center"/>
          </w:tcPr>
          <w:p w:rsidR="00D36125" w:rsidRPr="00D36125" w:rsidRDefault="00D36125" w:rsidP="00D36125">
            <w:pPr>
              <w:numPr>
                <w:ilvl w:val="0"/>
                <w:numId w:val="25"/>
              </w:numPr>
              <w:spacing w:after="0" w:line="240" w:lineRule="auto"/>
              <w:contextualSpacing/>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Motive privind plata impozitelor sau/și a contribuțiilor de asigurări sociale</w:t>
            </w:r>
          </w:p>
        </w:tc>
      </w:tr>
      <w:tr w:rsidR="00D36125" w:rsidRPr="00D36125" w:rsidTr="0023749B">
        <w:trPr>
          <w:gridAfter w:val="1"/>
          <w:wAfter w:w="9" w:type="dxa"/>
          <w:trHeight w:val="195"/>
        </w:trPr>
        <w:tc>
          <w:tcPr>
            <w:tcW w:w="174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Plata impozitelor</w:t>
            </w:r>
          </w:p>
        </w:tc>
        <w:tc>
          <w:tcPr>
            <w:tcW w:w="2373" w:type="dxa"/>
            <w:shd w:val="clear" w:color="auto" w:fill="auto"/>
            <w:vAlign w:val="center"/>
          </w:tcPr>
          <w:p w:rsidR="00D36125" w:rsidRPr="00D36125" w:rsidRDefault="00D36125" w:rsidP="00D36125">
            <w:pPr>
              <w:spacing w:after="0" w:line="240" w:lineRule="auto"/>
              <w:ind w:left="-9"/>
              <w:contextualSpacing/>
              <w:rPr>
                <w:rFonts w:ascii="Times New Roman" w:eastAsia="Times New Roman" w:hAnsi="Times New Roman" w:cs="Times New Roman"/>
                <w:lang w:val="ro-MO" w:eastAsia="ru-RU"/>
              </w:rPr>
            </w:pPr>
          </w:p>
        </w:tc>
      </w:tr>
      <w:tr w:rsidR="00D36125" w:rsidRPr="00D36125" w:rsidTr="0023749B">
        <w:trPr>
          <w:gridAfter w:val="1"/>
          <w:wAfter w:w="9" w:type="dxa"/>
          <w:trHeight w:val="885"/>
        </w:trPr>
        <w:tc>
          <w:tcPr>
            <w:tcW w:w="174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3B.1</w:t>
            </w: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D36125" w:rsidRPr="00D36125" w:rsidRDefault="00D36125" w:rsidP="00D36125">
            <w:pPr>
              <w:spacing w:after="0" w:line="240" w:lineRule="auto"/>
              <w:ind w:left="-9"/>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3B.1.1</w:t>
            </w: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 xml:space="preserve">Dacă Nu, în ce mod a fost stabilită obligația cu </w:t>
            </w:r>
            <w:r w:rsidRPr="00D36125">
              <w:rPr>
                <w:rFonts w:ascii="Times New Roman" w:eastAsia="Times New Roman" w:hAnsi="Times New Roman" w:cs="Times New Roman"/>
                <w:lang w:val="ro-MO" w:eastAsia="ru-RU"/>
              </w:rPr>
              <w:t xml:space="preserve"> </w:t>
            </w:r>
            <w:r w:rsidRPr="00D36125">
              <w:rPr>
                <w:rFonts w:ascii="Times New Roman" w:eastAsia="Times New Roman" w:hAnsi="Times New Roman" w:cs="Times New Roman"/>
                <w:i/>
                <w:lang w:val="ro-MO" w:eastAsia="ru-RU"/>
              </w:rPr>
              <w:t>privire la plata impozitelor, taxelor și contribuțiilor sociale?</w:t>
            </w:r>
          </w:p>
        </w:tc>
        <w:tc>
          <w:tcPr>
            <w:tcW w:w="237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3B.1.2</w:t>
            </w: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Cs/>
                <w:lang w:val="ro-MO" w:eastAsia="ru-RU"/>
              </w:rPr>
            </w:pPr>
            <w:r w:rsidRPr="00D36125">
              <w:rPr>
                <w:rFonts w:ascii="Times New Roman" w:eastAsia="Times New Roman" w:hAnsi="Times New Roman" w:cs="Times New Roman"/>
                <w:iCs/>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3B.1.3</w:t>
            </w: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gridAfter w:val="1"/>
          <w:wAfter w:w="9" w:type="dxa"/>
          <w:trHeight w:val="1163"/>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lang w:val="ro-MO" w:eastAsia="ru-RU"/>
              </w:rPr>
              <w:t>3B.2</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p>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lang w:val="ro-MO" w:eastAsia="ru-RU"/>
              </w:rPr>
              <w:t xml:space="preserve">Notă: </w:t>
            </w:r>
            <w:r w:rsidRPr="00D36125">
              <w:rPr>
                <w:rFonts w:ascii="Times New Roman" w:eastAsia="Times New Roman" w:hAnsi="Times New Roman" w:cs="Times New Roman"/>
                <w:i/>
                <w:lang w:val="ro-MO" w:eastAsia="ru-RU"/>
              </w:rPr>
              <w:t xml:space="preserve"> Se completează doar în cazul în care ați răspuns Nu, la întrebarea din 3B.1.</w:t>
            </w:r>
          </w:p>
        </w:tc>
        <w:tc>
          <w:tcPr>
            <w:tcW w:w="2373"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p>
          <w:p w:rsidR="00D36125" w:rsidRPr="00D36125" w:rsidRDefault="00D36125" w:rsidP="00D36125">
            <w:pPr>
              <w:spacing w:after="0" w:line="240" w:lineRule="auto"/>
              <w:contextualSpacing/>
              <w:rPr>
                <w:rFonts w:ascii="Times New Roman" w:eastAsia="Times New Roman" w:hAnsi="Times New Roman" w:cs="Times New Roman"/>
                <w:lang w:val="ro-MO" w:eastAsia="ru-RU"/>
              </w:rPr>
            </w:pPr>
          </w:p>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p>
        </w:tc>
      </w:tr>
      <w:tr w:rsidR="00D36125" w:rsidRPr="00D36125" w:rsidTr="0023749B">
        <w:trPr>
          <w:gridAfter w:val="1"/>
          <w:wAfter w:w="9" w:type="dxa"/>
          <w:trHeight w:val="1163"/>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lastRenderedPageBreak/>
              <w:t>3B.2.1</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 xml:space="preserve">Dacă Da, operatorul economic este în măsură să furnizeze actul privind </w:t>
            </w:r>
            <w:r w:rsidRPr="00D36125">
              <w:rPr>
                <w:rFonts w:ascii="Times New Roman" w:eastAsia="Times New Roman" w:hAnsi="Times New Roman" w:cs="Times New Roman"/>
                <w:lang w:val="ro-MO" w:eastAsia="ru-RU"/>
              </w:rPr>
              <w:t xml:space="preserve"> </w:t>
            </w:r>
            <w:r w:rsidRPr="00D36125">
              <w:rPr>
                <w:rFonts w:ascii="Times New Roman" w:eastAsia="Times New Roman" w:hAnsi="Times New Roman" w:cs="Times New Roman"/>
                <w:i/>
                <w:lang w:val="ro-MO" w:eastAsia="ru-RU"/>
              </w:rPr>
              <w:t>eșalonarea obligațiilor de plată a impozitelor, taxelor și contribuțiilor de asigurări sociale ori de alte facilități în vederea plății acestora?</w:t>
            </w:r>
          </w:p>
        </w:tc>
        <w:tc>
          <w:tcPr>
            <w:tcW w:w="237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Cs/>
                <w:lang w:val="ro-MO" w:eastAsia="ru-RU"/>
              </w:rPr>
            </w:pPr>
            <w:r w:rsidRPr="00D36125">
              <w:rPr>
                <w:rFonts w:ascii="Times New Roman" w:eastAsia="Times New Roman" w:hAnsi="Times New Roman" w:cs="Times New Roman"/>
                <w:iCs/>
                <w:lang w:val="ro-MO" w:eastAsia="ru-RU"/>
              </w:rPr>
              <w:t>󠇡Da           󠇡󠇡Nu</w:t>
            </w:r>
          </w:p>
        </w:tc>
      </w:tr>
      <w:tr w:rsidR="00D36125" w:rsidRPr="00D36125" w:rsidTr="0023749B">
        <w:trPr>
          <w:gridAfter w:val="1"/>
          <w:wAfter w:w="9" w:type="dxa"/>
          <w:trHeight w:val="1163"/>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3B.3</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iCs/>
                <w:lang w:val="ro-MO" w:eastAsia="ru-RU"/>
              </w:rPr>
              <w:t>󠇡Da           󠇡󠇡Nu</w:t>
            </w:r>
          </w:p>
        </w:tc>
      </w:tr>
      <w:tr w:rsidR="00D36125" w:rsidRPr="00D36125" w:rsidTr="0023749B">
        <w:trPr>
          <w:gridAfter w:val="1"/>
          <w:wAfter w:w="9" w:type="dxa"/>
          <w:trHeight w:val="232"/>
        </w:trPr>
        <w:tc>
          <w:tcPr>
            <w:tcW w:w="1743" w:type="dxa"/>
            <w:vMerge w:val="restart"/>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3B.4</w:t>
            </w:r>
          </w:p>
        </w:tc>
        <w:tc>
          <w:tcPr>
            <w:tcW w:w="6020" w:type="dxa"/>
            <w:vMerge w:val="restart"/>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Adresa de internet:</w:t>
            </w:r>
          </w:p>
          <w:p w:rsidR="00D36125" w:rsidRPr="00D36125" w:rsidRDefault="00D36125" w:rsidP="00D36125">
            <w:pPr>
              <w:spacing w:after="0" w:line="240" w:lineRule="auto"/>
              <w:ind w:left="-151"/>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    |text|</w:t>
            </w:r>
          </w:p>
        </w:tc>
      </w:tr>
      <w:tr w:rsidR="00D36125" w:rsidRPr="00D36125" w:rsidTr="0023749B">
        <w:trPr>
          <w:gridAfter w:val="1"/>
          <w:wAfter w:w="9" w:type="dxa"/>
          <w:trHeight w:val="280"/>
        </w:trPr>
        <w:tc>
          <w:tcPr>
            <w:tcW w:w="1743" w:type="dxa"/>
            <w:vMerge/>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20" w:type="dxa"/>
            <w:vMerge/>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p>
        </w:tc>
        <w:tc>
          <w:tcPr>
            <w:tcW w:w="2373" w:type="dxa"/>
            <w:shd w:val="clear" w:color="auto" w:fill="auto"/>
          </w:tcPr>
          <w:p w:rsidR="00D36125" w:rsidRPr="00D36125" w:rsidRDefault="00D36125" w:rsidP="00D36125">
            <w:pPr>
              <w:spacing w:after="0" w:line="240" w:lineRule="auto"/>
              <w:ind w:left="-112"/>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 Autoritatea sau</w:t>
            </w:r>
          </w:p>
          <w:p w:rsidR="00D36125" w:rsidRPr="00D36125" w:rsidRDefault="00D36125" w:rsidP="00D36125">
            <w:pPr>
              <w:spacing w:after="0" w:line="240" w:lineRule="auto"/>
              <w:ind w:hanging="112"/>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 organismul  emitent(ă): </w:t>
            </w:r>
          </w:p>
          <w:p w:rsidR="00D36125" w:rsidRPr="00D36125" w:rsidRDefault="00D36125" w:rsidP="00D36125">
            <w:pPr>
              <w:spacing w:after="0" w:line="240" w:lineRule="auto"/>
              <w:ind w:left="-112"/>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  |text|</w:t>
            </w:r>
          </w:p>
        </w:tc>
      </w:tr>
      <w:tr w:rsidR="00D36125" w:rsidRPr="00435AF1" w:rsidTr="0023749B">
        <w:trPr>
          <w:gridAfter w:val="1"/>
          <w:wAfter w:w="9" w:type="dxa"/>
          <w:trHeight w:val="312"/>
        </w:trPr>
        <w:tc>
          <w:tcPr>
            <w:tcW w:w="1743" w:type="dxa"/>
            <w:vMerge/>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20" w:type="dxa"/>
            <w:vMerge/>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p>
        </w:tc>
        <w:tc>
          <w:tcPr>
            <w:tcW w:w="2373" w:type="dxa"/>
            <w:shd w:val="clear" w:color="auto" w:fill="auto"/>
          </w:tcPr>
          <w:p w:rsidR="00D36125" w:rsidRPr="00D36125" w:rsidRDefault="00D36125" w:rsidP="00D36125">
            <w:pPr>
              <w:spacing w:after="0" w:line="240" w:lineRule="auto"/>
              <w:ind w:left="-6"/>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Referința exactă a</w:t>
            </w:r>
          </w:p>
          <w:p w:rsidR="00D36125" w:rsidRPr="00D36125" w:rsidRDefault="00D36125" w:rsidP="00D36125">
            <w:pPr>
              <w:spacing w:after="0" w:line="240" w:lineRule="auto"/>
              <w:ind w:left="-6"/>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documentației:    </w:t>
            </w:r>
          </w:p>
          <w:p w:rsidR="00D36125" w:rsidRPr="00D36125" w:rsidRDefault="00D36125" w:rsidP="00D36125">
            <w:pPr>
              <w:spacing w:after="0" w:line="240" w:lineRule="auto"/>
              <w:ind w:left="-151"/>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|text|</w:t>
            </w:r>
          </w:p>
        </w:tc>
      </w:tr>
      <w:tr w:rsidR="00D36125" w:rsidRPr="00435AF1" w:rsidTr="0023749B">
        <w:tc>
          <w:tcPr>
            <w:tcW w:w="10145" w:type="dxa"/>
            <w:gridSpan w:val="4"/>
            <w:shd w:val="clear" w:color="auto" w:fill="auto"/>
            <w:vAlign w:val="center"/>
          </w:tcPr>
          <w:p w:rsidR="00D36125" w:rsidRPr="00D36125" w:rsidRDefault="00D36125" w:rsidP="00D36125">
            <w:pPr>
              <w:numPr>
                <w:ilvl w:val="0"/>
                <w:numId w:val="25"/>
              </w:numPr>
              <w:spacing w:after="0" w:line="240" w:lineRule="auto"/>
              <w:ind w:left="-151" w:firstLine="577"/>
              <w:contextualSpacing/>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Includerea în lista de interdicție a operatorilor economici</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3C.1 </w:t>
            </w: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este înscris în lista de interdicție a operatorilor economici?</w:t>
            </w:r>
          </w:p>
        </w:tc>
        <w:tc>
          <w:tcPr>
            <w:tcW w:w="2373" w:type="dxa"/>
            <w:shd w:val="clear" w:color="auto" w:fill="auto"/>
            <w:vAlign w:val="center"/>
          </w:tcPr>
          <w:p w:rsidR="00D36125" w:rsidRPr="00D36125" w:rsidRDefault="00D36125" w:rsidP="00D36125">
            <w:pPr>
              <w:spacing w:after="0" w:line="240" w:lineRule="auto"/>
              <w:ind w:left="-151"/>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3C.1.1</w:t>
            </w: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b/>
                <w:i/>
                <w:lang w:val="ro-MO" w:eastAsia="ru-RU"/>
              </w:rPr>
            </w:pPr>
            <w:r w:rsidRPr="00D36125">
              <w:rPr>
                <w:rFonts w:ascii="Times New Roman" w:eastAsia="Times New Roman" w:hAnsi="Times New Roman" w:cs="Times New Roman"/>
                <w:i/>
                <w:lang w:val="ro-MO" w:eastAsia="ru-RU"/>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Cs/>
                <w:lang w:val="ro-MO" w:eastAsia="ru-RU"/>
              </w:rPr>
            </w:pPr>
            <w:r w:rsidRPr="00D36125">
              <w:rPr>
                <w:rFonts w:ascii="Times New Roman" w:eastAsia="Times New Roman" w:hAnsi="Times New Roman" w:cs="Times New Roman"/>
                <w:iCs/>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3C.1.2</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descrieți aceste măsuri.</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435AF1" w:rsidTr="0023749B">
        <w:tc>
          <w:tcPr>
            <w:tcW w:w="10145" w:type="dxa"/>
            <w:gridSpan w:val="4"/>
            <w:shd w:val="clear" w:color="auto" w:fill="auto"/>
            <w:vAlign w:val="center"/>
          </w:tcPr>
          <w:p w:rsidR="00D36125" w:rsidRPr="00D36125" w:rsidRDefault="00D36125" w:rsidP="00D36125">
            <w:pPr>
              <w:numPr>
                <w:ilvl w:val="0"/>
                <w:numId w:val="25"/>
              </w:numPr>
              <w:spacing w:after="0" w:line="240" w:lineRule="auto"/>
              <w:contextualSpacing/>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Motive legate de insolvabilitate, conflicte de interese sau abateri profesionale</w:t>
            </w:r>
          </w:p>
        </w:tc>
      </w:tr>
      <w:tr w:rsidR="00D36125" w:rsidRPr="00435AF1"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720" w:hanging="862"/>
              <w:contextualSpacing/>
              <w:jc w:val="center"/>
              <w:rPr>
                <w:rFonts w:ascii="Times New Roman" w:eastAsia="Times New Roman" w:hAnsi="Times New Roman" w:cs="Times New Roman"/>
                <w:highlight w:val="green"/>
                <w:lang w:val="ro-MO" w:eastAsia="ru-RU"/>
              </w:rPr>
            </w:pPr>
          </w:p>
        </w:tc>
        <w:tc>
          <w:tcPr>
            <w:tcW w:w="6020" w:type="dxa"/>
            <w:shd w:val="clear" w:color="auto" w:fill="auto"/>
          </w:tcPr>
          <w:p w:rsidR="00D36125" w:rsidRPr="00D36125" w:rsidRDefault="00D36125" w:rsidP="00D36125">
            <w:pPr>
              <w:spacing w:after="0" w:line="240" w:lineRule="auto"/>
              <w:ind w:left="26"/>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b/>
                <w:lang w:val="ro-MO" w:eastAsia="ru-RU"/>
              </w:rPr>
              <w:t>Obligațiile aplicabile în domeniul mediului, muncii și asigurărilor sociale</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lang w:val="ro-MO" w:eastAsia="ru-RU"/>
              </w:rPr>
            </w:pP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720" w:hanging="862"/>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3D.1</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a încălcat obligațiile în domeniul mediului în ultimii 3 ani?</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3D.1.1</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Cs/>
                <w:lang w:val="ro-MO" w:eastAsia="ru-RU"/>
              </w:rPr>
            </w:pPr>
            <w:r w:rsidRPr="00D36125">
              <w:rPr>
                <w:rFonts w:ascii="Times New Roman" w:eastAsia="Times New Roman" w:hAnsi="Times New Roman" w:cs="Times New Roman"/>
                <w:iCs/>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3D.1.2</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descrieți aceste măsuri.</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3D.2</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a încălcat obligațiile în domeniul social în ultimii 3 ani?</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3D.2.1</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Cs/>
                <w:lang w:val="ro-MO" w:eastAsia="ru-RU"/>
              </w:rPr>
            </w:pPr>
            <w:r w:rsidRPr="00D36125">
              <w:rPr>
                <w:rFonts w:ascii="Times New Roman" w:eastAsia="Times New Roman" w:hAnsi="Times New Roman" w:cs="Times New Roman"/>
                <w:iCs/>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3D.2.2</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descrieți aceste măsuri.</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3D.3</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a încălcat obligațiile în domeniul muncii în ultimii 3 ani?</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3D.3.1</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Cs/>
                <w:lang w:val="ro-MO" w:eastAsia="ru-RU"/>
              </w:rPr>
            </w:pPr>
            <w:r w:rsidRPr="00D36125">
              <w:rPr>
                <w:rFonts w:ascii="Times New Roman" w:eastAsia="Times New Roman" w:hAnsi="Times New Roman" w:cs="Times New Roman"/>
                <w:iCs/>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3D.3.2</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descrieți aceste măsuri.</w:t>
            </w:r>
          </w:p>
        </w:tc>
        <w:tc>
          <w:tcPr>
            <w:tcW w:w="2373" w:type="dxa"/>
            <w:shd w:val="clear" w:color="auto" w:fill="auto"/>
            <w:vAlign w:val="center"/>
          </w:tcPr>
          <w:p w:rsidR="00D36125" w:rsidRPr="00D36125" w:rsidRDefault="00D36125" w:rsidP="00D36125">
            <w:pPr>
              <w:spacing w:after="0" w:line="240" w:lineRule="auto"/>
              <w:ind w:left="490"/>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p>
        </w:tc>
        <w:tc>
          <w:tcPr>
            <w:tcW w:w="6020" w:type="dxa"/>
            <w:shd w:val="clear" w:color="auto" w:fill="auto"/>
          </w:tcPr>
          <w:p w:rsidR="00D36125" w:rsidRPr="00D36125" w:rsidRDefault="00D36125" w:rsidP="00D36125">
            <w:pPr>
              <w:spacing w:after="0" w:line="240" w:lineRule="auto"/>
              <w:ind w:left="26"/>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Insolvabilitatea</w:t>
            </w:r>
          </w:p>
        </w:tc>
        <w:tc>
          <w:tcPr>
            <w:tcW w:w="2373" w:type="dxa"/>
            <w:shd w:val="clear" w:color="auto" w:fill="auto"/>
            <w:vAlign w:val="center"/>
          </w:tcPr>
          <w:p w:rsidR="00D36125" w:rsidRPr="00D36125" w:rsidRDefault="00D36125" w:rsidP="00D36125">
            <w:pPr>
              <w:spacing w:after="0" w:line="240" w:lineRule="auto"/>
              <w:ind w:left="65"/>
              <w:contextualSpacing/>
              <w:jc w:val="center"/>
              <w:rPr>
                <w:rFonts w:ascii="Times New Roman" w:eastAsia="Times New Roman" w:hAnsi="Times New Roman" w:cs="Times New Roman"/>
                <w:lang w:val="ro-MO" w:eastAsia="ru-RU"/>
              </w:rPr>
            </w:pP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3D.4</w:t>
            </w:r>
          </w:p>
        </w:tc>
        <w:tc>
          <w:tcPr>
            <w:tcW w:w="6020" w:type="dxa"/>
            <w:shd w:val="clear" w:color="auto" w:fill="auto"/>
          </w:tcPr>
          <w:p w:rsidR="00D36125" w:rsidRPr="00D36125" w:rsidRDefault="00D36125" w:rsidP="00D36125">
            <w:pPr>
              <w:spacing w:after="0" w:line="240" w:lineRule="auto"/>
              <w:ind w:left="26"/>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Operatorul economic este în situație de insolvabilitate sau de lichidare a activității antreprenoriale </w:t>
            </w:r>
            <w:r w:rsidRPr="00D36125">
              <w:rPr>
                <w:rFonts w:ascii="Times New Roman" w:eastAsia="Times New Roman" w:hAnsi="Times New Roman" w:cs="Times New Roman"/>
                <w:color w:val="000000"/>
                <w:lang w:val="ro-MO" w:eastAsia="ru-RU"/>
              </w:rPr>
              <w:t xml:space="preserve"> ca urmare a unei hotărârii judecătorești</w:t>
            </w:r>
            <w:r w:rsidRPr="00D36125">
              <w:rPr>
                <w:rFonts w:ascii="Times New Roman" w:eastAsia="Times New Roman" w:hAnsi="Times New Roman" w:cs="Times New Roman"/>
                <w:lang w:val="ro-MO" w:eastAsia="ru-RU"/>
              </w:rPr>
              <w:t>?</w:t>
            </w:r>
          </w:p>
        </w:tc>
        <w:tc>
          <w:tcPr>
            <w:tcW w:w="2373" w:type="dxa"/>
            <w:shd w:val="clear" w:color="auto" w:fill="auto"/>
            <w:vAlign w:val="center"/>
          </w:tcPr>
          <w:p w:rsidR="00D36125" w:rsidRPr="00D36125" w:rsidRDefault="00D36125" w:rsidP="00D36125">
            <w:pPr>
              <w:spacing w:after="0" w:line="240" w:lineRule="auto"/>
              <w:ind w:left="65"/>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3D.4.1</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 xml:space="preserve">În cazul că răspunsul este Da pentru întrebarea 3D.4, puteți furniza dovezi care să arate că măsurile luate sunt suficiente pentru a demonstra fiabilitatea, în pofida existenței unui motiv de </w:t>
            </w:r>
            <w:r w:rsidRPr="00D36125">
              <w:rPr>
                <w:rFonts w:ascii="Times New Roman" w:eastAsia="Times New Roman" w:hAnsi="Times New Roman" w:cs="Times New Roman"/>
                <w:i/>
                <w:lang w:val="ro-MO" w:eastAsia="ru-RU"/>
              </w:rPr>
              <w:lastRenderedPageBreak/>
              <w:t>excludere?</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Cs/>
                <w:lang w:val="ro-MO" w:eastAsia="ru-RU"/>
              </w:rPr>
            </w:pPr>
            <w:r w:rsidRPr="00D36125">
              <w:rPr>
                <w:rFonts w:ascii="Times New Roman" w:eastAsia="Times New Roman" w:hAnsi="Times New Roman" w:cs="Times New Roman"/>
                <w:iCs/>
                <w:lang w:val="ro-MO" w:eastAsia="ru-RU"/>
              </w:rPr>
              <w:lastRenderedPageBreak/>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lastRenderedPageBreak/>
              <w:t>3D.4.2</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descrieți aceste măsuri.</w:t>
            </w:r>
          </w:p>
        </w:tc>
        <w:tc>
          <w:tcPr>
            <w:tcW w:w="2373" w:type="dxa"/>
            <w:shd w:val="clear" w:color="auto" w:fill="auto"/>
            <w:vAlign w:val="center"/>
          </w:tcPr>
          <w:p w:rsidR="00D36125" w:rsidRPr="00D36125" w:rsidRDefault="00D36125" w:rsidP="00D36125">
            <w:pPr>
              <w:spacing w:after="0" w:line="240" w:lineRule="auto"/>
              <w:ind w:left="490"/>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 xml:space="preserve">Active administrate de lichidator </w:t>
            </w:r>
          </w:p>
        </w:tc>
        <w:tc>
          <w:tcPr>
            <w:tcW w:w="2373" w:type="dxa"/>
            <w:shd w:val="clear" w:color="auto" w:fill="auto"/>
            <w:vAlign w:val="center"/>
          </w:tcPr>
          <w:p w:rsidR="00D36125" w:rsidRPr="00D36125" w:rsidRDefault="00D36125" w:rsidP="00D36125">
            <w:pPr>
              <w:spacing w:after="0" w:line="240" w:lineRule="auto"/>
              <w:ind w:left="720"/>
              <w:contextualSpacing/>
              <w:rPr>
                <w:rFonts w:ascii="Times New Roman" w:eastAsia="Times New Roman" w:hAnsi="Times New Roman" w:cs="Times New Roman"/>
                <w:lang w:val="ro-MO" w:eastAsia="ru-RU"/>
              </w:rPr>
            </w:pP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3D.5</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Activele operatorului economic sunt administrate de un lichidator sau de o instanță?</w:t>
            </w:r>
          </w:p>
        </w:tc>
        <w:tc>
          <w:tcPr>
            <w:tcW w:w="2373"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3D.5.1</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Cs/>
                <w:lang w:val="ro-MO" w:eastAsia="ru-RU"/>
              </w:rPr>
            </w:pPr>
            <w:r w:rsidRPr="00D36125">
              <w:rPr>
                <w:rFonts w:ascii="Times New Roman" w:eastAsia="Times New Roman" w:hAnsi="Times New Roman" w:cs="Times New Roman"/>
                <w:iCs/>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3D.5.2</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descrieți aceste măsuri.</w:t>
            </w:r>
          </w:p>
        </w:tc>
        <w:tc>
          <w:tcPr>
            <w:tcW w:w="2373" w:type="dxa"/>
            <w:shd w:val="clear" w:color="auto" w:fill="auto"/>
            <w:vAlign w:val="center"/>
          </w:tcPr>
          <w:p w:rsidR="00D36125" w:rsidRPr="00D36125" w:rsidRDefault="00D36125" w:rsidP="00D36125">
            <w:pPr>
              <w:spacing w:after="0" w:line="240" w:lineRule="auto"/>
              <w:ind w:left="490"/>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Activitățile economice sunt suspendate</w:t>
            </w:r>
          </w:p>
        </w:tc>
        <w:tc>
          <w:tcPr>
            <w:tcW w:w="2373" w:type="dxa"/>
            <w:shd w:val="clear" w:color="auto" w:fill="auto"/>
            <w:vAlign w:val="center"/>
          </w:tcPr>
          <w:p w:rsidR="00D36125" w:rsidRPr="00D36125" w:rsidRDefault="00D36125" w:rsidP="00D36125">
            <w:pPr>
              <w:spacing w:after="0" w:line="240" w:lineRule="auto"/>
              <w:ind w:left="720"/>
              <w:contextualSpacing/>
              <w:rPr>
                <w:rFonts w:ascii="Times New Roman" w:eastAsia="Times New Roman" w:hAnsi="Times New Roman" w:cs="Times New Roman"/>
                <w:lang w:val="ro-MO" w:eastAsia="ru-RU"/>
              </w:rPr>
            </w:pP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284"/>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3D.6</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Activitățile economice ale operatorului economic sunt suspendate?</w:t>
            </w:r>
          </w:p>
        </w:tc>
        <w:tc>
          <w:tcPr>
            <w:tcW w:w="237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3D.6.1</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Cs/>
                <w:lang w:val="ro-MO" w:eastAsia="ru-RU"/>
              </w:rPr>
            </w:pPr>
            <w:r w:rsidRPr="00D36125">
              <w:rPr>
                <w:rFonts w:ascii="Times New Roman" w:eastAsia="Times New Roman" w:hAnsi="Times New Roman" w:cs="Times New Roman"/>
                <w:iCs/>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3D.6.2</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descrieți aceste măsuri.</w:t>
            </w:r>
          </w:p>
        </w:tc>
        <w:tc>
          <w:tcPr>
            <w:tcW w:w="2373" w:type="dxa"/>
            <w:shd w:val="clear" w:color="auto" w:fill="auto"/>
            <w:vAlign w:val="center"/>
          </w:tcPr>
          <w:p w:rsidR="00D36125" w:rsidRPr="00D36125" w:rsidRDefault="00D36125" w:rsidP="00D36125">
            <w:pPr>
              <w:spacing w:after="0" w:line="240" w:lineRule="auto"/>
              <w:ind w:left="490"/>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435AF1"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Acorduri cu alți operatori economici care vizează denaturarea concurenței</w:t>
            </w:r>
          </w:p>
        </w:tc>
        <w:tc>
          <w:tcPr>
            <w:tcW w:w="2373" w:type="dxa"/>
            <w:shd w:val="clear" w:color="auto" w:fill="auto"/>
            <w:vAlign w:val="center"/>
          </w:tcPr>
          <w:p w:rsidR="00D36125" w:rsidRPr="00D36125" w:rsidRDefault="00D36125" w:rsidP="00D36125">
            <w:pPr>
              <w:spacing w:after="0" w:line="240" w:lineRule="auto"/>
              <w:ind w:left="720"/>
              <w:contextualSpacing/>
              <w:rPr>
                <w:rFonts w:ascii="Times New Roman" w:eastAsia="Times New Roman" w:hAnsi="Times New Roman" w:cs="Times New Roman"/>
                <w:lang w:val="ro-MO" w:eastAsia="ru-RU"/>
              </w:rPr>
            </w:pP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3D.7</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Operatorul economic, în ultimii 3 ani, a încheiat acorduri cu alți operatori economici care au ca obiect denaturarea concurenței, fapt </w:t>
            </w:r>
            <w:r w:rsidRPr="00D36125">
              <w:rPr>
                <w:rFonts w:ascii="Times New Roman" w:eastAsia="Times New Roman" w:hAnsi="Times New Roman" w:cs="Times New Roman"/>
                <w:color w:val="000000"/>
                <w:lang w:val="ro-MO" w:eastAsia="ru-RU"/>
              </w:rPr>
              <w:t>constatat prin decizie a organului abilitat în acest sens</w:t>
            </w:r>
            <w:r w:rsidRPr="00D36125">
              <w:rPr>
                <w:rFonts w:ascii="Times New Roman" w:eastAsia="Times New Roman" w:hAnsi="Times New Roman" w:cs="Times New Roman"/>
                <w:lang w:val="ro-MO" w:eastAsia="ru-RU"/>
              </w:rPr>
              <w:t>?</w:t>
            </w:r>
          </w:p>
        </w:tc>
        <w:tc>
          <w:tcPr>
            <w:tcW w:w="2373" w:type="dxa"/>
            <w:shd w:val="clear" w:color="auto" w:fill="auto"/>
            <w:vAlign w:val="center"/>
          </w:tcPr>
          <w:p w:rsidR="00D36125" w:rsidRPr="00D36125" w:rsidRDefault="00D36125" w:rsidP="00D36125">
            <w:pPr>
              <w:spacing w:after="0" w:line="240" w:lineRule="auto"/>
              <w:ind w:left="54"/>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3D.7.1</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3D.7.2</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descrieți aceste măsuri.</w:t>
            </w:r>
          </w:p>
        </w:tc>
        <w:tc>
          <w:tcPr>
            <w:tcW w:w="2373" w:type="dxa"/>
            <w:shd w:val="clear" w:color="auto" w:fill="auto"/>
            <w:vAlign w:val="center"/>
          </w:tcPr>
          <w:p w:rsidR="00D36125" w:rsidRPr="00D36125" w:rsidRDefault="00D36125" w:rsidP="00D36125">
            <w:pPr>
              <w:spacing w:after="0" w:line="240" w:lineRule="auto"/>
              <w:ind w:left="490"/>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b/>
                <w:lang w:val="ro-MO" w:eastAsia="ru-RU"/>
              </w:rPr>
            </w:pP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 xml:space="preserve">Conflict de interese </w:t>
            </w:r>
          </w:p>
        </w:tc>
        <w:tc>
          <w:tcPr>
            <w:tcW w:w="2373" w:type="dxa"/>
            <w:shd w:val="clear" w:color="auto" w:fill="auto"/>
            <w:vAlign w:val="center"/>
          </w:tcPr>
          <w:p w:rsidR="00D36125" w:rsidRPr="00D36125" w:rsidRDefault="00D36125" w:rsidP="00D36125">
            <w:pPr>
              <w:spacing w:after="0" w:line="240" w:lineRule="auto"/>
              <w:ind w:left="54"/>
              <w:contextualSpacing/>
              <w:jc w:val="center"/>
              <w:rPr>
                <w:rFonts w:ascii="Times New Roman" w:eastAsia="Times New Roman" w:hAnsi="Times New Roman" w:cs="Times New Roman"/>
                <w:lang w:val="ro-MO" w:eastAsia="ru-RU"/>
              </w:rPr>
            </w:pP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3D.8</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se află într-o situație de conflict de interese care nu poate fi remediată?</w:t>
            </w:r>
          </w:p>
        </w:tc>
        <w:tc>
          <w:tcPr>
            <w:tcW w:w="2373" w:type="dxa"/>
            <w:shd w:val="clear" w:color="auto" w:fill="auto"/>
            <w:vAlign w:val="center"/>
          </w:tcPr>
          <w:p w:rsidR="00D36125" w:rsidRPr="00D36125" w:rsidRDefault="00D36125" w:rsidP="00D36125">
            <w:pPr>
              <w:spacing w:after="0" w:line="240" w:lineRule="auto"/>
              <w:ind w:left="54"/>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3D.8.1</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3D.8.2</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descrieți aceste măsuri.</w:t>
            </w:r>
          </w:p>
        </w:tc>
        <w:tc>
          <w:tcPr>
            <w:tcW w:w="2373" w:type="dxa"/>
            <w:shd w:val="clear" w:color="auto" w:fill="auto"/>
            <w:vAlign w:val="center"/>
          </w:tcPr>
          <w:p w:rsidR="00D36125" w:rsidRPr="00D36125" w:rsidRDefault="00D36125" w:rsidP="00D36125">
            <w:pPr>
              <w:spacing w:after="0" w:line="240" w:lineRule="auto"/>
              <w:ind w:left="490"/>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b/>
                <w:lang w:val="ro-MO" w:eastAsia="ru-RU"/>
              </w:rPr>
            </w:pP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Etica profesională</w:t>
            </w:r>
          </w:p>
        </w:tc>
        <w:tc>
          <w:tcPr>
            <w:tcW w:w="2373" w:type="dxa"/>
            <w:shd w:val="clear" w:color="auto" w:fill="auto"/>
            <w:vAlign w:val="center"/>
          </w:tcPr>
          <w:p w:rsidR="00D36125" w:rsidRPr="00D36125" w:rsidRDefault="00D36125" w:rsidP="00D36125">
            <w:pPr>
              <w:spacing w:after="0" w:line="240" w:lineRule="auto"/>
              <w:ind w:left="54"/>
              <w:contextualSpacing/>
              <w:rPr>
                <w:rFonts w:ascii="Times New Roman" w:eastAsia="Times New Roman" w:hAnsi="Times New Roman" w:cs="Times New Roman"/>
                <w:lang w:val="ro-MO" w:eastAsia="ru-RU"/>
              </w:rPr>
            </w:pP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3D.9</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3D.9.1</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Cs/>
                <w:lang w:val="ro-MO" w:eastAsia="ru-RU"/>
              </w:rPr>
            </w:pPr>
            <w:r w:rsidRPr="00D36125">
              <w:rPr>
                <w:rFonts w:ascii="Times New Roman" w:eastAsia="Times New Roman" w:hAnsi="Times New Roman" w:cs="Times New Roman"/>
                <w:iCs/>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3D.9.2</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descrieți aceste măsuri.</w:t>
            </w:r>
          </w:p>
        </w:tc>
        <w:tc>
          <w:tcPr>
            <w:tcW w:w="2373" w:type="dxa"/>
            <w:shd w:val="clear" w:color="auto" w:fill="auto"/>
            <w:vAlign w:val="center"/>
          </w:tcPr>
          <w:p w:rsidR="00D36125" w:rsidRPr="00D36125" w:rsidRDefault="00D36125" w:rsidP="00D36125">
            <w:pPr>
              <w:spacing w:after="0" w:line="240" w:lineRule="auto"/>
              <w:ind w:left="490"/>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b/>
                <w:lang w:val="ro-MO" w:eastAsia="ru-RU"/>
              </w:rPr>
            </w:pP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 xml:space="preserve">Integritatea </w:t>
            </w:r>
          </w:p>
        </w:tc>
        <w:tc>
          <w:tcPr>
            <w:tcW w:w="2373"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lang w:val="ro-MO" w:eastAsia="ru-RU"/>
              </w:rPr>
            </w:pP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3D.10</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Operatorul economic, în ultimii 3 ani, se face vinovat de o abatere profesională, care îi pune la îndoială integritatea? </w:t>
            </w:r>
          </w:p>
        </w:tc>
        <w:tc>
          <w:tcPr>
            <w:tcW w:w="2373" w:type="dxa"/>
            <w:shd w:val="clear" w:color="auto" w:fill="auto"/>
            <w:vAlign w:val="center"/>
          </w:tcPr>
          <w:p w:rsidR="00D36125" w:rsidRPr="00D36125" w:rsidRDefault="00D36125" w:rsidP="00D36125">
            <w:pPr>
              <w:spacing w:after="0" w:line="240" w:lineRule="auto"/>
              <w:ind w:left="-88"/>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3D.10.1</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3D.10.2</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descrieți aceste măsuri.</w:t>
            </w:r>
          </w:p>
        </w:tc>
        <w:tc>
          <w:tcPr>
            <w:tcW w:w="2373" w:type="dxa"/>
            <w:shd w:val="clear" w:color="auto" w:fill="auto"/>
            <w:vAlign w:val="center"/>
          </w:tcPr>
          <w:p w:rsidR="00D36125" w:rsidRPr="00D36125" w:rsidRDefault="00D36125" w:rsidP="00D36125">
            <w:pPr>
              <w:spacing w:after="0" w:line="240" w:lineRule="auto"/>
              <w:ind w:left="490"/>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bl>
    <w:p w:rsidR="00D36125" w:rsidRPr="00D36125" w:rsidRDefault="00D36125" w:rsidP="00D36125">
      <w:pPr>
        <w:spacing w:after="0" w:line="240" w:lineRule="auto"/>
        <w:jc w:val="both"/>
        <w:rPr>
          <w:rFonts w:ascii="Times New Roman" w:eastAsia="Times New Roman" w:hAnsi="Times New Roman" w:cs="Times New Roman"/>
          <w:lang w:val="ro-MO" w:eastAsia="ru-RU"/>
        </w:rPr>
      </w:pPr>
    </w:p>
    <w:p w:rsidR="00D36125" w:rsidRPr="00D36125" w:rsidRDefault="00D36125" w:rsidP="00D36125">
      <w:pPr>
        <w:spacing w:after="0" w:line="240" w:lineRule="auto"/>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Capitolul IV. Criteriile de calificare și selecție a operatorilor economici</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p>
    <w:p w:rsidR="00D36125" w:rsidRPr="00D36125" w:rsidRDefault="00D36125" w:rsidP="00D36125">
      <w:pPr>
        <w:spacing w:after="0" w:line="240" w:lineRule="auto"/>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D36125" w:rsidRPr="00D36125" w:rsidTr="0023749B">
        <w:tc>
          <w:tcPr>
            <w:tcW w:w="1667"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Cod poziție</w:t>
            </w:r>
          </w:p>
        </w:tc>
        <w:tc>
          <w:tcPr>
            <w:tcW w:w="6096"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Conținutul cerințelor</w:t>
            </w:r>
          </w:p>
        </w:tc>
        <w:tc>
          <w:tcPr>
            <w:tcW w:w="2411" w:type="dxa"/>
            <w:shd w:val="clear" w:color="auto" w:fill="auto"/>
            <w:vAlign w:val="center"/>
          </w:tcPr>
          <w:p w:rsidR="00D36125" w:rsidRPr="00D36125" w:rsidRDefault="00D36125" w:rsidP="00D36125">
            <w:pPr>
              <w:spacing w:after="0" w:line="240" w:lineRule="auto"/>
              <w:ind w:left="-246"/>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Răspuns</w:t>
            </w:r>
          </w:p>
        </w:tc>
      </w:tr>
      <w:tr w:rsidR="00D36125" w:rsidRPr="00D36125" w:rsidTr="0023749B">
        <w:tc>
          <w:tcPr>
            <w:tcW w:w="1667" w:type="dxa"/>
            <w:shd w:val="clear" w:color="auto" w:fill="auto"/>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1</w:t>
            </w:r>
          </w:p>
        </w:tc>
        <w:tc>
          <w:tcPr>
            <w:tcW w:w="6096" w:type="dxa"/>
            <w:shd w:val="clear" w:color="auto" w:fill="auto"/>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2</w:t>
            </w:r>
          </w:p>
        </w:tc>
        <w:tc>
          <w:tcPr>
            <w:tcW w:w="2411" w:type="dxa"/>
            <w:shd w:val="clear" w:color="auto" w:fill="auto"/>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3</w:t>
            </w:r>
          </w:p>
        </w:tc>
      </w:tr>
      <w:tr w:rsidR="00D36125" w:rsidRPr="00435AF1" w:rsidTr="0023749B">
        <w:tc>
          <w:tcPr>
            <w:tcW w:w="10174" w:type="dxa"/>
            <w:gridSpan w:val="3"/>
            <w:shd w:val="clear" w:color="auto" w:fill="auto"/>
            <w:vAlign w:val="center"/>
          </w:tcPr>
          <w:p w:rsidR="00D36125" w:rsidRPr="00D36125" w:rsidRDefault="00D36125" w:rsidP="00D36125">
            <w:pPr>
              <w:numPr>
                <w:ilvl w:val="0"/>
                <w:numId w:val="26"/>
              </w:numPr>
              <w:spacing w:after="0" w:line="240" w:lineRule="auto"/>
              <w:ind w:left="567" w:hanging="425"/>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Capacitatea de exercitare a activității profesionale</w:t>
            </w:r>
          </w:p>
        </w:tc>
      </w:tr>
      <w:tr w:rsidR="00D36125" w:rsidRPr="00D36125" w:rsidTr="0023749B">
        <w:tc>
          <w:tcPr>
            <w:tcW w:w="1667"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4A.1</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este în măsură să furnizeze documentul/documentele prin care se va demonstra înregistrarea acestuia?</w:t>
            </w:r>
          </w:p>
        </w:tc>
        <w:tc>
          <w:tcPr>
            <w:tcW w:w="2411"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c>
          <w:tcPr>
            <w:tcW w:w="1667"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b/>
                <w:i/>
                <w:lang w:val="ro-MO" w:eastAsia="ru-RU"/>
              </w:rPr>
            </w:pPr>
            <w:r w:rsidRPr="00D36125">
              <w:rPr>
                <w:rFonts w:ascii="Times New Roman" w:eastAsia="Times New Roman" w:hAnsi="Times New Roman" w:cs="Times New Roman"/>
                <w:i/>
                <w:lang w:val="ro-MO" w:eastAsia="ru-RU"/>
              </w:rPr>
              <w:t>4A.1.1</w:t>
            </w:r>
          </w:p>
        </w:tc>
        <w:tc>
          <w:tcPr>
            <w:tcW w:w="6096" w:type="dxa"/>
            <w:shd w:val="clear" w:color="auto" w:fill="auto"/>
            <w:vAlign w:val="center"/>
          </w:tcPr>
          <w:p w:rsidR="00D36125" w:rsidRPr="00D36125" w:rsidRDefault="00D36125" w:rsidP="00D36125">
            <w:pPr>
              <w:spacing w:after="0" w:line="240" w:lineRule="auto"/>
              <w:ind w:left="66"/>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D36125" w:rsidRPr="00D36125" w:rsidRDefault="00D36125" w:rsidP="00D36125">
            <w:pPr>
              <w:spacing w:after="0" w:line="240" w:lineRule="auto"/>
              <w:ind w:left="135"/>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trHeight w:val="245"/>
        </w:trPr>
        <w:tc>
          <w:tcPr>
            <w:tcW w:w="1667" w:type="dxa"/>
            <w:vMerge w:val="restart"/>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4A.1.2</w:t>
            </w:r>
          </w:p>
        </w:tc>
        <w:tc>
          <w:tcPr>
            <w:tcW w:w="6096" w:type="dxa"/>
            <w:vMerge w:val="restart"/>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 xml:space="preserve">Actele de înregistrare a activității antreprenoriale, sunt disponibile gratuit pentru autorități dintr-o bază de date națională? </w:t>
            </w:r>
            <w:r w:rsidRPr="00D36125">
              <w:rPr>
                <w:rFonts w:ascii="Times New Roman" w:eastAsia="Times New Roman" w:hAnsi="Times New Roman" w:cs="Times New Roman"/>
                <w:i/>
                <w:iCs/>
                <w:lang w:val="ro-MO" w:eastAsia="ru-RU"/>
              </w:rPr>
              <w:t>Dacă da, specificați informația care ar permite verificarea</w:t>
            </w:r>
            <w:r w:rsidRPr="00D36125">
              <w:rPr>
                <w:rFonts w:ascii="Times New Roman" w:eastAsia="Times New Roman" w:hAnsi="Times New Roman" w:cs="Times New Roman"/>
                <w:lang w:val="ro-MO" w:eastAsia="ru-RU"/>
              </w:rPr>
              <w:t>.</w:t>
            </w:r>
          </w:p>
        </w:tc>
        <w:tc>
          <w:tcPr>
            <w:tcW w:w="2411" w:type="dxa"/>
            <w:shd w:val="clear" w:color="auto" w:fill="auto"/>
            <w:vAlign w:val="center"/>
          </w:tcPr>
          <w:p w:rsidR="00D36125" w:rsidRPr="00D36125" w:rsidRDefault="00D36125" w:rsidP="00D36125">
            <w:pPr>
              <w:spacing w:after="0" w:line="240" w:lineRule="auto"/>
              <w:ind w:left="-9" w:firstLine="9"/>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Adresa de internet:</w:t>
            </w:r>
          </w:p>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trHeight w:val="358"/>
        </w:trPr>
        <w:tc>
          <w:tcPr>
            <w:tcW w:w="1667" w:type="dxa"/>
            <w:vMerge/>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Autoritatea sau organismul emitent(ă):</w:t>
            </w:r>
          </w:p>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435AF1" w:rsidTr="0023749B">
        <w:trPr>
          <w:trHeight w:val="358"/>
        </w:trPr>
        <w:tc>
          <w:tcPr>
            <w:tcW w:w="1667" w:type="dxa"/>
            <w:vMerge/>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ind w:left="54" w:hanging="17"/>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Referința exactă a documentației:</w:t>
            </w:r>
          </w:p>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c>
          <w:tcPr>
            <w:tcW w:w="1667"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4A.2</w:t>
            </w:r>
          </w:p>
        </w:tc>
        <w:tc>
          <w:tcPr>
            <w:tcW w:w="6096" w:type="dxa"/>
            <w:shd w:val="clear" w:color="auto" w:fill="auto"/>
            <w:vAlign w:val="center"/>
          </w:tcPr>
          <w:p w:rsidR="00D36125" w:rsidRPr="00D36125" w:rsidRDefault="00D36125" w:rsidP="00D36125">
            <w:pPr>
              <w:spacing w:after="0" w:line="240" w:lineRule="auto"/>
              <w:ind w:left="35"/>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c>
          <w:tcPr>
            <w:tcW w:w="1667"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b/>
                <w:i/>
                <w:lang w:val="ro-MO" w:eastAsia="ru-RU"/>
              </w:rPr>
            </w:pPr>
            <w:r w:rsidRPr="00D36125">
              <w:rPr>
                <w:rFonts w:ascii="Times New Roman" w:eastAsia="Times New Roman" w:hAnsi="Times New Roman" w:cs="Times New Roman"/>
                <w:i/>
                <w:lang w:val="ro-MO" w:eastAsia="ru-RU"/>
              </w:rPr>
              <w:t>4A.2.1</w:t>
            </w:r>
          </w:p>
        </w:tc>
        <w:tc>
          <w:tcPr>
            <w:tcW w:w="6096" w:type="dxa"/>
            <w:shd w:val="clear" w:color="auto" w:fill="auto"/>
            <w:vAlign w:val="center"/>
          </w:tcPr>
          <w:p w:rsidR="00D36125" w:rsidRPr="00D36125" w:rsidRDefault="00D36125" w:rsidP="00D36125">
            <w:pPr>
              <w:spacing w:after="0" w:line="240" w:lineRule="auto"/>
              <w:ind w:left="66"/>
              <w:contextualSpacing/>
              <w:jc w:val="both"/>
              <w:rPr>
                <w:rFonts w:ascii="Times New Roman" w:eastAsia="Times New Roman" w:hAnsi="Times New Roman" w:cs="Times New Roman"/>
                <w:highlight w:val="yellow"/>
                <w:lang w:val="ro-MO" w:eastAsia="ru-RU"/>
              </w:rPr>
            </w:pPr>
            <w:r w:rsidRPr="00D36125">
              <w:rPr>
                <w:rFonts w:ascii="Times New Roman" w:eastAsia="Times New Roman" w:hAnsi="Times New Roman" w:cs="Times New Roman"/>
                <w:i/>
                <w:lang w:val="ro-MO" w:eastAsia="ru-RU"/>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trHeight w:val="262"/>
        </w:trPr>
        <w:tc>
          <w:tcPr>
            <w:tcW w:w="1667" w:type="dxa"/>
            <w:vMerge w:val="restart"/>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b/>
                <w:i/>
                <w:lang w:val="ro-MO" w:eastAsia="ru-RU"/>
              </w:rPr>
            </w:pPr>
            <w:r w:rsidRPr="00D36125">
              <w:rPr>
                <w:rFonts w:ascii="Times New Roman" w:eastAsia="Times New Roman" w:hAnsi="Times New Roman" w:cs="Times New Roman"/>
                <w:i/>
                <w:lang w:val="ro-MO" w:eastAsia="ru-RU"/>
              </w:rPr>
              <w:t>4A.2.3</w:t>
            </w:r>
          </w:p>
        </w:tc>
        <w:tc>
          <w:tcPr>
            <w:tcW w:w="6096" w:type="dxa"/>
            <w:vMerge w:val="restart"/>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i/>
                <w:color w:val="FF0000"/>
                <w:lang w:val="ro-MO" w:eastAsia="ru-RU"/>
              </w:rPr>
            </w:pPr>
            <w:r w:rsidRPr="00D36125">
              <w:rPr>
                <w:rFonts w:ascii="Times New Roman" w:eastAsia="Times New Roman" w:hAnsi="Times New Roman" w:cs="Times New Roman"/>
                <w:i/>
                <w:lang w:val="ro-MO" w:eastAsia="ru-RU"/>
              </w:rPr>
              <w:t xml:space="preserve">Actele privind certificarea sau autorizarea sunt disponibile gratuit pentru autorități, dintr-o bază de date națională? </w:t>
            </w:r>
            <w:r w:rsidRPr="00D36125">
              <w:rPr>
                <w:rFonts w:ascii="Times New Roman" w:eastAsia="Times New Roman" w:hAnsi="Times New Roman" w:cs="Times New Roman"/>
                <w:i/>
                <w:iCs/>
                <w:lang w:val="ro-MO" w:eastAsia="ru-RU"/>
              </w:rPr>
              <w:t>Dacă da, specificați informația care ar permite verificarea</w:t>
            </w:r>
            <w:r w:rsidRPr="00D36125">
              <w:rPr>
                <w:rFonts w:ascii="Times New Roman" w:eastAsia="Times New Roman" w:hAnsi="Times New Roman" w:cs="Times New Roman"/>
                <w:lang w:val="ro-MO" w:eastAsia="ru-RU"/>
              </w:rPr>
              <w:t>.</w:t>
            </w:r>
          </w:p>
        </w:tc>
        <w:tc>
          <w:tcPr>
            <w:tcW w:w="2411" w:type="dxa"/>
            <w:shd w:val="clear" w:color="auto" w:fill="auto"/>
            <w:vAlign w:val="center"/>
          </w:tcPr>
          <w:p w:rsidR="00D36125" w:rsidRPr="00D36125" w:rsidRDefault="00D36125" w:rsidP="00D36125">
            <w:pPr>
              <w:spacing w:after="0" w:line="240" w:lineRule="auto"/>
              <w:ind w:left="-9" w:firstLine="9"/>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Adresa de internet:</w:t>
            </w:r>
          </w:p>
          <w:p w:rsidR="00D36125" w:rsidRPr="00D36125" w:rsidRDefault="00D36125" w:rsidP="00D36125">
            <w:pPr>
              <w:spacing w:after="0" w:line="240" w:lineRule="auto"/>
              <w:ind w:left="37" w:right="605"/>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trHeight w:val="200"/>
        </w:trPr>
        <w:tc>
          <w:tcPr>
            <w:tcW w:w="1667" w:type="dxa"/>
            <w:vMerge/>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Autoritatea sau organismul emitent(ă):</w:t>
            </w:r>
          </w:p>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435AF1" w:rsidTr="0023749B">
        <w:trPr>
          <w:trHeight w:val="131"/>
        </w:trPr>
        <w:tc>
          <w:tcPr>
            <w:tcW w:w="1667" w:type="dxa"/>
            <w:vMerge/>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ind w:left="54" w:hanging="17"/>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Referința exactă a documentației:</w:t>
            </w:r>
          </w:p>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c>
          <w:tcPr>
            <w:tcW w:w="1667"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4A.3</w:t>
            </w:r>
          </w:p>
        </w:tc>
        <w:tc>
          <w:tcPr>
            <w:tcW w:w="6096" w:type="dxa"/>
            <w:shd w:val="clear" w:color="auto" w:fill="auto"/>
            <w:vAlign w:val="center"/>
          </w:tcPr>
          <w:p w:rsidR="00D36125" w:rsidRPr="00D36125" w:rsidRDefault="00D36125" w:rsidP="00D36125">
            <w:pPr>
              <w:spacing w:after="0" w:line="240" w:lineRule="auto"/>
              <w:ind w:left="66"/>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lang w:val="ro-MO"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c>
          <w:tcPr>
            <w:tcW w:w="10174" w:type="dxa"/>
            <w:gridSpan w:val="3"/>
            <w:shd w:val="clear" w:color="auto" w:fill="auto"/>
            <w:vAlign w:val="center"/>
          </w:tcPr>
          <w:p w:rsidR="00D36125" w:rsidRPr="00D36125" w:rsidRDefault="00D36125" w:rsidP="00D36125">
            <w:pPr>
              <w:numPr>
                <w:ilvl w:val="0"/>
                <w:numId w:val="26"/>
              </w:numPr>
              <w:spacing w:after="0" w:line="240" w:lineRule="auto"/>
              <w:ind w:left="567" w:hanging="425"/>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b/>
                <w:lang w:val="ro-MO" w:eastAsia="ru-RU"/>
              </w:rPr>
              <w:t>Capacitatea economică și financiară</w:t>
            </w:r>
          </w:p>
        </w:tc>
      </w:tr>
      <w:tr w:rsidR="00D36125" w:rsidRPr="00D36125" w:rsidTr="0023749B">
        <w:tc>
          <w:tcPr>
            <w:tcW w:w="1667"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Declarații bancare</w:t>
            </w:r>
          </w:p>
        </w:tc>
        <w:tc>
          <w:tcPr>
            <w:tcW w:w="2411" w:type="dxa"/>
            <w:shd w:val="clear" w:color="auto" w:fill="auto"/>
            <w:vAlign w:val="center"/>
          </w:tcPr>
          <w:p w:rsidR="00D36125" w:rsidRPr="00D36125" w:rsidRDefault="00D36125" w:rsidP="00D36125">
            <w:pPr>
              <w:spacing w:after="0" w:line="240" w:lineRule="auto"/>
              <w:ind w:left="720"/>
              <w:contextualSpacing/>
              <w:jc w:val="both"/>
              <w:rPr>
                <w:rFonts w:ascii="Times New Roman" w:eastAsia="Times New Roman" w:hAnsi="Times New Roman" w:cs="Times New Roman"/>
                <w:lang w:val="ro-MO" w:eastAsia="ru-RU"/>
              </w:rPr>
            </w:pPr>
          </w:p>
        </w:tc>
      </w:tr>
      <w:tr w:rsidR="00D36125" w:rsidRPr="00D36125" w:rsidTr="0023749B">
        <w:tc>
          <w:tcPr>
            <w:tcW w:w="1667"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4B.1</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color w:val="000000"/>
                <w:lang w:val="ro-MO" w:eastAsia="ru-RU"/>
              </w:rPr>
            </w:pPr>
            <w:r w:rsidRPr="00D36125">
              <w:rPr>
                <w:rFonts w:ascii="Times New Roman" w:eastAsia="Times New Roman" w:hAnsi="Times New Roman" w:cs="Times New Roman"/>
                <w:color w:val="000000"/>
                <w:lang w:val="ro-MO" w:eastAsia="ru-RU"/>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trHeight w:val="150"/>
        </w:trPr>
        <w:tc>
          <w:tcPr>
            <w:tcW w:w="1667" w:type="dxa"/>
            <w:vMerge w:val="restart"/>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4B.1.1</w:t>
            </w:r>
          </w:p>
        </w:tc>
        <w:tc>
          <w:tcPr>
            <w:tcW w:w="6096" w:type="dxa"/>
            <w:vMerge w:val="restart"/>
            <w:shd w:val="clear" w:color="auto" w:fill="auto"/>
            <w:vAlign w:val="center"/>
          </w:tcPr>
          <w:p w:rsidR="00D36125" w:rsidRPr="00D36125" w:rsidRDefault="00D36125" w:rsidP="00D36125">
            <w:pPr>
              <w:spacing w:after="0" w:line="240" w:lineRule="auto"/>
              <w:ind w:left="37"/>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 xml:space="preserve">Informația menționată la punctul 4B.1 este disponibilă gratuit pentru autorități, dintr-o bază de date națională? </w:t>
            </w:r>
            <w:r w:rsidRPr="00D36125">
              <w:rPr>
                <w:rFonts w:ascii="Times New Roman" w:eastAsia="Times New Roman" w:hAnsi="Times New Roman" w:cs="Times New Roman"/>
                <w:i/>
                <w:iCs/>
                <w:lang w:val="ro-MO" w:eastAsia="ru-RU"/>
              </w:rPr>
              <w:t>Dacă da, specificați informația care ar permite verificarea ei</w:t>
            </w:r>
            <w:r w:rsidRPr="00D36125">
              <w:rPr>
                <w:rFonts w:ascii="Times New Roman" w:eastAsia="Times New Roman" w:hAnsi="Times New Roman" w:cs="Times New Roman"/>
                <w:lang w:val="ro-MO" w:eastAsia="ru-RU"/>
              </w:rPr>
              <w:t>.</w:t>
            </w:r>
          </w:p>
        </w:tc>
        <w:tc>
          <w:tcPr>
            <w:tcW w:w="2411" w:type="dxa"/>
            <w:shd w:val="clear" w:color="auto" w:fill="auto"/>
            <w:vAlign w:val="center"/>
          </w:tcPr>
          <w:p w:rsidR="00D36125" w:rsidRPr="00D36125" w:rsidRDefault="00D36125" w:rsidP="00D36125">
            <w:pPr>
              <w:spacing w:after="0" w:line="240" w:lineRule="auto"/>
              <w:ind w:left="-9" w:firstLine="9"/>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Adresa de internet:</w:t>
            </w:r>
          </w:p>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trHeight w:val="165"/>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ind w:left="-110"/>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 xml:space="preserve"> Autoritatea sau organismul emitent(ă):</w:t>
            </w:r>
          </w:p>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435AF1" w:rsidTr="0023749B">
        <w:trPr>
          <w:trHeight w:val="210"/>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ind w:left="54" w:hanging="54"/>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Referința exactă a documentației:</w:t>
            </w:r>
          </w:p>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77C2A" w:rsidTr="0023749B">
        <w:tc>
          <w:tcPr>
            <w:tcW w:w="1667"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p>
        </w:tc>
        <w:tc>
          <w:tcPr>
            <w:tcW w:w="6096" w:type="dxa"/>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 xml:space="preserve">Cifra de afaceri anuală </w:t>
            </w:r>
            <w:r w:rsidRPr="00D36125">
              <w:rPr>
                <w:rFonts w:ascii="Times New Roman" w:eastAsia="Times New Roman" w:hAnsi="Times New Roman" w:cs="Times New Roman"/>
                <w:lang w:val="ro-MO" w:eastAsia="ru-RU"/>
              </w:rPr>
              <w:t>(volumul vânzărilor)</w:t>
            </w:r>
          </w:p>
        </w:tc>
        <w:tc>
          <w:tcPr>
            <w:tcW w:w="2411" w:type="dxa"/>
            <w:shd w:val="clear" w:color="auto" w:fill="auto"/>
            <w:vAlign w:val="center"/>
          </w:tcPr>
          <w:p w:rsidR="00D36125" w:rsidRPr="00D36125" w:rsidRDefault="00D77C2A" w:rsidP="00D36125">
            <w:pPr>
              <w:spacing w:after="0" w:line="240" w:lineRule="auto"/>
              <w:contextualSpacing/>
              <w:jc w:val="both"/>
              <w:rPr>
                <w:rFonts w:ascii="Times New Roman" w:eastAsia="Times New Roman" w:hAnsi="Times New Roman" w:cs="Times New Roman"/>
                <w:b/>
                <w:lang w:val="ro-MO" w:eastAsia="ru-RU"/>
              </w:rPr>
            </w:pPr>
            <w:r w:rsidRPr="00D77C2A">
              <w:rPr>
                <w:rFonts w:ascii="Times New Roman" w:eastAsia="Times New Roman" w:hAnsi="Times New Roman" w:cs="Times New Roman"/>
                <w:highlight w:val="yellow"/>
                <w:lang w:val="ro-MO" w:eastAsia="ru-RU"/>
              </w:rPr>
              <w:t>nu se aplică</w:t>
            </w:r>
          </w:p>
        </w:tc>
      </w:tr>
      <w:tr w:rsidR="00D36125" w:rsidRPr="00D36125" w:rsidTr="0023749B">
        <w:tc>
          <w:tcPr>
            <w:tcW w:w="1667"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4B.2</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Operatorul economic este în măsură să demonstreze o cifră de </w:t>
            </w:r>
            <w:r w:rsidRPr="00D36125">
              <w:rPr>
                <w:rFonts w:ascii="Times New Roman" w:eastAsia="Times New Roman" w:hAnsi="Times New Roman" w:cs="Times New Roman"/>
                <w:lang w:val="ro-MO" w:eastAsia="ru-RU"/>
              </w:rPr>
              <w:lastRenderedPageBreak/>
              <w:t>afaceri anuală, după cum urmează:</w:t>
            </w:r>
          </w:p>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p>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Valoare </w:t>
            </w:r>
            <w:r w:rsidR="00897036">
              <w:rPr>
                <w:rFonts w:ascii="Times New Roman" w:eastAsia="Times New Roman" w:hAnsi="Times New Roman" w:cs="Times New Roman"/>
                <w:lang w:val="ro-MO" w:eastAsia="ru-RU"/>
              </w:rPr>
              <w:t xml:space="preserve"> </w:t>
            </w:r>
            <w:r w:rsidR="00D77C2A">
              <w:rPr>
                <w:rFonts w:ascii="Times New Roman" w:eastAsia="Times New Roman" w:hAnsi="Times New Roman" w:cs="Times New Roman"/>
                <w:lang w:val="ro-MO" w:eastAsia="ru-RU"/>
              </w:rPr>
              <w:t xml:space="preserve">                               </w:t>
            </w:r>
            <w:r w:rsidRPr="00D36125">
              <w:rPr>
                <w:rFonts w:ascii="Times New Roman" w:eastAsia="Times New Roman" w:hAnsi="Times New Roman" w:cs="Times New Roman"/>
                <w:lang w:val="ro-MO" w:eastAsia="ru-RU"/>
              </w:rPr>
              <w:t xml:space="preserve">Perioada </w:t>
            </w:r>
            <w:r w:rsidR="00606B0E">
              <w:rPr>
                <w:rFonts w:ascii="Times New Roman" w:eastAsia="Times New Roman" w:hAnsi="Times New Roman" w:cs="Times New Roman"/>
                <w:lang w:val="ro-MO" w:eastAsia="ru-RU"/>
              </w:rPr>
              <w:t xml:space="preserve">anul </w:t>
            </w:r>
            <w:r w:rsidR="00D77C2A">
              <w:rPr>
                <w:rFonts w:ascii="Times New Roman" w:eastAsia="Times New Roman" w:hAnsi="Times New Roman" w:cs="Times New Roman"/>
                <w:lang w:val="ro-MO" w:eastAsia="ru-RU"/>
              </w:rPr>
              <w:t xml:space="preserve"> </w:t>
            </w:r>
            <w:r w:rsidR="00D77C2A" w:rsidRPr="00D77C2A">
              <w:rPr>
                <w:rFonts w:ascii="Times New Roman" w:eastAsia="Times New Roman" w:hAnsi="Times New Roman" w:cs="Times New Roman"/>
                <w:highlight w:val="yellow"/>
                <w:lang w:val="ro-MO" w:eastAsia="ru-RU"/>
              </w:rPr>
              <w:t>nu se aplică</w:t>
            </w:r>
          </w:p>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p>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Notă. Se completează de către autoritatea contractantă valoarea și perioada</w:t>
            </w:r>
          </w:p>
        </w:tc>
        <w:tc>
          <w:tcPr>
            <w:tcW w:w="2411"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lastRenderedPageBreak/>
              <w:t>󠇡Da            󠇡󠇡Nu</w:t>
            </w:r>
          </w:p>
          <w:p w:rsidR="00D36125" w:rsidRPr="00D36125" w:rsidRDefault="00D36125" w:rsidP="00D36125">
            <w:pPr>
              <w:spacing w:after="0"/>
              <w:ind w:left="720"/>
              <w:contextualSpacing/>
              <w:jc w:val="center"/>
              <w:rPr>
                <w:rFonts w:ascii="Times New Roman" w:eastAsia="Times New Roman" w:hAnsi="Times New Roman" w:cs="Times New Roman"/>
                <w:lang w:val="ro-MO" w:eastAsia="ru-RU"/>
              </w:rPr>
            </w:pPr>
          </w:p>
        </w:tc>
      </w:tr>
      <w:tr w:rsidR="00D36125" w:rsidRPr="00D36125" w:rsidTr="0023749B">
        <w:trPr>
          <w:trHeight w:val="240"/>
        </w:trPr>
        <w:tc>
          <w:tcPr>
            <w:tcW w:w="1667" w:type="dxa"/>
            <w:vMerge w:val="restart"/>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lastRenderedPageBreak/>
              <w:t>4B.2.1</w:t>
            </w:r>
          </w:p>
        </w:tc>
        <w:tc>
          <w:tcPr>
            <w:tcW w:w="6096" w:type="dxa"/>
            <w:vMerge w:val="restart"/>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 xml:space="preserve">Specificați care este cifra de afaceri anuală, conform datelor din raportul financiar. </w:t>
            </w: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Valoarea [număr]</w:t>
            </w:r>
          </w:p>
        </w:tc>
      </w:tr>
      <w:tr w:rsidR="00D36125" w:rsidRPr="00D36125" w:rsidTr="0023749B">
        <w:trPr>
          <w:trHeight w:val="300"/>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Anul |text|</w:t>
            </w:r>
          </w:p>
        </w:tc>
      </w:tr>
      <w:tr w:rsidR="00D36125" w:rsidRPr="00D77C2A" w:rsidTr="0023749B">
        <w:tc>
          <w:tcPr>
            <w:tcW w:w="1667"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p>
        </w:tc>
        <w:tc>
          <w:tcPr>
            <w:tcW w:w="6096" w:type="dxa"/>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Cifra de afaceri medie anuală</w:t>
            </w:r>
          </w:p>
        </w:tc>
        <w:tc>
          <w:tcPr>
            <w:tcW w:w="2411" w:type="dxa"/>
            <w:shd w:val="clear" w:color="auto" w:fill="auto"/>
            <w:vAlign w:val="center"/>
          </w:tcPr>
          <w:p w:rsidR="00D36125" w:rsidRPr="00D36125" w:rsidRDefault="00D77C2A" w:rsidP="00D36125">
            <w:pPr>
              <w:spacing w:after="0" w:line="240" w:lineRule="auto"/>
              <w:ind w:left="720"/>
              <w:contextualSpacing/>
              <w:jc w:val="both"/>
              <w:rPr>
                <w:rFonts w:ascii="Times New Roman" w:eastAsia="Times New Roman" w:hAnsi="Times New Roman" w:cs="Times New Roman"/>
                <w:lang w:val="ro-MO" w:eastAsia="ru-RU"/>
              </w:rPr>
            </w:pPr>
            <w:r w:rsidRPr="00D77C2A">
              <w:rPr>
                <w:rFonts w:ascii="Times New Roman" w:eastAsia="Times New Roman" w:hAnsi="Times New Roman" w:cs="Times New Roman"/>
                <w:highlight w:val="yellow"/>
                <w:lang w:val="ro-MO" w:eastAsia="ru-RU"/>
              </w:rPr>
              <w:t>nu se aplică</w:t>
            </w:r>
          </w:p>
        </w:tc>
      </w:tr>
      <w:tr w:rsidR="00D36125" w:rsidRPr="00D36125" w:rsidTr="0023749B">
        <w:tc>
          <w:tcPr>
            <w:tcW w:w="1667"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4B.3</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este în măsură să demonstreze o cifră medie anuală de afaceri,  după cum urmează:</w:t>
            </w:r>
          </w:p>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p>
          <w:p w:rsidR="00D36125" w:rsidRPr="00D36125" w:rsidRDefault="00D36125" w:rsidP="00D77C2A">
            <w:pPr>
              <w:spacing w:after="0" w:line="240" w:lineRule="auto"/>
              <w:ind w:left="37"/>
              <w:contextualSpacing/>
              <w:jc w:val="both"/>
              <w:rPr>
                <w:rFonts w:ascii="Times New Roman" w:eastAsia="Times New Roman" w:hAnsi="Times New Roman" w:cs="Times New Roman"/>
                <w:lang w:val="ro-MO" w:eastAsia="ru-RU"/>
              </w:rPr>
            </w:pPr>
            <w:r w:rsidRPr="00D77C2A">
              <w:rPr>
                <w:rFonts w:ascii="Times New Roman" w:eastAsia="Times New Roman" w:hAnsi="Times New Roman" w:cs="Times New Roman"/>
                <w:lang w:val="ro-MO" w:eastAsia="ru-RU"/>
              </w:rPr>
              <w:t xml:space="preserve">Valoare </w:t>
            </w:r>
            <w:r w:rsidR="00D77C2A" w:rsidRPr="00D77C2A">
              <w:rPr>
                <w:rFonts w:ascii="Times New Roman" w:eastAsia="Times New Roman" w:hAnsi="Times New Roman" w:cs="Times New Roman"/>
                <w:lang w:val="ro-MO" w:eastAsia="ru-RU"/>
              </w:rPr>
              <w:t xml:space="preserve">                                     </w:t>
            </w:r>
            <w:r w:rsidRPr="00D77C2A">
              <w:rPr>
                <w:rFonts w:ascii="Times New Roman" w:eastAsia="Times New Roman" w:hAnsi="Times New Roman" w:cs="Times New Roman"/>
                <w:lang w:val="ro-MO" w:eastAsia="ru-RU"/>
              </w:rPr>
              <w:t xml:space="preserve">Perioada </w:t>
            </w:r>
            <w:r w:rsidR="00897036" w:rsidRPr="00D77C2A">
              <w:rPr>
                <w:rFonts w:ascii="Times New Roman" w:eastAsia="Times New Roman" w:hAnsi="Times New Roman" w:cs="Times New Roman"/>
                <w:lang w:val="ro-MO" w:eastAsia="ru-RU"/>
              </w:rPr>
              <w:t xml:space="preserve"> </w:t>
            </w:r>
            <w:r w:rsidR="00606B0E" w:rsidRPr="00D77C2A">
              <w:rPr>
                <w:rFonts w:ascii="Times New Roman" w:eastAsia="Times New Roman" w:hAnsi="Times New Roman" w:cs="Times New Roman"/>
                <w:lang w:val="ro-MO" w:eastAsia="ru-RU"/>
              </w:rPr>
              <w:t xml:space="preserve">anii </w:t>
            </w:r>
            <w:r w:rsidR="00897036" w:rsidRPr="00D77C2A">
              <w:rPr>
                <w:rFonts w:ascii="Times New Roman" w:eastAsia="Times New Roman" w:hAnsi="Times New Roman" w:cs="Times New Roman"/>
                <w:lang w:val="ro-MO" w:eastAsia="ru-RU"/>
              </w:rPr>
              <w:t xml:space="preserve">  </w:t>
            </w:r>
            <w:r w:rsidR="00D77C2A" w:rsidRPr="00D77C2A">
              <w:rPr>
                <w:rFonts w:ascii="Times New Roman" w:eastAsia="Times New Roman" w:hAnsi="Times New Roman" w:cs="Times New Roman"/>
                <w:highlight w:val="yellow"/>
                <w:lang w:val="ro-MO" w:eastAsia="ru-RU"/>
              </w:rPr>
              <w:t>nu se aplică</w:t>
            </w:r>
          </w:p>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Notă. Se completează de către autoritatea contractantă valoarea și perioada</w:t>
            </w:r>
          </w:p>
        </w:tc>
        <w:tc>
          <w:tcPr>
            <w:tcW w:w="2411"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p w:rsidR="00D36125" w:rsidRPr="00D36125" w:rsidRDefault="00D36125" w:rsidP="00D36125">
            <w:pPr>
              <w:spacing w:after="0" w:line="240" w:lineRule="auto"/>
              <w:ind w:left="720"/>
              <w:contextualSpacing/>
              <w:jc w:val="both"/>
              <w:rPr>
                <w:rFonts w:ascii="Times New Roman" w:eastAsia="Times New Roman" w:hAnsi="Times New Roman" w:cs="Times New Roman"/>
                <w:lang w:val="ro-MO" w:eastAsia="ru-RU"/>
              </w:rPr>
            </w:pPr>
          </w:p>
        </w:tc>
      </w:tr>
      <w:tr w:rsidR="00D36125" w:rsidRPr="00D36125" w:rsidTr="0023749B">
        <w:trPr>
          <w:trHeight w:val="180"/>
        </w:trPr>
        <w:tc>
          <w:tcPr>
            <w:tcW w:w="1667" w:type="dxa"/>
            <w:vMerge w:val="restart"/>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4B.3.1</w:t>
            </w:r>
          </w:p>
        </w:tc>
        <w:tc>
          <w:tcPr>
            <w:tcW w:w="6096" w:type="dxa"/>
            <w:vMerge w:val="restart"/>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Specificați cifra de afaceri, conform datelor din raportul financiar.</w:t>
            </w: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Valoarea [număr]</w:t>
            </w:r>
          </w:p>
        </w:tc>
      </w:tr>
      <w:tr w:rsidR="00D36125" w:rsidRPr="00D36125" w:rsidTr="0023749B">
        <w:trPr>
          <w:trHeight w:val="81"/>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Anul |text|</w:t>
            </w:r>
          </w:p>
        </w:tc>
      </w:tr>
      <w:tr w:rsidR="00D36125" w:rsidRPr="00D36125" w:rsidTr="0023749B">
        <w:trPr>
          <w:trHeight w:val="180"/>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Valoarea [număr]</w:t>
            </w:r>
          </w:p>
        </w:tc>
      </w:tr>
      <w:tr w:rsidR="00D36125" w:rsidRPr="00D36125" w:rsidTr="0023749B">
        <w:trPr>
          <w:trHeight w:val="81"/>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Anul |text|</w:t>
            </w:r>
          </w:p>
        </w:tc>
      </w:tr>
      <w:tr w:rsidR="00D36125" w:rsidRPr="00D36125" w:rsidTr="0023749B">
        <w:trPr>
          <w:trHeight w:val="111"/>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Valoarea [număr]</w:t>
            </w:r>
          </w:p>
        </w:tc>
      </w:tr>
      <w:tr w:rsidR="00D36125" w:rsidRPr="00D36125" w:rsidTr="0023749B">
        <w:trPr>
          <w:trHeight w:val="150"/>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Anul |text|</w:t>
            </w:r>
          </w:p>
        </w:tc>
      </w:tr>
      <w:tr w:rsidR="00D36125" w:rsidRPr="00D36125" w:rsidTr="0023749B">
        <w:trPr>
          <w:trHeight w:val="111"/>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Valoarea medie totală [număr]</w:t>
            </w:r>
          </w:p>
        </w:tc>
      </w:tr>
      <w:tr w:rsidR="00D36125" w:rsidRPr="00D36125" w:rsidTr="0023749B">
        <w:tc>
          <w:tcPr>
            <w:tcW w:w="1667" w:type="dxa"/>
            <w:shd w:val="clear" w:color="auto" w:fill="auto"/>
          </w:tcPr>
          <w:p w:rsidR="00D36125" w:rsidRPr="00D36125" w:rsidRDefault="00D36125" w:rsidP="00D36125">
            <w:pPr>
              <w:spacing w:after="0" w:line="240" w:lineRule="auto"/>
              <w:ind w:left="720"/>
              <w:contextualSpacing/>
              <w:jc w:val="both"/>
              <w:rPr>
                <w:rFonts w:ascii="Times New Roman" w:eastAsia="Times New Roman" w:hAnsi="Times New Roman" w:cs="Times New Roman"/>
                <w:b/>
                <w:lang w:val="ro-MO" w:eastAsia="ru-RU"/>
              </w:rPr>
            </w:pP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Raport financiar</w:t>
            </w:r>
          </w:p>
        </w:tc>
        <w:tc>
          <w:tcPr>
            <w:tcW w:w="2411" w:type="dxa"/>
            <w:shd w:val="clear" w:color="auto" w:fill="auto"/>
            <w:vAlign w:val="center"/>
          </w:tcPr>
          <w:p w:rsidR="00D36125" w:rsidRPr="00D36125" w:rsidRDefault="00D36125" w:rsidP="00D36125">
            <w:pPr>
              <w:spacing w:after="0" w:line="240" w:lineRule="auto"/>
              <w:ind w:left="720"/>
              <w:contextualSpacing/>
              <w:jc w:val="both"/>
              <w:rPr>
                <w:rFonts w:ascii="Times New Roman" w:eastAsia="Times New Roman" w:hAnsi="Times New Roman" w:cs="Times New Roman"/>
                <w:lang w:val="ro-MO" w:eastAsia="ru-RU"/>
              </w:rPr>
            </w:pPr>
          </w:p>
        </w:tc>
      </w:tr>
      <w:tr w:rsidR="00D36125" w:rsidRPr="00D36125" w:rsidTr="0023749B">
        <w:tc>
          <w:tcPr>
            <w:tcW w:w="1667"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lang w:val="ro-MO" w:eastAsia="ru-RU"/>
              </w:rPr>
            </w:pPr>
          </w:p>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4B.4</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Operatorul economic este în măsură să furnizeze raportul financiar înregistrat, extrase din raportul financiar? </w:t>
            </w:r>
          </w:p>
        </w:tc>
        <w:tc>
          <w:tcPr>
            <w:tcW w:w="2411" w:type="dxa"/>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trHeight w:val="165"/>
        </w:trPr>
        <w:tc>
          <w:tcPr>
            <w:tcW w:w="1667" w:type="dxa"/>
            <w:vMerge w:val="restart"/>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lang w:val="ro-MO" w:eastAsia="ru-RU"/>
              </w:rPr>
              <w:t>4B.5</w:t>
            </w:r>
          </w:p>
        </w:tc>
        <w:tc>
          <w:tcPr>
            <w:tcW w:w="6096" w:type="dxa"/>
            <w:vMerge w:val="restart"/>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Informațiile privind situația economică și financiară sunt disponibile gratuit pentru autorități, dintr-o bază de date națională?</w:t>
            </w:r>
            <w:r w:rsidRPr="00D36125">
              <w:rPr>
                <w:rFonts w:ascii="Times New Roman" w:eastAsia="Times New Roman" w:hAnsi="Times New Roman" w:cs="Times New Roman"/>
                <w:i/>
                <w:iCs/>
                <w:lang w:val="ro-MO" w:eastAsia="ru-RU"/>
              </w:rPr>
              <w:t xml:space="preserve"> </w:t>
            </w:r>
            <w:r w:rsidRPr="00D36125">
              <w:rPr>
                <w:rFonts w:ascii="Times New Roman" w:eastAsia="Times New Roman" w:hAnsi="Times New Roman" w:cs="Times New Roman"/>
                <w:lang w:val="ro-MO" w:eastAsia="ru-RU"/>
              </w:rPr>
              <w:t>Dacă da, specificați informația care ar permite verificarea.</w:t>
            </w: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Adresa de internet:</w:t>
            </w:r>
          </w:p>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rPr>
          <w:trHeight w:val="195"/>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Autoritatea sau organismul emitent(ă):</w:t>
            </w:r>
          </w:p>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435AF1" w:rsidTr="0023749B">
        <w:trPr>
          <w:trHeight w:val="180"/>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Referința exactă a documentației:</w:t>
            </w:r>
          </w:p>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435AF1" w:rsidTr="0023749B">
        <w:trPr>
          <w:trHeight w:val="516"/>
        </w:trPr>
        <w:tc>
          <w:tcPr>
            <w:tcW w:w="10174" w:type="dxa"/>
            <w:gridSpan w:val="3"/>
            <w:shd w:val="clear" w:color="auto" w:fill="auto"/>
            <w:vAlign w:val="center"/>
          </w:tcPr>
          <w:p w:rsidR="00D36125" w:rsidRPr="00D36125" w:rsidRDefault="00D36125" w:rsidP="00D36125">
            <w:pPr>
              <w:numPr>
                <w:ilvl w:val="0"/>
                <w:numId w:val="26"/>
              </w:numPr>
              <w:spacing w:after="0" w:line="240" w:lineRule="auto"/>
              <w:ind w:left="567" w:hanging="425"/>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b/>
                <w:lang w:val="ro-MO" w:eastAsia="ru-RU"/>
              </w:rPr>
              <w:t>Capacitatea tehnică și/sau profesională</w:t>
            </w:r>
          </w:p>
        </w:tc>
      </w:tr>
      <w:tr w:rsidR="00D36125" w:rsidRPr="00D36125" w:rsidTr="0023749B">
        <w:tc>
          <w:tcPr>
            <w:tcW w:w="1667"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lang w:val="ro-MO" w:eastAsia="ru-RU"/>
              </w:rPr>
            </w:pPr>
          </w:p>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4C.1</w:t>
            </w:r>
          </w:p>
        </w:tc>
        <w:tc>
          <w:tcPr>
            <w:tcW w:w="6096" w:type="dxa"/>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lang w:val="ro-MO"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trHeight w:val="256"/>
        </w:trPr>
        <w:tc>
          <w:tcPr>
            <w:tcW w:w="1667" w:type="dxa"/>
            <w:vMerge w:val="restart"/>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 xml:space="preserve">       4C.1.1</w:t>
            </w:r>
          </w:p>
        </w:tc>
        <w:tc>
          <w:tcPr>
            <w:tcW w:w="6096" w:type="dxa"/>
            <w:vMerge w:val="restart"/>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 xml:space="preserve">Informațiile privind capacitatea tehnică și/sau profesională sunt disponibile gratuit pentru autorități, dintr-o bază de date națională? </w:t>
            </w:r>
            <w:r w:rsidRPr="00D36125">
              <w:rPr>
                <w:rFonts w:ascii="Times New Roman" w:eastAsia="Times New Roman" w:hAnsi="Times New Roman" w:cs="Times New Roman"/>
                <w:i/>
                <w:iCs/>
                <w:lang w:val="ro-MO" w:eastAsia="ru-RU"/>
              </w:rPr>
              <w:t>Dacă da, specificați informația care ar permite verificarea</w:t>
            </w:r>
            <w:r w:rsidRPr="00D36125">
              <w:rPr>
                <w:rFonts w:ascii="Times New Roman" w:eastAsia="Times New Roman" w:hAnsi="Times New Roman" w:cs="Times New Roman"/>
                <w:lang w:val="ro-MO" w:eastAsia="ru-RU"/>
              </w:rPr>
              <w:t>.</w:t>
            </w: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Adresa de internet:</w:t>
            </w:r>
          </w:p>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trHeight w:val="312"/>
        </w:trPr>
        <w:tc>
          <w:tcPr>
            <w:tcW w:w="1667" w:type="dxa"/>
            <w:vMerge/>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ind w:left="-110" w:right="-111"/>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Autoritatea sau organismul emitent(ă):</w:t>
            </w:r>
          </w:p>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435AF1" w:rsidTr="0023749B">
        <w:trPr>
          <w:trHeight w:val="256"/>
        </w:trPr>
        <w:tc>
          <w:tcPr>
            <w:tcW w:w="1667" w:type="dxa"/>
            <w:vMerge/>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Referința exactă a documentației:</w:t>
            </w:r>
          </w:p>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435AF1" w:rsidTr="0023749B">
        <w:tc>
          <w:tcPr>
            <w:tcW w:w="1667"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p>
        </w:tc>
        <w:tc>
          <w:tcPr>
            <w:tcW w:w="6096" w:type="dxa"/>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b/>
                <w:lang w:val="ro-MO" w:eastAsia="ru-RU"/>
              </w:rPr>
              <w:t>Instalații tehnice și măsuri de asigurare a calității</w:t>
            </w:r>
          </w:p>
        </w:tc>
        <w:tc>
          <w:tcPr>
            <w:tcW w:w="2411"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r>
      <w:tr w:rsidR="00D36125" w:rsidRPr="00D36125" w:rsidTr="0023749B">
        <w:tc>
          <w:tcPr>
            <w:tcW w:w="1667"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4C.2</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c>
          <w:tcPr>
            <w:tcW w:w="1667"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4C.3</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Operatorul economic este în măsură să furnizeze o informație cu </w:t>
            </w:r>
            <w:r w:rsidRPr="00D36125">
              <w:rPr>
                <w:rFonts w:ascii="Times New Roman" w:eastAsia="Times New Roman" w:hAnsi="Times New Roman" w:cs="Times New Roman"/>
                <w:lang w:val="ro-MO" w:eastAsia="ru-RU"/>
              </w:rPr>
              <w:lastRenderedPageBreak/>
              <w:t>privire la sistemele de management și de trasabilitate utilizate în cadrul lanțului de aprovizionare?</w:t>
            </w:r>
          </w:p>
        </w:tc>
        <w:tc>
          <w:tcPr>
            <w:tcW w:w="2411"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lastRenderedPageBreak/>
              <w:t>󠇡Da            󠇡󠇡Nu</w:t>
            </w:r>
          </w:p>
        </w:tc>
      </w:tr>
      <w:tr w:rsidR="00D36125" w:rsidRPr="00D36125" w:rsidTr="0023749B">
        <w:trPr>
          <w:trHeight w:val="135"/>
        </w:trPr>
        <w:tc>
          <w:tcPr>
            <w:tcW w:w="1667" w:type="dxa"/>
            <w:vMerge w:val="restart"/>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lastRenderedPageBreak/>
              <w:t>4C.3.1</w:t>
            </w:r>
          </w:p>
        </w:tc>
        <w:tc>
          <w:tcPr>
            <w:tcW w:w="6096" w:type="dxa"/>
            <w:vMerge w:val="restart"/>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Informațiile sunt disponibile gratuit pentru autorități, dintr-o bază de date națională?</w:t>
            </w:r>
            <w:r w:rsidRPr="00D36125">
              <w:rPr>
                <w:rFonts w:ascii="Times New Roman" w:eastAsia="Times New Roman" w:hAnsi="Times New Roman" w:cs="Times New Roman"/>
                <w:i/>
                <w:iCs/>
                <w:lang w:val="ro-MO" w:eastAsia="ru-RU"/>
              </w:rPr>
              <w:t xml:space="preserve"> Dacă da, specificați informația care ar permite verificarea</w:t>
            </w:r>
            <w:r w:rsidRPr="00D36125">
              <w:rPr>
                <w:rFonts w:ascii="Times New Roman" w:eastAsia="Times New Roman" w:hAnsi="Times New Roman" w:cs="Times New Roman"/>
                <w:lang w:val="ro-MO" w:eastAsia="ru-RU"/>
              </w:rPr>
              <w:t>.</w:t>
            </w:r>
          </w:p>
        </w:tc>
        <w:tc>
          <w:tcPr>
            <w:tcW w:w="2411" w:type="dxa"/>
            <w:shd w:val="clear" w:color="auto" w:fill="auto"/>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Adresa de internet:</w:t>
            </w:r>
          </w:p>
          <w:p w:rsidR="00D36125" w:rsidRPr="00D36125" w:rsidRDefault="00D36125" w:rsidP="00D36125">
            <w:pPr>
              <w:spacing w:after="0" w:line="240" w:lineRule="auto"/>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trHeight w:val="195"/>
        </w:trPr>
        <w:tc>
          <w:tcPr>
            <w:tcW w:w="1667" w:type="dxa"/>
            <w:vMerge/>
            <w:shd w:val="clear" w:color="auto" w:fill="auto"/>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tcPr>
          <w:p w:rsidR="00D36125" w:rsidRPr="00D36125" w:rsidRDefault="00D36125" w:rsidP="00D36125">
            <w:pPr>
              <w:spacing w:after="0" w:line="240" w:lineRule="auto"/>
              <w:ind w:left="-110"/>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Autoritatea sau organismul emitent(ă):</w:t>
            </w:r>
          </w:p>
          <w:p w:rsidR="00D36125" w:rsidRPr="00D36125" w:rsidRDefault="00D36125" w:rsidP="00D36125">
            <w:pPr>
              <w:spacing w:after="0" w:line="240" w:lineRule="auto"/>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435AF1" w:rsidTr="0023749B">
        <w:trPr>
          <w:trHeight w:val="195"/>
        </w:trPr>
        <w:tc>
          <w:tcPr>
            <w:tcW w:w="1667" w:type="dxa"/>
            <w:vMerge/>
            <w:shd w:val="clear" w:color="auto" w:fill="auto"/>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Referința exactă a documentației:</w:t>
            </w:r>
          </w:p>
          <w:p w:rsidR="00D36125" w:rsidRPr="00D36125" w:rsidRDefault="00D36125" w:rsidP="00D36125">
            <w:pPr>
              <w:spacing w:after="0" w:line="240" w:lineRule="auto"/>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435AF1" w:rsidTr="0023749B">
        <w:tc>
          <w:tcPr>
            <w:tcW w:w="1667"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Utilaje, instalații și echipament tehnic</w:t>
            </w:r>
          </w:p>
        </w:tc>
        <w:tc>
          <w:tcPr>
            <w:tcW w:w="2411"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r>
      <w:tr w:rsidR="00D36125" w:rsidRPr="00D36125" w:rsidTr="0023749B">
        <w:tc>
          <w:tcPr>
            <w:tcW w:w="1667"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4C.4</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dispune de utilaje și echipament necesar pentru îndeplinirea corespunzătoare a contractului de achiziție publică?</w:t>
            </w:r>
          </w:p>
        </w:tc>
        <w:tc>
          <w:tcPr>
            <w:tcW w:w="2411"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c>
          <w:tcPr>
            <w:tcW w:w="1667"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4C.5</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435AF1" w:rsidTr="0023749B">
        <w:tc>
          <w:tcPr>
            <w:tcW w:w="1667"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 xml:space="preserve">Pregătirea profesională și calificarea personalului </w:t>
            </w:r>
          </w:p>
        </w:tc>
        <w:tc>
          <w:tcPr>
            <w:tcW w:w="2411"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r>
      <w:tr w:rsidR="00D36125" w:rsidRPr="00D36125" w:rsidTr="0023749B">
        <w:tc>
          <w:tcPr>
            <w:tcW w:w="1667"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4C.6</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c>
          <w:tcPr>
            <w:tcW w:w="1667"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4C.7</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trHeight w:val="240"/>
        </w:trPr>
        <w:tc>
          <w:tcPr>
            <w:tcW w:w="1667" w:type="dxa"/>
            <w:vMerge w:val="restart"/>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4C.8</w:t>
            </w:r>
          </w:p>
        </w:tc>
        <w:tc>
          <w:tcPr>
            <w:tcW w:w="6096" w:type="dxa"/>
            <w:vMerge w:val="restart"/>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lang w:val="ro-MO" w:eastAsia="ru-RU"/>
              </w:rPr>
              <w:t>Indicați efectivele medii anuale de personal angajat din ultimii trei ani de activitate.</w:t>
            </w:r>
          </w:p>
        </w:tc>
        <w:tc>
          <w:tcPr>
            <w:tcW w:w="2411" w:type="dxa"/>
            <w:shd w:val="clear" w:color="auto" w:fill="auto"/>
            <w:vAlign w:val="center"/>
          </w:tcPr>
          <w:p w:rsidR="00D36125" w:rsidRPr="00D36125" w:rsidRDefault="00D36125" w:rsidP="00D36125">
            <w:pPr>
              <w:spacing w:after="0" w:line="240" w:lineRule="auto"/>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Anul |text|</w:t>
            </w:r>
          </w:p>
        </w:tc>
      </w:tr>
      <w:tr w:rsidR="00D36125" w:rsidRPr="00D36125" w:rsidTr="0023749B">
        <w:trPr>
          <w:trHeight w:val="315"/>
        </w:trPr>
        <w:tc>
          <w:tcPr>
            <w:tcW w:w="1667" w:type="dxa"/>
            <w:vMerge/>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Angajați [număr]</w:t>
            </w:r>
          </w:p>
        </w:tc>
      </w:tr>
      <w:tr w:rsidR="00D36125" w:rsidRPr="00D36125" w:rsidTr="0023749B">
        <w:trPr>
          <w:trHeight w:val="165"/>
        </w:trPr>
        <w:tc>
          <w:tcPr>
            <w:tcW w:w="1667" w:type="dxa"/>
            <w:vMerge/>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Anul |text|</w:t>
            </w:r>
          </w:p>
        </w:tc>
      </w:tr>
      <w:tr w:rsidR="00D36125" w:rsidRPr="00D36125" w:rsidTr="0023749B">
        <w:trPr>
          <w:trHeight w:val="135"/>
        </w:trPr>
        <w:tc>
          <w:tcPr>
            <w:tcW w:w="1667" w:type="dxa"/>
            <w:vMerge/>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Angajați [număr]</w:t>
            </w:r>
          </w:p>
        </w:tc>
      </w:tr>
      <w:tr w:rsidR="00D36125" w:rsidRPr="00D36125" w:rsidTr="0023749B">
        <w:trPr>
          <w:trHeight w:val="111"/>
        </w:trPr>
        <w:tc>
          <w:tcPr>
            <w:tcW w:w="1667" w:type="dxa"/>
            <w:vMerge/>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Anul |text|</w:t>
            </w:r>
          </w:p>
        </w:tc>
      </w:tr>
      <w:tr w:rsidR="00D36125" w:rsidRPr="00D36125" w:rsidTr="0023749B">
        <w:trPr>
          <w:trHeight w:val="279"/>
        </w:trPr>
        <w:tc>
          <w:tcPr>
            <w:tcW w:w="1667" w:type="dxa"/>
            <w:vMerge/>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Angajați [număr]</w:t>
            </w:r>
          </w:p>
        </w:tc>
      </w:tr>
      <w:tr w:rsidR="00D36125" w:rsidRPr="00435AF1" w:rsidTr="0023749B">
        <w:tc>
          <w:tcPr>
            <w:tcW w:w="1667"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Numărul membrilor personalului de conducere</w:t>
            </w:r>
          </w:p>
        </w:tc>
        <w:tc>
          <w:tcPr>
            <w:tcW w:w="2411"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r>
      <w:tr w:rsidR="00D36125" w:rsidRPr="00D36125" w:rsidTr="0023749B">
        <w:trPr>
          <w:trHeight w:val="195"/>
        </w:trPr>
        <w:tc>
          <w:tcPr>
            <w:tcW w:w="1667" w:type="dxa"/>
            <w:vMerge w:val="restart"/>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4C.9</w:t>
            </w:r>
          </w:p>
        </w:tc>
        <w:tc>
          <w:tcPr>
            <w:tcW w:w="6096" w:type="dxa"/>
            <w:vMerge w:val="restart"/>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Indicați numărul membrilor personalului de conducere ale operatorului economic pe parcursul ultimilor trei ani.</w:t>
            </w:r>
          </w:p>
        </w:tc>
        <w:tc>
          <w:tcPr>
            <w:tcW w:w="2411" w:type="dxa"/>
            <w:shd w:val="clear" w:color="auto" w:fill="auto"/>
            <w:vAlign w:val="center"/>
          </w:tcPr>
          <w:p w:rsidR="00D36125" w:rsidRPr="00D36125" w:rsidRDefault="00D36125" w:rsidP="00D36125">
            <w:pPr>
              <w:spacing w:after="0" w:line="240" w:lineRule="auto"/>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Anul |text|</w:t>
            </w:r>
          </w:p>
        </w:tc>
      </w:tr>
      <w:tr w:rsidR="00D36125" w:rsidRPr="00D36125" w:rsidTr="0023749B">
        <w:trPr>
          <w:trHeight w:val="111"/>
        </w:trPr>
        <w:tc>
          <w:tcPr>
            <w:tcW w:w="1667" w:type="dxa"/>
            <w:vMerge/>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Persoane [număr]</w:t>
            </w:r>
          </w:p>
        </w:tc>
      </w:tr>
      <w:tr w:rsidR="00D36125" w:rsidRPr="00D36125" w:rsidTr="0023749B">
        <w:trPr>
          <w:trHeight w:val="150"/>
        </w:trPr>
        <w:tc>
          <w:tcPr>
            <w:tcW w:w="1667" w:type="dxa"/>
            <w:vMerge/>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Anul |text|</w:t>
            </w:r>
          </w:p>
        </w:tc>
      </w:tr>
      <w:tr w:rsidR="00D36125" w:rsidRPr="00D36125" w:rsidTr="0023749B">
        <w:trPr>
          <w:trHeight w:val="111"/>
        </w:trPr>
        <w:tc>
          <w:tcPr>
            <w:tcW w:w="1667" w:type="dxa"/>
            <w:vMerge/>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Persoane [număr]</w:t>
            </w:r>
          </w:p>
        </w:tc>
      </w:tr>
      <w:tr w:rsidR="00D36125" w:rsidRPr="00D36125" w:rsidTr="0023749B">
        <w:trPr>
          <w:trHeight w:val="150"/>
        </w:trPr>
        <w:tc>
          <w:tcPr>
            <w:tcW w:w="1667" w:type="dxa"/>
            <w:vMerge/>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Anul |text|</w:t>
            </w:r>
          </w:p>
        </w:tc>
      </w:tr>
      <w:tr w:rsidR="00D36125" w:rsidRPr="00D36125" w:rsidTr="0023749B">
        <w:trPr>
          <w:trHeight w:val="111"/>
        </w:trPr>
        <w:tc>
          <w:tcPr>
            <w:tcW w:w="1667" w:type="dxa"/>
            <w:vMerge/>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Persoane [număr]</w:t>
            </w:r>
          </w:p>
        </w:tc>
      </w:tr>
      <w:tr w:rsidR="00D36125" w:rsidRPr="00D36125" w:rsidTr="0023749B">
        <w:trPr>
          <w:trHeight w:val="111"/>
        </w:trPr>
        <w:tc>
          <w:tcPr>
            <w:tcW w:w="1667"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shd w:val="clear" w:color="auto" w:fill="auto"/>
            <w:vAlign w:val="center"/>
          </w:tcPr>
          <w:p w:rsidR="00D36125" w:rsidRPr="00D36125" w:rsidRDefault="00D36125" w:rsidP="00D36125">
            <w:pPr>
              <w:spacing w:after="0" w:line="240" w:lineRule="auto"/>
              <w:ind w:left="37"/>
              <w:contextualSpacing/>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 xml:space="preserve">Mostre, descrieri, fotografii </w:t>
            </w:r>
          </w:p>
        </w:tc>
        <w:tc>
          <w:tcPr>
            <w:tcW w:w="2411" w:type="dxa"/>
            <w:shd w:val="clear" w:color="auto" w:fill="auto"/>
            <w:vAlign w:val="center"/>
          </w:tcPr>
          <w:p w:rsidR="00D36125" w:rsidRPr="00D36125" w:rsidRDefault="00D36125" w:rsidP="00D36125">
            <w:pPr>
              <w:spacing w:after="0" w:line="240" w:lineRule="auto"/>
              <w:rPr>
                <w:rFonts w:ascii="Times New Roman" w:eastAsia="Times New Roman" w:hAnsi="Times New Roman" w:cs="Times New Roman"/>
                <w:lang w:val="ro-MO" w:eastAsia="ru-RU"/>
              </w:rPr>
            </w:pPr>
          </w:p>
        </w:tc>
      </w:tr>
      <w:tr w:rsidR="00D36125" w:rsidRPr="00D36125" w:rsidTr="0023749B">
        <w:trPr>
          <w:trHeight w:val="111"/>
        </w:trPr>
        <w:tc>
          <w:tcPr>
            <w:tcW w:w="1667"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4C.10</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77C2A" w:rsidTr="0023749B">
        <w:tc>
          <w:tcPr>
            <w:tcW w:w="1667" w:type="dxa"/>
            <w:shd w:val="clear" w:color="auto" w:fill="auto"/>
          </w:tcPr>
          <w:p w:rsidR="00D36125" w:rsidRPr="00D36125" w:rsidRDefault="00D36125" w:rsidP="00D36125">
            <w:pPr>
              <w:spacing w:after="0" w:line="240" w:lineRule="auto"/>
              <w:contextualSpacing/>
              <w:rPr>
                <w:rFonts w:ascii="Times New Roman" w:eastAsia="Times New Roman" w:hAnsi="Times New Roman" w:cs="Times New Roman"/>
                <w:b/>
                <w:lang w:val="ro-MO" w:eastAsia="ru-RU"/>
              </w:rPr>
            </w:pPr>
          </w:p>
        </w:tc>
        <w:tc>
          <w:tcPr>
            <w:tcW w:w="6096" w:type="dxa"/>
            <w:shd w:val="clear" w:color="auto" w:fill="auto"/>
            <w:vAlign w:val="center"/>
          </w:tcPr>
          <w:p w:rsidR="00D36125" w:rsidRPr="00D36125" w:rsidRDefault="00D36125" w:rsidP="00D36125">
            <w:pPr>
              <w:spacing w:after="0" w:line="240" w:lineRule="auto"/>
              <w:ind w:left="37"/>
              <w:contextualSpacing/>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Pentru contractele de achiziție publică de lucrări</w:t>
            </w:r>
          </w:p>
        </w:tc>
        <w:tc>
          <w:tcPr>
            <w:tcW w:w="2411" w:type="dxa"/>
            <w:shd w:val="clear" w:color="auto" w:fill="auto"/>
            <w:vAlign w:val="center"/>
          </w:tcPr>
          <w:p w:rsidR="00D36125" w:rsidRPr="00D36125" w:rsidRDefault="00D77C2A" w:rsidP="00D36125">
            <w:pPr>
              <w:spacing w:after="0" w:line="240" w:lineRule="auto"/>
              <w:ind w:left="720"/>
              <w:contextualSpacing/>
              <w:rPr>
                <w:rFonts w:ascii="Times New Roman" w:eastAsia="Times New Roman" w:hAnsi="Times New Roman" w:cs="Times New Roman"/>
                <w:lang w:val="ro-MO" w:eastAsia="ru-RU"/>
              </w:rPr>
            </w:pPr>
            <w:r w:rsidRPr="00D77C2A">
              <w:rPr>
                <w:rFonts w:ascii="Times New Roman" w:eastAsia="Times New Roman" w:hAnsi="Times New Roman" w:cs="Times New Roman"/>
                <w:highlight w:val="yellow"/>
                <w:lang w:val="ro-MO" w:eastAsia="ru-RU"/>
              </w:rPr>
              <w:t>nu se aplică</w:t>
            </w:r>
          </w:p>
        </w:tc>
      </w:tr>
      <w:tr w:rsidR="00D36125" w:rsidRPr="00D36125" w:rsidTr="0023749B">
        <w:tc>
          <w:tcPr>
            <w:tcW w:w="1667"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4C.11</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c>
          <w:tcPr>
            <w:tcW w:w="1667" w:type="dxa"/>
            <w:vMerge w:val="restart"/>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4C.11.1</w:t>
            </w:r>
          </w:p>
        </w:tc>
        <w:tc>
          <w:tcPr>
            <w:tcW w:w="6096" w:type="dxa"/>
            <w:vMerge w:val="restart"/>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D36125" w:rsidRPr="00D36125" w:rsidRDefault="00D36125" w:rsidP="00D36125">
            <w:pPr>
              <w:spacing w:after="0" w:line="240" w:lineRule="auto"/>
              <w:ind w:left="36"/>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c>
          <w:tcPr>
            <w:tcW w:w="1667" w:type="dxa"/>
            <w:vMerge/>
            <w:shd w:val="clear" w:color="auto" w:fill="auto"/>
          </w:tcPr>
          <w:p w:rsidR="00D36125" w:rsidRPr="00D36125" w:rsidRDefault="00D36125" w:rsidP="00D36125">
            <w:pPr>
              <w:spacing w:after="0" w:line="240" w:lineRule="auto"/>
              <w:ind w:left="720"/>
              <w:contextualSpacing/>
              <w:jc w:val="both"/>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720"/>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ind w:left="36"/>
              <w:contextualSpacing/>
              <w:rPr>
                <w:rFonts w:ascii="Times New Roman" w:eastAsia="Times New Roman" w:hAnsi="Times New Roman" w:cs="Times New Roman"/>
                <w:i/>
                <w:lang w:val="ro-MO" w:eastAsia="ru-RU"/>
              </w:rPr>
            </w:pPr>
          </w:p>
        </w:tc>
      </w:tr>
      <w:tr w:rsidR="00D36125" w:rsidRPr="00D36125" w:rsidTr="0023749B">
        <w:tc>
          <w:tcPr>
            <w:tcW w:w="1667" w:type="dxa"/>
            <w:vMerge/>
            <w:shd w:val="clear" w:color="auto" w:fill="auto"/>
          </w:tcPr>
          <w:p w:rsidR="00D36125" w:rsidRPr="00D36125" w:rsidRDefault="00D36125" w:rsidP="00D36125">
            <w:pPr>
              <w:spacing w:after="0" w:line="240" w:lineRule="auto"/>
              <w:ind w:left="720"/>
              <w:contextualSpacing/>
              <w:jc w:val="both"/>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720"/>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ind w:left="36"/>
              <w:contextualSpacing/>
              <w:rPr>
                <w:rFonts w:ascii="Times New Roman" w:eastAsia="Times New Roman" w:hAnsi="Times New Roman" w:cs="Times New Roman"/>
                <w:i/>
                <w:lang w:val="ro-MO" w:eastAsia="ru-RU"/>
              </w:rPr>
            </w:pPr>
          </w:p>
        </w:tc>
      </w:tr>
      <w:tr w:rsidR="00D36125" w:rsidRPr="00D36125" w:rsidTr="0023749B">
        <w:tc>
          <w:tcPr>
            <w:tcW w:w="1667" w:type="dxa"/>
            <w:vMerge/>
            <w:shd w:val="clear" w:color="auto" w:fill="auto"/>
          </w:tcPr>
          <w:p w:rsidR="00D36125" w:rsidRPr="00D36125" w:rsidRDefault="00D36125" w:rsidP="00D36125">
            <w:pPr>
              <w:spacing w:after="0" w:line="240" w:lineRule="auto"/>
              <w:ind w:left="720"/>
              <w:contextualSpacing/>
              <w:jc w:val="both"/>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720"/>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ind w:left="36"/>
              <w:contextualSpacing/>
              <w:rPr>
                <w:rFonts w:ascii="Times New Roman" w:eastAsia="Times New Roman" w:hAnsi="Times New Roman" w:cs="Times New Roman"/>
                <w:i/>
                <w:lang w:val="ro-MO" w:eastAsia="ru-RU"/>
              </w:rPr>
            </w:pPr>
          </w:p>
        </w:tc>
      </w:tr>
      <w:tr w:rsidR="00D36125" w:rsidRPr="00D36125" w:rsidTr="0023749B">
        <w:trPr>
          <w:trHeight w:val="167"/>
        </w:trPr>
        <w:tc>
          <w:tcPr>
            <w:tcW w:w="1667" w:type="dxa"/>
            <w:vMerge/>
            <w:shd w:val="clear" w:color="auto" w:fill="auto"/>
          </w:tcPr>
          <w:p w:rsidR="00D36125" w:rsidRPr="00D36125" w:rsidRDefault="00D36125" w:rsidP="00D36125">
            <w:pPr>
              <w:spacing w:after="0" w:line="240" w:lineRule="auto"/>
              <w:ind w:left="720"/>
              <w:contextualSpacing/>
              <w:jc w:val="both"/>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720"/>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p>
        </w:tc>
      </w:tr>
      <w:tr w:rsidR="00D36125" w:rsidRPr="00435AF1" w:rsidTr="0023749B">
        <w:tc>
          <w:tcPr>
            <w:tcW w:w="1667" w:type="dxa"/>
            <w:shd w:val="clear" w:color="auto" w:fill="auto"/>
          </w:tcPr>
          <w:p w:rsidR="00D36125" w:rsidRPr="00D36125" w:rsidRDefault="00D36125" w:rsidP="00D36125">
            <w:pPr>
              <w:spacing w:after="0" w:line="240" w:lineRule="auto"/>
              <w:ind w:left="720"/>
              <w:contextualSpacing/>
              <w:jc w:val="both"/>
              <w:rPr>
                <w:rFonts w:ascii="Times New Roman" w:eastAsia="Times New Roman" w:hAnsi="Times New Roman" w:cs="Times New Roman"/>
                <w:lang w:val="ro-MO" w:eastAsia="ru-RU"/>
              </w:rPr>
            </w:pP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b/>
                <w:lang w:val="ro-MO" w:eastAsia="ru-RU"/>
              </w:rPr>
              <w:t>Pentru contractele de achiziție publică de bunuri</w:t>
            </w:r>
          </w:p>
        </w:tc>
        <w:tc>
          <w:tcPr>
            <w:tcW w:w="2411" w:type="dxa"/>
            <w:shd w:val="clear" w:color="auto" w:fill="auto"/>
            <w:vAlign w:val="center"/>
          </w:tcPr>
          <w:p w:rsidR="00D36125" w:rsidRPr="00D36125" w:rsidRDefault="00D36125" w:rsidP="00D36125">
            <w:pPr>
              <w:spacing w:after="0" w:line="240" w:lineRule="auto"/>
              <w:ind w:left="720"/>
              <w:contextualSpacing/>
              <w:rPr>
                <w:rFonts w:ascii="Times New Roman" w:eastAsia="Times New Roman" w:hAnsi="Times New Roman" w:cs="Times New Roman"/>
                <w:lang w:val="ro-MO" w:eastAsia="ru-RU"/>
              </w:rPr>
            </w:pPr>
          </w:p>
        </w:tc>
      </w:tr>
      <w:tr w:rsidR="00D36125" w:rsidRPr="00D36125" w:rsidTr="0023749B">
        <w:tc>
          <w:tcPr>
            <w:tcW w:w="1667"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4C.12</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lang w:val="ro-MO" w:eastAsia="ru-RU"/>
              </w:rPr>
              <w:t xml:space="preserve">În perioada de referință, operatorul economic a efectuat livrări </w:t>
            </w:r>
            <w:r w:rsidRPr="00D36125">
              <w:rPr>
                <w:rFonts w:ascii="Times New Roman" w:eastAsia="Times New Roman" w:hAnsi="Times New Roman" w:cs="Times New Roman"/>
                <w:lang w:val="ro-MO" w:eastAsia="ru-RU"/>
              </w:rPr>
              <w:lastRenderedPageBreak/>
              <w:t>specifice obiectului de achiziție indicat în anunțul de participare și în documentația de atribuire?</w:t>
            </w: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lastRenderedPageBreak/>
              <w:t>󠇡Da            󠇡󠇡Nu</w:t>
            </w:r>
          </w:p>
        </w:tc>
      </w:tr>
      <w:tr w:rsidR="00D36125" w:rsidRPr="00D36125" w:rsidTr="0023749B">
        <w:tc>
          <w:tcPr>
            <w:tcW w:w="1667" w:type="dxa"/>
            <w:vMerge w:val="restart"/>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lastRenderedPageBreak/>
              <w:t>4C.12.1</w:t>
            </w:r>
          </w:p>
        </w:tc>
        <w:tc>
          <w:tcPr>
            <w:tcW w:w="6096" w:type="dxa"/>
            <w:vMerge w:val="restart"/>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enumerați-le specificând descrierea livrărilor, valoarea lor, data de începere, data  furnizării, beneficiarul și altă informație relevantă.</w:t>
            </w:r>
          </w:p>
        </w:tc>
        <w:tc>
          <w:tcPr>
            <w:tcW w:w="2411" w:type="dxa"/>
            <w:shd w:val="clear" w:color="auto" w:fill="auto"/>
            <w:vAlign w:val="center"/>
          </w:tcPr>
          <w:p w:rsidR="00D36125" w:rsidRPr="00D36125" w:rsidRDefault="00D36125" w:rsidP="00D36125">
            <w:pPr>
              <w:spacing w:after="0" w:line="240" w:lineRule="auto"/>
              <w:ind w:left="36"/>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c>
          <w:tcPr>
            <w:tcW w:w="1667" w:type="dxa"/>
            <w:vMerge/>
            <w:shd w:val="clear" w:color="auto" w:fill="auto"/>
          </w:tcPr>
          <w:p w:rsidR="00D36125" w:rsidRPr="00D36125" w:rsidRDefault="00D36125" w:rsidP="00D36125">
            <w:pPr>
              <w:spacing w:after="0" w:line="240" w:lineRule="auto"/>
              <w:ind w:left="720"/>
              <w:contextualSpacing/>
              <w:jc w:val="both"/>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ind w:left="36"/>
              <w:contextualSpacing/>
              <w:rPr>
                <w:rFonts w:ascii="Times New Roman" w:eastAsia="Times New Roman" w:hAnsi="Times New Roman" w:cs="Times New Roman"/>
                <w:i/>
                <w:lang w:val="ro-MO" w:eastAsia="ru-RU"/>
              </w:rPr>
            </w:pPr>
          </w:p>
        </w:tc>
      </w:tr>
      <w:tr w:rsidR="00D36125" w:rsidRPr="00D36125" w:rsidTr="0023749B">
        <w:tc>
          <w:tcPr>
            <w:tcW w:w="1667" w:type="dxa"/>
            <w:vMerge/>
            <w:shd w:val="clear" w:color="auto" w:fill="auto"/>
          </w:tcPr>
          <w:p w:rsidR="00D36125" w:rsidRPr="00D36125" w:rsidRDefault="00D36125" w:rsidP="00D36125">
            <w:pPr>
              <w:spacing w:after="0" w:line="240" w:lineRule="auto"/>
              <w:ind w:left="720"/>
              <w:contextualSpacing/>
              <w:jc w:val="both"/>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720"/>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ind w:left="36"/>
              <w:contextualSpacing/>
              <w:rPr>
                <w:rFonts w:ascii="Times New Roman" w:eastAsia="Times New Roman" w:hAnsi="Times New Roman" w:cs="Times New Roman"/>
                <w:i/>
                <w:lang w:val="ro-MO" w:eastAsia="ru-RU"/>
              </w:rPr>
            </w:pPr>
          </w:p>
        </w:tc>
      </w:tr>
      <w:tr w:rsidR="00D36125" w:rsidRPr="00D36125" w:rsidTr="0023749B">
        <w:tc>
          <w:tcPr>
            <w:tcW w:w="1667" w:type="dxa"/>
            <w:vMerge/>
            <w:shd w:val="clear" w:color="auto" w:fill="auto"/>
          </w:tcPr>
          <w:p w:rsidR="00D36125" w:rsidRPr="00D36125" w:rsidRDefault="00D36125" w:rsidP="00D36125">
            <w:pPr>
              <w:spacing w:after="0" w:line="240" w:lineRule="auto"/>
              <w:ind w:left="720"/>
              <w:contextualSpacing/>
              <w:jc w:val="both"/>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720"/>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ind w:left="36"/>
              <w:contextualSpacing/>
              <w:rPr>
                <w:rFonts w:ascii="Times New Roman" w:eastAsia="Times New Roman" w:hAnsi="Times New Roman" w:cs="Times New Roman"/>
                <w:i/>
                <w:lang w:val="ro-MO" w:eastAsia="ru-RU"/>
              </w:rPr>
            </w:pPr>
          </w:p>
        </w:tc>
      </w:tr>
      <w:tr w:rsidR="00D36125" w:rsidRPr="00D77C2A" w:rsidTr="0023749B">
        <w:tc>
          <w:tcPr>
            <w:tcW w:w="1667" w:type="dxa"/>
            <w:shd w:val="clear" w:color="auto" w:fill="auto"/>
          </w:tcPr>
          <w:p w:rsidR="00D36125" w:rsidRPr="00D36125" w:rsidRDefault="00D36125" w:rsidP="00D36125">
            <w:pPr>
              <w:spacing w:after="0" w:line="240" w:lineRule="auto"/>
              <w:ind w:left="720"/>
              <w:contextualSpacing/>
              <w:rPr>
                <w:rFonts w:ascii="Times New Roman" w:eastAsia="Times New Roman" w:hAnsi="Times New Roman" w:cs="Times New Roman"/>
                <w:i/>
                <w:lang w:val="ro-MO" w:eastAsia="ru-RU"/>
              </w:rPr>
            </w:pPr>
          </w:p>
        </w:tc>
        <w:tc>
          <w:tcPr>
            <w:tcW w:w="6096" w:type="dxa"/>
            <w:shd w:val="clear" w:color="auto" w:fill="auto"/>
            <w:vAlign w:val="center"/>
          </w:tcPr>
          <w:p w:rsidR="00D36125" w:rsidRPr="00D36125" w:rsidRDefault="00D36125" w:rsidP="00D36125">
            <w:pPr>
              <w:spacing w:after="0" w:line="240" w:lineRule="auto"/>
              <w:ind w:left="37"/>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b/>
                <w:lang w:val="ro-MO" w:eastAsia="ru-RU"/>
              </w:rPr>
              <w:t>Pentru contractele de achiziție publică de servicii</w:t>
            </w:r>
          </w:p>
        </w:tc>
        <w:tc>
          <w:tcPr>
            <w:tcW w:w="2411" w:type="dxa"/>
            <w:shd w:val="clear" w:color="auto" w:fill="auto"/>
            <w:vAlign w:val="center"/>
          </w:tcPr>
          <w:p w:rsidR="00D36125" w:rsidRPr="00D36125" w:rsidRDefault="00D77C2A" w:rsidP="00D36125">
            <w:pPr>
              <w:spacing w:after="0" w:line="240" w:lineRule="auto"/>
              <w:ind w:left="720"/>
              <w:contextualSpacing/>
              <w:rPr>
                <w:rFonts w:ascii="Times New Roman" w:eastAsia="Times New Roman" w:hAnsi="Times New Roman" w:cs="Times New Roman"/>
                <w:lang w:val="ro-MO" w:eastAsia="ru-RU"/>
              </w:rPr>
            </w:pPr>
            <w:r w:rsidRPr="00D77C2A">
              <w:rPr>
                <w:rFonts w:ascii="Times New Roman" w:eastAsia="Times New Roman" w:hAnsi="Times New Roman" w:cs="Times New Roman"/>
                <w:highlight w:val="yellow"/>
                <w:lang w:val="ro-MO" w:eastAsia="ru-RU"/>
              </w:rPr>
              <w:t>nu se aplică</w:t>
            </w:r>
          </w:p>
        </w:tc>
      </w:tr>
      <w:tr w:rsidR="00D36125" w:rsidRPr="00D36125" w:rsidTr="0023749B">
        <w:tc>
          <w:tcPr>
            <w:tcW w:w="1667"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lang w:val="ro-MO" w:eastAsia="ru-RU"/>
              </w:rPr>
              <w:t>4C.13</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trHeight w:val="105"/>
        </w:trPr>
        <w:tc>
          <w:tcPr>
            <w:tcW w:w="1667" w:type="dxa"/>
            <w:vMerge w:val="restart"/>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4C.13.1</w:t>
            </w:r>
          </w:p>
        </w:tc>
        <w:tc>
          <w:tcPr>
            <w:tcW w:w="6096" w:type="dxa"/>
            <w:vMerge w:val="restart"/>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enumerați-le specificând descrierea serviciilor, valoarea lor, durata de execuție, data începerii, beneficiarul și altă informație relevantă.</w:t>
            </w:r>
          </w:p>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trHeight w:val="111"/>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p>
        </w:tc>
      </w:tr>
      <w:tr w:rsidR="00D36125" w:rsidRPr="00D36125" w:rsidTr="0023749B">
        <w:trPr>
          <w:trHeight w:val="111"/>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p>
        </w:tc>
      </w:tr>
      <w:tr w:rsidR="00D36125" w:rsidRPr="00D36125" w:rsidTr="0023749B">
        <w:trPr>
          <w:trHeight w:val="330"/>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p>
        </w:tc>
      </w:tr>
      <w:tr w:rsidR="00D36125" w:rsidRPr="00D36125" w:rsidTr="0023749B">
        <w:trPr>
          <w:trHeight w:val="207"/>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p>
        </w:tc>
      </w:tr>
      <w:tr w:rsidR="00D36125" w:rsidRPr="00D36125" w:rsidTr="0023749B">
        <w:trPr>
          <w:trHeight w:val="300"/>
        </w:trPr>
        <w:tc>
          <w:tcPr>
            <w:tcW w:w="1667"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4C.14</w:t>
            </w:r>
          </w:p>
        </w:tc>
        <w:tc>
          <w:tcPr>
            <w:tcW w:w="6096" w:type="dxa"/>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p>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p>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435AF1" w:rsidTr="0023749B">
        <w:tc>
          <w:tcPr>
            <w:tcW w:w="10174" w:type="dxa"/>
            <w:gridSpan w:val="3"/>
            <w:shd w:val="clear" w:color="auto" w:fill="auto"/>
          </w:tcPr>
          <w:p w:rsidR="00D36125" w:rsidRPr="00D36125" w:rsidRDefault="00D36125" w:rsidP="00D36125">
            <w:pPr>
              <w:numPr>
                <w:ilvl w:val="0"/>
                <w:numId w:val="26"/>
              </w:numPr>
              <w:spacing w:after="0" w:line="240" w:lineRule="auto"/>
              <w:ind w:left="426" w:hanging="284"/>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b/>
                <w:lang w:val="ro-MO" w:eastAsia="ru-RU"/>
              </w:rPr>
              <w:t>Standarde de asigurare a calității</w:t>
            </w:r>
          </w:p>
        </w:tc>
      </w:tr>
      <w:tr w:rsidR="00D36125" w:rsidRPr="00D36125" w:rsidTr="0023749B">
        <w:tc>
          <w:tcPr>
            <w:tcW w:w="1667"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4D.1</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trHeight w:val="90"/>
        </w:trPr>
        <w:tc>
          <w:tcPr>
            <w:tcW w:w="1667" w:type="dxa"/>
            <w:vMerge w:val="restart"/>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lang w:val="ro-MO" w:eastAsia="ru-RU"/>
              </w:rPr>
              <w:t>4D.2</w:t>
            </w:r>
          </w:p>
        </w:tc>
        <w:tc>
          <w:tcPr>
            <w:tcW w:w="6096" w:type="dxa"/>
            <w:vMerge w:val="restart"/>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lang w:val="ro-MO" w:eastAsia="ru-RU"/>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Adresa de internet:</w:t>
            </w:r>
          </w:p>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rPr>
          <w:trHeight w:val="90"/>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Autoritatea sau organismul emitent(ă):</w:t>
            </w:r>
          </w:p>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435AF1" w:rsidTr="0023749B">
        <w:trPr>
          <w:trHeight w:val="90"/>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Referința exactă a documentației:</w:t>
            </w:r>
          </w:p>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435AF1" w:rsidTr="0023749B">
        <w:trPr>
          <w:trHeight w:val="195"/>
        </w:trPr>
        <w:tc>
          <w:tcPr>
            <w:tcW w:w="10174" w:type="dxa"/>
            <w:gridSpan w:val="3"/>
            <w:shd w:val="clear" w:color="auto" w:fill="auto"/>
            <w:vAlign w:val="center"/>
          </w:tcPr>
          <w:p w:rsidR="00D36125" w:rsidRPr="00D36125" w:rsidRDefault="00D36125" w:rsidP="00D36125">
            <w:pPr>
              <w:numPr>
                <w:ilvl w:val="0"/>
                <w:numId w:val="26"/>
              </w:numPr>
              <w:spacing w:after="0" w:line="240" w:lineRule="auto"/>
              <w:ind w:left="426" w:hanging="284"/>
              <w:contextualSpacing/>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Standarde de protecție a mediului</w:t>
            </w:r>
          </w:p>
        </w:tc>
      </w:tr>
      <w:tr w:rsidR="00D36125" w:rsidRPr="00D36125" w:rsidTr="0023749B">
        <w:tc>
          <w:tcPr>
            <w:tcW w:w="1667"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lang w:val="ro-MO" w:eastAsia="ru-RU"/>
              </w:rPr>
              <w:t>4E.1</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trHeight w:val="135"/>
        </w:trPr>
        <w:tc>
          <w:tcPr>
            <w:tcW w:w="1667" w:type="dxa"/>
            <w:vMerge w:val="restart"/>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4E.2</w:t>
            </w:r>
          </w:p>
        </w:tc>
        <w:tc>
          <w:tcPr>
            <w:tcW w:w="6096" w:type="dxa"/>
            <w:vMerge w:val="restart"/>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Adresa de internet:</w:t>
            </w:r>
          </w:p>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rPr>
          <w:trHeight w:val="120"/>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Autoritatea sau organismul emitent(ă):</w:t>
            </w:r>
          </w:p>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435AF1" w:rsidTr="0023749B">
        <w:trPr>
          <w:trHeight w:val="285"/>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Referința exactă a documentației:</w:t>
            </w:r>
          </w:p>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0174" w:type="dxa"/>
            <w:gridSpan w:val="3"/>
            <w:shd w:val="clear" w:color="auto" w:fill="auto"/>
          </w:tcPr>
          <w:p w:rsidR="00D36125" w:rsidRPr="00D36125" w:rsidRDefault="00D36125" w:rsidP="00D36125">
            <w:pPr>
              <w:numPr>
                <w:ilvl w:val="0"/>
                <w:numId w:val="26"/>
              </w:numPr>
              <w:spacing w:after="0" w:line="240" w:lineRule="auto"/>
              <w:ind w:left="426" w:hanging="284"/>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b/>
                <w:lang w:val="ro-MO" w:eastAsia="ru-RU"/>
              </w:rPr>
              <w:t>Permiterea controalelor</w:t>
            </w:r>
          </w:p>
        </w:tc>
      </w:tr>
      <w:tr w:rsidR="00D36125" w:rsidRPr="00D36125" w:rsidTr="0023749B">
        <w:tc>
          <w:tcPr>
            <w:tcW w:w="1667"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4F.1</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lang w:val="ro-MO"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bl>
    <w:p w:rsidR="00D36125" w:rsidRPr="00D36125" w:rsidRDefault="00D36125" w:rsidP="00D36125">
      <w:pPr>
        <w:spacing w:after="0" w:line="240" w:lineRule="auto"/>
        <w:jc w:val="both"/>
        <w:rPr>
          <w:rFonts w:ascii="Times New Roman" w:eastAsia="Times New Roman" w:hAnsi="Times New Roman" w:cs="Times New Roman"/>
          <w:lang w:val="ro-MO" w:eastAsia="ru-RU"/>
        </w:rPr>
      </w:pPr>
    </w:p>
    <w:p w:rsidR="00D36125" w:rsidRPr="00D36125" w:rsidRDefault="00D36125" w:rsidP="00D36125">
      <w:pPr>
        <w:spacing w:after="0" w:line="240" w:lineRule="auto"/>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Capitolul V. Indicații generale pentru criteriile de calificare și selecție</w:t>
      </w:r>
    </w:p>
    <w:p w:rsidR="00D36125" w:rsidRPr="00D36125" w:rsidRDefault="00D36125" w:rsidP="00D36125">
      <w:pPr>
        <w:spacing w:after="0" w:line="240" w:lineRule="auto"/>
        <w:jc w:val="both"/>
        <w:rPr>
          <w:rFonts w:ascii="Times New Roman" w:eastAsia="Times New Roman" w:hAnsi="Times New Roman" w:cs="Times New Roman"/>
          <w:b/>
          <w:lang w:val="ro-MO" w:eastAsia="ru-RU"/>
        </w:rPr>
      </w:pPr>
    </w:p>
    <w:p w:rsidR="00D36125" w:rsidRPr="00D36125" w:rsidRDefault="00D36125" w:rsidP="00D36125">
      <w:pPr>
        <w:spacing w:after="0" w:line="240" w:lineRule="auto"/>
        <w:jc w:val="both"/>
        <w:rPr>
          <w:rFonts w:ascii="Times New Roman" w:eastAsia="Times New Roman" w:hAnsi="Times New Roman" w:cs="Times New Roman"/>
          <w:b/>
          <w:lang w:val="ro-MO" w:eastAsia="ru-RU"/>
        </w:rPr>
      </w:pPr>
      <w:r w:rsidRPr="00D36125">
        <w:rPr>
          <w:rFonts w:ascii="Times New Roman" w:eastAsia="Times New Roman" w:hAnsi="Times New Roman" w:cs="Times New Roman"/>
          <w:i/>
          <w:lang w:val="ro-MO" w:eastAsia="ru-RU"/>
        </w:rPr>
        <w:lastRenderedPageBreak/>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D36125" w:rsidRPr="00D36125" w:rsidTr="0023749B">
        <w:tc>
          <w:tcPr>
            <w:tcW w:w="160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Cod poziție</w:t>
            </w:r>
          </w:p>
        </w:tc>
        <w:tc>
          <w:tcPr>
            <w:tcW w:w="6273"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Conținutul cerințelor</w:t>
            </w:r>
          </w:p>
        </w:tc>
        <w:tc>
          <w:tcPr>
            <w:tcW w:w="2155" w:type="dxa"/>
            <w:shd w:val="clear" w:color="auto" w:fill="auto"/>
            <w:vAlign w:val="center"/>
          </w:tcPr>
          <w:p w:rsidR="00D36125" w:rsidRPr="00D36125" w:rsidRDefault="00D36125" w:rsidP="00D36125">
            <w:pPr>
              <w:spacing w:after="0" w:line="240" w:lineRule="auto"/>
              <w:ind w:left="-246"/>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Răspuns</w:t>
            </w:r>
          </w:p>
        </w:tc>
      </w:tr>
      <w:tr w:rsidR="00D36125" w:rsidRPr="00D36125" w:rsidTr="0023749B">
        <w:tc>
          <w:tcPr>
            <w:tcW w:w="1603" w:type="dxa"/>
            <w:shd w:val="clear" w:color="auto" w:fill="auto"/>
            <w:vAlign w:val="center"/>
          </w:tcPr>
          <w:p w:rsidR="00D36125" w:rsidRPr="00D36125" w:rsidRDefault="00D36125" w:rsidP="00D36125">
            <w:pPr>
              <w:spacing w:after="0" w:line="240" w:lineRule="auto"/>
              <w:ind w:left="284"/>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1</w:t>
            </w:r>
          </w:p>
        </w:tc>
        <w:tc>
          <w:tcPr>
            <w:tcW w:w="6273" w:type="dxa"/>
            <w:shd w:val="clear" w:color="auto" w:fill="auto"/>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2</w:t>
            </w:r>
          </w:p>
        </w:tc>
        <w:tc>
          <w:tcPr>
            <w:tcW w:w="2155" w:type="dxa"/>
            <w:shd w:val="clear" w:color="auto" w:fill="auto"/>
          </w:tcPr>
          <w:p w:rsidR="00D36125" w:rsidRPr="00D36125" w:rsidRDefault="00D36125" w:rsidP="00D36125">
            <w:pPr>
              <w:spacing w:after="0" w:line="240" w:lineRule="auto"/>
              <w:ind w:left="720"/>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w:t>
            </w:r>
          </w:p>
        </w:tc>
      </w:tr>
      <w:tr w:rsidR="00D36125" w:rsidRPr="00435AF1" w:rsidTr="0023749B">
        <w:tc>
          <w:tcPr>
            <w:tcW w:w="7876" w:type="dxa"/>
            <w:gridSpan w:val="2"/>
            <w:shd w:val="clear" w:color="auto" w:fill="auto"/>
            <w:vAlign w:val="center"/>
          </w:tcPr>
          <w:p w:rsidR="00D36125" w:rsidRPr="00D36125" w:rsidRDefault="00D36125" w:rsidP="00D36125">
            <w:pPr>
              <w:numPr>
                <w:ilvl w:val="0"/>
                <w:numId w:val="27"/>
              </w:numPr>
              <w:spacing w:after="0" w:line="240" w:lineRule="auto"/>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Îndeplinirea tuturor criteriilor de selecție impuse</w:t>
            </w:r>
          </w:p>
        </w:tc>
        <w:tc>
          <w:tcPr>
            <w:tcW w:w="2155" w:type="dxa"/>
            <w:shd w:val="clear" w:color="auto" w:fill="auto"/>
          </w:tcPr>
          <w:p w:rsidR="00D36125" w:rsidRPr="00D36125" w:rsidRDefault="00D36125" w:rsidP="00D36125">
            <w:pPr>
              <w:spacing w:after="0" w:line="240" w:lineRule="auto"/>
              <w:ind w:left="720"/>
              <w:contextualSpacing/>
              <w:jc w:val="both"/>
              <w:rPr>
                <w:rFonts w:ascii="Times New Roman" w:eastAsia="Times New Roman" w:hAnsi="Times New Roman" w:cs="Times New Roman"/>
                <w:lang w:val="ro-MO" w:eastAsia="ru-RU"/>
              </w:rPr>
            </w:pPr>
          </w:p>
        </w:tc>
      </w:tr>
      <w:tr w:rsidR="00D36125" w:rsidRPr="00D36125" w:rsidTr="0023749B">
        <w:tc>
          <w:tcPr>
            <w:tcW w:w="160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5A.1 </w:t>
            </w:r>
          </w:p>
        </w:tc>
        <w:tc>
          <w:tcPr>
            <w:tcW w:w="6273"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este în măsură să furnizeze în Sistemul informaţional automatizat ,,Registrul de stat al achiziţiilor publice”</w:t>
            </w:r>
            <w:r w:rsidRPr="00D36125" w:rsidDel="003D5BDF">
              <w:rPr>
                <w:rFonts w:ascii="Times New Roman" w:eastAsia="Times New Roman" w:hAnsi="Times New Roman" w:cs="Times New Roman"/>
                <w:lang w:val="ro-MO" w:eastAsia="ru-RU"/>
              </w:rPr>
              <w:t xml:space="preserve"> </w:t>
            </w:r>
            <w:r w:rsidRPr="00D36125">
              <w:rPr>
                <w:rFonts w:ascii="Times New Roman" w:eastAsia="Times New Roman" w:hAnsi="Times New Roman" w:cs="Times New Roman"/>
                <w:lang w:val="ro-MO" w:eastAsia="ru-RU"/>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p>
          <w:p w:rsidR="00D36125" w:rsidRPr="00D36125" w:rsidRDefault="00321ED4" w:rsidP="00345C3F">
            <w:pPr>
              <w:spacing w:after="0" w:line="240" w:lineRule="auto"/>
              <w:contextualSpacing/>
              <w:jc w:val="both"/>
              <w:rPr>
                <w:rFonts w:ascii="Times New Roman" w:eastAsia="Times New Roman" w:hAnsi="Times New Roman" w:cs="Times New Roman"/>
                <w:lang w:val="ro-MO" w:eastAsia="ru-RU"/>
              </w:rPr>
            </w:pPr>
            <w:r w:rsidRPr="00FC6589">
              <w:rPr>
                <w:rFonts w:ascii="Times New Roman" w:eastAsia="Times New Roman" w:hAnsi="Times New Roman" w:cs="Times New Roman"/>
                <w:highlight w:val="yellow"/>
                <w:lang w:val="ro-MO" w:eastAsia="ru-RU"/>
              </w:rPr>
              <w:t>Termen  3</w:t>
            </w:r>
            <w:bookmarkStart w:id="0" w:name="_GoBack"/>
            <w:bookmarkEnd w:id="0"/>
            <w:r w:rsidR="00026336" w:rsidRPr="00FC6589">
              <w:rPr>
                <w:rFonts w:ascii="Times New Roman" w:eastAsia="Times New Roman" w:hAnsi="Times New Roman" w:cs="Times New Roman"/>
                <w:highlight w:val="yellow"/>
                <w:lang w:val="ro-MO" w:eastAsia="ru-RU"/>
              </w:rPr>
              <w:t xml:space="preserve"> (trei</w:t>
            </w:r>
            <w:r w:rsidR="00606B0E" w:rsidRPr="00FC6589">
              <w:rPr>
                <w:rFonts w:ascii="Times New Roman" w:eastAsia="Times New Roman" w:hAnsi="Times New Roman" w:cs="Times New Roman"/>
                <w:highlight w:val="yellow"/>
                <w:lang w:val="ro-MO" w:eastAsia="ru-RU"/>
              </w:rPr>
              <w:t>)</w:t>
            </w:r>
            <w:r w:rsidR="00D36125" w:rsidRPr="00FC6589">
              <w:rPr>
                <w:rFonts w:ascii="Times New Roman" w:eastAsia="Times New Roman" w:hAnsi="Times New Roman" w:cs="Times New Roman"/>
                <w:highlight w:val="yellow"/>
                <w:lang w:val="ro-MO" w:eastAsia="ru-RU"/>
              </w:rPr>
              <w:t xml:space="preserve"> zile de la solicitare</w:t>
            </w:r>
            <w:r w:rsidR="00D36125" w:rsidRPr="00D36125">
              <w:rPr>
                <w:rFonts w:ascii="Times New Roman" w:eastAsia="Times New Roman" w:hAnsi="Times New Roman" w:cs="Times New Roman"/>
                <w:lang w:val="ro-MO" w:eastAsia="ru-RU"/>
              </w:rPr>
              <w:t>.</w:t>
            </w:r>
          </w:p>
          <w:p w:rsidR="00D36125" w:rsidRPr="00D36125" w:rsidRDefault="00D36125" w:rsidP="00D36125">
            <w:pPr>
              <w:spacing w:after="0" w:line="240" w:lineRule="auto"/>
              <w:ind w:left="107"/>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Notă. Numărul de zile se indică de către autoritatea contractantă ținând cont de cantitatea și caracterul documentelor solicitate.</w:t>
            </w:r>
          </w:p>
        </w:tc>
        <w:tc>
          <w:tcPr>
            <w:tcW w:w="2155"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trHeight w:val="280"/>
        </w:trPr>
        <w:tc>
          <w:tcPr>
            <w:tcW w:w="1603" w:type="dxa"/>
            <w:vMerge w:val="restart"/>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5A.2</w:t>
            </w:r>
          </w:p>
        </w:tc>
        <w:tc>
          <w:tcPr>
            <w:tcW w:w="6273" w:type="dxa"/>
            <w:vMerge w:val="restart"/>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Adresa de internet:</w:t>
            </w:r>
          </w:p>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rPr>
          <w:trHeight w:val="320"/>
        </w:trPr>
        <w:tc>
          <w:tcPr>
            <w:tcW w:w="1603"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p>
        </w:tc>
        <w:tc>
          <w:tcPr>
            <w:tcW w:w="6273" w:type="dxa"/>
            <w:vMerge/>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p>
        </w:tc>
        <w:tc>
          <w:tcPr>
            <w:tcW w:w="2155" w:type="dxa"/>
            <w:shd w:val="clear" w:color="auto" w:fill="auto"/>
            <w:vAlign w:val="center"/>
          </w:tcPr>
          <w:p w:rsidR="00D36125" w:rsidRPr="00D36125" w:rsidRDefault="00D36125" w:rsidP="00D36125">
            <w:pPr>
              <w:spacing w:after="0" w:line="240" w:lineRule="auto"/>
              <w:ind w:left="-76" w:right="-253"/>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Autoritatea sau organismul emitent(ă):</w:t>
            </w:r>
          </w:p>
          <w:p w:rsidR="00D36125" w:rsidRPr="00D36125" w:rsidRDefault="00D36125" w:rsidP="00D36125">
            <w:pPr>
              <w:spacing w:after="0" w:line="240" w:lineRule="auto"/>
              <w:ind w:right="-253"/>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435AF1" w:rsidTr="0023749B">
        <w:trPr>
          <w:trHeight w:val="504"/>
        </w:trPr>
        <w:tc>
          <w:tcPr>
            <w:tcW w:w="1603"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p>
        </w:tc>
        <w:tc>
          <w:tcPr>
            <w:tcW w:w="6273" w:type="dxa"/>
            <w:vMerge/>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p>
        </w:tc>
        <w:tc>
          <w:tcPr>
            <w:tcW w:w="2155"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Referința exactă a documentației:</w:t>
            </w:r>
          </w:p>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bl>
    <w:p w:rsidR="00D36125" w:rsidRPr="00D36125" w:rsidRDefault="00D36125" w:rsidP="00D36125">
      <w:pPr>
        <w:spacing w:after="0" w:line="240" w:lineRule="auto"/>
        <w:jc w:val="both"/>
        <w:rPr>
          <w:rFonts w:ascii="Times New Roman" w:eastAsia="Times New Roman" w:hAnsi="Times New Roman" w:cs="Times New Roman"/>
          <w:b/>
          <w:lang w:val="ro-MO" w:eastAsia="ru-RU"/>
        </w:rPr>
      </w:pPr>
    </w:p>
    <w:p w:rsidR="00D36125" w:rsidRPr="00D36125" w:rsidRDefault="00D36125" w:rsidP="00D36125">
      <w:pPr>
        <w:spacing w:after="0" w:line="240" w:lineRule="auto"/>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Capitolul VI. Preselecția candidaților pentru procedura de atribuire a contractului de achiziție publică</w:t>
      </w:r>
    </w:p>
    <w:p w:rsidR="00D36125" w:rsidRPr="00D36125" w:rsidRDefault="00C84E8E" w:rsidP="00D36125">
      <w:pPr>
        <w:spacing w:after="0" w:line="240" w:lineRule="auto"/>
        <w:jc w:val="both"/>
        <w:rPr>
          <w:rFonts w:ascii="Times New Roman" w:eastAsia="Times New Roman" w:hAnsi="Times New Roman" w:cs="Times New Roman"/>
          <w:lang w:val="ro-MO" w:eastAsia="ru-RU"/>
        </w:rPr>
      </w:pPr>
      <w:r w:rsidRPr="00D77C2A">
        <w:rPr>
          <w:rFonts w:ascii="Times New Roman" w:eastAsia="Times New Roman" w:hAnsi="Times New Roman" w:cs="Times New Roman"/>
          <w:highlight w:val="yellow"/>
          <w:lang w:val="ro-MO" w:eastAsia="ru-RU"/>
        </w:rPr>
        <w:t>nu se aplică</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i/>
          <w:lang w:val="ro-MO" w:eastAsia="ru-RU"/>
        </w:rPr>
        <w:t>Compartimentul se solicită de către autoritatea contractantă doar în cadrul procedurilor de achiziție publică: licitația restrânsă, negociere, dialog competitiv și parteneriatul pentru inovare</w:t>
      </w:r>
      <w:r w:rsidRPr="00D36125">
        <w:rPr>
          <w:rFonts w:ascii="Times New Roman" w:eastAsia="Times New Roman" w:hAnsi="Times New Roman" w:cs="Times New Roman"/>
          <w:lang w:val="ro-MO" w:eastAsia="ru-RU"/>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D36125" w:rsidRPr="00D36125" w:rsidTr="0023749B">
        <w:tc>
          <w:tcPr>
            <w:tcW w:w="1384"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Cod poziție</w:t>
            </w:r>
          </w:p>
        </w:tc>
        <w:tc>
          <w:tcPr>
            <w:tcW w:w="6521"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Conținutul cerințelor</w:t>
            </w:r>
          </w:p>
        </w:tc>
        <w:tc>
          <w:tcPr>
            <w:tcW w:w="2126" w:type="dxa"/>
            <w:shd w:val="clear" w:color="auto" w:fill="auto"/>
            <w:vAlign w:val="center"/>
          </w:tcPr>
          <w:p w:rsidR="00D36125" w:rsidRPr="00D36125" w:rsidRDefault="00D36125" w:rsidP="00D36125">
            <w:pPr>
              <w:spacing w:after="0" w:line="240" w:lineRule="auto"/>
              <w:ind w:left="-246"/>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Răspuns</w:t>
            </w:r>
          </w:p>
        </w:tc>
      </w:tr>
      <w:tr w:rsidR="00D36125" w:rsidRPr="00D36125" w:rsidTr="0023749B">
        <w:tc>
          <w:tcPr>
            <w:tcW w:w="1384"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1</w:t>
            </w:r>
          </w:p>
        </w:tc>
        <w:tc>
          <w:tcPr>
            <w:tcW w:w="6521"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2</w:t>
            </w:r>
          </w:p>
        </w:tc>
        <w:tc>
          <w:tcPr>
            <w:tcW w:w="2126" w:type="dxa"/>
            <w:shd w:val="clear" w:color="auto" w:fill="auto"/>
            <w:vAlign w:val="center"/>
          </w:tcPr>
          <w:p w:rsidR="00D36125" w:rsidRPr="00D36125" w:rsidRDefault="00D36125" w:rsidP="00D36125">
            <w:pPr>
              <w:spacing w:after="0" w:line="240" w:lineRule="auto"/>
              <w:ind w:left="-246"/>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3</w:t>
            </w:r>
          </w:p>
        </w:tc>
      </w:tr>
      <w:tr w:rsidR="00D36125" w:rsidRPr="00435AF1" w:rsidTr="0023749B">
        <w:tc>
          <w:tcPr>
            <w:tcW w:w="7905" w:type="dxa"/>
            <w:gridSpan w:val="2"/>
            <w:shd w:val="clear" w:color="auto" w:fill="auto"/>
            <w:vAlign w:val="center"/>
          </w:tcPr>
          <w:p w:rsidR="00D36125" w:rsidRPr="00D36125" w:rsidRDefault="00D36125" w:rsidP="00D36125">
            <w:pPr>
              <w:spacing w:after="0" w:line="240" w:lineRule="auto"/>
              <w:ind w:left="720"/>
              <w:contextualSpacing/>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A.</w:t>
            </w:r>
            <w:r w:rsidRPr="00D36125">
              <w:rPr>
                <w:rFonts w:ascii="Times New Roman" w:eastAsia="Times New Roman" w:hAnsi="Times New Roman" w:cs="Times New Roman"/>
                <w:b/>
                <w:lang w:val="ro-MO" w:eastAsia="ru-RU"/>
              </w:rPr>
              <w:tab/>
              <w:t>Îndeplinirea tuturor criteriilor de selecție impuse</w:t>
            </w:r>
          </w:p>
        </w:tc>
        <w:tc>
          <w:tcPr>
            <w:tcW w:w="2126" w:type="dxa"/>
            <w:shd w:val="clear" w:color="auto" w:fill="auto"/>
            <w:vAlign w:val="center"/>
          </w:tcPr>
          <w:p w:rsidR="00D36125" w:rsidRPr="00D36125" w:rsidRDefault="00D36125" w:rsidP="00D36125">
            <w:pPr>
              <w:spacing w:after="0" w:line="240" w:lineRule="auto"/>
              <w:ind w:left="-246"/>
              <w:contextualSpacing/>
              <w:jc w:val="center"/>
              <w:rPr>
                <w:rFonts w:ascii="Times New Roman" w:eastAsia="Times New Roman" w:hAnsi="Times New Roman" w:cs="Times New Roman"/>
                <w:b/>
                <w:lang w:val="ro-MO" w:eastAsia="ru-RU"/>
              </w:rPr>
            </w:pPr>
          </w:p>
        </w:tc>
      </w:tr>
      <w:tr w:rsidR="00D36125" w:rsidRPr="00D36125" w:rsidTr="0023749B">
        <w:tc>
          <w:tcPr>
            <w:tcW w:w="1384"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6A.1</w:t>
            </w:r>
          </w:p>
        </w:tc>
        <w:tc>
          <w:tcPr>
            <w:tcW w:w="6521"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D36125" w:rsidRPr="00D36125" w:rsidRDefault="00D36125" w:rsidP="00D36125">
            <w:pPr>
              <w:bidi/>
              <w:spacing w:after="0" w:line="240" w:lineRule="auto"/>
              <w:ind w:left="91"/>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c>
          <w:tcPr>
            <w:tcW w:w="1384"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6A.2</w:t>
            </w:r>
          </w:p>
        </w:tc>
        <w:tc>
          <w:tcPr>
            <w:tcW w:w="6521"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economic/candidatul dispune și este în măsură să furnizeze în Sistemul informațional automatizat ,,Registrul de stat al achizițiilor publice”</w:t>
            </w:r>
            <w:r w:rsidRPr="00D36125" w:rsidDel="003D5BDF">
              <w:rPr>
                <w:rFonts w:ascii="Times New Roman" w:eastAsia="Times New Roman" w:hAnsi="Times New Roman" w:cs="Times New Roman"/>
                <w:lang w:val="ro-MO" w:eastAsia="ru-RU"/>
              </w:rPr>
              <w:t xml:space="preserve"> </w:t>
            </w:r>
            <w:r w:rsidRPr="00D36125">
              <w:rPr>
                <w:rFonts w:ascii="Times New Roman" w:eastAsia="Times New Roman" w:hAnsi="Times New Roman" w:cs="Times New Roman"/>
                <w:lang w:val="ro-MO" w:eastAsia="ru-RU"/>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bl>
    <w:p w:rsidR="00D36125" w:rsidRPr="00D36125" w:rsidRDefault="00D36125" w:rsidP="00D36125">
      <w:pPr>
        <w:spacing w:after="0" w:line="240" w:lineRule="auto"/>
        <w:jc w:val="both"/>
        <w:rPr>
          <w:rFonts w:ascii="Times New Roman" w:eastAsia="Times New Roman" w:hAnsi="Times New Roman" w:cs="Times New Roman"/>
          <w:lang w:val="ro-MO" w:eastAsia="ru-RU"/>
        </w:rPr>
      </w:pPr>
    </w:p>
    <w:p w:rsidR="00D36125" w:rsidRPr="00D36125" w:rsidRDefault="00D36125" w:rsidP="00D36125">
      <w:pPr>
        <w:spacing w:after="0" w:line="240" w:lineRule="auto"/>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Capitolul VII. Declarații finale</w:t>
      </w:r>
    </w:p>
    <w:p w:rsidR="00D36125" w:rsidRPr="00D36125" w:rsidRDefault="00D36125" w:rsidP="00D36125">
      <w:pPr>
        <w:spacing w:after="0" w:line="240" w:lineRule="auto"/>
        <w:jc w:val="both"/>
        <w:rPr>
          <w:rFonts w:ascii="Times New Roman" w:eastAsia="Times New Roman" w:hAnsi="Times New Roman" w:cs="Times New Roman"/>
          <w:b/>
          <w:lang w:val="ro-MO" w:eastAsia="ru-RU"/>
        </w:rPr>
      </w:pPr>
    </w:p>
    <w:p w:rsidR="00D36125" w:rsidRPr="00D36125" w:rsidRDefault="00D36125" w:rsidP="00D36125">
      <w:p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declară că informațiile prezentate în capitolele II – V (după caz II-VI) sunt exacte și corect furnizate, cunoscând pe deplin consecințele cazurilor grave de declarații false.</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p>
    <w:p w:rsidR="00D36125" w:rsidRPr="00D36125" w:rsidRDefault="00D36125" w:rsidP="00D36125">
      <w:p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w:t>
      </w:r>
      <w:r w:rsidRPr="00D36125">
        <w:rPr>
          <w:rFonts w:ascii="Times New Roman" w:eastAsia="Times New Roman" w:hAnsi="Times New Roman" w:cs="Times New Roman"/>
          <w:lang w:val="ro-MO" w:eastAsia="ru-RU"/>
        </w:rPr>
        <w:lastRenderedPageBreak/>
        <w:t>unic de identificare și referința de publicare în Jurnalul Oficial al Uniunii Europene (numărul de referință), dacă este cazul].</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p>
    <w:p w:rsidR="00D36125" w:rsidRPr="00D36125" w:rsidRDefault="00D36125" w:rsidP="00D36125">
      <w:p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(Se va completa și semna de către operatorul economic)</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p>
    <w:p w:rsidR="00D36125" w:rsidRPr="00D36125" w:rsidRDefault="00D36125" w:rsidP="00D36125">
      <w:p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Nume: [text]</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Funcția: [text]</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Data: [date]</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Adresa: [text]</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Semnătura </w:t>
      </w:r>
    </w:p>
    <w:p w:rsidR="00596FD7" w:rsidRDefault="00596FD7">
      <w:pPr>
        <w:rPr>
          <w:lang w:val="ro-RO"/>
        </w:rPr>
      </w:pPr>
    </w:p>
    <w:p w:rsidR="004C439B" w:rsidRPr="009128E7" w:rsidRDefault="004C439B" w:rsidP="004C439B">
      <w:pPr>
        <w:tabs>
          <w:tab w:val="decimal" w:pos="8364"/>
        </w:tabs>
        <w:ind w:left="-142" w:right="-144"/>
        <w:rPr>
          <w:rFonts w:ascii="Times New Roman" w:hAnsi="Times New Roman" w:cs="Times New Roman"/>
          <w:b/>
          <w:bCs/>
          <w:color w:val="000000"/>
          <w:sz w:val="24"/>
          <w:szCs w:val="24"/>
          <w:lang w:val="en-US"/>
        </w:rPr>
      </w:pPr>
      <w:r>
        <w:rPr>
          <w:rFonts w:ascii="Times New Roman" w:hAnsi="Times New Roman" w:cs="Times New Roman"/>
          <w:b/>
          <w:bCs/>
          <w:color w:val="000000"/>
          <w:sz w:val="24"/>
          <w:szCs w:val="24"/>
          <w:lang w:val="ro-RO"/>
        </w:rPr>
        <w:t xml:space="preserve">    </w:t>
      </w:r>
      <w:proofErr w:type="spellStart"/>
      <w:r w:rsidRPr="009128E7">
        <w:rPr>
          <w:rFonts w:ascii="Times New Roman" w:hAnsi="Times New Roman" w:cs="Times New Roman"/>
          <w:b/>
          <w:bCs/>
          <w:color w:val="000000"/>
          <w:sz w:val="24"/>
          <w:szCs w:val="24"/>
          <w:lang w:val="en-US"/>
        </w:rPr>
        <w:t>Conducătorul</w:t>
      </w:r>
      <w:proofErr w:type="spellEnd"/>
      <w:r w:rsidRPr="009128E7">
        <w:rPr>
          <w:rFonts w:ascii="Times New Roman" w:hAnsi="Times New Roman" w:cs="Times New Roman"/>
          <w:b/>
          <w:bCs/>
          <w:color w:val="000000"/>
          <w:sz w:val="24"/>
          <w:szCs w:val="24"/>
          <w:lang w:val="en-US"/>
        </w:rPr>
        <w:t xml:space="preserve"> </w:t>
      </w:r>
      <w:proofErr w:type="spellStart"/>
      <w:r w:rsidRPr="009128E7">
        <w:rPr>
          <w:rFonts w:ascii="Times New Roman" w:hAnsi="Times New Roman" w:cs="Times New Roman"/>
          <w:b/>
          <w:bCs/>
          <w:color w:val="000000"/>
          <w:sz w:val="24"/>
          <w:szCs w:val="24"/>
          <w:lang w:val="en-US"/>
        </w:rPr>
        <w:t>grupului</w:t>
      </w:r>
      <w:proofErr w:type="spellEnd"/>
      <w:r w:rsidRPr="009128E7">
        <w:rPr>
          <w:rFonts w:ascii="Times New Roman" w:hAnsi="Times New Roman" w:cs="Times New Roman"/>
          <w:b/>
          <w:bCs/>
          <w:color w:val="000000"/>
          <w:sz w:val="24"/>
          <w:szCs w:val="24"/>
          <w:lang w:val="en-US"/>
        </w:rPr>
        <w:t xml:space="preserve"> de </w:t>
      </w:r>
      <w:proofErr w:type="spellStart"/>
      <w:r w:rsidRPr="009128E7">
        <w:rPr>
          <w:rFonts w:ascii="Times New Roman" w:hAnsi="Times New Roman" w:cs="Times New Roman"/>
          <w:b/>
          <w:bCs/>
          <w:color w:val="000000"/>
          <w:sz w:val="24"/>
          <w:szCs w:val="24"/>
          <w:lang w:val="en-US"/>
        </w:rPr>
        <w:t>lucru</w:t>
      </w:r>
      <w:proofErr w:type="spellEnd"/>
      <w:r w:rsidRPr="009128E7">
        <w:rPr>
          <w:rFonts w:ascii="Times New Roman" w:hAnsi="Times New Roman" w:cs="Times New Roman"/>
          <w:b/>
          <w:bCs/>
          <w:color w:val="000000"/>
          <w:sz w:val="24"/>
          <w:szCs w:val="24"/>
          <w:lang w:val="en-US"/>
        </w:rPr>
        <w:t xml:space="preserve">: </w:t>
      </w:r>
    </w:p>
    <w:p w:rsidR="004C439B" w:rsidRPr="004C439B" w:rsidRDefault="00435AF1" w:rsidP="004C439B">
      <w:pPr>
        <w:rPr>
          <w:rFonts w:ascii="Times New Roman" w:hAnsi="Times New Roman" w:cs="Times New Roman"/>
          <w:sz w:val="24"/>
          <w:szCs w:val="24"/>
          <w:lang w:val="en-US"/>
        </w:rPr>
      </w:pPr>
      <w:r>
        <w:rPr>
          <w:rFonts w:ascii="Times New Roman" w:hAnsi="Times New Roman" w:cs="Times New Roman"/>
          <w:b/>
          <w:bCs/>
          <w:color w:val="000000"/>
          <w:sz w:val="24"/>
          <w:szCs w:val="24"/>
          <w:lang w:val="en-US"/>
        </w:rPr>
        <w:t xml:space="preserve"> </w:t>
      </w:r>
      <w:proofErr w:type="spellStart"/>
      <w:r>
        <w:rPr>
          <w:rFonts w:ascii="Times New Roman" w:hAnsi="Times New Roman" w:cs="Times New Roman"/>
          <w:b/>
          <w:bCs/>
          <w:color w:val="000000"/>
          <w:sz w:val="24"/>
          <w:szCs w:val="24"/>
          <w:lang w:val="en-US"/>
        </w:rPr>
        <w:t>Macovei</w:t>
      </w:r>
      <w:proofErr w:type="spellEnd"/>
      <w:r>
        <w:rPr>
          <w:rFonts w:ascii="Times New Roman" w:hAnsi="Times New Roman" w:cs="Times New Roman"/>
          <w:b/>
          <w:bCs/>
          <w:color w:val="000000"/>
          <w:sz w:val="24"/>
          <w:szCs w:val="24"/>
          <w:lang w:val="en-US"/>
        </w:rPr>
        <w:t xml:space="preserve"> </w:t>
      </w:r>
      <w:proofErr w:type="spellStart"/>
      <w:r>
        <w:rPr>
          <w:rFonts w:ascii="Times New Roman" w:hAnsi="Times New Roman" w:cs="Times New Roman"/>
          <w:b/>
          <w:bCs/>
          <w:color w:val="000000"/>
          <w:sz w:val="24"/>
          <w:szCs w:val="24"/>
          <w:lang w:val="en-US"/>
        </w:rPr>
        <w:t>Vasile</w:t>
      </w:r>
      <w:proofErr w:type="spellEnd"/>
      <w:r w:rsidR="004C439B" w:rsidRPr="004C439B">
        <w:rPr>
          <w:rFonts w:ascii="Times New Roman" w:hAnsi="Times New Roman" w:cs="Times New Roman"/>
          <w:b/>
          <w:bCs/>
          <w:color w:val="000000"/>
          <w:sz w:val="24"/>
          <w:szCs w:val="24"/>
          <w:lang w:val="en-US"/>
        </w:rPr>
        <w:t xml:space="preserve">, </w:t>
      </w:r>
      <w:proofErr w:type="spellStart"/>
      <w:r>
        <w:rPr>
          <w:rFonts w:ascii="Times New Roman" w:hAnsi="Times New Roman" w:cs="Times New Roman"/>
          <w:b/>
          <w:bCs/>
          <w:color w:val="000000"/>
          <w:sz w:val="24"/>
          <w:szCs w:val="24"/>
          <w:lang w:val="en-US"/>
        </w:rPr>
        <w:t>vice</w:t>
      </w:r>
      <w:r w:rsidR="004C439B" w:rsidRPr="004C439B">
        <w:rPr>
          <w:rFonts w:ascii="Times New Roman" w:hAnsi="Times New Roman" w:cs="Times New Roman"/>
          <w:b/>
          <w:bCs/>
          <w:color w:val="000000"/>
          <w:sz w:val="24"/>
          <w:szCs w:val="24"/>
          <w:lang w:val="en-US"/>
        </w:rPr>
        <w:t>președinte</w:t>
      </w:r>
      <w:proofErr w:type="spellEnd"/>
      <w:r w:rsidR="004C439B" w:rsidRPr="004C439B">
        <w:rPr>
          <w:rFonts w:ascii="Times New Roman" w:hAnsi="Times New Roman" w:cs="Times New Roman"/>
          <w:b/>
          <w:bCs/>
          <w:color w:val="000000"/>
          <w:sz w:val="24"/>
          <w:szCs w:val="24"/>
          <w:lang w:val="en-US"/>
        </w:rPr>
        <w:t xml:space="preserve"> al </w:t>
      </w:r>
      <w:proofErr w:type="spellStart"/>
      <w:r w:rsidR="004C439B" w:rsidRPr="004C439B">
        <w:rPr>
          <w:rFonts w:ascii="Times New Roman" w:hAnsi="Times New Roman" w:cs="Times New Roman"/>
          <w:b/>
          <w:bCs/>
          <w:color w:val="000000"/>
          <w:sz w:val="24"/>
          <w:szCs w:val="24"/>
          <w:lang w:val="en-US"/>
        </w:rPr>
        <w:t>raionului</w:t>
      </w:r>
      <w:proofErr w:type="spellEnd"/>
      <w:r w:rsidR="004C439B" w:rsidRPr="004C439B">
        <w:rPr>
          <w:rFonts w:ascii="Times New Roman" w:hAnsi="Times New Roman" w:cs="Times New Roman"/>
          <w:b/>
          <w:bCs/>
          <w:color w:val="000000"/>
          <w:sz w:val="24"/>
          <w:szCs w:val="24"/>
          <w:lang w:val="en-US"/>
        </w:rPr>
        <w:t xml:space="preserve">       ________________________________</w:t>
      </w:r>
    </w:p>
    <w:sectPr w:rsidR="004C439B" w:rsidRPr="004C439B" w:rsidSect="0023749B">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05E80"/>
    <w:rsid w:val="00026336"/>
    <w:rsid w:val="00075756"/>
    <w:rsid w:val="00155DC5"/>
    <w:rsid w:val="00183990"/>
    <w:rsid w:val="00205E80"/>
    <w:rsid w:val="0023749B"/>
    <w:rsid w:val="00321ED4"/>
    <w:rsid w:val="00345C3F"/>
    <w:rsid w:val="00435AF1"/>
    <w:rsid w:val="004C439B"/>
    <w:rsid w:val="00596FD7"/>
    <w:rsid w:val="00606B0E"/>
    <w:rsid w:val="006C02DC"/>
    <w:rsid w:val="007377FA"/>
    <w:rsid w:val="00767C8D"/>
    <w:rsid w:val="00855261"/>
    <w:rsid w:val="00897036"/>
    <w:rsid w:val="009128E7"/>
    <w:rsid w:val="0096138D"/>
    <w:rsid w:val="009D7624"/>
    <w:rsid w:val="00A5127D"/>
    <w:rsid w:val="00A55A20"/>
    <w:rsid w:val="00AC7E42"/>
    <w:rsid w:val="00C84E8E"/>
    <w:rsid w:val="00D36125"/>
    <w:rsid w:val="00D77C2A"/>
    <w:rsid w:val="00F45F02"/>
    <w:rsid w:val="00FC658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7624"/>
  </w:style>
  <w:style w:type="paragraph" w:styleId="1">
    <w:name w:val="heading 1"/>
    <w:aliases w:val="Outline1"/>
    <w:basedOn w:val="a"/>
    <w:next w:val="a"/>
    <w:link w:val="10"/>
    <w:qFormat/>
    <w:rsid w:val="00D36125"/>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qFormat/>
    <w:rsid w:val="00D36125"/>
    <w:pPr>
      <w:keepNext/>
      <w:spacing w:before="240" w:after="60" w:line="240" w:lineRule="auto"/>
      <w:outlineLvl w:val="1"/>
    </w:pPr>
    <w:rPr>
      <w:rFonts w:ascii="Arial" w:eastAsia="Times New Roman" w:hAnsi="Arial" w:cs="Times New Roman"/>
      <w:b/>
      <w:bCs/>
      <w:i/>
      <w:iCs/>
      <w:sz w:val="28"/>
      <w:szCs w:val="28"/>
      <w:lang w:val="ro-MO"/>
    </w:rPr>
  </w:style>
  <w:style w:type="paragraph" w:styleId="3">
    <w:name w:val="heading 3"/>
    <w:aliases w:val="Outline3"/>
    <w:basedOn w:val="a"/>
    <w:next w:val="a"/>
    <w:link w:val="30"/>
    <w:qFormat/>
    <w:rsid w:val="00D36125"/>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D36125"/>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D36125"/>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D36125"/>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D36125"/>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D36125"/>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D36125"/>
  </w:style>
  <w:style w:type="paragraph" w:styleId="a3">
    <w:name w:val="List Paragraph"/>
    <w:basedOn w:val="a"/>
    <w:uiPriority w:val="34"/>
    <w:qFormat/>
    <w:rsid w:val="00D36125"/>
    <w:pPr>
      <w:spacing w:after="0" w:line="240" w:lineRule="auto"/>
      <w:ind w:left="720"/>
      <w:contextualSpacing/>
    </w:pPr>
    <w:rPr>
      <w:rFonts w:ascii="Times New Roman" w:eastAsia="Times New Roman" w:hAnsi="Times New Roman" w:cs="Times New Roman"/>
      <w:sz w:val="24"/>
      <w:szCs w:val="24"/>
      <w:lang w:eastAsia="ru-RU"/>
    </w:rPr>
  </w:style>
  <w:style w:type="character" w:styleId="a4">
    <w:name w:val="Hyperlink"/>
    <w:uiPriority w:val="99"/>
    <w:unhideWhenUsed/>
    <w:rsid w:val="00D36125"/>
    <w:rPr>
      <w:color w:val="0563C1"/>
      <w:u w:val="single"/>
    </w:rPr>
  </w:style>
  <w:style w:type="table" w:styleId="a5">
    <w:name w:val="Table Grid"/>
    <w:basedOn w:val="a1"/>
    <w:uiPriority w:val="59"/>
    <w:rsid w:val="00D3612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D36125"/>
    <w:pPr>
      <w:spacing w:after="120" w:line="240" w:lineRule="auto"/>
      <w:ind w:left="283"/>
    </w:pPr>
    <w:rPr>
      <w:rFonts w:ascii="Times New Roman" w:eastAsia="Times New Roman" w:hAnsi="Times New Roman" w:cs="Times New Roman"/>
      <w:sz w:val="24"/>
      <w:szCs w:val="24"/>
      <w:lang w:val="ro-MO"/>
    </w:rPr>
  </w:style>
  <w:style w:type="character" w:customStyle="1" w:styleId="a7">
    <w:name w:val="Основной текст с отступом Знак"/>
    <w:basedOn w:val="a0"/>
    <w:link w:val="a6"/>
    <w:rsid w:val="00D36125"/>
    <w:rPr>
      <w:rFonts w:ascii="Times New Roman" w:eastAsia="Times New Roman" w:hAnsi="Times New Roman" w:cs="Times New Roman"/>
      <w:sz w:val="24"/>
      <w:szCs w:val="24"/>
      <w:lang w:val="ro-MO"/>
    </w:rPr>
  </w:style>
  <w:style w:type="paragraph" w:customStyle="1" w:styleId="FR1">
    <w:name w:val="FR1"/>
    <w:rsid w:val="00D36125"/>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D36125"/>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D36125"/>
    <w:rPr>
      <w:rFonts w:ascii="Times New Roman" w:eastAsia="Times New Roman" w:hAnsi="Times New Roman" w:cs="Times New Roman"/>
      <w:sz w:val="24"/>
      <w:szCs w:val="24"/>
      <w:lang w:eastAsia="ru-RU"/>
    </w:rPr>
  </w:style>
  <w:style w:type="character" w:customStyle="1" w:styleId="apple-converted-space">
    <w:name w:val="apple-converted-space"/>
    <w:rsid w:val="00D36125"/>
  </w:style>
  <w:style w:type="paragraph" w:styleId="aa">
    <w:name w:val="Balloon Text"/>
    <w:basedOn w:val="a"/>
    <w:link w:val="ab"/>
    <w:uiPriority w:val="99"/>
    <w:semiHidden/>
    <w:unhideWhenUsed/>
    <w:rsid w:val="00D36125"/>
    <w:pPr>
      <w:spacing w:after="0" w:line="240" w:lineRule="auto"/>
    </w:pPr>
    <w:rPr>
      <w:rFonts w:ascii="Tahoma" w:eastAsia="Times New Roman" w:hAnsi="Tahoma" w:cs="Times New Roman"/>
      <w:sz w:val="16"/>
      <w:szCs w:val="16"/>
      <w:lang w:eastAsia="ru-RU"/>
    </w:rPr>
  </w:style>
  <w:style w:type="character" w:customStyle="1" w:styleId="ab">
    <w:name w:val="Текст выноски Знак"/>
    <w:basedOn w:val="a0"/>
    <w:link w:val="aa"/>
    <w:uiPriority w:val="99"/>
    <w:semiHidden/>
    <w:rsid w:val="00D36125"/>
    <w:rPr>
      <w:rFonts w:ascii="Tahoma" w:eastAsia="Times New Roman" w:hAnsi="Tahoma" w:cs="Times New Roman"/>
      <w:sz w:val="16"/>
      <w:szCs w:val="16"/>
      <w:lang w:eastAsia="ru-RU"/>
    </w:rPr>
  </w:style>
  <w:style w:type="character" w:styleId="ac">
    <w:name w:val="annotation reference"/>
    <w:uiPriority w:val="99"/>
    <w:semiHidden/>
    <w:unhideWhenUsed/>
    <w:rsid w:val="00D36125"/>
    <w:rPr>
      <w:sz w:val="16"/>
      <w:szCs w:val="16"/>
    </w:rPr>
  </w:style>
  <w:style w:type="paragraph" w:styleId="ad">
    <w:name w:val="annotation text"/>
    <w:basedOn w:val="a"/>
    <w:link w:val="ae"/>
    <w:uiPriority w:val="99"/>
    <w:unhideWhenUsed/>
    <w:rsid w:val="00D36125"/>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rsid w:val="00D36125"/>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D36125"/>
    <w:rPr>
      <w:b/>
      <w:bCs/>
    </w:rPr>
  </w:style>
  <w:style w:type="character" w:customStyle="1" w:styleId="af0">
    <w:name w:val="Тема примечания Знак"/>
    <w:basedOn w:val="ae"/>
    <w:link w:val="af"/>
    <w:uiPriority w:val="99"/>
    <w:semiHidden/>
    <w:rsid w:val="00D36125"/>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D36125"/>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a"/>
    <w:rsid w:val="00D3612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header"/>
    <w:basedOn w:val="a"/>
    <w:link w:val="af3"/>
    <w:uiPriority w:val="99"/>
    <w:unhideWhenUsed/>
    <w:rsid w:val="00D36125"/>
    <w:pPr>
      <w:tabs>
        <w:tab w:val="center" w:pos="4513"/>
        <w:tab w:val="right" w:pos="9026"/>
      </w:tabs>
      <w:spacing w:after="0" w:line="240" w:lineRule="auto"/>
    </w:pPr>
    <w:rPr>
      <w:rFonts w:ascii="Calibri" w:eastAsia="Calibri" w:hAnsi="Calibri" w:cs="Times New Roman"/>
      <w:lang w:val="en-GB"/>
    </w:rPr>
  </w:style>
  <w:style w:type="character" w:customStyle="1" w:styleId="af3">
    <w:name w:val="Верхний колонтитул Знак"/>
    <w:basedOn w:val="a0"/>
    <w:link w:val="af2"/>
    <w:uiPriority w:val="99"/>
    <w:rsid w:val="00D36125"/>
    <w:rPr>
      <w:rFonts w:ascii="Calibri" w:eastAsia="Calibri" w:hAnsi="Calibri" w:cs="Times New Roman"/>
      <w:lang w:val="en-GB"/>
    </w:rPr>
  </w:style>
  <w:style w:type="paragraph" w:styleId="af4">
    <w:name w:val="footer"/>
    <w:basedOn w:val="a"/>
    <w:link w:val="af5"/>
    <w:uiPriority w:val="99"/>
    <w:unhideWhenUsed/>
    <w:rsid w:val="00D36125"/>
    <w:pPr>
      <w:tabs>
        <w:tab w:val="center" w:pos="4513"/>
        <w:tab w:val="right" w:pos="9026"/>
      </w:tabs>
      <w:spacing w:after="0" w:line="240" w:lineRule="auto"/>
    </w:pPr>
    <w:rPr>
      <w:rFonts w:ascii="Calibri" w:eastAsia="Calibri" w:hAnsi="Calibri" w:cs="Times New Roman"/>
      <w:lang w:val="en-GB"/>
    </w:rPr>
  </w:style>
  <w:style w:type="character" w:customStyle="1" w:styleId="af5">
    <w:name w:val="Нижний колонтитул Знак"/>
    <w:basedOn w:val="a0"/>
    <w:link w:val="af4"/>
    <w:uiPriority w:val="99"/>
    <w:rsid w:val="00D36125"/>
    <w:rPr>
      <w:rFonts w:ascii="Calibri" w:eastAsia="Calibri" w:hAnsi="Calibri" w:cs="Times New Roman"/>
      <w:lang w:val="en-GB"/>
    </w:rPr>
  </w:style>
  <w:style w:type="paragraph" w:styleId="HTML">
    <w:name w:val="HTML Preformatted"/>
    <w:basedOn w:val="a"/>
    <w:link w:val="HTML0"/>
    <w:uiPriority w:val="99"/>
    <w:unhideWhenUsed/>
    <w:rsid w:val="00D361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GB" w:eastAsia="en-GB"/>
    </w:rPr>
  </w:style>
  <w:style w:type="character" w:customStyle="1" w:styleId="HTML0">
    <w:name w:val="Стандартный HTML Знак"/>
    <w:basedOn w:val="a0"/>
    <w:link w:val="HTML"/>
    <w:uiPriority w:val="99"/>
    <w:rsid w:val="00D36125"/>
    <w:rPr>
      <w:rFonts w:ascii="Courier New" w:eastAsia="Times New Roman" w:hAnsi="Courier New" w:cs="Times New Roman"/>
      <w:sz w:val="20"/>
      <w:szCs w:val="20"/>
      <w:lang w:val="en-GB" w:eastAsia="en-GB"/>
    </w:rPr>
  </w:style>
  <w:style w:type="paragraph" w:customStyle="1" w:styleId="p3">
    <w:name w:val="p3"/>
    <w:basedOn w:val="a"/>
    <w:rsid w:val="00D36125"/>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D3612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rsid w:val="00D36125"/>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rsid w:val="00D36125"/>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rsid w:val="00D3612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rsid w:val="00D3612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styleId="af6">
    <w:name w:val="TOC Heading"/>
    <w:basedOn w:val="1"/>
    <w:next w:val="a"/>
    <w:uiPriority w:val="39"/>
    <w:unhideWhenUsed/>
    <w:qFormat/>
    <w:rsid w:val="00D3612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D36125"/>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D36125"/>
    <w:pPr>
      <w:keepNext/>
      <w:spacing w:before="120" w:after="360" w:line="240" w:lineRule="auto"/>
      <w:jc w:val="center"/>
    </w:pPr>
    <w:rPr>
      <w:rFonts w:ascii="Times New Roman" w:eastAsia="Calibri" w:hAnsi="Times New Roman" w:cs="Times New Roman"/>
      <w:b/>
      <w:sz w:val="32"/>
      <w:lang w:val="en-GB" w:eastAsia="fr-FR"/>
    </w:rPr>
  </w:style>
  <w:style w:type="paragraph" w:styleId="af7">
    <w:name w:val="footnote text"/>
    <w:basedOn w:val="a"/>
    <w:link w:val="af8"/>
    <w:uiPriority w:val="99"/>
    <w:unhideWhenUsed/>
    <w:rsid w:val="00D36125"/>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8">
    <w:name w:val="Текст сноски Знак"/>
    <w:basedOn w:val="a0"/>
    <w:link w:val="af7"/>
    <w:uiPriority w:val="99"/>
    <w:rsid w:val="00D36125"/>
    <w:rPr>
      <w:rFonts w:ascii="Times New Roman" w:eastAsia="Calibri" w:hAnsi="Times New Roman" w:cs="Times New Roman"/>
      <w:sz w:val="20"/>
      <w:szCs w:val="20"/>
      <w:lang w:val="en-GB" w:eastAsia="fr-FR"/>
    </w:rPr>
  </w:style>
  <w:style w:type="paragraph" w:customStyle="1" w:styleId="SectionTitle">
    <w:name w:val="SectionTitle"/>
    <w:basedOn w:val="a"/>
    <w:next w:val="1"/>
    <w:rsid w:val="00D36125"/>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D36125"/>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rsid w:val="00D36125"/>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D36125"/>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D36125"/>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D36125"/>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rsid w:val="00D36125"/>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D36125"/>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D36125"/>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a"/>
    <w:link w:val="NormalBoldChar"/>
    <w:rsid w:val="00D36125"/>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D36125"/>
    <w:rPr>
      <w:rFonts w:ascii="Times New Roman" w:eastAsia="Times New Roman" w:hAnsi="Times New Roman" w:cs="Times New Roman"/>
      <w:b/>
      <w:sz w:val="24"/>
      <w:lang w:val="en-GB" w:eastAsia="fr-FR"/>
    </w:rPr>
  </w:style>
  <w:style w:type="character" w:customStyle="1" w:styleId="DeltaViewInsertion">
    <w:name w:val="DeltaView Insertion"/>
    <w:rsid w:val="00D36125"/>
    <w:rPr>
      <w:b/>
      <w:i/>
      <w:spacing w:val="0"/>
    </w:rPr>
  </w:style>
  <w:style w:type="paragraph" w:styleId="af9">
    <w:name w:val="Body Text"/>
    <w:basedOn w:val="a"/>
    <w:link w:val="afa"/>
    <w:rsid w:val="00D36125"/>
    <w:pPr>
      <w:spacing w:after="0" w:line="240" w:lineRule="auto"/>
    </w:pPr>
    <w:rPr>
      <w:rFonts w:ascii="Arial" w:eastAsia="Times" w:hAnsi="Arial" w:cs="Times New Roman"/>
      <w:sz w:val="28"/>
      <w:szCs w:val="20"/>
      <w:lang w:val="en-GB"/>
    </w:rPr>
  </w:style>
  <w:style w:type="character" w:customStyle="1" w:styleId="afa">
    <w:name w:val="Основной текст Знак"/>
    <w:basedOn w:val="a0"/>
    <w:link w:val="af9"/>
    <w:rsid w:val="00D36125"/>
    <w:rPr>
      <w:rFonts w:ascii="Arial" w:eastAsia="Times" w:hAnsi="Arial" w:cs="Times New Roman"/>
      <w:sz w:val="28"/>
      <w:szCs w:val="20"/>
      <w:lang w:val="en-GB"/>
    </w:rPr>
  </w:style>
  <w:style w:type="character" w:customStyle="1" w:styleId="legds2">
    <w:name w:val="legds2"/>
    <w:rsid w:val="00D36125"/>
    <w:rPr>
      <w:vanish w:val="0"/>
      <w:webHidden w:val="0"/>
      <w:specVanish w:val="0"/>
    </w:rPr>
  </w:style>
  <w:style w:type="character" w:styleId="HTML1">
    <w:name w:val="HTML Acronym"/>
    <w:uiPriority w:val="99"/>
    <w:semiHidden/>
    <w:unhideWhenUsed/>
    <w:rsid w:val="00D36125"/>
  </w:style>
  <w:style w:type="character" w:styleId="afb">
    <w:name w:val="Strong"/>
    <w:uiPriority w:val="22"/>
    <w:qFormat/>
    <w:rsid w:val="00D36125"/>
    <w:rPr>
      <w:b/>
      <w:bCs/>
    </w:rPr>
  </w:style>
  <w:style w:type="paragraph" w:styleId="12">
    <w:name w:val="toc 1"/>
    <w:basedOn w:val="a"/>
    <w:next w:val="a"/>
    <w:autoRedefine/>
    <w:uiPriority w:val="39"/>
    <w:unhideWhenUsed/>
    <w:rsid w:val="00D36125"/>
    <w:pPr>
      <w:spacing w:after="100" w:line="240" w:lineRule="atLeast"/>
      <w:jc w:val="both"/>
    </w:pPr>
    <w:rPr>
      <w:rFonts w:ascii="Arial" w:eastAsia="Times New Roman" w:hAnsi="Arial" w:cs="Times New Roman"/>
      <w:sz w:val="24"/>
      <w:szCs w:val="20"/>
      <w:lang w:val="en-GB"/>
    </w:rPr>
  </w:style>
  <w:style w:type="character" w:customStyle="1" w:styleId="notranslate">
    <w:name w:val="notranslate"/>
    <w:rsid w:val="00D36125"/>
  </w:style>
  <w:style w:type="character" w:customStyle="1" w:styleId="docblue">
    <w:name w:val="doc_blue"/>
    <w:rsid w:val="00D36125"/>
  </w:style>
  <w:style w:type="paragraph" w:styleId="afc">
    <w:name w:val="Revision"/>
    <w:hidden/>
    <w:uiPriority w:val="99"/>
    <w:semiHidden/>
    <w:rsid w:val="00D36125"/>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aliases w:val="Outline1"/>
    <w:basedOn w:val="a"/>
    <w:next w:val="a"/>
    <w:link w:val="10"/>
    <w:qFormat/>
    <w:rsid w:val="00D36125"/>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qFormat/>
    <w:rsid w:val="00D36125"/>
    <w:pPr>
      <w:keepNext/>
      <w:spacing w:before="240" w:after="60" w:line="240" w:lineRule="auto"/>
      <w:outlineLvl w:val="1"/>
    </w:pPr>
    <w:rPr>
      <w:rFonts w:ascii="Arial" w:eastAsia="Times New Roman" w:hAnsi="Arial" w:cs="Times New Roman"/>
      <w:b/>
      <w:bCs/>
      <w:i/>
      <w:iCs/>
      <w:sz w:val="28"/>
      <w:szCs w:val="28"/>
      <w:lang w:val="ro-MO"/>
    </w:rPr>
  </w:style>
  <w:style w:type="paragraph" w:styleId="3">
    <w:name w:val="heading 3"/>
    <w:aliases w:val="Outline3"/>
    <w:basedOn w:val="a"/>
    <w:next w:val="a"/>
    <w:link w:val="30"/>
    <w:qFormat/>
    <w:rsid w:val="00D36125"/>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D36125"/>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D36125"/>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D36125"/>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D36125"/>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D36125"/>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D36125"/>
  </w:style>
  <w:style w:type="paragraph" w:styleId="a3">
    <w:name w:val="List Paragraph"/>
    <w:basedOn w:val="a"/>
    <w:uiPriority w:val="34"/>
    <w:qFormat/>
    <w:rsid w:val="00D36125"/>
    <w:pPr>
      <w:spacing w:after="0" w:line="240" w:lineRule="auto"/>
      <w:ind w:left="720"/>
      <w:contextualSpacing/>
    </w:pPr>
    <w:rPr>
      <w:rFonts w:ascii="Times New Roman" w:eastAsia="Times New Roman" w:hAnsi="Times New Roman" w:cs="Times New Roman"/>
      <w:sz w:val="24"/>
      <w:szCs w:val="24"/>
      <w:lang w:eastAsia="ru-RU"/>
    </w:rPr>
  </w:style>
  <w:style w:type="character" w:styleId="a4">
    <w:name w:val="Hyperlink"/>
    <w:uiPriority w:val="99"/>
    <w:unhideWhenUsed/>
    <w:rsid w:val="00D36125"/>
    <w:rPr>
      <w:color w:val="0563C1"/>
      <w:u w:val="single"/>
    </w:rPr>
  </w:style>
  <w:style w:type="table" w:styleId="a5">
    <w:name w:val="Table Grid"/>
    <w:basedOn w:val="a1"/>
    <w:uiPriority w:val="59"/>
    <w:rsid w:val="00D36125"/>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D36125"/>
    <w:pPr>
      <w:spacing w:after="120" w:line="240" w:lineRule="auto"/>
      <w:ind w:left="283"/>
    </w:pPr>
    <w:rPr>
      <w:rFonts w:ascii="Times New Roman" w:eastAsia="Times New Roman" w:hAnsi="Times New Roman" w:cs="Times New Roman"/>
      <w:sz w:val="24"/>
      <w:szCs w:val="24"/>
      <w:lang w:val="ro-MO"/>
    </w:rPr>
  </w:style>
  <w:style w:type="character" w:customStyle="1" w:styleId="a7">
    <w:name w:val="Основной текст с отступом Знак"/>
    <w:basedOn w:val="a0"/>
    <w:link w:val="a6"/>
    <w:rsid w:val="00D36125"/>
    <w:rPr>
      <w:rFonts w:ascii="Times New Roman" w:eastAsia="Times New Roman" w:hAnsi="Times New Roman" w:cs="Times New Roman"/>
      <w:sz w:val="24"/>
      <w:szCs w:val="24"/>
      <w:lang w:val="ro-MO"/>
    </w:rPr>
  </w:style>
  <w:style w:type="paragraph" w:customStyle="1" w:styleId="FR1">
    <w:name w:val="FR1"/>
    <w:rsid w:val="00D36125"/>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D36125"/>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D36125"/>
    <w:rPr>
      <w:rFonts w:ascii="Times New Roman" w:eastAsia="Times New Roman" w:hAnsi="Times New Roman" w:cs="Times New Roman"/>
      <w:sz w:val="24"/>
      <w:szCs w:val="24"/>
      <w:lang w:eastAsia="ru-RU"/>
    </w:rPr>
  </w:style>
  <w:style w:type="character" w:customStyle="1" w:styleId="apple-converted-space">
    <w:name w:val="apple-converted-space"/>
    <w:rsid w:val="00D36125"/>
  </w:style>
  <w:style w:type="paragraph" w:styleId="aa">
    <w:name w:val="Balloon Text"/>
    <w:basedOn w:val="a"/>
    <w:link w:val="ab"/>
    <w:uiPriority w:val="99"/>
    <w:semiHidden/>
    <w:unhideWhenUsed/>
    <w:rsid w:val="00D36125"/>
    <w:pPr>
      <w:spacing w:after="0" w:line="240" w:lineRule="auto"/>
    </w:pPr>
    <w:rPr>
      <w:rFonts w:ascii="Tahoma" w:eastAsia="Times New Roman" w:hAnsi="Tahoma" w:cs="Times New Roman"/>
      <w:sz w:val="16"/>
      <w:szCs w:val="16"/>
      <w:lang w:eastAsia="ru-RU"/>
    </w:rPr>
  </w:style>
  <w:style w:type="character" w:customStyle="1" w:styleId="ab">
    <w:name w:val="Текст выноски Знак"/>
    <w:basedOn w:val="a0"/>
    <w:link w:val="aa"/>
    <w:uiPriority w:val="99"/>
    <w:semiHidden/>
    <w:rsid w:val="00D36125"/>
    <w:rPr>
      <w:rFonts w:ascii="Tahoma" w:eastAsia="Times New Roman" w:hAnsi="Tahoma" w:cs="Times New Roman"/>
      <w:sz w:val="16"/>
      <w:szCs w:val="16"/>
      <w:lang w:eastAsia="ru-RU"/>
    </w:rPr>
  </w:style>
  <w:style w:type="character" w:styleId="ac">
    <w:name w:val="annotation reference"/>
    <w:uiPriority w:val="99"/>
    <w:semiHidden/>
    <w:unhideWhenUsed/>
    <w:rsid w:val="00D36125"/>
    <w:rPr>
      <w:sz w:val="16"/>
      <w:szCs w:val="16"/>
    </w:rPr>
  </w:style>
  <w:style w:type="paragraph" w:styleId="ad">
    <w:name w:val="annotation text"/>
    <w:basedOn w:val="a"/>
    <w:link w:val="ae"/>
    <w:uiPriority w:val="99"/>
    <w:unhideWhenUsed/>
    <w:rsid w:val="00D36125"/>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rsid w:val="00D36125"/>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D36125"/>
    <w:rPr>
      <w:b/>
      <w:bCs/>
    </w:rPr>
  </w:style>
  <w:style w:type="character" w:customStyle="1" w:styleId="af0">
    <w:name w:val="Тема примечания Знак"/>
    <w:basedOn w:val="ae"/>
    <w:link w:val="af"/>
    <w:uiPriority w:val="99"/>
    <w:semiHidden/>
    <w:rsid w:val="00D36125"/>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D36125"/>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a"/>
    <w:rsid w:val="00D3612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header"/>
    <w:basedOn w:val="a"/>
    <w:link w:val="af3"/>
    <w:uiPriority w:val="99"/>
    <w:unhideWhenUsed/>
    <w:rsid w:val="00D36125"/>
    <w:pPr>
      <w:tabs>
        <w:tab w:val="center" w:pos="4513"/>
        <w:tab w:val="right" w:pos="9026"/>
      </w:tabs>
      <w:spacing w:after="0" w:line="240" w:lineRule="auto"/>
    </w:pPr>
    <w:rPr>
      <w:rFonts w:ascii="Calibri" w:eastAsia="Calibri" w:hAnsi="Calibri" w:cs="Times New Roman"/>
      <w:lang w:val="en-GB"/>
    </w:rPr>
  </w:style>
  <w:style w:type="character" w:customStyle="1" w:styleId="af3">
    <w:name w:val="Верхний колонтитул Знак"/>
    <w:basedOn w:val="a0"/>
    <w:link w:val="af2"/>
    <w:uiPriority w:val="99"/>
    <w:rsid w:val="00D36125"/>
    <w:rPr>
      <w:rFonts w:ascii="Calibri" w:eastAsia="Calibri" w:hAnsi="Calibri" w:cs="Times New Roman"/>
      <w:lang w:val="en-GB"/>
    </w:rPr>
  </w:style>
  <w:style w:type="paragraph" w:styleId="af4">
    <w:name w:val="footer"/>
    <w:basedOn w:val="a"/>
    <w:link w:val="af5"/>
    <w:uiPriority w:val="99"/>
    <w:unhideWhenUsed/>
    <w:rsid w:val="00D36125"/>
    <w:pPr>
      <w:tabs>
        <w:tab w:val="center" w:pos="4513"/>
        <w:tab w:val="right" w:pos="9026"/>
      </w:tabs>
      <w:spacing w:after="0" w:line="240" w:lineRule="auto"/>
    </w:pPr>
    <w:rPr>
      <w:rFonts w:ascii="Calibri" w:eastAsia="Calibri" w:hAnsi="Calibri" w:cs="Times New Roman"/>
      <w:lang w:val="en-GB"/>
    </w:rPr>
  </w:style>
  <w:style w:type="character" w:customStyle="1" w:styleId="af5">
    <w:name w:val="Нижний колонтитул Знак"/>
    <w:basedOn w:val="a0"/>
    <w:link w:val="af4"/>
    <w:uiPriority w:val="99"/>
    <w:rsid w:val="00D36125"/>
    <w:rPr>
      <w:rFonts w:ascii="Calibri" w:eastAsia="Calibri" w:hAnsi="Calibri" w:cs="Times New Roman"/>
      <w:lang w:val="en-GB"/>
    </w:rPr>
  </w:style>
  <w:style w:type="paragraph" w:styleId="HTML">
    <w:name w:val="HTML Preformatted"/>
    <w:basedOn w:val="a"/>
    <w:link w:val="HTML0"/>
    <w:uiPriority w:val="99"/>
    <w:unhideWhenUsed/>
    <w:rsid w:val="00D361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GB" w:eastAsia="en-GB"/>
    </w:rPr>
  </w:style>
  <w:style w:type="character" w:customStyle="1" w:styleId="HTML0">
    <w:name w:val="Стандартный HTML Знак"/>
    <w:basedOn w:val="a0"/>
    <w:link w:val="HTML"/>
    <w:uiPriority w:val="99"/>
    <w:rsid w:val="00D36125"/>
    <w:rPr>
      <w:rFonts w:ascii="Courier New" w:eastAsia="Times New Roman" w:hAnsi="Courier New" w:cs="Times New Roman"/>
      <w:sz w:val="20"/>
      <w:szCs w:val="20"/>
      <w:lang w:val="en-GB" w:eastAsia="en-GB"/>
    </w:rPr>
  </w:style>
  <w:style w:type="paragraph" w:customStyle="1" w:styleId="p3">
    <w:name w:val="p3"/>
    <w:basedOn w:val="a"/>
    <w:rsid w:val="00D36125"/>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D3612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rsid w:val="00D36125"/>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rsid w:val="00D36125"/>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rsid w:val="00D3612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rsid w:val="00D3612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styleId="af6">
    <w:name w:val="TOC Heading"/>
    <w:basedOn w:val="1"/>
    <w:next w:val="a"/>
    <w:uiPriority w:val="39"/>
    <w:unhideWhenUsed/>
    <w:qFormat/>
    <w:rsid w:val="00D3612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D36125"/>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D36125"/>
    <w:pPr>
      <w:keepNext/>
      <w:spacing w:before="120" w:after="360" w:line="240" w:lineRule="auto"/>
      <w:jc w:val="center"/>
    </w:pPr>
    <w:rPr>
      <w:rFonts w:ascii="Times New Roman" w:eastAsia="Calibri" w:hAnsi="Times New Roman" w:cs="Times New Roman"/>
      <w:b/>
      <w:sz w:val="32"/>
      <w:lang w:val="en-GB" w:eastAsia="fr-FR"/>
    </w:rPr>
  </w:style>
  <w:style w:type="paragraph" w:styleId="af7">
    <w:name w:val="footnote text"/>
    <w:basedOn w:val="a"/>
    <w:link w:val="af8"/>
    <w:uiPriority w:val="99"/>
    <w:unhideWhenUsed/>
    <w:rsid w:val="00D36125"/>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8">
    <w:name w:val="Текст сноски Знак"/>
    <w:basedOn w:val="a0"/>
    <w:link w:val="af7"/>
    <w:uiPriority w:val="99"/>
    <w:rsid w:val="00D36125"/>
    <w:rPr>
      <w:rFonts w:ascii="Times New Roman" w:eastAsia="Calibri" w:hAnsi="Times New Roman" w:cs="Times New Roman"/>
      <w:sz w:val="20"/>
      <w:szCs w:val="20"/>
      <w:lang w:val="en-GB" w:eastAsia="fr-FR"/>
    </w:rPr>
  </w:style>
  <w:style w:type="paragraph" w:customStyle="1" w:styleId="SectionTitle">
    <w:name w:val="SectionTitle"/>
    <w:basedOn w:val="a"/>
    <w:next w:val="1"/>
    <w:rsid w:val="00D36125"/>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D36125"/>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rsid w:val="00D36125"/>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D36125"/>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D36125"/>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D36125"/>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rsid w:val="00D36125"/>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D36125"/>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D36125"/>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a"/>
    <w:link w:val="NormalBoldChar"/>
    <w:rsid w:val="00D36125"/>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D36125"/>
    <w:rPr>
      <w:rFonts w:ascii="Times New Roman" w:eastAsia="Times New Roman" w:hAnsi="Times New Roman" w:cs="Times New Roman"/>
      <w:b/>
      <w:sz w:val="24"/>
      <w:lang w:val="en-GB" w:eastAsia="fr-FR"/>
    </w:rPr>
  </w:style>
  <w:style w:type="character" w:customStyle="1" w:styleId="DeltaViewInsertion">
    <w:name w:val="DeltaView Insertion"/>
    <w:rsid w:val="00D36125"/>
    <w:rPr>
      <w:b/>
      <w:i/>
      <w:spacing w:val="0"/>
    </w:rPr>
  </w:style>
  <w:style w:type="paragraph" w:styleId="af9">
    <w:name w:val="Body Text"/>
    <w:basedOn w:val="a"/>
    <w:link w:val="afa"/>
    <w:rsid w:val="00D36125"/>
    <w:pPr>
      <w:spacing w:after="0" w:line="240" w:lineRule="auto"/>
    </w:pPr>
    <w:rPr>
      <w:rFonts w:ascii="Arial" w:eastAsia="Times" w:hAnsi="Arial" w:cs="Times New Roman"/>
      <w:sz w:val="28"/>
      <w:szCs w:val="20"/>
      <w:lang w:val="en-GB"/>
    </w:rPr>
  </w:style>
  <w:style w:type="character" w:customStyle="1" w:styleId="afa">
    <w:name w:val="Основной текст Знак"/>
    <w:basedOn w:val="a0"/>
    <w:link w:val="af9"/>
    <w:rsid w:val="00D36125"/>
    <w:rPr>
      <w:rFonts w:ascii="Arial" w:eastAsia="Times" w:hAnsi="Arial" w:cs="Times New Roman"/>
      <w:sz w:val="28"/>
      <w:szCs w:val="20"/>
      <w:lang w:val="en-GB"/>
    </w:rPr>
  </w:style>
  <w:style w:type="character" w:customStyle="1" w:styleId="legds2">
    <w:name w:val="legds2"/>
    <w:rsid w:val="00D36125"/>
    <w:rPr>
      <w:vanish w:val="0"/>
      <w:webHidden w:val="0"/>
      <w:specVanish w:val="0"/>
    </w:rPr>
  </w:style>
  <w:style w:type="character" w:styleId="HTML1">
    <w:name w:val="HTML Acronym"/>
    <w:uiPriority w:val="99"/>
    <w:semiHidden/>
    <w:unhideWhenUsed/>
    <w:rsid w:val="00D36125"/>
  </w:style>
  <w:style w:type="character" w:styleId="afb">
    <w:name w:val="Strong"/>
    <w:uiPriority w:val="22"/>
    <w:qFormat/>
    <w:rsid w:val="00D36125"/>
    <w:rPr>
      <w:b/>
      <w:bCs/>
    </w:rPr>
  </w:style>
  <w:style w:type="paragraph" w:styleId="12">
    <w:name w:val="toc 1"/>
    <w:basedOn w:val="a"/>
    <w:next w:val="a"/>
    <w:autoRedefine/>
    <w:uiPriority w:val="39"/>
    <w:unhideWhenUsed/>
    <w:rsid w:val="00D36125"/>
    <w:pPr>
      <w:spacing w:after="100" w:line="240" w:lineRule="atLeast"/>
      <w:jc w:val="both"/>
    </w:pPr>
    <w:rPr>
      <w:rFonts w:ascii="Arial" w:eastAsia="Times New Roman" w:hAnsi="Arial" w:cs="Times New Roman"/>
      <w:sz w:val="24"/>
      <w:szCs w:val="20"/>
      <w:lang w:val="en-GB"/>
    </w:rPr>
  </w:style>
  <w:style w:type="character" w:customStyle="1" w:styleId="notranslate">
    <w:name w:val="notranslate"/>
    <w:rsid w:val="00D36125"/>
  </w:style>
  <w:style w:type="character" w:customStyle="1" w:styleId="docblue">
    <w:name w:val="doc_blue"/>
    <w:rsid w:val="00D36125"/>
  </w:style>
  <w:style w:type="paragraph" w:styleId="afc">
    <w:name w:val="Revision"/>
    <w:hidden/>
    <w:uiPriority w:val="99"/>
    <w:semiHidden/>
    <w:rsid w:val="00D36125"/>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922714396">
      <w:bodyDiv w:val="1"/>
      <w:marLeft w:val="0"/>
      <w:marRight w:val="0"/>
      <w:marTop w:val="0"/>
      <w:marBottom w:val="0"/>
      <w:divBdr>
        <w:top w:val="none" w:sz="0" w:space="0" w:color="auto"/>
        <w:left w:val="none" w:sz="0" w:space="0" w:color="auto"/>
        <w:bottom w:val="none" w:sz="0" w:space="0" w:color="auto"/>
        <w:right w:val="none" w:sz="0" w:space="0" w:color="auto"/>
      </w:divBdr>
      <w:divsChild>
        <w:div w:id="19833439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12</Pages>
  <Words>4935</Words>
  <Characters>28135</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User</cp:lastModifiedBy>
  <cp:revision>25</cp:revision>
  <cp:lastPrinted>2020-08-21T08:13:00Z</cp:lastPrinted>
  <dcterms:created xsi:type="dcterms:W3CDTF">2020-08-21T06:49:00Z</dcterms:created>
  <dcterms:modified xsi:type="dcterms:W3CDTF">2020-12-22T08:06:00Z</dcterms:modified>
</cp:coreProperties>
</file>