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21D814DF" w14:textId="77777777" w:rsidR="00652BB6" w:rsidRPr="00652BB6" w:rsidRDefault="00000000" w:rsidP="00652BB6">
      <w:pPr>
        <w:jc w:val="center"/>
        <w:rPr>
          <w:rFonts w:ascii="Tahoma" w:hAnsi="Tahoma" w:cs="Tahoma"/>
          <w:color w:val="000000"/>
          <w:lang w:val="en-US"/>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652BB6" w:rsidRPr="00652BB6">
        <w:rPr>
          <w:rFonts w:ascii="Times New Roman" w:hAnsi="Times New Roman" w:cs="Times New Roman"/>
          <w:b/>
          <w:bCs/>
          <w:sz w:val="24"/>
          <w:szCs w:val="24"/>
          <w:lang w:val="en-US"/>
        </w:rPr>
        <w:t>r</w:t>
      </w:r>
      <w:r w:rsidR="00652BB6" w:rsidRPr="00652BB6">
        <w:rPr>
          <w:rFonts w:ascii="Times New Roman" w:hAnsi="Times New Roman" w:cs="Times New Roman"/>
          <w:b/>
          <w:bCs/>
          <w:color w:val="000000"/>
          <w:lang w:val="en-US"/>
        </w:rPr>
        <w:t>obinete, vane şi dispozitive similar</w:t>
      </w:r>
      <w:r w:rsidR="00652BB6" w:rsidRPr="00652BB6">
        <w:rPr>
          <w:b/>
          <w:bCs/>
          <w:color w:val="000000"/>
          <w:lang w:val="en-US"/>
        </w:rPr>
        <w:t>e</w:t>
      </w:r>
    </w:p>
    <w:p w14:paraId="39837E8F" w14:textId="79A561F6" w:rsidR="00247175" w:rsidRPr="005E5C3F" w:rsidRDefault="00000000" w:rsidP="00652BB6">
      <w:pPr>
        <w:jc w:val="cente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4C2753"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1B5DB974" w14:textId="77777777" w:rsidR="00652BB6" w:rsidRPr="00652BB6" w:rsidRDefault="00000000" w:rsidP="00652BB6">
      <w:pPr>
        <w:rPr>
          <w:rFonts w:ascii="Tahoma" w:hAnsi="Tahoma" w:cs="Tahoma"/>
          <w:color w:val="000000"/>
          <w:lang w:val="en-US"/>
        </w:rPr>
      </w:pPr>
      <w:r>
        <w:rPr>
          <w:rFonts w:ascii="Times New Roman" w:eastAsia="Times New Roman" w:hAnsi="Times New Roman" w:cs="Times New Roman"/>
          <w:bCs/>
          <w:lang w:val="ro-RO" w:eastAsia="ru-RU"/>
        </w:rPr>
        <w:t xml:space="preserve">Obiectul: </w:t>
      </w:r>
      <w:r w:rsidR="00652BB6" w:rsidRPr="00652BB6">
        <w:rPr>
          <w:rFonts w:ascii="Times New Roman" w:hAnsi="Times New Roman" w:cs="Times New Roman"/>
          <w:b/>
          <w:bCs/>
          <w:sz w:val="24"/>
          <w:szCs w:val="24"/>
          <w:lang w:val="en-US"/>
        </w:rPr>
        <w:t>r</w:t>
      </w:r>
      <w:r w:rsidR="00652BB6" w:rsidRPr="00652BB6">
        <w:rPr>
          <w:rFonts w:ascii="Times New Roman" w:hAnsi="Times New Roman" w:cs="Times New Roman"/>
          <w:b/>
          <w:bCs/>
          <w:color w:val="000000"/>
          <w:lang w:val="en-US"/>
        </w:rPr>
        <w:t>obinete, vane şi dispozitive similar</w:t>
      </w:r>
      <w:r w:rsidR="00652BB6" w:rsidRPr="00652BB6">
        <w:rPr>
          <w:b/>
          <w:bCs/>
          <w:color w:val="000000"/>
          <w:lang w:val="en-US"/>
        </w:rPr>
        <w:t>e</w:t>
      </w:r>
    </w:p>
    <w:p w14:paraId="4A2D44EE" w14:textId="367BD92A"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52BB6">
        <w:rPr>
          <w:rFonts w:ascii="Times New Roman" w:eastAsia="Times New Roman" w:hAnsi="Times New Roman" w:cs="Times New Roman"/>
          <w:bCs/>
          <w:lang w:val="ro-RO" w:eastAsia="ru-MD"/>
        </w:rPr>
        <w:t>48</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4C2753"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652BB6" w:rsidRPr="00A83766" w14:paraId="31183809" w14:textId="77777777" w:rsidTr="00A73086">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5D28B60" w14:textId="77777777" w:rsidR="00652BB6" w:rsidRPr="001A1240" w:rsidRDefault="00652BB6" w:rsidP="00652BB6">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7232AF" w14:textId="77777777" w:rsidR="00652BB6" w:rsidRDefault="00652BB6" w:rsidP="00652BB6">
            <w:pPr>
              <w:rPr>
                <w:rFonts w:ascii="Times New Roman" w:hAnsi="Times New Roman" w:cs="Times New Roman"/>
                <w:b/>
                <w:bCs/>
                <w:sz w:val="20"/>
                <w:szCs w:val="20"/>
                <w:lang w:val="ro-RO"/>
              </w:rPr>
            </w:pPr>
            <w:r w:rsidRPr="00652BB6">
              <w:rPr>
                <w:rFonts w:ascii="Times New Roman" w:hAnsi="Times New Roman" w:cs="Times New Roman"/>
                <w:b/>
                <w:bCs/>
                <w:sz w:val="20"/>
                <w:szCs w:val="20"/>
                <w:lang w:val="ro-RO"/>
              </w:rPr>
              <w:t>Lotul I</w:t>
            </w:r>
          </w:p>
          <w:p w14:paraId="3939BE6A" w14:textId="0042F382" w:rsidR="00652BB6" w:rsidRPr="00652BB6" w:rsidRDefault="00652BB6" w:rsidP="00652BB6">
            <w:pPr>
              <w:rPr>
                <w:rFonts w:ascii="Times New Roman" w:hAnsi="Times New Roman" w:cs="Times New Roman"/>
                <w:b/>
                <w:bCs/>
                <w:sz w:val="20"/>
                <w:szCs w:val="20"/>
                <w:lang w:val="ro-RO"/>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74AA87E" w14:textId="77777777" w:rsidR="00652BB6" w:rsidRPr="00652BB6" w:rsidRDefault="00652BB6" w:rsidP="00652BB6">
            <w:pPr>
              <w:spacing w:after="0" w:line="240" w:lineRule="auto"/>
              <w:jc w:val="center"/>
              <w:rPr>
                <w:rFonts w:ascii="Times New Roman" w:hAnsi="Times New Roman" w:cs="Times New Roman"/>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2EEEA0" w14:textId="77777777" w:rsidR="00652BB6" w:rsidRPr="00652BB6" w:rsidRDefault="00652BB6" w:rsidP="00652BB6">
            <w:pPr>
              <w:spacing w:after="0" w:line="240" w:lineRule="auto"/>
              <w:jc w:val="center"/>
              <w:rPr>
                <w:rFonts w:ascii="Times New Roman" w:hAnsi="Times New Roman" w:cs="Times New Roman"/>
                <w:lang w:val="ro-RO"/>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5185258C" w14:textId="77777777" w:rsidR="00652BB6" w:rsidRPr="00652BB6" w:rsidRDefault="00652BB6" w:rsidP="00652BB6">
            <w:pPr>
              <w:spacing w:after="0" w:line="240" w:lineRule="auto"/>
              <w:jc w:val="center"/>
              <w:rPr>
                <w:rFonts w:ascii="Times New Roman" w:hAnsi="Times New Roman" w:cs="Times New Roman"/>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BFE5940" w14:textId="77777777" w:rsidR="00652BB6" w:rsidRDefault="00652BB6" w:rsidP="00652BB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7B2F3F1"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74562F4"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BF214E4"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r>
      <w:tr w:rsidR="00652BB6" w:rsidRPr="00A83766" w14:paraId="7BD104D0" w14:textId="77777777" w:rsidTr="00A73086">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300F49C7" w:rsidR="00652BB6" w:rsidRPr="001A1240" w:rsidRDefault="00652BB6" w:rsidP="00652BB6">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F1E0ED5" w:rsidR="00652BB6" w:rsidRPr="00652BB6" w:rsidRDefault="00652BB6" w:rsidP="00652BB6">
            <w:pPr>
              <w:rPr>
                <w:rFonts w:ascii="Times New Roman" w:hAnsi="Times New Roman" w:cs="Times New Roman"/>
                <w:lang w:val="en-US"/>
              </w:rPr>
            </w:pPr>
            <w:r w:rsidRPr="00652BB6">
              <w:rPr>
                <w:rFonts w:ascii="Times New Roman" w:hAnsi="Times New Roman" w:cs="Times New Roman"/>
                <w:sz w:val="20"/>
                <w:szCs w:val="20"/>
              </w:rPr>
              <w:t>Filtru (sită) pentru conductă</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2F2BD141" w:rsidR="00652BB6" w:rsidRPr="00652BB6" w:rsidRDefault="00652BB6" w:rsidP="00652BB6">
            <w:pPr>
              <w:spacing w:after="0" w:line="240" w:lineRule="auto"/>
              <w:jc w:val="center"/>
              <w:rPr>
                <w:rFonts w:ascii="Times New Roman" w:eastAsia="Times New Roman" w:hAnsi="Times New Roman" w:cs="Times New Roman"/>
                <w:lang w:val="ro-MD" w:eastAsia="ru-RU"/>
              </w:rPr>
            </w:pPr>
            <w:r w:rsidRPr="00652BB6">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3F077637" w:rsidR="00652BB6" w:rsidRPr="00652BB6" w:rsidRDefault="00652BB6" w:rsidP="00652BB6">
            <w:pPr>
              <w:spacing w:after="0" w:line="240" w:lineRule="auto"/>
              <w:jc w:val="center"/>
              <w:rPr>
                <w:rFonts w:ascii="Times New Roman" w:hAnsi="Times New Roman" w:cs="Times New Roman"/>
                <w:lang w:val="en-US"/>
              </w:rPr>
            </w:pPr>
            <w:r w:rsidRPr="00652BB6">
              <w:rPr>
                <w:rFonts w:ascii="Times New Roman" w:hAnsi="Times New Roman" w:cs="Times New Roman"/>
                <w:lang w:val="ro-RO"/>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2A024DA2" w14:textId="1C4F0063" w:rsidR="00652BB6" w:rsidRPr="00652BB6" w:rsidRDefault="00652BB6" w:rsidP="00652BB6">
            <w:pPr>
              <w:spacing w:after="0" w:line="240" w:lineRule="auto"/>
              <w:jc w:val="center"/>
              <w:rPr>
                <w:rFonts w:ascii="Times New Roman" w:eastAsia="Times New Roman" w:hAnsi="Times New Roman" w:cs="Times New Roman"/>
                <w:lang w:val="ro-RO" w:eastAsia="ru-RU"/>
              </w:rPr>
            </w:pPr>
            <w:r w:rsidRPr="00652BB6">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652BB6" w:rsidRDefault="00652BB6" w:rsidP="00652BB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52BB6" w:rsidRPr="00652BB6" w14:paraId="34263F80" w14:textId="77777777" w:rsidTr="00A73086">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558E334E" w:rsidR="00652BB6" w:rsidRPr="00652BB6" w:rsidRDefault="00652BB6" w:rsidP="00652BB6">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CBBE24" w14:textId="1DCE98BA" w:rsidR="00652BB6" w:rsidRPr="00652BB6" w:rsidRDefault="00652BB6" w:rsidP="00652BB6">
            <w:pPr>
              <w:rPr>
                <w:rFonts w:ascii="Times New Roman" w:hAnsi="Times New Roman" w:cs="Times New Roman"/>
                <w:lang w:val="en-US"/>
              </w:rPr>
            </w:pPr>
            <w:r w:rsidRPr="00652BB6">
              <w:rPr>
                <w:rFonts w:ascii="Times New Roman" w:hAnsi="Times New Roman" w:cs="Times New Roman"/>
                <w:sz w:val="20"/>
                <w:szCs w:val="20"/>
                <w:lang w:val="en-US"/>
              </w:rPr>
              <w:t>Supapă de sens unic (clapetă de reținere</w:t>
            </w:r>
          </w:p>
        </w:tc>
        <w:tc>
          <w:tcPr>
            <w:tcW w:w="849" w:type="dxa"/>
            <w:tcBorders>
              <w:top w:val="single" w:sz="4" w:space="0" w:color="000000"/>
              <w:left w:val="single" w:sz="4" w:space="0" w:color="000000"/>
              <w:bottom w:val="single" w:sz="4" w:space="0" w:color="000000"/>
              <w:right w:val="single" w:sz="4" w:space="0" w:color="000000"/>
            </w:tcBorders>
            <w:vAlign w:val="center"/>
          </w:tcPr>
          <w:p w14:paraId="7A4A509A" w14:textId="19C5EB58" w:rsidR="00652BB6" w:rsidRPr="00652BB6" w:rsidRDefault="00652BB6" w:rsidP="00652BB6">
            <w:pPr>
              <w:spacing w:after="0" w:line="240" w:lineRule="auto"/>
              <w:jc w:val="center"/>
              <w:rPr>
                <w:rFonts w:ascii="Times New Roman" w:eastAsia="Times New Roman" w:hAnsi="Times New Roman" w:cs="Times New Roman"/>
                <w:lang w:val="ro-MD" w:eastAsia="ru-RU"/>
              </w:rPr>
            </w:pPr>
            <w:r w:rsidRPr="00652BB6">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00328DF" w14:textId="58E2454A" w:rsidR="00652BB6" w:rsidRPr="00652BB6" w:rsidRDefault="00652BB6" w:rsidP="00652BB6">
            <w:pPr>
              <w:spacing w:after="0" w:line="240" w:lineRule="auto"/>
              <w:jc w:val="center"/>
              <w:rPr>
                <w:rFonts w:ascii="Times New Roman" w:hAnsi="Times New Roman" w:cs="Times New Roman"/>
                <w:lang w:val="en-US"/>
              </w:rPr>
            </w:pPr>
            <w:r w:rsidRPr="00652BB6">
              <w:rPr>
                <w:rFonts w:ascii="Times New Roman" w:hAnsi="Times New Roman" w:cs="Times New Roman"/>
                <w:lang w:val="ro-RO"/>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6443AF7A" w14:textId="7B891C2B" w:rsidR="00652BB6" w:rsidRPr="00652BB6" w:rsidRDefault="00652BB6" w:rsidP="00652BB6">
            <w:pPr>
              <w:spacing w:after="0" w:line="240" w:lineRule="auto"/>
              <w:jc w:val="center"/>
              <w:rPr>
                <w:rFonts w:ascii="Times New Roman" w:eastAsia="Times New Roman" w:hAnsi="Times New Roman" w:cs="Times New Roman"/>
                <w:lang w:val="ro-RO" w:eastAsia="ru-RU"/>
              </w:rPr>
            </w:pPr>
            <w:r w:rsidRPr="00652BB6">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652BB6" w:rsidRDefault="00652BB6" w:rsidP="00652BB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r>
      <w:tr w:rsidR="00652BB6" w:rsidRPr="001A1240" w14:paraId="0B47E5CB" w14:textId="77777777" w:rsidTr="00A73086">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F75DED0" w14:textId="4B531346" w:rsidR="00652BB6" w:rsidRPr="001A1240" w:rsidRDefault="00652BB6" w:rsidP="00652BB6">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F18F28" w14:textId="560A9A3A" w:rsidR="00652BB6" w:rsidRPr="00652BB6" w:rsidRDefault="00652BB6" w:rsidP="00652BB6">
            <w:pPr>
              <w:rPr>
                <w:rFonts w:ascii="Times New Roman" w:hAnsi="Times New Roman" w:cs="Times New Roman"/>
                <w:lang w:val="en-US"/>
              </w:rPr>
            </w:pPr>
            <w:r w:rsidRPr="00652BB6">
              <w:rPr>
                <w:rFonts w:ascii="Times New Roman" w:hAnsi="Times New Roman" w:cs="Times New Roman"/>
                <w:sz w:val="20"/>
                <w:szCs w:val="20"/>
                <w:lang w:val="en-US"/>
              </w:rPr>
              <w:t>Vană cu sertar / pană (robinet de închidere)</w:t>
            </w:r>
          </w:p>
        </w:tc>
        <w:tc>
          <w:tcPr>
            <w:tcW w:w="849" w:type="dxa"/>
            <w:tcBorders>
              <w:top w:val="single" w:sz="4" w:space="0" w:color="000000"/>
              <w:left w:val="single" w:sz="4" w:space="0" w:color="000000"/>
              <w:bottom w:val="single" w:sz="4" w:space="0" w:color="000000"/>
              <w:right w:val="single" w:sz="4" w:space="0" w:color="000000"/>
            </w:tcBorders>
            <w:vAlign w:val="center"/>
          </w:tcPr>
          <w:p w14:paraId="590DB0D8" w14:textId="6FCB7F9B" w:rsidR="00652BB6" w:rsidRPr="00652BB6" w:rsidRDefault="00652BB6" w:rsidP="00652BB6">
            <w:pPr>
              <w:spacing w:after="0" w:line="240" w:lineRule="auto"/>
              <w:jc w:val="center"/>
              <w:rPr>
                <w:rFonts w:ascii="Times New Roman" w:eastAsia="Times New Roman" w:hAnsi="Times New Roman" w:cs="Times New Roman"/>
                <w:lang w:val="ro-MD" w:eastAsia="ru-RU"/>
              </w:rPr>
            </w:pPr>
            <w:r w:rsidRPr="00652BB6">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7D463AF6" w14:textId="46A8AAFE" w:rsidR="00652BB6" w:rsidRPr="00652BB6" w:rsidRDefault="004C2753" w:rsidP="00652BB6">
            <w:pPr>
              <w:spacing w:after="0" w:line="240" w:lineRule="auto"/>
              <w:jc w:val="center"/>
              <w:rPr>
                <w:rFonts w:ascii="Times New Roman" w:hAnsi="Times New Roman" w:cs="Times New Roman"/>
                <w:lang w:val="en-US"/>
              </w:rPr>
            </w:pPr>
            <w:r>
              <w:rPr>
                <w:rFonts w:ascii="Times New Roman" w:hAnsi="Times New Roman" w:cs="Times New Roman"/>
                <w:lang w:val="en-US"/>
              </w:rPr>
              <w:t>3</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0A50F02C" w14:textId="188F8908" w:rsidR="00652BB6" w:rsidRPr="00652BB6" w:rsidRDefault="00652BB6" w:rsidP="00652BB6">
            <w:pPr>
              <w:spacing w:after="0" w:line="240" w:lineRule="auto"/>
              <w:jc w:val="center"/>
              <w:rPr>
                <w:rFonts w:ascii="Times New Roman" w:eastAsia="Times New Roman" w:hAnsi="Times New Roman" w:cs="Times New Roman"/>
                <w:lang w:val="ro-RO" w:eastAsia="ru-RU"/>
              </w:rPr>
            </w:pPr>
            <w:r w:rsidRPr="00652BB6">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5E1A84C0" w14:textId="77777777" w:rsidR="00652BB6" w:rsidRDefault="00652BB6" w:rsidP="00652BB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A639F81"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AEAE4F8"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05EAE0C"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r>
    </w:tbl>
    <w:p w14:paraId="1CB29FD8" w14:textId="6A1313CB" w:rsidR="00247175" w:rsidRDefault="00247175">
      <w:pPr>
        <w:spacing w:after="0" w:line="240" w:lineRule="auto"/>
        <w:rPr>
          <w:rFonts w:ascii="Times New Roman" w:eastAsia="Times New Roman" w:hAnsi="Times New Roman" w:cs="Times New Roman"/>
          <w:lang w:val="en-US" w:eastAsia="ru-RU"/>
        </w:rPr>
      </w:pPr>
    </w:p>
    <w:p w14:paraId="0BAAD3C0" w14:textId="4D173966" w:rsidR="00247175" w:rsidRDefault="00652BB6">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8522BB0" w14:textId="77777777" w:rsidR="00652BB6" w:rsidRPr="00652BB6" w:rsidRDefault="00000000" w:rsidP="00652BB6">
      <w:pPr>
        <w:rPr>
          <w:rFonts w:ascii="Tahoma" w:hAnsi="Tahoma" w:cs="Tahoma"/>
          <w:color w:val="000000"/>
          <w:lang w:val="en-US"/>
        </w:rPr>
      </w:pPr>
      <w:r>
        <w:rPr>
          <w:rFonts w:ascii="Times New Roman" w:eastAsia="Times New Roman" w:hAnsi="Times New Roman" w:cs="Times New Roman"/>
          <w:bCs/>
          <w:lang w:val="ro-RO" w:eastAsia="ru-RU"/>
        </w:rPr>
        <w:t xml:space="preserve">Obiectul: </w:t>
      </w:r>
      <w:r w:rsidR="00652BB6" w:rsidRPr="00652BB6">
        <w:rPr>
          <w:rFonts w:ascii="Times New Roman" w:hAnsi="Times New Roman" w:cs="Times New Roman"/>
          <w:b/>
          <w:bCs/>
          <w:sz w:val="24"/>
          <w:szCs w:val="24"/>
          <w:lang w:val="en-US"/>
        </w:rPr>
        <w:t>r</w:t>
      </w:r>
      <w:r w:rsidR="00652BB6" w:rsidRPr="00652BB6">
        <w:rPr>
          <w:rFonts w:ascii="Times New Roman" w:hAnsi="Times New Roman" w:cs="Times New Roman"/>
          <w:b/>
          <w:bCs/>
          <w:color w:val="000000"/>
          <w:lang w:val="en-US"/>
        </w:rPr>
        <w:t>obinete, vane şi dispozitive similar</w:t>
      </w:r>
      <w:r w:rsidR="00652BB6" w:rsidRPr="00652BB6">
        <w:rPr>
          <w:b/>
          <w:bCs/>
          <w:color w:val="000000"/>
          <w:lang w:val="en-US"/>
        </w:rPr>
        <w:t>e</w:t>
      </w:r>
    </w:p>
    <w:p w14:paraId="6FB86486" w14:textId="3924E926"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52BB6">
        <w:rPr>
          <w:rFonts w:ascii="Times New Roman" w:eastAsia="Times New Roman" w:hAnsi="Times New Roman" w:cs="Times New Roman"/>
          <w:bCs/>
          <w:lang w:val="ro-RO" w:eastAsia="ru-MD"/>
        </w:rPr>
        <w:t>48</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52BB6" w:rsidRPr="00A469AB" w14:paraId="548DC6AA" w14:textId="77777777" w:rsidTr="004F255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652BB6" w:rsidRDefault="00652BB6" w:rsidP="00652BB6">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ADF450" w14:textId="77777777" w:rsidR="00652BB6" w:rsidRDefault="00652BB6" w:rsidP="00652BB6">
            <w:pPr>
              <w:rPr>
                <w:rFonts w:ascii="Times New Roman" w:hAnsi="Times New Roman" w:cs="Times New Roman"/>
                <w:b/>
                <w:bCs/>
                <w:sz w:val="20"/>
                <w:szCs w:val="20"/>
                <w:lang w:val="ro-RO"/>
              </w:rPr>
            </w:pPr>
            <w:r w:rsidRPr="00652BB6">
              <w:rPr>
                <w:rFonts w:ascii="Times New Roman" w:hAnsi="Times New Roman" w:cs="Times New Roman"/>
                <w:b/>
                <w:bCs/>
                <w:sz w:val="20"/>
                <w:szCs w:val="20"/>
                <w:lang w:val="ro-RO"/>
              </w:rPr>
              <w:t>Lotul I</w:t>
            </w:r>
          </w:p>
          <w:p w14:paraId="129A1AB6" w14:textId="5A892014" w:rsidR="00652BB6" w:rsidRPr="00A83766" w:rsidRDefault="00652BB6" w:rsidP="00652BB6">
            <w:pPr>
              <w:rPr>
                <w:lang w:val="en-US"/>
              </w:rPr>
            </w:pP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652BB6" w:rsidRPr="004E6D1A" w:rsidRDefault="00652BB6" w:rsidP="00652BB6">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652BB6" w:rsidRDefault="00652BB6" w:rsidP="00652BB6">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52BB6" w:rsidRPr="000A271A" w:rsidRDefault="00652BB6" w:rsidP="00652BB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52BB6" w:rsidRDefault="00652BB6" w:rsidP="00652BB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52BB6" w:rsidRPr="00652BB6" w14:paraId="6D6BB29C" w14:textId="77777777" w:rsidTr="004F33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1A826D74" w:rsidR="00652BB6" w:rsidRDefault="00652BB6" w:rsidP="00652BB6">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en-US" w:eastAsia="ru-RU"/>
              </w:rPr>
              <w:lastRenderedPageBreak/>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67EC91" w14:textId="18ADC8C5" w:rsidR="00652BB6" w:rsidRPr="00A83766" w:rsidRDefault="00652BB6" w:rsidP="00652BB6">
            <w:pPr>
              <w:rPr>
                <w:lang w:val="en-US"/>
              </w:rPr>
            </w:pPr>
            <w:r w:rsidRPr="00652BB6">
              <w:rPr>
                <w:rFonts w:ascii="Times New Roman" w:hAnsi="Times New Roman" w:cs="Times New Roman"/>
                <w:sz w:val="20"/>
                <w:szCs w:val="20"/>
              </w:rPr>
              <w:t>Filtru (sită) pentru conductă</w:t>
            </w:r>
          </w:p>
        </w:tc>
        <w:tc>
          <w:tcPr>
            <w:tcW w:w="1727" w:type="dxa"/>
            <w:tcBorders>
              <w:top w:val="single" w:sz="4" w:space="0" w:color="000000"/>
              <w:left w:val="single" w:sz="4" w:space="0" w:color="000000"/>
              <w:bottom w:val="single" w:sz="4" w:space="0" w:color="000000"/>
              <w:right w:val="single" w:sz="4" w:space="0" w:color="000000"/>
            </w:tcBorders>
          </w:tcPr>
          <w:p w14:paraId="4DEB3CCF" w14:textId="53DAC9B7" w:rsidR="00652BB6" w:rsidRPr="004E6D1A" w:rsidRDefault="00652BB6" w:rsidP="00652BB6">
            <w:pPr>
              <w:spacing w:after="0" w:line="240" w:lineRule="auto"/>
              <w:ind w:firstLine="117"/>
              <w:rPr>
                <w:rFonts w:ascii="Times New Roman" w:hAnsi="Times New Roman" w:cs="Times New Roman"/>
                <w:lang w:val="ro-RO"/>
              </w:rPr>
            </w:pPr>
            <w:r w:rsidRPr="00652BB6">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488ABA3" w14:textId="42505FBF" w:rsidR="00652BB6" w:rsidRDefault="00652BB6" w:rsidP="00652BB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A2D6F46" w14:textId="77777777" w:rsidR="00652BB6" w:rsidRPr="000A271A" w:rsidRDefault="00652BB6" w:rsidP="00652BB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652BB6" w:rsidRDefault="00652BB6" w:rsidP="00652BB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r>
      <w:tr w:rsidR="00652BB6" w:rsidRPr="00652BB6" w14:paraId="163EFCAF" w14:textId="77777777" w:rsidTr="004F33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0AD52B1" w14:textId="5DFBE7EF" w:rsidR="00652BB6" w:rsidRDefault="00652BB6" w:rsidP="00652BB6">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val="ro-RO" w:eastAsia="ru-MD"/>
              </w:rPr>
              <w:t>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4A1131" w14:textId="23FDA8C6" w:rsidR="00652BB6" w:rsidRPr="00A83766" w:rsidRDefault="00652BB6" w:rsidP="00652BB6">
            <w:pPr>
              <w:rPr>
                <w:lang w:val="en-US"/>
              </w:rPr>
            </w:pPr>
            <w:r w:rsidRPr="00652BB6">
              <w:rPr>
                <w:rFonts w:ascii="Times New Roman" w:hAnsi="Times New Roman" w:cs="Times New Roman"/>
                <w:sz w:val="20"/>
                <w:szCs w:val="20"/>
                <w:lang w:val="en-US"/>
              </w:rPr>
              <w:t>Supapă de sens unic (clapetă de reținere</w:t>
            </w:r>
          </w:p>
        </w:tc>
        <w:tc>
          <w:tcPr>
            <w:tcW w:w="1727" w:type="dxa"/>
            <w:tcBorders>
              <w:top w:val="single" w:sz="4" w:space="0" w:color="000000"/>
              <w:left w:val="single" w:sz="4" w:space="0" w:color="000000"/>
              <w:bottom w:val="single" w:sz="4" w:space="0" w:color="000000"/>
              <w:right w:val="single" w:sz="4" w:space="0" w:color="000000"/>
            </w:tcBorders>
          </w:tcPr>
          <w:p w14:paraId="188243D1" w14:textId="0B7940C2" w:rsidR="00652BB6" w:rsidRPr="004E6D1A" w:rsidRDefault="00652BB6" w:rsidP="00652BB6">
            <w:pPr>
              <w:spacing w:after="0" w:line="240" w:lineRule="auto"/>
              <w:rPr>
                <w:rFonts w:ascii="Times New Roman" w:hAnsi="Times New Roman" w:cs="Times New Roman"/>
                <w:lang w:val="ro-RO"/>
              </w:rPr>
            </w:pPr>
            <w:r w:rsidRPr="00652BB6">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870798C" w14:textId="56D41B50" w:rsidR="00652BB6" w:rsidRDefault="00652BB6" w:rsidP="00652BB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6DF3DAC8" w14:textId="77777777" w:rsidR="00652BB6" w:rsidRPr="000A271A" w:rsidRDefault="00652BB6" w:rsidP="00652BB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F1D0C37" w14:textId="77777777" w:rsidR="00652BB6" w:rsidRDefault="00652BB6" w:rsidP="00652BB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86A60A3"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40A3213"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62FA2C0"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C835ACB"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r>
      <w:tr w:rsidR="00652BB6" w:rsidRPr="00652BB6" w14:paraId="7D72A9AA"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3B6B7C3" w14:textId="55406B73" w:rsidR="00652BB6" w:rsidRDefault="00652BB6" w:rsidP="00652BB6">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val="en-US" w:eastAsia="ru-MD"/>
              </w:rPr>
              <w:t>3</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B473AF" w14:textId="23670B79" w:rsidR="00652BB6" w:rsidRPr="00A83766" w:rsidRDefault="00652BB6" w:rsidP="00652BB6">
            <w:pPr>
              <w:rPr>
                <w:lang w:val="en-US"/>
              </w:rPr>
            </w:pPr>
            <w:r w:rsidRPr="00652BB6">
              <w:rPr>
                <w:rFonts w:ascii="Times New Roman" w:hAnsi="Times New Roman" w:cs="Times New Roman"/>
                <w:sz w:val="20"/>
                <w:szCs w:val="20"/>
                <w:lang w:val="en-US"/>
              </w:rPr>
              <w:t>Vană cu sertar / pană (robinet de închidere)</w:t>
            </w:r>
          </w:p>
        </w:tc>
        <w:tc>
          <w:tcPr>
            <w:tcW w:w="1727" w:type="dxa"/>
            <w:tcBorders>
              <w:top w:val="single" w:sz="4" w:space="0" w:color="000000"/>
              <w:left w:val="single" w:sz="4" w:space="0" w:color="000000"/>
              <w:bottom w:val="single" w:sz="4" w:space="0" w:color="000000"/>
              <w:right w:val="single" w:sz="4" w:space="0" w:color="000000"/>
            </w:tcBorders>
          </w:tcPr>
          <w:p w14:paraId="0CC6AAC3" w14:textId="45B60CB2" w:rsidR="00652BB6" w:rsidRPr="004E6D1A" w:rsidRDefault="00652BB6" w:rsidP="00652BB6">
            <w:pPr>
              <w:spacing w:after="0" w:line="240" w:lineRule="auto"/>
              <w:ind w:firstLine="117"/>
              <w:rPr>
                <w:rFonts w:ascii="Times New Roman" w:hAnsi="Times New Roman" w:cs="Times New Roman"/>
                <w:lang w:val="ro-RO"/>
              </w:rPr>
            </w:pPr>
            <w:r w:rsidRPr="00652BB6">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3C91B86E" w14:textId="619DCE7B" w:rsidR="00652BB6" w:rsidRDefault="00652BB6" w:rsidP="00652BB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D5D39A4" w14:textId="77777777" w:rsidR="00652BB6" w:rsidRPr="000A271A" w:rsidRDefault="00652BB6" w:rsidP="00652BB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C790EB6" w14:textId="77777777" w:rsidR="00652BB6" w:rsidRDefault="00652BB6" w:rsidP="00652BB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B36368F"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9D7C8A4"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6391A5D"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7B53301" w14:textId="77777777" w:rsidR="00652BB6" w:rsidRDefault="00652BB6" w:rsidP="00652BB6">
            <w:pPr>
              <w:spacing w:after="0" w:line="240" w:lineRule="auto"/>
              <w:jc w:val="right"/>
              <w:rPr>
                <w:rFonts w:ascii="Times New Roman" w:eastAsia="Times New Roman" w:hAnsi="Times New Roman" w:cs="Times New Roman"/>
                <w:color w:val="000000"/>
                <w:lang w:val="ro-RO" w:eastAsia="ru-RU"/>
              </w:rPr>
            </w:pPr>
          </w:p>
        </w:tc>
      </w:tr>
      <w:tr w:rsidR="00652BB6"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652BB6" w:rsidRDefault="00652BB6" w:rsidP="00652BB6">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652BB6" w:rsidRDefault="00652BB6" w:rsidP="00652BB6">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652BB6" w:rsidRDefault="00652BB6" w:rsidP="00652BB6">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652BB6" w:rsidRDefault="00652BB6" w:rsidP="00652BB6">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5DB7"/>
    <w:rsid w:val="000A271A"/>
    <w:rsid w:val="000B3AF1"/>
    <w:rsid w:val="000E76B5"/>
    <w:rsid w:val="000F5F89"/>
    <w:rsid w:val="0016029D"/>
    <w:rsid w:val="001A1240"/>
    <w:rsid w:val="001D5A15"/>
    <w:rsid w:val="00247175"/>
    <w:rsid w:val="002965A5"/>
    <w:rsid w:val="002B136C"/>
    <w:rsid w:val="002B7D3D"/>
    <w:rsid w:val="002C67BF"/>
    <w:rsid w:val="002D2938"/>
    <w:rsid w:val="003870CF"/>
    <w:rsid w:val="00395F7A"/>
    <w:rsid w:val="003C674A"/>
    <w:rsid w:val="004651C5"/>
    <w:rsid w:val="00486331"/>
    <w:rsid w:val="004C2753"/>
    <w:rsid w:val="004E6D1A"/>
    <w:rsid w:val="00521097"/>
    <w:rsid w:val="00526732"/>
    <w:rsid w:val="005A72D9"/>
    <w:rsid w:val="005E5C3F"/>
    <w:rsid w:val="00652BB6"/>
    <w:rsid w:val="007839F7"/>
    <w:rsid w:val="00903EFD"/>
    <w:rsid w:val="0093387F"/>
    <w:rsid w:val="009E05EE"/>
    <w:rsid w:val="00A007A2"/>
    <w:rsid w:val="00A2164F"/>
    <w:rsid w:val="00A469AB"/>
    <w:rsid w:val="00A61A58"/>
    <w:rsid w:val="00A83766"/>
    <w:rsid w:val="00AD0840"/>
    <w:rsid w:val="00AF6199"/>
    <w:rsid w:val="00B115B0"/>
    <w:rsid w:val="00B24C96"/>
    <w:rsid w:val="00B70074"/>
    <w:rsid w:val="00B7284D"/>
    <w:rsid w:val="00BE4EFA"/>
    <w:rsid w:val="00D34FDA"/>
    <w:rsid w:val="00DD3F17"/>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1914</Words>
  <Characters>12582</Characters>
  <Application>Microsoft Office Word</Application>
  <DocSecurity>0</DocSecurity>
  <Lines>306</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2026-08-11T10:41:00Z</dcterms:created>
  <dcterms:modified xsi:type="dcterms:W3CDTF">2026-08-12T10:25:00Z</dcterms:modified>
  <dc:language>ru-RU</dc:language>
</cp:coreProperties>
</file>