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57967" w14:textId="77777777" w:rsidR="00BE08AA" w:rsidRPr="005565A6" w:rsidRDefault="00BE08AA" w:rsidP="00BE08AA">
      <w:pPr>
        <w:tabs>
          <w:tab w:val="left" w:pos="4786"/>
          <w:tab w:val="left" w:pos="10031"/>
        </w:tabs>
        <w:rPr>
          <w:sz w:val="18"/>
          <w:szCs w:val="18"/>
          <w:lang w:val="ro-RO"/>
        </w:rPr>
      </w:pPr>
      <w:bookmarkStart w:id="0" w:name="_Hlk202357527"/>
    </w:p>
    <w:p w14:paraId="1F2F33EB" w14:textId="77777777" w:rsidR="00BE08AA" w:rsidRDefault="00BE08AA" w:rsidP="00BE08AA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70E78D7E" w14:textId="77777777" w:rsidR="00BE08AA" w:rsidRDefault="00BE08AA" w:rsidP="00BE08AA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7E2C13C7" w14:textId="77777777" w:rsidR="00BE08AA" w:rsidRDefault="00BE08AA" w:rsidP="00BE08AA">
      <w:pPr>
        <w:ind w:right="567"/>
        <w:jc w:val="center"/>
        <w:rPr>
          <w:b/>
          <w:bCs/>
          <w:sz w:val="28"/>
          <w:szCs w:val="28"/>
          <w:lang w:val="en-US"/>
        </w:rPr>
      </w:pPr>
    </w:p>
    <w:bookmarkEnd w:id="0"/>
    <w:p w14:paraId="67D648DA" w14:textId="73A423D2" w:rsidR="00BE08AA" w:rsidRPr="00BE08AA" w:rsidRDefault="00BE08AA" w:rsidP="00BE08AA">
      <w:pPr>
        <w:widowControl/>
        <w:autoSpaceDE/>
        <w:autoSpaceDN/>
        <w:adjustRightInd/>
        <w:ind w:left="142" w:right="141"/>
        <w:jc w:val="both"/>
        <w:rPr>
          <w:sz w:val="22"/>
          <w:szCs w:val="22"/>
          <w:lang w:val="en-US"/>
        </w:rPr>
      </w:pPr>
      <w:proofErr w:type="spellStart"/>
      <w:r w:rsidRPr="00BE08AA">
        <w:rPr>
          <w:bCs/>
          <w:sz w:val="28"/>
          <w:szCs w:val="28"/>
          <w:lang w:val="en-US"/>
        </w:rPr>
        <w:t>Lucrări</w:t>
      </w:r>
      <w:proofErr w:type="spellEnd"/>
      <w:r w:rsidRPr="00BE08AA">
        <w:rPr>
          <w:bCs/>
          <w:sz w:val="28"/>
          <w:szCs w:val="28"/>
          <w:lang w:val="en-US"/>
        </w:rPr>
        <w:t xml:space="preserve"> de </w:t>
      </w:r>
      <w:proofErr w:type="spellStart"/>
      <w:r w:rsidRPr="00BE08AA">
        <w:rPr>
          <w:bCs/>
          <w:sz w:val="28"/>
          <w:szCs w:val="28"/>
          <w:lang w:val="en-US"/>
        </w:rPr>
        <w:t>întreținere</w:t>
      </w:r>
      <w:proofErr w:type="spellEnd"/>
      <w:r w:rsidRPr="00BE08AA">
        <w:rPr>
          <w:bCs/>
          <w:sz w:val="28"/>
          <w:szCs w:val="28"/>
          <w:lang w:val="en-US"/>
        </w:rPr>
        <w:t xml:space="preserve"> </w:t>
      </w:r>
      <w:proofErr w:type="spellStart"/>
      <w:r w:rsidRPr="00BE08AA">
        <w:rPr>
          <w:bCs/>
          <w:sz w:val="28"/>
          <w:szCs w:val="28"/>
          <w:lang w:val="en-US"/>
        </w:rPr>
        <w:t>periodică</w:t>
      </w:r>
      <w:proofErr w:type="spellEnd"/>
      <w:r w:rsidRPr="00BE08AA">
        <w:rPr>
          <w:bCs/>
          <w:sz w:val="28"/>
          <w:szCs w:val="28"/>
          <w:lang w:val="en-US"/>
        </w:rPr>
        <w:t xml:space="preserve"> a </w:t>
      </w:r>
      <w:proofErr w:type="spellStart"/>
      <w:r w:rsidRPr="00BE08AA">
        <w:rPr>
          <w:bCs/>
          <w:sz w:val="28"/>
          <w:szCs w:val="28"/>
          <w:lang w:val="en-US"/>
        </w:rPr>
        <w:t>îmbrăcămintei</w:t>
      </w:r>
      <w:proofErr w:type="spellEnd"/>
      <w:r w:rsidRPr="00BE08AA">
        <w:rPr>
          <w:bCs/>
          <w:sz w:val="28"/>
          <w:szCs w:val="28"/>
          <w:lang w:val="en-US"/>
        </w:rPr>
        <w:t xml:space="preserve"> din </w:t>
      </w:r>
      <w:proofErr w:type="spellStart"/>
      <w:r w:rsidRPr="00BE08AA">
        <w:rPr>
          <w:bCs/>
          <w:sz w:val="28"/>
          <w:szCs w:val="28"/>
          <w:lang w:val="en-US"/>
        </w:rPr>
        <w:t>beton</w:t>
      </w:r>
      <w:proofErr w:type="spellEnd"/>
      <w:r w:rsidRPr="00BE08AA">
        <w:rPr>
          <w:bCs/>
          <w:sz w:val="28"/>
          <w:szCs w:val="28"/>
          <w:lang w:val="en-US"/>
        </w:rPr>
        <w:t xml:space="preserve"> </w:t>
      </w:r>
      <w:proofErr w:type="spellStart"/>
      <w:r w:rsidRPr="00BE08AA">
        <w:rPr>
          <w:bCs/>
          <w:sz w:val="28"/>
          <w:szCs w:val="28"/>
          <w:lang w:val="en-US"/>
        </w:rPr>
        <w:t>asfaltic</w:t>
      </w:r>
      <w:proofErr w:type="spellEnd"/>
      <w:r w:rsidRPr="00BE08AA">
        <w:rPr>
          <w:bCs/>
          <w:sz w:val="28"/>
          <w:szCs w:val="28"/>
          <w:lang w:val="en-US"/>
        </w:rPr>
        <w:t xml:space="preserve"> pe </w:t>
      </w:r>
      <w:proofErr w:type="spellStart"/>
      <w:r w:rsidRPr="00BE08AA">
        <w:rPr>
          <w:bCs/>
          <w:sz w:val="28"/>
          <w:szCs w:val="28"/>
          <w:lang w:val="en-US"/>
        </w:rPr>
        <w:t>drumul</w:t>
      </w:r>
      <w:proofErr w:type="spellEnd"/>
      <w:r w:rsidRPr="00BE08AA">
        <w:rPr>
          <w:bCs/>
          <w:sz w:val="28"/>
          <w:szCs w:val="28"/>
          <w:lang w:val="en-US"/>
        </w:rPr>
        <w:t xml:space="preserve"> public </w:t>
      </w:r>
      <w:proofErr w:type="spellStart"/>
      <w:r w:rsidRPr="00BE08AA">
        <w:rPr>
          <w:bCs/>
          <w:sz w:val="28"/>
          <w:szCs w:val="28"/>
          <w:lang w:val="en-US"/>
        </w:rPr>
        <w:t>național</w:t>
      </w:r>
      <w:proofErr w:type="spellEnd"/>
      <w:r w:rsidRPr="00BE08AA">
        <w:rPr>
          <w:bCs/>
          <w:sz w:val="28"/>
          <w:szCs w:val="28"/>
          <w:lang w:val="en-US"/>
        </w:rPr>
        <w:t xml:space="preserve">: R20 Orhei – Rezina – </w:t>
      </w:r>
      <w:proofErr w:type="spellStart"/>
      <w:r w:rsidRPr="00BE08AA">
        <w:rPr>
          <w:bCs/>
          <w:sz w:val="28"/>
          <w:szCs w:val="28"/>
          <w:lang w:val="en-US"/>
        </w:rPr>
        <w:t>Rîbnița</w:t>
      </w:r>
      <w:proofErr w:type="spellEnd"/>
      <w:r w:rsidRPr="00BE08AA">
        <w:rPr>
          <w:bCs/>
          <w:sz w:val="28"/>
          <w:szCs w:val="28"/>
          <w:lang w:val="en-US"/>
        </w:rPr>
        <w:t>, km 22+900 – 42+850 (</w:t>
      </w:r>
      <w:proofErr w:type="spellStart"/>
      <w:r w:rsidRPr="00BE08AA">
        <w:rPr>
          <w:bCs/>
          <w:sz w:val="28"/>
          <w:szCs w:val="28"/>
          <w:lang w:val="en-US"/>
        </w:rPr>
        <w:t>Selectiv</w:t>
      </w:r>
      <w:proofErr w:type="spellEnd"/>
      <w:r w:rsidRPr="00BE08AA">
        <w:rPr>
          <w:bCs/>
          <w:sz w:val="28"/>
          <w:szCs w:val="28"/>
          <w:lang w:val="en-US"/>
        </w:rPr>
        <w:t>)</w:t>
      </w:r>
    </w:p>
    <w:p w14:paraId="22B5C158" w14:textId="77777777" w:rsidR="00BE08AA" w:rsidRPr="00F76EDA" w:rsidRDefault="00BE08AA" w:rsidP="00BE08AA">
      <w:pPr>
        <w:widowControl/>
        <w:autoSpaceDE/>
        <w:autoSpaceDN/>
        <w:adjustRightInd/>
        <w:ind w:left="142" w:right="141"/>
        <w:jc w:val="both"/>
        <w:rPr>
          <w:bCs/>
          <w:sz w:val="28"/>
          <w:szCs w:val="28"/>
          <w:lang w:val="en-US"/>
        </w:rPr>
      </w:pPr>
    </w:p>
    <w:p w14:paraId="31C700E5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4F7F2D69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A7A26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7B1C8BB9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1292F0C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3FE9621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8D267BA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AE2083D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C62D2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630216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7A2BE23B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CFDF4A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5A081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990AC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E3395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C0BBE7A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5997213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5E12A99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0092E98C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369E647B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F1659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784D0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D40EB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E8EDA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959E8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93A8F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36429F7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81888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5F14E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B0EF5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R20 Orhei-Rezina-Ribnita, km 33,500-38,460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DB33F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64CC7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F04CD3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52DB2E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EC46D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6658D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6ABC1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Plombare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BEC0F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FD417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BC5FAA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991264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46D5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318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39E23F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AA0C2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</w:p>
          <w:p w14:paraId="11A01B8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D56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B80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44417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5F0059" w:rsidRPr="005F0059" w14:paraId="495074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75A7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EF2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C60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234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1D0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26D1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913D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A63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6F2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EEE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DB9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5C8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1C66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3DB3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ABD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0AB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119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7E3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A31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4C8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C254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26B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9D3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8DF3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Emulsia bituminoasa C60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2F6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3A4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C3C7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3D9E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3295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154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D26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EA2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5A8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270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E530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7A1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79C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22E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DAF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055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533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2E7D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B73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9B2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8BC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97C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E99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830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A660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F67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5AA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095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A5D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CE8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6884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D8AD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19C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DAB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D10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5C6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B5D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7D37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5C93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8D5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6E2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821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E80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72D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7AD5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6FA54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8F1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6CD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TsI51A10</w:t>
            </w:r>
          </w:p>
          <w:p w14:paraId="3AD3C0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79F759" w14:textId="77777777" w:rsidR="00410809" w:rsidRPr="004D02E8" w:rsidRDefault="005F0059" w:rsidP="00BE08AA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10 km (la depozitul beneficiarului)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2FD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F49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931D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50,60</w:t>
            </w:r>
          </w:p>
        </w:tc>
      </w:tr>
      <w:tr w:rsidR="005F0059" w:rsidRPr="005F0059" w14:paraId="7A37AD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9170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D7F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3E4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0E4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9D6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8C9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9195D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11DF6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B3D92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9F184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Slurry Seal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73CEA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CB117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B68E7C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58131C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D2D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B02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DI114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8E28B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04FF61" w14:textId="77777777" w:rsidR="00410809" w:rsidRPr="004D02E8" w:rsidRDefault="005F0059" w:rsidP="00BE08AA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Colmatarea fisurilor la imbracamintea rutiera existenta cu mastic bituminos (Norma de consum pentru Mastic bituminos: se modifica la 0,035 t)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5D9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B6B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9CCD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578F98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E6F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D49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CC4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F49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928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2286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3695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932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54C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947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F2C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56B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DD8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A5C1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10F2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697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3FF6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F5A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D75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B98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F94B1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F93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91D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DI156A</w:t>
            </w:r>
          </w:p>
          <w:p w14:paraId="513ED3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31BD1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bituminos foarte subtire executat la rece de tip "Slurry Seal" cu grosimea de 5 mm</w:t>
            </w:r>
          </w:p>
          <w:p w14:paraId="792FA1C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F00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35A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9178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48,80</w:t>
            </w:r>
          </w:p>
        </w:tc>
      </w:tr>
      <w:tr w:rsidR="005F0059" w:rsidRPr="005F0059" w14:paraId="35A365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C3C8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A8B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2AC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C0D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8A3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029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D760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7298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0FD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00000037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FB1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Pinza de sac sau cauciuc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679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22C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0BD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FBE7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ABF1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BE8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2413317000002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CF28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2F9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2DB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D12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4F58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E15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34B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4D1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de granit LA 20 fr.4 - 8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AB8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DE2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9CD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B938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0168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E7A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548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concasat de granit fr.0 - 4 mm conform SM SR EN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lastRenderedPageBreak/>
              <w:t xml:space="preserve">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936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AD6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DA9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0520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C1FC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67E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1412122100880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529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Sulfat de aluminiu, curatat tehnic, MA (filer calcar)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9D2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CBB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6CA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203D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7C6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B13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261122100000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23D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Portland CEM II/B-LL 32,5R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CA2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598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D06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EA6A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D396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371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316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7E9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6B0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5B98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903B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8E8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EF3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57E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Mixer repartizor de amestec mineral turnat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079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D97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E5B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712C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54B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BE8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434E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4EC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7B9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F483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F85A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78D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851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3952270004039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34E4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Autostropitoare 6t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F72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8C2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9D8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F6B9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A93B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C03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E9F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Incarcator frontal pe pneuri 2,6-3,9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6DC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C2C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EB03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8B27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C2D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1BC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5C3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15t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4E6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555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943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1E18C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FE8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45B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DI156B</w:t>
            </w:r>
          </w:p>
          <w:p w14:paraId="6D6B43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F8C36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bituminos foarte subtire executat la rece de tip "Slurry Seal" cu grosimea de 10 mm</w:t>
            </w:r>
          </w:p>
          <w:p w14:paraId="506C692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A11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6AD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5ABD5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48,80</w:t>
            </w:r>
          </w:p>
        </w:tc>
      </w:tr>
      <w:tr w:rsidR="005F0059" w:rsidRPr="005F0059" w14:paraId="7BF410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A88A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055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150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6C3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6A0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028D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F30E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B82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ED1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00000037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AD3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Pinza de sac sau cauciuc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42B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D6A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65D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DA40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1E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B52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2413317000002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7E6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9BF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35B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3,690000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46C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1B4E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681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16E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AF0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de granit LA 20 fr.4 - 8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A88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10C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6CA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148D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E9E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44C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4D2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concasat de granit fr.0 - 4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A4E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13E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9,340000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6B0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CC7A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742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EA3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1412122100880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B96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Sulfat de aluminiu, curatat tehnic, MA (filer calcar)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C55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591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55C7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3BCA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BB3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BDE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261122100000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D7D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Portland CEM II/B-LL 32,5R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E23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D6A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4BA6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38C4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D4B8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B02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6D6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B13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E28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2,390000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69A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F026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8B3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CFD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FD9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Mixer repartizor de amestec mineral turnat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CEC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309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26D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E65D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9F2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8BA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03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A84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B6C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B8C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315F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A48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B22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3952270004039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029A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Autostropitoare 6t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218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1CF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2FA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BB86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2D09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672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DEC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Incarcator frontal pe pneuri 2,6-3,9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D10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7CE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119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2D67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3425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79B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3066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15t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0BD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104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92A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07632E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F495B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2070B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8FD64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1CEA9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6079B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7298F9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23B936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A9C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063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2E480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3212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</w:p>
          <w:p w14:paraId="42F7113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D256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FDA5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194A1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2 312,00</w:t>
            </w:r>
          </w:p>
        </w:tc>
      </w:tr>
      <w:tr w:rsidR="005F0059" w:rsidRPr="005F0059" w14:paraId="119FDA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9251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B2A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7EF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20B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37C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BF6C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3A88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8977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224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438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5F5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852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F071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2007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F16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8B0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02D8CC" w14:textId="77777777" w:rsidR="005F005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  <w:p w14:paraId="0743CB00" w14:textId="77777777" w:rsidR="00BE08AA" w:rsidRPr="00BE08AA" w:rsidRDefault="00BE08AA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F7E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230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B33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28BA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169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087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2D0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6C5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620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374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D61A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CFC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5A0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5CC5B" w14:textId="77777777" w:rsidR="005F005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  <w:p w14:paraId="6C8DA5C8" w14:textId="77777777" w:rsidR="00BE08AA" w:rsidRPr="00BE08AA" w:rsidRDefault="00BE08AA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DEB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F6C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8614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DBF2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185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80B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FE41B" w14:textId="77777777" w:rsidR="005F005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  <w:p w14:paraId="529ECF60" w14:textId="77777777" w:rsidR="00BE08AA" w:rsidRPr="00BE08AA" w:rsidRDefault="00BE08AA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681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4B2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DBD0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6011A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F05E1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55B8E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A319A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R20 Orhei-Rezina-Ribnita, km 40,810-42,850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1C348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17C12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B5927F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819897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92913B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DA628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034DB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2.1. Caseta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C9D39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C79E8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B1963E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3B4607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BE5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1E3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DI155B</w:t>
            </w:r>
          </w:p>
          <w:p w14:paraId="4936B2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76C42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Taierea cu freza a stratului de beton asfaltic uzat, avind latimea tamburului 1000 mm, adincimea stratului de: 10 cm </w:t>
            </w:r>
          </w:p>
          <w:p w14:paraId="3150104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CE3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EE8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34FC0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5F0059" w:rsidRPr="005F0059" w14:paraId="61413E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4C4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375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1A2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861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74F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0,058100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C9F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1C30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A97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734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31C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C31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9D6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0BF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518C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77ED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4C3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D7E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5AE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5AA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DCB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0294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E57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FCB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D8D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341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A6F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0E8B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8C25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97D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46D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4A6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712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F23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C4E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02B79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801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C86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TsI51A10</w:t>
            </w:r>
          </w:p>
          <w:p w14:paraId="3AD5E4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BBC54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10 km (la depozitul beneficiarului)</w:t>
            </w:r>
          </w:p>
          <w:p w14:paraId="508C916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22C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F6F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0CC6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101,30</w:t>
            </w:r>
          </w:p>
        </w:tc>
      </w:tr>
      <w:tr w:rsidR="005F0059" w:rsidRPr="005F0059" w14:paraId="0620B1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E88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FE3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CB15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50D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753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12E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61081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A33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A0F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331264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9A560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32E4685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4E6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B07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CA2E5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B0DE4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11D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521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34E6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F70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210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21F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10A3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408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318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48C3B0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52ED0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materialelor decapate cu autobasculanta de 10 t la distanta de: 5 km</w:t>
            </w:r>
          </w:p>
          <w:p w14:paraId="065D0E2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590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44B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8054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5F0059" w:rsidRPr="005F0059" w14:paraId="2E0675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59A2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8FA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598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529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032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B57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189A6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815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771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TsE06A</w:t>
            </w:r>
          </w:p>
          <w:p w14:paraId="35D35D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BE16B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Pregatirea platformei de pamint in vederea asternerii unui stratului de fundatie, prin nivelare manuala si compactare cu rulou compresor static autopropulsat, de 10-12 t, in teren necoeziv</w:t>
            </w:r>
          </w:p>
          <w:p w14:paraId="7F79FB9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4AD0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F17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54C2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00A160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E7B6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C09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DD7F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E0D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4D9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D36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4CA1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427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6AE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C56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C58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2DA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FAE5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4B88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953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AB2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1A87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auto cu rulouri pina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738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53F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7B39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14807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3689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04D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DA10B</w:t>
            </w:r>
          </w:p>
          <w:p w14:paraId="478685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CF3ABE" w14:textId="77777777" w:rsidR="00410809" w:rsidRPr="004D02E8" w:rsidRDefault="005F0059" w:rsidP="00BE08AA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rutier din  material granulare, stabilizate cu ciment sau var si zgura granulata prin metoda amestecarii in statii fixe, cu asternere mecanica h=20 cm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D39D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14E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D17A2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34058B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88C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707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BE9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4C4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1AE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B13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3EE5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40F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5D0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B85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EAC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AA8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41E6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A97A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5CE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2E3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1421302200464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FFE9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Agregate naturale stabilizate cu ciment clasa C5/6 conform SM EN 14227-1:2015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FCB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E75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064C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6FAF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D965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2C3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9A2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58F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381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C1B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3CC2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9FAA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B40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E45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957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28C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62F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990C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E4A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0C3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BC9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D64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7F8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2D44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694B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7F94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7CF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61FC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042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D2F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CDC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48E4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187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BD1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64C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3E1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BB4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716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F5A0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7252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CF5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2DD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B6B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38D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66B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8E36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10DD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247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50F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4A5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0B6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657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FD0C2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BD9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985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755DF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5A737B" w14:textId="77777777" w:rsidR="00410809" w:rsidRPr="004D02E8" w:rsidRDefault="005F0059" w:rsidP="00BE08AA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(0,0006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CD7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479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6EC03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0,30</w:t>
            </w:r>
          </w:p>
        </w:tc>
      </w:tr>
      <w:tr w:rsidR="005F0059" w:rsidRPr="005F0059" w14:paraId="0F79C0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CCA9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7CF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F79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D98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E89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5D0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8D85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BDC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B44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1C4A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73B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0C9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C7B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90595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6BE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57E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DB19G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19840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FBEA6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6,0 cm, cu asternere mecanica  (Sunt excluse urmatoarele resurse: Nisipul bitumat, Otel patrat lam. cald lt = 30 mm)</w:t>
            </w:r>
          </w:p>
          <w:p w14:paraId="635BF55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EE8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CED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0EB5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5F0059" w:rsidRPr="005F0059" w14:paraId="7BDD62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053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D10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7FF1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E2E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71E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0E04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1B5D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2B29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67B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469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96B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83D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C6F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8CF7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BF1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101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6F8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49E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348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EFE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7CBC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96F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A00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AF9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EB1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594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6E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05DD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E57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95C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447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471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A78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8FC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C7CB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87B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F16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01CA3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B187E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36B88FD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26D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E8E4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6354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0,15</w:t>
            </w:r>
          </w:p>
        </w:tc>
      </w:tr>
      <w:tr w:rsidR="005F0059" w:rsidRPr="005F0059" w14:paraId="06E4C8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B8E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CC7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03C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555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3AB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47F0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E38F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1E6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ACC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EA41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0C0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8E1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B47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8B72C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BBD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234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28369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60317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</w:t>
            </w:r>
          </w:p>
          <w:p w14:paraId="5357785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0FC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DF6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492A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5F0059" w:rsidRPr="005F0059" w14:paraId="37B777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C003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925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FB9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359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C1C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CB2E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674B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F31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84A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7E2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000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499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FFF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5717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D15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F1B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7BDC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739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EC5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ACA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D8C4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31EC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99E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9167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A59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2C2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970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27A2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AE0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4BC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855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40E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C1A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8FC2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20A019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7F6AE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3474D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72FE9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2.2. Plombare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9D162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67E4A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7BCD37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A5D57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B7A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B3A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51C91A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FA850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</w:p>
          <w:p w14:paraId="67CE188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F31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CF7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DCCF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F0059" w:rsidRPr="005F0059" w14:paraId="1549A1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985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AD1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D69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348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31C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9878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C12E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9DB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B6F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01B9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42A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E55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7306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04D3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13D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440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11EAE" w14:textId="77777777" w:rsidR="005F0059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  <w:p w14:paraId="7952CDCD" w14:textId="77777777" w:rsidR="00BE08AA" w:rsidRPr="00BE08AA" w:rsidRDefault="00BE08AA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E34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EE6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8694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4A78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2D02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4F9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40F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Emulsia bituminoasa C60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8E4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8F1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B448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7A0B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176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A9C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2FF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17F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20B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6061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6415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4F4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415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A79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695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EEB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04A6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F6ED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847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180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896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958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100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EE4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1A50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4CF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B0D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9A3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AFA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12C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E6D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1AD4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8BF7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49A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F0A3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C78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6F2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B349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0E74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3EB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720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A16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E75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FE6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348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BC7DD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122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09F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TsI51A10</w:t>
            </w:r>
          </w:p>
          <w:p w14:paraId="38A5CF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2727C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10 km (la depozitul beneficiarului)</w:t>
            </w:r>
          </w:p>
          <w:p w14:paraId="152D748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C2F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C387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DEB4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20,30</w:t>
            </w:r>
          </w:p>
        </w:tc>
      </w:tr>
      <w:tr w:rsidR="005F0059" w:rsidRPr="005F0059" w14:paraId="6811D1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526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6DF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722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546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40F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1F0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9F276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A0F86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66234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64BD99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2.3. Slurry seal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CA901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079A5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4B9452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ECB73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7C8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468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DI114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1BA6A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8EA3C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Colmatarea fisurilor la imbracamintea rutiera existenta cu mastic bituminos (Norma de consum pentru Mastic bituminos: se modifica la 0,035 t)</w:t>
            </w:r>
          </w:p>
          <w:p w14:paraId="762E2C7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D82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0EF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64D1A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0059" w:rsidRPr="005F0059" w14:paraId="6F6519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1E61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F85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99B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1AC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FAF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AAF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0FA5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8306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DBC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86F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0E3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B4D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05C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4404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38F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1D2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21B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334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203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72C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12C37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F74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EE3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DI156A</w:t>
            </w:r>
          </w:p>
          <w:p w14:paraId="27924F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0B418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Amenajarea stratului bituminos foarte subtire executat la rece de tip "Slurry Seal" cu grosimea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de 5 mm</w:t>
            </w:r>
          </w:p>
          <w:p w14:paraId="51DE001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6F5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1000 м2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EE72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758B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21,10</w:t>
            </w:r>
          </w:p>
        </w:tc>
      </w:tr>
      <w:tr w:rsidR="005F0059" w:rsidRPr="005F0059" w14:paraId="58EFBD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075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AA8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1B6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983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80C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170A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45DC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CB9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283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00000037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456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Pinza de sac sau cauciuc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542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521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DD9F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AF17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8F3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883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2413317000002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936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8B2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BDD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82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E724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E97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9D0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2E3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de granit LA 20 fr.4 - 8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F5B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542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6E05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9896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DF7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997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3C6D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concasat de granit fr.0 - 4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308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E8C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43D6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202C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4FE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366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1412122100880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09E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Sulfat de aluminiu, curatat tehnic, MA (filer calcar)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830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5DC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E1AF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1C23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A06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DBA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261122100000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6DB1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Portland CEM II/B-LL 32,5R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944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E14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715D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4868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814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518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B23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498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30C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B03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2D55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B63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058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8C5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Mixer repartizor de amestec mineral turnat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498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CFA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CC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6E1F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A91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994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022A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DCF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CF6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59DC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EF90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BF3A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DAF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3952270004039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243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Autostropitoare 6t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6E2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1A5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B51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60DF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93BA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2F3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E3A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Incarcator frontal pe pneuri 2,6-3,9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1AF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786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3F7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6F8C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B84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B69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1E0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15t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AC3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58F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EE8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762B7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F61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79F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DI156B</w:t>
            </w:r>
          </w:p>
          <w:p w14:paraId="634F31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1F2CC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bituminos foarte subtire executat la rece de tip "Slurry Seal" cu grosimea de 10 mm</w:t>
            </w:r>
          </w:p>
          <w:p w14:paraId="77065B9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45C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B11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C1D8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21,10</w:t>
            </w:r>
          </w:p>
        </w:tc>
      </w:tr>
      <w:tr w:rsidR="005F0059" w:rsidRPr="005F0059" w14:paraId="721E47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6F84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802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C66A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279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7E3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99FA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0579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B3FA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91C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00000037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73C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Pinza de sac sau cauciuc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351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822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29E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77F2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0394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DFC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2413317000002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1DB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3E3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1AE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3,690000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A170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3E95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91D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7D5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6470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de granit LA 20 fr.4 - 8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028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5A2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C8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B0B3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395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2DA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AD9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concasat de granit fr.0 - 4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956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A62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9,340000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D82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4785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35C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D06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1412122100880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FA9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Sulfat de aluminiu, curatat tehnic, MA (filer calcar)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D74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BD2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9B7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281E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C94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93B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261122100000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A2F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Portland CEM II/B-LL 32,5R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763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54B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630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925B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5C5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E31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555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C88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F3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2,390000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1BCC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CCCA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C359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F07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0702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Mixer repartizor de amestec mineral turnat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2CA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3AA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487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1797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6FF2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A44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0808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A20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02E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229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DF21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7FF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60B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3952270004039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4C9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Autostropitoare 6t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ED8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5B8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41C2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14E7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1FFE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9BC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256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Incarcator frontal pe pneuri 2,6-3,9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7FF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5C4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C567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7580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1B0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BD6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D65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15t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69E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360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FD8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B7A0D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E212B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F6030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DDFA2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2.4.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D1A9B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69AB2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CD6C10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9A7B6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2A2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AA0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62FE1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F9357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</w:p>
          <w:p w14:paraId="348560C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DF1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E709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812CF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949,00</w:t>
            </w:r>
          </w:p>
        </w:tc>
      </w:tr>
      <w:tr w:rsidR="005F0059" w:rsidRPr="005F0059" w14:paraId="6F64AF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6EA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C52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630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342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128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BBD8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D2B3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F33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CC8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2A8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3C9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AB5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C72B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3A9A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4D3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226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53A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064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C7E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3CC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C077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4C7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6BB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C030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89D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8FB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0CB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3CE7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9AE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C51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87B8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A99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602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C719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2D79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301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0C1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43C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354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44A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694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279AF03A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7DFEBAE8" w14:textId="77777777" w:rsidR="00BE08AA" w:rsidRDefault="00BE08AA" w:rsidP="00BE08AA">
      <w:pPr>
        <w:jc w:val="center"/>
        <w:rPr>
          <w:b/>
          <w:bCs/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constituie</w:t>
      </w:r>
      <w:proofErr w:type="spellEnd"/>
      <w:r>
        <w:rPr>
          <w:b/>
          <w:bCs/>
          <w:sz w:val="24"/>
          <w:szCs w:val="24"/>
          <w:lang w:val="en-US"/>
        </w:rPr>
        <w:t xml:space="preserve"> –</w:t>
      </w:r>
      <w:r w:rsidRPr="00B44F2F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lang w:val="en-US"/>
        </w:rPr>
        <w:t xml:space="preserve">11 499,56 </w:t>
      </w:r>
      <w:r w:rsidRPr="00B44F2F">
        <w:rPr>
          <w:b/>
          <w:bCs/>
          <w:sz w:val="24"/>
          <w:szCs w:val="24"/>
          <w:lang w:val="en-US"/>
        </w:rPr>
        <w:t>mii lei</w:t>
      </w:r>
    </w:p>
    <w:p w14:paraId="30554E51" w14:textId="77777777" w:rsidR="00BE08AA" w:rsidRDefault="00BE08AA" w:rsidP="00BE08AA">
      <w:pPr>
        <w:jc w:val="center"/>
        <w:rPr>
          <w:b/>
          <w:bCs/>
          <w:sz w:val="24"/>
          <w:szCs w:val="24"/>
          <w:lang w:val="en-US"/>
        </w:rPr>
      </w:pPr>
    </w:p>
    <w:p w14:paraId="53B47A7A" w14:textId="77777777" w:rsidR="00BE08AA" w:rsidRPr="004D02E8" w:rsidRDefault="00BE08AA" w:rsidP="00BE08AA">
      <w:pPr>
        <w:rPr>
          <w:sz w:val="24"/>
          <w:szCs w:val="24"/>
          <w:lang w:val="en-US"/>
        </w:rPr>
      </w:pPr>
    </w:p>
    <w:p w14:paraId="4DCB7CB3" w14:textId="77777777" w:rsidR="00BE08AA" w:rsidRPr="004D02E8" w:rsidRDefault="00BE08AA" w:rsidP="00BE08AA">
      <w:pPr>
        <w:rPr>
          <w:sz w:val="24"/>
          <w:szCs w:val="24"/>
          <w:lang w:val="en-US"/>
        </w:rPr>
      </w:pPr>
    </w:p>
    <w:p w14:paraId="127BCBD4" w14:textId="77777777" w:rsidR="008F1523" w:rsidRPr="004D02E8" w:rsidRDefault="008F1523">
      <w:pPr>
        <w:rPr>
          <w:sz w:val="24"/>
          <w:szCs w:val="24"/>
          <w:lang w:val="en-US"/>
        </w:rPr>
      </w:pPr>
    </w:p>
    <w:p w14:paraId="32472D9A" w14:textId="77777777" w:rsidR="008F1523" w:rsidRPr="004D02E8" w:rsidRDefault="008F1523">
      <w:pPr>
        <w:rPr>
          <w:sz w:val="24"/>
          <w:szCs w:val="24"/>
          <w:lang w:val="en-US"/>
        </w:rPr>
      </w:pPr>
    </w:p>
    <w:p w14:paraId="6FAD3F84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B18D0"/>
    <w:multiLevelType w:val="hybridMultilevel"/>
    <w:tmpl w:val="FFFFFFFF"/>
    <w:lvl w:ilvl="0" w:tplc="EC1A2BB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254947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6540B"/>
    <w:rsid w:val="000D4574"/>
    <w:rsid w:val="001522E0"/>
    <w:rsid w:val="00185048"/>
    <w:rsid w:val="001F276C"/>
    <w:rsid w:val="002B02C2"/>
    <w:rsid w:val="002C2F63"/>
    <w:rsid w:val="003079A2"/>
    <w:rsid w:val="00310280"/>
    <w:rsid w:val="003847D1"/>
    <w:rsid w:val="00410809"/>
    <w:rsid w:val="00433628"/>
    <w:rsid w:val="004D02E8"/>
    <w:rsid w:val="005565A6"/>
    <w:rsid w:val="00574370"/>
    <w:rsid w:val="005F0059"/>
    <w:rsid w:val="00604D56"/>
    <w:rsid w:val="00666378"/>
    <w:rsid w:val="00694325"/>
    <w:rsid w:val="006C06FB"/>
    <w:rsid w:val="006D3E6C"/>
    <w:rsid w:val="008B47FF"/>
    <w:rsid w:val="008F1523"/>
    <w:rsid w:val="008F2701"/>
    <w:rsid w:val="00965FA8"/>
    <w:rsid w:val="009C1B64"/>
    <w:rsid w:val="00B40365"/>
    <w:rsid w:val="00B44F2F"/>
    <w:rsid w:val="00B9681B"/>
    <w:rsid w:val="00BE08AA"/>
    <w:rsid w:val="00CB1E8B"/>
    <w:rsid w:val="00D8180E"/>
    <w:rsid w:val="00DE0701"/>
    <w:rsid w:val="00E03DD8"/>
    <w:rsid w:val="00E17D63"/>
    <w:rsid w:val="00E33D95"/>
    <w:rsid w:val="00E60091"/>
    <w:rsid w:val="00F76EDA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3AC6E6"/>
  <w14:defaultImageDpi w14:val="0"/>
  <w15:docId w15:val="{4348BD9B-EC7E-4A40-B79B-B4D3620DC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List"/>
    <w:basedOn w:val="a4"/>
    <w:uiPriority w:val="99"/>
    <w:rPr>
      <w:rFonts w:ascii="Arial" w:hAnsi="Arial" w:cs="Tahoma"/>
    </w:rPr>
  </w:style>
  <w:style w:type="paragraph" w:styleId="a4">
    <w:name w:val="Body Text"/>
    <w:basedOn w:val="a"/>
    <w:link w:val="a7"/>
    <w:uiPriority w:val="99"/>
    <w:pPr>
      <w:spacing w:after="120"/>
    </w:p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character" w:customStyle="1" w:styleId="a7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2056</Words>
  <Characters>11724</Characters>
  <Application>Microsoft Office Word</Application>
  <DocSecurity>0</DocSecurity>
  <Lines>97</Lines>
  <Paragraphs>27</Paragraphs>
  <ScaleCrop>false</ScaleCrop>
  <Company>Home</Company>
  <LinksUpToDate>false</LinksUpToDate>
  <CharactersWithSpaces>13753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2112-12-31T22:00:00Z</cp:lastPrinted>
  <dcterms:created xsi:type="dcterms:W3CDTF">2026-07-30T11:52:00Z</dcterms:created>
  <dcterms:modified xsi:type="dcterms:W3CDTF">2026-07-30T11:52:00Z</dcterms:modified>
</cp:coreProperties>
</file>