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824" w:rsidRPr="00D41808" w:rsidRDefault="00FC2824" w:rsidP="00FC282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Anexa</w:t>
      </w:r>
      <w:r w:rsidRPr="00D41808">
        <w:rPr>
          <w:rFonts w:ascii="Times New Roman" w:hAnsi="Times New Roman" w:cs="Times New Roman"/>
          <w:i/>
          <w:spacing w:val="1"/>
        </w:rPr>
        <w:t xml:space="preserve"> </w:t>
      </w:r>
      <w:r w:rsidRPr="00D41808">
        <w:rPr>
          <w:rFonts w:ascii="Times New Roman" w:hAnsi="Times New Roman" w:cs="Times New Roman"/>
          <w:i/>
        </w:rPr>
        <w:t>1</w:t>
      </w:r>
    </w:p>
    <w:p w:rsidR="00FC2824" w:rsidRPr="00D41808" w:rsidRDefault="00FC2824" w:rsidP="00FC2824">
      <w:pPr>
        <w:pStyle w:val="ab"/>
        <w:spacing w:before="1"/>
        <w:rPr>
          <w:i/>
        </w:rPr>
      </w:pPr>
      <w:r w:rsidRPr="00D41808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6E89CD8" wp14:editId="64D5DE03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F781F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>
        <w:rPr>
          <w:i/>
        </w:rPr>
        <w:t xml:space="preserve">  </w:t>
      </w:r>
      <w:r w:rsidRPr="00D41808">
        <w:rPr>
          <w:i/>
        </w:rPr>
        <w:t>(Denumirea</w:t>
      </w:r>
      <w:r w:rsidRPr="00D41808">
        <w:rPr>
          <w:i/>
          <w:spacing w:val="-3"/>
        </w:rPr>
        <w:t xml:space="preserve"> </w:t>
      </w:r>
      <w:r w:rsidRPr="00D41808">
        <w:rPr>
          <w:i/>
        </w:rPr>
        <w:t>operatorului</w:t>
      </w:r>
      <w:r w:rsidRPr="00D41808">
        <w:rPr>
          <w:i/>
          <w:spacing w:val="-2"/>
        </w:rPr>
        <w:t xml:space="preserve"> </w:t>
      </w:r>
      <w:r w:rsidRPr="00D41808">
        <w:rPr>
          <w:i/>
        </w:rPr>
        <w:t>economic)</w:t>
      </w:r>
    </w:p>
    <w:p w:rsidR="00FC2824" w:rsidRPr="00D41808" w:rsidRDefault="00FC2824" w:rsidP="00FC2824">
      <w:pPr>
        <w:pStyle w:val="ab"/>
        <w:tabs>
          <w:tab w:val="left" w:pos="5703"/>
        </w:tabs>
        <w:spacing w:before="123" w:line="343" w:lineRule="auto"/>
        <w:ind w:left="137" w:right="5165"/>
      </w:pPr>
      <w:r w:rsidRPr="00D41808">
        <w:t>adresa</w:t>
      </w:r>
      <w:r w:rsidRPr="00D41808">
        <w:rPr>
          <w:spacing w:val="-8"/>
        </w:rPr>
        <w:t xml:space="preserve"> </w:t>
      </w:r>
      <w:r w:rsidRPr="00D41808">
        <w:t>completă</w:t>
      </w:r>
      <w:r w:rsidRPr="00D41808">
        <w:rPr>
          <w:u w:val="single"/>
        </w:rPr>
        <w:t xml:space="preserve"> </w:t>
      </w:r>
      <w:r w:rsidRPr="00D41808">
        <w:rPr>
          <w:u w:val="single"/>
        </w:rPr>
        <w:tab/>
      </w:r>
      <w:r w:rsidRPr="00D41808">
        <w:t xml:space="preserve"> tel,</w:t>
      </w:r>
      <w:r w:rsidRPr="00D41808">
        <w:rPr>
          <w:spacing w:val="-2"/>
        </w:rPr>
        <w:t xml:space="preserve"> </w:t>
      </w:r>
      <w:r w:rsidRPr="00D41808">
        <w:t>fax,</w:t>
      </w:r>
      <w:r w:rsidRPr="00D41808">
        <w:rPr>
          <w:spacing w:val="-6"/>
        </w:rPr>
        <w:t xml:space="preserve"> </w:t>
      </w:r>
      <w:r w:rsidRPr="00D41808">
        <w:t>e-mail</w:t>
      </w:r>
      <w:r w:rsidRPr="00D41808">
        <w:rPr>
          <w:spacing w:val="-3"/>
        </w:rPr>
        <w:t xml:space="preserve"> </w:t>
      </w:r>
      <w:r w:rsidRPr="00D41808">
        <w:rPr>
          <w:u w:val="single"/>
        </w:rPr>
        <w:t xml:space="preserve"> </w:t>
      </w:r>
      <w:r w:rsidRPr="00D41808">
        <w:rPr>
          <w:u w:val="single"/>
        </w:rPr>
        <w:tab/>
      </w:r>
      <w:r>
        <w:rPr>
          <w:w w:val="19"/>
          <w:u w:val="single"/>
        </w:rPr>
        <w:t>___________________________________________________________________________________</w:t>
      </w:r>
    </w:p>
    <w:p w:rsidR="00FC2824" w:rsidRDefault="00FC2824" w:rsidP="00FC282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FC2824" w:rsidRPr="00180761" w:rsidRDefault="00FC2824" w:rsidP="00FC282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180761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FC2824" w:rsidRPr="00D41808" w:rsidRDefault="00FC2824" w:rsidP="00FC282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spacing w:val="-3"/>
        </w:rPr>
        <w:t>Către:</w:t>
      </w:r>
      <w:r w:rsidRPr="00D41808">
        <w:rPr>
          <w:rFonts w:ascii="Times New Roman" w:hAnsi="Times New Roman" w:cs="Times New Roman"/>
          <w:spacing w:val="3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mun.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str.</w:t>
      </w:r>
      <w:r w:rsidRPr="00DD7FC9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V.</w:t>
      </w:r>
      <w:r w:rsidRPr="00DD7FC9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DD7FC9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FC2824" w:rsidRPr="00D41808" w:rsidRDefault="00FC2824" w:rsidP="00FC282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beneficiarului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adresa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completă)</w:t>
      </w:r>
    </w:p>
    <w:p w:rsidR="00FC2824" w:rsidRPr="00376170" w:rsidRDefault="00FC2824" w:rsidP="00FC2824">
      <w:pPr>
        <w:pStyle w:val="ab"/>
        <w:ind w:left="137"/>
      </w:pPr>
      <w:r w:rsidRPr="00D41808">
        <w:t>Examinând</w:t>
      </w:r>
      <w:r w:rsidRPr="00D41808">
        <w:rPr>
          <w:spacing w:val="-5"/>
        </w:rPr>
        <w:t xml:space="preserve"> </w:t>
      </w:r>
      <w:proofErr w:type="spellStart"/>
      <w:r w:rsidRPr="00D41808">
        <w:t>documentaţia</w:t>
      </w:r>
      <w:proofErr w:type="spellEnd"/>
      <w:r w:rsidRPr="00D41808">
        <w:rPr>
          <w:spacing w:val="-5"/>
        </w:rPr>
        <w:t xml:space="preserve"> </w:t>
      </w:r>
      <w:r w:rsidRPr="00376170">
        <w:t>de</w:t>
      </w:r>
      <w:r w:rsidRPr="00376170">
        <w:rPr>
          <w:spacing w:val="-5"/>
        </w:rPr>
        <w:t xml:space="preserve"> </w:t>
      </w:r>
      <w:proofErr w:type="spellStart"/>
      <w:r w:rsidRPr="00376170">
        <w:t>achiziţie</w:t>
      </w:r>
      <w:proofErr w:type="spellEnd"/>
      <w:r w:rsidRPr="00376170">
        <w:rPr>
          <w:spacing w:val="-4"/>
        </w:rPr>
        <w:t xml:space="preserve"> </w:t>
      </w:r>
      <w:r w:rsidRPr="00376170">
        <w:t>referitor</w:t>
      </w:r>
      <w:r w:rsidRPr="00376170">
        <w:rPr>
          <w:spacing w:val="-4"/>
        </w:rPr>
        <w:t xml:space="preserve"> </w:t>
      </w:r>
      <w:r w:rsidRPr="00376170">
        <w:t>la</w:t>
      </w:r>
      <w:r w:rsidRPr="00376170">
        <w:rPr>
          <w:spacing w:val="-5"/>
        </w:rPr>
        <w:t xml:space="preserve"> </w:t>
      </w:r>
      <w:r w:rsidRPr="00376170">
        <w:t>achiziția:</w:t>
      </w:r>
    </w:p>
    <w:p w:rsidR="00FC2824" w:rsidRPr="00376170" w:rsidRDefault="00FC2824" w:rsidP="00FC2824">
      <w:pPr>
        <w:spacing w:before="123" w:line="254" w:lineRule="auto"/>
        <w:ind w:right="57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T-51/03</w:t>
      </w:r>
      <w:r w:rsidRPr="00376170">
        <w:rPr>
          <w:rFonts w:ascii="Times New Roman" w:hAnsi="Times New Roman" w:cs="Times New Roman"/>
          <w:b/>
          <w:color w:val="000000" w:themeColor="text1"/>
          <w:u w:val="single"/>
        </w:rPr>
        <w:t>-24</w:t>
      </w:r>
      <w:r w:rsidRPr="00376170">
        <w:rPr>
          <w:rFonts w:ascii="Times New Roman" w:hAnsi="Times New Roman" w:cs="Times New Roman"/>
          <w:b/>
          <w:color w:val="000000" w:themeColor="text1"/>
          <w:spacing w:val="-7"/>
          <w:u w:val="single"/>
        </w:rPr>
        <w:t xml:space="preserve"> </w:t>
      </w:r>
      <w:r w:rsidRPr="00376170">
        <w:rPr>
          <w:rFonts w:ascii="Times New Roman" w:hAnsi="Times New Roman" w:cs="Times New Roman"/>
          <w:b/>
          <w:color w:val="000000" w:themeColor="text1"/>
          <w:u w:val="single"/>
        </w:rPr>
        <w:t>Lucrări de reparație a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întrerupătoarelor cu ulei 110 kV</w:t>
      </w:r>
      <w:r w:rsidRPr="00376170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</w:p>
    <w:p w:rsidR="00FC2824" w:rsidRPr="00D41808" w:rsidRDefault="00FC2824" w:rsidP="00FC282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376170">
        <w:rPr>
          <w:rFonts w:ascii="Times New Roman" w:hAnsi="Times New Roman" w:cs="Times New Roman"/>
          <w:i/>
        </w:rPr>
        <w:t>(denumirea</w:t>
      </w:r>
      <w:r w:rsidRPr="00376170">
        <w:rPr>
          <w:rFonts w:ascii="Times New Roman" w:hAnsi="Times New Roman" w:cs="Times New Roman"/>
          <w:i/>
          <w:spacing w:val="-1"/>
        </w:rPr>
        <w:t xml:space="preserve"> </w:t>
      </w:r>
      <w:r w:rsidRPr="00376170">
        <w:rPr>
          <w:rFonts w:ascii="Times New Roman" w:hAnsi="Times New Roman" w:cs="Times New Roman"/>
          <w:i/>
        </w:rPr>
        <w:t>contractului de</w:t>
      </w:r>
      <w:r w:rsidRPr="00D41808">
        <w:rPr>
          <w:rFonts w:ascii="Times New Roman" w:hAnsi="Times New Roman" w:cs="Times New Roman"/>
          <w:i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achiziţie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anunţate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de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beneficiar)</w:t>
      </w:r>
    </w:p>
    <w:p w:rsidR="00FC2824" w:rsidRPr="00D41808" w:rsidRDefault="00FC2824" w:rsidP="00FC2824">
      <w:pPr>
        <w:pStyle w:val="ab"/>
        <w:spacing w:line="275" w:lineRule="exact"/>
        <w:ind w:left="137"/>
      </w:pPr>
      <w:r w:rsidRPr="00D41808">
        <w:t>prezentăm</w:t>
      </w:r>
      <w:r w:rsidRPr="00D41808">
        <w:rPr>
          <w:spacing w:val="-10"/>
        </w:rPr>
        <w:t xml:space="preserve"> </w:t>
      </w:r>
      <w:r w:rsidRPr="00D41808">
        <w:t>oferta</w:t>
      </w:r>
      <w:r w:rsidRPr="00D41808">
        <w:rPr>
          <w:spacing w:val="-2"/>
        </w:rPr>
        <w:t xml:space="preserve"> </w:t>
      </w:r>
      <w:r w:rsidRPr="00D41808">
        <w:t>privind</w:t>
      </w:r>
      <w:r w:rsidRPr="00D41808">
        <w:rPr>
          <w:spacing w:val="-1"/>
        </w:rPr>
        <w:t xml:space="preserve"> </w:t>
      </w:r>
      <w:r w:rsidRPr="00D41808">
        <w:t>executarea</w:t>
      </w:r>
      <w:r w:rsidRPr="00D41808">
        <w:rPr>
          <w:spacing w:val="-2"/>
        </w:rPr>
        <w:t xml:space="preserve"> </w:t>
      </w:r>
      <w:r w:rsidRPr="00D41808">
        <w:t>contractului</w:t>
      </w:r>
      <w:r w:rsidRPr="00D41808">
        <w:rPr>
          <w:spacing w:val="-10"/>
        </w:rPr>
        <w:t xml:space="preserve"> </w:t>
      </w:r>
      <w:r w:rsidRPr="00D41808">
        <w:t>de</w:t>
      </w:r>
      <w:r w:rsidRPr="00D41808">
        <w:rPr>
          <w:spacing w:val="-2"/>
        </w:rPr>
        <w:t xml:space="preserve"> </w:t>
      </w:r>
      <w:proofErr w:type="spellStart"/>
      <w:r w:rsidRPr="00D41808">
        <w:t>achiziţie</w:t>
      </w:r>
      <w:proofErr w:type="spellEnd"/>
      <w:r w:rsidRPr="00D41808">
        <w:rPr>
          <w:spacing w:val="-2"/>
        </w:rPr>
        <w:t xml:space="preserve"> </w:t>
      </w:r>
      <w:proofErr w:type="spellStart"/>
      <w:r w:rsidRPr="00D41808">
        <w:t>susmenţionat</w:t>
      </w:r>
      <w:proofErr w:type="spellEnd"/>
      <w:r w:rsidRPr="00D41808">
        <w:t>,</w:t>
      </w:r>
      <w:r w:rsidRPr="00D41808">
        <w:rPr>
          <w:spacing w:val="1"/>
        </w:rPr>
        <w:t xml:space="preserve"> </w:t>
      </w:r>
      <w:proofErr w:type="spellStart"/>
      <w:r w:rsidRPr="00D41808">
        <w:t>şi</w:t>
      </w:r>
      <w:proofErr w:type="spellEnd"/>
      <w:r w:rsidRPr="00D41808">
        <w:rPr>
          <w:spacing w:val="-10"/>
        </w:rPr>
        <w:t xml:space="preserve"> </w:t>
      </w:r>
      <w:r w:rsidRPr="00D41808">
        <w:t>anume:</w:t>
      </w:r>
    </w:p>
    <w:p w:rsidR="00FC2824" w:rsidRPr="00A1118A" w:rsidRDefault="00FC2824" w:rsidP="00FC2824">
      <w:pPr>
        <w:pStyle w:val="a4"/>
        <w:widowControl w:val="0"/>
        <w:numPr>
          <w:ilvl w:val="0"/>
          <w:numId w:val="1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Furnizarea</w:t>
      </w:r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485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686"/>
        <w:gridCol w:w="567"/>
        <w:gridCol w:w="567"/>
        <w:gridCol w:w="1417"/>
        <w:gridCol w:w="1205"/>
        <w:gridCol w:w="1347"/>
        <w:gridCol w:w="1276"/>
      </w:tblGrid>
      <w:tr w:rsidR="00FC2824" w:rsidRPr="00D41808" w:rsidTr="00B627B0">
        <w:trPr>
          <w:trHeight w:val="551"/>
        </w:trPr>
        <w:tc>
          <w:tcPr>
            <w:tcW w:w="420" w:type="dxa"/>
            <w:vAlign w:val="center"/>
          </w:tcPr>
          <w:p w:rsidR="00FC2824" w:rsidRPr="00D41808" w:rsidRDefault="00FC2824" w:rsidP="00B627B0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686" w:type="dxa"/>
            <w:vAlign w:val="center"/>
          </w:tcPr>
          <w:p w:rsidR="00FC2824" w:rsidRPr="00D41808" w:rsidRDefault="00FC2824" w:rsidP="00B627B0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:rsidR="00FC2824" w:rsidRDefault="00FC2824" w:rsidP="00B627B0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41808">
              <w:rPr>
                <w:rFonts w:ascii="Times New Roman" w:hAnsi="Times New Roman" w:cs="Times New Roman"/>
                <w:b/>
              </w:rPr>
              <w:t>Canti</w:t>
            </w:r>
            <w:proofErr w:type="spellEnd"/>
          </w:p>
          <w:p w:rsidR="00FC2824" w:rsidRPr="00D41808" w:rsidRDefault="00FC2824" w:rsidP="00B627B0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41808"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cu TVA</w:t>
            </w:r>
            <w:r w:rsidRPr="00D4180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347" w:type="dxa"/>
            <w:vAlign w:val="center"/>
          </w:tcPr>
          <w:p w:rsidR="00FC2824" w:rsidRPr="00D41808" w:rsidRDefault="00FC2824" w:rsidP="00B627B0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lei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</w:p>
          <w:p w:rsidR="00FC2824" w:rsidRPr="00D41808" w:rsidRDefault="00FC2824" w:rsidP="00B627B0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  <w:vAlign w:val="center"/>
          </w:tcPr>
          <w:p w:rsidR="00FC2824" w:rsidRPr="00D41808" w:rsidRDefault="00FC2824" w:rsidP="00B627B0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 lei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cu</w:t>
            </w:r>
          </w:p>
          <w:p w:rsidR="00FC2824" w:rsidRPr="00D41808" w:rsidRDefault="00FC2824" w:rsidP="00B627B0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FC2824" w:rsidRPr="00D41808" w:rsidTr="00B627B0">
        <w:trPr>
          <w:trHeight w:val="99"/>
        </w:trPr>
        <w:tc>
          <w:tcPr>
            <w:tcW w:w="10485" w:type="dxa"/>
            <w:gridSpan w:val="8"/>
          </w:tcPr>
          <w:p w:rsidR="00FC2824" w:rsidRPr="00A1118A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</w:tcPr>
          <w:p w:rsidR="00FC2824" w:rsidRPr="00D41808" w:rsidRDefault="00FC2824" w:rsidP="00B627B0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FC2824" w:rsidRPr="00774E98" w:rsidRDefault="00FC2824" w:rsidP="00B627B0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 </w:t>
            </w:r>
            <w:proofErr w:type="spellStart"/>
            <w:r>
              <w:rPr>
                <w:rFonts w:ascii="Times New Roman" w:hAnsi="Times New Roman" w:cs="Times New Roman"/>
              </w:rPr>
              <w:t>Edineț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110 kV conexiunea 110ÎL Mihăileni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227"/>
        </w:trPr>
        <w:tc>
          <w:tcPr>
            <w:tcW w:w="7862" w:type="dxa"/>
            <w:gridSpan w:val="6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1118A"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1118A">
              <w:rPr>
                <w:rFonts w:ascii="Times New Roman" w:hAnsi="Times New Roman" w:cs="Times New Roman"/>
                <w:b/>
              </w:rPr>
              <w:t>Lot 1</w:t>
            </w:r>
            <w:r>
              <w:rPr>
                <w:rFonts w:ascii="Times New Roman" w:hAnsi="Times New Roman" w:cs="Times New Roman"/>
                <w:b/>
              </w:rPr>
              <w:t>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10485" w:type="dxa"/>
            <w:gridSpan w:val="8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Lot 2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Pr="00D41808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FC2824" w:rsidRDefault="00FC2824" w:rsidP="00B627B0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 Florești  - 110 kV conexiunea 110ÎL </w:t>
            </w:r>
            <w:proofErr w:type="spellStart"/>
            <w:r>
              <w:rPr>
                <w:rFonts w:ascii="Times New Roman" w:hAnsi="Times New Roman" w:cs="Times New Roman"/>
              </w:rPr>
              <w:t>Gidorprivod</w:t>
            </w:r>
            <w:proofErr w:type="spellEnd"/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</w:tcPr>
          <w:p w:rsidR="00FC2824" w:rsidRDefault="00FC2824" w:rsidP="00B627B0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Florești – 110 kV conexiunea ÎL Șoldănești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7862" w:type="dxa"/>
            <w:gridSpan w:val="6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2,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83"/>
        </w:trPr>
        <w:tc>
          <w:tcPr>
            <w:tcW w:w="10485" w:type="dxa"/>
            <w:gridSpan w:val="8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Lot 3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Pr="00D41808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FC2824" w:rsidRPr="00774E98" w:rsidRDefault="00FC2824" w:rsidP="00B627B0">
            <w:pPr>
              <w:pStyle w:val="TableParagraph"/>
              <w:spacing w:line="23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Nisporeni – 110 kV conexiunea 110ÎL Bobeica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7862" w:type="dxa"/>
            <w:gridSpan w:val="6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3,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10485" w:type="dxa"/>
            <w:gridSpan w:val="8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Lot 4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FC2824" w:rsidRPr="00774E98" w:rsidRDefault="00FC2824" w:rsidP="00B627B0">
            <w:pPr>
              <w:pStyle w:val="TableParagraph"/>
              <w:spacing w:line="237" w:lineRule="auto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Peresecina – 110 kV conexiunea 110ÎS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243"/>
        </w:trPr>
        <w:tc>
          <w:tcPr>
            <w:tcW w:w="7862" w:type="dxa"/>
            <w:gridSpan w:val="6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4,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10485" w:type="dxa"/>
            <w:gridSpan w:val="8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Lot 5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FC2824" w:rsidRDefault="00FC2824" w:rsidP="00B627B0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Comrat – 110 kV conexiunea 110ÎL Bașcalia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</w:tcPr>
          <w:p w:rsidR="00FC2824" w:rsidRDefault="00FC2824" w:rsidP="00B627B0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Comrat – 110 kV conexiunea 110ÎL Cimișlia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7862" w:type="dxa"/>
            <w:gridSpan w:val="6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5,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10485" w:type="dxa"/>
            <w:gridSpan w:val="8"/>
          </w:tcPr>
          <w:p w:rsidR="00FC2824" w:rsidRPr="001B071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1B0718">
              <w:rPr>
                <w:rFonts w:ascii="Times New Roman" w:hAnsi="Times New Roman" w:cs="Times New Roman"/>
                <w:b/>
              </w:rPr>
              <w:t>Lot 6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FC2824" w:rsidRDefault="00FC2824" w:rsidP="00B627B0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Cahul Sud – 110 kV conexiunea 110ÎS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7862" w:type="dxa"/>
            <w:gridSpan w:val="6"/>
            <w:vAlign w:val="center"/>
          </w:tcPr>
          <w:p w:rsidR="00FC2824" w:rsidRPr="00C20EA4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 w:rsidRPr="00C20EA4">
              <w:rPr>
                <w:rFonts w:ascii="Times New Roman" w:hAnsi="Times New Roman" w:cs="Times New Roman"/>
                <w:b/>
              </w:rPr>
              <w:t xml:space="preserve"> Lot 6</w:t>
            </w:r>
            <w:r>
              <w:rPr>
                <w:rFonts w:ascii="Times New Roman" w:hAnsi="Times New Roman" w:cs="Times New Roman"/>
                <w:b/>
              </w:rPr>
              <w:t>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10485" w:type="dxa"/>
            <w:gridSpan w:val="8"/>
            <w:vAlign w:val="center"/>
          </w:tcPr>
          <w:p w:rsidR="00FC2824" w:rsidRPr="00C20EA4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20EA4">
              <w:rPr>
                <w:rFonts w:ascii="Times New Roman" w:hAnsi="Times New Roman" w:cs="Times New Roman"/>
                <w:b/>
              </w:rPr>
              <w:t>Lot 7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</w:tcPr>
          <w:p w:rsidR="00FC2824" w:rsidRDefault="00FC2824" w:rsidP="00B627B0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Cahul Nord – 110 110 kV conexiunea 110ÎS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7862" w:type="dxa"/>
            <w:gridSpan w:val="6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7,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10485" w:type="dxa"/>
            <w:gridSpan w:val="8"/>
          </w:tcPr>
          <w:p w:rsidR="00FC2824" w:rsidRPr="00EE3605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Lot 8</w:t>
            </w:r>
          </w:p>
        </w:tc>
      </w:tr>
      <w:tr w:rsidR="00FC2824" w:rsidRPr="00D41808" w:rsidTr="00B627B0">
        <w:trPr>
          <w:trHeight w:val="70"/>
        </w:trPr>
        <w:tc>
          <w:tcPr>
            <w:tcW w:w="420" w:type="dxa"/>
            <w:vAlign w:val="center"/>
          </w:tcPr>
          <w:p w:rsidR="00FC2824" w:rsidRDefault="00FC2824" w:rsidP="00B627B0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FC2824" w:rsidRPr="00774E98" w:rsidRDefault="00FC2824" w:rsidP="00B627B0">
            <w:pPr>
              <w:pStyle w:val="TableParagraph"/>
              <w:spacing w:line="237" w:lineRule="auto"/>
              <w:ind w:left="105" w:right="18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Etulia 1 – 110 kV conexiunea 110ÎS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</w:tcPr>
          <w:p w:rsidR="00FC2824" w:rsidRPr="00774E98" w:rsidRDefault="00FC2824" w:rsidP="00B627B0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FC2824" w:rsidRPr="00D41808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7862" w:type="dxa"/>
            <w:gridSpan w:val="6"/>
            <w:vAlign w:val="center"/>
          </w:tcPr>
          <w:p w:rsidR="00FC2824" w:rsidRPr="00EE3605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Lot 8</w:t>
            </w:r>
            <w:r w:rsidRPr="00EE3605">
              <w:rPr>
                <w:rFonts w:ascii="Times New Roman" w:hAnsi="Times New Roman" w:cs="Times New Roman"/>
                <w:b/>
              </w:rPr>
              <w:t>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2824" w:rsidRPr="00D41808" w:rsidTr="00B627B0">
        <w:trPr>
          <w:trHeight w:val="70"/>
        </w:trPr>
        <w:tc>
          <w:tcPr>
            <w:tcW w:w="7862" w:type="dxa"/>
            <w:gridSpan w:val="6"/>
            <w:vAlign w:val="center"/>
          </w:tcPr>
          <w:p w:rsidR="00FC2824" w:rsidRPr="00EE3605" w:rsidRDefault="00FC2824" w:rsidP="00B627B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EE3605">
              <w:rPr>
                <w:rFonts w:ascii="Times New Roman" w:hAnsi="Times New Roman" w:cs="Times New Roman"/>
                <w:b/>
              </w:rPr>
              <w:t>Total ofertă, lei</w:t>
            </w:r>
          </w:p>
        </w:tc>
        <w:tc>
          <w:tcPr>
            <w:tcW w:w="1347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2824" w:rsidRPr="00D41808" w:rsidRDefault="00FC2824" w:rsidP="00B627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FC2824" w:rsidRPr="00D41808" w:rsidRDefault="00FC2824" w:rsidP="00FC2824">
      <w:pPr>
        <w:pStyle w:val="a4"/>
        <w:widowControl w:val="0"/>
        <w:numPr>
          <w:ilvl w:val="0"/>
          <w:numId w:val="15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Valoarea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totală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ofertei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privind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executarea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contractului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de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achiziţii</w:t>
      </w:r>
      <w:proofErr w:type="spellEnd"/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este:</w:t>
      </w:r>
    </w:p>
    <w:p w:rsidR="00FC2824" w:rsidRPr="00D41808" w:rsidRDefault="00FC2824" w:rsidP="00FC2824">
      <w:pPr>
        <w:pStyle w:val="ab"/>
        <w:tabs>
          <w:tab w:val="left" w:pos="8424"/>
        </w:tabs>
        <w:spacing w:before="141"/>
        <w:ind w:left="137"/>
      </w:pPr>
      <w:r w:rsidRPr="00D41808">
        <w:rPr>
          <w:u w:val="single"/>
        </w:rPr>
        <w:t xml:space="preserve"> </w:t>
      </w:r>
      <w:r w:rsidRPr="00D41808">
        <w:rPr>
          <w:u w:val="single"/>
        </w:rPr>
        <w:tab/>
      </w:r>
      <w:r w:rsidRPr="00D41808">
        <w:t>lei,</w:t>
      </w:r>
      <w:r w:rsidRPr="00D41808">
        <w:rPr>
          <w:spacing w:val="1"/>
        </w:rPr>
        <w:t xml:space="preserve"> </w:t>
      </w:r>
      <w:r w:rsidRPr="00D41808">
        <w:t>fără</w:t>
      </w:r>
      <w:r w:rsidRPr="00D41808">
        <w:rPr>
          <w:spacing w:val="-5"/>
        </w:rPr>
        <w:t xml:space="preserve"> </w:t>
      </w:r>
      <w:r w:rsidRPr="00D41808">
        <w:t>TVA</w:t>
      </w:r>
    </w:p>
    <w:p w:rsidR="00FC2824" w:rsidRPr="00D41808" w:rsidRDefault="00FC2824" w:rsidP="00FC2824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(suma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litere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cifre)</w:t>
      </w:r>
    </w:p>
    <w:p w:rsidR="00FC2824" w:rsidRPr="00D41808" w:rsidRDefault="00FC2824" w:rsidP="00FC2824">
      <w:pPr>
        <w:pStyle w:val="ab"/>
        <w:tabs>
          <w:tab w:val="left" w:pos="9072"/>
        </w:tabs>
        <w:ind w:right="-126"/>
      </w:pPr>
      <w:r>
        <w:t xml:space="preserve">   </w:t>
      </w:r>
      <w:r w:rsidRPr="00D41808">
        <w:t>la</w:t>
      </w:r>
      <w:r w:rsidRPr="00D41808">
        <w:rPr>
          <w:spacing w:val="-2"/>
        </w:rPr>
        <w:t xml:space="preserve"> </w:t>
      </w:r>
      <w:r w:rsidRPr="00D41808">
        <w:t>care</w:t>
      </w:r>
      <w:r w:rsidRPr="00D41808">
        <w:rPr>
          <w:spacing w:val="-1"/>
        </w:rPr>
        <w:t xml:space="preserve"> </w:t>
      </w:r>
      <w:r w:rsidRPr="00D41808">
        <w:t>se</w:t>
      </w:r>
      <w:r w:rsidRPr="00D41808">
        <w:rPr>
          <w:spacing w:val="-1"/>
        </w:rPr>
        <w:t xml:space="preserve"> </w:t>
      </w:r>
      <w:r w:rsidRPr="00D41808">
        <w:t>adaugă</w:t>
      </w:r>
      <w:r w:rsidRPr="00D41808">
        <w:rPr>
          <w:spacing w:val="-2"/>
        </w:rPr>
        <w:t xml:space="preserve"> </w:t>
      </w:r>
      <w:r w:rsidRPr="00D41808">
        <w:t>TVA</w:t>
      </w:r>
      <w:r w:rsidRPr="00D41808">
        <w:rPr>
          <w:spacing w:val="-1"/>
        </w:rPr>
        <w:t xml:space="preserve"> </w:t>
      </w:r>
      <w:r w:rsidRPr="00D41808">
        <w:t>în sumă</w:t>
      </w:r>
      <w:r w:rsidRPr="00D41808">
        <w:rPr>
          <w:spacing w:val="-1"/>
        </w:rPr>
        <w:t xml:space="preserve"> </w:t>
      </w:r>
      <w:r w:rsidRPr="00D41808">
        <w:t>de</w:t>
      </w:r>
      <w:r w:rsidRPr="00D41808">
        <w:rPr>
          <w:u w:val="single"/>
        </w:rPr>
        <w:tab/>
      </w:r>
      <w:r w:rsidRPr="00D41808">
        <w:t>lei,</w:t>
      </w:r>
    </w:p>
    <w:p w:rsidR="00FC2824" w:rsidRPr="00D41808" w:rsidRDefault="00FC2824" w:rsidP="00FC2824">
      <w:pPr>
        <w:spacing w:before="146"/>
        <w:ind w:left="156" w:right="1140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(suma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litere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cifre)</w:t>
      </w:r>
    </w:p>
    <w:p w:rsidR="00FC2824" w:rsidRPr="00D41808" w:rsidRDefault="00FC2824" w:rsidP="00FC2824">
      <w:pPr>
        <w:pStyle w:val="a4"/>
        <w:widowControl w:val="0"/>
        <w:numPr>
          <w:ilvl w:val="0"/>
          <w:numId w:val="15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Termen</w:t>
      </w:r>
      <w:r w:rsidRPr="00D41808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3"/>
        </w:rPr>
        <w:t>executare lucrări</w:t>
      </w:r>
      <w:r w:rsidRPr="00D41808">
        <w:rPr>
          <w:rFonts w:ascii="Times New Roman" w:hAnsi="Times New Roman" w:cs="Times New Roman"/>
        </w:rPr>
        <w:t>:</w:t>
      </w:r>
      <w:r w:rsidRPr="00D41808">
        <w:rPr>
          <w:rFonts w:ascii="Times New Roman" w:hAnsi="Times New Roman" w:cs="Times New Roman"/>
          <w:u w:val="single"/>
        </w:rPr>
        <w:t xml:space="preserve"> </w:t>
      </w:r>
      <w:r w:rsidRPr="00D41808">
        <w:rPr>
          <w:rFonts w:ascii="Times New Roman" w:hAnsi="Times New Roman" w:cs="Times New Roman"/>
          <w:u w:val="single"/>
        </w:rPr>
        <w:tab/>
      </w:r>
    </w:p>
    <w:p w:rsidR="00FC2824" w:rsidRPr="00D41808" w:rsidRDefault="00FC2824" w:rsidP="00FC2824">
      <w:pPr>
        <w:spacing w:before="141"/>
        <w:ind w:left="156" w:right="455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completează în mod</w:t>
      </w:r>
      <w:r w:rsidRPr="00D41808">
        <w:rPr>
          <w:rFonts w:ascii="Times New Roman" w:hAnsi="Times New Roman" w:cs="Times New Roman"/>
          <w:i/>
          <w:spacing w:val="-6"/>
        </w:rPr>
        <w:t xml:space="preserve"> </w:t>
      </w:r>
      <w:r w:rsidRPr="00D41808">
        <w:rPr>
          <w:rFonts w:ascii="Times New Roman" w:hAnsi="Times New Roman" w:cs="Times New Roman"/>
          <w:i/>
        </w:rPr>
        <w:t>obligatoriu)</w:t>
      </w:r>
    </w:p>
    <w:p w:rsidR="00FC2824" w:rsidRDefault="00FC2824" w:rsidP="00FC2824">
      <w:pPr>
        <w:pStyle w:val="ab"/>
        <w:tabs>
          <w:tab w:val="left" w:pos="3536"/>
        </w:tabs>
        <w:spacing w:before="62"/>
        <w:ind w:left="137"/>
      </w:pPr>
    </w:p>
    <w:p w:rsidR="00FC2824" w:rsidRPr="00D41808" w:rsidRDefault="00FC2824" w:rsidP="00FC2824">
      <w:pPr>
        <w:pStyle w:val="ab"/>
        <w:tabs>
          <w:tab w:val="left" w:pos="3536"/>
        </w:tabs>
        <w:spacing w:before="62"/>
        <w:ind w:left="137"/>
      </w:pPr>
      <w:r w:rsidRPr="00D41808">
        <w:t>Data</w:t>
      </w:r>
      <w:r w:rsidRPr="00D41808">
        <w:rPr>
          <w:spacing w:val="-7"/>
        </w:rPr>
        <w:t xml:space="preserve"> </w:t>
      </w:r>
      <w:r w:rsidRPr="00D41808">
        <w:t>completării:</w:t>
      </w:r>
      <w:r w:rsidRPr="00D41808">
        <w:rPr>
          <w:u w:val="single"/>
        </w:rPr>
        <w:t xml:space="preserve"> </w:t>
      </w:r>
      <w:r w:rsidRPr="00D41808">
        <w:rPr>
          <w:u w:val="single"/>
        </w:rPr>
        <w:tab/>
      </w:r>
    </w:p>
    <w:p w:rsidR="00FC2824" w:rsidRPr="00D41808" w:rsidRDefault="00FC2824" w:rsidP="00FC2824">
      <w:pPr>
        <w:pStyle w:val="ab"/>
      </w:pPr>
    </w:p>
    <w:p w:rsidR="00FC2824" w:rsidRPr="00D41808" w:rsidRDefault="00FC2824" w:rsidP="00FC2824">
      <w:pPr>
        <w:pStyle w:val="ab"/>
        <w:spacing w:before="5"/>
      </w:pPr>
      <w:r w:rsidRPr="00D41808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BB3073B" wp14:editId="1E296316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B5FB2" id="Полилиния 2" o:spid="_x0000_s1026" style="position:absolute;margin-left:63.85pt;margin-top:18.55pt;width:27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:rsidR="00FC2824" w:rsidRPr="00D41808" w:rsidRDefault="00FC2824" w:rsidP="00FC2824">
      <w:pPr>
        <w:spacing w:before="112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(Numele,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prenumele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funcţia</w:t>
      </w:r>
      <w:proofErr w:type="spellEnd"/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persoanei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autorizate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să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reprezinte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operatorul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:rsidR="00FC2824" w:rsidRPr="00D41808" w:rsidRDefault="00FC2824" w:rsidP="00FC2824">
      <w:pPr>
        <w:pStyle w:val="ab"/>
        <w:spacing w:before="5"/>
        <w:rPr>
          <w:i/>
        </w:rPr>
      </w:pPr>
      <w:r w:rsidRPr="00D41808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CB1830" wp14:editId="6E6BB111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415B4" id="Полилиния 1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:rsidR="00FC2824" w:rsidRDefault="00FC2824" w:rsidP="00FC2824">
      <w:pPr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(semnătura)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57"/>
        </w:rPr>
        <w:t xml:space="preserve"> </w:t>
      </w:r>
      <w:r w:rsidRPr="00D41808">
        <w:rPr>
          <w:rFonts w:ascii="Times New Roman" w:hAnsi="Times New Roman" w:cs="Times New Roman"/>
          <w:i/>
        </w:rPr>
        <w:t>L.Ş.</w:t>
      </w:r>
    </w:p>
    <w:p w:rsidR="00FC2824" w:rsidRDefault="00FC2824" w:rsidP="00FC282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B434DF" w:rsidRPr="00FC2824" w:rsidRDefault="00B434DF" w:rsidP="00FC2824">
      <w:bookmarkStart w:id="0" w:name="_GoBack"/>
      <w:bookmarkEnd w:id="0"/>
    </w:p>
    <w:sectPr w:rsidR="00B434DF" w:rsidRPr="00FC2824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4A0B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9E1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E7F87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2824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824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5329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5329E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5329E1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88D57-E210-4E13-B254-0D04640E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18</cp:revision>
  <cp:lastPrinted>2024-01-15T13:13:00Z</cp:lastPrinted>
  <dcterms:created xsi:type="dcterms:W3CDTF">2024-01-15T09:41:00Z</dcterms:created>
  <dcterms:modified xsi:type="dcterms:W3CDTF">2024-03-21T09:28:00Z</dcterms:modified>
</cp:coreProperties>
</file>