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016" w:rsidRDefault="00A97016">
      <w:pPr>
        <w:tabs>
          <w:tab w:val="left" w:pos="4786"/>
          <w:tab w:val="left" w:pos="10206"/>
        </w:tabs>
        <w:jc w:val="right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>Win</w:t>
      </w:r>
      <w:r>
        <w:rPr>
          <w:sz w:val="16"/>
          <w:szCs w:val="16"/>
        </w:rPr>
        <w:t>Смета2000</w:t>
      </w:r>
      <w:r>
        <w:rPr>
          <w:sz w:val="16"/>
          <w:szCs w:val="16"/>
          <w:lang w:val="en-US"/>
        </w:rPr>
        <w:t xml:space="preserve">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A9701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97016" w:rsidRDefault="00A97016">
            <w:pPr>
              <w:jc w:val="center"/>
              <w:rPr>
                <w:b/>
                <w:bCs/>
                <w:sz w:val="32"/>
                <w:szCs w:val="32"/>
              </w:rPr>
            </w:pPr>
            <w:r w:rsidRPr="00081B14">
              <w:rPr>
                <w:b/>
                <w:bCs/>
                <w:sz w:val="32"/>
                <w:szCs w:val="32"/>
                <w:lang w:val="en-US"/>
              </w:rPr>
              <w:t xml:space="preserve">Lucrari de reparatie si intretinere a drumurilor </w:t>
            </w:r>
            <w:proofErr w:type="gramStart"/>
            <w:r w:rsidRPr="00081B14">
              <w:rPr>
                <w:b/>
                <w:bCs/>
                <w:sz w:val="32"/>
                <w:szCs w:val="32"/>
                <w:lang w:val="en-US"/>
              </w:rPr>
              <w:t>si  strazilor</w:t>
            </w:r>
            <w:proofErr w:type="gramEnd"/>
            <w:r w:rsidRPr="00081B14">
              <w:rPr>
                <w:b/>
                <w:bCs/>
                <w:sz w:val="32"/>
                <w:szCs w:val="32"/>
                <w:lang w:val="en-US"/>
              </w:rPr>
              <w:t xml:space="preserve"> din or. </w:t>
            </w:r>
            <w:r>
              <w:rPr>
                <w:b/>
                <w:bCs/>
                <w:sz w:val="32"/>
                <w:szCs w:val="32"/>
              </w:rPr>
              <w:t>Donduseni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97016" w:rsidRDefault="00A970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Nr.7</w:t>
            </w:r>
          </w:p>
        </w:tc>
      </w:tr>
      <w:tr w:rsidR="00A9701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97016" w:rsidRDefault="00A97016">
            <w:pPr>
              <w:jc w:val="center"/>
            </w:pPr>
          </w:p>
        </w:tc>
      </w:tr>
    </w:tbl>
    <w:p w:rsidR="00A97016" w:rsidRDefault="00A97016"/>
    <w:p w:rsidR="00A97016" w:rsidRDefault="00A97016"/>
    <w:p w:rsidR="00A97016" w:rsidRDefault="00A97016">
      <w:pPr>
        <w:jc w:val="center"/>
        <w:rPr>
          <w:sz w:val="24"/>
          <w:szCs w:val="24"/>
        </w:rPr>
      </w:pPr>
      <w:proofErr w:type="gramStart"/>
      <w:r>
        <w:rPr>
          <w:b/>
          <w:bCs/>
          <w:sz w:val="40"/>
          <w:szCs w:val="40"/>
          <w:lang w:val="en-US"/>
        </w:rPr>
        <w:t>DEVIZ  LOCAL</w:t>
      </w:r>
      <w:proofErr w:type="gramEnd"/>
      <w:r>
        <w:rPr>
          <w:b/>
          <w:bCs/>
          <w:sz w:val="40"/>
          <w:szCs w:val="40"/>
        </w:rPr>
        <w:t xml:space="preserve"> № </w:t>
      </w:r>
    </w:p>
    <w:p w:rsidR="00A97016" w:rsidRDefault="00A9701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Reparatii</w:t>
      </w:r>
    </w:p>
    <w:p w:rsidR="00A97016" w:rsidRDefault="00A9701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A97016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A97016" w:rsidRDefault="00A97016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>ntocmit in preţuri  curente</w:t>
      </w:r>
      <w:r w:rsidR="005F0BC1">
        <w:rPr>
          <w:sz w:val="24"/>
          <w:szCs w:val="24"/>
          <w:lang w:val="en-US"/>
        </w:rPr>
        <w:t xml:space="preserve"> </w:t>
      </w:r>
    </w:p>
    <w:p w:rsidR="00A97016" w:rsidRDefault="00A97016">
      <w:pPr>
        <w:rPr>
          <w:sz w:val="24"/>
          <w:szCs w:val="24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A9701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97016" w:rsidRDefault="00A9701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A97016" w:rsidRDefault="00A970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97016" w:rsidRDefault="00A9701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97016" w:rsidRDefault="00A9701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97016" w:rsidRDefault="00A97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Lucrări şi cheltuieli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97016" w:rsidRDefault="00A9701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A97016" w:rsidRDefault="00A9701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97016" w:rsidRDefault="00A9701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97016" w:rsidRDefault="00A97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A9701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97016" w:rsidRDefault="00A970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97016" w:rsidRDefault="00A970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97016" w:rsidRDefault="00A970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97016" w:rsidRDefault="00A970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97016" w:rsidRDefault="00A970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97016" w:rsidRDefault="00A9701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D6633A" w:rsidRDefault="00D6633A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97016" w:rsidRDefault="00A9701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D6633A" w:rsidRDefault="00D6633A">
            <w:pPr>
              <w:jc w:val="center"/>
            </w:pPr>
          </w:p>
        </w:tc>
      </w:tr>
    </w:tbl>
    <w:p w:rsidR="00A97016" w:rsidRDefault="00A9701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276"/>
      </w:tblGrid>
      <w:tr w:rsidR="00A97016" w:rsidTr="00081B1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97016" w:rsidRDefault="00A9701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97016" w:rsidRDefault="00A97016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97016" w:rsidRDefault="00A97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97016" w:rsidRDefault="00A9701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97016" w:rsidRDefault="00A9701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A97016" w:rsidRDefault="00A97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A97016" w:rsidRDefault="00A97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A97016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Reparatia drumurilor impetruite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Default="00A97016"/>
        </w:tc>
      </w:tr>
      <w:tr w:rsidR="00A97016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Ion Soltis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Default="00A97016"/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Default="00D6633A">
            <w:r w:rsidRPr="00081B14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 w:rsidP="00081B14">
            <w:pPr>
              <w:spacing w:line="240" w:lineRule="exact"/>
              <w:rPr>
                <w:sz w:val="24"/>
                <w:szCs w:val="24"/>
              </w:rPr>
            </w:pPr>
          </w:p>
          <w:p w:rsidR="00D6633A" w:rsidRDefault="00D6633A">
            <w:pPr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Ion Soltis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F. Enghels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Default="00A97016"/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Default="00D6633A">
            <w:r w:rsidRPr="00081B14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F. Enghels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lastRenderedPageBreak/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1.3. S. Lazo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Default="00A97016"/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Default="00D6633A">
            <w:r w:rsidRPr="00081B14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S. Lazo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1.4. G. Titov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Default="00A97016"/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Default="00D6633A">
            <w:r w:rsidRPr="00081B14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G. Titov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1.5. Suvorov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Default="00A97016"/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Default="00D6633A">
            <w:r w:rsidRPr="00081B14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D6633A" w:rsidRDefault="00D6633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Suvorov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1.6. C. Negruzzi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Default="00A97016"/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Default="00D6633A">
            <w:r w:rsidRPr="00081B14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C. Negruzzi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1.7. Livezilor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Default="00A97016"/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RpDB41A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Scarificarea si concasarea  imbracamintei  rutiere existente din beton asfaltic cu 3 parcursuri pe o urma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Default="00D6633A">
            <w:r w:rsidRPr="00081B14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Livezilor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</w:rPr>
            </w:pPr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1.8. Drum de acces spre casele de locuit N 11, N 9 st. </w:t>
            </w:r>
            <w:r>
              <w:rPr>
                <w:b/>
                <w:bCs/>
                <w:sz w:val="22"/>
                <w:szCs w:val="22"/>
              </w:rPr>
              <w:t>Pacii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Default="00A97016"/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Default="00D6633A">
            <w:r w:rsidRPr="00081B14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Drum de acces spre casele de locuit N 11, N 9 st. </w:t>
            </w:r>
            <w:r>
              <w:rPr>
                <w:b/>
                <w:bCs/>
                <w:sz w:val="22"/>
                <w:szCs w:val="22"/>
              </w:rPr>
              <w:t>Pacii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lastRenderedPageBreak/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1.9. I. Creanga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Default="00A97016"/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TsC17B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Default="00D6633A">
            <w:r w:rsidRPr="00081B14">
              <w:rPr>
                <w:lang w:val="en-US"/>
              </w:rPr>
              <w:t>Sapatura mecanica la rigole (cu sectiunea triunghiulara) cu adincimea de 0</w:t>
            </w:r>
            <w:proofErr w:type="gramStart"/>
            <w:r w:rsidRPr="00081B14">
              <w:rPr>
                <w:lang w:val="en-US"/>
              </w:rPr>
              <w:t>,40</w:t>
            </w:r>
            <w:proofErr w:type="gramEnd"/>
            <w:r w:rsidRPr="00081B14">
              <w:rPr>
                <w:lang w:val="en-US"/>
              </w:rPr>
              <w:t xml:space="preserve"> m, executata cu ajutorul autogrederului de pina la 175 CP, in teren catg. </w:t>
            </w:r>
            <w:r>
              <w:t>II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TsC35B1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Excavat transport cu incarcator frontal , la distante de incarcare in autovehicul cu incarcator frontal pe senile de 0,5-0,99 m.c, pamint din teren catg.II la distanta &lt; 10 m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Transportarea pamintului cu autobasculanta  la distanta de 2 km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388,220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Scarificarea usoara a impietruirii pina la 5 cm adincime cu autogreder, inclusin reprofilarea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I. Creanga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RPr="00081B14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81B14">
              <w:rPr>
                <w:b/>
                <w:bCs/>
                <w:sz w:val="22"/>
                <w:szCs w:val="22"/>
                <w:lang w:val="en-US"/>
              </w:rPr>
              <w:t>1.10. Drum de acces spre zona de odihna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Default="00D6633A">
            <w:r w:rsidRPr="00081B14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81B14">
              <w:rPr>
                <w:b/>
                <w:bCs/>
                <w:sz w:val="22"/>
                <w:szCs w:val="22"/>
                <w:lang w:val="en-US"/>
              </w:rPr>
              <w:t>Drum de acces spre zona de odihna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RPr="00081B14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81B14">
              <w:rPr>
                <w:b/>
                <w:bCs/>
                <w:sz w:val="22"/>
                <w:szCs w:val="22"/>
                <w:lang w:val="en-US"/>
              </w:rPr>
              <w:t>1.11. Drum de acces spre platformele de deseuri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Default="00D6633A">
            <w:r w:rsidRPr="00081B14">
              <w:rPr>
                <w:lang w:val="en-US"/>
              </w:rPr>
              <w:t xml:space="preserve">Nivelarea cu autogreder de pina la 175 CP a suprafetei terenului natural si a </w:t>
            </w:r>
            <w:r w:rsidRPr="00081B14">
              <w:rPr>
                <w:lang w:val="en-US"/>
              </w:rPr>
              <w:lastRenderedPageBreak/>
              <w:t xml:space="preserve">platformelor de terasamente, prin taierea damburilor si deplasarea in goluri a pamintului sapat in teren catg. </w:t>
            </w:r>
            <w:r>
              <w:t>II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081B14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81B14">
              <w:rPr>
                <w:b/>
                <w:bCs/>
                <w:sz w:val="22"/>
                <w:szCs w:val="22"/>
                <w:lang w:val="en-US"/>
              </w:rPr>
              <w:t>Drum de acces spre platformele de deseuri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RPr="00081B14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81B14">
              <w:rPr>
                <w:b/>
                <w:bCs/>
                <w:sz w:val="22"/>
                <w:szCs w:val="22"/>
                <w:lang w:val="en-US"/>
              </w:rPr>
              <w:t>1.12. Consolidarea  acostamentului la st. Independentei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Default="00D6633A">
            <w:r w:rsidRPr="00081B14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C27F7D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C27F7D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C27F7D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D6633A" w:rsidRDefault="00D6633A">
            <w:pPr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Consolidarea  acostamentului la st. </w:t>
            </w:r>
            <w:r>
              <w:rPr>
                <w:b/>
                <w:bCs/>
                <w:sz w:val="22"/>
                <w:szCs w:val="22"/>
              </w:rPr>
              <w:t>Independentei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</w:rPr>
            </w:pPr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1.13. Amenajarea podettelor , str. Ciapaev- str. Stamati; str. Frunze- str. Stamati ; str. </w:t>
            </w:r>
            <w:r>
              <w:rPr>
                <w:b/>
                <w:bCs/>
                <w:sz w:val="22"/>
                <w:szCs w:val="22"/>
              </w:rPr>
              <w:t>Kirov - str. Stamati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Default="00A97016"/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TsC02D21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Sapatura mecanica cu excavator pe pneuri de 0,21-0,39 mc, cu comanda hidraulica, in pamint imbibat cu apa descarcare auto teren catg.II in conditiile gospodaririi apelor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C27F7D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C27F7D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TsA01B1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C27F7D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C27F7D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Transportarea pamintului cu autobasculanta  la distanta de 2 km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C27F7D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C27F7D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din piatra sparta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C27F7D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PB01A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Turnarea betonului simplu in completari, nivelari, umpluturi si panta, executat in straturi cu grosimea de 5-20 cm (la tava)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PI06A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Montarea elementelor prefabricate din beton armat tevi  L=5 m, d= 0.8 m) sau precomprimat, cu automacara sau macara pe pneuri cu capacitatea de 9.9 tf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PI08A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Elemente prefabricate din beton armat,  confectionate in uzina (Teava din beton armat prafabricat d=0.8m, l=5m)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PF05A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Hidroizolatii la lucrari de arta din bitum filerizat, aplicat la rece, cu peria, in doua staturi succesive (primul diluat cu 50 % apa, iar al doilea cu  20% apa)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Cofraje, din scinduri de rasinoase, pentru turnarea betonului in constructia apeductelor, canalelor si anexelor, inclusiv sprijinirile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CC01A1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Armaturi din otel beton PC 52 fasonate in ateliere de santier cu diametrul barelor pina la 8 mm inclusiv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DA06B1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agregate naturale cilindrate, avind functia de rezistenta filtranta, izolatoare, aerisire, antigeliva si anticapilara, cu asternere mecanica, cu balast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CA03B2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Beton turnat in fundatii, socluri, ziduri de sprijin, pereti sub cota zero, preparat cu betoniera pe santier si turnarea cu mijloace clasice beton simplu clasa C 10/8 (Bc 10/B 150) </w:t>
            </w:r>
          </w:p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Material marunt (dulapi de rasinoase, cuie, scoabe)=1,015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Amenajarea podettelor , str. Ciapaev- str. Stamati; str. Frunze- str. Stamati ; str. </w:t>
            </w:r>
            <w:r>
              <w:rPr>
                <w:b/>
                <w:bCs/>
                <w:sz w:val="22"/>
                <w:szCs w:val="22"/>
              </w:rPr>
              <w:t>Kirov - str. Stamati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Reparatia drumurilor impetruite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RPr="00081B14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81B14">
              <w:rPr>
                <w:b/>
                <w:bCs/>
                <w:sz w:val="22"/>
                <w:szCs w:val="22"/>
                <w:lang w:val="en-US"/>
              </w:rPr>
              <w:t>2. Reparatia drumurilor cu imbracaminte din beton asfaltic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</w:tr>
      <w:tr w:rsidR="00A97016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2.1. Reparatia curenta a strazilor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Default="00A97016"/>
        </w:tc>
      </w:tr>
      <w:tr w:rsidR="00A97016" w:rsidRPr="00081B14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81B14">
              <w:rPr>
                <w:b/>
                <w:bCs/>
                <w:sz w:val="22"/>
                <w:szCs w:val="22"/>
                <w:lang w:val="en-US"/>
              </w:rPr>
              <w:t>2.1.1. Strazile- E. Sirbu</w:t>
            </w:r>
            <w:proofErr w:type="gramStart"/>
            <w:r w:rsidRPr="00081B14">
              <w:rPr>
                <w:b/>
                <w:bCs/>
                <w:sz w:val="22"/>
                <w:szCs w:val="22"/>
                <w:lang w:val="en-US"/>
              </w:rPr>
              <w:t>,.</w:t>
            </w:r>
            <w:proofErr w:type="gramEnd"/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 Comarov</w:t>
            </w:r>
            <w:proofErr w:type="gramStart"/>
            <w:r w:rsidRPr="00081B14">
              <w:rPr>
                <w:b/>
                <w:bCs/>
                <w:sz w:val="22"/>
                <w:szCs w:val="22"/>
                <w:lang w:val="en-US"/>
              </w:rPr>
              <w:t>,.</w:t>
            </w:r>
            <w:proofErr w:type="gramEnd"/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 Feroviarelor</w:t>
            </w:r>
            <w:proofErr w:type="gramStart"/>
            <w:r w:rsidRPr="00081B14">
              <w:rPr>
                <w:b/>
                <w:bCs/>
                <w:sz w:val="22"/>
                <w:szCs w:val="22"/>
                <w:lang w:val="en-US"/>
              </w:rPr>
              <w:t>,.</w:t>
            </w:r>
            <w:proofErr w:type="gramEnd"/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 . A. Puschin</w:t>
            </w:r>
            <w:proofErr w:type="gramStart"/>
            <w:r w:rsidRPr="00081B14">
              <w:rPr>
                <w:b/>
                <w:bCs/>
                <w:sz w:val="22"/>
                <w:szCs w:val="22"/>
                <w:lang w:val="en-US"/>
              </w:rPr>
              <w:t>,.</w:t>
            </w:r>
            <w:proofErr w:type="gramEnd"/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81B14">
              <w:rPr>
                <w:b/>
                <w:bCs/>
                <w:sz w:val="22"/>
                <w:szCs w:val="22"/>
                <w:lang w:val="en-US"/>
              </w:rPr>
              <w:t>i</w:t>
            </w:r>
            <w:proofErr w:type="gramEnd"/>
            <w:r w:rsidRPr="00081B14">
              <w:rPr>
                <w:b/>
                <w:bCs/>
                <w:sz w:val="22"/>
                <w:szCs w:val="22"/>
                <w:lang w:val="en-US"/>
              </w:rPr>
              <w:t>, . Neciui Levitchi, D. Cantemir, , 31 August, , A. Mateevici, Florilor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DI158A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Frezarea si plombarea gropilor la imbracaminti din beton asfaltic, suprafata reparata pina la 1 m2: grosime 5 cm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DI151A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Reparatia gropilor, peladelor la imbracaminti bituminoase </w:t>
            </w:r>
            <w:proofErr w:type="gramStart"/>
            <w:r w:rsidRPr="00081B14">
              <w:rPr>
                <w:lang w:val="en-US"/>
              </w:rPr>
              <w:t>cu  piatra</w:t>
            </w:r>
            <w:proofErr w:type="gramEnd"/>
            <w:r w:rsidRPr="00081B14">
              <w:rPr>
                <w:lang w:val="en-US"/>
              </w:rPr>
              <w:t xml:space="preserve"> sparta de granit cu instalatie de plombat P-310 M, h = 5 cm.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81B14">
              <w:rPr>
                <w:b/>
                <w:bCs/>
                <w:sz w:val="22"/>
                <w:szCs w:val="22"/>
                <w:lang w:val="en-US"/>
              </w:rPr>
              <w:t>Strazile- E. Sirbu</w:t>
            </w:r>
            <w:proofErr w:type="gramStart"/>
            <w:r w:rsidRPr="00081B14">
              <w:rPr>
                <w:b/>
                <w:bCs/>
                <w:sz w:val="22"/>
                <w:szCs w:val="22"/>
                <w:lang w:val="en-US"/>
              </w:rPr>
              <w:t>,.</w:t>
            </w:r>
            <w:proofErr w:type="gramEnd"/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 Comarov</w:t>
            </w:r>
            <w:proofErr w:type="gramStart"/>
            <w:r w:rsidRPr="00081B14">
              <w:rPr>
                <w:b/>
                <w:bCs/>
                <w:sz w:val="22"/>
                <w:szCs w:val="22"/>
                <w:lang w:val="en-US"/>
              </w:rPr>
              <w:t>,.</w:t>
            </w:r>
            <w:proofErr w:type="gramEnd"/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 Feroviarelor</w:t>
            </w:r>
            <w:proofErr w:type="gramStart"/>
            <w:r w:rsidRPr="00081B14">
              <w:rPr>
                <w:b/>
                <w:bCs/>
                <w:sz w:val="22"/>
                <w:szCs w:val="22"/>
                <w:lang w:val="en-US"/>
              </w:rPr>
              <w:t>,.</w:t>
            </w:r>
            <w:proofErr w:type="gramEnd"/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 . A. Puschin</w:t>
            </w:r>
            <w:proofErr w:type="gramStart"/>
            <w:r w:rsidRPr="00081B14">
              <w:rPr>
                <w:b/>
                <w:bCs/>
                <w:sz w:val="22"/>
                <w:szCs w:val="22"/>
                <w:lang w:val="en-US"/>
              </w:rPr>
              <w:t>,.</w:t>
            </w:r>
            <w:proofErr w:type="gramEnd"/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81B14">
              <w:rPr>
                <w:b/>
                <w:bCs/>
                <w:sz w:val="22"/>
                <w:szCs w:val="22"/>
                <w:lang w:val="en-US"/>
              </w:rPr>
              <w:t>i</w:t>
            </w:r>
            <w:proofErr w:type="gramEnd"/>
            <w:r w:rsidRPr="00081B14">
              <w:rPr>
                <w:b/>
                <w:bCs/>
                <w:sz w:val="22"/>
                <w:szCs w:val="22"/>
                <w:lang w:val="en-US"/>
              </w:rPr>
              <w:t>, . Neciui Levitchi, D. Cantemir, , 31 August, , A. Mateevici, Florilor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Reparatia curenta a strazilor 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RPr="00081B14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81B14">
              <w:rPr>
                <w:b/>
                <w:bCs/>
                <w:sz w:val="22"/>
                <w:szCs w:val="22"/>
                <w:lang w:val="en-US"/>
              </w:rPr>
              <w:t>2.2. D. Cantemir 69- Drum de acces spre casa de locuit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RpCS10B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Repararea bordurilor la trotuare, alei etc. fara desfacerea fundatiei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D6633A" w:rsidRDefault="00D6633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DG05A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Decaparea de imbracaminti cu stratul de pina la 3 cm grosime, formate din covoare asfaltice permanente, betoane sfaltice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Transportarea materialului frezat cu autobasculanta  la distanta de 2 km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spacing w:line="240" w:lineRule="exact"/>
              <w:jc w:val="center"/>
              <w:rPr>
                <w:sz w:val="24"/>
                <w:szCs w:val="24"/>
              </w:rPr>
            </w:pPr>
          </w:p>
          <w:p w:rsidR="00D6633A" w:rsidRDefault="00D6633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RpDD02B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Strat de fundatie sau reprofilare din piatra sparta, pentru drumuri, cu </w:t>
            </w:r>
            <w:r w:rsidRPr="00081B14">
              <w:rPr>
                <w:lang w:val="en-US"/>
              </w:rPr>
              <w:lastRenderedPageBreak/>
              <w:t>asternere mecanica, executat cu impanare fara innoroire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Imbracaminte de beton asfaltic cu agregate marunte, executata la cald, in grosime de 5.0 cm, cu asternere mecanica  K= 1.25</w:t>
            </w:r>
          </w:p>
          <w:p w:rsidR="00D6633A" w:rsidRDefault="00D6633A">
            <w:r>
              <w:t>Коэффициент к трудозатратам=1,250</w:t>
            </w:r>
          </w:p>
          <w:p w:rsidR="00D6633A" w:rsidRDefault="00D6633A">
            <w:r>
              <w:t>Коэффициент к материалам=1,250</w:t>
            </w:r>
          </w:p>
          <w:p w:rsidR="00D6633A" w:rsidRDefault="00D6633A">
            <w:r>
              <w:t>Коэффициент к машинам=1,250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81B14">
              <w:rPr>
                <w:b/>
                <w:bCs/>
                <w:sz w:val="22"/>
                <w:szCs w:val="22"/>
                <w:lang w:val="en-US"/>
              </w:rPr>
              <w:t>D. Cantemir 69- Drum de acces spre casa de locuit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2.3. 31 August n. 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Default="00A97016"/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RpCS10B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Repararea bordurilor la trotuare, alei etc. fara desfacerea fundatiei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Borduri prefabricate din beton, pentru trotuare 20x30 cm, pe fundatie de beton 30x15 cm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RpDB41A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Scarificarea si concasarea  imbracamintei  rutiere existente din beton asfaltic cu 3 parcursuri pe o urma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Imbracaminte de beton asfaltic cu agregate marunte, executata la cald, in grosime de 5.0 cm, cu asternere mecanica  K= 1.25</w:t>
            </w:r>
          </w:p>
          <w:p w:rsidR="00D6633A" w:rsidRDefault="00D6633A">
            <w:r>
              <w:t>Коэффициент к трудозатратам=1,250</w:t>
            </w:r>
          </w:p>
          <w:p w:rsidR="00D6633A" w:rsidRDefault="00D6633A">
            <w:r>
              <w:t>Коэффициент к материалам=1,250</w:t>
            </w:r>
          </w:p>
          <w:p w:rsidR="00D6633A" w:rsidRDefault="00D6633A">
            <w:r>
              <w:t>Коэффициент к машинам=1,250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DI141A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Curatirea  imbracaminti asfaltice bituminoase prin suflare cu compresor manual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Amorsarea suprafetelor straturilor de baza in vederea aplicarii unui strat de beton asfaltic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DI133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Amenajarea stratului de egalizare din beton asfaltic cu  agregate marunte  SMBg-II/2.3 SM STB 1033;2008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31 August n. 1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RPr="00081B14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81B14">
              <w:rPr>
                <w:b/>
                <w:bCs/>
                <w:sz w:val="22"/>
                <w:szCs w:val="22"/>
                <w:lang w:val="en-US"/>
              </w:rPr>
              <w:t>2.4. Komarov, drum de acces spre piata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DG05A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Decaparea de imbracaminti cu stratul de pina la 3 cm grosime, formate din covoare asfaltice permanente, betoane sfaltice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Transportarea materialului frezat cu autobasculanta  la distanta de 2 km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Imbracaminte de beton asfaltic cu agregate marunte, executata la cald, in grosime de 5.0 cm, cu asternere mecanica  K= 1.25</w:t>
            </w:r>
          </w:p>
          <w:p w:rsidR="00D6633A" w:rsidRDefault="00D6633A">
            <w:r>
              <w:t>Коэффициент к трудозатратам=1,250</w:t>
            </w:r>
          </w:p>
          <w:p w:rsidR="00D6633A" w:rsidRDefault="00D6633A">
            <w:r>
              <w:t>Коэффициент к материалам=1,250</w:t>
            </w:r>
          </w:p>
          <w:p w:rsidR="00D6633A" w:rsidRDefault="00D6633A">
            <w:r>
              <w:t>Коэффициент к машинам=1,250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AA0849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81B14">
              <w:rPr>
                <w:b/>
                <w:bCs/>
                <w:sz w:val="22"/>
                <w:szCs w:val="22"/>
                <w:lang w:val="en-US"/>
              </w:rPr>
              <w:t>Komarov, drum de acces spre piata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 w:rsidP="00821461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</w:rPr>
            </w:pPr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2.5. Restabilirea drumului dupa montarea apeductului, st. 31 August, st. </w:t>
            </w:r>
            <w:r>
              <w:rPr>
                <w:b/>
                <w:bCs/>
                <w:sz w:val="22"/>
                <w:szCs w:val="22"/>
              </w:rPr>
              <w:t>Gagarin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Default="00A97016"/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TsD06A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Compactarea cu placa vibratoare a umpluturilor in straturi de 20-30 cm grosime, exclusiv udarea fiecarui strat in parte, umpluturile executindu-se din pamint necoeziv, compactat cu placa vibratoare de 0,7 t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RpDD02B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innoroire h = 15cm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Amorsarea suprafetelor straturilor de baza in vederea aplicarii unui strat de beton asfaltic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DB16D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Imbracaminte de beton asfaltic cu agregate marunte, executata la cald, in groosime de 5,0 cm, cu asternere manuala ( nisipul bitumat se exclud si otelul patrat se exlude)) K=1.25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81B14">
              <w:rPr>
                <w:b/>
                <w:bCs/>
                <w:sz w:val="22"/>
                <w:szCs w:val="22"/>
                <w:lang w:val="en-US"/>
              </w:rPr>
              <w:t xml:space="preserve">Restabilirea drumului dupa montarea apeductului, st. 31 August, st. </w:t>
            </w:r>
            <w:r>
              <w:rPr>
                <w:b/>
                <w:bCs/>
                <w:sz w:val="22"/>
                <w:szCs w:val="22"/>
              </w:rPr>
              <w:t>Gagarin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RPr="00081B14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81B14">
              <w:rPr>
                <w:b/>
                <w:bCs/>
                <w:sz w:val="22"/>
                <w:szCs w:val="22"/>
                <w:lang w:val="en-US"/>
              </w:rPr>
              <w:t>2.6. Parcarea  E. Sirbu, zona de odihna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Scarificarea usoara a impietruirii pina la 5 cm adincime cu autogreder, inclusin reprofilarea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innororire h=12cm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Imbracaminte de beton asfaltic cu agregate marunte, executata la cald, in grosime de 5.0 cm, cu asternere mecanica  K= 1.25</w:t>
            </w:r>
          </w:p>
          <w:p w:rsidR="00D6633A" w:rsidRDefault="00D6633A">
            <w:r>
              <w:t>Коэффициент к трудозатратам=1,250</w:t>
            </w:r>
          </w:p>
          <w:p w:rsidR="00D6633A" w:rsidRDefault="00D6633A">
            <w:r>
              <w:t>Коэффициент к материалам=1,250</w:t>
            </w:r>
          </w:p>
          <w:p w:rsidR="00D6633A" w:rsidRDefault="00D6633A">
            <w:r>
              <w:t>Коэффициент к машинам=1,250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81B14">
              <w:rPr>
                <w:b/>
                <w:bCs/>
                <w:sz w:val="22"/>
                <w:szCs w:val="22"/>
                <w:lang w:val="en-US"/>
              </w:rPr>
              <w:t>Parcarea  E. Sirbu, zona de odihna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RPr="00081B14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81B14">
              <w:rPr>
                <w:b/>
                <w:bCs/>
                <w:sz w:val="22"/>
                <w:szCs w:val="22"/>
                <w:lang w:val="en-US"/>
              </w:rPr>
              <w:t>2.7. Drum de acces la MAIB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DG05A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Decaparea de imbracaminti cu stratul de pina la 3 cm grosime, formate din covoare asfaltice permanente, betoane sfaltice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Transportarea materialului frezat cu autobasculanta  la distanta de 2 km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RpDD02B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innoroire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Imbracaminte de beton asfaltic cu agregate marunte, executata la cald, in grosime de 5.0 cm, cu asternere mecanica  K= 1.25</w:t>
            </w:r>
          </w:p>
          <w:p w:rsidR="00D6633A" w:rsidRDefault="00D6633A">
            <w:r>
              <w:t>Коэффициент к трудозатратам=1,250</w:t>
            </w:r>
          </w:p>
          <w:p w:rsidR="00D6633A" w:rsidRDefault="00D6633A">
            <w:r>
              <w:t>Коэффициент к материалам=1,250</w:t>
            </w:r>
          </w:p>
          <w:p w:rsidR="00D6633A" w:rsidRDefault="00D6633A">
            <w:r>
              <w:t>Коэффициент к машинам=1,250</w:t>
            </w:r>
          </w:p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81B14">
              <w:rPr>
                <w:b/>
                <w:bCs/>
                <w:sz w:val="22"/>
                <w:szCs w:val="22"/>
                <w:lang w:val="en-US"/>
              </w:rPr>
              <w:t>Drum de acces la MAIB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RPr="00081B14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81B14">
              <w:rPr>
                <w:b/>
                <w:bCs/>
                <w:sz w:val="22"/>
                <w:szCs w:val="22"/>
                <w:lang w:val="en-US"/>
              </w:rPr>
              <w:t>2.8. Drum de acces la statia de pompare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DG05A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Decaparea de imbracaminti cu stratul de pina la 3 cm grosime, formate din covoare asfaltice permanente, betoane sfaltice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Transportarea materialului cu autobasculanta  la distanta de 2 km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RpDD02B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innoroire h = 15cm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DB16D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Imbracaminte de beton asfaltic cu agregate marunte, executata la cald, in groosime de 5,0 cm, cu asternere manuala ( nisipul bitumat se exclud si otelul patrat se exlude)) K=1.25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81B14">
              <w:rPr>
                <w:b/>
                <w:bCs/>
                <w:sz w:val="22"/>
                <w:szCs w:val="22"/>
                <w:lang w:val="en-US"/>
              </w:rPr>
              <w:t>Drum de acces la statia de pompare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RPr="00081B14" w:rsidTr="00081B1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Default="00A97016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81B14">
              <w:rPr>
                <w:b/>
                <w:bCs/>
                <w:sz w:val="22"/>
                <w:szCs w:val="22"/>
                <w:lang w:val="en-US"/>
              </w:rPr>
              <w:t>2.9. Drum de acces la casa de locuit, Independentei 4, de pe st, Crupscaia( restabilirea dupa montarea canalizatiei)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TsC02D21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Sapatura mecanica cu excavator pe pneuri de 0,21-0,39 mc, cu comanda hidraulica, in pamint imbibat cu apa descarcare auto teren catg.II in conditiile gospodaririi apelor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Transportarea materialului frezat cu autobasculanta  la distanta de 2 km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TsD06A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Compactarea cu placa vibratoare a umpluturilor in straturi de 20-30 cm grosime, exclusiv udarea fiecarui strat in parte, umpluturile executindu-se din pamint necoeziv, compactat cu placa vibratoare de 0,7 t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RpDD02B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Strat de fundatie sau reprofilare din piatra sparta, pentru drumuri, cu asternere mecanica, executat cu impanare fara innoroire h = 12cm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>Amorsarea suprafetelor straturilor de baza in vederea aplicarii unui strat de beton asfaltic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D6633A" w:rsidRDefault="00D6633A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633A" w:rsidRPr="00081B14" w:rsidRDefault="00D6633A">
            <w:pPr>
              <w:rPr>
                <w:lang w:val="en-US"/>
              </w:rPr>
            </w:pPr>
            <w:r w:rsidRPr="00081B14">
              <w:rPr>
                <w:lang w:val="en-US"/>
              </w:rPr>
              <w:t xml:space="preserve">Imbracaminte de beton asfaltic cu agregate marunte, executata la cald, in grosime de 4,0 cm, cu asternere mecanica </w:t>
            </w:r>
          </w:p>
          <w:p w:rsidR="00A97016" w:rsidRPr="00081B14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016" w:rsidRDefault="00A9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633A" w:rsidRDefault="00D6633A" w:rsidP="00821461">
            <w:pPr>
              <w:spacing w:line="240" w:lineRule="exact"/>
              <w:jc w:val="center"/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81B14">
              <w:rPr>
                <w:b/>
                <w:bCs/>
                <w:sz w:val="22"/>
                <w:szCs w:val="22"/>
                <w:lang w:val="en-US"/>
              </w:rPr>
              <w:t>Drum de acces la casa de locuit, Independentei 4, de pe st, Crupscaia( restabilirea dupa montarea canalizatiei)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  <w:p w:rsidR="00A97016" w:rsidRDefault="00A9701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A97016" w:rsidRDefault="00A97016">
            <w:pPr>
              <w:rPr>
                <w:sz w:val="8"/>
                <w:szCs w:val="8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97016" w:rsidRDefault="00A9701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81B14">
              <w:rPr>
                <w:b/>
                <w:bCs/>
                <w:sz w:val="22"/>
                <w:szCs w:val="22"/>
                <w:lang w:val="en-US"/>
              </w:rPr>
              <w:t>Reparatia drumurilor cu imbracaminte din beton asfaltic</w:t>
            </w:r>
          </w:p>
          <w:p w:rsidR="00A97016" w:rsidRDefault="00A9701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  <w:r w:rsidRPr="00081B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016" w:rsidRPr="00081B14" w:rsidRDefault="00A9701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</w:tcBorders>
          </w:tcPr>
          <w:p w:rsidR="00A97016" w:rsidRDefault="00A97016">
            <w:pPr>
              <w:rPr>
                <w:b/>
                <w:bCs/>
                <w:lang w:val="en-US"/>
              </w:rPr>
            </w:pPr>
          </w:p>
        </w:tc>
      </w:tr>
      <w:tr w:rsidR="00A97016" w:rsidTr="00081B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Incluziv salariu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016" w:rsidRDefault="00A97016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97016" w:rsidRDefault="00A9701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A97016" w:rsidRDefault="00A9701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A97016">
        <w:tblPrEx>
          <w:tblCellMar>
            <w:top w:w="0" w:type="dxa"/>
            <w:bottom w:w="0" w:type="dxa"/>
          </w:tblCellMar>
        </w:tblPrEx>
        <w:trPr>
          <w:cantSplit/>
          <w:trHeight w:val="29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7016" w:rsidRDefault="00A9701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7016" w:rsidRDefault="00A9701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7016" w:rsidRDefault="00A97016">
            <w:pPr>
              <w:rPr>
                <w:b/>
                <w:bCs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</w:tr>
    </w:tbl>
    <w:p w:rsidR="00A97016" w:rsidRDefault="00A97016">
      <w:pPr>
        <w:jc w:val="center"/>
        <w:rPr>
          <w:sz w:val="28"/>
          <w:szCs w:val="28"/>
        </w:rPr>
      </w:pPr>
    </w:p>
    <w:p w:rsidR="00A97016" w:rsidRDefault="00A97016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A97016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97016" w:rsidRDefault="00A97016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A97016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7016" w:rsidRDefault="00A970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  <w:tr w:rsidR="00A97016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97016" w:rsidRDefault="00A97016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A97016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7016" w:rsidRDefault="00A970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A97016" w:rsidRDefault="00A97016">
      <w:pPr>
        <w:rPr>
          <w:sz w:val="28"/>
          <w:szCs w:val="28"/>
        </w:rPr>
      </w:pPr>
    </w:p>
    <w:p w:rsidR="00A97016" w:rsidRDefault="00A97016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A97016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BA"/>
    <w:rsid w:val="00081B14"/>
    <w:rsid w:val="005831C9"/>
    <w:rsid w:val="005F0BC1"/>
    <w:rsid w:val="00821461"/>
    <w:rsid w:val="00A97016"/>
    <w:rsid w:val="00AA0849"/>
    <w:rsid w:val="00B53558"/>
    <w:rsid w:val="00C27EBA"/>
    <w:rsid w:val="00C27F7D"/>
    <w:rsid w:val="00D42CD9"/>
    <w:rsid w:val="00D6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488F14"/>
  <w14:defaultImageDpi w14:val="0"/>
  <w15:docId w15:val="{E9F4327B-7EC8-4930-A91E-870E8FA72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2632</Words>
  <Characters>15006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Virgilia Miron</cp:lastModifiedBy>
  <cp:revision>2</cp:revision>
  <dcterms:created xsi:type="dcterms:W3CDTF">2026-04-22T06:56:00Z</dcterms:created>
  <dcterms:modified xsi:type="dcterms:W3CDTF">2026-04-22T06:56:00Z</dcterms:modified>
</cp:coreProperties>
</file>