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Light1"/>
        <w:tblpPr w:leftFromText="180" w:rightFromText="180" w:vertAnchor="text" w:horzAnchor="margin" w:tblpX="-885" w:tblpY="101"/>
        <w:tblOverlap w:val="never"/>
        <w:tblW w:w="111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"/>
        <w:gridCol w:w="3896"/>
        <w:gridCol w:w="1842"/>
        <w:gridCol w:w="5147"/>
        <w:gridCol w:w="127"/>
      </w:tblGrid>
      <w:tr w:rsidR="00EF0536" w:rsidRPr="0063614C" w14:paraId="294FF024" w14:textId="77777777" w:rsidTr="00EF0536">
        <w:trPr>
          <w:gridAfter w:val="1"/>
          <w:wAfter w:w="127" w:type="dxa"/>
          <w:trHeight w:val="108"/>
        </w:trPr>
        <w:tc>
          <w:tcPr>
            <w:tcW w:w="4034" w:type="dxa"/>
            <w:gridSpan w:val="2"/>
          </w:tcPr>
          <w:p w14:paraId="35B3E0BB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MINISTERUL MEDIULUI</w:t>
            </w:r>
          </w:p>
          <w:p w14:paraId="50C134AF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AL  REPUBLICII MOLDOVA</w:t>
            </w:r>
          </w:p>
          <w:p w14:paraId="1F0EF3BE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BA99585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AGENȚIA</w:t>
            </w:r>
          </w:p>
          <w:p w14:paraId="53D9CC75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„APELE MOLDOVEI”</w:t>
            </w:r>
          </w:p>
        </w:tc>
        <w:tc>
          <w:tcPr>
            <w:tcW w:w="1842" w:type="dxa"/>
          </w:tcPr>
          <w:p w14:paraId="658586BC" w14:textId="77777777" w:rsidR="00EF0536" w:rsidRPr="0063614C" w:rsidRDefault="00EF0536" w:rsidP="00EF0536">
            <w:pPr>
              <w:spacing w:before="120"/>
              <w:ind w:left="426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noProof/>
                <w:lang w:val="ro-MD" w:eastAsia="en-GB"/>
              </w:rPr>
              <w:drawing>
                <wp:anchor distT="0" distB="0" distL="114300" distR="114300" simplePos="0" relativeHeight="251658752" behindDoc="0" locked="0" layoutInCell="1" allowOverlap="1" wp14:anchorId="137BB429" wp14:editId="11C806D3">
                  <wp:simplePos x="0" y="0"/>
                  <wp:positionH relativeFrom="column">
                    <wp:posOffset>320040</wp:posOffset>
                  </wp:positionH>
                  <wp:positionV relativeFrom="paragraph">
                    <wp:posOffset>-214630</wp:posOffset>
                  </wp:positionV>
                  <wp:extent cx="755650" cy="954405"/>
                  <wp:effectExtent l="0" t="0" r="6350" b="0"/>
                  <wp:wrapNone/>
                  <wp:docPr id="6" name="Picture 1" descr="images ste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s st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47" w:type="dxa"/>
          </w:tcPr>
          <w:p w14:paraId="4E8EB928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MINISTRY OF ENVIRONMENT </w:t>
            </w:r>
          </w:p>
          <w:p w14:paraId="54620BB9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OF THE REPUBLIC OF MOLDOVA</w:t>
            </w:r>
          </w:p>
          <w:p w14:paraId="50688A07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58415DE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AGENCY OF WATER RESOURCES</w:t>
            </w:r>
          </w:p>
          <w:p w14:paraId="4747D1FF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OF THE REPUBLIC OF MOLDOVA</w:t>
            </w:r>
          </w:p>
        </w:tc>
      </w:tr>
      <w:tr w:rsidR="00EF0536" w:rsidRPr="0063614C" w14:paraId="26D60320" w14:textId="77777777" w:rsidTr="00EF0536">
        <w:trPr>
          <w:gridBefore w:val="1"/>
          <w:wBefore w:w="138" w:type="dxa"/>
          <w:trHeight w:val="89"/>
        </w:trPr>
        <w:tc>
          <w:tcPr>
            <w:tcW w:w="11012" w:type="dxa"/>
            <w:gridSpan w:val="4"/>
          </w:tcPr>
          <w:p w14:paraId="7ABC5A02" w14:textId="77777777" w:rsidR="00EF0536" w:rsidRPr="0063614C" w:rsidRDefault="004113CC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pict w14:anchorId="51CCB7CC">
                <v:rect id="_x0000_i1025" style="width:504.95pt;height:2pt;mso-position-horizontal:absolute" o:hrpct="983" o:hralign="center" o:hrstd="t" o:hrnoshade="t" o:hr="t" fillcolor="black [3213]" stroked="f"/>
              </w:pict>
            </w:r>
          </w:p>
        </w:tc>
      </w:tr>
      <w:tr w:rsidR="00EF0536" w:rsidRPr="0063614C" w14:paraId="4A0B757D" w14:textId="77777777" w:rsidTr="00EF0536">
        <w:trPr>
          <w:gridAfter w:val="1"/>
          <w:wAfter w:w="127" w:type="dxa"/>
          <w:trHeight w:val="98"/>
        </w:trPr>
        <w:tc>
          <w:tcPr>
            <w:tcW w:w="11023" w:type="dxa"/>
            <w:gridSpan w:val="4"/>
          </w:tcPr>
          <w:p w14:paraId="7B42BAF6" w14:textId="77777777" w:rsidR="00EF0536" w:rsidRPr="0063614C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sz w:val="19"/>
                <w:szCs w:val="19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str. Gh.Tudor,5, MD-2028, Chișinău </w:t>
            </w:r>
            <w:r w:rsidRPr="0063614C">
              <w:rPr>
                <w:rFonts w:ascii="Times New Roman" w:hAnsi="Times New Roman" w:cs="Times New Roman"/>
                <w:b/>
                <w:sz w:val="19"/>
                <w:szCs w:val="19"/>
                <w:lang w:val="ro-MD"/>
              </w:rPr>
              <w:t>•</w:t>
            </w:r>
            <w:r w:rsidRPr="0063614C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 Tel.: (+373 22) 280 700 </w:t>
            </w:r>
            <w:r w:rsidRPr="0063614C">
              <w:rPr>
                <w:rFonts w:ascii="Times New Roman" w:hAnsi="Times New Roman" w:cs="Times New Roman"/>
                <w:b/>
                <w:sz w:val="19"/>
                <w:szCs w:val="19"/>
                <w:lang w:val="ro-MD"/>
              </w:rPr>
              <w:t>•</w:t>
            </w:r>
            <w:r w:rsidRPr="0063614C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 Fax: (+373 22) 280 822 </w:t>
            </w:r>
            <w:r w:rsidRPr="0063614C">
              <w:rPr>
                <w:rFonts w:ascii="Times New Roman" w:hAnsi="Times New Roman" w:cs="Times New Roman"/>
                <w:b/>
                <w:sz w:val="19"/>
                <w:szCs w:val="19"/>
                <w:lang w:val="ro-MD"/>
              </w:rPr>
              <w:t xml:space="preserve">• </w:t>
            </w:r>
            <w:r w:rsidRPr="0063614C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e-mail: </w:t>
            </w:r>
            <w:hyperlink r:id="rId8" w:history="1">
              <w:r w:rsidRPr="0063614C">
                <w:rPr>
                  <w:rStyle w:val="ad"/>
                  <w:rFonts w:ascii="Times New Roman" w:hAnsi="Times New Roman" w:cs="Times New Roman"/>
                  <w:sz w:val="19"/>
                  <w:szCs w:val="19"/>
                  <w:lang w:val="ro-MD"/>
                </w:rPr>
                <w:t>agentia_am@apele.gov.md</w:t>
              </w:r>
            </w:hyperlink>
          </w:p>
        </w:tc>
      </w:tr>
    </w:tbl>
    <w:p w14:paraId="1DB28D6A" w14:textId="77777777" w:rsidR="00EF0536" w:rsidRPr="0063614C" w:rsidRDefault="00EF0536" w:rsidP="00EF0536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Times New Roman" w:eastAsia="PMingLiU" w:hAnsi="Times New Roman" w:cs="Times New Roman"/>
          <w:lang w:val="ro-MD" w:eastAsia="zh-CN"/>
        </w:rPr>
      </w:pPr>
    </w:p>
    <w:p w14:paraId="09BA22B0" w14:textId="77777777" w:rsidR="00EF0536" w:rsidRPr="0063614C" w:rsidRDefault="00EF0536" w:rsidP="00EF0536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 w:rsidRPr="0063614C">
        <w:rPr>
          <w:rFonts w:ascii="Times New Roman" w:hAnsi="Times New Roman" w:cs="Times New Roman"/>
          <w:sz w:val="24"/>
          <w:szCs w:val="24"/>
          <w:lang w:val="ro-MD"/>
        </w:rPr>
        <w:t>Anexa nr. 23</w:t>
      </w:r>
    </w:p>
    <w:p w14:paraId="44D16984" w14:textId="77777777" w:rsidR="00EF0536" w:rsidRPr="0063614C" w:rsidRDefault="00EF0536" w:rsidP="00EF0536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 w:rsidRPr="0063614C">
        <w:rPr>
          <w:rFonts w:ascii="Times New Roman" w:hAnsi="Times New Roman" w:cs="Times New Roman"/>
          <w:sz w:val="24"/>
          <w:szCs w:val="24"/>
          <w:lang w:val="ro-MD"/>
        </w:rPr>
        <w:t>la Documentația standard nr._____</w:t>
      </w:r>
    </w:p>
    <w:p w14:paraId="30C9D3E8" w14:textId="77777777" w:rsidR="00EF0536" w:rsidRPr="0063614C" w:rsidRDefault="00EF0536" w:rsidP="00EF0536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 w:rsidRPr="0063614C">
        <w:rPr>
          <w:rFonts w:ascii="Times New Roman" w:hAnsi="Times New Roman" w:cs="Times New Roman"/>
          <w:sz w:val="24"/>
          <w:szCs w:val="24"/>
          <w:lang w:val="ro-MD"/>
        </w:rPr>
        <w:t>din “____” ________ 20___</w:t>
      </w:r>
    </w:p>
    <w:p w14:paraId="469CE420" w14:textId="77777777" w:rsidR="00EF0536" w:rsidRPr="0063614C" w:rsidRDefault="00EF0536" w:rsidP="00EF0536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</w:p>
    <w:p w14:paraId="0BE8890D" w14:textId="77777777" w:rsidR="00EF0536" w:rsidRPr="0063614C" w:rsidRDefault="00EF0536" w:rsidP="00EF0536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63614C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72DE8100" w14:textId="266248AF" w:rsidR="00EF0536" w:rsidRPr="0063614C" w:rsidRDefault="00EF0536" w:rsidP="00973EC0">
      <w:pPr>
        <w:pStyle w:val="2"/>
        <w:spacing w:before="0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</w:p>
    <w:p w14:paraId="5007B124" w14:textId="0EBF442E" w:rsidR="00EF0536" w:rsidRPr="0063614C" w:rsidRDefault="00EF0536" w:rsidP="00973EC0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63614C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545DF782" w14:textId="3D0C4CBE" w:rsidR="00EF0536" w:rsidRPr="0063614C" w:rsidRDefault="00EF0536" w:rsidP="00973EC0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63614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</w:p>
    <w:p w14:paraId="1BE8F575" w14:textId="77777777" w:rsidR="00973EC0" w:rsidRPr="0063614C" w:rsidRDefault="00973EC0" w:rsidP="00973EC0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</w:p>
    <w:p w14:paraId="33ED079A" w14:textId="0A8E61F1" w:rsidR="00EF0536" w:rsidRPr="0063614C" w:rsidRDefault="00EF0536" w:rsidP="00EF0536">
      <w:pPr>
        <w:tabs>
          <w:tab w:val="left" w:pos="567"/>
        </w:tabs>
        <w:jc w:val="both"/>
        <w:rPr>
          <w:rFonts w:ascii="Times New Roman" w:hAnsi="Times New Roman" w:cs="Times New Roman"/>
          <w:lang w:val="ro-MD"/>
        </w:rPr>
      </w:pPr>
      <w:r w:rsidRPr="0063614C">
        <w:rPr>
          <w:rFonts w:ascii="Times New Roman" w:hAnsi="Times New Roman" w:cs="Times New Roman"/>
          <w:b/>
          <w:bCs/>
          <w:lang w:val="ro-MD"/>
        </w:rPr>
        <w:t>Obiectul</w:t>
      </w:r>
      <w:r w:rsidR="00973EC0" w:rsidRPr="0063614C">
        <w:rPr>
          <w:rFonts w:ascii="Times New Roman" w:hAnsi="Times New Roman" w:cs="Times New Roman"/>
          <w:b/>
          <w:bCs/>
          <w:lang w:val="ro-MD"/>
        </w:rPr>
        <w:t>:</w:t>
      </w:r>
      <w:r w:rsidR="00973EC0" w:rsidRPr="0063614C">
        <w:rPr>
          <w:rFonts w:ascii="Times New Roman" w:hAnsi="Times New Roman" w:cs="Times New Roman"/>
          <w:lang w:val="ro-MD"/>
        </w:rPr>
        <w:t xml:space="preserve"> </w:t>
      </w:r>
      <w:r w:rsidR="00596822" w:rsidRPr="0063614C">
        <w:rPr>
          <w:rFonts w:ascii="Times New Roman" w:hAnsi="Times New Roman" w:cs="Times New Roman"/>
          <w:lang w:val="ro-MD"/>
        </w:rPr>
        <w:t xml:space="preserve">„Curățarea și adâncirea albiei râului „BOTNA” în Hotarele UTA Zaim, or. Căușeni, s. </w:t>
      </w:r>
      <w:proofErr w:type="spellStart"/>
      <w:r w:rsidR="00596822" w:rsidRPr="0063614C">
        <w:rPr>
          <w:rFonts w:ascii="Times New Roman" w:hAnsi="Times New Roman" w:cs="Times New Roman"/>
          <w:lang w:val="ro-MD"/>
        </w:rPr>
        <w:t>Cîrnățeni</w:t>
      </w:r>
      <w:proofErr w:type="spellEnd"/>
      <w:r w:rsidR="00596822" w:rsidRPr="0063614C">
        <w:rPr>
          <w:rFonts w:ascii="Times New Roman" w:hAnsi="Times New Roman" w:cs="Times New Roman"/>
          <w:lang w:val="ro-MD"/>
        </w:rPr>
        <w:t>, s. Plop-Știubei, s. Chircăiești din r-nul Căușeni”</w:t>
      </w:r>
    </w:p>
    <w:p w14:paraId="38956D49" w14:textId="5C660945" w:rsidR="00973EC0" w:rsidRPr="0063614C" w:rsidRDefault="00EF0536" w:rsidP="00973EC0">
      <w:pPr>
        <w:tabs>
          <w:tab w:val="left" w:pos="567"/>
        </w:tabs>
        <w:jc w:val="both"/>
        <w:rPr>
          <w:rFonts w:ascii="Times New Roman" w:hAnsi="Times New Roman" w:cs="Times New Roman"/>
          <w:lang w:val="ro-MD"/>
        </w:rPr>
      </w:pPr>
      <w:r w:rsidRPr="0063614C">
        <w:rPr>
          <w:rFonts w:ascii="Times New Roman" w:hAnsi="Times New Roman" w:cs="Times New Roman"/>
          <w:b/>
          <w:bCs/>
          <w:lang w:val="ro-MD"/>
        </w:rPr>
        <w:t>Autoritatea contractantă</w:t>
      </w:r>
      <w:r w:rsidR="00973EC0" w:rsidRPr="0063614C">
        <w:rPr>
          <w:rFonts w:ascii="Times New Roman" w:hAnsi="Times New Roman" w:cs="Times New Roman"/>
          <w:b/>
          <w:bCs/>
          <w:lang w:val="ro-MD"/>
        </w:rPr>
        <w:t>:</w:t>
      </w:r>
      <w:r w:rsidR="00973EC0" w:rsidRPr="0063614C">
        <w:rPr>
          <w:rFonts w:ascii="Times New Roman" w:hAnsi="Times New Roman" w:cs="Times New Roman"/>
          <w:lang w:val="ro-MD"/>
        </w:rPr>
        <w:t xml:space="preserve"> Agenția „Apele Moldovei”, mun. Chișinău, str. Gheorghe Tudor 5, et. 5</w:t>
      </w:r>
    </w:p>
    <w:p w14:paraId="2D651F45" w14:textId="77777777" w:rsidR="00973EC0" w:rsidRPr="0063614C" w:rsidRDefault="00973EC0" w:rsidP="00973EC0">
      <w:pPr>
        <w:pStyle w:val="a8"/>
        <w:rPr>
          <w:rFonts w:ascii="Times New Roman" w:hAnsi="Times New Roman" w:cs="Times New Roman"/>
          <w:lang w:val="ro-MD"/>
        </w:rPr>
      </w:pPr>
    </w:p>
    <w:p w14:paraId="0A4F3E79" w14:textId="77777777" w:rsidR="00596822" w:rsidRPr="0063614C" w:rsidRDefault="00596822" w:rsidP="00596822">
      <w:pPr>
        <w:pStyle w:val="a8"/>
        <w:rPr>
          <w:rFonts w:ascii="Times New Roman" w:hAnsi="Times New Roman" w:cs="Times New Roman"/>
          <w:lang w:val="ro-MD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459"/>
        <w:gridCol w:w="4786"/>
        <w:gridCol w:w="5245"/>
      </w:tblGrid>
      <w:tr w:rsidR="00596822" w:rsidRPr="0063614C" w14:paraId="59C3F09A" w14:textId="77777777" w:rsidTr="00596822">
        <w:tc>
          <w:tcPr>
            <w:tcW w:w="524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1C56F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 xml:space="preserve">Curățirea si </w:t>
            </w:r>
            <w:proofErr w:type="spellStart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>adincirea</w:t>
            </w:r>
            <w:proofErr w:type="spellEnd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 xml:space="preserve"> albiei </w:t>
            </w:r>
            <w:proofErr w:type="spellStart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>rîului</w:t>
            </w:r>
            <w:proofErr w:type="spellEnd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 xml:space="preserve"> ''</w:t>
            </w:r>
            <w:proofErr w:type="spellStart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>Botna</w:t>
            </w:r>
            <w:proofErr w:type="spellEnd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 xml:space="preserve">'' in hotarele UTA  Zaim, or. </w:t>
            </w:r>
            <w:proofErr w:type="spellStart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>Caușeni</w:t>
            </w:r>
            <w:proofErr w:type="spellEnd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 xml:space="preserve">, s. </w:t>
            </w:r>
            <w:proofErr w:type="spellStart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>Ursoia</w:t>
            </w:r>
            <w:proofErr w:type="spellEnd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 xml:space="preserve">, s. </w:t>
            </w:r>
            <w:proofErr w:type="spellStart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>Cîrnateni</w:t>
            </w:r>
            <w:proofErr w:type="spellEnd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>, s.  Plop-</w:t>
            </w:r>
            <w:proofErr w:type="spellStart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>Stiubei</w:t>
            </w:r>
            <w:proofErr w:type="spellEnd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 xml:space="preserve">, s . </w:t>
            </w:r>
            <w:proofErr w:type="spellStart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>Chircăești</w:t>
            </w:r>
            <w:proofErr w:type="spellEnd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 xml:space="preserve"> din r-nul </w:t>
            </w:r>
            <w:proofErr w:type="spellStart"/>
            <w:r w:rsidRPr="0063614C">
              <w:rPr>
                <w:rFonts w:ascii="Times New Roman" w:hAnsi="Times New Roman" w:cs="Times New Roman"/>
                <w:b/>
                <w:bCs/>
                <w:i/>
                <w:szCs w:val="20"/>
                <w:lang w:val="ro-MD"/>
              </w:rPr>
              <w:t>Caușeni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3400AC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WinСмета2000</w:t>
            </w:r>
          </w:p>
          <w:p w14:paraId="2AE9789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Formular Nr.1</w:t>
            </w:r>
          </w:p>
        </w:tc>
      </w:tr>
      <w:tr w:rsidR="00596822" w:rsidRPr="0063614C" w14:paraId="29B01CD2" w14:textId="77777777" w:rsidTr="00596822">
        <w:trPr>
          <w:gridBefore w:val="1"/>
          <w:wBefore w:w="459" w:type="dxa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CF2232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03C706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</w:tbl>
    <w:p w14:paraId="2ED71FC0" w14:textId="77777777" w:rsidR="00596822" w:rsidRPr="0063614C" w:rsidRDefault="00596822" w:rsidP="00596822">
      <w:pPr>
        <w:pStyle w:val="a8"/>
        <w:rPr>
          <w:rFonts w:ascii="Times New Roman" w:hAnsi="Times New Roman" w:cs="Times New Roman"/>
          <w:lang w:val="ro-MD"/>
        </w:rPr>
      </w:pPr>
    </w:p>
    <w:p w14:paraId="0DE9DC86" w14:textId="5873B78B" w:rsidR="00596822" w:rsidRPr="0063614C" w:rsidRDefault="00596822" w:rsidP="00596822">
      <w:pPr>
        <w:pStyle w:val="a8"/>
        <w:rPr>
          <w:rFonts w:ascii="Times New Roman" w:hAnsi="Times New Roman" w:cs="Times New Roman"/>
          <w:b/>
          <w:bCs/>
          <w:lang w:val="ro-MD"/>
        </w:rPr>
      </w:pPr>
      <w:r w:rsidRPr="0063614C">
        <w:rPr>
          <w:rFonts w:ascii="Times New Roman" w:hAnsi="Times New Roman" w:cs="Times New Roman"/>
          <w:b/>
          <w:bCs/>
          <w:lang w:val="ro-MD"/>
        </w:rPr>
        <w:t xml:space="preserve">Lista cu </w:t>
      </w:r>
      <w:r w:rsidR="00C77D4A" w:rsidRPr="0063614C">
        <w:rPr>
          <w:rFonts w:ascii="Times New Roman" w:hAnsi="Times New Roman" w:cs="Times New Roman"/>
          <w:b/>
          <w:bCs/>
          <w:lang w:val="ro-MD"/>
        </w:rPr>
        <w:t>cantitățile</w:t>
      </w:r>
      <w:r w:rsidRPr="0063614C">
        <w:rPr>
          <w:rFonts w:ascii="Times New Roman" w:hAnsi="Times New Roman" w:cs="Times New Roman"/>
          <w:b/>
          <w:bCs/>
          <w:lang w:val="ro-MD"/>
        </w:rPr>
        <w:t xml:space="preserve"> de lucrări </w:t>
      </w:r>
    </w:p>
    <w:p w14:paraId="5FBDB700" w14:textId="77777777" w:rsidR="00596822" w:rsidRPr="0063614C" w:rsidRDefault="00596822" w:rsidP="00596822">
      <w:pPr>
        <w:pStyle w:val="a8"/>
        <w:rPr>
          <w:rFonts w:ascii="Times New Roman" w:hAnsi="Times New Roman" w:cs="Times New Roman"/>
          <w:lang w:val="ro-MD"/>
        </w:rPr>
      </w:pPr>
      <w:r w:rsidRPr="0063614C">
        <w:rPr>
          <w:rFonts w:ascii="Times New Roman" w:hAnsi="Times New Roman" w:cs="Times New Roman"/>
          <w:b/>
          <w:bCs/>
          <w:lang w:val="ro-MD"/>
        </w:rPr>
        <w:t>DEVIZ  LOCAL № 2-1</w:t>
      </w:r>
    </w:p>
    <w:p w14:paraId="0C226F4B" w14:textId="0C93656B" w:rsidR="00596822" w:rsidRPr="0063614C" w:rsidRDefault="00C77D4A" w:rsidP="00596822">
      <w:pPr>
        <w:pStyle w:val="a8"/>
        <w:rPr>
          <w:rFonts w:ascii="Times New Roman" w:hAnsi="Times New Roman" w:cs="Times New Roman"/>
          <w:b/>
          <w:bCs/>
          <w:lang w:val="ro-MD"/>
        </w:rPr>
      </w:pPr>
      <w:r w:rsidRPr="0063614C">
        <w:rPr>
          <w:rFonts w:ascii="Times New Roman" w:hAnsi="Times New Roman" w:cs="Times New Roman"/>
          <w:b/>
          <w:bCs/>
          <w:lang w:val="ro-MD"/>
        </w:rPr>
        <w:t>Construcții</w:t>
      </w:r>
      <w:r w:rsidR="00596822" w:rsidRPr="0063614C">
        <w:rPr>
          <w:rFonts w:ascii="Times New Roman" w:hAnsi="Times New Roman" w:cs="Times New Roman"/>
          <w:b/>
          <w:bCs/>
          <w:lang w:val="ro-MD"/>
        </w:rPr>
        <w:t xml:space="preserve"> hidrotehnice. Transa I</w:t>
      </w:r>
    </w:p>
    <w:p w14:paraId="20144021" w14:textId="77777777" w:rsidR="00596822" w:rsidRPr="0063614C" w:rsidRDefault="00596822" w:rsidP="00596822">
      <w:pPr>
        <w:pStyle w:val="a8"/>
        <w:rPr>
          <w:rFonts w:ascii="Times New Roman" w:hAnsi="Times New Roman" w:cs="Times New Roman"/>
          <w:lang w:val="ro-MD"/>
        </w:rPr>
      </w:pPr>
      <w:r w:rsidRPr="0063614C">
        <w:rPr>
          <w:rFonts w:ascii="Times New Roman" w:hAnsi="Times New Roman" w:cs="Times New Roman"/>
          <w:lang w:val="ro-MD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4304"/>
        <w:gridCol w:w="810"/>
        <w:gridCol w:w="698"/>
        <w:gridCol w:w="382"/>
        <w:gridCol w:w="1035"/>
        <w:gridCol w:w="1420"/>
      </w:tblGrid>
      <w:tr w:rsidR="00596822" w:rsidRPr="0063614C" w14:paraId="424A88DC" w14:textId="77777777" w:rsidTr="00DF7B47"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3ECE81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>№</w:t>
            </w:r>
          </w:p>
          <w:p w14:paraId="7290736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 xml:space="preserve"> crt.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AA70C7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 xml:space="preserve">Simbol norme, cod  resurse  </w:t>
            </w:r>
          </w:p>
        </w:tc>
        <w:tc>
          <w:tcPr>
            <w:tcW w:w="43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596A60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</w:p>
          <w:p w14:paraId="5F6BF7C3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 xml:space="preserve">Denumire lucrări       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C0CEDE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</w:p>
          <w:p w14:paraId="270F664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 xml:space="preserve">U.M. </w:t>
            </w:r>
          </w:p>
        </w:tc>
        <w:tc>
          <w:tcPr>
            <w:tcW w:w="69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4D35D7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 xml:space="preserve">Cantitate 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BB5E73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proofErr w:type="spellStart"/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>Preţ</w:t>
            </w:r>
            <w:proofErr w:type="spellEnd"/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 xml:space="preserve"> pe unitate de măsură, lei (inclusiv salariu)</w:t>
            </w:r>
          </w:p>
        </w:tc>
        <w:tc>
          <w:tcPr>
            <w:tcW w:w="14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C72FC6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>Total, lei (col.5 x col.6)</w:t>
            </w:r>
          </w:p>
        </w:tc>
      </w:tr>
      <w:tr w:rsidR="00596822" w:rsidRPr="0063614C" w14:paraId="1875A65F" w14:textId="77777777" w:rsidTr="00DF7B47">
        <w:trPr>
          <w:cantSplit/>
          <w:trHeight w:val="509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140A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A339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43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AEBE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9870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F51D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3ADF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70A5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</w:p>
        </w:tc>
      </w:tr>
      <w:tr w:rsidR="00596822" w:rsidRPr="0063614C" w14:paraId="12387875" w14:textId="77777777" w:rsidTr="00DF7B4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747C456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5E7F77C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>2</w:t>
            </w:r>
          </w:p>
        </w:tc>
        <w:tc>
          <w:tcPr>
            <w:tcW w:w="43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5B22F4C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>3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6714FD7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>4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2B4D68A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>5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3B5542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E6ACC9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0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0"/>
                <w:lang w:val="ro-MD"/>
              </w:rPr>
              <w:t>7</w:t>
            </w:r>
          </w:p>
        </w:tc>
      </w:tr>
      <w:tr w:rsidR="00596822" w:rsidRPr="0063614C" w14:paraId="03527ECE" w14:textId="77777777" w:rsidTr="00DF7B4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71D6A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45913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03002" w14:textId="34AD33DE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bCs/>
                <w:lang w:val="ro-MD"/>
              </w:rPr>
              <w:t xml:space="preserve">Capitolul 1. </w:t>
            </w:r>
            <w:r w:rsidR="00C77D4A" w:rsidRPr="0063614C">
              <w:rPr>
                <w:rFonts w:ascii="Times New Roman" w:hAnsi="Times New Roman" w:cs="Times New Roman"/>
                <w:b/>
                <w:bCs/>
                <w:lang w:val="ro-MD"/>
              </w:rPr>
              <w:t>Lucrări</w:t>
            </w:r>
            <w:r w:rsidRPr="0063614C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de </w:t>
            </w:r>
            <w:r w:rsidR="00C77D4A" w:rsidRPr="0063614C">
              <w:rPr>
                <w:rFonts w:ascii="Times New Roman" w:hAnsi="Times New Roman" w:cs="Times New Roman"/>
                <w:b/>
                <w:bCs/>
                <w:lang w:val="ro-MD"/>
              </w:rPr>
              <w:t>construcție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9EBEE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D84D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03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E3AC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116B6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03E4FA1E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D7484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FCA26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TsC08B2</w:t>
            </w:r>
          </w:p>
          <w:p w14:paraId="3DEF861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28F7E23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48AE4B3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61888B1E" w14:textId="1117B15E" w:rsidR="00596822" w:rsidRPr="0063614C" w:rsidRDefault="00C77D4A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Săpătură</w:t>
            </w:r>
            <w:r w:rsidR="00596822" w:rsidRPr="0063614C">
              <w:rPr>
                <w:rFonts w:ascii="Times New Roman" w:hAnsi="Times New Roman" w:cs="Times New Roman"/>
                <w:lang w:val="ro-MD"/>
              </w:rPr>
              <w:t xml:space="preserve"> mecanica sub nivelul apei, cu excavator pe senile de 0,5-0,8 mc, cu motor cu ardere interna si comanda prin cabluri, cu echipament de draglina </w:t>
            </w:r>
            <w:proofErr w:type="spellStart"/>
            <w:r w:rsidR="00596822" w:rsidRPr="0063614C">
              <w:rPr>
                <w:rFonts w:ascii="Times New Roman" w:hAnsi="Times New Roman" w:cs="Times New Roman"/>
                <w:lang w:val="ro-MD"/>
              </w:rPr>
              <w:t>pina</w:t>
            </w:r>
            <w:proofErr w:type="spellEnd"/>
            <w:r w:rsidR="00596822" w:rsidRPr="0063614C">
              <w:rPr>
                <w:rFonts w:ascii="Times New Roman" w:hAnsi="Times New Roman" w:cs="Times New Roman"/>
                <w:lang w:val="ro-MD"/>
              </w:rPr>
              <w:t xml:space="preserve"> la 2 m </w:t>
            </w:r>
            <w:proofErr w:type="spellStart"/>
            <w:r w:rsidR="00596822" w:rsidRPr="0063614C">
              <w:rPr>
                <w:rFonts w:ascii="Times New Roman" w:hAnsi="Times New Roman" w:cs="Times New Roman"/>
                <w:lang w:val="ro-MD"/>
              </w:rPr>
              <w:t>adincime</w:t>
            </w:r>
            <w:proofErr w:type="spellEnd"/>
            <w:r w:rsidR="00596822" w:rsidRPr="0063614C">
              <w:rPr>
                <w:rFonts w:ascii="Times New Roman" w:hAnsi="Times New Roman" w:cs="Times New Roman"/>
                <w:lang w:val="ro-MD"/>
              </w:rPr>
              <w:t xml:space="preserve">, deplasare excavator pe platelaje, cu </w:t>
            </w:r>
            <w:r w:rsidRPr="0063614C">
              <w:rPr>
                <w:rFonts w:ascii="Times New Roman" w:hAnsi="Times New Roman" w:cs="Times New Roman"/>
                <w:lang w:val="ro-MD"/>
              </w:rPr>
              <w:t>descărcare</w:t>
            </w:r>
            <w:r w:rsidR="00596822" w:rsidRPr="0063614C">
              <w:rPr>
                <w:rFonts w:ascii="Times New Roman" w:hAnsi="Times New Roman" w:cs="Times New Roman"/>
                <w:lang w:val="ro-MD"/>
              </w:rPr>
              <w:t xml:space="preserve"> in depozit teren </w:t>
            </w:r>
            <w:proofErr w:type="spellStart"/>
            <w:r w:rsidR="00596822" w:rsidRPr="0063614C">
              <w:rPr>
                <w:rFonts w:ascii="Times New Roman" w:hAnsi="Times New Roman" w:cs="Times New Roman"/>
                <w:lang w:val="ro-MD"/>
              </w:rPr>
              <w:t>catg</w:t>
            </w:r>
            <w:proofErr w:type="spellEnd"/>
            <w:r w:rsidR="00596822" w:rsidRPr="0063614C">
              <w:rPr>
                <w:rFonts w:ascii="Times New Roman" w:hAnsi="Times New Roman" w:cs="Times New Roman"/>
                <w:lang w:val="ro-MD"/>
              </w:rPr>
              <w:t>. II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DEDB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100 m3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4797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1017,28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3AB3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CE5B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3C9BDE84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5C0E9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796F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TsC10A01</w:t>
            </w:r>
          </w:p>
          <w:p w14:paraId="58571D6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210F040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581B638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2DC7099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Panouri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deplacaje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cu suport, pentru deplasarea excavatorului pe senile in teren mocirlos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7B8E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100 m3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C4D1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1017,28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6D59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C879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7788639C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43C4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85C5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TsC08H2</w:t>
            </w:r>
          </w:p>
          <w:p w14:paraId="7F7B171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3031FB5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</w:t>
            </w:r>
            <w:r w:rsidRPr="0063614C">
              <w:rPr>
                <w:rFonts w:ascii="Times New Roman" w:hAnsi="Times New Roman" w:cs="Times New Roman"/>
                <w:lang w:val="ro-MD"/>
              </w:rPr>
              <w:lastRenderedPageBreak/>
              <w:t>; М=1,00; Ш=1,00</w:t>
            </w:r>
          </w:p>
          <w:p w14:paraId="088409C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4C77001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lastRenderedPageBreak/>
              <w:t>Sapatura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mecanica sub nivelul apei, cu excavator pe senile de 0,5-0,8 mc, cu motor cu ardere interna si comanda prin cabluri, cu </w:t>
            </w:r>
            <w:r w:rsidRPr="0063614C">
              <w:rPr>
                <w:rFonts w:ascii="Times New Roman" w:hAnsi="Times New Roman" w:cs="Times New Roman"/>
                <w:lang w:val="ro-MD"/>
              </w:rPr>
              <w:lastRenderedPageBreak/>
              <w:t xml:space="preserve">echipament de draglina peste 2 m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adincime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, deplasare excavator pe platelaje, cu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descarcare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in depozit teren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catg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>. II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B371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lastRenderedPageBreak/>
              <w:t>100 m3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C504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155,10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1A4F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26F6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5B58A40F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2436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1418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TsC10A01</w:t>
            </w:r>
          </w:p>
          <w:p w14:paraId="0AFABF5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508B3F6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090C213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316424A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Panouri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deplacaje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cu suport, pentru deplasarea excavatorului pe senile in teren mocirlos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F38C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100 m3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19B1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155,10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7535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4FAD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0E5B9197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AC11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ED9F6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TsC19B1</w:t>
            </w:r>
          </w:p>
          <w:p w14:paraId="7809714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1D4AE35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5CFF7B7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503019F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Sapatura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mecanica cu buldozer pe tractor pe senile de 81-180 CP, inclusiv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impingerea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pamintului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pina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la 10 m, in teren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catg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>. II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0BFC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100 m3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9B46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1172,38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A59A3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D9F0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73021507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CF5A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987FB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TsC22B1</w:t>
            </w:r>
          </w:p>
          <w:p w14:paraId="6F68D2A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2366CAA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39785A8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5935D74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Spor la consumurile de ore-utilaj din art. TsC18, TsC19, TsC20 si TsC21, pentru transportul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pamintului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pe fiecare 10 m in plus, peste distanta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prevazuta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la articolele respective TSC18B1 teren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catg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. II -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urmatorri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20 m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1217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100 m3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D246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1172,38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94A6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8E47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5F7559F1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D9F4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4832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TsE04B</w:t>
            </w:r>
          </w:p>
          <w:p w14:paraId="3C28E5A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080034F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0AFD42D3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30F950A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Nivelarea terenului natural si a platformelor de terasamente cu buldozer pe tractor pe senile, prin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taierea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damburilor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si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impingerea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in goluri a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pamintului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sapat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, cu buldozer pe tractor pe senile de 81-180 CP teren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catg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>. I si II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6D7E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100 m2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5813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2344,76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B4C6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F36C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4D8FB635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850B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E228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AcA04B</w:t>
            </w:r>
          </w:p>
          <w:p w14:paraId="3F4E590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3BBB055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10C7B3B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5847462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Montarea in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pamint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a conductelor din otel, asamblate prin sudura electrica,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avind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diametrul de 159v4,0 mm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B46F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E7B2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65,00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73F9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F5513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15D7DB33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DF64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DF8A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TsA01F3</w:t>
            </w:r>
          </w:p>
          <w:p w14:paraId="0E68157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4A0CACC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634C543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02485FC3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Sapatura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manuala de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pamint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in spatii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intinse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, la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deblee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, la canale deschise, la gropi de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imprumut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, la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indepartarea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stratului vegetal de 10-30 cm grosime sub nivelul apei  aruncarea in  vehicul la H de  0,61-2 m  teren mijlociu - in limita podurilor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E66C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m3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996D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516,00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CAFF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6715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6A74D702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0E1E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76BD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TsH108A</w:t>
            </w:r>
          </w:p>
          <w:p w14:paraId="1220891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053838D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58E9186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015AC74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Saparea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gropilor pentru plantarea arborilor mecanizat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C5CD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280B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6526,00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0E54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9A3F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48A83990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9471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9DFC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TsH110A</w:t>
            </w:r>
          </w:p>
          <w:p w14:paraId="556AB0A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7906FA6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1BC26E63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0D117B6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Plantarea arborilor in gropi gata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sapate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: arbori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foiosi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7AAB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CB38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6526,00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F15E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942E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6549B43C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B5122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85DE3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TsH97A</w:t>
            </w:r>
          </w:p>
          <w:p w14:paraId="0BAA0C6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15AA253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3B6223A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3EFF208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Udarea la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adincime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prin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hdrofereza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de la cisterna GAZ-53 OG a arborilor cu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virsta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pina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la 10 ani (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udari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2 ori) 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09B5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505F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6526,00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2C3F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603B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5A2BBE4F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44E7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lastRenderedPageBreak/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922D6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TsA24C</w:t>
            </w:r>
          </w:p>
          <w:p w14:paraId="55E5896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61D560A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51EABD6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3570786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Epuizarea mecanica a apelor din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sapaturi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, in teren cu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infiltratii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puternice de apa, executate cu motopompa de apa de joasa presiune 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motata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pe tractor U 650, debit 200-500 Mc/h   (652,6 : 200 = 3,26)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8B1E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h-ut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EEA7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3,26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61D3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AB69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52F04A31" w14:textId="77777777" w:rsidTr="00DF7B4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0B56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C7FB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TsI51A1</w:t>
            </w:r>
          </w:p>
          <w:p w14:paraId="52AD8CD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п. </w:t>
            </w:r>
          </w:p>
          <w:p w14:paraId="6701E96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К=З=1,00; М=1,00; Ш=1,00</w:t>
            </w:r>
          </w:p>
          <w:p w14:paraId="4F63FC9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bottom w:val="single" w:sz="4" w:space="0" w:color="auto"/>
            </w:tcBorders>
          </w:tcPr>
          <w:p w14:paraId="49DD32F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Transportarea apei cu autocisterne de 10 t la distanta de: 1 km 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859D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t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A499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652,60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7100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FEB3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96822" w:rsidRPr="0063614C" w14:paraId="5797F22B" w14:textId="77777777" w:rsidTr="00DF7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5B1B2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2CBF5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469B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Total 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48121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 lei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A747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83B67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FC42B5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596822" w:rsidRPr="0063614C" w14:paraId="13E2AEAD" w14:textId="77777777" w:rsidTr="00DF7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32425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282B4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11C9D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proofErr w:type="spellStart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Lucrari</w:t>
            </w:r>
            <w:proofErr w:type="spellEnd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 de transport (ПЗ) * 1%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A198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31F54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9BAF8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AAEA1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596822" w:rsidRPr="0063614C" w14:paraId="616BC188" w14:textId="77777777" w:rsidTr="00DF7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53D92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BF3AE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43D2E3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Cheltuieli depozitare (</w:t>
            </w:r>
            <w:proofErr w:type="spellStart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ПЗ+Lucrar</w:t>
            </w:r>
            <w:proofErr w:type="spellEnd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) * 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FE2B0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4855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3CAC2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A63C8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596822" w:rsidRPr="0063614C" w14:paraId="049C59CC" w14:textId="77777777" w:rsidTr="00DF7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EC5FB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1B91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C682B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proofErr w:type="spellStart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Asigurari</w:t>
            </w:r>
            <w:proofErr w:type="spellEnd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 sociale medicale (</w:t>
            </w:r>
            <w:proofErr w:type="spellStart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ПЗ+Lucrar+Cheltu</w:t>
            </w:r>
            <w:proofErr w:type="spellEnd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) *  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0AA53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E30CD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6F7F8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7C0A1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596822" w:rsidRPr="0063614C" w14:paraId="3ACAB3E3" w14:textId="77777777" w:rsidTr="00DF7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2D8C3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6856F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DE3FC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  <w:p w14:paraId="6142095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Total </w:t>
            </w:r>
            <w:proofErr w:type="spellStart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ПЗ+Lucrar+Cheltu+Asigur</w:t>
            </w:r>
            <w:proofErr w:type="spellEnd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D2A1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F4AC3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8091F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6CFA4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596822" w:rsidRPr="0063614C" w14:paraId="7BC3933B" w14:textId="77777777" w:rsidTr="00DF7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63DE7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5B1EC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B88912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Cheltuieli de regie(</w:t>
            </w:r>
            <w:proofErr w:type="spellStart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ПЗ+Lucrar+Cheltu+Asigur</w:t>
            </w:r>
            <w:proofErr w:type="spellEnd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)%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6F23A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B856C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E6D4B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7BF71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596822" w:rsidRPr="0063614C" w14:paraId="6D7566BC" w14:textId="77777777" w:rsidTr="00DF7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F4492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A632D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F9DA6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  <w:p w14:paraId="243D133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Total </w:t>
            </w:r>
            <w:proofErr w:type="spellStart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ПЗ+Lucrar+Cheltu+Asigur+Cheltu</w:t>
            </w:r>
            <w:proofErr w:type="spellEnd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16DE73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60C7D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DEF8F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02EE1B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596822" w:rsidRPr="0063614C" w14:paraId="4CC1D236" w14:textId="77777777" w:rsidTr="00DF7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F32DD6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32482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07D39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Beneficiu deviz (</w:t>
            </w:r>
            <w:proofErr w:type="spellStart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ПЗ+Lucrar+Cheltu+Asigur+Cheltu</w:t>
            </w:r>
            <w:proofErr w:type="spellEnd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) *  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4D419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B043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3EA10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B56A7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596822" w:rsidRPr="0063614C" w14:paraId="5129F0A6" w14:textId="77777777" w:rsidTr="00DF7B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AA34F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BDB46E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FA04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Total </w:t>
            </w:r>
            <w:proofErr w:type="spellStart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ПЗ+Lucrar+Cheltu+Asigur+Cheltu+Benefi</w:t>
            </w:r>
            <w:proofErr w:type="spellEnd"/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38B40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sz w:val="24"/>
                <w:lang w:val="ro-MD"/>
              </w:rPr>
              <w:t>100,00 +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1BB1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642F7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7DA4D9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</w:tbl>
    <w:p w14:paraId="5101E5A6" w14:textId="77777777" w:rsidR="00596822" w:rsidRPr="0063614C" w:rsidRDefault="00596822" w:rsidP="00596822">
      <w:pPr>
        <w:pStyle w:val="a8"/>
        <w:rPr>
          <w:rFonts w:ascii="Times New Roman" w:hAnsi="Times New Roman" w:cs="Times New Roman"/>
          <w:sz w:val="24"/>
          <w:lang w:val="ro-MD"/>
        </w:rPr>
      </w:pPr>
      <w:r w:rsidRPr="0063614C">
        <w:rPr>
          <w:rFonts w:ascii="Times New Roman" w:hAnsi="Times New Roman" w:cs="Times New Roman"/>
          <w:sz w:val="24"/>
          <w:lang w:val="ro-MD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596822" w:rsidRPr="0063614C" w14:paraId="7E2D460D" w14:textId="77777777" w:rsidTr="00DF7B4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0D3E6D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C4CE37C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bCs/>
                <w:sz w:val="24"/>
                <w:lang w:val="ro-MD"/>
              </w:rPr>
              <w:t>Total: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CBFEA2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986DFC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64336DF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B9CEC9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596822" w:rsidRPr="0063614C" w14:paraId="667A5426" w14:textId="77777777" w:rsidTr="00DF7B47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E561D3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E6B44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b/>
                <w:bCs/>
                <w:lang w:val="ro-MD"/>
              </w:rPr>
              <w:t>Total deviz: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9F7684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92748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8E33D1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66B6A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</w:tc>
      </w:tr>
    </w:tbl>
    <w:p w14:paraId="7DFB1F13" w14:textId="77777777" w:rsidR="00596822" w:rsidRPr="0063614C" w:rsidRDefault="00596822" w:rsidP="00596822">
      <w:pPr>
        <w:pStyle w:val="a8"/>
        <w:rPr>
          <w:rFonts w:ascii="Times New Roman" w:hAnsi="Times New Roman" w:cs="Times New Roman"/>
          <w:lang w:val="ro-MD"/>
        </w:rPr>
      </w:pPr>
    </w:p>
    <w:p w14:paraId="25E423F9" w14:textId="77777777" w:rsidR="00596822" w:rsidRPr="0063614C" w:rsidRDefault="00596822" w:rsidP="00596822">
      <w:pPr>
        <w:pStyle w:val="a8"/>
        <w:rPr>
          <w:rFonts w:ascii="Times New Roman" w:hAnsi="Times New Roman" w:cs="Times New Roman"/>
          <w:lang w:val="ro-MD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596822" w:rsidRPr="0063614C" w14:paraId="1224C56C" w14:textId="77777777" w:rsidTr="00DF7B4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3C44DBE7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Intocmit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B4FB9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()</w:t>
            </w:r>
          </w:p>
        </w:tc>
      </w:tr>
      <w:tr w:rsidR="00596822" w:rsidRPr="0063614C" w14:paraId="1D793F2E" w14:textId="77777777" w:rsidTr="00DF7B4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B6737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                                      (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funcţia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>, semnătura)</w:t>
            </w:r>
          </w:p>
        </w:tc>
      </w:tr>
      <w:tr w:rsidR="00596822" w:rsidRPr="0063614C" w14:paraId="42B47A2D" w14:textId="77777777" w:rsidTr="00DF7B4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F79871A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40BD8D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>()</w:t>
            </w:r>
          </w:p>
        </w:tc>
      </w:tr>
      <w:tr w:rsidR="00596822" w:rsidRPr="0063614C" w14:paraId="7EF7F48D" w14:textId="77777777" w:rsidTr="00DF7B4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BFF3C8" w14:textId="77777777" w:rsidR="00596822" w:rsidRPr="0063614C" w:rsidRDefault="00596822" w:rsidP="00DF7B47">
            <w:pPr>
              <w:pStyle w:val="a8"/>
              <w:rPr>
                <w:rFonts w:ascii="Times New Roman" w:hAnsi="Times New Roman" w:cs="Times New Roman"/>
                <w:lang w:val="ro-MD"/>
              </w:rPr>
            </w:pPr>
            <w:r w:rsidRPr="0063614C">
              <w:rPr>
                <w:rFonts w:ascii="Times New Roman" w:hAnsi="Times New Roman" w:cs="Times New Roman"/>
                <w:lang w:val="ro-MD"/>
              </w:rPr>
              <w:t xml:space="preserve">                                      (</w:t>
            </w:r>
            <w:proofErr w:type="spellStart"/>
            <w:r w:rsidRPr="0063614C">
              <w:rPr>
                <w:rFonts w:ascii="Times New Roman" w:hAnsi="Times New Roman" w:cs="Times New Roman"/>
                <w:lang w:val="ro-MD"/>
              </w:rPr>
              <w:t>funcţia</w:t>
            </w:r>
            <w:proofErr w:type="spellEnd"/>
            <w:r w:rsidRPr="0063614C">
              <w:rPr>
                <w:rFonts w:ascii="Times New Roman" w:hAnsi="Times New Roman" w:cs="Times New Roman"/>
                <w:lang w:val="ro-MD"/>
              </w:rPr>
              <w:t>, semnătura)</w:t>
            </w:r>
          </w:p>
        </w:tc>
      </w:tr>
    </w:tbl>
    <w:p w14:paraId="096DCE92" w14:textId="77777777" w:rsidR="00596822" w:rsidRPr="0063614C" w:rsidRDefault="00596822" w:rsidP="00596822">
      <w:pPr>
        <w:pStyle w:val="a8"/>
        <w:rPr>
          <w:rFonts w:ascii="Times New Roman" w:hAnsi="Times New Roman" w:cs="Times New Roman"/>
          <w:lang w:val="ro-MD"/>
        </w:rPr>
      </w:pPr>
    </w:p>
    <w:p w14:paraId="549A6891" w14:textId="2DAA5B90" w:rsidR="00596822" w:rsidRPr="0063614C" w:rsidRDefault="00596822" w:rsidP="00596822">
      <w:pPr>
        <w:pStyle w:val="a8"/>
        <w:rPr>
          <w:rFonts w:ascii="Times New Roman" w:hAnsi="Times New Roman" w:cs="Times New Roman"/>
          <w:lang w:val="ro-MD"/>
        </w:rPr>
      </w:pPr>
    </w:p>
    <w:sectPr w:rsidR="00596822" w:rsidRPr="0063614C" w:rsidSect="0063614C">
      <w:footerReference w:type="default" r:id="rId9"/>
      <w:pgSz w:w="11907" w:h="16840"/>
      <w:pgMar w:top="567" w:right="374" w:bottom="709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0B9A2" w14:textId="77777777" w:rsidR="004113CC" w:rsidRDefault="004113CC" w:rsidP="00C12578">
      <w:pPr>
        <w:spacing w:after="0" w:line="240" w:lineRule="auto"/>
      </w:pPr>
      <w:r>
        <w:separator/>
      </w:r>
    </w:p>
  </w:endnote>
  <w:endnote w:type="continuationSeparator" w:id="0">
    <w:p w14:paraId="219DD59D" w14:textId="77777777" w:rsidR="004113CC" w:rsidRDefault="004113CC" w:rsidP="00C12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41083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BE08F" w14:textId="77777777" w:rsidR="00107613" w:rsidRDefault="00107613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2BF2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675292E2" w14:textId="77777777" w:rsidR="00107613" w:rsidRDefault="0010761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69791" w14:textId="77777777" w:rsidR="004113CC" w:rsidRDefault="004113CC" w:rsidP="00C12578">
      <w:pPr>
        <w:spacing w:after="0" w:line="240" w:lineRule="auto"/>
      </w:pPr>
      <w:r>
        <w:separator/>
      </w:r>
    </w:p>
  </w:footnote>
  <w:footnote w:type="continuationSeparator" w:id="0">
    <w:p w14:paraId="34AC0ED5" w14:textId="77777777" w:rsidR="004113CC" w:rsidRDefault="004113CC" w:rsidP="00C12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D2A5A"/>
    <w:multiLevelType w:val="hybridMultilevel"/>
    <w:tmpl w:val="FA9010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B80BB3"/>
    <w:multiLevelType w:val="hybridMultilevel"/>
    <w:tmpl w:val="1B48E878"/>
    <w:lvl w:ilvl="0" w:tplc="F0FEDD1E">
      <w:start w:val="1"/>
      <w:numFmt w:val="decimal"/>
      <w:lvlText w:val="%1"/>
      <w:lvlJc w:val="left"/>
      <w:pPr>
        <w:ind w:left="720" w:hanging="360"/>
      </w:pPr>
      <w:rPr>
        <w:rFonts w:ascii="Arial" w:hAnsi="Arial" w:cs="Times New Roman" w:hint="default"/>
        <w:sz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F81"/>
    <w:rsid w:val="000A3CCC"/>
    <w:rsid w:val="000C7D79"/>
    <w:rsid w:val="000F420B"/>
    <w:rsid w:val="00107613"/>
    <w:rsid w:val="001F68C1"/>
    <w:rsid w:val="002460A0"/>
    <w:rsid w:val="003677C1"/>
    <w:rsid w:val="004113CC"/>
    <w:rsid w:val="004C5DA7"/>
    <w:rsid w:val="00524F81"/>
    <w:rsid w:val="00596822"/>
    <w:rsid w:val="006037CB"/>
    <w:rsid w:val="0063614C"/>
    <w:rsid w:val="006E6C10"/>
    <w:rsid w:val="007F562D"/>
    <w:rsid w:val="00973EC0"/>
    <w:rsid w:val="00A27E34"/>
    <w:rsid w:val="00A34D95"/>
    <w:rsid w:val="00B33F3C"/>
    <w:rsid w:val="00BE0297"/>
    <w:rsid w:val="00C12578"/>
    <w:rsid w:val="00C77D4A"/>
    <w:rsid w:val="00CB2BF2"/>
    <w:rsid w:val="00D71937"/>
    <w:rsid w:val="00D9706E"/>
    <w:rsid w:val="00E1580A"/>
    <w:rsid w:val="00E52474"/>
    <w:rsid w:val="00E968DC"/>
    <w:rsid w:val="00EF0536"/>
    <w:rsid w:val="00F04D26"/>
    <w:rsid w:val="00F113C7"/>
    <w:rsid w:val="00FE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6D8BC"/>
  <w15:docId w15:val="{9AC95749-6476-44BD-8FD4-137F1B62F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73EC0"/>
    <w:rPr>
      <w:rFonts w:eastAsiaTheme="minorEastAsia"/>
    </w:rPr>
  </w:style>
  <w:style w:type="paragraph" w:styleId="2">
    <w:name w:val="heading 2"/>
    <w:basedOn w:val="a0"/>
    <w:next w:val="a0"/>
    <w:link w:val="20"/>
    <w:unhideWhenUsed/>
    <w:qFormat/>
    <w:rsid w:val="00EF053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0"/>
    <w:next w:val="a0"/>
    <w:link w:val="30"/>
    <w:unhideWhenUsed/>
    <w:qFormat/>
    <w:rsid w:val="00EF053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uiPriority w:val="20"/>
    <w:qFormat/>
    <w:rsid w:val="00D71937"/>
    <w:rPr>
      <w:b/>
      <w:bCs/>
      <w:i/>
      <w:iCs/>
      <w:color w:val="5A5A5A" w:themeColor="text1" w:themeTint="A5"/>
    </w:rPr>
  </w:style>
  <w:style w:type="paragraph" w:styleId="a5">
    <w:name w:val="header"/>
    <w:basedOn w:val="a0"/>
    <w:link w:val="a6"/>
    <w:unhideWhenUsed/>
    <w:rsid w:val="00D71937"/>
    <w:pPr>
      <w:tabs>
        <w:tab w:val="center" w:pos="4320"/>
        <w:tab w:val="right" w:pos="8640"/>
      </w:tabs>
      <w:spacing w:after="0" w:line="240" w:lineRule="auto"/>
      <w:ind w:firstLine="360"/>
    </w:pPr>
    <w:rPr>
      <w:sz w:val="20"/>
      <w:szCs w:val="20"/>
      <w:lang w:eastAsia="ru-RU" w:bidi="en-US"/>
    </w:rPr>
  </w:style>
  <w:style w:type="character" w:customStyle="1" w:styleId="a6">
    <w:name w:val="Верхний колонтитул Знак"/>
    <w:basedOn w:val="a1"/>
    <w:link w:val="a5"/>
    <w:rsid w:val="00D71937"/>
    <w:rPr>
      <w:rFonts w:eastAsiaTheme="minorEastAsia"/>
      <w:sz w:val="20"/>
      <w:szCs w:val="20"/>
      <w:lang w:eastAsia="ru-RU" w:bidi="en-US"/>
    </w:rPr>
  </w:style>
  <w:style w:type="character" w:customStyle="1" w:styleId="a7">
    <w:name w:val="Без интервала Знак"/>
    <w:basedOn w:val="a1"/>
    <w:link w:val="a8"/>
    <w:uiPriority w:val="1"/>
    <w:locked/>
    <w:rsid w:val="00D71937"/>
    <w:rPr>
      <w:lang w:bidi="en-US"/>
    </w:rPr>
  </w:style>
  <w:style w:type="paragraph" w:styleId="a8">
    <w:name w:val="No Spacing"/>
    <w:basedOn w:val="a0"/>
    <w:link w:val="a7"/>
    <w:uiPriority w:val="1"/>
    <w:qFormat/>
    <w:rsid w:val="00D71937"/>
    <w:pPr>
      <w:spacing w:after="0" w:line="240" w:lineRule="auto"/>
    </w:pPr>
    <w:rPr>
      <w:rFonts w:eastAsiaTheme="minorHAnsi"/>
      <w:lang w:bidi="en-US"/>
    </w:rPr>
  </w:style>
  <w:style w:type="paragraph" w:styleId="a9">
    <w:name w:val="footer"/>
    <w:basedOn w:val="a0"/>
    <w:link w:val="aa"/>
    <w:uiPriority w:val="99"/>
    <w:unhideWhenUsed/>
    <w:rsid w:val="00D7193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D71937"/>
    <w:rPr>
      <w:rFonts w:eastAsiaTheme="minorEastAsia"/>
    </w:rPr>
  </w:style>
  <w:style w:type="character" w:customStyle="1" w:styleId="20">
    <w:name w:val="Заголовок 2 Знак"/>
    <w:basedOn w:val="a1"/>
    <w:link w:val="2"/>
    <w:rsid w:val="00EF053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EF053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EF0536"/>
    <w:pPr>
      <w:numPr>
        <w:numId w:val="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"/>
    <w:basedOn w:val="a0"/>
    <w:link w:val="ac"/>
    <w:rsid w:val="00EF0536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c">
    <w:name w:val="Основной текст Знак"/>
    <w:basedOn w:val="a1"/>
    <w:link w:val="ab"/>
    <w:rsid w:val="00EF053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cp">
    <w:name w:val="cp"/>
    <w:basedOn w:val="a0"/>
    <w:rsid w:val="00EF053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table" w:customStyle="1" w:styleId="TableGridLight1">
    <w:name w:val="Table Grid Light1"/>
    <w:basedOn w:val="a2"/>
    <w:uiPriority w:val="40"/>
    <w:rsid w:val="00EF053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d">
    <w:name w:val="Hyperlink"/>
    <w:basedOn w:val="a1"/>
    <w:rsid w:val="00EF0536"/>
    <w:rPr>
      <w:color w:val="0000FF"/>
      <w:u w:val="single"/>
    </w:rPr>
  </w:style>
  <w:style w:type="paragraph" w:customStyle="1" w:styleId="FR2">
    <w:name w:val="FR2"/>
    <w:rsid w:val="00EF0536"/>
    <w:pPr>
      <w:widowControl w:val="0"/>
      <w:snapToGrid w:val="0"/>
      <w:spacing w:before="100" w:after="0" w:line="360" w:lineRule="auto"/>
      <w:ind w:left="120"/>
    </w:pPr>
    <w:rPr>
      <w:rFonts w:ascii="Arial" w:eastAsia="Times New Roman" w:hAnsi="Arial" w:cs="Times New Roman"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tia_am@apele.gov.m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716</Words>
  <Characters>4084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Corduneanu</dc:creator>
  <cp:keywords/>
  <dc:description/>
  <cp:lastModifiedBy>vlad ceban</cp:lastModifiedBy>
  <cp:revision>24</cp:revision>
  <dcterms:created xsi:type="dcterms:W3CDTF">2022-05-10T17:38:00Z</dcterms:created>
  <dcterms:modified xsi:type="dcterms:W3CDTF">2023-08-25T13:20:00Z</dcterms:modified>
</cp:coreProperties>
</file>