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392180206"/>
      <w:bookmarkStart w:id="1" w:name="_Toc356920194"/>
      <w:bookmarkStart w:id="2" w:name="_Toc449539095"/>
      <w:bookmarkStart w:id="3" w:name="_Hlk77771394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8"/>
        <w:gridCol w:w="2030"/>
        <w:gridCol w:w="1427"/>
        <w:gridCol w:w="1405"/>
        <w:gridCol w:w="3704"/>
        <w:gridCol w:w="3472"/>
        <w:gridCol w:w="1566"/>
      </w:tblGrid>
      <w:tr w14:paraId="64582769"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2F4A477A">
            <w:pPr>
              <w:rPr>
                <w:lang w:val="en-US"/>
              </w:rPr>
            </w:pPr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Compresoare pentru troleibuze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și piese pentru sistem de condiționare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(repetat)</w:t>
            </w:r>
            <w:bookmarkStart w:id="4" w:name="_GoBack"/>
            <w:bookmarkEnd w:id="4"/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DD0D8A5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  <w:p w14:paraId="4F68524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General Cab 90050694  24V DC.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53B0E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0921C3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  <w:p w14:paraId="1A3F48F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Eberspracher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B6F5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8FA8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45D3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01F708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15E43C71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Eberspracher Cod - 88-64-01-00060-00</w:t>
            </w:r>
          </w:p>
          <w:p w14:paraId="2A00ECB3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W3G300-RQ30-83</w:t>
            </w:r>
          </w:p>
          <w:p w14:paraId="35D435D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4772C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1E6B7">
            <w:pPr>
              <w:rPr>
                <w:sz w:val="22"/>
                <w:szCs w:val="22"/>
              </w:rPr>
            </w:pPr>
          </w:p>
        </w:tc>
      </w:tr>
      <w:tr w14:paraId="5C0B6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30A33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FFD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AE01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0E0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980F3D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5DF2CFD5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Konvekta Cod - H11-002-275</w:t>
            </w:r>
          </w:p>
          <w:p w14:paraId="1D4AFE30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W3G300-RQ30-83</w:t>
            </w:r>
          </w:p>
          <w:p w14:paraId="0BBF144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B73EF8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FC54E">
            <w:pPr>
              <w:rPr>
                <w:sz w:val="22"/>
                <w:szCs w:val="22"/>
              </w:rPr>
            </w:pPr>
          </w:p>
        </w:tc>
      </w:tr>
      <w:tr w14:paraId="7BEB1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756C48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sistem de condiționare </w:t>
            </w:r>
          </w:p>
          <w:p w14:paraId="48E974B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-W3G300-RQ30-83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E698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6832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4B4F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A7BDDB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31BCC2B9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W3G300-RQ30-83</w:t>
            </w:r>
          </w:p>
          <w:p w14:paraId="58DDB26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49BF5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17E67">
            <w:pPr>
              <w:rPr>
                <w:sz w:val="22"/>
                <w:szCs w:val="22"/>
              </w:rPr>
            </w:pPr>
          </w:p>
        </w:tc>
      </w:tr>
      <w:tr w14:paraId="75485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42F6D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Suflanta condiționerului PAPST W3G300-EQ30-49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5B0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9923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7EA5E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9C379C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32A9BD8B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W3G300-RQ30-83</w:t>
            </w:r>
          </w:p>
          <w:p w14:paraId="2C52328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6499BE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C3226">
            <w:pPr>
              <w:rPr>
                <w:sz w:val="22"/>
                <w:szCs w:val="22"/>
              </w:rPr>
            </w:pPr>
          </w:p>
        </w:tc>
      </w:tr>
      <w:tr w14:paraId="2E074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85D0B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5F6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21B9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AB78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C855BD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79A6312B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W3G300-RQ30-83</w:t>
            </w:r>
          </w:p>
          <w:p w14:paraId="5C89554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17CCE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AEEF5">
            <w:pPr>
              <w:rPr>
                <w:sz w:val="22"/>
                <w:szCs w:val="22"/>
              </w:rPr>
            </w:pPr>
          </w:p>
        </w:tc>
      </w:tr>
      <w:tr w14:paraId="6E44E0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48365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3299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188F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AC5E0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F096CF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65743F3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KORMAS 74316006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E939DC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6D2FB">
            <w:pPr>
              <w:rPr>
                <w:sz w:val="22"/>
                <w:szCs w:val="22"/>
              </w:rPr>
            </w:pPr>
          </w:p>
        </w:tc>
      </w:tr>
      <w:tr w14:paraId="46CA5A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2C979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F0A9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A3E6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172E7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8132F4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533B25EA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Eberspracher Cod - 88-50-57-00039-00A </w:t>
            </w:r>
          </w:p>
          <w:p w14:paraId="71C0505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W3G385-BV44-12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FB2B8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AAA10">
            <w:pPr>
              <w:rPr>
                <w:sz w:val="22"/>
                <w:szCs w:val="22"/>
              </w:rPr>
            </w:pPr>
          </w:p>
        </w:tc>
      </w:tr>
      <w:tr w14:paraId="7ED51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400FB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D276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72D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5311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B25C491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axial model </w:t>
            </w:r>
          </w:p>
          <w:p w14:paraId="276E474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EbmPapst - 3214 JH3, 24V DC. P=30W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1812C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53423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7476DD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64CDE9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sistem de condiționare</w:t>
            </w:r>
          </w:p>
          <w:p w14:paraId="64BD598B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Eberspracher Cod - 88-50-57-00004-00A </w:t>
            </w:r>
          </w:p>
          <w:p w14:paraId="5CA5334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K3G097-AK34-91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9000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A4ACCA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sistem de condiționare</w:t>
            </w:r>
          </w:p>
          <w:p w14:paraId="3AE525D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General Cab 90050397  24V DC.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7F763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B53E4E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sistem de condiționare</w:t>
            </w:r>
          </w:p>
          <w:p w14:paraId="7F48CBD1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SAFCAR  </w:t>
            </w:r>
          </w:p>
          <w:p w14:paraId="6A46B8A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SPAL VA10-BP60/C-61A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D6ECD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D4A182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centrifugal dublu sistem de condiționare </w:t>
            </w:r>
          </w:p>
          <w:p w14:paraId="174B05F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K3G097-BK34-65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6793D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40B998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centrifugal dublu sistem de condiționare</w:t>
            </w:r>
          </w:p>
          <w:p w14:paraId="647EBA9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model EbmPapst K3G097-AF22-07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12651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6CAC2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acoperiș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F12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98B4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43A6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A43BA56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axial  acoperiș model</w:t>
            </w:r>
          </w:p>
          <w:p w14:paraId="5A8E3B6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SPAL - VA07-BP0/C-58S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97B3C3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37801">
            <w:pPr>
              <w:rPr>
                <w:sz w:val="22"/>
                <w:szCs w:val="22"/>
              </w:rPr>
            </w:pPr>
          </w:p>
        </w:tc>
      </w:tr>
      <w:tr w14:paraId="0C899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9FB71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Ventilator acoperiș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CB68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F90E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D116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D622E6">
            <w:pPr>
              <w:rPr>
                <w:rFonts w:ascii="Times New Roman" w:hAnsi="Times New Roman" w:eastAsia="Times New Roman"/>
                <w:lang w:eastAsia="en-US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 xml:space="preserve">Ventilator axial acoperiș model </w:t>
            </w:r>
          </w:p>
          <w:p w14:paraId="6EB4912C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lang w:eastAsia="en-US"/>
              </w:rPr>
              <w:t>FM-60B-WR 24V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E8135">
            <w:pPr>
              <w:rPr>
                <w:sz w:val="22"/>
                <w:szCs w:val="22"/>
              </w:rPr>
            </w:pPr>
          </w:p>
        </w:tc>
        <w:tc>
          <w:tcPr>
            <w:tcW w:w="5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64C7E">
            <w:pPr>
              <w:rPr>
                <w:sz w:val="22"/>
                <w:szCs w:val="22"/>
              </w:rPr>
            </w:pPr>
          </w:p>
        </w:tc>
      </w:tr>
    </w:tbl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3406D5F"/>
    <w:rsid w:val="0C4B18C7"/>
    <w:rsid w:val="10AA4222"/>
    <w:rsid w:val="1FA65A97"/>
    <w:rsid w:val="200236E2"/>
    <w:rsid w:val="20821DE2"/>
    <w:rsid w:val="2A7415FE"/>
    <w:rsid w:val="31A927C0"/>
    <w:rsid w:val="375C17A0"/>
    <w:rsid w:val="40764D4D"/>
    <w:rsid w:val="44A65E58"/>
    <w:rsid w:val="47EF10A6"/>
    <w:rsid w:val="47F103B0"/>
    <w:rsid w:val="4B192764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991</Words>
  <Characters>6707</Characters>
  <Lines>0</Lines>
  <Paragraphs>0</Paragraphs>
  <TotalTime>0</TotalTime>
  <ScaleCrop>false</ScaleCrop>
  <LinksUpToDate>false</LinksUpToDate>
  <CharactersWithSpaces>7510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2026-06-02T11:34:43Z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