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7434" w:rsidRDefault="003D7434" w:rsidP="003D7434">
      <w:pPr>
        <w:spacing w:before="120" w:after="120"/>
        <w:rPr>
          <w:b/>
          <w:sz w:val="24"/>
          <w:szCs w:val="24"/>
          <w:lang w:val="en-US"/>
        </w:rPr>
      </w:pPr>
    </w:p>
    <w:p w:rsidR="003D7434" w:rsidRPr="00503A0A" w:rsidRDefault="003D7434" w:rsidP="003D7434">
      <w:pPr>
        <w:jc w:val="right"/>
        <w:rPr>
          <w:i/>
          <w:sz w:val="24"/>
          <w:szCs w:val="24"/>
          <w:lang w:val="en-US"/>
        </w:rPr>
      </w:pPr>
      <w:proofErr w:type="spellStart"/>
      <w:r w:rsidRPr="00503A0A">
        <w:rPr>
          <w:i/>
          <w:sz w:val="24"/>
          <w:szCs w:val="24"/>
          <w:lang w:val="en-US"/>
        </w:rPr>
        <w:t>Anexa</w:t>
      </w:r>
      <w:proofErr w:type="spellEnd"/>
      <w:r w:rsidRPr="00503A0A">
        <w:rPr>
          <w:i/>
          <w:sz w:val="24"/>
          <w:szCs w:val="24"/>
          <w:lang w:val="en-US"/>
        </w:rPr>
        <w:t xml:space="preserve"> 1</w:t>
      </w:r>
    </w:p>
    <w:p w:rsidR="003D7434" w:rsidRPr="00503A0A" w:rsidRDefault="003D7434" w:rsidP="003D7434">
      <w:pPr>
        <w:ind w:left="-709"/>
        <w:rPr>
          <w:i/>
          <w:sz w:val="24"/>
          <w:szCs w:val="24"/>
          <w:lang w:val="en-US"/>
        </w:rPr>
      </w:pPr>
      <w:r w:rsidRPr="00503A0A">
        <w:rPr>
          <w:i/>
          <w:sz w:val="24"/>
          <w:szCs w:val="24"/>
          <w:lang w:val="en-US"/>
        </w:rPr>
        <w:t>(</w:t>
      </w:r>
      <w:proofErr w:type="spellStart"/>
      <w:r w:rsidRPr="00503A0A">
        <w:rPr>
          <w:i/>
          <w:sz w:val="24"/>
          <w:szCs w:val="24"/>
          <w:lang w:val="en-US"/>
        </w:rPr>
        <w:t>Denumirea</w:t>
      </w:r>
      <w:proofErr w:type="spellEnd"/>
      <w:r w:rsidRPr="00503A0A">
        <w:rPr>
          <w:i/>
          <w:sz w:val="24"/>
          <w:szCs w:val="24"/>
          <w:lang w:val="en-US"/>
        </w:rPr>
        <w:t xml:space="preserve"> </w:t>
      </w:r>
      <w:proofErr w:type="spellStart"/>
      <w:r w:rsidRPr="00503A0A">
        <w:rPr>
          <w:i/>
          <w:sz w:val="24"/>
          <w:szCs w:val="24"/>
          <w:lang w:val="en-US"/>
        </w:rPr>
        <w:t>operatorului</w:t>
      </w:r>
      <w:proofErr w:type="spellEnd"/>
      <w:r w:rsidRPr="00503A0A">
        <w:rPr>
          <w:i/>
          <w:sz w:val="24"/>
          <w:szCs w:val="24"/>
          <w:lang w:val="en-US"/>
        </w:rPr>
        <w:t xml:space="preserve"> economic)</w:t>
      </w:r>
    </w:p>
    <w:p w:rsidR="003D7434" w:rsidRPr="00503A0A" w:rsidRDefault="003D7434" w:rsidP="003D7434">
      <w:pPr>
        <w:ind w:left="-709"/>
        <w:rPr>
          <w:sz w:val="24"/>
          <w:szCs w:val="24"/>
          <w:lang w:val="en-US"/>
        </w:rPr>
      </w:pPr>
      <w:proofErr w:type="spellStart"/>
      <w:r w:rsidRPr="00503A0A">
        <w:rPr>
          <w:sz w:val="24"/>
          <w:szCs w:val="24"/>
          <w:lang w:val="en-US"/>
        </w:rPr>
        <w:t>adresa</w:t>
      </w:r>
      <w:proofErr w:type="spellEnd"/>
      <w:r w:rsidRPr="00503A0A">
        <w:rPr>
          <w:sz w:val="24"/>
          <w:szCs w:val="24"/>
          <w:lang w:val="en-US"/>
        </w:rPr>
        <w:t xml:space="preserve"> </w:t>
      </w:r>
      <w:proofErr w:type="spellStart"/>
      <w:r w:rsidRPr="00503A0A">
        <w:rPr>
          <w:sz w:val="24"/>
          <w:szCs w:val="24"/>
          <w:lang w:val="en-US"/>
        </w:rPr>
        <w:t>completă</w:t>
      </w:r>
      <w:proofErr w:type="spellEnd"/>
      <w:r w:rsidRPr="00503A0A">
        <w:rPr>
          <w:sz w:val="24"/>
          <w:szCs w:val="24"/>
          <w:lang w:val="en-US"/>
        </w:rPr>
        <w:t>____________________________________</w:t>
      </w:r>
    </w:p>
    <w:p w:rsidR="003D7434" w:rsidRPr="00503A0A" w:rsidRDefault="003D7434" w:rsidP="003D7434">
      <w:pPr>
        <w:ind w:left="-709"/>
        <w:rPr>
          <w:sz w:val="24"/>
          <w:szCs w:val="24"/>
          <w:lang w:val="en-US"/>
        </w:rPr>
      </w:pPr>
      <w:proofErr w:type="spellStart"/>
      <w:r w:rsidRPr="00503A0A">
        <w:rPr>
          <w:sz w:val="24"/>
          <w:szCs w:val="24"/>
          <w:lang w:val="en-US"/>
        </w:rPr>
        <w:t>tel</w:t>
      </w:r>
      <w:proofErr w:type="spellEnd"/>
      <w:r w:rsidRPr="00503A0A">
        <w:rPr>
          <w:sz w:val="24"/>
          <w:szCs w:val="24"/>
          <w:lang w:val="en-US"/>
        </w:rPr>
        <w:t>, fax, e-mail _____________________________________</w:t>
      </w:r>
    </w:p>
    <w:p w:rsidR="003D7434" w:rsidRDefault="003D7434" w:rsidP="003D7434">
      <w:pPr>
        <w:ind w:left="-709"/>
        <w:jc w:val="center"/>
        <w:rPr>
          <w:b/>
          <w:sz w:val="24"/>
          <w:szCs w:val="24"/>
          <w:lang w:val="en-US"/>
        </w:rPr>
      </w:pPr>
    </w:p>
    <w:p w:rsidR="003D7434" w:rsidRPr="00503A0A" w:rsidRDefault="003D7434" w:rsidP="003D7434">
      <w:pPr>
        <w:ind w:left="-709"/>
        <w:jc w:val="center"/>
        <w:rPr>
          <w:b/>
          <w:sz w:val="24"/>
          <w:szCs w:val="24"/>
          <w:lang w:val="en-US"/>
        </w:rPr>
      </w:pPr>
      <w:r w:rsidRPr="00503A0A">
        <w:rPr>
          <w:b/>
          <w:sz w:val="24"/>
          <w:szCs w:val="24"/>
          <w:lang w:val="en-US"/>
        </w:rPr>
        <w:t>OFERTĂ</w:t>
      </w:r>
    </w:p>
    <w:p w:rsidR="003D7434" w:rsidRPr="00503A0A" w:rsidRDefault="003D7434" w:rsidP="003D7434">
      <w:pPr>
        <w:widowControl w:val="0"/>
        <w:suppressLineNumbers/>
        <w:tabs>
          <w:tab w:val="left" w:pos="450"/>
        </w:tabs>
        <w:suppressAutoHyphens/>
        <w:spacing w:line="240" w:lineRule="atLeast"/>
        <w:ind w:left="-709"/>
        <w:jc w:val="both"/>
        <w:rPr>
          <w:kern w:val="1"/>
          <w:sz w:val="24"/>
          <w:szCs w:val="24"/>
          <w:lang w:val="en-US" w:eastAsia="hi-IN" w:bidi="hi-IN"/>
        </w:rPr>
      </w:pPr>
      <w:proofErr w:type="spellStart"/>
      <w:r w:rsidRPr="00503A0A">
        <w:rPr>
          <w:kern w:val="1"/>
          <w:sz w:val="24"/>
          <w:szCs w:val="24"/>
          <w:lang w:val="en-US" w:eastAsia="hi-IN" w:bidi="hi-IN"/>
        </w:rPr>
        <w:t>Către</w:t>
      </w:r>
      <w:proofErr w:type="spellEnd"/>
      <w:r w:rsidRPr="00503A0A">
        <w:rPr>
          <w:kern w:val="1"/>
          <w:sz w:val="24"/>
          <w:szCs w:val="24"/>
          <w:lang w:val="en-US" w:eastAsia="hi-IN" w:bidi="hi-IN"/>
        </w:rPr>
        <w:t xml:space="preserve">: </w:t>
      </w:r>
      <w:r w:rsidRPr="00503A0A">
        <w:rPr>
          <w:b/>
          <w:kern w:val="1"/>
          <w:sz w:val="24"/>
          <w:szCs w:val="24"/>
          <w:u w:val="single"/>
          <w:lang w:val="en-US" w:eastAsia="hi-IN" w:bidi="hi-IN"/>
        </w:rPr>
        <w:t>S.A. „</w:t>
      </w:r>
      <w:proofErr w:type="spellStart"/>
      <w:r w:rsidRPr="00503A0A">
        <w:rPr>
          <w:b/>
          <w:kern w:val="1"/>
          <w:sz w:val="24"/>
          <w:szCs w:val="24"/>
          <w:u w:val="single"/>
          <w:lang w:val="en-US" w:eastAsia="hi-IN" w:bidi="hi-IN"/>
        </w:rPr>
        <w:t>Franzeluța</w:t>
      </w:r>
      <w:proofErr w:type="spellEnd"/>
      <w:r w:rsidRPr="00503A0A">
        <w:rPr>
          <w:b/>
          <w:kern w:val="1"/>
          <w:sz w:val="24"/>
          <w:szCs w:val="24"/>
          <w:u w:val="single"/>
          <w:lang w:val="en-US" w:eastAsia="hi-IN" w:bidi="hi-IN"/>
        </w:rPr>
        <w:t xml:space="preserve">”, </w:t>
      </w:r>
      <w:proofErr w:type="spellStart"/>
      <w:r w:rsidRPr="00503A0A">
        <w:rPr>
          <w:b/>
          <w:kern w:val="1"/>
          <w:sz w:val="24"/>
          <w:szCs w:val="24"/>
          <w:u w:val="single"/>
          <w:lang w:val="en-US" w:eastAsia="hi-IN" w:bidi="hi-IN"/>
        </w:rPr>
        <w:t>mun</w:t>
      </w:r>
      <w:proofErr w:type="spellEnd"/>
      <w:r w:rsidRPr="00503A0A">
        <w:rPr>
          <w:b/>
          <w:kern w:val="1"/>
          <w:sz w:val="24"/>
          <w:szCs w:val="24"/>
          <w:u w:val="single"/>
          <w:lang w:val="en-US" w:eastAsia="hi-IN" w:bidi="hi-IN"/>
        </w:rPr>
        <w:t xml:space="preserve">. </w:t>
      </w:r>
      <w:proofErr w:type="spellStart"/>
      <w:r w:rsidRPr="00503A0A">
        <w:rPr>
          <w:b/>
          <w:kern w:val="1"/>
          <w:sz w:val="24"/>
          <w:szCs w:val="24"/>
          <w:u w:val="single"/>
          <w:lang w:val="en-US" w:eastAsia="hi-IN" w:bidi="hi-IN"/>
        </w:rPr>
        <w:t>Chișinău</w:t>
      </w:r>
      <w:proofErr w:type="spellEnd"/>
      <w:r w:rsidRPr="00503A0A">
        <w:rPr>
          <w:b/>
          <w:kern w:val="1"/>
          <w:sz w:val="24"/>
          <w:szCs w:val="24"/>
          <w:u w:val="single"/>
          <w:lang w:val="en-US" w:eastAsia="hi-IN" w:bidi="hi-IN"/>
        </w:rPr>
        <w:t xml:space="preserve">, str. </w:t>
      </w:r>
      <w:proofErr w:type="spellStart"/>
      <w:r w:rsidRPr="00503A0A">
        <w:rPr>
          <w:b/>
          <w:kern w:val="1"/>
          <w:sz w:val="24"/>
          <w:szCs w:val="24"/>
          <w:u w:val="single"/>
          <w:lang w:val="en-US" w:eastAsia="hi-IN" w:bidi="hi-IN"/>
        </w:rPr>
        <w:t>Sarmizegetusa</w:t>
      </w:r>
      <w:proofErr w:type="spellEnd"/>
      <w:r w:rsidRPr="00503A0A">
        <w:rPr>
          <w:b/>
          <w:kern w:val="1"/>
          <w:sz w:val="24"/>
          <w:szCs w:val="24"/>
          <w:u w:val="single"/>
          <w:lang w:val="en-US" w:eastAsia="hi-IN" w:bidi="hi-IN"/>
        </w:rPr>
        <w:t>, 30</w:t>
      </w:r>
    </w:p>
    <w:p w:rsidR="003D7434" w:rsidRPr="00503A0A" w:rsidRDefault="003D7434" w:rsidP="003D7434">
      <w:pPr>
        <w:widowControl w:val="0"/>
        <w:suppressLineNumbers/>
        <w:tabs>
          <w:tab w:val="left" w:pos="450"/>
        </w:tabs>
        <w:suppressAutoHyphens/>
        <w:spacing w:line="240" w:lineRule="atLeast"/>
        <w:ind w:left="-709"/>
        <w:jc w:val="both"/>
        <w:rPr>
          <w:kern w:val="1"/>
          <w:sz w:val="24"/>
          <w:szCs w:val="24"/>
          <w:lang w:val="en-US" w:eastAsia="hi-IN" w:bidi="hi-IN"/>
        </w:rPr>
      </w:pPr>
      <w:r w:rsidRPr="00503A0A">
        <w:rPr>
          <w:i/>
          <w:kern w:val="1"/>
          <w:sz w:val="24"/>
          <w:szCs w:val="24"/>
          <w:lang w:val="en-US" w:eastAsia="hi-IN" w:bidi="hi-IN"/>
        </w:rPr>
        <w:tab/>
      </w:r>
      <w:r w:rsidRPr="00503A0A">
        <w:rPr>
          <w:i/>
          <w:kern w:val="1"/>
          <w:sz w:val="24"/>
          <w:szCs w:val="24"/>
          <w:lang w:val="en-US" w:eastAsia="hi-IN" w:bidi="hi-IN"/>
        </w:rPr>
        <w:tab/>
      </w:r>
      <w:r w:rsidRPr="00503A0A">
        <w:rPr>
          <w:i/>
          <w:kern w:val="1"/>
          <w:sz w:val="24"/>
          <w:szCs w:val="24"/>
          <w:lang w:val="en-US" w:eastAsia="hi-IN" w:bidi="hi-IN"/>
        </w:rPr>
        <w:tab/>
        <w:t>(</w:t>
      </w:r>
      <w:proofErr w:type="spellStart"/>
      <w:r w:rsidRPr="00503A0A">
        <w:rPr>
          <w:i/>
          <w:kern w:val="1"/>
          <w:sz w:val="24"/>
          <w:szCs w:val="24"/>
          <w:lang w:val="en-US" w:eastAsia="hi-IN" w:bidi="hi-IN"/>
        </w:rPr>
        <w:t>denumirea</w:t>
      </w:r>
      <w:proofErr w:type="spellEnd"/>
      <w:r w:rsidRPr="00503A0A">
        <w:rPr>
          <w:i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503A0A">
        <w:rPr>
          <w:i/>
          <w:kern w:val="1"/>
          <w:sz w:val="24"/>
          <w:szCs w:val="24"/>
          <w:lang w:val="en-US" w:eastAsia="hi-IN" w:bidi="hi-IN"/>
        </w:rPr>
        <w:t>beneficiarului</w:t>
      </w:r>
      <w:proofErr w:type="spellEnd"/>
      <w:r w:rsidRPr="00503A0A">
        <w:rPr>
          <w:i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503A0A">
        <w:rPr>
          <w:i/>
          <w:kern w:val="1"/>
          <w:sz w:val="24"/>
          <w:szCs w:val="24"/>
          <w:lang w:val="en-US" w:eastAsia="hi-IN" w:bidi="hi-IN"/>
        </w:rPr>
        <w:t>şi</w:t>
      </w:r>
      <w:proofErr w:type="spellEnd"/>
      <w:r w:rsidRPr="00503A0A">
        <w:rPr>
          <w:i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503A0A">
        <w:rPr>
          <w:i/>
          <w:kern w:val="1"/>
          <w:sz w:val="24"/>
          <w:szCs w:val="24"/>
          <w:lang w:val="en-US" w:eastAsia="hi-IN" w:bidi="hi-IN"/>
        </w:rPr>
        <w:t>adresa</w:t>
      </w:r>
      <w:proofErr w:type="spellEnd"/>
      <w:r w:rsidRPr="00503A0A">
        <w:rPr>
          <w:i/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503A0A">
        <w:rPr>
          <w:i/>
          <w:kern w:val="1"/>
          <w:sz w:val="24"/>
          <w:szCs w:val="24"/>
          <w:lang w:val="en-US" w:eastAsia="hi-IN" w:bidi="hi-IN"/>
        </w:rPr>
        <w:t>completă</w:t>
      </w:r>
      <w:proofErr w:type="spellEnd"/>
      <w:r w:rsidRPr="00503A0A">
        <w:rPr>
          <w:i/>
          <w:kern w:val="1"/>
          <w:sz w:val="24"/>
          <w:szCs w:val="24"/>
          <w:lang w:val="en-US" w:eastAsia="hi-IN" w:bidi="hi-IN"/>
        </w:rPr>
        <w:t>)</w:t>
      </w:r>
    </w:p>
    <w:p w:rsidR="003D7434" w:rsidRPr="00B95689" w:rsidRDefault="003D7434" w:rsidP="003D7434">
      <w:pPr>
        <w:widowControl w:val="0"/>
        <w:suppressLineNumbers/>
        <w:tabs>
          <w:tab w:val="left" w:pos="450"/>
        </w:tabs>
        <w:suppressAutoHyphens/>
        <w:spacing w:line="240" w:lineRule="atLeast"/>
        <w:ind w:left="-709"/>
        <w:jc w:val="both"/>
        <w:rPr>
          <w:kern w:val="1"/>
          <w:sz w:val="24"/>
          <w:szCs w:val="24"/>
          <w:lang w:val="en-US" w:eastAsia="hi-IN" w:bidi="hi-IN"/>
        </w:rPr>
      </w:pPr>
      <w:proofErr w:type="spellStart"/>
      <w:r w:rsidRPr="00503A0A">
        <w:rPr>
          <w:kern w:val="1"/>
          <w:sz w:val="24"/>
          <w:szCs w:val="24"/>
          <w:lang w:val="en-US" w:eastAsia="hi-IN" w:bidi="hi-IN"/>
        </w:rPr>
        <w:t>Examinând</w:t>
      </w:r>
      <w:proofErr w:type="spellEnd"/>
      <w:r w:rsidRPr="00503A0A">
        <w:rPr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B95689">
        <w:rPr>
          <w:kern w:val="1"/>
          <w:sz w:val="24"/>
          <w:szCs w:val="24"/>
          <w:lang w:val="en-US" w:eastAsia="hi-IN" w:bidi="hi-IN"/>
        </w:rPr>
        <w:t>documentaţia</w:t>
      </w:r>
      <w:proofErr w:type="spellEnd"/>
      <w:r w:rsidRPr="00B95689">
        <w:rPr>
          <w:kern w:val="1"/>
          <w:sz w:val="24"/>
          <w:szCs w:val="24"/>
          <w:lang w:val="en-US" w:eastAsia="hi-IN" w:bidi="hi-IN"/>
        </w:rPr>
        <w:t xml:space="preserve"> de </w:t>
      </w:r>
      <w:proofErr w:type="spellStart"/>
      <w:r w:rsidRPr="00B95689">
        <w:rPr>
          <w:kern w:val="1"/>
          <w:sz w:val="24"/>
          <w:szCs w:val="24"/>
          <w:lang w:val="en-US" w:eastAsia="hi-IN" w:bidi="hi-IN"/>
        </w:rPr>
        <w:t>achiziţie</w:t>
      </w:r>
      <w:proofErr w:type="spellEnd"/>
      <w:r w:rsidRPr="00B95689">
        <w:rPr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B95689">
        <w:rPr>
          <w:kern w:val="1"/>
          <w:sz w:val="24"/>
          <w:szCs w:val="24"/>
          <w:lang w:val="en-US" w:eastAsia="hi-IN" w:bidi="hi-IN"/>
        </w:rPr>
        <w:t>referitor</w:t>
      </w:r>
      <w:proofErr w:type="spellEnd"/>
      <w:r w:rsidRPr="00B95689">
        <w:rPr>
          <w:kern w:val="1"/>
          <w:sz w:val="24"/>
          <w:szCs w:val="24"/>
          <w:lang w:val="en-US" w:eastAsia="hi-IN" w:bidi="hi-IN"/>
        </w:rPr>
        <w:t xml:space="preserve"> la </w:t>
      </w:r>
      <w:proofErr w:type="spellStart"/>
      <w:r w:rsidRPr="00B95689">
        <w:rPr>
          <w:kern w:val="1"/>
          <w:sz w:val="24"/>
          <w:szCs w:val="24"/>
          <w:lang w:val="en-US" w:eastAsia="hi-IN" w:bidi="hi-IN"/>
        </w:rPr>
        <w:t>achiziția</w:t>
      </w:r>
      <w:proofErr w:type="spellEnd"/>
      <w:r w:rsidRPr="00B95689">
        <w:rPr>
          <w:kern w:val="1"/>
          <w:sz w:val="24"/>
          <w:szCs w:val="24"/>
          <w:lang w:val="en-US" w:eastAsia="hi-IN" w:bidi="hi-IN"/>
        </w:rPr>
        <w:t xml:space="preserve">: </w:t>
      </w:r>
    </w:p>
    <w:p w:rsidR="003D7434" w:rsidRPr="00503A0A" w:rsidRDefault="003D7434" w:rsidP="003D7434">
      <w:pPr>
        <w:widowControl w:val="0"/>
        <w:suppressLineNumbers/>
        <w:tabs>
          <w:tab w:val="left" w:pos="450"/>
        </w:tabs>
        <w:suppressAutoHyphens/>
        <w:spacing w:line="240" w:lineRule="atLeast"/>
        <w:ind w:left="-709"/>
        <w:jc w:val="both"/>
        <w:rPr>
          <w:sz w:val="24"/>
          <w:szCs w:val="24"/>
          <w:lang w:val="en-US"/>
        </w:rPr>
      </w:pPr>
      <w:r w:rsidRPr="00B95689">
        <w:rPr>
          <w:b/>
          <w:sz w:val="24"/>
          <w:szCs w:val="24"/>
          <w:u w:val="single"/>
          <w:lang w:val="it-IT"/>
        </w:rPr>
        <w:t>Stafide</w:t>
      </w:r>
      <w:r>
        <w:rPr>
          <w:b/>
          <w:sz w:val="24"/>
          <w:szCs w:val="24"/>
          <w:u w:val="single"/>
          <w:lang w:val="it-IT"/>
        </w:rPr>
        <w:t xml:space="preserve"> în asortiment</w:t>
      </w:r>
      <w:r w:rsidRPr="00B95689">
        <w:rPr>
          <w:b/>
          <w:i/>
          <w:sz w:val="24"/>
          <w:szCs w:val="24"/>
          <w:u w:val="single"/>
          <w:shd w:val="clear" w:color="auto" w:fill="FFFFFF" w:themeFill="background1"/>
          <w:lang w:val="en-US"/>
        </w:rPr>
        <w:t xml:space="preserve"> (</w:t>
      </w:r>
      <w:proofErr w:type="spellStart"/>
      <w:r w:rsidRPr="00837CE3">
        <w:rPr>
          <w:b/>
          <w:i/>
          <w:sz w:val="24"/>
          <w:szCs w:val="24"/>
          <w:u w:val="single"/>
          <w:shd w:val="clear" w:color="auto" w:fill="FFFFFF" w:themeFill="background1"/>
          <w:lang w:val="en-US"/>
        </w:rPr>
        <w:t>licitația</w:t>
      </w:r>
      <w:proofErr w:type="spellEnd"/>
      <w:r w:rsidRPr="00837CE3">
        <w:rPr>
          <w:b/>
          <w:i/>
          <w:sz w:val="24"/>
          <w:szCs w:val="24"/>
          <w:u w:val="single"/>
          <w:shd w:val="clear" w:color="auto" w:fill="FFFFFF" w:themeFill="background1"/>
          <w:lang w:val="en-US"/>
        </w:rPr>
        <w:t xml:space="preserve"> nr.232-08/23)</w:t>
      </w:r>
    </w:p>
    <w:p w:rsidR="003D7434" w:rsidRPr="00503A0A" w:rsidRDefault="003D7434" w:rsidP="003D7434">
      <w:pPr>
        <w:ind w:left="-709"/>
        <w:rPr>
          <w:i/>
          <w:sz w:val="24"/>
          <w:szCs w:val="24"/>
          <w:lang w:val="en-US"/>
        </w:rPr>
      </w:pPr>
      <w:r w:rsidRPr="00503A0A">
        <w:rPr>
          <w:i/>
          <w:sz w:val="24"/>
          <w:szCs w:val="24"/>
          <w:lang w:val="en-US"/>
        </w:rPr>
        <w:t>(</w:t>
      </w:r>
      <w:proofErr w:type="spellStart"/>
      <w:r w:rsidRPr="00503A0A">
        <w:rPr>
          <w:i/>
          <w:sz w:val="24"/>
          <w:szCs w:val="24"/>
          <w:lang w:val="en-US"/>
        </w:rPr>
        <w:t>denumirea</w:t>
      </w:r>
      <w:proofErr w:type="spellEnd"/>
      <w:r w:rsidRPr="00503A0A">
        <w:rPr>
          <w:i/>
          <w:sz w:val="24"/>
          <w:szCs w:val="24"/>
          <w:lang w:val="en-US"/>
        </w:rPr>
        <w:t xml:space="preserve"> </w:t>
      </w:r>
      <w:proofErr w:type="spellStart"/>
      <w:r w:rsidRPr="00503A0A">
        <w:rPr>
          <w:i/>
          <w:sz w:val="24"/>
          <w:szCs w:val="24"/>
          <w:lang w:val="en-US"/>
        </w:rPr>
        <w:t>contractului</w:t>
      </w:r>
      <w:proofErr w:type="spellEnd"/>
      <w:r w:rsidRPr="00503A0A">
        <w:rPr>
          <w:i/>
          <w:sz w:val="24"/>
          <w:szCs w:val="24"/>
          <w:lang w:val="en-US"/>
        </w:rPr>
        <w:t xml:space="preserve"> de </w:t>
      </w:r>
      <w:proofErr w:type="spellStart"/>
      <w:r w:rsidRPr="00503A0A">
        <w:rPr>
          <w:i/>
          <w:sz w:val="24"/>
          <w:szCs w:val="24"/>
          <w:lang w:val="en-US"/>
        </w:rPr>
        <w:t>achiziţie</w:t>
      </w:r>
      <w:proofErr w:type="spellEnd"/>
      <w:r w:rsidRPr="00503A0A">
        <w:rPr>
          <w:i/>
          <w:sz w:val="24"/>
          <w:szCs w:val="24"/>
          <w:lang w:val="en-US"/>
        </w:rPr>
        <w:t xml:space="preserve"> </w:t>
      </w:r>
      <w:proofErr w:type="spellStart"/>
      <w:r w:rsidRPr="00503A0A">
        <w:rPr>
          <w:i/>
          <w:sz w:val="24"/>
          <w:szCs w:val="24"/>
          <w:lang w:val="en-US"/>
        </w:rPr>
        <w:t>anunţate</w:t>
      </w:r>
      <w:proofErr w:type="spellEnd"/>
      <w:r w:rsidRPr="00503A0A">
        <w:rPr>
          <w:i/>
          <w:sz w:val="24"/>
          <w:szCs w:val="24"/>
          <w:lang w:val="en-US"/>
        </w:rPr>
        <w:t xml:space="preserve"> de </w:t>
      </w:r>
      <w:proofErr w:type="spellStart"/>
      <w:r w:rsidRPr="00503A0A">
        <w:rPr>
          <w:i/>
          <w:sz w:val="24"/>
          <w:szCs w:val="24"/>
          <w:lang w:val="en-US"/>
        </w:rPr>
        <w:t>beneficiar</w:t>
      </w:r>
      <w:proofErr w:type="spellEnd"/>
      <w:r w:rsidRPr="00503A0A">
        <w:rPr>
          <w:i/>
          <w:sz w:val="24"/>
          <w:szCs w:val="24"/>
          <w:lang w:val="en-US"/>
        </w:rPr>
        <w:t>)</w:t>
      </w:r>
    </w:p>
    <w:p w:rsidR="003D7434" w:rsidRDefault="003D7434" w:rsidP="003D7434">
      <w:pPr>
        <w:ind w:left="-709"/>
        <w:rPr>
          <w:sz w:val="24"/>
          <w:szCs w:val="24"/>
          <w:lang w:val="en-US"/>
        </w:rPr>
      </w:pPr>
      <w:proofErr w:type="spellStart"/>
      <w:r w:rsidRPr="00503A0A">
        <w:rPr>
          <w:sz w:val="24"/>
          <w:szCs w:val="24"/>
          <w:lang w:val="en-US"/>
        </w:rPr>
        <w:t>prezentăm</w:t>
      </w:r>
      <w:proofErr w:type="spellEnd"/>
      <w:r w:rsidRPr="00503A0A">
        <w:rPr>
          <w:sz w:val="24"/>
          <w:szCs w:val="24"/>
          <w:lang w:val="en-US"/>
        </w:rPr>
        <w:t xml:space="preserve"> </w:t>
      </w:r>
      <w:proofErr w:type="spellStart"/>
      <w:r w:rsidRPr="00503A0A">
        <w:rPr>
          <w:sz w:val="24"/>
          <w:szCs w:val="24"/>
          <w:lang w:val="en-US"/>
        </w:rPr>
        <w:t>oferta</w:t>
      </w:r>
      <w:proofErr w:type="spellEnd"/>
      <w:r w:rsidRPr="00503A0A">
        <w:rPr>
          <w:sz w:val="24"/>
          <w:szCs w:val="24"/>
          <w:lang w:val="en-US"/>
        </w:rPr>
        <w:t xml:space="preserve"> </w:t>
      </w:r>
      <w:proofErr w:type="spellStart"/>
      <w:r w:rsidRPr="00503A0A">
        <w:rPr>
          <w:sz w:val="24"/>
          <w:szCs w:val="24"/>
          <w:lang w:val="en-US"/>
        </w:rPr>
        <w:t>privind</w:t>
      </w:r>
      <w:proofErr w:type="spellEnd"/>
      <w:r w:rsidRPr="00503A0A">
        <w:rPr>
          <w:sz w:val="24"/>
          <w:szCs w:val="24"/>
          <w:lang w:val="en-US"/>
        </w:rPr>
        <w:t xml:space="preserve"> </w:t>
      </w:r>
      <w:proofErr w:type="spellStart"/>
      <w:r w:rsidRPr="00503A0A">
        <w:rPr>
          <w:sz w:val="24"/>
          <w:szCs w:val="24"/>
          <w:lang w:val="en-US"/>
        </w:rPr>
        <w:t>executarea</w:t>
      </w:r>
      <w:proofErr w:type="spellEnd"/>
      <w:r w:rsidRPr="00503A0A">
        <w:rPr>
          <w:sz w:val="24"/>
          <w:szCs w:val="24"/>
          <w:lang w:val="en-US"/>
        </w:rPr>
        <w:t xml:space="preserve"> </w:t>
      </w:r>
      <w:proofErr w:type="spellStart"/>
      <w:r w:rsidRPr="00503A0A">
        <w:rPr>
          <w:sz w:val="24"/>
          <w:szCs w:val="24"/>
          <w:lang w:val="en-US"/>
        </w:rPr>
        <w:t>contractului</w:t>
      </w:r>
      <w:proofErr w:type="spellEnd"/>
      <w:r w:rsidRPr="00503A0A">
        <w:rPr>
          <w:sz w:val="24"/>
          <w:szCs w:val="24"/>
          <w:lang w:val="en-US"/>
        </w:rPr>
        <w:t xml:space="preserve"> de </w:t>
      </w:r>
      <w:proofErr w:type="spellStart"/>
      <w:r w:rsidRPr="00503A0A">
        <w:rPr>
          <w:sz w:val="24"/>
          <w:szCs w:val="24"/>
          <w:lang w:val="en-US"/>
        </w:rPr>
        <w:t>achiziţie</w:t>
      </w:r>
      <w:proofErr w:type="spellEnd"/>
      <w:r w:rsidRPr="00503A0A">
        <w:rPr>
          <w:sz w:val="24"/>
          <w:szCs w:val="24"/>
          <w:lang w:val="en-US"/>
        </w:rPr>
        <w:t xml:space="preserve"> </w:t>
      </w:r>
      <w:proofErr w:type="spellStart"/>
      <w:r w:rsidRPr="00503A0A">
        <w:rPr>
          <w:sz w:val="24"/>
          <w:szCs w:val="24"/>
          <w:lang w:val="en-US"/>
        </w:rPr>
        <w:t>susmenţionat</w:t>
      </w:r>
      <w:proofErr w:type="spellEnd"/>
      <w:r w:rsidRPr="00503A0A">
        <w:rPr>
          <w:sz w:val="24"/>
          <w:szCs w:val="24"/>
          <w:lang w:val="en-US"/>
        </w:rPr>
        <w:t xml:space="preserve">, </w:t>
      </w:r>
      <w:proofErr w:type="spellStart"/>
      <w:r w:rsidRPr="00503A0A">
        <w:rPr>
          <w:sz w:val="24"/>
          <w:szCs w:val="24"/>
          <w:lang w:val="en-US"/>
        </w:rPr>
        <w:t>şi</w:t>
      </w:r>
      <w:proofErr w:type="spellEnd"/>
      <w:r w:rsidRPr="00503A0A">
        <w:rPr>
          <w:sz w:val="24"/>
          <w:szCs w:val="24"/>
          <w:lang w:val="en-US"/>
        </w:rPr>
        <w:t xml:space="preserve"> </w:t>
      </w:r>
      <w:proofErr w:type="spellStart"/>
      <w:r w:rsidRPr="00503A0A">
        <w:rPr>
          <w:sz w:val="24"/>
          <w:szCs w:val="24"/>
          <w:lang w:val="en-US"/>
        </w:rPr>
        <w:t>anume</w:t>
      </w:r>
      <w:proofErr w:type="spellEnd"/>
      <w:r w:rsidRPr="00503A0A">
        <w:rPr>
          <w:sz w:val="24"/>
          <w:szCs w:val="24"/>
          <w:lang w:val="en-US"/>
        </w:rPr>
        <w:t>:</w:t>
      </w:r>
    </w:p>
    <w:p w:rsidR="003D7434" w:rsidRPr="00503A0A" w:rsidRDefault="003D7434" w:rsidP="003D7434">
      <w:pPr>
        <w:ind w:left="-709"/>
        <w:rPr>
          <w:sz w:val="24"/>
          <w:szCs w:val="24"/>
          <w:lang w:val="en-US"/>
        </w:rPr>
      </w:pPr>
    </w:p>
    <w:p w:rsidR="003D7434" w:rsidRPr="00503A0A" w:rsidRDefault="003D7434" w:rsidP="003D7434">
      <w:pPr>
        <w:pStyle w:val="a4"/>
        <w:numPr>
          <w:ilvl w:val="0"/>
          <w:numId w:val="1"/>
        </w:numPr>
        <w:ind w:left="-709" w:firstLine="0"/>
        <w:rPr>
          <w:sz w:val="24"/>
          <w:szCs w:val="24"/>
        </w:rPr>
      </w:pPr>
      <w:proofErr w:type="spellStart"/>
      <w:r w:rsidRPr="00503A0A">
        <w:rPr>
          <w:sz w:val="24"/>
          <w:szCs w:val="24"/>
        </w:rPr>
        <w:t>Furnizarea</w:t>
      </w:r>
      <w:proofErr w:type="spellEnd"/>
      <w:r w:rsidRPr="00503A0A">
        <w:rPr>
          <w:sz w:val="24"/>
          <w:szCs w:val="24"/>
        </w:rPr>
        <w:t xml:space="preserve"> (</w:t>
      </w:r>
      <w:proofErr w:type="spellStart"/>
      <w:r w:rsidRPr="00503A0A">
        <w:rPr>
          <w:sz w:val="24"/>
          <w:szCs w:val="24"/>
        </w:rPr>
        <w:t>executarea</w:t>
      </w:r>
      <w:proofErr w:type="spellEnd"/>
      <w:r w:rsidRPr="00503A0A">
        <w:rPr>
          <w:sz w:val="24"/>
          <w:szCs w:val="24"/>
        </w:rPr>
        <w:t xml:space="preserve">, </w:t>
      </w:r>
      <w:proofErr w:type="spellStart"/>
      <w:r w:rsidRPr="00503A0A">
        <w:rPr>
          <w:sz w:val="24"/>
          <w:szCs w:val="24"/>
        </w:rPr>
        <w:t>prestarea</w:t>
      </w:r>
      <w:proofErr w:type="spellEnd"/>
      <w:r w:rsidRPr="00503A0A">
        <w:rPr>
          <w:sz w:val="24"/>
          <w:szCs w:val="24"/>
        </w:rPr>
        <w:t>):</w:t>
      </w:r>
    </w:p>
    <w:tbl>
      <w:tblPr>
        <w:tblStyle w:val="a3"/>
        <w:tblW w:w="10125" w:type="dxa"/>
        <w:tblInd w:w="-628" w:type="dxa"/>
        <w:tblLook w:val="04A0" w:firstRow="1" w:lastRow="0" w:firstColumn="1" w:lastColumn="0" w:noHBand="0" w:noVBand="1"/>
      </w:tblPr>
      <w:tblGrid>
        <w:gridCol w:w="531"/>
        <w:gridCol w:w="2900"/>
        <w:gridCol w:w="910"/>
        <w:gridCol w:w="1214"/>
        <w:gridCol w:w="1552"/>
        <w:gridCol w:w="1454"/>
        <w:gridCol w:w="1564"/>
      </w:tblGrid>
      <w:tr w:rsidR="003D7434" w:rsidRPr="00503A0A" w:rsidTr="00DC1F34">
        <w:trPr>
          <w:trHeight w:val="545"/>
        </w:trPr>
        <w:tc>
          <w:tcPr>
            <w:tcW w:w="531" w:type="dxa"/>
            <w:vAlign w:val="center"/>
          </w:tcPr>
          <w:p w:rsidR="003D7434" w:rsidRPr="00503A0A" w:rsidRDefault="003D7434" w:rsidP="00DC1F34">
            <w:pPr>
              <w:jc w:val="center"/>
              <w:rPr>
                <w:sz w:val="24"/>
                <w:szCs w:val="24"/>
              </w:rPr>
            </w:pPr>
            <w:r w:rsidRPr="00503A0A">
              <w:rPr>
                <w:sz w:val="24"/>
                <w:szCs w:val="24"/>
              </w:rPr>
              <w:t>Nr. d/o</w:t>
            </w:r>
          </w:p>
        </w:tc>
        <w:tc>
          <w:tcPr>
            <w:tcW w:w="2900" w:type="dxa"/>
            <w:vAlign w:val="center"/>
          </w:tcPr>
          <w:p w:rsidR="003D7434" w:rsidRPr="00503A0A" w:rsidRDefault="003D7434" w:rsidP="00DC1F34">
            <w:pPr>
              <w:jc w:val="center"/>
              <w:rPr>
                <w:sz w:val="24"/>
                <w:szCs w:val="24"/>
              </w:rPr>
            </w:pPr>
            <w:r w:rsidRPr="00503A0A">
              <w:rPr>
                <w:sz w:val="24"/>
                <w:szCs w:val="24"/>
              </w:rPr>
              <w:t>Denumirea</w:t>
            </w:r>
          </w:p>
        </w:tc>
        <w:tc>
          <w:tcPr>
            <w:tcW w:w="910" w:type="dxa"/>
            <w:vAlign w:val="center"/>
          </w:tcPr>
          <w:p w:rsidR="003D7434" w:rsidRPr="00503A0A" w:rsidRDefault="003D7434" w:rsidP="00DC1F34">
            <w:pPr>
              <w:jc w:val="center"/>
              <w:rPr>
                <w:sz w:val="24"/>
                <w:szCs w:val="24"/>
              </w:rPr>
            </w:pPr>
            <w:r w:rsidRPr="00503A0A">
              <w:rPr>
                <w:sz w:val="24"/>
                <w:szCs w:val="24"/>
              </w:rPr>
              <w:t>Un. de măsură</w:t>
            </w:r>
          </w:p>
        </w:tc>
        <w:tc>
          <w:tcPr>
            <w:tcW w:w="1214" w:type="dxa"/>
            <w:vAlign w:val="center"/>
          </w:tcPr>
          <w:p w:rsidR="003D7434" w:rsidRPr="00503A0A" w:rsidRDefault="003D7434" w:rsidP="00DC1F34">
            <w:pPr>
              <w:jc w:val="center"/>
              <w:rPr>
                <w:sz w:val="24"/>
                <w:szCs w:val="24"/>
              </w:rPr>
            </w:pPr>
            <w:r w:rsidRPr="00503A0A">
              <w:rPr>
                <w:sz w:val="24"/>
                <w:szCs w:val="24"/>
                <w:lang w:val="en-US"/>
              </w:rPr>
              <w:t>Cant.</w:t>
            </w:r>
            <w:r w:rsidRPr="00503A0A">
              <w:rPr>
                <w:sz w:val="24"/>
                <w:szCs w:val="24"/>
              </w:rPr>
              <w:t xml:space="preserve"> estimată </w:t>
            </w:r>
          </w:p>
        </w:tc>
        <w:tc>
          <w:tcPr>
            <w:tcW w:w="1552" w:type="dxa"/>
            <w:vAlign w:val="center"/>
          </w:tcPr>
          <w:p w:rsidR="003D7434" w:rsidRPr="00503A0A" w:rsidRDefault="003D7434" w:rsidP="00DC1F34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503A0A">
              <w:rPr>
                <w:sz w:val="24"/>
                <w:szCs w:val="24"/>
                <w:lang w:val="en-US"/>
              </w:rPr>
              <w:t>Preț</w:t>
            </w:r>
            <w:proofErr w:type="spellEnd"/>
            <w:r w:rsidRPr="00503A0A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03A0A">
              <w:rPr>
                <w:sz w:val="24"/>
                <w:szCs w:val="24"/>
                <w:lang w:val="en-US"/>
              </w:rPr>
              <w:t>unitar</w:t>
            </w:r>
            <w:proofErr w:type="spellEnd"/>
            <w:r w:rsidRPr="00503A0A">
              <w:rPr>
                <w:sz w:val="24"/>
                <w:szCs w:val="24"/>
                <w:lang w:val="en-US"/>
              </w:rPr>
              <w:t>,</w:t>
            </w:r>
          </w:p>
          <w:p w:rsidR="003D7434" w:rsidRPr="00503A0A" w:rsidRDefault="003D7434" w:rsidP="00DC1F34">
            <w:pPr>
              <w:jc w:val="center"/>
              <w:rPr>
                <w:sz w:val="24"/>
                <w:szCs w:val="24"/>
                <w:lang w:val="en-US"/>
              </w:rPr>
            </w:pPr>
            <w:r w:rsidRPr="00503A0A">
              <w:rPr>
                <w:sz w:val="24"/>
                <w:szCs w:val="24"/>
                <w:lang w:val="en-US"/>
              </w:rPr>
              <w:t xml:space="preserve">Lei </w:t>
            </w:r>
            <w:proofErr w:type="spellStart"/>
            <w:r w:rsidRPr="00503A0A">
              <w:rPr>
                <w:sz w:val="24"/>
                <w:szCs w:val="24"/>
                <w:lang w:val="en-US"/>
              </w:rPr>
              <w:t>fără</w:t>
            </w:r>
            <w:proofErr w:type="spellEnd"/>
            <w:r w:rsidRPr="00503A0A">
              <w:rPr>
                <w:sz w:val="24"/>
                <w:szCs w:val="24"/>
                <w:lang w:val="en-US"/>
              </w:rPr>
              <w:t xml:space="preserve"> TVA</w:t>
            </w:r>
          </w:p>
        </w:tc>
        <w:tc>
          <w:tcPr>
            <w:tcW w:w="1454" w:type="dxa"/>
            <w:vAlign w:val="center"/>
          </w:tcPr>
          <w:p w:rsidR="003D7434" w:rsidRPr="00503A0A" w:rsidRDefault="003D7434" w:rsidP="00DC1F34">
            <w:pPr>
              <w:jc w:val="center"/>
              <w:rPr>
                <w:sz w:val="24"/>
                <w:szCs w:val="24"/>
                <w:lang w:val="en-US"/>
              </w:rPr>
            </w:pPr>
            <w:r w:rsidRPr="00503A0A">
              <w:rPr>
                <w:sz w:val="24"/>
                <w:szCs w:val="24"/>
                <w:lang w:val="en-US"/>
              </w:rPr>
              <w:t>Suma,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 w:rsidRPr="00503A0A">
              <w:rPr>
                <w:sz w:val="24"/>
                <w:szCs w:val="24"/>
                <w:lang w:val="en-US"/>
              </w:rPr>
              <w:t xml:space="preserve">Lei </w:t>
            </w:r>
            <w:proofErr w:type="spellStart"/>
            <w:r w:rsidRPr="00503A0A">
              <w:rPr>
                <w:sz w:val="24"/>
                <w:szCs w:val="24"/>
                <w:lang w:val="en-US"/>
              </w:rPr>
              <w:t>fără</w:t>
            </w:r>
            <w:proofErr w:type="spellEnd"/>
            <w:r w:rsidRPr="00503A0A">
              <w:rPr>
                <w:sz w:val="24"/>
                <w:szCs w:val="24"/>
                <w:lang w:val="en-US"/>
              </w:rPr>
              <w:t xml:space="preserve"> TVA</w:t>
            </w:r>
          </w:p>
        </w:tc>
        <w:tc>
          <w:tcPr>
            <w:tcW w:w="1564" w:type="dxa"/>
            <w:vAlign w:val="center"/>
          </w:tcPr>
          <w:p w:rsidR="003D7434" w:rsidRDefault="003D7434" w:rsidP="00DC1F34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Producătorul</w:t>
            </w:r>
            <w:proofErr w:type="spellEnd"/>
          </w:p>
          <w:p w:rsidR="003D7434" w:rsidRPr="00503A0A" w:rsidRDefault="003D7434" w:rsidP="00DC1F34">
            <w:pPr>
              <w:jc w:val="center"/>
              <w:rPr>
                <w:sz w:val="24"/>
                <w:szCs w:val="24"/>
                <w:lang w:val="en-US"/>
              </w:rPr>
            </w:pPr>
            <w:r w:rsidRPr="00E97D24">
              <w:rPr>
                <w:i/>
                <w:sz w:val="24"/>
                <w:szCs w:val="24"/>
                <w:lang w:val="en-US"/>
              </w:rPr>
              <w:t>(*</w:t>
            </w:r>
            <w:proofErr w:type="spellStart"/>
            <w:r w:rsidRPr="00E97D24">
              <w:rPr>
                <w:i/>
                <w:sz w:val="24"/>
                <w:szCs w:val="24"/>
                <w:lang w:val="en-US"/>
              </w:rPr>
              <w:t>Notă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</w:tr>
      <w:tr w:rsidR="003D7434" w:rsidRPr="00503A0A" w:rsidTr="00DC1F34">
        <w:trPr>
          <w:trHeight w:val="197"/>
        </w:trPr>
        <w:tc>
          <w:tcPr>
            <w:tcW w:w="531" w:type="dxa"/>
            <w:vAlign w:val="center"/>
          </w:tcPr>
          <w:p w:rsidR="003D7434" w:rsidRPr="00503A0A" w:rsidRDefault="003D7434" w:rsidP="00DC1F34">
            <w:pPr>
              <w:jc w:val="center"/>
              <w:rPr>
                <w:sz w:val="24"/>
                <w:szCs w:val="24"/>
              </w:rPr>
            </w:pPr>
            <w:r w:rsidRPr="00503A0A">
              <w:rPr>
                <w:sz w:val="24"/>
                <w:szCs w:val="24"/>
              </w:rPr>
              <w:t>1</w:t>
            </w:r>
          </w:p>
        </w:tc>
        <w:tc>
          <w:tcPr>
            <w:tcW w:w="2900" w:type="dxa"/>
            <w:vAlign w:val="center"/>
          </w:tcPr>
          <w:p w:rsidR="003D7434" w:rsidRPr="00503A0A" w:rsidRDefault="003D7434" w:rsidP="00DC1F34">
            <w:pPr>
              <w:jc w:val="center"/>
              <w:rPr>
                <w:sz w:val="24"/>
                <w:szCs w:val="24"/>
                <w:lang w:val="en-US"/>
              </w:rPr>
            </w:pPr>
            <w:r w:rsidRPr="00503A0A">
              <w:rPr>
                <w:sz w:val="24"/>
                <w:szCs w:val="24"/>
              </w:rPr>
              <w:t>2</w:t>
            </w:r>
          </w:p>
        </w:tc>
        <w:tc>
          <w:tcPr>
            <w:tcW w:w="910" w:type="dxa"/>
            <w:vAlign w:val="center"/>
          </w:tcPr>
          <w:p w:rsidR="003D7434" w:rsidRPr="00503A0A" w:rsidRDefault="003D7434" w:rsidP="00DC1F34">
            <w:pPr>
              <w:jc w:val="center"/>
              <w:rPr>
                <w:sz w:val="24"/>
                <w:szCs w:val="24"/>
                <w:lang w:val="en-US"/>
              </w:rPr>
            </w:pPr>
            <w:r w:rsidRPr="00503A0A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14" w:type="dxa"/>
            <w:vAlign w:val="center"/>
          </w:tcPr>
          <w:p w:rsidR="003D7434" w:rsidRPr="00503A0A" w:rsidRDefault="003D7434" w:rsidP="00DC1F34">
            <w:pPr>
              <w:jc w:val="center"/>
              <w:rPr>
                <w:sz w:val="24"/>
                <w:szCs w:val="24"/>
              </w:rPr>
            </w:pPr>
            <w:r w:rsidRPr="00503A0A">
              <w:rPr>
                <w:sz w:val="24"/>
                <w:szCs w:val="24"/>
              </w:rPr>
              <w:t>4</w:t>
            </w:r>
          </w:p>
        </w:tc>
        <w:tc>
          <w:tcPr>
            <w:tcW w:w="1552" w:type="dxa"/>
            <w:vAlign w:val="center"/>
          </w:tcPr>
          <w:p w:rsidR="003D7434" w:rsidRPr="00503A0A" w:rsidRDefault="003D7434" w:rsidP="00DC1F34">
            <w:pPr>
              <w:jc w:val="center"/>
              <w:rPr>
                <w:sz w:val="24"/>
                <w:szCs w:val="24"/>
                <w:lang w:val="en-US"/>
              </w:rPr>
            </w:pPr>
            <w:r w:rsidRPr="00503A0A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454" w:type="dxa"/>
            <w:vAlign w:val="center"/>
          </w:tcPr>
          <w:p w:rsidR="003D7434" w:rsidRPr="00503A0A" w:rsidRDefault="003D7434" w:rsidP="00DC1F34">
            <w:pPr>
              <w:jc w:val="center"/>
              <w:rPr>
                <w:sz w:val="24"/>
                <w:szCs w:val="24"/>
                <w:lang w:val="en-US"/>
              </w:rPr>
            </w:pPr>
            <w:r w:rsidRPr="00503A0A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564" w:type="dxa"/>
            <w:vAlign w:val="center"/>
          </w:tcPr>
          <w:p w:rsidR="003D7434" w:rsidRPr="00503A0A" w:rsidRDefault="003D7434" w:rsidP="00DC1F3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</w:tr>
      <w:tr w:rsidR="003D7434" w:rsidRPr="00503A0A" w:rsidTr="00DC1F34">
        <w:trPr>
          <w:trHeight w:val="197"/>
        </w:trPr>
        <w:tc>
          <w:tcPr>
            <w:tcW w:w="531" w:type="dxa"/>
            <w:vAlign w:val="center"/>
          </w:tcPr>
          <w:p w:rsidR="003D7434" w:rsidRPr="00503A0A" w:rsidRDefault="003D7434" w:rsidP="00DC1F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94" w:type="dxa"/>
            <w:gridSpan w:val="6"/>
            <w:vAlign w:val="center"/>
          </w:tcPr>
          <w:p w:rsidR="003D7434" w:rsidRPr="00503A0A" w:rsidRDefault="003D7434" w:rsidP="00DC1F34">
            <w:pPr>
              <w:rPr>
                <w:sz w:val="24"/>
                <w:szCs w:val="24"/>
                <w:lang w:val="en-US"/>
              </w:rPr>
            </w:pPr>
            <w:r w:rsidRPr="00503A0A">
              <w:rPr>
                <w:b/>
                <w:sz w:val="24"/>
                <w:szCs w:val="24"/>
              </w:rPr>
              <w:t>Lot 1</w:t>
            </w:r>
          </w:p>
        </w:tc>
      </w:tr>
      <w:tr w:rsidR="003D7434" w:rsidRPr="00503A0A" w:rsidTr="00DC1F34">
        <w:trPr>
          <w:trHeight w:val="197"/>
        </w:trPr>
        <w:tc>
          <w:tcPr>
            <w:tcW w:w="531" w:type="dxa"/>
            <w:vAlign w:val="center"/>
          </w:tcPr>
          <w:p w:rsidR="003D7434" w:rsidRPr="00503A0A" w:rsidRDefault="003D7434" w:rsidP="00DC1F34">
            <w:pPr>
              <w:jc w:val="center"/>
              <w:rPr>
                <w:sz w:val="24"/>
                <w:szCs w:val="24"/>
              </w:rPr>
            </w:pPr>
            <w:r w:rsidRPr="00503A0A">
              <w:rPr>
                <w:sz w:val="24"/>
                <w:szCs w:val="24"/>
              </w:rPr>
              <w:t>1</w:t>
            </w:r>
          </w:p>
        </w:tc>
        <w:tc>
          <w:tcPr>
            <w:tcW w:w="2900" w:type="dxa"/>
            <w:vAlign w:val="center"/>
          </w:tcPr>
          <w:p w:rsidR="003D7434" w:rsidRPr="00503A0A" w:rsidRDefault="003D7434" w:rsidP="00DC1F34">
            <w:pPr>
              <w:rPr>
                <w:sz w:val="24"/>
                <w:szCs w:val="24"/>
                <w:lang w:val="en-US"/>
              </w:rPr>
            </w:pPr>
            <w:r w:rsidRPr="00503A0A">
              <w:rPr>
                <w:sz w:val="24"/>
                <w:szCs w:val="24"/>
              </w:rPr>
              <w:t>Stafide uscate pentru panificație</w:t>
            </w:r>
          </w:p>
        </w:tc>
        <w:tc>
          <w:tcPr>
            <w:tcW w:w="910" w:type="dxa"/>
            <w:vAlign w:val="center"/>
          </w:tcPr>
          <w:p w:rsidR="003D7434" w:rsidRPr="00503A0A" w:rsidRDefault="003D7434" w:rsidP="00DC1F34">
            <w:pPr>
              <w:jc w:val="center"/>
              <w:rPr>
                <w:sz w:val="24"/>
                <w:szCs w:val="24"/>
                <w:lang w:val="en-US"/>
              </w:rPr>
            </w:pPr>
            <w:r w:rsidRPr="00503A0A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214" w:type="dxa"/>
            <w:vAlign w:val="center"/>
          </w:tcPr>
          <w:p w:rsidR="003D7434" w:rsidRPr="00AC1439" w:rsidRDefault="003D7434" w:rsidP="00DC1F3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11 000</w:t>
            </w:r>
          </w:p>
        </w:tc>
        <w:tc>
          <w:tcPr>
            <w:tcW w:w="1552" w:type="dxa"/>
            <w:vAlign w:val="center"/>
          </w:tcPr>
          <w:p w:rsidR="003D7434" w:rsidRPr="00503A0A" w:rsidRDefault="003D7434" w:rsidP="00DC1F3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54" w:type="dxa"/>
            <w:vAlign w:val="center"/>
          </w:tcPr>
          <w:p w:rsidR="003D7434" w:rsidRPr="00503A0A" w:rsidRDefault="003D7434" w:rsidP="00DC1F3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64" w:type="dxa"/>
            <w:vMerge w:val="restart"/>
            <w:vAlign w:val="center"/>
          </w:tcPr>
          <w:p w:rsidR="003D7434" w:rsidRPr="00503A0A" w:rsidRDefault="003D7434" w:rsidP="00DC1F34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3D7434" w:rsidRPr="00503A0A" w:rsidTr="00DC1F34">
        <w:trPr>
          <w:trHeight w:val="197"/>
        </w:trPr>
        <w:tc>
          <w:tcPr>
            <w:tcW w:w="531" w:type="dxa"/>
            <w:vAlign w:val="center"/>
          </w:tcPr>
          <w:p w:rsidR="003D7434" w:rsidRPr="00503A0A" w:rsidRDefault="003D7434" w:rsidP="00DC1F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576" w:type="dxa"/>
            <w:gridSpan w:val="4"/>
            <w:vAlign w:val="center"/>
          </w:tcPr>
          <w:p w:rsidR="003D7434" w:rsidRPr="00AC1439" w:rsidRDefault="003D7434" w:rsidP="00DC1F34">
            <w:pPr>
              <w:jc w:val="center"/>
              <w:rPr>
                <w:sz w:val="24"/>
                <w:szCs w:val="24"/>
                <w:lang w:val="en-US"/>
              </w:rPr>
            </w:pPr>
            <w:r w:rsidRPr="00AC1439">
              <w:rPr>
                <w:b/>
                <w:sz w:val="24"/>
                <w:szCs w:val="24"/>
                <w:lang w:val="en-US"/>
              </w:rPr>
              <w:t>Total Lot 1</w:t>
            </w:r>
          </w:p>
        </w:tc>
        <w:tc>
          <w:tcPr>
            <w:tcW w:w="1454" w:type="dxa"/>
            <w:vAlign w:val="center"/>
          </w:tcPr>
          <w:p w:rsidR="003D7434" w:rsidRPr="00503A0A" w:rsidRDefault="003D7434" w:rsidP="00DC1F3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64" w:type="dxa"/>
            <w:vMerge/>
            <w:vAlign w:val="center"/>
          </w:tcPr>
          <w:p w:rsidR="003D7434" w:rsidRPr="00503A0A" w:rsidRDefault="003D7434" w:rsidP="00DC1F34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3D7434" w:rsidRPr="00503A0A" w:rsidTr="00DC1F34">
        <w:trPr>
          <w:trHeight w:val="197"/>
        </w:trPr>
        <w:tc>
          <w:tcPr>
            <w:tcW w:w="531" w:type="dxa"/>
            <w:vAlign w:val="center"/>
          </w:tcPr>
          <w:p w:rsidR="003D7434" w:rsidRPr="00503A0A" w:rsidRDefault="003D7434" w:rsidP="00DC1F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594" w:type="dxa"/>
            <w:gridSpan w:val="6"/>
            <w:vAlign w:val="center"/>
          </w:tcPr>
          <w:p w:rsidR="003D7434" w:rsidRPr="00AC1439" w:rsidRDefault="003D7434" w:rsidP="00DC1F34">
            <w:pPr>
              <w:rPr>
                <w:sz w:val="24"/>
                <w:szCs w:val="24"/>
                <w:lang w:val="en-US"/>
              </w:rPr>
            </w:pPr>
            <w:r w:rsidRPr="00AC1439">
              <w:rPr>
                <w:b/>
                <w:sz w:val="24"/>
                <w:szCs w:val="24"/>
              </w:rPr>
              <w:t>Lot 2</w:t>
            </w:r>
          </w:p>
        </w:tc>
      </w:tr>
      <w:tr w:rsidR="003D7434" w:rsidRPr="00503A0A" w:rsidTr="00DC1F34">
        <w:trPr>
          <w:trHeight w:val="197"/>
        </w:trPr>
        <w:tc>
          <w:tcPr>
            <w:tcW w:w="531" w:type="dxa"/>
            <w:vAlign w:val="center"/>
          </w:tcPr>
          <w:p w:rsidR="003D7434" w:rsidRPr="00503A0A" w:rsidRDefault="003D7434" w:rsidP="00DC1F34">
            <w:pPr>
              <w:jc w:val="center"/>
              <w:rPr>
                <w:sz w:val="24"/>
                <w:szCs w:val="24"/>
                <w:lang w:val="en-US"/>
              </w:rPr>
            </w:pPr>
            <w:r w:rsidRPr="00503A0A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2900" w:type="dxa"/>
            <w:vAlign w:val="center"/>
          </w:tcPr>
          <w:p w:rsidR="003D7434" w:rsidRPr="00503A0A" w:rsidRDefault="003D7434" w:rsidP="00DC1F34">
            <w:pPr>
              <w:rPr>
                <w:sz w:val="24"/>
                <w:szCs w:val="24"/>
                <w:lang w:val="en-US"/>
              </w:rPr>
            </w:pPr>
            <w:r w:rsidRPr="00503A0A">
              <w:rPr>
                <w:sz w:val="24"/>
                <w:szCs w:val="24"/>
              </w:rPr>
              <w:t>Stafide uscate pentru patiserie măruntă</w:t>
            </w:r>
          </w:p>
        </w:tc>
        <w:tc>
          <w:tcPr>
            <w:tcW w:w="910" w:type="dxa"/>
            <w:vAlign w:val="center"/>
          </w:tcPr>
          <w:p w:rsidR="003D7434" w:rsidRPr="00503A0A" w:rsidRDefault="003D7434" w:rsidP="00DC1F34">
            <w:pPr>
              <w:jc w:val="center"/>
              <w:rPr>
                <w:sz w:val="24"/>
                <w:szCs w:val="24"/>
              </w:rPr>
            </w:pPr>
            <w:r w:rsidRPr="00503A0A">
              <w:rPr>
                <w:sz w:val="24"/>
                <w:szCs w:val="24"/>
              </w:rPr>
              <w:t>kg</w:t>
            </w:r>
          </w:p>
        </w:tc>
        <w:tc>
          <w:tcPr>
            <w:tcW w:w="1214" w:type="dxa"/>
            <w:vAlign w:val="center"/>
          </w:tcPr>
          <w:p w:rsidR="003D7434" w:rsidRPr="00AC1439" w:rsidRDefault="003D7434" w:rsidP="00DC1F34">
            <w:pPr>
              <w:jc w:val="center"/>
              <w:rPr>
                <w:sz w:val="24"/>
                <w:szCs w:val="24"/>
                <w:lang w:val="en-US"/>
              </w:rPr>
            </w:pPr>
            <w:r w:rsidRPr="00AC1439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8 000</w:t>
            </w:r>
          </w:p>
        </w:tc>
        <w:tc>
          <w:tcPr>
            <w:tcW w:w="1552" w:type="dxa"/>
            <w:vAlign w:val="center"/>
          </w:tcPr>
          <w:p w:rsidR="003D7434" w:rsidRPr="00503A0A" w:rsidRDefault="003D7434" w:rsidP="00DC1F3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54" w:type="dxa"/>
            <w:vAlign w:val="center"/>
          </w:tcPr>
          <w:p w:rsidR="003D7434" w:rsidRPr="00503A0A" w:rsidRDefault="003D7434" w:rsidP="00DC1F3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64" w:type="dxa"/>
            <w:vMerge w:val="restart"/>
            <w:vAlign w:val="center"/>
          </w:tcPr>
          <w:p w:rsidR="003D7434" w:rsidRPr="00503A0A" w:rsidRDefault="003D7434" w:rsidP="00DC1F34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3D7434" w:rsidRPr="00503A0A" w:rsidTr="00DC1F34">
        <w:trPr>
          <w:trHeight w:val="197"/>
        </w:trPr>
        <w:tc>
          <w:tcPr>
            <w:tcW w:w="531" w:type="dxa"/>
            <w:vAlign w:val="center"/>
          </w:tcPr>
          <w:p w:rsidR="003D7434" w:rsidRPr="00503A0A" w:rsidRDefault="003D7434" w:rsidP="00DC1F3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576" w:type="dxa"/>
            <w:gridSpan w:val="4"/>
            <w:vAlign w:val="center"/>
          </w:tcPr>
          <w:p w:rsidR="003D7434" w:rsidRPr="00503A0A" w:rsidRDefault="003D7434" w:rsidP="00DC1F34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>Total Lot 2</w:t>
            </w:r>
          </w:p>
        </w:tc>
        <w:tc>
          <w:tcPr>
            <w:tcW w:w="1454" w:type="dxa"/>
            <w:vAlign w:val="center"/>
          </w:tcPr>
          <w:p w:rsidR="003D7434" w:rsidRPr="00503A0A" w:rsidRDefault="003D7434" w:rsidP="00DC1F3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64" w:type="dxa"/>
            <w:vMerge/>
            <w:vAlign w:val="center"/>
          </w:tcPr>
          <w:p w:rsidR="003D7434" w:rsidRPr="00503A0A" w:rsidRDefault="003D7434" w:rsidP="00DC1F34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</w:tbl>
    <w:p w:rsidR="003D7434" w:rsidRDefault="003D7434" w:rsidP="003D7434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jc w:val="both"/>
        <w:rPr>
          <w:sz w:val="24"/>
          <w:szCs w:val="24"/>
          <w:lang w:val="en-US"/>
        </w:rPr>
      </w:pPr>
    </w:p>
    <w:p w:rsidR="003D7434" w:rsidRPr="00E97D24" w:rsidRDefault="003D7434" w:rsidP="003D7434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jc w:val="both"/>
        <w:rPr>
          <w:i/>
          <w:sz w:val="24"/>
          <w:szCs w:val="24"/>
          <w:u w:val="single"/>
          <w:lang w:val="en-US"/>
        </w:rPr>
      </w:pPr>
      <w:r w:rsidRPr="00E97D24">
        <w:rPr>
          <w:i/>
          <w:sz w:val="24"/>
          <w:szCs w:val="24"/>
          <w:u w:val="single"/>
          <w:lang w:val="en-US"/>
        </w:rPr>
        <w:t>*</w:t>
      </w:r>
      <w:proofErr w:type="spellStart"/>
      <w:r w:rsidRPr="00E97D24">
        <w:rPr>
          <w:i/>
          <w:sz w:val="24"/>
          <w:szCs w:val="24"/>
          <w:u w:val="single"/>
          <w:lang w:val="en-US"/>
        </w:rPr>
        <w:t>Notă</w:t>
      </w:r>
      <w:proofErr w:type="spellEnd"/>
      <w:r w:rsidRPr="00E97D24">
        <w:rPr>
          <w:i/>
          <w:sz w:val="24"/>
          <w:szCs w:val="24"/>
          <w:u w:val="single"/>
          <w:lang w:val="en-US"/>
        </w:rPr>
        <w:t xml:space="preserve">: </w:t>
      </w:r>
      <w:proofErr w:type="spellStart"/>
      <w:r w:rsidRPr="00E97D24">
        <w:rPr>
          <w:i/>
          <w:sz w:val="24"/>
          <w:szCs w:val="24"/>
          <w:u w:val="single"/>
          <w:lang w:val="en-US"/>
        </w:rPr>
        <w:t>Colonița</w:t>
      </w:r>
      <w:proofErr w:type="spellEnd"/>
      <w:r w:rsidRPr="00E97D24">
        <w:rPr>
          <w:i/>
          <w:sz w:val="24"/>
          <w:szCs w:val="24"/>
          <w:u w:val="single"/>
          <w:lang w:val="en-US"/>
        </w:rPr>
        <w:t xml:space="preserve"> 7 se </w:t>
      </w:r>
      <w:proofErr w:type="spellStart"/>
      <w:r w:rsidRPr="00E97D24">
        <w:rPr>
          <w:i/>
          <w:sz w:val="24"/>
          <w:szCs w:val="24"/>
          <w:u w:val="single"/>
          <w:lang w:val="en-US"/>
        </w:rPr>
        <w:t>completează</w:t>
      </w:r>
      <w:proofErr w:type="spellEnd"/>
      <w:r w:rsidRPr="00E97D24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E97D24">
        <w:rPr>
          <w:i/>
          <w:sz w:val="24"/>
          <w:szCs w:val="24"/>
          <w:u w:val="single"/>
          <w:lang w:val="en-US"/>
        </w:rPr>
        <w:t>obligatoriu</w:t>
      </w:r>
      <w:proofErr w:type="spellEnd"/>
      <w:r w:rsidRPr="00E97D24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E97D24">
        <w:rPr>
          <w:i/>
          <w:sz w:val="24"/>
          <w:szCs w:val="24"/>
          <w:u w:val="single"/>
          <w:lang w:val="en-US"/>
        </w:rPr>
        <w:t>prin</w:t>
      </w:r>
      <w:proofErr w:type="spellEnd"/>
      <w:r w:rsidRPr="00E97D24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E97D24">
        <w:rPr>
          <w:i/>
          <w:sz w:val="24"/>
          <w:szCs w:val="24"/>
          <w:u w:val="single"/>
          <w:lang w:val="en-US"/>
        </w:rPr>
        <w:t>indicarea</w:t>
      </w:r>
      <w:proofErr w:type="spellEnd"/>
      <w:r w:rsidRPr="00E97D24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E97D24">
        <w:rPr>
          <w:i/>
          <w:sz w:val="24"/>
          <w:szCs w:val="24"/>
          <w:u w:val="single"/>
          <w:lang w:val="en-US"/>
        </w:rPr>
        <w:t>țării</w:t>
      </w:r>
      <w:proofErr w:type="spellEnd"/>
      <w:r w:rsidRPr="00E97D24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E97D24">
        <w:rPr>
          <w:i/>
          <w:sz w:val="24"/>
          <w:szCs w:val="24"/>
          <w:u w:val="single"/>
          <w:lang w:val="en-US"/>
        </w:rPr>
        <w:t>și</w:t>
      </w:r>
      <w:proofErr w:type="spellEnd"/>
      <w:r w:rsidRPr="00E97D24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E97D24">
        <w:rPr>
          <w:i/>
          <w:sz w:val="24"/>
          <w:szCs w:val="24"/>
          <w:u w:val="single"/>
          <w:lang w:val="en-US"/>
        </w:rPr>
        <w:t>uzinei</w:t>
      </w:r>
      <w:proofErr w:type="spellEnd"/>
      <w:r w:rsidRPr="00E97D24">
        <w:rPr>
          <w:i/>
          <w:sz w:val="24"/>
          <w:szCs w:val="24"/>
          <w:u w:val="single"/>
          <w:lang w:val="en-US"/>
        </w:rPr>
        <w:t xml:space="preserve"> </w:t>
      </w:r>
      <w:proofErr w:type="spellStart"/>
      <w:r w:rsidRPr="00E97D24">
        <w:rPr>
          <w:i/>
          <w:sz w:val="24"/>
          <w:szCs w:val="24"/>
          <w:u w:val="single"/>
          <w:lang w:val="en-US"/>
        </w:rPr>
        <w:t>producătoare</w:t>
      </w:r>
      <w:proofErr w:type="spellEnd"/>
      <w:r>
        <w:rPr>
          <w:i/>
          <w:sz w:val="24"/>
          <w:szCs w:val="24"/>
          <w:u w:val="single"/>
          <w:lang w:val="en-US"/>
        </w:rPr>
        <w:t>.</w:t>
      </w:r>
    </w:p>
    <w:p w:rsidR="003D7434" w:rsidRDefault="003D7434" w:rsidP="003D7434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jc w:val="both"/>
        <w:rPr>
          <w:sz w:val="24"/>
          <w:szCs w:val="24"/>
          <w:lang w:val="en-US"/>
        </w:rPr>
      </w:pPr>
    </w:p>
    <w:p w:rsidR="003D7434" w:rsidRPr="00503A0A" w:rsidRDefault="003D7434" w:rsidP="003D7434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jc w:val="both"/>
        <w:rPr>
          <w:kern w:val="1"/>
          <w:sz w:val="24"/>
          <w:szCs w:val="24"/>
          <w:lang w:val="en-US" w:eastAsia="hi-IN" w:bidi="hi-IN"/>
        </w:rPr>
      </w:pPr>
      <w:proofErr w:type="spellStart"/>
      <w:r w:rsidRPr="00503A0A">
        <w:rPr>
          <w:sz w:val="24"/>
          <w:szCs w:val="24"/>
          <w:lang w:val="en-US"/>
        </w:rPr>
        <w:t>Livrarea</w:t>
      </w:r>
      <w:proofErr w:type="spellEnd"/>
      <w:r w:rsidRPr="00503A0A">
        <w:rPr>
          <w:sz w:val="24"/>
          <w:szCs w:val="24"/>
          <w:lang w:val="en-US"/>
        </w:rPr>
        <w:t xml:space="preserve"> la </w:t>
      </w:r>
      <w:proofErr w:type="spellStart"/>
      <w:r w:rsidRPr="00503A0A">
        <w:rPr>
          <w:sz w:val="24"/>
          <w:szCs w:val="24"/>
          <w:lang w:val="en-US"/>
        </w:rPr>
        <w:t>adresa</w:t>
      </w:r>
      <w:proofErr w:type="spellEnd"/>
      <w:r w:rsidRPr="00503A0A">
        <w:rPr>
          <w:sz w:val="24"/>
          <w:szCs w:val="24"/>
          <w:lang w:val="en-US"/>
        </w:rPr>
        <w:t xml:space="preserve">: </w:t>
      </w:r>
      <w:proofErr w:type="spellStart"/>
      <w:r w:rsidRPr="00503A0A">
        <w:rPr>
          <w:sz w:val="24"/>
          <w:szCs w:val="24"/>
          <w:lang w:val="en-US"/>
        </w:rPr>
        <w:t>depozitul</w:t>
      </w:r>
      <w:proofErr w:type="spellEnd"/>
      <w:r w:rsidRPr="00503A0A">
        <w:rPr>
          <w:sz w:val="24"/>
          <w:szCs w:val="24"/>
          <w:lang w:val="en-US"/>
        </w:rPr>
        <w:t xml:space="preserve"> central, or. </w:t>
      </w:r>
      <w:proofErr w:type="spellStart"/>
      <w:r w:rsidRPr="00503A0A">
        <w:rPr>
          <w:sz w:val="24"/>
          <w:szCs w:val="24"/>
          <w:lang w:val="en-US"/>
        </w:rPr>
        <w:t>Chișinău</w:t>
      </w:r>
      <w:proofErr w:type="spellEnd"/>
      <w:r w:rsidRPr="00503A0A">
        <w:rPr>
          <w:sz w:val="24"/>
          <w:szCs w:val="24"/>
          <w:lang w:val="en-US"/>
        </w:rPr>
        <w:t xml:space="preserve">, </w:t>
      </w:r>
      <w:r w:rsidRPr="00503A0A">
        <w:rPr>
          <w:rFonts w:eastAsia="Calibri"/>
          <w:sz w:val="24"/>
          <w:szCs w:val="24"/>
          <w:lang w:val="en-US"/>
        </w:rPr>
        <w:t xml:space="preserve">str. </w:t>
      </w:r>
      <w:proofErr w:type="spellStart"/>
      <w:r w:rsidRPr="00503A0A">
        <w:rPr>
          <w:rFonts w:eastAsia="Calibri"/>
          <w:sz w:val="24"/>
          <w:szCs w:val="24"/>
          <w:lang w:val="en-US"/>
        </w:rPr>
        <w:t>Sarmizegetusa</w:t>
      </w:r>
      <w:proofErr w:type="spellEnd"/>
      <w:r w:rsidRPr="00503A0A">
        <w:rPr>
          <w:rFonts w:eastAsia="Calibri"/>
          <w:sz w:val="24"/>
          <w:szCs w:val="24"/>
          <w:lang w:val="en-US"/>
        </w:rPr>
        <w:t>, 30</w:t>
      </w:r>
    </w:p>
    <w:p w:rsidR="003D7434" w:rsidRPr="00503A0A" w:rsidRDefault="003D7434" w:rsidP="003D7434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ind w:left="-709"/>
        <w:jc w:val="both"/>
        <w:rPr>
          <w:kern w:val="1"/>
          <w:sz w:val="24"/>
          <w:szCs w:val="24"/>
          <w:lang w:val="en-US" w:eastAsia="hi-IN" w:bidi="hi-IN"/>
        </w:rPr>
      </w:pPr>
      <w:proofErr w:type="spellStart"/>
      <w:r w:rsidRPr="00503A0A">
        <w:rPr>
          <w:kern w:val="1"/>
          <w:sz w:val="24"/>
          <w:szCs w:val="24"/>
          <w:lang w:val="en-US" w:eastAsia="hi-IN" w:bidi="hi-IN"/>
        </w:rPr>
        <w:t>Furnizorul</w:t>
      </w:r>
      <w:proofErr w:type="spellEnd"/>
      <w:r w:rsidRPr="00503A0A">
        <w:rPr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503A0A">
        <w:rPr>
          <w:kern w:val="1"/>
          <w:sz w:val="24"/>
          <w:szCs w:val="24"/>
          <w:lang w:val="en-US" w:eastAsia="hi-IN" w:bidi="hi-IN"/>
        </w:rPr>
        <w:t>prezintă</w:t>
      </w:r>
      <w:proofErr w:type="spellEnd"/>
      <w:r w:rsidRPr="00503A0A">
        <w:rPr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503A0A">
        <w:rPr>
          <w:kern w:val="1"/>
          <w:sz w:val="24"/>
          <w:szCs w:val="24"/>
          <w:lang w:val="en-US" w:eastAsia="hi-IN" w:bidi="hi-IN"/>
        </w:rPr>
        <w:t>oferta</w:t>
      </w:r>
      <w:proofErr w:type="spellEnd"/>
      <w:r w:rsidRPr="00503A0A">
        <w:rPr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503A0A">
        <w:rPr>
          <w:kern w:val="1"/>
          <w:sz w:val="24"/>
          <w:szCs w:val="24"/>
          <w:lang w:val="en-US" w:eastAsia="hi-IN" w:bidi="hi-IN"/>
        </w:rPr>
        <w:t>comercială</w:t>
      </w:r>
      <w:proofErr w:type="spellEnd"/>
      <w:r w:rsidRPr="00503A0A">
        <w:rPr>
          <w:kern w:val="1"/>
          <w:sz w:val="24"/>
          <w:szCs w:val="24"/>
          <w:lang w:val="en-US" w:eastAsia="hi-IN" w:bidi="hi-IN"/>
        </w:rPr>
        <w:t xml:space="preserve"> cu </w:t>
      </w:r>
      <w:proofErr w:type="spellStart"/>
      <w:r w:rsidRPr="00503A0A">
        <w:rPr>
          <w:kern w:val="1"/>
          <w:sz w:val="24"/>
          <w:szCs w:val="24"/>
          <w:lang w:val="en-US" w:eastAsia="hi-IN" w:bidi="hi-IN"/>
        </w:rPr>
        <w:t>transportarea</w:t>
      </w:r>
      <w:proofErr w:type="spellEnd"/>
      <w:r w:rsidRPr="00503A0A">
        <w:rPr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503A0A">
        <w:rPr>
          <w:kern w:val="1"/>
          <w:sz w:val="24"/>
          <w:szCs w:val="24"/>
          <w:lang w:val="en-US" w:eastAsia="hi-IN" w:bidi="hi-IN"/>
        </w:rPr>
        <w:t>materialelor</w:t>
      </w:r>
      <w:proofErr w:type="spellEnd"/>
      <w:r w:rsidRPr="00503A0A">
        <w:rPr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503A0A">
        <w:rPr>
          <w:kern w:val="1"/>
          <w:sz w:val="24"/>
          <w:szCs w:val="24"/>
          <w:lang w:val="en-US" w:eastAsia="hi-IN" w:bidi="hi-IN"/>
        </w:rPr>
        <w:t>pîna</w:t>
      </w:r>
      <w:proofErr w:type="spellEnd"/>
      <w:r w:rsidRPr="00503A0A">
        <w:rPr>
          <w:kern w:val="1"/>
          <w:sz w:val="24"/>
          <w:szCs w:val="24"/>
          <w:lang w:val="en-US" w:eastAsia="hi-IN" w:bidi="hi-IN"/>
        </w:rPr>
        <w:t xml:space="preserve"> la </w:t>
      </w:r>
      <w:proofErr w:type="spellStart"/>
      <w:r w:rsidRPr="00503A0A">
        <w:rPr>
          <w:kern w:val="1"/>
          <w:sz w:val="24"/>
          <w:szCs w:val="24"/>
          <w:lang w:val="en-US" w:eastAsia="hi-IN" w:bidi="hi-IN"/>
        </w:rPr>
        <w:t>locul</w:t>
      </w:r>
      <w:proofErr w:type="spellEnd"/>
      <w:r w:rsidRPr="00503A0A">
        <w:rPr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503A0A">
        <w:rPr>
          <w:kern w:val="1"/>
          <w:sz w:val="24"/>
          <w:szCs w:val="24"/>
          <w:lang w:val="en-US" w:eastAsia="hi-IN" w:bidi="hi-IN"/>
        </w:rPr>
        <w:t>indicat</w:t>
      </w:r>
      <w:proofErr w:type="spellEnd"/>
      <w:r w:rsidRPr="00503A0A">
        <w:rPr>
          <w:kern w:val="1"/>
          <w:sz w:val="24"/>
          <w:szCs w:val="24"/>
          <w:lang w:val="en-US" w:eastAsia="hi-IN" w:bidi="hi-IN"/>
        </w:rPr>
        <w:t xml:space="preserve">. </w:t>
      </w:r>
      <w:proofErr w:type="spellStart"/>
      <w:r w:rsidRPr="00503A0A">
        <w:rPr>
          <w:kern w:val="1"/>
          <w:sz w:val="24"/>
          <w:szCs w:val="24"/>
          <w:lang w:val="en-US" w:eastAsia="hi-IN" w:bidi="hi-IN"/>
        </w:rPr>
        <w:t>Furnizorul</w:t>
      </w:r>
      <w:proofErr w:type="spellEnd"/>
      <w:r w:rsidRPr="00503A0A">
        <w:rPr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503A0A">
        <w:rPr>
          <w:kern w:val="1"/>
          <w:sz w:val="24"/>
          <w:szCs w:val="24"/>
          <w:lang w:val="en-US" w:eastAsia="hi-IN" w:bidi="hi-IN"/>
        </w:rPr>
        <w:t>trebuie</w:t>
      </w:r>
      <w:proofErr w:type="spellEnd"/>
      <w:r w:rsidRPr="00503A0A">
        <w:rPr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503A0A">
        <w:rPr>
          <w:kern w:val="1"/>
          <w:sz w:val="24"/>
          <w:szCs w:val="24"/>
          <w:lang w:val="en-US" w:eastAsia="hi-IN" w:bidi="hi-IN"/>
        </w:rPr>
        <w:t>să</w:t>
      </w:r>
      <w:proofErr w:type="spellEnd"/>
      <w:r w:rsidRPr="00503A0A">
        <w:rPr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503A0A">
        <w:rPr>
          <w:kern w:val="1"/>
          <w:sz w:val="24"/>
          <w:szCs w:val="24"/>
          <w:lang w:val="en-US" w:eastAsia="hi-IN" w:bidi="hi-IN"/>
        </w:rPr>
        <w:t>suporte</w:t>
      </w:r>
      <w:proofErr w:type="spellEnd"/>
      <w:r w:rsidRPr="00503A0A">
        <w:rPr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503A0A">
        <w:rPr>
          <w:kern w:val="1"/>
          <w:sz w:val="24"/>
          <w:szCs w:val="24"/>
          <w:lang w:val="en-US" w:eastAsia="hi-IN" w:bidi="hi-IN"/>
        </w:rPr>
        <w:t>toate</w:t>
      </w:r>
      <w:proofErr w:type="spellEnd"/>
      <w:r w:rsidRPr="00503A0A">
        <w:rPr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503A0A">
        <w:rPr>
          <w:kern w:val="1"/>
          <w:sz w:val="24"/>
          <w:szCs w:val="24"/>
          <w:lang w:val="en-US" w:eastAsia="hi-IN" w:bidi="hi-IN"/>
        </w:rPr>
        <w:t>cheltuielile</w:t>
      </w:r>
      <w:proofErr w:type="spellEnd"/>
      <w:r w:rsidRPr="00503A0A">
        <w:rPr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503A0A">
        <w:rPr>
          <w:kern w:val="1"/>
          <w:sz w:val="24"/>
          <w:szCs w:val="24"/>
          <w:lang w:val="en-US" w:eastAsia="hi-IN" w:bidi="hi-IN"/>
        </w:rPr>
        <w:t>și</w:t>
      </w:r>
      <w:proofErr w:type="spellEnd"/>
      <w:r w:rsidRPr="00503A0A">
        <w:rPr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503A0A">
        <w:rPr>
          <w:kern w:val="1"/>
          <w:sz w:val="24"/>
          <w:szCs w:val="24"/>
          <w:lang w:val="en-US" w:eastAsia="hi-IN" w:bidi="hi-IN"/>
        </w:rPr>
        <w:t>riscurile</w:t>
      </w:r>
      <w:proofErr w:type="spellEnd"/>
      <w:r w:rsidRPr="00503A0A">
        <w:rPr>
          <w:kern w:val="1"/>
          <w:sz w:val="24"/>
          <w:szCs w:val="24"/>
          <w:lang w:val="en-US" w:eastAsia="hi-IN" w:bidi="hi-IN"/>
        </w:rPr>
        <w:t xml:space="preserve"> legate de </w:t>
      </w:r>
      <w:proofErr w:type="spellStart"/>
      <w:r w:rsidRPr="00503A0A">
        <w:rPr>
          <w:kern w:val="1"/>
          <w:sz w:val="24"/>
          <w:szCs w:val="24"/>
          <w:lang w:val="en-US" w:eastAsia="hi-IN" w:bidi="hi-IN"/>
        </w:rPr>
        <w:t>aducerea</w:t>
      </w:r>
      <w:proofErr w:type="spellEnd"/>
      <w:r w:rsidRPr="00503A0A">
        <w:rPr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503A0A">
        <w:rPr>
          <w:kern w:val="1"/>
          <w:sz w:val="24"/>
          <w:szCs w:val="24"/>
          <w:lang w:val="en-US" w:eastAsia="hi-IN" w:bidi="hi-IN"/>
        </w:rPr>
        <w:t>mărfii</w:t>
      </w:r>
      <w:proofErr w:type="spellEnd"/>
      <w:r w:rsidRPr="00503A0A">
        <w:rPr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503A0A">
        <w:rPr>
          <w:kern w:val="1"/>
          <w:sz w:val="24"/>
          <w:szCs w:val="24"/>
          <w:lang w:val="en-US" w:eastAsia="hi-IN" w:bidi="hi-IN"/>
        </w:rPr>
        <w:t>în</w:t>
      </w:r>
      <w:proofErr w:type="spellEnd"/>
      <w:r w:rsidRPr="00503A0A">
        <w:rPr>
          <w:kern w:val="1"/>
          <w:sz w:val="24"/>
          <w:szCs w:val="24"/>
          <w:lang w:val="en-US" w:eastAsia="hi-IN" w:bidi="hi-IN"/>
        </w:rPr>
        <w:t xml:space="preserve"> </w:t>
      </w:r>
      <w:proofErr w:type="spellStart"/>
      <w:r w:rsidRPr="00503A0A">
        <w:rPr>
          <w:kern w:val="1"/>
          <w:sz w:val="24"/>
          <w:szCs w:val="24"/>
          <w:lang w:val="en-US" w:eastAsia="hi-IN" w:bidi="hi-IN"/>
        </w:rPr>
        <w:t>acest</w:t>
      </w:r>
      <w:proofErr w:type="spellEnd"/>
      <w:r w:rsidRPr="00503A0A">
        <w:rPr>
          <w:kern w:val="1"/>
          <w:sz w:val="24"/>
          <w:szCs w:val="24"/>
          <w:lang w:val="en-US" w:eastAsia="hi-IN" w:bidi="hi-IN"/>
        </w:rPr>
        <w:t xml:space="preserve"> loc.</w:t>
      </w:r>
    </w:p>
    <w:p w:rsidR="003D7434" w:rsidRPr="00503A0A" w:rsidRDefault="003D7434" w:rsidP="003D7434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ind w:left="-709"/>
        <w:jc w:val="both"/>
        <w:rPr>
          <w:sz w:val="24"/>
          <w:szCs w:val="24"/>
          <w:lang w:val="en-US"/>
        </w:rPr>
      </w:pPr>
    </w:p>
    <w:p w:rsidR="003D7434" w:rsidRDefault="003D7434" w:rsidP="003D7434">
      <w:pPr>
        <w:ind w:left="-709"/>
        <w:rPr>
          <w:sz w:val="24"/>
          <w:szCs w:val="24"/>
          <w:lang w:val="en-US"/>
        </w:rPr>
      </w:pPr>
    </w:p>
    <w:p w:rsidR="003D7434" w:rsidRPr="00503A0A" w:rsidRDefault="003D7434" w:rsidP="003D7434">
      <w:pPr>
        <w:ind w:left="-709"/>
        <w:rPr>
          <w:sz w:val="24"/>
          <w:szCs w:val="24"/>
          <w:lang w:val="en-US"/>
        </w:rPr>
      </w:pPr>
      <w:r w:rsidRPr="00503A0A">
        <w:rPr>
          <w:sz w:val="24"/>
          <w:szCs w:val="24"/>
          <w:lang w:val="en-US"/>
        </w:rPr>
        <w:t xml:space="preserve">Data </w:t>
      </w:r>
      <w:proofErr w:type="spellStart"/>
      <w:proofErr w:type="gramStart"/>
      <w:r w:rsidRPr="00503A0A">
        <w:rPr>
          <w:sz w:val="24"/>
          <w:szCs w:val="24"/>
          <w:lang w:val="en-US"/>
        </w:rPr>
        <w:t>completării</w:t>
      </w:r>
      <w:proofErr w:type="spellEnd"/>
      <w:r w:rsidRPr="00503A0A">
        <w:rPr>
          <w:sz w:val="24"/>
          <w:szCs w:val="24"/>
          <w:lang w:val="en-US"/>
        </w:rPr>
        <w:t>:_</w:t>
      </w:r>
      <w:proofErr w:type="gramEnd"/>
      <w:r w:rsidRPr="00503A0A">
        <w:rPr>
          <w:sz w:val="24"/>
          <w:szCs w:val="24"/>
          <w:lang w:val="en-US"/>
        </w:rPr>
        <w:t>_____________</w:t>
      </w:r>
    </w:p>
    <w:p w:rsidR="003D7434" w:rsidRDefault="003D7434" w:rsidP="003D7434">
      <w:pPr>
        <w:ind w:left="-709"/>
        <w:rPr>
          <w:sz w:val="24"/>
          <w:szCs w:val="24"/>
          <w:lang w:val="en-US"/>
        </w:rPr>
      </w:pPr>
    </w:p>
    <w:p w:rsidR="003D7434" w:rsidRPr="00503A0A" w:rsidRDefault="003D7434" w:rsidP="003D7434">
      <w:pPr>
        <w:ind w:left="-709"/>
        <w:rPr>
          <w:sz w:val="24"/>
          <w:szCs w:val="24"/>
          <w:lang w:val="en-US"/>
        </w:rPr>
      </w:pPr>
      <w:r w:rsidRPr="00503A0A">
        <w:rPr>
          <w:sz w:val="24"/>
          <w:szCs w:val="24"/>
          <w:lang w:val="en-US"/>
        </w:rPr>
        <w:t>__________________________________________________________</w:t>
      </w:r>
    </w:p>
    <w:p w:rsidR="003D7434" w:rsidRPr="00503A0A" w:rsidRDefault="003D7434" w:rsidP="003D7434">
      <w:pPr>
        <w:ind w:left="-709"/>
        <w:rPr>
          <w:i/>
          <w:sz w:val="24"/>
          <w:szCs w:val="24"/>
          <w:lang w:val="en-US"/>
        </w:rPr>
      </w:pPr>
      <w:r w:rsidRPr="00503A0A">
        <w:rPr>
          <w:i/>
          <w:sz w:val="24"/>
          <w:szCs w:val="24"/>
          <w:lang w:val="en-US"/>
        </w:rPr>
        <w:t>(</w:t>
      </w:r>
      <w:proofErr w:type="spellStart"/>
      <w:r w:rsidRPr="00503A0A">
        <w:rPr>
          <w:i/>
          <w:sz w:val="24"/>
          <w:szCs w:val="24"/>
          <w:lang w:val="en-US"/>
        </w:rPr>
        <w:t>Numele</w:t>
      </w:r>
      <w:proofErr w:type="spellEnd"/>
      <w:r w:rsidRPr="00503A0A">
        <w:rPr>
          <w:i/>
          <w:sz w:val="24"/>
          <w:szCs w:val="24"/>
          <w:lang w:val="en-US"/>
        </w:rPr>
        <w:t xml:space="preserve">, </w:t>
      </w:r>
      <w:proofErr w:type="spellStart"/>
      <w:r w:rsidRPr="00503A0A">
        <w:rPr>
          <w:i/>
          <w:sz w:val="24"/>
          <w:szCs w:val="24"/>
          <w:lang w:val="en-US"/>
        </w:rPr>
        <w:t>prenumele</w:t>
      </w:r>
      <w:proofErr w:type="spellEnd"/>
      <w:r w:rsidRPr="00503A0A">
        <w:rPr>
          <w:i/>
          <w:sz w:val="24"/>
          <w:szCs w:val="24"/>
          <w:lang w:val="en-US"/>
        </w:rPr>
        <w:t xml:space="preserve"> </w:t>
      </w:r>
      <w:proofErr w:type="spellStart"/>
      <w:r w:rsidRPr="00503A0A">
        <w:rPr>
          <w:i/>
          <w:sz w:val="24"/>
          <w:szCs w:val="24"/>
          <w:lang w:val="en-US"/>
        </w:rPr>
        <w:t>şi</w:t>
      </w:r>
      <w:proofErr w:type="spellEnd"/>
      <w:r w:rsidRPr="00503A0A">
        <w:rPr>
          <w:i/>
          <w:sz w:val="24"/>
          <w:szCs w:val="24"/>
          <w:lang w:val="en-US"/>
        </w:rPr>
        <w:t xml:space="preserve"> </w:t>
      </w:r>
      <w:proofErr w:type="spellStart"/>
      <w:r w:rsidRPr="00503A0A">
        <w:rPr>
          <w:i/>
          <w:sz w:val="24"/>
          <w:szCs w:val="24"/>
          <w:lang w:val="en-US"/>
        </w:rPr>
        <w:t>funcţia</w:t>
      </w:r>
      <w:proofErr w:type="spellEnd"/>
      <w:r w:rsidRPr="00503A0A">
        <w:rPr>
          <w:i/>
          <w:sz w:val="24"/>
          <w:szCs w:val="24"/>
          <w:lang w:val="en-US"/>
        </w:rPr>
        <w:t xml:space="preserve"> </w:t>
      </w:r>
      <w:proofErr w:type="spellStart"/>
      <w:r w:rsidRPr="00503A0A">
        <w:rPr>
          <w:i/>
          <w:sz w:val="24"/>
          <w:szCs w:val="24"/>
          <w:lang w:val="en-US"/>
        </w:rPr>
        <w:t>persoanei</w:t>
      </w:r>
      <w:proofErr w:type="spellEnd"/>
      <w:r w:rsidRPr="00503A0A">
        <w:rPr>
          <w:i/>
          <w:sz w:val="24"/>
          <w:szCs w:val="24"/>
          <w:lang w:val="en-US"/>
        </w:rPr>
        <w:t xml:space="preserve"> </w:t>
      </w:r>
      <w:proofErr w:type="spellStart"/>
      <w:r w:rsidRPr="00503A0A">
        <w:rPr>
          <w:i/>
          <w:sz w:val="24"/>
          <w:szCs w:val="24"/>
          <w:lang w:val="en-US"/>
        </w:rPr>
        <w:t>autorizate</w:t>
      </w:r>
      <w:proofErr w:type="spellEnd"/>
      <w:r w:rsidRPr="00503A0A">
        <w:rPr>
          <w:i/>
          <w:sz w:val="24"/>
          <w:szCs w:val="24"/>
          <w:lang w:val="en-US"/>
        </w:rPr>
        <w:t xml:space="preserve"> </w:t>
      </w:r>
      <w:proofErr w:type="spellStart"/>
      <w:r w:rsidRPr="00503A0A">
        <w:rPr>
          <w:i/>
          <w:sz w:val="24"/>
          <w:szCs w:val="24"/>
          <w:lang w:val="en-US"/>
        </w:rPr>
        <w:t>să</w:t>
      </w:r>
      <w:proofErr w:type="spellEnd"/>
      <w:r w:rsidRPr="00503A0A">
        <w:rPr>
          <w:i/>
          <w:sz w:val="24"/>
          <w:szCs w:val="24"/>
          <w:lang w:val="en-US"/>
        </w:rPr>
        <w:t xml:space="preserve"> </w:t>
      </w:r>
      <w:proofErr w:type="spellStart"/>
      <w:r w:rsidRPr="00503A0A">
        <w:rPr>
          <w:i/>
          <w:sz w:val="24"/>
          <w:szCs w:val="24"/>
          <w:lang w:val="en-US"/>
        </w:rPr>
        <w:t>reprezinte</w:t>
      </w:r>
      <w:proofErr w:type="spellEnd"/>
      <w:r w:rsidRPr="00503A0A">
        <w:rPr>
          <w:i/>
          <w:sz w:val="24"/>
          <w:szCs w:val="24"/>
          <w:lang w:val="en-US"/>
        </w:rPr>
        <w:t xml:space="preserve"> </w:t>
      </w:r>
      <w:proofErr w:type="spellStart"/>
      <w:r w:rsidRPr="00503A0A">
        <w:rPr>
          <w:i/>
          <w:sz w:val="24"/>
          <w:szCs w:val="24"/>
          <w:lang w:val="en-US"/>
        </w:rPr>
        <w:t>operatorul</w:t>
      </w:r>
      <w:proofErr w:type="spellEnd"/>
      <w:r w:rsidRPr="00503A0A">
        <w:rPr>
          <w:i/>
          <w:sz w:val="24"/>
          <w:szCs w:val="24"/>
          <w:lang w:val="en-US"/>
        </w:rPr>
        <w:t xml:space="preserve"> economic)</w:t>
      </w:r>
    </w:p>
    <w:p w:rsidR="003D7434" w:rsidRPr="00503A0A" w:rsidRDefault="003D7434" w:rsidP="003D7434">
      <w:pPr>
        <w:ind w:left="-709"/>
        <w:rPr>
          <w:b/>
          <w:sz w:val="24"/>
          <w:szCs w:val="24"/>
          <w:lang w:val="en-US"/>
        </w:rPr>
      </w:pPr>
    </w:p>
    <w:p w:rsidR="003D7434" w:rsidRPr="00503A0A" w:rsidRDefault="003D7434" w:rsidP="003D7434">
      <w:pPr>
        <w:ind w:left="-709"/>
        <w:rPr>
          <w:b/>
          <w:sz w:val="24"/>
          <w:szCs w:val="24"/>
          <w:lang w:val="en-US"/>
        </w:rPr>
      </w:pPr>
      <w:r w:rsidRPr="00503A0A">
        <w:rPr>
          <w:b/>
          <w:sz w:val="24"/>
          <w:szCs w:val="24"/>
          <w:lang w:val="en-US"/>
        </w:rPr>
        <w:t>_________________________________________________</w:t>
      </w:r>
    </w:p>
    <w:p w:rsidR="003D7434" w:rsidRPr="00503A0A" w:rsidRDefault="003D7434" w:rsidP="003D7434">
      <w:pPr>
        <w:ind w:left="-709"/>
        <w:rPr>
          <w:i/>
          <w:sz w:val="24"/>
          <w:szCs w:val="24"/>
          <w:lang w:val="en-US"/>
        </w:rPr>
      </w:pPr>
      <w:r w:rsidRPr="00503A0A">
        <w:rPr>
          <w:i/>
          <w:sz w:val="24"/>
          <w:szCs w:val="24"/>
          <w:lang w:val="en-US"/>
        </w:rPr>
        <w:t>(</w:t>
      </w:r>
      <w:proofErr w:type="spellStart"/>
      <w:r w:rsidRPr="00503A0A">
        <w:rPr>
          <w:i/>
          <w:sz w:val="24"/>
          <w:szCs w:val="24"/>
          <w:lang w:val="en-US"/>
        </w:rPr>
        <w:t>semnătura</w:t>
      </w:r>
      <w:proofErr w:type="spellEnd"/>
      <w:r w:rsidRPr="00503A0A">
        <w:rPr>
          <w:i/>
          <w:sz w:val="24"/>
          <w:szCs w:val="24"/>
          <w:lang w:val="en-US"/>
        </w:rPr>
        <w:t xml:space="preserve">) </w:t>
      </w:r>
      <w:proofErr w:type="spellStart"/>
      <w:proofErr w:type="gramStart"/>
      <w:r w:rsidRPr="00503A0A">
        <w:rPr>
          <w:i/>
          <w:sz w:val="24"/>
          <w:szCs w:val="24"/>
          <w:lang w:val="en-US"/>
        </w:rPr>
        <w:t>şi</w:t>
      </w:r>
      <w:proofErr w:type="spellEnd"/>
      <w:r w:rsidRPr="00503A0A">
        <w:rPr>
          <w:i/>
          <w:sz w:val="24"/>
          <w:szCs w:val="24"/>
          <w:lang w:val="en-US"/>
        </w:rPr>
        <w:t xml:space="preserve">  L.Ş.</w:t>
      </w:r>
      <w:proofErr w:type="gramEnd"/>
    </w:p>
    <w:p w:rsidR="007B3225" w:rsidRDefault="007B3225">
      <w:bookmarkStart w:id="0" w:name="_GoBack"/>
      <w:bookmarkEnd w:id="0"/>
    </w:p>
    <w:sectPr w:rsidR="007B32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8B8"/>
    <w:rsid w:val="002C68B8"/>
    <w:rsid w:val="003D7434"/>
    <w:rsid w:val="007B3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15FDB8-D13D-4917-91D5-82D6FFC06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743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D7434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D743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218</Words>
  <Characters>1243</Characters>
  <Application>Microsoft Office Word</Application>
  <DocSecurity>0</DocSecurity>
  <Lines>10</Lines>
  <Paragraphs>2</Paragraphs>
  <ScaleCrop>false</ScaleCrop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2023-08-24T12:58:00Z</dcterms:created>
  <dcterms:modified xsi:type="dcterms:W3CDTF">2023-08-24T12:58:00Z</dcterms:modified>
</cp:coreProperties>
</file>