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D931B" w14:textId="77777777" w:rsidR="0044570E" w:rsidRPr="0044570E" w:rsidRDefault="0044570E" w:rsidP="0044570E">
      <w:pPr>
        <w:jc w:val="right"/>
        <w:rPr>
          <w:rFonts w:eastAsia="Calibri" w:cs="Times New Roman"/>
          <w:kern w:val="0"/>
          <w:sz w:val="24"/>
          <w:szCs w:val="24"/>
          <w:lang w:val="ro-RO"/>
          <w14:ligatures w14:val="none"/>
        </w:rPr>
      </w:pPr>
      <w:proofErr w:type="spellStart"/>
      <w:r w:rsidRPr="0044570E">
        <w:rPr>
          <w:rFonts w:eastAsia="Calibri" w:cs="Times New Roman"/>
          <w:kern w:val="0"/>
          <w:sz w:val="24"/>
          <w:szCs w:val="24"/>
          <w:lang w:val="en-US" w:eastAsia="ru-RU"/>
          <w14:ligatures w14:val="none"/>
        </w:rPr>
        <w:t>Anexa</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nr</w:t>
      </w:r>
      <w:proofErr w:type="spellEnd"/>
      <w:r w:rsidRPr="0044570E">
        <w:rPr>
          <w:rFonts w:eastAsia="Calibri" w:cs="Times New Roman"/>
          <w:kern w:val="0"/>
          <w:sz w:val="24"/>
          <w:szCs w:val="24"/>
          <w:lang w:val="en-US" w:eastAsia="ru-RU"/>
          <w14:ligatures w14:val="none"/>
        </w:rPr>
        <w:t>. 2</w:t>
      </w:r>
    </w:p>
    <w:p w14:paraId="4AA136C5"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44570E">
          <w:rPr>
            <w:rFonts w:eastAsia="Calibri" w:cs="Times New Roman"/>
            <w:kern w:val="0"/>
            <w:sz w:val="24"/>
            <w:szCs w:val="24"/>
            <w:lang w:val="en-US" w:eastAsia="ru-RU"/>
            <w14:ligatures w14:val="none"/>
          </w:rPr>
          <w:t xml:space="preserve">la </w:t>
        </w:r>
        <w:proofErr w:type="spellStart"/>
        <w:r w:rsidRPr="0044570E">
          <w:rPr>
            <w:rFonts w:eastAsia="Calibri" w:cs="Times New Roman"/>
            <w:kern w:val="0"/>
            <w:sz w:val="24"/>
            <w:szCs w:val="24"/>
            <w:lang w:val="en-US" w:eastAsia="ru-RU"/>
            <w14:ligatures w14:val="none"/>
          </w:rPr>
          <w:t>Regulamentul</w:t>
        </w:r>
      </w:smartTag>
      <w:proofErr w:type="spellEnd"/>
      <w:r w:rsidRPr="0044570E">
        <w:rPr>
          <w:rFonts w:eastAsia="Calibri" w:cs="Times New Roman"/>
          <w:kern w:val="0"/>
          <w:sz w:val="24"/>
          <w:szCs w:val="24"/>
          <w:lang w:val="en-US" w:eastAsia="ru-RU"/>
          <w14:ligatures w14:val="none"/>
        </w:rPr>
        <w:t xml:space="preserve"> cu </w:t>
      </w:r>
      <w:proofErr w:type="spellStart"/>
      <w:r w:rsidRPr="0044570E">
        <w:rPr>
          <w:rFonts w:eastAsia="Calibri" w:cs="Times New Roman"/>
          <w:kern w:val="0"/>
          <w:sz w:val="24"/>
          <w:szCs w:val="24"/>
          <w:lang w:val="en-US" w:eastAsia="ru-RU"/>
          <w14:ligatures w14:val="none"/>
        </w:rPr>
        <w:t>privire</w:t>
      </w:r>
      <w:proofErr w:type="spellEnd"/>
      <w:r w:rsidRPr="0044570E">
        <w:rPr>
          <w:rFonts w:eastAsia="Calibri" w:cs="Times New Roman"/>
          <w:kern w:val="0"/>
          <w:sz w:val="24"/>
          <w:szCs w:val="24"/>
          <w:lang w:val="en-US" w:eastAsia="ru-RU"/>
          <w14:ligatures w14:val="none"/>
        </w:rPr>
        <w:t xml:space="preserve"> la </w:t>
      </w:r>
      <w:proofErr w:type="spellStart"/>
      <w:r w:rsidRPr="0044570E">
        <w:rPr>
          <w:rFonts w:eastAsia="Calibri" w:cs="Times New Roman"/>
          <w:kern w:val="0"/>
          <w:sz w:val="24"/>
          <w:szCs w:val="24"/>
          <w:lang w:val="en-US" w:eastAsia="ru-RU"/>
          <w14:ligatures w14:val="none"/>
        </w:rPr>
        <w:t>achizițiile</w:t>
      </w:r>
      <w:proofErr w:type="spellEnd"/>
    </w:p>
    <w:p w14:paraId="25BEF3BE"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proofErr w:type="spellStart"/>
      <w:r w:rsidRPr="0044570E">
        <w:rPr>
          <w:rFonts w:eastAsia="Calibri" w:cs="Times New Roman"/>
          <w:kern w:val="0"/>
          <w:sz w:val="24"/>
          <w:szCs w:val="24"/>
          <w:lang w:val="en-US" w:eastAsia="ru-RU"/>
          <w14:ligatures w14:val="none"/>
        </w:rPr>
        <w:t>publice</w:t>
      </w:r>
      <w:proofErr w:type="spellEnd"/>
      <w:r w:rsidRPr="0044570E">
        <w:rPr>
          <w:rFonts w:eastAsia="Calibri" w:cs="Times New Roman"/>
          <w:kern w:val="0"/>
          <w:sz w:val="24"/>
          <w:szCs w:val="24"/>
          <w:lang w:val="en-US" w:eastAsia="ru-RU"/>
          <w14:ligatures w14:val="none"/>
        </w:rPr>
        <w:t xml:space="preserve"> de </w:t>
      </w:r>
      <w:proofErr w:type="spellStart"/>
      <w:r w:rsidRPr="0044570E">
        <w:rPr>
          <w:rFonts w:eastAsia="Calibri" w:cs="Times New Roman"/>
          <w:kern w:val="0"/>
          <w:sz w:val="24"/>
          <w:szCs w:val="24"/>
          <w:lang w:val="en-US" w:eastAsia="ru-RU"/>
          <w14:ligatures w14:val="none"/>
        </w:rPr>
        <w:t>valoare</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mică</w:t>
      </w:r>
      <w:proofErr w:type="spellEnd"/>
      <w:r w:rsidRPr="0044570E">
        <w:rPr>
          <w:rFonts w:eastAsia="Calibri" w:cs="Times New Roman"/>
          <w:kern w:val="0"/>
          <w:sz w:val="24"/>
          <w:szCs w:val="24"/>
          <w:lang w:val="en-US" w:eastAsia="ru-RU"/>
          <w14:ligatures w14:val="none"/>
        </w:rPr>
        <w:t xml:space="preserve"> </w:t>
      </w:r>
    </w:p>
    <w:p w14:paraId="29998123" w14:textId="77777777" w:rsidR="0044570E" w:rsidRPr="0044570E" w:rsidRDefault="0044570E" w:rsidP="0044570E">
      <w:pPr>
        <w:tabs>
          <w:tab w:val="left" w:pos="6386"/>
        </w:tabs>
        <w:jc w:val="right"/>
        <w:rPr>
          <w:rFonts w:eastAsia="Calibri" w:cs="Times New Roman"/>
          <w:kern w:val="0"/>
          <w:szCs w:val="28"/>
          <w:lang w:val="ro-RO" w:eastAsia="ru-RU"/>
          <w14:ligatures w14:val="none"/>
        </w:rPr>
      </w:pPr>
    </w:p>
    <w:p w14:paraId="00FBEFA4" w14:textId="77777777" w:rsidR="0044570E" w:rsidRPr="0044570E" w:rsidRDefault="0044570E" w:rsidP="0044570E">
      <w:pPr>
        <w:tabs>
          <w:tab w:val="left" w:pos="6386"/>
        </w:tabs>
        <w:ind w:firstLine="709"/>
        <w:rPr>
          <w:rFonts w:eastAsia="Calibri" w:cs="Times New Roman"/>
          <w:kern w:val="0"/>
          <w:szCs w:val="28"/>
          <w:lang w:val="ro-RO" w:eastAsia="ru-RU"/>
          <w14:ligatures w14:val="none"/>
        </w:rPr>
      </w:pPr>
    </w:p>
    <w:p w14:paraId="5C250479"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r w:rsidRPr="0044570E">
        <w:rPr>
          <w:rFonts w:eastAsia="Calibri" w:cs="Times New Roman"/>
          <w:b/>
          <w:kern w:val="0"/>
          <w:sz w:val="24"/>
          <w:szCs w:val="24"/>
          <w:lang w:val="x-none"/>
          <w14:ligatures w14:val="none"/>
        </w:rPr>
        <w:t>DECLARAŢIE DE ELIGIBILITATE</w:t>
      </w:r>
    </w:p>
    <w:p w14:paraId="13298202"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p>
    <w:p w14:paraId="3A6D42D2" w14:textId="79256042" w:rsidR="0044570E" w:rsidRPr="0044570E" w:rsidRDefault="0044570E" w:rsidP="0044570E">
      <w:pPr>
        <w:tabs>
          <w:tab w:val="left" w:pos="-142"/>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Către </w:t>
      </w:r>
      <w:r w:rsidR="00281D85">
        <w:rPr>
          <w:rFonts w:eastAsia="Calibri" w:cs="Times New Roman"/>
          <w:kern w:val="0"/>
          <w:sz w:val="24"/>
          <w:szCs w:val="24"/>
          <w:u w:val="single"/>
          <w:lang w:val="ro-RO"/>
          <w14:ligatures w14:val="none"/>
        </w:rPr>
        <w:t>Penitenciarul nr.8-Bender</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p>
    <w:p w14:paraId="0CA93FB2"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p>
    <w:p w14:paraId="53FD3521"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3EC05EF" w14:textId="77777777" w:rsidR="0044570E" w:rsidRPr="0044570E" w:rsidRDefault="0044570E" w:rsidP="0044570E">
      <w:pPr>
        <w:ind w:firstLine="709"/>
        <w:rPr>
          <w:rFonts w:eastAsia="Calibri" w:cs="Times New Roman"/>
          <w:kern w:val="0"/>
          <w:sz w:val="20"/>
          <w:szCs w:val="20"/>
          <w:lang w:val="en-US"/>
          <w14:ligatures w14:val="none"/>
        </w:rPr>
      </w:pPr>
    </w:p>
    <w:p w14:paraId="00AC7E97"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Subsemnatul, reprezentant împuternicit al ___________________________________,</w:t>
      </w:r>
    </w:p>
    <w:p w14:paraId="74811562" w14:textId="77777777" w:rsidR="0044570E" w:rsidRPr="0044570E" w:rsidRDefault="0044570E" w:rsidP="0044570E">
      <w:pPr>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(denumirea operatorului economic)</w:t>
      </w:r>
    </w:p>
    <w:p w14:paraId="171E4917" w14:textId="77777777" w:rsidR="0044570E" w:rsidRPr="0044570E" w:rsidRDefault="0044570E" w:rsidP="0044570E">
      <w:pP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FE6B95D"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16225F6" w14:textId="77777777" w:rsidR="0044570E" w:rsidRPr="0044570E" w:rsidRDefault="0044570E" w:rsidP="0044570E">
      <w:pPr>
        <w:ind w:firstLine="709"/>
        <w:rPr>
          <w:rFonts w:eastAsia="Calibri" w:cs="Times New Roman"/>
          <w:kern w:val="0"/>
          <w:sz w:val="24"/>
          <w:szCs w:val="24"/>
          <w:lang w:val="ro-RO"/>
          <w14:ligatures w14:val="none"/>
        </w:rPr>
      </w:pPr>
    </w:p>
    <w:p w14:paraId="3D572DE7" w14:textId="77777777" w:rsidR="0044570E" w:rsidRPr="0044570E" w:rsidRDefault="0044570E" w:rsidP="0044570E">
      <w:pPr>
        <w:ind w:firstLine="709"/>
        <w:rPr>
          <w:rFonts w:eastAsia="Calibri" w:cs="Times New Roman"/>
          <w:kern w:val="0"/>
          <w:sz w:val="20"/>
          <w:szCs w:val="20"/>
          <w:lang w:val="ro-RO"/>
          <w14:ligatures w14:val="none"/>
        </w:rPr>
      </w:pPr>
    </w:p>
    <w:p w14:paraId="5488C119" w14:textId="77777777" w:rsidR="0044570E" w:rsidRPr="0044570E" w:rsidRDefault="0044570E" w:rsidP="0044570E">
      <w:pPr>
        <w:ind w:firstLine="709"/>
        <w:rPr>
          <w:rFonts w:eastAsia="Calibri" w:cs="Times New Roman"/>
          <w:kern w:val="0"/>
          <w:sz w:val="20"/>
          <w:szCs w:val="20"/>
          <w:lang w:val="en-US"/>
          <w14:ligatures w14:val="none"/>
        </w:rPr>
      </w:pPr>
    </w:p>
    <w:p w14:paraId="1D64AF2E"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completării_____________</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Ofertant/candidat</w:t>
      </w:r>
    </w:p>
    <w:p w14:paraId="3AA13C0C"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w:t>
      </w:r>
      <w:r w:rsidRPr="0044570E">
        <w:rPr>
          <w:rFonts w:eastAsia="Calibri" w:cs="Times New Roman"/>
          <w:kern w:val="0"/>
          <w:sz w:val="24"/>
          <w:szCs w:val="24"/>
          <w:lang w:val="ro-RO"/>
          <w14:ligatures w14:val="none"/>
        </w:rPr>
        <w:tab/>
        <w:t>___________________</w:t>
      </w:r>
    </w:p>
    <w:p w14:paraId="56896503" w14:textId="77777777" w:rsidR="0044570E" w:rsidRPr="0044570E" w:rsidRDefault="0044570E" w:rsidP="0044570E">
      <w:pPr>
        <w:tabs>
          <w:tab w:val="left" w:pos="567"/>
        </w:tabs>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 xml:space="preserve">      (semnătura autorizată)</w:t>
      </w:r>
    </w:p>
    <w:p w14:paraId="6FF4F6F5" w14:textId="77777777" w:rsidR="0044570E" w:rsidRPr="0044570E" w:rsidRDefault="0044570E" w:rsidP="0044570E">
      <w:pPr>
        <w:ind w:firstLine="709"/>
        <w:rPr>
          <w:rFonts w:eastAsia="Calibri" w:cs="Times New Roman"/>
          <w:kern w:val="0"/>
          <w:sz w:val="20"/>
          <w:szCs w:val="20"/>
          <w:lang w:val="ro-RO"/>
          <w14:ligatures w14:val="none"/>
        </w:rPr>
      </w:pPr>
    </w:p>
    <w:p w14:paraId="23B3112A" w14:textId="77777777" w:rsidR="0044570E" w:rsidRPr="0044570E" w:rsidRDefault="0044570E" w:rsidP="0044570E">
      <w:pPr>
        <w:ind w:firstLine="709"/>
        <w:rPr>
          <w:rFonts w:eastAsia="Calibri" w:cs="Times New Roman"/>
          <w:kern w:val="0"/>
          <w:sz w:val="20"/>
          <w:szCs w:val="20"/>
          <w:lang w:val="ro-RO"/>
          <w14:ligatures w14:val="none"/>
        </w:rPr>
      </w:pPr>
    </w:p>
    <w:p w14:paraId="27A62AFC" w14:textId="77777777" w:rsidR="0044570E" w:rsidRPr="0044570E" w:rsidRDefault="0044570E" w:rsidP="0044570E">
      <w:pPr>
        <w:ind w:firstLine="709"/>
        <w:rPr>
          <w:rFonts w:eastAsia="Calibri" w:cs="Times New Roman"/>
          <w:kern w:val="0"/>
          <w:sz w:val="20"/>
          <w:szCs w:val="20"/>
          <w:lang w:val="ro-RO"/>
          <w14:ligatures w14:val="none"/>
        </w:rPr>
      </w:pPr>
    </w:p>
    <w:p w14:paraId="2CCBDE43" w14:textId="77777777" w:rsidR="0044570E" w:rsidRPr="0044570E" w:rsidRDefault="0044570E" w:rsidP="0044570E">
      <w:pPr>
        <w:ind w:firstLine="709"/>
        <w:rPr>
          <w:rFonts w:eastAsia="Calibri" w:cs="Times New Roman"/>
          <w:kern w:val="0"/>
          <w:sz w:val="20"/>
          <w:szCs w:val="20"/>
          <w:lang w:val="ro-RO"/>
          <w14:ligatures w14:val="none"/>
        </w:rPr>
      </w:pPr>
    </w:p>
    <w:p w14:paraId="241A8C94" w14:textId="77777777" w:rsidR="0044570E" w:rsidRPr="0044570E" w:rsidRDefault="0044570E" w:rsidP="0044570E">
      <w:pPr>
        <w:ind w:firstLine="709"/>
        <w:rPr>
          <w:rFonts w:eastAsia="Calibri" w:cs="Times New Roman"/>
          <w:kern w:val="0"/>
          <w:sz w:val="20"/>
          <w:szCs w:val="20"/>
          <w:lang w:val="ro-RO"/>
          <w14:ligatures w14:val="none"/>
        </w:rPr>
      </w:pPr>
    </w:p>
    <w:p w14:paraId="298FD43F" w14:textId="77777777" w:rsidR="0044570E" w:rsidRPr="0044570E" w:rsidRDefault="0044570E" w:rsidP="0044570E">
      <w:pPr>
        <w:ind w:firstLine="709"/>
        <w:rPr>
          <w:rFonts w:eastAsia="Calibri" w:cs="Times New Roman"/>
          <w:kern w:val="0"/>
          <w:sz w:val="20"/>
          <w:szCs w:val="20"/>
          <w:lang w:val="ro-RO"/>
          <w14:ligatures w14:val="none"/>
        </w:rPr>
      </w:pPr>
    </w:p>
    <w:p w14:paraId="0DCE3D7F" w14:textId="77777777" w:rsidR="0044570E" w:rsidRPr="0044570E" w:rsidRDefault="0044570E" w:rsidP="0044570E">
      <w:pPr>
        <w:ind w:firstLine="709"/>
        <w:rPr>
          <w:rFonts w:eastAsia="Calibri" w:cs="Times New Roman"/>
          <w:kern w:val="0"/>
          <w:sz w:val="20"/>
          <w:szCs w:val="20"/>
          <w:lang w:val="ro-RO"/>
          <w14:ligatures w14:val="none"/>
        </w:rPr>
      </w:pPr>
    </w:p>
    <w:p w14:paraId="3C19E4FD" w14:textId="77777777" w:rsidR="0044570E" w:rsidRPr="0044570E" w:rsidRDefault="0044570E" w:rsidP="0044570E">
      <w:pPr>
        <w:ind w:firstLine="709"/>
        <w:rPr>
          <w:rFonts w:eastAsia="Calibri" w:cs="Times New Roman"/>
          <w:kern w:val="0"/>
          <w:sz w:val="20"/>
          <w:szCs w:val="20"/>
          <w:lang w:val="ro-RO"/>
          <w14:ligatures w14:val="none"/>
        </w:rPr>
      </w:pPr>
    </w:p>
    <w:p w14:paraId="48728C0F" w14:textId="77777777" w:rsidR="0044570E" w:rsidRPr="0044570E" w:rsidRDefault="0044570E" w:rsidP="0044570E">
      <w:pPr>
        <w:ind w:firstLine="709"/>
        <w:rPr>
          <w:rFonts w:eastAsia="Calibri" w:cs="Times New Roman"/>
          <w:kern w:val="0"/>
          <w:sz w:val="20"/>
          <w:szCs w:val="20"/>
          <w:lang w:val="ro-RO"/>
          <w14:ligatures w14:val="none"/>
        </w:rPr>
      </w:pPr>
    </w:p>
    <w:p w14:paraId="6D740698" w14:textId="77777777" w:rsidR="0044570E" w:rsidRPr="0044570E" w:rsidRDefault="0044570E" w:rsidP="0044570E">
      <w:pPr>
        <w:ind w:firstLine="709"/>
        <w:rPr>
          <w:rFonts w:eastAsia="Calibri" w:cs="Times New Roman"/>
          <w:kern w:val="0"/>
          <w:sz w:val="20"/>
          <w:szCs w:val="20"/>
          <w:lang w:val="ro-RO"/>
          <w14:ligatures w14:val="none"/>
        </w:rPr>
      </w:pPr>
    </w:p>
    <w:p w14:paraId="172DEBAF" w14:textId="77777777" w:rsidR="0044570E" w:rsidRPr="0044570E" w:rsidRDefault="0044570E" w:rsidP="0044570E">
      <w:pPr>
        <w:ind w:firstLine="709"/>
        <w:rPr>
          <w:rFonts w:eastAsia="Calibri" w:cs="Times New Roman"/>
          <w:kern w:val="0"/>
          <w:sz w:val="20"/>
          <w:szCs w:val="20"/>
          <w:lang w:val="ro-RO"/>
          <w14:ligatures w14:val="none"/>
        </w:rPr>
      </w:pPr>
    </w:p>
    <w:p w14:paraId="57B752CB" w14:textId="77777777" w:rsidR="0044570E" w:rsidRPr="0044570E" w:rsidRDefault="0044570E" w:rsidP="0044570E">
      <w:pPr>
        <w:ind w:firstLine="709"/>
        <w:rPr>
          <w:rFonts w:eastAsia="Calibri" w:cs="Times New Roman"/>
          <w:kern w:val="0"/>
          <w:sz w:val="20"/>
          <w:szCs w:val="20"/>
          <w:lang w:val="ro-RO"/>
          <w14:ligatures w14:val="none"/>
        </w:rPr>
      </w:pPr>
    </w:p>
    <w:p w14:paraId="2EF014C2" w14:textId="77777777" w:rsidR="0044570E" w:rsidRPr="0044570E" w:rsidRDefault="0044570E" w:rsidP="0044570E">
      <w:pPr>
        <w:ind w:firstLine="709"/>
        <w:rPr>
          <w:rFonts w:eastAsia="Calibri" w:cs="Times New Roman"/>
          <w:kern w:val="0"/>
          <w:sz w:val="20"/>
          <w:szCs w:val="20"/>
          <w:lang w:val="ro-RO"/>
          <w14:ligatures w14:val="none"/>
        </w:rPr>
      </w:pPr>
    </w:p>
    <w:p w14:paraId="4B59163D" w14:textId="77777777" w:rsidR="0044570E" w:rsidRPr="0044570E" w:rsidRDefault="0044570E" w:rsidP="0044570E">
      <w:pPr>
        <w:ind w:firstLine="709"/>
        <w:rPr>
          <w:rFonts w:eastAsia="Calibri" w:cs="Times New Roman"/>
          <w:kern w:val="0"/>
          <w:sz w:val="20"/>
          <w:szCs w:val="20"/>
          <w:lang w:val="ro-RO"/>
          <w14:ligatures w14:val="none"/>
        </w:rPr>
      </w:pPr>
    </w:p>
    <w:p w14:paraId="33B7121B" w14:textId="77777777" w:rsidR="0044570E" w:rsidRPr="0044570E" w:rsidRDefault="0044570E" w:rsidP="0044570E">
      <w:pPr>
        <w:ind w:firstLine="709"/>
        <w:rPr>
          <w:rFonts w:eastAsia="Calibri" w:cs="Times New Roman"/>
          <w:kern w:val="0"/>
          <w:sz w:val="20"/>
          <w:szCs w:val="20"/>
          <w:lang w:val="ro-RO"/>
          <w14:ligatures w14:val="none"/>
        </w:rPr>
      </w:pPr>
    </w:p>
    <w:p w14:paraId="113E5786" w14:textId="77777777" w:rsidR="0044570E" w:rsidRPr="0044570E" w:rsidRDefault="0044570E" w:rsidP="0044570E">
      <w:pPr>
        <w:ind w:firstLine="709"/>
        <w:rPr>
          <w:rFonts w:eastAsia="Calibri" w:cs="Times New Roman"/>
          <w:kern w:val="0"/>
          <w:sz w:val="20"/>
          <w:szCs w:val="20"/>
          <w:lang w:val="ro-RO"/>
          <w14:ligatures w14:val="none"/>
        </w:rPr>
      </w:pPr>
    </w:p>
    <w:p w14:paraId="1FB06E9F" w14:textId="77777777" w:rsidR="0044570E" w:rsidRPr="0044570E" w:rsidRDefault="0044570E" w:rsidP="0044570E">
      <w:pPr>
        <w:ind w:firstLine="709"/>
        <w:rPr>
          <w:rFonts w:eastAsia="Calibri" w:cs="Times New Roman"/>
          <w:kern w:val="0"/>
          <w:sz w:val="20"/>
          <w:szCs w:val="20"/>
          <w:lang w:val="ro-RO"/>
          <w14:ligatures w14:val="none"/>
        </w:rPr>
      </w:pPr>
    </w:p>
    <w:p w14:paraId="4E90936A" w14:textId="77777777" w:rsidR="0044570E" w:rsidRPr="0044570E" w:rsidRDefault="0044570E" w:rsidP="0044570E">
      <w:pPr>
        <w:ind w:firstLine="709"/>
        <w:rPr>
          <w:rFonts w:eastAsia="Calibri" w:cs="Times New Roman"/>
          <w:kern w:val="0"/>
          <w:sz w:val="20"/>
          <w:szCs w:val="20"/>
          <w:lang w:val="ro-RO"/>
          <w14:ligatures w14:val="none"/>
        </w:rPr>
      </w:pPr>
    </w:p>
    <w:p w14:paraId="1B74388E" w14:textId="77777777" w:rsidR="0044570E" w:rsidRPr="0044570E" w:rsidRDefault="0044570E" w:rsidP="0044570E">
      <w:pPr>
        <w:ind w:firstLine="709"/>
        <w:rPr>
          <w:rFonts w:eastAsia="Calibri" w:cs="Times New Roman"/>
          <w:kern w:val="0"/>
          <w:sz w:val="20"/>
          <w:szCs w:val="20"/>
          <w:lang w:val="ro-RO"/>
          <w14:ligatures w14:val="none"/>
        </w:rPr>
      </w:pPr>
    </w:p>
    <w:p w14:paraId="54AA5A67" w14:textId="77777777" w:rsidR="0044570E" w:rsidRPr="0044570E" w:rsidRDefault="0044570E" w:rsidP="0044570E">
      <w:pPr>
        <w:ind w:firstLine="709"/>
        <w:rPr>
          <w:rFonts w:eastAsia="Calibri" w:cs="Times New Roman"/>
          <w:kern w:val="0"/>
          <w:sz w:val="20"/>
          <w:szCs w:val="20"/>
          <w:lang w:val="ro-RO"/>
          <w14:ligatures w14:val="none"/>
        </w:rPr>
      </w:pPr>
    </w:p>
    <w:p w14:paraId="265B11D0" w14:textId="77777777" w:rsidR="0044570E" w:rsidRPr="0044570E" w:rsidRDefault="0044570E" w:rsidP="0044570E">
      <w:pPr>
        <w:ind w:firstLine="709"/>
        <w:rPr>
          <w:rFonts w:eastAsia="Calibri" w:cs="Times New Roman"/>
          <w:kern w:val="0"/>
          <w:sz w:val="20"/>
          <w:szCs w:val="20"/>
          <w:lang w:val="ro-RO"/>
          <w14:ligatures w14:val="none"/>
        </w:rPr>
      </w:pPr>
    </w:p>
    <w:p w14:paraId="0EC71DBA" w14:textId="77777777" w:rsidR="0044570E" w:rsidRPr="0044570E" w:rsidRDefault="0044570E" w:rsidP="0044570E">
      <w:pPr>
        <w:ind w:firstLine="709"/>
        <w:rPr>
          <w:rFonts w:eastAsia="Calibri" w:cs="Times New Roman"/>
          <w:kern w:val="0"/>
          <w:sz w:val="20"/>
          <w:szCs w:val="20"/>
          <w:lang w:val="ro-RO"/>
          <w14:ligatures w14:val="none"/>
        </w:rPr>
      </w:pPr>
    </w:p>
    <w:p w14:paraId="07CC0ECA" w14:textId="77777777" w:rsidR="0044570E" w:rsidRPr="0044570E" w:rsidRDefault="0044570E" w:rsidP="0044570E">
      <w:pPr>
        <w:ind w:firstLine="709"/>
        <w:rPr>
          <w:rFonts w:eastAsia="Calibri" w:cs="Times New Roman"/>
          <w:kern w:val="0"/>
          <w:sz w:val="20"/>
          <w:szCs w:val="20"/>
          <w:lang w:val="ro-RO"/>
          <w14:ligatures w14:val="none"/>
        </w:rPr>
      </w:pPr>
    </w:p>
    <w:p w14:paraId="3A6000EC" w14:textId="77777777" w:rsidR="0044570E" w:rsidRPr="0044570E" w:rsidRDefault="0044570E" w:rsidP="0044570E">
      <w:pPr>
        <w:ind w:firstLine="709"/>
        <w:rPr>
          <w:rFonts w:eastAsia="Calibri" w:cs="Times New Roman"/>
          <w:kern w:val="0"/>
          <w:sz w:val="20"/>
          <w:szCs w:val="20"/>
          <w:lang w:val="ro-RO"/>
          <w14:ligatures w14:val="none"/>
        </w:rPr>
      </w:pPr>
    </w:p>
    <w:p w14:paraId="101037A7" w14:textId="77777777" w:rsidR="0044570E" w:rsidRPr="0044570E" w:rsidRDefault="0044570E" w:rsidP="0044570E">
      <w:pPr>
        <w:ind w:firstLine="709"/>
        <w:rPr>
          <w:rFonts w:eastAsia="Calibri" w:cs="Times New Roman"/>
          <w:kern w:val="0"/>
          <w:sz w:val="20"/>
          <w:szCs w:val="20"/>
          <w:lang w:val="ro-RO"/>
          <w14:ligatures w14:val="none"/>
        </w:rPr>
      </w:pPr>
    </w:p>
    <w:p w14:paraId="5933B3F2" w14:textId="77777777" w:rsidR="0044570E" w:rsidRPr="0044570E" w:rsidRDefault="0044570E" w:rsidP="0044570E">
      <w:pPr>
        <w:ind w:firstLine="709"/>
        <w:rPr>
          <w:rFonts w:eastAsia="Calibri" w:cs="Times New Roman"/>
          <w:kern w:val="0"/>
          <w:sz w:val="20"/>
          <w:szCs w:val="20"/>
          <w:lang w:val="ro-RO"/>
          <w14:ligatures w14:val="none"/>
        </w:rPr>
      </w:pPr>
    </w:p>
    <w:p w14:paraId="2F8B202F" w14:textId="77777777" w:rsidR="0044570E" w:rsidRPr="0044570E" w:rsidRDefault="0044570E" w:rsidP="0044570E">
      <w:pPr>
        <w:ind w:firstLine="709"/>
        <w:rPr>
          <w:rFonts w:eastAsia="Calibri" w:cs="Times New Roman"/>
          <w:kern w:val="0"/>
          <w:sz w:val="20"/>
          <w:szCs w:val="20"/>
          <w:lang w:val="ro-RO"/>
          <w14:ligatures w14:val="none"/>
        </w:rPr>
      </w:pPr>
    </w:p>
    <w:p w14:paraId="075E79AE" w14:textId="77777777" w:rsidR="0044570E" w:rsidRPr="0044570E" w:rsidRDefault="0044570E" w:rsidP="0044570E">
      <w:pPr>
        <w:ind w:firstLine="709"/>
        <w:rPr>
          <w:rFonts w:eastAsia="Calibri" w:cs="Times New Roman"/>
          <w:kern w:val="0"/>
          <w:sz w:val="20"/>
          <w:szCs w:val="20"/>
          <w:lang w:val="ro-RO"/>
          <w14:ligatures w14:val="none"/>
        </w:rPr>
      </w:pPr>
    </w:p>
    <w:p w14:paraId="4E6EAA14" w14:textId="77777777" w:rsidR="0044570E" w:rsidRPr="0044570E" w:rsidRDefault="0044570E" w:rsidP="0044570E">
      <w:pPr>
        <w:ind w:firstLine="709"/>
        <w:rPr>
          <w:rFonts w:eastAsia="Calibri" w:cs="Times New Roman"/>
          <w:kern w:val="0"/>
          <w:sz w:val="20"/>
          <w:szCs w:val="20"/>
          <w:lang w:val="ro-RO"/>
          <w14:ligatures w14:val="none"/>
        </w:rPr>
      </w:pPr>
    </w:p>
    <w:p w14:paraId="067F9F01" w14:textId="77777777" w:rsidR="0044570E" w:rsidRPr="0044570E" w:rsidRDefault="0044570E" w:rsidP="0044570E">
      <w:pPr>
        <w:ind w:firstLine="709"/>
        <w:rPr>
          <w:rFonts w:eastAsia="Calibri" w:cs="Times New Roman"/>
          <w:kern w:val="0"/>
          <w:sz w:val="20"/>
          <w:szCs w:val="20"/>
          <w:lang w:val="ro-RO"/>
          <w14:ligatures w14:val="none"/>
        </w:rPr>
      </w:pPr>
    </w:p>
    <w:p w14:paraId="6903A5C1" w14:textId="77777777" w:rsidR="0044570E" w:rsidRPr="0044570E" w:rsidRDefault="0044570E" w:rsidP="0044570E">
      <w:pPr>
        <w:ind w:firstLine="709"/>
        <w:rPr>
          <w:rFonts w:eastAsia="Calibri" w:cs="Times New Roman"/>
          <w:kern w:val="0"/>
          <w:sz w:val="20"/>
          <w:szCs w:val="20"/>
          <w:lang w:val="ro-RO"/>
          <w14:ligatures w14:val="none"/>
        </w:rPr>
      </w:pPr>
    </w:p>
    <w:p w14:paraId="4BFAC663" w14:textId="77777777" w:rsidR="0044570E" w:rsidRPr="0044570E" w:rsidRDefault="0044570E" w:rsidP="0044570E">
      <w:pPr>
        <w:ind w:firstLine="709"/>
        <w:rPr>
          <w:rFonts w:eastAsia="Calibri" w:cs="Times New Roman"/>
          <w:kern w:val="0"/>
          <w:sz w:val="20"/>
          <w:szCs w:val="20"/>
          <w:lang w:val="ro-RO"/>
          <w14:ligatures w14:val="none"/>
        </w:rPr>
      </w:pPr>
    </w:p>
    <w:p w14:paraId="6E99A5AB" w14:textId="77777777" w:rsidR="0044570E" w:rsidRPr="0044570E" w:rsidRDefault="0044570E" w:rsidP="0044570E">
      <w:pPr>
        <w:ind w:firstLine="709"/>
        <w:rPr>
          <w:rFonts w:eastAsia="Calibri" w:cs="Times New Roman"/>
          <w:kern w:val="0"/>
          <w:sz w:val="20"/>
          <w:szCs w:val="20"/>
          <w:lang w:val="ro-RO"/>
          <w14:ligatures w14:val="none"/>
        </w:rPr>
      </w:pPr>
    </w:p>
    <w:p w14:paraId="17758BEE" w14:textId="77777777" w:rsidR="0044570E" w:rsidRPr="0044570E" w:rsidRDefault="0044570E" w:rsidP="0044570E">
      <w:pPr>
        <w:ind w:firstLine="709"/>
        <w:jc w:val="right"/>
        <w:rPr>
          <w:rFonts w:eastAsia="Calibri" w:cs="Times New Roman"/>
          <w:kern w:val="0"/>
          <w:sz w:val="22"/>
          <w:lang w:val="it-IT"/>
          <w14:ligatures w14:val="none"/>
        </w:rPr>
      </w:pPr>
      <w:bookmarkStart w:id="0" w:name="_Toc449692095"/>
      <w:r w:rsidRPr="0044570E">
        <w:rPr>
          <w:rFonts w:eastAsia="Calibri" w:cs="Times New Roman"/>
          <w:kern w:val="0"/>
          <w:sz w:val="20"/>
          <w:szCs w:val="20"/>
          <w:lang w:val="it-IT"/>
          <w14:ligatures w14:val="none"/>
        </w:rPr>
        <w:lastRenderedPageBreak/>
        <w:t>Anexa nr. 7</w:t>
      </w:r>
    </w:p>
    <w:p w14:paraId="1385F837"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159005C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513AC583" w14:textId="77777777" w:rsidR="0044570E" w:rsidRPr="0044570E" w:rsidRDefault="0044570E" w:rsidP="0044570E">
      <w:pPr>
        <w:ind w:firstLine="709"/>
        <w:jc w:val="right"/>
        <w:rPr>
          <w:rFonts w:eastAsia="Calibri" w:cs="Times New Roman"/>
          <w:kern w:val="0"/>
          <w:sz w:val="20"/>
          <w:szCs w:val="20"/>
          <w:lang w:val="en-US"/>
          <w14:ligatures w14:val="none"/>
        </w:rPr>
      </w:pPr>
    </w:p>
    <w:p w14:paraId="56B81618"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p w14:paraId="6F3478F2"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4B10E123" w14:textId="77777777" w:rsidR="0044570E" w:rsidRPr="0044570E" w:rsidRDefault="0044570E" w:rsidP="0044570E">
      <w:pPr>
        <w:tabs>
          <w:tab w:val="left" w:pos="567"/>
        </w:tabs>
        <w:jc w:val="left"/>
        <w:rPr>
          <w:rFonts w:ascii="Calibri Light" w:eastAsia="Calibri" w:hAnsi="Calibri Light" w:cs="Calibri Light"/>
          <w:b/>
          <w:kern w:val="0"/>
          <w:sz w:val="24"/>
          <w:szCs w:val="24"/>
          <w:lang w:val="ro-RO"/>
          <w14:ligatures w14:val="none"/>
        </w:rPr>
      </w:pPr>
    </w:p>
    <w:p w14:paraId="6199D40E" w14:textId="77777777" w:rsidR="0044570E" w:rsidRPr="0044570E" w:rsidRDefault="0044570E" w:rsidP="0044570E">
      <w:pPr>
        <w:tabs>
          <w:tab w:val="left" w:pos="567"/>
        </w:tabs>
        <w:jc w:val="center"/>
        <w:rPr>
          <w:rFonts w:eastAsia="Calibri" w:cs="Times New Roman"/>
          <w:kern w:val="0"/>
          <w:szCs w:val="28"/>
          <w:lang w:val="ro-RO"/>
          <w14:ligatures w14:val="none"/>
        </w:rPr>
      </w:pPr>
      <w:bookmarkStart w:id="1" w:name="_Hlk77771042"/>
      <w:r w:rsidRPr="0044570E">
        <w:rPr>
          <w:rFonts w:eastAsia="Calibri" w:cs="Times New Roman"/>
          <w:b/>
          <w:kern w:val="0"/>
          <w:szCs w:val="28"/>
          <w:lang w:val="ro-RO"/>
          <w14:ligatures w14:val="none"/>
        </w:rPr>
        <w:t>CERERE DE PARTICIPARE</w:t>
      </w:r>
    </w:p>
    <w:bookmarkEnd w:id="1"/>
    <w:p w14:paraId="6568FCD8" w14:textId="77777777" w:rsidR="0044570E" w:rsidRPr="0044570E" w:rsidRDefault="0044570E" w:rsidP="0044570E">
      <w:pPr>
        <w:tabs>
          <w:tab w:val="left" w:pos="-142"/>
        </w:tabs>
        <w:spacing w:before="240"/>
        <w:jc w:val="center"/>
        <w:rPr>
          <w:rFonts w:ascii="Calibri Light" w:eastAsia="Calibri" w:hAnsi="Calibri Light" w:cs="Calibri Light"/>
          <w:kern w:val="0"/>
          <w:sz w:val="24"/>
          <w:szCs w:val="24"/>
          <w:lang w:val="ro-RO"/>
          <w14:ligatures w14:val="none"/>
        </w:rPr>
      </w:pPr>
    </w:p>
    <w:p w14:paraId="07B8C98E" w14:textId="212B7B68"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nr.8-Bender</w:t>
      </w:r>
      <w:r w:rsidR="0044570E" w:rsidRPr="0044570E">
        <w:rPr>
          <w:rFonts w:eastAsia="Calibri" w:cs="Times New Roman"/>
          <w:kern w:val="0"/>
          <w:sz w:val="24"/>
          <w:szCs w:val="24"/>
          <w:u w:val="single"/>
          <w:lang w:val="ro-RO"/>
          <w14:ligatures w14:val="none"/>
        </w:rPr>
        <w:t xml:space="preserve">.   </w:t>
      </w:r>
    </w:p>
    <w:p w14:paraId="57191351"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i/>
          <w:iCs/>
          <w:kern w:val="0"/>
          <w:sz w:val="20"/>
          <w:szCs w:val="20"/>
          <w:lang w:val="ro-RO"/>
          <w14:ligatures w14:val="none"/>
        </w:rPr>
        <w:t>(denumirea autorităţii contractante şi adresa completă)</w:t>
      </w:r>
      <w:r w:rsidRPr="0044570E">
        <w:rPr>
          <w:rFonts w:eastAsia="Calibri" w:cs="Times New Roman"/>
          <w:kern w:val="0"/>
          <w:sz w:val="24"/>
          <w:szCs w:val="24"/>
          <w:lang w:val="ro-RO"/>
          <w14:ligatures w14:val="none"/>
        </w:rPr>
        <w:t xml:space="preserve">                                                 </w:t>
      </w:r>
    </w:p>
    <w:p w14:paraId="7806F63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E21B756"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2E83402D"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Ca urmare a anunțului/invitației de participare</w:t>
      </w:r>
      <w:r w:rsidRPr="0044570E">
        <w:rPr>
          <w:rFonts w:eastAsia="Calibri" w:cs="Times New Roman"/>
          <w:kern w:val="0"/>
          <w:sz w:val="24"/>
          <w:szCs w:val="24"/>
          <w:lang w:val="it-IT"/>
          <w14:ligatures w14:val="none"/>
        </w:rPr>
        <w:t>/de preselecție</w:t>
      </w:r>
      <w:r w:rsidRPr="0044570E">
        <w:rPr>
          <w:rFonts w:eastAsia="Calibri" w:cs="Times New Roman"/>
          <w:kern w:val="0"/>
          <w:sz w:val="24"/>
          <w:szCs w:val="24"/>
          <w:lang w:val="ro-RO"/>
          <w14:ligatures w14:val="none"/>
        </w:rPr>
        <w:t xml:space="preserve"> apărut în Buletinul achizițiilor publice și/sau Jurnalul Oficial al Uniunii Europene,  nr. . . . . din (</w:t>
      </w:r>
      <w:r w:rsidRPr="0044570E">
        <w:rPr>
          <w:rFonts w:eastAsia="Calibri" w:cs="Times New Roman"/>
          <w:i/>
          <w:kern w:val="0"/>
          <w:sz w:val="24"/>
          <w:szCs w:val="24"/>
          <w:lang w:val="ro-RO"/>
          <w14:ligatures w14:val="none"/>
        </w:rPr>
        <w:t>conform achiziții.md)</w:t>
      </w:r>
      <w:r w:rsidRPr="0044570E">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44570E">
        <w:rPr>
          <w:rFonts w:eastAsia="Calibri" w:cs="Times New Roman"/>
          <w:kern w:val="0"/>
          <w:sz w:val="24"/>
          <w:szCs w:val="20"/>
          <w:lang w:val="ro-RO"/>
          <w14:ligatures w14:val="none"/>
        </w:rPr>
        <w:t xml:space="preserve">, </w:t>
      </w:r>
      <w:r w:rsidRPr="0044570E">
        <w:rPr>
          <w:rFonts w:eastAsia="Calibri" w:cs="Times New Roman"/>
          <w:kern w:val="0"/>
          <w:sz w:val="24"/>
          <w:szCs w:val="24"/>
          <w:lang w:val="ro-RO"/>
          <w14:ligatures w14:val="none"/>
        </w:rPr>
        <w:t xml:space="preserve">am luat cunoștință de condițiile și de cerințele expuse în documentația de atribuire și </w:t>
      </w:r>
      <w:r w:rsidRPr="0044570E">
        <w:rPr>
          <w:rFonts w:eastAsia="Calibri" w:cs="Times New Roman"/>
          <w:kern w:val="0"/>
          <w:sz w:val="24"/>
          <w:szCs w:val="20"/>
          <w:lang w:val="ro-RO"/>
          <w14:ligatures w14:val="none"/>
        </w:rPr>
        <w:t xml:space="preserve">exprimăm  prin prezenta interesul de a participa, în calitate de ofertant/candidat, </w:t>
      </w:r>
      <w:r w:rsidRPr="0044570E">
        <w:rPr>
          <w:rFonts w:eastAsia="Calibri" w:cs="Times New Roman"/>
          <w:kern w:val="0"/>
          <w:sz w:val="24"/>
          <w:szCs w:val="24"/>
          <w:lang w:val="ro-RO"/>
          <w14:ligatures w14:val="none"/>
        </w:rPr>
        <w:t xml:space="preserve"> neavînd obiecții la documentația de atribuire. </w:t>
      </w:r>
    </w:p>
    <w:p w14:paraId="7C41C15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1A2C28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5C0E91FC"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36034691"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36B6FBB2"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4E2BF6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29D5567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862E5B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513E9E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0070B8"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3F1391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827A63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42109E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861FB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E7C654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54764C2"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EF1573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ACCD8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F556C0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1DA33B" w14:textId="77777777" w:rsidR="0044570E" w:rsidRPr="0044570E" w:rsidRDefault="0044570E" w:rsidP="0044570E">
      <w:pPr>
        <w:ind w:firstLine="709"/>
        <w:jc w:val="right"/>
        <w:rPr>
          <w:rFonts w:eastAsia="Calibri" w:cs="Times New Roman"/>
          <w:kern w:val="0"/>
          <w:sz w:val="22"/>
          <w:lang w:val="it-IT"/>
          <w14:ligatures w14:val="none"/>
        </w:rPr>
      </w:pPr>
      <w:r w:rsidRPr="0044570E">
        <w:rPr>
          <w:rFonts w:eastAsia="Calibri" w:cs="Times New Roman"/>
          <w:kern w:val="0"/>
          <w:sz w:val="20"/>
          <w:szCs w:val="20"/>
          <w:lang w:val="it-IT"/>
          <w14:ligatures w14:val="none"/>
        </w:rPr>
        <w:t>Anexa nr. 8</w:t>
      </w:r>
    </w:p>
    <w:p w14:paraId="0B0BD6E5"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603FB51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0713A33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768C5EE" w14:textId="77777777" w:rsidR="0044570E" w:rsidRPr="0044570E" w:rsidRDefault="0044570E" w:rsidP="0044570E">
      <w:pPr>
        <w:keepNext/>
        <w:keepLines/>
        <w:tabs>
          <w:tab w:val="left" w:pos="567"/>
        </w:tabs>
        <w:spacing w:after="80"/>
        <w:jc w:val="center"/>
        <w:outlineLvl w:val="1"/>
        <w:rPr>
          <w:rFonts w:eastAsiaTheme="majorEastAsia" w:cstheme="majorBidi"/>
          <w:sz w:val="24"/>
          <w:szCs w:val="24"/>
          <w:lang w:val="en-US"/>
        </w:rPr>
      </w:pPr>
      <w:bookmarkStart w:id="2" w:name="_Hlk77771056"/>
      <w:r w:rsidRPr="0044570E">
        <w:rPr>
          <w:rFonts w:eastAsiaTheme="majorEastAsia" w:cstheme="majorBidi"/>
          <w:sz w:val="24"/>
          <w:szCs w:val="24"/>
          <w:lang w:val="en-US"/>
        </w:rPr>
        <w:t>DECLARAŢIE</w:t>
      </w:r>
    </w:p>
    <w:p w14:paraId="297DEC3E" w14:textId="77777777" w:rsidR="0044570E" w:rsidRPr="0044570E" w:rsidRDefault="0044570E" w:rsidP="0044570E">
      <w:pPr>
        <w:tabs>
          <w:tab w:val="left" w:pos="567"/>
        </w:tabs>
        <w:spacing w:line="360" w:lineRule="auto"/>
        <w:jc w:val="center"/>
        <w:rPr>
          <w:rFonts w:eastAsia="Calibri" w:cs="Times New Roman"/>
          <w:b/>
          <w:kern w:val="0"/>
          <w:sz w:val="24"/>
          <w:szCs w:val="24"/>
          <w:lang w:val="ro-RO"/>
          <w14:ligatures w14:val="none"/>
        </w:rPr>
      </w:pPr>
      <w:r w:rsidRPr="0044570E">
        <w:rPr>
          <w:rFonts w:eastAsia="Calibri" w:cs="Times New Roman"/>
          <w:b/>
          <w:kern w:val="0"/>
          <w:sz w:val="24"/>
          <w:szCs w:val="24"/>
          <w:lang w:val="ro-RO"/>
          <w14:ligatures w14:val="none"/>
        </w:rPr>
        <w:t>privind valabilitatea ofertei</w:t>
      </w:r>
    </w:p>
    <w:bookmarkEnd w:id="2"/>
    <w:p w14:paraId="5EDCC38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645733F" w14:textId="6AB64927"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 Bender</w:t>
      </w:r>
      <w:r w:rsidR="0044570E" w:rsidRPr="0044570E">
        <w:rPr>
          <w:rFonts w:eastAsia="Calibri" w:cs="Times New Roman"/>
          <w:kern w:val="0"/>
          <w:sz w:val="24"/>
          <w:szCs w:val="24"/>
          <w:u w:val="single"/>
          <w:lang w:val="ro-RO"/>
          <w14:ligatures w14:val="none"/>
        </w:rPr>
        <w:t xml:space="preserve">.   </w:t>
      </w:r>
    </w:p>
    <w:p w14:paraId="41631EFD"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  </w:t>
      </w:r>
      <w:r w:rsidRPr="0044570E">
        <w:rPr>
          <w:rFonts w:eastAsia="Calibri" w:cs="Times New Roman"/>
          <w:kern w:val="0"/>
          <w:sz w:val="20"/>
          <w:szCs w:val="20"/>
          <w:lang w:val="ro-RO"/>
          <w14:ligatures w14:val="none"/>
        </w:rPr>
        <w:t>(</w:t>
      </w:r>
      <w:r w:rsidRPr="0044570E">
        <w:rPr>
          <w:rFonts w:eastAsia="Calibri" w:cs="Times New Roman"/>
          <w:i/>
          <w:kern w:val="0"/>
          <w:sz w:val="20"/>
          <w:szCs w:val="20"/>
          <w:lang w:val="ro-RO"/>
          <w14:ligatures w14:val="none"/>
        </w:rPr>
        <w:t>denumirea autorităţii contractante şi adresa completă</w:t>
      </w:r>
      <w:r w:rsidRPr="0044570E">
        <w:rPr>
          <w:rFonts w:eastAsia="Calibri" w:cs="Times New Roman"/>
          <w:kern w:val="0"/>
          <w:sz w:val="20"/>
          <w:szCs w:val="20"/>
          <w:lang w:val="ro-RO"/>
          <w14:ligatures w14:val="none"/>
        </w:rPr>
        <w:t>)</w:t>
      </w:r>
    </w:p>
    <w:p w14:paraId="12A8A75B" w14:textId="77777777" w:rsidR="0044570E" w:rsidRPr="0044570E" w:rsidRDefault="0044570E" w:rsidP="0044570E">
      <w:pPr>
        <w:tabs>
          <w:tab w:val="left" w:pos="567"/>
        </w:tabs>
        <w:rPr>
          <w:rFonts w:eastAsia="Calibri" w:cs="Times New Roman"/>
          <w:kern w:val="0"/>
          <w:sz w:val="24"/>
          <w:szCs w:val="24"/>
          <w:lang w:val="ro-RO"/>
          <w14:ligatures w14:val="none"/>
        </w:rPr>
      </w:pPr>
    </w:p>
    <w:p w14:paraId="6B29008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1F075820"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77CC85E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C3B1882" w14:textId="5063299B" w:rsidR="0044570E" w:rsidRPr="0044570E" w:rsidRDefault="0044570E" w:rsidP="0044570E">
      <w:pPr>
        <w:shd w:val="clear" w:color="auto" w:fill="FFFFFF"/>
        <w:spacing w:before="120"/>
        <w:ind w:firstLine="709"/>
        <w:rPr>
          <w:rFonts w:eastAsia="Calibri" w:cs="Times New Roman"/>
          <w:b/>
          <w:kern w:val="0"/>
          <w:sz w:val="24"/>
          <w:szCs w:val="24"/>
          <w:lang w:val="it-IT" w:eastAsia="ru-RU"/>
          <w14:ligatures w14:val="none"/>
        </w:rPr>
      </w:pPr>
      <w:r w:rsidRPr="0044570E">
        <w:rPr>
          <w:rFonts w:eastAsia="Times New Roman" w:cs="Times New Roman"/>
          <w:kern w:val="0"/>
          <w:sz w:val="24"/>
          <w:szCs w:val="24"/>
          <w:lang w:val="en-US"/>
          <w14:ligatures w14:val="none"/>
        </w:rPr>
        <w:t xml:space="preserve">    Ne </w:t>
      </w:r>
      <w:proofErr w:type="spellStart"/>
      <w:r w:rsidRPr="0044570E">
        <w:rPr>
          <w:rFonts w:eastAsia="Times New Roman" w:cs="Times New Roman"/>
          <w:kern w:val="0"/>
          <w:sz w:val="24"/>
          <w:szCs w:val="24"/>
          <w:lang w:val="en-US"/>
          <w14:ligatures w14:val="none"/>
        </w:rPr>
        <w:t>angajăm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să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menținem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oferta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valabilă</w:t>
      </w:r>
      <w:proofErr w:type="spellEnd"/>
      <w:r w:rsidRPr="0044570E">
        <w:rPr>
          <w:rFonts w:eastAsia="Times New Roman" w:cs="Times New Roman"/>
          <w:kern w:val="0"/>
          <w:sz w:val="24"/>
          <w:szCs w:val="24"/>
          <w:lang w:val="en-US"/>
          <w14:ligatures w14:val="none"/>
        </w:rPr>
        <w:t>,</w:t>
      </w:r>
      <w:r w:rsidRPr="0044570E">
        <w:rPr>
          <w:rFonts w:eastAsia="Calibri" w:cs="Times New Roman"/>
          <w:b/>
          <w:kern w:val="0"/>
          <w:sz w:val="24"/>
          <w:szCs w:val="24"/>
          <w:lang w:val="it-IT" w:eastAsia="ru-RU"/>
          <w14:ligatures w14:val="none"/>
        </w:rPr>
        <w:t xml:space="preserve"> privind achiziționarea </w:t>
      </w:r>
      <w:r w:rsidRPr="0044570E">
        <w:rPr>
          <w:rFonts w:eastAsia="Calibri" w:cs="Times New Roman"/>
          <w:b/>
          <w:i/>
          <w:kern w:val="0"/>
          <w:sz w:val="24"/>
          <w:szCs w:val="24"/>
          <w:u w:val="single"/>
          <w:shd w:val="clear" w:color="auto" w:fill="FFFFFF"/>
          <w:lang w:val="en-US" w:eastAsia="ru-RU"/>
          <w14:ligatures w14:val="none"/>
        </w:rPr>
        <w:t>“</w:t>
      </w:r>
      <w:proofErr w:type="spellStart"/>
      <w:r w:rsidR="0025731F">
        <w:rPr>
          <w:rFonts w:eastAsia="Calibri" w:cs="Times New Roman"/>
          <w:b/>
          <w:i/>
          <w:kern w:val="0"/>
          <w:sz w:val="24"/>
          <w:szCs w:val="24"/>
          <w:u w:val="single"/>
          <w:shd w:val="clear" w:color="auto" w:fill="FFFFFF"/>
          <w:lang w:val="en-US"/>
          <w14:ligatures w14:val="none"/>
        </w:rPr>
        <w:t>Materiale</w:t>
      </w:r>
      <w:proofErr w:type="spellEnd"/>
      <w:r w:rsidR="0025731F">
        <w:rPr>
          <w:rFonts w:eastAsia="Calibri" w:cs="Times New Roman"/>
          <w:b/>
          <w:i/>
          <w:kern w:val="0"/>
          <w:sz w:val="24"/>
          <w:szCs w:val="24"/>
          <w:u w:val="single"/>
          <w:shd w:val="clear" w:color="auto" w:fill="FFFFFF"/>
          <w:lang w:val="en-US"/>
          <w14:ligatures w14:val="none"/>
        </w:rPr>
        <w:t xml:space="preserve"> de construcții</w:t>
      </w:r>
      <w:bookmarkStart w:id="3" w:name="_GoBack"/>
      <w:bookmarkEnd w:id="3"/>
      <w:r w:rsidRPr="0044570E">
        <w:rPr>
          <w:rFonts w:eastAsia="Calibri" w:cs="Times New Roman"/>
          <w:b/>
          <w:i/>
          <w:kern w:val="0"/>
          <w:sz w:val="24"/>
          <w:szCs w:val="24"/>
          <w:u w:val="single"/>
          <w:shd w:val="clear" w:color="auto" w:fill="FFFFFF"/>
          <w:lang w:val="it-IT" w:eastAsia="ru-RU"/>
          <w14:ligatures w14:val="none"/>
        </w:rPr>
        <w:t>”</w:t>
      </w:r>
      <w:r w:rsidRPr="0044570E">
        <w:rPr>
          <w:rFonts w:eastAsia="Calibri" w:cs="Times New Roman"/>
          <w:b/>
          <w:kern w:val="0"/>
          <w:sz w:val="24"/>
          <w:szCs w:val="24"/>
          <w:shd w:val="clear" w:color="auto" w:fill="FFFFFF"/>
          <w:lang w:val="it-IT" w:eastAsia="ru-RU"/>
          <w14:ligatures w14:val="none"/>
        </w:rPr>
        <w:t xml:space="preserve">  </w:t>
      </w:r>
      <w:r w:rsidRPr="0044570E">
        <w:rPr>
          <w:rFonts w:eastAsia="Calibri" w:cs="Times New Roman"/>
          <w:b/>
          <w:kern w:val="0"/>
          <w:sz w:val="24"/>
          <w:szCs w:val="24"/>
          <w:lang w:val="it-IT" w:eastAsia="ru-RU"/>
          <w14:ligatures w14:val="none"/>
        </w:rPr>
        <w:t xml:space="preserve">prin procedura de achiziție </w:t>
      </w:r>
      <w:r w:rsidRPr="0044570E">
        <w:rPr>
          <w:rFonts w:eastAsia="Calibri" w:cs="Times New Roman"/>
          <w:b/>
          <w:kern w:val="0"/>
          <w:sz w:val="24"/>
          <w:szCs w:val="24"/>
          <w:u w:val="single"/>
          <w:lang w:val="it-IT" w:eastAsia="ru-RU"/>
          <w14:ligatures w14:val="none"/>
        </w:rPr>
        <w:t>de mică valoare</w:t>
      </w:r>
      <w:r w:rsidRPr="0044570E">
        <w:rPr>
          <w:rFonts w:eastAsia="Calibri" w:cs="Times New Roman"/>
          <w:b/>
          <w:kern w:val="0"/>
          <w:sz w:val="24"/>
          <w:szCs w:val="24"/>
          <w:lang w:val="it-IT" w:eastAsia="ru-RU"/>
          <w14:ligatures w14:val="none"/>
        </w:rPr>
        <w:t xml:space="preserve"> ,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o </w:t>
      </w:r>
      <w:proofErr w:type="spellStart"/>
      <w:r w:rsidRPr="0044570E">
        <w:rPr>
          <w:rFonts w:eastAsia="Times New Roman" w:cs="Times New Roman"/>
          <w:kern w:val="0"/>
          <w:sz w:val="24"/>
          <w:szCs w:val="24"/>
          <w:lang w:val="en-US"/>
          <w14:ligatures w14:val="none"/>
        </w:rPr>
        <w:t>durată</w:t>
      </w:r>
      <w:proofErr w:type="spellEnd"/>
      <w:r w:rsidRPr="0044570E">
        <w:rPr>
          <w:rFonts w:eastAsia="Times New Roman" w:cs="Times New Roman"/>
          <w:kern w:val="0"/>
          <w:sz w:val="24"/>
          <w:szCs w:val="24"/>
          <w:lang w:val="en-US"/>
          <w14:ligatures w14:val="none"/>
        </w:rPr>
        <w:t xml:space="preserve"> de _____________ </w:t>
      </w:r>
      <w:proofErr w:type="spellStart"/>
      <w:r w:rsidRPr="0044570E">
        <w:rPr>
          <w:rFonts w:eastAsia="Times New Roman" w:cs="Times New Roman"/>
          <w:kern w:val="0"/>
          <w:sz w:val="24"/>
          <w:szCs w:val="24"/>
          <w:lang w:val="en-US"/>
          <w14:ligatures w14:val="none"/>
        </w:rPr>
        <w:t>zile</w:t>
      </w:r>
      <w:proofErr w:type="spellEnd"/>
      <w:r w:rsidRPr="0044570E">
        <w:rPr>
          <w:rFonts w:eastAsia="Times New Roman" w:cs="Times New Roman"/>
          <w:kern w:val="0"/>
          <w:sz w:val="24"/>
          <w:szCs w:val="24"/>
          <w:lang w:val="en-US"/>
          <w14:ligatures w14:val="none"/>
        </w:rPr>
        <w:t>, (</w:t>
      </w:r>
      <w:proofErr w:type="spellStart"/>
      <w:r w:rsidRPr="0044570E">
        <w:rPr>
          <w:rFonts w:eastAsia="Times New Roman" w:cs="Times New Roman"/>
          <w:kern w:val="0"/>
          <w:sz w:val="24"/>
          <w:szCs w:val="24"/>
          <w:lang w:val="en-US"/>
          <w14:ligatures w14:val="none"/>
        </w:rPr>
        <w:t>durata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litere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cifre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respectiv</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pînă</w:t>
      </w:r>
      <w:proofErr w:type="spellEnd"/>
      <w:r w:rsidRPr="0044570E">
        <w:rPr>
          <w:rFonts w:eastAsia="Times New Roman" w:cs="Times New Roman"/>
          <w:kern w:val="0"/>
          <w:sz w:val="24"/>
          <w:szCs w:val="24"/>
          <w:lang w:val="en-US"/>
          <w14:ligatures w14:val="none"/>
        </w:rPr>
        <w:t xml:space="preserve"> la data de ___________________ (</w:t>
      </w:r>
      <w:proofErr w:type="spellStart"/>
      <w:r w:rsidRPr="0044570E">
        <w:rPr>
          <w:rFonts w:eastAsia="Times New Roman" w:cs="Times New Roman"/>
          <w:kern w:val="0"/>
          <w:sz w:val="24"/>
          <w:szCs w:val="24"/>
          <w:lang w:val="en-US"/>
          <w14:ligatures w14:val="none"/>
        </w:rPr>
        <w:t>ziua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luna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anul</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rămîne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obligatorie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noi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poate</w:t>
      </w:r>
      <w:proofErr w:type="spellEnd"/>
      <w:r w:rsidRPr="0044570E">
        <w:rPr>
          <w:rFonts w:eastAsia="Times New Roman" w:cs="Times New Roman"/>
          <w:kern w:val="0"/>
          <w:sz w:val="24"/>
          <w:szCs w:val="24"/>
          <w:lang w:val="en-US"/>
          <w14:ligatures w14:val="none"/>
        </w:rPr>
        <w:t xml:space="preserve"> fi </w:t>
      </w:r>
      <w:proofErr w:type="spellStart"/>
      <w:r w:rsidRPr="0044570E">
        <w:rPr>
          <w:rFonts w:eastAsia="Times New Roman" w:cs="Times New Roman"/>
          <w:kern w:val="0"/>
          <w:sz w:val="24"/>
          <w:szCs w:val="24"/>
          <w:lang w:val="en-US"/>
          <w14:ligatures w14:val="none"/>
        </w:rPr>
        <w:t>acceptată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oricînd</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înainte</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expirarea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perioadei</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valabilitate</w:t>
      </w:r>
      <w:proofErr w:type="spellEnd"/>
      <w:r w:rsidRPr="0044570E">
        <w:rPr>
          <w:rFonts w:eastAsia="Times New Roman" w:cs="Times New Roman"/>
          <w:kern w:val="0"/>
          <w:sz w:val="24"/>
          <w:szCs w:val="24"/>
          <w:lang w:val="en-US"/>
          <w14:ligatures w14:val="none"/>
        </w:rPr>
        <w:t>.</w:t>
      </w:r>
    </w:p>
    <w:p w14:paraId="022828A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9ABE75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D673D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27907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DD30DE"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A88B1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CEDC8E6"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794118EF"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516692EB"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671F1237"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E0AC7C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EA0256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0C75B5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4B074B8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1E8713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D4C7DFB"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A8A0423" w14:textId="77777777" w:rsidR="0044570E" w:rsidRPr="0044570E" w:rsidRDefault="0044570E" w:rsidP="0044570E">
      <w:pPr>
        <w:ind w:firstLine="709"/>
        <w:rPr>
          <w:rFonts w:eastAsia="Calibri" w:cs="Times New Roman"/>
          <w:kern w:val="0"/>
          <w:sz w:val="20"/>
          <w:szCs w:val="20"/>
          <w:lang w:val="ro-RO"/>
          <w14:ligatures w14:val="none"/>
        </w:rPr>
      </w:pPr>
    </w:p>
    <w:p w14:paraId="1BCD9998" w14:textId="77777777" w:rsidR="0044570E" w:rsidRPr="0044570E" w:rsidRDefault="0044570E" w:rsidP="0044570E">
      <w:pPr>
        <w:ind w:firstLine="709"/>
        <w:rPr>
          <w:rFonts w:eastAsia="Calibri" w:cs="Times New Roman"/>
          <w:kern w:val="0"/>
          <w:sz w:val="20"/>
          <w:szCs w:val="20"/>
          <w:lang w:val="ro-RO"/>
          <w14:ligatures w14:val="none"/>
        </w:rPr>
      </w:pPr>
    </w:p>
    <w:p w14:paraId="398A1ED5" w14:textId="77777777" w:rsidR="0044570E" w:rsidRPr="0044570E" w:rsidRDefault="0044570E" w:rsidP="0044570E">
      <w:pPr>
        <w:ind w:firstLine="709"/>
        <w:rPr>
          <w:rFonts w:eastAsia="Calibri" w:cs="Times New Roman"/>
          <w:kern w:val="0"/>
          <w:sz w:val="20"/>
          <w:szCs w:val="20"/>
          <w:lang w:val="ro-RO"/>
          <w14:ligatures w14:val="none"/>
        </w:rPr>
      </w:pPr>
    </w:p>
    <w:p w14:paraId="02CD9737" w14:textId="77777777" w:rsidR="0044570E" w:rsidRPr="0044570E" w:rsidRDefault="0044570E" w:rsidP="0044570E">
      <w:pPr>
        <w:ind w:firstLine="709"/>
        <w:rPr>
          <w:rFonts w:eastAsia="Calibri" w:cs="Times New Roman"/>
          <w:kern w:val="0"/>
          <w:sz w:val="20"/>
          <w:szCs w:val="20"/>
          <w:lang w:val="ro-RO"/>
          <w14:ligatures w14:val="none"/>
        </w:rPr>
      </w:pPr>
    </w:p>
    <w:p w14:paraId="242ED78C" w14:textId="77777777" w:rsidR="0044570E" w:rsidRPr="0044570E" w:rsidRDefault="0044570E" w:rsidP="0044570E">
      <w:pPr>
        <w:ind w:firstLine="709"/>
        <w:rPr>
          <w:rFonts w:eastAsia="Calibri" w:cs="Times New Roman"/>
          <w:kern w:val="0"/>
          <w:sz w:val="20"/>
          <w:szCs w:val="20"/>
          <w:lang w:val="ro-RO"/>
          <w14:ligatures w14:val="none"/>
        </w:rPr>
      </w:pPr>
    </w:p>
    <w:p w14:paraId="340FE30A" w14:textId="77777777" w:rsidR="0044570E" w:rsidRPr="0044570E" w:rsidRDefault="0044570E" w:rsidP="0044570E">
      <w:pPr>
        <w:ind w:firstLine="709"/>
        <w:rPr>
          <w:rFonts w:eastAsia="Calibri" w:cs="Times New Roman"/>
          <w:kern w:val="0"/>
          <w:sz w:val="20"/>
          <w:szCs w:val="20"/>
          <w:lang w:val="ro-RO"/>
          <w14:ligatures w14:val="none"/>
        </w:rPr>
      </w:pPr>
    </w:p>
    <w:p w14:paraId="76E1B779" w14:textId="7805DD58" w:rsidR="00F12C76" w:rsidRDefault="00F12C76" w:rsidP="001C6F95"/>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AA"/>
    <w:rsid w:val="001C6F95"/>
    <w:rsid w:val="0025731F"/>
    <w:rsid w:val="00281D85"/>
    <w:rsid w:val="00351665"/>
    <w:rsid w:val="0044570E"/>
    <w:rsid w:val="004818AA"/>
    <w:rsid w:val="004902CF"/>
    <w:rsid w:val="00526210"/>
    <w:rsid w:val="006C0B77"/>
    <w:rsid w:val="008242FF"/>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D27832"/>
  <w15:chartTrackingRefBased/>
  <w15:docId w15:val="{8793174F-5FA5-4A13-B2D4-441DBBA8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48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8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818A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481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4818A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4818A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818A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818A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818A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18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818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818A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818AA"/>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4818AA"/>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4818A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818A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818A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818AA"/>
    <w:rPr>
      <w:rFonts w:eastAsiaTheme="majorEastAsia" w:cstheme="majorBidi"/>
      <w:color w:val="272727" w:themeColor="text1" w:themeTint="D8"/>
      <w:sz w:val="28"/>
    </w:rPr>
  </w:style>
  <w:style w:type="paragraph" w:styleId="a3">
    <w:name w:val="Title"/>
    <w:basedOn w:val="a"/>
    <w:next w:val="a"/>
    <w:link w:val="a4"/>
    <w:uiPriority w:val="10"/>
    <w:qFormat/>
    <w:rsid w:val="004818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18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18A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818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18AA"/>
    <w:pPr>
      <w:spacing w:before="160" w:after="160"/>
      <w:jc w:val="center"/>
    </w:pPr>
    <w:rPr>
      <w:i/>
      <w:iCs/>
      <w:color w:val="404040" w:themeColor="text1" w:themeTint="BF"/>
    </w:rPr>
  </w:style>
  <w:style w:type="character" w:customStyle="1" w:styleId="22">
    <w:name w:val="Цитата 2 Знак"/>
    <w:basedOn w:val="a0"/>
    <w:link w:val="21"/>
    <w:uiPriority w:val="29"/>
    <w:rsid w:val="004818AA"/>
    <w:rPr>
      <w:rFonts w:ascii="Times New Roman" w:hAnsi="Times New Roman"/>
      <w:i/>
      <w:iCs/>
      <w:color w:val="404040" w:themeColor="text1" w:themeTint="BF"/>
      <w:sz w:val="28"/>
    </w:rPr>
  </w:style>
  <w:style w:type="paragraph" w:styleId="a7">
    <w:name w:val="List Paragraph"/>
    <w:basedOn w:val="a"/>
    <w:uiPriority w:val="34"/>
    <w:qFormat/>
    <w:rsid w:val="004818AA"/>
    <w:pPr>
      <w:ind w:left="720"/>
      <w:contextualSpacing/>
    </w:pPr>
  </w:style>
  <w:style w:type="character" w:styleId="a8">
    <w:name w:val="Intense Emphasis"/>
    <w:basedOn w:val="a0"/>
    <w:uiPriority w:val="21"/>
    <w:qFormat/>
    <w:rsid w:val="004818AA"/>
    <w:rPr>
      <w:i/>
      <w:iCs/>
      <w:color w:val="0F4761" w:themeColor="accent1" w:themeShade="BF"/>
    </w:rPr>
  </w:style>
  <w:style w:type="paragraph" w:styleId="a9">
    <w:name w:val="Intense Quote"/>
    <w:basedOn w:val="a"/>
    <w:next w:val="a"/>
    <w:link w:val="aa"/>
    <w:uiPriority w:val="30"/>
    <w:qFormat/>
    <w:rsid w:val="0048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18AA"/>
    <w:rPr>
      <w:rFonts w:ascii="Times New Roman" w:hAnsi="Times New Roman"/>
      <w:i/>
      <w:iCs/>
      <w:color w:val="0F4761" w:themeColor="accent1" w:themeShade="BF"/>
      <w:sz w:val="28"/>
    </w:rPr>
  </w:style>
  <w:style w:type="character" w:styleId="ab">
    <w:name w:val="Intense Reference"/>
    <w:basedOn w:val="a0"/>
    <w:uiPriority w:val="32"/>
    <w:qFormat/>
    <w:rsid w:val="004818A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407</Words>
  <Characters>2325</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7</cp:revision>
  <dcterms:created xsi:type="dcterms:W3CDTF">2025-02-04T12:29:00Z</dcterms:created>
  <dcterms:modified xsi:type="dcterms:W3CDTF">2026-05-07T08:32:00Z</dcterms:modified>
</cp:coreProperties>
</file>