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A5F88" w14:textId="45584A2E" w:rsidR="00B83648" w:rsidRPr="0057431D" w:rsidRDefault="00DF6EE8" w:rsidP="00B83648">
      <w:pPr>
        <w:spacing w:after="0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="00B3609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="00B83648" w:rsidRPr="00A643F5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</w:t>
      </w:r>
      <w:r w:rsidR="00B83648" w:rsidRPr="0057431D">
        <w:rPr>
          <w:rFonts w:ascii="Times New Roman" w:hAnsi="Times New Roman" w:cs="Times New Roman"/>
          <w:b/>
          <w:bCs/>
          <w:sz w:val="24"/>
          <w:szCs w:val="24"/>
          <w:lang w:val="ro-RO"/>
        </w:rPr>
        <w:t>tul de sarcini pentru achiziționarea serviciilor de dezinsecți</w:t>
      </w:r>
      <w:r w:rsidR="004E36C0">
        <w:rPr>
          <w:rFonts w:ascii="Times New Roman" w:hAnsi="Times New Roman" w:cs="Times New Roman"/>
          <w:b/>
          <w:bCs/>
          <w:sz w:val="24"/>
          <w:szCs w:val="24"/>
          <w:lang w:val="ro-RO"/>
        </w:rPr>
        <w:t>e și deratizare pentru anul 2026</w:t>
      </w:r>
    </w:p>
    <w:p w14:paraId="2CBFC9F0" w14:textId="77777777" w:rsidR="00B83648" w:rsidRPr="0057431D" w:rsidRDefault="00B83648" w:rsidP="00B83648">
      <w:pPr>
        <w:spacing w:after="0"/>
        <w:ind w:hanging="28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46FB0A76" w14:textId="424DC013" w:rsidR="00EF3108" w:rsidRPr="0039753A" w:rsidRDefault="00B83648" w:rsidP="001B4C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Serviciile </w:t>
      </w:r>
      <w:r w:rsidR="002140B9">
        <w:rPr>
          <w:rFonts w:ascii="Times New Roman" w:hAnsi="Times New Roman" w:cs="Times New Roman"/>
          <w:sz w:val="24"/>
          <w:szCs w:val="24"/>
          <w:lang w:val="ro-RO"/>
        </w:rPr>
        <w:t xml:space="preserve">de dezinsecție și deratizare vor fi executate </w:t>
      </w:r>
      <w:r w:rsidR="00096FC9">
        <w:rPr>
          <w:rFonts w:ascii="Times New Roman" w:hAnsi="Times New Roman" w:cs="Times New Roman"/>
          <w:sz w:val="24"/>
          <w:szCs w:val="24"/>
          <w:lang w:val="ro-RO"/>
        </w:rPr>
        <w:t xml:space="preserve">conform </w:t>
      </w:r>
      <w:r w:rsidR="002140B9">
        <w:rPr>
          <w:rFonts w:ascii="Times New Roman" w:hAnsi="Times New Roman" w:cs="Times New Roman"/>
          <w:sz w:val="24"/>
          <w:szCs w:val="24"/>
          <w:lang w:val="ro-RO"/>
        </w:rPr>
        <w:t>Legii nr.10 din</w:t>
      </w:r>
      <w:r w:rsidR="00096FC9">
        <w:rPr>
          <w:rFonts w:ascii="Times New Roman" w:hAnsi="Times New Roman" w:cs="Times New Roman"/>
          <w:sz w:val="24"/>
          <w:szCs w:val="24"/>
          <w:lang w:val="ro-RO"/>
        </w:rPr>
        <w:t xml:space="preserve"> 03.02.2009, privind supravegherea de stat a sănătății publice</w:t>
      </w:r>
      <w:r w:rsidR="00056FD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7CD36B2" w14:textId="77777777" w:rsidR="00FC1405" w:rsidRPr="0057431D" w:rsidRDefault="00FC1405" w:rsidP="00B836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57431D">
        <w:rPr>
          <w:rFonts w:ascii="Times New Roman" w:hAnsi="Times New Roman" w:cs="Times New Roman"/>
          <w:sz w:val="24"/>
          <w:szCs w:val="24"/>
          <w:lang w:val="ro-RO"/>
        </w:rPr>
        <w:t>Furnizorul de servicii va efectua servicii</w:t>
      </w:r>
      <w:r w:rsidR="002140B9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de dezinsecție si deratizare în încăperile căminelor și blocurilor didactice.</w:t>
      </w:r>
    </w:p>
    <w:p w14:paraId="06B81EBD" w14:textId="7CAD4071" w:rsidR="00300F3D" w:rsidRPr="0057431D" w:rsidRDefault="00FC1405" w:rsidP="00FC14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57431D">
        <w:rPr>
          <w:rFonts w:ascii="Times New Roman" w:hAnsi="Times New Roman" w:cs="Times New Roman"/>
          <w:sz w:val="24"/>
          <w:szCs w:val="24"/>
          <w:lang w:val="ro-RO"/>
        </w:rPr>
        <w:t>Toate substanțele utilizate</w:t>
      </w:r>
      <w:r w:rsidR="002140B9">
        <w:rPr>
          <w:rFonts w:ascii="Times New Roman" w:hAnsi="Times New Roman" w:cs="Times New Roman"/>
          <w:sz w:val="24"/>
          <w:szCs w:val="24"/>
          <w:lang w:val="ro-RO"/>
        </w:rPr>
        <w:t xml:space="preserve"> trebuie să dețină aviz</w:t>
      </w:r>
      <w:r w:rsidR="00A3443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140B9">
        <w:rPr>
          <w:rFonts w:ascii="Times New Roman" w:hAnsi="Times New Roman" w:cs="Times New Roman"/>
          <w:sz w:val="24"/>
          <w:szCs w:val="24"/>
          <w:lang w:val="ro-RO"/>
        </w:rPr>
        <w:t xml:space="preserve"> sanitar și să fie incluse în R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>egistrul național de substanțe biodistructive cu</w:t>
      </w:r>
      <w:r w:rsidR="0004257C">
        <w:rPr>
          <w:rFonts w:ascii="Times New Roman" w:hAnsi="Times New Roman" w:cs="Times New Roman"/>
          <w:sz w:val="24"/>
          <w:szCs w:val="24"/>
          <w:lang w:val="ro-RO"/>
        </w:rPr>
        <w:t xml:space="preserve"> prezentarea l</w:t>
      </w:r>
      <w:r w:rsidR="00A3443C">
        <w:rPr>
          <w:rFonts w:ascii="Times New Roman" w:hAnsi="Times New Roman" w:cs="Times New Roman"/>
          <w:sz w:val="24"/>
          <w:szCs w:val="24"/>
          <w:lang w:val="ro-RO"/>
        </w:rPr>
        <w:t>or</w:t>
      </w:r>
      <w:r w:rsidR="0004257C">
        <w:rPr>
          <w:rFonts w:ascii="Times New Roman" w:hAnsi="Times New Roman" w:cs="Times New Roman"/>
          <w:sz w:val="24"/>
          <w:szCs w:val="24"/>
          <w:lang w:val="ro-RO"/>
        </w:rPr>
        <w:t xml:space="preserve"> obligatorie la solicitarea autorității contractante</w:t>
      </w:r>
      <w:r w:rsidR="00316572" w:rsidRPr="0057431D">
        <w:rPr>
          <w:rFonts w:ascii="Times New Roman" w:hAnsi="Times New Roman" w:cs="Times New Roman"/>
          <w:sz w:val="24"/>
          <w:szCs w:val="24"/>
          <w:lang w:val="ro-RO"/>
        </w:rPr>
        <w:t>. Substanțele utilizate nu trebuie să posede un miros neplăcut, care să persiste dup</w:t>
      </w:r>
      <w:r w:rsidR="0004257C">
        <w:rPr>
          <w:rFonts w:ascii="Times New Roman" w:hAnsi="Times New Roman" w:cs="Times New Roman"/>
          <w:sz w:val="24"/>
          <w:szCs w:val="24"/>
          <w:lang w:val="ro-RO"/>
        </w:rPr>
        <w:t>ă utilizarea lor în decurs de 2-</w:t>
      </w:r>
      <w:r w:rsidR="00316572" w:rsidRPr="0057431D">
        <w:rPr>
          <w:rFonts w:ascii="Times New Roman" w:hAnsi="Times New Roman" w:cs="Times New Roman"/>
          <w:sz w:val="24"/>
          <w:szCs w:val="24"/>
          <w:lang w:val="ro-RO"/>
        </w:rPr>
        <w:t>3 zile, nu trebuie să fie corozive pentru suprafețe și să fie inofensive pentru sănătatea angajaților și a locatarilor căminelor studențești.</w:t>
      </w:r>
    </w:p>
    <w:p w14:paraId="607FE47E" w14:textId="5225ED1D" w:rsidR="00316572" w:rsidRPr="0013109E" w:rsidRDefault="00316572" w:rsidP="001310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57431D">
        <w:rPr>
          <w:rFonts w:ascii="Times New Roman" w:hAnsi="Times New Roman" w:cs="Times New Roman"/>
          <w:sz w:val="24"/>
          <w:szCs w:val="24"/>
          <w:lang w:val="ro-RO"/>
        </w:rPr>
        <w:t>Furnizorul trebuie să posede te</w:t>
      </w:r>
      <w:r w:rsidR="0013109E">
        <w:rPr>
          <w:rFonts w:ascii="Times New Roman" w:hAnsi="Times New Roman" w:cs="Times New Roman"/>
          <w:sz w:val="24"/>
          <w:szCs w:val="24"/>
          <w:lang w:val="ro-RO"/>
        </w:rPr>
        <w:t xml:space="preserve">hnici moderne de aplicare, care </w:t>
      </w:r>
      <w:r w:rsidRPr="0013109E">
        <w:rPr>
          <w:rFonts w:ascii="Times New Roman" w:hAnsi="Times New Roman" w:cs="Times New Roman"/>
          <w:sz w:val="24"/>
          <w:szCs w:val="24"/>
          <w:lang w:val="ro-RO"/>
        </w:rPr>
        <w:t>să excludă contaminarea spațiului prelucrat cu substanțe toxice.</w:t>
      </w:r>
    </w:p>
    <w:p w14:paraId="256D9994" w14:textId="77777777" w:rsidR="00316572" w:rsidRPr="0057431D" w:rsidRDefault="0004257C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Prețul ofertei va include</w:t>
      </w:r>
      <w:r w:rsidR="00316572"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cheltuielile de prestare, transport, echipamente de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protecție, substanțe utilizate</w:t>
      </w:r>
      <w:r w:rsidR="00316572"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și alte ustensile sau consumabile folosite pentru activități</w:t>
      </w:r>
      <w:r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316572"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contractuale.</w:t>
      </w:r>
    </w:p>
    <w:p w14:paraId="78A99A81" w14:textId="3BD12A59" w:rsidR="00316572" w:rsidRPr="0057431D" w:rsidRDefault="00316572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La toate obiectele expuse în tabelul </w:t>
      </w:r>
      <w:r w:rsidR="00E661F3">
        <w:rPr>
          <w:rFonts w:ascii="Times New Roman" w:hAnsi="Times New Roman" w:cs="Times New Roman"/>
          <w:sz w:val="24"/>
          <w:szCs w:val="24"/>
          <w:lang w:val="ro-RO"/>
        </w:rPr>
        <w:t>Anunțul de participare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trebuie efectuate </w:t>
      </w:r>
      <w:r w:rsidR="0004257C">
        <w:rPr>
          <w:rFonts w:ascii="Times New Roman" w:hAnsi="Times New Roman" w:cs="Times New Roman"/>
          <w:sz w:val="24"/>
          <w:szCs w:val="24"/>
          <w:lang w:val="ro-RO"/>
        </w:rPr>
        <w:t>nomenclatorul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servicii</w:t>
      </w:r>
      <w:r w:rsidR="0004257C">
        <w:rPr>
          <w:rFonts w:ascii="Times New Roman" w:hAnsi="Times New Roman" w:cs="Times New Roman"/>
          <w:sz w:val="24"/>
          <w:szCs w:val="24"/>
          <w:lang w:val="ro-RO"/>
        </w:rPr>
        <w:t>lor expuse în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661F3">
        <w:rPr>
          <w:rFonts w:ascii="Times New Roman" w:hAnsi="Times New Roman" w:cs="Times New Roman"/>
          <w:sz w:val="24"/>
          <w:szCs w:val="24"/>
          <w:lang w:val="ro-RO"/>
        </w:rPr>
        <w:t>Caietul de sarcini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D993B9B" w14:textId="3DDB3DA4" w:rsidR="00316572" w:rsidRPr="00A643F5" w:rsidRDefault="00316572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>Este necesar</w:t>
      </w:r>
      <w:r w:rsidR="00162ED3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 ca </w:t>
      </w:r>
      <w:r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4257C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agenții economici </w:t>
      </w:r>
      <w:r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care </w:t>
      </w:r>
      <w:r w:rsidR="00E91992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participă la </w:t>
      </w:r>
      <w:r w:rsidR="00162ED3" w:rsidRPr="00A643F5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E91992" w:rsidRPr="00A643F5">
        <w:rPr>
          <w:rFonts w:ascii="Times New Roman" w:hAnsi="Times New Roman" w:cs="Times New Roman"/>
          <w:sz w:val="24"/>
          <w:szCs w:val="24"/>
          <w:lang w:val="ro-RO"/>
        </w:rPr>
        <w:t>rocedură</w:t>
      </w:r>
      <w:r w:rsidR="00162ED3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 de achiziție</w:t>
      </w:r>
      <w:r w:rsidR="00E91992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să posede experiență </w:t>
      </w:r>
      <w:r w:rsidR="00A643F5" w:rsidRPr="00A643F5">
        <w:rPr>
          <w:rFonts w:ascii="Times New Roman" w:hAnsi="Times New Roman" w:cs="Times New Roman"/>
          <w:sz w:val="24"/>
          <w:szCs w:val="24"/>
          <w:lang w:val="it-IT"/>
        </w:rPr>
        <w:t xml:space="preserve">pentru a se califica conform cerinţelor de îndeplinire a contractului prin demonstrarea experienţei specifice fiind minimum   de   </w:t>
      </w:r>
      <w:r w:rsidR="00390EA4">
        <w:rPr>
          <w:rFonts w:ascii="Times New Roman" w:hAnsi="Times New Roman" w:cs="Times New Roman"/>
          <w:sz w:val="24"/>
          <w:szCs w:val="24"/>
          <w:lang w:val="it-IT"/>
        </w:rPr>
        <w:t>3</w:t>
      </w:r>
      <w:bookmarkStart w:id="0" w:name="_GoBack"/>
      <w:bookmarkEnd w:id="0"/>
      <w:r w:rsidR="00A643F5" w:rsidRPr="00A643F5">
        <w:rPr>
          <w:rFonts w:ascii="Times New Roman" w:hAnsi="Times New Roman" w:cs="Times New Roman"/>
          <w:sz w:val="24"/>
          <w:szCs w:val="24"/>
          <w:lang w:val="it-IT"/>
        </w:rPr>
        <w:t xml:space="preserve">   ani   în   livrarea/prestarea   bunurilor/serviciilor   similare,   confirmată   prin anexarea copiilor contractelor, facturilor și actelor de primire-predare</w:t>
      </w:r>
    </w:p>
    <w:p w14:paraId="1A905CC9" w14:textId="714786B0" w:rsidR="00316572" w:rsidRPr="009D38F7" w:rsidRDefault="00316572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>Evacuarea și gestionarea deșeurilor parvenite din activitățile contractuale</w:t>
      </w:r>
      <w:r w:rsidRPr="009D38F7">
        <w:rPr>
          <w:rFonts w:ascii="Times New Roman" w:hAnsi="Times New Roman" w:cs="Times New Roman"/>
          <w:sz w:val="24"/>
          <w:szCs w:val="24"/>
          <w:lang w:val="ro-RO"/>
        </w:rPr>
        <w:t xml:space="preserve"> sunt în</w:t>
      </w:r>
      <w:r w:rsidR="009D38F7" w:rsidRPr="009D38F7">
        <w:rPr>
          <w:rFonts w:ascii="Times New Roman" w:hAnsi="Times New Roman" w:cs="Times New Roman"/>
          <w:sz w:val="24"/>
          <w:szCs w:val="24"/>
          <w:lang w:val="ro-RO"/>
        </w:rPr>
        <w:t xml:space="preserve"> responsabilitatea  </w:t>
      </w:r>
      <w:r w:rsidR="00162ED3" w:rsidRPr="009D38F7">
        <w:rPr>
          <w:rFonts w:ascii="Times New Roman" w:hAnsi="Times New Roman" w:cs="Times New Roman"/>
          <w:sz w:val="24"/>
          <w:szCs w:val="24"/>
          <w:lang w:val="ro-RO"/>
        </w:rPr>
        <w:t>agentului economic declarat cîștigător</w:t>
      </w:r>
      <w:r w:rsidRPr="009D38F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F445CB1" w14:textId="33F99E95" w:rsidR="00316572" w:rsidRPr="0057431D" w:rsidRDefault="00316572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57431D">
        <w:rPr>
          <w:rFonts w:ascii="Times New Roman" w:hAnsi="Times New Roman" w:cs="Times New Roman"/>
          <w:sz w:val="24"/>
          <w:szCs w:val="24"/>
          <w:lang w:val="ro-RO"/>
        </w:rPr>
        <w:t>Serviciile se vor presta conform caietului de sarcini</w:t>
      </w:r>
      <w:r w:rsidR="00C81314">
        <w:rPr>
          <w:rFonts w:ascii="Times New Roman" w:hAnsi="Times New Roman" w:cs="Times New Roman"/>
          <w:sz w:val="24"/>
          <w:szCs w:val="24"/>
          <w:lang w:val="ro-RO"/>
        </w:rPr>
        <w:t xml:space="preserve"> în decurs de </w:t>
      </w:r>
      <w:r w:rsidR="003C0327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C81314">
        <w:rPr>
          <w:rFonts w:ascii="Times New Roman" w:hAnsi="Times New Roman" w:cs="Times New Roman"/>
          <w:sz w:val="24"/>
          <w:szCs w:val="24"/>
          <w:lang w:val="ro-RO"/>
        </w:rPr>
        <w:t xml:space="preserve"> zile calendaristice de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la solicitarea beneficiarului, dupa prestarea serviciilor se va intocmi procesul</w:t>
      </w:r>
      <w:r w:rsidR="001B4C06"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verbal de primire</w:t>
      </w:r>
      <w:r w:rsidR="00A3443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1B4C06" w:rsidRPr="0057431D">
        <w:rPr>
          <w:rFonts w:ascii="Times New Roman" w:hAnsi="Times New Roman" w:cs="Times New Roman"/>
          <w:sz w:val="24"/>
          <w:szCs w:val="24"/>
          <w:lang w:val="ro-RO"/>
        </w:rPr>
        <w:t>predare a serviciilor pentru fiecare subdiviziune separată.</w:t>
      </w:r>
    </w:p>
    <w:p w14:paraId="6CA4CBB0" w14:textId="1406509F" w:rsidR="001B4C06" w:rsidRDefault="001B4C06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57431D">
        <w:rPr>
          <w:rFonts w:ascii="Times New Roman" w:hAnsi="Times New Roman" w:cs="Times New Roman"/>
          <w:b/>
          <w:sz w:val="24"/>
          <w:szCs w:val="24"/>
          <w:lang w:val="ro-RO"/>
        </w:rPr>
        <w:t>Cerințe obligatorii:</w:t>
      </w:r>
      <w:r w:rsidRPr="0057431D">
        <w:rPr>
          <w:rFonts w:ascii="Times New Roman" w:hAnsi="Times New Roman" w:cs="Times New Roman"/>
          <w:sz w:val="24"/>
          <w:szCs w:val="24"/>
          <w:lang w:val="ro-RO"/>
        </w:rPr>
        <w:t xml:space="preserve"> prezentarea listei dotărilor specifice de echipamente și consumabile care vor fi utilizate pentru dezinsecție și deratizare.</w:t>
      </w:r>
    </w:p>
    <w:p w14:paraId="514FAA7E" w14:textId="0275CDD0" w:rsidR="0013109E" w:rsidRPr="00A643F5" w:rsidRDefault="0013109E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>Certificat a participantului ISO 9001 :2015</w:t>
      </w:r>
      <w:r w:rsidR="007B2582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   echivalent</w:t>
      </w:r>
    </w:p>
    <w:p w14:paraId="0738098C" w14:textId="32EB7311" w:rsidR="0013109E" w:rsidRPr="00A643F5" w:rsidRDefault="0013109E" w:rsidP="001310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>Certificat a participantului ISO 14001:2015</w:t>
      </w:r>
      <w:r w:rsidR="007B2582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  echivalent</w:t>
      </w:r>
    </w:p>
    <w:p w14:paraId="5BBFE34A" w14:textId="2730E7C6" w:rsidR="0013109E" w:rsidRPr="00A643F5" w:rsidRDefault="0013109E" w:rsidP="001310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>Certificat a participantului ISO 45001:2018</w:t>
      </w:r>
      <w:r w:rsidR="007B2582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  echivalent</w:t>
      </w:r>
    </w:p>
    <w:p w14:paraId="1B689F98" w14:textId="3E637307" w:rsidR="0013109E" w:rsidRPr="00A643F5" w:rsidRDefault="00CE51FB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>Certificat de conformitate/certificat echivalent care confirma calitatea pro</w:t>
      </w:r>
      <w:r w:rsidR="00CB474A" w:rsidRPr="00A643F5">
        <w:rPr>
          <w:rFonts w:ascii="Times New Roman" w:hAnsi="Times New Roman" w:cs="Times New Roman"/>
          <w:sz w:val="24"/>
          <w:szCs w:val="24"/>
          <w:lang w:val="ro-RO"/>
        </w:rPr>
        <w:t>duselor cu grad sporit de peric</w:t>
      </w:r>
      <w:r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ol </w:t>
      </w:r>
      <w:r w:rsidR="00CB474A"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Pr="00A643F5">
        <w:rPr>
          <w:rFonts w:ascii="Times New Roman" w:hAnsi="Times New Roman" w:cs="Times New Roman"/>
          <w:sz w:val="24"/>
          <w:szCs w:val="24"/>
          <w:lang w:val="ro-RO"/>
        </w:rPr>
        <w:t>utiliate la serviciile oferite.</w:t>
      </w:r>
    </w:p>
    <w:p w14:paraId="5BCEEF6F" w14:textId="5482ECAD" w:rsidR="00ED155C" w:rsidRPr="00A643F5" w:rsidRDefault="00ED155C" w:rsidP="003165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>Autorizație de funcționare.</w:t>
      </w:r>
    </w:p>
    <w:p w14:paraId="541AEF5F" w14:textId="1424CBBA" w:rsidR="00930F75" w:rsidRPr="00A643F5" w:rsidRDefault="00930F75" w:rsidP="00930F75">
      <w:pPr>
        <w:pStyle w:val="a3"/>
        <w:numPr>
          <w:ilvl w:val="0"/>
          <w:numId w:val="1"/>
        </w:numPr>
        <w:tabs>
          <w:tab w:val="left" w:pos="0"/>
          <w:tab w:val="left" w:pos="709"/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643F5">
        <w:rPr>
          <w:rFonts w:ascii="Times New Roman" w:hAnsi="Times New Roman" w:cs="Times New Roman"/>
          <w:sz w:val="24"/>
          <w:szCs w:val="24"/>
          <w:lang w:val="ro-RO"/>
        </w:rPr>
        <w:t xml:space="preserve">Să dispuna de numar </w:t>
      </w:r>
      <w:r w:rsidR="0075457A" w:rsidRPr="00A643F5">
        <w:rPr>
          <w:rFonts w:ascii="Times New Roman" w:hAnsi="Times New Roman" w:cs="Times New Roman"/>
          <w:sz w:val="24"/>
          <w:szCs w:val="24"/>
          <w:lang w:val="ro-RO"/>
        </w:rPr>
        <w:t>sufiecient de operatori (minim 10</w:t>
      </w:r>
      <w:r w:rsidRPr="00A643F5">
        <w:rPr>
          <w:rFonts w:ascii="Times New Roman" w:hAnsi="Times New Roman" w:cs="Times New Roman"/>
          <w:sz w:val="24"/>
          <w:szCs w:val="24"/>
          <w:lang w:val="ro-RO"/>
        </w:rPr>
        <w:t>) și să posede certificate de instruire valabile eliberate de organele de stat (ministerul sănătații al Republicii Moldiva) Obligatoriu</w:t>
      </w:r>
    </w:p>
    <w:p w14:paraId="3DBE99B1" w14:textId="77777777" w:rsidR="00930F75" w:rsidRPr="0057431D" w:rsidRDefault="00930F75" w:rsidP="0075457A">
      <w:pPr>
        <w:pStyle w:val="a3"/>
        <w:ind w:left="643"/>
        <w:rPr>
          <w:rFonts w:ascii="Times New Roman" w:hAnsi="Times New Roman" w:cs="Times New Roman"/>
          <w:sz w:val="24"/>
          <w:szCs w:val="24"/>
          <w:lang w:val="ro-RO"/>
        </w:rPr>
      </w:pPr>
    </w:p>
    <w:p w14:paraId="3B24EDCC" w14:textId="14DC4015" w:rsidR="001B4C06" w:rsidRPr="00930F75" w:rsidRDefault="001B4C06" w:rsidP="00930F7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30F75">
        <w:rPr>
          <w:rFonts w:ascii="Times New Roman" w:hAnsi="Times New Roman" w:cs="Times New Roman"/>
          <w:b/>
          <w:bCs/>
          <w:sz w:val="24"/>
          <w:szCs w:val="24"/>
          <w:lang w:val="ro-RO"/>
        </w:rPr>
        <w:t>Tabelul 1.  Activitățile contractuale care urmează a fi efectuate la fiecare obiectiv</w:t>
      </w:r>
    </w:p>
    <w:p w14:paraId="12C37717" w14:textId="77777777" w:rsidR="001B4C06" w:rsidRPr="0057431D" w:rsidRDefault="001B4C06" w:rsidP="001B4C06">
      <w:pPr>
        <w:pStyle w:val="a3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3541"/>
        <w:gridCol w:w="1416"/>
        <w:gridCol w:w="1559"/>
        <w:gridCol w:w="1417"/>
        <w:gridCol w:w="2125"/>
      </w:tblGrid>
      <w:tr w:rsidR="0057431D" w:rsidRPr="0057431D" w14:paraId="21309767" w14:textId="77777777" w:rsidTr="008A62D5">
        <w:tc>
          <w:tcPr>
            <w:tcW w:w="3541" w:type="dxa"/>
          </w:tcPr>
          <w:p w14:paraId="6FBC67DF" w14:textId="77777777" w:rsidR="001B4C06" w:rsidRPr="0057431D" w:rsidRDefault="001B4C06" w:rsidP="00F23A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Denumirea serviciului</w:t>
            </w:r>
          </w:p>
        </w:tc>
        <w:tc>
          <w:tcPr>
            <w:tcW w:w="1416" w:type="dxa"/>
          </w:tcPr>
          <w:p w14:paraId="29E9D0E5" w14:textId="77777777" w:rsidR="001B4C06" w:rsidRPr="0057431D" w:rsidRDefault="001B4C06" w:rsidP="00F23A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Tip de activitate</w:t>
            </w:r>
          </w:p>
        </w:tc>
        <w:tc>
          <w:tcPr>
            <w:tcW w:w="1559" w:type="dxa"/>
          </w:tcPr>
          <w:p w14:paraId="09FFB6D7" w14:textId="77777777" w:rsidR="001B4C06" w:rsidRPr="0057431D" w:rsidRDefault="001B4C06" w:rsidP="00F23A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Tip serviciu</w:t>
            </w:r>
          </w:p>
        </w:tc>
        <w:tc>
          <w:tcPr>
            <w:tcW w:w="1417" w:type="dxa"/>
          </w:tcPr>
          <w:p w14:paraId="3215FAD2" w14:textId="77777777" w:rsidR="001B4C06" w:rsidRPr="0057431D" w:rsidRDefault="001B4C06" w:rsidP="00F23A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Frecvența </w:t>
            </w:r>
          </w:p>
        </w:tc>
        <w:tc>
          <w:tcPr>
            <w:tcW w:w="2125" w:type="dxa"/>
          </w:tcPr>
          <w:p w14:paraId="10442448" w14:textId="77777777" w:rsidR="001B4C06" w:rsidRPr="0057431D" w:rsidRDefault="001B4C06" w:rsidP="00F23A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Perioada de executare</w:t>
            </w:r>
          </w:p>
        </w:tc>
      </w:tr>
      <w:tr w:rsidR="0057431D" w:rsidRPr="0057431D" w14:paraId="264CAD09" w14:textId="77777777" w:rsidTr="008A62D5">
        <w:tc>
          <w:tcPr>
            <w:tcW w:w="3541" w:type="dxa"/>
          </w:tcPr>
          <w:p w14:paraId="602D1B90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Prelucrarea subsolului clădirii</w:t>
            </w:r>
          </w:p>
        </w:tc>
        <w:tc>
          <w:tcPr>
            <w:tcW w:w="1416" w:type="dxa"/>
          </w:tcPr>
          <w:p w14:paraId="3D8758A7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59" w:type="dxa"/>
          </w:tcPr>
          <w:p w14:paraId="0C60C361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</w:tcPr>
          <w:p w14:paraId="7734295E" w14:textId="6C2121F2" w:rsidR="001B4C06" w:rsidRPr="0057431D" w:rsidRDefault="00971239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ori</w:t>
            </w:r>
            <w:r w:rsidR="001B4C06"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an</w:t>
            </w:r>
          </w:p>
        </w:tc>
        <w:tc>
          <w:tcPr>
            <w:tcW w:w="2125" w:type="dxa"/>
          </w:tcPr>
          <w:p w14:paraId="2723DFC7" w14:textId="4AE7B3A8" w:rsidR="001B4C06" w:rsidRPr="006F4A4D" w:rsidRDefault="006F4A4D" w:rsidP="006F4A4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</w:t>
            </w:r>
            <w:r w:rsidR="001B4C06"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unie –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</w:t>
            </w:r>
            <w:r w:rsidR="001B4C06"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ugust</w:t>
            </w:r>
          </w:p>
        </w:tc>
      </w:tr>
      <w:tr w:rsidR="0057431D" w:rsidRPr="0057431D" w14:paraId="5600BE3D" w14:textId="77777777" w:rsidTr="008A62D5">
        <w:tc>
          <w:tcPr>
            <w:tcW w:w="3541" w:type="dxa"/>
          </w:tcPr>
          <w:p w14:paraId="669700A4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Suprafețele orizontale/verticale</w:t>
            </w:r>
          </w:p>
        </w:tc>
        <w:tc>
          <w:tcPr>
            <w:tcW w:w="1416" w:type="dxa"/>
          </w:tcPr>
          <w:p w14:paraId="4A0093A1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Frontal </w:t>
            </w:r>
          </w:p>
        </w:tc>
        <w:tc>
          <w:tcPr>
            <w:tcW w:w="1559" w:type="dxa"/>
          </w:tcPr>
          <w:p w14:paraId="132C7197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</w:tcPr>
          <w:p w14:paraId="2B0E6920" w14:textId="2DAE71C5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9712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ori </w:t>
            </w: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an</w:t>
            </w:r>
          </w:p>
        </w:tc>
        <w:tc>
          <w:tcPr>
            <w:tcW w:w="2125" w:type="dxa"/>
          </w:tcPr>
          <w:p w14:paraId="62E3BE19" w14:textId="0BE05410" w:rsidR="001B4C06" w:rsidRPr="006F4A4D" w:rsidRDefault="006F4A4D" w:rsidP="006F4A4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</w:t>
            </w:r>
            <w:r w:rsidR="001B4C06"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unie –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</w:t>
            </w:r>
            <w:r w:rsidR="001B4C06"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ugust</w:t>
            </w:r>
          </w:p>
        </w:tc>
      </w:tr>
      <w:tr w:rsidR="0057431D" w:rsidRPr="0057431D" w14:paraId="2ED21DCD" w14:textId="77777777" w:rsidTr="008A62D5">
        <w:tc>
          <w:tcPr>
            <w:tcW w:w="3541" w:type="dxa"/>
          </w:tcPr>
          <w:p w14:paraId="758F1F58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Aplicarea momelilor intoxicate gel/stații de intoxicare</w:t>
            </w:r>
          </w:p>
        </w:tc>
        <w:tc>
          <w:tcPr>
            <w:tcW w:w="1416" w:type="dxa"/>
          </w:tcPr>
          <w:p w14:paraId="0EB27679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profilactic</w:t>
            </w:r>
          </w:p>
        </w:tc>
        <w:tc>
          <w:tcPr>
            <w:tcW w:w="1559" w:type="dxa"/>
          </w:tcPr>
          <w:p w14:paraId="6F77AB0A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</w:tcPr>
          <w:p w14:paraId="5CE9897B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2ori pe an</w:t>
            </w:r>
          </w:p>
        </w:tc>
        <w:tc>
          <w:tcPr>
            <w:tcW w:w="2125" w:type="dxa"/>
          </w:tcPr>
          <w:p w14:paraId="064C0E6D" w14:textId="4AC62DAD" w:rsidR="001B4C06" w:rsidRPr="003F7203" w:rsidRDefault="001B4C06" w:rsidP="006F4A4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August - </w:t>
            </w:r>
            <w:r w:rsidR="006F4A4D"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ecembrie</w:t>
            </w:r>
          </w:p>
        </w:tc>
      </w:tr>
      <w:tr w:rsidR="0057431D" w:rsidRPr="0057431D" w14:paraId="025C285F" w14:textId="77777777" w:rsidTr="008A62D5">
        <w:tc>
          <w:tcPr>
            <w:tcW w:w="3541" w:type="dxa"/>
          </w:tcPr>
          <w:p w14:paraId="4DCE0FC6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Plasarea momelilor intoxicate marcate (solide/lichide)</w:t>
            </w:r>
          </w:p>
        </w:tc>
        <w:tc>
          <w:tcPr>
            <w:tcW w:w="1416" w:type="dxa"/>
          </w:tcPr>
          <w:p w14:paraId="753FF1A6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exterminație</w:t>
            </w:r>
          </w:p>
        </w:tc>
        <w:tc>
          <w:tcPr>
            <w:tcW w:w="1559" w:type="dxa"/>
          </w:tcPr>
          <w:p w14:paraId="31265B87" w14:textId="77777777" w:rsidR="001B4C06" w:rsidRPr="0057431D" w:rsidRDefault="001B4C06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deratizare</w:t>
            </w:r>
          </w:p>
        </w:tc>
        <w:tc>
          <w:tcPr>
            <w:tcW w:w="1417" w:type="dxa"/>
          </w:tcPr>
          <w:p w14:paraId="27920503" w14:textId="05BF007D" w:rsidR="001B4C06" w:rsidRPr="0057431D" w:rsidRDefault="00A22003" w:rsidP="00F23A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1B4C06"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an</w:t>
            </w:r>
          </w:p>
        </w:tc>
        <w:tc>
          <w:tcPr>
            <w:tcW w:w="2125" w:type="dxa"/>
          </w:tcPr>
          <w:p w14:paraId="27D71C0F" w14:textId="501A8421" w:rsidR="001B4C06" w:rsidRPr="003F7203" w:rsidRDefault="006F4A4D" w:rsidP="006F4A4D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</w:t>
            </w:r>
            <w:r w:rsidR="001B4C06"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unie –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Septembrie</w:t>
            </w:r>
          </w:p>
        </w:tc>
      </w:tr>
    </w:tbl>
    <w:p w14:paraId="5EDD4660" w14:textId="77777777" w:rsidR="004A0851" w:rsidRPr="00D91FEA" w:rsidRDefault="004A0851" w:rsidP="00D91FE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4A0851" w:rsidRPr="00D91FEA" w:rsidSect="00930F75"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75C96"/>
    <w:multiLevelType w:val="hybridMultilevel"/>
    <w:tmpl w:val="3C1EDD6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4088C"/>
    <w:multiLevelType w:val="hybridMultilevel"/>
    <w:tmpl w:val="F51CC8CA"/>
    <w:lvl w:ilvl="0" w:tplc="783E6E2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069BB"/>
    <w:multiLevelType w:val="hybridMultilevel"/>
    <w:tmpl w:val="FEACD5D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48"/>
    <w:rsid w:val="0004257C"/>
    <w:rsid w:val="00056FDC"/>
    <w:rsid w:val="00073FD0"/>
    <w:rsid w:val="00096FC9"/>
    <w:rsid w:val="00113AF5"/>
    <w:rsid w:val="0013109E"/>
    <w:rsid w:val="00141775"/>
    <w:rsid w:val="00162ED3"/>
    <w:rsid w:val="001B4C06"/>
    <w:rsid w:val="001D1167"/>
    <w:rsid w:val="002140B9"/>
    <w:rsid w:val="00270B2F"/>
    <w:rsid w:val="002935F3"/>
    <w:rsid w:val="00300F3D"/>
    <w:rsid w:val="00316572"/>
    <w:rsid w:val="00344C6B"/>
    <w:rsid w:val="00363532"/>
    <w:rsid w:val="00387DD1"/>
    <w:rsid w:val="00390EA4"/>
    <w:rsid w:val="0039753A"/>
    <w:rsid w:val="003C0327"/>
    <w:rsid w:val="003D3816"/>
    <w:rsid w:val="003F08DD"/>
    <w:rsid w:val="003F7203"/>
    <w:rsid w:val="00426A18"/>
    <w:rsid w:val="0043764D"/>
    <w:rsid w:val="004A0851"/>
    <w:rsid w:val="004C0989"/>
    <w:rsid w:val="004E36C0"/>
    <w:rsid w:val="004F1209"/>
    <w:rsid w:val="0051158E"/>
    <w:rsid w:val="0057431D"/>
    <w:rsid w:val="005D212C"/>
    <w:rsid w:val="00652388"/>
    <w:rsid w:val="006579B0"/>
    <w:rsid w:val="006F2BAB"/>
    <w:rsid w:val="006F4A4D"/>
    <w:rsid w:val="007177B4"/>
    <w:rsid w:val="0075457A"/>
    <w:rsid w:val="007B2582"/>
    <w:rsid w:val="008A62D5"/>
    <w:rsid w:val="008D1FDA"/>
    <w:rsid w:val="00904463"/>
    <w:rsid w:val="0092638A"/>
    <w:rsid w:val="00930F75"/>
    <w:rsid w:val="00971239"/>
    <w:rsid w:val="00987B52"/>
    <w:rsid w:val="009A0A6D"/>
    <w:rsid w:val="009D38F7"/>
    <w:rsid w:val="009D5674"/>
    <w:rsid w:val="009E2F4E"/>
    <w:rsid w:val="00A22003"/>
    <w:rsid w:val="00A3443C"/>
    <w:rsid w:val="00A643F5"/>
    <w:rsid w:val="00A96BA1"/>
    <w:rsid w:val="00B3609A"/>
    <w:rsid w:val="00B83648"/>
    <w:rsid w:val="00B838B4"/>
    <w:rsid w:val="00B96232"/>
    <w:rsid w:val="00C2008F"/>
    <w:rsid w:val="00C36492"/>
    <w:rsid w:val="00C372C2"/>
    <w:rsid w:val="00C43EEB"/>
    <w:rsid w:val="00C57F42"/>
    <w:rsid w:val="00C81314"/>
    <w:rsid w:val="00CB474A"/>
    <w:rsid w:val="00CE51FB"/>
    <w:rsid w:val="00D65D50"/>
    <w:rsid w:val="00D91FEA"/>
    <w:rsid w:val="00DE7051"/>
    <w:rsid w:val="00DF6EE8"/>
    <w:rsid w:val="00E04925"/>
    <w:rsid w:val="00E25894"/>
    <w:rsid w:val="00E661F3"/>
    <w:rsid w:val="00E91992"/>
    <w:rsid w:val="00EB5F5C"/>
    <w:rsid w:val="00ED155C"/>
    <w:rsid w:val="00EF3108"/>
    <w:rsid w:val="00F23A51"/>
    <w:rsid w:val="00F86DAD"/>
    <w:rsid w:val="00FC0FB3"/>
    <w:rsid w:val="00FC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830CF"/>
  <w15:chartTrackingRefBased/>
  <w15:docId w15:val="{2533E342-B3F4-4DA6-9927-7A2730280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64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B83648"/>
    <w:pPr>
      <w:ind w:left="720"/>
      <w:contextualSpacing/>
    </w:pPr>
  </w:style>
  <w:style w:type="table" w:styleId="a4">
    <w:name w:val="Table Grid"/>
    <w:basedOn w:val="a1"/>
    <w:uiPriority w:val="39"/>
    <w:rsid w:val="00FC140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65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5D5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Eugenia</cp:lastModifiedBy>
  <cp:revision>6</cp:revision>
  <cp:lastPrinted>2025-12-24T08:30:00Z</cp:lastPrinted>
  <dcterms:created xsi:type="dcterms:W3CDTF">2026-01-23T07:46:00Z</dcterms:created>
  <dcterms:modified xsi:type="dcterms:W3CDTF">2026-01-23T09:02:00Z</dcterms:modified>
</cp:coreProperties>
</file>