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328"/>
        <w:gridCol w:w="272"/>
        <w:gridCol w:w="11901"/>
        <w:gridCol w:w="69"/>
      </w:tblGrid>
      <w:tr w:rsidR="004327B7" w:rsidRPr="00C00499" w14:paraId="2794710E" w14:textId="77777777" w:rsidTr="004327B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607" w:type="dxa"/>
              <w:tblLook w:val="04A0" w:firstRow="1" w:lastRow="0" w:firstColumn="1" w:lastColumn="0" w:noHBand="0" w:noVBand="1"/>
            </w:tblPr>
            <w:tblGrid>
              <w:gridCol w:w="1193"/>
              <w:gridCol w:w="381"/>
              <w:gridCol w:w="2572"/>
              <w:gridCol w:w="1158"/>
              <w:gridCol w:w="846"/>
              <w:gridCol w:w="951"/>
              <w:gridCol w:w="875"/>
              <w:gridCol w:w="949"/>
              <w:gridCol w:w="844"/>
              <w:gridCol w:w="58"/>
              <w:gridCol w:w="1356"/>
              <w:gridCol w:w="232"/>
              <w:gridCol w:w="64"/>
              <w:gridCol w:w="1492"/>
              <w:gridCol w:w="379"/>
              <w:gridCol w:w="30"/>
              <w:gridCol w:w="38"/>
              <w:gridCol w:w="984"/>
              <w:gridCol w:w="36"/>
              <w:gridCol w:w="169"/>
            </w:tblGrid>
            <w:tr w:rsidR="004327B7" w:rsidRPr="00C00499" w14:paraId="5FBD850C" w14:textId="77777777" w:rsidTr="006F3D07">
              <w:trPr>
                <w:gridAfter w:val="2"/>
                <w:wAfter w:w="205" w:type="dxa"/>
                <w:trHeight w:val="695"/>
              </w:trPr>
              <w:tc>
                <w:tcPr>
                  <w:tcW w:w="13350" w:type="dxa"/>
                  <w:gridSpan w:val="15"/>
                  <w:shd w:val="clear" w:color="auto" w:fill="auto"/>
                  <w:vAlign w:val="center"/>
                </w:tcPr>
                <w:p w14:paraId="03CE8F63" w14:textId="1EE3CCA6" w:rsidR="004327B7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B328C8E" w14:textId="77777777" w:rsidR="004327B7" w:rsidRPr="00DC35AC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8BF53A5" w14:textId="77777777" w:rsidR="003873CF" w:rsidRDefault="003873CF" w:rsidP="003873CF">
                  <w:pPr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 la </w:t>
                  </w:r>
                  <w:r>
                    <w:rPr>
                      <w:noProof w:val="0"/>
                      <w:lang w:val="it-IT"/>
                    </w:rPr>
                    <w:t>Documentația standard din</w:t>
                  </w:r>
                </w:p>
                <w:p w14:paraId="3EF8D561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>
                    <w:rPr>
                      <w:noProof w:val="0"/>
                      <w:lang w:eastAsia="ru-RU"/>
                    </w:rPr>
                    <w:t>Ordinul Ministrului Finanț</w:t>
                  </w:r>
                  <w:r w:rsidRPr="00FF4A40">
                    <w:rPr>
                      <w:noProof w:val="0"/>
                      <w:lang w:eastAsia="ru-RU"/>
                    </w:rPr>
                    <w:t>elor</w:t>
                  </w:r>
                  <w:r w:rsidRPr="005D44CE">
                    <w:rPr>
                      <w:noProof w:val="0"/>
                      <w:lang w:eastAsia="ru-RU"/>
                    </w:rPr>
                    <w:t xml:space="preserve"> </w:t>
                  </w:r>
                </w:p>
                <w:p w14:paraId="6B1ECE6A" w14:textId="77777777" w:rsidR="003873CF" w:rsidRPr="005D44CE" w:rsidRDefault="003873CF" w:rsidP="003873CF">
                  <w:pPr>
                    <w:tabs>
                      <w:tab w:val="left" w:pos="5103"/>
                      <w:tab w:val="left" w:pos="10348"/>
                    </w:tabs>
                    <w:jc w:val="right"/>
                    <w:rPr>
                      <w:noProof w:val="0"/>
                      <w:lang w:eastAsia="ru-RU"/>
                    </w:rPr>
                  </w:pPr>
                  <w:r w:rsidRPr="005D44CE">
                    <w:rPr>
                      <w:noProof w:val="0"/>
                      <w:lang w:eastAsia="ru-RU"/>
                    </w:rPr>
                    <w:t>nr.</w:t>
                  </w:r>
                  <w:r>
                    <w:rPr>
                      <w:noProof w:val="0"/>
                      <w:lang w:eastAsia="ru-RU"/>
                    </w:rPr>
                    <w:t xml:space="preserve"> 115 </w:t>
                  </w:r>
                  <w:r w:rsidRPr="005D44CE">
                    <w:rPr>
                      <w:noProof w:val="0"/>
                      <w:lang w:eastAsia="ru-RU"/>
                    </w:rPr>
                    <w:t xml:space="preserve">din </w:t>
                  </w:r>
                  <w:r>
                    <w:rPr>
                      <w:noProof w:val="0"/>
                      <w:lang w:eastAsia="ru-RU"/>
                    </w:rPr>
                    <w:t xml:space="preserve">15 septembrie </w:t>
                  </w:r>
                  <w:r w:rsidRPr="005D44CE">
                    <w:rPr>
                      <w:noProof w:val="0"/>
                      <w:lang w:eastAsia="ru-RU"/>
                    </w:rPr>
                    <w:t>202</w:t>
                  </w:r>
                  <w:r>
                    <w:rPr>
                      <w:noProof w:val="0"/>
                      <w:lang w:eastAsia="ru-RU"/>
                    </w:rPr>
                    <w:t>1</w:t>
                  </w:r>
                </w:p>
                <w:p w14:paraId="2E42C778" w14:textId="77777777" w:rsidR="004327B7" w:rsidRPr="003873CF" w:rsidRDefault="004327B7" w:rsidP="00175686">
                  <w:pPr>
                    <w:framePr w:hSpace="180" w:wrap="around" w:vAnchor="page" w:hAnchor="margin" w:y="347"/>
                    <w:jc w:val="right"/>
                    <w:rPr>
                      <w:noProof w:val="0"/>
                    </w:rPr>
                  </w:pPr>
                </w:p>
                <w:p w14:paraId="52EB0E99" w14:textId="77777777" w:rsidR="004327B7" w:rsidRPr="00DC35AC" w:rsidRDefault="004327B7" w:rsidP="00175686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52" w:type="dxa"/>
                  <w:gridSpan w:val="3"/>
                </w:tcPr>
                <w:p w14:paraId="1E9BF2C7" w14:textId="77777777" w:rsidR="004327B7" w:rsidRPr="00C00499" w:rsidRDefault="004327B7" w:rsidP="00175686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6F3D07">
              <w:trPr>
                <w:gridAfter w:val="2"/>
                <w:wAfter w:w="205" w:type="dxa"/>
                <w:trHeight w:val="524"/>
              </w:trPr>
              <w:tc>
                <w:tcPr>
                  <w:tcW w:w="13350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4A60583" w14:textId="77777777" w:rsidR="004327B7" w:rsidRPr="00DC35AC" w:rsidRDefault="004327B7" w:rsidP="00175686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02E387F" w14:textId="77777777" w:rsidR="004327B7" w:rsidRPr="00C00499" w:rsidRDefault="004327B7" w:rsidP="0017568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52" w:type="dxa"/>
                  <w:gridSpan w:val="3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17568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4327B7" w:rsidRPr="00C00499" w14:paraId="5EDBF9CD" w14:textId="77777777" w:rsidTr="006F3D07">
              <w:trPr>
                <w:trHeight w:val="395"/>
              </w:trPr>
              <w:tc>
                <w:tcPr>
                  <w:tcW w:w="1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953CF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3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12E5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4327B7" w:rsidRPr="00C00499" w14:paraId="22A92F96" w14:textId="77777777" w:rsidTr="006F3D07">
              <w:trPr>
                <w:trHeight w:val="395"/>
              </w:trPr>
              <w:tc>
                <w:tcPr>
                  <w:tcW w:w="1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0B15C6" w14:textId="77777777" w:rsidR="004327B7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033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20C7" w14:textId="6D8F90DF" w:rsidR="004327B7" w:rsidRPr="00C00499" w:rsidRDefault="004327B7" w:rsidP="00E95619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E95619">
                    <w:t xml:space="preserve"> </w:t>
                  </w:r>
                  <w:r w:rsidR="00E95619" w:rsidRPr="000618EA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 xml:space="preserve"> </w:t>
                  </w:r>
                  <w:r w:rsidR="00E95619" w:rsidRPr="000618EA">
                    <w:rPr>
                      <w:b/>
                      <w:bCs/>
                      <w:color w:val="000000" w:themeColor="text1"/>
                      <w:shd w:val="clear" w:color="auto" w:fill="FFFFFF"/>
                    </w:rPr>
                    <w:t xml:space="preserve">Achiziționarea medicamentelor </w:t>
                  </w:r>
                  <w:r w:rsidR="00E95619" w:rsidRPr="000618EA">
                    <w:rPr>
                      <w:b/>
                      <w:noProof w:val="0"/>
                      <w:color w:val="000000" w:themeColor="text1"/>
                      <w:lang w:val="ro-MD" w:eastAsia="ru-RU"/>
                    </w:rPr>
                    <w:t>Digoxinum 0.25 mg/ml 1 ml, Sol. Inj. și Glucosum 40% 10 ml, Sol. Inj. necesare IMSP pentru anul 2022</w:t>
                  </w:r>
                </w:p>
              </w:tc>
            </w:tr>
            <w:tr w:rsidR="004327B7" w:rsidRPr="00C00499" w14:paraId="720C9CDE" w14:textId="77777777" w:rsidTr="006F3D07">
              <w:trPr>
                <w:trHeight w:val="565"/>
              </w:trPr>
              <w:tc>
                <w:tcPr>
                  <w:tcW w:w="11183" w:type="dxa"/>
                  <w:gridSpan w:val="11"/>
                  <w:shd w:val="clear" w:color="auto" w:fill="auto"/>
                </w:tcPr>
                <w:p w14:paraId="4F93574C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788" w:type="dxa"/>
                  <w:gridSpan w:val="3"/>
                </w:tcPr>
                <w:p w14:paraId="6288D53A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36" w:type="dxa"/>
                  <w:gridSpan w:val="6"/>
                </w:tcPr>
                <w:p w14:paraId="3668EB03" w14:textId="77777777" w:rsidR="004327B7" w:rsidRPr="00C00499" w:rsidRDefault="004327B7" w:rsidP="00175686">
                  <w:pPr>
                    <w:framePr w:hSpace="180" w:wrap="around" w:vAnchor="page" w:hAnchor="margin" w:y="347"/>
                  </w:pPr>
                </w:p>
              </w:tc>
            </w:tr>
            <w:tr w:rsidR="00E2346E" w:rsidRPr="006C1FA2" w14:paraId="13AF98C4" w14:textId="77777777" w:rsidTr="006F3D07">
              <w:trPr>
                <w:gridAfter w:val="1"/>
                <w:wAfter w:w="169" w:type="dxa"/>
                <w:trHeight w:val="1040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AD5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F1CC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006E5D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6BEB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1FB05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BD2ACF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20374C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4AF607E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B99B94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64BD05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AB42A74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D827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6313501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F49763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6095AC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45A9F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2346E" w:rsidRPr="006C1FA2" w14:paraId="44A894E7" w14:textId="77777777" w:rsidTr="006F3D07">
              <w:trPr>
                <w:gridAfter w:val="1"/>
                <w:wAfter w:w="169" w:type="dxa"/>
                <w:trHeight w:val="282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44F0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87F6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BA326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CECCC2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21428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C08AA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53C33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32D39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CA9C20" w14:textId="77777777" w:rsidR="004327B7" w:rsidRPr="0028367D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46F37" w14:textId="77777777" w:rsidR="004327B7" w:rsidRPr="006C1FA2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BB408F" w14:textId="77777777" w:rsidR="004327B7" w:rsidRDefault="004327B7" w:rsidP="0017568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E2346E" w:rsidRPr="006C1FA2" w14:paraId="38C90E50" w14:textId="77777777" w:rsidTr="006F3D07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52B6D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FAF57" w14:textId="43B1EE99" w:rsidR="004327B7" w:rsidRPr="0028367D" w:rsidRDefault="0079181E" w:rsidP="0079181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68607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0AA2F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DBFCA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C385BE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EB04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E5191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81C" w14:textId="77777777" w:rsidR="004327B7" w:rsidRPr="0028367D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C48277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CDF8A8" w14:textId="77777777" w:rsidR="004327B7" w:rsidRPr="006C1FA2" w:rsidRDefault="004327B7" w:rsidP="0017568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5619" w:rsidRPr="006C1FA2" w14:paraId="427012B1" w14:textId="77777777" w:rsidTr="006F3D07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C4634" w14:textId="7DF0B434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DE433" w14:textId="68D58E98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F3406">
                    <w:rPr>
                      <w:noProof w:val="0"/>
                      <w:color w:val="000000"/>
                      <w:lang w:val="ro-MD" w:eastAsia="ru-RU"/>
                    </w:rPr>
                    <w:t>Digoxinum 0.25 mg/ml 1 ml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851EB" w14:textId="0375E2FB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Fiolă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EB7298" w14:textId="5C915A53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F3406">
                    <w:rPr>
                      <w:noProof w:val="0"/>
                      <w:color w:val="000000"/>
                      <w:lang w:val="ro-MD" w:eastAsia="ru-RU"/>
                    </w:rPr>
                    <w:t xml:space="preserve">32630 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82356" w14:textId="77777777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06639" w14:textId="77777777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533B" w14:textId="77777777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BAC96" w14:textId="77777777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8F281" w14:textId="0FB57F64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AC547C">
                    <w:t>Inconterms 2020 DDP - Franco D</w:t>
                  </w:r>
                  <w:r>
                    <w:t>estinație Vămuit; în termen de 1</w:t>
                  </w:r>
                  <w:r w:rsidRPr="00AC547C">
                    <w:t>0 zile calendaristice din data plasării bonului de comandă-livrare din</w:t>
                  </w:r>
                  <w:r w:rsidRPr="00291E34">
                    <w:rPr>
                      <w:b/>
                    </w:rPr>
                    <w:t xml:space="preserve"> </w:t>
                  </w:r>
                  <w:r w:rsidRPr="00AC547C">
                    <w:t>partea beneficiarului, pe parcursul anului 2022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DBE3A6" w14:textId="11FDBDE9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B95EA0" w14:textId="77777777" w:rsidR="00E95619" w:rsidRPr="006C1FA2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5619" w:rsidRPr="006C1FA2" w14:paraId="115F16CC" w14:textId="77777777" w:rsidTr="006F3D07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1A016F" w14:textId="02F69953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2"/>
                      <w:szCs w:val="22"/>
                      <w:lang w:bidi="lo-LA"/>
                    </w:rPr>
                  </w:pPr>
                  <w:r w:rsidRPr="00E2346E">
                    <w:rPr>
                      <w:color w:val="000000"/>
                      <w:sz w:val="22"/>
                      <w:szCs w:val="22"/>
                      <w:lang w:bidi="lo-LA"/>
                    </w:rPr>
                    <w:t>33600000-6</w:t>
                  </w: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C8C2" w14:textId="7F1B6019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F3406">
                    <w:rPr>
                      <w:noProof w:val="0"/>
                      <w:color w:val="000000"/>
                      <w:lang w:val="ro-MD" w:eastAsia="ru-RU"/>
                    </w:rPr>
                    <w:t>Glucosum 40% 10 ml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36E40" w14:textId="584289A1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noProof w:val="0"/>
                      <w:sz w:val="22"/>
                      <w:szCs w:val="22"/>
                      <w:lang w:eastAsia="ru-RU"/>
                    </w:rPr>
                    <w:t>Fiolă</w:t>
                  </w: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97ACC" w14:textId="0BA6CAB8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CF3406">
                    <w:rPr>
                      <w:noProof w:val="0"/>
                      <w:color w:val="000000"/>
                      <w:lang w:val="ro-MD" w:eastAsia="ru-RU"/>
                    </w:rPr>
                    <w:t>16720</w:t>
                  </w: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8AD04" w14:textId="77777777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D2422E" w14:textId="77777777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19C60" w14:textId="77777777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18FB86" w14:textId="77777777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605B1" w14:textId="747CA934" w:rsidR="00E95619" w:rsidRPr="00AC547C" w:rsidRDefault="00E95619" w:rsidP="00E95619">
                  <w:pPr>
                    <w:framePr w:hSpace="180" w:wrap="around" w:vAnchor="page" w:hAnchor="margin" w:y="347"/>
                    <w:jc w:val="center"/>
                  </w:pPr>
                  <w:r w:rsidRPr="00AC547C">
                    <w:t>Inconterms 2020 DDP - Franco D</w:t>
                  </w:r>
                  <w:r>
                    <w:t>estinație Vămuit; în termen de 1</w:t>
                  </w:r>
                  <w:r w:rsidRPr="00AC547C">
                    <w:t>0 zile calendaristice din data plasării bonului de comandă-livrare din</w:t>
                  </w:r>
                  <w:r w:rsidRPr="00291E34">
                    <w:rPr>
                      <w:b/>
                    </w:rPr>
                    <w:t xml:space="preserve"> </w:t>
                  </w:r>
                  <w:r w:rsidRPr="00AC547C">
                    <w:t>partea beneficiarului, pe parcursul anului 2022</w:t>
                  </w: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C5321C" w14:textId="770C7F9F" w:rsidR="00E95619" w:rsidRPr="00E2346E" w:rsidRDefault="00E95619" w:rsidP="00E95619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E2346E">
                    <w:rPr>
                      <w:sz w:val="22"/>
                      <w:szCs w:val="22"/>
                    </w:rPr>
                    <w:t>MD23TRPCCC518 430B01859AA</w:t>
                  </w:r>
                  <w:bookmarkStart w:id="0" w:name="_GoBack"/>
                  <w:bookmarkEnd w:id="0"/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206211" w14:textId="77777777" w:rsidR="00E95619" w:rsidRPr="006C1FA2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5619" w:rsidRPr="006C1FA2" w14:paraId="60E49AA0" w14:textId="77777777" w:rsidTr="006F3D07">
              <w:trPr>
                <w:gridAfter w:val="1"/>
                <w:wAfter w:w="169" w:type="dxa"/>
                <w:trHeight w:val="395"/>
              </w:trPr>
              <w:tc>
                <w:tcPr>
                  <w:tcW w:w="11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1F53A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969BD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AA7649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8CDAB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722C4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D869B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1B422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875A9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E6B127" w14:textId="77777777" w:rsidR="00E95619" w:rsidRPr="0028367D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96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7206C" w14:textId="77777777" w:rsidR="00E95619" w:rsidRPr="006C1FA2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5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3C7CC" w14:textId="77777777" w:rsidR="00E95619" w:rsidRPr="006C1FA2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95619" w:rsidRPr="00845C1B" w14:paraId="668E8BAB" w14:textId="77777777" w:rsidTr="006F3D07">
              <w:trPr>
                <w:gridAfter w:val="1"/>
                <w:wAfter w:w="169" w:type="dxa"/>
                <w:trHeight w:val="395"/>
              </w:trPr>
              <w:tc>
                <w:tcPr>
                  <w:tcW w:w="9827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3D0CCAD6" w14:textId="77777777" w:rsidR="00E95619" w:rsidRPr="00845C1B" w:rsidRDefault="00E95619" w:rsidP="00E956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ECE3DFF" w14:textId="77777777" w:rsidR="00E95619" w:rsidRPr="00845C1B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392D39B4" w14:textId="77777777" w:rsidR="00E95619" w:rsidRPr="00845C1B" w:rsidRDefault="00E95619" w:rsidP="00E9561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170B6E9B" w14:textId="77777777" w:rsidR="00E95619" w:rsidRPr="00845C1B" w:rsidRDefault="00E95619" w:rsidP="00E9561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52" w:type="dxa"/>
                  <w:gridSpan w:val="3"/>
                  <w:tcBorders>
                    <w:top w:val="single" w:sz="4" w:space="0" w:color="auto"/>
                  </w:tcBorders>
                </w:tcPr>
                <w:p w14:paraId="2C9EFD56" w14:textId="77777777" w:rsidR="00E95619" w:rsidRPr="00845C1B" w:rsidRDefault="00E95619" w:rsidP="00E956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939" w:type="dxa"/>
                  <w:gridSpan w:val="4"/>
                  <w:tcBorders>
                    <w:top w:val="single" w:sz="4" w:space="0" w:color="auto"/>
                  </w:tcBorders>
                </w:tcPr>
                <w:p w14:paraId="6A699B97" w14:textId="77777777" w:rsidR="00E95619" w:rsidRPr="00845C1B" w:rsidRDefault="00E95619" w:rsidP="00E956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single" w:sz="4" w:space="0" w:color="auto"/>
                  </w:tcBorders>
                </w:tcPr>
                <w:p w14:paraId="7082D767" w14:textId="77777777" w:rsidR="00E95619" w:rsidRPr="00845C1B" w:rsidRDefault="00E95619" w:rsidP="00E9561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4327B7" w:rsidRPr="00C60D06" w14:paraId="3C8386D8" w14:textId="77777777" w:rsidTr="00175686">
        <w:trPr>
          <w:gridAfter w:val="1"/>
          <w:wAfter w:w="25" w:type="pct"/>
          <w:trHeight w:val="397"/>
        </w:trPr>
        <w:tc>
          <w:tcPr>
            <w:tcW w:w="770" w:type="pct"/>
            <w:tcBorders>
              <w:top w:val="single" w:sz="4" w:space="0" w:color="auto"/>
            </w:tcBorders>
          </w:tcPr>
          <w:p w14:paraId="04C1F570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92" w:type="pct"/>
            <w:tcBorders>
              <w:top w:val="single" w:sz="4" w:space="0" w:color="auto"/>
            </w:tcBorders>
          </w:tcPr>
          <w:p w14:paraId="1FF18AE1" w14:textId="77777777" w:rsidR="004327B7" w:rsidRPr="00C60D06" w:rsidRDefault="004327B7" w:rsidP="00E92EC4">
            <w:pPr>
              <w:tabs>
                <w:tab w:val="left" w:pos="6120"/>
              </w:tabs>
            </w:pPr>
          </w:p>
        </w:tc>
        <w:tc>
          <w:tcPr>
            <w:tcW w:w="4114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4327B7" w:rsidRPr="00C60D06" w:rsidRDefault="004327B7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175686"/>
    <w:rsid w:val="003873CF"/>
    <w:rsid w:val="004327B7"/>
    <w:rsid w:val="004712A4"/>
    <w:rsid w:val="004B319A"/>
    <w:rsid w:val="006F3D07"/>
    <w:rsid w:val="00715142"/>
    <w:rsid w:val="0079181E"/>
    <w:rsid w:val="008E4EC1"/>
    <w:rsid w:val="008F6382"/>
    <w:rsid w:val="00AC547C"/>
    <w:rsid w:val="00BC5788"/>
    <w:rsid w:val="00E2346E"/>
    <w:rsid w:val="00E95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Constantin</cp:lastModifiedBy>
  <cp:revision>13</cp:revision>
  <dcterms:created xsi:type="dcterms:W3CDTF">2021-10-21T14:39:00Z</dcterms:created>
  <dcterms:modified xsi:type="dcterms:W3CDTF">2022-09-01T15:28:00Z</dcterms:modified>
</cp:coreProperties>
</file>