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08A" w:rsidRPr="003C5111" w:rsidRDefault="00B7208A" w:rsidP="00850D1C">
      <w:pPr>
        <w:ind w:right="57"/>
        <w:jc w:val="right"/>
        <w:rPr>
          <w:sz w:val="24"/>
          <w:szCs w:val="24"/>
          <w:lang w:val="ro-RO" w:eastAsia="ru-RU"/>
        </w:rPr>
      </w:pPr>
      <w:r w:rsidRPr="003C5111">
        <w:rPr>
          <w:sz w:val="24"/>
          <w:szCs w:val="24"/>
          <w:lang w:val="ro-RO" w:eastAsia="ru-RU"/>
        </w:rPr>
        <w:t>Anexa nr. 1</w:t>
      </w:r>
    </w:p>
    <w:p w:rsidR="00B7208A" w:rsidRPr="003C5111" w:rsidRDefault="00B7208A"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smartTag w:uri="urn:schemas-microsoft-com:office:smarttags" w:element="PersonName">
        <w:smartTagPr>
          <w:attr w:name="ProductID" w:val="la Regulamentul"/>
        </w:smartTagPr>
        <w:r w:rsidRPr="003C5111">
          <w:rPr>
            <w:sz w:val="24"/>
            <w:szCs w:val="24"/>
            <w:lang w:val="ro-RO" w:eastAsia="ru-RU"/>
          </w:rPr>
          <w:t>la Regulamentul</w:t>
        </w:r>
      </w:smartTag>
      <w:r w:rsidRPr="003C5111">
        <w:rPr>
          <w:sz w:val="24"/>
          <w:szCs w:val="24"/>
          <w:lang w:val="ro-RO" w:eastAsia="ru-RU"/>
        </w:rPr>
        <w:t xml:space="preserve"> cu privire la achizițiile</w:t>
      </w:r>
    </w:p>
    <w:p w:rsidR="00B7208A" w:rsidRPr="003C5111" w:rsidRDefault="00B7208A"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B7208A" w:rsidRDefault="00B7208A" w:rsidP="00850D1C">
      <w:pPr>
        <w:ind w:right="57"/>
        <w:jc w:val="right"/>
        <w:rPr>
          <w:b/>
          <w:bCs/>
          <w:sz w:val="24"/>
          <w:szCs w:val="24"/>
          <w:lang w:val="ro-RO" w:eastAsia="ru-RU"/>
        </w:rPr>
      </w:pPr>
    </w:p>
    <w:p w:rsidR="00B7208A" w:rsidRPr="003C5111" w:rsidRDefault="00B7208A"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B7208A" w:rsidRPr="003C5111" w:rsidRDefault="00B7208A"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rsidR="00B7208A" w:rsidRPr="00D577FF" w:rsidRDefault="00B7208A" w:rsidP="00B924DC">
      <w:pPr>
        <w:ind w:right="57"/>
        <w:jc w:val="center"/>
        <w:rPr>
          <w:sz w:val="24"/>
          <w:szCs w:val="24"/>
          <w:lang w:val="ro-RO" w:eastAsia="ru-RU"/>
        </w:rPr>
      </w:pPr>
      <w:r w:rsidRPr="00D577FF">
        <w:rPr>
          <w:bCs/>
          <w:sz w:val="24"/>
          <w:szCs w:val="24"/>
          <w:lang w:val="ro-RO" w:eastAsia="ru-RU"/>
        </w:rPr>
        <w:t>Privind </w:t>
      </w:r>
      <w:r w:rsidRPr="00B924DC">
        <w:rPr>
          <w:bCs/>
          <w:sz w:val="24"/>
          <w:szCs w:val="24"/>
          <w:lang w:val="ro-RO" w:eastAsia="ru-RU"/>
        </w:rPr>
        <w:t>achiziţionarea</w:t>
      </w:r>
      <w:r w:rsidRPr="00B924DC">
        <w:rPr>
          <w:b/>
          <w:bCs/>
          <w:color w:val="002060"/>
          <w:sz w:val="24"/>
          <w:szCs w:val="24"/>
          <w:u w:val="single"/>
        </w:rPr>
        <w:t xml:space="preserve">  </w:t>
      </w:r>
      <w:r w:rsidR="00B924DC" w:rsidRPr="00B924DC">
        <w:rPr>
          <w:b/>
          <w:color w:val="0070C0"/>
          <w:sz w:val="24"/>
          <w:szCs w:val="24"/>
          <w:u w:val="single"/>
          <w:lang w:eastAsia="ru-RU"/>
        </w:rPr>
        <w:t>serviciilor de proiectare a replanificării și reparației blocului de boli infecțioase a IMSP Spitalul Raional Sîngerei</w:t>
      </w:r>
      <w:r w:rsidR="00B924DC" w:rsidRPr="00B924DC">
        <w:rPr>
          <w:b/>
          <w:bCs/>
          <w:color w:val="0070C0"/>
          <w:sz w:val="24"/>
          <w:szCs w:val="24"/>
          <w:u w:val="single"/>
          <w:lang w:val="ro-RO"/>
        </w:rPr>
        <w:t xml:space="preserve"> </w:t>
      </w:r>
      <w:r w:rsidRPr="00B924DC">
        <w:rPr>
          <w:b/>
          <w:bCs/>
          <w:color w:val="0070C0"/>
          <w:sz w:val="24"/>
          <w:szCs w:val="24"/>
          <w:u w:val="single"/>
          <w:lang w:val="ro-RO"/>
        </w:rPr>
        <w:t xml:space="preserve">pentru </w:t>
      </w:r>
      <w:r w:rsidRPr="00B924DC">
        <w:rPr>
          <w:b/>
          <w:bCs/>
          <w:color w:val="0070C0"/>
          <w:sz w:val="24"/>
          <w:szCs w:val="24"/>
          <w:u w:val="single"/>
        </w:rPr>
        <w:t>anul 202</w:t>
      </w:r>
      <w:r w:rsidR="00860268" w:rsidRPr="00B924DC">
        <w:rPr>
          <w:b/>
          <w:bCs/>
          <w:color w:val="0070C0"/>
          <w:sz w:val="24"/>
          <w:szCs w:val="24"/>
          <w:u w:val="single"/>
        </w:rPr>
        <w:t>6</w:t>
      </w:r>
    </w:p>
    <w:p w:rsidR="00B7208A" w:rsidRPr="00D577FF" w:rsidRDefault="00B7208A" w:rsidP="00850D1C">
      <w:pPr>
        <w:ind w:right="57"/>
        <w:rPr>
          <w:lang w:val="ro-RO" w:eastAsia="ru-RU"/>
        </w:rPr>
      </w:pPr>
      <w:r w:rsidRPr="00D577FF">
        <w:rPr>
          <w:lang w:val="ro-RO" w:eastAsia="ru-RU"/>
        </w:rPr>
        <w:t>                                                                     (se indică obiectul achiziţiei)</w:t>
      </w:r>
    </w:p>
    <w:p w:rsidR="00B7208A" w:rsidRPr="00850D1C" w:rsidRDefault="00B7208A"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rsidR="00B7208A" w:rsidRPr="0080105E" w:rsidRDefault="00B7208A" w:rsidP="00E41394">
      <w:pPr>
        <w:ind w:right="57"/>
        <w:rPr>
          <w:sz w:val="24"/>
          <w:szCs w:val="24"/>
          <w:lang w:val="ro-RO" w:eastAsia="ru-RU"/>
        </w:rPr>
      </w:pPr>
      <w:r>
        <w:rPr>
          <w:bCs/>
          <w:sz w:val="24"/>
          <w:szCs w:val="24"/>
          <w:lang w:val="ro-RO" w:eastAsia="ru-RU"/>
        </w:rPr>
        <w:t>1</w:t>
      </w:r>
      <w:r w:rsidRPr="0080105E">
        <w:rPr>
          <w:bCs/>
          <w:sz w:val="24"/>
          <w:szCs w:val="24"/>
          <w:lang w:val="ro-RO" w:eastAsia="ru-RU"/>
        </w:rPr>
        <w:t>. Denumirea autorităţii contractante</w:t>
      </w:r>
      <w:r w:rsidRPr="0080105E">
        <w:rPr>
          <w:sz w:val="24"/>
          <w:szCs w:val="24"/>
          <w:lang w:val="ro-RO" w:eastAsia="ru-RU"/>
        </w:rPr>
        <w:t xml:space="preserve"> </w:t>
      </w:r>
      <w:r w:rsidRPr="00CE78E8">
        <w:rPr>
          <w:b/>
          <w:color w:val="0070C0"/>
          <w:sz w:val="24"/>
          <w:szCs w:val="24"/>
          <w:u w:val="single"/>
          <w:lang w:eastAsia="ru-RU"/>
        </w:rPr>
        <w:t>IMSP Spitalul raional Sîngerei</w:t>
      </w:r>
    </w:p>
    <w:p w:rsidR="00B7208A" w:rsidRPr="0080105E" w:rsidRDefault="00B7208A" w:rsidP="00E41394">
      <w:pPr>
        <w:ind w:right="57"/>
        <w:rPr>
          <w:sz w:val="24"/>
          <w:szCs w:val="24"/>
          <w:lang w:val="ro-RO" w:eastAsia="ru-RU"/>
        </w:rPr>
      </w:pPr>
      <w:r w:rsidRPr="0080105E">
        <w:rPr>
          <w:bCs/>
          <w:sz w:val="24"/>
          <w:szCs w:val="24"/>
          <w:lang w:val="ro-RO" w:eastAsia="ru-RU"/>
        </w:rPr>
        <w:t>2. IDNO</w:t>
      </w:r>
      <w:r w:rsidRPr="0080105E">
        <w:rPr>
          <w:sz w:val="24"/>
          <w:szCs w:val="24"/>
          <w:lang w:val="ro-RO" w:eastAsia="ru-RU"/>
        </w:rPr>
        <w:t xml:space="preserve"> </w:t>
      </w:r>
      <w:r w:rsidRPr="00CE78E8">
        <w:rPr>
          <w:b/>
          <w:color w:val="0070C0"/>
          <w:sz w:val="24"/>
          <w:szCs w:val="24"/>
          <w:u w:val="single"/>
          <w:lang w:val="ro-RO" w:eastAsia="ru-RU"/>
        </w:rPr>
        <w:t>1003602150743</w:t>
      </w:r>
    </w:p>
    <w:p w:rsidR="00B7208A" w:rsidRPr="0080105E" w:rsidRDefault="00B7208A" w:rsidP="00E41394">
      <w:pPr>
        <w:ind w:right="57"/>
        <w:rPr>
          <w:sz w:val="24"/>
          <w:szCs w:val="24"/>
          <w:lang w:val="ro-RO" w:eastAsia="ru-RU"/>
        </w:rPr>
      </w:pPr>
      <w:r w:rsidRPr="0080105E">
        <w:rPr>
          <w:bCs/>
          <w:sz w:val="24"/>
          <w:szCs w:val="24"/>
          <w:lang w:val="ro-RO" w:eastAsia="ru-RU"/>
        </w:rPr>
        <w:t>3. Adresa:</w:t>
      </w:r>
      <w:r w:rsidRPr="0080105E">
        <w:rPr>
          <w:b/>
          <w:color w:val="002060"/>
          <w:sz w:val="24"/>
          <w:szCs w:val="24"/>
          <w:u w:val="single"/>
          <w:lang w:eastAsia="ru-RU"/>
        </w:rPr>
        <w:t xml:space="preserve"> </w:t>
      </w:r>
      <w:r w:rsidRPr="00CE78E8">
        <w:rPr>
          <w:b/>
          <w:color w:val="0070C0"/>
          <w:sz w:val="24"/>
          <w:szCs w:val="24"/>
          <w:u w:val="single"/>
          <w:shd w:val="clear" w:color="auto" w:fill="FFFFFF"/>
          <w:lang w:eastAsia="ru-RU"/>
        </w:rPr>
        <w:t xml:space="preserve">MD-6201, or. Sîngerei, str. </w:t>
      </w:r>
      <w:smartTag w:uri="urn:schemas-microsoft-com:office:smarttags" w:element="place">
        <w:r w:rsidRPr="00CE78E8">
          <w:rPr>
            <w:b/>
            <w:color w:val="0070C0"/>
            <w:sz w:val="24"/>
            <w:szCs w:val="24"/>
            <w:u w:val="single"/>
            <w:shd w:val="clear" w:color="auto" w:fill="FFFFFF"/>
            <w:lang w:eastAsia="ru-RU"/>
          </w:rPr>
          <w:t>N. Testemițanu</w:t>
        </w:r>
      </w:smartTag>
      <w:r w:rsidRPr="00CE78E8">
        <w:rPr>
          <w:b/>
          <w:color w:val="0070C0"/>
          <w:sz w:val="24"/>
          <w:szCs w:val="24"/>
          <w:u w:val="single"/>
          <w:shd w:val="clear" w:color="auto" w:fill="FFFFFF"/>
          <w:lang w:eastAsia="ru-RU"/>
        </w:rPr>
        <w:t>, 51</w:t>
      </w:r>
    </w:p>
    <w:p w:rsidR="00B7208A" w:rsidRPr="0080105E" w:rsidRDefault="00B7208A" w:rsidP="00E41394">
      <w:pPr>
        <w:ind w:right="57"/>
        <w:rPr>
          <w:sz w:val="24"/>
          <w:szCs w:val="24"/>
          <w:lang w:val="ro-RO" w:eastAsia="ru-RU"/>
        </w:rPr>
      </w:pPr>
      <w:r w:rsidRPr="0080105E">
        <w:rPr>
          <w:bCs/>
          <w:sz w:val="24"/>
          <w:szCs w:val="24"/>
          <w:lang w:val="ro-RO" w:eastAsia="ru-RU"/>
        </w:rPr>
        <w:t>4. Numărul de telefon/fax</w:t>
      </w:r>
      <w:r w:rsidRPr="0080105E">
        <w:rPr>
          <w:sz w:val="24"/>
          <w:szCs w:val="24"/>
          <w:lang w:val="ro-RO" w:eastAsia="ru-RU"/>
        </w:rPr>
        <w:t xml:space="preserve"> </w:t>
      </w:r>
      <w:r w:rsidRPr="00CE78E8">
        <w:rPr>
          <w:b/>
          <w:color w:val="0070C0"/>
          <w:sz w:val="24"/>
          <w:szCs w:val="24"/>
          <w:lang w:val="ro-RO" w:eastAsia="ru-RU"/>
        </w:rPr>
        <w:t>026284463// 026284407</w:t>
      </w:r>
    </w:p>
    <w:p w:rsidR="00B7208A" w:rsidRPr="00CE78E8" w:rsidRDefault="00B7208A" w:rsidP="00E41394">
      <w:pPr>
        <w:ind w:right="57"/>
        <w:rPr>
          <w:b/>
          <w:color w:val="0070C0"/>
          <w:sz w:val="24"/>
          <w:szCs w:val="24"/>
          <w:lang w:val="ro-RO" w:eastAsia="ru-RU"/>
        </w:rPr>
      </w:pPr>
      <w:r w:rsidRPr="0080105E">
        <w:rPr>
          <w:bCs/>
          <w:sz w:val="24"/>
          <w:szCs w:val="24"/>
          <w:lang w:val="ro-RO" w:eastAsia="ru-RU"/>
        </w:rPr>
        <w:t xml:space="preserve">5. Adresa de e-mail şi pagina web oficială ale autorităţii contractante: </w:t>
      </w:r>
      <w:hyperlink r:id="rId9" w:history="1">
        <w:r w:rsidRPr="00CE78E8">
          <w:rPr>
            <w:rStyle w:val="a5"/>
            <w:b/>
            <w:bCs/>
            <w:color w:val="0070C0"/>
            <w:sz w:val="24"/>
            <w:szCs w:val="24"/>
            <w:lang w:val="ro-RO" w:eastAsia="ru-RU"/>
          </w:rPr>
          <w:t>srsingerei@ms.md</w:t>
        </w:r>
      </w:hyperlink>
      <w:r w:rsidRPr="00CE78E8">
        <w:rPr>
          <w:b/>
          <w:bCs/>
          <w:color w:val="0070C0"/>
          <w:sz w:val="24"/>
          <w:szCs w:val="24"/>
          <w:lang w:val="ro-RO" w:eastAsia="ru-RU"/>
        </w:rPr>
        <w:t>, www.srsingerei.som</w:t>
      </w:r>
      <w:r w:rsidRPr="00CE78E8">
        <w:rPr>
          <w:b/>
          <w:color w:val="0070C0"/>
          <w:sz w:val="24"/>
          <w:szCs w:val="24"/>
          <w:lang w:val="ro-RO" w:eastAsia="ru-RU"/>
        </w:rPr>
        <w:t xml:space="preserve"> </w:t>
      </w:r>
    </w:p>
    <w:p w:rsidR="00B7208A" w:rsidRDefault="00B7208A" w:rsidP="00850D1C">
      <w:pPr>
        <w:ind w:right="57"/>
        <w:rPr>
          <w:bCs/>
          <w:sz w:val="24"/>
          <w:szCs w:val="24"/>
          <w:lang w:val="ro-RO" w:eastAsia="ru-RU"/>
        </w:rPr>
      </w:pPr>
    </w:p>
    <w:p w:rsidR="00B7208A" w:rsidRPr="00850D1C" w:rsidRDefault="00B7208A"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rsidR="00567132" w:rsidRDefault="00B7208A" w:rsidP="00850D1C">
      <w:pPr>
        <w:ind w:right="57"/>
        <w:rPr>
          <w:b/>
          <w:i/>
          <w:color w:val="0070C0"/>
          <w:sz w:val="24"/>
          <w:szCs w:val="24"/>
          <w:u w:val="single"/>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E41394">
        <w:rPr>
          <w:b/>
          <w:color w:val="002060"/>
          <w:sz w:val="24"/>
          <w:szCs w:val="24"/>
          <w:u w:val="single"/>
        </w:rPr>
        <w:t xml:space="preserve"> </w:t>
      </w:r>
      <w:r w:rsidRPr="00CE78E8">
        <w:rPr>
          <w:b/>
          <w:i/>
          <w:color w:val="0070C0"/>
          <w:sz w:val="24"/>
          <w:szCs w:val="24"/>
          <w:u w:val="single"/>
        </w:rPr>
        <w:t>Instituție</w:t>
      </w:r>
      <w:r w:rsidR="006D6DD4">
        <w:rPr>
          <w:b/>
          <w:i/>
          <w:color w:val="0070C0"/>
          <w:sz w:val="24"/>
          <w:szCs w:val="24"/>
          <w:u w:val="single"/>
        </w:rPr>
        <w:t xml:space="preserve"> medico </w:t>
      </w:r>
      <w:r w:rsidR="00694F04">
        <w:rPr>
          <w:b/>
          <w:i/>
          <w:color w:val="0070C0"/>
          <w:sz w:val="24"/>
          <w:szCs w:val="24"/>
          <w:u w:val="single"/>
        </w:rPr>
        <w:t>s</w:t>
      </w:r>
      <w:r w:rsidR="006D6DD4">
        <w:rPr>
          <w:b/>
          <w:i/>
          <w:color w:val="0070C0"/>
          <w:sz w:val="24"/>
          <w:szCs w:val="24"/>
          <w:u w:val="single"/>
        </w:rPr>
        <w:t>anitară</w:t>
      </w:r>
      <w:r w:rsidRPr="00CE78E8">
        <w:rPr>
          <w:b/>
          <w:i/>
          <w:color w:val="0070C0"/>
          <w:sz w:val="24"/>
          <w:szCs w:val="24"/>
          <w:u w:val="single"/>
        </w:rPr>
        <w:t xml:space="preserve"> publică</w:t>
      </w:r>
      <w:r w:rsidR="00567132">
        <w:rPr>
          <w:b/>
          <w:i/>
          <w:color w:val="0070C0"/>
          <w:sz w:val="24"/>
          <w:szCs w:val="24"/>
          <w:u w:val="single"/>
        </w:rPr>
        <w:t>.</w:t>
      </w:r>
      <w:r w:rsidRPr="00CE78E8">
        <w:rPr>
          <w:b/>
          <w:i/>
          <w:color w:val="0070C0"/>
          <w:sz w:val="24"/>
          <w:szCs w:val="24"/>
          <w:u w:val="single"/>
        </w:rPr>
        <w:t xml:space="preserve"> </w:t>
      </w:r>
    </w:p>
    <w:p w:rsidR="00B7208A" w:rsidRPr="00D577FF" w:rsidRDefault="00B7208A"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rsidR="00B7208A" w:rsidRDefault="00B7208A" w:rsidP="00850D1C">
      <w:pPr>
        <w:tabs>
          <w:tab w:val="left" w:pos="6386"/>
        </w:tabs>
        <w:ind w:firstLine="0"/>
        <w:rPr>
          <w:sz w:val="24"/>
          <w:szCs w:val="24"/>
          <w:lang w:val="ro-RO" w:eastAsia="ru-RU"/>
        </w:rPr>
      </w:pPr>
    </w:p>
    <w:tbl>
      <w:tblPr>
        <w:tblW w:w="9377" w:type="dxa"/>
        <w:tblInd w:w="93" w:type="dxa"/>
        <w:tblLook w:val="04A0" w:firstRow="1" w:lastRow="0" w:firstColumn="1" w:lastColumn="0" w:noHBand="0" w:noVBand="1"/>
      </w:tblPr>
      <w:tblGrid>
        <w:gridCol w:w="662"/>
        <w:gridCol w:w="1054"/>
        <w:gridCol w:w="3119"/>
        <w:gridCol w:w="900"/>
        <w:gridCol w:w="979"/>
        <w:gridCol w:w="2663"/>
      </w:tblGrid>
      <w:tr w:rsidR="00D56E50" w:rsidRPr="00D56E50" w:rsidTr="005A77E8">
        <w:trPr>
          <w:trHeight w:val="600"/>
        </w:trPr>
        <w:tc>
          <w:tcPr>
            <w:tcW w:w="662" w:type="dxa"/>
            <w:tcBorders>
              <w:top w:val="single" w:sz="8" w:space="0" w:color="000000"/>
              <w:left w:val="single" w:sz="8" w:space="0" w:color="000000"/>
              <w:bottom w:val="nil"/>
              <w:right w:val="single" w:sz="8" w:space="0" w:color="000000"/>
            </w:tcBorders>
            <w:shd w:val="clear" w:color="000000" w:fill="C0C0C0"/>
            <w:hideMark/>
          </w:tcPr>
          <w:p w:rsidR="00D56E50" w:rsidRPr="00E13C06" w:rsidRDefault="00D56E50" w:rsidP="00D56E50">
            <w:pPr>
              <w:ind w:firstLine="0"/>
              <w:jc w:val="left"/>
              <w:rPr>
                <w:b/>
                <w:bCs/>
                <w:color w:val="000000"/>
                <w:sz w:val="16"/>
                <w:szCs w:val="16"/>
                <w:lang w:val="ru-RU" w:eastAsia="ru-RU"/>
              </w:rPr>
            </w:pPr>
            <w:r w:rsidRPr="00F70403">
              <w:rPr>
                <w:bCs/>
                <w:lang w:val="ro-RO" w:eastAsia="ru-RU"/>
              </w:rPr>
              <w:t>Nr.</w:t>
            </w:r>
            <w:r w:rsidRPr="00F70403">
              <w:rPr>
                <w:bCs/>
                <w:lang w:val="ro-RO" w:eastAsia="ru-RU"/>
              </w:rPr>
              <w:br/>
              <w:t>crt.</w:t>
            </w:r>
          </w:p>
        </w:tc>
        <w:tc>
          <w:tcPr>
            <w:tcW w:w="1054" w:type="dxa"/>
            <w:tcBorders>
              <w:top w:val="single" w:sz="8" w:space="0" w:color="000000"/>
              <w:left w:val="nil"/>
              <w:bottom w:val="nil"/>
              <w:right w:val="single" w:sz="8" w:space="0" w:color="000000"/>
            </w:tcBorders>
            <w:shd w:val="clear" w:color="000000" w:fill="C0C0C0"/>
            <w:hideMark/>
          </w:tcPr>
          <w:p w:rsidR="00D56E50" w:rsidRPr="00E13C06" w:rsidRDefault="00D56E50" w:rsidP="00D56E50">
            <w:pPr>
              <w:ind w:firstLine="0"/>
              <w:jc w:val="left"/>
              <w:rPr>
                <w:b/>
                <w:bCs/>
                <w:color w:val="000000"/>
                <w:sz w:val="16"/>
                <w:szCs w:val="16"/>
                <w:lang w:val="ru-RU" w:eastAsia="ru-RU"/>
              </w:rPr>
            </w:pPr>
            <w:r w:rsidRPr="00E13C06">
              <w:rPr>
                <w:b/>
                <w:bCs/>
                <w:color w:val="000000"/>
                <w:sz w:val="16"/>
                <w:szCs w:val="16"/>
                <w:lang w:val="ro-MO" w:eastAsia="ru-RU"/>
              </w:rPr>
              <w:t>Cod</w:t>
            </w:r>
            <w:r>
              <w:rPr>
                <w:b/>
                <w:bCs/>
                <w:color w:val="000000"/>
                <w:sz w:val="16"/>
                <w:szCs w:val="16"/>
                <w:lang w:val="ro-MO" w:eastAsia="ru-RU"/>
              </w:rPr>
              <w:t>ul</w:t>
            </w:r>
            <w:r w:rsidRPr="00E13C06">
              <w:rPr>
                <w:b/>
                <w:bCs/>
                <w:color w:val="000000"/>
                <w:sz w:val="16"/>
                <w:szCs w:val="16"/>
                <w:lang w:val="ro-MO" w:eastAsia="ru-RU"/>
              </w:rPr>
              <w:t xml:space="preserve"> </w:t>
            </w:r>
            <w:r w:rsidRPr="00E13C06">
              <w:rPr>
                <w:b/>
                <w:bCs/>
                <w:color w:val="000000"/>
                <w:sz w:val="16"/>
                <w:szCs w:val="16"/>
                <w:lang w:val="ru-RU" w:eastAsia="ru-RU"/>
              </w:rPr>
              <w:t>CPV</w:t>
            </w:r>
          </w:p>
        </w:tc>
        <w:tc>
          <w:tcPr>
            <w:tcW w:w="3119" w:type="dxa"/>
            <w:tcBorders>
              <w:top w:val="single" w:sz="8" w:space="0" w:color="000000"/>
              <w:left w:val="nil"/>
              <w:bottom w:val="nil"/>
              <w:right w:val="single" w:sz="8" w:space="0" w:color="000000"/>
            </w:tcBorders>
            <w:shd w:val="clear" w:color="000000" w:fill="C0C0C0"/>
            <w:hideMark/>
          </w:tcPr>
          <w:p w:rsidR="00D56E50" w:rsidRPr="00E13C06" w:rsidRDefault="00D56E50" w:rsidP="00D56E50">
            <w:pPr>
              <w:ind w:firstLine="0"/>
              <w:jc w:val="left"/>
              <w:rPr>
                <w:b/>
                <w:bCs/>
                <w:color w:val="000000"/>
                <w:sz w:val="16"/>
                <w:szCs w:val="16"/>
                <w:lang w:val="ru-RU" w:eastAsia="ru-RU"/>
              </w:rPr>
            </w:pPr>
            <w:r w:rsidRPr="004706C8">
              <w:rPr>
                <w:b/>
                <w:bCs/>
                <w:lang w:val="ro-RO" w:eastAsia="ru-RU"/>
              </w:rPr>
              <w:t>Denumirea</w:t>
            </w:r>
            <w:r w:rsidRPr="004706C8">
              <w:rPr>
                <w:b/>
                <w:bCs/>
                <w:lang w:val="ro-RO" w:eastAsia="ru-RU"/>
              </w:rPr>
              <w:br/>
              <w:t>bunurilor/serviciilor</w:t>
            </w:r>
          </w:p>
        </w:tc>
        <w:tc>
          <w:tcPr>
            <w:tcW w:w="900" w:type="dxa"/>
            <w:tcBorders>
              <w:top w:val="single" w:sz="8" w:space="0" w:color="000000"/>
              <w:left w:val="nil"/>
              <w:bottom w:val="nil"/>
              <w:right w:val="single" w:sz="8" w:space="0" w:color="000000"/>
            </w:tcBorders>
            <w:shd w:val="clear" w:color="000000" w:fill="C0C0C0"/>
            <w:hideMark/>
          </w:tcPr>
          <w:p w:rsidR="00D56E50" w:rsidRPr="00E13C06" w:rsidRDefault="00D56E50" w:rsidP="00D56E50">
            <w:pPr>
              <w:ind w:firstLine="0"/>
              <w:jc w:val="left"/>
              <w:rPr>
                <w:b/>
                <w:bCs/>
                <w:color w:val="000000"/>
                <w:sz w:val="16"/>
                <w:szCs w:val="16"/>
                <w:lang w:val="ru-RU" w:eastAsia="ru-RU"/>
              </w:rPr>
            </w:pPr>
            <w:r w:rsidRPr="00E13C06">
              <w:rPr>
                <w:b/>
                <w:bCs/>
                <w:color w:val="000000"/>
                <w:sz w:val="16"/>
                <w:szCs w:val="16"/>
                <w:lang w:val="ru-RU" w:eastAsia="ru-RU"/>
              </w:rPr>
              <w:t>Unitatea de măsura</w:t>
            </w:r>
          </w:p>
        </w:tc>
        <w:tc>
          <w:tcPr>
            <w:tcW w:w="979" w:type="dxa"/>
            <w:tcBorders>
              <w:top w:val="single" w:sz="8" w:space="0" w:color="000000"/>
              <w:left w:val="nil"/>
              <w:bottom w:val="nil"/>
              <w:right w:val="single" w:sz="8" w:space="0" w:color="000000"/>
            </w:tcBorders>
            <w:shd w:val="clear" w:color="000000" w:fill="C0C0C0"/>
            <w:hideMark/>
          </w:tcPr>
          <w:p w:rsidR="00D56E50" w:rsidRPr="00E13C06" w:rsidRDefault="00D56E50" w:rsidP="00D56E50">
            <w:pPr>
              <w:ind w:firstLine="0"/>
              <w:jc w:val="left"/>
              <w:rPr>
                <w:b/>
                <w:bCs/>
                <w:color w:val="000000"/>
                <w:sz w:val="16"/>
                <w:szCs w:val="16"/>
                <w:lang w:val="ru-RU" w:eastAsia="ru-RU"/>
              </w:rPr>
            </w:pPr>
            <w:r w:rsidRPr="00E13C06">
              <w:rPr>
                <w:b/>
                <w:bCs/>
                <w:color w:val="000000"/>
                <w:sz w:val="16"/>
                <w:szCs w:val="16"/>
                <w:lang w:val="ru-RU" w:eastAsia="ru-RU"/>
              </w:rPr>
              <w:t>Cantitatea</w:t>
            </w:r>
          </w:p>
        </w:tc>
        <w:tc>
          <w:tcPr>
            <w:tcW w:w="2663" w:type="dxa"/>
            <w:tcBorders>
              <w:top w:val="single" w:sz="8" w:space="0" w:color="000000"/>
              <w:left w:val="nil"/>
              <w:bottom w:val="nil"/>
              <w:right w:val="single" w:sz="8" w:space="0" w:color="000000"/>
            </w:tcBorders>
            <w:shd w:val="clear" w:color="000000" w:fill="C0C0C0"/>
            <w:hideMark/>
          </w:tcPr>
          <w:p w:rsidR="00D56E50" w:rsidRPr="00D56E50" w:rsidRDefault="00D56E50" w:rsidP="00D56E50">
            <w:pPr>
              <w:ind w:firstLine="0"/>
              <w:jc w:val="left"/>
              <w:rPr>
                <w:b/>
                <w:bCs/>
                <w:color w:val="000000"/>
                <w:sz w:val="16"/>
                <w:szCs w:val="16"/>
                <w:lang w:eastAsia="ru-RU"/>
              </w:rPr>
            </w:pPr>
            <w:r w:rsidRPr="004706C8">
              <w:rPr>
                <w:b/>
                <w:bCs/>
                <w:lang w:val="ro-RO" w:eastAsia="ru-RU"/>
              </w:rPr>
              <w:t>Specificarea tehnică deplină solicitată, standardele de referinţă</w:t>
            </w:r>
          </w:p>
        </w:tc>
      </w:tr>
      <w:tr w:rsidR="00D56E50" w:rsidRPr="002B786C" w:rsidTr="005A77E8">
        <w:trPr>
          <w:trHeight w:val="402"/>
        </w:trPr>
        <w:tc>
          <w:tcPr>
            <w:tcW w:w="662" w:type="dxa"/>
            <w:tcBorders>
              <w:top w:val="single" w:sz="4" w:space="0" w:color="auto"/>
              <w:left w:val="single" w:sz="4" w:space="0" w:color="auto"/>
              <w:bottom w:val="single" w:sz="4" w:space="0" w:color="auto"/>
              <w:right w:val="single" w:sz="4" w:space="0" w:color="auto"/>
            </w:tcBorders>
            <w:shd w:val="clear" w:color="auto" w:fill="auto"/>
            <w:hideMark/>
          </w:tcPr>
          <w:p w:rsidR="00D56E50" w:rsidRPr="002B786C" w:rsidRDefault="00D56E50" w:rsidP="00D56E50">
            <w:pPr>
              <w:ind w:firstLine="0"/>
              <w:jc w:val="left"/>
              <w:rPr>
                <w:color w:val="000000"/>
                <w:lang w:eastAsia="ru-RU"/>
              </w:rPr>
            </w:pPr>
            <w:r w:rsidRPr="002B786C">
              <w:rPr>
                <w:color w:val="000000"/>
                <w:lang w:eastAsia="ru-RU"/>
              </w:rPr>
              <w:t> </w:t>
            </w:r>
            <w:r w:rsidR="002B786C">
              <w:rPr>
                <w:color w:val="000000"/>
                <w:lang w:eastAsia="ru-RU"/>
              </w:rPr>
              <w:t>1</w:t>
            </w:r>
          </w:p>
        </w:tc>
        <w:tc>
          <w:tcPr>
            <w:tcW w:w="1054" w:type="dxa"/>
            <w:tcBorders>
              <w:top w:val="single" w:sz="4" w:space="0" w:color="auto"/>
              <w:left w:val="nil"/>
              <w:bottom w:val="single" w:sz="4" w:space="0" w:color="auto"/>
              <w:right w:val="single" w:sz="4" w:space="0" w:color="auto"/>
            </w:tcBorders>
            <w:shd w:val="clear" w:color="auto" w:fill="auto"/>
            <w:hideMark/>
          </w:tcPr>
          <w:p w:rsidR="00D56E50" w:rsidRPr="002B786C" w:rsidRDefault="00B924DC" w:rsidP="00D56E50">
            <w:pPr>
              <w:ind w:firstLine="0"/>
              <w:jc w:val="left"/>
              <w:rPr>
                <w:color w:val="000000"/>
                <w:lang w:eastAsia="ru-RU"/>
              </w:rPr>
            </w:pPr>
            <w:r>
              <w:rPr>
                <w:bCs/>
                <w:color w:val="0070C0"/>
                <w:sz w:val="16"/>
                <w:szCs w:val="16"/>
              </w:rPr>
              <w:t>71200000-0</w:t>
            </w:r>
          </w:p>
        </w:tc>
        <w:tc>
          <w:tcPr>
            <w:tcW w:w="3119" w:type="dxa"/>
            <w:tcBorders>
              <w:top w:val="single" w:sz="4" w:space="0" w:color="auto"/>
              <w:left w:val="nil"/>
              <w:bottom w:val="single" w:sz="4" w:space="0" w:color="auto"/>
              <w:right w:val="single" w:sz="4" w:space="0" w:color="auto"/>
            </w:tcBorders>
            <w:shd w:val="clear" w:color="auto" w:fill="auto"/>
            <w:hideMark/>
          </w:tcPr>
          <w:p w:rsidR="00D56E50" w:rsidRPr="00B924DC" w:rsidRDefault="00D56E50" w:rsidP="00B924DC">
            <w:pPr>
              <w:ind w:firstLine="0"/>
              <w:jc w:val="left"/>
              <w:rPr>
                <w:bCs/>
                <w:color w:val="000000"/>
                <w:lang w:eastAsia="ru-RU"/>
              </w:rPr>
            </w:pPr>
            <w:r w:rsidRPr="00B924DC">
              <w:rPr>
                <w:bCs/>
                <w:color w:val="000000"/>
                <w:lang w:eastAsia="ru-RU"/>
              </w:rPr>
              <w:t>Lotu</w:t>
            </w:r>
            <w:r w:rsidR="005E5CA7" w:rsidRPr="00B924DC">
              <w:rPr>
                <w:bCs/>
                <w:color w:val="000000"/>
                <w:lang w:eastAsia="ru-RU"/>
              </w:rPr>
              <w:t>l I</w:t>
            </w:r>
            <w:r w:rsidR="005E5CA7" w:rsidRPr="00567132">
              <w:rPr>
                <w:bCs/>
                <w:color w:val="000000"/>
                <w:lang w:eastAsia="ru-RU"/>
              </w:rPr>
              <w:t xml:space="preserve">. </w:t>
            </w:r>
            <w:r w:rsidR="00B924DC" w:rsidRPr="00567132">
              <w:rPr>
                <w:color w:val="0070C0"/>
                <w:lang w:eastAsia="ru-RU"/>
              </w:rPr>
              <w:t>Servicii de proiectare a replanificării și reparației blocului de boli infecțioase a IMSP Spitalul Raional Sîngerei</w:t>
            </w:r>
          </w:p>
        </w:tc>
        <w:tc>
          <w:tcPr>
            <w:tcW w:w="900" w:type="dxa"/>
            <w:tcBorders>
              <w:top w:val="single" w:sz="4" w:space="0" w:color="auto"/>
              <w:left w:val="nil"/>
              <w:bottom w:val="single" w:sz="4" w:space="0" w:color="auto"/>
              <w:right w:val="single" w:sz="4" w:space="0" w:color="auto"/>
            </w:tcBorders>
            <w:shd w:val="clear" w:color="auto" w:fill="auto"/>
            <w:hideMark/>
          </w:tcPr>
          <w:p w:rsidR="00D56E50" w:rsidRPr="00B924DC" w:rsidRDefault="00D56E50" w:rsidP="00D56E50">
            <w:pPr>
              <w:ind w:firstLine="0"/>
              <w:jc w:val="left"/>
              <w:rPr>
                <w:color w:val="000000"/>
                <w:lang w:eastAsia="ru-RU"/>
              </w:rPr>
            </w:pPr>
            <w:r w:rsidRPr="00B924DC">
              <w:rPr>
                <w:color w:val="000000"/>
                <w:lang w:eastAsia="ru-RU"/>
              </w:rPr>
              <w:t> </w:t>
            </w:r>
            <w:r w:rsidR="00B924DC">
              <w:rPr>
                <w:color w:val="000000"/>
                <w:lang w:eastAsia="ru-RU"/>
              </w:rPr>
              <w:t>serviciu</w:t>
            </w:r>
          </w:p>
        </w:tc>
        <w:tc>
          <w:tcPr>
            <w:tcW w:w="979" w:type="dxa"/>
            <w:tcBorders>
              <w:top w:val="single" w:sz="4" w:space="0" w:color="auto"/>
              <w:left w:val="nil"/>
              <w:bottom w:val="single" w:sz="4" w:space="0" w:color="auto"/>
              <w:right w:val="single" w:sz="4" w:space="0" w:color="auto"/>
            </w:tcBorders>
            <w:shd w:val="clear" w:color="auto" w:fill="auto"/>
            <w:hideMark/>
          </w:tcPr>
          <w:p w:rsidR="00D56E50" w:rsidRPr="00B924DC" w:rsidRDefault="00D56E50" w:rsidP="00D56E50">
            <w:pPr>
              <w:ind w:firstLine="0"/>
              <w:jc w:val="left"/>
              <w:rPr>
                <w:color w:val="000000"/>
                <w:lang w:eastAsia="ru-RU"/>
              </w:rPr>
            </w:pPr>
            <w:r w:rsidRPr="00B924DC">
              <w:rPr>
                <w:color w:val="000000"/>
                <w:lang w:eastAsia="ru-RU"/>
              </w:rPr>
              <w:t> </w:t>
            </w:r>
            <w:r w:rsidR="00567132">
              <w:rPr>
                <w:color w:val="000000"/>
                <w:lang w:eastAsia="ru-RU"/>
              </w:rPr>
              <w:t>1</w:t>
            </w:r>
          </w:p>
        </w:tc>
        <w:tc>
          <w:tcPr>
            <w:tcW w:w="2663" w:type="dxa"/>
            <w:tcBorders>
              <w:top w:val="single" w:sz="4" w:space="0" w:color="auto"/>
              <w:left w:val="nil"/>
              <w:bottom w:val="single" w:sz="4" w:space="0" w:color="auto"/>
              <w:right w:val="single" w:sz="4" w:space="0" w:color="auto"/>
            </w:tcBorders>
            <w:shd w:val="clear" w:color="auto" w:fill="auto"/>
            <w:hideMark/>
          </w:tcPr>
          <w:p w:rsidR="00D56E50" w:rsidRDefault="00D56E50" w:rsidP="00D56E50">
            <w:pPr>
              <w:ind w:firstLine="0"/>
              <w:jc w:val="left"/>
              <w:rPr>
                <w:color w:val="000000"/>
                <w:lang w:val="ro-MO" w:eastAsia="ru-RU"/>
              </w:rPr>
            </w:pPr>
            <w:r w:rsidRPr="00B924DC">
              <w:rPr>
                <w:color w:val="000000"/>
                <w:lang w:eastAsia="ru-RU"/>
              </w:rPr>
              <w:t> </w:t>
            </w:r>
            <w:r w:rsidR="006D6DD4" w:rsidRPr="002B786C">
              <w:rPr>
                <w:color w:val="000000"/>
                <w:lang w:val="ro-MO" w:eastAsia="ru-RU"/>
              </w:rPr>
              <w:t>Anexa nr 1</w:t>
            </w:r>
          </w:p>
          <w:p w:rsidR="005A77E8" w:rsidRPr="005A77E8" w:rsidRDefault="005A77E8" w:rsidP="00AA2A76">
            <w:pPr>
              <w:spacing w:before="120" w:line="276" w:lineRule="auto"/>
              <w:ind w:firstLine="0"/>
              <w:contextualSpacing/>
              <w:rPr>
                <w:color w:val="000000"/>
                <w:lang w:eastAsia="ru-RU"/>
              </w:rPr>
            </w:pPr>
          </w:p>
        </w:tc>
      </w:tr>
      <w:tr w:rsidR="00D56E50" w:rsidRPr="002B786C" w:rsidTr="005A77E8">
        <w:trPr>
          <w:trHeight w:val="377"/>
        </w:trPr>
        <w:tc>
          <w:tcPr>
            <w:tcW w:w="662" w:type="dxa"/>
            <w:tcBorders>
              <w:top w:val="single" w:sz="4" w:space="0" w:color="auto"/>
              <w:left w:val="single" w:sz="4" w:space="0" w:color="auto"/>
              <w:bottom w:val="single" w:sz="4" w:space="0" w:color="auto"/>
              <w:right w:val="single" w:sz="4" w:space="0" w:color="auto"/>
            </w:tcBorders>
            <w:shd w:val="clear" w:color="auto" w:fill="auto"/>
          </w:tcPr>
          <w:p w:rsidR="00D56E50" w:rsidRPr="005A77E8" w:rsidRDefault="00D56E50" w:rsidP="00D56E50">
            <w:pPr>
              <w:ind w:firstLine="0"/>
              <w:jc w:val="left"/>
              <w:rPr>
                <w:rFonts w:ascii="SansSerif" w:hAnsi="SansSerif" w:cs="Arial"/>
                <w:color w:val="000000"/>
                <w:lang w:eastAsia="ru-RU"/>
              </w:rPr>
            </w:pPr>
          </w:p>
        </w:tc>
        <w:tc>
          <w:tcPr>
            <w:tcW w:w="8715" w:type="dxa"/>
            <w:gridSpan w:val="5"/>
            <w:tcBorders>
              <w:top w:val="single" w:sz="4" w:space="0" w:color="auto"/>
              <w:left w:val="nil"/>
              <w:bottom w:val="single" w:sz="4" w:space="0" w:color="auto"/>
              <w:right w:val="single" w:sz="4" w:space="0" w:color="auto"/>
            </w:tcBorders>
            <w:shd w:val="clear" w:color="auto" w:fill="auto"/>
          </w:tcPr>
          <w:p w:rsidR="00D56E50" w:rsidRPr="002B786C" w:rsidRDefault="00D56E50" w:rsidP="00D56E50">
            <w:pPr>
              <w:ind w:firstLine="0"/>
              <w:jc w:val="left"/>
              <w:rPr>
                <w:bCs/>
                <w:sz w:val="16"/>
                <w:szCs w:val="16"/>
                <w:lang w:val="ro-RO" w:eastAsia="ru-RU"/>
              </w:rPr>
            </w:pPr>
          </w:p>
          <w:p w:rsidR="00D56E50" w:rsidRPr="005A77E8" w:rsidRDefault="00D56E50" w:rsidP="00D56E50">
            <w:pPr>
              <w:ind w:firstLine="0"/>
              <w:jc w:val="left"/>
              <w:rPr>
                <w:b/>
                <w:color w:val="0070C0"/>
                <w:lang w:val="ro-RO"/>
              </w:rPr>
            </w:pPr>
            <w:r w:rsidRPr="005A77E8">
              <w:rPr>
                <w:b/>
                <w:bCs/>
                <w:color w:val="0070C0"/>
                <w:sz w:val="24"/>
                <w:szCs w:val="24"/>
                <w:lang w:val="ro-RO" w:eastAsia="ru-RU"/>
              </w:rPr>
              <w:t xml:space="preserve">                 Valoarea estimată </w:t>
            </w:r>
            <w:r w:rsidR="00B924DC" w:rsidRPr="005A77E8">
              <w:rPr>
                <w:b/>
                <w:bCs/>
                <w:color w:val="0070C0"/>
                <w:sz w:val="24"/>
                <w:szCs w:val="24"/>
                <w:lang w:val="ro-RO" w:eastAsia="ru-RU"/>
              </w:rPr>
              <w:t>fără TVA</w:t>
            </w:r>
            <w:r w:rsidR="00860268" w:rsidRPr="005A77E8">
              <w:rPr>
                <w:b/>
                <w:bCs/>
                <w:color w:val="0070C0"/>
                <w:sz w:val="24"/>
                <w:szCs w:val="24"/>
                <w:lang w:val="ro-RO" w:eastAsia="ru-RU"/>
              </w:rPr>
              <w:t>–</w:t>
            </w:r>
            <w:r w:rsidRPr="005A77E8">
              <w:rPr>
                <w:b/>
                <w:bCs/>
                <w:color w:val="0070C0"/>
                <w:sz w:val="24"/>
                <w:szCs w:val="24"/>
                <w:lang w:val="ro-RO" w:eastAsia="ru-RU"/>
              </w:rPr>
              <w:t xml:space="preserve"> </w:t>
            </w:r>
            <w:r w:rsidR="00B924DC" w:rsidRPr="005A77E8">
              <w:rPr>
                <w:b/>
                <w:color w:val="0070C0"/>
                <w:lang w:val="ro-RO"/>
              </w:rPr>
              <w:t>270000,00</w:t>
            </w:r>
            <w:r w:rsidRPr="005A77E8">
              <w:rPr>
                <w:b/>
                <w:color w:val="0070C0"/>
                <w:lang w:val="ro-RO"/>
              </w:rPr>
              <w:t xml:space="preserve"> lei</w:t>
            </w:r>
          </w:p>
          <w:p w:rsidR="002B786C" w:rsidRPr="002B786C" w:rsidRDefault="002B786C" w:rsidP="00D56E50">
            <w:pPr>
              <w:ind w:firstLine="0"/>
              <w:jc w:val="left"/>
              <w:rPr>
                <w:lang w:val="ro-RO"/>
              </w:rPr>
            </w:pPr>
          </w:p>
        </w:tc>
      </w:tr>
    </w:tbl>
    <w:p w:rsidR="00E13C06" w:rsidRPr="009737C6" w:rsidRDefault="00E13C06" w:rsidP="00850D1C">
      <w:pPr>
        <w:tabs>
          <w:tab w:val="left" w:pos="6386"/>
        </w:tabs>
        <w:ind w:firstLine="0"/>
        <w:rPr>
          <w:sz w:val="24"/>
          <w:szCs w:val="24"/>
          <w:lang w:val="ro-RO" w:eastAsia="ru-RU"/>
        </w:rPr>
      </w:pPr>
    </w:p>
    <w:p w:rsidR="00B7208A" w:rsidRPr="009737C6" w:rsidRDefault="00B7208A"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B7208A" w:rsidRPr="009737C6" w:rsidRDefault="00B7208A" w:rsidP="00850D1C">
      <w:pPr>
        <w:ind w:firstLine="567"/>
        <w:rPr>
          <w:sz w:val="24"/>
          <w:szCs w:val="24"/>
          <w:lang w:val="ro-RO" w:eastAsia="ru-RU"/>
        </w:rPr>
      </w:pPr>
      <w:r w:rsidRPr="009737C6">
        <w:rPr>
          <w:sz w:val="24"/>
          <w:szCs w:val="24"/>
          <w:lang w:val="ro-RO" w:eastAsia="ru-RU"/>
        </w:rPr>
        <w:t xml:space="preserve">1) </w:t>
      </w:r>
      <w:r w:rsidRPr="003514AC">
        <w:rPr>
          <w:sz w:val="24"/>
          <w:szCs w:val="24"/>
          <w:lang w:val="ro-RO" w:eastAsia="ru-RU"/>
        </w:rPr>
        <w:t>pentru un singur lot;</w:t>
      </w:r>
    </w:p>
    <w:p w:rsidR="00B7208A" w:rsidRPr="009737C6" w:rsidRDefault="00B7208A"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rsidR="00B7208A" w:rsidRPr="009737C6" w:rsidRDefault="00B7208A"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B7208A" w:rsidRPr="00850D1C" w:rsidRDefault="00B7208A"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B7208A" w:rsidRPr="00CE78E8" w:rsidRDefault="00B7208A" w:rsidP="00E41394">
      <w:pPr>
        <w:shd w:val="clear" w:color="auto" w:fill="FFFFFF"/>
        <w:tabs>
          <w:tab w:val="left" w:pos="0"/>
          <w:tab w:val="left" w:pos="284"/>
          <w:tab w:val="left" w:pos="426"/>
        </w:tabs>
        <w:spacing w:before="120"/>
        <w:jc w:val="left"/>
        <w:rPr>
          <w:b/>
          <w:color w:val="002060"/>
          <w:lang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Pr="00E41394">
        <w:rPr>
          <w:b/>
          <w:lang w:eastAsia="ru-RU"/>
        </w:rPr>
        <w:t xml:space="preserve"> </w:t>
      </w:r>
      <w:r w:rsidRPr="00CE78E8">
        <w:rPr>
          <w:b/>
          <w:color w:val="0070C0"/>
          <w:lang w:eastAsia="ru-RU"/>
        </w:rPr>
        <w:t xml:space="preserve">Pe </w:t>
      </w:r>
      <w:r w:rsidR="00D56E50">
        <w:rPr>
          <w:b/>
          <w:color w:val="0070C0"/>
          <w:lang w:eastAsia="ru-RU"/>
        </w:rPr>
        <w:t xml:space="preserve"> </w:t>
      </w:r>
      <w:r w:rsidRPr="00CE78E8">
        <w:rPr>
          <w:b/>
          <w:color w:val="0070C0"/>
          <w:lang w:eastAsia="ru-RU"/>
        </w:rPr>
        <w:t>parcursul</w:t>
      </w:r>
      <w:r w:rsidR="00E1329F">
        <w:rPr>
          <w:b/>
          <w:color w:val="0070C0"/>
          <w:lang w:eastAsia="ru-RU"/>
        </w:rPr>
        <w:t xml:space="preserve"> </w:t>
      </w:r>
      <w:r w:rsidR="006D6DD4">
        <w:rPr>
          <w:b/>
          <w:color w:val="0070C0"/>
          <w:lang w:eastAsia="ru-RU"/>
        </w:rPr>
        <w:t>se</w:t>
      </w:r>
      <w:r w:rsidR="00E1329F">
        <w:rPr>
          <w:b/>
          <w:color w:val="0070C0"/>
          <w:lang w:eastAsia="ru-RU"/>
        </w:rPr>
        <w:t>mestrului I</w:t>
      </w:r>
      <w:r w:rsidRPr="00CE78E8">
        <w:rPr>
          <w:b/>
          <w:color w:val="0070C0"/>
          <w:lang w:eastAsia="ru-RU"/>
        </w:rPr>
        <w:t>,  anul 202</w:t>
      </w:r>
      <w:r w:rsidR="00860268">
        <w:rPr>
          <w:b/>
          <w:color w:val="0070C0"/>
          <w:lang w:eastAsia="ru-RU"/>
        </w:rPr>
        <w:t>6</w:t>
      </w:r>
      <w:r w:rsidR="00694F04">
        <w:rPr>
          <w:b/>
          <w:color w:val="0070C0"/>
          <w:lang w:eastAsia="ru-RU"/>
        </w:rPr>
        <w:t xml:space="preserve">, </w:t>
      </w:r>
      <w:r>
        <w:rPr>
          <w:b/>
          <w:color w:val="0070C0"/>
          <w:lang w:eastAsia="ru-RU"/>
        </w:rPr>
        <w:t xml:space="preserve">la cerere, </w:t>
      </w:r>
      <w:r w:rsidRPr="00CE78E8">
        <w:rPr>
          <w:b/>
          <w:color w:val="0070C0"/>
          <w:shd w:val="clear" w:color="auto" w:fill="FFFFFF"/>
          <w:lang w:eastAsia="ru-RU"/>
        </w:rPr>
        <w:t xml:space="preserve"> în termen de </w:t>
      </w:r>
      <w:r w:rsidR="00B924DC">
        <w:rPr>
          <w:b/>
          <w:color w:val="0070C0"/>
          <w:shd w:val="clear" w:color="auto" w:fill="FFFFFF"/>
          <w:lang w:eastAsia="ru-RU"/>
        </w:rPr>
        <w:t>90 zile</w:t>
      </w:r>
      <w:r w:rsidRPr="00CE78E8">
        <w:rPr>
          <w:b/>
          <w:color w:val="0070C0"/>
          <w:shd w:val="clear" w:color="auto" w:fill="FFFFFF"/>
          <w:lang w:eastAsia="ru-RU"/>
        </w:rPr>
        <w:t xml:space="preserve"> zile calendaristice de la solicitare, în condiții </w:t>
      </w:r>
      <w:r w:rsidR="00D56E50">
        <w:rPr>
          <w:b/>
          <w:color w:val="0070C0"/>
          <w:shd w:val="clear" w:color="auto" w:fill="FFFFFF"/>
          <w:lang w:eastAsia="ru-RU"/>
        </w:rPr>
        <w:t xml:space="preserve"> </w:t>
      </w:r>
      <w:r w:rsidRPr="00CE78E8">
        <w:rPr>
          <w:b/>
          <w:color w:val="0070C0"/>
          <w:shd w:val="clear" w:color="auto" w:fill="FFFFFF"/>
          <w:lang w:eastAsia="ru-RU"/>
        </w:rPr>
        <w:t>INCOTERMS 2020, DDP</w:t>
      </w:r>
      <w:r w:rsidRPr="00CE78E8">
        <w:rPr>
          <w:b/>
          <w:color w:val="002060"/>
          <w:shd w:val="clear" w:color="auto" w:fill="FFFFFF"/>
          <w:lang w:eastAsia="ru-RU"/>
        </w:rPr>
        <w:t>.</w:t>
      </w:r>
    </w:p>
    <w:p w:rsidR="00B7208A" w:rsidRPr="009737C6" w:rsidRDefault="00B7208A" w:rsidP="00850D1C">
      <w:pPr>
        <w:ind w:firstLine="567"/>
        <w:rPr>
          <w:sz w:val="24"/>
          <w:szCs w:val="24"/>
          <w:lang w:val="ro-RO" w:eastAsia="ru-RU"/>
        </w:rPr>
      </w:pPr>
      <w:r>
        <w:rPr>
          <w:bCs/>
          <w:sz w:val="24"/>
          <w:szCs w:val="24"/>
          <w:lang w:val="ro-RO" w:eastAsia="ru-RU"/>
        </w:rPr>
        <w:t>11. Termenul de valabilitate a contractului</w:t>
      </w:r>
      <w:r>
        <w:rPr>
          <w:sz w:val="24"/>
          <w:szCs w:val="24"/>
          <w:lang w:val="ro-RO" w:eastAsia="ru-RU"/>
        </w:rPr>
        <w:t xml:space="preserve">  </w:t>
      </w:r>
      <w:r w:rsidRPr="00CE78E8">
        <w:rPr>
          <w:color w:val="0070C0"/>
          <w:sz w:val="24"/>
          <w:szCs w:val="24"/>
          <w:lang w:val="ro-RO" w:eastAsia="ru-RU"/>
        </w:rPr>
        <w:t>______-31.12.20</w:t>
      </w:r>
      <w:r w:rsidR="006D6DD4">
        <w:rPr>
          <w:color w:val="0070C0"/>
          <w:sz w:val="24"/>
          <w:szCs w:val="24"/>
          <w:lang w:val="ro-RO" w:eastAsia="ru-RU"/>
        </w:rPr>
        <w:t>2</w:t>
      </w:r>
      <w:r w:rsidR="00860268">
        <w:rPr>
          <w:color w:val="0070C0"/>
          <w:sz w:val="24"/>
          <w:szCs w:val="24"/>
          <w:lang w:val="ro-RO" w:eastAsia="ru-RU"/>
        </w:rPr>
        <w:t>6</w:t>
      </w:r>
    </w:p>
    <w:p w:rsidR="00B7208A" w:rsidRPr="00EB033C" w:rsidRDefault="00B7208A"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W w:w="100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3124"/>
        <w:gridCol w:w="4990"/>
        <w:gridCol w:w="1434"/>
      </w:tblGrid>
      <w:tr w:rsidR="00B7208A" w:rsidRPr="002B786C" w:rsidTr="00567132">
        <w:tc>
          <w:tcPr>
            <w:tcW w:w="534" w:type="dxa"/>
          </w:tcPr>
          <w:p w:rsidR="00B7208A" w:rsidRPr="002B786C" w:rsidRDefault="00B7208A" w:rsidP="001F221F">
            <w:pPr>
              <w:shd w:val="clear" w:color="auto" w:fill="FFFFFF"/>
              <w:tabs>
                <w:tab w:val="left" w:pos="612"/>
              </w:tabs>
              <w:ind w:firstLine="0"/>
              <w:rPr>
                <w:b/>
                <w:iCs/>
                <w:color w:val="0070C0"/>
                <w:sz w:val="18"/>
                <w:szCs w:val="18"/>
                <w:lang w:val="ru-RU" w:eastAsia="ru-RU"/>
              </w:rPr>
            </w:pPr>
            <w:r w:rsidRPr="002B786C">
              <w:rPr>
                <w:b/>
                <w:iCs/>
                <w:color w:val="0070C0"/>
                <w:sz w:val="18"/>
                <w:szCs w:val="18"/>
                <w:lang w:val="ru-RU" w:eastAsia="ru-RU"/>
              </w:rPr>
              <w:t>Nr. d/o</w:t>
            </w:r>
          </w:p>
        </w:tc>
        <w:tc>
          <w:tcPr>
            <w:tcW w:w="3124" w:type="dxa"/>
          </w:tcPr>
          <w:p w:rsidR="00B7208A" w:rsidRPr="002B786C" w:rsidRDefault="00B7208A" w:rsidP="00A91C70">
            <w:pPr>
              <w:shd w:val="clear" w:color="auto" w:fill="FFFFFF"/>
              <w:tabs>
                <w:tab w:val="left" w:pos="612"/>
              </w:tabs>
              <w:ind w:firstLine="0"/>
              <w:jc w:val="center"/>
              <w:rPr>
                <w:b/>
                <w:iCs/>
                <w:color w:val="0070C0"/>
                <w:sz w:val="18"/>
                <w:szCs w:val="18"/>
                <w:lang w:eastAsia="ru-RU"/>
              </w:rPr>
            </w:pPr>
            <w:r w:rsidRPr="002B786C">
              <w:rPr>
                <w:b/>
                <w:iCs/>
                <w:color w:val="0070C0"/>
                <w:sz w:val="18"/>
                <w:szCs w:val="18"/>
                <w:lang w:eastAsia="ru-RU"/>
              </w:rPr>
              <w:t>Criterii</w:t>
            </w:r>
            <w:r w:rsidR="00A91C70" w:rsidRPr="002B786C">
              <w:rPr>
                <w:b/>
                <w:iCs/>
                <w:color w:val="0070C0"/>
                <w:sz w:val="18"/>
                <w:szCs w:val="18"/>
                <w:lang w:eastAsia="ru-RU"/>
              </w:rPr>
              <w:t xml:space="preserve">le de calificare și de selecție </w:t>
            </w:r>
            <w:r w:rsidRPr="002B786C">
              <w:rPr>
                <w:b/>
                <w:iCs/>
                <w:color w:val="0070C0"/>
                <w:sz w:val="18"/>
                <w:szCs w:val="18"/>
                <w:lang w:val="en-GB" w:eastAsia="ru-RU"/>
              </w:rPr>
              <w:t>(Descrierea criteriului/cerinței)</w:t>
            </w:r>
          </w:p>
        </w:tc>
        <w:tc>
          <w:tcPr>
            <w:tcW w:w="4990" w:type="dxa"/>
          </w:tcPr>
          <w:p w:rsidR="00B7208A" w:rsidRPr="002B786C" w:rsidRDefault="00B7208A" w:rsidP="00B17D2B">
            <w:pPr>
              <w:shd w:val="clear" w:color="auto" w:fill="FFFFFF"/>
              <w:tabs>
                <w:tab w:val="left" w:pos="612"/>
              </w:tabs>
              <w:ind w:firstLine="0"/>
              <w:jc w:val="center"/>
              <w:rPr>
                <w:b/>
                <w:iCs/>
                <w:color w:val="0070C0"/>
                <w:sz w:val="18"/>
                <w:szCs w:val="18"/>
                <w:lang w:val="it-IT" w:eastAsia="ru-RU"/>
              </w:rPr>
            </w:pPr>
            <w:r w:rsidRPr="002B786C">
              <w:rPr>
                <w:b/>
                <w:iCs/>
                <w:color w:val="0070C0"/>
                <w:sz w:val="18"/>
                <w:szCs w:val="18"/>
                <w:lang w:val="it-IT" w:eastAsia="ru-RU"/>
              </w:rPr>
              <w:t>Mod de demonstrare a îndeplinirii criteriului/cerinței:</w:t>
            </w:r>
          </w:p>
        </w:tc>
        <w:tc>
          <w:tcPr>
            <w:tcW w:w="1434" w:type="dxa"/>
          </w:tcPr>
          <w:p w:rsidR="00B7208A" w:rsidRPr="002B786C" w:rsidRDefault="00B7208A" w:rsidP="00B17D2B">
            <w:pPr>
              <w:shd w:val="clear" w:color="auto" w:fill="FFFFFF"/>
              <w:tabs>
                <w:tab w:val="left" w:pos="612"/>
              </w:tabs>
              <w:ind w:firstLine="0"/>
              <w:jc w:val="center"/>
              <w:rPr>
                <w:b/>
                <w:iCs/>
                <w:color w:val="0070C0"/>
                <w:sz w:val="18"/>
                <w:szCs w:val="18"/>
                <w:lang w:val="ru-RU" w:eastAsia="ru-RU"/>
              </w:rPr>
            </w:pPr>
            <w:r w:rsidRPr="002B786C">
              <w:rPr>
                <w:b/>
                <w:iCs/>
                <w:color w:val="0070C0"/>
                <w:sz w:val="18"/>
                <w:szCs w:val="18"/>
                <w:lang w:val="ru-RU" w:eastAsia="ru-RU"/>
              </w:rPr>
              <w:t>Nivelulminim/</w:t>
            </w:r>
            <w:r w:rsidRPr="002B786C">
              <w:rPr>
                <w:b/>
                <w:iCs/>
                <w:color w:val="0070C0"/>
                <w:sz w:val="18"/>
                <w:szCs w:val="18"/>
                <w:lang w:val="ru-RU" w:eastAsia="ru-RU"/>
              </w:rPr>
              <w:br/>
              <w:t>Obligativitatea</w:t>
            </w:r>
          </w:p>
        </w:tc>
      </w:tr>
      <w:tr w:rsidR="00B7208A" w:rsidRPr="00C50BD6" w:rsidTr="00567132">
        <w:tc>
          <w:tcPr>
            <w:tcW w:w="534" w:type="dxa"/>
          </w:tcPr>
          <w:p w:rsidR="00B7208A" w:rsidRPr="00FF7791" w:rsidRDefault="002B7C3C" w:rsidP="001F221F">
            <w:pPr>
              <w:shd w:val="clear" w:color="auto" w:fill="FFFFFF"/>
              <w:tabs>
                <w:tab w:val="left" w:pos="612"/>
              </w:tabs>
              <w:spacing w:before="120" w:after="120"/>
              <w:ind w:firstLine="0"/>
              <w:rPr>
                <w:iCs/>
                <w:color w:val="0070C0"/>
                <w:sz w:val="22"/>
                <w:szCs w:val="22"/>
                <w:lang w:eastAsia="ru-RU"/>
              </w:rPr>
            </w:pPr>
            <w:r>
              <w:rPr>
                <w:iCs/>
                <w:color w:val="0070C0"/>
                <w:sz w:val="22"/>
                <w:szCs w:val="22"/>
                <w:lang w:eastAsia="ru-RU"/>
              </w:rPr>
              <w:t>1</w:t>
            </w:r>
          </w:p>
        </w:tc>
        <w:tc>
          <w:tcPr>
            <w:tcW w:w="3124" w:type="dxa"/>
          </w:tcPr>
          <w:p w:rsidR="00B7208A" w:rsidRPr="00FF7791" w:rsidRDefault="00B7208A" w:rsidP="007906DE">
            <w:pPr>
              <w:pStyle w:val="Default"/>
              <w:rPr>
                <w:rFonts w:eastAsia="SimSun"/>
                <w:color w:val="0070C0"/>
                <w:sz w:val="22"/>
                <w:szCs w:val="22"/>
                <w:lang w:val="en-US" w:eastAsia="zh-CN"/>
              </w:rPr>
            </w:pPr>
            <w:r w:rsidRPr="00FF7791">
              <w:rPr>
                <w:rFonts w:eastAsia="SimSun"/>
                <w:bCs/>
                <w:color w:val="0070C0"/>
                <w:sz w:val="22"/>
                <w:szCs w:val="22"/>
                <w:lang w:eastAsia="zh-CN"/>
              </w:rPr>
              <w:t xml:space="preserve">Specificații tehnice </w:t>
            </w:r>
          </w:p>
        </w:tc>
        <w:tc>
          <w:tcPr>
            <w:tcW w:w="4990" w:type="dxa"/>
          </w:tcPr>
          <w:p w:rsidR="00B7208A" w:rsidRPr="00FF7791" w:rsidRDefault="00B7208A" w:rsidP="007906DE">
            <w:pPr>
              <w:pStyle w:val="Default"/>
              <w:rPr>
                <w:rFonts w:eastAsia="SimSun"/>
                <w:color w:val="0070C0"/>
                <w:sz w:val="22"/>
                <w:szCs w:val="22"/>
                <w:lang w:val="en-US" w:eastAsia="zh-CN"/>
              </w:rPr>
            </w:pPr>
            <w:r w:rsidRPr="00FF7791">
              <w:rPr>
                <w:rFonts w:eastAsia="SimSun"/>
                <w:color w:val="0070C0"/>
                <w:sz w:val="22"/>
                <w:szCs w:val="22"/>
                <w:lang w:val="en-US" w:eastAsia="zh-CN"/>
              </w:rPr>
              <w:t xml:space="preserve">Anexa nr. 22 </w:t>
            </w:r>
            <w:smartTag w:uri="urn:schemas-microsoft-com:office:smarttags" w:element="PersonName">
              <w:smartTagPr>
                <w:attr w:name="ProductID" w:val="la Doc. Standard"/>
              </w:smartTagPr>
              <w:r w:rsidRPr="00FF7791">
                <w:rPr>
                  <w:rFonts w:eastAsia="SimSun"/>
                  <w:color w:val="0070C0"/>
                  <w:sz w:val="22"/>
                  <w:szCs w:val="22"/>
                  <w:lang w:val="en-US" w:eastAsia="zh-CN"/>
                </w:rPr>
                <w:t>la Doc. Standard</w:t>
              </w:r>
            </w:smartTag>
            <w:r w:rsidRPr="00FF7791">
              <w:rPr>
                <w:rFonts w:eastAsia="SimSun"/>
                <w:color w:val="0070C0"/>
                <w:sz w:val="22"/>
                <w:szCs w:val="22"/>
                <w:lang w:val="en-US" w:eastAsia="zh-CN"/>
              </w:rPr>
              <w:t xml:space="preserve"> completat- confirmat prin aplicarea semnăturii electronice. </w:t>
            </w:r>
          </w:p>
        </w:tc>
        <w:tc>
          <w:tcPr>
            <w:tcW w:w="1434" w:type="dxa"/>
          </w:tcPr>
          <w:p w:rsidR="00B7208A" w:rsidRPr="00FF7791" w:rsidRDefault="00B7208A" w:rsidP="007906DE">
            <w:pPr>
              <w:pStyle w:val="Default"/>
              <w:rPr>
                <w:rFonts w:eastAsia="SimSun"/>
                <w:color w:val="0070C0"/>
                <w:sz w:val="22"/>
                <w:szCs w:val="22"/>
                <w:lang w:eastAsia="zh-CN"/>
              </w:rPr>
            </w:pPr>
            <w:r w:rsidRPr="00FF7791">
              <w:rPr>
                <w:rFonts w:eastAsia="SimSun"/>
                <w:color w:val="0070C0"/>
                <w:sz w:val="22"/>
                <w:szCs w:val="22"/>
                <w:lang w:eastAsia="zh-CN"/>
              </w:rPr>
              <w:t xml:space="preserve">Obligatoriu </w:t>
            </w:r>
          </w:p>
        </w:tc>
      </w:tr>
      <w:tr w:rsidR="00B7208A" w:rsidRPr="00C50BD6" w:rsidTr="00567132">
        <w:tc>
          <w:tcPr>
            <w:tcW w:w="534" w:type="dxa"/>
          </w:tcPr>
          <w:p w:rsidR="00B7208A" w:rsidRPr="00FF7791" w:rsidRDefault="002B7C3C" w:rsidP="001F221F">
            <w:pPr>
              <w:shd w:val="clear" w:color="auto" w:fill="FFFFFF"/>
              <w:tabs>
                <w:tab w:val="left" w:pos="612"/>
              </w:tabs>
              <w:spacing w:before="120" w:after="120"/>
              <w:ind w:firstLine="0"/>
              <w:rPr>
                <w:iCs/>
                <w:color w:val="0070C0"/>
                <w:sz w:val="22"/>
                <w:szCs w:val="22"/>
                <w:lang w:eastAsia="ru-RU"/>
              </w:rPr>
            </w:pPr>
            <w:r>
              <w:rPr>
                <w:iCs/>
                <w:color w:val="0070C0"/>
                <w:sz w:val="22"/>
                <w:szCs w:val="22"/>
                <w:lang w:eastAsia="ru-RU"/>
              </w:rPr>
              <w:t>2</w:t>
            </w:r>
          </w:p>
        </w:tc>
        <w:tc>
          <w:tcPr>
            <w:tcW w:w="3124" w:type="dxa"/>
          </w:tcPr>
          <w:p w:rsidR="00B7208A" w:rsidRPr="00FF7791" w:rsidRDefault="00B7208A" w:rsidP="007906DE">
            <w:pPr>
              <w:pStyle w:val="Default"/>
              <w:rPr>
                <w:rFonts w:eastAsia="SimSun"/>
                <w:color w:val="0070C0"/>
                <w:sz w:val="22"/>
                <w:szCs w:val="22"/>
                <w:lang w:eastAsia="zh-CN"/>
              </w:rPr>
            </w:pPr>
            <w:r w:rsidRPr="00FF7791">
              <w:rPr>
                <w:rFonts w:eastAsia="SimSun"/>
                <w:bCs/>
                <w:color w:val="0070C0"/>
                <w:sz w:val="22"/>
                <w:szCs w:val="22"/>
                <w:lang w:eastAsia="zh-CN"/>
              </w:rPr>
              <w:t xml:space="preserve">Specificații de preţ </w:t>
            </w:r>
          </w:p>
          <w:p w:rsidR="00B7208A" w:rsidRPr="00FF7791" w:rsidRDefault="00B7208A" w:rsidP="007906DE">
            <w:pPr>
              <w:shd w:val="clear" w:color="auto" w:fill="FFFFFF"/>
              <w:tabs>
                <w:tab w:val="left" w:pos="612"/>
              </w:tabs>
              <w:spacing w:before="120" w:after="120"/>
              <w:rPr>
                <w:iCs/>
                <w:color w:val="0070C0"/>
                <w:sz w:val="22"/>
                <w:szCs w:val="22"/>
                <w:lang w:eastAsia="ru-RU"/>
              </w:rPr>
            </w:pPr>
          </w:p>
        </w:tc>
        <w:tc>
          <w:tcPr>
            <w:tcW w:w="4990" w:type="dxa"/>
          </w:tcPr>
          <w:p w:rsidR="00B7208A" w:rsidRPr="00FF7791" w:rsidRDefault="00B7208A" w:rsidP="007906DE">
            <w:pPr>
              <w:pStyle w:val="Default"/>
              <w:rPr>
                <w:rFonts w:eastAsia="SimSun"/>
                <w:color w:val="0070C0"/>
                <w:sz w:val="22"/>
                <w:szCs w:val="22"/>
                <w:lang w:val="en-US" w:eastAsia="zh-CN"/>
              </w:rPr>
            </w:pPr>
            <w:r w:rsidRPr="00FF7791">
              <w:rPr>
                <w:rFonts w:eastAsia="SimSun"/>
                <w:color w:val="0070C0"/>
                <w:sz w:val="22"/>
                <w:szCs w:val="22"/>
                <w:lang w:val="en-US" w:eastAsia="zh-CN"/>
              </w:rPr>
              <w:t xml:space="preserve">Anexa nr. 23 </w:t>
            </w:r>
            <w:smartTag w:uri="urn:schemas-microsoft-com:office:smarttags" w:element="PersonName">
              <w:smartTagPr>
                <w:attr w:name="ProductID" w:val="la Doc. Standard"/>
              </w:smartTagPr>
              <w:r w:rsidRPr="00FF7791">
                <w:rPr>
                  <w:rFonts w:eastAsia="SimSun"/>
                  <w:color w:val="0070C0"/>
                  <w:sz w:val="22"/>
                  <w:szCs w:val="22"/>
                  <w:lang w:val="en-US" w:eastAsia="zh-CN"/>
                </w:rPr>
                <w:t>la Doc. Standard</w:t>
              </w:r>
            </w:smartTag>
            <w:r w:rsidRPr="00FF7791">
              <w:rPr>
                <w:rFonts w:eastAsia="SimSun"/>
                <w:color w:val="0070C0"/>
                <w:sz w:val="22"/>
                <w:szCs w:val="22"/>
                <w:lang w:val="en-US" w:eastAsia="zh-CN"/>
              </w:rPr>
              <w:t xml:space="preserve"> completat- confirmat prin aplicarea semnăturii electronice. </w:t>
            </w:r>
          </w:p>
        </w:tc>
        <w:tc>
          <w:tcPr>
            <w:tcW w:w="1434" w:type="dxa"/>
          </w:tcPr>
          <w:p w:rsidR="00B7208A" w:rsidRPr="00FF7791" w:rsidRDefault="00B7208A" w:rsidP="007906DE">
            <w:pPr>
              <w:pStyle w:val="Default"/>
              <w:rPr>
                <w:rFonts w:eastAsia="SimSun"/>
                <w:color w:val="0070C0"/>
                <w:sz w:val="22"/>
                <w:szCs w:val="22"/>
                <w:lang w:eastAsia="zh-CN"/>
              </w:rPr>
            </w:pPr>
            <w:r w:rsidRPr="00FF7791">
              <w:rPr>
                <w:rFonts w:eastAsia="SimSun"/>
                <w:color w:val="0070C0"/>
                <w:sz w:val="22"/>
                <w:szCs w:val="22"/>
                <w:lang w:eastAsia="zh-CN"/>
              </w:rPr>
              <w:t xml:space="preserve">Obligatoriu </w:t>
            </w:r>
          </w:p>
        </w:tc>
      </w:tr>
      <w:tr w:rsidR="00B7208A" w:rsidRPr="00C50BD6" w:rsidTr="00567132">
        <w:tc>
          <w:tcPr>
            <w:tcW w:w="534" w:type="dxa"/>
          </w:tcPr>
          <w:p w:rsidR="00B7208A" w:rsidRPr="00FF7791" w:rsidRDefault="002B7C3C" w:rsidP="001F221F">
            <w:pPr>
              <w:shd w:val="clear" w:color="auto" w:fill="FFFFFF"/>
              <w:tabs>
                <w:tab w:val="left" w:pos="612"/>
              </w:tabs>
              <w:spacing w:before="120" w:after="120"/>
              <w:ind w:firstLine="0"/>
              <w:rPr>
                <w:iCs/>
                <w:color w:val="0070C0"/>
                <w:sz w:val="22"/>
                <w:szCs w:val="22"/>
                <w:lang w:eastAsia="ru-RU"/>
              </w:rPr>
            </w:pPr>
            <w:r>
              <w:rPr>
                <w:iCs/>
                <w:color w:val="0070C0"/>
                <w:sz w:val="22"/>
                <w:szCs w:val="22"/>
                <w:lang w:eastAsia="ru-RU"/>
              </w:rPr>
              <w:lastRenderedPageBreak/>
              <w:t>3</w:t>
            </w:r>
          </w:p>
        </w:tc>
        <w:tc>
          <w:tcPr>
            <w:tcW w:w="3124" w:type="dxa"/>
          </w:tcPr>
          <w:p w:rsidR="00B7208A" w:rsidRPr="00FE0873" w:rsidRDefault="00B7208A" w:rsidP="00FE0873">
            <w:pPr>
              <w:tabs>
                <w:tab w:val="left" w:pos="6386"/>
              </w:tabs>
              <w:ind w:firstLine="0"/>
              <w:jc w:val="left"/>
              <w:rPr>
                <w:color w:val="0070C0"/>
                <w:sz w:val="16"/>
                <w:szCs w:val="16"/>
                <w:lang w:val="ro-RO"/>
              </w:rPr>
            </w:pPr>
            <w:r w:rsidRPr="00FE0873">
              <w:rPr>
                <w:color w:val="0070C0"/>
                <w:sz w:val="16"/>
                <w:szCs w:val="16"/>
              </w:rPr>
              <w:t>DECLARAŢIE DE ELIGIBILITATE</w:t>
            </w:r>
          </w:p>
        </w:tc>
        <w:tc>
          <w:tcPr>
            <w:tcW w:w="4990" w:type="dxa"/>
          </w:tcPr>
          <w:p w:rsidR="00B7208A" w:rsidRPr="00A70F2E" w:rsidRDefault="00B7208A" w:rsidP="00FE0873">
            <w:pPr>
              <w:ind w:firstLine="0"/>
              <w:rPr>
                <w:color w:val="0070C0"/>
                <w:sz w:val="24"/>
                <w:szCs w:val="24"/>
                <w:lang w:val="ro-RO"/>
              </w:rPr>
            </w:pPr>
            <w:r w:rsidRPr="00A70F2E">
              <w:rPr>
                <w:color w:val="0070C0"/>
                <w:lang w:eastAsia="ru-RU"/>
              </w:rPr>
              <w:t>Anexa nr. 2</w:t>
            </w:r>
            <w:r w:rsidRPr="00A70F2E">
              <w:rPr>
                <w:color w:val="0070C0"/>
                <w:lang w:val="ro-RO"/>
              </w:rPr>
              <w:t xml:space="preserve"> </w:t>
            </w:r>
            <w:r w:rsidRPr="00A70F2E">
              <w:rPr>
                <w:color w:val="0070C0"/>
                <w:lang w:eastAsia="ru-RU"/>
              </w:rPr>
              <w:t>la Regulamentul cu privire la achizițiile</w:t>
            </w:r>
            <w:r w:rsidRPr="00A70F2E">
              <w:rPr>
                <w:color w:val="0070C0"/>
                <w:lang w:val="ro-RO"/>
              </w:rPr>
              <w:t xml:space="preserve"> </w:t>
            </w:r>
            <w:r w:rsidRPr="00A70F2E">
              <w:rPr>
                <w:color w:val="0070C0"/>
                <w:lang w:eastAsia="ru-RU"/>
              </w:rPr>
              <w:t xml:space="preserve">publice de valoare </w:t>
            </w:r>
            <w:r w:rsidR="00FE0873">
              <w:rPr>
                <w:color w:val="0070C0"/>
                <w:lang w:eastAsia="ru-RU"/>
              </w:rPr>
              <w:t xml:space="preserve">mica - </w:t>
            </w:r>
            <w:r w:rsidR="00FE0873" w:rsidRPr="00FF7791">
              <w:rPr>
                <w:rFonts w:eastAsia="SimSun"/>
                <w:color w:val="0070C0"/>
                <w:sz w:val="22"/>
                <w:szCs w:val="22"/>
                <w:lang w:eastAsia="zh-CN"/>
              </w:rPr>
              <w:t>confirmat</w:t>
            </w:r>
            <w:r w:rsidR="00FE0873">
              <w:rPr>
                <w:rFonts w:eastAsia="SimSun"/>
                <w:color w:val="0070C0"/>
                <w:sz w:val="22"/>
                <w:szCs w:val="22"/>
                <w:lang w:eastAsia="zh-CN"/>
              </w:rPr>
              <w:t>ă</w:t>
            </w:r>
            <w:r w:rsidR="00FE0873" w:rsidRPr="00FF7791">
              <w:rPr>
                <w:rFonts w:eastAsia="SimSun"/>
                <w:color w:val="0070C0"/>
                <w:sz w:val="22"/>
                <w:szCs w:val="22"/>
                <w:lang w:eastAsia="zh-CN"/>
              </w:rPr>
              <w:t xml:space="preserve"> prin aplicarea semnăturii electronice</w:t>
            </w:r>
            <w:r w:rsidR="00FE0873">
              <w:rPr>
                <w:color w:val="0070C0"/>
                <w:lang w:eastAsia="ru-RU"/>
              </w:rPr>
              <w:t xml:space="preserve"> </w:t>
            </w:r>
            <w:r w:rsidRPr="00A70F2E">
              <w:rPr>
                <w:color w:val="0070C0"/>
                <w:lang w:eastAsia="ru-RU"/>
              </w:rPr>
              <w:t xml:space="preserve"> </w:t>
            </w:r>
          </w:p>
        </w:tc>
        <w:tc>
          <w:tcPr>
            <w:tcW w:w="1434" w:type="dxa"/>
          </w:tcPr>
          <w:p w:rsidR="00B7208A" w:rsidRPr="008C67AD" w:rsidRDefault="00B7208A" w:rsidP="007906DE">
            <w:pPr>
              <w:pStyle w:val="Default"/>
              <w:rPr>
                <w:rFonts w:eastAsia="SimSun"/>
                <w:color w:val="0070C0"/>
                <w:sz w:val="22"/>
                <w:szCs w:val="22"/>
                <w:lang w:val="en-US" w:eastAsia="zh-CN"/>
              </w:rPr>
            </w:pPr>
            <w:r w:rsidRPr="00FE0873">
              <w:rPr>
                <w:rFonts w:eastAsia="SimSun"/>
                <w:color w:val="0070C0"/>
                <w:sz w:val="22"/>
                <w:szCs w:val="22"/>
                <w:lang w:val="en-US" w:eastAsia="zh-CN"/>
              </w:rPr>
              <w:t>Obligatoriu</w:t>
            </w:r>
          </w:p>
        </w:tc>
      </w:tr>
      <w:tr w:rsidR="00B7208A" w:rsidRPr="00C50BD6" w:rsidTr="00567132">
        <w:tc>
          <w:tcPr>
            <w:tcW w:w="534" w:type="dxa"/>
          </w:tcPr>
          <w:p w:rsidR="00B7208A" w:rsidRPr="00FF7791" w:rsidRDefault="002B7C3C" w:rsidP="001F221F">
            <w:pPr>
              <w:shd w:val="clear" w:color="auto" w:fill="FFFFFF"/>
              <w:tabs>
                <w:tab w:val="left" w:pos="612"/>
              </w:tabs>
              <w:spacing w:before="120" w:after="120"/>
              <w:ind w:firstLine="0"/>
              <w:rPr>
                <w:iCs/>
                <w:color w:val="0070C0"/>
                <w:sz w:val="22"/>
                <w:szCs w:val="22"/>
                <w:lang w:eastAsia="ru-RU"/>
              </w:rPr>
            </w:pPr>
            <w:r>
              <w:rPr>
                <w:iCs/>
                <w:color w:val="0070C0"/>
                <w:sz w:val="22"/>
                <w:szCs w:val="22"/>
                <w:lang w:eastAsia="ru-RU"/>
              </w:rPr>
              <w:t>4</w:t>
            </w:r>
          </w:p>
        </w:tc>
        <w:tc>
          <w:tcPr>
            <w:tcW w:w="3124" w:type="dxa"/>
          </w:tcPr>
          <w:p w:rsidR="00B7208A" w:rsidRPr="00FF7791" w:rsidRDefault="00B7208A" w:rsidP="007906DE">
            <w:pPr>
              <w:pStyle w:val="Default"/>
              <w:rPr>
                <w:rFonts w:eastAsia="SimSun"/>
                <w:color w:val="0070C0"/>
                <w:sz w:val="22"/>
                <w:szCs w:val="22"/>
                <w:lang w:val="en-US" w:eastAsia="zh-CN"/>
              </w:rPr>
            </w:pPr>
            <w:r w:rsidRPr="00FF7791">
              <w:rPr>
                <w:rFonts w:eastAsia="SimSun"/>
                <w:bCs/>
                <w:color w:val="0070C0"/>
                <w:sz w:val="22"/>
                <w:szCs w:val="22"/>
                <w:lang w:val="en-US" w:eastAsia="zh-CN"/>
              </w:rPr>
              <w:t xml:space="preserve">Dovada înregistrării persoanei juridice, în conformitate cu prevederile legale din </w:t>
            </w:r>
            <w:smartTag w:uri="urn:schemas-microsoft-com:office:smarttags" w:element="place">
              <w:r w:rsidRPr="00FF7791">
                <w:rPr>
                  <w:rFonts w:eastAsia="SimSun"/>
                  <w:bCs/>
                  <w:color w:val="0070C0"/>
                  <w:sz w:val="22"/>
                  <w:szCs w:val="22"/>
                  <w:lang w:val="en-US" w:eastAsia="zh-CN"/>
                </w:rPr>
                <w:t>ţara</w:t>
              </w:r>
            </w:smartTag>
            <w:r w:rsidRPr="00FF7791">
              <w:rPr>
                <w:rFonts w:eastAsia="SimSun"/>
                <w:bCs/>
                <w:color w:val="0070C0"/>
                <w:sz w:val="22"/>
                <w:szCs w:val="22"/>
                <w:lang w:val="en-US" w:eastAsia="zh-CN"/>
              </w:rPr>
              <w:t xml:space="preserve"> în care ofertantul este stabilit </w:t>
            </w:r>
          </w:p>
        </w:tc>
        <w:tc>
          <w:tcPr>
            <w:tcW w:w="4990" w:type="dxa"/>
          </w:tcPr>
          <w:p w:rsidR="00B7208A" w:rsidRPr="00FF7791" w:rsidRDefault="00B7208A" w:rsidP="00FE0873">
            <w:pPr>
              <w:pStyle w:val="Default"/>
              <w:rPr>
                <w:rFonts w:eastAsia="SimSun"/>
                <w:color w:val="0070C0"/>
                <w:sz w:val="22"/>
                <w:szCs w:val="22"/>
                <w:lang w:val="en-US" w:eastAsia="zh-CN"/>
              </w:rPr>
            </w:pPr>
            <w:r>
              <w:rPr>
                <w:rFonts w:eastAsia="SimSun"/>
                <w:color w:val="0070C0"/>
                <w:sz w:val="22"/>
                <w:szCs w:val="22"/>
                <w:lang w:val="en-US" w:eastAsia="zh-CN"/>
              </w:rPr>
              <w:t>Extras din Registrul de stat al persoanelor juridice</w:t>
            </w:r>
            <w:r w:rsidRPr="00FF7791">
              <w:rPr>
                <w:rFonts w:eastAsia="SimSun"/>
                <w:color w:val="0070C0"/>
                <w:sz w:val="22"/>
                <w:szCs w:val="22"/>
                <w:lang w:val="en-US" w:eastAsia="zh-CN"/>
              </w:rPr>
              <w:t xml:space="preserve"> </w:t>
            </w:r>
            <w:r w:rsidR="00FE0873">
              <w:rPr>
                <w:rFonts w:eastAsia="SimSun"/>
                <w:color w:val="0070C0"/>
                <w:sz w:val="22"/>
                <w:szCs w:val="22"/>
                <w:lang w:val="en-US" w:eastAsia="zh-CN"/>
              </w:rPr>
              <w:t>–</w:t>
            </w:r>
            <w:r w:rsidRPr="00FF7791">
              <w:rPr>
                <w:rFonts w:eastAsia="SimSun"/>
                <w:color w:val="0070C0"/>
                <w:sz w:val="22"/>
                <w:szCs w:val="22"/>
                <w:lang w:val="en-US" w:eastAsia="zh-CN"/>
              </w:rPr>
              <w:t xml:space="preserve"> copie</w:t>
            </w:r>
            <w:r w:rsidR="00FE0873">
              <w:rPr>
                <w:rFonts w:eastAsia="SimSun"/>
                <w:color w:val="0070C0"/>
                <w:sz w:val="22"/>
                <w:szCs w:val="22"/>
                <w:lang w:val="en-US" w:eastAsia="zh-CN"/>
              </w:rPr>
              <w:t xml:space="preserve"> - </w:t>
            </w:r>
            <w:r w:rsidRPr="00FF7791">
              <w:rPr>
                <w:rFonts w:eastAsia="SimSun"/>
                <w:color w:val="0070C0"/>
                <w:sz w:val="22"/>
                <w:szCs w:val="22"/>
                <w:lang w:val="en-US" w:eastAsia="zh-CN"/>
              </w:rPr>
              <w:t xml:space="preserve"> confirmat</w:t>
            </w:r>
            <w:r>
              <w:rPr>
                <w:rFonts w:eastAsia="SimSun"/>
                <w:color w:val="0070C0"/>
                <w:sz w:val="22"/>
                <w:szCs w:val="22"/>
                <w:lang w:val="en-US" w:eastAsia="zh-CN"/>
              </w:rPr>
              <w:t>ă</w:t>
            </w:r>
            <w:r w:rsidRPr="00FF7791">
              <w:rPr>
                <w:rFonts w:eastAsia="SimSun"/>
                <w:color w:val="0070C0"/>
                <w:sz w:val="22"/>
                <w:szCs w:val="22"/>
                <w:lang w:val="en-US" w:eastAsia="zh-CN"/>
              </w:rPr>
              <w:t xml:space="preserve"> prin aplicarea semnăturii electronice </w:t>
            </w:r>
          </w:p>
        </w:tc>
        <w:tc>
          <w:tcPr>
            <w:tcW w:w="1434" w:type="dxa"/>
          </w:tcPr>
          <w:p w:rsidR="00B7208A" w:rsidRPr="00FF7791" w:rsidRDefault="00B7208A" w:rsidP="007906DE">
            <w:pPr>
              <w:pStyle w:val="Default"/>
              <w:rPr>
                <w:rFonts w:eastAsia="SimSun"/>
                <w:color w:val="0070C0"/>
                <w:sz w:val="22"/>
                <w:szCs w:val="22"/>
                <w:lang w:eastAsia="zh-CN"/>
              </w:rPr>
            </w:pPr>
            <w:r w:rsidRPr="00FF7791">
              <w:rPr>
                <w:rFonts w:eastAsia="SimSun"/>
                <w:color w:val="0070C0"/>
                <w:sz w:val="22"/>
                <w:szCs w:val="22"/>
                <w:lang w:eastAsia="zh-CN"/>
              </w:rPr>
              <w:t xml:space="preserve">Obligatoriu </w:t>
            </w:r>
          </w:p>
        </w:tc>
      </w:tr>
      <w:tr w:rsidR="002B7C3C" w:rsidRPr="00C50BD6" w:rsidTr="00567132">
        <w:tc>
          <w:tcPr>
            <w:tcW w:w="534" w:type="dxa"/>
          </w:tcPr>
          <w:p w:rsidR="002B7C3C" w:rsidRPr="00FF7791" w:rsidRDefault="002B7C3C" w:rsidP="001F221F">
            <w:pPr>
              <w:shd w:val="clear" w:color="auto" w:fill="FFFFFF"/>
              <w:tabs>
                <w:tab w:val="left" w:pos="612"/>
              </w:tabs>
              <w:spacing w:before="120" w:after="120"/>
              <w:ind w:firstLine="0"/>
              <w:rPr>
                <w:iCs/>
                <w:color w:val="0070C0"/>
                <w:sz w:val="22"/>
                <w:szCs w:val="22"/>
                <w:lang w:eastAsia="ru-RU"/>
              </w:rPr>
            </w:pPr>
            <w:r>
              <w:rPr>
                <w:iCs/>
                <w:color w:val="0070C0"/>
                <w:sz w:val="22"/>
                <w:szCs w:val="22"/>
                <w:lang w:eastAsia="ru-RU"/>
              </w:rPr>
              <w:t>5</w:t>
            </w:r>
          </w:p>
        </w:tc>
        <w:tc>
          <w:tcPr>
            <w:tcW w:w="3124" w:type="dxa"/>
          </w:tcPr>
          <w:p w:rsidR="002B7C3C" w:rsidRPr="002B7C3C" w:rsidRDefault="002B7C3C" w:rsidP="001F221F">
            <w:pPr>
              <w:ind w:firstLine="0"/>
              <w:rPr>
                <w:color w:val="0070C0"/>
                <w:sz w:val="22"/>
                <w:lang w:val="ro-MO" w:eastAsia="ru-RU"/>
              </w:rPr>
            </w:pPr>
            <w:r>
              <w:rPr>
                <w:color w:val="0070C0"/>
                <w:sz w:val="22"/>
                <w:lang w:val="ro-MO" w:eastAsia="ru-RU"/>
              </w:rPr>
              <w:t>Grafic de executare a documentației de proiect</w:t>
            </w:r>
          </w:p>
        </w:tc>
        <w:tc>
          <w:tcPr>
            <w:tcW w:w="4990" w:type="dxa"/>
          </w:tcPr>
          <w:p w:rsidR="002B7C3C" w:rsidRPr="002B7C3C" w:rsidRDefault="002B7C3C" w:rsidP="002B7C3C">
            <w:pPr>
              <w:pStyle w:val="a6"/>
              <w:tabs>
                <w:tab w:val="left" w:pos="567"/>
              </w:tabs>
              <w:jc w:val="both"/>
              <w:rPr>
                <w:color w:val="0070C0"/>
                <w:lang w:val="ro-MD" w:eastAsia="zh-CN"/>
              </w:rPr>
            </w:pPr>
            <w:r w:rsidRPr="00FF7791">
              <w:rPr>
                <w:rFonts w:eastAsia="SimSun"/>
                <w:color w:val="0070C0"/>
                <w:sz w:val="22"/>
                <w:szCs w:val="22"/>
                <w:lang w:val="en-US" w:eastAsia="zh-CN"/>
              </w:rPr>
              <w:t xml:space="preserve">Anexa nr. </w:t>
            </w:r>
            <w:r>
              <w:rPr>
                <w:rFonts w:eastAsia="SimSun"/>
                <w:color w:val="0070C0"/>
                <w:sz w:val="22"/>
                <w:szCs w:val="22"/>
                <w:lang w:val="en-US" w:eastAsia="zh-CN"/>
              </w:rPr>
              <w:t xml:space="preserve">11 </w:t>
            </w:r>
            <w:r w:rsidRPr="00FF7791">
              <w:rPr>
                <w:rFonts w:eastAsia="SimSun"/>
                <w:color w:val="0070C0"/>
                <w:sz w:val="22"/>
                <w:szCs w:val="22"/>
                <w:lang w:val="en-US" w:eastAsia="zh-CN"/>
              </w:rPr>
              <w:t>la Doc. Standard completat- confirmat prin aplicarea semnăturii electronice.</w:t>
            </w:r>
          </w:p>
        </w:tc>
        <w:tc>
          <w:tcPr>
            <w:tcW w:w="1434" w:type="dxa"/>
          </w:tcPr>
          <w:p w:rsidR="002B7C3C" w:rsidRDefault="002B7C3C" w:rsidP="002B7C3C">
            <w:pPr>
              <w:ind w:firstLine="0"/>
            </w:pPr>
            <w:r w:rsidRPr="00573B7D">
              <w:rPr>
                <w:rFonts w:eastAsia="SimSun"/>
                <w:color w:val="0070C0"/>
                <w:sz w:val="22"/>
                <w:szCs w:val="22"/>
                <w:lang w:eastAsia="zh-CN"/>
              </w:rPr>
              <w:t xml:space="preserve">Obligatoriu </w:t>
            </w:r>
          </w:p>
        </w:tc>
      </w:tr>
      <w:tr w:rsidR="002B7C3C" w:rsidRPr="00C50BD6" w:rsidTr="00567132">
        <w:tc>
          <w:tcPr>
            <w:tcW w:w="534" w:type="dxa"/>
          </w:tcPr>
          <w:p w:rsidR="002B7C3C" w:rsidRPr="00FF7791" w:rsidRDefault="002B7C3C" w:rsidP="001F221F">
            <w:pPr>
              <w:shd w:val="clear" w:color="auto" w:fill="FFFFFF"/>
              <w:tabs>
                <w:tab w:val="left" w:pos="612"/>
              </w:tabs>
              <w:spacing w:before="120" w:after="120"/>
              <w:ind w:firstLine="0"/>
              <w:rPr>
                <w:iCs/>
                <w:color w:val="0070C0"/>
                <w:sz w:val="22"/>
                <w:szCs w:val="22"/>
                <w:lang w:eastAsia="ru-RU"/>
              </w:rPr>
            </w:pPr>
            <w:r>
              <w:rPr>
                <w:iCs/>
                <w:color w:val="0070C0"/>
                <w:sz w:val="22"/>
                <w:szCs w:val="22"/>
                <w:lang w:eastAsia="ru-RU"/>
              </w:rPr>
              <w:t>6</w:t>
            </w:r>
          </w:p>
        </w:tc>
        <w:tc>
          <w:tcPr>
            <w:tcW w:w="3124" w:type="dxa"/>
          </w:tcPr>
          <w:p w:rsidR="002B7C3C" w:rsidRPr="002B7C3C" w:rsidRDefault="002B7C3C" w:rsidP="001F221F">
            <w:pPr>
              <w:ind w:firstLine="0"/>
              <w:rPr>
                <w:color w:val="0070C0"/>
                <w:sz w:val="22"/>
                <w:lang w:val="ro-RO" w:eastAsia="ru-RU"/>
              </w:rPr>
            </w:pPr>
            <w:r w:rsidRPr="002B7C3C">
              <w:rPr>
                <w:color w:val="0070C0"/>
                <w:sz w:val="22"/>
                <w:lang w:val="ro-RO" w:eastAsia="ru-RU"/>
              </w:rPr>
              <w:t xml:space="preserve">Declarație </w:t>
            </w:r>
            <w:r w:rsidRPr="002B7C3C">
              <w:rPr>
                <w:rFonts w:eastAsia="PMingLiU"/>
                <w:color w:val="0070C0"/>
                <w:lang w:val="ro-MD" w:eastAsia="zh-CN"/>
              </w:rPr>
              <w:t>privind personalul de specialitate propus pentru implementarea contractului</w:t>
            </w:r>
          </w:p>
        </w:tc>
        <w:tc>
          <w:tcPr>
            <w:tcW w:w="4990" w:type="dxa"/>
          </w:tcPr>
          <w:p w:rsidR="002B7C3C" w:rsidRPr="002B7C3C" w:rsidRDefault="002B7C3C" w:rsidP="002B7C3C">
            <w:pPr>
              <w:ind w:firstLine="0"/>
              <w:rPr>
                <w:color w:val="0070C0"/>
                <w:lang w:val="ro-MD" w:eastAsia="zh-CN"/>
              </w:rPr>
            </w:pPr>
            <w:r w:rsidRPr="002B7C3C">
              <w:rPr>
                <w:rFonts w:eastAsia="SimSun"/>
                <w:color w:val="0070C0"/>
                <w:sz w:val="22"/>
                <w:szCs w:val="22"/>
                <w:lang w:eastAsia="zh-CN"/>
              </w:rPr>
              <w:t>Anexa nr. 15 la Doc. Standard completat- confirmat prin aplicarea semnăturii electronice</w:t>
            </w:r>
          </w:p>
        </w:tc>
        <w:tc>
          <w:tcPr>
            <w:tcW w:w="1434" w:type="dxa"/>
          </w:tcPr>
          <w:p w:rsidR="002B7C3C" w:rsidRDefault="002B7C3C" w:rsidP="002B7C3C">
            <w:pPr>
              <w:ind w:firstLine="0"/>
            </w:pPr>
            <w:r w:rsidRPr="00573B7D">
              <w:rPr>
                <w:rFonts w:eastAsia="SimSun"/>
                <w:color w:val="0070C0"/>
                <w:sz w:val="22"/>
                <w:szCs w:val="22"/>
                <w:lang w:eastAsia="zh-CN"/>
              </w:rPr>
              <w:t xml:space="preserve">Obligatoriu </w:t>
            </w:r>
          </w:p>
        </w:tc>
      </w:tr>
      <w:tr w:rsidR="00B924DC" w:rsidRPr="00C50BD6" w:rsidTr="00567132">
        <w:tc>
          <w:tcPr>
            <w:tcW w:w="534" w:type="dxa"/>
          </w:tcPr>
          <w:p w:rsidR="00B924DC" w:rsidRPr="00FF7791" w:rsidRDefault="00B924DC" w:rsidP="001F221F">
            <w:pPr>
              <w:shd w:val="clear" w:color="auto" w:fill="FFFFFF"/>
              <w:tabs>
                <w:tab w:val="left" w:pos="612"/>
              </w:tabs>
              <w:spacing w:before="120" w:after="120"/>
              <w:ind w:firstLine="0"/>
              <w:rPr>
                <w:iCs/>
                <w:color w:val="0070C0"/>
                <w:sz w:val="22"/>
                <w:szCs w:val="22"/>
                <w:lang w:eastAsia="ru-RU"/>
              </w:rPr>
            </w:pPr>
          </w:p>
        </w:tc>
        <w:tc>
          <w:tcPr>
            <w:tcW w:w="3124" w:type="dxa"/>
          </w:tcPr>
          <w:p w:rsidR="00B924DC" w:rsidRPr="00514D9A" w:rsidRDefault="00B924DC" w:rsidP="001F221F">
            <w:pPr>
              <w:ind w:firstLine="0"/>
              <w:rPr>
                <w:color w:val="0070C0"/>
                <w:sz w:val="22"/>
                <w:lang w:val="ro-RO" w:eastAsia="ru-RU"/>
              </w:rPr>
            </w:pPr>
          </w:p>
        </w:tc>
        <w:tc>
          <w:tcPr>
            <w:tcW w:w="4990" w:type="dxa"/>
          </w:tcPr>
          <w:p w:rsidR="00B924DC" w:rsidRPr="00FF7791" w:rsidRDefault="00B924DC" w:rsidP="001F221F">
            <w:pPr>
              <w:ind w:firstLine="0"/>
              <w:rPr>
                <w:color w:val="0070C0"/>
                <w:lang w:eastAsia="zh-CN"/>
              </w:rPr>
            </w:pPr>
          </w:p>
        </w:tc>
        <w:tc>
          <w:tcPr>
            <w:tcW w:w="1434" w:type="dxa"/>
          </w:tcPr>
          <w:p w:rsidR="00B924DC" w:rsidRPr="00FF7791" w:rsidRDefault="00B924DC" w:rsidP="001F221F">
            <w:pPr>
              <w:tabs>
                <w:tab w:val="left" w:pos="612"/>
              </w:tabs>
              <w:ind w:firstLine="0"/>
              <w:rPr>
                <w:color w:val="0070C0"/>
                <w:sz w:val="22"/>
                <w:lang w:eastAsia="ru-RU"/>
              </w:rPr>
            </w:pPr>
          </w:p>
        </w:tc>
      </w:tr>
    </w:tbl>
    <w:p w:rsidR="00B7208A" w:rsidRPr="009737C6" w:rsidRDefault="00B7208A" w:rsidP="00850D1C">
      <w:pPr>
        <w:rPr>
          <w:sz w:val="24"/>
          <w:szCs w:val="24"/>
          <w:lang w:val="ro-RO"/>
        </w:rPr>
      </w:pPr>
    </w:p>
    <w:p w:rsidR="00B7208A" w:rsidRDefault="00B7208A"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 </w:t>
      </w:r>
      <w:r w:rsidRPr="00CC3711">
        <w:rPr>
          <w:b/>
          <w:color w:val="FFFFFF"/>
          <w:sz w:val="24"/>
          <w:szCs w:val="24"/>
          <w:u w:val="single"/>
          <w:lang w:val="ro-RO" w:eastAsia="ru-RU"/>
        </w:rPr>
        <w:t>se va utiliza licitația electronică</w:t>
      </w:r>
      <w:r w:rsidRPr="00CE78E8">
        <w:rPr>
          <w:b/>
          <w:color w:val="0070C0"/>
          <w:sz w:val="24"/>
          <w:szCs w:val="24"/>
          <w:lang w:val="ro-RO" w:eastAsia="ru-RU"/>
        </w:rPr>
        <w:t>.</w:t>
      </w:r>
    </w:p>
    <w:p w:rsidR="00B7208A" w:rsidRPr="00850D1C" w:rsidRDefault="00B7208A"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rsidR="00B7208A" w:rsidRPr="00850D1C" w:rsidRDefault="00B7208A"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 xml:space="preserve">ă: </w:t>
      </w:r>
      <w:r w:rsidRPr="00CE78E8">
        <w:rPr>
          <w:b/>
          <w:bCs/>
          <w:color w:val="0070C0"/>
          <w:sz w:val="24"/>
          <w:szCs w:val="24"/>
          <w:lang w:val="ro-RO" w:eastAsia="ru-RU"/>
        </w:rPr>
        <w:t>lei MD</w:t>
      </w:r>
    </w:p>
    <w:p w:rsidR="00B7208A" w:rsidRPr="00DE4E39" w:rsidRDefault="00B7208A" w:rsidP="00E41394">
      <w:pPr>
        <w:tabs>
          <w:tab w:val="right" w:pos="426"/>
        </w:tabs>
        <w:spacing w:before="120"/>
        <w:ind w:left="709" w:firstLine="0"/>
        <w:jc w:val="left"/>
        <w:rPr>
          <w:b/>
          <w:color w:val="0070C0"/>
          <w:sz w:val="24"/>
          <w:szCs w:val="24"/>
          <w:u w:val="single"/>
          <w:lang w:val="it-IT" w:eastAsia="ru-RU"/>
        </w:rPr>
      </w:pPr>
      <w:r>
        <w:rPr>
          <w:bCs/>
          <w:sz w:val="24"/>
          <w:szCs w:val="24"/>
          <w:lang w:val="ro-RO" w:eastAsia="ru-RU"/>
        </w:rPr>
        <w:t>16. Criteriul de evaluare aplicat pentru atribuirea contractului:</w:t>
      </w:r>
      <w:r w:rsidRPr="00E41394">
        <w:rPr>
          <w:color w:val="002060"/>
          <w:sz w:val="24"/>
          <w:szCs w:val="24"/>
          <w:u w:val="single"/>
        </w:rPr>
        <w:t xml:space="preserve"> </w:t>
      </w:r>
      <w:r w:rsidRPr="00DE4E39">
        <w:rPr>
          <w:b/>
          <w:color w:val="0070C0"/>
          <w:sz w:val="24"/>
          <w:szCs w:val="24"/>
          <w:u w:val="single"/>
        </w:rPr>
        <w:t xml:space="preserve">cel mai mic preţ pe lot, pentru operatorul economic ce întrunește toate cerințele obligatorii </w:t>
      </w:r>
    </w:p>
    <w:p w:rsidR="00B7208A" w:rsidRPr="00EB033C" w:rsidRDefault="00B7208A"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W w:w="3790" w:type="pct"/>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5"/>
        <w:gridCol w:w="4852"/>
        <w:gridCol w:w="1628"/>
      </w:tblGrid>
      <w:tr w:rsidR="00B7208A" w:rsidRPr="009737C6" w:rsidTr="004706C8">
        <w:tc>
          <w:tcPr>
            <w:tcW w:w="601" w:type="pct"/>
          </w:tcPr>
          <w:p w:rsidR="00B7208A" w:rsidRPr="004706C8" w:rsidRDefault="00B7208A" w:rsidP="004706C8">
            <w:pPr>
              <w:ind w:firstLine="0"/>
              <w:jc w:val="center"/>
              <w:rPr>
                <w:lang w:val="ro-RO" w:eastAsia="ru-RU"/>
              </w:rPr>
            </w:pPr>
            <w:r w:rsidRPr="004706C8">
              <w:rPr>
                <w:b/>
                <w:bCs/>
                <w:lang w:val="ro-RO" w:eastAsia="ru-RU"/>
              </w:rPr>
              <w:t>Nr. crt.</w:t>
            </w:r>
          </w:p>
        </w:tc>
        <w:tc>
          <w:tcPr>
            <w:tcW w:w="3294" w:type="pct"/>
          </w:tcPr>
          <w:p w:rsidR="00B7208A" w:rsidRPr="004706C8" w:rsidRDefault="00B7208A" w:rsidP="004706C8">
            <w:pPr>
              <w:ind w:firstLine="0"/>
              <w:jc w:val="center"/>
              <w:rPr>
                <w:lang w:val="ro-RO" w:eastAsia="ru-RU"/>
              </w:rPr>
            </w:pPr>
            <w:r w:rsidRPr="004706C8">
              <w:rPr>
                <w:b/>
                <w:bCs/>
                <w:lang w:val="ro-RO" w:eastAsia="ru-RU"/>
              </w:rPr>
              <w:t>Denumirea factorului de evaluare</w:t>
            </w:r>
          </w:p>
        </w:tc>
        <w:tc>
          <w:tcPr>
            <w:tcW w:w="1105" w:type="pct"/>
          </w:tcPr>
          <w:p w:rsidR="00B7208A" w:rsidRPr="004706C8" w:rsidRDefault="00B7208A" w:rsidP="004706C8">
            <w:pPr>
              <w:ind w:firstLine="0"/>
              <w:jc w:val="center"/>
              <w:rPr>
                <w:lang w:val="ro-RO" w:eastAsia="ru-RU"/>
              </w:rPr>
            </w:pPr>
            <w:r w:rsidRPr="004706C8">
              <w:rPr>
                <w:b/>
                <w:bCs/>
                <w:lang w:val="ro-RO" w:eastAsia="ru-RU"/>
              </w:rPr>
              <w:t>Ponderea, %</w:t>
            </w:r>
          </w:p>
        </w:tc>
      </w:tr>
      <w:tr w:rsidR="00B7208A" w:rsidRPr="009737C6" w:rsidTr="004706C8">
        <w:tc>
          <w:tcPr>
            <w:tcW w:w="601" w:type="pct"/>
          </w:tcPr>
          <w:p w:rsidR="00B7208A" w:rsidRPr="004706C8" w:rsidRDefault="00B7208A" w:rsidP="004706C8">
            <w:pPr>
              <w:ind w:firstLine="0"/>
              <w:rPr>
                <w:sz w:val="24"/>
                <w:szCs w:val="24"/>
                <w:lang w:val="ro-RO" w:eastAsia="ru-RU"/>
              </w:rPr>
            </w:pPr>
            <w:r w:rsidRPr="004706C8">
              <w:rPr>
                <w:sz w:val="24"/>
                <w:szCs w:val="24"/>
                <w:lang w:val="ro-RO" w:eastAsia="ru-RU"/>
              </w:rPr>
              <w:t>1.</w:t>
            </w:r>
          </w:p>
        </w:tc>
        <w:tc>
          <w:tcPr>
            <w:tcW w:w="3294" w:type="pct"/>
          </w:tcPr>
          <w:p w:rsidR="00B7208A" w:rsidRPr="004706C8" w:rsidRDefault="00B7208A" w:rsidP="004706C8">
            <w:pPr>
              <w:ind w:firstLine="0"/>
              <w:rPr>
                <w:lang w:val="ro-RO" w:eastAsia="ru-RU"/>
              </w:rPr>
            </w:pPr>
          </w:p>
        </w:tc>
        <w:tc>
          <w:tcPr>
            <w:tcW w:w="1105" w:type="pct"/>
          </w:tcPr>
          <w:p w:rsidR="00B7208A" w:rsidRPr="004706C8" w:rsidRDefault="00B7208A" w:rsidP="004706C8">
            <w:pPr>
              <w:ind w:firstLine="0"/>
              <w:rPr>
                <w:lang w:val="ro-RO" w:eastAsia="ru-RU"/>
              </w:rPr>
            </w:pPr>
          </w:p>
        </w:tc>
      </w:tr>
      <w:tr w:rsidR="00B7208A" w:rsidRPr="009737C6" w:rsidTr="004706C8">
        <w:tc>
          <w:tcPr>
            <w:tcW w:w="601" w:type="pct"/>
          </w:tcPr>
          <w:p w:rsidR="00B7208A" w:rsidRPr="004706C8" w:rsidRDefault="00B7208A" w:rsidP="004706C8">
            <w:pPr>
              <w:ind w:firstLine="0"/>
              <w:rPr>
                <w:sz w:val="24"/>
                <w:szCs w:val="24"/>
                <w:lang w:val="ro-RO" w:eastAsia="ru-RU"/>
              </w:rPr>
            </w:pPr>
            <w:r w:rsidRPr="004706C8">
              <w:rPr>
                <w:sz w:val="24"/>
                <w:szCs w:val="24"/>
                <w:lang w:val="ro-RO" w:eastAsia="ru-RU"/>
              </w:rPr>
              <w:t>2.</w:t>
            </w:r>
          </w:p>
        </w:tc>
        <w:tc>
          <w:tcPr>
            <w:tcW w:w="3294" w:type="pct"/>
          </w:tcPr>
          <w:p w:rsidR="00B7208A" w:rsidRPr="004706C8" w:rsidRDefault="00B7208A" w:rsidP="004706C8">
            <w:pPr>
              <w:ind w:firstLine="0"/>
              <w:rPr>
                <w:lang w:val="ro-RO" w:eastAsia="ru-RU"/>
              </w:rPr>
            </w:pPr>
          </w:p>
        </w:tc>
        <w:tc>
          <w:tcPr>
            <w:tcW w:w="1105" w:type="pct"/>
          </w:tcPr>
          <w:p w:rsidR="00B7208A" w:rsidRPr="004706C8" w:rsidRDefault="00B7208A" w:rsidP="004706C8">
            <w:pPr>
              <w:ind w:firstLine="0"/>
              <w:rPr>
                <w:lang w:val="ro-RO" w:eastAsia="ru-RU"/>
              </w:rPr>
            </w:pPr>
          </w:p>
        </w:tc>
      </w:tr>
    </w:tbl>
    <w:p w:rsidR="00B7208A" w:rsidRPr="009737C6" w:rsidRDefault="00B7208A" w:rsidP="00850D1C">
      <w:pPr>
        <w:tabs>
          <w:tab w:val="left" w:pos="6386"/>
        </w:tabs>
        <w:rPr>
          <w:sz w:val="24"/>
          <w:szCs w:val="24"/>
          <w:lang w:val="ro-RO" w:eastAsia="ru-RU"/>
        </w:rPr>
      </w:pPr>
    </w:p>
    <w:p w:rsidR="00B7208A" w:rsidRPr="005D0AE2" w:rsidRDefault="00B7208A"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0030034C">
        <w:rPr>
          <w:bCs/>
          <w:sz w:val="24"/>
          <w:szCs w:val="24"/>
          <w:lang w:val="ro-RO" w:eastAsia="ru-RU"/>
        </w:rPr>
        <w:t xml:space="preserve">: </w:t>
      </w:r>
    </w:p>
    <w:p w:rsidR="00B7208A" w:rsidRPr="005D0AE2" w:rsidRDefault="00B7208A"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006D6DD4" w:rsidRPr="006D6DD4">
        <w:rPr>
          <w:b/>
          <w:bCs/>
          <w:color w:val="0070C0"/>
          <w:sz w:val="24"/>
          <w:szCs w:val="24"/>
          <w:u w:val="single"/>
          <w:lang w:val="ro-RO" w:eastAsia="ru-RU"/>
        </w:rPr>
        <w:t xml:space="preserve"> </w:t>
      </w:r>
      <w:r w:rsidR="006D6DD4">
        <w:rPr>
          <w:b/>
          <w:bCs/>
          <w:color w:val="0070C0"/>
          <w:sz w:val="24"/>
          <w:szCs w:val="24"/>
          <w:u w:val="single"/>
          <w:lang w:val="ro-RO" w:eastAsia="ru-RU"/>
        </w:rPr>
        <w:t>ora 15:00</w:t>
      </w:r>
      <w:r w:rsidRPr="005D0AE2">
        <w:rPr>
          <w:sz w:val="24"/>
          <w:szCs w:val="24"/>
          <w:lang w:val="ro-RO" w:eastAsia="ru-RU"/>
        </w:rPr>
        <w:t>_</w:t>
      </w:r>
    </w:p>
    <w:p w:rsidR="00B7208A" w:rsidRPr="005D0AE2" w:rsidRDefault="00B7208A"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30034C">
        <w:rPr>
          <w:b/>
          <w:bCs/>
          <w:color w:val="0070C0"/>
          <w:sz w:val="24"/>
          <w:szCs w:val="24"/>
          <w:u w:val="single"/>
          <w:lang w:val="ro-RO" w:eastAsia="ru-RU"/>
        </w:rPr>
        <w:t xml:space="preserve"> </w:t>
      </w:r>
      <w:r w:rsidR="00553613">
        <w:rPr>
          <w:b/>
          <w:bCs/>
          <w:color w:val="0070C0"/>
          <w:sz w:val="24"/>
          <w:szCs w:val="24"/>
          <w:u w:val="single"/>
          <w:lang w:val="ro-RO" w:eastAsia="ru-RU"/>
        </w:rPr>
        <w:t>08</w:t>
      </w:r>
      <w:bookmarkStart w:id="0" w:name="_GoBack"/>
      <w:bookmarkEnd w:id="0"/>
      <w:r w:rsidR="0030034C" w:rsidRPr="0030034C">
        <w:rPr>
          <w:b/>
          <w:bCs/>
          <w:color w:val="0070C0"/>
          <w:sz w:val="24"/>
          <w:szCs w:val="24"/>
          <w:u w:val="single"/>
          <w:lang w:val="ro-RO" w:eastAsia="ru-RU"/>
        </w:rPr>
        <w:t>.0</w:t>
      </w:r>
      <w:r w:rsidR="00553613">
        <w:rPr>
          <w:b/>
          <w:bCs/>
          <w:color w:val="0070C0"/>
          <w:sz w:val="24"/>
          <w:szCs w:val="24"/>
          <w:u w:val="single"/>
          <w:lang w:val="ro-RO" w:eastAsia="ru-RU"/>
        </w:rPr>
        <w:t>4</w:t>
      </w:r>
      <w:r w:rsidR="0030034C" w:rsidRPr="0030034C">
        <w:rPr>
          <w:b/>
          <w:bCs/>
          <w:color w:val="0070C0"/>
          <w:sz w:val="24"/>
          <w:szCs w:val="24"/>
          <w:u w:val="single"/>
          <w:lang w:val="ro-RO" w:eastAsia="ru-RU"/>
        </w:rPr>
        <w:t>.</w:t>
      </w:r>
      <w:r w:rsidR="0030034C">
        <w:rPr>
          <w:b/>
          <w:bCs/>
          <w:color w:val="0070C0"/>
          <w:sz w:val="24"/>
          <w:szCs w:val="24"/>
          <w:u w:val="single"/>
          <w:lang w:val="ro-RO" w:eastAsia="ru-RU"/>
        </w:rPr>
        <w:t xml:space="preserve">2026, </w:t>
      </w:r>
    </w:p>
    <w:p w:rsidR="00B7208A" w:rsidRDefault="00B7208A" w:rsidP="00850D1C">
      <w:pPr>
        <w:rPr>
          <w:bCs/>
          <w:sz w:val="24"/>
          <w:szCs w:val="24"/>
          <w:lang w:val="ro-RO" w:eastAsia="ru-RU"/>
        </w:rPr>
      </w:pPr>
    </w:p>
    <w:p w:rsidR="00B7208A" w:rsidRPr="00850D1C" w:rsidRDefault="00B7208A"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p>
    <w:p w:rsidR="00B7208A" w:rsidRPr="00DE4E39" w:rsidRDefault="00B7208A" w:rsidP="00850D1C">
      <w:pPr>
        <w:rPr>
          <w:b/>
          <w:color w:val="0070C0"/>
          <w:sz w:val="22"/>
          <w:szCs w:val="22"/>
          <w:u w:val="single"/>
          <w:lang w:val="ro-RO" w:eastAsia="ru-RU"/>
        </w:rPr>
      </w:pPr>
      <w:r w:rsidRPr="00DE4E39">
        <w:rPr>
          <w:b/>
          <w:bCs/>
          <w:iCs/>
          <w:color w:val="0070C0"/>
          <w:sz w:val="22"/>
          <w:szCs w:val="22"/>
          <w:u w:val="single"/>
          <w:lang w:val="ro-RO" w:eastAsia="ru-RU"/>
        </w:rPr>
        <w:t xml:space="preserve">Ofertele sau cererile de participare vor fi depuse </w:t>
      </w:r>
      <w:r w:rsidR="006D6DD4">
        <w:rPr>
          <w:b/>
          <w:bCs/>
          <w:iCs/>
          <w:color w:val="0070C0"/>
          <w:sz w:val="22"/>
          <w:szCs w:val="22"/>
          <w:u w:val="single"/>
          <w:lang w:val="ro-RO" w:eastAsia="ru-RU"/>
        </w:rPr>
        <w:t xml:space="preserve">la adresa </w:t>
      </w:r>
      <w:r w:rsidR="006D6DD4" w:rsidRPr="006D6DD4">
        <w:rPr>
          <w:b/>
          <w:bCs/>
          <w:iCs/>
          <w:color w:val="0070C0"/>
          <w:sz w:val="22"/>
          <w:szCs w:val="22"/>
          <w:u w:val="single"/>
          <w:lang w:val="ro-RO" w:eastAsia="ru-RU"/>
        </w:rPr>
        <w:t>srsingerei-jurist@mail.ru</w:t>
      </w:r>
    </w:p>
    <w:p w:rsidR="00B7208A" w:rsidRPr="00850D1C" w:rsidRDefault="00B7208A" w:rsidP="00850D1C">
      <w:pPr>
        <w:rPr>
          <w:sz w:val="24"/>
          <w:szCs w:val="24"/>
          <w:lang w:val="ro-RO" w:eastAsia="ru-RU"/>
        </w:rPr>
      </w:pPr>
      <w:r>
        <w:rPr>
          <w:bCs/>
          <w:sz w:val="24"/>
          <w:szCs w:val="24"/>
          <w:lang w:val="ro-RO" w:eastAsia="ru-RU"/>
        </w:rPr>
        <w:t>20. Termenul de valabilitate a ofertelor</w:t>
      </w:r>
      <w:r>
        <w:rPr>
          <w:sz w:val="24"/>
          <w:szCs w:val="24"/>
          <w:lang w:val="ro-RO" w:eastAsia="ru-RU"/>
        </w:rPr>
        <w:t xml:space="preserve">: </w:t>
      </w:r>
      <w:r w:rsidRPr="00DE4E39">
        <w:rPr>
          <w:b/>
          <w:color w:val="0070C0"/>
          <w:sz w:val="24"/>
          <w:szCs w:val="24"/>
          <w:u w:val="single"/>
          <w:lang w:val="ro-RO" w:eastAsia="ru-RU"/>
        </w:rPr>
        <w:t>30 zile</w:t>
      </w:r>
      <w:r w:rsidRPr="00CE78E8">
        <w:rPr>
          <w:color w:val="0070C0"/>
          <w:sz w:val="24"/>
          <w:szCs w:val="24"/>
          <w:lang w:val="ro-RO" w:eastAsia="ru-RU"/>
        </w:rPr>
        <w:t xml:space="preserve"> </w:t>
      </w:r>
    </w:p>
    <w:p w:rsidR="00B7208A" w:rsidRPr="00CE78E8" w:rsidRDefault="00B7208A" w:rsidP="00850D1C">
      <w:pPr>
        <w:rPr>
          <w:b/>
          <w:sz w:val="24"/>
          <w:szCs w:val="24"/>
          <w:lang w:val="ro-RO" w:eastAsia="ru-RU"/>
        </w:rPr>
      </w:pPr>
      <w:r>
        <w:rPr>
          <w:bCs/>
          <w:sz w:val="24"/>
          <w:szCs w:val="24"/>
          <w:lang w:val="ro-RO" w:eastAsia="ru-RU"/>
        </w:rPr>
        <w:t>2</w:t>
      </w:r>
      <w:r w:rsidR="00371151">
        <w:rPr>
          <w:bCs/>
          <w:sz w:val="24"/>
          <w:szCs w:val="24"/>
          <w:lang w:val="ro-RO" w:eastAsia="ru-RU"/>
        </w:rPr>
        <w:t>1. Locul deschiderii ofertelor:</w:t>
      </w:r>
      <w:r w:rsidR="00694F04">
        <w:rPr>
          <w:b/>
          <w:bCs/>
          <w:color w:val="0070C0"/>
          <w:sz w:val="24"/>
          <w:szCs w:val="24"/>
          <w:u w:val="single"/>
          <w:lang w:val="ro-RO" w:eastAsia="ru-RU"/>
        </w:rPr>
        <w:t>IMSP Spitalul Raional Sîngerei</w:t>
      </w:r>
      <w:r w:rsidRPr="00CE78E8">
        <w:rPr>
          <w:b/>
          <w:sz w:val="24"/>
          <w:szCs w:val="24"/>
          <w:lang w:val="ro-RO" w:eastAsia="ru-RU"/>
        </w:rPr>
        <w:t>_</w:t>
      </w:r>
    </w:p>
    <w:p w:rsidR="00B7208A" w:rsidRPr="000217D0" w:rsidRDefault="00B7208A"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rsidR="00B7208A" w:rsidRPr="00850D1C" w:rsidRDefault="00B7208A" w:rsidP="00850D1C">
      <w:pPr>
        <w:rPr>
          <w:sz w:val="24"/>
          <w:szCs w:val="24"/>
          <w:lang w:val="ro-RO" w:eastAsia="ru-RU"/>
        </w:rPr>
      </w:pPr>
      <w:r w:rsidRPr="005D0AE2">
        <w:rPr>
          <w:bCs/>
          <w:i/>
          <w:iCs/>
          <w:sz w:val="24"/>
          <w:szCs w:val="24"/>
          <w:lang w:val="ro-RO" w:eastAsia="ru-RU"/>
        </w:rPr>
        <w:t>Ofertele întârziate vor fi respinse.</w:t>
      </w:r>
    </w:p>
    <w:p w:rsidR="00B7208A" w:rsidRPr="00514D9A" w:rsidRDefault="00B7208A" w:rsidP="00850D1C">
      <w:pPr>
        <w:rPr>
          <w:color w:val="0000FF"/>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 </w:t>
      </w:r>
      <w:r w:rsidRPr="00D56E50">
        <w:rPr>
          <w:color w:val="0070C0"/>
          <w:sz w:val="24"/>
          <w:szCs w:val="24"/>
          <w:u w:val="single"/>
          <w:lang w:val="it-IT" w:eastAsia="ru-RU"/>
        </w:rPr>
        <w:t>limba de stat</w:t>
      </w:r>
      <w:r w:rsidRPr="00514D9A">
        <w:rPr>
          <w:b/>
          <w:color w:val="0000FF"/>
          <w:sz w:val="24"/>
          <w:szCs w:val="24"/>
          <w:lang w:val="it-IT" w:eastAsia="ru-RU"/>
        </w:rPr>
        <w:t xml:space="preserve"> </w:t>
      </w:r>
    </w:p>
    <w:p w:rsidR="00B7208A" w:rsidRDefault="00B7208A" w:rsidP="00850D1C">
      <w:pPr>
        <w:rPr>
          <w:bCs/>
          <w:sz w:val="24"/>
          <w:szCs w:val="24"/>
          <w:lang w:val="ro-RO" w:eastAsia="ru-RU"/>
        </w:rPr>
      </w:pPr>
      <w:r>
        <w:rPr>
          <w:bCs/>
          <w:sz w:val="24"/>
          <w:szCs w:val="24"/>
          <w:lang w:val="ro-RO" w:eastAsia="ru-RU"/>
        </w:rPr>
        <w:t>23. Alte informaţii relevante:</w:t>
      </w:r>
    </w:p>
    <w:p w:rsidR="00B7208A" w:rsidRPr="00982C52" w:rsidRDefault="00B7208A" w:rsidP="00E41394">
      <w:pPr>
        <w:ind w:left="720" w:firstLine="720"/>
        <w:jc w:val="left"/>
        <w:rPr>
          <w:color w:val="0070C0"/>
          <w:shd w:val="clear" w:color="auto" w:fill="FFFFFF"/>
        </w:rPr>
      </w:pPr>
      <w:r w:rsidRPr="00982C52">
        <w:rPr>
          <w:color w:val="0070C0"/>
          <w:shd w:val="clear" w:color="auto" w:fill="FFFFFF"/>
        </w:rPr>
        <w:t>Operatorul economic, în decurs de 24 de ore din momentul finalizării licitației electronice, are obligația să depună oferta finală cu prețul și/sau valorile noi ale ofertei (HG nr. 870 din  14.12.2022)</w:t>
      </w:r>
      <w:r w:rsidR="00694F04" w:rsidRPr="00982C52">
        <w:rPr>
          <w:color w:val="0070C0"/>
          <w:shd w:val="clear" w:color="auto" w:fill="FFFFFF"/>
        </w:rPr>
        <w:t xml:space="preserve"> ,</w:t>
      </w:r>
      <w:r w:rsidR="00694F04" w:rsidRPr="00982C52">
        <w:rPr>
          <w:bCs/>
          <w:color w:val="0070C0"/>
          <w:lang w:val="ro-RO" w:eastAsia="ru-RU"/>
        </w:rPr>
        <w:t xml:space="preserve"> dacă se va utiliza licitaţia electronică</w:t>
      </w:r>
      <w:r w:rsidRPr="00982C52">
        <w:rPr>
          <w:color w:val="0070C0"/>
          <w:shd w:val="clear" w:color="auto" w:fill="FFFFFF"/>
        </w:rPr>
        <w:t>.</w:t>
      </w:r>
    </w:p>
    <w:p w:rsidR="00B7208A" w:rsidRPr="00982C52" w:rsidRDefault="00B7208A" w:rsidP="00E41394">
      <w:pPr>
        <w:ind w:left="720" w:firstLine="720"/>
        <w:jc w:val="left"/>
        <w:rPr>
          <w:color w:val="0070C0"/>
        </w:rPr>
      </w:pPr>
      <w:r w:rsidRPr="00982C52">
        <w:rPr>
          <w:color w:val="0070C0"/>
          <w:lang w:eastAsia="ru-RU"/>
        </w:rPr>
        <w:t>Toate documente</w:t>
      </w:r>
      <w:r w:rsidR="00BF548E" w:rsidRPr="00982C52">
        <w:rPr>
          <w:color w:val="0070C0"/>
          <w:lang w:eastAsia="ru-RU"/>
        </w:rPr>
        <w:t>le</w:t>
      </w:r>
      <w:r w:rsidRPr="00982C52">
        <w:rPr>
          <w:color w:val="0070C0"/>
          <w:lang w:eastAsia="ru-RU"/>
        </w:rPr>
        <w:t xml:space="preserve"> vor fi semnate electronic, </w:t>
      </w:r>
      <w:r w:rsidRPr="00982C52">
        <w:rPr>
          <w:color w:val="0070C0"/>
        </w:rPr>
        <w:t>de catre administratorul companiei indicat in Extrasul Registrului de Stat al persoanelor juridice sau de catre persoana imputernicita. In cazul delegarii sau imputernicirii unei alte persoane, la oferta se anexeaza actul/documentul de imputernicire semnat electronic de catre administratorul companiei indicat in Extrasul Registrului de Stat al persoanelor juridice.</w:t>
      </w:r>
    </w:p>
    <w:p w:rsidR="00B7208A" w:rsidRPr="00982C52" w:rsidRDefault="00B7208A" w:rsidP="00C96E58">
      <w:pPr>
        <w:ind w:left="720" w:firstLine="720"/>
        <w:jc w:val="left"/>
        <w:rPr>
          <w:color w:val="0070C0"/>
        </w:rPr>
      </w:pPr>
      <w:r w:rsidRPr="00982C52">
        <w:rPr>
          <w:color w:val="0070C0"/>
        </w:rPr>
        <w:t>Metoda și condițiile de plată - prin transfer bancar, în termen de 30 (treizeci) de zile calendaristice, calculate din data semnării Actului de primire-predare.</w:t>
      </w:r>
    </w:p>
    <w:p w:rsidR="00B7208A" w:rsidRPr="00982C52" w:rsidRDefault="00B7208A" w:rsidP="00E41394">
      <w:pPr>
        <w:rPr>
          <w:b/>
          <w:bCs/>
          <w:color w:val="0070C0"/>
          <w:lang w:eastAsia="ru-RU"/>
        </w:rPr>
      </w:pPr>
    </w:p>
    <w:p w:rsidR="00B7208A" w:rsidRDefault="00B7208A" w:rsidP="00E41394">
      <w:pPr>
        <w:rPr>
          <w:b/>
          <w:bCs/>
          <w:sz w:val="24"/>
          <w:szCs w:val="24"/>
          <w:lang w:eastAsia="ru-RU"/>
        </w:rPr>
      </w:pPr>
    </w:p>
    <w:p w:rsidR="00B7208A" w:rsidRPr="00514D9A" w:rsidRDefault="00B7208A" w:rsidP="00E41394">
      <w:pPr>
        <w:rPr>
          <w:b/>
          <w:bCs/>
          <w:color w:val="0000FF"/>
          <w:sz w:val="24"/>
          <w:szCs w:val="24"/>
          <w:lang w:val="ro-RO" w:eastAsia="ru-RU"/>
        </w:rPr>
      </w:pPr>
      <w:r w:rsidRPr="000217D0">
        <w:rPr>
          <w:b/>
          <w:bCs/>
          <w:sz w:val="24"/>
          <w:szCs w:val="24"/>
          <w:lang w:val="ro-RO" w:eastAsia="ru-RU"/>
        </w:rPr>
        <w:t>Conducătorul grupului de lucru</w:t>
      </w:r>
      <w:r>
        <w:rPr>
          <w:b/>
          <w:bCs/>
          <w:sz w:val="24"/>
          <w:szCs w:val="24"/>
          <w:lang w:val="ro-RO" w:eastAsia="ru-RU"/>
        </w:rPr>
        <w:t xml:space="preserve">: </w:t>
      </w:r>
      <w:r w:rsidRPr="00D56E50">
        <w:rPr>
          <w:b/>
          <w:bCs/>
          <w:color w:val="0070C0"/>
          <w:sz w:val="24"/>
          <w:szCs w:val="24"/>
          <w:lang w:val="ro-RO" w:eastAsia="ru-RU"/>
        </w:rPr>
        <w:t>Tabarcea Vitalie</w:t>
      </w:r>
    </w:p>
    <w:p w:rsidR="00323AC0" w:rsidRDefault="00323AC0" w:rsidP="00323AC0">
      <w:pPr>
        <w:ind w:firstLine="0"/>
        <w:rPr>
          <w:sz w:val="24"/>
          <w:szCs w:val="24"/>
          <w:lang w:val="ro-RO" w:eastAsia="ru-RU"/>
        </w:rPr>
      </w:pPr>
    </w:p>
    <w:p w:rsidR="00323AC0" w:rsidRDefault="00323AC0" w:rsidP="008C67AD">
      <w:pPr>
        <w:rPr>
          <w:sz w:val="24"/>
          <w:szCs w:val="24"/>
          <w:lang w:val="ro-RO" w:eastAsia="ru-RU"/>
        </w:rPr>
      </w:pPr>
    </w:p>
    <w:p w:rsidR="00323AC0" w:rsidRPr="00371151" w:rsidRDefault="00323AC0" w:rsidP="00323AC0">
      <w:pPr>
        <w:pStyle w:val="a6"/>
        <w:spacing w:before="68"/>
        <w:ind w:left="7021" w:right="21" w:firstLine="1327"/>
        <w:jc w:val="right"/>
        <w:rPr>
          <w:rFonts w:ascii="Times New Roman" w:hAnsi="Times New Roman"/>
          <w:szCs w:val="24"/>
        </w:rPr>
      </w:pPr>
      <w:r w:rsidRPr="00371151">
        <w:rPr>
          <w:rFonts w:ascii="Times New Roman" w:hAnsi="Times New Roman"/>
          <w:szCs w:val="24"/>
        </w:rPr>
        <w:lastRenderedPageBreak/>
        <w:t>Anexa</w:t>
      </w:r>
      <w:r w:rsidRPr="00371151">
        <w:rPr>
          <w:rFonts w:ascii="Times New Roman" w:hAnsi="Times New Roman"/>
          <w:spacing w:val="-15"/>
          <w:szCs w:val="24"/>
        </w:rPr>
        <w:t xml:space="preserve"> </w:t>
      </w:r>
      <w:r w:rsidRPr="00371151">
        <w:rPr>
          <w:rFonts w:ascii="Times New Roman" w:hAnsi="Times New Roman"/>
          <w:szCs w:val="24"/>
        </w:rPr>
        <w:t>nr.</w:t>
      </w:r>
      <w:r w:rsidRPr="00371151">
        <w:rPr>
          <w:rFonts w:ascii="Times New Roman" w:hAnsi="Times New Roman"/>
          <w:spacing w:val="-15"/>
          <w:szCs w:val="24"/>
        </w:rPr>
        <w:t xml:space="preserve"> </w:t>
      </w:r>
      <w:r w:rsidRPr="00371151">
        <w:rPr>
          <w:rFonts w:ascii="Times New Roman" w:hAnsi="Times New Roman"/>
          <w:szCs w:val="24"/>
        </w:rPr>
        <w:t>1 la</w:t>
      </w:r>
      <w:r w:rsidRPr="00371151">
        <w:rPr>
          <w:rFonts w:ascii="Times New Roman" w:hAnsi="Times New Roman"/>
          <w:spacing w:val="-15"/>
          <w:szCs w:val="24"/>
        </w:rPr>
        <w:t xml:space="preserve"> </w:t>
      </w:r>
      <w:r w:rsidRPr="00371151">
        <w:rPr>
          <w:rFonts w:ascii="Times New Roman" w:hAnsi="Times New Roman"/>
          <w:szCs w:val="24"/>
        </w:rPr>
        <w:t>Documentația</w:t>
      </w:r>
      <w:r w:rsidRPr="00371151">
        <w:rPr>
          <w:rFonts w:ascii="Times New Roman" w:hAnsi="Times New Roman"/>
          <w:spacing w:val="-15"/>
          <w:szCs w:val="24"/>
        </w:rPr>
        <w:t xml:space="preserve"> </w:t>
      </w:r>
      <w:r w:rsidRPr="00371151">
        <w:rPr>
          <w:rFonts w:ascii="Times New Roman" w:hAnsi="Times New Roman"/>
          <w:szCs w:val="24"/>
        </w:rPr>
        <w:t>standard din “16” februarie 2026</w:t>
      </w:r>
    </w:p>
    <w:p w:rsidR="00323AC0" w:rsidRPr="00371151" w:rsidRDefault="00323AC0" w:rsidP="00323AC0">
      <w:pPr>
        <w:pStyle w:val="a6"/>
        <w:spacing w:before="24"/>
        <w:rPr>
          <w:rFonts w:ascii="Times New Roman" w:hAnsi="Times New Roman"/>
          <w:szCs w:val="24"/>
        </w:rPr>
      </w:pPr>
    </w:p>
    <w:p w:rsidR="00323AC0" w:rsidRPr="00371151" w:rsidRDefault="00323AC0" w:rsidP="00371151">
      <w:pPr>
        <w:pStyle w:val="1"/>
        <w:spacing w:before="1" w:line="480" w:lineRule="auto"/>
        <w:ind w:left="3387" w:right="2355" w:firstLine="458"/>
        <w:jc w:val="center"/>
        <w:rPr>
          <w:rFonts w:ascii="Times New Roman" w:hAnsi="Times New Roman"/>
          <w:sz w:val="24"/>
          <w:szCs w:val="24"/>
        </w:rPr>
      </w:pPr>
      <w:r w:rsidRPr="00371151">
        <w:rPr>
          <w:rFonts w:ascii="Times New Roman" w:hAnsi="Times New Roman"/>
          <w:sz w:val="24"/>
          <w:szCs w:val="24"/>
        </w:rPr>
        <w:t xml:space="preserve">CAIET DE SARCINI </w:t>
      </w:r>
      <w:bookmarkStart w:id="1" w:name="SERVICII_DE_PROIECTARE"/>
      <w:bookmarkEnd w:id="1"/>
      <w:r w:rsidRPr="00371151">
        <w:rPr>
          <w:rFonts w:ascii="Times New Roman" w:hAnsi="Times New Roman"/>
          <w:sz w:val="24"/>
          <w:szCs w:val="24"/>
        </w:rPr>
        <w:t>SERVICII</w:t>
      </w:r>
      <w:r w:rsidRPr="00371151">
        <w:rPr>
          <w:rFonts w:ascii="Times New Roman" w:hAnsi="Times New Roman"/>
          <w:spacing w:val="-15"/>
          <w:sz w:val="24"/>
          <w:szCs w:val="24"/>
        </w:rPr>
        <w:t xml:space="preserve"> </w:t>
      </w:r>
      <w:r w:rsidRPr="00371151">
        <w:rPr>
          <w:rFonts w:ascii="Times New Roman" w:hAnsi="Times New Roman"/>
          <w:sz w:val="24"/>
          <w:szCs w:val="24"/>
        </w:rPr>
        <w:t>DE</w:t>
      </w:r>
      <w:r w:rsidRPr="00371151">
        <w:rPr>
          <w:rFonts w:ascii="Times New Roman" w:hAnsi="Times New Roman"/>
          <w:spacing w:val="-15"/>
          <w:sz w:val="24"/>
          <w:szCs w:val="24"/>
        </w:rPr>
        <w:t xml:space="preserve"> </w:t>
      </w:r>
      <w:r w:rsidRPr="00371151">
        <w:rPr>
          <w:rFonts w:ascii="Times New Roman" w:hAnsi="Times New Roman"/>
          <w:sz w:val="24"/>
          <w:szCs w:val="24"/>
        </w:rPr>
        <w:t>PROIECTARE</w:t>
      </w:r>
    </w:p>
    <w:p w:rsidR="00323AC0" w:rsidRPr="00371151" w:rsidRDefault="00323AC0" w:rsidP="00323AC0">
      <w:pPr>
        <w:pStyle w:val="a"/>
        <w:widowControl w:val="0"/>
        <w:numPr>
          <w:ilvl w:val="0"/>
          <w:numId w:val="7"/>
        </w:numPr>
        <w:tabs>
          <w:tab w:val="clear" w:pos="1134"/>
          <w:tab w:val="left" w:pos="447"/>
        </w:tabs>
        <w:autoSpaceDE w:val="0"/>
        <w:autoSpaceDN w:val="0"/>
        <w:ind w:left="447"/>
        <w:jc w:val="both"/>
        <w:rPr>
          <w:b/>
        </w:rPr>
      </w:pPr>
      <w:r w:rsidRPr="00371151">
        <w:rPr>
          <w:b/>
        </w:rPr>
        <w:t>Denumirea</w:t>
      </w:r>
      <w:r w:rsidRPr="00371151">
        <w:rPr>
          <w:b/>
          <w:spacing w:val="-6"/>
        </w:rPr>
        <w:t xml:space="preserve"> </w:t>
      </w:r>
      <w:r w:rsidRPr="00371151">
        <w:rPr>
          <w:b/>
          <w:spacing w:val="-2"/>
        </w:rPr>
        <w:t>obiectului</w:t>
      </w:r>
    </w:p>
    <w:p w:rsidR="00323AC0" w:rsidRPr="00371151" w:rsidRDefault="00323AC0" w:rsidP="00323AC0">
      <w:pPr>
        <w:pStyle w:val="a6"/>
        <w:ind w:left="447" w:right="19"/>
        <w:jc w:val="both"/>
        <w:rPr>
          <w:rFonts w:ascii="Times New Roman" w:hAnsi="Times New Roman"/>
          <w:szCs w:val="24"/>
        </w:rPr>
      </w:pPr>
      <w:r w:rsidRPr="00371151">
        <w:rPr>
          <w:rFonts w:ascii="Times New Roman" w:hAnsi="Times New Roman"/>
          <w:szCs w:val="24"/>
        </w:rPr>
        <w:t xml:space="preserve">Replanificarea și reparația clădirii blocului de boli infecțioase a IMSP Spitalului Raional Sîngerei pe terenul/construcția cu nr. cadastral 7401502.203.07 din. or. Sîngerei, str. N. </w:t>
      </w:r>
      <w:r w:rsidRPr="00371151">
        <w:rPr>
          <w:rFonts w:ascii="Times New Roman" w:hAnsi="Times New Roman"/>
          <w:spacing w:val="-2"/>
          <w:szCs w:val="24"/>
        </w:rPr>
        <w:t>Testemițanu.</w:t>
      </w:r>
    </w:p>
    <w:p w:rsidR="00323AC0" w:rsidRPr="00371151" w:rsidRDefault="00323AC0" w:rsidP="00323AC0">
      <w:pPr>
        <w:pStyle w:val="1"/>
        <w:keepNext w:val="0"/>
        <w:widowControl w:val="0"/>
        <w:numPr>
          <w:ilvl w:val="0"/>
          <w:numId w:val="7"/>
        </w:numPr>
        <w:tabs>
          <w:tab w:val="left" w:pos="447"/>
        </w:tabs>
        <w:autoSpaceDE w:val="0"/>
        <w:autoSpaceDN w:val="0"/>
        <w:spacing w:before="0" w:after="0"/>
        <w:ind w:left="447"/>
        <w:jc w:val="both"/>
        <w:rPr>
          <w:rFonts w:ascii="Times New Roman" w:hAnsi="Times New Roman"/>
          <w:sz w:val="24"/>
          <w:szCs w:val="24"/>
        </w:rPr>
      </w:pPr>
      <w:r w:rsidRPr="00371151">
        <w:rPr>
          <w:rFonts w:ascii="Times New Roman" w:hAnsi="Times New Roman"/>
          <w:sz w:val="24"/>
          <w:szCs w:val="24"/>
        </w:rPr>
        <w:t>Amplasarea</w:t>
      </w:r>
      <w:r w:rsidRPr="00371151">
        <w:rPr>
          <w:rFonts w:ascii="Times New Roman" w:hAnsi="Times New Roman"/>
          <w:spacing w:val="-5"/>
          <w:sz w:val="24"/>
          <w:szCs w:val="24"/>
        </w:rPr>
        <w:t xml:space="preserve"> </w:t>
      </w:r>
      <w:r w:rsidRPr="00371151">
        <w:rPr>
          <w:rFonts w:ascii="Times New Roman" w:hAnsi="Times New Roman"/>
          <w:spacing w:val="-2"/>
          <w:sz w:val="24"/>
          <w:szCs w:val="24"/>
        </w:rPr>
        <w:t>obiectului</w:t>
      </w:r>
    </w:p>
    <w:p w:rsidR="00323AC0" w:rsidRPr="00371151" w:rsidRDefault="00323AC0" w:rsidP="00323AC0">
      <w:pPr>
        <w:pStyle w:val="a6"/>
        <w:ind w:left="447"/>
        <w:rPr>
          <w:rFonts w:ascii="Times New Roman" w:hAnsi="Times New Roman"/>
          <w:szCs w:val="24"/>
        </w:rPr>
      </w:pPr>
      <w:r w:rsidRPr="00371151">
        <w:rPr>
          <w:rFonts w:ascii="Times New Roman" w:hAnsi="Times New Roman"/>
          <w:szCs w:val="24"/>
        </w:rPr>
        <w:t>IMSP</w:t>
      </w:r>
      <w:r w:rsidRPr="00371151">
        <w:rPr>
          <w:rFonts w:ascii="Times New Roman" w:hAnsi="Times New Roman"/>
          <w:spacing w:val="66"/>
          <w:szCs w:val="24"/>
        </w:rPr>
        <w:t xml:space="preserve"> </w:t>
      </w:r>
      <w:r w:rsidRPr="00371151">
        <w:rPr>
          <w:rFonts w:ascii="Times New Roman" w:hAnsi="Times New Roman"/>
          <w:szCs w:val="24"/>
        </w:rPr>
        <w:t>Spitalul</w:t>
      </w:r>
      <w:r w:rsidRPr="00371151">
        <w:rPr>
          <w:rFonts w:ascii="Times New Roman" w:hAnsi="Times New Roman"/>
          <w:spacing w:val="69"/>
          <w:szCs w:val="24"/>
        </w:rPr>
        <w:t xml:space="preserve"> </w:t>
      </w:r>
      <w:r w:rsidRPr="00371151">
        <w:rPr>
          <w:rFonts w:ascii="Times New Roman" w:hAnsi="Times New Roman"/>
          <w:szCs w:val="24"/>
        </w:rPr>
        <w:t>Raional</w:t>
      </w:r>
      <w:r w:rsidRPr="00371151">
        <w:rPr>
          <w:rFonts w:ascii="Times New Roman" w:hAnsi="Times New Roman"/>
          <w:spacing w:val="68"/>
          <w:szCs w:val="24"/>
        </w:rPr>
        <w:t xml:space="preserve"> </w:t>
      </w:r>
      <w:r w:rsidRPr="00371151">
        <w:rPr>
          <w:rFonts w:ascii="Times New Roman" w:hAnsi="Times New Roman"/>
          <w:szCs w:val="24"/>
        </w:rPr>
        <w:t>Sîngerei,</w:t>
      </w:r>
      <w:r w:rsidRPr="00371151">
        <w:rPr>
          <w:rFonts w:ascii="Times New Roman" w:hAnsi="Times New Roman"/>
          <w:spacing w:val="68"/>
          <w:szCs w:val="24"/>
        </w:rPr>
        <w:t xml:space="preserve"> </w:t>
      </w:r>
      <w:r w:rsidRPr="00371151">
        <w:rPr>
          <w:rFonts w:ascii="Times New Roman" w:hAnsi="Times New Roman"/>
          <w:szCs w:val="24"/>
        </w:rPr>
        <w:t>din</w:t>
      </w:r>
      <w:r w:rsidRPr="00371151">
        <w:rPr>
          <w:rFonts w:ascii="Times New Roman" w:hAnsi="Times New Roman"/>
          <w:spacing w:val="67"/>
          <w:szCs w:val="24"/>
        </w:rPr>
        <w:t xml:space="preserve"> </w:t>
      </w:r>
      <w:r w:rsidRPr="00371151">
        <w:rPr>
          <w:rFonts w:ascii="Times New Roman" w:hAnsi="Times New Roman"/>
          <w:szCs w:val="24"/>
        </w:rPr>
        <w:t>str.</w:t>
      </w:r>
      <w:r w:rsidRPr="00371151">
        <w:rPr>
          <w:rFonts w:ascii="Times New Roman" w:hAnsi="Times New Roman"/>
          <w:spacing w:val="71"/>
          <w:szCs w:val="24"/>
        </w:rPr>
        <w:t xml:space="preserve"> </w:t>
      </w:r>
      <w:r w:rsidRPr="00371151">
        <w:rPr>
          <w:rFonts w:ascii="Times New Roman" w:hAnsi="Times New Roman"/>
          <w:szCs w:val="24"/>
        </w:rPr>
        <w:t>N.</w:t>
      </w:r>
      <w:r w:rsidRPr="00371151">
        <w:rPr>
          <w:rFonts w:ascii="Times New Roman" w:hAnsi="Times New Roman"/>
          <w:spacing w:val="68"/>
          <w:szCs w:val="24"/>
        </w:rPr>
        <w:t xml:space="preserve"> </w:t>
      </w:r>
      <w:r w:rsidRPr="00371151">
        <w:rPr>
          <w:rFonts w:ascii="Times New Roman" w:hAnsi="Times New Roman"/>
          <w:szCs w:val="24"/>
        </w:rPr>
        <w:t>Testemițanu</w:t>
      </w:r>
      <w:r w:rsidRPr="00371151">
        <w:rPr>
          <w:rFonts w:ascii="Times New Roman" w:hAnsi="Times New Roman"/>
          <w:spacing w:val="67"/>
          <w:szCs w:val="24"/>
        </w:rPr>
        <w:t xml:space="preserve"> </w:t>
      </w:r>
      <w:r w:rsidRPr="00371151">
        <w:rPr>
          <w:rFonts w:ascii="Times New Roman" w:hAnsi="Times New Roman"/>
          <w:szCs w:val="24"/>
        </w:rPr>
        <w:t>51,</w:t>
      </w:r>
      <w:r w:rsidRPr="00371151">
        <w:rPr>
          <w:rFonts w:ascii="Times New Roman" w:hAnsi="Times New Roman"/>
          <w:spacing w:val="68"/>
          <w:szCs w:val="24"/>
        </w:rPr>
        <w:t xml:space="preserve"> </w:t>
      </w:r>
      <w:r w:rsidRPr="00371151">
        <w:rPr>
          <w:rFonts w:ascii="Times New Roman" w:hAnsi="Times New Roman"/>
          <w:szCs w:val="24"/>
        </w:rPr>
        <w:t>or.</w:t>
      </w:r>
      <w:r w:rsidRPr="00371151">
        <w:rPr>
          <w:rFonts w:ascii="Times New Roman" w:hAnsi="Times New Roman"/>
          <w:spacing w:val="67"/>
          <w:szCs w:val="24"/>
        </w:rPr>
        <w:t xml:space="preserve"> </w:t>
      </w:r>
      <w:r w:rsidRPr="00371151">
        <w:rPr>
          <w:rFonts w:ascii="Times New Roman" w:hAnsi="Times New Roman"/>
          <w:szCs w:val="24"/>
        </w:rPr>
        <w:t>Sîngerei,</w:t>
      </w:r>
      <w:r w:rsidRPr="00371151">
        <w:rPr>
          <w:rFonts w:ascii="Times New Roman" w:hAnsi="Times New Roman"/>
          <w:spacing w:val="68"/>
          <w:szCs w:val="24"/>
        </w:rPr>
        <w:t xml:space="preserve"> </w:t>
      </w:r>
      <w:r w:rsidRPr="00371151">
        <w:rPr>
          <w:rFonts w:ascii="Times New Roman" w:hAnsi="Times New Roman"/>
          <w:szCs w:val="24"/>
        </w:rPr>
        <w:t>Nr</w:t>
      </w:r>
      <w:r w:rsidRPr="00371151">
        <w:rPr>
          <w:rFonts w:ascii="Times New Roman" w:hAnsi="Times New Roman"/>
          <w:spacing w:val="67"/>
          <w:szCs w:val="24"/>
        </w:rPr>
        <w:t xml:space="preserve"> </w:t>
      </w:r>
      <w:r w:rsidRPr="00371151">
        <w:rPr>
          <w:rFonts w:ascii="Times New Roman" w:hAnsi="Times New Roman"/>
          <w:spacing w:val="-2"/>
          <w:szCs w:val="24"/>
        </w:rPr>
        <w:t>cadastral</w:t>
      </w:r>
    </w:p>
    <w:p w:rsidR="00323AC0" w:rsidRPr="00371151" w:rsidRDefault="00323AC0" w:rsidP="00323AC0">
      <w:pPr>
        <w:pStyle w:val="a6"/>
        <w:ind w:left="447"/>
        <w:rPr>
          <w:rFonts w:ascii="Times New Roman" w:hAnsi="Times New Roman"/>
          <w:szCs w:val="24"/>
        </w:rPr>
      </w:pPr>
      <w:r w:rsidRPr="00371151">
        <w:rPr>
          <w:rFonts w:ascii="Times New Roman" w:hAnsi="Times New Roman"/>
          <w:spacing w:val="-2"/>
          <w:szCs w:val="24"/>
        </w:rPr>
        <w:t>7401502.203.07</w:t>
      </w:r>
    </w:p>
    <w:p w:rsidR="00323AC0" w:rsidRPr="00371151" w:rsidRDefault="00323AC0" w:rsidP="00323AC0">
      <w:pPr>
        <w:pStyle w:val="1"/>
        <w:keepNext w:val="0"/>
        <w:widowControl w:val="0"/>
        <w:numPr>
          <w:ilvl w:val="0"/>
          <w:numId w:val="7"/>
        </w:numPr>
        <w:tabs>
          <w:tab w:val="left" w:pos="447"/>
        </w:tabs>
        <w:autoSpaceDE w:val="0"/>
        <w:autoSpaceDN w:val="0"/>
        <w:spacing w:before="0" w:after="0"/>
        <w:ind w:left="447"/>
        <w:rPr>
          <w:rFonts w:ascii="Times New Roman" w:hAnsi="Times New Roman"/>
          <w:sz w:val="24"/>
          <w:szCs w:val="24"/>
        </w:rPr>
      </w:pPr>
      <w:r w:rsidRPr="00371151">
        <w:rPr>
          <w:rFonts w:ascii="Times New Roman" w:hAnsi="Times New Roman"/>
          <w:spacing w:val="-2"/>
          <w:sz w:val="24"/>
          <w:szCs w:val="24"/>
        </w:rPr>
        <w:t>Beneficiar</w:t>
      </w:r>
    </w:p>
    <w:p w:rsidR="00323AC0" w:rsidRPr="00371151" w:rsidRDefault="00323AC0" w:rsidP="00323AC0">
      <w:pPr>
        <w:pStyle w:val="a6"/>
        <w:ind w:left="447"/>
        <w:rPr>
          <w:rFonts w:ascii="Times New Roman" w:hAnsi="Times New Roman"/>
          <w:szCs w:val="24"/>
        </w:rPr>
      </w:pPr>
      <w:r w:rsidRPr="00371151">
        <w:rPr>
          <w:rFonts w:ascii="Times New Roman" w:hAnsi="Times New Roman"/>
          <w:szCs w:val="24"/>
        </w:rPr>
        <w:t>IMSP</w:t>
      </w:r>
      <w:r w:rsidRPr="00371151">
        <w:rPr>
          <w:rFonts w:ascii="Times New Roman" w:hAnsi="Times New Roman"/>
          <w:spacing w:val="-3"/>
          <w:szCs w:val="24"/>
        </w:rPr>
        <w:t xml:space="preserve"> </w:t>
      </w:r>
      <w:r w:rsidRPr="00371151">
        <w:rPr>
          <w:rFonts w:ascii="Times New Roman" w:hAnsi="Times New Roman"/>
          <w:szCs w:val="24"/>
        </w:rPr>
        <w:t>Spitalul</w:t>
      </w:r>
      <w:r w:rsidRPr="00371151">
        <w:rPr>
          <w:rFonts w:ascii="Times New Roman" w:hAnsi="Times New Roman"/>
          <w:spacing w:val="-2"/>
          <w:szCs w:val="24"/>
        </w:rPr>
        <w:t xml:space="preserve"> </w:t>
      </w:r>
      <w:r w:rsidRPr="00371151">
        <w:rPr>
          <w:rFonts w:ascii="Times New Roman" w:hAnsi="Times New Roman"/>
          <w:szCs w:val="24"/>
        </w:rPr>
        <w:t>Raional</w:t>
      </w:r>
      <w:r w:rsidRPr="00371151">
        <w:rPr>
          <w:rFonts w:ascii="Times New Roman" w:hAnsi="Times New Roman"/>
          <w:spacing w:val="-2"/>
          <w:szCs w:val="24"/>
        </w:rPr>
        <w:t xml:space="preserve"> Sîngerei.</w:t>
      </w:r>
    </w:p>
    <w:p w:rsidR="00323AC0" w:rsidRPr="00371151" w:rsidRDefault="00323AC0" w:rsidP="00323AC0">
      <w:pPr>
        <w:pStyle w:val="1"/>
        <w:keepNext w:val="0"/>
        <w:widowControl w:val="0"/>
        <w:numPr>
          <w:ilvl w:val="0"/>
          <w:numId w:val="7"/>
        </w:numPr>
        <w:tabs>
          <w:tab w:val="left" w:pos="447"/>
        </w:tabs>
        <w:autoSpaceDE w:val="0"/>
        <w:autoSpaceDN w:val="0"/>
        <w:spacing w:before="0" w:after="0" w:line="276" w:lineRule="exact"/>
        <w:ind w:left="447"/>
        <w:rPr>
          <w:rFonts w:ascii="Times New Roman" w:hAnsi="Times New Roman"/>
          <w:sz w:val="24"/>
          <w:szCs w:val="24"/>
        </w:rPr>
      </w:pPr>
      <w:r w:rsidRPr="00371151">
        <w:rPr>
          <w:rFonts w:ascii="Times New Roman" w:hAnsi="Times New Roman"/>
          <w:sz w:val="24"/>
          <w:szCs w:val="24"/>
        </w:rPr>
        <w:t>Temeiul</w:t>
      </w:r>
      <w:r w:rsidRPr="00371151">
        <w:rPr>
          <w:rFonts w:ascii="Times New Roman" w:hAnsi="Times New Roman"/>
          <w:spacing w:val="-3"/>
          <w:sz w:val="24"/>
          <w:szCs w:val="24"/>
        </w:rPr>
        <w:t xml:space="preserve"> </w:t>
      </w:r>
      <w:r w:rsidRPr="00371151">
        <w:rPr>
          <w:rFonts w:ascii="Times New Roman" w:hAnsi="Times New Roman"/>
          <w:spacing w:val="-2"/>
          <w:sz w:val="24"/>
          <w:szCs w:val="24"/>
        </w:rPr>
        <w:t>proiectării</w:t>
      </w:r>
    </w:p>
    <w:p w:rsidR="00323AC0" w:rsidRPr="00371151" w:rsidRDefault="00323AC0" w:rsidP="00323AC0">
      <w:pPr>
        <w:pStyle w:val="a"/>
        <w:widowControl w:val="0"/>
        <w:numPr>
          <w:ilvl w:val="1"/>
          <w:numId w:val="7"/>
        </w:numPr>
        <w:tabs>
          <w:tab w:val="clear" w:pos="1134"/>
          <w:tab w:val="left" w:pos="1167"/>
        </w:tabs>
        <w:autoSpaceDE w:val="0"/>
        <w:autoSpaceDN w:val="0"/>
        <w:spacing w:line="293" w:lineRule="exact"/>
        <w:ind w:left="1167"/>
        <w:jc w:val="left"/>
      </w:pPr>
      <w:r w:rsidRPr="00371151">
        <w:t>Decizia</w:t>
      </w:r>
      <w:r w:rsidRPr="00371151">
        <w:rPr>
          <w:spacing w:val="-4"/>
        </w:rPr>
        <w:t xml:space="preserve"> </w:t>
      </w:r>
      <w:r w:rsidRPr="00371151">
        <w:t>consiliului IMSP</w:t>
      </w:r>
      <w:r w:rsidRPr="00371151">
        <w:rPr>
          <w:spacing w:val="-3"/>
        </w:rPr>
        <w:t xml:space="preserve"> </w:t>
      </w:r>
      <w:r w:rsidRPr="00371151">
        <w:t>Spitalul</w:t>
      </w:r>
      <w:r w:rsidRPr="00371151">
        <w:rPr>
          <w:spacing w:val="-2"/>
        </w:rPr>
        <w:t xml:space="preserve"> </w:t>
      </w:r>
      <w:r w:rsidRPr="00371151">
        <w:t>Raional</w:t>
      </w:r>
      <w:r w:rsidRPr="00371151">
        <w:rPr>
          <w:spacing w:val="-2"/>
        </w:rPr>
        <w:t xml:space="preserve"> Sîngerei;</w:t>
      </w:r>
    </w:p>
    <w:p w:rsidR="00323AC0" w:rsidRPr="00371151" w:rsidRDefault="00323AC0" w:rsidP="00323AC0">
      <w:pPr>
        <w:pStyle w:val="a"/>
        <w:widowControl w:val="0"/>
        <w:numPr>
          <w:ilvl w:val="1"/>
          <w:numId w:val="7"/>
        </w:numPr>
        <w:tabs>
          <w:tab w:val="clear" w:pos="1134"/>
          <w:tab w:val="left" w:pos="1167"/>
        </w:tabs>
        <w:autoSpaceDE w:val="0"/>
        <w:autoSpaceDN w:val="0"/>
        <w:spacing w:line="293" w:lineRule="exact"/>
        <w:ind w:left="1167"/>
        <w:jc w:val="left"/>
      </w:pPr>
      <w:r w:rsidRPr="00371151">
        <w:t>Raportul</w:t>
      </w:r>
      <w:r w:rsidRPr="00371151">
        <w:rPr>
          <w:spacing w:val="-4"/>
        </w:rPr>
        <w:t xml:space="preserve"> </w:t>
      </w:r>
      <w:r w:rsidRPr="00371151">
        <w:t>de</w:t>
      </w:r>
      <w:r w:rsidRPr="00371151">
        <w:rPr>
          <w:spacing w:val="-3"/>
        </w:rPr>
        <w:t xml:space="preserve"> </w:t>
      </w:r>
      <w:r w:rsidRPr="00371151">
        <w:t>Expertiza</w:t>
      </w:r>
      <w:r w:rsidRPr="00371151">
        <w:rPr>
          <w:spacing w:val="-3"/>
        </w:rPr>
        <w:t xml:space="preserve"> </w:t>
      </w:r>
      <w:r w:rsidRPr="00371151">
        <w:t>Tehnica</w:t>
      </w:r>
      <w:r w:rsidRPr="00371151">
        <w:rPr>
          <w:spacing w:val="-2"/>
        </w:rPr>
        <w:t xml:space="preserve"> </w:t>
      </w:r>
      <w:r w:rsidRPr="00371151">
        <w:t>98/12-</w:t>
      </w:r>
      <w:r w:rsidRPr="00371151">
        <w:rPr>
          <w:spacing w:val="-2"/>
        </w:rPr>
        <w:t>2025ET;</w:t>
      </w:r>
    </w:p>
    <w:p w:rsidR="00323AC0" w:rsidRPr="00371151" w:rsidRDefault="00323AC0" w:rsidP="00323AC0">
      <w:pPr>
        <w:pStyle w:val="a"/>
        <w:widowControl w:val="0"/>
        <w:numPr>
          <w:ilvl w:val="1"/>
          <w:numId w:val="7"/>
        </w:numPr>
        <w:tabs>
          <w:tab w:val="clear" w:pos="1134"/>
          <w:tab w:val="left" w:pos="1167"/>
        </w:tabs>
        <w:autoSpaceDE w:val="0"/>
        <w:autoSpaceDN w:val="0"/>
        <w:spacing w:line="293" w:lineRule="exact"/>
        <w:ind w:left="1167"/>
        <w:jc w:val="left"/>
      </w:pPr>
      <w:r w:rsidRPr="00371151">
        <w:t>Certificat</w:t>
      </w:r>
      <w:r w:rsidRPr="00371151">
        <w:rPr>
          <w:spacing w:val="-2"/>
        </w:rPr>
        <w:t xml:space="preserve"> </w:t>
      </w:r>
      <w:r w:rsidRPr="00371151">
        <w:t>de</w:t>
      </w:r>
      <w:r w:rsidRPr="00371151">
        <w:rPr>
          <w:spacing w:val="-2"/>
        </w:rPr>
        <w:t xml:space="preserve"> </w:t>
      </w:r>
      <w:r w:rsidRPr="00371151">
        <w:t>Urbanism</w:t>
      </w:r>
      <w:r w:rsidRPr="00371151">
        <w:rPr>
          <w:spacing w:val="-1"/>
        </w:rPr>
        <w:t xml:space="preserve"> </w:t>
      </w:r>
      <w:r w:rsidRPr="00371151">
        <w:t>pentru</w:t>
      </w:r>
      <w:r w:rsidRPr="00371151">
        <w:rPr>
          <w:spacing w:val="-2"/>
        </w:rPr>
        <w:t xml:space="preserve"> </w:t>
      </w:r>
      <w:r w:rsidRPr="00371151">
        <w:t>Proiectare</w:t>
      </w:r>
      <w:r w:rsidRPr="00371151">
        <w:rPr>
          <w:spacing w:val="-2"/>
        </w:rPr>
        <w:t xml:space="preserve"> </w:t>
      </w:r>
      <w:r w:rsidRPr="00371151">
        <w:t>P-1294/2026</w:t>
      </w:r>
      <w:r w:rsidRPr="00371151">
        <w:rPr>
          <w:spacing w:val="-1"/>
        </w:rPr>
        <w:t xml:space="preserve"> </w:t>
      </w:r>
      <w:r w:rsidRPr="00371151">
        <w:t>din</w:t>
      </w:r>
      <w:r w:rsidRPr="00371151">
        <w:rPr>
          <w:spacing w:val="-1"/>
        </w:rPr>
        <w:t xml:space="preserve"> </w:t>
      </w:r>
      <w:r w:rsidRPr="00371151">
        <w:rPr>
          <w:spacing w:val="-2"/>
        </w:rPr>
        <w:t>29.01.2026.</w:t>
      </w:r>
    </w:p>
    <w:p w:rsidR="00323AC0" w:rsidRPr="00371151" w:rsidRDefault="00323AC0" w:rsidP="00323AC0">
      <w:pPr>
        <w:pStyle w:val="1"/>
        <w:keepNext w:val="0"/>
        <w:widowControl w:val="0"/>
        <w:numPr>
          <w:ilvl w:val="0"/>
          <w:numId w:val="7"/>
        </w:numPr>
        <w:tabs>
          <w:tab w:val="left" w:pos="447"/>
        </w:tabs>
        <w:autoSpaceDE w:val="0"/>
        <w:autoSpaceDN w:val="0"/>
        <w:spacing w:before="0" w:after="0" w:line="276" w:lineRule="exact"/>
        <w:ind w:left="447"/>
        <w:rPr>
          <w:rFonts w:ascii="Times New Roman" w:hAnsi="Times New Roman"/>
          <w:sz w:val="24"/>
          <w:szCs w:val="24"/>
        </w:rPr>
      </w:pPr>
      <w:r w:rsidRPr="00371151">
        <w:rPr>
          <w:rFonts w:ascii="Times New Roman" w:hAnsi="Times New Roman"/>
          <w:sz w:val="24"/>
          <w:szCs w:val="24"/>
        </w:rPr>
        <w:t>Descrierea</w:t>
      </w:r>
      <w:r w:rsidRPr="00371151">
        <w:rPr>
          <w:rFonts w:ascii="Times New Roman" w:hAnsi="Times New Roman"/>
          <w:spacing w:val="-5"/>
          <w:sz w:val="24"/>
          <w:szCs w:val="24"/>
        </w:rPr>
        <w:t xml:space="preserve"> </w:t>
      </w:r>
      <w:r w:rsidRPr="00371151">
        <w:rPr>
          <w:rFonts w:ascii="Times New Roman" w:hAnsi="Times New Roman"/>
          <w:spacing w:val="-2"/>
          <w:sz w:val="24"/>
          <w:szCs w:val="24"/>
        </w:rPr>
        <w:t>obiectului</w:t>
      </w:r>
    </w:p>
    <w:p w:rsidR="00323AC0" w:rsidRPr="00371151" w:rsidRDefault="00323AC0" w:rsidP="00323AC0">
      <w:pPr>
        <w:pStyle w:val="a6"/>
        <w:ind w:left="447"/>
        <w:rPr>
          <w:rFonts w:ascii="Times New Roman" w:hAnsi="Times New Roman"/>
          <w:szCs w:val="24"/>
        </w:rPr>
      </w:pPr>
      <w:r w:rsidRPr="00371151">
        <w:rPr>
          <w:rFonts w:ascii="Times New Roman" w:hAnsi="Times New Roman"/>
          <w:color w:val="111111"/>
          <w:szCs w:val="24"/>
        </w:rPr>
        <w:t>Servicii</w:t>
      </w:r>
      <w:r w:rsidRPr="00371151">
        <w:rPr>
          <w:rFonts w:ascii="Times New Roman" w:hAnsi="Times New Roman"/>
          <w:color w:val="111111"/>
          <w:spacing w:val="80"/>
          <w:szCs w:val="24"/>
        </w:rPr>
        <w:t xml:space="preserve"> </w:t>
      </w:r>
      <w:r w:rsidRPr="00371151">
        <w:rPr>
          <w:rFonts w:ascii="Times New Roman" w:hAnsi="Times New Roman"/>
          <w:color w:val="111111"/>
          <w:szCs w:val="24"/>
        </w:rPr>
        <w:t>de</w:t>
      </w:r>
      <w:r w:rsidRPr="00371151">
        <w:rPr>
          <w:rFonts w:ascii="Times New Roman" w:hAnsi="Times New Roman"/>
          <w:color w:val="111111"/>
          <w:spacing w:val="80"/>
          <w:szCs w:val="24"/>
        </w:rPr>
        <w:t xml:space="preserve"> </w:t>
      </w:r>
      <w:r w:rsidRPr="00371151">
        <w:rPr>
          <w:rFonts w:ascii="Times New Roman" w:hAnsi="Times New Roman"/>
          <w:color w:val="111111"/>
          <w:szCs w:val="24"/>
        </w:rPr>
        <w:t>elaborare</w:t>
      </w:r>
      <w:r w:rsidRPr="00371151">
        <w:rPr>
          <w:rFonts w:ascii="Times New Roman" w:hAnsi="Times New Roman"/>
          <w:color w:val="111111"/>
          <w:spacing w:val="80"/>
          <w:szCs w:val="24"/>
        </w:rPr>
        <w:t xml:space="preserve"> </w:t>
      </w:r>
      <w:r w:rsidRPr="00371151">
        <w:rPr>
          <w:rFonts w:ascii="Times New Roman" w:hAnsi="Times New Roman"/>
          <w:color w:val="111111"/>
          <w:szCs w:val="24"/>
        </w:rPr>
        <w:t>a</w:t>
      </w:r>
      <w:r w:rsidRPr="00371151">
        <w:rPr>
          <w:rFonts w:ascii="Times New Roman" w:hAnsi="Times New Roman"/>
          <w:color w:val="111111"/>
          <w:spacing w:val="80"/>
          <w:szCs w:val="24"/>
        </w:rPr>
        <w:t xml:space="preserve"> </w:t>
      </w:r>
      <w:r w:rsidRPr="00371151">
        <w:rPr>
          <w:rFonts w:ascii="Times New Roman" w:hAnsi="Times New Roman"/>
          <w:color w:val="111111"/>
          <w:szCs w:val="24"/>
        </w:rPr>
        <w:t>documentatiei</w:t>
      </w:r>
      <w:r w:rsidRPr="00371151">
        <w:rPr>
          <w:rFonts w:ascii="Times New Roman" w:hAnsi="Times New Roman"/>
          <w:color w:val="111111"/>
          <w:spacing w:val="65"/>
          <w:szCs w:val="24"/>
        </w:rPr>
        <w:t xml:space="preserve"> </w:t>
      </w:r>
      <w:r w:rsidRPr="00371151">
        <w:rPr>
          <w:rFonts w:ascii="Times New Roman" w:hAnsi="Times New Roman"/>
          <w:color w:val="111111"/>
          <w:szCs w:val="24"/>
        </w:rPr>
        <w:t>tehnice</w:t>
      </w:r>
      <w:r w:rsidRPr="00371151">
        <w:rPr>
          <w:rFonts w:ascii="Times New Roman" w:hAnsi="Times New Roman"/>
          <w:color w:val="111111"/>
          <w:spacing w:val="80"/>
          <w:szCs w:val="24"/>
        </w:rPr>
        <w:t xml:space="preserve"> </w:t>
      </w:r>
      <w:r w:rsidRPr="00371151">
        <w:rPr>
          <w:rFonts w:ascii="Times New Roman" w:hAnsi="Times New Roman"/>
          <w:color w:val="111111"/>
          <w:szCs w:val="24"/>
        </w:rPr>
        <w:t>de</w:t>
      </w:r>
      <w:r w:rsidRPr="00371151">
        <w:rPr>
          <w:rFonts w:ascii="Times New Roman" w:hAnsi="Times New Roman"/>
          <w:color w:val="111111"/>
          <w:spacing w:val="80"/>
          <w:szCs w:val="24"/>
        </w:rPr>
        <w:t xml:space="preserve"> </w:t>
      </w:r>
      <w:r w:rsidRPr="00371151">
        <w:rPr>
          <w:rFonts w:ascii="Times New Roman" w:hAnsi="Times New Roman"/>
          <w:color w:val="111111"/>
          <w:szCs w:val="24"/>
        </w:rPr>
        <w:t>proiect</w:t>
      </w:r>
      <w:r w:rsidRPr="00371151">
        <w:rPr>
          <w:rFonts w:ascii="Times New Roman" w:hAnsi="Times New Roman"/>
          <w:color w:val="111111"/>
          <w:spacing w:val="80"/>
          <w:szCs w:val="24"/>
        </w:rPr>
        <w:t xml:space="preserve"> </w:t>
      </w:r>
      <w:r w:rsidRPr="00371151">
        <w:rPr>
          <w:rFonts w:ascii="Times New Roman" w:hAnsi="Times New Roman"/>
          <w:color w:val="111111"/>
          <w:szCs w:val="24"/>
        </w:rPr>
        <w:t>pentru</w:t>
      </w:r>
      <w:r w:rsidRPr="00371151">
        <w:rPr>
          <w:rFonts w:ascii="Times New Roman" w:hAnsi="Times New Roman"/>
          <w:color w:val="111111"/>
          <w:spacing w:val="80"/>
          <w:szCs w:val="24"/>
        </w:rPr>
        <w:t xml:space="preserve"> </w:t>
      </w:r>
      <w:r w:rsidRPr="00371151">
        <w:rPr>
          <w:rFonts w:ascii="Times New Roman" w:hAnsi="Times New Roman"/>
          <w:color w:val="111111"/>
          <w:szCs w:val="24"/>
        </w:rPr>
        <w:t>lucrarile</w:t>
      </w:r>
      <w:r w:rsidRPr="00371151">
        <w:rPr>
          <w:rFonts w:ascii="Times New Roman" w:hAnsi="Times New Roman"/>
          <w:color w:val="111111"/>
          <w:spacing w:val="80"/>
          <w:szCs w:val="24"/>
        </w:rPr>
        <w:t xml:space="preserve"> </w:t>
      </w:r>
      <w:r w:rsidRPr="00371151">
        <w:rPr>
          <w:rFonts w:ascii="Times New Roman" w:hAnsi="Times New Roman"/>
          <w:color w:val="111111"/>
          <w:szCs w:val="24"/>
        </w:rPr>
        <w:t>de</w:t>
      </w:r>
      <w:r w:rsidRPr="00371151">
        <w:rPr>
          <w:rFonts w:ascii="Times New Roman" w:hAnsi="Times New Roman"/>
          <w:color w:val="111111"/>
          <w:spacing w:val="40"/>
          <w:szCs w:val="24"/>
        </w:rPr>
        <w:t xml:space="preserve"> </w:t>
      </w:r>
      <w:r w:rsidRPr="00371151">
        <w:rPr>
          <w:rFonts w:ascii="Times New Roman" w:hAnsi="Times New Roman"/>
          <w:color w:val="111111"/>
          <w:szCs w:val="24"/>
        </w:rPr>
        <w:t>reparație exterioară și interioară,</w:t>
      </w:r>
      <w:r w:rsidRPr="00371151">
        <w:rPr>
          <w:rFonts w:ascii="Times New Roman" w:hAnsi="Times New Roman"/>
          <w:color w:val="111111"/>
          <w:spacing w:val="40"/>
          <w:szCs w:val="24"/>
        </w:rPr>
        <w:t xml:space="preserve"> </w:t>
      </w:r>
      <w:r w:rsidRPr="00371151">
        <w:rPr>
          <w:rFonts w:ascii="Times New Roman" w:hAnsi="Times New Roman"/>
          <w:color w:val="111111"/>
          <w:szCs w:val="24"/>
        </w:rPr>
        <w:t>cu</w:t>
      </w:r>
      <w:r w:rsidRPr="00371151">
        <w:rPr>
          <w:rFonts w:ascii="Times New Roman" w:hAnsi="Times New Roman"/>
          <w:color w:val="111111"/>
          <w:spacing w:val="40"/>
          <w:szCs w:val="24"/>
        </w:rPr>
        <w:t xml:space="preserve"> </w:t>
      </w:r>
      <w:r w:rsidRPr="00371151">
        <w:rPr>
          <w:rFonts w:ascii="Times New Roman" w:hAnsi="Times New Roman"/>
          <w:color w:val="111111"/>
          <w:szCs w:val="24"/>
        </w:rPr>
        <w:t>replanificare</w:t>
      </w:r>
      <w:r w:rsidRPr="00371151">
        <w:rPr>
          <w:rFonts w:ascii="Times New Roman" w:hAnsi="Times New Roman"/>
          <w:color w:val="111111"/>
          <w:spacing w:val="40"/>
          <w:szCs w:val="24"/>
        </w:rPr>
        <w:t xml:space="preserve"> </w:t>
      </w:r>
      <w:r w:rsidRPr="00371151">
        <w:rPr>
          <w:rFonts w:ascii="Times New Roman" w:hAnsi="Times New Roman"/>
          <w:color w:val="111111"/>
          <w:szCs w:val="24"/>
        </w:rPr>
        <w:t>încaperilor existente.</w:t>
      </w:r>
    </w:p>
    <w:p w:rsidR="00323AC0" w:rsidRPr="00371151" w:rsidRDefault="00323AC0" w:rsidP="00323AC0">
      <w:pPr>
        <w:pStyle w:val="a6"/>
        <w:ind w:left="448"/>
        <w:rPr>
          <w:rFonts w:ascii="Times New Roman" w:hAnsi="Times New Roman"/>
          <w:szCs w:val="24"/>
        </w:rPr>
      </w:pPr>
      <w:r w:rsidRPr="00371151">
        <w:rPr>
          <w:rFonts w:ascii="Times New Roman" w:hAnsi="Times New Roman"/>
          <w:szCs w:val="24"/>
        </w:rPr>
        <w:t>Bunul</w:t>
      </w:r>
      <w:r w:rsidRPr="00371151">
        <w:rPr>
          <w:rFonts w:ascii="Times New Roman" w:hAnsi="Times New Roman"/>
          <w:spacing w:val="-4"/>
          <w:szCs w:val="24"/>
        </w:rPr>
        <w:t xml:space="preserve"> </w:t>
      </w:r>
      <w:r w:rsidRPr="00371151">
        <w:rPr>
          <w:rFonts w:ascii="Times New Roman" w:hAnsi="Times New Roman"/>
          <w:szCs w:val="24"/>
        </w:rPr>
        <w:t>imobil</w:t>
      </w:r>
      <w:r w:rsidRPr="00371151">
        <w:rPr>
          <w:rFonts w:ascii="Times New Roman" w:hAnsi="Times New Roman"/>
          <w:spacing w:val="-4"/>
          <w:szCs w:val="24"/>
        </w:rPr>
        <w:t xml:space="preserve"> </w:t>
      </w:r>
      <w:r w:rsidRPr="00371151">
        <w:rPr>
          <w:rFonts w:ascii="Times New Roman" w:hAnsi="Times New Roman"/>
          <w:szCs w:val="24"/>
        </w:rPr>
        <w:t>cu</w:t>
      </w:r>
      <w:r w:rsidRPr="00371151">
        <w:rPr>
          <w:rFonts w:ascii="Times New Roman" w:hAnsi="Times New Roman"/>
          <w:spacing w:val="-4"/>
          <w:szCs w:val="24"/>
        </w:rPr>
        <w:t xml:space="preserve"> </w:t>
      </w:r>
      <w:r w:rsidRPr="00371151">
        <w:rPr>
          <w:rFonts w:ascii="Times New Roman" w:hAnsi="Times New Roman"/>
          <w:szCs w:val="24"/>
        </w:rPr>
        <w:t>numarul</w:t>
      </w:r>
      <w:r w:rsidRPr="00371151">
        <w:rPr>
          <w:rFonts w:ascii="Times New Roman" w:hAnsi="Times New Roman"/>
          <w:spacing w:val="-4"/>
          <w:szCs w:val="24"/>
        </w:rPr>
        <w:t xml:space="preserve"> </w:t>
      </w:r>
      <w:r w:rsidRPr="00371151">
        <w:rPr>
          <w:rFonts w:ascii="Times New Roman" w:hAnsi="Times New Roman"/>
          <w:szCs w:val="24"/>
        </w:rPr>
        <w:t>cadastral</w:t>
      </w:r>
      <w:r w:rsidRPr="00371151">
        <w:rPr>
          <w:rFonts w:ascii="Times New Roman" w:hAnsi="Times New Roman"/>
          <w:spacing w:val="-4"/>
          <w:szCs w:val="24"/>
        </w:rPr>
        <w:t xml:space="preserve"> </w:t>
      </w:r>
      <w:r w:rsidRPr="00371151">
        <w:rPr>
          <w:rFonts w:ascii="Times New Roman" w:hAnsi="Times New Roman"/>
          <w:szCs w:val="24"/>
        </w:rPr>
        <w:t>7401502.203.07,</w:t>
      </w:r>
      <w:r w:rsidRPr="00371151">
        <w:rPr>
          <w:rFonts w:ascii="Times New Roman" w:hAnsi="Times New Roman"/>
          <w:spacing w:val="-4"/>
          <w:szCs w:val="24"/>
        </w:rPr>
        <w:t xml:space="preserve"> </w:t>
      </w:r>
      <w:r w:rsidRPr="00371151">
        <w:rPr>
          <w:rFonts w:ascii="Times New Roman" w:hAnsi="Times New Roman"/>
          <w:szCs w:val="24"/>
        </w:rPr>
        <w:t>este</w:t>
      </w:r>
      <w:r w:rsidRPr="00371151">
        <w:rPr>
          <w:rFonts w:ascii="Times New Roman" w:hAnsi="Times New Roman"/>
          <w:spacing w:val="-5"/>
          <w:szCs w:val="24"/>
        </w:rPr>
        <w:t xml:space="preserve"> </w:t>
      </w:r>
      <w:r w:rsidRPr="00371151">
        <w:rPr>
          <w:rFonts w:ascii="Times New Roman" w:hAnsi="Times New Roman"/>
          <w:szCs w:val="24"/>
        </w:rPr>
        <w:t>amplasat</w:t>
      </w:r>
      <w:r w:rsidRPr="00371151">
        <w:rPr>
          <w:rFonts w:ascii="Times New Roman" w:hAnsi="Times New Roman"/>
          <w:spacing w:val="-4"/>
          <w:szCs w:val="24"/>
        </w:rPr>
        <w:t xml:space="preserve"> </w:t>
      </w:r>
      <w:r w:rsidRPr="00371151">
        <w:rPr>
          <w:rFonts w:ascii="Times New Roman" w:hAnsi="Times New Roman"/>
          <w:szCs w:val="24"/>
        </w:rPr>
        <w:t>în</w:t>
      </w:r>
      <w:r w:rsidRPr="00371151">
        <w:rPr>
          <w:rFonts w:ascii="Times New Roman" w:hAnsi="Times New Roman"/>
          <w:spacing w:val="-4"/>
          <w:szCs w:val="24"/>
        </w:rPr>
        <w:t xml:space="preserve"> </w:t>
      </w:r>
      <w:r w:rsidRPr="00371151">
        <w:rPr>
          <w:rFonts w:ascii="Times New Roman" w:hAnsi="Times New Roman"/>
          <w:szCs w:val="24"/>
        </w:rPr>
        <w:t>cadrul</w:t>
      </w:r>
      <w:r w:rsidRPr="00371151">
        <w:rPr>
          <w:rFonts w:ascii="Times New Roman" w:hAnsi="Times New Roman"/>
          <w:spacing w:val="-2"/>
          <w:szCs w:val="24"/>
        </w:rPr>
        <w:t xml:space="preserve"> </w:t>
      </w:r>
      <w:r w:rsidRPr="00371151">
        <w:rPr>
          <w:rFonts w:ascii="Times New Roman" w:hAnsi="Times New Roman"/>
          <w:szCs w:val="24"/>
        </w:rPr>
        <w:t>complexului spitalicesc IMSP Spitalul Raional Sîngerei.</w:t>
      </w:r>
    </w:p>
    <w:p w:rsidR="00323AC0" w:rsidRPr="00371151" w:rsidRDefault="00323AC0" w:rsidP="00323AC0">
      <w:pPr>
        <w:pStyle w:val="a6"/>
        <w:ind w:left="447"/>
        <w:rPr>
          <w:rFonts w:ascii="Times New Roman" w:hAnsi="Times New Roman"/>
          <w:szCs w:val="24"/>
        </w:rPr>
      </w:pPr>
      <w:r w:rsidRPr="00371151">
        <w:rPr>
          <w:rFonts w:ascii="Times New Roman" w:hAnsi="Times New Roman"/>
          <w:szCs w:val="24"/>
        </w:rPr>
        <w:t>Se solicită replanificarea, compartimentarea și schimbarea destinației funcționale a clădirii existente,</w:t>
      </w:r>
      <w:r w:rsidRPr="00371151">
        <w:rPr>
          <w:rFonts w:ascii="Times New Roman" w:hAnsi="Times New Roman"/>
          <w:spacing w:val="-3"/>
          <w:szCs w:val="24"/>
        </w:rPr>
        <w:t xml:space="preserve"> </w:t>
      </w:r>
      <w:r w:rsidRPr="00371151">
        <w:rPr>
          <w:rFonts w:ascii="Times New Roman" w:hAnsi="Times New Roman"/>
          <w:szCs w:val="24"/>
        </w:rPr>
        <w:t>amplasată</w:t>
      </w:r>
      <w:r w:rsidRPr="00371151">
        <w:rPr>
          <w:rFonts w:ascii="Times New Roman" w:hAnsi="Times New Roman"/>
          <w:spacing w:val="-3"/>
          <w:szCs w:val="24"/>
        </w:rPr>
        <w:t xml:space="preserve"> </w:t>
      </w:r>
      <w:r w:rsidRPr="00371151">
        <w:rPr>
          <w:rFonts w:ascii="Times New Roman" w:hAnsi="Times New Roman"/>
          <w:szCs w:val="24"/>
        </w:rPr>
        <w:t>pe</w:t>
      </w:r>
      <w:r w:rsidRPr="00371151">
        <w:rPr>
          <w:rFonts w:ascii="Times New Roman" w:hAnsi="Times New Roman"/>
          <w:spacing w:val="-3"/>
          <w:szCs w:val="24"/>
        </w:rPr>
        <w:t xml:space="preserve"> </w:t>
      </w:r>
      <w:r w:rsidRPr="00371151">
        <w:rPr>
          <w:rFonts w:ascii="Times New Roman" w:hAnsi="Times New Roman"/>
          <w:szCs w:val="24"/>
        </w:rPr>
        <w:t>un</w:t>
      </w:r>
      <w:r w:rsidRPr="00371151">
        <w:rPr>
          <w:rFonts w:ascii="Times New Roman" w:hAnsi="Times New Roman"/>
          <w:spacing w:val="-3"/>
          <w:szCs w:val="24"/>
        </w:rPr>
        <w:t xml:space="preserve"> </w:t>
      </w:r>
      <w:r w:rsidRPr="00371151">
        <w:rPr>
          <w:rFonts w:ascii="Times New Roman" w:hAnsi="Times New Roman"/>
          <w:szCs w:val="24"/>
        </w:rPr>
        <w:t>singur</w:t>
      </w:r>
      <w:r w:rsidRPr="00371151">
        <w:rPr>
          <w:rFonts w:ascii="Times New Roman" w:hAnsi="Times New Roman"/>
          <w:spacing w:val="-3"/>
          <w:szCs w:val="24"/>
        </w:rPr>
        <w:t xml:space="preserve"> </w:t>
      </w:r>
      <w:r w:rsidRPr="00371151">
        <w:rPr>
          <w:rFonts w:ascii="Times New Roman" w:hAnsi="Times New Roman"/>
          <w:szCs w:val="24"/>
        </w:rPr>
        <w:t>nivel,</w:t>
      </w:r>
      <w:r w:rsidRPr="00371151">
        <w:rPr>
          <w:rFonts w:ascii="Times New Roman" w:hAnsi="Times New Roman"/>
          <w:spacing w:val="-3"/>
          <w:szCs w:val="24"/>
        </w:rPr>
        <w:t xml:space="preserve"> </w:t>
      </w:r>
      <w:r w:rsidRPr="00371151">
        <w:rPr>
          <w:rFonts w:ascii="Times New Roman" w:hAnsi="Times New Roman"/>
          <w:szCs w:val="24"/>
        </w:rPr>
        <w:t>în</w:t>
      </w:r>
      <w:r w:rsidRPr="00371151">
        <w:rPr>
          <w:rFonts w:ascii="Times New Roman" w:hAnsi="Times New Roman"/>
          <w:spacing w:val="-3"/>
          <w:szCs w:val="24"/>
        </w:rPr>
        <w:t xml:space="preserve"> </w:t>
      </w:r>
      <w:r w:rsidRPr="00371151">
        <w:rPr>
          <w:rFonts w:ascii="Times New Roman" w:hAnsi="Times New Roman"/>
          <w:szCs w:val="24"/>
        </w:rPr>
        <w:t>vederea</w:t>
      </w:r>
      <w:r w:rsidRPr="00371151">
        <w:rPr>
          <w:rFonts w:ascii="Times New Roman" w:hAnsi="Times New Roman"/>
          <w:spacing w:val="-2"/>
          <w:szCs w:val="24"/>
        </w:rPr>
        <w:t xml:space="preserve"> </w:t>
      </w:r>
      <w:r w:rsidRPr="00371151">
        <w:rPr>
          <w:rFonts w:ascii="Times New Roman" w:hAnsi="Times New Roman"/>
          <w:szCs w:val="24"/>
        </w:rPr>
        <w:t>înființării</w:t>
      </w:r>
      <w:r w:rsidRPr="00371151">
        <w:rPr>
          <w:rFonts w:ascii="Times New Roman" w:hAnsi="Times New Roman"/>
          <w:spacing w:val="-3"/>
          <w:szCs w:val="24"/>
        </w:rPr>
        <w:t xml:space="preserve"> </w:t>
      </w:r>
      <w:r w:rsidRPr="00371151">
        <w:rPr>
          <w:rFonts w:ascii="Times New Roman" w:hAnsi="Times New Roman"/>
          <w:szCs w:val="24"/>
        </w:rPr>
        <w:t>Secției</w:t>
      </w:r>
      <w:r w:rsidRPr="00371151">
        <w:rPr>
          <w:rFonts w:ascii="Times New Roman" w:hAnsi="Times New Roman"/>
          <w:spacing w:val="-3"/>
          <w:szCs w:val="24"/>
        </w:rPr>
        <w:t xml:space="preserve"> </w:t>
      </w:r>
      <w:r w:rsidRPr="00371151">
        <w:rPr>
          <w:rFonts w:ascii="Times New Roman" w:hAnsi="Times New Roman"/>
          <w:szCs w:val="24"/>
        </w:rPr>
        <w:t>de</w:t>
      </w:r>
      <w:r w:rsidRPr="00371151">
        <w:rPr>
          <w:rFonts w:ascii="Times New Roman" w:hAnsi="Times New Roman"/>
          <w:spacing w:val="-3"/>
          <w:szCs w:val="24"/>
        </w:rPr>
        <w:t xml:space="preserve"> </w:t>
      </w:r>
      <w:r w:rsidRPr="00371151">
        <w:rPr>
          <w:rFonts w:ascii="Times New Roman" w:hAnsi="Times New Roman"/>
          <w:szCs w:val="24"/>
        </w:rPr>
        <w:t>anatomie</w:t>
      </w:r>
      <w:r w:rsidRPr="00371151">
        <w:rPr>
          <w:rFonts w:ascii="Times New Roman" w:hAnsi="Times New Roman"/>
          <w:spacing w:val="-3"/>
          <w:szCs w:val="24"/>
        </w:rPr>
        <w:t xml:space="preserve"> </w:t>
      </w:r>
      <w:r w:rsidRPr="00371151">
        <w:rPr>
          <w:rFonts w:ascii="Times New Roman" w:hAnsi="Times New Roman"/>
          <w:szCs w:val="24"/>
        </w:rPr>
        <w:t>patologică</w:t>
      </w:r>
      <w:r w:rsidRPr="00371151">
        <w:rPr>
          <w:rFonts w:ascii="Times New Roman" w:hAnsi="Times New Roman"/>
          <w:spacing w:val="-3"/>
          <w:szCs w:val="24"/>
        </w:rPr>
        <w:t xml:space="preserve"> </w:t>
      </w:r>
      <w:r w:rsidRPr="00371151">
        <w:rPr>
          <w:rFonts w:ascii="Times New Roman" w:hAnsi="Times New Roman"/>
          <w:szCs w:val="24"/>
        </w:rPr>
        <w:t>– prosectură (morgă) a IMSP Spitalul Raional Sîngerei, ca structură medicală funcțională integrată în cadrul spitalului raional, destinată desfășurării activităților de autopsie clinico- patologică și examinare tanatologică, cu respectarea normelor sanitare, de securitate și construcție în vigoare.</w:t>
      </w:r>
    </w:p>
    <w:p w:rsidR="00323AC0" w:rsidRPr="00371151" w:rsidRDefault="00323AC0" w:rsidP="00323AC0">
      <w:pPr>
        <w:pStyle w:val="a6"/>
        <w:ind w:left="447" w:right="276"/>
        <w:jc w:val="both"/>
        <w:rPr>
          <w:rFonts w:ascii="Times New Roman" w:hAnsi="Times New Roman"/>
          <w:szCs w:val="24"/>
        </w:rPr>
      </w:pPr>
      <w:r w:rsidRPr="00371151">
        <w:rPr>
          <w:rFonts w:ascii="Times New Roman" w:hAnsi="Times New Roman"/>
          <w:szCs w:val="24"/>
        </w:rPr>
        <w:t>În</w:t>
      </w:r>
      <w:r w:rsidRPr="00371151">
        <w:rPr>
          <w:rFonts w:ascii="Times New Roman" w:hAnsi="Times New Roman"/>
          <w:spacing w:val="-1"/>
          <w:szCs w:val="24"/>
        </w:rPr>
        <w:t xml:space="preserve"> </w:t>
      </w:r>
      <w:r w:rsidRPr="00371151">
        <w:rPr>
          <w:rFonts w:ascii="Times New Roman" w:hAnsi="Times New Roman"/>
          <w:szCs w:val="24"/>
        </w:rPr>
        <w:t>cadrul</w:t>
      </w:r>
      <w:r w:rsidRPr="00371151">
        <w:rPr>
          <w:rFonts w:ascii="Times New Roman" w:hAnsi="Times New Roman"/>
          <w:spacing w:val="-1"/>
          <w:szCs w:val="24"/>
        </w:rPr>
        <w:t xml:space="preserve"> </w:t>
      </w:r>
      <w:r w:rsidRPr="00371151">
        <w:rPr>
          <w:rFonts w:ascii="Times New Roman" w:hAnsi="Times New Roman"/>
          <w:szCs w:val="24"/>
        </w:rPr>
        <w:t>aceleiași</w:t>
      </w:r>
      <w:r w:rsidRPr="00371151">
        <w:rPr>
          <w:rFonts w:ascii="Times New Roman" w:hAnsi="Times New Roman"/>
          <w:spacing w:val="-3"/>
          <w:szCs w:val="24"/>
        </w:rPr>
        <w:t xml:space="preserve"> </w:t>
      </w:r>
      <w:r w:rsidRPr="00371151">
        <w:rPr>
          <w:rFonts w:ascii="Times New Roman" w:hAnsi="Times New Roman"/>
          <w:szCs w:val="24"/>
        </w:rPr>
        <w:t>clădiri,</w:t>
      </w:r>
      <w:r w:rsidRPr="00371151">
        <w:rPr>
          <w:rFonts w:ascii="Times New Roman" w:hAnsi="Times New Roman"/>
          <w:spacing w:val="-3"/>
          <w:szCs w:val="24"/>
        </w:rPr>
        <w:t xml:space="preserve"> </w:t>
      </w:r>
      <w:r w:rsidRPr="00371151">
        <w:rPr>
          <w:rFonts w:ascii="Times New Roman" w:hAnsi="Times New Roman"/>
          <w:szCs w:val="24"/>
        </w:rPr>
        <w:t>prin</w:t>
      </w:r>
      <w:r w:rsidRPr="00371151">
        <w:rPr>
          <w:rFonts w:ascii="Times New Roman" w:hAnsi="Times New Roman"/>
          <w:spacing w:val="-3"/>
          <w:szCs w:val="24"/>
        </w:rPr>
        <w:t xml:space="preserve"> </w:t>
      </w:r>
      <w:r w:rsidRPr="00371151">
        <w:rPr>
          <w:rFonts w:ascii="Times New Roman" w:hAnsi="Times New Roman"/>
          <w:szCs w:val="24"/>
        </w:rPr>
        <w:t>replanificarea</w:t>
      </w:r>
      <w:r w:rsidRPr="00371151">
        <w:rPr>
          <w:rFonts w:ascii="Times New Roman" w:hAnsi="Times New Roman"/>
          <w:spacing w:val="-4"/>
          <w:szCs w:val="24"/>
        </w:rPr>
        <w:t xml:space="preserve"> </w:t>
      </w:r>
      <w:r w:rsidRPr="00371151">
        <w:rPr>
          <w:rFonts w:ascii="Times New Roman" w:hAnsi="Times New Roman"/>
          <w:szCs w:val="24"/>
        </w:rPr>
        <w:t>încăperilor</w:t>
      </w:r>
      <w:r w:rsidRPr="00371151">
        <w:rPr>
          <w:rFonts w:ascii="Times New Roman" w:hAnsi="Times New Roman"/>
          <w:spacing w:val="-4"/>
          <w:szCs w:val="24"/>
        </w:rPr>
        <w:t xml:space="preserve"> </w:t>
      </w:r>
      <w:r w:rsidRPr="00371151">
        <w:rPr>
          <w:rFonts w:ascii="Times New Roman" w:hAnsi="Times New Roman"/>
          <w:szCs w:val="24"/>
        </w:rPr>
        <w:t>existente,</w:t>
      </w:r>
      <w:r w:rsidRPr="00371151">
        <w:rPr>
          <w:rFonts w:ascii="Times New Roman" w:hAnsi="Times New Roman"/>
          <w:spacing w:val="-3"/>
          <w:szCs w:val="24"/>
        </w:rPr>
        <w:t xml:space="preserve"> </w:t>
      </w:r>
      <w:r w:rsidRPr="00371151">
        <w:rPr>
          <w:rFonts w:ascii="Times New Roman" w:hAnsi="Times New Roman"/>
          <w:szCs w:val="24"/>
        </w:rPr>
        <w:t>se</w:t>
      </w:r>
      <w:r w:rsidRPr="00371151">
        <w:rPr>
          <w:rFonts w:ascii="Times New Roman" w:hAnsi="Times New Roman"/>
          <w:spacing w:val="-4"/>
          <w:szCs w:val="24"/>
        </w:rPr>
        <w:t xml:space="preserve"> </w:t>
      </w:r>
      <w:r w:rsidRPr="00371151">
        <w:rPr>
          <w:rFonts w:ascii="Times New Roman" w:hAnsi="Times New Roman"/>
          <w:szCs w:val="24"/>
        </w:rPr>
        <w:t>vor</w:t>
      </w:r>
      <w:r w:rsidRPr="00371151">
        <w:rPr>
          <w:rFonts w:ascii="Times New Roman" w:hAnsi="Times New Roman"/>
          <w:spacing w:val="-4"/>
          <w:szCs w:val="24"/>
        </w:rPr>
        <w:t xml:space="preserve"> </w:t>
      </w:r>
      <w:r w:rsidRPr="00371151">
        <w:rPr>
          <w:rFonts w:ascii="Times New Roman" w:hAnsi="Times New Roman"/>
          <w:szCs w:val="24"/>
        </w:rPr>
        <w:t>organiza</w:t>
      </w:r>
      <w:r w:rsidRPr="00371151">
        <w:rPr>
          <w:rFonts w:ascii="Times New Roman" w:hAnsi="Times New Roman"/>
          <w:spacing w:val="-4"/>
          <w:szCs w:val="24"/>
        </w:rPr>
        <w:t xml:space="preserve"> </w:t>
      </w:r>
      <w:r w:rsidRPr="00371151">
        <w:rPr>
          <w:rFonts w:ascii="Times New Roman" w:hAnsi="Times New Roman"/>
          <w:szCs w:val="24"/>
        </w:rPr>
        <w:t>spații</w:t>
      </w:r>
      <w:r w:rsidRPr="00371151">
        <w:rPr>
          <w:rFonts w:ascii="Times New Roman" w:hAnsi="Times New Roman"/>
          <w:spacing w:val="-3"/>
          <w:szCs w:val="24"/>
        </w:rPr>
        <w:t xml:space="preserve"> </w:t>
      </w:r>
      <w:r w:rsidRPr="00371151">
        <w:rPr>
          <w:rFonts w:ascii="Times New Roman" w:hAnsi="Times New Roman"/>
          <w:szCs w:val="24"/>
        </w:rPr>
        <w:t>de depozitare,</w:t>
      </w:r>
      <w:r w:rsidRPr="00371151">
        <w:rPr>
          <w:rFonts w:ascii="Times New Roman" w:hAnsi="Times New Roman"/>
          <w:spacing w:val="-3"/>
          <w:szCs w:val="24"/>
        </w:rPr>
        <w:t xml:space="preserve"> </w:t>
      </w:r>
      <w:r w:rsidRPr="00371151">
        <w:rPr>
          <w:rFonts w:ascii="Times New Roman" w:hAnsi="Times New Roman"/>
          <w:szCs w:val="24"/>
        </w:rPr>
        <w:t>separate</w:t>
      </w:r>
      <w:r w:rsidRPr="00371151">
        <w:rPr>
          <w:rFonts w:ascii="Times New Roman" w:hAnsi="Times New Roman"/>
          <w:spacing w:val="-4"/>
          <w:szCs w:val="24"/>
        </w:rPr>
        <w:t xml:space="preserve"> </w:t>
      </w:r>
      <w:r w:rsidRPr="00371151">
        <w:rPr>
          <w:rFonts w:ascii="Times New Roman" w:hAnsi="Times New Roman"/>
          <w:szCs w:val="24"/>
        </w:rPr>
        <w:t>funcțional</w:t>
      </w:r>
      <w:r w:rsidRPr="00371151">
        <w:rPr>
          <w:rFonts w:ascii="Times New Roman" w:hAnsi="Times New Roman"/>
          <w:spacing w:val="-3"/>
          <w:szCs w:val="24"/>
        </w:rPr>
        <w:t xml:space="preserve"> </w:t>
      </w:r>
      <w:r w:rsidRPr="00371151">
        <w:rPr>
          <w:rFonts w:ascii="Times New Roman" w:hAnsi="Times New Roman"/>
          <w:szCs w:val="24"/>
        </w:rPr>
        <w:t>de</w:t>
      </w:r>
      <w:r w:rsidRPr="00371151">
        <w:rPr>
          <w:rFonts w:ascii="Times New Roman" w:hAnsi="Times New Roman"/>
          <w:spacing w:val="-4"/>
          <w:szCs w:val="24"/>
        </w:rPr>
        <w:t xml:space="preserve"> </w:t>
      </w:r>
      <w:r w:rsidRPr="00371151">
        <w:rPr>
          <w:rFonts w:ascii="Times New Roman" w:hAnsi="Times New Roman"/>
          <w:szCs w:val="24"/>
        </w:rPr>
        <w:t>secția</w:t>
      </w:r>
      <w:r w:rsidRPr="00371151">
        <w:rPr>
          <w:rFonts w:ascii="Times New Roman" w:hAnsi="Times New Roman"/>
          <w:spacing w:val="-4"/>
          <w:szCs w:val="24"/>
        </w:rPr>
        <w:t xml:space="preserve"> </w:t>
      </w:r>
      <w:r w:rsidRPr="00371151">
        <w:rPr>
          <w:rFonts w:ascii="Times New Roman" w:hAnsi="Times New Roman"/>
          <w:szCs w:val="24"/>
        </w:rPr>
        <w:t>medicală,</w:t>
      </w:r>
      <w:r w:rsidRPr="00371151">
        <w:rPr>
          <w:rFonts w:ascii="Times New Roman" w:hAnsi="Times New Roman"/>
          <w:spacing w:val="-1"/>
          <w:szCs w:val="24"/>
        </w:rPr>
        <w:t xml:space="preserve"> </w:t>
      </w:r>
      <w:r w:rsidRPr="00371151">
        <w:rPr>
          <w:rFonts w:ascii="Times New Roman" w:hAnsi="Times New Roman"/>
          <w:szCs w:val="24"/>
        </w:rPr>
        <w:t>fără</w:t>
      </w:r>
      <w:r w:rsidRPr="00371151">
        <w:rPr>
          <w:rFonts w:ascii="Times New Roman" w:hAnsi="Times New Roman"/>
          <w:spacing w:val="-4"/>
          <w:szCs w:val="24"/>
        </w:rPr>
        <w:t xml:space="preserve"> </w:t>
      </w:r>
      <w:r w:rsidRPr="00371151">
        <w:rPr>
          <w:rFonts w:ascii="Times New Roman" w:hAnsi="Times New Roman"/>
          <w:szCs w:val="24"/>
        </w:rPr>
        <w:t>interferență</w:t>
      </w:r>
      <w:r w:rsidRPr="00371151">
        <w:rPr>
          <w:rFonts w:ascii="Times New Roman" w:hAnsi="Times New Roman"/>
          <w:spacing w:val="-2"/>
          <w:szCs w:val="24"/>
        </w:rPr>
        <w:t xml:space="preserve"> </w:t>
      </w:r>
      <w:r w:rsidRPr="00371151">
        <w:rPr>
          <w:rFonts w:ascii="Times New Roman" w:hAnsi="Times New Roman"/>
          <w:szCs w:val="24"/>
        </w:rPr>
        <w:t>cu</w:t>
      </w:r>
      <w:r w:rsidRPr="00371151">
        <w:rPr>
          <w:rFonts w:ascii="Times New Roman" w:hAnsi="Times New Roman"/>
          <w:spacing w:val="-3"/>
          <w:szCs w:val="24"/>
        </w:rPr>
        <w:t xml:space="preserve"> </w:t>
      </w:r>
      <w:r w:rsidRPr="00371151">
        <w:rPr>
          <w:rFonts w:ascii="Times New Roman" w:hAnsi="Times New Roman"/>
          <w:szCs w:val="24"/>
        </w:rPr>
        <w:t>fluxurile</w:t>
      </w:r>
      <w:r w:rsidRPr="00371151">
        <w:rPr>
          <w:rFonts w:ascii="Times New Roman" w:hAnsi="Times New Roman"/>
          <w:spacing w:val="-4"/>
          <w:szCs w:val="24"/>
        </w:rPr>
        <w:t xml:space="preserve"> </w:t>
      </w:r>
      <w:r w:rsidRPr="00371151">
        <w:rPr>
          <w:rFonts w:ascii="Times New Roman" w:hAnsi="Times New Roman"/>
          <w:szCs w:val="24"/>
        </w:rPr>
        <w:t>tehnologice specifice acesteia.</w:t>
      </w:r>
    </w:p>
    <w:p w:rsidR="00323AC0" w:rsidRPr="00371151" w:rsidRDefault="00323AC0" w:rsidP="00323AC0">
      <w:pPr>
        <w:pStyle w:val="a6"/>
        <w:ind w:left="447" w:right="1129"/>
        <w:jc w:val="both"/>
        <w:rPr>
          <w:rFonts w:ascii="Times New Roman" w:hAnsi="Times New Roman"/>
          <w:szCs w:val="24"/>
        </w:rPr>
      </w:pPr>
      <w:r w:rsidRPr="00371151">
        <w:rPr>
          <w:rFonts w:ascii="Times New Roman" w:hAnsi="Times New Roman"/>
          <w:szCs w:val="24"/>
        </w:rPr>
        <w:t>Clădirea</w:t>
      </w:r>
      <w:r w:rsidRPr="00371151">
        <w:rPr>
          <w:rFonts w:ascii="Times New Roman" w:hAnsi="Times New Roman"/>
          <w:spacing w:val="-4"/>
          <w:szCs w:val="24"/>
        </w:rPr>
        <w:t xml:space="preserve"> </w:t>
      </w:r>
      <w:r w:rsidRPr="00371151">
        <w:rPr>
          <w:rFonts w:ascii="Times New Roman" w:hAnsi="Times New Roman"/>
          <w:szCs w:val="24"/>
        </w:rPr>
        <w:t>va</w:t>
      </w:r>
      <w:r w:rsidRPr="00371151">
        <w:rPr>
          <w:rFonts w:ascii="Times New Roman" w:hAnsi="Times New Roman"/>
          <w:spacing w:val="-4"/>
          <w:szCs w:val="24"/>
        </w:rPr>
        <w:t xml:space="preserve"> </w:t>
      </w:r>
      <w:r w:rsidRPr="00371151">
        <w:rPr>
          <w:rFonts w:ascii="Times New Roman" w:hAnsi="Times New Roman"/>
          <w:szCs w:val="24"/>
        </w:rPr>
        <w:t>fi</w:t>
      </w:r>
      <w:r w:rsidRPr="00371151">
        <w:rPr>
          <w:rFonts w:ascii="Times New Roman" w:hAnsi="Times New Roman"/>
          <w:spacing w:val="-1"/>
          <w:szCs w:val="24"/>
        </w:rPr>
        <w:t xml:space="preserve"> </w:t>
      </w:r>
      <w:r w:rsidRPr="00371151">
        <w:rPr>
          <w:rFonts w:ascii="Times New Roman" w:hAnsi="Times New Roman"/>
          <w:szCs w:val="24"/>
        </w:rPr>
        <w:t>conectată</w:t>
      </w:r>
      <w:r w:rsidRPr="00371151">
        <w:rPr>
          <w:rFonts w:ascii="Times New Roman" w:hAnsi="Times New Roman"/>
          <w:spacing w:val="-4"/>
          <w:szCs w:val="24"/>
        </w:rPr>
        <w:t xml:space="preserve"> </w:t>
      </w:r>
      <w:r w:rsidRPr="00371151">
        <w:rPr>
          <w:rFonts w:ascii="Times New Roman" w:hAnsi="Times New Roman"/>
          <w:szCs w:val="24"/>
        </w:rPr>
        <w:t>la</w:t>
      </w:r>
      <w:r w:rsidRPr="00371151">
        <w:rPr>
          <w:rFonts w:ascii="Times New Roman" w:hAnsi="Times New Roman"/>
          <w:spacing w:val="-4"/>
          <w:szCs w:val="24"/>
        </w:rPr>
        <w:t xml:space="preserve"> </w:t>
      </w:r>
      <w:r w:rsidRPr="00371151">
        <w:rPr>
          <w:rFonts w:ascii="Times New Roman" w:hAnsi="Times New Roman"/>
          <w:szCs w:val="24"/>
        </w:rPr>
        <w:t>rețelele</w:t>
      </w:r>
      <w:r w:rsidRPr="00371151">
        <w:rPr>
          <w:rFonts w:ascii="Times New Roman" w:hAnsi="Times New Roman"/>
          <w:spacing w:val="-4"/>
          <w:szCs w:val="24"/>
        </w:rPr>
        <w:t xml:space="preserve"> </w:t>
      </w:r>
      <w:r w:rsidRPr="00371151">
        <w:rPr>
          <w:rFonts w:ascii="Times New Roman" w:hAnsi="Times New Roman"/>
          <w:szCs w:val="24"/>
        </w:rPr>
        <w:t>inginerești</w:t>
      </w:r>
      <w:r w:rsidRPr="00371151">
        <w:rPr>
          <w:rFonts w:ascii="Times New Roman" w:hAnsi="Times New Roman"/>
          <w:spacing w:val="-3"/>
          <w:szCs w:val="24"/>
        </w:rPr>
        <w:t xml:space="preserve"> </w:t>
      </w:r>
      <w:r w:rsidRPr="00371151">
        <w:rPr>
          <w:rFonts w:ascii="Times New Roman" w:hAnsi="Times New Roman"/>
          <w:szCs w:val="24"/>
        </w:rPr>
        <w:t>existente</w:t>
      </w:r>
      <w:r w:rsidRPr="00371151">
        <w:rPr>
          <w:rFonts w:ascii="Times New Roman" w:hAnsi="Times New Roman"/>
          <w:spacing w:val="-4"/>
          <w:szCs w:val="24"/>
        </w:rPr>
        <w:t xml:space="preserve"> </w:t>
      </w:r>
      <w:r w:rsidRPr="00371151">
        <w:rPr>
          <w:rFonts w:ascii="Times New Roman" w:hAnsi="Times New Roman"/>
          <w:szCs w:val="24"/>
        </w:rPr>
        <w:t>ale</w:t>
      </w:r>
      <w:r w:rsidRPr="00371151">
        <w:rPr>
          <w:rFonts w:ascii="Times New Roman" w:hAnsi="Times New Roman"/>
          <w:spacing w:val="-4"/>
          <w:szCs w:val="24"/>
        </w:rPr>
        <w:t xml:space="preserve"> </w:t>
      </w:r>
      <w:r w:rsidRPr="00371151">
        <w:rPr>
          <w:rFonts w:ascii="Times New Roman" w:hAnsi="Times New Roman"/>
          <w:szCs w:val="24"/>
        </w:rPr>
        <w:t>complexului</w:t>
      </w:r>
      <w:r w:rsidRPr="00371151">
        <w:rPr>
          <w:rFonts w:ascii="Times New Roman" w:hAnsi="Times New Roman"/>
          <w:spacing w:val="-3"/>
          <w:szCs w:val="24"/>
        </w:rPr>
        <w:t xml:space="preserve"> </w:t>
      </w:r>
      <w:r w:rsidRPr="00371151">
        <w:rPr>
          <w:rFonts w:ascii="Times New Roman" w:hAnsi="Times New Roman"/>
          <w:szCs w:val="24"/>
        </w:rPr>
        <w:t>spitalicesc (alimentare cu energie electrică, apă și canalizare, agent termic).</w:t>
      </w:r>
    </w:p>
    <w:p w:rsidR="00323AC0" w:rsidRPr="00371151" w:rsidRDefault="00323AC0" w:rsidP="00323AC0">
      <w:pPr>
        <w:pStyle w:val="a6"/>
        <w:spacing w:line="276" w:lineRule="exact"/>
        <w:ind w:left="447"/>
        <w:jc w:val="both"/>
        <w:rPr>
          <w:rFonts w:ascii="Times New Roman" w:hAnsi="Times New Roman"/>
          <w:szCs w:val="24"/>
        </w:rPr>
      </w:pPr>
      <w:r w:rsidRPr="00371151">
        <w:rPr>
          <w:rFonts w:ascii="Times New Roman" w:hAnsi="Times New Roman"/>
          <w:szCs w:val="24"/>
        </w:rPr>
        <w:t>Compartimente</w:t>
      </w:r>
      <w:r w:rsidRPr="00371151">
        <w:rPr>
          <w:rFonts w:ascii="Times New Roman" w:hAnsi="Times New Roman"/>
          <w:spacing w:val="-4"/>
          <w:szCs w:val="24"/>
        </w:rPr>
        <w:t xml:space="preserve"> </w:t>
      </w:r>
      <w:r w:rsidRPr="00371151">
        <w:rPr>
          <w:rFonts w:ascii="Times New Roman" w:hAnsi="Times New Roman"/>
          <w:szCs w:val="24"/>
        </w:rPr>
        <w:t>pentru</w:t>
      </w:r>
      <w:r w:rsidRPr="00371151">
        <w:rPr>
          <w:rFonts w:ascii="Times New Roman" w:hAnsi="Times New Roman"/>
          <w:spacing w:val="-2"/>
          <w:szCs w:val="24"/>
        </w:rPr>
        <w:t xml:space="preserve"> proiectare:</w:t>
      </w:r>
    </w:p>
    <w:p w:rsidR="00323AC0" w:rsidRPr="00371151" w:rsidRDefault="00323AC0" w:rsidP="00323AC0">
      <w:pPr>
        <w:pStyle w:val="a"/>
        <w:widowControl w:val="0"/>
        <w:numPr>
          <w:ilvl w:val="0"/>
          <w:numId w:val="6"/>
        </w:numPr>
        <w:tabs>
          <w:tab w:val="clear" w:pos="1134"/>
          <w:tab w:val="left" w:pos="1167"/>
        </w:tabs>
        <w:autoSpaceDE w:val="0"/>
        <w:autoSpaceDN w:val="0"/>
        <w:spacing w:line="293" w:lineRule="exact"/>
        <w:ind w:left="1167"/>
        <w:jc w:val="left"/>
      </w:pPr>
      <w:r w:rsidRPr="00371151">
        <w:t>Organizarea</w:t>
      </w:r>
      <w:r w:rsidRPr="00371151">
        <w:rPr>
          <w:spacing w:val="-2"/>
        </w:rPr>
        <w:t xml:space="preserve"> </w:t>
      </w:r>
      <w:r w:rsidRPr="00371151">
        <w:t>Lucrărilor</w:t>
      </w:r>
      <w:r w:rsidRPr="00371151">
        <w:rPr>
          <w:spacing w:val="-3"/>
        </w:rPr>
        <w:t xml:space="preserve"> </w:t>
      </w:r>
      <w:r w:rsidRPr="00371151">
        <w:t>de</w:t>
      </w:r>
      <w:r w:rsidRPr="00371151">
        <w:rPr>
          <w:spacing w:val="-3"/>
        </w:rPr>
        <w:t xml:space="preserve"> </w:t>
      </w:r>
      <w:r w:rsidRPr="00371151">
        <w:t>Construcții</w:t>
      </w:r>
      <w:r w:rsidRPr="00371151">
        <w:rPr>
          <w:spacing w:val="-2"/>
        </w:rPr>
        <w:t xml:space="preserve"> (OLC);</w:t>
      </w:r>
    </w:p>
    <w:p w:rsidR="00323AC0" w:rsidRPr="00371151" w:rsidRDefault="00323AC0" w:rsidP="00323AC0">
      <w:pPr>
        <w:pStyle w:val="a"/>
        <w:widowControl w:val="0"/>
        <w:numPr>
          <w:ilvl w:val="0"/>
          <w:numId w:val="6"/>
        </w:numPr>
        <w:tabs>
          <w:tab w:val="clear" w:pos="1134"/>
          <w:tab w:val="left" w:pos="1167"/>
        </w:tabs>
        <w:autoSpaceDE w:val="0"/>
        <w:autoSpaceDN w:val="0"/>
        <w:spacing w:line="293" w:lineRule="exact"/>
        <w:ind w:left="1167"/>
        <w:jc w:val="left"/>
      </w:pPr>
      <w:r w:rsidRPr="00371151">
        <w:t>Solutii</w:t>
      </w:r>
      <w:r w:rsidRPr="00371151">
        <w:rPr>
          <w:spacing w:val="-3"/>
        </w:rPr>
        <w:t xml:space="preserve"> </w:t>
      </w:r>
      <w:r w:rsidRPr="00371151">
        <w:t>Arhitectural</w:t>
      </w:r>
      <w:r w:rsidRPr="00371151">
        <w:rPr>
          <w:spacing w:val="-3"/>
        </w:rPr>
        <w:t xml:space="preserve"> </w:t>
      </w:r>
      <w:r w:rsidRPr="00371151">
        <w:t>Constructive</w:t>
      </w:r>
      <w:r w:rsidRPr="00371151">
        <w:rPr>
          <w:spacing w:val="-3"/>
        </w:rPr>
        <w:t xml:space="preserve"> </w:t>
      </w:r>
      <w:r w:rsidRPr="00371151">
        <w:rPr>
          <w:spacing w:val="-2"/>
        </w:rPr>
        <w:t>(SAC);</w:t>
      </w:r>
    </w:p>
    <w:p w:rsidR="00323AC0" w:rsidRPr="00371151" w:rsidRDefault="00323AC0" w:rsidP="00323AC0">
      <w:pPr>
        <w:pStyle w:val="a"/>
        <w:widowControl w:val="0"/>
        <w:numPr>
          <w:ilvl w:val="0"/>
          <w:numId w:val="6"/>
        </w:numPr>
        <w:tabs>
          <w:tab w:val="clear" w:pos="1134"/>
          <w:tab w:val="left" w:pos="1167"/>
        </w:tabs>
        <w:autoSpaceDE w:val="0"/>
        <w:autoSpaceDN w:val="0"/>
        <w:spacing w:line="293" w:lineRule="exact"/>
        <w:ind w:left="1167"/>
        <w:jc w:val="left"/>
      </w:pPr>
      <w:r w:rsidRPr="00371151">
        <w:t>Tehnologia</w:t>
      </w:r>
      <w:r w:rsidRPr="00371151">
        <w:rPr>
          <w:spacing w:val="-4"/>
        </w:rPr>
        <w:t xml:space="preserve"> (TH);</w:t>
      </w:r>
    </w:p>
    <w:p w:rsidR="00323AC0" w:rsidRPr="00371151" w:rsidRDefault="00323AC0" w:rsidP="00323AC0">
      <w:pPr>
        <w:pStyle w:val="a"/>
        <w:widowControl w:val="0"/>
        <w:numPr>
          <w:ilvl w:val="0"/>
          <w:numId w:val="6"/>
        </w:numPr>
        <w:tabs>
          <w:tab w:val="clear" w:pos="1134"/>
          <w:tab w:val="left" w:pos="1167"/>
        </w:tabs>
        <w:autoSpaceDE w:val="0"/>
        <w:autoSpaceDN w:val="0"/>
        <w:spacing w:before="1" w:line="293" w:lineRule="exact"/>
        <w:ind w:left="1167"/>
        <w:jc w:val="left"/>
      </w:pPr>
      <w:r w:rsidRPr="00371151">
        <w:t>Sistemul</w:t>
      </w:r>
      <w:r w:rsidRPr="00371151">
        <w:rPr>
          <w:spacing w:val="-2"/>
        </w:rPr>
        <w:t xml:space="preserve"> </w:t>
      </w:r>
      <w:r w:rsidRPr="00371151">
        <w:t>semnalizare</w:t>
      </w:r>
      <w:r w:rsidRPr="00371151">
        <w:rPr>
          <w:spacing w:val="-2"/>
        </w:rPr>
        <w:t xml:space="preserve"> </w:t>
      </w:r>
      <w:r w:rsidRPr="00371151">
        <w:t>la</w:t>
      </w:r>
      <w:r w:rsidRPr="00371151">
        <w:rPr>
          <w:spacing w:val="-3"/>
        </w:rPr>
        <w:t xml:space="preserve"> </w:t>
      </w:r>
      <w:r w:rsidRPr="00371151">
        <w:t>incendiu</w:t>
      </w:r>
      <w:r w:rsidRPr="00371151">
        <w:rPr>
          <w:spacing w:val="-1"/>
        </w:rPr>
        <w:t xml:space="preserve"> </w:t>
      </w:r>
      <w:r w:rsidRPr="00371151">
        <w:rPr>
          <w:spacing w:val="-4"/>
        </w:rPr>
        <w:t>(SI);</w:t>
      </w:r>
    </w:p>
    <w:p w:rsidR="00323AC0" w:rsidRPr="00371151" w:rsidRDefault="00323AC0" w:rsidP="00323AC0">
      <w:pPr>
        <w:pStyle w:val="a"/>
        <w:widowControl w:val="0"/>
        <w:numPr>
          <w:ilvl w:val="0"/>
          <w:numId w:val="6"/>
        </w:numPr>
        <w:tabs>
          <w:tab w:val="clear" w:pos="1134"/>
          <w:tab w:val="left" w:pos="1167"/>
        </w:tabs>
        <w:autoSpaceDE w:val="0"/>
        <w:autoSpaceDN w:val="0"/>
        <w:spacing w:line="293" w:lineRule="exact"/>
        <w:ind w:left="1167"/>
        <w:jc w:val="left"/>
      </w:pPr>
      <w:r w:rsidRPr="00371151">
        <w:t>Echipament</w:t>
      </w:r>
      <w:r w:rsidRPr="00371151">
        <w:rPr>
          <w:spacing w:val="-5"/>
        </w:rPr>
        <w:t xml:space="preserve"> </w:t>
      </w:r>
      <w:r w:rsidRPr="00371151">
        <w:t>electric</w:t>
      </w:r>
      <w:r w:rsidRPr="00371151">
        <w:rPr>
          <w:spacing w:val="-4"/>
        </w:rPr>
        <w:t xml:space="preserve"> </w:t>
      </w:r>
      <w:r w:rsidRPr="00371151">
        <w:t>de</w:t>
      </w:r>
      <w:r w:rsidRPr="00371151">
        <w:rPr>
          <w:spacing w:val="-1"/>
        </w:rPr>
        <w:t xml:space="preserve"> </w:t>
      </w:r>
      <w:r w:rsidRPr="00371151">
        <w:t>forță/Iluminat electric</w:t>
      </w:r>
      <w:r w:rsidRPr="00371151">
        <w:rPr>
          <w:spacing w:val="-4"/>
        </w:rPr>
        <w:t xml:space="preserve"> </w:t>
      </w:r>
      <w:r w:rsidRPr="00371151">
        <w:t>interior</w:t>
      </w:r>
      <w:r w:rsidRPr="00371151">
        <w:rPr>
          <w:spacing w:val="-3"/>
        </w:rPr>
        <w:t xml:space="preserve"> </w:t>
      </w:r>
      <w:r w:rsidRPr="00371151">
        <w:rPr>
          <w:spacing w:val="-2"/>
        </w:rPr>
        <w:t>(EEF/IEI);</w:t>
      </w:r>
    </w:p>
    <w:p w:rsidR="00323AC0" w:rsidRPr="00371151" w:rsidRDefault="00323AC0" w:rsidP="00323AC0">
      <w:pPr>
        <w:pStyle w:val="a"/>
        <w:widowControl w:val="0"/>
        <w:numPr>
          <w:ilvl w:val="0"/>
          <w:numId w:val="6"/>
        </w:numPr>
        <w:tabs>
          <w:tab w:val="clear" w:pos="1134"/>
          <w:tab w:val="left" w:pos="1167"/>
        </w:tabs>
        <w:autoSpaceDE w:val="0"/>
        <w:autoSpaceDN w:val="0"/>
        <w:spacing w:line="293" w:lineRule="exact"/>
        <w:ind w:left="1167"/>
        <w:jc w:val="left"/>
      </w:pPr>
      <w:r w:rsidRPr="00371151">
        <w:t>Sisteme</w:t>
      </w:r>
      <w:r w:rsidRPr="00371151">
        <w:rPr>
          <w:spacing w:val="-2"/>
        </w:rPr>
        <w:t xml:space="preserve"> </w:t>
      </w:r>
      <w:r w:rsidRPr="00371151">
        <w:t>de</w:t>
      </w:r>
      <w:r w:rsidRPr="00371151">
        <w:rPr>
          <w:spacing w:val="-2"/>
        </w:rPr>
        <w:t xml:space="preserve"> </w:t>
      </w:r>
      <w:r w:rsidRPr="00371151">
        <w:t>incalzire</w:t>
      </w:r>
      <w:r w:rsidRPr="00371151">
        <w:rPr>
          <w:spacing w:val="-2"/>
        </w:rPr>
        <w:t xml:space="preserve"> </w:t>
      </w:r>
      <w:r w:rsidRPr="00371151">
        <w:t>,ventilare</w:t>
      </w:r>
      <w:r w:rsidRPr="00371151">
        <w:rPr>
          <w:spacing w:val="57"/>
        </w:rPr>
        <w:t xml:space="preserve"> </w:t>
      </w:r>
      <w:r w:rsidRPr="00371151">
        <w:t>și</w:t>
      </w:r>
      <w:r w:rsidRPr="00371151">
        <w:rPr>
          <w:spacing w:val="-1"/>
        </w:rPr>
        <w:t xml:space="preserve"> </w:t>
      </w:r>
      <w:r w:rsidRPr="00371151">
        <w:t>conditionare</w:t>
      </w:r>
      <w:r w:rsidRPr="00371151">
        <w:rPr>
          <w:spacing w:val="-2"/>
        </w:rPr>
        <w:t xml:space="preserve"> (IVC);</w:t>
      </w:r>
    </w:p>
    <w:p w:rsidR="00323AC0" w:rsidRPr="00371151" w:rsidRDefault="00323AC0" w:rsidP="00323AC0">
      <w:pPr>
        <w:pStyle w:val="a"/>
        <w:widowControl w:val="0"/>
        <w:numPr>
          <w:ilvl w:val="0"/>
          <w:numId w:val="6"/>
        </w:numPr>
        <w:tabs>
          <w:tab w:val="clear" w:pos="1134"/>
          <w:tab w:val="left" w:pos="1167"/>
        </w:tabs>
        <w:autoSpaceDE w:val="0"/>
        <w:autoSpaceDN w:val="0"/>
        <w:spacing w:line="293" w:lineRule="exact"/>
        <w:ind w:left="1167"/>
        <w:jc w:val="left"/>
      </w:pPr>
      <w:r w:rsidRPr="00371151">
        <w:t>Automatizarea</w:t>
      </w:r>
      <w:r w:rsidRPr="00371151">
        <w:rPr>
          <w:spacing w:val="-4"/>
        </w:rPr>
        <w:t xml:space="preserve"> </w:t>
      </w:r>
      <w:r w:rsidRPr="00371151">
        <w:t>încălzirii</w:t>
      </w:r>
      <w:r w:rsidRPr="00371151">
        <w:rPr>
          <w:spacing w:val="-3"/>
        </w:rPr>
        <w:t xml:space="preserve"> </w:t>
      </w:r>
      <w:r w:rsidRPr="00371151">
        <w:rPr>
          <w:spacing w:val="-2"/>
        </w:rPr>
        <w:t>(AIVC);</w:t>
      </w:r>
    </w:p>
    <w:p w:rsidR="00323AC0" w:rsidRPr="00371151" w:rsidRDefault="00323AC0" w:rsidP="00323AC0">
      <w:pPr>
        <w:pStyle w:val="a"/>
        <w:widowControl w:val="0"/>
        <w:numPr>
          <w:ilvl w:val="0"/>
          <w:numId w:val="6"/>
        </w:numPr>
        <w:tabs>
          <w:tab w:val="clear" w:pos="1134"/>
          <w:tab w:val="left" w:pos="1167"/>
        </w:tabs>
        <w:autoSpaceDE w:val="0"/>
        <w:autoSpaceDN w:val="0"/>
        <w:spacing w:line="293" w:lineRule="exact"/>
        <w:ind w:left="1167"/>
        <w:jc w:val="left"/>
      </w:pPr>
      <w:r w:rsidRPr="00371151">
        <w:t>Sistem</w:t>
      </w:r>
      <w:r w:rsidRPr="00371151">
        <w:rPr>
          <w:spacing w:val="-4"/>
        </w:rPr>
        <w:t xml:space="preserve"> </w:t>
      </w:r>
      <w:r w:rsidRPr="00371151">
        <w:t>instalatii</w:t>
      </w:r>
      <w:r w:rsidRPr="00371151">
        <w:rPr>
          <w:spacing w:val="-3"/>
        </w:rPr>
        <w:t xml:space="preserve"> </w:t>
      </w:r>
      <w:r w:rsidRPr="00371151">
        <w:t>interioare,</w:t>
      </w:r>
      <w:r w:rsidRPr="00371151">
        <w:rPr>
          <w:spacing w:val="-1"/>
        </w:rPr>
        <w:t xml:space="preserve"> </w:t>
      </w:r>
      <w:r w:rsidRPr="00371151">
        <w:t>de</w:t>
      </w:r>
      <w:r w:rsidRPr="00371151">
        <w:rPr>
          <w:spacing w:val="-3"/>
        </w:rPr>
        <w:t xml:space="preserve"> </w:t>
      </w:r>
      <w:r w:rsidRPr="00371151">
        <w:t>alimentare</w:t>
      </w:r>
      <w:r w:rsidRPr="00371151">
        <w:rPr>
          <w:spacing w:val="-2"/>
        </w:rPr>
        <w:t xml:space="preserve"> </w:t>
      </w:r>
      <w:r w:rsidRPr="00371151">
        <w:t>cu</w:t>
      </w:r>
      <w:r w:rsidRPr="00371151">
        <w:rPr>
          <w:spacing w:val="1"/>
        </w:rPr>
        <w:t xml:space="preserve"> </w:t>
      </w:r>
      <w:r w:rsidRPr="00371151">
        <w:t>apa</w:t>
      </w:r>
      <w:r w:rsidRPr="00371151">
        <w:rPr>
          <w:spacing w:val="56"/>
        </w:rPr>
        <w:t xml:space="preserve"> </w:t>
      </w:r>
      <w:r w:rsidRPr="00371151">
        <w:t>și</w:t>
      </w:r>
      <w:r w:rsidRPr="00371151">
        <w:rPr>
          <w:spacing w:val="-1"/>
        </w:rPr>
        <w:t xml:space="preserve"> </w:t>
      </w:r>
      <w:r w:rsidRPr="00371151">
        <w:t>canalizare</w:t>
      </w:r>
      <w:r w:rsidRPr="00371151">
        <w:rPr>
          <w:spacing w:val="-2"/>
        </w:rPr>
        <w:t xml:space="preserve"> (RAC);</w:t>
      </w:r>
    </w:p>
    <w:p w:rsidR="00323AC0" w:rsidRPr="00371151" w:rsidRDefault="00323AC0" w:rsidP="00323AC0">
      <w:pPr>
        <w:pStyle w:val="a"/>
        <w:widowControl w:val="0"/>
        <w:numPr>
          <w:ilvl w:val="0"/>
          <w:numId w:val="6"/>
        </w:numPr>
        <w:tabs>
          <w:tab w:val="clear" w:pos="1134"/>
          <w:tab w:val="left" w:pos="1167"/>
        </w:tabs>
        <w:autoSpaceDE w:val="0"/>
        <w:autoSpaceDN w:val="0"/>
        <w:spacing w:before="2" w:line="293" w:lineRule="exact"/>
        <w:ind w:left="1167"/>
        <w:jc w:val="left"/>
      </w:pPr>
      <w:r w:rsidRPr="00371151">
        <w:t>Deviz</w:t>
      </w:r>
      <w:r w:rsidRPr="00371151">
        <w:rPr>
          <w:spacing w:val="-1"/>
        </w:rPr>
        <w:t xml:space="preserve"> </w:t>
      </w:r>
      <w:r w:rsidRPr="00371151">
        <w:t>de</w:t>
      </w:r>
      <w:r w:rsidRPr="00371151">
        <w:rPr>
          <w:spacing w:val="-1"/>
        </w:rPr>
        <w:t xml:space="preserve"> </w:t>
      </w:r>
      <w:r w:rsidRPr="00371151">
        <w:rPr>
          <w:spacing w:val="-2"/>
        </w:rPr>
        <w:t>cheltuieli;</w:t>
      </w:r>
    </w:p>
    <w:p w:rsidR="00323AC0" w:rsidRPr="00371151" w:rsidRDefault="00323AC0" w:rsidP="00323AC0">
      <w:pPr>
        <w:pStyle w:val="a"/>
        <w:widowControl w:val="0"/>
        <w:numPr>
          <w:ilvl w:val="0"/>
          <w:numId w:val="6"/>
        </w:numPr>
        <w:tabs>
          <w:tab w:val="clear" w:pos="1134"/>
          <w:tab w:val="left" w:pos="1167"/>
        </w:tabs>
        <w:autoSpaceDE w:val="0"/>
        <w:autoSpaceDN w:val="0"/>
        <w:spacing w:line="293" w:lineRule="exact"/>
        <w:ind w:left="1167"/>
        <w:jc w:val="left"/>
      </w:pPr>
      <w:r w:rsidRPr="00371151">
        <w:t>Memoriu</w:t>
      </w:r>
      <w:r w:rsidRPr="00371151">
        <w:rPr>
          <w:spacing w:val="-4"/>
        </w:rPr>
        <w:t xml:space="preserve"> </w:t>
      </w:r>
      <w:r w:rsidRPr="00371151">
        <w:rPr>
          <w:spacing w:val="-2"/>
        </w:rPr>
        <w:t>explicativ;</w:t>
      </w:r>
    </w:p>
    <w:p w:rsidR="00323AC0" w:rsidRPr="00371151" w:rsidRDefault="00323AC0" w:rsidP="00323AC0">
      <w:pPr>
        <w:pStyle w:val="a"/>
        <w:widowControl w:val="0"/>
        <w:numPr>
          <w:ilvl w:val="0"/>
          <w:numId w:val="6"/>
        </w:numPr>
        <w:tabs>
          <w:tab w:val="clear" w:pos="1134"/>
          <w:tab w:val="left" w:pos="1167"/>
        </w:tabs>
        <w:autoSpaceDE w:val="0"/>
        <w:autoSpaceDN w:val="0"/>
        <w:spacing w:line="293" w:lineRule="exact"/>
        <w:ind w:left="1167"/>
        <w:jc w:val="left"/>
      </w:pPr>
      <w:r w:rsidRPr="00371151">
        <w:t>Raportul</w:t>
      </w:r>
      <w:r w:rsidRPr="00371151">
        <w:rPr>
          <w:spacing w:val="-3"/>
        </w:rPr>
        <w:t xml:space="preserve"> </w:t>
      </w:r>
      <w:r w:rsidRPr="00371151">
        <w:t>unic</w:t>
      </w:r>
      <w:r w:rsidRPr="00371151">
        <w:rPr>
          <w:spacing w:val="-2"/>
        </w:rPr>
        <w:t xml:space="preserve"> </w:t>
      </w:r>
      <w:r w:rsidRPr="00371151">
        <w:t>de</w:t>
      </w:r>
      <w:r w:rsidRPr="00371151">
        <w:rPr>
          <w:spacing w:val="-2"/>
        </w:rPr>
        <w:t xml:space="preserve"> </w:t>
      </w:r>
      <w:r w:rsidRPr="00371151">
        <w:t>verificare</w:t>
      </w:r>
      <w:r w:rsidRPr="00371151">
        <w:rPr>
          <w:spacing w:val="-1"/>
        </w:rPr>
        <w:t xml:space="preserve"> </w:t>
      </w:r>
      <w:r w:rsidRPr="00371151">
        <w:t>a</w:t>
      </w:r>
      <w:r w:rsidRPr="00371151">
        <w:rPr>
          <w:spacing w:val="-2"/>
        </w:rPr>
        <w:t xml:space="preserve"> </w:t>
      </w:r>
      <w:r w:rsidRPr="00371151">
        <w:t>documentației</w:t>
      </w:r>
      <w:r w:rsidRPr="00371151">
        <w:rPr>
          <w:spacing w:val="-1"/>
        </w:rPr>
        <w:t xml:space="preserve"> </w:t>
      </w:r>
      <w:r w:rsidRPr="00371151">
        <w:t>de</w:t>
      </w:r>
      <w:r w:rsidRPr="00371151">
        <w:rPr>
          <w:spacing w:val="-1"/>
        </w:rPr>
        <w:t xml:space="preserve"> </w:t>
      </w:r>
      <w:r w:rsidRPr="00371151">
        <w:t>proiect</w:t>
      </w:r>
      <w:r w:rsidRPr="00371151">
        <w:rPr>
          <w:spacing w:val="58"/>
        </w:rPr>
        <w:t xml:space="preserve"> </w:t>
      </w:r>
      <w:r w:rsidRPr="00371151">
        <w:t xml:space="preserve">și </w:t>
      </w:r>
      <w:r w:rsidRPr="00371151">
        <w:rPr>
          <w:spacing w:val="-2"/>
        </w:rPr>
        <w:t>deviz.</w:t>
      </w:r>
    </w:p>
    <w:p w:rsidR="00323AC0" w:rsidRPr="00371151" w:rsidRDefault="00323AC0" w:rsidP="00323AC0">
      <w:pPr>
        <w:pStyle w:val="a"/>
        <w:sectPr w:rsidR="00323AC0" w:rsidRPr="00371151" w:rsidSect="00323AC0">
          <w:footerReference w:type="default" r:id="rId10"/>
          <w:pgSz w:w="11910" w:h="16840"/>
          <w:pgMar w:top="620" w:right="1417" w:bottom="1520" w:left="992" w:header="0" w:footer="1327" w:gutter="0"/>
          <w:pgNumType w:start="1"/>
          <w:cols w:space="720"/>
        </w:sectPr>
      </w:pPr>
    </w:p>
    <w:p w:rsidR="00323AC0" w:rsidRPr="00371151" w:rsidRDefault="00323AC0" w:rsidP="00323AC0">
      <w:pPr>
        <w:pStyle w:val="1"/>
        <w:keepNext w:val="0"/>
        <w:widowControl w:val="0"/>
        <w:numPr>
          <w:ilvl w:val="0"/>
          <w:numId w:val="7"/>
        </w:numPr>
        <w:tabs>
          <w:tab w:val="left" w:pos="448"/>
        </w:tabs>
        <w:autoSpaceDE w:val="0"/>
        <w:autoSpaceDN w:val="0"/>
        <w:spacing w:before="68" w:after="0"/>
        <w:rPr>
          <w:rFonts w:ascii="Times New Roman" w:hAnsi="Times New Roman"/>
          <w:sz w:val="24"/>
          <w:szCs w:val="24"/>
        </w:rPr>
      </w:pPr>
      <w:r w:rsidRPr="00371151">
        <w:rPr>
          <w:rFonts w:ascii="Times New Roman" w:hAnsi="Times New Roman"/>
          <w:sz w:val="24"/>
          <w:szCs w:val="24"/>
        </w:rPr>
        <w:lastRenderedPageBreak/>
        <w:t>Sarcini</w:t>
      </w:r>
      <w:r w:rsidRPr="00371151">
        <w:rPr>
          <w:rFonts w:ascii="Times New Roman" w:hAnsi="Times New Roman"/>
          <w:spacing w:val="-1"/>
          <w:sz w:val="24"/>
          <w:szCs w:val="24"/>
        </w:rPr>
        <w:t xml:space="preserve"> </w:t>
      </w:r>
      <w:r w:rsidRPr="00371151">
        <w:rPr>
          <w:rFonts w:ascii="Times New Roman" w:hAnsi="Times New Roman"/>
          <w:sz w:val="24"/>
          <w:szCs w:val="24"/>
        </w:rPr>
        <w:t>și</w:t>
      </w:r>
      <w:r w:rsidRPr="00371151">
        <w:rPr>
          <w:rFonts w:ascii="Times New Roman" w:hAnsi="Times New Roman"/>
          <w:spacing w:val="-1"/>
          <w:sz w:val="24"/>
          <w:szCs w:val="24"/>
        </w:rPr>
        <w:t xml:space="preserve"> </w:t>
      </w:r>
      <w:r w:rsidRPr="00371151">
        <w:rPr>
          <w:rFonts w:ascii="Times New Roman" w:hAnsi="Times New Roman"/>
          <w:spacing w:val="-2"/>
          <w:sz w:val="24"/>
          <w:szCs w:val="24"/>
        </w:rPr>
        <w:t>responsabilități</w:t>
      </w:r>
    </w:p>
    <w:p w:rsidR="00323AC0" w:rsidRPr="00371151" w:rsidRDefault="00323AC0" w:rsidP="00323AC0">
      <w:pPr>
        <w:pStyle w:val="a6"/>
        <w:spacing w:line="276" w:lineRule="exact"/>
        <w:ind w:left="448"/>
        <w:rPr>
          <w:rFonts w:ascii="Times New Roman" w:hAnsi="Times New Roman"/>
          <w:szCs w:val="24"/>
        </w:rPr>
      </w:pPr>
      <w:r w:rsidRPr="00371151">
        <w:rPr>
          <w:rFonts w:ascii="Times New Roman" w:hAnsi="Times New Roman"/>
          <w:szCs w:val="24"/>
        </w:rPr>
        <w:t>Compania</w:t>
      </w:r>
      <w:r w:rsidRPr="00371151">
        <w:rPr>
          <w:rFonts w:ascii="Times New Roman" w:hAnsi="Times New Roman"/>
          <w:spacing w:val="57"/>
          <w:szCs w:val="24"/>
        </w:rPr>
        <w:t xml:space="preserve"> </w:t>
      </w:r>
      <w:r w:rsidRPr="00371151">
        <w:rPr>
          <w:rFonts w:ascii="Times New Roman" w:hAnsi="Times New Roman"/>
          <w:szCs w:val="24"/>
        </w:rPr>
        <w:t>de</w:t>
      </w:r>
      <w:r w:rsidRPr="00371151">
        <w:rPr>
          <w:rFonts w:ascii="Times New Roman" w:hAnsi="Times New Roman"/>
          <w:spacing w:val="58"/>
          <w:szCs w:val="24"/>
        </w:rPr>
        <w:t xml:space="preserve"> </w:t>
      </w:r>
      <w:r w:rsidRPr="00371151">
        <w:rPr>
          <w:rFonts w:ascii="Times New Roman" w:hAnsi="Times New Roman"/>
          <w:szCs w:val="24"/>
        </w:rPr>
        <w:t>proiectare</w:t>
      </w:r>
      <w:r w:rsidRPr="00371151">
        <w:rPr>
          <w:rFonts w:ascii="Times New Roman" w:hAnsi="Times New Roman"/>
          <w:spacing w:val="59"/>
          <w:szCs w:val="24"/>
        </w:rPr>
        <w:t xml:space="preserve"> </w:t>
      </w:r>
      <w:r w:rsidRPr="00371151">
        <w:rPr>
          <w:rFonts w:ascii="Times New Roman" w:hAnsi="Times New Roman"/>
          <w:szCs w:val="24"/>
        </w:rPr>
        <w:t>va</w:t>
      </w:r>
      <w:r w:rsidRPr="00371151">
        <w:rPr>
          <w:rFonts w:ascii="Times New Roman" w:hAnsi="Times New Roman"/>
          <w:spacing w:val="58"/>
          <w:szCs w:val="24"/>
        </w:rPr>
        <w:t xml:space="preserve"> </w:t>
      </w:r>
      <w:r w:rsidRPr="00371151">
        <w:rPr>
          <w:rFonts w:ascii="Times New Roman" w:hAnsi="Times New Roman"/>
          <w:szCs w:val="24"/>
        </w:rPr>
        <w:t>fi</w:t>
      </w:r>
      <w:r w:rsidRPr="00371151">
        <w:rPr>
          <w:rFonts w:ascii="Times New Roman" w:hAnsi="Times New Roman"/>
          <w:spacing w:val="-1"/>
          <w:szCs w:val="24"/>
        </w:rPr>
        <w:t xml:space="preserve"> </w:t>
      </w:r>
      <w:r w:rsidRPr="00371151">
        <w:rPr>
          <w:rFonts w:ascii="Times New Roman" w:hAnsi="Times New Roman"/>
          <w:szCs w:val="24"/>
        </w:rPr>
        <w:t>responsabila</w:t>
      </w:r>
      <w:r w:rsidRPr="00371151">
        <w:rPr>
          <w:rFonts w:ascii="Times New Roman" w:hAnsi="Times New Roman"/>
          <w:spacing w:val="58"/>
          <w:szCs w:val="24"/>
        </w:rPr>
        <w:t xml:space="preserve"> </w:t>
      </w:r>
      <w:r w:rsidRPr="00371151">
        <w:rPr>
          <w:rFonts w:ascii="Times New Roman" w:hAnsi="Times New Roman"/>
          <w:szCs w:val="24"/>
        </w:rPr>
        <w:t>pentru</w:t>
      </w:r>
      <w:r w:rsidRPr="00371151">
        <w:rPr>
          <w:rFonts w:ascii="Times New Roman" w:hAnsi="Times New Roman"/>
          <w:spacing w:val="59"/>
          <w:szCs w:val="24"/>
        </w:rPr>
        <w:t xml:space="preserve"> </w:t>
      </w:r>
      <w:r w:rsidRPr="00371151">
        <w:rPr>
          <w:rFonts w:ascii="Times New Roman" w:hAnsi="Times New Roman"/>
          <w:szCs w:val="24"/>
        </w:rPr>
        <w:t>realizarea</w:t>
      </w:r>
      <w:r w:rsidRPr="00371151">
        <w:rPr>
          <w:rFonts w:ascii="Times New Roman" w:hAnsi="Times New Roman"/>
          <w:spacing w:val="-2"/>
          <w:szCs w:val="24"/>
        </w:rPr>
        <w:t xml:space="preserve"> </w:t>
      </w:r>
      <w:r w:rsidRPr="00371151">
        <w:rPr>
          <w:rFonts w:ascii="Times New Roman" w:hAnsi="Times New Roman"/>
          <w:szCs w:val="24"/>
        </w:rPr>
        <w:t>urmatoarelor</w:t>
      </w:r>
      <w:r w:rsidRPr="00371151">
        <w:rPr>
          <w:rFonts w:ascii="Times New Roman" w:hAnsi="Times New Roman"/>
          <w:spacing w:val="-1"/>
          <w:szCs w:val="24"/>
        </w:rPr>
        <w:t xml:space="preserve"> </w:t>
      </w:r>
      <w:r w:rsidRPr="00371151">
        <w:rPr>
          <w:rFonts w:ascii="Times New Roman" w:hAnsi="Times New Roman"/>
          <w:spacing w:val="-2"/>
          <w:szCs w:val="24"/>
        </w:rPr>
        <w:t>sarcini:</w:t>
      </w:r>
    </w:p>
    <w:p w:rsidR="00323AC0" w:rsidRPr="00371151" w:rsidRDefault="00323AC0" w:rsidP="00323AC0">
      <w:pPr>
        <w:pStyle w:val="a"/>
        <w:widowControl w:val="0"/>
        <w:numPr>
          <w:ilvl w:val="1"/>
          <w:numId w:val="7"/>
        </w:numPr>
        <w:tabs>
          <w:tab w:val="clear" w:pos="1134"/>
          <w:tab w:val="left" w:pos="1167"/>
        </w:tabs>
        <w:autoSpaceDE w:val="0"/>
        <w:autoSpaceDN w:val="0"/>
        <w:spacing w:line="294" w:lineRule="exact"/>
        <w:ind w:left="1167" w:hanging="359"/>
        <w:jc w:val="left"/>
      </w:pPr>
      <w:r w:rsidRPr="00371151">
        <w:t>Executarea</w:t>
      </w:r>
      <w:r w:rsidRPr="00371151">
        <w:rPr>
          <w:spacing w:val="-3"/>
        </w:rPr>
        <w:t xml:space="preserve"> </w:t>
      </w:r>
      <w:r w:rsidRPr="00371151">
        <w:t>lucrarilor</w:t>
      </w:r>
      <w:r w:rsidRPr="00371151">
        <w:rPr>
          <w:spacing w:val="-2"/>
        </w:rPr>
        <w:t xml:space="preserve"> </w:t>
      </w:r>
      <w:r w:rsidRPr="00371151">
        <w:t xml:space="preserve">de </w:t>
      </w:r>
      <w:r w:rsidRPr="00371151">
        <w:rPr>
          <w:spacing w:val="-2"/>
        </w:rPr>
        <w:t>masurare;</w:t>
      </w:r>
    </w:p>
    <w:p w:rsidR="00323AC0" w:rsidRPr="00371151" w:rsidRDefault="00323AC0" w:rsidP="00323AC0">
      <w:pPr>
        <w:pStyle w:val="a"/>
        <w:widowControl w:val="0"/>
        <w:numPr>
          <w:ilvl w:val="1"/>
          <w:numId w:val="7"/>
        </w:numPr>
        <w:tabs>
          <w:tab w:val="clear" w:pos="1134"/>
          <w:tab w:val="left" w:pos="1167"/>
        </w:tabs>
        <w:autoSpaceDE w:val="0"/>
        <w:autoSpaceDN w:val="0"/>
        <w:spacing w:before="2" w:line="293" w:lineRule="exact"/>
        <w:ind w:left="1167" w:hanging="359"/>
        <w:jc w:val="left"/>
      </w:pPr>
      <w:r w:rsidRPr="00371151">
        <w:t>Elaborarea</w:t>
      </w:r>
      <w:r w:rsidRPr="00371151">
        <w:rPr>
          <w:spacing w:val="-5"/>
        </w:rPr>
        <w:t xml:space="preserve"> </w:t>
      </w:r>
      <w:r w:rsidRPr="00371151">
        <w:t>proiectului</w:t>
      </w:r>
      <w:r w:rsidRPr="00371151">
        <w:rPr>
          <w:spacing w:val="-2"/>
        </w:rPr>
        <w:t xml:space="preserve"> </w:t>
      </w:r>
      <w:r w:rsidRPr="00371151">
        <w:t>tehnic</w:t>
      </w:r>
      <w:r w:rsidRPr="00371151">
        <w:rPr>
          <w:spacing w:val="-2"/>
        </w:rPr>
        <w:t xml:space="preserve"> </w:t>
      </w:r>
      <w:r w:rsidRPr="00371151">
        <w:t>cu</w:t>
      </w:r>
      <w:r w:rsidRPr="00371151">
        <w:rPr>
          <w:spacing w:val="-2"/>
        </w:rPr>
        <w:t xml:space="preserve"> </w:t>
      </w:r>
      <w:r w:rsidRPr="00371151">
        <w:t>toate</w:t>
      </w:r>
      <w:r w:rsidRPr="00371151">
        <w:rPr>
          <w:spacing w:val="-3"/>
        </w:rPr>
        <w:t xml:space="preserve"> </w:t>
      </w:r>
      <w:r w:rsidRPr="00371151">
        <w:t>compartimentele</w:t>
      </w:r>
      <w:r w:rsidRPr="00371151">
        <w:rPr>
          <w:spacing w:val="-2"/>
        </w:rPr>
        <w:t xml:space="preserve"> prevăzute;</w:t>
      </w:r>
    </w:p>
    <w:p w:rsidR="00323AC0" w:rsidRPr="00371151" w:rsidRDefault="00323AC0" w:rsidP="00323AC0">
      <w:pPr>
        <w:pStyle w:val="a"/>
        <w:widowControl w:val="0"/>
        <w:numPr>
          <w:ilvl w:val="1"/>
          <w:numId w:val="7"/>
        </w:numPr>
        <w:tabs>
          <w:tab w:val="clear" w:pos="1134"/>
          <w:tab w:val="left" w:pos="1167"/>
        </w:tabs>
        <w:autoSpaceDE w:val="0"/>
        <w:autoSpaceDN w:val="0"/>
        <w:spacing w:line="293" w:lineRule="exact"/>
        <w:ind w:left="1167" w:hanging="359"/>
        <w:jc w:val="left"/>
      </w:pPr>
      <w:r w:rsidRPr="00371151">
        <w:t>Elaborarea</w:t>
      </w:r>
      <w:r w:rsidRPr="00371151">
        <w:rPr>
          <w:spacing w:val="-3"/>
        </w:rPr>
        <w:t xml:space="preserve"> </w:t>
      </w:r>
      <w:r w:rsidRPr="00371151">
        <w:t>documentatiei</w:t>
      </w:r>
      <w:r w:rsidRPr="00371151">
        <w:rPr>
          <w:spacing w:val="-1"/>
        </w:rPr>
        <w:t xml:space="preserve"> </w:t>
      </w:r>
      <w:r w:rsidRPr="00371151">
        <w:t>de</w:t>
      </w:r>
      <w:r w:rsidRPr="00371151">
        <w:rPr>
          <w:spacing w:val="-2"/>
        </w:rPr>
        <w:t xml:space="preserve"> deviz;</w:t>
      </w:r>
    </w:p>
    <w:p w:rsidR="00323AC0" w:rsidRPr="00371151" w:rsidRDefault="00323AC0" w:rsidP="00323AC0">
      <w:pPr>
        <w:pStyle w:val="a"/>
        <w:widowControl w:val="0"/>
        <w:numPr>
          <w:ilvl w:val="1"/>
          <w:numId w:val="7"/>
        </w:numPr>
        <w:tabs>
          <w:tab w:val="clear" w:pos="1134"/>
          <w:tab w:val="left" w:pos="1167"/>
        </w:tabs>
        <w:autoSpaceDE w:val="0"/>
        <w:autoSpaceDN w:val="0"/>
        <w:spacing w:line="293" w:lineRule="exact"/>
        <w:ind w:left="1167"/>
        <w:jc w:val="left"/>
      </w:pPr>
      <w:r w:rsidRPr="00371151">
        <w:t>Coordonarea</w:t>
      </w:r>
      <w:r w:rsidRPr="00371151">
        <w:rPr>
          <w:spacing w:val="-5"/>
        </w:rPr>
        <w:t xml:space="preserve"> </w:t>
      </w:r>
      <w:r w:rsidRPr="00371151">
        <w:t>și</w:t>
      </w:r>
      <w:r w:rsidRPr="00371151">
        <w:rPr>
          <w:spacing w:val="1"/>
        </w:rPr>
        <w:t xml:space="preserve"> </w:t>
      </w:r>
      <w:r w:rsidRPr="00371151">
        <w:t>aprobarea</w:t>
      </w:r>
      <w:r w:rsidRPr="00371151">
        <w:rPr>
          <w:spacing w:val="-2"/>
        </w:rPr>
        <w:t xml:space="preserve"> </w:t>
      </w:r>
      <w:r w:rsidRPr="00371151">
        <w:t>proiectului</w:t>
      </w:r>
      <w:r w:rsidRPr="00371151">
        <w:rPr>
          <w:spacing w:val="-2"/>
        </w:rPr>
        <w:t xml:space="preserve"> </w:t>
      </w:r>
      <w:r w:rsidRPr="00371151">
        <w:t>cu</w:t>
      </w:r>
      <w:r w:rsidRPr="00371151">
        <w:rPr>
          <w:spacing w:val="-1"/>
        </w:rPr>
        <w:t xml:space="preserve"> </w:t>
      </w:r>
      <w:r w:rsidRPr="00371151">
        <w:t>autoritățile</w:t>
      </w:r>
      <w:r w:rsidRPr="00371151">
        <w:rPr>
          <w:spacing w:val="-2"/>
        </w:rPr>
        <w:t xml:space="preserve"> </w:t>
      </w:r>
      <w:r w:rsidRPr="00371151">
        <w:t>de</w:t>
      </w:r>
      <w:r w:rsidRPr="00371151">
        <w:rPr>
          <w:spacing w:val="-2"/>
        </w:rPr>
        <w:t xml:space="preserve"> resort;</w:t>
      </w:r>
    </w:p>
    <w:p w:rsidR="00323AC0" w:rsidRPr="00371151" w:rsidRDefault="00323AC0" w:rsidP="00323AC0">
      <w:pPr>
        <w:pStyle w:val="1"/>
        <w:keepNext w:val="0"/>
        <w:widowControl w:val="0"/>
        <w:numPr>
          <w:ilvl w:val="0"/>
          <w:numId w:val="7"/>
        </w:numPr>
        <w:tabs>
          <w:tab w:val="left" w:pos="447"/>
        </w:tabs>
        <w:autoSpaceDE w:val="0"/>
        <w:autoSpaceDN w:val="0"/>
        <w:spacing w:before="0" w:after="0" w:line="276" w:lineRule="exact"/>
        <w:ind w:left="447"/>
        <w:rPr>
          <w:rFonts w:ascii="Times New Roman" w:hAnsi="Times New Roman"/>
          <w:sz w:val="24"/>
          <w:szCs w:val="24"/>
        </w:rPr>
      </w:pPr>
      <w:r w:rsidRPr="00371151">
        <w:rPr>
          <w:rFonts w:ascii="Times New Roman" w:hAnsi="Times New Roman"/>
          <w:sz w:val="24"/>
          <w:szCs w:val="24"/>
        </w:rPr>
        <w:t>Grafic</w:t>
      </w:r>
      <w:r w:rsidRPr="00371151">
        <w:rPr>
          <w:rFonts w:ascii="Times New Roman" w:hAnsi="Times New Roman"/>
          <w:spacing w:val="56"/>
          <w:sz w:val="24"/>
          <w:szCs w:val="24"/>
        </w:rPr>
        <w:t xml:space="preserve"> </w:t>
      </w:r>
      <w:r w:rsidRPr="00371151">
        <w:rPr>
          <w:rFonts w:ascii="Times New Roman" w:hAnsi="Times New Roman"/>
          <w:sz w:val="24"/>
          <w:szCs w:val="24"/>
        </w:rPr>
        <w:t>de</w:t>
      </w:r>
      <w:r w:rsidRPr="00371151">
        <w:rPr>
          <w:rFonts w:ascii="Times New Roman" w:hAnsi="Times New Roman"/>
          <w:spacing w:val="56"/>
          <w:sz w:val="24"/>
          <w:szCs w:val="24"/>
        </w:rPr>
        <w:t xml:space="preserve"> </w:t>
      </w:r>
      <w:r w:rsidRPr="00371151">
        <w:rPr>
          <w:rFonts w:ascii="Times New Roman" w:hAnsi="Times New Roman"/>
          <w:sz w:val="24"/>
          <w:szCs w:val="24"/>
        </w:rPr>
        <w:t>timp</w:t>
      </w:r>
      <w:r w:rsidRPr="00371151">
        <w:rPr>
          <w:rFonts w:ascii="Times New Roman" w:hAnsi="Times New Roman"/>
          <w:spacing w:val="58"/>
          <w:sz w:val="24"/>
          <w:szCs w:val="24"/>
        </w:rPr>
        <w:t xml:space="preserve"> </w:t>
      </w:r>
      <w:r w:rsidRPr="00371151">
        <w:rPr>
          <w:rFonts w:ascii="Times New Roman" w:hAnsi="Times New Roman"/>
          <w:sz w:val="24"/>
          <w:szCs w:val="24"/>
        </w:rPr>
        <w:t>pentru</w:t>
      </w:r>
      <w:r w:rsidRPr="00371151">
        <w:rPr>
          <w:rFonts w:ascii="Times New Roman" w:hAnsi="Times New Roman"/>
          <w:spacing w:val="60"/>
          <w:sz w:val="24"/>
          <w:szCs w:val="24"/>
        </w:rPr>
        <w:t xml:space="preserve"> </w:t>
      </w:r>
      <w:r w:rsidRPr="00371151">
        <w:rPr>
          <w:rFonts w:ascii="Times New Roman" w:hAnsi="Times New Roman"/>
          <w:sz w:val="24"/>
          <w:szCs w:val="24"/>
        </w:rPr>
        <w:t>indeplinirea</w:t>
      </w:r>
      <w:r w:rsidRPr="00371151">
        <w:rPr>
          <w:rFonts w:ascii="Times New Roman" w:hAnsi="Times New Roman"/>
          <w:spacing w:val="58"/>
          <w:sz w:val="24"/>
          <w:szCs w:val="24"/>
        </w:rPr>
        <w:t xml:space="preserve"> </w:t>
      </w:r>
      <w:r w:rsidRPr="00371151">
        <w:rPr>
          <w:rFonts w:ascii="Times New Roman" w:hAnsi="Times New Roman"/>
          <w:spacing w:val="-2"/>
          <w:sz w:val="24"/>
          <w:szCs w:val="24"/>
        </w:rPr>
        <w:t>sarcinilor:</w:t>
      </w:r>
    </w:p>
    <w:p w:rsidR="00323AC0" w:rsidRPr="00371151" w:rsidRDefault="00323AC0" w:rsidP="00323AC0">
      <w:pPr>
        <w:pStyle w:val="a6"/>
        <w:ind w:left="448"/>
        <w:rPr>
          <w:rFonts w:ascii="Times New Roman" w:hAnsi="Times New Roman"/>
          <w:szCs w:val="24"/>
        </w:rPr>
      </w:pPr>
      <w:r w:rsidRPr="00371151">
        <w:rPr>
          <w:rFonts w:ascii="Times New Roman" w:hAnsi="Times New Roman"/>
          <w:szCs w:val="24"/>
        </w:rPr>
        <w:t>Termenul</w:t>
      </w:r>
      <w:r w:rsidRPr="00371151">
        <w:rPr>
          <w:rFonts w:ascii="Times New Roman" w:hAnsi="Times New Roman"/>
          <w:spacing w:val="80"/>
          <w:szCs w:val="24"/>
        </w:rPr>
        <w:t xml:space="preserve"> </w:t>
      </w:r>
      <w:r w:rsidRPr="00371151">
        <w:rPr>
          <w:rFonts w:ascii="Times New Roman" w:hAnsi="Times New Roman"/>
          <w:szCs w:val="24"/>
        </w:rPr>
        <w:t>de</w:t>
      </w:r>
      <w:r w:rsidRPr="00371151">
        <w:rPr>
          <w:rFonts w:ascii="Times New Roman" w:hAnsi="Times New Roman"/>
          <w:spacing w:val="80"/>
          <w:szCs w:val="24"/>
        </w:rPr>
        <w:t xml:space="preserve"> </w:t>
      </w:r>
      <w:r w:rsidRPr="00371151">
        <w:rPr>
          <w:rFonts w:ascii="Times New Roman" w:hAnsi="Times New Roman"/>
          <w:szCs w:val="24"/>
        </w:rPr>
        <w:t>elaborare</w:t>
      </w:r>
      <w:r w:rsidRPr="00371151">
        <w:rPr>
          <w:rFonts w:ascii="Times New Roman" w:hAnsi="Times New Roman"/>
          <w:spacing w:val="80"/>
          <w:szCs w:val="24"/>
        </w:rPr>
        <w:t xml:space="preserve"> </w:t>
      </w:r>
      <w:r w:rsidRPr="00371151">
        <w:rPr>
          <w:rFonts w:ascii="Times New Roman" w:hAnsi="Times New Roman"/>
          <w:szCs w:val="24"/>
        </w:rPr>
        <w:t>a</w:t>
      </w:r>
      <w:r w:rsidRPr="00371151">
        <w:rPr>
          <w:rFonts w:ascii="Times New Roman" w:hAnsi="Times New Roman"/>
          <w:spacing w:val="25"/>
          <w:szCs w:val="24"/>
        </w:rPr>
        <w:t xml:space="preserve"> </w:t>
      </w:r>
      <w:r w:rsidRPr="00371151">
        <w:rPr>
          <w:rFonts w:ascii="Times New Roman" w:hAnsi="Times New Roman"/>
          <w:szCs w:val="24"/>
        </w:rPr>
        <w:t>proiectului</w:t>
      </w:r>
      <w:r w:rsidRPr="00371151">
        <w:rPr>
          <w:rFonts w:ascii="Times New Roman" w:hAnsi="Times New Roman"/>
          <w:spacing w:val="80"/>
          <w:szCs w:val="24"/>
        </w:rPr>
        <w:t xml:space="preserve"> </w:t>
      </w:r>
      <w:r w:rsidRPr="00371151">
        <w:rPr>
          <w:rFonts w:ascii="Times New Roman" w:hAnsi="Times New Roman"/>
          <w:szCs w:val="24"/>
        </w:rPr>
        <w:t>nu</w:t>
      </w:r>
      <w:r w:rsidRPr="00371151">
        <w:rPr>
          <w:rFonts w:ascii="Times New Roman" w:hAnsi="Times New Roman"/>
          <w:spacing w:val="80"/>
          <w:szCs w:val="24"/>
        </w:rPr>
        <w:t xml:space="preserve"> </w:t>
      </w:r>
      <w:r w:rsidRPr="00371151">
        <w:rPr>
          <w:rFonts w:ascii="Times New Roman" w:hAnsi="Times New Roman"/>
          <w:szCs w:val="24"/>
        </w:rPr>
        <w:t>va</w:t>
      </w:r>
      <w:r w:rsidRPr="00371151">
        <w:rPr>
          <w:rFonts w:ascii="Times New Roman" w:hAnsi="Times New Roman"/>
          <w:spacing w:val="25"/>
          <w:szCs w:val="24"/>
        </w:rPr>
        <w:t xml:space="preserve"> </w:t>
      </w:r>
      <w:r w:rsidRPr="00371151">
        <w:rPr>
          <w:rFonts w:ascii="Times New Roman" w:hAnsi="Times New Roman"/>
          <w:szCs w:val="24"/>
        </w:rPr>
        <w:t>depași</w:t>
      </w:r>
      <w:r w:rsidRPr="00371151">
        <w:rPr>
          <w:rFonts w:ascii="Times New Roman" w:hAnsi="Times New Roman"/>
          <w:spacing w:val="26"/>
          <w:szCs w:val="24"/>
        </w:rPr>
        <w:t xml:space="preserve"> </w:t>
      </w:r>
      <w:r w:rsidRPr="00371151">
        <w:rPr>
          <w:rFonts w:ascii="Times New Roman" w:hAnsi="Times New Roman"/>
          <w:szCs w:val="24"/>
        </w:rPr>
        <w:t>90</w:t>
      </w:r>
      <w:r w:rsidRPr="00371151">
        <w:rPr>
          <w:rFonts w:ascii="Times New Roman" w:hAnsi="Times New Roman"/>
          <w:spacing w:val="25"/>
          <w:szCs w:val="24"/>
        </w:rPr>
        <w:t xml:space="preserve"> </w:t>
      </w:r>
      <w:r w:rsidRPr="00371151">
        <w:rPr>
          <w:rFonts w:ascii="Times New Roman" w:hAnsi="Times New Roman"/>
          <w:szCs w:val="24"/>
        </w:rPr>
        <w:t>zile</w:t>
      </w:r>
      <w:r w:rsidRPr="00371151">
        <w:rPr>
          <w:rFonts w:ascii="Times New Roman" w:hAnsi="Times New Roman"/>
          <w:spacing w:val="25"/>
          <w:szCs w:val="24"/>
        </w:rPr>
        <w:t xml:space="preserve"> </w:t>
      </w:r>
      <w:r w:rsidRPr="00371151">
        <w:rPr>
          <w:rFonts w:ascii="Times New Roman" w:hAnsi="Times New Roman"/>
          <w:szCs w:val="24"/>
        </w:rPr>
        <w:t>calendaristice,</w:t>
      </w:r>
      <w:r w:rsidRPr="00371151">
        <w:rPr>
          <w:rFonts w:ascii="Times New Roman" w:hAnsi="Times New Roman"/>
          <w:spacing w:val="25"/>
          <w:szCs w:val="24"/>
        </w:rPr>
        <w:t xml:space="preserve"> </w:t>
      </w:r>
      <w:r w:rsidRPr="00371151">
        <w:rPr>
          <w:rFonts w:ascii="Times New Roman" w:hAnsi="Times New Roman"/>
          <w:szCs w:val="24"/>
        </w:rPr>
        <w:t>din</w:t>
      </w:r>
      <w:r w:rsidRPr="00371151">
        <w:rPr>
          <w:rFonts w:ascii="Times New Roman" w:hAnsi="Times New Roman"/>
          <w:spacing w:val="25"/>
          <w:szCs w:val="24"/>
        </w:rPr>
        <w:t xml:space="preserve"> </w:t>
      </w:r>
      <w:r w:rsidRPr="00371151">
        <w:rPr>
          <w:rFonts w:ascii="Times New Roman" w:hAnsi="Times New Roman"/>
          <w:szCs w:val="24"/>
        </w:rPr>
        <w:t>momentul predarii documentatiei primare.</w:t>
      </w:r>
    </w:p>
    <w:p w:rsidR="00323AC0" w:rsidRPr="00371151" w:rsidRDefault="00323AC0" w:rsidP="00323AC0">
      <w:pPr>
        <w:pStyle w:val="a6"/>
        <w:ind w:left="448" w:firstLine="60"/>
        <w:rPr>
          <w:rFonts w:ascii="Times New Roman" w:hAnsi="Times New Roman"/>
          <w:szCs w:val="24"/>
        </w:rPr>
      </w:pPr>
      <w:r w:rsidRPr="00371151">
        <w:rPr>
          <w:rFonts w:ascii="Times New Roman" w:hAnsi="Times New Roman"/>
          <w:szCs w:val="24"/>
        </w:rPr>
        <w:t>O dată cu înaintarea propunerii sale, proiectantul, va prezenta graficul de execuție a fazelor necesare proiectării, identificand în mod clar durata fazelor de proiectare cum ar fi:</w:t>
      </w:r>
    </w:p>
    <w:p w:rsidR="00323AC0" w:rsidRPr="00371151" w:rsidRDefault="00323AC0" w:rsidP="00323AC0">
      <w:pPr>
        <w:pStyle w:val="a"/>
        <w:widowControl w:val="0"/>
        <w:numPr>
          <w:ilvl w:val="1"/>
          <w:numId w:val="7"/>
        </w:numPr>
        <w:tabs>
          <w:tab w:val="clear" w:pos="1134"/>
          <w:tab w:val="left" w:pos="1167"/>
        </w:tabs>
        <w:autoSpaceDE w:val="0"/>
        <w:autoSpaceDN w:val="0"/>
        <w:spacing w:line="293" w:lineRule="exact"/>
        <w:ind w:left="1167" w:hanging="359"/>
        <w:jc w:val="left"/>
      </w:pPr>
      <w:r w:rsidRPr="00371151">
        <w:t>Schița</w:t>
      </w:r>
      <w:r w:rsidRPr="00371151">
        <w:rPr>
          <w:spacing w:val="-4"/>
        </w:rPr>
        <w:t xml:space="preserve"> </w:t>
      </w:r>
      <w:r w:rsidRPr="00371151">
        <w:t>de</w:t>
      </w:r>
      <w:r w:rsidRPr="00371151">
        <w:rPr>
          <w:spacing w:val="-1"/>
        </w:rPr>
        <w:t xml:space="preserve"> </w:t>
      </w:r>
      <w:r w:rsidRPr="00371151">
        <w:rPr>
          <w:spacing w:val="-2"/>
        </w:rPr>
        <w:t>proiect;</w:t>
      </w:r>
    </w:p>
    <w:p w:rsidR="00323AC0" w:rsidRPr="00371151" w:rsidRDefault="00323AC0" w:rsidP="00323AC0">
      <w:pPr>
        <w:pStyle w:val="a"/>
        <w:widowControl w:val="0"/>
        <w:numPr>
          <w:ilvl w:val="1"/>
          <w:numId w:val="7"/>
        </w:numPr>
        <w:tabs>
          <w:tab w:val="clear" w:pos="1134"/>
          <w:tab w:val="left" w:pos="1167"/>
        </w:tabs>
        <w:autoSpaceDE w:val="0"/>
        <w:autoSpaceDN w:val="0"/>
        <w:spacing w:line="293" w:lineRule="exact"/>
        <w:ind w:left="1167" w:hanging="359"/>
        <w:jc w:val="left"/>
      </w:pPr>
      <w:r w:rsidRPr="00371151">
        <w:t>Proiectul</w:t>
      </w:r>
      <w:r w:rsidRPr="00371151">
        <w:rPr>
          <w:spacing w:val="-3"/>
        </w:rPr>
        <w:t xml:space="preserve"> </w:t>
      </w:r>
      <w:r w:rsidRPr="00371151">
        <w:rPr>
          <w:spacing w:val="-2"/>
        </w:rPr>
        <w:t>tehnic;</w:t>
      </w:r>
    </w:p>
    <w:p w:rsidR="00323AC0" w:rsidRPr="00371151" w:rsidRDefault="00323AC0" w:rsidP="00323AC0">
      <w:pPr>
        <w:pStyle w:val="a"/>
        <w:widowControl w:val="0"/>
        <w:numPr>
          <w:ilvl w:val="1"/>
          <w:numId w:val="7"/>
        </w:numPr>
        <w:tabs>
          <w:tab w:val="clear" w:pos="1134"/>
          <w:tab w:val="left" w:pos="1167"/>
        </w:tabs>
        <w:autoSpaceDE w:val="0"/>
        <w:autoSpaceDN w:val="0"/>
        <w:spacing w:line="293" w:lineRule="exact"/>
        <w:ind w:left="1167" w:hanging="359"/>
        <w:jc w:val="left"/>
      </w:pPr>
      <w:r w:rsidRPr="00371151">
        <w:t>Documentații</w:t>
      </w:r>
      <w:r w:rsidRPr="00371151">
        <w:rPr>
          <w:spacing w:val="-2"/>
        </w:rPr>
        <w:t xml:space="preserve"> </w:t>
      </w:r>
      <w:r w:rsidRPr="00371151">
        <w:t>și</w:t>
      </w:r>
      <w:r w:rsidRPr="00371151">
        <w:rPr>
          <w:spacing w:val="-2"/>
        </w:rPr>
        <w:t xml:space="preserve"> avize;</w:t>
      </w:r>
    </w:p>
    <w:p w:rsidR="00323AC0" w:rsidRPr="00371151" w:rsidRDefault="00323AC0" w:rsidP="00323AC0">
      <w:pPr>
        <w:pStyle w:val="a"/>
        <w:widowControl w:val="0"/>
        <w:numPr>
          <w:ilvl w:val="1"/>
          <w:numId w:val="7"/>
        </w:numPr>
        <w:tabs>
          <w:tab w:val="clear" w:pos="1134"/>
          <w:tab w:val="left" w:pos="1167"/>
        </w:tabs>
        <w:autoSpaceDE w:val="0"/>
        <w:autoSpaceDN w:val="0"/>
        <w:spacing w:before="1" w:line="293" w:lineRule="exact"/>
        <w:ind w:left="1167" w:hanging="359"/>
        <w:jc w:val="left"/>
      </w:pPr>
      <w:r w:rsidRPr="00371151">
        <w:t>Coordonarile</w:t>
      </w:r>
      <w:r w:rsidRPr="00371151">
        <w:rPr>
          <w:spacing w:val="-5"/>
        </w:rPr>
        <w:t xml:space="preserve"> </w:t>
      </w:r>
      <w:r w:rsidRPr="00371151">
        <w:t>cu</w:t>
      </w:r>
      <w:r w:rsidRPr="00371151">
        <w:rPr>
          <w:spacing w:val="-2"/>
        </w:rPr>
        <w:t xml:space="preserve"> </w:t>
      </w:r>
      <w:r w:rsidRPr="00371151">
        <w:t>institutiile</w:t>
      </w:r>
      <w:r w:rsidRPr="00371151">
        <w:rPr>
          <w:spacing w:val="-2"/>
        </w:rPr>
        <w:t xml:space="preserve"> </w:t>
      </w:r>
      <w:r w:rsidRPr="00371151">
        <w:t>abilitate</w:t>
      </w:r>
      <w:r w:rsidRPr="00371151">
        <w:rPr>
          <w:spacing w:val="-3"/>
        </w:rPr>
        <w:t xml:space="preserve"> </w:t>
      </w:r>
      <w:r w:rsidRPr="00371151">
        <w:t>din</w:t>
      </w:r>
      <w:r w:rsidRPr="00371151">
        <w:rPr>
          <w:spacing w:val="-1"/>
        </w:rPr>
        <w:t xml:space="preserve"> </w:t>
      </w:r>
      <w:r w:rsidRPr="00371151">
        <w:rPr>
          <w:spacing w:val="-2"/>
        </w:rPr>
        <w:t>R.M.;</w:t>
      </w:r>
    </w:p>
    <w:p w:rsidR="00323AC0" w:rsidRPr="00371151" w:rsidRDefault="00323AC0" w:rsidP="00323AC0">
      <w:pPr>
        <w:pStyle w:val="a"/>
        <w:widowControl w:val="0"/>
        <w:numPr>
          <w:ilvl w:val="1"/>
          <w:numId w:val="7"/>
        </w:numPr>
        <w:tabs>
          <w:tab w:val="clear" w:pos="1134"/>
          <w:tab w:val="left" w:pos="1167"/>
        </w:tabs>
        <w:autoSpaceDE w:val="0"/>
        <w:autoSpaceDN w:val="0"/>
        <w:spacing w:line="293" w:lineRule="exact"/>
        <w:ind w:left="1167" w:hanging="359"/>
        <w:jc w:val="left"/>
      </w:pPr>
      <w:r w:rsidRPr="00371151">
        <w:t>Devizul</w:t>
      </w:r>
      <w:r w:rsidRPr="00371151">
        <w:rPr>
          <w:spacing w:val="-1"/>
        </w:rPr>
        <w:t xml:space="preserve"> </w:t>
      </w:r>
      <w:r w:rsidRPr="00371151">
        <w:t>de</w:t>
      </w:r>
      <w:r w:rsidRPr="00371151">
        <w:rPr>
          <w:spacing w:val="-1"/>
        </w:rPr>
        <w:t xml:space="preserve"> </w:t>
      </w:r>
      <w:r w:rsidRPr="00371151">
        <w:rPr>
          <w:spacing w:val="-2"/>
        </w:rPr>
        <w:t>cheltuieli;</w:t>
      </w:r>
    </w:p>
    <w:p w:rsidR="00323AC0" w:rsidRPr="00371151" w:rsidRDefault="00323AC0" w:rsidP="00323AC0">
      <w:pPr>
        <w:pStyle w:val="a"/>
        <w:widowControl w:val="0"/>
        <w:numPr>
          <w:ilvl w:val="1"/>
          <w:numId w:val="7"/>
        </w:numPr>
        <w:tabs>
          <w:tab w:val="clear" w:pos="1134"/>
          <w:tab w:val="left" w:pos="1167"/>
        </w:tabs>
        <w:autoSpaceDE w:val="0"/>
        <w:autoSpaceDN w:val="0"/>
        <w:spacing w:line="293" w:lineRule="exact"/>
        <w:ind w:left="1167" w:hanging="359"/>
        <w:jc w:val="left"/>
      </w:pPr>
      <w:r w:rsidRPr="00371151">
        <w:t>Caiet</w:t>
      </w:r>
      <w:r w:rsidRPr="00371151">
        <w:rPr>
          <w:spacing w:val="-1"/>
        </w:rPr>
        <w:t xml:space="preserve"> </w:t>
      </w:r>
      <w:r w:rsidRPr="00371151">
        <w:t>de</w:t>
      </w:r>
      <w:r w:rsidRPr="00371151">
        <w:rPr>
          <w:spacing w:val="-2"/>
        </w:rPr>
        <w:t xml:space="preserve"> sarcini.</w:t>
      </w:r>
    </w:p>
    <w:p w:rsidR="00323AC0" w:rsidRPr="00371151" w:rsidRDefault="00323AC0" w:rsidP="00323AC0">
      <w:pPr>
        <w:pStyle w:val="1"/>
        <w:keepNext w:val="0"/>
        <w:widowControl w:val="0"/>
        <w:numPr>
          <w:ilvl w:val="0"/>
          <w:numId w:val="7"/>
        </w:numPr>
        <w:tabs>
          <w:tab w:val="left" w:pos="448"/>
        </w:tabs>
        <w:autoSpaceDE w:val="0"/>
        <w:autoSpaceDN w:val="0"/>
        <w:spacing w:before="0" w:after="0" w:line="276" w:lineRule="exact"/>
        <w:rPr>
          <w:rFonts w:ascii="Times New Roman" w:hAnsi="Times New Roman"/>
          <w:sz w:val="24"/>
          <w:szCs w:val="24"/>
        </w:rPr>
      </w:pPr>
      <w:r w:rsidRPr="00371151">
        <w:rPr>
          <w:rFonts w:ascii="Times New Roman" w:hAnsi="Times New Roman"/>
          <w:spacing w:val="-2"/>
          <w:sz w:val="24"/>
          <w:szCs w:val="24"/>
        </w:rPr>
        <w:t>Generalități</w:t>
      </w:r>
    </w:p>
    <w:p w:rsidR="00323AC0" w:rsidRPr="00371151" w:rsidRDefault="00323AC0" w:rsidP="00323AC0">
      <w:pPr>
        <w:pStyle w:val="a6"/>
        <w:ind w:left="448" w:right="21"/>
        <w:jc w:val="both"/>
        <w:rPr>
          <w:rFonts w:ascii="Times New Roman" w:hAnsi="Times New Roman"/>
          <w:szCs w:val="24"/>
        </w:rPr>
      </w:pPr>
      <w:r w:rsidRPr="00371151">
        <w:rPr>
          <w:rFonts w:ascii="Times New Roman" w:hAnsi="Times New Roman"/>
          <w:szCs w:val="24"/>
        </w:rPr>
        <w:t>Măsurările</w:t>
      </w:r>
      <w:r w:rsidRPr="00371151">
        <w:rPr>
          <w:rFonts w:ascii="Times New Roman" w:hAnsi="Times New Roman"/>
          <w:spacing w:val="40"/>
          <w:szCs w:val="24"/>
        </w:rPr>
        <w:t xml:space="preserve"> </w:t>
      </w:r>
      <w:r w:rsidRPr="00371151">
        <w:rPr>
          <w:rFonts w:ascii="Times New Roman" w:hAnsi="Times New Roman"/>
          <w:szCs w:val="24"/>
        </w:rPr>
        <w:t>necesare</w:t>
      </w:r>
      <w:r w:rsidRPr="00371151">
        <w:rPr>
          <w:rFonts w:ascii="Times New Roman" w:hAnsi="Times New Roman"/>
          <w:spacing w:val="40"/>
          <w:szCs w:val="24"/>
        </w:rPr>
        <w:t xml:space="preserve"> </w:t>
      </w:r>
      <w:r w:rsidRPr="00371151">
        <w:rPr>
          <w:rFonts w:ascii="Times New Roman" w:hAnsi="Times New Roman"/>
          <w:szCs w:val="24"/>
        </w:rPr>
        <w:t>pentru</w:t>
      </w:r>
      <w:r w:rsidRPr="00371151">
        <w:rPr>
          <w:rFonts w:ascii="Times New Roman" w:hAnsi="Times New Roman"/>
          <w:spacing w:val="40"/>
          <w:szCs w:val="24"/>
        </w:rPr>
        <w:t xml:space="preserve"> </w:t>
      </w:r>
      <w:r w:rsidRPr="00371151">
        <w:rPr>
          <w:rFonts w:ascii="Times New Roman" w:hAnsi="Times New Roman"/>
          <w:szCs w:val="24"/>
        </w:rPr>
        <w:t>elaborarea</w:t>
      </w:r>
      <w:r w:rsidRPr="00371151">
        <w:rPr>
          <w:rFonts w:ascii="Times New Roman" w:hAnsi="Times New Roman"/>
          <w:spacing w:val="40"/>
          <w:szCs w:val="24"/>
        </w:rPr>
        <w:t xml:space="preserve"> </w:t>
      </w:r>
      <w:r w:rsidRPr="00371151">
        <w:rPr>
          <w:rFonts w:ascii="Times New Roman" w:hAnsi="Times New Roman"/>
          <w:szCs w:val="24"/>
        </w:rPr>
        <w:t>documentației</w:t>
      </w:r>
      <w:r w:rsidRPr="00371151">
        <w:rPr>
          <w:rFonts w:ascii="Times New Roman" w:hAnsi="Times New Roman"/>
          <w:spacing w:val="40"/>
          <w:szCs w:val="24"/>
        </w:rPr>
        <w:t xml:space="preserve"> </w:t>
      </w:r>
      <w:r w:rsidRPr="00371151">
        <w:rPr>
          <w:rFonts w:ascii="Times New Roman" w:hAnsi="Times New Roman"/>
          <w:szCs w:val="24"/>
        </w:rPr>
        <w:t>de proiect,</w:t>
      </w:r>
      <w:r w:rsidRPr="00371151">
        <w:rPr>
          <w:rFonts w:ascii="Times New Roman" w:hAnsi="Times New Roman"/>
          <w:spacing w:val="40"/>
          <w:szCs w:val="24"/>
        </w:rPr>
        <w:t xml:space="preserve"> </w:t>
      </w:r>
      <w:r w:rsidRPr="00371151">
        <w:rPr>
          <w:rFonts w:ascii="Times New Roman" w:hAnsi="Times New Roman"/>
          <w:szCs w:val="24"/>
        </w:rPr>
        <w:t>se vor</w:t>
      </w:r>
      <w:r w:rsidRPr="00371151">
        <w:rPr>
          <w:rFonts w:ascii="Times New Roman" w:hAnsi="Times New Roman"/>
          <w:spacing w:val="40"/>
          <w:szCs w:val="24"/>
        </w:rPr>
        <w:t xml:space="preserve"> </w:t>
      </w:r>
      <w:r w:rsidRPr="00371151">
        <w:rPr>
          <w:rFonts w:ascii="Times New Roman" w:hAnsi="Times New Roman"/>
          <w:szCs w:val="24"/>
        </w:rPr>
        <w:t>efectua în comun</w:t>
      </w:r>
      <w:r w:rsidRPr="00371151">
        <w:rPr>
          <w:rFonts w:ascii="Times New Roman" w:hAnsi="Times New Roman"/>
          <w:spacing w:val="40"/>
          <w:szCs w:val="24"/>
        </w:rPr>
        <w:t xml:space="preserve"> </w:t>
      </w:r>
      <w:r w:rsidRPr="00371151">
        <w:rPr>
          <w:rFonts w:ascii="Times New Roman" w:hAnsi="Times New Roman"/>
          <w:szCs w:val="24"/>
        </w:rPr>
        <w:t>cu beneficiarul.</w:t>
      </w:r>
    </w:p>
    <w:p w:rsidR="00323AC0" w:rsidRPr="00371151" w:rsidRDefault="00323AC0" w:rsidP="00323AC0">
      <w:pPr>
        <w:pStyle w:val="a6"/>
        <w:ind w:left="448" w:right="17"/>
        <w:jc w:val="both"/>
        <w:rPr>
          <w:rFonts w:ascii="Times New Roman" w:hAnsi="Times New Roman"/>
          <w:szCs w:val="24"/>
        </w:rPr>
      </w:pPr>
      <w:r w:rsidRPr="00371151">
        <w:rPr>
          <w:rFonts w:ascii="Times New Roman" w:hAnsi="Times New Roman"/>
          <w:szCs w:val="24"/>
        </w:rPr>
        <w:t>Compania</w:t>
      </w:r>
      <w:r w:rsidRPr="00371151">
        <w:rPr>
          <w:rFonts w:ascii="Times New Roman" w:hAnsi="Times New Roman"/>
          <w:spacing w:val="40"/>
          <w:szCs w:val="24"/>
        </w:rPr>
        <w:t xml:space="preserve"> </w:t>
      </w:r>
      <w:r w:rsidRPr="00371151">
        <w:rPr>
          <w:rFonts w:ascii="Times New Roman" w:hAnsi="Times New Roman"/>
          <w:szCs w:val="24"/>
        </w:rPr>
        <w:t>de</w:t>
      </w:r>
      <w:r w:rsidRPr="00371151">
        <w:rPr>
          <w:rFonts w:ascii="Times New Roman" w:hAnsi="Times New Roman"/>
          <w:spacing w:val="40"/>
          <w:szCs w:val="24"/>
        </w:rPr>
        <w:t xml:space="preserve"> </w:t>
      </w:r>
      <w:r w:rsidRPr="00371151">
        <w:rPr>
          <w:rFonts w:ascii="Times New Roman" w:hAnsi="Times New Roman"/>
          <w:szCs w:val="24"/>
        </w:rPr>
        <w:t>proiectare</w:t>
      </w:r>
      <w:r w:rsidRPr="00371151">
        <w:rPr>
          <w:rFonts w:ascii="Times New Roman" w:hAnsi="Times New Roman"/>
          <w:spacing w:val="40"/>
          <w:szCs w:val="24"/>
        </w:rPr>
        <w:t xml:space="preserve"> </w:t>
      </w:r>
      <w:r w:rsidRPr="00371151">
        <w:rPr>
          <w:rFonts w:ascii="Times New Roman" w:hAnsi="Times New Roman"/>
          <w:szCs w:val="24"/>
        </w:rPr>
        <w:t>va</w:t>
      </w:r>
      <w:r w:rsidRPr="00371151">
        <w:rPr>
          <w:rFonts w:ascii="Times New Roman" w:hAnsi="Times New Roman"/>
          <w:spacing w:val="40"/>
          <w:szCs w:val="24"/>
        </w:rPr>
        <w:t xml:space="preserve"> </w:t>
      </w:r>
      <w:r w:rsidRPr="00371151">
        <w:rPr>
          <w:rFonts w:ascii="Times New Roman" w:hAnsi="Times New Roman"/>
          <w:szCs w:val="24"/>
        </w:rPr>
        <w:t>coordona cu beneficiarul amplasarea tuturor instalațiilor interioare, modul</w:t>
      </w:r>
      <w:r w:rsidRPr="00371151">
        <w:rPr>
          <w:rFonts w:ascii="Times New Roman" w:hAnsi="Times New Roman"/>
          <w:spacing w:val="80"/>
          <w:w w:val="150"/>
          <w:szCs w:val="24"/>
        </w:rPr>
        <w:t xml:space="preserve"> </w:t>
      </w:r>
      <w:r w:rsidRPr="00371151">
        <w:rPr>
          <w:rFonts w:ascii="Times New Roman" w:hAnsi="Times New Roman"/>
          <w:szCs w:val="24"/>
        </w:rPr>
        <w:t>și locul de fixare, protecția anticorozivă, materialele</w:t>
      </w:r>
      <w:r w:rsidRPr="00371151">
        <w:rPr>
          <w:rFonts w:ascii="Times New Roman" w:hAnsi="Times New Roman"/>
          <w:spacing w:val="80"/>
          <w:w w:val="150"/>
          <w:szCs w:val="24"/>
        </w:rPr>
        <w:t xml:space="preserve"> </w:t>
      </w:r>
      <w:r w:rsidRPr="00371151">
        <w:rPr>
          <w:rFonts w:ascii="Times New Roman" w:hAnsi="Times New Roman"/>
          <w:szCs w:val="24"/>
        </w:rPr>
        <w:t>și produsele</w:t>
      </w:r>
      <w:r w:rsidRPr="00371151">
        <w:rPr>
          <w:rFonts w:ascii="Times New Roman" w:hAnsi="Times New Roman"/>
          <w:spacing w:val="80"/>
          <w:szCs w:val="24"/>
        </w:rPr>
        <w:t xml:space="preserve"> </w:t>
      </w:r>
      <w:r w:rsidRPr="00371151">
        <w:rPr>
          <w:rFonts w:ascii="Times New Roman" w:hAnsi="Times New Roman"/>
          <w:spacing w:val="-2"/>
          <w:szCs w:val="24"/>
        </w:rPr>
        <w:t>utilizate.</w:t>
      </w:r>
    </w:p>
    <w:p w:rsidR="00323AC0" w:rsidRPr="00371151" w:rsidRDefault="00323AC0" w:rsidP="00323AC0">
      <w:pPr>
        <w:pStyle w:val="1"/>
        <w:keepNext w:val="0"/>
        <w:widowControl w:val="0"/>
        <w:numPr>
          <w:ilvl w:val="0"/>
          <w:numId w:val="7"/>
        </w:numPr>
        <w:tabs>
          <w:tab w:val="left" w:pos="448"/>
        </w:tabs>
        <w:autoSpaceDE w:val="0"/>
        <w:autoSpaceDN w:val="0"/>
        <w:spacing w:before="0" w:after="0"/>
        <w:ind w:right="22"/>
        <w:jc w:val="both"/>
        <w:rPr>
          <w:rFonts w:ascii="Times New Roman" w:hAnsi="Times New Roman"/>
          <w:sz w:val="24"/>
          <w:szCs w:val="24"/>
        </w:rPr>
      </w:pPr>
      <w:r w:rsidRPr="00371151">
        <w:rPr>
          <w:rFonts w:ascii="Times New Roman" w:hAnsi="Times New Roman"/>
          <w:sz w:val="24"/>
          <w:szCs w:val="24"/>
        </w:rPr>
        <w:t>Cerințe referitor la succesiunea și componența documentației de proiect. Cerințe de bază privind soluțiile arhitectural-planimetrice</w:t>
      </w:r>
    </w:p>
    <w:p w:rsidR="00323AC0" w:rsidRPr="00371151" w:rsidRDefault="00323AC0" w:rsidP="00323AC0">
      <w:pPr>
        <w:pStyle w:val="a6"/>
        <w:ind w:left="20" w:right="24" w:firstLine="428"/>
        <w:jc w:val="both"/>
        <w:rPr>
          <w:rFonts w:ascii="Times New Roman" w:hAnsi="Times New Roman"/>
          <w:szCs w:val="24"/>
        </w:rPr>
      </w:pPr>
      <w:r w:rsidRPr="00371151">
        <w:rPr>
          <w:rFonts w:ascii="Times New Roman" w:hAnsi="Times New Roman"/>
          <w:szCs w:val="24"/>
        </w:rPr>
        <w:t>Înainte de începerea proiectului se va elabora o schiță de proiect. Documentația de proiect va fi recepționată de beneficiar după obținerea de către proiectant a tuturor avizelor</w:t>
      </w:r>
      <w:r w:rsidRPr="00371151">
        <w:rPr>
          <w:rFonts w:ascii="Times New Roman" w:hAnsi="Times New Roman"/>
          <w:spacing w:val="40"/>
          <w:szCs w:val="24"/>
        </w:rPr>
        <w:t xml:space="preserve"> </w:t>
      </w:r>
      <w:r w:rsidRPr="00371151">
        <w:rPr>
          <w:rFonts w:ascii="Times New Roman" w:hAnsi="Times New Roman"/>
          <w:szCs w:val="24"/>
        </w:rPr>
        <w:t>și verificarilor.</w:t>
      </w:r>
    </w:p>
    <w:p w:rsidR="00323AC0" w:rsidRPr="00371151" w:rsidRDefault="00323AC0" w:rsidP="00323AC0">
      <w:pPr>
        <w:pStyle w:val="a6"/>
        <w:ind w:left="20"/>
        <w:jc w:val="both"/>
        <w:rPr>
          <w:rFonts w:ascii="Times New Roman" w:hAnsi="Times New Roman"/>
          <w:szCs w:val="24"/>
        </w:rPr>
      </w:pPr>
      <w:r w:rsidRPr="00371151">
        <w:rPr>
          <w:rFonts w:ascii="Times New Roman" w:hAnsi="Times New Roman"/>
          <w:szCs w:val="24"/>
        </w:rPr>
        <w:t>Numarul</w:t>
      </w:r>
      <w:r w:rsidRPr="00371151">
        <w:rPr>
          <w:rFonts w:ascii="Times New Roman" w:hAnsi="Times New Roman"/>
          <w:spacing w:val="4"/>
          <w:szCs w:val="24"/>
        </w:rPr>
        <w:t xml:space="preserve"> </w:t>
      </w:r>
      <w:r w:rsidRPr="00371151">
        <w:rPr>
          <w:rFonts w:ascii="Times New Roman" w:hAnsi="Times New Roman"/>
          <w:szCs w:val="24"/>
        </w:rPr>
        <w:t>de</w:t>
      </w:r>
      <w:r w:rsidRPr="00371151">
        <w:rPr>
          <w:rFonts w:ascii="Times New Roman" w:hAnsi="Times New Roman"/>
          <w:spacing w:val="5"/>
          <w:szCs w:val="24"/>
        </w:rPr>
        <w:t xml:space="preserve"> </w:t>
      </w:r>
      <w:r w:rsidRPr="00371151">
        <w:rPr>
          <w:rFonts w:ascii="Times New Roman" w:hAnsi="Times New Roman"/>
          <w:szCs w:val="24"/>
        </w:rPr>
        <w:t>exemplare</w:t>
      </w:r>
      <w:r w:rsidRPr="00371151">
        <w:rPr>
          <w:rFonts w:ascii="Times New Roman" w:hAnsi="Times New Roman"/>
          <w:spacing w:val="5"/>
          <w:szCs w:val="24"/>
        </w:rPr>
        <w:t xml:space="preserve"> </w:t>
      </w:r>
      <w:r w:rsidRPr="00371151">
        <w:rPr>
          <w:rFonts w:ascii="Times New Roman" w:hAnsi="Times New Roman"/>
          <w:szCs w:val="24"/>
        </w:rPr>
        <w:t>de</w:t>
      </w:r>
      <w:r w:rsidRPr="00371151">
        <w:rPr>
          <w:rFonts w:ascii="Times New Roman" w:hAnsi="Times New Roman"/>
          <w:spacing w:val="5"/>
          <w:szCs w:val="24"/>
        </w:rPr>
        <w:t xml:space="preserve"> </w:t>
      </w:r>
      <w:r w:rsidRPr="00371151">
        <w:rPr>
          <w:rFonts w:ascii="Times New Roman" w:hAnsi="Times New Roman"/>
          <w:szCs w:val="24"/>
        </w:rPr>
        <w:t>documentatie:</w:t>
      </w:r>
      <w:r w:rsidRPr="00371151">
        <w:rPr>
          <w:rFonts w:ascii="Times New Roman" w:hAnsi="Times New Roman"/>
          <w:spacing w:val="6"/>
          <w:szCs w:val="24"/>
        </w:rPr>
        <w:t xml:space="preserve"> </w:t>
      </w:r>
      <w:r w:rsidRPr="00371151">
        <w:rPr>
          <w:rFonts w:ascii="Times New Roman" w:hAnsi="Times New Roman"/>
          <w:szCs w:val="24"/>
        </w:rPr>
        <w:t>in</w:t>
      </w:r>
      <w:r w:rsidRPr="00371151">
        <w:rPr>
          <w:rFonts w:ascii="Times New Roman" w:hAnsi="Times New Roman"/>
          <w:spacing w:val="6"/>
          <w:szCs w:val="24"/>
        </w:rPr>
        <w:t xml:space="preserve"> </w:t>
      </w:r>
      <w:r w:rsidRPr="00371151">
        <w:rPr>
          <w:rFonts w:ascii="Times New Roman" w:hAnsi="Times New Roman"/>
          <w:szCs w:val="24"/>
        </w:rPr>
        <w:t>volum</w:t>
      </w:r>
      <w:r w:rsidRPr="00371151">
        <w:rPr>
          <w:rFonts w:ascii="Times New Roman" w:hAnsi="Times New Roman"/>
          <w:spacing w:val="6"/>
          <w:szCs w:val="24"/>
        </w:rPr>
        <w:t xml:space="preserve"> </w:t>
      </w:r>
      <w:r w:rsidRPr="00371151">
        <w:rPr>
          <w:rFonts w:ascii="Times New Roman" w:hAnsi="Times New Roman"/>
          <w:szCs w:val="24"/>
        </w:rPr>
        <w:t>de</w:t>
      </w:r>
      <w:r w:rsidRPr="00371151">
        <w:rPr>
          <w:rFonts w:ascii="Times New Roman" w:hAnsi="Times New Roman"/>
          <w:spacing w:val="5"/>
          <w:szCs w:val="24"/>
        </w:rPr>
        <w:t xml:space="preserve"> </w:t>
      </w:r>
      <w:r w:rsidRPr="00371151">
        <w:rPr>
          <w:rFonts w:ascii="Times New Roman" w:hAnsi="Times New Roman"/>
          <w:szCs w:val="24"/>
        </w:rPr>
        <w:t>3</w:t>
      </w:r>
      <w:r w:rsidRPr="00371151">
        <w:rPr>
          <w:rFonts w:ascii="Times New Roman" w:hAnsi="Times New Roman"/>
          <w:spacing w:val="6"/>
          <w:szCs w:val="24"/>
        </w:rPr>
        <w:t xml:space="preserve"> </w:t>
      </w:r>
      <w:r w:rsidRPr="00371151">
        <w:rPr>
          <w:rFonts w:ascii="Times New Roman" w:hAnsi="Times New Roman"/>
          <w:szCs w:val="24"/>
        </w:rPr>
        <w:t>exemplare</w:t>
      </w:r>
      <w:r w:rsidRPr="00371151">
        <w:rPr>
          <w:rFonts w:ascii="Times New Roman" w:hAnsi="Times New Roman"/>
          <w:spacing w:val="5"/>
          <w:szCs w:val="24"/>
        </w:rPr>
        <w:t xml:space="preserve"> </w:t>
      </w:r>
      <w:r w:rsidRPr="00371151">
        <w:rPr>
          <w:rFonts w:ascii="Times New Roman" w:hAnsi="Times New Roman"/>
          <w:szCs w:val="24"/>
        </w:rPr>
        <w:t>de</w:t>
      </w:r>
      <w:r w:rsidRPr="00371151">
        <w:rPr>
          <w:rFonts w:ascii="Times New Roman" w:hAnsi="Times New Roman"/>
          <w:spacing w:val="5"/>
          <w:szCs w:val="24"/>
        </w:rPr>
        <w:t xml:space="preserve"> </w:t>
      </w:r>
      <w:r w:rsidRPr="00371151">
        <w:rPr>
          <w:rFonts w:ascii="Times New Roman" w:hAnsi="Times New Roman"/>
          <w:szCs w:val="24"/>
        </w:rPr>
        <w:t>documentatie</w:t>
      </w:r>
      <w:r w:rsidRPr="00371151">
        <w:rPr>
          <w:rFonts w:ascii="Times New Roman" w:hAnsi="Times New Roman"/>
          <w:spacing w:val="5"/>
          <w:szCs w:val="24"/>
        </w:rPr>
        <w:t xml:space="preserve"> </w:t>
      </w:r>
      <w:r w:rsidRPr="00371151">
        <w:rPr>
          <w:rFonts w:ascii="Times New Roman" w:hAnsi="Times New Roman"/>
          <w:szCs w:val="24"/>
        </w:rPr>
        <w:t>de</w:t>
      </w:r>
      <w:r w:rsidRPr="00371151">
        <w:rPr>
          <w:rFonts w:ascii="Times New Roman" w:hAnsi="Times New Roman"/>
          <w:spacing w:val="5"/>
          <w:szCs w:val="24"/>
        </w:rPr>
        <w:t xml:space="preserve"> </w:t>
      </w:r>
      <w:r w:rsidRPr="00371151">
        <w:rPr>
          <w:rFonts w:ascii="Times New Roman" w:hAnsi="Times New Roman"/>
          <w:szCs w:val="24"/>
        </w:rPr>
        <w:t>proiect</w:t>
      </w:r>
      <w:r w:rsidRPr="00371151">
        <w:rPr>
          <w:rFonts w:ascii="Times New Roman" w:hAnsi="Times New Roman"/>
          <w:spacing w:val="40"/>
          <w:szCs w:val="24"/>
        </w:rPr>
        <w:t xml:space="preserve">  </w:t>
      </w:r>
      <w:r w:rsidRPr="00371151">
        <w:rPr>
          <w:rFonts w:ascii="Times New Roman" w:hAnsi="Times New Roman"/>
          <w:spacing w:val="-5"/>
          <w:szCs w:val="24"/>
        </w:rPr>
        <w:t>și</w:t>
      </w:r>
    </w:p>
    <w:p w:rsidR="00323AC0" w:rsidRPr="00371151" w:rsidRDefault="00323AC0" w:rsidP="00323AC0">
      <w:pPr>
        <w:pStyle w:val="a6"/>
        <w:ind w:left="20"/>
        <w:jc w:val="both"/>
        <w:rPr>
          <w:rFonts w:ascii="Times New Roman" w:hAnsi="Times New Roman"/>
          <w:szCs w:val="24"/>
        </w:rPr>
      </w:pPr>
      <w:r w:rsidRPr="00371151">
        <w:rPr>
          <w:rFonts w:ascii="Times New Roman" w:hAnsi="Times New Roman"/>
          <w:szCs w:val="24"/>
        </w:rPr>
        <w:t>deviz (</w:t>
      </w:r>
      <w:r w:rsidRPr="00371151">
        <w:rPr>
          <w:rFonts w:ascii="Times New Roman" w:hAnsi="Times New Roman"/>
          <w:spacing w:val="-1"/>
          <w:szCs w:val="24"/>
        </w:rPr>
        <w:t xml:space="preserve"> </w:t>
      </w:r>
      <w:r w:rsidRPr="00371151">
        <w:rPr>
          <w:rFonts w:ascii="Times New Roman" w:hAnsi="Times New Roman"/>
          <w:szCs w:val="24"/>
        </w:rPr>
        <w:t>F.</w:t>
      </w:r>
      <w:r w:rsidRPr="00371151">
        <w:rPr>
          <w:rFonts w:ascii="Times New Roman" w:hAnsi="Times New Roman"/>
          <w:spacing w:val="-1"/>
          <w:szCs w:val="24"/>
        </w:rPr>
        <w:t xml:space="preserve"> </w:t>
      </w:r>
      <w:r w:rsidRPr="00371151">
        <w:rPr>
          <w:rFonts w:ascii="Times New Roman" w:hAnsi="Times New Roman"/>
          <w:szCs w:val="24"/>
        </w:rPr>
        <w:t>1, 3, 5,</w:t>
      </w:r>
      <w:r w:rsidRPr="00371151">
        <w:rPr>
          <w:rFonts w:ascii="Times New Roman" w:hAnsi="Times New Roman"/>
          <w:spacing w:val="-1"/>
          <w:szCs w:val="24"/>
        </w:rPr>
        <w:t xml:space="preserve"> </w:t>
      </w:r>
      <w:r w:rsidRPr="00371151">
        <w:rPr>
          <w:rFonts w:ascii="Times New Roman" w:hAnsi="Times New Roman"/>
          <w:szCs w:val="24"/>
        </w:rPr>
        <w:t>7; )</w:t>
      </w:r>
      <w:r w:rsidRPr="00371151">
        <w:rPr>
          <w:rFonts w:ascii="Times New Roman" w:hAnsi="Times New Roman"/>
          <w:spacing w:val="-2"/>
          <w:szCs w:val="24"/>
        </w:rPr>
        <w:t xml:space="preserve"> </w:t>
      </w:r>
      <w:r w:rsidRPr="00371151">
        <w:rPr>
          <w:rFonts w:ascii="Times New Roman" w:hAnsi="Times New Roman"/>
          <w:szCs w:val="24"/>
        </w:rPr>
        <w:t>+</w:t>
      </w:r>
      <w:r w:rsidRPr="00371151">
        <w:rPr>
          <w:rFonts w:ascii="Times New Roman" w:hAnsi="Times New Roman"/>
          <w:spacing w:val="-1"/>
          <w:szCs w:val="24"/>
        </w:rPr>
        <w:t xml:space="preserve"> </w:t>
      </w:r>
      <w:r w:rsidRPr="00371151">
        <w:rPr>
          <w:rFonts w:ascii="Times New Roman" w:hAnsi="Times New Roman"/>
          <w:szCs w:val="24"/>
        </w:rPr>
        <w:t xml:space="preserve">format </w:t>
      </w:r>
      <w:r w:rsidRPr="00371151">
        <w:rPr>
          <w:rFonts w:ascii="Times New Roman" w:hAnsi="Times New Roman"/>
          <w:spacing w:val="-2"/>
          <w:szCs w:val="24"/>
        </w:rPr>
        <w:t>electronic.</w:t>
      </w:r>
    </w:p>
    <w:p w:rsidR="00323AC0" w:rsidRPr="00371151" w:rsidRDefault="00323AC0" w:rsidP="00323AC0">
      <w:pPr>
        <w:pStyle w:val="a6"/>
        <w:ind w:left="20" w:right="23" w:firstLine="700"/>
        <w:jc w:val="both"/>
        <w:rPr>
          <w:rFonts w:ascii="Times New Roman" w:hAnsi="Times New Roman"/>
          <w:szCs w:val="24"/>
        </w:rPr>
      </w:pPr>
      <w:r w:rsidRPr="00371151">
        <w:rPr>
          <w:rFonts w:ascii="Times New Roman" w:hAnsi="Times New Roman"/>
          <w:szCs w:val="24"/>
        </w:rPr>
        <w:t>Proiectantul, în cadrul ofertei sale, va cuprinde toate cheltuielile necesare realizarii documentatiei solicitate, precum</w:t>
      </w:r>
      <w:r w:rsidRPr="00371151">
        <w:rPr>
          <w:rFonts w:ascii="Times New Roman" w:hAnsi="Times New Roman"/>
          <w:spacing w:val="40"/>
          <w:szCs w:val="24"/>
        </w:rPr>
        <w:t xml:space="preserve"> </w:t>
      </w:r>
      <w:r w:rsidRPr="00371151">
        <w:rPr>
          <w:rFonts w:ascii="Times New Roman" w:hAnsi="Times New Roman"/>
          <w:szCs w:val="24"/>
        </w:rPr>
        <w:t>și valoarea tuturor taxelor pe care le va plati in numele Beneficiarului (pentru eventuale avize și verificari).</w:t>
      </w:r>
    </w:p>
    <w:p w:rsidR="00323AC0" w:rsidRPr="00371151" w:rsidRDefault="00323AC0" w:rsidP="00323AC0">
      <w:pPr>
        <w:pStyle w:val="a6"/>
        <w:ind w:left="20" w:right="22" w:firstLine="700"/>
        <w:jc w:val="both"/>
        <w:rPr>
          <w:rFonts w:ascii="Times New Roman" w:hAnsi="Times New Roman"/>
          <w:szCs w:val="24"/>
        </w:rPr>
      </w:pPr>
      <w:r w:rsidRPr="00371151">
        <w:rPr>
          <w:rFonts w:ascii="Times New Roman" w:hAnsi="Times New Roman"/>
          <w:szCs w:val="24"/>
        </w:rPr>
        <w:t>Documentația de</w:t>
      </w:r>
      <w:r w:rsidRPr="00371151">
        <w:rPr>
          <w:rFonts w:ascii="Times New Roman" w:hAnsi="Times New Roman"/>
          <w:spacing w:val="40"/>
          <w:szCs w:val="24"/>
        </w:rPr>
        <w:t xml:space="preserve"> </w:t>
      </w:r>
      <w:r w:rsidRPr="00371151">
        <w:rPr>
          <w:rFonts w:ascii="Times New Roman" w:hAnsi="Times New Roman"/>
          <w:szCs w:val="24"/>
        </w:rPr>
        <w:t>proiect se va considera finalizată după aprobarea în ordinea prevazuta de CUC 434/23 (coordonarea proiectului cu instantele tangente, verificarea proiectului de catre verificator de proiecte, aprobare de catre beneficiar)</w:t>
      </w:r>
    </w:p>
    <w:p w:rsidR="00323AC0" w:rsidRPr="00371151" w:rsidRDefault="00323AC0" w:rsidP="00323AC0">
      <w:pPr>
        <w:pStyle w:val="a6"/>
        <w:rPr>
          <w:rFonts w:ascii="Times New Roman" w:hAnsi="Times New Roman"/>
          <w:szCs w:val="24"/>
        </w:rPr>
      </w:pPr>
    </w:p>
    <w:p w:rsidR="00323AC0" w:rsidRPr="00371151" w:rsidRDefault="00323AC0" w:rsidP="008C67AD">
      <w:pPr>
        <w:rPr>
          <w:sz w:val="24"/>
          <w:szCs w:val="24"/>
          <w:lang w:val="ro-RO" w:eastAsia="ru-RU"/>
        </w:rPr>
      </w:pPr>
    </w:p>
    <w:p w:rsidR="001F1418" w:rsidRPr="00371151" w:rsidRDefault="001F1418" w:rsidP="00567132">
      <w:pPr>
        <w:ind w:firstLine="0"/>
        <w:rPr>
          <w:sz w:val="24"/>
          <w:szCs w:val="24"/>
          <w:lang w:val="ro-RO" w:eastAsia="ru-RU"/>
        </w:rPr>
      </w:pPr>
    </w:p>
    <w:p w:rsidR="00B7208A" w:rsidRPr="00371151" w:rsidRDefault="00B7208A" w:rsidP="008C67AD">
      <w:pPr>
        <w:rPr>
          <w:sz w:val="24"/>
          <w:szCs w:val="24"/>
          <w:lang w:val="ro-RO" w:eastAsia="ru-RU"/>
        </w:rPr>
      </w:pPr>
    </w:p>
    <w:p w:rsidR="00323AC0" w:rsidRPr="00371151" w:rsidRDefault="00323AC0" w:rsidP="008C67AD">
      <w:pPr>
        <w:rPr>
          <w:sz w:val="24"/>
          <w:szCs w:val="24"/>
          <w:lang w:val="ro-RO" w:eastAsia="ru-RU"/>
        </w:rPr>
      </w:pPr>
    </w:p>
    <w:p w:rsidR="00323AC0" w:rsidRPr="00371151" w:rsidRDefault="00323AC0" w:rsidP="008C67AD">
      <w:pPr>
        <w:rPr>
          <w:sz w:val="24"/>
          <w:szCs w:val="24"/>
          <w:lang w:val="ro-RO" w:eastAsia="ru-RU"/>
        </w:rPr>
      </w:pPr>
    </w:p>
    <w:p w:rsidR="00323AC0" w:rsidRPr="00371151" w:rsidRDefault="00323AC0" w:rsidP="008C67AD">
      <w:pPr>
        <w:rPr>
          <w:sz w:val="24"/>
          <w:szCs w:val="24"/>
          <w:lang w:val="ro-RO" w:eastAsia="ru-RU"/>
        </w:rPr>
      </w:pPr>
    </w:p>
    <w:p w:rsidR="00323AC0" w:rsidRPr="00371151" w:rsidRDefault="00323AC0" w:rsidP="008C67AD">
      <w:pPr>
        <w:rPr>
          <w:sz w:val="24"/>
          <w:szCs w:val="24"/>
          <w:lang w:val="ro-RO" w:eastAsia="ru-RU"/>
        </w:rPr>
      </w:pPr>
    </w:p>
    <w:p w:rsidR="00323AC0" w:rsidRPr="00371151" w:rsidRDefault="00323AC0" w:rsidP="008C67AD">
      <w:pPr>
        <w:rPr>
          <w:sz w:val="24"/>
          <w:szCs w:val="24"/>
          <w:lang w:val="ro-RO" w:eastAsia="ru-RU"/>
        </w:rPr>
      </w:pPr>
    </w:p>
    <w:p w:rsidR="00323AC0" w:rsidRPr="00371151" w:rsidRDefault="00323AC0" w:rsidP="008C67AD">
      <w:pPr>
        <w:rPr>
          <w:sz w:val="24"/>
          <w:szCs w:val="24"/>
          <w:lang w:val="ro-RO" w:eastAsia="ru-RU"/>
        </w:rPr>
      </w:pPr>
    </w:p>
    <w:p w:rsidR="00323AC0" w:rsidRPr="00371151" w:rsidRDefault="00323AC0" w:rsidP="008C67AD">
      <w:pPr>
        <w:rPr>
          <w:sz w:val="24"/>
          <w:szCs w:val="24"/>
          <w:lang w:val="ro-RO" w:eastAsia="ru-RU"/>
        </w:rPr>
      </w:pPr>
    </w:p>
    <w:p w:rsidR="00323AC0" w:rsidRPr="00371151" w:rsidRDefault="00323AC0" w:rsidP="008C67AD">
      <w:pPr>
        <w:rPr>
          <w:sz w:val="24"/>
          <w:szCs w:val="24"/>
          <w:lang w:val="ro-RO" w:eastAsia="ru-RU"/>
        </w:rPr>
      </w:pPr>
    </w:p>
    <w:p w:rsidR="00323AC0" w:rsidRDefault="00323AC0" w:rsidP="008C67AD">
      <w:pPr>
        <w:rPr>
          <w:sz w:val="24"/>
          <w:szCs w:val="24"/>
          <w:lang w:val="ro-RO" w:eastAsia="ru-RU"/>
        </w:rPr>
      </w:pPr>
    </w:p>
    <w:p w:rsidR="00323AC0" w:rsidRDefault="00323AC0" w:rsidP="008C67AD">
      <w:pPr>
        <w:rPr>
          <w:sz w:val="24"/>
          <w:szCs w:val="24"/>
          <w:lang w:val="ro-RO" w:eastAsia="ru-RU"/>
        </w:rPr>
      </w:pPr>
    </w:p>
    <w:p w:rsidR="00323AC0" w:rsidRDefault="00323AC0" w:rsidP="008C67AD">
      <w:pPr>
        <w:rPr>
          <w:sz w:val="24"/>
          <w:szCs w:val="24"/>
          <w:lang w:val="ro-RO" w:eastAsia="ru-RU"/>
        </w:rPr>
      </w:pPr>
    </w:p>
    <w:p w:rsidR="00371151" w:rsidRDefault="00371151" w:rsidP="008C67AD">
      <w:pPr>
        <w:rPr>
          <w:sz w:val="24"/>
          <w:szCs w:val="24"/>
          <w:lang w:val="ro-RO" w:eastAsia="ru-RU"/>
        </w:rPr>
      </w:pPr>
    </w:p>
    <w:p w:rsidR="00371151" w:rsidRDefault="00371151" w:rsidP="008C67AD">
      <w:pPr>
        <w:rPr>
          <w:sz w:val="24"/>
          <w:szCs w:val="24"/>
          <w:lang w:val="ro-RO" w:eastAsia="ru-RU"/>
        </w:rPr>
      </w:pPr>
    </w:p>
    <w:p w:rsidR="00371151" w:rsidRDefault="00371151" w:rsidP="008C67AD">
      <w:pPr>
        <w:rPr>
          <w:sz w:val="24"/>
          <w:szCs w:val="24"/>
          <w:lang w:val="ro-RO" w:eastAsia="ru-RU"/>
        </w:rPr>
      </w:pPr>
    </w:p>
    <w:p w:rsidR="00323AC0" w:rsidRDefault="00323AC0" w:rsidP="008C67AD">
      <w:pPr>
        <w:rPr>
          <w:sz w:val="24"/>
          <w:szCs w:val="24"/>
          <w:lang w:val="ro-RO" w:eastAsia="ru-RU"/>
        </w:rPr>
      </w:pPr>
    </w:p>
    <w:p w:rsidR="00B7208A" w:rsidRPr="000217D0" w:rsidRDefault="00B7208A" w:rsidP="008C67AD">
      <w:pPr>
        <w:ind w:firstLine="0"/>
        <w:jc w:val="right"/>
        <w:rPr>
          <w:sz w:val="24"/>
          <w:szCs w:val="24"/>
          <w:lang w:val="ro-RO"/>
        </w:rPr>
      </w:pPr>
      <w:r w:rsidRPr="006103AA">
        <w:rPr>
          <w:sz w:val="24"/>
          <w:szCs w:val="24"/>
          <w:lang w:eastAsia="ru-RU"/>
        </w:rPr>
        <w:t xml:space="preserve">Anexa nr. </w:t>
      </w:r>
      <w:r>
        <w:rPr>
          <w:sz w:val="24"/>
          <w:szCs w:val="24"/>
          <w:lang w:eastAsia="ru-RU"/>
        </w:rPr>
        <w:t>2</w:t>
      </w:r>
    </w:p>
    <w:p w:rsidR="00B7208A" w:rsidRPr="006103AA" w:rsidRDefault="00B7208A" w:rsidP="008C67AD">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smartTag w:uri="urn:schemas-microsoft-com:office:smarttags" w:element="PersonName">
        <w:smartTagPr>
          <w:attr w:name="ProductID" w:val="la Regulamentul"/>
        </w:smartTagPr>
        <w:r w:rsidRPr="006103AA">
          <w:rPr>
            <w:sz w:val="24"/>
            <w:szCs w:val="24"/>
            <w:lang w:eastAsia="ru-RU"/>
          </w:rPr>
          <w:t>la Regulamentul</w:t>
        </w:r>
      </w:smartTag>
      <w:r w:rsidRPr="006103AA">
        <w:rPr>
          <w:sz w:val="24"/>
          <w:szCs w:val="24"/>
          <w:lang w:eastAsia="ru-RU"/>
        </w:rPr>
        <w:t xml:space="preserve"> cu privire la achizițiile</w:t>
      </w:r>
    </w:p>
    <w:p w:rsidR="00B7208A" w:rsidRPr="006103AA" w:rsidRDefault="00B7208A" w:rsidP="008C67AD">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publice de valoare mică </w:t>
      </w:r>
    </w:p>
    <w:p w:rsidR="00B7208A" w:rsidRPr="00BA2591" w:rsidRDefault="00B7208A" w:rsidP="008C67AD">
      <w:pPr>
        <w:tabs>
          <w:tab w:val="left" w:pos="6386"/>
        </w:tabs>
        <w:ind w:firstLine="0"/>
        <w:jc w:val="right"/>
        <w:rPr>
          <w:sz w:val="28"/>
          <w:szCs w:val="28"/>
          <w:lang w:val="ro-RO" w:eastAsia="ru-RU"/>
        </w:rPr>
      </w:pPr>
    </w:p>
    <w:p w:rsidR="00B7208A" w:rsidRDefault="00B7208A" w:rsidP="008C67AD">
      <w:pPr>
        <w:tabs>
          <w:tab w:val="left" w:pos="6386"/>
        </w:tabs>
        <w:rPr>
          <w:sz w:val="28"/>
          <w:szCs w:val="28"/>
          <w:lang w:val="ro-RO" w:eastAsia="ru-RU"/>
        </w:rPr>
      </w:pPr>
    </w:p>
    <w:p w:rsidR="00B7208A" w:rsidRDefault="00B7208A" w:rsidP="008C67AD">
      <w:pPr>
        <w:tabs>
          <w:tab w:val="left" w:pos="6386"/>
        </w:tabs>
        <w:ind w:firstLine="0"/>
        <w:jc w:val="center"/>
        <w:rPr>
          <w:b/>
          <w:sz w:val="24"/>
          <w:szCs w:val="24"/>
          <w:lang w:val="ro-RO"/>
        </w:rPr>
      </w:pPr>
      <w:r w:rsidRPr="00AB4D2F">
        <w:rPr>
          <w:b/>
          <w:sz w:val="24"/>
          <w:szCs w:val="24"/>
        </w:rPr>
        <w:t>DECLARAŢIE DE ELIGIBILITATE</w:t>
      </w:r>
    </w:p>
    <w:p w:rsidR="00B7208A" w:rsidRDefault="00B7208A" w:rsidP="008C67AD">
      <w:pPr>
        <w:tabs>
          <w:tab w:val="left" w:pos="6386"/>
        </w:tabs>
        <w:ind w:firstLine="0"/>
        <w:jc w:val="center"/>
        <w:rPr>
          <w:b/>
          <w:sz w:val="24"/>
          <w:szCs w:val="24"/>
          <w:lang w:val="ro-RO"/>
        </w:rPr>
      </w:pPr>
    </w:p>
    <w:p w:rsidR="00860268" w:rsidRPr="00860268" w:rsidRDefault="00B7208A" w:rsidP="00860268">
      <w:pPr>
        <w:pStyle w:val="a6"/>
        <w:tabs>
          <w:tab w:val="left" w:pos="-142"/>
        </w:tabs>
        <w:ind w:firstLine="709"/>
        <w:jc w:val="center"/>
        <w:rPr>
          <w:rStyle w:val="a8"/>
          <w:b/>
          <w:color w:val="0070C0"/>
          <w:szCs w:val="24"/>
        </w:rPr>
      </w:pPr>
      <w:r w:rsidRPr="00860268">
        <w:rPr>
          <w:rFonts w:ascii="Times New Roman" w:hAnsi="Times New Roman"/>
          <w:b/>
          <w:szCs w:val="24"/>
        </w:rPr>
        <w:t>Către</w:t>
      </w:r>
      <w:r w:rsidR="00860268" w:rsidRPr="00860268">
        <w:rPr>
          <w:rFonts w:ascii="Times New Roman" w:hAnsi="Times New Roman"/>
          <w:b/>
          <w:szCs w:val="24"/>
        </w:rPr>
        <w:t xml:space="preserve"> </w:t>
      </w:r>
      <w:r w:rsidR="00860268" w:rsidRPr="00860268">
        <w:rPr>
          <w:rStyle w:val="a8"/>
          <w:b/>
          <w:color w:val="0070C0"/>
          <w:szCs w:val="24"/>
        </w:rPr>
        <w:t>imsp spitalul raional sîngerei</w:t>
      </w:r>
    </w:p>
    <w:p w:rsidR="00860268" w:rsidRPr="00860268" w:rsidRDefault="00860268" w:rsidP="00860268">
      <w:pPr>
        <w:pStyle w:val="a6"/>
        <w:tabs>
          <w:tab w:val="left" w:pos="-142"/>
        </w:tabs>
        <w:ind w:firstLine="709"/>
        <w:jc w:val="center"/>
        <w:rPr>
          <w:rStyle w:val="a9"/>
          <w:b w:val="0"/>
          <w:color w:val="0070C0"/>
        </w:rPr>
      </w:pPr>
      <w:r w:rsidRPr="00860268">
        <w:rPr>
          <w:rStyle w:val="a9"/>
          <w:b w:val="0"/>
          <w:color w:val="0070C0"/>
        </w:rPr>
        <w:t>or. Sîngerei, str. N. Tesatemițanu, 51</w:t>
      </w:r>
    </w:p>
    <w:p w:rsidR="00B7208A" w:rsidRPr="00AB4D2F" w:rsidRDefault="00860268" w:rsidP="008C67AD">
      <w:pPr>
        <w:pStyle w:val="a6"/>
        <w:tabs>
          <w:tab w:val="left" w:pos="-142"/>
        </w:tabs>
        <w:ind w:firstLine="709"/>
        <w:jc w:val="both"/>
        <w:rPr>
          <w:rFonts w:ascii="Times New Roman" w:hAnsi="Times New Roman"/>
          <w:szCs w:val="24"/>
        </w:rPr>
      </w:pP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sidR="00B7208A" w:rsidRPr="00AB4D2F">
        <w:rPr>
          <w:rFonts w:ascii="Times New Roman" w:hAnsi="Times New Roman"/>
          <w:sz w:val="20"/>
        </w:rPr>
        <w:t>(denumirea autorităţii/entității contractante şi adresa completă)</w:t>
      </w:r>
    </w:p>
    <w:p w:rsidR="00B7208A" w:rsidRPr="00F36573" w:rsidRDefault="00B7208A" w:rsidP="008C67AD">
      <w:pPr>
        <w:pStyle w:val="a6"/>
        <w:tabs>
          <w:tab w:val="left" w:pos="567"/>
        </w:tabs>
        <w:ind w:firstLine="709"/>
        <w:jc w:val="both"/>
        <w:rPr>
          <w:rFonts w:ascii="Times New Roman" w:hAnsi="Times New Roman"/>
          <w:szCs w:val="24"/>
        </w:rPr>
      </w:pPr>
    </w:p>
    <w:p w:rsidR="00B7208A" w:rsidRPr="00F36573" w:rsidRDefault="00B7208A" w:rsidP="008C67AD">
      <w:pPr>
        <w:pStyle w:val="a6"/>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B7208A" w:rsidRPr="00F36573" w:rsidRDefault="00B7208A" w:rsidP="008C67AD"/>
    <w:p w:rsidR="00B7208A" w:rsidRPr="000217D0" w:rsidRDefault="00B7208A" w:rsidP="008C67AD">
      <w:pPr>
        <w:rPr>
          <w:sz w:val="24"/>
          <w:szCs w:val="24"/>
          <w:lang w:val="ro-RO"/>
        </w:rPr>
      </w:pPr>
      <w:r w:rsidRPr="000217D0">
        <w:rPr>
          <w:sz w:val="24"/>
          <w:szCs w:val="24"/>
          <w:lang w:val="ro-RO"/>
        </w:rPr>
        <w:t>Subsemnatul, reprezentant împuternicit al ___________________________________,</w:t>
      </w:r>
    </w:p>
    <w:p w:rsidR="00B7208A" w:rsidRPr="000217D0" w:rsidRDefault="00B7208A" w:rsidP="008C67AD">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rsidR="00B7208A" w:rsidRPr="000217D0" w:rsidRDefault="00B7208A" w:rsidP="008C67AD">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B7208A" w:rsidRPr="000217D0" w:rsidRDefault="00B7208A" w:rsidP="008C67AD">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rsidR="00B7208A" w:rsidRPr="000217D0" w:rsidRDefault="00B7208A" w:rsidP="008C67AD">
      <w:pPr>
        <w:rPr>
          <w:sz w:val="24"/>
          <w:szCs w:val="24"/>
          <w:lang w:val="ro-RO"/>
        </w:rPr>
      </w:pPr>
    </w:p>
    <w:p w:rsidR="00B7208A" w:rsidRPr="000217D0" w:rsidRDefault="00B7208A" w:rsidP="008C67AD">
      <w:pPr>
        <w:rPr>
          <w:lang w:val="ro-RO"/>
        </w:rPr>
      </w:pPr>
    </w:p>
    <w:p w:rsidR="00B7208A" w:rsidRPr="00F36573" w:rsidRDefault="00B7208A" w:rsidP="008C67AD"/>
    <w:p w:rsidR="00B7208A" w:rsidRPr="00F36573" w:rsidRDefault="00B7208A" w:rsidP="008C67AD">
      <w:pPr>
        <w:pStyle w:val="a6"/>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B7208A" w:rsidRPr="00F36573" w:rsidRDefault="00B7208A" w:rsidP="008C67AD">
      <w:pPr>
        <w:pStyle w:val="a6"/>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B7208A" w:rsidRDefault="00B7208A" w:rsidP="008C67AD">
      <w:pPr>
        <w:pStyle w:val="a6"/>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B7208A" w:rsidRPr="00940C26" w:rsidRDefault="00B7208A" w:rsidP="008C67AD">
      <w:pPr>
        <w:rPr>
          <w:lang w:val="ro-RO"/>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567132" w:rsidRDefault="00567132" w:rsidP="008C67AD">
      <w:pPr>
        <w:rPr>
          <w:sz w:val="24"/>
          <w:szCs w:val="24"/>
          <w:lang w:val="ro-RO" w:eastAsia="ru-RU"/>
        </w:rPr>
      </w:pPr>
    </w:p>
    <w:p w:rsidR="00567132" w:rsidRDefault="00567132" w:rsidP="008C67AD">
      <w:pPr>
        <w:rPr>
          <w:sz w:val="24"/>
          <w:szCs w:val="24"/>
          <w:lang w:val="ro-RO" w:eastAsia="ru-RU"/>
        </w:rPr>
      </w:pPr>
    </w:p>
    <w:p w:rsidR="00567132" w:rsidRDefault="00567132"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8E7570" w:rsidRDefault="008E7570" w:rsidP="008E7570"/>
    <w:p w:rsidR="008E7570" w:rsidRDefault="008E7570" w:rsidP="008E7570"/>
    <w:p w:rsidR="008E7570" w:rsidRPr="00E414E5" w:rsidRDefault="008E7570" w:rsidP="008E7570">
      <w:pPr>
        <w:spacing w:line="256" w:lineRule="auto"/>
        <w:jc w:val="right"/>
        <w:rPr>
          <w:rFonts w:ascii="PermianSerifTypeface" w:hAnsi="PermianSerifTypeface"/>
          <w:b/>
        </w:rPr>
      </w:pPr>
      <w:r w:rsidRPr="00E414E5">
        <w:rPr>
          <w:rFonts w:ascii="PermianSerifTypeface" w:hAnsi="PermianSerifTypeface"/>
          <w:b/>
        </w:rPr>
        <w:t>Anexa nr.</w:t>
      </w:r>
      <w:r>
        <w:rPr>
          <w:rFonts w:ascii="PermianSerifTypeface" w:hAnsi="PermianSerifTypeface"/>
          <w:b/>
        </w:rPr>
        <w:t xml:space="preserve"> </w:t>
      </w:r>
      <w:r w:rsidRPr="00E414E5">
        <w:rPr>
          <w:rFonts w:ascii="PermianSerifTypeface" w:hAnsi="PermianSerifTypeface"/>
          <w:b/>
        </w:rPr>
        <w:t>3</w:t>
      </w:r>
    </w:p>
    <w:p w:rsidR="008E7570" w:rsidRPr="008E7570" w:rsidRDefault="008E7570" w:rsidP="008E7570">
      <w:pPr>
        <w:keepNext/>
        <w:numPr>
          <w:ilvl w:val="1"/>
          <w:numId w:val="2"/>
        </w:numPr>
        <w:tabs>
          <w:tab w:val="left" w:pos="0"/>
        </w:tabs>
        <w:suppressAutoHyphens/>
        <w:spacing w:line="100" w:lineRule="atLeast"/>
        <w:jc w:val="center"/>
        <w:outlineLvl w:val="1"/>
        <w:rPr>
          <w:rFonts w:ascii="PermianSerifTypeface" w:hAnsi="PermianSerifTypeface"/>
          <w:b/>
        </w:rPr>
      </w:pPr>
    </w:p>
    <w:p w:rsidR="008E7570" w:rsidRPr="008E7570" w:rsidRDefault="008E7570" w:rsidP="008E7570">
      <w:pPr>
        <w:keepNext/>
        <w:numPr>
          <w:ilvl w:val="1"/>
          <w:numId w:val="2"/>
        </w:numPr>
        <w:tabs>
          <w:tab w:val="left" w:pos="0"/>
        </w:tabs>
        <w:suppressAutoHyphens/>
        <w:spacing w:line="100" w:lineRule="atLeast"/>
        <w:jc w:val="center"/>
        <w:outlineLvl w:val="1"/>
        <w:rPr>
          <w:rFonts w:ascii="PermianSerifTypeface" w:hAnsi="PermianSerifTypeface"/>
          <w:b/>
          <w:sz w:val="24"/>
          <w:szCs w:val="24"/>
        </w:rPr>
      </w:pPr>
      <w:r w:rsidRPr="008E7570">
        <w:rPr>
          <w:rFonts w:ascii="PermianSerifTypeface" w:hAnsi="PermianSerifTypeface"/>
          <w:b/>
          <w:sz w:val="24"/>
          <w:szCs w:val="24"/>
        </w:rPr>
        <w:t>Date despre operatorul economic</w:t>
      </w:r>
    </w:p>
    <w:p w:rsidR="008E7570" w:rsidRPr="00A84D47" w:rsidRDefault="008E7570" w:rsidP="008E7570">
      <w:pPr>
        <w:rPr>
          <w:rFonts w:ascii="PermianSerifTypeface" w:hAnsi="PermianSerifTypeface"/>
          <w:sz w:val="24"/>
          <w:szCs w:val="24"/>
        </w:rPr>
      </w:pPr>
    </w:p>
    <w:p w:rsidR="008E7570" w:rsidRPr="00E414E5" w:rsidRDefault="008E7570" w:rsidP="008E7570">
      <w:pPr>
        <w:rPr>
          <w:rFonts w:ascii="PermianSerifTypeface" w:hAnsi="PermianSerifTypeface"/>
        </w:rPr>
      </w:pPr>
    </w:p>
    <w:p w:rsidR="008E7570" w:rsidRPr="00E414E5" w:rsidRDefault="008E7570" w:rsidP="008E7570">
      <w:pPr>
        <w:numPr>
          <w:ilvl w:val="0"/>
          <w:numId w:val="3"/>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Denumirea Firmei __________________________</w:t>
      </w:r>
    </w:p>
    <w:p w:rsidR="008E7570" w:rsidRPr="00E414E5" w:rsidRDefault="008E7570" w:rsidP="008E7570">
      <w:pPr>
        <w:numPr>
          <w:ilvl w:val="0"/>
          <w:numId w:val="3"/>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Adresa Firmei __________________________</w:t>
      </w:r>
    </w:p>
    <w:p w:rsidR="008E7570" w:rsidRPr="00D36A30" w:rsidRDefault="008E7570" w:rsidP="008E7570">
      <w:pPr>
        <w:numPr>
          <w:ilvl w:val="0"/>
          <w:numId w:val="3"/>
        </w:numPr>
        <w:tabs>
          <w:tab w:val="left" w:pos="780"/>
        </w:tabs>
        <w:suppressAutoHyphens/>
        <w:spacing w:line="360" w:lineRule="auto"/>
        <w:ind w:left="780"/>
        <w:jc w:val="left"/>
        <w:rPr>
          <w:rFonts w:ascii="PermianSerifTypeface" w:hAnsi="PermianSerifTypeface"/>
        </w:rPr>
      </w:pPr>
      <w:r w:rsidRPr="00D36A30">
        <w:rPr>
          <w:rFonts w:ascii="PermianSerifTypeface" w:hAnsi="PermianSerifTypeface"/>
        </w:rPr>
        <w:t>Oficiul de înregistrare (dacă diferă de adresa Firmei) ______________________</w:t>
      </w:r>
    </w:p>
    <w:p w:rsidR="008E7570" w:rsidRPr="00E414E5" w:rsidRDefault="008E7570" w:rsidP="008E7570">
      <w:pPr>
        <w:numPr>
          <w:ilvl w:val="0"/>
          <w:numId w:val="3"/>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Codul fiscal / IDNO __________________________</w:t>
      </w:r>
    </w:p>
    <w:p w:rsidR="008E7570" w:rsidRPr="00E414E5" w:rsidRDefault="008E7570" w:rsidP="008E7570">
      <w:pPr>
        <w:numPr>
          <w:ilvl w:val="0"/>
          <w:numId w:val="3"/>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Telefon de contact __________________________</w:t>
      </w:r>
    </w:p>
    <w:p w:rsidR="008E7570" w:rsidRPr="00E414E5" w:rsidRDefault="008E7570" w:rsidP="008E7570">
      <w:pPr>
        <w:numPr>
          <w:ilvl w:val="0"/>
          <w:numId w:val="3"/>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E-mail __________________________</w:t>
      </w:r>
    </w:p>
    <w:p w:rsidR="008E7570" w:rsidRPr="00E414E5" w:rsidRDefault="008E7570" w:rsidP="008E7570">
      <w:pPr>
        <w:numPr>
          <w:ilvl w:val="0"/>
          <w:numId w:val="3"/>
        </w:numPr>
        <w:tabs>
          <w:tab w:val="left" w:pos="780"/>
        </w:tabs>
        <w:suppressAutoHyphens/>
        <w:spacing w:line="259" w:lineRule="auto"/>
        <w:ind w:left="780"/>
        <w:jc w:val="left"/>
        <w:rPr>
          <w:rFonts w:ascii="PermianSerifTypeface" w:hAnsi="PermianSerifTypeface"/>
        </w:rPr>
      </w:pPr>
      <w:r w:rsidRPr="00E414E5">
        <w:rPr>
          <w:rFonts w:ascii="PermianSerifTypeface" w:hAnsi="PermianSerifTypeface"/>
        </w:rPr>
        <w:t>Tipul Firmei __________________________</w:t>
      </w:r>
    </w:p>
    <w:p w:rsidR="008E7570" w:rsidRPr="00E414E5" w:rsidRDefault="008E7570" w:rsidP="008E7570">
      <w:pPr>
        <w:spacing w:line="360" w:lineRule="auto"/>
        <w:ind w:left="420"/>
        <w:rPr>
          <w:rFonts w:ascii="PermianSerifTypeface" w:hAnsi="PermianSerifTypeface"/>
        </w:rPr>
      </w:pPr>
      <w:r w:rsidRPr="00E414E5">
        <w:rPr>
          <w:rFonts w:ascii="PermianSerifTypeface" w:hAnsi="PermianSerifTypeface"/>
        </w:rPr>
        <w:t xml:space="preserve">                                                   privat, public, etc.</w:t>
      </w:r>
    </w:p>
    <w:p w:rsidR="008E7570" w:rsidRPr="00D36A30" w:rsidRDefault="008E7570" w:rsidP="008E7570">
      <w:pPr>
        <w:numPr>
          <w:ilvl w:val="0"/>
          <w:numId w:val="3"/>
        </w:numPr>
        <w:tabs>
          <w:tab w:val="left" w:pos="780"/>
        </w:tabs>
        <w:suppressAutoHyphens/>
        <w:spacing w:line="360" w:lineRule="auto"/>
        <w:ind w:left="780"/>
        <w:jc w:val="left"/>
        <w:rPr>
          <w:rFonts w:ascii="PermianSerifTypeface" w:hAnsi="PermianSerifTypeface"/>
        </w:rPr>
      </w:pPr>
      <w:r w:rsidRPr="00D36A30">
        <w:rPr>
          <w:rFonts w:ascii="PermianSerifTypeface" w:hAnsi="PermianSerifTypeface"/>
        </w:rPr>
        <w:t>Fondatorul Firmei și ultimul Patron __________________________</w:t>
      </w:r>
    </w:p>
    <w:p w:rsidR="008E7570" w:rsidRPr="00E414E5" w:rsidRDefault="008E7570" w:rsidP="008E7570">
      <w:pPr>
        <w:numPr>
          <w:ilvl w:val="0"/>
          <w:numId w:val="3"/>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Experiența în domeniu __________________________</w:t>
      </w:r>
    </w:p>
    <w:p w:rsidR="008E7570" w:rsidRPr="00D36A30" w:rsidRDefault="008E7570" w:rsidP="008E7570">
      <w:pPr>
        <w:numPr>
          <w:ilvl w:val="0"/>
          <w:numId w:val="3"/>
        </w:numPr>
        <w:tabs>
          <w:tab w:val="left" w:pos="780"/>
        </w:tabs>
        <w:suppressAutoHyphens/>
        <w:spacing w:line="360" w:lineRule="auto"/>
        <w:ind w:left="780"/>
        <w:jc w:val="left"/>
        <w:rPr>
          <w:rFonts w:ascii="PermianSerifTypeface" w:hAnsi="PermianSerifTypeface"/>
        </w:rPr>
      </w:pPr>
      <w:r w:rsidRPr="00D36A30">
        <w:rPr>
          <w:rFonts w:ascii="PermianSerifTypeface" w:hAnsi="PermianSerifTypeface"/>
        </w:rPr>
        <w:t>Denumirea Băncii la care operatorul economic are deschis cont bancar și pe care cont vor fi achitate plățile:</w:t>
      </w:r>
    </w:p>
    <w:p w:rsidR="008E7570" w:rsidRPr="00D36A30" w:rsidRDefault="008E7570" w:rsidP="008E7570">
      <w:pPr>
        <w:numPr>
          <w:ilvl w:val="0"/>
          <w:numId w:val="4"/>
        </w:numPr>
        <w:spacing w:line="259" w:lineRule="auto"/>
        <w:jc w:val="left"/>
        <w:rPr>
          <w:rFonts w:ascii="PermianSerifTypeface" w:hAnsi="PermianSerifTypeface"/>
        </w:rPr>
      </w:pPr>
      <w:r w:rsidRPr="00D36A30">
        <w:rPr>
          <w:rFonts w:ascii="PermianSerifTypeface" w:hAnsi="PermianSerifTypeface"/>
        </w:rPr>
        <w:t>denumirea băncii completă (inclusiv dacă este cazul filiala/reprezentanța) __________________________</w:t>
      </w:r>
    </w:p>
    <w:p w:rsidR="008E7570" w:rsidRPr="00E414E5" w:rsidRDefault="008E7570" w:rsidP="008E7570">
      <w:pPr>
        <w:numPr>
          <w:ilvl w:val="0"/>
          <w:numId w:val="4"/>
        </w:numPr>
        <w:spacing w:line="259" w:lineRule="auto"/>
        <w:jc w:val="left"/>
        <w:rPr>
          <w:rFonts w:ascii="PermianSerifTypeface" w:hAnsi="PermianSerifTypeface"/>
        </w:rPr>
      </w:pPr>
      <w:r w:rsidRPr="00E414E5">
        <w:rPr>
          <w:rFonts w:ascii="PermianSerifTypeface" w:hAnsi="PermianSerifTypeface"/>
        </w:rPr>
        <w:t>c/b __________________________</w:t>
      </w:r>
    </w:p>
    <w:p w:rsidR="008E7570" w:rsidRPr="00E414E5" w:rsidRDefault="008E7570" w:rsidP="008E7570">
      <w:pPr>
        <w:numPr>
          <w:ilvl w:val="0"/>
          <w:numId w:val="4"/>
        </w:numPr>
        <w:spacing w:line="259" w:lineRule="auto"/>
        <w:jc w:val="left"/>
        <w:rPr>
          <w:rFonts w:ascii="PermianSerifTypeface" w:hAnsi="PermianSerifTypeface"/>
        </w:rPr>
      </w:pPr>
      <w:r w:rsidRPr="00E414E5">
        <w:rPr>
          <w:rFonts w:ascii="PermianSerifTypeface" w:hAnsi="PermianSerifTypeface"/>
        </w:rPr>
        <w:t>cod IBAN __________________________</w:t>
      </w:r>
    </w:p>
    <w:p w:rsidR="008E7570" w:rsidRPr="00D36A30" w:rsidRDefault="008E7570" w:rsidP="008E7570">
      <w:pPr>
        <w:numPr>
          <w:ilvl w:val="0"/>
          <w:numId w:val="3"/>
        </w:numPr>
        <w:tabs>
          <w:tab w:val="num" w:pos="851"/>
        </w:tabs>
        <w:spacing w:before="120" w:after="120" w:line="259" w:lineRule="auto"/>
        <w:ind w:firstLine="426"/>
        <w:jc w:val="left"/>
        <w:rPr>
          <w:rFonts w:ascii="PermianSerifTypeface" w:hAnsi="PermianSerifTypeface"/>
        </w:rPr>
      </w:pPr>
      <w:r w:rsidRPr="00D36A30">
        <w:rPr>
          <w:rFonts w:ascii="PermianSerifTypeface" w:hAnsi="PermianSerifTypeface"/>
        </w:rPr>
        <w:t>Persoana împuternicită de a semna contratul, inclusiv datele procurii valabile (dacă este cazul) cu anexarea copiei: __________________________</w:t>
      </w:r>
    </w:p>
    <w:p w:rsidR="008E7570" w:rsidRPr="00D36A30" w:rsidRDefault="008E7570" w:rsidP="008E7570">
      <w:pPr>
        <w:numPr>
          <w:ilvl w:val="0"/>
          <w:numId w:val="3"/>
        </w:numPr>
        <w:tabs>
          <w:tab w:val="num" w:pos="851"/>
        </w:tabs>
        <w:spacing w:before="120" w:after="120" w:line="259" w:lineRule="auto"/>
        <w:ind w:firstLine="426"/>
        <w:jc w:val="left"/>
        <w:rPr>
          <w:rFonts w:ascii="PermianSerifTypeface" w:hAnsi="PermianSerifTypeface"/>
        </w:rPr>
      </w:pPr>
      <w:r w:rsidRPr="00D36A30">
        <w:rPr>
          <w:rFonts w:ascii="PermianSerifTypeface" w:hAnsi="PermianSerifTypeface"/>
        </w:rPr>
        <w:t xml:space="preserve">Declarăm disponibilitatea de semnare a contractului cu semnătura electronică: </w:t>
      </w:r>
    </w:p>
    <w:p w:rsidR="008E7570" w:rsidRPr="00D36A30" w:rsidRDefault="008E7570" w:rsidP="008E7570">
      <w:pPr>
        <w:spacing w:before="120" w:after="120"/>
        <w:ind w:left="426" w:firstLine="294"/>
        <w:rPr>
          <w:rFonts w:ascii="PermianSerifTypeface" w:hAnsi="PermianSerifTypeface"/>
        </w:rPr>
      </w:pPr>
      <w:r w:rsidRPr="00D36A30">
        <w:rPr>
          <w:rFonts w:ascii="Courier New" w:hAnsi="Courier New" w:cs="Courier New"/>
        </w:rPr>
        <w:t>□</w:t>
      </w:r>
      <w:r w:rsidRPr="00D36A30">
        <w:rPr>
          <w:rFonts w:ascii="PermianSerifTypeface" w:hAnsi="PermianSerifTypeface"/>
        </w:rPr>
        <w:t xml:space="preserve"> DA</w:t>
      </w:r>
    </w:p>
    <w:p w:rsidR="008E7570" w:rsidRPr="00D36A30" w:rsidRDefault="008E7570" w:rsidP="008E7570">
      <w:pPr>
        <w:spacing w:before="120" w:after="120"/>
        <w:ind w:left="426" w:firstLine="294"/>
        <w:rPr>
          <w:rFonts w:ascii="PermianSerifTypeface" w:hAnsi="PermianSerifTypeface"/>
        </w:rPr>
      </w:pPr>
      <w:r w:rsidRPr="00D36A30">
        <w:rPr>
          <w:rFonts w:ascii="Courier New" w:hAnsi="Courier New" w:cs="Courier New"/>
        </w:rPr>
        <w:t>□</w:t>
      </w:r>
      <w:r w:rsidRPr="00D36A30">
        <w:rPr>
          <w:rFonts w:ascii="PermianSerifTypeface" w:hAnsi="PermianSerifTypeface" w:cs="Calibri"/>
        </w:rPr>
        <w:t xml:space="preserve"> </w:t>
      </w:r>
      <w:r w:rsidRPr="00D36A30">
        <w:rPr>
          <w:rFonts w:ascii="PermianSerifTypeface" w:hAnsi="PermianSerifTypeface"/>
        </w:rPr>
        <w:t xml:space="preserve">NU, deoarece ________________________________________________________________ </w:t>
      </w:r>
    </w:p>
    <w:p w:rsidR="008E7570" w:rsidRPr="00D36A30" w:rsidRDefault="008E7570" w:rsidP="008E7570">
      <w:pPr>
        <w:spacing w:before="120" w:after="120"/>
        <w:jc w:val="right"/>
        <w:rPr>
          <w:rFonts w:ascii="PermianSerifTypeface" w:hAnsi="PermianSerifTypeface"/>
          <w:sz w:val="16"/>
          <w:szCs w:val="16"/>
        </w:rPr>
      </w:pPr>
      <w:r w:rsidRPr="00D36A30">
        <w:rPr>
          <w:rFonts w:ascii="PermianSerifTypeface" w:hAnsi="PermianSerifTypeface"/>
          <w:iCs/>
          <w:sz w:val="16"/>
          <w:szCs w:val="16"/>
        </w:rPr>
        <w:t>(se va include justificarea de ce nu se poate de semnat contractul cu semnătură electronică)</w:t>
      </w:r>
    </w:p>
    <w:p w:rsidR="008E7570" w:rsidRPr="00D36A30" w:rsidRDefault="008E7570" w:rsidP="008E7570">
      <w:pPr>
        <w:ind w:left="5040" w:hanging="5040"/>
        <w:contextualSpacing/>
        <w:rPr>
          <w:rFonts w:ascii="PermianSerifTypeface" w:hAnsi="PermianSerifTypeface"/>
          <w:b/>
        </w:rPr>
      </w:pPr>
    </w:p>
    <w:p w:rsidR="008E7570" w:rsidRPr="00D36A30" w:rsidRDefault="008E7570" w:rsidP="008E7570">
      <w:pPr>
        <w:ind w:left="5040" w:hanging="5040"/>
        <w:contextualSpacing/>
        <w:rPr>
          <w:rFonts w:ascii="PermianSerifTypeface" w:hAnsi="PermianSerifTypeface"/>
          <w:b/>
        </w:rPr>
      </w:pPr>
    </w:p>
    <w:p w:rsidR="008E7570" w:rsidRPr="00D36A30" w:rsidRDefault="008E7570" w:rsidP="008E7570">
      <w:pPr>
        <w:ind w:left="5040" w:hanging="5040"/>
        <w:contextualSpacing/>
        <w:rPr>
          <w:rFonts w:ascii="PermianSerifTypeface" w:hAnsi="PermianSerifTypeface"/>
          <w:b/>
        </w:rPr>
      </w:pPr>
      <w:r w:rsidRPr="00D36A30">
        <w:rPr>
          <w:rFonts w:ascii="PermianSerifTypeface" w:hAnsi="PermianSerifTypeface"/>
          <w:b/>
        </w:rPr>
        <w:t xml:space="preserve">Semnătura electronică a administratorului </w:t>
      </w:r>
      <w:r w:rsidRPr="00D36A30">
        <w:rPr>
          <w:rFonts w:ascii="PermianSerifTypeface" w:hAnsi="PermianSerifTypeface"/>
          <w:b/>
          <w:bCs/>
        </w:rPr>
        <w:t xml:space="preserve">/ reprezentantului </w:t>
      </w:r>
      <w:r w:rsidRPr="00D36A30">
        <w:rPr>
          <w:rFonts w:ascii="PermianSerifTypeface" w:hAnsi="PermianSerifTypeface"/>
          <w:b/>
        </w:rPr>
        <w:t>___________________________</w:t>
      </w:r>
    </w:p>
    <w:p w:rsidR="008E7570" w:rsidRDefault="008E7570" w:rsidP="008E7570">
      <w:pPr>
        <w:rPr>
          <w:rFonts w:ascii="PermianSerifTypeface" w:hAnsi="PermianSerifTypeface"/>
          <w:b/>
          <w:bCs/>
        </w:rPr>
      </w:pPr>
    </w:p>
    <w:p w:rsidR="008E7570" w:rsidRDefault="008E7570" w:rsidP="008E7570">
      <w:pPr>
        <w:rPr>
          <w:rFonts w:ascii="PermianSerifTypeface" w:hAnsi="PermianSerifTypeface"/>
          <w:b/>
          <w:bCs/>
        </w:rPr>
      </w:pPr>
    </w:p>
    <w:p w:rsidR="008E7570" w:rsidRDefault="008E7570" w:rsidP="008E7570">
      <w:pPr>
        <w:rPr>
          <w:rFonts w:ascii="PermianSerifTypeface" w:hAnsi="PermianSerifTypeface"/>
          <w:b/>
          <w:bCs/>
        </w:rPr>
      </w:pPr>
    </w:p>
    <w:p w:rsidR="001F1418" w:rsidRDefault="001F1418"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Default="00B924DC" w:rsidP="008E7570">
      <w:pPr>
        <w:ind w:firstLine="0"/>
        <w:rPr>
          <w:sz w:val="24"/>
          <w:szCs w:val="24"/>
          <w:lang w:eastAsia="ru-RU"/>
        </w:rPr>
      </w:pPr>
    </w:p>
    <w:p w:rsidR="00B924DC" w:rsidRPr="00FF430B" w:rsidRDefault="00B924DC" w:rsidP="00B924DC">
      <w:pPr>
        <w:rPr>
          <w:rFonts w:eastAsia="PMingLiU"/>
          <w:lang w:val="ro-MD" w:eastAsia="zh-CN"/>
        </w:rPr>
      </w:pPr>
    </w:p>
    <w:p w:rsidR="00B924DC" w:rsidRPr="00FF430B" w:rsidRDefault="00B924DC" w:rsidP="00B924DC">
      <w:pPr>
        <w:jc w:val="right"/>
        <w:rPr>
          <w:sz w:val="22"/>
          <w:szCs w:val="22"/>
          <w:lang w:val="ro-MD"/>
        </w:rPr>
      </w:pPr>
      <w:r w:rsidRPr="00FF430B">
        <w:rPr>
          <w:lang w:val="ro-MD"/>
        </w:rPr>
        <w:t>Anexa nr.</w:t>
      </w:r>
      <w:r>
        <w:rPr>
          <w:lang w:val="ro-MD"/>
        </w:rPr>
        <w:t xml:space="preserve"> </w:t>
      </w:r>
      <w:r w:rsidRPr="00FF430B">
        <w:rPr>
          <w:lang w:val="ro-MD"/>
        </w:rPr>
        <w:t>11</w:t>
      </w:r>
    </w:p>
    <w:p w:rsidR="00B924DC" w:rsidRPr="00FF430B" w:rsidRDefault="00B924DC" w:rsidP="00B924DC">
      <w:pPr>
        <w:jc w:val="right"/>
        <w:rPr>
          <w:lang w:val="ro-MD"/>
        </w:rPr>
      </w:pPr>
      <w:r w:rsidRPr="00FF430B">
        <w:rPr>
          <w:lang w:val="ro-MD"/>
        </w:rPr>
        <w:t>la Documentația standard nr._____</w:t>
      </w:r>
    </w:p>
    <w:p w:rsidR="00B924DC" w:rsidRPr="00FF430B" w:rsidRDefault="00B924DC" w:rsidP="00B924DC">
      <w:pPr>
        <w:jc w:val="right"/>
        <w:rPr>
          <w:lang w:val="ro-MD"/>
        </w:rPr>
      </w:pPr>
      <w:r w:rsidRPr="00FF430B">
        <w:rPr>
          <w:lang w:val="ro-MD"/>
        </w:rPr>
        <w:t>din “____” ________ 20___</w:t>
      </w:r>
    </w:p>
    <w:p w:rsidR="00B924DC" w:rsidRPr="00FF430B" w:rsidRDefault="00B924DC" w:rsidP="00B924DC">
      <w:pPr>
        <w:rPr>
          <w:rFonts w:eastAsia="PMingLiU"/>
          <w:lang w:val="ro-MD" w:eastAsia="zh-CN"/>
        </w:rPr>
      </w:pPr>
    </w:p>
    <w:p w:rsidR="00B924DC" w:rsidRPr="00FF430B" w:rsidRDefault="00B924DC" w:rsidP="00B924DC">
      <w:pPr>
        <w:rPr>
          <w:rFonts w:eastAsia="PMingLiU"/>
          <w:lang w:val="ro-MD" w:eastAsia="zh-CN"/>
        </w:rPr>
      </w:pPr>
    </w:p>
    <w:p w:rsidR="00B924DC" w:rsidRPr="00FF430B" w:rsidRDefault="00B924DC" w:rsidP="00B924DC">
      <w:pPr>
        <w:rPr>
          <w:rFonts w:eastAsia="PMingLiU"/>
          <w:lang w:val="ro-MD" w:eastAsia="zh-CN"/>
        </w:rPr>
      </w:pPr>
    </w:p>
    <w:p w:rsidR="00B924DC" w:rsidRPr="00FF430B" w:rsidRDefault="00B924DC" w:rsidP="00B924DC">
      <w:pPr>
        <w:jc w:val="center"/>
        <w:rPr>
          <w:rFonts w:eastAsia="PMingLiU"/>
          <w:lang w:val="ro-MD" w:eastAsia="zh-CN"/>
        </w:rPr>
      </w:pPr>
    </w:p>
    <w:p w:rsidR="00B924DC" w:rsidRPr="00FF430B" w:rsidRDefault="00B924DC" w:rsidP="00B924DC">
      <w:pPr>
        <w:pStyle w:val="a6"/>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rsidR="00B924DC" w:rsidRPr="00FF430B" w:rsidRDefault="00B924DC" w:rsidP="00B924DC">
      <w:pPr>
        <w:pStyle w:val="a6"/>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B924DC" w:rsidRPr="00FF430B" w:rsidRDefault="00B924DC" w:rsidP="00B924DC">
      <w:pPr>
        <w:pStyle w:val="a6"/>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rsidR="00B924DC" w:rsidRPr="00FF430B" w:rsidRDefault="00B924DC" w:rsidP="00B924DC">
      <w:pPr>
        <w:pStyle w:val="a6"/>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B924DC" w:rsidRPr="00EC30C2" w:rsidTr="0022236D">
        <w:trPr>
          <w:cantSplit/>
          <w:trHeight w:val="300"/>
        </w:trPr>
        <w:tc>
          <w:tcPr>
            <w:tcW w:w="709" w:type="dxa"/>
            <w:vMerge w:val="restart"/>
          </w:tcPr>
          <w:p w:rsidR="00B924DC" w:rsidRPr="00FF430B" w:rsidRDefault="00B924DC" w:rsidP="0022236D">
            <w:pPr>
              <w:pStyle w:val="a6"/>
              <w:tabs>
                <w:tab w:val="left" w:pos="567"/>
              </w:tabs>
              <w:rPr>
                <w:rFonts w:ascii="Times New Roman" w:hAnsi="Times New Roman"/>
                <w:b/>
                <w:szCs w:val="24"/>
                <w:lang w:val="ro-MD"/>
              </w:rPr>
            </w:pPr>
            <w:r w:rsidRPr="00FF430B">
              <w:rPr>
                <w:rFonts w:ascii="Times New Roman" w:hAnsi="Times New Roman"/>
                <w:b/>
                <w:szCs w:val="24"/>
                <w:lang w:val="ro-MD"/>
              </w:rPr>
              <w:t>Nr.</w:t>
            </w:r>
          </w:p>
          <w:p w:rsidR="00B924DC" w:rsidRPr="00FF430B" w:rsidRDefault="00B924DC" w:rsidP="0022236D">
            <w:pPr>
              <w:pStyle w:val="a6"/>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rsidR="00B924DC" w:rsidRPr="00FF430B" w:rsidRDefault="00B924DC" w:rsidP="0022236D">
            <w:pPr>
              <w:pStyle w:val="a6"/>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rsidR="00B924DC" w:rsidRPr="00FF430B" w:rsidRDefault="00B924DC" w:rsidP="0022236D">
            <w:pPr>
              <w:pStyle w:val="a6"/>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rsidR="00B924DC" w:rsidRPr="00FF430B" w:rsidRDefault="00B924DC" w:rsidP="0022236D">
            <w:pPr>
              <w:pStyle w:val="a6"/>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rsidR="00B924DC" w:rsidRPr="00FF430B" w:rsidRDefault="00B924DC" w:rsidP="0022236D">
            <w:pPr>
              <w:pStyle w:val="a6"/>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B924DC" w:rsidRPr="00EC30C2" w:rsidTr="0022236D">
        <w:trPr>
          <w:cantSplit/>
          <w:trHeight w:val="240"/>
        </w:trPr>
        <w:tc>
          <w:tcPr>
            <w:tcW w:w="709" w:type="dxa"/>
            <w:vMerge/>
          </w:tcPr>
          <w:p w:rsidR="00B924DC" w:rsidRPr="00FF430B" w:rsidRDefault="00B924DC" w:rsidP="0022236D">
            <w:pPr>
              <w:pStyle w:val="a6"/>
              <w:tabs>
                <w:tab w:val="left" w:pos="567"/>
              </w:tabs>
              <w:rPr>
                <w:rFonts w:ascii="Times New Roman" w:hAnsi="Times New Roman"/>
                <w:b/>
                <w:szCs w:val="24"/>
                <w:lang w:val="ro-MD"/>
              </w:rPr>
            </w:pPr>
          </w:p>
        </w:tc>
        <w:tc>
          <w:tcPr>
            <w:tcW w:w="2825" w:type="dxa"/>
            <w:vMerge/>
          </w:tcPr>
          <w:p w:rsidR="00B924DC" w:rsidRPr="00FF430B" w:rsidRDefault="00B924DC" w:rsidP="0022236D">
            <w:pPr>
              <w:pStyle w:val="a6"/>
              <w:tabs>
                <w:tab w:val="left" w:pos="567"/>
              </w:tabs>
              <w:rPr>
                <w:rFonts w:ascii="Times New Roman" w:hAnsi="Times New Roman"/>
                <w:b/>
                <w:szCs w:val="24"/>
                <w:lang w:val="ro-MD"/>
              </w:rPr>
            </w:pPr>
          </w:p>
        </w:tc>
        <w:tc>
          <w:tcPr>
            <w:tcW w:w="5490" w:type="dxa"/>
            <w:gridSpan w:val="7"/>
          </w:tcPr>
          <w:p w:rsidR="00B924DC" w:rsidRPr="00FF430B" w:rsidRDefault="00B924DC" w:rsidP="0022236D">
            <w:pPr>
              <w:pStyle w:val="a6"/>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B924DC" w:rsidRPr="00EC30C2" w:rsidTr="0022236D">
        <w:trPr>
          <w:cantSplit/>
          <w:trHeight w:val="120"/>
        </w:trPr>
        <w:tc>
          <w:tcPr>
            <w:tcW w:w="709" w:type="dxa"/>
            <w:vMerge/>
          </w:tcPr>
          <w:p w:rsidR="00B924DC" w:rsidRPr="00FF430B" w:rsidRDefault="00B924DC" w:rsidP="0022236D">
            <w:pPr>
              <w:pStyle w:val="a6"/>
              <w:tabs>
                <w:tab w:val="left" w:pos="567"/>
              </w:tabs>
              <w:rPr>
                <w:rFonts w:ascii="Times New Roman" w:hAnsi="Times New Roman"/>
                <w:b/>
                <w:szCs w:val="24"/>
                <w:lang w:val="ro-MD"/>
              </w:rPr>
            </w:pPr>
          </w:p>
        </w:tc>
        <w:tc>
          <w:tcPr>
            <w:tcW w:w="2825" w:type="dxa"/>
            <w:vMerge/>
          </w:tcPr>
          <w:p w:rsidR="00B924DC" w:rsidRPr="00FF430B" w:rsidRDefault="00B924DC" w:rsidP="0022236D">
            <w:pPr>
              <w:pStyle w:val="a6"/>
              <w:tabs>
                <w:tab w:val="left" w:pos="567"/>
              </w:tabs>
              <w:rPr>
                <w:rFonts w:ascii="Times New Roman" w:hAnsi="Times New Roman"/>
                <w:b/>
                <w:szCs w:val="24"/>
                <w:lang w:val="ro-MD"/>
              </w:rPr>
            </w:pPr>
          </w:p>
        </w:tc>
        <w:tc>
          <w:tcPr>
            <w:tcW w:w="1035" w:type="dxa"/>
          </w:tcPr>
          <w:p w:rsidR="00B924DC" w:rsidRPr="00FF430B" w:rsidRDefault="00B924DC" w:rsidP="0022236D">
            <w:pPr>
              <w:pStyle w:val="a6"/>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rsidR="00B924DC" w:rsidRPr="00FF430B" w:rsidRDefault="00B924DC" w:rsidP="0022236D">
            <w:pPr>
              <w:pStyle w:val="a6"/>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rsidR="00B924DC" w:rsidRPr="00FF430B" w:rsidRDefault="00B924DC" w:rsidP="0022236D">
            <w:pPr>
              <w:pStyle w:val="a6"/>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rsidR="00B924DC" w:rsidRPr="00FF430B" w:rsidRDefault="00B924DC" w:rsidP="0022236D">
            <w:pPr>
              <w:pStyle w:val="a6"/>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rsidR="00B924DC" w:rsidRPr="00FF430B" w:rsidRDefault="00B924DC" w:rsidP="0022236D">
            <w:pPr>
              <w:pStyle w:val="a6"/>
              <w:tabs>
                <w:tab w:val="left" w:pos="567"/>
              </w:tabs>
              <w:rPr>
                <w:rFonts w:ascii="Times New Roman" w:hAnsi="Times New Roman"/>
                <w:b/>
                <w:szCs w:val="24"/>
                <w:lang w:val="ro-MD"/>
              </w:rPr>
            </w:pPr>
            <w:r w:rsidRPr="00FF430B">
              <w:rPr>
                <w:rFonts w:ascii="Times New Roman" w:hAnsi="Times New Roman"/>
                <w:b/>
                <w:szCs w:val="24"/>
                <w:lang w:val="ro-MD"/>
              </w:rPr>
              <w:t>n</w:t>
            </w:r>
          </w:p>
        </w:tc>
      </w:tr>
      <w:tr w:rsidR="00B924DC" w:rsidRPr="00EC30C2" w:rsidTr="0022236D">
        <w:trPr>
          <w:cantSplit/>
          <w:trHeight w:val="180"/>
        </w:trPr>
        <w:tc>
          <w:tcPr>
            <w:tcW w:w="709" w:type="dxa"/>
          </w:tcPr>
          <w:p w:rsidR="00B924DC" w:rsidRPr="00FF430B" w:rsidRDefault="00B924DC" w:rsidP="0022236D">
            <w:pPr>
              <w:pStyle w:val="a6"/>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rsidR="00B924DC" w:rsidRPr="00FF430B" w:rsidRDefault="00B924DC" w:rsidP="0022236D">
            <w:pPr>
              <w:pStyle w:val="a6"/>
              <w:tabs>
                <w:tab w:val="left" w:pos="567"/>
              </w:tabs>
              <w:rPr>
                <w:rFonts w:ascii="Times New Roman" w:hAnsi="Times New Roman"/>
                <w:szCs w:val="24"/>
                <w:lang w:val="ro-MD"/>
              </w:rPr>
            </w:pPr>
            <w:r w:rsidRPr="00FF430B">
              <w:rPr>
                <w:rFonts w:ascii="Times New Roman" w:hAnsi="Times New Roman"/>
                <w:szCs w:val="24"/>
                <w:lang w:val="ro-MD"/>
              </w:rPr>
              <w:t>Faza 1</w:t>
            </w:r>
          </w:p>
          <w:p w:rsidR="00B924DC" w:rsidRPr="00FF430B" w:rsidRDefault="00B924DC" w:rsidP="0022236D">
            <w:pPr>
              <w:pStyle w:val="a6"/>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rsidR="00B924DC" w:rsidRPr="00FF430B" w:rsidRDefault="00B924DC" w:rsidP="0022236D">
            <w:pPr>
              <w:pStyle w:val="a6"/>
              <w:tabs>
                <w:tab w:val="left" w:pos="567"/>
              </w:tabs>
              <w:rPr>
                <w:rFonts w:ascii="Times New Roman" w:hAnsi="Times New Roman"/>
                <w:szCs w:val="24"/>
                <w:lang w:val="ro-MD"/>
              </w:rPr>
            </w:pPr>
          </w:p>
        </w:tc>
        <w:tc>
          <w:tcPr>
            <w:tcW w:w="1215" w:type="dxa"/>
          </w:tcPr>
          <w:p w:rsidR="00B924DC" w:rsidRPr="00FF430B" w:rsidRDefault="00B924DC" w:rsidP="0022236D">
            <w:pPr>
              <w:pStyle w:val="a6"/>
              <w:tabs>
                <w:tab w:val="left" w:pos="567"/>
              </w:tabs>
              <w:rPr>
                <w:rFonts w:ascii="Times New Roman" w:hAnsi="Times New Roman"/>
                <w:szCs w:val="24"/>
                <w:lang w:val="ro-MD"/>
              </w:rPr>
            </w:pPr>
          </w:p>
        </w:tc>
        <w:tc>
          <w:tcPr>
            <w:tcW w:w="1005" w:type="dxa"/>
            <w:gridSpan w:val="2"/>
          </w:tcPr>
          <w:p w:rsidR="00B924DC" w:rsidRPr="00FF430B" w:rsidRDefault="00B924DC" w:rsidP="0022236D">
            <w:pPr>
              <w:pStyle w:val="a6"/>
              <w:tabs>
                <w:tab w:val="left" w:pos="567"/>
              </w:tabs>
              <w:rPr>
                <w:rFonts w:ascii="Times New Roman" w:hAnsi="Times New Roman"/>
                <w:szCs w:val="24"/>
                <w:lang w:val="ro-MD"/>
              </w:rPr>
            </w:pPr>
          </w:p>
        </w:tc>
        <w:tc>
          <w:tcPr>
            <w:tcW w:w="990" w:type="dxa"/>
            <w:gridSpan w:val="2"/>
          </w:tcPr>
          <w:p w:rsidR="00B924DC" w:rsidRPr="00FF430B" w:rsidRDefault="00B924DC" w:rsidP="0022236D">
            <w:pPr>
              <w:pStyle w:val="a6"/>
              <w:tabs>
                <w:tab w:val="left" w:pos="567"/>
              </w:tabs>
              <w:rPr>
                <w:rFonts w:ascii="Times New Roman" w:hAnsi="Times New Roman"/>
                <w:szCs w:val="24"/>
                <w:lang w:val="ro-MD"/>
              </w:rPr>
            </w:pPr>
          </w:p>
        </w:tc>
        <w:tc>
          <w:tcPr>
            <w:tcW w:w="1245" w:type="dxa"/>
          </w:tcPr>
          <w:p w:rsidR="00B924DC" w:rsidRPr="00FF430B" w:rsidRDefault="00B924DC" w:rsidP="0022236D">
            <w:pPr>
              <w:pStyle w:val="a6"/>
              <w:tabs>
                <w:tab w:val="left" w:pos="567"/>
              </w:tabs>
              <w:rPr>
                <w:rFonts w:ascii="Times New Roman" w:hAnsi="Times New Roman"/>
                <w:szCs w:val="24"/>
                <w:lang w:val="ro-MD"/>
              </w:rPr>
            </w:pPr>
          </w:p>
        </w:tc>
      </w:tr>
      <w:tr w:rsidR="00B924DC" w:rsidRPr="00EC30C2" w:rsidTr="0022236D">
        <w:trPr>
          <w:cantSplit/>
          <w:trHeight w:val="1372"/>
        </w:trPr>
        <w:tc>
          <w:tcPr>
            <w:tcW w:w="709" w:type="dxa"/>
          </w:tcPr>
          <w:p w:rsidR="00B924DC" w:rsidRPr="00FF430B" w:rsidRDefault="00B924DC" w:rsidP="0022236D">
            <w:pPr>
              <w:pStyle w:val="a6"/>
              <w:tabs>
                <w:tab w:val="left" w:pos="567"/>
              </w:tabs>
              <w:rPr>
                <w:rFonts w:ascii="Times New Roman" w:hAnsi="Times New Roman"/>
                <w:szCs w:val="24"/>
                <w:lang w:val="ro-MD"/>
              </w:rPr>
            </w:pPr>
            <w:r w:rsidRPr="00FF430B">
              <w:rPr>
                <w:rFonts w:ascii="Times New Roman" w:hAnsi="Times New Roman"/>
                <w:szCs w:val="24"/>
                <w:lang w:val="ro-MD"/>
              </w:rPr>
              <w:t xml:space="preserve">2. </w:t>
            </w:r>
          </w:p>
          <w:p w:rsidR="00B924DC" w:rsidRPr="00FF430B" w:rsidRDefault="00B924DC" w:rsidP="0022236D">
            <w:pPr>
              <w:pStyle w:val="a6"/>
              <w:tabs>
                <w:tab w:val="left" w:pos="567"/>
              </w:tabs>
              <w:rPr>
                <w:rFonts w:ascii="Times New Roman" w:hAnsi="Times New Roman"/>
                <w:szCs w:val="24"/>
                <w:lang w:val="ro-MD"/>
              </w:rPr>
            </w:pPr>
          </w:p>
          <w:p w:rsidR="00B924DC" w:rsidRPr="00FF430B" w:rsidRDefault="00B924DC" w:rsidP="0022236D">
            <w:pPr>
              <w:pStyle w:val="a6"/>
              <w:tabs>
                <w:tab w:val="left" w:pos="567"/>
              </w:tabs>
              <w:rPr>
                <w:rFonts w:ascii="Times New Roman" w:hAnsi="Times New Roman"/>
                <w:szCs w:val="24"/>
                <w:lang w:val="ro-MD"/>
              </w:rPr>
            </w:pPr>
          </w:p>
          <w:p w:rsidR="00B924DC" w:rsidRPr="00FF430B" w:rsidRDefault="00B924DC" w:rsidP="0022236D">
            <w:pPr>
              <w:pStyle w:val="a6"/>
              <w:tabs>
                <w:tab w:val="left" w:pos="567"/>
              </w:tabs>
              <w:rPr>
                <w:rFonts w:ascii="Times New Roman" w:hAnsi="Times New Roman"/>
                <w:szCs w:val="24"/>
                <w:lang w:val="ro-MD"/>
              </w:rPr>
            </w:pPr>
          </w:p>
          <w:p w:rsidR="00B924DC" w:rsidRPr="00FF430B" w:rsidRDefault="00B924DC" w:rsidP="0022236D">
            <w:pPr>
              <w:pStyle w:val="a6"/>
              <w:tabs>
                <w:tab w:val="left" w:pos="567"/>
              </w:tabs>
              <w:rPr>
                <w:rFonts w:ascii="Times New Roman" w:hAnsi="Times New Roman"/>
                <w:szCs w:val="24"/>
                <w:lang w:val="ro-MD"/>
              </w:rPr>
            </w:pPr>
          </w:p>
        </w:tc>
        <w:tc>
          <w:tcPr>
            <w:tcW w:w="2825" w:type="dxa"/>
          </w:tcPr>
          <w:p w:rsidR="00B924DC" w:rsidRPr="00FF430B" w:rsidRDefault="00B924DC" w:rsidP="0022236D">
            <w:pPr>
              <w:pStyle w:val="a6"/>
              <w:tabs>
                <w:tab w:val="left" w:pos="567"/>
              </w:tabs>
              <w:rPr>
                <w:rFonts w:ascii="Times New Roman" w:hAnsi="Times New Roman"/>
                <w:szCs w:val="24"/>
                <w:lang w:val="ro-MD"/>
              </w:rPr>
            </w:pPr>
            <w:r w:rsidRPr="00FF430B">
              <w:rPr>
                <w:rFonts w:ascii="Times New Roman" w:hAnsi="Times New Roman"/>
                <w:szCs w:val="24"/>
                <w:lang w:val="ro-MD"/>
              </w:rPr>
              <w:t>Faza 2</w:t>
            </w:r>
          </w:p>
          <w:p w:rsidR="00B924DC" w:rsidRPr="00FF430B" w:rsidRDefault="00B924DC" w:rsidP="0022236D">
            <w:pPr>
              <w:pStyle w:val="a6"/>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rsidR="00B924DC" w:rsidRPr="00FF430B" w:rsidRDefault="00B924DC" w:rsidP="0022236D">
            <w:pPr>
              <w:pStyle w:val="a6"/>
              <w:tabs>
                <w:tab w:val="left" w:pos="567"/>
              </w:tabs>
              <w:rPr>
                <w:rFonts w:ascii="Times New Roman" w:hAnsi="Times New Roman"/>
                <w:szCs w:val="24"/>
                <w:lang w:val="ro-MD"/>
              </w:rPr>
            </w:pPr>
          </w:p>
        </w:tc>
        <w:tc>
          <w:tcPr>
            <w:tcW w:w="1035" w:type="dxa"/>
          </w:tcPr>
          <w:p w:rsidR="00B924DC" w:rsidRPr="00FF430B" w:rsidRDefault="00B924DC" w:rsidP="0022236D">
            <w:pPr>
              <w:pStyle w:val="a6"/>
              <w:tabs>
                <w:tab w:val="left" w:pos="567"/>
              </w:tabs>
              <w:rPr>
                <w:rFonts w:ascii="Times New Roman" w:hAnsi="Times New Roman"/>
                <w:szCs w:val="24"/>
                <w:lang w:val="ro-MD"/>
              </w:rPr>
            </w:pPr>
          </w:p>
        </w:tc>
        <w:tc>
          <w:tcPr>
            <w:tcW w:w="1215" w:type="dxa"/>
          </w:tcPr>
          <w:p w:rsidR="00B924DC" w:rsidRPr="00FF430B" w:rsidRDefault="00B924DC" w:rsidP="0022236D">
            <w:pPr>
              <w:pStyle w:val="a6"/>
              <w:tabs>
                <w:tab w:val="left" w:pos="567"/>
              </w:tabs>
              <w:rPr>
                <w:rFonts w:ascii="Times New Roman" w:hAnsi="Times New Roman"/>
                <w:szCs w:val="24"/>
                <w:lang w:val="ro-MD"/>
              </w:rPr>
            </w:pPr>
          </w:p>
        </w:tc>
        <w:tc>
          <w:tcPr>
            <w:tcW w:w="1005" w:type="dxa"/>
            <w:gridSpan w:val="2"/>
          </w:tcPr>
          <w:p w:rsidR="00B924DC" w:rsidRPr="00FF430B" w:rsidRDefault="00B924DC" w:rsidP="0022236D">
            <w:pPr>
              <w:pStyle w:val="a6"/>
              <w:tabs>
                <w:tab w:val="left" w:pos="567"/>
              </w:tabs>
              <w:rPr>
                <w:rFonts w:ascii="Times New Roman" w:hAnsi="Times New Roman"/>
                <w:szCs w:val="24"/>
                <w:lang w:val="ro-MD"/>
              </w:rPr>
            </w:pPr>
          </w:p>
        </w:tc>
        <w:tc>
          <w:tcPr>
            <w:tcW w:w="990" w:type="dxa"/>
            <w:gridSpan w:val="2"/>
          </w:tcPr>
          <w:p w:rsidR="00B924DC" w:rsidRPr="00FF430B" w:rsidRDefault="00B924DC" w:rsidP="0022236D">
            <w:pPr>
              <w:pStyle w:val="a6"/>
              <w:tabs>
                <w:tab w:val="left" w:pos="567"/>
              </w:tabs>
              <w:rPr>
                <w:rFonts w:ascii="Times New Roman" w:hAnsi="Times New Roman"/>
                <w:szCs w:val="24"/>
                <w:lang w:val="ro-MD"/>
              </w:rPr>
            </w:pPr>
          </w:p>
        </w:tc>
        <w:tc>
          <w:tcPr>
            <w:tcW w:w="1245" w:type="dxa"/>
          </w:tcPr>
          <w:p w:rsidR="00B924DC" w:rsidRPr="00FF430B" w:rsidRDefault="00B924DC" w:rsidP="0022236D">
            <w:pPr>
              <w:pStyle w:val="a6"/>
              <w:tabs>
                <w:tab w:val="left" w:pos="567"/>
              </w:tabs>
              <w:rPr>
                <w:rFonts w:ascii="Times New Roman" w:hAnsi="Times New Roman"/>
                <w:szCs w:val="24"/>
                <w:lang w:val="ro-MD"/>
              </w:rPr>
            </w:pPr>
          </w:p>
        </w:tc>
      </w:tr>
      <w:tr w:rsidR="00B924DC" w:rsidRPr="00EC30C2" w:rsidTr="0022236D">
        <w:trPr>
          <w:cantSplit/>
          <w:trHeight w:val="1412"/>
        </w:trPr>
        <w:tc>
          <w:tcPr>
            <w:tcW w:w="709" w:type="dxa"/>
          </w:tcPr>
          <w:p w:rsidR="00B924DC" w:rsidRPr="00FF430B" w:rsidRDefault="00B924DC" w:rsidP="0022236D">
            <w:pPr>
              <w:pStyle w:val="a6"/>
              <w:tabs>
                <w:tab w:val="left" w:pos="567"/>
              </w:tabs>
              <w:rPr>
                <w:rFonts w:ascii="Times New Roman" w:hAnsi="Times New Roman"/>
                <w:szCs w:val="24"/>
                <w:lang w:val="ro-MD"/>
              </w:rPr>
            </w:pPr>
            <w:r w:rsidRPr="00FF430B">
              <w:rPr>
                <w:rFonts w:ascii="Times New Roman" w:hAnsi="Times New Roman"/>
                <w:szCs w:val="24"/>
                <w:lang w:val="ro-MD"/>
              </w:rPr>
              <w:t>3.</w:t>
            </w:r>
          </w:p>
          <w:p w:rsidR="00B924DC" w:rsidRPr="00FF430B" w:rsidRDefault="00B924DC" w:rsidP="0022236D">
            <w:pPr>
              <w:pStyle w:val="a6"/>
              <w:tabs>
                <w:tab w:val="left" w:pos="567"/>
              </w:tabs>
              <w:rPr>
                <w:rFonts w:ascii="Times New Roman" w:hAnsi="Times New Roman"/>
                <w:szCs w:val="24"/>
                <w:lang w:val="ro-MD"/>
              </w:rPr>
            </w:pPr>
          </w:p>
          <w:p w:rsidR="00B924DC" w:rsidRPr="00FF430B" w:rsidRDefault="00B924DC" w:rsidP="0022236D">
            <w:pPr>
              <w:pStyle w:val="a6"/>
              <w:tabs>
                <w:tab w:val="left" w:pos="567"/>
              </w:tabs>
              <w:rPr>
                <w:rFonts w:ascii="Times New Roman" w:hAnsi="Times New Roman"/>
                <w:szCs w:val="24"/>
                <w:lang w:val="ro-MD"/>
              </w:rPr>
            </w:pPr>
          </w:p>
          <w:p w:rsidR="00B924DC" w:rsidRPr="00FF430B" w:rsidRDefault="00B924DC" w:rsidP="0022236D">
            <w:pPr>
              <w:pStyle w:val="a6"/>
              <w:tabs>
                <w:tab w:val="left" w:pos="567"/>
              </w:tabs>
              <w:rPr>
                <w:rFonts w:ascii="Times New Roman" w:hAnsi="Times New Roman"/>
                <w:szCs w:val="24"/>
                <w:lang w:val="ro-MD"/>
              </w:rPr>
            </w:pPr>
          </w:p>
          <w:p w:rsidR="00B924DC" w:rsidRPr="00FF430B" w:rsidRDefault="00B924DC" w:rsidP="0022236D">
            <w:pPr>
              <w:pStyle w:val="a6"/>
              <w:tabs>
                <w:tab w:val="left" w:pos="567"/>
              </w:tabs>
              <w:rPr>
                <w:rFonts w:ascii="Times New Roman" w:hAnsi="Times New Roman"/>
                <w:szCs w:val="24"/>
                <w:lang w:val="ro-MD"/>
              </w:rPr>
            </w:pPr>
          </w:p>
        </w:tc>
        <w:tc>
          <w:tcPr>
            <w:tcW w:w="2825" w:type="dxa"/>
          </w:tcPr>
          <w:p w:rsidR="00B924DC" w:rsidRPr="00FF430B" w:rsidRDefault="00B924DC" w:rsidP="0022236D">
            <w:pPr>
              <w:pStyle w:val="a6"/>
              <w:tabs>
                <w:tab w:val="left" w:pos="567"/>
              </w:tabs>
              <w:rPr>
                <w:rFonts w:ascii="Times New Roman" w:hAnsi="Times New Roman"/>
                <w:szCs w:val="24"/>
                <w:lang w:val="ro-MD"/>
              </w:rPr>
            </w:pPr>
            <w:r w:rsidRPr="00FF430B">
              <w:rPr>
                <w:rFonts w:ascii="Times New Roman" w:hAnsi="Times New Roman"/>
                <w:szCs w:val="24"/>
                <w:lang w:val="ro-MD"/>
              </w:rPr>
              <w:t>Faza 3</w:t>
            </w:r>
          </w:p>
          <w:p w:rsidR="00B924DC" w:rsidRPr="00FF430B" w:rsidRDefault="00B924DC" w:rsidP="0022236D">
            <w:pPr>
              <w:pStyle w:val="a6"/>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rsidR="00B924DC" w:rsidRPr="00FF430B" w:rsidRDefault="00B924DC" w:rsidP="0022236D">
            <w:pPr>
              <w:pStyle w:val="a6"/>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924DC" w:rsidRPr="00FF430B" w:rsidRDefault="00B924DC" w:rsidP="0022236D">
            <w:pPr>
              <w:pStyle w:val="a6"/>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924DC" w:rsidRPr="00FF430B" w:rsidRDefault="00B924DC" w:rsidP="0022236D">
            <w:pPr>
              <w:pStyle w:val="a6"/>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924DC" w:rsidRPr="00FF430B" w:rsidRDefault="00B924DC" w:rsidP="0022236D">
            <w:pPr>
              <w:pStyle w:val="a6"/>
              <w:tabs>
                <w:tab w:val="left" w:pos="567"/>
              </w:tabs>
              <w:rPr>
                <w:rFonts w:ascii="Times New Roman" w:hAnsi="Times New Roman"/>
                <w:szCs w:val="24"/>
                <w:lang w:val="ro-MD"/>
              </w:rPr>
            </w:pPr>
          </w:p>
        </w:tc>
        <w:tc>
          <w:tcPr>
            <w:tcW w:w="1035" w:type="dxa"/>
          </w:tcPr>
          <w:p w:rsidR="00B924DC" w:rsidRPr="00FF430B" w:rsidRDefault="00B924DC" w:rsidP="0022236D">
            <w:pPr>
              <w:pStyle w:val="a6"/>
              <w:tabs>
                <w:tab w:val="left" w:pos="567"/>
              </w:tabs>
              <w:rPr>
                <w:rFonts w:ascii="Times New Roman" w:hAnsi="Times New Roman"/>
                <w:szCs w:val="24"/>
                <w:lang w:val="ro-MD"/>
              </w:rPr>
            </w:pPr>
          </w:p>
        </w:tc>
        <w:tc>
          <w:tcPr>
            <w:tcW w:w="1215" w:type="dxa"/>
          </w:tcPr>
          <w:p w:rsidR="00B924DC" w:rsidRPr="00FF430B" w:rsidRDefault="00B924DC" w:rsidP="0022236D">
            <w:pPr>
              <w:pStyle w:val="a6"/>
              <w:tabs>
                <w:tab w:val="left" w:pos="567"/>
              </w:tabs>
              <w:rPr>
                <w:rFonts w:ascii="Times New Roman" w:hAnsi="Times New Roman"/>
                <w:szCs w:val="24"/>
                <w:lang w:val="ro-MD"/>
              </w:rPr>
            </w:pPr>
          </w:p>
        </w:tc>
        <w:tc>
          <w:tcPr>
            <w:tcW w:w="1005" w:type="dxa"/>
            <w:gridSpan w:val="2"/>
          </w:tcPr>
          <w:p w:rsidR="00B924DC" w:rsidRPr="00FF430B" w:rsidRDefault="00B924DC" w:rsidP="0022236D">
            <w:pPr>
              <w:pStyle w:val="a6"/>
              <w:tabs>
                <w:tab w:val="left" w:pos="567"/>
              </w:tabs>
              <w:rPr>
                <w:rFonts w:ascii="Times New Roman" w:hAnsi="Times New Roman"/>
                <w:szCs w:val="24"/>
                <w:lang w:val="ro-MD"/>
              </w:rPr>
            </w:pPr>
          </w:p>
        </w:tc>
        <w:tc>
          <w:tcPr>
            <w:tcW w:w="990" w:type="dxa"/>
            <w:gridSpan w:val="2"/>
          </w:tcPr>
          <w:p w:rsidR="00B924DC" w:rsidRPr="00FF430B" w:rsidRDefault="00B924DC" w:rsidP="0022236D">
            <w:pPr>
              <w:pStyle w:val="a6"/>
              <w:tabs>
                <w:tab w:val="left" w:pos="567"/>
              </w:tabs>
              <w:rPr>
                <w:rFonts w:ascii="Times New Roman" w:hAnsi="Times New Roman"/>
                <w:szCs w:val="24"/>
                <w:lang w:val="ro-MD"/>
              </w:rPr>
            </w:pPr>
          </w:p>
        </w:tc>
        <w:tc>
          <w:tcPr>
            <w:tcW w:w="1245" w:type="dxa"/>
          </w:tcPr>
          <w:p w:rsidR="00B924DC" w:rsidRPr="00FF430B" w:rsidRDefault="00B924DC" w:rsidP="0022236D">
            <w:pPr>
              <w:pStyle w:val="a6"/>
              <w:tabs>
                <w:tab w:val="left" w:pos="567"/>
              </w:tabs>
              <w:rPr>
                <w:rFonts w:ascii="Times New Roman" w:hAnsi="Times New Roman"/>
                <w:szCs w:val="24"/>
                <w:lang w:val="ro-MD"/>
              </w:rPr>
            </w:pPr>
          </w:p>
        </w:tc>
      </w:tr>
      <w:tr w:rsidR="00B924DC" w:rsidRPr="00EC30C2" w:rsidTr="0022236D">
        <w:trPr>
          <w:cantSplit/>
          <w:trHeight w:val="1593"/>
        </w:trPr>
        <w:tc>
          <w:tcPr>
            <w:tcW w:w="709" w:type="dxa"/>
          </w:tcPr>
          <w:p w:rsidR="00B924DC" w:rsidRPr="00FF430B" w:rsidRDefault="00B924DC" w:rsidP="0022236D">
            <w:pPr>
              <w:pStyle w:val="a6"/>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rsidR="00B924DC" w:rsidRPr="00FF430B" w:rsidRDefault="00B924DC" w:rsidP="0022236D">
            <w:pPr>
              <w:pStyle w:val="a6"/>
              <w:tabs>
                <w:tab w:val="left" w:pos="567"/>
              </w:tabs>
              <w:rPr>
                <w:rFonts w:ascii="Times New Roman" w:hAnsi="Times New Roman"/>
                <w:szCs w:val="24"/>
                <w:lang w:val="ro-MD"/>
              </w:rPr>
            </w:pPr>
            <w:r w:rsidRPr="00FF430B">
              <w:rPr>
                <w:rFonts w:ascii="Times New Roman" w:hAnsi="Times New Roman"/>
                <w:szCs w:val="24"/>
                <w:lang w:val="ro-MD"/>
              </w:rPr>
              <w:t>Faza n</w:t>
            </w:r>
          </w:p>
          <w:p w:rsidR="00B924DC" w:rsidRPr="00FF430B" w:rsidRDefault="00B924DC" w:rsidP="0022236D">
            <w:pPr>
              <w:pStyle w:val="a6"/>
              <w:tabs>
                <w:tab w:val="left" w:pos="567"/>
              </w:tabs>
              <w:rPr>
                <w:rFonts w:ascii="Times New Roman" w:hAnsi="Times New Roman"/>
                <w:szCs w:val="24"/>
                <w:lang w:val="ro-MD"/>
              </w:rPr>
            </w:pPr>
            <w:r w:rsidRPr="00FF430B">
              <w:rPr>
                <w:rFonts w:ascii="Times New Roman" w:hAnsi="Times New Roman"/>
                <w:szCs w:val="24"/>
                <w:lang w:val="ro-MD"/>
              </w:rPr>
              <w:t>:</w:t>
            </w:r>
          </w:p>
          <w:p w:rsidR="00B924DC" w:rsidRPr="00FF430B" w:rsidRDefault="00B924DC" w:rsidP="0022236D">
            <w:pPr>
              <w:pStyle w:val="a6"/>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924DC" w:rsidRPr="00FF430B" w:rsidRDefault="00B924DC" w:rsidP="0022236D">
            <w:pPr>
              <w:pStyle w:val="a6"/>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B924DC" w:rsidRPr="00FF430B" w:rsidRDefault="00B924DC" w:rsidP="0022236D">
            <w:pPr>
              <w:pStyle w:val="a6"/>
              <w:tabs>
                <w:tab w:val="left" w:pos="567"/>
              </w:tabs>
              <w:rPr>
                <w:rFonts w:ascii="Times New Roman" w:hAnsi="Times New Roman"/>
                <w:szCs w:val="24"/>
                <w:lang w:val="ro-MD"/>
              </w:rPr>
            </w:pPr>
          </w:p>
        </w:tc>
        <w:tc>
          <w:tcPr>
            <w:tcW w:w="1035" w:type="dxa"/>
          </w:tcPr>
          <w:p w:rsidR="00B924DC" w:rsidRPr="00FF430B" w:rsidRDefault="00B924DC" w:rsidP="0022236D">
            <w:pPr>
              <w:pStyle w:val="a6"/>
              <w:tabs>
                <w:tab w:val="left" w:pos="567"/>
              </w:tabs>
              <w:rPr>
                <w:rFonts w:ascii="Times New Roman" w:hAnsi="Times New Roman"/>
                <w:szCs w:val="24"/>
                <w:lang w:val="ro-MD"/>
              </w:rPr>
            </w:pPr>
          </w:p>
        </w:tc>
        <w:tc>
          <w:tcPr>
            <w:tcW w:w="1215" w:type="dxa"/>
          </w:tcPr>
          <w:p w:rsidR="00B924DC" w:rsidRPr="00FF430B" w:rsidRDefault="00B924DC" w:rsidP="0022236D">
            <w:pPr>
              <w:pStyle w:val="a6"/>
              <w:tabs>
                <w:tab w:val="left" w:pos="567"/>
              </w:tabs>
              <w:rPr>
                <w:rFonts w:ascii="Times New Roman" w:hAnsi="Times New Roman"/>
                <w:szCs w:val="24"/>
                <w:lang w:val="ro-MD"/>
              </w:rPr>
            </w:pPr>
          </w:p>
        </w:tc>
        <w:tc>
          <w:tcPr>
            <w:tcW w:w="1005" w:type="dxa"/>
            <w:gridSpan w:val="2"/>
          </w:tcPr>
          <w:p w:rsidR="00B924DC" w:rsidRPr="00FF430B" w:rsidRDefault="00B924DC" w:rsidP="0022236D">
            <w:pPr>
              <w:pStyle w:val="a6"/>
              <w:tabs>
                <w:tab w:val="left" w:pos="567"/>
              </w:tabs>
              <w:rPr>
                <w:rFonts w:ascii="Times New Roman" w:hAnsi="Times New Roman"/>
                <w:szCs w:val="24"/>
                <w:lang w:val="ro-MD"/>
              </w:rPr>
            </w:pPr>
          </w:p>
        </w:tc>
        <w:tc>
          <w:tcPr>
            <w:tcW w:w="990" w:type="dxa"/>
            <w:gridSpan w:val="2"/>
          </w:tcPr>
          <w:p w:rsidR="00B924DC" w:rsidRPr="00FF430B" w:rsidRDefault="00B924DC" w:rsidP="0022236D">
            <w:pPr>
              <w:pStyle w:val="a6"/>
              <w:tabs>
                <w:tab w:val="left" w:pos="567"/>
              </w:tabs>
              <w:rPr>
                <w:rFonts w:ascii="Times New Roman" w:hAnsi="Times New Roman"/>
                <w:szCs w:val="24"/>
                <w:lang w:val="ro-MD"/>
              </w:rPr>
            </w:pPr>
          </w:p>
        </w:tc>
        <w:tc>
          <w:tcPr>
            <w:tcW w:w="1245" w:type="dxa"/>
          </w:tcPr>
          <w:p w:rsidR="00B924DC" w:rsidRPr="00FF430B" w:rsidRDefault="00B924DC" w:rsidP="0022236D">
            <w:pPr>
              <w:pStyle w:val="a6"/>
              <w:tabs>
                <w:tab w:val="left" w:pos="567"/>
              </w:tabs>
              <w:rPr>
                <w:rFonts w:ascii="Times New Roman" w:hAnsi="Times New Roman"/>
                <w:szCs w:val="24"/>
                <w:lang w:val="ro-MD"/>
              </w:rPr>
            </w:pPr>
          </w:p>
        </w:tc>
      </w:tr>
    </w:tbl>
    <w:p w:rsidR="00B924DC" w:rsidRPr="00FF430B" w:rsidRDefault="00B924DC" w:rsidP="00B924DC">
      <w:pPr>
        <w:rPr>
          <w:rFonts w:eastAsia="PMingLiU"/>
          <w:lang w:val="ro-MD" w:eastAsia="zh-CN"/>
        </w:rPr>
      </w:pPr>
    </w:p>
    <w:p w:rsidR="00B924DC" w:rsidRPr="00FF430B" w:rsidRDefault="00B924DC" w:rsidP="00B924DC">
      <w:pPr>
        <w:rPr>
          <w:rFonts w:eastAsia="PMingLiU"/>
          <w:lang w:val="ro-MD" w:eastAsia="zh-CN"/>
        </w:rPr>
      </w:pPr>
      <w:r w:rsidRPr="00FF430B">
        <w:rPr>
          <w:rFonts w:eastAsia="PMingLiU"/>
          <w:lang w:val="ro-MD" w:eastAsia="zh-CN"/>
        </w:rPr>
        <w:t>Semnat: _________________________________________</w:t>
      </w:r>
    </w:p>
    <w:p w:rsidR="00B924DC" w:rsidRPr="00FF430B" w:rsidRDefault="00B924DC" w:rsidP="00B924DC">
      <w:pPr>
        <w:rPr>
          <w:rFonts w:eastAsia="PMingLiU"/>
          <w:lang w:val="ro-MD" w:eastAsia="zh-CN"/>
        </w:rPr>
      </w:pPr>
      <w:r w:rsidRPr="00FF430B">
        <w:rPr>
          <w:rFonts w:eastAsia="PMingLiU"/>
          <w:lang w:val="ro-MD" w:eastAsia="zh-CN"/>
        </w:rPr>
        <w:t>Nume: __________________________________________</w:t>
      </w:r>
    </w:p>
    <w:p w:rsidR="00B924DC" w:rsidRPr="00FF430B" w:rsidRDefault="00B924DC" w:rsidP="00B924DC">
      <w:pPr>
        <w:rPr>
          <w:rFonts w:eastAsia="PMingLiU"/>
          <w:lang w:val="ro-MD" w:eastAsia="zh-CN"/>
        </w:rPr>
      </w:pPr>
      <w:r w:rsidRPr="00FF430B">
        <w:rPr>
          <w:rFonts w:eastAsia="PMingLiU"/>
          <w:lang w:val="ro-MD" w:eastAsia="zh-CN"/>
        </w:rPr>
        <w:t>Funcţia în cadrul întreprinderii: ____________________________</w:t>
      </w:r>
    </w:p>
    <w:p w:rsidR="00B924DC" w:rsidRPr="00FF430B" w:rsidRDefault="00B924DC" w:rsidP="00B924DC">
      <w:pPr>
        <w:rPr>
          <w:rFonts w:eastAsia="PMingLiU"/>
          <w:lang w:val="ro-MD" w:eastAsia="zh-CN"/>
        </w:rPr>
      </w:pPr>
      <w:r w:rsidRPr="00FF430B">
        <w:rPr>
          <w:rFonts w:eastAsia="PMingLiU"/>
          <w:lang w:val="ro-MD" w:eastAsia="zh-CN"/>
        </w:rPr>
        <w:t>Denumirea întreprinderii:  ________________________________</w:t>
      </w:r>
    </w:p>
    <w:p w:rsidR="00B924DC" w:rsidRPr="00FF430B" w:rsidRDefault="00B924DC" w:rsidP="00B924DC">
      <w:pPr>
        <w:pStyle w:val="Style3"/>
        <w:tabs>
          <w:tab w:val="left" w:pos="567"/>
        </w:tabs>
        <w:spacing w:before="0" w:beforeAutospacing="0" w:after="0"/>
        <w:ind w:left="0" w:firstLine="0"/>
        <w:jc w:val="center"/>
        <w:rPr>
          <w:rFonts w:eastAsia="PMingLiU"/>
          <w:lang w:val="ro-MD" w:eastAsia="zh-CN"/>
        </w:rPr>
      </w:pPr>
    </w:p>
    <w:p w:rsidR="00B924DC" w:rsidRPr="00FF430B" w:rsidRDefault="00B924DC" w:rsidP="00B924DC">
      <w:pPr>
        <w:pStyle w:val="Style3"/>
        <w:tabs>
          <w:tab w:val="left" w:pos="567"/>
        </w:tabs>
        <w:ind w:left="0" w:firstLine="0"/>
        <w:rPr>
          <w:rFonts w:eastAsia="PMingLiU"/>
          <w:lang w:val="ro-MD" w:eastAsia="zh-CN"/>
        </w:rPr>
      </w:pPr>
    </w:p>
    <w:p w:rsidR="00567132" w:rsidRDefault="00567132" w:rsidP="008E7570">
      <w:pPr>
        <w:ind w:firstLine="0"/>
        <w:rPr>
          <w:sz w:val="24"/>
          <w:szCs w:val="24"/>
          <w:lang w:eastAsia="ru-RU"/>
        </w:rPr>
      </w:pPr>
    </w:p>
    <w:p w:rsidR="00567132" w:rsidRDefault="00567132" w:rsidP="008E7570">
      <w:pPr>
        <w:ind w:firstLine="0"/>
        <w:rPr>
          <w:sz w:val="24"/>
          <w:szCs w:val="24"/>
          <w:lang w:eastAsia="ru-RU"/>
        </w:rPr>
      </w:pPr>
    </w:p>
    <w:p w:rsidR="00E90C4E" w:rsidRDefault="00E90C4E" w:rsidP="008E7570">
      <w:pPr>
        <w:ind w:firstLine="0"/>
        <w:rPr>
          <w:sz w:val="24"/>
          <w:szCs w:val="24"/>
          <w:lang w:eastAsia="ru-RU"/>
        </w:rPr>
      </w:pPr>
    </w:p>
    <w:p w:rsidR="00E90C4E" w:rsidRDefault="00E90C4E" w:rsidP="008E7570">
      <w:pPr>
        <w:ind w:firstLine="0"/>
        <w:rPr>
          <w:sz w:val="24"/>
          <w:szCs w:val="24"/>
          <w:lang w:eastAsia="ru-RU"/>
        </w:rPr>
      </w:pPr>
    </w:p>
    <w:p w:rsidR="00E90C4E" w:rsidRPr="00FF430B" w:rsidRDefault="00E90C4E" w:rsidP="00E90C4E">
      <w:pPr>
        <w:jc w:val="right"/>
        <w:rPr>
          <w:sz w:val="22"/>
          <w:szCs w:val="22"/>
          <w:lang w:val="ro-MD"/>
        </w:rPr>
      </w:pPr>
      <w:r w:rsidRPr="00FF430B">
        <w:rPr>
          <w:lang w:val="ro-MD"/>
        </w:rPr>
        <w:t>Anexa nr.</w:t>
      </w:r>
      <w:r>
        <w:rPr>
          <w:lang w:val="ro-MD"/>
        </w:rPr>
        <w:t xml:space="preserve"> </w:t>
      </w:r>
      <w:r w:rsidRPr="00FF430B">
        <w:rPr>
          <w:lang w:val="ro-MD"/>
        </w:rPr>
        <w:t>15</w:t>
      </w:r>
    </w:p>
    <w:p w:rsidR="00E90C4E" w:rsidRPr="00FF430B" w:rsidRDefault="00E90C4E" w:rsidP="00E90C4E">
      <w:pPr>
        <w:jc w:val="right"/>
        <w:rPr>
          <w:lang w:val="ro-MD"/>
        </w:rPr>
      </w:pPr>
      <w:r w:rsidRPr="00FF430B">
        <w:rPr>
          <w:lang w:val="ro-MD"/>
        </w:rPr>
        <w:t>la Documentația standard nr._____</w:t>
      </w:r>
    </w:p>
    <w:p w:rsidR="00E90C4E" w:rsidRPr="00FF430B" w:rsidRDefault="00E90C4E" w:rsidP="00E90C4E">
      <w:pPr>
        <w:jc w:val="right"/>
        <w:rPr>
          <w:lang w:val="ro-MD"/>
        </w:rPr>
      </w:pPr>
      <w:r w:rsidRPr="00FF430B">
        <w:rPr>
          <w:lang w:val="ro-MD"/>
        </w:rPr>
        <w:lastRenderedPageBreak/>
        <w:t>din “____” ________ 20___</w:t>
      </w:r>
    </w:p>
    <w:p w:rsidR="00E90C4E" w:rsidRPr="00FF430B" w:rsidRDefault="00E90C4E" w:rsidP="00E90C4E">
      <w:pPr>
        <w:spacing w:line="276" w:lineRule="auto"/>
        <w:jc w:val="center"/>
        <w:rPr>
          <w:rFonts w:eastAsia="PMingLiU"/>
          <w:b/>
          <w:lang w:val="ro-MD" w:eastAsia="zh-CN"/>
        </w:rPr>
      </w:pPr>
    </w:p>
    <w:p w:rsidR="00E90C4E" w:rsidRPr="00FF430B" w:rsidRDefault="00E90C4E" w:rsidP="00E90C4E">
      <w:pPr>
        <w:spacing w:line="276" w:lineRule="auto"/>
        <w:jc w:val="center"/>
        <w:rPr>
          <w:rFonts w:eastAsia="PMingLiU"/>
          <w:b/>
          <w:lang w:val="ro-MD" w:eastAsia="zh-CN"/>
        </w:rPr>
      </w:pPr>
    </w:p>
    <w:p w:rsidR="00E90C4E" w:rsidRPr="00FF430B" w:rsidRDefault="00E90C4E" w:rsidP="00E90C4E">
      <w:pPr>
        <w:spacing w:line="276" w:lineRule="auto"/>
        <w:jc w:val="center"/>
        <w:rPr>
          <w:rFonts w:eastAsia="PMingLiU"/>
          <w:b/>
          <w:lang w:val="ro-MD" w:eastAsia="zh-CN"/>
        </w:rPr>
      </w:pPr>
    </w:p>
    <w:p w:rsidR="00E90C4E" w:rsidRPr="00FF430B" w:rsidRDefault="00E90C4E" w:rsidP="00E90C4E">
      <w:pPr>
        <w:jc w:val="center"/>
        <w:rPr>
          <w:rFonts w:eastAsia="PMingLiU"/>
          <w:b/>
          <w:lang w:val="ro-MD" w:eastAsia="zh-CN"/>
        </w:rPr>
      </w:pPr>
      <w:r w:rsidRPr="00FF430B">
        <w:rPr>
          <w:rFonts w:eastAsia="PMingLiU"/>
          <w:b/>
          <w:lang w:val="ro-MD" w:eastAsia="zh-CN"/>
        </w:rPr>
        <w:t>DECLARAŢIE</w:t>
      </w:r>
    </w:p>
    <w:p w:rsidR="00E90C4E" w:rsidRPr="00FF430B" w:rsidRDefault="00E90C4E" w:rsidP="00E90C4E">
      <w:pPr>
        <w:jc w:val="center"/>
        <w:rPr>
          <w:rFonts w:eastAsia="PMingLiU"/>
          <w:b/>
          <w:lang w:val="ro-MD" w:eastAsia="zh-CN"/>
        </w:rPr>
      </w:pPr>
      <w:r w:rsidRPr="00FF430B">
        <w:rPr>
          <w:rFonts w:eastAsia="PMingLiU"/>
          <w:b/>
          <w:lang w:val="ro-MD" w:eastAsia="zh-CN"/>
        </w:rPr>
        <w:t>privind personalul de specialitate propus pentru implementarea contractului</w:t>
      </w:r>
    </w:p>
    <w:p w:rsidR="00E90C4E" w:rsidRPr="00FF430B" w:rsidRDefault="00E90C4E" w:rsidP="00E90C4E">
      <w:pPr>
        <w:tabs>
          <w:tab w:val="left" w:pos="567"/>
        </w:tabs>
        <w:rPr>
          <w:b/>
          <w:lang w:val="ro-MD"/>
        </w:rPr>
      </w:pPr>
    </w:p>
    <w:tbl>
      <w:tblPr>
        <w:tblW w:w="500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1470"/>
        <w:gridCol w:w="2023"/>
        <w:gridCol w:w="2096"/>
        <w:gridCol w:w="2135"/>
        <w:gridCol w:w="1835"/>
      </w:tblGrid>
      <w:tr w:rsidR="00E90C4E" w:rsidRPr="00E90C4E" w:rsidTr="00567132">
        <w:trPr>
          <w:cantSplit/>
          <w:trHeight w:val="1942"/>
        </w:trPr>
        <w:tc>
          <w:tcPr>
            <w:tcW w:w="280" w:type="pct"/>
          </w:tcPr>
          <w:p w:rsidR="00E90C4E" w:rsidRPr="00E90C4E" w:rsidRDefault="00E90C4E" w:rsidP="00E90C4E">
            <w:pPr>
              <w:ind w:firstLine="0"/>
              <w:jc w:val="left"/>
              <w:rPr>
                <w:rStyle w:val="a9"/>
              </w:rPr>
            </w:pPr>
            <w:r w:rsidRPr="00E90C4E">
              <w:rPr>
                <w:rStyle w:val="a9"/>
              </w:rPr>
              <w:t>Nr.</w:t>
            </w:r>
          </w:p>
          <w:p w:rsidR="00E90C4E" w:rsidRPr="00E90C4E" w:rsidRDefault="00E90C4E" w:rsidP="00E90C4E">
            <w:pPr>
              <w:ind w:firstLine="0"/>
              <w:jc w:val="left"/>
              <w:rPr>
                <w:rStyle w:val="a9"/>
              </w:rPr>
            </w:pPr>
            <w:r w:rsidRPr="00E90C4E">
              <w:rPr>
                <w:rStyle w:val="a9"/>
              </w:rPr>
              <w:t>d/o</w:t>
            </w:r>
          </w:p>
        </w:tc>
        <w:tc>
          <w:tcPr>
            <w:tcW w:w="726" w:type="pct"/>
          </w:tcPr>
          <w:p w:rsidR="00E90C4E" w:rsidRPr="00E90C4E" w:rsidRDefault="00E90C4E" w:rsidP="00E90C4E">
            <w:pPr>
              <w:jc w:val="left"/>
              <w:rPr>
                <w:rStyle w:val="a9"/>
              </w:rPr>
            </w:pPr>
          </w:p>
          <w:p w:rsidR="00E90C4E" w:rsidRPr="00E90C4E" w:rsidRDefault="00E90C4E" w:rsidP="00E90C4E">
            <w:pPr>
              <w:ind w:firstLine="0"/>
              <w:jc w:val="left"/>
              <w:rPr>
                <w:rStyle w:val="a9"/>
              </w:rPr>
            </w:pPr>
            <w:r w:rsidRPr="00E90C4E">
              <w:rPr>
                <w:rStyle w:val="a9"/>
              </w:rPr>
              <w:t>Funcţia</w:t>
            </w:r>
          </w:p>
        </w:tc>
        <w:tc>
          <w:tcPr>
            <w:tcW w:w="999" w:type="pct"/>
          </w:tcPr>
          <w:p w:rsidR="00E90C4E" w:rsidRPr="00E90C4E" w:rsidRDefault="00E90C4E" w:rsidP="00E90C4E">
            <w:pPr>
              <w:jc w:val="left"/>
              <w:rPr>
                <w:rStyle w:val="a9"/>
              </w:rPr>
            </w:pPr>
          </w:p>
          <w:p w:rsidR="00E90C4E" w:rsidRPr="00E90C4E" w:rsidRDefault="00E90C4E" w:rsidP="00E90C4E">
            <w:pPr>
              <w:ind w:firstLine="0"/>
              <w:jc w:val="left"/>
              <w:rPr>
                <w:rStyle w:val="a9"/>
              </w:rPr>
            </w:pPr>
            <w:r w:rsidRPr="00E90C4E">
              <w:rPr>
                <w:rStyle w:val="a9"/>
              </w:rPr>
              <w:t>Studii de specialitate</w:t>
            </w:r>
          </w:p>
        </w:tc>
        <w:tc>
          <w:tcPr>
            <w:tcW w:w="1035" w:type="pct"/>
          </w:tcPr>
          <w:p w:rsidR="00E90C4E" w:rsidRPr="00E90C4E" w:rsidRDefault="00E90C4E" w:rsidP="00E90C4E">
            <w:pPr>
              <w:ind w:firstLine="0"/>
              <w:jc w:val="left"/>
              <w:rPr>
                <w:rStyle w:val="a9"/>
              </w:rPr>
            </w:pPr>
            <w:r w:rsidRPr="00E90C4E">
              <w:rPr>
                <w:rStyle w:val="a9"/>
              </w:rPr>
              <w:t>Vechimea în  munca de specialitate (ani)</w:t>
            </w:r>
          </w:p>
        </w:tc>
        <w:tc>
          <w:tcPr>
            <w:tcW w:w="1054" w:type="pct"/>
          </w:tcPr>
          <w:p w:rsidR="00E90C4E" w:rsidRPr="00E90C4E" w:rsidRDefault="00E90C4E" w:rsidP="00E90C4E">
            <w:pPr>
              <w:ind w:firstLine="0"/>
              <w:jc w:val="left"/>
              <w:rPr>
                <w:rStyle w:val="a9"/>
              </w:rPr>
            </w:pPr>
            <w:r w:rsidRPr="00E90C4E">
              <w:rPr>
                <w:rStyle w:val="a9"/>
              </w:rPr>
              <w:t>Numărul şi denumirea serviciilor similare prestate în calitate de conducător</w:t>
            </w:r>
          </w:p>
        </w:tc>
        <w:tc>
          <w:tcPr>
            <w:tcW w:w="906" w:type="pct"/>
          </w:tcPr>
          <w:p w:rsidR="00E90C4E" w:rsidRPr="00E90C4E" w:rsidRDefault="00E90C4E" w:rsidP="00E90C4E">
            <w:pPr>
              <w:ind w:firstLine="0"/>
              <w:jc w:val="left"/>
              <w:rPr>
                <w:rStyle w:val="a9"/>
              </w:rPr>
            </w:pPr>
            <w:r w:rsidRPr="00E90C4E">
              <w:rPr>
                <w:rStyle w:val="a9"/>
              </w:rPr>
              <w:t>Numărul certificatului de atestare</w:t>
            </w:r>
            <w:r>
              <w:rPr>
                <w:rStyle w:val="a9"/>
              </w:rPr>
              <w:t xml:space="preserve"> </w:t>
            </w:r>
            <w:r w:rsidRPr="00E90C4E">
              <w:rPr>
                <w:rStyle w:val="a9"/>
              </w:rPr>
              <w:t>și data eliberării</w:t>
            </w:r>
          </w:p>
          <w:p w:rsidR="00E90C4E" w:rsidRPr="00E90C4E" w:rsidRDefault="00E90C4E" w:rsidP="00E90C4E">
            <w:pPr>
              <w:jc w:val="left"/>
              <w:rPr>
                <w:rStyle w:val="a9"/>
              </w:rPr>
            </w:pPr>
          </w:p>
          <w:p w:rsidR="00E90C4E" w:rsidRPr="00E90C4E" w:rsidRDefault="00E90C4E" w:rsidP="00E90C4E">
            <w:pPr>
              <w:jc w:val="left"/>
              <w:rPr>
                <w:rStyle w:val="a9"/>
              </w:rPr>
            </w:pPr>
          </w:p>
        </w:tc>
      </w:tr>
      <w:tr w:rsidR="00E90C4E" w:rsidRPr="00E90C4E" w:rsidTr="00567132">
        <w:trPr>
          <w:cantSplit/>
          <w:trHeight w:val="320"/>
        </w:trPr>
        <w:tc>
          <w:tcPr>
            <w:tcW w:w="280" w:type="pct"/>
          </w:tcPr>
          <w:p w:rsidR="00E90C4E" w:rsidRPr="00E90C4E" w:rsidRDefault="00E90C4E" w:rsidP="00E90C4E">
            <w:pPr>
              <w:jc w:val="left"/>
              <w:rPr>
                <w:rStyle w:val="a9"/>
              </w:rPr>
            </w:pPr>
          </w:p>
        </w:tc>
        <w:tc>
          <w:tcPr>
            <w:tcW w:w="726" w:type="pct"/>
          </w:tcPr>
          <w:p w:rsidR="00E90C4E" w:rsidRPr="00E90C4E" w:rsidRDefault="00E90C4E" w:rsidP="000F00B7">
            <w:pPr>
              <w:ind w:firstLine="0"/>
              <w:jc w:val="left"/>
              <w:rPr>
                <w:rStyle w:val="a9"/>
              </w:rPr>
            </w:pPr>
            <w:r w:rsidRPr="00E90C4E">
              <w:rPr>
                <w:rStyle w:val="a9"/>
              </w:rPr>
              <w:t>1</w:t>
            </w:r>
          </w:p>
        </w:tc>
        <w:tc>
          <w:tcPr>
            <w:tcW w:w="999" w:type="pct"/>
          </w:tcPr>
          <w:p w:rsidR="00E90C4E" w:rsidRPr="00E90C4E" w:rsidRDefault="00E90C4E" w:rsidP="000F00B7">
            <w:pPr>
              <w:ind w:firstLine="0"/>
              <w:jc w:val="left"/>
              <w:rPr>
                <w:rStyle w:val="a9"/>
              </w:rPr>
            </w:pPr>
            <w:r w:rsidRPr="00E90C4E">
              <w:rPr>
                <w:rStyle w:val="a9"/>
              </w:rPr>
              <w:t>2</w:t>
            </w:r>
          </w:p>
        </w:tc>
        <w:tc>
          <w:tcPr>
            <w:tcW w:w="1035" w:type="pct"/>
          </w:tcPr>
          <w:p w:rsidR="00E90C4E" w:rsidRPr="00E90C4E" w:rsidRDefault="00E90C4E" w:rsidP="000F00B7">
            <w:pPr>
              <w:ind w:firstLine="0"/>
              <w:jc w:val="left"/>
              <w:rPr>
                <w:rStyle w:val="a9"/>
              </w:rPr>
            </w:pPr>
            <w:r w:rsidRPr="00E90C4E">
              <w:rPr>
                <w:rStyle w:val="a9"/>
              </w:rPr>
              <w:t>3</w:t>
            </w:r>
          </w:p>
        </w:tc>
        <w:tc>
          <w:tcPr>
            <w:tcW w:w="1054" w:type="pct"/>
          </w:tcPr>
          <w:p w:rsidR="00E90C4E" w:rsidRPr="00E90C4E" w:rsidRDefault="00E90C4E" w:rsidP="000F00B7">
            <w:pPr>
              <w:ind w:firstLine="0"/>
              <w:jc w:val="left"/>
              <w:rPr>
                <w:rStyle w:val="a9"/>
              </w:rPr>
            </w:pPr>
            <w:r w:rsidRPr="00E90C4E">
              <w:rPr>
                <w:rStyle w:val="a9"/>
              </w:rPr>
              <w:t>4</w:t>
            </w:r>
          </w:p>
        </w:tc>
        <w:tc>
          <w:tcPr>
            <w:tcW w:w="906" w:type="pct"/>
          </w:tcPr>
          <w:p w:rsidR="00E90C4E" w:rsidRPr="00E90C4E" w:rsidRDefault="00E90C4E" w:rsidP="000F00B7">
            <w:pPr>
              <w:ind w:firstLine="0"/>
              <w:jc w:val="left"/>
              <w:rPr>
                <w:rStyle w:val="a9"/>
              </w:rPr>
            </w:pPr>
            <w:r w:rsidRPr="00E90C4E">
              <w:rPr>
                <w:rStyle w:val="a9"/>
              </w:rPr>
              <w:t>5</w:t>
            </w:r>
          </w:p>
        </w:tc>
      </w:tr>
      <w:tr w:rsidR="00E90C4E" w:rsidRPr="00E90C4E" w:rsidTr="00567132">
        <w:trPr>
          <w:cantSplit/>
          <w:trHeight w:val="140"/>
        </w:trPr>
        <w:tc>
          <w:tcPr>
            <w:tcW w:w="280" w:type="pct"/>
          </w:tcPr>
          <w:p w:rsidR="00E90C4E" w:rsidRPr="00E90C4E" w:rsidRDefault="00E90C4E" w:rsidP="00E90C4E">
            <w:pPr>
              <w:jc w:val="left"/>
              <w:rPr>
                <w:rStyle w:val="a9"/>
              </w:rPr>
            </w:pPr>
          </w:p>
        </w:tc>
        <w:tc>
          <w:tcPr>
            <w:tcW w:w="726" w:type="pct"/>
          </w:tcPr>
          <w:p w:rsidR="00E90C4E" w:rsidRPr="00E90C4E" w:rsidRDefault="00E90C4E" w:rsidP="00E90C4E">
            <w:pPr>
              <w:jc w:val="left"/>
              <w:rPr>
                <w:rStyle w:val="a9"/>
              </w:rPr>
            </w:pPr>
          </w:p>
        </w:tc>
        <w:tc>
          <w:tcPr>
            <w:tcW w:w="999" w:type="pct"/>
          </w:tcPr>
          <w:p w:rsidR="00E90C4E" w:rsidRPr="00E90C4E" w:rsidRDefault="00E90C4E" w:rsidP="00E90C4E">
            <w:pPr>
              <w:jc w:val="left"/>
              <w:rPr>
                <w:rStyle w:val="a9"/>
              </w:rPr>
            </w:pPr>
          </w:p>
        </w:tc>
        <w:tc>
          <w:tcPr>
            <w:tcW w:w="1035" w:type="pct"/>
          </w:tcPr>
          <w:p w:rsidR="00E90C4E" w:rsidRPr="00E90C4E" w:rsidRDefault="00E90C4E" w:rsidP="00E90C4E">
            <w:pPr>
              <w:jc w:val="left"/>
              <w:rPr>
                <w:rStyle w:val="a9"/>
              </w:rPr>
            </w:pPr>
          </w:p>
        </w:tc>
        <w:tc>
          <w:tcPr>
            <w:tcW w:w="1054" w:type="pct"/>
          </w:tcPr>
          <w:p w:rsidR="00E90C4E" w:rsidRPr="00E90C4E" w:rsidRDefault="00E90C4E" w:rsidP="00E90C4E">
            <w:pPr>
              <w:jc w:val="left"/>
              <w:rPr>
                <w:rStyle w:val="a9"/>
              </w:rPr>
            </w:pPr>
          </w:p>
        </w:tc>
        <w:tc>
          <w:tcPr>
            <w:tcW w:w="906" w:type="pct"/>
          </w:tcPr>
          <w:p w:rsidR="00E90C4E" w:rsidRPr="00E90C4E" w:rsidRDefault="00E90C4E" w:rsidP="00E90C4E">
            <w:pPr>
              <w:jc w:val="left"/>
              <w:rPr>
                <w:rStyle w:val="a9"/>
              </w:rPr>
            </w:pPr>
          </w:p>
        </w:tc>
      </w:tr>
      <w:tr w:rsidR="00E90C4E" w:rsidRPr="00E90C4E" w:rsidTr="00567132">
        <w:trPr>
          <w:cantSplit/>
          <w:trHeight w:val="140"/>
        </w:trPr>
        <w:tc>
          <w:tcPr>
            <w:tcW w:w="280" w:type="pct"/>
          </w:tcPr>
          <w:p w:rsidR="00E90C4E" w:rsidRPr="00E90C4E" w:rsidRDefault="00E90C4E" w:rsidP="00E90C4E">
            <w:pPr>
              <w:jc w:val="left"/>
              <w:rPr>
                <w:rStyle w:val="a9"/>
              </w:rPr>
            </w:pPr>
          </w:p>
        </w:tc>
        <w:tc>
          <w:tcPr>
            <w:tcW w:w="726" w:type="pct"/>
          </w:tcPr>
          <w:p w:rsidR="00E90C4E" w:rsidRPr="00E90C4E" w:rsidRDefault="00E90C4E" w:rsidP="00E90C4E">
            <w:pPr>
              <w:jc w:val="left"/>
              <w:rPr>
                <w:rStyle w:val="a9"/>
              </w:rPr>
            </w:pPr>
          </w:p>
        </w:tc>
        <w:tc>
          <w:tcPr>
            <w:tcW w:w="999" w:type="pct"/>
          </w:tcPr>
          <w:p w:rsidR="00E90C4E" w:rsidRPr="00E90C4E" w:rsidRDefault="00E90C4E" w:rsidP="00E90C4E">
            <w:pPr>
              <w:jc w:val="left"/>
              <w:rPr>
                <w:rStyle w:val="a9"/>
              </w:rPr>
            </w:pPr>
          </w:p>
        </w:tc>
        <w:tc>
          <w:tcPr>
            <w:tcW w:w="1035" w:type="pct"/>
          </w:tcPr>
          <w:p w:rsidR="00E90C4E" w:rsidRPr="00E90C4E" w:rsidRDefault="00E90C4E" w:rsidP="00E90C4E">
            <w:pPr>
              <w:jc w:val="left"/>
              <w:rPr>
                <w:rStyle w:val="a9"/>
              </w:rPr>
            </w:pPr>
          </w:p>
        </w:tc>
        <w:tc>
          <w:tcPr>
            <w:tcW w:w="1054" w:type="pct"/>
          </w:tcPr>
          <w:p w:rsidR="00E90C4E" w:rsidRPr="00E90C4E" w:rsidRDefault="00E90C4E" w:rsidP="00E90C4E">
            <w:pPr>
              <w:jc w:val="left"/>
              <w:rPr>
                <w:rStyle w:val="a9"/>
              </w:rPr>
            </w:pPr>
          </w:p>
        </w:tc>
        <w:tc>
          <w:tcPr>
            <w:tcW w:w="906" w:type="pct"/>
          </w:tcPr>
          <w:p w:rsidR="00E90C4E" w:rsidRPr="00E90C4E" w:rsidRDefault="00E90C4E" w:rsidP="00E90C4E">
            <w:pPr>
              <w:jc w:val="left"/>
              <w:rPr>
                <w:rStyle w:val="a9"/>
              </w:rPr>
            </w:pPr>
          </w:p>
        </w:tc>
      </w:tr>
      <w:tr w:rsidR="00E90C4E" w:rsidRPr="00E90C4E" w:rsidTr="00567132">
        <w:trPr>
          <w:cantSplit/>
          <w:trHeight w:val="140"/>
        </w:trPr>
        <w:tc>
          <w:tcPr>
            <w:tcW w:w="280" w:type="pct"/>
          </w:tcPr>
          <w:p w:rsidR="00E90C4E" w:rsidRPr="00E90C4E" w:rsidRDefault="00E90C4E" w:rsidP="00E90C4E">
            <w:pPr>
              <w:jc w:val="left"/>
              <w:rPr>
                <w:rStyle w:val="a9"/>
              </w:rPr>
            </w:pPr>
          </w:p>
        </w:tc>
        <w:tc>
          <w:tcPr>
            <w:tcW w:w="726" w:type="pct"/>
          </w:tcPr>
          <w:p w:rsidR="00E90C4E" w:rsidRPr="00E90C4E" w:rsidRDefault="00E90C4E" w:rsidP="00E90C4E">
            <w:pPr>
              <w:jc w:val="left"/>
              <w:rPr>
                <w:rStyle w:val="a9"/>
              </w:rPr>
            </w:pPr>
          </w:p>
        </w:tc>
        <w:tc>
          <w:tcPr>
            <w:tcW w:w="999" w:type="pct"/>
          </w:tcPr>
          <w:p w:rsidR="00E90C4E" w:rsidRPr="00E90C4E" w:rsidRDefault="00E90C4E" w:rsidP="00E90C4E">
            <w:pPr>
              <w:jc w:val="left"/>
              <w:rPr>
                <w:rStyle w:val="a9"/>
              </w:rPr>
            </w:pPr>
          </w:p>
        </w:tc>
        <w:tc>
          <w:tcPr>
            <w:tcW w:w="1035" w:type="pct"/>
          </w:tcPr>
          <w:p w:rsidR="00E90C4E" w:rsidRPr="00E90C4E" w:rsidRDefault="00E90C4E" w:rsidP="00E90C4E">
            <w:pPr>
              <w:jc w:val="left"/>
              <w:rPr>
                <w:rStyle w:val="a9"/>
              </w:rPr>
            </w:pPr>
          </w:p>
        </w:tc>
        <w:tc>
          <w:tcPr>
            <w:tcW w:w="1054" w:type="pct"/>
          </w:tcPr>
          <w:p w:rsidR="00E90C4E" w:rsidRPr="00E90C4E" w:rsidRDefault="00E90C4E" w:rsidP="00E90C4E">
            <w:pPr>
              <w:jc w:val="left"/>
              <w:rPr>
                <w:rStyle w:val="a9"/>
              </w:rPr>
            </w:pPr>
          </w:p>
        </w:tc>
        <w:tc>
          <w:tcPr>
            <w:tcW w:w="906" w:type="pct"/>
          </w:tcPr>
          <w:p w:rsidR="00E90C4E" w:rsidRPr="00E90C4E" w:rsidRDefault="00E90C4E" w:rsidP="00E90C4E">
            <w:pPr>
              <w:jc w:val="left"/>
              <w:rPr>
                <w:rStyle w:val="a9"/>
              </w:rPr>
            </w:pPr>
          </w:p>
        </w:tc>
      </w:tr>
      <w:tr w:rsidR="00E90C4E" w:rsidRPr="00E90C4E" w:rsidTr="00567132">
        <w:trPr>
          <w:cantSplit/>
          <w:trHeight w:val="140"/>
        </w:trPr>
        <w:tc>
          <w:tcPr>
            <w:tcW w:w="280" w:type="pct"/>
          </w:tcPr>
          <w:p w:rsidR="00E90C4E" w:rsidRPr="00E90C4E" w:rsidRDefault="00E90C4E" w:rsidP="00E90C4E">
            <w:pPr>
              <w:jc w:val="left"/>
              <w:rPr>
                <w:rStyle w:val="a9"/>
              </w:rPr>
            </w:pPr>
          </w:p>
        </w:tc>
        <w:tc>
          <w:tcPr>
            <w:tcW w:w="726" w:type="pct"/>
          </w:tcPr>
          <w:p w:rsidR="00E90C4E" w:rsidRPr="00E90C4E" w:rsidRDefault="00E90C4E" w:rsidP="00E90C4E">
            <w:pPr>
              <w:jc w:val="left"/>
              <w:rPr>
                <w:rStyle w:val="a9"/>
              </w:rPr>
            </w:pPr>
          </w:p>
        </w:tc>
        <w:tc>
          <w:tcPr>
            <w:tcW w:w="999" w:type="pct"/>
          </w:tcPr>
          <w:p w:rsidR="00E90C4E" w:rsidRPr="00E90C4E" w:rsidRDefault="00E90C4E" w:rsidP="00E90C4E">
            <w:pPr>
              <w:jc w:val="left"/>
              <w:rPr>
                <w:rStyle w:val="a9"/>
              </w:rPr>
            </w:pPr>
          </w:p>
        </w:tc>
        <w:tc>
          <w:tcPr>
            <w:tcW w:w="1035" w:type="pct"/>
          </w:tcPr>
          <w:p w:rsidR="00E90C4E" w:rsidRPr="00E90C4E" w:rsidRDefault="00E90C4E" w:rsidP="00E90C4E">
            <w:pPr>
              <w:jc w:val="left"/>
              <w:rPr>
                <w:rStyle w:val="a9"/>
              </w:rPr>
            </w:pPr>
          </w:p>
        </w:tc>
        <w:tc>
          <w:tcPr>
            <w:tcW w:w="1054" w:type="pct"/>
          </w:tcPr>
          <w:p w:rsidR="00E90C4E" w:rsidRPr="00E90C4E" w:rsidRDefault="00E90C4E" w:rsidP="00E90C4E">
            <w:pPr>
              <w:jc w:val="left"/>
              <w:rPr>
                <w:rStyle w:val="a9"/>
              </w:rPr>
            </w:pPr>
          </w:p>
        </w:tc>
        <w:tc>
          <w:tcPr>
            <w:tcW w:w="906" w:type="pct"/>
          </w:tcPr>
          <w:p w:rsidR="00E90C4E" w:rsidRPr="00E90C4E" w:rsidRDefault="00E90C4E" w:rsidP="00E90C4E">
            <w:pPr>
              <w:jc w:val="left"/>
              <w:rPr>
                <w:rStyle w:val="a9"/>
              </w:rPr>
            </w:pPr>
          </w:p>
        </w:tc>
      </w:tr>
      <w:tr w:rsidR="00E90C4E" w:rsidRPr="00E90C4E" w:rsidTr="00567132">
        <w:trPr>
          <w:cantSplit/>
          <w:trHeight w:val="1270"/>
        </w:trPr>
        <w:tc>
          <w:tcPr>
            <w:tcW w:w="280" w:type="pct"/>
          </w:tcPr>
          <w:p w:rsidR="00E90C4E" w:rsidRPr="00E90C4E" w:rsidRDefault="00E90C4E" w:rsidP="00E90C4E">
            <w:pPr>
              <w:jc w:val="left"/>
              <w:rPr>
                <w:rStyle w:val="a9"/>
              </w:rPr>
            </w:pPr>
          </w:p>
        </w:tc>
        <w:tc>
          <w:tcPr>
            <w:tcW w:w="726" w:type="pct"/>
          </w:tcPr>
          <w:p w:rsidR="00E90C4E" w:rsidRPr="00E90C4E" w:rsidRDefault="00E90C4E" w:rsidP="00E90C4E">
            <w:pPr>
              <w:jc w:val="left"/>
              <w:rPr>
                <w:rStyle w:val="a9"/>
              </w:rPr>
            </w:pPr>
          </w:p>
        </w:tc>
        <w:tc>
          <w:tcPr>
            <w:tcW w:w="999" w:type="pct"/>
          </w:tcPr>
          <w:p w:rsidR="00E90C4E" w:rsidRPr="00E90C4E" w:rsidRDefault="00E90C4E" w:rsidP="00E90C4E">
            <w:pPr>
              <w:jc w:val="left"/>
              <w:rPr>
                <w:rStyle w:val="a9"/>
              </w:rPr>
            </w:pPr>
          </w:p>
        </w:tc>
        <w:tc>
          <w:tcPr>
            <w:tcW w:w="1035" w:type="pct"/>
          </w:tcPr>
          <w:p w:rsidR="00E90C4E" w:rsidRPr="00E90C4E" w:rsidRDefault="00E90C4E" w:rsidP="00E90C4E">
            <w:pPr>
              <w:jc w:val="left"/>
              <w:rPr>
                <w:rStyle w:val="a9"/>
              </w:rPr>
            </w:pPr>
          </w:p>
        </w:tc>
        <w:tc>
          <w:tcPr>
            <w:tcW w:w="1054" w:type="pct"/>
          </w:tcPr>
          <w:p w:rsidR="00E90C4E" w:rsidRPr="00E90C4E" w:rsidRDefault="00E90C4E" w:rsidP="00E90C4E">
            <w:pPr>
              <w:jc w:val="left"/>
              <w:rPr>
                <w:rStyle w:val="a9"/>
              </w:rPr>
            </w:pPr>
          </w:p>
        </w:tc>
        <w:tc>
          <w:tcPr>
            <w:tcW w:w="906" w:type="pct"/>
          </w:tcPr>
          <w:p w:rsidR="00E90C4E" w:rsidRPr="00E90C4E" w:rsidRDefault="00E90C4E" w:rsidP="00E90C4E">
            <w:pPr>
              <w:jc w:val="left"/>
              <w:rPr>
                <w:rStyle w:val="a9"/>
              </w:rPr>
            </w:pPr>
          </w:p>
        </w:tc>
      </w:tr>
    </w:tbl>
    <w:p w:rsidR="00E90C4E" w:rsidRPr="00FF430B" w:rsidRDefault="00E90C4E" w:rsidP="00E90C4E">
      <w:pPr>
        <w:rPr>
          <w:rFonts w:eastAsia="PMingLiU"/>
          <w:lang w:val="ro-MD" w:eastAsia="zh-CN"/>
        </w:rPr>
      </w:pPr>
    </w:p>
    <w:p w:rsidR="00E90C4E" w:rsidRPr="00FF430B" w:rsidRDefault="00E90C4E" w:rsidP="00E90C4E">
      <w:pPr>
        <w:rPr>
          <w:rFonts w:eastAsia="PMingLiU"/>
          <w:lang w:val="ro-MD" w:eastAsia="zh-CN"/>
        </w:rPr>
      </w:pPr>
      <w:r w:rsidRPr="00FF430B">
        <w:rPr>
          <w:rFonts w:eastAsia="PMingLiU"/>
          <w:lang w:val="ro-MD" w:eastAsia="zh-CN"/>
        </w:rPr>
        <w:t>Semnat: _________________________________________</w:t>
      </w:r>
    </w:p>
    <w:p w:rsidR="00E90C4E" w:rsidRPr="00FF430B" w:rsidRDefault="00E90C4E" w:rsidP="00E90C4E">
      <w:pPr>
        <w:rPr>
          <w:rFonts w:eastAsia="PMingLiU"/>
          <w:lang w:val="ro-MD" w:eastAsia="zh-CN"/>
        </w:rPr>
      </w:pPr>
      <w:r w:rsidRPr="00FF430B">
        <w:rPr>
          <w:rFonts w:eastAsia="PMingLiU"/>
          <w:lang w:val="ro-MD" w:eastAsia="zh-CN"/>
        </w:rPr>
        <w:t>Nume: __________________________________________</w:t>
      </w:r>
    </w:p>
    <w:p w:rsidR="00E90C4E" w:rsidRPr="00FF430B" w:rsidRDefault="00E90C4E" w:rsidP="00E90C4E">
      <w:pPr>
        <w:rPr>
          <w:rFonts w:eastAsia="PMingLiU"/>
          <w:lang w:val="ro-MD" w:eastAsia="zh-CN"/>
        </w:rPr>
      </w:pPr>
      <w:r w:rsidRPr="00FF430B">
        <w:rPr>
          <w:rFonts w:eastAsia="PMingLiU"/>
          <w:lang w:val="ro-MD" w:eastAsia="zh-CN"/>
        </w:rPr>
        <w:t>Funcţia în cadrul întreprinderii: ____________________________</w:t>
      </w:r>
    </w:p>
    <w:p w:rsidR="00E90C4E" w:rsidRPr="00FF430B" w:rsidRDefault="00E90C4E" w:rsidP="00E90C4E">
      <w:pPr>
        <w:rPr>
          <w:rFonts w:eastAsia="PMingLiU"/>
          <w:lang w:val="ro-MD" w:eastAsia="zh-CN"/>
        </w:rPr>
      </w:pPr>
      <w:r w:rsidRPr="00FF430B">
        <w:rPr>
          <w:rFonts w:eastAsia="PMingLiU"/>
          <w:lang w:val="ro-MD" w:eastAsia="zh-CN"/>
        </w:rPr>
        <w:t>Denumirea întreprinderii: _________________________________</w:t>
      </w:r>
    </w:p>
    <w:p w:rsidR="00323AC0" w:rsidRDefault="00323AC0" w:rsidP="008E7570">
      <w:pPr>
        <w:ind w:firstLine="0"/>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Pr="00323AC0" w:rsidRDefault="00323AC0" w:rsidP="00323AC0">
      <w:pPr>
        <w:rPr>
          <w:sz w:val="24"/>
          <w:szCs w:val="24"/>
          <w:lang w:eastAsia="ru-RU"/>
        </w:rPr>
      </w:pPr>
    </w:p>
    <w:p w:rsidR="00323AC0" w:rsidRDefault="00323AC0" w:rsidP="00323AC0">
      <w:pPr>
        <w:rPr>
          <w:sz w:val="24"/>
          <w:szCs w:val="24"/>
          <w:lang w:eastAsia="ru-RU"/>
        </w:rPr>
      </w:pPr>
    </w:p>
    <w:p w:rsidR="00371151" w:rsidRDefault="00371151" w:rsidP="00323AC0">
      <w:pPr>
        <w:rPr>
          <w:sz w:val="24"/>
          <w:szCs w:val="24"/>
          <w:lang w:eastAsia="ru-RU"/>
        </w:rPr>
      </w:pPr>
    </w:p>
    <w:p w:rsidR="00371151" w:rsidRDefault="00371151" w:rsidP="00323AC0">
      <w:pPr>
        <w:rPr>
          <w:sz w:val="24"/>
          <w:szCs w:val="24"/>
          <w:lang w:eastAsia="ru-RU"/>
        </w:rPr>
      </w:pPr>
    </w:p>
    <w:p w:rsidR="00371151" w:rsidRDefault="00371151" w:rsidP="00323AC0">
      <w:pPr>
        <w:rPr>
          <w:sz w:val="24"/>
          <w:szCs w:val="24"/>
          <w:lang w:eastAsia="ru-RU"/>
        </w:rPr>
      </w:pPr>
    </w:p>
    <w:p w:rsidR="00371151" w:rsidRDefault="00371151" w:rsidP="00323AC0">
      <w:pPr>
        <w:rPr>
          <w:sz w:val="24"/>
          <w:szCs w:val="24"/>
          <w:lang w:eastAsia="ru-RU"/>
        </w:rPr>
      </w:pPr>
    </w:p>
    <w:p w:rsidR="00371151" w:rsidRDefault="00371151" w:rsidP="00323AC0">
      <w:pPr>
        <w:rPr>
          <w:sz w:val="24"/>
          <w:szCs w:val="24"/>
          <w:lang w:eastAsia="ru-RU"/>
        </w:rPr>
      </w:pPr>
    </w:p>
    <w:p w:rsidR="00371151" w:rsidRPr="00323AC0" w:rsidRDefault="00371151" w:rsidP="00323AC0">
      <w:pPr>
        <w:rPr>
          <w:sz w:val="24"/>
          <w:szCs w:val="24"/>
          <w:lang w:eastAsia="ru-RU"/>
        </w:rPr>
      </w:pPr>
    </w:p>
    <w:p w:rsidR="00323AC0" w:rsidRDefault="00323AC0" w:rsidP="00323AC0">
      <w:pPr>
        <w:rPr>
          <w:sz w:val="24"/>
          <w:szCs w:val="24"/>
          <w:lang w:eastAsia="ru-RU"/>
        </w:rPr>
      </w:pPr>
    </w:p>
    <w:p w:rsidR="00E90C4E" w:rsidRDefault="00E90C4E"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Pr="00892FAB" w:rsidRDefault="00323AC0" w:rsidP="00323AC0">
      <w:pPr>
        <w:tabs>
          <w:tab w:val="left" w:pos="2295"/>
        </w:tabs>
        <w:rPr>
          <w:lang w:eastAsia="ru-RU"/>
        </w:rPr>
      </w:pPr>
    </w:p>
    <w:p w:rsidR="00323AC0" w:rsidRPr="00892FAB" w:rsidRDefault="00323AC0" w:rsidP="00323AC0">
      <w:pPr>
        <w:jc w:val="center"/>
        <w:rPr>
          <w:b/>
          <w:lang w:eastAsia="ru-RU"/>
        </w:rPr>
      </w:pPr>
      <w:r w:rsidRPr="00892FAB">
        <w:rPr>
          <w:b/>
          <w:caps/>
          <w:lang w:eastAsia="ru-RU"/>
        </w:rPr>
        <w:t>Contract</w:t>
      </w:r>
      <w:r w:rsidRPr="00892FAB">
        <w:rPr>
          <w:b/>
          <w:lang w:eastAsia="ru-RU"/>
        </w:rPr>
        <w:t xml:space="preserve"> nr.  </w:t>
      </w:r>
      <w:r w:rsidRPr="00892FAB">
        <w:rPr>
          <w:b/>
          <w:lang w:eastAsia="ru-RU"/>
        </w:rPr>
        <w:softHyphen/>
      </w:r>
      <w:r w:rsidRPr="00892FAB">
        <w:rPr>
          <w:b/>
          <w:lang w:eastAsia="ru-RU"/>
        </w:rPr>
        <w:softHyphen/>
        <w:t>_____</w:t>
      </w:r>
      <w:r>
        <w:rPr>
          <w:b/>
          <w:lang w:eastAsia="ru-RU"/>
        </w:rPr>
        <w:t>/26</w:t>
      </w:r>
    </w:p>
    <w:p w:rsidR="00323AC0" w:rsidRPr="00892FAB" w:rsidRDefault="00323AC0" w:rsidP="00323AC0">
      <w:pPr>
        <w:jc w:val="center"/>
        <w:rPr>
          <w:b/>
          <w:lang w:eastAsia="ru-RU"/>
        </w:rPr>
      </w:pPr>
      <w:r w:rsidRPr="00892FAB">
        <w:rPr>
          <w:b/>
          <w:lang w:eastAsia="ru-RU"/>
        </w:rPr>
        <w:t xml:space="preserve">de achiziţie publică de servicii de proiectare </w:t>
      </w:r>
    </w:p>
    <w:p w:rsidR="00323AC0" w:rsidRPr="00892FAB" w:rsidRDefault="00323AC0" w:rsidP="00323AC0">
      <w:pPr>
        <w:tabs>
          <w:tab w:val="left" w:pos="2295"/>
        </w:tabs>
        <w:rPr>
          <w:lang w:eastAsia="ru-RU"/>
        </w:rPr>
      </w:pPr>
    </w:p>
    <w:p w:rsidR="00323AC0" w:rsidRPr="00892FAB" w:rsidRDefault="00323AC0" w:rsidP="00323AC0">
      <w:pPr>
        <w:numPr>
          <w:ilvl w:val="0"/>
          <w:numId w:val="9"/>
        </w:numPr>
        <w:tabs>
          <w:tab w:val="left" w:pos="540"/>
        </w:tabs>
        <w:ind w:left="0" w:firstLine="0"/>
        <w:jc w:val="center"/>
        <w:rPr>
          <w:b/>
          <w:kern w:val="28"/>
          <w:lang w:val="ru-RU" w:eastAsia="ru-RU"/>
        </w:rPr>
      </w:pPr>
      <w:r w:rsidRPr="00892FAB">
        <w:rPr>
          <w:b/>
          <w:kern w:val="28"/>
          <w:lang w:val="ru-RU" w:eastAsia="ru-RU"/>
        </w:rPr>
        <w:t>PARTEA GENERALĂ</w:t>
      </w:r>
    </w:p>
    <w:p w:rsidR="00323AC0" w:rsidRPr="00892FAB" w:rsidRDefault="00323AC0" w:rsidP="00323AC0">
      <w:pPr>
        <w:contextualSpacing/>
        <w:jc w:val="center"/>
        <w:rPr>
          <w:i/>
          <w:kern w:val="28"/>
          <w:lang w:val="ru-RU" w:eastAsia="ru-RU"/>
        </w:rPr>
      </w:pPr>
      <w:r w:rsidRPr="00892FAB">
        <w:rPr>
          <w:i/>
          <w:kern w:val="28"/>
          <w:lang w:val="ru-RU" w:eastAsia="ru-RU"/>
        </w:rPr>
        <w:t>(OBLIGATORIE)</w:t>
      </w:r>
    </w:p>
    <w:p w:rsidR="00323AC0" w:rsidRPr="00892FAB" w:rsidRDefault="00323AC0" w:rsidP="00323AC0">
      <w:pPr>
        <w:rPr>
          <w:b/>
          <w:kern w:val="28"/>
          <w:lang w:val="ru-RU" w:eastAsia="ru-RU"/>
        </w:rPr>
      </w:pPr>
      <w:r w:rsidRPr="00892FAB">
        <w:rPr>
          <w:b/>
          <w:kern w:val="28"/>
          <w:lang w:val="ru-RU" w:eastAsia="ru-RU"/>
        </w:rPr>
        <w:t>PĂRŢILE CONTRACTANTE</w:t>
      </w:r>
    </w:p>
    <w:p w:rsidR="00323AC0" w:rsidRPr="00892FAB" w:rsidRDefault="00323AC0" w:rsidP="00323AC0">
      <w:pPr>
        <w:contextualSpacing/>
        <w:rPr>
          <w:kern w:val="28"/>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92"/>
        <w:gridCol w:w="5088"/>
      </w:tblGrid>
      <w:tr w:rsidR="00323AC0" w:rsidRPr="00892FAB" w:rsidTr="0022236D">
        <w:tc>
          <w:tcPr>
            <w:tcW w:w="2476" w:type="pct"/>
          </w:tcPr>
          <w:p w:rsidR="00323AC0" w:rsidRPr="00892FAB" w:rsidRDefault="00323AC0" w:rsidP="0022236D">
            <w:pPr>
              <w:rPr>
                <w:b/>
                <w:lang w:val="ru-RU" w:eastAsia="ru-RU"/>
              </w:rPr>
            </w:pPr>
            <w:r w:rsidRPr="00892FAB">
              <w:rPr>
                <w:b/>
                <w:lang w:val="ru-RU" w:eastAsia="ru-RU"/>
              </w:rPr>
              <w:t>Beneficiar</w:t>
            </w:r>
          </w:p>
        </w:tc>
        <w:tc>
          <w:tcPr>
            <w:tcW w:w="2524" w:type="pct"/>
          </w:tcPr>
          <w:p w:rsidR="00323AC0" w:rsidRPr="00892FAB" w:rsidRDefault="00323AC0" w:rsidP="0022236D">
            <w:pPr>
              <w:rPr>
                <w:b/>
                <w:lang w:val="ru-RU" w:eastAsia="ru-RU"/>
              </w:rPr>
            </w:pPr>
            <w:r w:rsidRPr="00892FAB">
              <w:rPr>
                <w:b/>
                <w:lang w:val="ru-RU" w:eastAsia="ru-RU"/>
              </w:rPr>
              <w:t>Prestator</w:t>
            </w:r>
          </w:p>
        </w:tc>
      </w:tr>
      <w:tr w:rsidR="00323AC0" w:rsidRPr="00892FAB" w:rsidTr="0022236D">
        <w:tc>
          <w:tcPr>
            <w:tcW w:w="2476" w:type="pct"/>
          </w:tcPr>
          <w:p w:rsidR="00323AC0" w:rsidRPr="00892FAB" w:rsidRDefault="00323AC0" w:rsidP="0022236D">
            <w:pPr>
              <w:rPr>
                <w:lang w:eastAsia="ru-RU"/>
              </w:rPr>
            </w:pPr>
            <w:r w:rsidRPr="00892FAB">
              <w:rPr>
                <w:b/>
                <w:lang w:eastAsia="ru-RU"/>
              </w:rPr>
              <w:t>_________________________</w:t>
            </w:r>
            <w:r w:rsidRPr="00892FAB">
              <w:rPr>
                <w:lang w:eastAsia="ru-RU"/>
              </w:rPr>
              <w:t>reprezentat legal prin</w:t>
            </w:r>
            <w:r w:rsidRPr="00892FAB">
              <w:rPr>
                <w:b/>
                <w:lang w:eastAsia="ru-RU"/>
              </w:rPr>
              <w:t>___________________</w:t>
            </w:r>
            <w:r w:rsidRPr="00892FAB">
              <w:rPr>
                <w:lang w:eastAsia="ru-RU"/>
              </w:rPr>
              <w:t xml:space="preserve">, în calitate de </w:t>
            </w:r>
            <w:r w:rsidRPr="00892FAB">
              <w:rPr>
                <w:i/>
                <w:lang w:eastAsia="ru-RU"/>
              </w:rPr>
              <w:t>Beneficiar</w:t>
            </w:r>
            <w:r w:rsidRPr="00892FAB">
              <w:rPr>
                <w:lang w:eastAsia="ru-RU"/>
              </w:rPr>
              <w:t>, IDNO,</w:t>
            </w:r>
            <w:r w:rsidRPr="00892FAB">
              <w:rPr>
                <w:i/>
                <w:lang w:eastAsia="ru-RU"/>
              </w:rPr>
              <w:t xml:space="preserve"> </w:t>
            </w:r>
            <w:r w:rsidRPr="00892FAB">
              <w:rPr>
                <w:lang w:eastAsia="ru-RU"/>
              </w:rPr>
              <w:t xml:space="preserve"> pe de o parte,</w:t>
            </w:r>
          </w:p>
        </w:tc>
        <w:tc>
          <w:tcPr>
            <w:tcW w:w="2524" w:type="pct"/>
          </w:tcPr>
          <w:p w:rsidR="00323AC0" w:rsidRDefault="00323AC0" w:rsidP="0022236D">
            <w:pPr>
              <w:rPr>
                <w:i/>
                <w:lang w:eastAsia="ru-RU"/>
              </w:rPr>
            </w:pPr>
            <w:r>
              <w:rPr>
                <w:b/>
                <w:lang w:eastAsia="ru-RU"/>
              </w:rPr>
              <w:t xml:space="preserve"> IMSP Spitalul Raional Sîngerei </w:t>
            </w:r>
            <w:r w:rsidRPr="00892FAB">
              <w:rPr>
                <w:lang w:eastAsia="ru-RU"/>
              </w:rPr>
              <w:t>reprezentat legal prin</w:t>
            </w:r>
            <w:r>
              <w:rPr>
                <w:b/>
                <w:lang w:eastAsia="ru-RU"/>
              </w:rPr>
              <w:t xml:space="preserve"> directorul Tabarcea Vitalie</w:t>
            </w:r>
            <w:r w:rsidRPr="00892FAB">
              <w:rPr>
                <w:lang w:eastAsia="ru-RU"/>
              </w:rPr>
              <w:t xml:space="preserve">, în calitate de </w:t>
            </w:r>
            <w:r w:rsidRPr="00892FAB">
              <w:rPr>
                <w:i/>
                <w:lang w:eastAsia="ru-RU"/>
              </w:rPr>
              <w:t xml:space="preserve">Prestator, </w:t>
            </w:r>
          </w:p>
          <w:p w:rsidR="00323AC0" w:rsidRDefault="00323AC0" w:rsidP="0022236D">
            <w:pPr>
              <w:rPr>
                <w:lang w:eastAsia="ru-RU"/>
              </w:rPr>
            </w:pPr>
            <w:r w:rsidRPr="00892FAB">
              <w:rPr>
                <w:lang w:eastAsia="ru-RU"/>
              </w:rPr>
              <w:t>IDNO</w:t>
            </w:r>
            <w:r>
              <w:rPr>
                <w:lang w:eastAsia="ru-RU"/>
              </w:rPr>
              <w:t xml:space="preserve">: </w:t>
            </w:r>
            <w:r w:rsidRPr="008040E8">
              <w:rPr>
                <w:u w:val="single"/>
                <w:lang w:eastAsia="ru-RU"/>
              </w:rPr>
              <w:t>1003602150743 din 11.12.2003</w:t>
            </w:r>
            <w:r w:rsidRPr="00892FAB">
              <w:rPr>
                <w:i/>
                <w:lang w:eastAsia="ru-RU"/>
              </w:rPr>
              <w:t xml:space="preserve">, </w:t>
            </w:r>
            <w:r w:rsidRPr="00892FAB">
              <w:rPr>
                <w:lang w:eastAsia="ru-RU"/>
              </w:rPr>
              <w:t xml:space="preserve"> </w:t>
            </w:r>
          </w:p>
          <w:p w:rsidR="00323AC0" w:rsidRPr="00892FAB" w:rsidRDefault="00323AC0" w:rsidP="0022236D">
            <w:pPr>
              <w:rPr>
                <w:lang w:eastAsia="ru-RU"/>
              </w:rPr>
            </w:pPr>
            <w:r w:rsidRPr="00892FAB">
              <w:rPr>
                <w:lang w:eastAsia="ru-RU"/>
              </w:rPr>
              <w:t>pe de altă parte,</w:t>
            </w:r>
          </w:p>
        </w:tc>
      </w:tr>
    </w:tbl>
    <w:p w:rsidR="00323AC0" w:rsidRPr="00892FAB" w:rsidRDefault="00323AC0" w:rsidP="00323AC0">
      <w:pPr>
        <w:rPr>
          <w:lang w:eastAsia="ru-RU"/>
        </w:rPr>
      </w:pPr>
      <w:r w:rsidRPr="00892FAB">
        <w:rPr>
          <w:lang w:eastAsia="ru-RU"/>
        </w:rPr>
        <w:t xml:space="preserve">ambii (denumiţi în continuare </w:t>
      </w:r>
      <w:r w:rsidRPr="00892FAB">
        <w:rPr>
          <w:i/>
          <w:lang w:eastAsia="ru-RU"/>
        </w:rPr>
        <w:t>Părţi</w:t>
      </w:r>
      <w:r w:rsidRPr="00892FAB">
        <w:rPr>
          <w:lang w:eastAsia="ru-RU"/>
        </w:rPr>
        <w:t>), au încheiat prezentul contract referitor la următoarele:</w:t>
      </w:r>
    </w:p>
    <w:p w:rsidR="00323AC0" w:rsidRPr="00892FAB" w:rsidRDefault="00323AC0" w:rsidP="00323AC0">
      <w:pPr>
        <w:ind w:left="3240"/>
        <w:contextualSpacing/>
        <w:rPr>
          <w:kern w:val="28"/>
          <w:lang w:eastAsia="ru-RU"/>
        </w:rPr>
      </w:pPr>
    </w:p>
    <w:p w:rsidR="00323AC0" w:rsidRPr="00892FAB" w:rsidRDefault="00323AC0" w:rsidP="00323AC0">
      <w:pPr>
        <w:rPr>
          <w:b/>
          <w:lang w:eastAsia="ru-RU"/>
        </w:rPr>
      </w:pPr>
      <w:r w:rsidRPr="00892FAB">
        <w:rPr>
          <w:b/>
          <w:lang w:eastAsia="ru-RU"/>
        </w:rPr>
        <w:t>1. OBIECTUL CONTRACTULUI</w:t>
      </w:r>
    </w:p>
    <w:p w:rsidR="00323AC0" w:rsidRPr="00892FAB" w:rsidRDefault="00323AC0" w:rsidP="00323AC0">
      <w:pPr>
        <w:rPr>
          <w:lang w:eastAsia="ru-RU"/>
        </w:rPr>
      </w:pPr>
    </w:p>
    <w:p w:rsidR="00323AC0" w:rsidRPr="00892FAB" w:rsidRDefault="00323AC0" w:rsidP="00323AC0">
      <w:pPr>
        <w:rPr>
          <w:lang w:eastAsia="ru-RU"/>
        </w:rPr>
      </w:pPr>
      <w:r w:rsidRPr="00892FAB">
        <w:rPr>
          <w:lang w:eastAsia="ru-RU"/>
        </w:rPr>
        <w:t xml:space="preserve">1.1. Achiziţionarea </w:t>
      </w:r>
      <w:r w:rsidRPr="00CF0A0A">
        <w:rPr>
          <w:b/>
          <w:color w:val="0070C0"/>
          <w:u w:val="single"/>
          <w:lang w:eastAsia="ru-RU"/>
        </w:rPr>
        <w:t>serviciilor de proiectare a replanificării și reparației blocului de boli infecțioase a IMSP Spitalul Raional Sîngerei</w:t>
      </w:r>
      <w:r w:rsidRPr="00892FAB">
        <w:rPr>
          <w:lang w:eastAsia="ru-RU"/>
        </w:rPr>
        <w:t xml:space="preserve">,  conform procedurii de achiziție publică nr. </w:t>
      </w:r>
      <w:r>
        <w:rPr>
          <w:b/>
          <w:lang w:eastAsia="ru-RU"/>
        </w:rPr>
        <w:t>________</w:t>
      </w:r>
      <w:r w:rsidRPr="00892FAB">
        <w:rPr>
          <w:lang w:eastAsia="ru-RU"/>
        </w:rPr>
        <w:t xml:space="preserve">din </w:t>
      </w:r>
      <w:r w:rsidRPr="00937A81">
        <w:rPr>
          <w:b/>
          <w:color w:val="0070C0"/>
          <w:lang w:eastAsia="ru-RU"/>
        </w:rPr>
        <w:t xml:space="preserve">_________2026 </w:t>
      </w:r>
      <w:r w:rsidRPr="00892FAB">
        <w:rPr>
          <w:lang w:eastAsia="ru-RU"/>
        </w:rPr>
        <w:t xml:space="preserve">în baza deciziei grupului de lucru al Beneficiarului nr. </w:t>
      </w:r>
      <w:r>
        <w:rPr>
          <w:b/>
          <w:lang w:eastAsia="ru-RU"/>
        </w:rPr>
        <w:t>____</w:t>
      </w:r>
      <w:r w:rsidRPr="00892FAB">
        <w:rPr>
          <w:b/>
          <w:lang w:eastAsia="ru-RU"/>
        </w:rPr>
        <w:t>_</w:t>
      </w:r>
      <w:r w:rsidRPr="00892FAB">
        <w:rPr>
          <w:lang w:eastAsia="ru-RU"/>
        </w:rPr>
        <w:t xml:space="preserve">din </w:t>
      </w:r>
      <w:r w:rsidRPr="00937A81">
        <w:rPr>
          <w:b/>
          <w:color w:val="0070C0"/>
          <w:lang w:eastAsia="ru-RU"/>
        </w:rPr>
        <w:t>______2026</w:t>
      </w:r>
      <w:r w:rsidRPr="00937A81">
        <w:rPr>
          <w:color w:val="0070C0"/>
          <w:lang w:eastAsia="ru-RU"/>
        </w:rPr>
        <w:t>.</w:t>
      </w:r>
    </w:p>
    <w:p w:rsidR="00323AC0" w:rsidRPr="00892FAB" w:rsidRDefault="00323AC0" w:rsidP="00323AC0">
      <w:pPr>
        <w:rPr>
          <w:lang w:eastAsia="ru-RU"/>
        </w:rPr>
      </w:pPr>
      <w:r w:rsidRPr="00892FAB">
        <w:rPr>
          <w:lang w:eastAsia="ru-RU"/>
        </w:rPr>
        <w:t>1.2. Prestatorul îşi asumă obligaţia de a presta serviciile de proiectare în conformitate cu parametrii tehnici şi cerinţele de bază la elaborarea proiectului stipulate în documentația de atribuire și caietul de sarcini.</w:t>
      </w:r>
    </w:p>
    <w:p w:rsidR="00323AC0" w:rsidRPr="00892FAB" w:rsidRDefault="00323AC0" w:rsidP="00323AC0">
      <w:pPr>
        <w:rPr>
          <w:lang w:eastAsia="ru-RU"/>
        </w:rPr>
      </w:pPr>
      <w:r w:rsidRPr="00892FAB">
        <w:rPr>
          <w:lang w:eastAsia="ru-RU"/>
        </w:rPr>
        <w:t xml:space="preserve">1.3. Beneficiarul se obligă, la rândul său, să achite şi să recepţioneze serviciile de proiectare prestate de Prestator. </w:t>
      </w:r>
    </w:p>
    <w:p w:rsidR="00323AC0" w:rsidRPr="00892FAB" w:rsidRDefault="00323AC0" w:rsidP="00323AC0">
      <w:pPr>
        <w:rPr>
          <w:lang w:eastAsia="ru-RU"/>
        </w:rPr>
      </w:pPr>
      <w:r w:rsidRPr="00892FAB">
        <w:rPr>
          <w:lang w:eastAsia="ru-RU"/>
        </w:rPr>
        <w:t>1.4. Calitatea serviciilor se atestă prin respectarea legislației, documentelor normative și standardelor de stat ale căror cerințe trebuie respectate la executarea documentației de proiect.</w:t>
      </w:r>
    </w:p>
    <w:p w:rsidR="00323AC0" w:rsidRPr="00892FAB" w:rsidRDefault="00323AC0" w:rsidP="00323AC0">
      <w:pPr>
        <w:ind w:left="-284"/>
        <w:rPr>
          <w:lang w:eastAsia="ru-RU"/>
        </w:rPr>
      </w:pPr>
    </w:p>
    <w:p w:rsidR="00323AC0" w:rsidRPr="00892FAB" w:rsidRDefault="00323AC0" w:rsidP="00323AC0">
      <w:pPr>
        <w:tabs>
          <w:tab w:val="left" w:pos="567"/>
        </w:tabs>
        <w:rPr>
          <w:b/>
          <w:lang w:eastAsia="ru-RU"/>
        </w:rPr>
      </w:pPr>
      <w:r w:rsidRPr="00892FAB">
        <w:rPr>
          <w:b/>
          <w:lang w:eastAsia="ru-RU"/>
        </w:rPr>
        <w:t>2. DOCUMENTELE CONTRACTULUI</w:t>
      </w:r>
    </w:p>
    <w:p w:rsidR="00323AC0" w:rsidRPr="00892FAB" w:rsidRDefault="00323AC0" w:rsidP="00323AC0">
      <w:pPr>
        <w:tabs>
          <w:tab w:val="left" w:pos="142"/>
        </w:tabs>
        <w:rPr>
          <w:b/>
          <w:lang w:eastAsia="ru-RU"/>
        </w:rPr>
      </w:pPr>
      <w:r w:rsidRPr="00892FAB">
        <w:rPr>
          <w:lang w:eastAsia="ru-RU"/>
        </w:rPr>
        <w:t>2.1. Următoarele documente vor fi considerate părţi componente ale contractului:</w:t>
      </w:r>
    </w:p>
    <w:p w:rsidR="00323AC0" w:rsidRPr="008040E8" w:rsidRDefault="00323AC0" w:rsidP="00323AC0">
      <w:pPr>
        <w:tabs>
          <w:tab w:val="left" w:pos="993"/>
        </w:tabs>
        <w:suppressAutoHyphens/>
        <w:rPr>
          <w:color w:val="0070C0"/>
          <w:lang w:eastAsia="ru-RU"/>
        </w:rPr>
      </w:pPr>
      <w:r w:rsidRPr="008040E8">
        <w:rPr>
          <w:color w:val="0070C0"/>
          <w:lang w:eastAsia="ru-RU"/>
        </w:rPr>
        <w:t>a) Formularul contractului;</w:t>
      </w:r>
    </w:p>
    <w:p w:rsidR="00323AC0" w:rsidRPr="008040E8" w:rsidRDefault="00323AC0" w:rsidP="00323AC0">
      <w:pPr>
        <w:tabs>
          <w:tab w:val="left" w:pos="993"/>
        </w:tabs>
        <w:suppressAutoHyphens/>
        <w:rPr>
          <w:i/>
          <w:color w:val="0070C0"/>
          <w:lang w:eastAsia="ru-RU"/>
        </w:rPr>
      </w:pPr>
      <w:r w:rsidRPr="008040E8">
        <w:rPr>
          <w:color w:val="0070C0"/>
          <w:lang w:eastAsia="ru-RU"/>
        </w:rPr>
        <w:t>b) Propunerea tehnică și propunerea financiară;</w:t>
      </w:r>
    </w:p>
    <w:p w:rsidR="00323AC0" w:rsidRPr="008040E8" w:rsidRDefault="00323AC0" w:rsidP="00323AC0">
      <w:pPr>
        <w:tabs>
          <w:tab w:val="left" w:pos="993"/>
        </w:tabs>
        <w:suppressAutoHyphens/>
        <w:rPr>
          <w:i/>
          <w:color w:val="0070C0"/>
          <w:lang w:eastAsia="ru-RU"/>
        </w:rPr>
      </w:pPr>
      <w:r w:rsidRPr="008040E8">
        <w:rPr>
          <w:color w:val="0070C0"/>
          <w:lang w:eastAsia="ru-RU"/>
        </w:rPr>
        <w:t>c) Caietul de sarcini;</w:t>
      </w:r>
    </w:p>
    <w:p w:rsidR="00323AC0" w:rsidRPr="008040E8" w:rsidRDefault="00323AC0" w:rsidP="00323AC0">
      <w:pPr>
        <w:tabs>
          <w:tab w:val="left" w:pos="993"/>
        </w:tabs>
        <w:suppressAutoHyphens/>
        <w:rPr>
          <w:i/>
          <w:color w:val="0070C0"/>
          <w:lang w:eastAsia="ru-RU"/>
        </w:rPr>
      </w:pPr>
      <w:r w:rsidRPr="008040E8">
        <w:rPr>
          <w:color w:val="0070C0"/>
          <w:lang w:eastAsia="ru-RU"/>
        </w:rPr>
        <w:t>d) Garanția de bună execuție a contractului;</w:t>
      </w:r>
    </w:p>
    <w:p w:rsidR="00323AC0" w:rsidRPr="008040E8" w:rsidRDefault="00323AC0" w:rsidP="00323AC0">
      <w:pPr>
        <w:tabs>
          <w:tab w:val="left" w:pos="993"/>
        </w:tabs>
        <w:suppressAutoHyphens/>
        <w:rPr>
          <w:i/>
          <w:color w:val="0070C0"/>
          <w:lang w:eastAsia="ru-RU"/>
        </w:rPr>
      </w:pPr>
      <w:r w:rsidRPr="008040E8">
        <w:rPr>
          <w:color w:val="0070C0"/>
          <w:lang w:eastAsia="ru-RU"/>
        </w:rPr>
        <w:t>e) Acordul de asociere (după caz);</w:t>
      </w:r>
    </w:p>
    <w:p w:rsidR="00323AC0" w:rsidRPr="008040E8" w:rsidRDefault="00323AC0" w:rsidP="00323AC0">
      <w:pPr>
        <w:tabs>
          <w:tab w:val="left" w:pos="993"/>
        </w:tabs>
        <w:suppressAutoHyphens/>
        <w:rPr>
          <w:i/>
          <w:color w:val="0070C0"/>
          <w:lang w:eastAsia="ru-RU"/>
        </w:rPr>
      </w:pPr>
      <w:r w:rsidRPr="008040E8">
        <w:rPr>
          <w:color w:val="0070C0"/>
          <w:lang w:eastAsia="ru-RU"/>
        </w:rPr>
        <w:t>f) Graficul de îndeplinire a contractului aprobat de ambele părți.</w:t>
      </w:r>
    </w:p>
    <w:p w:rsidR="00323AC0" w:rsidRPr="00892FAB" w:rsidRDefault="00323AC0" w:rsidP="00323AC0">
      <w:pPr>
        <w:rPr>
          <w:lang w:eastAsia="ru-RU"/>
        </w:rPr>
      </w:pPr>
      <w:r w:rsidRPr="00892FAB">
        <w:rPr>
          <w:lang w:eastAsia="ru-RU"/>
        </w:rPr>
        <w:t>2.2. În cazul unor discrepanţe sau inconsecvenţe între documentele componente ale contractului, documentele vor avea ordinea de prioritate enumerată în punctul 2.1.</w:t>
      </w:r>
    </w:p>
    <w:p w:rsidR="00323AC0" w:rsidRPr="00892FAB" w:rsidRDefault="00323AC0" w:rsidP="00323AC0">
      <w:pPr>
        <w:rPr>
          <w:lang w:eastAsia="ru-RU"/>
        </w:rPr>
      </w:pPr>
      <w:r w:rsidRPr="00892FAB">
        <w:rPr>
          <w:lang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323AC0" w:rsidRPr="00892FAB" w:rsidRDefault="00323AC0" w:rsidP="00323AC0">
      <w:pPr>
        <w:rPr>
          <w:lang w:eastAsia="ru-RU"/>
        </w:rPr>
      </w:pPr>
      <w:r w:rsidRPr="00892FAB">
        <w:rPr>
          <w:lang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323AC0" w:rsidRPr="00892FAB" w:rsidRDefault="00323AC0" w:rsidP="00323AC0">
      <w:pPr>
        <w:rPr>
          <w:kern w:val="28"/>
          <w:lang w:eastAsia="ru-RU"/>
        </w:rPr>
      </w:pPr>
    </w:p>
    <w:p w:rsidR="00323AC0" w:rsidRPr="00892FAB" w:rsidRDefault="00323AC0" w:rsidP="00323AC0">
      <w:pPr>
        <w:rPr>
          <w:b/>
          <w:lang w:eastAsia="ru-RU"/>
        </w:rPr>
      </w:pPr>
      <w:r w:rsidRPr="00892FAB">
        <w:rPr>
          <w:b/>
          <w:lang w:eastAsia="ru-RU"/>
        </w:rPr>
        <w:t>3. TERMENII ŞI CONDIŢIILE DE PRESTARE</w:t>
      </w:r>
    </w:p>
    <w:p w:rsidR="00323AC0" w:rsidRPr="00892FAB" w:rsidRDefault="00323AC0" w:rsidP="00323AC0">
      <w:pPr>
        <w:rPr>
          <w:lang w:eastAsia="ru-RU"/>
        </w:rPr>
      </w:pPr>
      <w:r w:rsidRPr="00892FAB">
        <w:rPr>
          <w:lang w:eastAsia="ru-RU"/>
        </w:rPr>
        <w:t xml:space="preserve">3.1. Prestatorul se obligă să presteze serviciile de  elaborare a documentaţiei de proiect şi deviz, în termen de până la </w:t>
      </w:r>
      <w:r w:rsidRPr="00937A81">
        <w:rPr>
          <w:b/>
          <w:color w:val="0070C0"/>
          <w:u w:val="single"/>
          <w:lang w:eastAsia="ru-RU"/>
        </w:rPr>
        <w:t>trei luni</w:t>
      </w:r>
      <w:r w:rsidRPr="00892FAB">
        <w:rPr>
          <w:lang w:eastAsia="ru-RU"/>
        </w:rPr>
        <w:t>, de la data notificării de către Beneficiar cu privire la începerea serviciilor de proiectare și în conformitate cu graficul de prestare anexat.</w:t>
      </w:r>
    </w:p>
    <w:p w:rsidR="00323AC0" w:rsidRPr="00892FAB" w:rsidRDefault="00323AC0" w:rsidP="00323AC0">
      <w:pPr>
        <w:rPr>
          <w:i/>
          <w:lang w:eastAsia="ru-RU"/>
        </w:rPr>
      </w:pPr>
      <w:r w:rsidRPr="00892FAB">
        <w:rPr>
          <w:i/>
          <w:lang w:eastAsia="ru-RU"/>
        </w:rPr>
        <w:t>* La această secțiune fiecare autoritate contractantă va completa fazele și termenele aferente realizării acestora conform documentației de atribuire.</w:t>
      </w:r>
    </w:p>
    <w:p w:rsidR="00323AC0" w:rsidRPr="00892FAB" w:rsidRDefault="00323AC0" w:rsidP="00323AC0">
      <w:pPr>
        <w:rPr>
          <w:lang w:eastAsia="ru-RU"/>
        </w:rPr>
      </w:pPr>
      <w:r w:rsidRPr="00892FAB">
        <w:rPr>
          <w:lang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323AC0" w:rsidRPr="00892FAB" w:rsidRDefault="00323AC0" w:rsidP="00323AC0">
      <w:pPr>
        <w:rPr>
          <w:lang w:eastAsia="ru-RU"/>
        </w:rPr>
      </w:pPr>
      <w:r w:rsidRPr="00892FAB">
        <w:rPr>
          <w:lang w:eastAsia="ru-RU"/>
        </w:rPr>
        <w:t xml:space="preserve">3.3. Prestatorul prezintă Beneficiarului documentaţia de proiect şi deviz în limba română (și altă limbă după caz), în volum de </w:t>
      </w:r>
      <w:r w:rsidRPr="008040E8">
        <w:rPr>
          <w:color w:val="0070C0"/>
          <w:u w:val="single"/>
          <w:lang w:eastAsia="ru-RU"/>
        </w:rPr>
        <w:t>3 exemplare + varianta electronică</w:t>
      </w:r>
      <w:r w:rsidRPr="00892FAB">
        <w:rPr>
          <w:lang w:eastAsia="ru-RU"/>
        </w:rPr>
        <w:t xml:space="preserve">. </w:t>
      </w:r>
    </w:p>
    <w:p w:rsidR="00323AC0" w:rsidRPr="00892FAB" w:rsidRDefault="00323AC0" w:rsidP="00323AC0">
      <w:pPr>
        <w:rPr>
          <w:lang w:eastAsia="ru-RU"/>
        </w:rPr>
      </w:pPr>
      <w:r w:rsidRPr="00892FAB">
        <w:rPr>
          <w:lang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323AC0" w:rsidRPr="00892FAB" w:rsidRDefault="00323AC0" w:rsidP="00323AC0">
      <w:pPr>
        <w:rPr>
          <w:lang w:eastAsia="ru-RU"/>
        </w:rPr>
      </w:pPr>
    </w:p>
    <w:p w:rsidR="00323AC0" w:rsidRPr="00892FAB" w:rsidRDefault="00323AC0" w:rsidP="00323AC0">
      <w:pPr>
        <w:rPr>
          <w:b/>
          <w:lang w:eastAsia="ru-RU"/>
        </w:rPr>
      </w:pPr>
      <w:r w:rsidRPr="00892FAB">
        <w:rPr>
          <w:b/>
          <w:lang w:eastAsia="ru-RU"/>
        </w:rPr>
        <w:t>4. PREŢUL ŞI CONDIŢIILE DE PLATĂ</w:t>
      </w:r>
    </w:p>
    <w:p w:rsidR="00323AC0" w:rsidRPr="00892FAB" w:rsidRDefault="00323AC0" w:rsidP="00323AC0">
      <w:pPr>
        <w:rPr>
          <w:lang w:eastAsia="ru-RU"/>
        </w:rPr>
      </w:pPr>
      <w:r w:rsidRPr="00892FAB">
        <w:rPr>
          <w:lang w:eastAsia="ru-RU"/>
        </w:rPr>
        <w:t>4.1. Preţul serviciilor de proiectare  conform prezentului contract este stabilit în lei MDL.</w:t>
      </w:r>
    </w:p>
    <w:p w:rsidR="00323AC0" w:rsidRPr="00892FAB" w:rsidRDefault="00323AC0" w:rsidP="00323AC0">
      <w:pPr>
        <w:rPr>
          <w:lang w:eastAsia="ru-RU"/>
        </w:rPr>
      </w:pPr>
      <w:r w:rsidRPr="00892FAB">
        <w:rPr>
          <w:lang w:eastAsia="ru-RU"/>
        </w:rPr>
        <w:lastRenderedPageBreak/>
        <w:t xml:space="preserve">4.2. </w:t>
      </w:r>
      <w:r w:rsidRPr="00892FAB">
        <w:rPr>
          <w:bCs/>
          <w:iCs/>
          <w:color w:val="000000"/>
          <w:lang w:eastAsia="ru-RU"/>
        </w:rPr>
        <w:t>Prețul prezentului contract este de</w:t>
      </w:r>
      <w:r w:rsidRPr="00892FAB">
        <w:rPr>
          <w:iCs/>
          <w:color w:val="000000"/>
          <w:lang w:eastAsia="ru-RU"/>
        </w:rPr>
        <w:t>_________</w:t>
      </w:r>
      <w:r w:rsidRPr="00892FAB">
        <w:rPr>
          <w:bCs/>
          <w:iCs/>
          <w:color w:val="000000"/>
          <w:lang w:eastAsia="ru-RU"/>
        </w:rPr>
        <w:t>lei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rsidR="00323AC0" w:rsidRPr="00892FAB" w:rsidRDefault="00323AC0" w:rsidP="00323AC0">
      <w:pPr>
        <w:rPr>
          <w:lang w:eastAsia="ru-RU"/>
        </w:rPr>
      </w:pPr>
      <w:r w:rsidRPr="00892FAB">
        <w:rPr>
          <w:lang w:eastAsia="ru-RU"/>
        </w:rPr>
        <w:t>4.3. Beneficiarul are obligaţia de a efectua plata către Prestator pentru *</w:t>
      </w:r>
      <w:r w:rsidRPr="00892FAB">
        <w:rPr>
          <w:b/>
          <w:lang w:eastAsia="ru-RU"/>
        </w:rPr>
        <w:t>___________________</w:t>
      </w:r>
      <w:r w:rsidRPr="00892FAB">
        <w:rPr>
          <w:lang w:eastAsia="ru-RU"/>
        </w:rPr>
        <w:t xml:space="preserve"> </w:t>
      </w:r>
    </w:p>
    <w:p w:rsidR="00323AC0" w:rsidRPr="00892FAB" w:rsidRDefault="00323AC0" w:rsidP="00323AC0">
      <w:pPr>
        <w:rPr>
          <w:lang w:eastAsia="ru-RU"/>
        </w:rPr>
      </w:pPr>
      <w:r w:rsidRPr="00892FAB">
        <w:rPr>
          <w:i/>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lang w:eastAsia="ru-RU"/>
        </w:rPr>
        <w:t xml:space="preserve">), în termen de </w:t>
      </w:r>
      <w:r>
        <w:rPr>
          <w:b/>
          <w:lang w:eastAsia="ru-RU"/>
        </w:rPr>
        <w:t>30 zile</w:t>
      </w:r>
      <w:r w:rsidRPr="00892FAB">
        <w:rPr>
          <w:lang w:eastAsia="ru-RU"/>
        </w:rPr>
        <w:t xml:space="preserve"> de la data primirii facturii emisă de către Prestator, în baza documentelor ce atestă predarea documentației fără obiecțiuni.</w:t>
      </w:r>
    </w:p>
    <w:p w:rsidR="00323AC0" w:rsidRPr="00892FAB" w:rsidRDefault="00323AC0" w:rsidP="00323AC0">
      <w:pPr>
        <w:rPr>
          <w:b/>
          <w:lang w:eastAsia="ru-RU"/>
        </w:rPr>
      </w:pPr>
    </w:p>
    <w:p w:rsidR="00323AC0" w:rsidRPr="00892FAB" w:rsidRDefault="00323AC0" w:rsidP="00323AC0">
      <w:pPr>
        <w:rPr>
          <w:b/>
          <w:lang w:eastAsia="ru-RU"/>
        </w:rPr>
      </w:pPr>
      <w:r w:rsidRPr="00892FAB">
        <w:rPr>
          <w:b/>
          <w:lang w:eastAsia="ru-RU"/>
        </w:rPr>
        <w:t>5. STANDARDE</w:t>
      </w:r>
    </w:p>
    <w:p w:rsidR="00323AC0" w:rsidRPr="00892FAB" w:rsidRDefault="00323AC0" w:rsidP="00323AC0">
      <w:pPr>
        <w:rPr>
          <w:lang w:eastAsia="ru-RU"/>
        </w:rPr>
      </w:pPr>
      <w:r w:rsidRPr="00892FAB">
        <w:rPr>
          <w:lang w:eastAsia="ru-RU"/>
        </w:rPr>
        <w:t>5.1. Serviciile de proiectare prestate în baza contractului vor respecta standardele stabilite de către Beneficiar în cerințele caietului de sarcini.</w:t>
      </w:r>
    </w:p>
    <w:p w:rsidR="00323AC0" w:rsidRPr="00892FAB" w:rsidRDefault="00323AC0" w:rsidP="00323AC0">
      <w:pPr>
        <w:rPr>
          <w:lang w:eastAsia="ru-RU"/>
        </w:rPr>
      </w:pPr>
      <w:r w:rsidRPr="00892FAB">
        <w:rPr>
          <w:lang w:eastAsia="ru-RU"/>
        </w:rPr>
        <w:t>5.2. Când nu este menţionat nici un standard sau reglementare aplicabilă, se vor respecta standardele sau alte reglementări autorizate în Republica Moldova.</w:t>
      </w:r>
    </w:p>
    <w:p w:rsidR="00323AC0" w:rsidRPr="00892FAB" w:rsidRDefault="00323AC0" w:rsidP="00323AC0">
      <w:pPr>
        <w:rPr>
          <w:b/>
          <w:lang w:eastAsia="ru-RU"/>
        </w:rPr>
      </w:pPr>
    </w:p>
    <w:p w:rsidR="00323AC0" w:rsidRPr="00892FAB" w:rsidRDefault="00323AC0" w:rsidP="00323AC0">
      <w:pPr>
        <w:rPr>
          <w:b/>
          <w:lang w:eastAsia="ru-RU"/>
        </w:rPr>
      </w:pPr>
      <w:r w:rsidRPr="00892FAB">
        <w:rPr>
          <w:b/>
          <w:lang w:eastAsia="ru-RU"/>
        </w:rPr>
        <w:t>6. RESPONSABILITĂŢILE BENEFICIARULUI</w:t>
      </w:r>
    </w:p>
    <w:p w:rsidR="00323AC0" w:rsidRPr="00892FAB" w:rsidRDefault="00323AC0" w:rsidP="00323AC0">
      <w:pPr>
        <w:rPr>
          <w:lang w:eastAsia="ru-RU"/>
        </w:rPr>
      </w:pPr>
      <w:r w:rsidRPr="00892FAB">
        <w:rPr>
          <w:lang w:eastAsia="ru-RU"/>
        </w:rPr>
        <w:t xml:space="preserve">6.1. Beneficiarul are obligaţia de a pune la dispoziţia Prestatorului orice facilităţi şi/sau informaţii pe care acesta le consideră necesare pentru îndeplinirea contractului. </w:t>
      </w:r>
    </w:p>
    <w:p w:rsidR="00323AC0" w:rsidRPr="00892FAB" w:rsidRDefault="00323AC0" w:rsidP="00323AC0">
      <w:pPr>
        <w:rPr>
          <w:lang w:eastAsia="ru-RU"/>
        </w:rPr>
      </w:pPr>
      <w:r w:rsidRPr="00892FAB">
        <w:rPr>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323AC0" w:rsidRPr="00892FAB" w:rsidRDefault="00323AC0" w:rsidP="00323AC0">
      <w:pPr>
        <w:rPr>
          <w:lang w:eastAsia="ru-RU"/>
        </w:rPr>
      </w:pPr>
      <w:r w:rsidRPr="00892FAB">
        <w:rPr>
          <w:lang w:eastAsia="ru-RU"/>
        </w:rPr>
        <w:t xml:space="preserve">6.3. Beneficiarul are obligația de a furniza Prestatorului toate autorizațiile și avizele pe care le deține, conform prevederilor legale, dacă nu s-a prevăzut altfel în caietul de sarcini. </w:t>
      </w:r>
    </w:p>
    <w:p w:rsidR="00323AC0" w:rsidRPr="00892FAB" w:rsidRDefault="00323AC0" w:rsidP="00323AC0">
      <w:pPr>
        <w:rPr>
          <w:lang w:eastAsia="ru-RU"/>
        </w:rPr>
      </w:pPr>
      <w:r w:rsidRPr="00892FAB">
        <w:rPr>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323AC0" w:rsidRPr="00892FAB" w:rsidRDefault="00323AC0" w:rsidP="00323AC0">
      <w:pPr>
        <w:rPr>
          <w:lang w:eastAsia="ru-RU"/>
        </w:rPr>
      </w:pPr>
    </w:p>
    <w:p w:rsidR="00323AC0" w:rsidRPr="00892FAB" w:rsidRDefault="00323AC0" w:rsidP="00323AC0">
      <w:pPr>
        <w:rPr>
          <w:b/>
          <w:lang w:eastAsia="ru-RU"/>
        </w:rPr>
      </w:pPr>
      <w:r w:rsidRPr="00892FAB">
        <w:rPr>
          <w:b/>
          <w:lang w:eastAsia="ru-RU"/>
        </w:rPr>
        <w:t>7. RESPONSABILITĂŢILE PRESTATORULUI</w:t>
      </w:r>
    </w:p>
    <w:p w:rsidR="00323AC0" w:rsidRPr="00892FAB" w:rsidRDefault="00323AC0" w:rsidP="00323AC0">
      <w:pPr>
        <w:rPr>
          <w:lang w:eastAsia="ru-RU"/>
        </w:rPr>
      </w:pPr>
      <w:r w:rsidRPr="00892FAB">
        <w:rPr>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323AC0" w:rsidRPr="00892FAB" w:rsidRDefault="00323AC0" w:rsidP="00323AC0">
      <w:pPr>
        <w:rPr>
          <w:lang w:eastAsia="ru-RU"/>
        </w:rPr>
      </w:pPr>
      <w:r w:rsidRPr="00892FAB">
        <w:rPr>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323AC0" w:rsidRPr="00892FAB" w:rsidRDefault="00323AC0" w:rsidP="00323AC0">
      <w:pPr>
        <w:rPr>
          <w:lang w:eastAsia="ru-RU"/>
        </w:rPr>
      </w:pPr>
      <w:r w:rsidRPr="00892FAB">
        <w:rPr>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323AC0" w:rsidRPr="00892FAB" w:rsidRDefault="00323AC0" w:rsidP="00323AC0">
      <w:pPr>
        <w:rPr>
          <w:lang w:eastAsia="ru-RU"/>
        </w:rPr>
      </w:pPr>
      <w:r w:rsidRPr="00892FAB">
        <w:rPr>
          <w:lang w:eastAsia="ru-RU"/>
        </w:rPr>
        <w:t>7.3. Asumându-şi toate responsabilităţile ce decurg din conţinutul contractului cât şi a prevederilor legale, Prestatorul are cel putin următoarele obligaţii şi răspunderi:</w:t>
      </w:r>
    </w:p>
    <w:p w:rsidR="00323AC0" w:rsidRPr="00892FAB" w:rsidRDefault="00323AC0" w:rsidP="00323AC0">
      <w:pPr>
        <w:rPr>
          <w:lang w:eastAsia="ru-RU"/>
        </w:rPr>
      </w:pPr>
      <w:r w:rsidRPr="00892FAB">
        <w:rPr>
          <w:lang w:eastAsia="ru-RU"/>
        </w:rPr>
        <w:t>a) precizarea prin proiect a categoriei de importanţă a construcţiei;</w:t>
      </w:r>
    </w:p>
    <w:p w:rsidR="00323AC0" w:rsidRPr="00892FAB" w:rsidRDefault="00323AC0" w:rsidP="00323AC0">
      <w:pPr>
        <w:rPr>
          <w:lang w:eastAsia="ru-RU"/>
        </w:rPr>
      </w:pPr>
      <w:r w:rsidRPr="00892FAB">
        <w:rPr>
          <w:lang w:eastAsia="ru-RU"/>
        </w:rPr>
        <w:t xml:space="preserve">b) asigurarea prin proiecte şi detalii de execuţie a nivelului de calitate corespunzător cerinţelor, cu respectarea reglementărilor tehnice şi a clauzelor contractuale; </w:t>
      </w:r>
    </w:p>
    <w:p w:rsidR="00323AC0" w:rsidRPr="00892FAB" w:rsidRDefault="00323AC0" w:rsidP="00323AC0">
      <w:pPr>
        <w:rPr>
          <w:lang w:eastAsia="ru-RU"/>
        </w:rPr>
      </w:pPr>
      <w:r w:rsidRPr="00892FAB">
        <w:rPr>
          <w:lang w:eastAsia="ru-RU"/>
        </w:rPr>
        <w:t xml:space="preserve">c) soluţionarea neconformităţilor şi neconcordanţelor semnalate de către specialiştii verificatori de proiecte atestaţi, suportând cheltuielile de verificare repetată, în caz de primire a avizului negativ; </w:t>
      </w:r>
    </w:p>
    <w:p w:rsidR="00323AC0" w:rsidRPr="00892FAB" w:rsidRDefault="00323AC0" w:rsidP="00323AC0">
      <w:pPr>
        <w:rPr>
          <w:lang w:eastAsia="ru-RU"/>
        </w:rPr>
      </w:pPr>
      <w:r w:rsidRPr="00892FAB">
        <w:rPr>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323AC0" w:rsidRPr="00892FAB" w:rsidRDefault="00323AC0" w:rsidP="00323AC0">
      <w:pPr>
        <w:rPr>
          <w:lang w:eastAsia="ru-RU"/>
        </w:rPr>
      </w:pPr>
      <w:r w:rsidRPr="00892FAB">
        <w:rPr>
          <w:lang w:eastAsia="ru-RU"/>
        </w:rPr>
        <w:t xml:space="preserve">e) stabilirea, prin proiect, a fazelor de execuţie determinate pentru lucrările aferente cerinţelor şi participarea pe şantier la verificările de calitate legate de acestea; </w:t>
      </w:r>
    </w:p>
    <w:p w:rsidR="00323AC0" w:rsidRPr="00892FAB" w:rsidRDefault="00323AC0" w:rsidP="00323AC0">
      <w:pPr>
        <w:rPr>
          <w:lang w:eastAsia="ru-RU"/>
        </w:rPr>
      </w:pPr>
      <w:r w:rsidRPr="00892FAB">
        <w:rPr>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323AC0" w:rsidRPr="00892FAB" w:rsidRDefault="00323AC0" w:rsidP="00323AC0">
      <w:pPr>
        <w:rPr>
          <w:lang w:eastAsia="ru-RU"/>
        </w:rPr>
      </w:pPr>
      <w:r w:rsidRPr="00892FAB">
        <w:rPr>
          <w:lang w:eastAsia="ru-RU"/>
        </w:rPr>
        <w:t xml:space="preserve">g) participarea la întocmirea cărţii tehnice a construcţiei şi la recepţia lucrărilor executate; </w:t>
      </w:r>
    </w:p>
    <w:p w:rsidR="00323AC0" w:rsidRPr="00892FAB" w:rsidRDefault="00323AC0" w:rsidP="00323AC0">
      <w:pPr>
        <w:rPr>
          <w:lang w:eastAsia="ru-RU"/>
        </w:rPr>
      </w:pPr>
      <w:r w:rsidRPr="00892FAB">
        <w:rPr>
          <w:lang w:eastAsia="ru-RU"/>
        </w:rPr>
        <w:t>h) asigurarea asistenţei tehnice, conform clauzelor contractuale, pentru proiectele elaborate, pe perioada execuţiei construcţiilor sau a lucrărilor de intervenţie la construcţiile existente;</w:t>
      </w:r>
    </w:p>
    <w:p w:rsidR="00323AC0" w:rsidRPr="00892FAB" w:rsidRDefault="00323AC0" w:rsidP="00323AC0">
      <w:pPr>
        <w:rPr>
          <w:lang w:eastAsia="ru-RU"/>
        </w:rPr>
      </w:pPr>
      <w:r w:rsidRPr="00892FAB">
        <w:rPr>
          <w:lang w:eastAsia="ru-RU"/>
        </w:rPr>
        <w:t>i) asigurarea participării obligatorii a proiectantului coordonator de proiect şi, după caz, a proiectanţilor pe specialităţi la toate fazele de execuţie stabilite prin proiect şi la recepţia lucrărilor.</w:t>
      </w:r>
    </w:p>
    <w:p w:rsidR="00323AC0" w:rsidRPr="00892FAB" w:rsidRDefault="00323AC0" w:rsidP="00323AC0">
      <w:pPr>
        <w:rPr>
          <w:lang w:eastAsia="ru-RU"/>
        </w:rPr>
      </w:pPr>
      <w:r w:rsidRPr="00892FAB">
        <w:rPr>
          <w:lang w:eastAsia="ru-RU"/>
        </w:rPr>
        <w:t xml:space="preserve">7.4. Prestatorul va respecta prevederile prezentului contract, asumându-şi toate responsabilităţile și garanțiile ce decurg atât din conţinutul contractului cât şi a prevederilor actelor normative. </w:t>
      </w:r>
    </w:p>
    <w:p w:rsidR="00323AC0" w:rsidRPr="00892FAB" w:rsidRDefault="00323AC0" w:rsidP="00323AC0">
      <w:pPr>
        <w:rPr>
          <w:lang w:eastAsia="ru-RU"/>
        </w:rPr>
      </w:pPr>
      <w:r w:rsidRPr="00892FAB">
        <w:rPr>
          <w:lang w:eastAsia="ru-RU"/>
        </w:rPr>
        <w:lastRenderedPageBreak/>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715B7F">
        <w:rPr>
          <w:b/>
          <w:u w:val="single"/>
          <w:lang w:eastAsia="ru-RU"/>
        </w:rPr>
        <w:t xml:space="preserve">3  </w:t>
      </w:r>
      <w:r w:rsidRPr="00715B7F">
        <w:rPr>
          <w:u w:val="single"/>
          <w:lang w:eastAsia="ru-RU"/>
        </w:rPr>
        <w:t>zile lucrătoare</w:t>
      </w:r>
      <w:r w:rsidRPr="00892FAB">
        <w:rPr>
          <w:lang w:eastAsia="ru-RU"/>
        </w:rPr>
        <w:t>.</w:t>
      </w:r>
    </w:p>
    <w:p w:rsidR="00323AC0" w:rsidRPr="00892FAB" w:rsidRDefault="00323AC0" w:rsidP="00323AC0">
      <w:pPr>
        <w:rPr>
          <w:lang w:eastAsia="ru-RU"/>
        </w:rPr>
      </w:pPr>
      <w:r w:rsidRPr="00892FAB">
        <w:rPr>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323AC0" w:rsidRPr="00892FAB" w:rsidRDefault="00323AC0" w:rsidP="00323AC0">
      <w:pPr>
        <w:rPr>
          <w:lang w:eastAsia="ru-RU"/>
        </w:rPr>
      </w:pPr>
      <w:r w:rsidRPr="00892FAB">
        <w:rPr>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rsidR="00323AC0" w:rsidRPr="00892FAB" w:rsidRDefault="00323AC0" w:rsidP="00323AC0">
      <w:pPr>
        <w:rPr>
          <w:lang w:eastAsia="ru-RU"/>
        </w:rPr>
      </w:pPr>
      <w:r w:rsidRPr="00892FAB">
        <w:rPr>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323AC0" w:rsidRPr="00892FAB" w:rsidRDefault="00323AC0" w:rsidP="00323AC0">
      <w:pPr>
        <w:rPr>
          <w:b/>
          <w:lang w:eastAsia="ru-RU"/>
        </w:rPr>
      </w:pPr>
    </w:p>
    <w:p w:rsidR="00323AC0" w:rsidRPr="00892FAB" w:rsidRDefault="00323AC0" w:rsidP="00323AC0">
      <w:pPr>
        <w:rPr>
          <w:b/>
          <w:lang w:eastAsia="ru-RU"/>
        </w:rPr>
      </w:pPr>
      <w:r w:rsidRPr="00892FAB">
        <w:rPr>
          <w:b/>
          <w:lang w:eastAsia="ru-RU"/>
        </w:rPr>
        <w:t xml:space="preserve">8. RECEPŢIE ŞI VERIFICĂRI </w:t>
      </w:r>
    </w:p>
    <w:p w:rsidR="00323AC0" w:rsidRPr="00892FAB" w:rsidRDefault="00323AC0" w:rsidP="00323AC0">
      <w:pPr>
        <w:rPr>
          <w:lang w:eastAsia="ru-RU"/>
        </w:rPr>
      </w:pPr>
      <w:r w:rsidRPr="00892FAB">
        <w:rPr>
          <w:lang w:eastAsia="ru-RU"/>
        </w:rPr>
        <w:t xml:space="preserve">8.1. Beneficiarul are obligaţia de a verifica modul de prestare a serviciilor şi furnizare a documentelor pentru a stabili conformitatea lor cu actele normative și cu prevederile prezentului contract. </w:t>
      </w:r>
    </w:p>
    <w:p w:rsidR="00323AC0" w:rsidRPr="00892FAB" w:rsidRDefault="00323AC0" w:rsidP="00323AC0">
      <w:pPr>
        <w:rPr>
          <w:lang w:eastAsia="ru-RU"/>
        </w:rPr>
      </w:pPr>
      <w:r w:rsidRPr="00892FAB">
        <w:rPr>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323AC0" w:rsidRPr="00892FAB" w:rsidRDefault="00323AC0" w:rsidP="00323AC0">
      <w:pPr>
        <w:rPr>
          <w:lang w:eastAsia="ru-RU"/>
        </w:rPr>
      </w:pPr>
      <w:r w:rsidRPr="00892FAB">
        <w:rPr>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323AC0" w:rsidRPr="00892FAB" w:rsidRDefault="00323AC0" w:rsidP="00323AC0">
      <w:pPr>
        <w:rPr>
          <w:lang w:eastAsia="ru-RU"/>
        </w:rPr>
      </w:pPr>
      <w:r w:rsidRPr="00892FAB">
        <w:rPr>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323AC0" w:rsidRPr="00892FAB" w:rsidRDefault="00323AC0" w:rsidP="00323AC0">
      <w:pPr>
        <w:rPr>
          <w:lang w:eastAsia="ru-RU"/>
        </w:rPr>
      </w:pPr>
      <w:r w:rsidRPr="00892FAB">
        <w:rPr>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323AC0" w:rsidRPr="00892FAB" w:rsidRDefault="00323AC0" w:rsidP="00323AC0">
      <w:pPr>
        <w:rPr>
          <w:lang w:eastAsia="ru-RU"/>
        </w:rPr>
      </w:pPr>
      <w:r w:rsidRPr="00892FAB">
        <w:rPr>
          <w:lang w:eastAsia="ru-RU"/>
        </w:rPr>
        <w:t xml:space="preserve">8.6. Procesul-verbal de recepție nu il va exonera pe Prestator de raspunderea pentru viciile de executie cauzate de realizarea necorespunzătoare a documentatiei de către acesta. </w:t>
      </w:r>
    </w:p>
    <w:p w:rsidR="00323AC0" w:rsidRPr="00892FAB" w:rsidRDefault="00323AC0" w:rsidP="00323AC0">
      <w:pPr>
        <w:rPr>
          <w:lang w:eastAsia="ru-RU"/>
        </w:rPr>
      </w:pPr>
    </w:p>
    <w:p w:rsidR="00323AC0" w:rsidRPr="00892FAB" w:rsidRDefault="00323AC0" w:rsidP="00323AC0">
      <w:pPr>
        <w:rPr>
          <w:b/>
          <w:lang w:eastAsia="ru-RU"/>
        </w:rPr>
      </w:pPr>
      <w:r w:rsidRPr="00892FAB">
        <w:rPr>
          <w:b/>
          <w:lang w:eastAsia="ru-RU"/>
        </w:rPr>
        <w:t>9. DERULARE</w:t>
      </w:r>
    </w:p>
    <w:p w:rsidR="00323AC0" w:rsidRPr="00892FAB" w:rsidRDefault="00323AC0" w:rsidP="00323AC0">
      <w:pPr>
        <w:rPr>
          <w:lang w:eastAsia="ru-RU"/>
        </w:rPr>
      </w:pPr>
      <w:r w:rsidRPr="00892FAB">
        <w:rPr>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323AC0" w:rsidRPr="00892FAB" w:rsidRDefault="00323AC0" w:rsidP="00323AC0">
      <w:pPr>
        <w:rPr>
          <w:lang w:eastAsia="ru-RU"/>
        </w:rPr>
      </w:pPr>
      <w:r w:rsidRPr="00892FAB">
        <w:rPr>
          <w:lang w:eastAsia="ru-RU"/>
        </w:rPr>
        <w:t xml:space="preserve">9.2. Serviciile prestate în baza contractului trebuie finalizate în termenul convenit de părţi, conform punctului 3 din prezentul contract. </w:t>
      </w:r>
    </w:p>
    <w:p w:rsidR="00323AC0" w:rsidRPr="00892FAB" w:rsidRDefault="00323AC0" w:rsidP="00323AC0">
      <w:pPr>
        <w:rPr>
          <w:lang w:eastAsia="ru-RU"/>
        </w:rPr>
      </w:pPr>
      <w:r w:rsidRPr="00892FAB">
        <w:rPr>
          <w:lang w:eastAsia="ru-RU"/>
        </w:rPr>
        <w:t>9.3. Cu excepţia prevederilor de la punctul 10, o întarziere în îndeplinirea contractului dă dreptul Beneficiarului de a solicita penalităţi Prestatorului potrivit prevederilor punctului 15.</w:t>
      </w:r>
    </w:p>
    <w:p w:rsidR="00323AC0" w:rsidRPr="00892FAB" w:rsidRDefault="00323AC0" w:rsidP="00323AC0">
      <w:pPr>
        <w:rPr>
          <w:b/>
          <w:lang w:eastAsia="ru-RU"/>
        </w:rPr>
      </w:pPr>
    </w:p>
    <w:p w:rsidR="00323AC0" w:rsidRPr="00892FAB" w:rsidRDefault="00323AC0" w:rsidP="00323AC0">
      <w:pPr>
        <w:rPr>
          <w:b/>
          <w:lang w:eastAsia="ru-RU"/>
        </w:rPr>
      </w:pPr>
      <w:r w:rsidRPr="00892FAB">
        <w:rPr>
          <w:b/>
          <w:lang w:eastAsia="ru-RU"/>
        </w:rPr>
        <w:t>10. JUSTIFICAREA DATORITĂ UNUI IMPEDIMENT</w:t>
      </w:r>
    </w:p>
    <w:p w:rsidR="00323AC0" w:rsidRPr="00892FAB" w:rsidRDefault="00323AC0" w:rsidP="00323AC0">
      <w:pPr>
        <w:rPr>
          <w:lang w:eastAsia="ru-RU"/>
        </w:rPr>
      </w:pPr>
      <w:r w:rsidRPr="00892FAB">
        <w:rPr>
          <w:lang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323AC0" w:rsidRPr="00892FAB" w:rsidRDefault="00323AC0" w:rsidP="00323AC0">
      <w:pPr>
        <w:rPr>
          <w:lang w:eastAsia="ru-RU"/>
        </w:rPr>
      </w:pPr>
      <w:r w:rsidRPr="00892FAB">
        <w:rPr>
          <w:lang w:eastAsia="ru-RU"/>
        </w:rPr>
        <w:t xml:space="preserve">10.2. Partea care invocă apariția impedimentului înafara controlului este obligată să informeze imediat (dar nu mai târziu de </w:t>
      </w:r>
      <w:r w:rsidRPr="00892FAB">
        <w:rPr>
          <w:lang w:eastAsia="ru-RU"/>
        </w:rPr>
        <w:softHyphen/>
      </w:r>
      <w:r w:rsidRPr="00892FAB">
        <w:rPr>
          <w:lang w:eastAsia="ru-RU"/>
        </w:rPr>
        <w:softHyphen/>
      </w:r>
      <w:r w:rsidRPr="00892FAB">
        <w:rPr>
          <w:lang w:eastAsia="ru-RU"/>
        </w:rPr>
        <w:softHyphen/>
      </w:r>
      <w:r w:rsidRPr="00892FAB">
        <w:rPr>
          <w:lang w:eastAsia="ru-RU"/>
        </w:rPr>
        <w:softHyphen/>
      </w:r>
      <w:r w:rsidRPr="00892FAB">
        <w:rPr>
          <w:lang w:eastAsia="ru-RU"/>
        </w:rPr>
        <w:softHyphen/>
        <w:t xml:space="preserve">_____ zile) cealaltă Parte despre survenirea circumstanţelor, dar și despre efectele acestora asupra executării contractului. </w:t>
      </w:r>
    </w:p>
    <w:p w:rsidR="00323AC0" w:rsidRPr="00892FAB" w:rsidRDefault="00323AC0" w:rsidP="00323AC0">
      <w:pPr>
        <w:rPr>
          <w:lang w:eastAsia="ru-RU"/>
        </w:rPr>
      </w:pPr>
      <w:r w:rsidRPr="00892FAB">
        <w:rPr>
          <w:lang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rsidR="00323AC0" w:rsidRPr="00892FAB" w:rsidRDefault="00323AC0" w:rsidP="00323AC0">
      <w:pPr>
        <w:tabs>
          <w:tab w:val="left" w:pos="426"/>
          <w:tab w:val="left" w:pos="3645"/>
        </w:tabs>
        <w:rPr>
          <w:b/>
          <w:lang w:eastAsia="ru-RU"/>
        </w:rPr>
      </w:pPr>
    </w:p>
    <w:p w:rsidR="00323AC0" w:rsidRPr="00892FAB" w:rsidRDefault="00323AC0" w:rsidP="00323AC0">
      <w:pPr>
        <w:tabs>
          <w:tab w:val="left" w:pos="426"/>
          <w:tab w:val="left" w:pos="3645"/>
        </w:tabs>
        <w:rPr>
          <w:b/>
          <w:lang w:eastAsia="ru-RU"/>
        </w:rPr>
      </w:pPr>
      <w:r w:rsidRPr="00892FAB">
        <w:rPr>
          <w:b/>
          <w:lang w:eastAsia="ru-RU"/>
        </w:rPr>
        <w:t>11. MODIFICĂRI</w:t>
      </w:r>
    </w:p>
    <w:p w:rsidR="00323AC0" w:rsidRPr="00892FAB" w:rsidRDefault="00323AC0" w:rsidP="00323AC0">
      <w:pPr>
        <w:tabs>
          <w:tab w:val="left" w:pos="426"/>
          <w:tab w:val="left" w:pos="3645"/>
        </w:tabs>
        <w:rPr>
          <w:lang w:eastAsia="ru-RU"/>
        </w:rPr>
      </w:pPr>
      <w:r w:rsidRPr="00892FAB">
        <w:rPr>
          <w:lang w:eastAsia="ru-RU"/>
        </w:rPr>
        <w:t>Modificarea contractului de achiziţie publică, în cursul perioadei sale de valabilitate, se va efectua conform prevederilor actelor normative cu incidenţă în domeniul achiziţiilor publice, prin acord adiţional la prezentul contract.</w:t>
      </w:r>
    </w:p>
    <w:p w:rsidR="00323AC0" w:rsidRPr="00892FAB" w:rsidRDefault="00323AC0" w:rsidP="00323AC0">
      <w:pPr>
        <w:rPr>
          <w:b/>
          <w:lang w:eastAsia="ru-RU"/>
        </w:rPr>
      </w:pPr>
    </w:p>
    <w:p w:rsidR="00323AC0" w:rsidRPr="00892FAB" w:rsidRDefault="00323AC0" w:rsidP="00323AC0">
      <w:pPr>
        <w:rPr>
          <w:b/>
          <w:lang w:eastAsia="ru-RU"/>
        </w:rPr>
      </w:pPr>
      <w:r w:rsidRPr="00892FAB">
        <w:rPr>
          <w:b/>
          <w:lang w:eastAsia="ru-RU"/>
        </w:rPr>
        <w:lastRenderedPageBreak/>
        <w:t>12. AJUSTAREA PREŢULUI CONTRACTULUI</w:t>
      </w:r>
    </w:p>
    <w:p w:rsidR="00323AC0" w:rsidRPr="00892FAB" w:rsidRDefault="00323AC0" w:rsidP="00323AC0">
      <w:pPr>
        <w:rPr>
          <w:lang w:eastAsia="ru-RU"/>
        </w:rPr>
      </w:pPr>
      <w:r w:rsidRPr="00892FAB">
        <w:rPr>
          <w:lang w:eastAsia="ru-RU"/>
        </w:rPr>
        <w:t>Ajustarea prețului contractului pe parcursul derulării contractului aflat în perioada sa de valabilitate, se va efectua conform prevederilor actelor normative aplicabile în domeniul achiziţiilor publice.</w:t>
      </w:r>
    </w:p>
    <w:p w:rsidR="00323AC0" w:rsidRPr="00892FAB" w:rsidRDefault="00323AC0" w:rsidP="00323AC0">
      <w:pPr>
        <w:rPr>
          <w:lang w:eastAsia="ru-RU"/>
        </w:rPr>
      </w:pPr>
    </w:p>
    <w:p w:rsidR="00323AC0" w:rsidRPr="00892FAB" w:rsidRDefault="00323AC0" w:rsidP="00323AC0">
      <w:pPr>
        <w:rPr>
          <w:b/>
          <w:lang w:eastAsia="ru-RU"/>
        </w:rPr>
      </w:pPr>
      <w:r w:rsidRPr="00892FAB">
        <w:rPr>
          <w:b/>
          <w:lang w:eastAsia="ru-RU"/>
        </w:rPr>
        <w:t>13. CONDIŢIILE DE PREDARE-PRIMIRE</w:t>
      </w:r>
    </w:p>
    <w:p w:rsidR="00323AC0" w:rsidRPr="00892FAB" w:rsidRDefault="00323AC0" w:rsidP="00323AC0">
      <w:pPr>
        <w:rPr>
          <w:lang w:eastAsia="ru-RU"/>
        </w:rPr>
      </w:pPr>
      <w:r w:rsidRPr="00892FAB">
        <w:rPr>
          <w:lang w:eastAsia="ru-RU"/>
        </w:rPr>
        <w:t>Serviciile de proiectare se consideră predate de către Prestator şi recepţionate de către Beneficiar dacă:</w:t>
      </w:r>
    </w:p>
    <w:p w:rsidR="00323AC0" w:rsidRPr="00892FAB" w:rsidRDefault="00323AC0" w:rsidP="00323AC0">
      <w:pPr>
        <w:numPr>
          <w:ilvl w:val="0"/>
          <w:numId w:val="10"/>
        </w:numPr>
        <w:tabs>
          <w:tab w:val="num" w:pos="0"/>
          <w:tab w:val="left" w:pos="360"/>
        </w:tabs>
        <w:suppressAutoHyphens/>
        <w:ind w:left="0" w:firstLine="0"/>
        <w:rPr>
          <w:lang w:eastAsia="ru-RU"/>
        </w:rPr>
      </w:pPr>
      <w:r w:rsidRPr="00892FAB">
        <w:rPr>
          <w:lang w:eastAsia="ru-RU"/>
        </w:rPr>
        <w:t xml:space="preserve">cantitatea serviciilor de proiectare corespunde informaţiei indicate în prezentul contract; </w:t>
      </w:r>
    </w:p>
    <w:p w:rsidR="00323AC0" w:rsidRPr="00892FAB" w:rsidRDefault="00323AC0" w:rsidP="00323AC0">
      <w:pPr>
        <w:numPr>
          <w:ilvl w:val="0"/>
          <w:numId w:val="10"/>
        </w:numPr>
        <w:tabs>
          <w:tab w:val="num" w:pos="0"/>
          <w:tab w:val="left" w:pos="360"/>
        </w:tabs>
        <w:suppressAutoHyphens/>
        <w:ind w:left="0" w:firstLine="0"/>
        <w:rPr>
          <w:lang w:eastAsia="ru-RU"/>
        </w:rPr>
      </w:pPr>
      <w:r w:rsidRPr="00892FAB">
        <w:rPr>
          <w:lang w:eastAsia="ru-RU"/>
        </w:rPr>
        <w:t>calitatea serviciilor de proiectare corespunde documentelor normative și standardelor de stat.</w:t>
      </w:r>
    </w:p>
    <w:p w:rsidR="00323AC0" w:rsidRPr="00892FAB" w:rsidRDefault="00323AC0" w:rsidP="00323AC0">
      <w:pPr>
        <w:rPr>
          <w:lang w:eastAsia="ru-RU"/>
        </w:rPr>
      </w:pPr>
    </w:p>
    <w:p w:rsidR="00323AC0" w:rsidRPr="00892FAB" w:rsidRDefault="00323AC0" w:rsidP="00323AC0">
      <w:pPr>
        <w:rPr>
          <w:b/>
          <w:lang w:eastAsia="ru-RU"/>
        </w:rPr>
      </w:pPr>
      <w:r w:rsidRPr="00892FAB">
        <w:rPr>
          <w:b/>
          <w:lang w:eastAsia="ru-RU"/>
        </w:rPr>
        <w:t>14. REZOLUȚIUNEA CONTRACTULUI</w:t>
      </w:r>
    </w:p>
    <w:p w:rsidR="00323AC0" w:rsidRPr="00892FAB" w:rsidRDefault="00323AC0" w:rsidP="00323AC0">
      <w:pPr>
        <w:rPr>
          <w:lang w:eastAsia="ru-RU"/>
        </w:rPr>
      </w:pPr>
      <w:r w:rsidRPr="00892FAB">
        <w:rPr>
          <w:lang w:eastAsia="ru-RU"/>
        </w:rPr>
        <w:t>14.1. Rezoluțiunea contractului se poate realiza cu acordul comun al Părţilor.</w:t>
      </w:r>
    </w:p>
    <w:p w:rsidR="00323AC0" w:rsidRPr="00892FAB" w:rsidRDefault="00323AC0" w:rsidP="00323AC0">
      <w:pPr>
        <w:rPr>
          <w:lang w:eastAsia="ru-RU"/>
        </w:rPr>
      </w:pPr>
      <w:r w:rsidRPr="00892FAB">
        <w:rPr>
          <w:lang w:eastAsia="ru-RU"/>
        </w:rPr>
        <w:t>14.2. Contractul poate fi rezolvit în mod unilateral în caz de:</w:t>
      </w:r>
    </w:p>
    <w:p w:rsidR="00323AC0" w:rsidRPr="00892FAB" w:rsidRDefault="00323AC0" w:rsidP="00323AC0">
      <w:pPr>
        <w:numPr>
          <w:ilvl w:val="0"/>
          <w:numId w:val="8"/>
        </w:numPr>
        <w:tabs>
          <w:tab w:val="left" w:pos="0"/>
          <w:tab w:val="left" w:pos="360"/>
        </w:tabs>
        <w:suppressAutoHyphens/>
        <w:ind w:left="0" w:firstLine="0"/>
        <w:rPr>
          <w:lang w:eastAsia="ru-RU"/>
        </w:rPr>
      </w:pPr>
      <w:r w:rsidRPr="00892FAB">
        <w:rPr>
          <w:lang w:eastAsia="ru-RU"/>
        </w:rPr>
        <w:t xml:space="preserve">refuz al Prestatorului de a presta serviciile de proiectare prevăzute în prezentul contract;         </w:t>
      </w:r>
    </w:p>
    <w:p w:rsidR="00323AC0" w:rsidRPr="00892FAB" w:rsidRDefault="00323AC0" w:rsidP="00323AC0">
      <w:pPr>
        <w:numPr>
          <w:ilvl w:val="0"/>
          <w:numId w:val="8"/>
        </w:numPr>
        <w:tabs>
          <w:tab w:val="left" w:pos="0"/>
          <w:tab w:val="left" w:pos="360"/>
        </w:tabs>
        <w:suppressAutoHyphens/>
        <w:ind w:left="0" w:firstLine="0"/>
        <w:rPr>
          <w:lang w:eastAsia="ru-RU"/>
        </w:rPr>
      </w:pPr>
      <w:r w:rsidRPr="00892FAB">
        <w:rPr>
          <w:lang w:eastAsia="ru-RU"/>
        </w:rPr>
        <w:t>nerespectare de către Prestator a termenelor de executare stabilite;</w:t>
      </w:r>
    </w:p>
    <w:p w:rsidR="00323AC0" w:rsidRPr="00892FAB" w:rsidRDefault="00323AC0" w:rsidP="00323AC0">
      <w:pPr>
        <w:numPr>
          <w:ilvl w:val="0"/>
          <w:numId w:val="8"/>
        </w:numPr>
        <w:tabs>
          <w:tab w:val="left" w:pos="0"/>
          <w:tab w:val="left" w:pos="360"/>
        </w:tabs>
        <w:suppressAutoHyphens/>
        <w:ind w:left="0" w:firstLine="0"/>
        <w:rPr>
          <w:lang w:eastAsia="ru-RU"/>
        </w:rPr>
      </w:pPr>
      <w:r w:rsidRPr="00892FAB">
        <w:rPr>
          <w:lang w:eastAsia="ru-RU"/>
        </w:rPr>
        <w:t>nerespectare de către Beneficiar a termenelor de plată a serviciilor;</w:t>
      </w:r>
    </w:p>
    <w:p w:rsidR="00323AC0" w:rsidRPr="00892FAB" w:rsidRDefault="00323AC0" w:rsidP="00323AC0">
      <w:pPr>
        <w:numPr>
          <w:ilvl w:val="0"/>
          <w:numId w:val="8"/>
        </w:numPr>
        <w:tabs>
          <w:tab w:val="left" w:pos="0"/>
          <w:tab w:val="left" w:pos="360"/>
        </w:tabs>
        <w:suppressAutoHyphens/>
        <w:ind w:left="0" w:firstLine="0"/>
        <w:rPr>
          <w:lang w:eastAsia="ru-RU"/>
        </w:rPr>
      </w:pPr>
      <w:r w:rsidRPr="00892FAB">
        <w:rPr>
          <w:lang w:eastAsia="ru-RU"/>
        </w:rPr>
        <w:t>nesatisfacerea de către una dintre Părţi a pretenţiilor înaintate conform prezentului contract;</w:t>
      </w:r>
    </w:p>
    <w:p w:rsidR="00323AC0" w:rsidRPr="00892FAB" w:rsidRDefault="00323AC0" w:rsidP="00323AC0">
      <w:pPr>
        <w:numPr>
          <w:ilvl w:val="0"/>
          <w:numId w:val="8"/>
        </w:numPr>
        <w:tabs>
          <w:tab w:val="left" w:pos="0"/>
          <w:tab w:val="left" w:pos="360"/>
        </w:tabs>
        <w:suppressAutoHyphens/>
        <w:ind w:left="0" w:firstLine="0"/>
        <w:rPr>
          <w:lang w:eastAsia="ru-RU"/>
        </w:rPr>
      </w:pPr>
      <w:r w:rsidRPr="00892FAB">
        <w:rPr>
          <w:lang w:eastAsia="ru-RU"/>
        </w:rPr>
        <w:t>contractantul se afla, la momentul atribuirii lui, în una dintre situațiile care ar fi determinat excluderea sa din procedura de atribuire potrivit art. 19 al Legii nr. 131/2015 privind achizițiile publice;</w:t>
      </w:r>
    </w:p>
    <w:p w:rsidR="00323AC0" w:rsidRPr="00892FAB" w:rsidRDefault="00323AC0" w:rsidP="00323AC0">
      <w:pPr>
        <w:numPr>
          <w:ilvl w:val="0"/>
          <w:numId w:val="8"/>
        </w:numPr>
        <w:tabs>
          <w:tab w:val="left" w:pos="0"/>
          <w:tab w:val="left" w:pos="360"/>
          <w:tab w:val="left" w:pos="599"/>
          <w:tab w:val="num" w:pos="1135"/>
          <w:tab w:val="left" w:pos="2070"/>
        </w:tabs>
        <w:ind w:left="0" w:firstLine="0"/>
        <w:rPr>
          <w:lang w:eastAsia="ru-RU"/>
        </w:rPr>
      </w:pPr>
      <w:r w:rsidRPr="00892FAB">
        <w:rPr>
          <w:lang w:eastAsia="ru-RU"/>
        </w:rPr>
        <w:t>contractul a făcut obiectul unei modificări substanțiale care necesită o nouă procedură de achiziție publică în conformitate cu art. 76 al Legii nr. 131/2015 privind achizițiile publice;</w:t>
      </w:r>
    </w:p>
    <w:p w:rsidR="00323AC0" w:rsidRPr="00892FAB" w:rsidRDefault="00323AC0" w:rsidP="00323AC0">
      <w:pPr>
        <w:numPr>
          <w:ilvl w:val="0"/>
          <w:numId w:val="8"/>
        </w:numPr>
        <w:tabs>
          <w:tab w:val="left" w:pos="0"/>
          <w:tab w:val="left" w:pos="360"/>
          <w:tab w:val="left" w:pos="599"/>
          <w:tab w:val="num" w:pos="1135"/>
          <w:tab w:val="left" w:pos="2070"/>
        </w:tabs>
        <w:ind w:left="0" w:firstLine="0"/>
        <w:rPr>
          <w:lang w:eastAsia="ru-RU"/>
        </w:rPr>
      </w:pPr>
      <w:r w:rsidRPr="00892FAB">
        <w:rPr>
          <w:lang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323AC0" w:rsidRPr="00892FAB" w:rsidRDefault="00323AC0" w:rsidP="00323AC0">
      <w:pPr>
        <w:rPr>
          <w:lang w:eastAsia="ru-RU"/>
        </w:rPr>
      </w:pPr>
      <w:r w:rsidRPr="00892FAB">
        <w:rPr>
          <w:lang w:eastAsia="ru-RU"/>
        </w:rPr>
        <w:t xml:space="preserve">14.3. Partea iniţiatoare a rezoluțiunii contractului este obligată să comunice în termen de </w:t>
      </w:r>
      <w:r>
        <w:rPr>
          <w:lang w:eastAsia="ru-RU"/>
        </w:rPr>
        <w:t>5</w:t>
      </w:r>
      <w:r w:rsidRPr="00892FAB">
        <w:rPr>
          <w:lang w:eastAsia="ru-RU"/>
        </w:rPr>
        <w:t xml:space="preserve">  zile lucrătoare celeilalte Părţi despre intenţiile ei printr-o scrisoare motivată.</w:t>
      </w:r>
    </w:p>
    <w:p w:rsidR="00323AC0" w:rsidRPr="00892FAB" w:rsidRDefault="00323AC0" w:rsidP="00323AC0">
      <w:pPr>
        <w:rPr>
          <w:lang w:eastAsia="ru-RU"/>
        </w:rPr>
      </w:pPr>
      <w:r w:rsidRPr="00892FAB">
        <w:rPr>
          <w:lang w:eastAsia="ru-RU"/>
        </w:rPr>
        <w:t>14.4. Partea înştiinţată este obligată să răspundă în decurs de  _____ zile lucrătoare de la primirea notificării, după expirarea acestui termen contractul se consideră încetat de drept.</w:t>
      </w:r>
    </w:p>
    <w:p w:rsidR="00323AC0" w:rsidRPr="00892FAB" w:rsidRDefault="00323AC0" w:rsidP="00323AC0">
      <w:pPr>
        <w:rPr>
          <w:b/>
          <w:lang w:eastAsia="ru-RU"/>
        </w:rPr>
      </w:pPr>
    </w:p>
    <w:p w:rsidR="00323AC0" w:rsidRPr="00892FAB" w:rsidRDefault="00323AC0" w:rsidP="00323AC0">
      <w:pPr>
        <w:rPr>
          <w:b/>
          <w:lang w:eastAsia="ru-RU"/>
        </w:rPr>
      </w:pPr>
      <w:r w:rsidRPr="00892FAB">
        <w:rPr>
          <w:b/>
          <w:lang w:eastAsia="ru-RU"/>
        </w:rPr>
        <w:t>15. RECLAMAŢII ŞI SANCŢIUNI</w:t>
      </w:r>
    </w:p>
    <w:p w:rsidR="00323AC0" w:rsidRPr="00892FAB" w:rsidRDefault="00323AC0" w:rsidP="00323AC0">
      <w:pPr>
        <w:rPr>
          <w:lang w:eastAsia="ru-RU"/>
        </w:rPr>
      </w:pPr>
      <w:r w:rsidRPr="00892FAB">
        <w:rPr>
          <w:lang w:eastAsia="ru-RU"/>
        </w:rPr>
        <w:t xml:space="preserve">15.1. Reclamaţiile privind cantitatea serviciilor de proiectare prestate sunt înaintate Prestatorului la momentul recepţionării acestora sau nu mai târziu de </w:t>
      </w:r>
      <w:r>
        <w:rPr>
          <w:lang w:eastAsia="ru-RU"/>
        </w:rPr>
        <w:t>5</w:t>
      </w:r>
      <w:r w:rsidRPr="00892FAB">
        <w:rPr>
          <w:lang w:eastAsia="ru-RU"/>
        </w:rPr>
        <w:t xml:space="preserve"> zile de la data recepționării, fiind confirmate printr-un act întocmit în comun cu reprezentantul Prestatorului.</w:t>
      </w:r>
    </w:p>
    <w:p w:rsidR="00323AC0" w:rsidRPr="00892FAB" w:rsidRDefault="00323AC0" w:rsidP="00323AC0">
      <w:pPr>
        <w:rPr>
          <w:lang w:eastAsia="ru-RU"/>
        </w:rPr>
      </w:pPr>
      <w:r w:rsidRPr="00892FAB">
        <w:rPr>
          <w:lang w:eastAsia="ru-RU"/>
        </w:rPr>
        <w:t xml:space="preserve">15.2. Pretenţiile privind calitatea serviciilor de proiectare prestate sunt înaintate Prestatorului în termen de </w:t>
      </w:r>
      <w:r>
        <w:rPr>
          <w:lang w:eastAsia="ru-RU"/>
        </w:rPr>
        <w:t>5</w:t>
      </w:r>
      <w:r w:rsidRPr="00892FAB">
        <w:rPr>
          <w:lang w:eastAsia="ru-RU"/>
        </w:rPr>
        <w:t xml:space="preserve"> zile de la depistarea deficienţelor de calitate, confirmate prin prescripțiile Beneficiarului și a </w:t>
      </w:r>
      <w:r w:rsidRPr="00892FAB">
        <w:rPr>
          <w:color w:val="262626"/>
          <w:shd w:val="clear" w:color="auto" w:fill="FFFFFF"/>
          <w:lang w:eastAsia="ru-RU"/>
        </w:rPr>
        <w:t>specialiştilor verificatori de proiecte atestaţi</w:t>
      </w:r>
      <w:r w:rsidRPr="00892FAB">
        <w:rPr>
          <w:lang w:eastAsia="ru-RU"/>
        </w:rPr>
        <w:t>.</w:t>
      </w:r>
    </w:p>
    <w:p w:rsidR="00323AC0" w:rsidRPr="00892FAB" w:rsidRDefault="00323AC0" w:rsidP="00323AC0">
      <w:pPr>
        <w:rPr>
          <w:lang w:eastAsia="ru-RU"/>
        </w:rPr>
      </w:pPr>
      <w:r w:rsidRPr="00892FAB">
        <w:rPr>
          <w:lang w:eastAsia="ru-RU"/>
        </w:rPr>
        <w:t xml:space="preserve">15.3. Prestatorul este obligat să examineze pretenţiile înaintate, în termen de </w:t>
      </w:r>
      <w:r>
        <w:rPr>
          <w:lang w:eastAsia="ru-RU"/>
        </w:rPr>
        <w:t>5</w:t>
      </w:r>
      <w:r w:rsidRPr="00892FAB">
        <w:rPr>
          <w:lang w:eastAsia="ru-RU"/>
        </w:rPr>
        <w:t xml:space="preserve"> zile de la data primirii acestora şi să comunice, în scris, Beneficiarului despre decizia luată.</w:t>
      </w:r>
    </w:p>
    <w:p w:rsidR="00323AC0" w:rsidRPr="00892FAB" w:rsidRDefault="00323AC0" w:rsidP="00323AC0">
      <w:pPr>
        <w:rPr>
          <w:lang w:eastAsia="ru-RU"/>
        </w:rPr>
      </w:pPr>
      <w:r w:rsidRPr="00892FAB">
        <w:rPr>
          <w:lang w:eastAsia="ru-RU"/>
        </w:rPr>
        <w:t xml:space="preserve">15.4. În caz de recunoaştere a pretenţiilor, Prestatorul este obligat, în termen  restrâns, să le înlăture potrivit cerinţelor contractului. </w:t>
      </w:r>
    </w:p>
    <w:p w:rsidR="00323AC0" w:rsidRPr="00892FAB" w:rsidRDefault="00323AC0" w:rsidP="00323AC0">
      <w:pPr>
        <w:rPr>
          <w:lang w:eastAsia="ru-RU"/>
        </w:rPr>
      </w:pPr>
      <w:r w:rsidRPr="00892FAB">
        <w:rPr>
          <w:lang w:eastAsia="ru-RU"/>
        </w:rPr>
        <w:t>15.5. Prestatorul poartă răspundere pentru calitatea serviciilor de proiectare în limitele stabilite, inclusiv pentru viciile ascunse.</w:t>
      </w:r>
    </w:p>
    <w:p w:rsidR="00323AC0" w:rsidRPr="00892FAB" w:rsidRDefault="00323AC0" w:rsidP="00323AC0">
      <w:pPr>
        <w:rPr>
          <w:lang w:eastAsia="ru-RU"/>
        </w:rPr>
      </w:pPr>
      <w:r w:rsidRPr="00892FAB">
        <w:rPr>
          <w:lang w:eastAsia="ru-RU"/>
        </w:rPr>
        <w:t xml:space="preserve">15.6. Pentru refuzul de a presta serviciile de proiectare prevăzute în prezentul contract, Prestatorul suportă o penalitate în valoare de  </w:t>
      </w:r>
      <w:r>
        <w:rPr>
          <w:lang w:eastAsia="ru-RU"/>
        </w:rPr>
        <w:t>5</w:t>
      </w:r>
      <w:r w:rsidRPr="00892FAB">
        <w:rPr>
          <w:lang w:eastAsia="ru-RU"/>
        </w:rPr>
        <w:t xml:space="preserve"> % din suma totală a contractului, în conformitate cu prevederile Codului civil al Republicii Moldova nr. 1107/2002. </w:t>
      </w:r>
    </w:p>
    <w:p w:rsidR="00323AC0" w:rsidRPr="00892FAB" w:rsidRDefault="00323AC0" w:rsidP="00323AC0">
      <w:pPr>
        <w:rPr>
          <w:color w:val="000000"/>
          <w:lang w:eastAsia="ru-RU"/>
        </w:rPr>
      </w:pPr>
      <w:r w:rsidRPr="00892FAB">
        <w:rPr>
          <w:lang w:eastAsia="ru-RU"/>
        </w:rPr>
        <w:t xml:space="preserve">15.7. Pentru prestarea cu întârziere a serviciilor de proiectare, Prestatorul suportă plata despăgubirii în valoare de </w:t>
      </w:r>
      <w:r>
        <w:rPr>
          <w:lang w:eastAsia="ru-RU"/>
        </w:rPr>
        <w:t>0,1</w:t>
      </w:r>
      <w:r w:rsidRPr="00892FAB">
        <w:rPr>
          <w:lang w:eastAsia="ru-RU"/>
        </w:rPr>
        <w:t xml:space="preserve"> % din suma serviciilor neexecutate, pentru fiecare zi de întârziere, dar nu mai mult de </w:t>
      </w:r>
      <w:r>
        <w:rPr>
          <w:lang w:eastAsia="ru-RU"/>
        </w:rPr>
        <w:t>5</w:t>
      </w:r>
      <w:r w:rsidRPr="00892FAB">
        <w:rPr>
          <w:lang w:eastAsia="ru-RU"/>
        </w:rPr>
        <w:t xml:space="preserve"> % din suma totală a prezentului contract, în conformitate cu prevederile Codului Civil al Republicii Moldova nr. 1107/2002.</w:t>
      </w:r>
      <w:r w:rsidRPr="00892FAB">
        <w:rPr>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323AC0" w:rsidRPr="00892FAB" w:rsidRDefault="00323AC0" w:rsidP="00323AC0">
      <w:pPr>
        <w:rPr>
          <w:lang w:eastAsia="ru-RU"/>
        </w:rPr>
      </w:pPr>
      <w:r w:rsidRPr="00892FAB">
        <w:rPr>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323AC0" w:rsidRPr="00892FAB" w:rsidRDefault="00323AC0" w:rsidP="00323AC0">
      <w:pPr>
        <w:rPr>
          <w:lang w:eastAsia="ru-RU"/>
        </w:rPr>
      </w:pPr>
    </w:p>
    <w:p w:rsidR="00323AC0" w:rsidRPr="00892FAB" w:rsidRDefault="00323AC0" w:rsidP="00323AC0">
      <w:pPr>
        <w:rPr>
          <w:b/>
          <w:lang w:eastAsia="ru-RU"/>
        </w:rPr>
      </w:pPr>
      <w:r w:rsidRPr="00892FAB">
        <w:rPr>
          <w:b/>
          <w:lang w:eastAsia="ru-RU"/>
        </w:rPr>
        <w:t xml:space="preserve">16. GARANŢIA DE BUNĂ EXECUŢIE A CONTRACTULUI DE SERVICII </w:t>
      </w:r>
    </w:p>
    <w:p w:rsidR="00323AC0" w:rsidRPr="00892FAB" w:rsidRDefault="00323AC0" w:rsidP="00323AC0">
      <w:pPr>
        <w:rPr>
          <w:lang w:eastAsia="ru-RU"/>
        </w:rPr>
      </w:pPr>
      <w:r w:rsidRPr="00892FAB">
        <w:rPr>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323AC0" w:rsidRPr="00892FAB" w:rsidRDefault="00323AC0" w:rsidP="00323AC0">
      <w:pPr>
        <w:rPr>
          <w:lang w:eastAsia="ru-RU"/>
        </w:rPr>
      </w:pPr>
      <w:r w:rsidRPr="00892FAB">
        <w:rPr>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323AC0" w:rsidRPr="00892FAB" w:rsidRDefault="00323AC0" w:rsidP="00323AC0">
      <w:pPr>
        <w:rPr>
          <w:lang w:eastAsia="ru-RU"/>
        </w:rPr>
      </w:pPr>
      <w:r w:rsidRPr="00892FAB">
        <w:rPr>
          <w:lang w:eastAsia="ru-RU"/>
        </w:rPr>
        <w:lastRenderedPageBreak/>
        <w:t>16.3. În situaţia executării garanţiei de bună execuţie, parţial sau total, Prestatorul are obligaţia de a reîntregi garanţia în cauză, raportat la restul rămas de executat.</w:t>
      </w:r>
    </w:p>
    <w:p w:rsidR="00323AC0" w:rsidRPr="00892FAB" w:rsidRDefault="00323AC0" w:rsidP="00323AC0">
      <w:pPr>
        <w:rPr>
          <w:lang w:eastAsia="ru-RU"/>
        </w:rPr>
      </w:pPr>
      <w:r w:rsidRPr="00892FAB">
        <w:rPr>
          <w:lang w:eastAsia="ru-RU"/>
        </w:rPr>
        <w:t>16.4. Prestatorul se va asigura că garanția de bună execuție este valabilă și în vigoare până la finalizarea prestării serviciilor.</w:t>
      </w:r>
    </w:p>
    <w:p w:rsidR="00323AC0" w:rsidRPr="00892FAB" w:rsidRDefault="00323AC0" w:rsidP="00323AC0">
      <w:pPr>
        <w:rPr>
          <w:lang w:eastAsia="ru-RU"/>
        </w:rPr>
      </w:pPr>
      <w:r w:rsidRPr="00892FAB">
        <w:rPr>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323AC0" w:rsidRPr="00892FAB" w:rsidRDefault="00323AC0" w:rsidP="00323AC0">
      <w:pPr>
        <w:rPr>
          <w:lang w:eastAsia="ru-RU"/>
        </w:rPr>
      </w:pPr>
      <w:r w:rsidRPr="00892FAB">
        <w:rPr>
          <w:lang w:eastAsia="ru-RU"/>
        </w:rPr>
        <w:t>16.6. Cuantumul garanţiei de bună execuţie a contractului de servicii reprezintă __</w:t>
      </w:r>
      <w:r>
        <w:rPr>
          <w:lang w:eastAsia="ru-RU"/>
        </w:rPr>
        <w:t>-</w:t>
      </w:r>
      <w:r w:rsidRPr="00892FAB">
        <w:rPr>
          <w:lang w:eastAsia="ru-RU"/>
        </w:rPr>
        <w:t xml:space="preserve">___ %  din </w:t>
      </w:r>
      <w:r w:rsidRPr="00892FAB">
        <w:rPr>
          <w:color w:val="000000"/>
          <w:shd w:val="clear" w:color="auto" w:fill="FFFFFF"/>
          <w:lang w:eastAsia="ru-RU"/>
        </w:rPr>
        <w:t>valoarea de deviz a contractului de achiziţii publice</w:t>
      </w:r>
      <w:r w:rsidRPr="00892FAB">
        <w:rPr>
          <w:lang w:eastAsia="ru-RU"/>
        </w:rPr>
        <w:t xml:space="preserve">, şi se va constitui astfel: </w:t>
      </w:r>
    </w:p>
    <w:p w:rsidR="00323AC0" w:rsidRPr="00892FAB" w:rsidRDefault="00323AC0" w:rsidP="00323AC0">
      <w:pPr>
        <w:rPr>
          <w:lang w:eastAsia="ru-RU"/>
        </w:rPr>
      </w:pPr>
      <w:r w:rsidRPr="00892FAB">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323AC0" w:rsidRPr="00892FAB" w:rsidRDefault="00323AC0" w:rsidP="00323AC0">
      <w:pPr>
        <w:rPr>
          <w:lang w:eastAsia="ru-RU"/>
        </w:rPr>
      </w:pPr>
      <w:r w:rsidRPr="00892FAB">
        <w:rPr>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color w:val="000000"/>
          <w:shd w:val="clear" w:color="auto" w:fill="FFFFFF"/>
          <w:lang w:eastAsia="ru-RU"/>
        </w:rPr>
        <w:t>valoarea de deviz a contractului</w:t>
      </w:r>
      <w:r w:rsidRPr="00892FAB">
        <w:rPr>
          <w:lang w:eastAsia="ru-RU"/>
        </w:rPr>
        <w:t xml:space="preserve">. </w:t>
      </w:r>
    </w:p>
    <w:p w:rsidR="00323AC0" w:rsidRPr="00892FAB" w:rsidRDefault="00323AC0" w:rsidP="00323AC0">
      <w:pPr>
        <w:rPr>
          <w:lang w:eastAsia="ru-RU"/>
        </w:rPr>
      </w:pPr>
      <w:r w:rsidRPr="00892FAB">
        <w:rPr>
          <w:lang w:eastAsia="ru-RU"/>
        </w:rPr>
        <w:t xml:space="preserve">16.7. Restituirea garanţiei de bună execuţie a contractului se va face în conformitate cu actele normative. </w:t>
      </w:r>
    </w:p>
    <w:p w:rsidR="00323AC0" w:rsidRPr="00892FAB" w:rsidRDefault="00323AC0" w:rsidP="00323AC0">
      <w:pPr>
        <w:rPr>
          <w:lang w:eastAsia="ru-RU"/>
        </w:rPr>
      </w:pPr>
      <w:r w:rsidRPr="00892FAB">
        <w:rPr>
          <w:lang w:eastAsia="ru-RU"/>
        </w:rPr>
        <w:t xml:space="preserve">16.8. Beneficiarul va executa garanţia de bună execuţie, în eventualitatea în care: </w:t>
      </w:r>
    </w:p>
    <w:p w:rsidR="00323AC0" w:rsidRPr="00892FAB" w:rsidRDefault="00323AC0" w:rsidP="00323AC0">
      <w:pPr>
        <w:rPr>
          <w:lang w:eastAsia="ru-RU"/>
        </w:rPr>
      </w:pPr>
      <w:r w:rsidRPr="00892FAB">
        <w:rPr>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323AC0" w:rsidRPr="00892FAB" w:rsidRDefault="00323AC0" w:rsidP="00323AC0">
      <w:pPr>
        <w:rPr>
          <w:lang w:eastAsia="ru-RU"/>
        </w:rPr>
      </w:pPr>
      <w:r w:rsidRPr="00892FAB">
        <w:rPr>
          <w:lang w:eastAsia="ru-RU"/>
        </w:rPr>
        <w:t>(b) Prestatorul nu reuşeşte să prelungească valabilitatea garanţiei de bună execuţie, aşa cum este prevăzut la punctul 16.5., situaţie în care Benefiaciarul poate revendica întreaga valoare a garanţiei de bună execuţie.</w:t>
      </w:r>
    </w:p>
    <w:p w:rsidR="00323AC0" w:rsidRPr="00892FAB" w:rsidRDefault="00323AC0" w:rsidP="00323AC0">
      <w:pPr>
        <w:rPr>
          <w:b/>
          <w:lang w:eastAsia="ru-RU"/>
        </w:rPr>
      </w:pPr>
    </w:p>
    <w:p w:rsidR="00323AC0" w:rsidRPr="00892FAB" w:rsidRDefault="00323AC0" w:rsidP="00323AC0">
      <w:pPr>
        <w:rPr>
          <w:b/>
          <w:lang w:eastAsia="ru-RU"/>
        </w:rPr>
      </w:pPr>
      <w:r w:rsidRPr="00892FAB">
        <w:rPr>
          <w:b/>
          <w:lang w:eastAsia="ru-RU"/>
        </w:rPr>
        <w:t>17. DREPTURI DE PROPRIETATE INTELECTUALĂ</w:t>
      </w:r>
    </w:p>
    <w:p w:rsidR="00323AC0" w:rsidRPr="00892FAB" w:rsidRDefault="00323AC0" w:rsidP="00323AC0">
      <w:pPr>
        <w:rPr>
          <w:lang w:eastAsia="ru-RU"/>
        </w:rPr>
      </w:pPr>
      <w:r w:rsidRPr="00892FAB">
        <w:rPr>
          <w:lang w:eastAsia="ru-RU"/>
        </w:rPr>
        <w:t>Prestatorul are obligaţia să despăgubească Beneficiarul împotriva oricăror:</w:t>
      </w:r>
    </w:p>
    <w:p w:rsidR="00323AC0" w:rsidRPr="00892FAB" w:rsidRDefault="00323AC0" w:rsidP="00323AC0">
      <w:pPr>
        <w:rPr>
          <w:lang w:eastAsia="ru-RU"/>
        </w:rPr>
      </w:pPr>
      <w:r w:rsidRPr="00892FAB">
        <w:rPr>
          <w:lang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323AC0" w:rsidRPr="00892FAB" w:rsidRDefault="00323AC0" w:rsidP="00323AC0">
      <w:pPr>
        <w:rPr>
          <w:lang w:eastAsia="ru-RU"/>
        </w:rPr>
      </w:pPr>
      <w:r w:rsidRPr="00892FAB">
        <w:rPr>
          <w:lang w:eastAsia="ru-RU"/>
        </w:rPr>
        <w:t>b) daune-interese, costuri, taxe şi cheltuieli de orice natură, aferente, cu excepţia situaţiei în care o astfel de încălcare rezultă din respectarea caietului de sarcini.</w:t>
      </w:r>
    </w:p>
    <w:p w:rsidR="00323AC0" w:rsidRPr="00892FAB" w:rsidRDefault="00323AC0" w:rsidP="00323AC0">
      <w:pPr>
        <w:rPr>
          <w:lang w:eastAsia="ru-RU"/>
        </w:rPr>
      </w:pPr>
    </w:p>
    <w:p w:rsidR="00323AC0" w:rsidRPr="00892FAB" w:rsidRDefault="00323AC0" w:rsidP="00323AC0">
      <w:pPr>
        <w:tabs>
          <w:tab w:val="left" w:pos="3825"/>
        </w:tabs>
        <w:contextualSpacing/>
        <w:rPr>
          <w:b/>
          <w:lang w:eastAsia="ru-RU"/>
        </w:rPr>
      </w:pPr>
      <w:r w:rsidRPr="00892FAB">
        <w:rPr>
          <w:b/>
          <w:lang w:eastAsia="ru-RU"/>
        </w:rPr>
        <w:t>18. REZOLUȚIUNEA CONTRACTULUI</w:t>
      </w:r>
    </w:p>
    <w:p w:rsidR="00323AC0" w:rsidRPr="00892FAB" w:rsidRDefault="00323AC0" w:rsidP="00323AC0">
      <w:pPr>
        <w:tabs>
          <w:tab w:val="left" w:pos="3825"/>
        </w:tabs>
        <w:contextualSpacing/>
        <w:rPr>
          <w:lang w:eastAsia="ru-RU"/>
        </w:rPr>
      </w:pPr>
      <w:r w:rsidRPr="00892FAB">
        <w:rPr>
          <w:lang w:eastAsia="ru-RU"/>
        </w:rPr>
        <w:t xml:space="preserve">18.1. Prestatorul poate cere rezoluțiunea contractului, dacă: </w:t>
      </w:r>
    </w:p>
    <w:p w:rsidR="00323AC0" w:rsidRPr="00892FAB" w:rsidRDefault="00323AC0" w:rsidP="00323AC0">
      <w:pPr>
        <w:tabs>
          <w:tab w:val="left" w:pos="1276"/>
        </w:tabs>
        <w:rPr>
          <w:lang w:eastAsia="ru-RU"/>
        </w:rPr>
      </w:pPr>
      <w:r w:rsidRPr="00892FAB">
        <w:rPr>
          <w:lang w:eastAsia="ru-RU"/>
        </w:rPr>
        <w:t xml:space="preserve">a) Beneficiarul nu-şi îndeplineşte o obligaţie care este în sarcina sa şi prin aceasta pune Prestatorul în situaţia de a nu putea presta serviciile; </w:t>
      </w:r>
    </w:p>
    <w:p w:rsidR="00323AC0" w:rsidRPr="00892FAB" w:rsidRDefault="00323AC0" w:rsidP="00323AC0">
      <w:pPr>
        <w:tabs>
          <w:tab w:val="left" w:pos="1276"/>
        </w:tabs>
        <w:rPr>
          <w:lang w:eastAsia="ru-RU"/>
        </w:rPr>
      </w:pPr>
      <w:r w:rsidRPr="00892FAB">
        <w:rPr>
          <w:lang w:eastAsia="ru-RU"/>
        </w:rPr>
        <w:t xml:space="preserve">b) Beneficiarul nu onorează o plată scadentă mai mult de 3 luni; </w:t>
      </w:r>
    </w:p>
    <w:p w:rsidR="00323AC0" w:rsidRPr="00892FAB" w:rsidRDefault="00323AC0" w:rsidP="00323AC0">
      <w:pPr>
        <w:tabs>
          <w:tab w:val="left" w:pos="1276"/>
        </w:tabs>
        <w:contextualSpacing/>
        <w:rPr>
          <w:lang w:eastAsia="ru-RU"/>
        </w:rPr>
      </w:pPr>
      <w:r w:rsidRPr="00892FAB">
        <w:rPr>
          <w:lang w:eastAsia="ru-RU"/>
        </w:rPr>
        <w:t xml:space="preserve">c) Beneficiarul notifică Prestatorul că  datorită unor conjuncturi economice din motive neimputabile Beneficiarului, este în imposibilitate de a continua îndeplinirea obligaţiunilor contractuale. </w:t>
      </w:r>
    </w:p>
    <w:p w:rsidR="00323AC0" w:rsidRPr="00892FAB" w:rsidRDefault="00323AC0" w:rsidP="00323AC0">
      <w:pPr>
        <w:tabs>
          <w:tab w:val="left" w:pos="567"/>
        </w:tabs>
        <w:rPr>
          <w:lang w:eastAsia="ru-RU"/>
        </w:rPr>
      </w:pPr>
      <w:r w:rsidRPr="00892FAB">
        <w:rPr>
          <w:lang w:eastAsia="ru-RU"/>
        </w:rPr>
        <w:t xml:space="preserve">18.2. Beneficiarul poate cere rezoluțiunea contractului, dacă: </w:t>
      </w:r>
    </w:p>
    <w:p w:rsidR="00323AC0" w:rsidRPr="00892FAB" w:rsidRDefault="00323AC0" w:rsidP="00323AC0">
      <w:pPr>
        <w:tabs>
          <w:tab w:val="left" w:pos="1276"/>
        </w:tabs>
        <w:contextualSpacing/>
        <w:rPr>
          <w:lang w:eastAsia="ru-RU"/>
        </w:rPr>
      </w:pPr>
      <w:r w:rsidRPr="00892FAB">
        <w:rPr>
          <w:lang w:eastAsia="ru-RU"/>
        </w:rPr>
        <w:t>a) Prestatorul se află în incapacitate de plată, lichidare sau bunurile acestuia sunt sub sechestru;</w:t>
      </w:r>
    </w:p>
    <w:p w:rsidR="00323AC0" w:rsidRPr="00892FAB" w:rsidRDefault="00323AC0" w:rsidP="00323AC0">
      <w:pPr>
        <w:tabs>
          <w:tab w:val="left" w:pos="1276"/>
        </w:tabs>
        <w:contextualSpacing/>
        <w:rPr>
          <w:lang w:eastAsia="ru-RU"/>
        </w:rPr>
      </w:pPr>
      <w:r w:rsidRPr="00892FAB">
        <w:rPr>
          <w:lang w:eastAsia="ru-RU"/>
        </w:rPr>
        <w:t xml:space="preserve">b) Prestatorul nu începe serviciile fără să aibă un motiv justificat, în termenul stabilit de la primirea dispoziţiei scrise de începere a serviciilor; </w:t>
      </w:r>
    </w:p>
    <w:p w:rsidR="00323AC0" w:rsidRPr="00892FAB" w:rsidRDefault="00323AC0" w:rsidP="00323AC0">
      <w:pPr>
        <w:tabs>
          <w:tab w:val="left" w:pos="1276"/>
        </w:tabs>
        <w:contextualSpacing/>
        <w:rPr>
          <w:lang w:eastAsia="ru-RU"/>
        </w:rPr>
      </w:pPr>
      <w:r w:rsidRPr="00892FAB">
        <w:rPr>
          <w:lang w:eastAsia="ru-RU"/>
        </w:rPr>
        <w:t>c) Prestatorul nu furnizează/menține garanția de bună execuție în condițiile solicitate prin prezentul contract;</w:t>
      </w:r>
    </w:p>
    <w:p w:rsidR="00323AC0" w:rsidRPr="00892FAB" w:rsidRDefault="00323AC0" w:rsidP="00323AC0">
      <w:pPr>
        <w:tabs>
          <w:tab w:val="left" w:pos="1276"/>
        </w:tabs>
        <w:contextualSpacing/>
        <w:rPr>
          <w:lang w:eastAsia="ru-RU"/>
        </w:rPr>
      </w:pPr>
      <w:r w:rsidRPr="00892FAB">
        <w:rPr>
          <w:lang w:eastAsia="ru-RU"/>
        </w:rPr>
        <w:t xml:space="preserve">d) Prestatorul notifică Beneficiarul că datorită unor conjuncturi economice din motive neimputabile  Antreprenorului, este în imposibilitate de a continua îndeplinirea obligaţiunilor contractuale. </w:t>
      </w:r>
    </w:p>
    <w:p w:rsidR="00323AC0" w:rsidRPr="00892FAB" w:rsidRDefault="00323AC0" w:rsidP="00323AC0">
      <w:pPr>
        <w:tabs>
          <w:tab w:val="left" w:pos="1276"/>
        </w:tabs>
        <w:contextualSpacing/>
        <w:rPr>
          <w:lang w:eastAsia="ru-RU"/>
        </w:rPr>
      </w:pPr>
      <w:r w:rsidRPr="00892FAB">
        <w:rPr>
          <w:lang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323AC0" w:rsidRPr="00892FAB" w:rsidRDefault="00323AC0" w:rsidP="00323AC0">
      <w:pPr>
        <w:tabs>
          <w:tab w:val="left" w:pos="1276"/>
        </w:tabs>
        <w:contextualSpacing/>
        <w:rPr>
          <w:lang w:eastAsia="ru-RU"/>
        </w:rPr>
      </w:pPr>
      <w:r w:rsidRPr="00892FAB">
        <w:rPr>
          <w:lang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323AC0" w:rsidRPr="00892FAB" w:rsidRDefault="00323AC0" w:rsidP="00323AC0">
      <w:pPr>
        <w:tabs>
          <w:tab w:val="left" w:pos="567"/>
          <w:tab w:val="left" w:pos="2070"/>
        </w:tabs>
        <w:rPr>
          <w:lang w:eastAsia="ru-RU"/>
        </w:rPr>
      </w:pPr>
      <w:r w:rsidRPr="00892FAB">
        <w:rPr>
          <w:lang w:eastAsia="ru-RU"/>
        </w:rPr>
        <w:t>Beneficiarul are dreptul de a rezolvi unilateral un contract de achiziţii publice în perioada de valabilitate a acestuia în una dintre următoarele situaţii:</w:t>
      </w:r>
    </w:p>
    <w:p w:rsidR="00323AC0" w:rsidRPr="00892FAB" w:rsidRDefault="00323AC0" w:rsidP="00323AC0">
      <w:pPr>
        <w:tabs>
          <w:tab w:val="left" w:pos="567"/>
          <w:tab w:val="left" w:pos="2070"/>
        </w:tabs>
        <w:rPr>
          <w:lang w:eastAsia="ru-RU"/>
        </w:rPr>
      </w:pPr>
      <w:r w:rsidRPr="00892FAB">
        <w:rPr>
          <w:lang w:eastAsia="ru-RU"/>
        </w:rPr>
        <w:t>a) contractantul se afla, la momentul atribuirii lui, în una dintre situaţiile care ar fi determinat excluderea sa din procedura de atribuire potrivit art. 19 al Legii nr. 131/2015 privind achizițiile publice;</w:t>
      </w:r>
    </w:p>
    <w:p w:rsidR="00323AC0" w:rsidRPr="00892FAB" w:rsidRDefault="00323AC0" w:rsidP="00323AC0">
      <w:pPr>
        <w:tabs>
          <w:tab w:val="left" w:pos="567"/>
          <w:tab w:val="left" w:pos="2070"/>
        </w:tabs>
        <w:rPr>
          <w:lang w:eastAsia="ru-RU"/>
        </w:rPr>
      </w:pPr>
      <w:r w:rsidRPr="00892FAB">
        <w:rPr>
          <w:lang w:eastAsia="ru-RU"/>
        </w:rPr>
        <w:t>b) contractul a făcut obiectul unei modificări substanțiale care necesita o nouă procedură de achiziție publică în conformitate cu art. 76 al Legii nr. 131/2015 privind achizițiile publice;</w:t>
      </w:r>
    </w:p>
    <w:p w:rsidR="00323AC0" w:rsidRPr="00892FAB" w:rsidRDefault="00323AC0" w:rsidP="00323AC0">
      <w:pPr>
        <w:tabs>
          <w:tab w:val="left" w:pos="567"/>
          <w:tab w:val="left" w:pos="2070"/>
        </w:tabs>
        <w:rPr>
          <w:lang w:eastAsia="ru-RU"/>
        </w:rPr>
      </w:pPr>
      <w:r w:rsidRPr="00892FAB">
        <w:rPr>
          <w:lang w:eastAsia="ru-RU"/>
        </w:rPr>
        <w:lastRenderedPageBreak/>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323AC0" w:rsidRPr="00892FAB" w:rsidRDefault="00323AC0" w:rsidP="00323AC0">
      <w:pPr>
        <w:rPr>
          <w:lang w:eastAsia="ru-RU"/>
        </w:rPr>
      </w:pPr>
    </w:p>
    <w:p w:rsidR="00323AC0" w:rsidRPr="00892FAB" w:rsidRDefault="00323AC0" w:rsidP="00323AC0">
      <w:pPr>
        <w:rPr>
          <w:b/>
          <w:lang w:eastAsia="ru-RU"/>
        </w:rPr>
      </w:pPr>
      <w:r w:rsidRPr="00892FAB">
        <w:rPr>
          <w:b/>
          <w:lang w:eastAsia="ru-RU"/>
        </w:rPr>
        <w:t>19. DISPOZIŢII FINALE</w:t>
      </w:r>
    </w:p>
    <w:p w:rsidR="00323AC0" w:rsidRPr="00892FAB" w:rsidRDefault="00323AC0" w:rsidP="00323AC0">
      <w:pPr>
        <w:rPr>
          <w:lang w:eastAsia="ru-RU"/>
        </w:rPr>
      </w:pPr>
      <w:r w:rsidRPr="00892FAB">
        <w:rPr>
          <w:lang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323AC0" w:rsidRPr="00892FAB" w:rsidRDefault="00323AC0" w:rsidP="00323AC0">
      <w:pPr>
        <w:rPr>
          <w:lang w:eastAsia="ru-RU"/>
        </w:rPr>
      </w:pPr>
      <w:r w:rsidRPr="00892FAB">
        <w:rPr>
          <w:lang w:eastAsia="ru-RU"/>
        </w:rPr>
        <w:t>19.2. De la data semnării prezentului contract, toate negocierile purtate şi documentele  perfectate anterior, îşi pierd valabilitatea.</w:t>
      </w:r>
    </w:p>
    <w:p w:rsidR="00323AC0" w:rsidRPr="00892FAB" w:rsidRDefault="00323AC0" w:rsidP="00323AC0">
      <w:pPr>
        <w:rPr>
          <w:lang w:eastAsia="ru-RU"/>
        </w:rPr>
      </w:pPr>
      <w:r w:rsidRPr="00892FAB">
        <w:rPr>
          <w:lang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323AC0" w:rsidRPr="00892FAB" w:rsidRDefault="00323AC0" w:rsidP="00323AC0">
      <w:pPr>
        <w:rPr>
          <w:lang w:eastAsia="ru-RU"/>
        </w:rPr>
      </w:pPr>
      <w:r w:rsidRPr="00892FAB">
        <w:rPr>
          <w:lang w:eastAsia="ru-RU"/>
        </w:rPr>
        <w:t>19.4. Nici una dintre Părţi nu are dreptul să transmită obligaţiile şi drepturile sale stipulate în prezentul contract unor terţe persoane, fără acordul în scris al celeilalte părţi.</w:t>
      </w:r>
    </w:p>
    <w:p w:rsidR="00323AC0" w:rsidRPr="00892FAB" w:rsidRDefault="00323AC0" w:rsidP="00323AC0">
      <w:pPr>
        <w:rPr>
          <w:lang w:eastAsia="ru-RU"/>
        </w:rPr>
      </w:pPr>
      <w:r w:rsidRPr="00892FAB">
        <w:rPr>
          <w:lang w:eastAsia="ru-RU"/>
        </w:rPr>
        <w:t>19.5. Prezentul contract este întocmit în două exemplare de valoare juridică egală, în limba română, câte un exemplar pentru Beneficiar și Prestator.</w:t>
      </w:r>
    </w:p>
    <w:p w:rsidR="00323AC0" w:rsidRPr="00892FAB" w:rsidRDefault="00323AC0" w:rsidP="00323AC0">
      <w:pPr>
        <w:tabs>
          <w:tab w:val="left" w:pos="567"/>
        </w:tabs>
        <w:rPr>
          <w:lang w:eastAsia="ru-RU"/>
        </w:rPr>
      </w:pPr>
      <w:r w:rsidRPr="00892FAB">
        <w:rPr>
          <w:lang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323AC0" w:rsidRDefault="00323AC0" w:rsidP="00323AC0">
      <w:pPr>
        <w:tabs>
          <w:tab w:val="left" w:pos="2295"/>
        </w:tabs>
        <w:rPr>
          <w:lang w:eastAsia="ru-RU"/>
        </w:rPr>
      </w:pPr>
      <w:r w:rsidRPr="00892FAB">
        <w:rPr>
          <w:lang w:eastAsia="ru-RU"/>
        </w:rPr>
        <w:t>19.7. Contractul operează valabil între parți, potrivit legii, ofertei și documentatiei de atribuire, de la data intrării sale în vigoare și până la epuizarea convențională sau legală a oricărui efect pe care îl produce.</w:t>
      </w:r>
    </w:p>
    <w:p w:rsidR="00323AC0" w:rsidRPr="00892FAB" w:rsidRDefault="00323AC0" w:rsidP="00323AC0">
      <w:pPr>
        <w:tabs>
          <w:tab w:val="left" w:pos="2295"/>
        </w:tabs>
        <w:rPr>
          <w:lang w:eastAsia="ru-RU"/>
        </w:rPr>
      </w:pPr>
    </w:p>
    <w:p w:rsidR="00323AC0" w:rsidRPr="00892FAB" w:rsidRDefault="00323AC0" w:rsidP="00323AC0">
      <w:pPr>
        <w:spacing w:line="276" w:lineRule="auto"/>
        <w:contextualSpacing/>
        <w:rPr>
          <w:lang w:eastAsia="ru-RU"/>
        </w:rPr>
      </w:pPr>
    </w:p>
    <w:p w:rsidR="00323AC0" w:rsidRPr="00892FAB" w:rsidRDefault="00323AC0" w:rsidP="00323AC0">
      <w:pPr>
        <w:numPr>
          <w:ilvl w:val="0"/>
          <w:numId w:val="9"/>
        </w:numPr>
        <w:tabs>
          <w:tab w:val="left" w:pos="1134"/>
          <w:tab w:val="left" w:pos="2295"/>
        </w:tabs>
        <w:jc w:val="center"/>
        <w:rPr>
          <w:lang w:val="ru-RU" w:eastAsia="ru-RU"/>
        </w:rPr>
      </w:pPr>
      <w:r w:rsidRPr="00892FAB">
        <w:rPr>
          <w:b/>
          <w:lang w:val="ru-RU" w:eastAsia="ru-RU"/>
        </w:rPr>
        <w:t>PARTEA CE ȚINE DE CONDIȚIILE</w:t>
      </w:r>
    </w:p>
    <w:p w:rsidR="00323AC0" w:rsidRPr="00892FAB" w:rsidRDefault="00323AC0" w:rsidP="00323AC0">
      <w:pPr>
        <w:tabs>
          <w:tab w:val="left" w:pos="2295"/>
        </w:tabs>
        <w:ind w:left="3240"/>
        <w:contextualSpacing/>
        <w:rPr>
          <w:lang w:val="ru-RU" w:eastAsia="ru-RU"/>
        </w:rPr>
      </w:pPr>
      <w:r w:rsidRPr="00892FAB">
        <w:rPr>
          <w:b/>
          <w:lang w:val="ru-RU" w:eastAsia="ru-RU"/>
        </w:rPr>
        <w:t xml:space="preserve">   SPECIALE AL CONTRACTULUI</w:t>
      </w:r>
    </w:p>
    <w:p w:rsidR="00323AC0" w:rsidRPr="00892FAB" w:rsidRDefault="00323AC0" w:rsidP="00323AC0">
      <w:pPr>
        <w:jc w:val="center"/>
        <w:rPr>
          <w:i/>
          <w:lang w:val="ru-RU" w:eastAsia="ru-RU"/>
        </w:rPr>
      </w:pPr>
      <w:r w:rsidRPr="00892FAB">
        <w:rPr>
          <w:i/>
          <w:lang w:val="ru-RU" w:eastAsia="ru-RU"/>
        </w:rPr>
        <w:t xml:space="preserve">              (LA NECESITATE)</w:t>
      </w:r>
    </w:p>
    <w:p w:rsidR="00323AC0" w:rsidRPr="00892FAB" w:rsidRDefault="00323AC0" w:rsidP="00323AC0">
      <w:pPr>
        <w:spacing w:line="276" w:lineRule="auto"/>
        <w:contextualSpacing/>
        <w:rPr>
          <w:lang w:val="ru-RU" w:eastAsia="ru-RU"/>
        </w:rPr>
      </w:pPr>
    </w:p>
    <w:p w:rsidR="00323AC0" w:rsidRPr="00892FAB" w:rsidRDefault="00323AC0" w:rsidP="00323AC0">
      <w:pPr>
        <w:spacing w:line="276" w:lineRule="auto"/>
        <w:contextualSpacing/>
        <w:jc w:val="center"/>
        <w:rPr>
          <w:b/>
          <w:lang w:eastAsia="ru-RU"/>
        </w:rPr>
      </w:pPr>
      <w:r w:rsidRPr="00892FAB">
        <w:rPr>
          <w:b/>
          <w:lang w:eastAsia="ru-RU"/>
        </w:rPr>
        <w:t>RECHIZITELE JURIDICE, POŞTALE ŞI DE PLĂŢI ALE PĂRŢILOR</w:t>
      </w:r>
    </w:p>
    <w:p w:rsidR="00323AC0" w:rsidRPr="00892FAB" w:rsidRDefault="00323AC0" w:rsidP="00323AC0">
      <w:pPr>
        <w:spacing w:line="276" w:lineRule="auto"/>
        <w:contextualSpacing/>
        <w:jc w:val="center"/>
        <w:rPr>
          <w:b/>
          <w:lang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23AC0" w:rsidRPr="00892FAB" w:rsidTr="0022236D">
        <w:tc>
          <w:tcPr>
            <w:tcW w:w="4675" w:type="dxa"/>
          </w:tcPr>
          <w:p w:rsidR="00323AC0" w:rsidRPr="00892FAB" w:rsidRDefault="00323AC0" w:rsidP="0022236D">
            <w:pPr>
              <w:tabs>
                <w:tab w:val="left" w:pos="3295"/>
              </w:tabs>
              <w:rPr>
                <w:b/>
                <w:lang w:val="ru-RU" w:eastAsia="ru-RU"/>
              </w:rPr>
            </w:pPr>
            <w:r w:rsidRPr="00892FAB">
              <w:rPr>
                <w:b/>
                <w:iCs/>
                <w:lang w:val="ru-RU" w:eastAsia="ru-RU"/>
              </w:rPr>
              <w:t>BENEFICIAR</w:t>
            </w:r>
          </w:p>
        </w:tc>
        <w:tc>
          <w:tcPr>
            <w:tcW w:w="4680" w:type="dxa"/>
          </w:tcPr>
          <w:p w:rsidR="00323AC0" w:rsidRPr="00892FAB" w:rsidRDefault="00323AC0" w:rsidP="0022236D">
            <w:pPr>
              <w:tabs>
                <w:tab w:val="left" w:pos="3295"/>
              </w:tabs>
              <w:rPr>
                <w:lang w:val="ru-RU" w:eastAsia="ru-RU"/>
              </w:rPr>
            </w:pPr>
            <w:r w:rsidRPr="00892FAB">
              <w:rPr>
                <w:b/>
                <w:iCs/>
                <w:lang w:val="ru-RU" w:eastAsia="ru-RU"/>
              </w:rPr>
              <w:t xml:space="preserve">ANTREPRENOR </w:t>
            </w:r>
          </w:p>
        </w:tc>
      </w:tr>
      <w:tr w:rsidR="00323AC0" w:rsidRPr="00892FAB" w:rsidTr="0022236D">
        <w:tc>
          <w:tcPr>
            <w:tcW w:w="4675" w:type="dxa"/>
            <w:vAlign w:val="center"/>
          </w:tcPr>
          <w:p w:rsidR="00323AC0" w:rsidRPr="00892FAB" w:rsidRDefault="00323AC0" w:rsidP="0022236D">
            <w:pPr>
              <w:tabs>
                <w:tab w:val="left" w:pos="1134"/>
                <w:tab w:val="left" w:pos="4680"/>
                <w:tab w:val="left" w:pos="7020"/>
              </w:tabs>
              <w:suppressAutoHyphens/>
              <w:rPr>
                <w:lang w:val="ru-RU" w:eastAsia="ru-RU"/>
              </w:rPr>
            </w:pPr>
            <w:r w:rsidRPr="00892FAB">
              <w:rPr>
                <w:lang w:val="ru-RU" w:eastAsia="ru-RU"/>
              </w:rPr>
              <w:t>Adresa poştală:</w:t>
            </w:r>
          </w:p>
        </w:tc>
        <w:tc>
          <w:tcPr>
            <w:tcW w:w="4680" w:type="dxa"/>
            <w:vAlign w:val="center"/>
          </w:tcPr>
          <w:p w:rsidR="00323AC0" w:rsidRPr="00892FAB" w:rsidRDefault="00323AC0" w:rsidP="0022236D">
            <w:pPr>
              <w:tabs>
                <w:tab w:val="left" w:pos="1134"/>
                <w:tab w:val="left" w:pos="4680"/>
                <w:tab w:val="left" w:pos="7020"/>
              </w:tabs>
              <w:suppressAutoHyphens/>
              <w:ind w:hanging="14"/>
              <w:rPr>
                <w:lang w:val="ru-RU" w:eastAsia="ru-RU"/>
              </w:rPr>
            </w:pPr>
            <w:r w:rsidRPr="00892FAB">
              <w:rPr>
                <w:lang w:val="ru-RU" w:eastAsia="ru-RU"/>
              </w:rPr>
              <w:t>Adresa poştală:</w:t>
            </w:r>
          </w:p>
        </w:tc>
      </w:tr>
      <w:tr w:rsidR="00323AC0" w:rsidRPr="00892FAB" w:rsidTr="0022236D">
        <w:tc>
          <w:tcPr>
            <w:tcW w:w="4675" w:type="dxa"/>
            <w:vAlign w:val="center"/>
          </w:tcPr>
          <w:p w:rsidR="00323AC0" w:rsidRPr="00892FAB" w:rsidRDefault="00323AC0" w:rsidP="0022236D">
            <w:pPr>
              <w:tabs>
                <w:tab w:val="left" w:pos="1134"/>
                <w:tab w:val="left" w:pos="4680"/>
                <w:tab w:val="left" w:pos="7020"/>
              </w:tabs>
              <w:suppressAutoHyphens/>
              <w:rPr>
                <w:lang w:val="ru-RU" w:eastAsia="ru-RU"/>
              </w:rPr>
            </w:pPr>
            <w:r w:rsidRPr="00892FAB">
              <w:rPr>
                <w:lang w:val="ru-RU" w:eastAsia="ru-RU"/>
              </w:rPr>
              <w:t>Telefon:</w:t>
            </w:r>
          </w:p>
        </w:tc>
        <w:tc>
          <w:tcPr>
            <w:tcW w:w="4680" w:type="dxa"/>
            <w:vAlign w:val="center"/>
          </w:tcPr>
          <w:p w:rsidR="00323AC0" w:rsidRPr="00892FAB" w:rsidRDefault="00323AC0" w:rsidP="0022236D">
            <w:pPr>
              <w:tabs>
                <w:tab w:val="left" w:pos="1134"/>
                <w:tab w:val="left" w:pos="4680"/>
                <w:tab w:val="left" w:pos="7020"/>
              </w:tabs>
              <w:suppressAutoHyphens/>
              <w:ind w:hanging="14"/>
              <w:rPr>
                <w:lang w:val="ru-RU" w:eastAsia="ru-RU"/>
              </w:rPr>
            </w:pPr>
            <w:r w:rsidRPr="00892FAB">
              <w:rPr>
                <w:lang w:val="ru-RU" w:eastAsia="ru-RU"/>
              </w:rPr>
              <w:t>Telefon:</w:t>
            </w:r>
          </w:p>
        </w:tc>
      </w:tr>
      <w:tr w:rsidR="00323AC0" w:rsidRPr="00892FAB" w:rsidTr="0022236D">
        <w:tc>
          <w:tcPr>
            <w:tcW w:w="4675" w:type="dxa"/>
            <w:vAlign w:val="center"/>
          </w:tcPr>
          <w:p w:rsidR="00323AC0" w:rsidRPr="00892FAB" w:rsidRDefault="00323AC0" w:rsidP="0022236D">
            <w:pPr>
              <w:tabs>
                <w:tab w:val="left" w:pos="1134"/>
                <w:tab w:val="left" w:pos="4680"/>
                <w:tab w:val="left" w:pos="7020"/>
              </w:tabs>
              <w:suppressAutoHyphens/>
              <w:rPr>
                <w:lang w:val="ru-RU" w:eastAsia="ru-RU"/>
              </w:rPr>
            </w:pPr>
            <w:r w:rsidRPr="00892FAB">
              <w:rPr>
                <w:lang w:val="ru-RU" w:eastAsia="ru-RU"/>
              </w:rPr>
              <w:t>Cod fiscal:</w:t>
            </w:r>
          </w:p>
        </w:tc>
        <w:tc>
          <w:tcPr>
            <w:tcW w:w="4680" w:type="dxa"/>
            <w:vAlign w:val="center"/>
          </w:tcPr>
          <w:p w:rsidR="00323AC0" w:rsidRPr="00892FAB" w:rsidRDefault="00323AC0" w:rsidP="0022236D">
            <w:pPr>
              <w:tabs>
                <w:tab w:val="left" w:pos="1134"/>
                <w:tab w:val="left" w:pos="4680"/>
                <w:tab w:val="left" w:pos="7020"/>
              </w:tabs>
              <w:suppressAutoHyphens/>
              <w:ind w:hanging="14"/>
              <w:rPr>
                <w:lang w:val="ru-RU" w:eastAsia="ru-RU"/>
              </w:rPr>
            </w:pPr>
            <w:r w:rsidRPr="00892FAB">
              <w:rPr>
                <w:lang w:val="ru-RU" w:eastAsia="ru-RU"/>
              </w:rPr>
              <w:t>Cod fiscal:</w:t>
            </w:r>
          </w:p>
        </w:tc>
      </w:tr>
      <w:tr w:rsidR="00323AC0" w:rsidRPr="00892FAB" w:rsidTr="0022236D">
        <w:tc>
          <w:tcPr>
            <w:tcW w:w="4675" w:type="dxa"/>
            <w:vAlign w:val="center"/>
          </w:tcPr>
          <w:p w:rsidR="00323AC0" w:rsidRPr="00892FAB" w:rsidRDefault="00323AC0" w:rsidP="0022236D">
            <w:pPr>
              <w:tabs>
                <w:tab w:val="left" w:pos="1134"/>
                <w:tab w:val="left" w:pos="4680"/>
                <w:tab w:val="left" w:pos="7020"/>
              </w:tabs>
              <w:suppressAutoHyphens/>
              <w:rPr>
                <w:lang w:val="ru-RU" w:eastAsia="ru-RU"/>
              </w:rPr>
            </w:pPr>
            <w:r w:rsidRPr="00892FAB">
              <w:rPr>
                <w:lang w:val="ru-RU" w:eastAsia="ru-RU"/>
              </w:rPr>
              <w:t>Banca:</w:t>
            </w:r>
          </w:p>
        </w:tc>
        <w:tc>
          <w:tcPr>
            <w:tcW w:w="4680" w:type="dxa"/>
            <w:vAlign w:val="center"/>
          </w:tcPr>
          <w:p w:rsidR="00323AC0" w:rsidRPr="00892FAB" w:rsidRDefault="00323AC0" w:rsidP="0022236D">
            <w:pPr>
              <w:tabs>
                <w:tab w:val="left" w:pos="1134"/>
                <w:tab w:val="left" w:pos="4680"/>
                <w:tab w:val="left" w:pos="7020"/>
              </w:tabs>
              <w:suppressAutoHyphens/>
              <w:ind w:hanging="14"/>
              <w:rPr>
                <w:lang w:val="ru-RU" w:eastAsia="ru-RU"/>
              </w:rPr>
            </w:pPr>
            <w:r w:rsidRPr="00892FAB">
              <w:rPr>
                <w:lang w:val="ru-RU" w:eastAsia="ru-RU"/>
              </w:rPr>
              <w:t>Banca:</w:t>
            </w:r>
          </w:p>
        </w:tc>
      </w:tr>
      <w:tr w:rsidR="00323AC0" w:rsidRPr="00892FAB" w:rsidTr="0022236D">
        <w:tc>
          <w:tcPr>
            <w:tcW w:w="4675" w:type="dxa"/>
            <w:vAlign w:val="center"/>
          </w:tcPr>
          <w:p w:rsidR="00323AC0" w:rsidRPr="00892FAB" w:rsidRDefault="00323AC0" w:rsidP="0022236D">
            <w:pPr>
              <w:tabs>
                <w:tab w:val="left" w:pos="1134"/>
                <w:tab w:val="left" w:pos="4680"/>
                <w:tab w:val="left" w:pos="7020"/>
              </w:tabs>
              <w:suppressAutoHyphens/>
              <w:rPr>
                <w:lang w:val="ru-RU" w:eastAsia="ru-RU"/>
              </w:rPr>
            </w:pPr>
            <w:r w:rsidRPr="00892FAB">
              <w:rPr>
                <w:lang w:val="ru-RU" w:eastAsia="ru-RU"/>
              </w:rPr>
              <w:t>Cod IBAN:</w:t>
            </w:r>
          </w:p>
        </w:tc>
        <w:tc>
          <w:tcPr>
            <w:tcW w:w="4680" w:type="dxa"/>
            <w:vAlign w:val="center"/>
          </w:tcPr>
          <w:p w:rsidR="00323AC0" w:rsidRPr="00892FAB" w:rsidRDefault="00323AC0" w:rsidP="0022236D">
            <w:pPr>
              <w:tabs>
                <w:tab w:val="left" w:pos="1134"/>
                <w:tab w:val="left" w:pos="4680"/>
                <w:tab w:val="left" w:pos="7020"/>
              </w:tabs>
              <w:suppressAutoHyphens/>
              <w:ind w:hanging="14"/>
              <w:rPr>
                <w:lang w:val="ru-RU" w:eastAsia="ru-RU"/>
              </w:rPr>
            </w:pPr>
            <w:r w:rsidRPr="00892FAB">
              <w:rPr>
                <w:lang w:val="ru-RU" w:eastAsia="ru-RU"/>
              </w:rPr>
              <w:t>Cod IBAN:</w:t>
            </w:r>
          </w:p>
        </w:tc>
      </w:tr>
    </w:tbl>
    <w:p w:rsidR="00323AC0" w:rsidRPr="00892FAB" w:rsidRDefault="00323AC0" w:rsidP="00323AC0">
      <w:pPr>
        <w:spacing w:line="276" w:lineRule="auto"/>
        <w:contextualSpacing/>
        <w:jc w:val="center"/>
        <w:rPr>
          <w:b/>
          <w:lang w:val="ru-RU" w:eastAsia="ru-RU"/>
        </w:rPr>
      </w:pPr>
    </w:p>
    <w:p w:rsidR="00323AC0" w:rsidRPr="00892FAB" w:rsidRDefault="00323AC0" w:rsidP="00323AC0">
      <w:pPr>
        <w:tabs>
          <w:tab w:val="left" w:pos="360"/>
        </w:tabs>
        <w:rPr>
          <w:lang w:val="ru-RU" w:eastAsia="ru-RU"/>
        </w:rPr>
      </w:pPr>
    </w:p>
    <w:p w:rsidR="00323AC0" w:rsidRPr="00892FAB" w:rsidRDefault="00323AC0" w:rsidP="00323AC0">
      <w:pPr>
        <w:tabs>
          <w:tab w:val="left" w:pos="360"/>
          <w:tab w:val="left" w:pos="2685"/>
        </w:tabs>
        <w:rPr>
          <w:lang w:val="ru-RU" w:eastAsia="ru-RU"/>
        </w:rPr>
      </w:pPr>
      <w:r w:rsidRPr="00892FAB">
        <w:rPr>
          <w:lang w:val="ru-RU" w:eastAsia="ru-RU"/>
        </w:rPr>
        <w:tab/>
      </w:r>
    </w:p>
    <w:p w:rsidR="00371151" w:rsidRDefault="00371151" w:rsidP="00323AC0">
      <w:pPr>
        <w:tabs>
          <w:tab w:val="left" w:pos="360"/>
          <w:tab w:val="left" w:pos="2685"/>
        </w:tabs>
        <w:spacing w:line="276" w:lineRule="auto"/>
        <w:contextualSpacing/>
        <w:jc w:val="center"/>
        <w:rPr>
          <w:b/>
          <w:lang w:val="ro-MO" w:eastAsia="ru-RU"/>
        </w:rPr>
      </w:pPr>
    </w:p>
    <w:p w:rsidR="00371151" w:rsidRDefault="00371151" w:rsidP="00323AC0">
      <w:pPr>
        <w:tabs>
          <w:tab w:val="left" w:pos="360"/>
          <w:tab w:val="left" w:pos="2685"/>
        </w:tabs>
        <w:spacing w:line="276" w:lineRule="auto"/>
        <w:contextualSpacing/>
        <w:jc w:val="center"/>
        <w:rPr>
          <w:b/>
          <w:lang w:val="ro-MO" w:eastAsia="ru-RU"/>
        </w:rPr>
      </w:pPr>
    </w:p>
    <w:p w:rsidR="00371151" w:rsidRDefault="00371151" w:rsidP="00323AC0">
      <w:pPr>
        <w:tabs>
          <w:tab w:val="left" w:pos="360"/>
          <w:tab w:val="left" w:pos="2685"/>
        </w:tabs>
        <w:spacing w:line="276" w:lineRule="auto"/>
        <w:contextualSpacing/>
        <w:jc w:val="center"/>
        <w:rPr>
          <w:b/>
          <w:lang w:val="ro-MO" w:eastAsia="ru-RU"/>
        </w:rPr>
      </w:pPr>
    </w:p>
    <w:p w:rsidR="00323AC0" w:rsidRPr="00892FAB" w:rsidRDefault="00323AC0" w:rsidP="00323AC0">
      <w:pPr>
        <w:tabs>
          <w:tab w:val="left" w:pos="360"/>
          <w:tab w:val="left" w:pos="2685"/>
        </w:tabs>
        <w:spacing w:line="276" w:lineRule="auto"/>
        <w:contextualSpacing/>
        <w:jc w:val="center"/>
        <w:rPr>
          <w:b/>
          <w:lang w:val="ru-RU" w:eastAsia="ru-RU"/>
        </w:rPr>
      </w:pPr>
      <w:r w:rsidRPr="00892FAB">
        <w:rPr>
          <w:b/>
          <w:lang w:val="ru-RU" w:eastAsia="ru-RU"/>
        </w:rPr>
        <w:t>SEMNĂTURILE PĂRŢILOR</w:t>
      </w:r>
    </w:p>
    <w:p w:rsidR="00323AC0" w:rsidRPr="00892FAB" w:rsidRDefault="00323AC0" w:rsidP="00323AC0">
      <w:pPr>
        <w:tabs>
          <w:tab w:val="left" w:pos="360"/>
          <w:tab w:val="left" w:pos="2685"/>
        </w:tabs>
        <w:spacing w:line="276" w:lineRule="auto"/>
        <w:contextualSpacing/>
        <w:jc w:val="center"/>
        <w:rPr>
          <w:b/>
          <w:lang w:val="ru-RU" w:eastAsia="ru-RU"/>
        </w:rPr>
      </w:pPr>
    </w:p>
    <w:tbl>
      <w:tblPr>
        <w:tblW w:w="9340" w:type="dxa"/>
        <w:tblLayout w:type="fixed"/>
        <w:tblLook w:val="04A0" w:firstRow="1" w:lastRow="0" w:firstColumn="1" w:lastColumn="0" w:noHBand="0" w:noVBand="1"/>
      </w:tblPr>
      <w:tblGrid>
        <w:gridCol w:w="4630"/>
        <w:gridCol w:w="4710"/>
      </w:tblGrid>
      <w:tr w:rsidR="00323AC0" w:rsidRPr="00892FAB" w:rsidTr="0022236D">
        <w:trPr>
          <w:trHeight w:val="357"/>
        </w:trPr>
        <w:tc>
          <w:tcPr>
            <w:tcW w:w="4630" w:type="dxa"/>
            <w:vAlign w:val="center"/>
          </w:tcPr>
          <w:p w:rsidR="00323AC0" w:rsidRPr="00892FAB" w:rsidRDefault="00323AC0" w:rsidP="0022236D">
            <w:pPr>
              <w:tabs>
                <w:tab w:val="left" w:pos="360"/>
              </w:tabs>
              <w:jc w:val="center"/>
              <w:rPr>
                <w:b/>
                <w:lang w:val="ru-RU" w:eastAsia="ru-RU"/>
              </w:rPr>
            </w:pPr>
            <w:r w:rsidRPr="00892FAB">
              <w:rPr>
                <w:b/>
                <w:lang w:val="ru-RU" w:eastAsia="ru-RU"/>
              </w:rPr>
              <w:t>BENEFICIAR</w:t>
            </w:r>
          </w:p>
        </w:tc>
        <w:tc>
          <w:tcPr>
            <w:tcW w:w="4710" w:type="dxa"/>
            <w:vAlign w:val="center"/>
          </w:tcPr>
          <w:p w:rsidR="00323AC0" w:rsidRPr="00892FAB" w:rsidRDefault="00323AC0" w:rsidP="0022236D">
            <w:pPr>
              <w:tabs>
                <w:tab w:val="left" w:pos="360"/>
              </w:tabs>
              <w:jc w:val="center"/>
              <w:rPr>
                <w:b/>
                <w:lang w:val="ru-RU" w:eastAsia="ru-RU"/>
              </w:rPr>
            </w:pPr>
            <w:r w:rsidRPr="00892FAB">
              <w:rPr>
                <w:b/>
                <w:lang w:val="ru-RU" w:eastAsia="ru-RU"/>
              </w:rPr>
              <w:t>ANTREPRENOR</w:t>
            </w:r>
          </w:p>
        </w:tc>
      </w:tr>
      <w:tr w:rsidR="00323AC0" w:rsidRPr="00892FAB" w:rsidTr="0022236D">
        <w:trPr>
          <w:trHeight w:val="357"/>
        </w:trPr>
        <w:tc>
          <w:tcPr>
            <w:tcW w:w="4630" w:type="dxa"/>
            <w:vAlign w:val="center"/>
          </w:tcPr>
          <w:p w:rsidR="00323AC0" w:rsidRPr="00892FAB" w:rsidRDefault="00323AC0" w:rsidP="0022236D">
            <w:pPr>
              <w:tabs>
                <w:tab w:val="left" w:pos="360"/>
              </w:tabs>
              <w:rPr>
                <w:b/>
                <w:lang w:val="ru-RU" w:eastAsia="ru-RU"/>
              </w:rPr>
            </w:pPr>
          </w:p>
          <w:p w:rsidR="00323AC0" w:rsidRPr="00892FAB" w:rsidRDefault="00323AC0" w:rsidP="0022236D">
            <w:pPr>
              <w:tabs>
                <w:tab w:val="left" w:pos="360"/>
              </w:tabs>
              <w:rPr>
                <w:b/>
                <w:lang w:val="ru-RU" w:eastAsia="ru-RU"/>
              </w:rPr>
            </w:pPr>
          </w:p>
          <w:p w:rsidR="00323AC0" w:rsidRPr="00892FAB" w:rsidRDefault="00323AC0" w:rsidP="0022236D">
            <w:pPr>
              <w:tabs>
                <w:tab w:val="left" w:pos="360"/>
              </w:tabs>
              <w:rPr>
                <w:b/>
                <w:lang w:val="ru-RU" w:eastAsia="ru-RU"/>
              </w:rPr>
            </w:pPr>
          </w:p>
        </w:tc>
        <w:tc>
          <w:tcPr>
            <w:tcW w:w="4710" w:type="dxa"/>
            <w:vAlign w:val="center"/>
          </w:tcPr>
          <w:p w:rsidR="00323AC0" w:rsidRPr="00892FAB" w:rsidRDefault="00323AC0" w:rsidP="0022236D">
            <w:pPr>
              <w:tabs>
                <w:tab w:val="left" w:pos="360"/>
              </w:tabs>
              <w:rPr>
                <w:b/>
                <w:lang w:val="ru-RU" w:eastAsia="ru-RU"/>
              </w:rPr>
            </w:pPr>
          </w:p>
          <w:p w:rsidR="00323AC0" w:rsidRPr="00892FAB" w:rsidRDefault="00323AC0" w:rsidP="0022236D">
            <w:pPr>
              <w:tabs>
                <w:tab w:val="left" w:pos="360"/>
              </w:tabs>
              <w:rPr>
                <w:b/>
                <w:lang w:val="ru-RU" w:eastAsia="ru-RU"/>
              </w:rPr>
            </w:pPr>
          </w:p>
          <w:p w:rsidR="00323AC0" w:rsidRPr="00892FAB" w:rsidRDefault="00323AC0" w:rsidP="0022236D">
            <w:pPr>
              <w:tabs>
                <w:tab w:val="left" w:pos="360"/>
              </w:tabs>
              <w:rPr>
                <w:b/>
                <w:lang w:val="ru-RU" w:eastAsia="ru-RU"/>
              </w:rPr>
            </w:pPr>
          </w:p>
        </w:tc>
      </w:tr>
      <w:tr w:rsidR="00323AC0" w:rsidRPr="00892FAB" w:rsidTr="0022236D">
        <w:trPr>
          <w:trHeight w:val="357"/>
        </w:trPr>
        <w:tc>
          <w:tcPr>
            <w:tcW w:w="4630" w:type="dxa"/>
            <w:vAlign w:val="center"/>
          </w:tcPr>
          <w:p w:rsidR="00323AC0" w:rsidRPr="00892FAB" w:rsidRDefault="00323AC0" w:rsidP="0022236D">
            <w:pPr>
              <w:tabs>
                <w:tab w:val="left" w:pos="360"/>
              </w:tabs>
              <w:jc w:val="center"/>
              <w:rPr>
                <w:b/>
                <w:lang w:val="ru-RU" w:eastAsia="ru-RU"/>
              </w:rPr>
            </w:pPr>
            <w:r w:rsidRPr="00892FAB">
              <w:rPr>
                <w:lang w:val="ru-RU" w:eastAsia="ru-RU"/>
              </w:rPr>
              <w:t>„___”_________20__</w:t>
            </w:r>
          </w:p>
        </w:tc>
        <w:tc>
          <w:tcPr>
            <w:tcW w:w="4710" w:type="dxa"/>
            <w:vAlign w:val="center"/>
          </w:tcPr>
          <w:p w:rsidR="00323AC0" w:rsidRPr="00892FAB" w:rsidRDefault="00323AC0" w:rsidP="0022236D">
            <w:pPr>
              <w:tabs>
                <w:tab w:val="left" w:pos="360"/>
              </w:tabs>
              <w:jc w:val="center"/>
              <w:rPr>
                <w:b/>
                <w:lang w:val="ru-RU" w:eastAsia="ru-RU"/>
              </w:rPr>
            </w:pPr>
            <w:r w:rsidRPr="00892FAB">
              <w:rPr>
                <w:lang w:val="ru-RU" w:eastAsia="ru-RU"/>
              </w:rPr>
              <w:t>„___”_________20__”.</w:t>
            </w:r>
          </w:p>
        </w:tc>
      </w:tr>
    </w:tbl>
    <w:p w:rsidR="00323AC0" w:rsidRPr="00892FAB" w:rsidRDefault="00323AC0" w:rsidP="00323AC0">
      <w:pPr>
        <w:spacing w:line="276" w:lineRule="auto"/>
        <w:contextualSpacing/>
        <w:rPr>
          <w:b/>
          <w:lang w:val="ro-MD" w:eastAsia="ru-RU"/>
        </w:rPr>
      </w:pPr>
      <w:r w:rsidRPr="00892FAB">
        <w:rPr>
          <w:b/>
          <w:lang w:val="ru-RU" w:eastAsia="ru-RU"/>
        </w:rPr>
        <w:t xml:space="preserve">              </w:t>
      </w:r>
    </w:p>
    <w:p w:rsidR="00323AC0" w:rsidRDefault="00323AC0" w:rsidP="00323AC0">
      <w:pPr>
        <w:spacing w:after="160" w:line="259" w:lineRule="auto"/>
        <w:rPr>
          <w:lang w:val="ro-MD"/>
        </w:rPr>
      </w:pPr>
      <w:r>
        <w:rPr>
          <w:lang w:val="ro-MD"/>
        </w:rPr>
        <w:br w:type="page"/>
      </w:r>
    </w:p>
    <w:p w:rsidR="00323AC0" w:rsidRPr="00FF430B" w:rsidRDefault="00323AC0" w:rsidP="00323AC0">
      <w:pPr>
        <w:tabs>
          <w:tab w:val="left" w:pos="2295"/>
        </w:tabs>
        <w:jc w:val="center"/>
        <w:rPr>
          <w:lang w:val="ro-MD"/>
        </w:rPr>
      </w:pPr>
    </w:p>
    <w:p w:rsidR="00323AC0" w:rsidRPr="00FF430B" w:rsidRDefault="00323AC0" w:rsidP="00323AC0">
      <w:pPr>
        <w:tabs>
          <w:tab w:val="left" w:pos="2295"/>
        </w:tabs>
        <w:jc w:val="center"/>
        <w:rPr>
          <w:lang w:val="ro-MD"/>
        </w:rPr>
      </w:pPr>
    </w:p>
    <w:p w:rsidR="00323AC0" w:rsidRPr="004D1A55" w:rsidRDefault="00323AC0" w:rsidP="00323AC0">
      <w:pPr>
        <w:rPr>
          <w:sz w:val="28"/>
          <w:szCs w:val="28"/>
          <w:lang w:val="ro-MO"/>
        </w:rPr>
      </w:pPr>
    </w:p>
    <w:p w:rsidR="00323AC0" w:rsidRPr="00FF430B" w:rsidRDefault="00323AC0" w:rsidP="00323AC0">
      <w:pPr>
        <w:rPr>
          <w:sz w:val="28"/>
          <w:szCs w:val="28"/>
          <w:lang w:val="ro-MD"/>
        </w:rPr>
      </w:pPr>
    </w:p>
    <w:p w:rsidR="00323AC0" w:rsidRPr="00FF430B" w:rsidRDefault="00323AC0" w:rsidP="00323AC0">
      <w:pPr>
        <w:tabs>
          <w:tab w:val="left" w:pos="2295"/>
        </w:tabs>
        <w:jc w:val="right"/>
        <w:rPr>
          <w:lang w:val="ro-MD"/>
        </w:rPr>
      </w:pPr>
    </w:p>
    <w:p w:rsidR="00323AC0" w:rsidRPr="00FF430B" w:rsidRDefault="00323AC0" w:rsidP="00323AC0">
      <w:pPr>
        <w:tabs>
          <w:tab w:val="left" w:pos="2295"/>
        </w:tabs>
        <w:jc w:val="right"/>
        <w:rPr>
          <w:lang w:val="ro-MD"/>
        </w:rPr>
      </w:pPr>
      <w:r w:rsidRPr="00FF430B">
        <w:rPr>
          <w:lang w:val="ro-MD"/>
        </w:rPr>
        <w:t>Anexa nr. 1</w:t>
      </w:r>
    </w:p>
    <w:p w:rsidR="00323AC0" w:rsidRPr="00FF430B" w:rsidRDefault="00323AC0" w:rsidP="00323AC0">
      <w:pPr>
        <w:tabs>
          <w:tab w:val="left" w:pos="2295"/>
        </w:tabs>
        <w:jc w:val="right"/>
        <w:rPr>
          <w:lang w:val="ro-MD"/>
        </w:rPr>
      </w:pPr>
      <w:r w:rsidRPr="00FF430B">
        <w:rPr>
          <w:lang w:val="ro-MD"/>
        </w:rPr>
        <w:t>la Contractul nr. ___________</w:t>
      </w:r>
    </w:p>
    <w:p w:rsidR="00323AC0" w:rsidRPr="00FF430B" w:rsidRDefault="00323AC0" w:rsidP="00323AC0">
      <w:pPr>
        <w:tabs>
          <w:tab w:val="left" w:pos="2295"/>
        </w:tabs>
        <w:jc w:val="right"/>
        <w:rPr>
          <w:lang w:val="ro-MD"/>
        </w:rPr>
      </w:pPr>
      <w:r w:rsidRPr="00FF430B">
        <w:rPr>
          <w:lang w:val="ro-MD"/>
        </w:rPr>
        <w:t>din „____”  _____ 20_______</w:t>
      </w:r>
    </w:p>
    <w:p w:rsidR="00323AC0" w:rsidRPr="00FF430B" w:rsidRDefault="00323AC0" w:rsidP="00323AC0">
      <w:pPr>
        <w:tabs>
          <w:tab w:val="left" w:pos="2295"/>
        </w:tabs>
        <w:rPr>
          <w:lang w:val="ro-MD"/>
        </w:rPr>
      </w:pPr>
    </w:p>
    <w:p w:rsidR="00323AC0" w:rsidRPr="00FF430B" w:rsidRDefault="00323AC0" w:rsidP="00323AC0">
      <w:pPr>
        <w:tabs>
          <w:tab w:val="left" w:pos="2295"/>
        </w:tabs>
        <w:rPr>
          <w:lang w:val="ro-MD"/>
        </w:rPr>
      </w:pPr>
    </w:p>
    <w:p w:rsidR="00323AC0" w:rsidRPr="00FF430B" w:rsidRDefault="00323AC0" w:rsidP="00323AC0">
      <w:pPr>
        <w:tabs>
          <w:tab w:val="left" w:pos="2295"/>
        </w:tabs>
        <w:rPr>
          <w:lang w:val="ro-MD"/>
        </w:rPr>
      </w:pPr>
    </w:p>
    <w:p w:rsidR="00323AC0" w:rsidRPr="00FF430B" w:rsidRDefault="00323AC0" w:rsidP="00323AC0">
      <w:pPr>
        <w:tabs>
          <w:tab w:val="left" w:pos="2295"/>
        </w:tabs>
        <w:rPr>
          <w:lang w:val="ro-MD"/>
        </w:rPr>
      </w:pPr>
    </w:p>
    <w:p w:rsidR="00323AC0" w:rsidRPr="00FF430B" w:rsidRDefault="00323AC0" w:rsidP="00323AC0">
      <w:pPr>
        <w:tabs>
          <w:tab w:val="left" w:pos="2295"/>
        </w:tabs>
        <w:rPr>
          <w:lang w:val="ro-MD"/>
        </w:rPr>
      </w:pPr>
    </w:p>
    <w:p w:rsidR="00323AC0" w:rsidRPr="00FF430B" w:rsidRDefault="00323AC0" w:rsidP="00323AC0">
      <w:pPr>
        <w:tabs>
          <w:tab w:val="left" w:pos="2295"/>
        </w:tabs>
        <w:rPr>
          <w:lang w:val="ro-MD"/>
        </w:rPr>
      </w:pPr>
    </w:p>
    <w:p w:rsidR="00323AC0" w:rsidRPr="00FF430B" w:rsidRDefault="00323AC0" w:rsidP="00323AC0">
      <w:pPr>
        <w:tabs>
          <w:tab w:val="left" w:pos="2295"/>
        </w:tabs>
        <w:rPr>
          <w:b/>
          <w:lang w:val="ro-MD"/>
        </w:rPr>
      </w:pPr>
      <w:r w:rsidRPr="00FF430B">
        <w:rPr>
          <w:b/>
          <w:lang w:val="ro-MD"/>
        </w:rPr>
        <w:t xml:space="preserve">        SPECIFICAŢII TEHNICE</w:t>
      </w:r>
    </w:p>
    <w:p w:rsidR="00323AC0" w:rsidRPr="00FF430B" w:rsidRDefault="00323AC0" w:rsidP="00323AC0">
      <w:pPr>
        <w:tabs>
          <w:tab w:val="left" w:pos="2295"/>
        </w:tabs>
        <w:rPr>
          <w:lang w:val="ro-MD"/>
        </w:rPr>
      </w:pPr>
    </w:p>
    <w:tbl>
      <w:tblPr>
        <w:tblW w:w="9829" w:type="dxa"/>
        <w:tblLayout w:type="fixed"/>
        <w:tblCellMar>
          <w:top w:w="15" w:type="dxa"/>
          <w:left w:w="15" w:type="dxa"/>
          <w:bottom w:w="15" w:type="dxa"/>
          <w:right w:w="15" w:type="dxa"/>
        </w:tblCellMar>
        <w:tblLook w:val="04A0" w:firstRow="1" w:lastRow="0" w:firstColumn="1" w:lastColumn="0" w:noHBand="0" w:noVBand="1"/>
      </w:tblPr>
      <w:tblGrid>
        <w:gridCol w:w="615"/>
        <w:gridCol w:w="1825"/>
        <w:gridCol w:w="869"/>
        <w:gridCol w:w="1793"/>
        <w:gridCol w:w="50"/>
        <w:gridCol w:w="2409"/>
        <w:gridCol w:w="2268"/>
      </w:tblGrid>
      <w:tr w:rsidR="00323AC0" w:rsidRPr="00EC30C2" w:rsidTr="00371151">
        <w:tc>
          <w:tcPr>
            <w:tcW w:w="61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0"/>
              <w:rPr>
                <w:b/>
                <w:bCs/>
                <w:lang w:val="ro-MD"/>
              </w:rPr>
            </w:pPr>
            <w:r w:rsidRPr="00FF430B">
              <w:rPr>
                <w:b/>
                <w:bCs/>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0"/>
              <w:rPr>
                <w:b/>
                <w:bCs/>
                <w:lang w:val="ro-MD"/>
              </w:rPr>
            </w:pPr>
            <w:r w:rsidRPr="00FF430B">
              <w:rPr>
                <w:b/>
                <w:bCs/>
                <w:lang w:val="ro-MD"/>
              </w:rPr>
              <w:t>Denumirea lucrărilor/servi-ciilor de proiectare</w:t>
            </w:r>
          </w:p>
        </w:tc>
        <w:tc>
          <w:tcPr>
            <w:tcW w:w="86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0"/>
              <w:rPr>
                <w:b/>
                <w:bCs/>
                <w:lang w:val="ro-MD"/>
              </w:rPr>
            </w:pPr>
            <w:r w:rsidRPr="00FF430B">
              <w:rPr>
                <w:b/>
                <w:bCs/>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71151" w:rsidRDefault="00371151" w:rsidP="00371151">
            <w:pPr>
              <w:rPr>
                <w:b/>
                <w:lang w:val="ro-MO"/>
              </w:rPr>
            </w:pPr>
          </w:p>
          <w:p w:rsidR="00323AC0" w:rsidRPr="00FF430B" w:rsidRDefault="00323AC0" w:rsidP="00371151">
            <w:pPr>
              <w:ind w:firstLine="0"/>
              <w:rPr>
                <w:b/>
                <w:lang w:val="ro-MD"/>
              </w:rPr>
            </w:pPr>
            <w:r w:rsidRPr="00FF430B">
              <w:rPr>
                <w:b/>
                <w:lang w:val="ro-MD"/>
              </w:rPr>
              <w:t>Specificarea tehnică deplină solicitată de către autoritatea contractantă</w:t>
            </w:r>
          </w:p>
          <w:p w:rsidR="00323AC0" w:rsidRPr="00FF430B" w:rsidRDefault="00323AC0" w:rsidP="0022236D">
            <w:pPr>
              <w:rPr>
                <w:b/>
                <w:bCs/>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0"/>
              <w:rPr>
                <w:b/>
                <w:lang w:val="ro-MD"/>
              </w:rPr>
            </w:pPr>
            <w:r w:rsidRPr="00FF430B">
              <w:rPr>
                <w:b/>
                <w:bCs/>
                <w:lang w:val="ro-MD"/>
              </w:rPr>
              <w:t>Specificarea tehnică</w:t>
            </w:r>
            <w:r w:rsidRPr="00FF430B">
              <w:rPr>
                <w:b/>
                <w:lang w:val="ro-MD"/>
              </w:rPr>
              <w:t>deplină propusă de către ofertant</w:t>
            </w:r>
          </w:p>
          <w:p w:rsidR="00323AC0" w:rsidRPr="00FF430B" w:rsidRDefault="00323AC0" w:rsidP="0022236D">
            <w:pPr>
              <w:rPr>
                <w:b/>
                <w:bCs/>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cMar>
              <w:top w:w="24" w:type="dxa"/>
              <w:left w:w="48" w:type="dxa"/>
              <w:bottom w:w="24" w:type="dxa"/>
              <w:right w:w="48" w:type="dxa"/>
            </w:tcMar>
            <w:hideMark/>
          </w:tcPr>
          <w:p w:rsidR="00323AC0" w:rsidRPr="00FF430B" w:rsidRDefault="00323AC0" w:rsidP="00371151">
            <w:pPr>
              <w:ind w:left="378" w:right="377" w:firstLine="0"/>
              <w:rPr>
                <w:b/>
                <w:bCs/>
                <w:lang w:val="ro-MD"/>
              </w:rPr>
            </w:pPr>
            <w:r w:rsidRPr="00FF430B">
              <w:rPr>
                <w:b/>
                <w:bCs/>
                <w:lang w:val="ro-MD"/>
              </w:rPr>
              <w:t>Standarde de</w:t>
            </w:r>
          </w:p>
          <w:p w:rsidR="00323AC0" w:rsidRPr="00FF430B" w:rsidRDefault="00323AC0" w:rsidP="00371151">
            <w:pPr>
              <w:tabs>
                <w:tab w:val="left" w:pos="1370"/>
              </w:tabs>
              <w:ind w:left="378" w:right="377" w:firstLine="0"/>
              <w:rPr>
                <w:b/>
                <w:bCs/>
                <w:lang w:val="ro-MD"/>
              </w:rPr>
            </w:pPr>
            <w:r w:rsidRPr="00FF430B">
              <w:rPr>
                <w:b/>
                <w:bCs/>
                <w:lang w:val="ro-MD"/>
              </w:rPr>
              <w:t>referinţă</w:t>
            </w:r>
          </w:p>
        </w:tc>
      </w:tr>
      <w:tr w:rsidR="00323AC0" w:rsidRPr="00EC30C2" w:rsidTr="00371151">
        <w:tc>
          <w:tcPr>
            <w:tcW w:w="6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22236D">
            <w:pPr>
              <w:rPr>
                <w:lang w:val="ro-MD"/>
              </w:rPr>
            </w:pPr>
            <w:r w:rsidRPr="00FF430B">
              <w:rPr>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23AC0" w:rsidRPr="00FF430B" w:rsidRDefault="00323AC0" w:rsidP="0022236D">
            <w:pPr>
              <w:rPr>
                <w:lang w:val="ro-MD"/>
              </w:rPr>
            </w:pPr>
          </w:p>
        </w:tc>
        <w:tc>
          <w:tcPr>
            <w:tcW w:w="86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23AC0" w:rsidRPr="00FF430B" w:rsidRDefault="00323AC0" w:rsidP="0022236D">
            <w:pPr>
              <w:rPr>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23AC0" w:rsidRPr="00FF430B" w:rsidRDefault="00323AC0" w:rsidP="0022236D">
            <w:pPr>
              <w:rPr>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22236D">
            <w:pPr>
              <w:rPr>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323AC0" w:rsidRPr="00FF430B" w:rsidRDefault="00323AC0" w:rsidP="0022236D">
            <w:pPr>
              <w:rPr>
                <w:lang w:val="ro-MD"/>
              </w:rPr>
            </w:pPr>
          </w:p>
        </w:tc>
      </w:tr>
      <w:tr w:rsidR="00323AC0" w:rsidRPr="00EC30C2" w:rsidTr="00371151">
        <w:tc>
          <w:tcPr>
            <w:tcW w:w="6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22236D">
            <w:pPr>
              <w:rPr>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22236D">
            <w:pPr>
              <w:rPr>
                <w:lang w:val="ro-MD"/>
              </w:rPr>
            </w:pPr>
            <w:r w:rsidRPr="00FF430B">
              <w:rPr>
                <w:b/>
                <w:bCs/>
                <w:lang w:val="ro-MD"/>
              </w:rPr>
              <w:t>TOTAL</w:t>
            </w:r>
          </w:p>
        </w:tc>
        <w:tc>
          <w:tcPr>
            <w:tcW w:w="86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22236D">
            <w:pPr>
              <w:rPr>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23AC0" w:rsidRPr="00FF430B" w:rsidRDefault="00323AC0" w:rsidP="0022236D">
            <w:pPr>
              <w:rPr>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22236D">
            <w:pPr>
              <w:rPr>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323AC0" w:rsidRPr="00FF430B" w:rsidRDefault="00323AC0" w:rsidP="0022236D">
            <w:pPr>
              <w:rPr>
                <w:lang w:val="ro-MD"/>
              </w:rPr>
            </w:pPr>
          </w:p>
        </w:tc>
      </w:tr>
      <w:tr w:rsidR="00323AC0" w:rsidRPr="00EC30C2" w:rsidTr="00371151">
        <w:tc>
          <w:tcPr>
            <w:tcW w:w="2440" w:type="dxa"/>
            <w:gridSpan w:val="2"/>
            <w:tcBorders>
              <w:top w:val="single" w:sz="6" w:space="0" w:color="000000"/>
              <w:left w:val="nil"/>
              <w:bottom w:val="nil"/>
              <w:right w:val="nil"/>
            </w:tcBorders>
          </w:tcPr>
          <w:p w:rsidR="00323AC0" w:rsidRPr="00FF430B" w:rsidRDefault="00323AC0" w:rsidP="0022236D">
            <w:pPr>
              <w:rPr>
                <w:lang w:val="ro-MD"/>
              </w:rPr>
            </w:pPr>
          </w:p>
          <w:p w:rsidR="00323AC0" w:rsidRPr="00FF430B" w:rsidRDefault="00323AC0" w:rsidP="0022236D">
            <w:pPr>
              <w:rPr>
                <w:lang w:val="ro-MD"/>
              </w:rPr>
            </w:pPr>
          </w:p>
          <w:p w:rsidR="00323AC0" w:rsidRPr="00FF430B" w:rsidRDefault="00323AC0" w:rsidP="0022236D">
            <w:pPr>
              <w:rPr>
                <w:lang w:val="ro-MD"/>
              </w:rPr>
            </w:pPr>
          </w:p>
          <w:p w:rsidR="00323AC0" w:rsidRPr="00FF430B" w:rsidRDefault="00323AC0" w:rsidP="0022236D">
            <w:pPr>
              <w:rPr>
                <w:lang w:val="ro-MD"/>
              </w:rPr>
            </w:pPr>
          </w:p>
          <w:p w:rsidR="00323AC0" w:rsidRPr="00FF430B" w:rsidRDefault="00323AC0" w:rsidP="0022236D">
            <w:pPr>
              <w:rPr>
                <w:lang w:val="ro-MD"/>
              </w:rPr>
            </w:pPr>
          </w:p>
        </w:tc>
        <w:tc>
          <w:tcPr>
            <w:tcW w:w="738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323AC0" w:rsidRPr="00FF430B" w:rsidRDefault="00323AC0" w:rsidP="0022236D">
            <w:pPr>
              <w:rPr>
                <w:lang w:val="ro-MD"/>
              </w:rPr>
            </w:pPr>
            <w:r w:rsidRPr="00FF430B">
              <w:rPr>
                <w:lang w:val="ro-MD"/>
              </w:rPr>
              <w:t> </w:t>
            </w:r>
          </w:p>
          <w:p w:rsidR="00323AC0" w:rsidRPr="00FF430B" w:rsidRDefault="00323AC0" w:rsidP="0022236D">
            <w:pPr>
              <w:jc w:val="center"/>
              <w:rPr>
                <w:b/>
                <w:bCs/>
                <w:lang w:val="ro-MD"/>
              </w:rPr>
            </w:pPr>
          </w:p>
          <w:p w:rsidR="00323AC0" w:rsidRPr="00FF430B" w:rsidRDefault="00323AC0" w:rsidP="0022236D">
            <w:pPr>
              <w:jc w:val="center"/>
              <w:rPr>
                <w:b/>
                <w:bCs/>
                <w:lang w:val="ro-MD"/>
              </w:rPr>
            </w:pPr>
          </w:p>
          <w:p w:rsidR="00323AC0" w:rsidRPr="00FF430B" w:rsidRDefault="00323AC0" w:rsidP="0022236D">
            <w:pPr>
              <w:jc w:val="center"/>
              <w:rPr>
                <w:b/>
                <w:bCs/>
                <w:lang w:val="ro-MD"/>
              </w:rPr>
            </w:pPr>
          </w:p>
          <w:p w:rsidR="00323AC0" w:rsidRPr="00FF430B" w:rsidRDefault="00323AC0" w:rsidP="0022236D">
            <w:pPr>
              <w:jc w:val="center"/>
              <w:rPr>
                <w:b/>
                <w:bCs/>
                <w:lang w:val="ro-MD"/>
              </w:rPr>
            </w:pPr>
          </w:p>
          <w:p w:rsidR="00323AC0" w:rsidRPr="00FF430B" w:rsidRDefault="00323AC0" w:rsidP="0022236D">
            <w:pPr>
              <w:jc w:val="center"/>
              <w:rPr>
                <w:b/>
                <w:bCs/>
                <w:lang w:val="ro-MD"/>
              </w:rPr>
            </w:pPr>
          </w:p>
          <w:p w:rsidR="00323AC0" w:rsidRPr="00FF430B" w:rsidRDefault="00323AC0" w:rsidP="0022236D">
            <w:pPr>
              <w:jc w:val="center"/>
              <w:rPr>
                <w:b/>
                <w:bCs/>
                <w:lang w:val="ro-MD"/>
              </w:rPr>
            </w:pPr>
          </w:p>
          <w:p w:rsidR="00323AC0" w:rsidRPr="00FF430B" w:rsidRDefault="00323AC0" w:rsidP="0022236D">
            <w:pPr>
              <w:jc w:val="center"/>
              <w:rPr>
                <w:b/>
                <w:bCs/>
                <w:lang w:val="ro-MD"/>
              </w:rPr>
            </w:pPr>
          </w:p>
          <w:p w:rsidR="00323AC0" w:rsidRDefault="00323AC0" w:rsidP="0022236D">
            <w:pPr>
              <w:rPr>
                <w:b/>
                <w:bCs/>
                <w:lang w:val="ro-MD"/>
              </w:rPr>
            </w:pPr>
            <w:r w:rsidRPr="00FF430B">
              <w:rPr>
                <w:b/>
                <w:bCs/>
                <w:lang w:val="ro-MD"/>
              </w:rPr>
              <w:t xml:space="preserve">                 SEMNĂTURILE PĂRŢILOR</w:t>
            </w:r>
          </w:p>
          <w:p w:rsidR="00323AC0" w:rsidRPr="00FF430B" w:rsidRDefault="00323AC0" w:rsidP="0022236D">
            <w:pPr>
              <w:rPr>
                <w:lang w:val="ro-MD"/>
              </w:rPr>
            </w:pPr>
          </w:p>
        </w:tc>
      </w:tr>
      <w:tr w:rsidR="00323AC0" w:rsidRPr="00EC30C2" w:rsidTr="00371151">
        <w:tc>
          <w:tcPr>
            <w:tcW w:w="5102" w:type="dxa"/>
            <w:gridSpan w:val="4"/>
            <w:tcBorders>
              <w:top w:val="nil"/>
              <w:left w:val="nil"/>
              <w:bottom w:val="nil"/>
              <w:right w:val="nil"/>
            </w:tcBorders>
            <w:tcMar>
              <w:top w:w="24" w:type="dxa"/>
              <w:left w:w="48" w:type="dxa"/>
              <w:bottom w:w="24" w:type="dxa"/>
              <w:right w:w="48" w:type="dxa"/>
            </w:tcMar>
            <w:hideMark/>
          </w:tcPr>
          <w:p w:rsidR="00323AC0" w:rsidRPr="00FF430B" w:rsidRDefault="00323AC0" w:rsidP="0022236D">
            <w:pPr>
              <w:jc w:val="center"/>
              <w:rPr>
                <w:lang w:val="ro-MD"/>
              </w:rPr>
            </w:pPr>
            <w:r w:rsidRPr="00FF430B">
              <w:rPr>
                <w:b/>
                <w:bCs/>
                <w:lang w:val="ro-MD"/>
              </w:rPr>
              <w:t>Antreprenorul/Prestatorul de lucrări/de servicii de proiectare</w:t>
            </w:r>
          </w:p>
          <w:p w:rsidR="00323AC0" w:rsidRPr="00FF430B" w:rsidRDefault="00323AC0" w:rsidP="0022236D">
            <w:pPr>
              <w:ind w:firstLine="567"/>
              <w:rPr>
                <w:lang w:val="ro-MD"/>
              </w:rPr>
            </w:pPr>
            <w:r w:rsidRPr="00FF430B">
              <w:rPr>
                <w:lang w:val="ro-MD"/>
              </w:rPr>
              <w:t> </w:t>
            </w:r>
          </w:p>
          <w:p w:rsidR="00323AC0" w:rsidRPr="00FF430B" w:rsidRDefault="00323AC0" w:rsidP="0022236D">
            <w:pPr>
              <w:ind w:firstLine="567"/>
              <w:rPr>
                <w:lang w:val="ro-MD"/>
              </w:rPr>
            </w:pPr>
            <w:r w:rsidRPr="00FF430B">
              <w:rPr>
                <w:lang w:val="ro-MD"/>
              </w:rPr>
              <w:t> </w:t>
            </w:r>
          </w:p>
        </w:tc>
        <w:tc>
          <w:tcPr>
            <w:tcW w:w="50" w:type="dxa"/>
            <w:tcBorders>
              <w:top w:val="nil"/>
              <w:left w:val="nil"/>
              <w:bottom w:val="nil"/>
              <w:right w:val="nil"/>
            </w:tcBorders>
          </w:tcPr>
          <w:p w:rsidR="00323AC0" w:rsidRPr="00FF430B" w:rsidRDefault="00323AC0" w:rsidP="0022236D">
            <w:pPr>
              <w:keepNext/>
              <w:keepLines/>
              <w:spacing w:before="200"/>
              <w:outlineLvl w:val="2"/>
              <w:rPr>
                <w:b/>
                <w:bCs/>
                <w:lang w:val="ro-MD"/>
              </w:rPr>
            </w:pPr>
          </w:p>
        </w:tc>
        <w:tc>
          <w:tcPr>
            <w:tcW w:w="4677" w:type="dxa"/>
            <w:gridSpan w:val="2"/>
            <w:tcBorders>
              <w:top w:val="nil"/>
              <w:left w:val="nil"/>
              <w:bottom w:val="nil"/>
              <w:right w:val="nil"/>
            </w:tcBorders>
            <w:tcMar>
              <w:top w:w="24" w:type="dxa"/>
              <w:left w:w="48" w:type="dxa"/>
              <w:bottom w:w="24" w:type="dxa"/>
              <w:right w:w="48" w:type="dxa"/>
            </w:tcMar>
            <w:hideMark/>
          </w:tcPr>
          <w:p w:rsidR="00323AC0" w:rsidRPr="00FF430B" w:rsidRDefault="00323AC0" w:rsidP="0022236D">
            <w:pPr>
              <w:rPr>
                <w:lang w:val="ro-MD"/>
              </w:rPr>
            </w:pPr>
            <w:r w:rsidRPr="00FF430B">
              <w:rPr>
                <w:b/>
                <w:bCs/>
                <w:lang w:val="ro-MD"/>
              </w:rPr>
              <w:t xml:space="preserve">                                  Beneficiar</w:t>
            </w:r>
          </w:p>
          <w:p w:rsidR="00323AC0" w:rsidRPr="00FF430B" w:rsidRDefault="00323AC0" w:rsidP="0022236D">
            <w:pPr>
              <w:ind w:firstLine="567"/>
              <w:rPr>
                <w:lang w:val="ro-MD"/>
              </w:rPr>
            </w:pPr>
          </w:p>
          <w:p w:rsidR="00323AC0" w:rsidRPr="00FF430B" w:rsidRDefault="00323AC0" w:rsidP="0022236D">
            <w:pPr>
              <w:ind w:firstLine="567"/>
              <w:rPr>
                <w:lang w:val="ro-MD"/>
              </w:rPr>
            </w:pPr>
            <w:r w:rsidRPr="00FF430B">
              <w:rPr>
                <w:lang w:val="ro-MD"/>
              </w:rPr>
              <w:t> </w:t>
            </w:r>
          </w:p>
          <w:p w:rsidR="00323AC0" w:rsidRPr="00FF430B" w:rsidRDefault="00323AC0" w:rsidP="0022236D">
            <w:pPr>
              <w:ind w:firstLine="567"/>
              <w:rPr>
                <w:lang w:val="ro-MD"/>
              </w:rPr>
            </w:pPr>
          </w:p>
        </w:tc>
      </w:tr>
    </w:tbl>
    <w:p w:rsidR="00323AC0" w:rsidRPr="00FF430B" w:rsidRDefault="00323AC0" w:rsidP="00323AC0">
      <w:pPr>
        <w:ind w:firstLine="567"/>
        <w:rPr>
          <w:lang w:val="ro-MD"/>
        </w:rPr>
      </w:pPr>
    </w:p>
    <w:p w:rsidR="00323AC0" w:rsidRPr="00FF430B" w:rsidRDefault="00323AC0" w:rsidP="00323AC0">
      <w:pPr>
        <w:ind w:firstLine="567"/>
        <w:rPr>
          <w:lang w:val="ro-MD"/>
        </w:rPr>
      </w:pPr>
    </w:p>
    <w:p w:rsidR="00323AC0" w:rsidRPr="00FF430B" w:rsidRDefault="00323AC0" w:rsidP="00323AC0">
      <w:pPr>
        <w:ind w:firstLine="567"/>
        <w:rPr>
          <w:lang w:val="ro-MD"/>
        </w:rPr>
      </w:pPr>
    </w:p>
    <w:p w:rsidR="00323AC0" w:rsidRPr="00FF430B" w:rsidRDefault="00323AC0" w:rsidP="00323AC0">
      <w:pPr>
        <w:ind w:firstLine="567"/>
        <w:rPr>
          <w:lang w:val="ro-MD"/>
        </w:rPr>
      </w:pPr>
    </w:p>
    <w:p w:rsidR="00323AC0" w:rsidRPr="00FF430B" w:rsidRDefault="00323AC0" w:rsidP="00323AC0">
      <w:pPr>
        <w:ind w:firstLine="567"/>
        <w:rPr>
          <w:lang w:val="ro-MD"/>
        </w:rPr>
      </w:pPr>
    </w:p>
    <w:p w:rsidR="00323AC0" w:rsidRPr="00FF430B" w:rsidRDefault="00323AC0" w:rsidP="00323AC0">
      <w:pPr>
        <w:ind w:firstLine="567"/>
        <w:rPr>
          <w:lang w:val="ro-MD"/>
        </w:rPr>
      </w:pPr>
    </w:p>
    <w:p w:rsidR="00323AC0" w:rsidRPr="00FF430B" w:rsidRDefault="00323AC0" w:rsidP="00323AC0">
      <w:pPr>
        <w:ind w:firstLine="567"/>
        <w:rPr>
          <w:lang w:val="ro-MD"/>
        </w:rPr>
      </w:pPr>
    </w:p>
    <w:p w:rsidR="00323AC0" w:rsidRPr="00FF430B" w:rsidRDefault="00323AC0" w:rsidP="00323AC0">
      <w:pPr>
        <w:ind w:firstLine="567"/>
        <w:rPr>
          <w:lang w:val="ro-MD"/>
        </w:rPr>
      </w:pPr>
    </w:p>
    <w:p w:rsidR="00323AC0" w:rsidRPr="00FF430B" w:rsidRDefault="00323AC0" w:rsidP="00323AC0">
      <w:pPr>
        <w:ind w:firstLine="567"/>
        <w:rPr>
          <w:lang w:val="ro-MD"/>
        </w:rPr>
      </w:pPr>
    </w:p>
    <w:p w:rsidR="00323AC0" w:rsidRPr="00FF430B" w:rsidRDefault="00323AC0" w:rsidP="00323AC0">
      <w:pPr>
        <w:ind w:firstLine="567"/>
        <w:rPr>
          <w:lang w:val="ro-MD"/>
        </w:rPr>
      </w:pPr>
    </w:p>
    <w:p w:rsidR="00323AC0" w:rsidRPr="00FF430B" w:rsidRDefault="00323AC0" w:rsidP="00323AC0">
      <w:pPr>
        <w:ind w:firstLine="567"/>
        <w:rPr>
          <w:lang w:val="ro-MD"/>
        </w:rPr>
      </w:pPr>
    </w:p>
    <w:p w:rsidR="00323AC0" w:rsidRPr="00FF430B" w:rsidRDefault="00323AC0" w:rsidP="00323AC0">
      <w:pPr>
        <w:ind w:firstLine="567"/>
        <w:rPr>
          <w:lang w:val="ro-MD"/>
        </w:rPr>
      </w:pPr>
    </w:p>
    <w:p w:rsidR="00323AC0" w:rsidRDefault="00323AC0" w:rsidP="00323AC0">
      <w:pPr>
        <w:ind w:firstLine="567"/>
        <w:rPr>
          <w:lang w:val="ro-MO"/>
        </w:rPr>
      </w:pPr>
    </w:p>
    <w:p w:rsidR="00323AC0" w:rsidRDefault="00323AC0" w:rsidP="00323AC0">
      <w:pPr>
        <w:ind w:firstLine="567"/>
        <w:rPr>
          <w:lang w:val="ro-MO"/>
        </w:rPr>
      </w:pPr>
    </w:p>
    <w:p w:rsidR="00323AC0" w:rsidRPr="004D1A55" w:rsidRDefault="00323AC0" w:rsidP="00323AC0">
      <w:pPr>
        <w:ind w:firstLine="567"/>
        <w:rPr>
          <w:lang w:val="ro-MO"/>
        </w:rPr>
      </w:pPr>
    </w:p>
    <w:p w:rsidR="00323AC0" w:rsidRPr="00FF430B" w:rsidRDefault="00323AC0" w:rsidP="00323AC0">
      <w:pPr>
        <w:ind w:firstLine="567"/>
        <w:rPr>
          <w:lang w:val="ro-MD"/>
        </w:rPr>
      </w:pPr>
    </w:p>
    <w:p w:rsidR="00323AC0" w:rsidRPr="00FF430B" w:rsidRDefault="00323AC0" w:rsidP="00323AC0">
      <w:pPr>
        <w:ind w:firstLine="567"/>
        <w:rPr>
          <w:lang w:val="ro-MD"/>
        </w:rPr>
      </w:pPr>
    </w:p>
    <w:p w:rsidR="00323AC0" w:rsidRPr="00FF430B" w:rsidRDefault="00323AC0" w:rsidP="00323AC0">
      <w:pPr>
        <w:ind w:firstLine="567"/>
        <w:rPr>
          <w:lang w:val="ro-MD"/>
        </w:rPr>
      </w:pPr>
    </w:p>
    <w:p w:rsidR="00323AC0" w:rsidRDefault="00323AC0" w:rsidP="00323AC0">
      <w:pPr>
        <w:rPr>
          <w:lang w:val="ro-MD"/>
        </w:rPr>
      </w:pPr>
    </w:p>
    <w:p w:rsidR="00323AC0" w:rsidRDefault="00323AC0" w:rsidP="00323AC0">
      <w:pPr>
        <w:rPr>
          <w:lang w:val="ro-MD"/>
        </w:rPr>
      </w:pPr>
    </w:p>
    <w:p w:rsidR="00323AC0" w:rsidRPr="00FF430B" w:rsidRDefault="00323AC0" w:rsidP="00323AC0">
      <w:pPr>
        <w:rPr>
          <w:lang w:val="ro-MD"/>
        </w:rPr>
      </w:pPr>
    </w:p>
    <w:p w:rsidR="00323AC0" w:rsidRPr="00FF430B" w:rsidRDefault="00323AC0" w:rsidP="00323AC0">
      <w:pPr>
        <w:ind w:firstLine="567"/>
        <w:rPr>
          <w:lang w:val="ro-MD"/>
        </w:rPr>
      </w:pPr>
      <w:r w:rsidRPr="00FF430B">
        <w:rPr>
          <w:lang w:val="ro-MD"/>
        </w:rPr>
        <w:t> </w:t>
      </w:r>
    </w:p>
    <w:p w:rsidR="00323AC0" w:rsidRPr="00FF430B" w:rsidRDefault="00323AC0" w:rsidP="00323AC0">
      <w:pPr>
        <w:jc w:val="right"/>
        <w:rPr>
          <w:lang w:val="ro-MD"/>
        </w:rPr>
      </w:pPr>
      <w:r w:rsidRPr="00FF430B">
        <w:rPr>
          <w:lang w:val="ro-MD"/>
        </w:rPr>
        <w:t>Anexa nr.</w:t>
      </w:r>
      <w:r>
        <w:rPr>
          <w:lang w:val="ro-MD"/>
        </w:rPr>
        <w:t xml:space="preserve"> </w:t>
      </w:r>
      <w:r w:rsidRPr="00FF430B">
        <w:rPr>
          <w:lang w:val="ro-MD"/>
        </w:rPr>
        <w:t>2</w:t>
      </w:r>
    </w:p>
    <w:p w:rsidR="00323AC0" w:rsidRPr="00FF430B" w:rsidRDefault="00323AC0" w:rsidP="00323AC0">
      <w:pPr>
        <w:jc w:val="right"/>
        <w:rPr>
          <w:lang w:val="ro-MD"/>
        </w:rPr>
      </w:pPr>
      <w:r w:rsidRPr="00FF430B">
        <w:rPr>
          <w:lang w:val="ro-MD"/>
        </w:rPr>
        <w:t>la Contractul nr.__________</w:t>
      </w:r>
    </w:p>
    <w:p w:rsidR="00323AC0" w:rsidRPr="00FF430B" w:rsidRDefault="00323AC0" w:rsidP="00323AC0">
      <w:pPr>
        <w:jc w:val="right"/>
        <w:rPr>
          <w:lang w:val="ro-MD"/>
        </w:rPr>
      </w:pPr>
      <w:r w:rsidRPr="00FF430B">
        <w:rPr>
          <w:lang w:val="ro-MD"/>
        </w:rPr>
        <w:t>din “____” ________ 20___</w:t>
      </w:r>
    </w:p>
    <w:p w:rsidR="00323AC0" w:rsidRPr="00FF430B" w:rsidRDefault="00323AC0" w:rsidP="00323AC0">
      <w:pPr>
        <w:keepNext/>
        <w:keepLines/>
        <w:spacing w:before="200"/>
        <w:ind w:firstLine="567"/>
        <w:outlineLvl w:val="2"/>
        <w:rPr>
          <w:lang w:val="ro-MD"/>
        </w:rPr>
      </w:pPr>
    </w:p>
    <w:p w:rsidR="00323AC0" w:rsidRPr="00FF430B" w:rsidRDefault="00323AC0" w:rsidP="00323AC0">
      <w:pPr>
        <w:keepNext/>
        <w:keepLines/>
        <w:spacing w:before="200"/>
        <w:ind w:firstLine="567"/>
        <w:outlineLvl w:val="2"/>
        <w:rPr>
          <w:lang w:val="ro-MD"/>
        </w:rPr>
      </w:pPr>
    </w:p>
    <w:p w:rsidR="00323AC0" w:rsidRPr="00FF430B" w:rsidRDefault="00323AC0" w:rsidP="00323AC0">
      <w:pPr>
        <w:keepNext/>
        <w:keepLines/>
        <w:spacing w:before="200"/>
        <w:ind w:firstLine="567"/>
        <w:outlineLvl w:val="2"/>
        <w:rPr>
          <w:lang w:val="ro-MD"/>
        </w:rPr>
      </w:pPr>
    </w:p>
    <w:p w:rsidR="00323AC0" w:rsidRPr="00FF430B" w:rsidRDefault="00323AC0" w:rsidP="00323AC0">
      <w:pPr>
        <w:keepNext/>
        <w:keepLines/>
        <w:spacing w:before="200"/>
        <w:ind w:firstLine="567"/>
        <w:outlineLvl w:val="2"/>
        <w:rPr>
          <w:lang w:val="ro-MD"/>
        </w:rPr>
      </w:pPr>
    </w:p>
    <w:p w:rsidR="00323AC0" w:rsidRPr="00FF430B" w:rsidRDefault="00323AC0" w:rsidP="00323AC0">
      <w:pPr>
        <w:rPr>
          <w:b/>
          <w:lang w:val="ro-MD"/>
        </w:rPr>
      </w:pPr>
      <w:r w:rsidRPr="00FF430B">
        <w:rPr>
          <w:b/>
          <w:lang w:val="ro-MD"/>
        </w:rPr>
        <w:t xml:space="preserve">        SPECIFICAŢII DE PREŢ</w:t>
      </w:r>
    </w:p>
    <w:p w:rsidR="00323AC0" w:rsidRPr="00FF430B" w:rsidRDefault="00323AC0" w:rsidP="00323AC0">
      <w:pPr>
        <w:keepNext/>
        <w:keepLines/>
        <w:spacing w:before="200"/>
        <w:ind w:firstLine="567"/>
        <w:outlineLvl w:val="2"/>
        <w:rPr>
          <w:lang w:val="ro-MD"/>
        </w:rPr>
      </w:pPr>
    </w:p>
    <w:tbl>
      <w:tblPr>
        <w:tblpPr w:leftFromText="141" w:rightFromText="141" w:vertAnchor="text" w:horzAnchor="margin" w:tblpXSpec="center" w:tblpY="-62"/>
        <w:tblOverlap w:val="never"/>
        <w:tblW w:w="10189" w:type="dxa"/>
        <w:tblLayout w:type="fixed"/>
        <w:tblCellMar>
          <w:top w:w="15" w:type="dxa"/>
          <w:left w:w="15" w:type="dxa"/>
          <w:bottom w:w="15" w:type="dxa"/>
          <w:right w:w="15" w:type="dxa"/>
        </w:tblCellMar>
        <w:tblLook w:val="04A0" w:firstRow="1" w:lastRow="0" w:firstColumn="1" w:lastColumn="0" w:noHBand="0" w:noVBand="1"/>
      </w:tblPr>
      <w:tblGrid>
        <w:gridCol w:w="899"/>
        <w:gridCol w:w="1842"/>
        <w:gridCol w:w="907"/>
        <w:gridCol w:w="1158"/>
        <w:gridCol w:w="1176"/>
        <w:gridCol w:w="1380"/>
        <w:gridCol w:w="1461"/>
        <w:gridCol w:w="1366"/>
      </w:tblGrid>
      <w:tr w:rsidR="00323AC0" w:rsidRPr="00EC30C2" w:rsidTr="00371151">
        <w:tc>
          <w:tcPr>
            <w:tcW w:w="89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right="-176" w:firstLine="0"/>
              <w:rPr>
                <w:b/>
                <w:bCs/>
                <w:lang w:val="ro-MD"/>
              </w:rPr>
            </w:pPr>
            <w:r w:rsidRPr="00FF430B">
              <w:rPr>
                <w:b/>
                <w:bCs/>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tabs>
                <w:tab w:val="left" w:pos="369"/>
              </w:tabs>
              <w:ind w:left="-923"/>
              <w:jc w:val="center"/>
              <w:rPr>
                <w:b/>
                <w:bCs/>
                <w:lang w:val="ro-MD"/>
              </w:rPr>
            </w:pPr>
            <w:r w:rsidRPr="00FF430B">
              <w:rPr>
                <w:b/>
                <w:bCs/>
                <w:lang w:val="ro-MD"/>
              </w:rPr>
              <w:t>Denumirea</w:t>
            </w:r>
          </w:p>
          <w:p w:rsidR="00323AC0" w:rsidRPr="00FF430B" w:rsidRDefault="00323AC0" w:rsidP="00371151">
            <w:pPr>
              <w:tabs>
                <w:tab w:val="left" w:pos="369"/>
              </w:tabs>
              <w:ind w:left="-923"/>
              <w:jc w:val="center"/>
              <w:rPr>
                <w:b/>
                <w:bCs/>
                <w:lang w:val="ro-MD"/>
              </w:rPr>
            </w:pPr>
            <w:r w:rsidRPr="00FF430B">
              <w:rPr>
                <w:b/>
                <w:bCs/>
                <w:lang w:val="ro-MD"/>
              </w:rPr>
              <w:t>lucrărilor/</w:t>
            </w:r>
          </w:p>
          <w:p w:rsidR="00323AC0" w:rsidRPr="00FF430B" w:rsidRDefault="00323AC0" w:rsidP="00371151">
            <w:pPr>
              <w:tabs>
                <w:tab w:val="left" w:pos="369"/>
              </w:tabs>
              <w:ind w:firstLine="0"/>
              <w:jc w:val="center"/>
              <w:rPr>
                <w:b/>
                <w:bCs/>
                <w:lang w:val="ro-MD"/>
              </w:rPr>
            </w:pPr>
            <w:r w:rsidRPr="00FF430B">
              <w:rPr>
                <w:b/>
                <w:bCs/>
                <w:lang w:val="ro-MD"/>
              </w:rPr>
              <w:t>serviciilor</w:t>
            </w:r>
            <w:r w:rsidR="00371151">
              <w:rPr>
                <w:b/>
                <w:bCs/>
                <w:lang w:val="ro-MO"/>
              </w:rPr>
              <w:t xml:space="preserve"> </w:t>
            </w:r>
            <w:r w:rsidRPr="00FF430B">
              <w:rPr>
                <w:b/>
                <w:bCs/>
                <w:lang w:val="ro-MD"/>
              </w:rPr>
              <w:t>de proiectare</w:t>
            </w:r>
          </w:p>
        </w:tc>
        <w:tc>
          <w:tcPr>
            <w:tcW w:w="907"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150"/>
              <w:rPr>
                <w:b/>
                <w:bCs/>
                <w:lang w:val="ro-MD"/>
              </w:rPr>
            </w:pPr>
            <w:r w:rsidRPr="00FF430B">
              <w:rPr>
                <w:b/>
                <w:bCs/>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0"/>
              <w:rPr>
                <w:b/>
                <w:bCs/>
                <w:lang w:val="ro-MD"/>
              </w:rPr>
            </w:pPr>
            <w:r w:rsidRPr="00FF430B">
              <w:rPr>
                <w:b/>
                <w:bCs/>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0"/>
              <w:rPr>
                <w:b/>
                <w:bCs/>
                <w:lang w:val="ro-MD"/>
              </w:rPr>
            </w:pPr>
            <w:r w:rsidRPr="00FF430B">
              <w:rPr>
                <w:b/>
                <w:bCs/>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0"/>
              <w:rPr>
                <w:b/>
                <w:bCs/>
                <w:lang w:val="ro-MD"/>
              </w:rPr>
            </w:pPr>
            <w:r w:rsidRPr="00FF430B">
              <w:rPr>
                <w:b/>
                <w:bCs/>
                <w:lang w:val="ro-MD"/>
              </w:rPr>
              <w:t>Preţul unitar,</w:t>
            </w:r>
          </w:p>
          <w:p w:rsidR="00323AC0" w:rsidRPr="00FF430B" w:rsidRDefault="00323AC0" w:rsidP="00371151">
            <w:pPr>
              <w:ind w:firstLine="0"/>
              <w:rPr>
                <w:b/>
                <w:bCs/>
                <w:lang w:val="ro-MD"/>
              </w:rPr>
            </w:pPr>
            <w:r w:rsidRPr="00FF430B">
              <w:rPr>
                <w:b/>
                <w:bCs/>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0"/>
              <w:rPr>
                <w:b/>
                <w:bCs/>
                <w:lang w:val="ro-MD"/>
              </w:rPr>
            </w:pPr>
            <w:r w:rsidRPr="00FF430B">
              <w:rPr>
                <w:b/>
                <w:bCs/>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323AC0" w:rsidRPr="00FF430B" w:rsidRDefault="00323AC0" w:rsidP="00371151">
            <w:pPr>
              <w:ind w:firstLine="0"/>
              <w:rPr>
                <w:b/>
                <w:bCs/>
                <w:lang w:val="ro-MD"/>
              </w:rPr>
            </w:pPr>
            <w:r w:rsidRPr="00FF430B">
              <w:rPr>
                <w:b/>
                <w:bCs/>
                <w:lang w:val="ro-MD"/>
              </w:rPr>
              <w:t>Termenii de executare/</w:t>
            </w:r>
          </w:p>
          <w:p w:rsidR="00323AC0" w:rsidRPr="00FF430B" w:rsidRDefault="00323AC0" w:rsidP="00371151">
            <w:pPr>
              <w:ind w:firstLine="0"/>
              <w:rPr>
                <w:b/>
                <w:bCs/>
                <w:lang w:val="ro-MD"/>
              </w:rPr>
            </w:pPr>
            <w:r w:rsidRPr="00FF430B">
              <w:rPr>
                <w:b/>
                <w:bCs/>
                <w:lang w:val="ro-MD"/>
              </w:rPr>
              <w:t>prestare</w:t>
            </w:r>
          </w:p>
        </w:tc>
      </w:tr>
      <w:tr w:rsidR="00323AC0" w:rsidRPr="00EC30C2" w:rsidTr="00371151">
        <w:tc>
          <w:tcPr>
            <w:tcW w:w="8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22236D">
            <w:pPr>
              <w:rPr>
                <w:lang w:val="ro-MD"/>
              </w:rPr>
            </w:pPr>
            <w:r w:rsidRPr="00FF430B">
              <w:rPr>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22236D">
            <w:pPr>
              <w:rPr>
                <w:lang w:val="ro-MD"/>
              </w:rPr>
            </w:pPr>
          </w:p>
        </w:tc>
        <w:tc>
          <w:tcPr>
            <w:tcW w:w="90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22236D">
            <w:pPr>
              <w:rPr>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23AC0" w:rsidRPr="00FF430B" w:rsidRDefault="00323AC0" w:rsidP="0022236D">
            <w:pPr>
              <w:rPr>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23AC0" w:rsidRPr="00FF430B" w:rsidRDefault="00323AC0" w:rsidP="0022236D">
            <w:pPr>
              <w:rPr>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22236D">
            <w:pPr>
              <w:rPr>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22236D">
            <w:pPr>
              <w:rPr>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22236D">
            <w:pPr>
              <w:rPr>
                <w:lang w:val="ro-MD"/>
              </w:rPr>
            </w:pPr>
          </w:p>
        </w:tc>
      </w:tr>
      <w:tr w:rsidR="00323AC0" w:rsidRPr="00EC30C2" w:rsidTr="00371151">
        <w:tc>
          <w:tcPr>
            <w:tcW w:w="8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22236D">
            <w:pPr>
              <w:rPr>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22236D">
            <w:pPr>
              <w:rPr>
                <w:lang w:val="ro-MD"/>
              </w:rPr>
            </w:pPr>
            <w:r w:rsidRPr="00FF430B">
              <w:rPr>
                <w:b/>
                <w:bCs/>
                <w:lang w:val="ro-MD"/>
              </w:rPr>
              <w:t>TOTAL</w:t>
            </w:r>
          </w:p>
        </w:tc>
        <w:tc>
          <w:tcPr>
            <w:tcW w:w="90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22236D">
            <w:pPr>
              <w:rPr>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22236D">
            <w:pPr>
              <w:rPr>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22236D">
            <w:pPr>
              <w:rPr>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22236D">
            <w:pPr>
              <w:rPr>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22236D">
            <w:pPr>
              <w:rPr>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23AC0" w:rsidRPr="00FF430B" w:rsidRDefault="00323AC0" w:rsidP="0022236D">
            <w:pPr>
              <w:rPr>
                <w:lang w:val="ro-MD"/>
              </w:rPr>
            </w:pPr>
          </w:p>
        </w:tc>
      </w:tr>
      <w:tr w:rsidR="00323AC0" w:rsidRPr="00EC30C2" w:rsidTr="00371151">
        <w:tc>
          <w:tcPr>
            <w:tcW w:w="10189" w:type="dxa"/>
            <w:gridSpan w:val="8"/>
            <w:tcBorders>
              <w:top w:val="single" w:sz="6" w:space="0" w:color="000000"/>
              <w:left w:val="nil"/>
              <w:bottom w:val="nil"/>
              <w:right w:val="nil"/>
            </w:tcBorders>
            <w:tcMar>
              <w:top w:w="24" w:type="dxa"/>
              <w:left w:w="48" w:type="dxa"/>
              <w:bottom w:w="24" w:type="dxa"/>
              <w:right w:w="48" w:type="dxa"/>
            </w:tcMar>
            <w:hideMark/>
          </w:tcPr>
          <w:p w:rsidR="00323AC0" w:rsidRPr="00FF430B" w:rsidRDefault="00323AC0" w:rsidP="0022236D">
            <w:pPr>
              <w:rPr>
                <w:lang w:val="ro-MD"/>
              </w:rPr>
            </w:pPr>
            <w:r w:rsidRPr="00FF430B">
              <w:rPr>
                <w:lang w:val="ro-MD"/>
              </w:rPr>
              <w:t> </w:t>
            </w:r>
          </w:p>
          <w:p w:rsidR="00323AC0" w:rsidRPr="00FF430B" w:rsidRDefault="00323AC0" w:rsidP="0022236D">
            <w:pPr>
              <w:rPr>
                <w:lang w:val="ro-MD"/>
              </w:rPr>
            </w:pPr>
          </w:p>
          <w:p w:rsidR="00323AC0" w:rsidRPr="00FF430B" w:rsidRDefault="00323AC0" w:rsidP="0022236D">
            <w:pPr>
              <w:rPr>
                <w:lang w:val="ro-MD"/>
              </w:rPr>
            </w:pPr>
          </w:p>
          <w:p w:rsidR="00323AC0" w:rsidRPr="00FF430B" w:rsidRDefault="00323AC0" w:rsidP="0022236D">
            <w:pPr>
              <w:rPr>
                <w:lang w:val="ro-MD"/>
              </w:rPr>
            </w:pPr>
          </w:p>
          <w:p w:rsidR="00323AC0" w:rsidRPr="00FF430B" w:rsidRDefault="00323AC0" w:rsidP="0022236D">
            <w:pPr>
              <w:rPr>
                <w:lang w:val="ro-MD"/>
              </w:rPr>
            </w:pPr>
          </w:p>
          <w:p w:rsidR="00323AC0" w:rsidRPr="00FF430B" w:rsidRDefault="00323AC0" w:rsidP="0022236D">
            <w:pPr>
              <w:rPr>
                <w:lang w:val="ro-MD"/>
              </w:rPr>
            </w:pPr>
          </w:p>
          <w:p w:rsidR="00323AC0" w:rsidRPr="00FF430B" w:rsidRDefault="00323AC0" w:rsidP="0022236D">
            <w:pPr>
              <w:rPr>
                <w:lang w:val="ro-MD"/>
              </w:rPr>
            </w:pPr>
          </w:p>
          <w:p w:rsidR="00323AC0" w:rsidRPr="00FF430B" w:rsidRDefault="00323AC0" w:rsidP="0022236D">
            <w:pPr>
              <w:rPr>
                <w:lang w:val="ro-MD"/>
              </w:rPr>
            </w:pPr>
          </w:p>
          <w:p w:rsidR="00323AC0" w:rsidRPr="00FF430B" w:rsidRDefault="00323AC0" w:rsidP="0022236D">
            <w:pPr>
              <w:rPr>
                <w:lang w:val="ro-MD"/>
              </w:rPr>
            </w:pPr>
          </w:p>
          <w:p w:rsidR="00323AC0" w:rsidRPr="00FF430B" w:rsidRDefault="00323AC0" w:rsidP="0022236D">
            <w:pPr>
              <w:jc w:val="center"/>
              <w:rPr>
                <w:lang w:val="ro-MD"/>
              </w:rPr>
            </w:pPr>
            <w:r w:rsidRPr="00FF430B">
              <w:rPr>
                <w:b/>
                <w:bCs/>
                <w:lang w:val="ro-MD"/>
              </w:rPr>
              <w:t>SEMNĂTURILE PĂRŢILOR</w:t>
            </w:r>
          </w:p>
        </w:tc>
      </w:tr>
      <w:tr w:rsidR="00323AC0" w:rsidRPr="00EC30C2" w:rsidTr="00371151">
        <w:tc>
          <w:tcPr>
            <w:tcW w:w="5982" w:type="dxa"/>
            <w:gridSpan w:val="5"/>
            <w:tcBorders>
              <w:top w:val="nil"/>
              <w:left w:val="nil"/>
              <w:bottom w:val="nil"/>
              <w:right w:val="nil"/>
            </w:tcBorders>
            <w:tcMar>
              <w:top w:w="24" w:type="dxa"/>
              <w:left w:w="48" w:type="dxa"/>
              <w:bottom w:w="24" w:type="dxa"/>
              <w:right w:w="48" w:type="dxa"/>
            </w:tcMar>
            <w:hideMark/>
          </w:tcPr>
          <w:p w:rsidR="00323AC0" w:rsidRPr="00FF430B" w:rsidRDefault="00323AC0" w:rsidP="0022236D">
            <w:pPr>
              <w:jc w:val="center"/>
              <w:rPr>
                <w:b/>
                <w:bCs/>
                <w:lang w:val="ro-MD"/>
              </w:rPr>
            </w:pPr>
            <w:r w:rsidRPr="00FF430B">
              <w:rPr>
                <w:b/>
                <w:bCs/>
                <w:lang w:val="ro-MD"/>
              </w:rPr>
              <w:t>Antreprenorul/Prestatorul de lucrări/</w:t>
            </w:r>
          </w:p>
          <w:p w:rsidR="00323AC0" w:rsidRPr="00FF430B" w:rsidRDefault="00323AC0" w:rsidP="0022236D">
            <w:pPr>
              <w:jc w:val="center"/>
              <w:rPr>
                <w:lang w:val="ro-MD"/>
              </w:rPr>
            </w:pPr>
            <w:r w:rsidRPr="00FF430B">
              <w:rPr>
                <w:b/>
                <w:bCs/>
                <w:lang w:val="ro-MD"/>
              </w:rPr>
              <w:t>de servicii de proiectare</w:t>
            </w:r>
          </w:p>
          <w:p w:rsidR="00323AC0" w:rsidRPr="00FF430B" w:rsidRDefault="00323AC0" w:rsidP="0022236D">
            <w:pPr>
              <w:ind w:firstLine="567"/>
              <w:rPr>
                <w:lang w:val="ro-MD"/>
              </w:rPr>
            </w:pPr>
            <w:r w:rsidRPr="00FF430B">
              <w:rPr>
                <w:lang w:val="ro-MD"/>
              </w:rPr>
              <w:t> </w:t>
            </w:r>
          </w:p>
          <w:p w:rsidR="00323AC0" w:rsidRPr="00FF430B" w:rsidRDefault="00323AC0" w:rsidP="0022236D">
            <w:pPr>
              <w:ind w:firstLine="567"/>
              <w:rPr>
                <w:lang w:val="ro-MD"/>
              </w:rPr>
            </w:pPr>
          </w:p>
        </w:tc>
        <w:tc>
          <w:tcPr>
            <w:tcW w:w="4207" w:type="dxa"/>
            <w:gridSpan w:val="3"/>
            <w:tcBorders>
              <w:top w:val="nil"/>
              <w:left w:val="nil"/>
              <w:bottom w:val="nil"/>
              <w:right w:val="nil"/>
            </w:tcBorders>
            <w:tcMar>
              <w:top w:w="24" w:type="dxa"/>
              <w:left w:w="48" w:type="dxa"/>
              <w:bottom w:w="24" w:type="dxa"/>
              <w:right w:w="48" w:type="dxa"/>
            </w:tcMar>
            <w:hideMark/>
          </w:tcPr>
          <w:p w:rsidR="00323AC0" w:rsidRPr="00FF430B" w:rsidRDefault="00323AC0" w:rsidP="0022236D">
            <w:pPr>
              <w:jc w:val="center"/>
              <w:rPr>
                <w:lang w:val="ro-MD"/>
              </w:rPr>
            </w:pPr>
            <w:r w:rsidRPr="00FF430B">
              <w:rPr>
                <w:b/>
                <w:bCs/>
                <w:lang w:val="ro-MD"/>
              </w:rPr>
              <w:t>Beneficiar</w:t>
            </w:r>
          </w:p>
          <w:p w:rsidR="00323AC0" w:rsidRPr="00FF430B" w:rsidRDefault="00323AC0" w:rsidP="0022236D">
            <w:pPr>
              <w:ind w:firstLine="567"/>
              <w:rPr>
                <w:lang w:val="ro-MD"/>
              </w:rPr>
            </w:pPr>
            <w:r w:rsidRPr="00FF430B">
              <w:rPr>
                <w:lang w:val="ro-MD"/>
              </w:rPr>
              <w:t> </w:t>
            </w:r>
          </w:p>
          <w:p w:rsidR="00323AC0" w:rsidRPr="00FF430B" w:rsidRDefault="00323AC0" w:rsidP="0022236D">
            <w:pPr>
              <w:ind w:firstLine="567"/>
              <w:rPr>
                <w:lang w:val="ro-MD"/>
              </w:rPr>
            </w:pPr>
          </w:p>
          <w:p w:rsidR="00323AC0" w:rsidRPr="00FF430B" w:rsidRDefault="00323AC0" w:rsidP="0022236D">
            <w:pPr>
              <w:ind w:firstLine="567"/>
              <w:rPr>
                <w:lang w:val="ro-MD"/>
              </w:rPr>
            </w:pPr>
          </w:p>
        </w:tc>
      </w:tr>
    </w:tbl>
    <w:p w:rsidR="00323AC0" w:rsidRPr="00FF430B" w:rsidRDefault="00323AC0" w:rsidP="00323AC0">
      <w:pPr>
        <w:keepNext/>
        <w:keepLines/>
        <w:spacing w:before="200"/>
        <w:ind w:firstLine="567"/>
        <w:outlineLvl w:val="2"/>
        <w:rPr>
          <w:lang w:val="ro-MD"/>
        </w:rPr>
      </w:pPr>
    </w:p>
    <w:p w:rsidR="00323AC0" w:rsidRPr="00FF430B" w:rsidRDefault="00323AC0" w:rsidP="00323AC0">
      <w:pPr>
        <w:tabs>
          <w:tab w:val="left" w:pos="2295"/>
        </w:tabs>
        <w:rPr>
          <w:lang w:val="ro-MD"/>
        </w:rPr>
      </w:pPr>
    </w:p>
    <w:p w:rsidR="00323AC0" w:rsidRPr="00FF430B" w:rsidRDefault="00323AC0" w:rsidP="00323AC0">
      <w:pPr>
        <w:autoSpaceDE w:val="0"/>
        <w:autoSpaceDN w:val="0"/>
        <w:adjustRightInd w:val="0"/>
        <w:ind w:right="23"/>
        <w:jc w:val="center"/>
        <w:rPr>
          <w:b/>
          <w:bCs/>
          <w:lang w:val="ro-MD"/>
        </w:rPr>
      </w:pPr>
    </w:p>
    <w:p w:rsidR="00323AC0" w:rsidRDefault="00323AC0" w:rsidP="00323AC0"/>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Default="00323AC0" w:rsidP="00323AC0">
      <w:pPr>
        <w:rPr>
          <w:sz w:val="24"/>
          <w:szCs w:val="24"/>
          <w:lang w:eastAsia="ru-RU"/>
        </w:rPr>
      </w:pPr>
    </w:p>
    <w:p w:rsidR="00323AC0" w:rsidRPr="00323AC0" w:rsidRDefault="00323AC0" w:rsidP="00323AC0">
      <w:pPr>
        <w:rPr>
          <w:sz w:val="24"/>
          <w:szCs w:val="24"/>
          <w:lang w:eastAsia="ru-RU"/>
        </w:rPr>
      </w:pPr>
    </w:p>
    <w:sectPr w:rsidR="00323AC0" w:rsidRPr="00323AC0" w:rsidSect="00982C52">
      <w:pgSz w:w="12240" w:h="15840"/>
      <w:pgMar w:top="709" w:right="900" w:bottom="28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9F6" w:rsidRDefault="001E29F6">
      <w:r>
        <w:separator/>
      </w:r>
    </w:p>
  </w:endnote>
  <w:endnote w:type="continuationSeparator" w:id="0">
    <w:p w:rsidR="001E29F6" w:rsidRDefault="001E2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SansSerif">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9F2" w:rsidRDefault="001E29F6">
    <w:pPr>
      <w:pStyle w:val="a6"/>
      <w:spacing w:line="14" w:lineRule="auto"/>
      <w:rPr>
        <w:sz w:val="20"/>
      </w:rPr>
    </w:pPr>
    <w:r>
      <w:rPr>
        <w:noProof/>
      </w:rPr>
      <w:pict>
        <v:shapetype id="_x0000_t202" coordsize="21600,21600" o:spt="202" path="m,l,21600r21600,l21600,xe">
          <v:stroke joinstyle="miter"/>
          <v:path gradientshapeok="t" o:connecttype="rect"/>
        </v:shapetype>
        <v:shape id="Textbox 1" o:spid="_x0000_s2049" type="#_x0000_t202" style="position:absolute;margin-left:514.3pt;margin-top:764.6pt;width:13pt;height:15.3pt;z-index:-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nhKpQEAAD4DAAAOAAAAZHJzL2Uyb0RvYy54bWysUsFu1DAQvSP1Hyzfu04KVDTabAVUIKQK&#10;KrV8gOPYG4vYYzzeTfbvGXuz26rcEBdnnHl+897MrG9nN7K9jmjBt7xeVZxpr6C3ftvyn09fLj9w&#10;hkn6Xo7gdcsPGvnt5uLNegqNvoIBxl5HRiQemym0fEgpNEKgGrSTuIKgPSUNRCcTXeNW9FFOxO5G&#10;cVVV12KC2IcISiPS37tjkm8KvzFapR/GoE5sbDlpS+WM5ezyKTZr2WyjDINViwz5DyqctJ6Knqnu&#10;ZJJsF+1fVM6qCAgmrRQ4AcZYpYsHclNXr9w8DjLo4oWag+HcJvx/tOr7/iEy29PsOPPS0Yie9Jw6&#10;mFmdmzMFbAjzGAiV5k8wZ2A2iuEe1C8kiHiBOT5AQmfMbKLLX7LJ6CH1/3DuORVhKrNdv68ryihK&#10;1Tfv3tZlJuL5cYiYvmpwLActjzTSIkDu7zHl8rI5QRYtx/JZVZq7eTHRQX8gDxONuuX4eyej5mz8&#10;5qmXeS9OQTwF3SmIafwMZXuyFQ8fdwmMLZVziSPvUpmGVAQtC5W34OW9oJ7XfvMHAAD//wMAUEsD&#10;BBQABgAIAAAAIQD5Hedg4gAAAA8BAAAPAAAAZHJzL2Rvd25yZXYueG1sTI/BTsMwEETvSPyDtUjc&#10;qI1FShriVKio4oA4tIDE0Y1NHBHbke2m7t+zOdHbzuxo9m29znYgkw6x907A/YIB0a71qnedgM+P&#10;7V0JJCbplBy80wLOOsK6ub6qZaX8ye30tE8dwRIXKynApDRWlMbWaCvjwo/a4e7HBysTytBRFeQJ&#10;y+1AOWNLamXv8IKRo94Y3f7uj1bA12bcvuVvI9+nQr2+8MfdObRZiNub/PwEJOmc/sMw4yM6NMh0&#10;8EenIhlQM14uMYtTwVccyJxhxQN6h9krViXQpqaXfzR/AAAA//8DAFBLAQItABQABgAIAAAAIQC2&#10;gziS/gAAAOEBAAATAAAAAAAAAAAAAAAAAAAAAABbQ29udGVudF9UeXBlc10ueG1sUEsBAi0AFAAG&#10;AAgAAAAhADj9If/WAAAAlAEAAAsAAAAAAAAAAAAAAAAALwEAAF9yZWxzLy5yZWxzUEsBAi0AFAAG&#10;AAgAAAAhAK26eEqlAQAAPgMAAA4AAAAAAAAAAAAAAAAALgIAAGRycy9lMm9Eb2MueG1sUEsBAi0A&#10;FAAGAAgAAAAhAPkd52DiAAAADwEAAA8AAAAAAAAAAAAAAAAA/wMAAGRycy9kb3ducmV2LnhtbFBL&#10;BQYAAAAABAAEAPMAAAAOBQAAAAA=&#10;" filled="f" stroked="f">
          <v:path arrowok="t"/>
          <v:textbox inset="0,0,0,0">
            <w:txbxContent>
              <w:p w:rsidR="00DD79F2" w:rsidRDefault="00323AC0">
                <w:pPr>
                  <w:pStyle w:val="a6"/>
                  <w:spacing w:before="10"/>
                  <w:ind w:left="60"/>
                </w:pPr>
                <w:r>
                  <w:rPr>
                    <w:spacing w:val="-10"/>
                  </w:rPr>
                  <w:fldChar w:fldCharType="begin"/>
                </w:r>
                <w:r>
                  <w:rPr>
                    <w:spacing w:val="-10"/>
                  </w:rPr>
                  <w:instrText xml:space="preserve"> PAGE </w:instrText>
                </w:r>
                <w:r>
                  <w:rPr>
                    <w:spacing w:val="-10"/>
                  </w:rPr>
                  <w:fldChar w:fldCharType="separate"/>
                </w:r>
                <w:r w:rsidR="00553613">
                  <w:rPr>
                    <w:noProof/>
                    <w:spacing w:val="-10"/>
                  </w:rPr>
                  <w:t>2</w:t>
                </w:r>
                <w:r>
                  <w:rPr>
                    <w:spacing w:val="-10"/>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9F6" w:rsidRDefault="001E29F6">
      <w:r>
        <w:separator/>
      </w:r>
    </w:p>
  </w:footnote>
  <w:footnote w:type="continuationSeparator" w:id="0">
    <w:p w:rsidR="001E29F6" w:rsidRDefault="001E29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3">
    <w:nsid w:val="21D35249"/>
    <w:multiLevelType w:val="hybridMultilevel"/>
    <w:tmpl w:val="F028B5BE"/>
    <w:lvl w:ilvl="0" w:tplc="CDC21F6E">
      <w:numFmt w:val="bullet"/>
      <w:lvlText w:val=""/>
      <w:lvlJc w:val="left"/>
      <w:pPr>
        <w:ind w:left="1168" w:hanging="360"/>
      </w:pPr>
      <w:rPr>
        <w:rFonts w:ascii="Symbol" w:eastAsia="Symbol" w:hAnsi="Symbol" w:cs="Symbol" w:hint="default"/>
        <w:b w:val="0"/>
        <w:bCs w:val="0"/>
        <w:i w:val="0"/>
        <w:iCs w:val="0"/>
        <w:spacing w:val="0"/>
        <w:w w:val="100"/>
        <w:sz w:val="24"/>
        <w:szCs w:val="24"/>
        <w:lang w:val="ro-RO" w:eastAsia="en-US" w:bidi="ar-SA"/>
      </w:rPr>
    </w:lvl>
    <w:lvl w:ilvl="1" w:tplc="3DC4F594">
      <w:numFmt w:val="bullet"/>
      <w:lvlText w:val="•"/>
      <w:lvlJc w:val="left"/>
      <w:pPr>
        <w:ind w:left="1993" w:hanging="360"/>
      </w:pPr>
      <w:rPr>
        <w:rFonts w:hint="default"/>
        <w:lang w:val="ro-RO" w:eastAsia="en-US" w:bidi="ar-SA"/>
      </w:rPr>
    </w:lvl>
    <w:lvl w:ilvl="2" w:tplc="D8781A80">
      <w:numFmt w:val="bullet"/>
      <w:lvlText w:val="•"/>
      <w:lvlJc w:val="left"/>
      <w:pPr>
        <w:ind w:left="2827" w:hanging="360"/>
      </w:pPr>
      <w:rPr>
        <w:rFonts w:hint="default"/>
        <w:lang w:val="ro-RO" w:eastAsia="en-US" w:bidi="ar-SA"/>
      </w:rPr>
    </w:lvl>
    <w:lvl w:ilvl="3" w:tplc="FEB4ED84">
      <w:numFmt w:val="bullet"/>
      <w:lvlText w:val="•"/>
      <w:lvlJc w:val="left"/>
      <w:pPr>
        <w:ind w:left="3661" w:hanging="360"/>
      </w:pPr>
      <w:rPr>
        <w:rFonts w:hint="default"/>
        <w:lang w:val="ro-RO" w:eastAsia="en-US" w:bidi="ar-SA"/>
      </w:rPr>
    </w:lvl>
    <w:lvl w:ilvl="4" w:tplc="80D4E5F8">
      <w:numFmt w:val="bullet"/>
      <w:lvlText w:val="•"/>
      <w:lvlJc w:val="left"/>
      <w:pPr>
        <w:ind w:left="4494" w:hanging="360"/>
      </w:pPr>
      <w:rPr>
        <w:rFonts w:hint="default"/>
        <w:lang w:val="ro-RO" w:eastAsia="en-US" w:bidi="ar-SA"/>
      </w:rPr>
    </w:lvl>
    <w:lvl w:ilvl="5" w:tplc="011CF7B2">
      <w:numFmt w:val="bullet"/>
      <w:lvlText w:val="•"/>
      <w:lvlJc w:val="left"/>
      <w:pPr>
        <w:ind w:left="5328" w:hanging="360"/>
      </w:pPr>
      <w:rPr>
        <w:rFonts w:hint="default"/>
        <w:lang w:val="ro-RO" w:eastAsia="en-US" w:bidi="ar-SA"/>
      </w:rPr>
    </w:lvl>
    <w:lvl w:ilvl="6" w:tplc="FB72E856">
      <w:numFmt w:val="bullet"/>
      <w:lvlText w:val="•"/>
      <w:lvlJc w:val="left"/>
      <w:pPr>
        <w:ind w:left="6162" w:hanging="360"/>
      </w:pPr>
      <w:rPr>
        <w:rFonts w:hint="default"/>
        <w:lang w:val="ro-RO" w:eastAsia="en-US" w:bidi="ar-SA"/>
      </w:rPr>
    </w:lvl>
    <w:lvl w:ilvl="7" w:tplc="F34C2E7A">
      <w:numFmt w:val="bullet"/>
      <w:lvlText w:val="•"/>
      <w:lvlJc w:val="left"/>
      <w:pPr>
        <w:ind w:left="6996" w:hanging="360"/>
      </w:pPr>
      <w:rPr>
        <w:rFonts w:hint="default"/>
        <w:lang w:val="ro-RO" w:eastAsia="en-US" w:bidi="ar-SA"/>
      </w:rPr>
    </w:lvl>
    <w:lvl w:ilvl="8" w:tplc="4CEA09D6">
      <w:numFmt w:val="bullet"/>
      <w:lvlText w:val="•"/>
      <w:lvlJc w:val="left"/>
      <w:pPr>
        <w:ind w:left="7829" w:hanging="360"/>
      </w:pPr>
      <w:rPr>
        <w:rFonts w:hint="default"/>
        <w:lang w:val="ro-RO" w:eastAsia="en-US" w:bidi="ar-SA"/>
      </w:rPr>
    </w:lvl>
  </w:abstractNum>
  <w:abstractNum w:abstractNumId="4">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nsid w:val="4FDE4E4F"/>
    <w:multiLevelType w:val="hybridMultilevel"/>
    <w:tmpl w:val="C70E1110"/>
    <w:lvl w:ilvl="0" w:tplc="E684183A">
      <w:start w:val="1"/>
      <w:numFmt w:val="decimal"/>
      <w:lvlText w:val="%1."/>
      <w:lvlJc w:val="left"/>
      <w:pPr>
        <w:ind w:left="448" w:hanging="360"/>
        <w:jc w:val="left"/>
      </w:pPr>
      <w:rPr>
        <w:rFonts w:ascii="Times New Roman" w:eastAsia="Times New Roman" w:hAnsi="Times New Roman" w:cs="Times New Roman" w:hint="default"/>
        <w:b/>
        <w:bCs/>
        <w:i w:val="0"/>
        <w:iCs w:val="0"/>
        <w:spacing w:val="0"/>
        <w:w w:val="100"/>
        <w:sz w:val="24"/>
        <w:szCs w:val="24"/>
        <w:lang w:val="ro-RO" w:eastAsia="en-US" w:bidi="ar-SA"/>
      </w:rPr>
    </w:lvl>
    <w:lvl w:ilvl="1" w:tplc="BEE03DFE">
      <w:numFmt w:val="bullet"/>
      <w:lvlText w:val=""/>
      <w:lvlJc w:val="left"/>
      <w:pPr>
        <w:ind w:left="1168" w:hanging="360"/>
      </w:pPr>
      <w:rPr>
        <w:rFonts w:ascii="Symbol" w:eastAsia="Symbol" w:hAnsi="Symbol" w:cs="Symbol" w:hint="default"/>
        <w:b w:val="0"/>
        <w:bCs w:val="0"/>
        <w:i w:val="0"/>
        <w:iCs w:val="0"/>
        <w:spacing w:val="0"/>
        <w:w w:val="100"/>
        <w:sz w:val="24"/>
        <w:szCs w:val="24"/>
        <w:lang w:val="ro-RO" w:eastAsia="en-US" w:bidi="ar-SA"/>
      </w:rPr>
    </w:lvl>
    <w:lvl w:ilvl="2" w:tplc="952C43B4">
      <w:numFmt w:val="bullet"/>
      <w:lvlText w:val="•"/>
      <w:lvlJc w:val="left"/>
      <w:pPr>
        <w:ind w:left="2086" w:hanging="360"/>
      </w:pPr>
      <w:rPr>
        <w:rFonts w:hint="default"/>
        <w:lang w:val="ro-RO" w:eastAsia="en-US" w:bidi="ar-SA"/>
      </w:rPr>
    </w:lvl>
    <w:lvl w:ilvl="3" w:tplc="B40E0FD4">
      <w:numFmt w:val="bullet"/>
      <w:lvlText w:val="•"/>
      <w:lvlJc w:val="left"/>
      <w:pPr>
        <w:ind w:left="3012" w:hanging="360"/>
      </w:pPr>
      <w:rPr>
        <w:rFonts w:hint="default"/>
        <w:lang w:val="ro-RO" w:eastAsia="en-US" w:bidi="ar-SA"/>
      </w:rPr>
    </w:lvl>
    <w:lvl w:ilvl="4" w:tplc="96526F80">
      <w:numFmt w:val="bullet"/>
      <w:lvlText w:val="•"/>
      <w:lvlJc w:val="left"/>
      <w:pPr>
        <w:ind w:left="3939" w:hanging="360"/>
      </w:pPr>
      <w:rPr>
        <w:rFonts w:hint="default"/>
        <w:lang w:val="ro-RO" w:eastAsia="en-US" w:bidi="ar-SA"/>
      </w:rPr>
    </w:lvl>
    <w:lvl w:ilvl="5" w:tplc="F7AC0DB6">
      <w:numFmt w:val="bullet"/>
      <w:lvlText w:val="•"/>
      <w:lvlJc w:val="left"/>
      <w:pPr>
        <w:ind w:left="4865" w:hanging="360"/>
      </w:pPr>
      <w:rPr>
        <w:rFonts w:hint="default"/>
        <w:lang w:val="ro-RO" w:eastAsia="en-US" w:bidi="ar-SA"/>
      </w:rPr>
    </w:lvl>
    <w:lvl w:ilvl="6" w:tplc="4B4C1B68">
      <w:numFmt w:val="bullet"/>
      <w:lvlText w:val="•"/>
      <w:lvlJc w:val="left"/>
      <w:pPr>
        <w:ind w:left="5791" w:hanging="360"/>
      </w:pPr>
      <w:rPr>
        <w:rFonts w:hint="default"/>
        <w:lang w:val="ro-RO" w:eastAsia="en-US" w:bidi="ar-SA"/>
      </w:rPr>
    </w:lvl>
    <w:lvl w:ilvl="7" w:tplc="BD60BFC6">
      <w:numFmt w:val="bullet"/>
      <w:lvlText w:val="•"/>
      <w:lvlJc w:val="left"/>
      <w:pPr>
        <w:ind w:left="6718" w:hanging="360"/>
      </w:pPr>
      <w:rPr>
        <w:rFonts w:hint="default"/>
        <w:lang w:val="ro-RO" w:eastAsia="en-US" w:bidi="ar-SA"/>
      </w:rPr>
    </w:lvl>
    <w:lvl w:ilvl="8" w:tplc="A5F890E8">
      <w:numFmt w:val="bullet"/>
      <w:lvlText w:val="•"/>
      <w:lvlJc w:val="left"/>
      <w:pPr>
        <w:ind w:left="7644" w:hanging="360"/>
      </w:pPr>
      <w:rPr>
        <w:rFonts w:hint="default"/>
        <w:lang w:val="ro-RO" w:eastAsia="en-US" w:bidi="ar-SA"/>
      </w:rPr>
    </w:lvl>
  </w:abstractNum>
  <w:abstractNum w:abstractNumId="6">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7">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8">
    <w:nsid w:val="72475FF2"/>
    <w:multiLevelType w:val="hybridMultilevel"/>
    <w:tmpl w:val="11067866"/>
    <w:lvl w:ilvl="0" w:tplc="34A8822E">
      <w:start w:val="1"/>
      <w:numFmt w:val="decimal"/>
      <w:pStyle w:val="1ALIN"/>
      <w:lvlText w:val="%1."/>
      <w:lvlJc w:val="left"/>
      <w:pPr>
        <w:ind w:left="1004" w:hanging="360"/>
      </w:pPr>
      <w:rPr>
        <w:rFonts w:cs="Times New Roman"/>
      </w:rPr>
    </w:lvl>
    <w:lvl w:ilvl="1" w:tplc="04090019" w:tentative="1">
      <w:start w:val="1"/>
      <w:numFmt w:val="lowerLetter"/>
      <w:lvlText w:val="%2."/>
      <w:lvlJc w:val="left"/>
      <w:pPr>
        <w:ind w:left="1724" w:hanging="360"/>
      </w:pPr>
      <w:rPr>
        <w:rFonts w:cs="Times New Roman"/>
      </w:rPr>
    </w:lvl>
    <w:lvl w:ilvl="2" w:tplc="0409001B" w:tentative="1">
      <w:start w:val="1"/>
      <w:numFmt w:val="lowerRoman"/>
      <w:lvlText w:val="%3."/>
      <w:lvlJc w:val="right"/>
      <w:pPr>
        <w:ind w:left="2444" w:hanging="180"/>
      </w:pPr>
      <w:rPr>
        <w:rFonts w:cs="Times New Roman"/>
      </w:rPr>
    </w:lvl>
    <w:lvl w:ilvl="3" w:tplc="0409000F" w:tentative="1">
      <w:start w:val="1"/>
      <w:numFmt w:val="decimal"/>
      <w:lvlText w:val="%4."/>
      <w:lvlJc w:val="left"/>
      <w:pPr>
        <w:ind w:left="3164" w:hanging="360"/>
      </w:pPr>
      <w:rPr>
        <w:rFonts w:cs="Times New Roman"/>
      </w:rPr>
    </w:lvl>
    <w:lvl w:ilvl="4" w:tplc="04090019" w:tentative="1">
      <w:start w:val="1"/>
      <w:numFmt w:val="lowerLetter"/>
      <w:lvlText w:val="%5."/>
      <w:lvlJc w:val="left"/>
      <w:pPr>
        <w:ind w:left="3884" w:hanging="360"/>
      </w:pPr>
      <w:rPr>
        <w:rFonts w:cs="Times New Roman"/>
      </w:rPr>
    </w:lvl>
    <w:lvl w:ilvl="5" w:tplc="0409001B" w:tentative="1">
      <w:start w:val="1"/>
      <w:numFmt w:val="lowerRoman"/>
      <w:lvlText w:val="%6."/>
      <w:lvlJc w:val="right"/>
      <w:pPr>
        <w:ind w:left="4604" w:hanging="180"/>
      </w:pPr>
      <w:rPr>
        <w:rFonts w:cs="Times New Roman"/>
      </w:rPr>
    </w:lvl>
    <w:lvl w:ilvl="6" w:tplc="0409000F" w:tentative="1">
      <w:start w:val="1"/>
      <w:numFmt w:val="decimal"/>
      <w:lvlText w:val="%7."/>
      <w:lvlJc w:val="left"/>
      <w:pPr>
        <w:ind w:left="5324" w:hanging="360"/>
      </w:pPr>
      <w:rPr>
        <w:rFonts w:cs="Times New Roman"/>
      </w:rPr>
    </w:lvl>
    <w:lvl w:ilvl="7" w:tplc="04090019" w:tentative="1">
      <w:start w:val="1"/>
      <w:numFmt w:val="lowerLetter"/>
      <w:lvlText w:val="%8."/>
      <w:lvlJc w:val="left"/>
      <w:pPr>
        <w:ind w:left="6044" w:hanging="360"/>
      </w:pPr>
      <w:rPr>
        <w:rFonts w:cs="Times New Roman"/>
      </w:rPr>
    </w:lvl>
    <w:lvl w:ilvl="8" w:tplc="0409001B" w:tentative="1">
      <w:start w:val="1"/>
      <w:numFmt w:val="lowerRoman"/>
      <w:lvlText w:val="%9."/>
      <w:lvlJc w:val="right"/>
      <w:pPr>
        <w:ind w:left="6764" w:hanging="180"/>
      </w:pPr>
      <w:rPr>
        <w:rFonts w:cs="Times New Roman"/>
      </w:rPr>
    </w:lvl>
  </w:abstractNum>
  <w:abstractNum w:abstractNumId="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num>
  <w:num w:numId="4">
    <w:abstractNumId w:val="4"/>
  </w:num>
  <w:num w:numId="5">
    <w:abstractNumId w:val="9"/>
  </w:num>
  <w:num w:numId="6">
    <w:abstractNumId w:val="3"/>
  </w:num>
  <w:num w:numId="7">
    <w:abstractNumId w:val="5"/>
  </w:num>
  <w:num w:numId="8">
    <w:abstractNumId w:val="2"/>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oNotTrackMoves/>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6A95"/>
    <w:rsid w:val="000217D0"/>
    <w:rsid w:val="00030F2B"/>
    <w:rsid w:val="000A2474"/>
    <w:rsid w:val="000F00B7"/>
    <w:rsid w:val="001364AD"/>
    <w:rsid w:val="00193599"/>
    <w:rsid w:val="001E29F6"/>
    <w:rsid w:val="001F1418"/>
    <w:rsid w:val="001F221F"/>
    <w:rsid w:val="002257B5"/>
    <w:rsid w:val="00235AFA"/>
    <w:rsid w:val="002B786C"/>
    <w:rsid w:val="002B7C3C"/>
    <w:rsid w:val="0030034C"/>
    <w:rsid w:val="00323AC0"/>
    <w:rsid w:val="0032570C"/>
    <w:rsid w:val="003514AC"/>
    <w:rsid w:val="00354026"/>
    <w:rsid w:val="00371151"/>
    <w:rsid w:val="003C5111"/>
    <w:rsid w:val="0045647A"/>
    <w:rsid w:val="004706C8"/>
    <w:rsid w:val="00514D9A"/>
    <w:rsid w:val="00553613"/>
    <w:rsid w:val="00567132"/>
    <w:rsid w:val="00592BB6"/>
    <w:rsid w:val="005A77E8"/>
    <w:rsid w:val="005D0AE2"/>
    <w:rsid w:val="005E5CA7"/>
    <w:rsid w:val="006103AA"/>
    <w:rsid w:val="0065496F"/>
    <w:rsid w:val="00694F04"/>
    <w:rsid w:val="006D18D5"/>
    <w:rsid w:val="006D6DD4"/>
    <w:rsid w:val="00736334"/>
    <w:rsid w:val="007618CA"/>
    <w:rsid w:val="00762756"/>
    <w:rsid w:val="007906DE"/>
    <w:rsid w:val="007977E4"/>
    <w:rsid w:val="0080105E"/>
    <w:rsid w:val="00846F11"/>
    <w:rsid w:val="00850D1C"/>
    <w:rsid w:val="00860268"/>
    <w:rsid w:val="008C67AD"/>
    <w:rsid w:val="008E7570"/>
    <w:rsid w:val="00940C26"/>
    <w:rsid w:val="0097137E"/>
    <w:rsid w:val="009737C6"/>
    <w:rsid w:val="00982C52"/>
    <w:rsid w:val="0099518F"/>
    <w:rsid w:val="009C3EBD"/>
    <w:rsid w:val="009E2CA6"/>
    <w:rsid w:val="00A70F2E"/>
    <w:rsid w:val="00A839CF"/>
    <w:rsid w:val="00A91C70"/>
    <w:rsid w:val="00AA2A76"/>
    <w:rsid w:val="00AB4D2F"/>
    <w:rsid w:val="00B17D2B"/>
    <w:rsid w:val="00B7208A"/>
    <w:rsid w:val="00B924DC"/>
    <w:rsid w:val="00BA2591"/>
    <w:rsid w:val="00BF548E"/>
    <w:rsid w:val="00C50BD6"/>
    <w:rsid w:val="00C96E58"/>
    <w:rsid w:val="00CB6A95"/>
    <w:rsid w:val="00CC3711"/>
    <w:rsid w:val="00CE78E8"/>
    <w:rsid w:val="00D362C2"/>
    <w:rsid w:val="00D56E50"/>
    <w:rsid w:val="00D577FF"/>
    <w:rsid w:val="00DE4E39"/>
    <w:rsid w:val="00E1329F"/>
    <w:rsid w:val="00E13C06"/>
    <w:rsid w:val="00E41394"/>
    <w:rsid w:val="00E52A44"/>
    <w:rsid w:val="00E90C4E"/>
    <w:rsid w:val="00EB033C"/>
    <w:rsid w:val="00EE16F2"/>
    <w:rsid w:val="00F32B55"/>
    <w:rsid w:val="00F36573"/>
    <w:rsid w:val="00F70403"/>
    <w:rsid w:val="00FE0873"/>
    <w:rsid w:val="00FF77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50D1C"/>
    <w:pPr>
      <w:ind w:firstLine="709"/>
      <w:jc w:val="both"/>
    </w:pPr>
    <w:rPr>
      <w:rFonts w:ascii="Times New Roman" w:eastAsia="Times New Roman" w:hAnsi="Times New Roman"/>
      <w:lang w:val="en-US" w:eastAsia="en-US"/>
    </w:rPr>
  </w:style>
  <w:style w:type="paragraph" w:styleId="1">
    <w:name w:val="heading 1"/>
    <w:basedOn w:val="a0"/>
    <w:next w:val="a0"/>
    <w:link w:val="10"/>
    <w:qFormat/>
    <w:locked/>
    <w:rsid w:val="00323AC0"/>
    <w:pPr>
      <w:keepNext/>
      <w:spacing w:before="240" w:after="60"/>
      <w:outlineLvl w:val="0"/>
    </w:pPr>
    <w:rPr>
      <w:rFonts w:ascii="Cambria" w:hAnsi="Cambria"/>
      <w:b/>
      <w:bCs/>
      <w:kern w:val="32"/>
      <w:sz w:val="32"/>
      <w:szCs w:val="32"/>
    </w:rPr>
  </w:style>
  <w:style w:type="paragraph" w:styleId="3">
    <w:name w:val="heading 3"/>
    <w:basedOn w:val="a0"/>
    <w:next w:val="a0"/>
    <w:link w:val="30"/>
    <w:semiHidden/>
    <w:unhideWhenUsed/>
    <w:qFormat/>
    <w:locked/>
    <w:rsid w:val="00B924DC"/>
    <w:pPr>
      <w:keepNext/>
      <w:spacing w:before="240" w:after="60"/>
      <w:outlineLvl w:val="2"/>
    </w:pPr>
    <w:rPr>
      <w:rFonts w:ascii="Cambria" w:hAnsi="Cambria"/>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0"/>
    <w:link w:val="1TEXT0"/>
    <w:uiPriority w:val="99"/>
    <w:rsid w:val="007977E4"/>
    <w:pPr>
      <w:autoSpaceDE w:val="0"/>
      <w:autoSpaceDN w:val="0"/>
      <w:adjustRightInd w:val="0"/>
      <w:ind w:firstLine="284"/>
      <w:textAlignment w:val="center"/>
    </w:pPr>
    <w:rPr>
      <w:rFonts w:eastAsia="Calibri" w:cs="Pragma_MonitorOficial"/>
      <w:color w:val="000000"/>
      <w:sz w:val="24"/>
      <w:szCs w:val="16"/>
      <w:lang w:val="ru-RU"/>
    </w:rPr>
  </w:style>
  <w:style w:type="character" w:customStyle="1" w:styleId="1TEXT0">
    <w:name w:val="1.TEXT Знак"/>
    <w:link w:val="1TEXT"/>
    <w:uiPriority w:val="99"/>
    <w:locked/>
    <w:rsid w:val="007977E4"/>
    <w:rPr>
      <w:rFonts w:ascii="Times New Roman" w:hAnsi="Times New Roman" w:cs="Pragma_MonitorOficial"/>
      <w:color w:val="000000"/>
      <w:kern w:val="0"/>
      <w:sz w:val="16"/>
      <w:szCs w:val="16"/>
      <w:lang w:val="ru-RU"/>
    </w:rPr>
  </w:style>
  <w:style w:type="paragraph" w:customStyle="1" w:styleId="1ALIN">
    <w:name w:val="1.ALIN"/>
    <w:basedOn w:val="1TEXT"/>
    <w:link w:val="1ALIN0"/>
    <w:autoRedefine/>
    <w:uiPriority w:val="99"/>
    <w:rsid w:val="007977E4"/>
    <w:pPr>
      <w:numPr>
        <w:numId w:val="1"/>
      </w:numPr>
    </w:pPr>
  </w:style>
  <w:style w:type="character" w:customStyle="1" w:styleId="1ALIN0">
    <w:name w:val="1.ALIN Знак"/>
    <w:link w:val="1ALIN"/>
    <w:uiPriority w:val="99"/>
    <w:locked/>
    <w:rsid w:val="007977E4"/>
    <w:rPr>
      <w:rFonts w:ascii="Times New Roman" w:hAnsi="Times New Roman" w:cs="Pragma_MonitorOficial"/>
      <w:color w:val="000000"/>
      <w:kern w:val="0"/>
      <w:sz w:val="16"/>
      <w:szCs w:val="16"/>
      <w:lang w:val="ru-RU"/>
    </w:rPr>
  </w:style>
  <w:style w:type="table" w:customStyle="1" w:styleId="GrilTabel2">
    <w:name w:val="Grilă Tabel2"/>
    <w:uiPriority w:val="99"/>
    <w:rsid w:val="00850D1C"/>
    <w:pPr>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99"/>
    <w:rsid w:val="00850D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uiPriority w:val="99"/>
    <w:rsid w:val="00E41394"/>
    <w:rPr>
      <w:rFonts w:cs="Times New Roman"/>
      <w:color w:val="0563C1"/>
      <w:u w:val="single"/>
    </w:rPr>
  </w:style>
  <w:style w:type="paragraph" w:customStyle="1" w:styleId="Default">
    <w:name w:val="Default"/>
    <w:uiPriority w:val="99"/>
    <w:rsid w:val="001F221F"/>
    <w:pPr>
      <w:autoSpaceDE w:val="0"/>
      <w:autoSpaceDN w:val="0"/>
      <w:adjustRightInd w:val="0"/>
    </w:pPr>
    <w:rPr>
      <w:rFonts w:ascii="Times New Roman" w:hAnsi="Times New Roman"/>
      <w:color w:val="000000"/>
      <w:sz w:val="24"/>
      <w:szCs w:val="24"/>
      <w:lang w:eastAsia="en-US"/>
    </w:rPr>
  </w:style>
  <w:style w:type="paragraph" w:styleId="a6">
    <w:name w:val="Body Text"/>
    <w:basedOn w:val="a0"/>
    <w:link w:val="a7"/>
    <w:rsid w:val="008C67AD"/>
    <w:pPr>
      <w:ind w:firstLine="0"/>
      <w:jc w:val="left"/>
    </w:pPr>
    <w:rPr>
      <w:rFonts w:ascii="Baltica RR" w:hAnsi="Baltica RR"/>
      <w:sz w:val="24"/>
      <w:lang w:val="ro-RO"/>
    </w:rPr>
  </w:style>
  <w:style w:type="character" w:customStyle="1" w:styleId="a7">
    <w:name w:val="Основной текст Знак"/>
    <w:link w:val="a6"/>
    <w:locked/>
    <w:rsid w:val="008C67AD"/>
    <w:rPr>
      <w:rFonts w:ascii="Baltica RR" w:eastAsia="Times New Roman" w:hAnsi="Baltica RR" w:cs="Times New Roman"/>
      <w:sz w:val="24"/>
      <w:lang w:val="ro-RO" w:eastAsia="en-US" w:bidi="ar-SA"/>
    </w:rPr>
  </w:style>
  <w:style w:type="character" w:styleId="a8">
    <w:name w:val="Subtle Reference"/>
    <w:uiPriority w:val="31"/>
    <w:qFormat/>
    <w:rsid w:val="00860268"/>
    <w:rPr>
      <w:smallCaps/>
      <w:color w:val="C0504D"/>
      <w:u w:val="single"/>
    </w:rPr>
  </w:style>
  <w:style w:type="character" w:styleId="a9">
    <w:name w:val="Strong"/>
    <w:qFormat/>
    <w:locked/>
    <w:rsid w:val="00860268"/>
    <w:rPr>
      <w:b/>
      <w:bCs/>
    </w:rPr>
  </w:style>
  <w:style w:type="paragraph" w:customStyle="1" w:styleId="Style3">
    <w:name w:val="Style3"/>
    <w:basedOn w:val="3"/>
    <w:link w:val="Style3Char"/>
    <w:qFormat/>
    <w:rsid w:val="00B924DC"/>
    <w:pPr>
      <w:keepNext w:val="0"/>
      <w:tabs>
        <w:tab w:val="left" w:pos="360"/>
      </w:tabs>
      <w:spacing w:before="100" w:beforeAutospacing="1" w:after="120"/>
      <w:ind w:left="1338" w:hanging="870"/>
      <w:jc w:val="left"/>
    </w:pPr>
    <w:rPr>
      <w:rFonts w:ascii="Times New Roman" w:hAnsi="Times New Roman"/>
      <w:bCs w:val="0"/>
      <w:sz w:val="24"/>
      <w:szCs w:val="24"/>
      <w:lang w:eastAsia="ru-RU"/>
    </w:rPr>
  </w:style>
  <w:style w:type="character" w:customStyle="1" w:styleId="Style3Char">
    <w:name w:val="Style3 Char"/>
    <w:link w:val="Style3"/>
    <w:rsid w:val="00B924DC"/>
    <w:rPr>
      <w:rFonts w:ascii="Times New Roman" w:eastAsia="Times New Roman" w:hAnsi="Times New Roman"/>
      <w:b/>
      <w:sz w:val="24"/>
      <w:szCs w:val="24"/>
      <w:lang w:val="en-US"/>
    </w:rPr>
  </w:style>
  <w:style w:type="character" w:customStyle="1" w:styleId="30">
    <w:name w:val="Заголовок 3 Знак"/>
    <w:link w:val="3"/>
    <w:semiHidden/>
    <w:rsid w:val="00B924DC"/>
    <w:rPr>
      <w:rFonts w:ascii="Cambria" w:eastAsia="Times New Roman" w:hAnsi="Cambria" w:cs="Times New Roman"/>
      <w:b/>
      <w:bCs/>
      <w:sz w:val="26"/>
      <w:szCs w:val="26"/>
      <w:lang w:val="en-US" w:eastAsia="en-US"/>
    </w:rPr>
  </w:style>
  <w:style w:type="paragraph" w:styleId="aa">
    <w:name w:val="No Spacing"/>
    <w:uiPriority w:val="1"/>
    <w:qFormat/>
    <w:rsid w:val="00E90C4E"/>
    <w:pPr>
      <w:ind w:firstLine="709"/>
      <w:jc w:val="both"/>
    </w:pPr>
    <w:rPr>
      <w:rFonts w:ascii="Times New Roman" w:eastAsia="Times New Roman" w:hAnsi="Times New Roman"/>
      <w:lang w:val="en-US" w:eastAsia="en-US"/>
    </w:rPr>
  </w:style>
  <w:style w:type="paragraph" w:styleId="a">
    <w:name w:val="List Paragraph"/>
    <w:aliases w:val="HotarirePunct1,Lista 1,body 2,lp1,lp11,List Paragraph1 Caracter,List Paragraph 1"/>
    <w:basedOn w:val="a0"/>
    <w:link w:val="ab"/>
    <w:uiPriority w:val="1"/>
    <w:qFormat/>
    <w:rsid w:val="005A77E8"/>
    <w:pPr>
      <w:numPr>
        <w:numId w:val="5"/>
      </w:numPr>
      <w:tabs>
        <w:tab w:val="left" w:pos="1134"/>
      </w:tabs>
    </w:pPr>
    <w:rPr>
      <w:sz w:val="24"/>
      <w:szCs w:val="24"/>
    </w:rPr>
  </w:style>
  <w:style w:type="character" w:customStyle="1" w:styleId="ab">
    <w:name w:val="Абзац списка Знак"/>
    <w:aliases w:val="HotarirePunct1 Знак,Lista 1 Знак,body 2 Знак,lp1 Знак,lp11 Знак,List Paragraph1 Caracter Знак,List Paragraph 1 Знак"/>
    <w:link w:val="a"/>
    <w:uiPriority w:val="34"/>
    <w:locked/>
    <w:rsid w:val="005A77E8"/>
    <w:rPr>
      <w:rFonts w:ascii="Times New Roman" w:eastAsia="Times New Roman" w:hAnsi="Times New Roman"/>
      <w:sz w:val="24"/>
      <w:szCs w:val="24"/>
      <w:lang w:val="en-US" w:eastAsia="en-US"/>
    </w:rPr>
  </w:style>
  <w:style w:type="character" w:customStyle="1" w:styleId="10">
    <w:name w:val="Заголовок 1 Знак"/>
    <w:link w:val="1"/>
    <w:rsid w:val="00323AC0"/>
    <w:rPr>
      <w:rFonts w:ascii="Cambria" w:eastAsia="Times New Roman" w:hAnsi="Cambria" w:cs="Times New Roman"/>
      <w:b/>
      <w:bCs/>
      <w:kern w:val="32"/>
      <w:sz w:val="32"/>
      <w:szCs w:val="3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150968">
      <w:bodyDiv w:val="1"/>
      <w:marLeft w:val="0"/>
      <w:marRight w:val="0"/>
      <w:marTop w:val="0"/>
      <w:marBottom w:val="0"/>
      <w:divBdr>
        <w:top w:val="none" w:sz="0" w:space="0" w:color="auto"/>
        <w:left w:val="none" w:sz="0" w:space="0" w:color="auto"/>
        <w:bottom w:val="none" w:sz="0" w:space="0" w:color="auto"/>
        <w:right w:val="none" w:sz="0" w:space="0" w:color="auto"/>
      </w:divBdr>
    </w:div>
    <w:div w:id="92244736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srsingerei@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D2ABE8-B858-4C4A-8C75-864441F0F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578</TotalTime>
  <Pages>16</Pages>
  <Words>6479</Words>
  <Characters>36936</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39</cp:revision>
  <cp:lastPrinted>2026-04-17T09:42:00Z</cp:lastPrinted>
  <dcterms:created xsi:type="dcterms:W3CDTF">2022-12-23T12:03:00Z</dcterms:created>
  <dcterms:modified xsi:type="dcterms:W3CDTF">2026-04-17T09:49:00Z</dcterms:modified>
</cp:coreProperties>
</file>