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852682" w:rsidP="00033802">
      <w:pPr>
        <w:rPr>
          <w:lang w:val="ro-MD"/>
        </w:rPr>
      </w:pPr>
      <w:r>
        <w:rPr>
          <w:lang w:val="ro-MD"/>
        </w:rPr>
        <w:t>n</w:t>
      </w:r>
      <w:r w:rsidR="009B0C6C">
        <w:rPr>
          <w:lang w:val="ro-MD"/>
        </w:rPr>
        <w:t>r.</w:t>
      </w:r>
      <w:r w:rsidR="00C3142B">
        <w:rPr>
          <w:lang w:val="ro-MD"/>
        </w:rPr>
        <w:t xml:space="preserve"> </w:t>
      </w:r>
      <w:r w:rsidR="00CB1BC0">
        <w:rPr>
          <w:lang w:val="ro-MD"/>
        </w:rPr>
        <w:t xml:space="preserve">43 </w:t>
      </w:r>
      <w:r w:rsidR="009B0C6C">
        <w:rPr>
          <w:lang w:val="ro-MD"/>
        </w:rPr>
        <w:t>din</w:t>
      </w:r>
      <w:r w:rsidR="00CB1BC0">
        <w:rPr>
          <w:lang w:val="ro-MD"/>
        </w:rPr>
        <w:t xml:space="preserve"> 25.05.2026</w:t>
      </w:r>
      <w:bookmarkStart w:id="0" w:name="_GoBack"/>
      <w:bookmarkEnd w:id="0"/>
      <w:r w:rsidR="00C3142B">
        <w:rPr>
          <w:lang w:val="ro-MD"/>
        </w:rPr>
        <w:t xml:space="preserve"> </w:t>
      </w:r>
    </w:p>
    <w:p w:rsidR="00193507" w:rsidRPr="004225A2" w:rsidRDefault="00193507" w:rsidP="00193507">
      <w:pPr>
        <w:rPr>
          <w:lang w:val="ro-MD"/>
        </w:rPr>
      </w:pPr>
    </w:p>
    <w:p w:rsidR="00B83086" w:rsidRPr="001F3CFD" w:rsidRDefault="0069001F" w:rsidP="009D21B8">
      <w:pPr>
        <w:spacing w:before="120"/>
        <w:jc w:val="center"/>
        <w:rPr>
          <w:b/>
          <w:sz w:val="24"/>
          <w:szCs w:val="24"/>
          <w:lang w:val="ro-MD"/>
        </w:rPr>
      </w:pPr>
      <w:r w:rsidRPr="001F3CFD">
        <w:rPr>
          <w:b/>
          <w:sz w:val="24"/>
          <w:szCs w:val="24"/>
          <w:lang w:val="ro-MD"/>
        </w:rPr>
        <w:t>privind procedura de achiziție</w:t>
      </w:r>
      <w:r w:rsidR="00BB5311">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281247" w:rsidRPr="00281247">
        <w:rPr>
          <w:b/>
          <w:i/>
          <w:sz w:val="24"/>
          <w:szCs w:val="24"/>
          <w:lang w:val="en-US"/>
        </w:rPr>
        <w:t>Achiziționarea vopselei și a lacurilor</w:t>
      </w:r>
      <w:r w:rsidRPr="001F3CFD">
        <w:rPr>
          <w:b/>
          <w:i/>
          <w:sz w:val="24"/>
          <w:szCs w:val="24"/>
          <w:lang w:val="en-US"/>
        </w:rPr>
        <w:t xml:space="preserve">” - </w:t>
      </w:r>
      <w:r w:rsidRPr="001F3CFD">
        <w:rPr>
          <w:b/>
          <w:bCs/>
          <w:sz w:val="24"/>
          <w:szCs w:val="24"/>
          <w:lang w:val="en-US"/>
        </w:rPr>
        <w:t>Numărul: CG-</w:t>
      </w:r>
      <w:r w:rsidR="00536879">
        <w:rPr>
          <w:b/>
          <w:bCs/>
          <w:sz w:val="24"/>
          <w:szCs w:val="24"/>
          <w:lang w:val="en-US"/>
        </w:rPr>
        <w:t>0</w:t>
      </w:r>
      <w:r w:rsidR="00FF1844">
        <w:rPr>
          <w:b/>
          <w:bCs/>
          <w:sz w:val="24"/>
          <w:szCs w:val="24"/>
          <w:lang w:val="en-US"/>
        </w:rPr>
        <w:t>5</w:t>
      </w:r>
      <w:r w:rsidR="00DE3B38" w:rsidRPr="001F3CFD">
        <w:rPr>
          <w:b/>
          <w:bCs/>
          <w:sz w:val="24"/>
          <w:szCs w:val="24"/>
          <w:lang w:val="en-US"/>
        </w:rPr>
        <w:t>B</w:t>
      </w:r>
      <w:r w:rsidR="00536879">
        <w:rPr>
          <w:b/>
          <w:bCs/>
          <w:sz w:val="24"/>
          <w:szCs w:val="24"/>
          <w:lang w:val="en-US"/>
        </w:rPr>
        <w:t>C</w:t>
      </w:r>
      <w:r w:rsidRPr="001F3CFD">
        <w:rPr>
          <w:b/>
          <w:bCs/>
          <w:sz w:val="24"/>
          <w:szCs w:val="24"/>
          <w:lang w:val="en-US"/>
        </w:rPr>
        <w:t>/2</w:t>
      </w:r>
      <w:r w:rsidR="00D16F91">
        <w:rPr>
          <w:b/>
          <w:bCs/>
          <w:sz w:val="24"/>
          <w:szCs w:val="24"/>
          <w:lang w:val="en-US"/>
        </w:rPr>
        <w:t>02</w:t>
      </w:r>
      <w:r w:rsidR="00FF1844">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28175D">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d"/>
            <w:sz w:val="24"/>
            <w:szCs w:val="24"/>
            <w:lang w:val="en-US"/>
          </w:rPr>
          <w:t>www.chisinaugaz.md</w:t>
        </w:r>
      </w:hyperlink>
      <w:r w:rsidR="001846BF">
        <w:rPr>
          <w:rStyle w:val="ad"/>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d"/>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5069" w:type="pct"/>
        <w:jc w:val="center"/>
        <w:tblLayout w:type="fixed"/>
        <w:tblLook w:val="04A0" w:firstRow="1" w:lastRow="0" w:firstColumn="1" w:lastColumn="0" w:noHBand="0" w:noVBand="1"/>
      </w:tblPr>
      <w:tblGrid>
        <w:gridCol w:w="568"/>
        <w:gridCol w:w="1131"/>
        <w:gridCol w:w="1557"/>
        <w:gridCol w:w="860"/>
        <w:gridCol w:w="1125"/>
        <w:gridCol w:w="4951"/>
      </w:tblGrid>
      <w:tr w:rsidR="004A560A" w:rsidRPr="00CB1BC0" w:rsidTr="004A560A">
        <w:trPr>
          <w:trHeight w:val="765"/>
          <w:jc w:val="center"/>
        </w:trPr>
        <w:tc>
          <w:tcPr>
            <w:tcW w:w="278"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172AF4" w:rsidRPr="00172AF4" w:rsidRDefault="00172AF4" w:rsidP="00172AF4">
            <w:pPr>
              <w:jc w:val="center"/>
              <w:rPr>
                <w:b/>
                <w:bCs/>
                <w:color w:val="000000"/>
                <w:lang w:val="ro-RO" w:eastAsia="ro-RO"/>
              </w:rPr>
            </w:pPr>
            <w:r w:rsidRPr="00172AF4">
              <w:rPr>
                <w:b/>
                <w:bCs/>
                <w:color w:val="000000"/>
                <w:lang w:val="ro-RO" w:eastAsia="ro-RO"/>
              </w:rPr>
              <w:t>Nr. d/o</w:t>
            </w:r>
          </w:p>
        </w:tc>
        <w:tc>
          <w:tcPr>
            <w:tcW w:w="555"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Cod CPV</w:t>
            </w:r>
          </w:p>
        </w:tc>
        <w:tc>
          <w:tcPr>
            <w:tcW w:w="764"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Denumirea bunurilor</w:t>
            </w:r>
          </w:p>
        </w:tc>
        <w:tc>
          <w:tcPr>
            <w:tcW w:w="422"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4A560A">
            <w:pPr>
              <w:jc w:val="center"/>
              <w:rPr>
                <w:b/>
                <w:bCs/>
                <w:color w:val="000000"/>
                <w:lang w:val="ro-RO" w:eastAsia="ro-RO"/>
              </w:rPr>
            </w:pPr>
            <w:r w:rsidRPr="00172AF4">
              <w:rPr>
                <w:b/>
                <w:bCs/>
                <w:color w:val="000000"/>
                <w:lang w:val="ro-RO" w:eastAsia="ro-RO"/>
              </w:rPr>
              <w:t>Unitate de măs</w:t>
            </w:r>
            <w:r w:rsidR="004A560A">
              <w:rPr>
                <w:b/>
                <w:bCs/>
                <w:color w:val="000000"/>
                <w:lang w:val="ro-RO" w:eastAsia="ro-RO"/>
              </w:rPr>
              <w:t>.</w:t>
            </w:r>
          </w:p>
        </w:tc>
        <w:tc>
          <w:tcPr>
            <w:tcW w:w="552"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jc w:val="center"/>
              <w:rPr>
                <w:b/>
                <w:bCs/>
                <w:color w:val="000000"/>
                <w:lang w:val="ro-RO" w:eastAsia="ro-RO"/>
              </w:rPr>
            </w:pPr>
            <w:r w:rsidRPr="00172AF4">
              <w:rPr>
                <w:b/>
                <w:bCs/>
                <w:color w:val="000000"/>
                <w:lang w:val="ro-RO" w:eastAsia="ro-RO"/>
              </w:rPr>
              <w:t>Cantitatea</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rsidR="00172AF4" w:rsidRPr="00172AF4" w:rsidRDefault="00172AF4" w:rsidP="00172AF4">
            <w:pPr>
              <w:rPr>
                <w:b/>
                <w:bCs/>
                <w:color w:val="000000"/>
                <w:lang w:val="ro-RO" w:eastAsia="ro-RO"/>
              </w:rPr>
            </w:pPr>
            <w:r w:rsidRPr="00172AF4">
              <w:rPr>
                <w:b/>
                <w:bCs/>
                <w:color w:val="000000"/>
                <w:lang w:val="ro-RO" w:eastAsia="ro-RO"/>
              </w:rPr>
              <w:t>Specificarea tehnică deplină solicitată, Standarde de referință</w:t>
            </w:r>
          </w:p>
        </w:tc>
      </w:tr>
      <w:tr w:rsidR="004A560A" w:rsidRPr="00CB1BC0" w:rsidTr="004A560A">
        <w:trPr>
          <w:trHeight w:val="15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1</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roșie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4.369,00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B1BC0" w:rsidTr="004A560A">
        <w:trPr>
          <w:trHeight w:val="32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2</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neagră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3.735,00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B1BC0" w:rsidTr="004A560A">
        <w:trPr>
          <w:trHeight w:val="275"/>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3</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galbenă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62.348,00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B1BC0" w:rsidTr="004A560A">
        <w:trPr>
          <w:trHeight w:val="28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4</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albastră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1.079,00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B1BC0" w:rsidTr="004A560A">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5</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albă</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29,00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B1BC0" w:rsidTr="004A560A">
        <w:trPr>
          <w:trHeight w:val="132"/>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6</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vișinie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6,00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B1BC0" w:rsidTr="004A560A">
        <w:trPr>
          <w:trHeight w:val="177"/>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7</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Vopsea cafenie</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120,00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 Conform documentației de atribuire (caietului de sarcini)     </w:t>
            </w:r>
          </w:p>
        </w:tc>
      </w:tr>
      <w:tr w:rsidR="004A560A" w:rsidRPr="00CB1BC0" w:rsidTr="004A560A">
        <w:trPr>
          <w:trHeight w:val="22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8</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Grunt</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kg</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951,00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CB1BC0" w:rsidTr="004A560A">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rsidR="00172AF4" w:rsidRPr="00172AF4" w:rsidRDefault="00172AF4" w:rsidP="00172AF4">
            <w:pPr>
              <w:jc w:val="center"/>
              <w:rPr>
                <w:lang w:val="ro-RO" w:eastAsia="ro-RO"/>
              </w:rPr>
            </w:pPr>
            <w:r w:rsidRPr="00172AF4">
              <w:rPr>
                <w:lang w:val="ro-RO" w:eastAsia="ro-RO"/>
              </w:rPr>
              <w:t>9</w:t>
            </w:r>
          </w:p>
        </w:tc>
        <w:tc>
          <w:tcPr>
            <w:tcW w:w="555"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rPr>
                <w:b/>
                <w:bCs/>
                <w:color w:val="000000"/>
                <w:lang w:val="ro-RO" w:eastAsia="ro-RO"/>
              </w:rPr>
            </w:pPr>
            <w:r w:rsidRPr="00172AF4">
              <w:rPr>
                <w:b/>
                <w:bCs/>
                <w:color w:val="000000"/>
                <w:lang w:val="ro-RO"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rsidR="00172AF4" w:rsidRPr="00172AF4" w:rsidRDefault="00912123" w:rsidP="00172AF4">
            <w:pPr>
              <w:rPr>
                <w:lang w:val="ro-RO" w:eastAsia="ro-RO"/>
              </w:rPr>
            </w:pPr>
            <w:r w:rsidRPr="007E126B">
              <w:rPr>
                <w:lang w:eastAsia="ro-RO"/>
              </w:rPr>
              <w:t>Diluant</w:t>
            </w:r>
            <w:r>
              <w:rPr>
                <w:lang w:eastAsia="ro-RO"/>
              </w:rPr>
              <w:t xml:space="preserve"> sau dizolvant</w:t>
            </w:r>
          </w:p>
        </w:tc>
        <w:tc>
          <w:tcPr>
            <w:tcW w:w="42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center"/>
              <w:rPr>
                <w:lang w:val="ro-RO" w:eastAsia="ro-RO"/>
              </w:rPr>
            </w:pPr>
            <w:r w:rsidRPr="00172AF4">
              <w:rPr>
                <w:lang w:val="ro-RO" w:eastAsia="ro-RO"/>
              </w:rPr>
              <w:t>l</w:t>
            </w:r>
          </w:p>
        </w:tc>
        <w:tc>
          <w:tcPr>
            <w:tcW w:w="552" w:type="pct"/>
            <w:tcBorders>
              <w:top w:val="nil"/>
              <w:left w:val="nil"/>
              <w:bottom w:val="single" w:sz="4" w:space="0" w:color="auto"/>
              <w:right w:val="single" w:sz="4" w:space="0" w:color="auto"/>
            </w:tcBorders>
            <w:shd w:val="clear" w:color="auto" w:fill="auto"/>
            <w:vAlign w:val="center"/>
            <w:hideMark/>
          </w:tcPr>
          <w:p w:rsidR="00172AF4" w:rsidRPr="00172AF4" w:rsidRDefault="00172AF4" w:rsidP="00172AF4">
            <w:pPr>
              <w:jc w:val="right"/>
              <w:rPr>
                <w:lang w:val="ro-RO" w:eastAsia="ro-RO"/>
              </w:rPr>
            </w:pPr>
            <w:r w:rsidRPr="00172AF4">
              <w:rPr>
                <w:lang w:val="ro-RO" w:eastAsia="ro-RO"/>
              </w:rPr>
              <w:t>9.415,00</w:t>
            </w:r>
          </w:p>
        </w:tc>
        <w:tc>
          <w:tcPr>
            <w:tcW w:w="2429" w:type="pct"/>
            <w:tcBorders>
              <w:top w:val="nil"/>
              <w:left w:val="nil"/>
              <w:bottom w:val="single" w:sz="4" w:space="0" w:color="auto"/>
              <w:right w:val="single" w:sz="4" w:space="0" w:color="auto"/>
            </w:tcBorders>
            <w:shd w:val="clear" w:color="000000" w:fill="FFFFFF"/>
            <w:vAlign w:val="center"/>
            <w:hideMark/>
          </w:tcPr>
          <w:p w:rsidR="00172AF4" w:rsidRPr="00172AF4" w:rsidRDefault="00172AF4" w:rsidP="00172AF4">
            <w:pPr>
              <w:rPr>
                <w:lang w:val="ro-RO" w:eastAsia="ro-RO"/>
              </w:rPr>
            </w:pPr>
            <w:r w:rsidRPr="00172AF4">
              <w:rPr>
                <w:lang w:val="ro-RO" w:eastAsia="ro-RO"/>
              </w:rPr>
              <w:t xml:space="preserve">Conform documentației de atribuire (caietului de sarcini)     </w:t>
            </w:r>
          </w:p>
        </w:tc>
      </w:tr>
      <w:tr w:rsidR="004A560A" w:rsidRPr="00172AF4" w:rsidTr="004A560A">
        <w:trPr>
          <w:trHeight w:val="255"/>
          <w:jc w:val="center"/>
        </w:trPr>
        <w:tc>
          <w:tcPr>
            <w:tcW w:w="2571"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72AF4" w:rsidRPr="00172AF4" w:rsidRDefault="00172AF4" w:rsidP="00172AF4">
            <w:pPr>
              <w:jc w:val="right"/>
              <w:rPr>
                <w:b/>
                <w:bCs/>
                <w:lang w:val="ro-RO" w:eastAsia="ro-RO"/>
              </w:rPr>
            </w:pPr>
            <w:r w:rsidRPr="00172AF4">
              <w:rPr>
                <w:b/>
                <w:bCs/>
                <w:lang w:val="ro-RO" w:eastAsia="ro-RO"/>
              </w:rPr>
              <w:t>Valoarea estimată (lei fără TVA):</w:t>
            </w:r>
          </w:p>
        </w:tc>
        <w:tc>
          <w:tcPr>
            <w:tcW w:w="2429" w:type="pct"/>
            <w:tcBorders>
              <w:top w:val="nil"/>
              <w:left w:val="nil"/>
              <w:bottom w:val="single" w:sz="4" w:space="0" w:color="auto"/>
              <w:right w:val="single" w:sz="4" w:space="0" w:color="auto"/>
            </w:tcBorders>
            <w:shd w:val="clear" w:color="auto" w:fill="auto"/>
            <w:noWrap/>
            <w:vAlign w:val="center"/>
            <w:hideMark/>
          </w:tcPr>
          <w:p w:rsidR="00172AF4" w:rsidRPr="00172AF4" w:rsidRDefault="00D2454D" w:rsidP="00B14238">
            <w:pPr>
              <w:rPr>
                <w:b/>
                <w:bCs/>
                <w:lang w:val="ro-RO" w:eastAsia="ro-RO"/>
              </w:rPr>
            </w:pPr>
            <w:r>
              <w:rPr>
                <w:b/>
                <w:bCs/>
                <w:lang w:val="ro-RO" w:eastAsia="ro-RO"/>
              </w:rPr>
              <w:t>7 490 715,10</w:t>
            </w:r>
          </w:p>
        </w:tc>
      </w:tr>
    </w:tbl>
    <w:p w:rsidR="001B1137" w:rsidRDefault="001B1137" w:rsidP="001B1137">
      <w:pPr>
        <w:shd w:val="clear" w:color="auto" w:fill="FFFFFF" w:themeFill="background1"/>
        <w:tabs>
          <w:tab w:val="right" w:pos="426"/>
          <w:tab w:val="left" w:pos="993"/>
        </w:tabs>
        <w:ind w:left="360"/>
        <w:jc w:val="both"/>
        <w:rPr>
          <w:sz w:val="24"/>
          <w:szCs w:val="24"/>
          <w:lang w:val="en-US"/>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28175D">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lastRenderedPageBreak/>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981F75">
        <w:rPr>
          <w:b/>
          <w:i/>
          <w:sz w:val="24"/>
          <w:szCs w:val="24"/>
          <w:lang w:val="ro-MD"/>
        </w:rPr>
        <w:t>nu s</w:t>
      </w:r>
      <w:r w:rsidR="009F710A" w:rsidRPr="008C5D61">
        <w:rPr>
          <w:b/>
          <w:i/>
          <w:sz w:val="24"/>
          <w:szCs w:val="24"/>
          <w:lang w:val="ro-MD"/>
        </w:rPr>
        <w:t>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382AF1">
        <w:rPr>
          <w:b/>
          <w:i/>
          <w:sz w:val="24"/>
          <w:szCs w:val="24"/>
          <w:lang w:val="ro-MD"/>
        </w:rPr>
        <w:t>livrarea se face în baza comenzii prealabile din partea beneficiarului în termen de 90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EC6A48">
        <w:rPr>
          <w:b/>
          <w:i/>
          <w:sz w:val="24"/>
          <w:szCs w:val="24"/>
          <w:lang w:val="ro-MD"/>
        </w:rPr>
        <w:t>nă la 31 decembrie 202</w:t>
      </w:r>
      <w:r w:rsidR="00F318FB">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189"/>
        <w:gridCol w:w="6142"/>
        <w:gridCol w:w="1654"/>
      </w:tblGrid>
      <w:tr w:rsidR="00D72CF5" w:rsidRPr="0012351A" w:rsidTr="00074752">
        <w:trPr>
          <w:trHeight w:val="510"/>
          <w:jc w:val="center"/>
        </w:trPr>
        <w:tc>
          <w:tcPr>
            <w:tcW w:w="500" w:type="dxa"/>
            <w:shd w:val="clear" w:color="auto" w:fill="auto"/>
            <w:vAlign w:val="center"/>
            <w:hideMark/>
          </w:tcPr>
          <w:p w:rsidR="00D72CF5" w:rsidRPr="00512B42" w:rsidRDefault="00D72CF5" w:rsidP="00DE7475">
            <w:pPr>
              <w:jc w:val="center"/>
              <w:rPr>
                <w:b/>
                <w:bCs/>
                <w:color w:val="000000"/>
              </w:rPr>
            </w:pPr>
            <w:r w:rsidRPr="00512B42">
              <w:rPr>
                <w:b/>
                <w:bCs/>
                <w:color w:val="000000"/>
              </w:rPr>
              <w:t>Nr. d/o</w:t>
            </w:r>
          </w:p>
        </w:tc>
        <w:tc>
          <w:tcPr>
            <w:tcW w:w="2189" w:type="dxa"/>
            <w:shd w:val="clear" w:color="auto" w:fill="auto"/>
            <w:vAlign w:val="center"/>
            <w:hideMark/>
          </w:tcPr>
          <w:p w:rsidR="00D72CF5" w:rsidRPr="00512B42" w:rsidRDefault="00D72CF5" w:rsidP="00DE7475">
            <w:pPr>
              <w:jc w:val="center"/>
              <w:rPr>
                <w:b/>
                <w:bCs/>
                <w:color w:val="000000"/>
                <w:lang w:val="en-US"/>
              </w:rPr>
            </w:pPr>
            <w:r w:rsidRPr="00512B42">
              <w:rPr>
                <w:b/>
                <w:bCs/>
                <w:color w:val="000000"/>
                <w:lang w:val="en-US"/>
              </w:rPr>
              <w:t>Criteriile de calificare și de selecție (Descrierea criteriului/cerinței)</w:t>
            </w:r>
          </w:p>
        </w:tc>
        <w:tc>
          <w:tcPr>
            <w:tcW w:w="6142" w:type="dxa"/>
            <w:shd w:val="clear" w:color="auto" w:fill="auto"/>
            <w:vAlign w:val="center"/>
            <w:hideMark/>
          </w:tcPr>
          <w:p w:rsidR="00D72CF5" w:rsidRPr="00512B42" w:rsidRDefault="00D72CF5" w:rsidP="00DE7475">
            <w:pPr>
              <w:rPr>
                <w:b/>
                <w:bCs/>
                <w:color w:val="000000"/>
                <w:lang w:val="en-US"/>
              </w:rPr>
            </w:pPr>
            <w:r w:rsidRPr="00512B42">
              <w:rPr>
                <w:b/>
                <w:bCs/>
                <w:color w:val="000000"/>
                <w:lang w:val="en-US"/>
              </w:rPr>
              <w:t>Mod de demonstrare a îndeplinirii criteriului/cerinței:</w:t>
            </w:r>
          </w:p>
        </w:tc>
        <w:tc>
          <w:tcPr>
            <w:tcW w:w="1654" w:type="dxa"/>
            <w:shd w:val="clear" w:color="auto" w:fill="auto"/>
            <w:vAlign w:val="center"/>
            <w:hideMark/>
          </w:tcPr>
          <w:p w:rsidR="00D72CF5" w:rsidRPr="00512B42" w:rsidRDefault="00D72CF5" w:rsidP="00DE7475">
            <w:pPr>
              <w:jc w:val="center"/>
              <w:rPr>
                <w:b/>
                <w:bCs/>
                <w:color w:val="000000"/>
              </w:rPr>
            </w:pPr>
            <w:r w:rsidRPr="00512B42">
              <w:rPr>
                <w:b/>
                <w:bCs/>
                <w:color w:val="000000"/>
              </w:rPr>
              <w:t>Nivelul minim/ Obligativitatea</w:t>
            </w:r>
          </w:p>
        </w:tc>
      </w:tr>
      <w:tr w:rsidR="00D72CF5" w:rsidRPr="0012351A" w:rsidTr="00C675C3">
        <w:trPr>
          <w:trHeight w:val="509"/>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1</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Oferta:</w:t>
            </w:r>
          </w:p>
        </w:tc>
        <w:tc>
          <w:tcPr>
            <w:tcW w:w="6142" w:type="dxa"/>
            <w:shd w:val="clear" w:color="auto" w:fill="auto"/>
            <w:vAlign w:val="center"/>
            <w:hideMark/>
          </w:tcPr>
          <w:p w:rsidR="00D72CF5" w:rsidRPr="00512B42" w:rsidRDefault="00D72CF5" w:rsidP="00AC175C">
            <w:pPr>
              <w:rPr>
                <w:color w:val="000000"/>
                <w:lang w:val="en-US"/>
              </w:rPr>
            </w:pPr>
            <w:r w:rsidRPr="00512B42">
              <w:rPr>
                <w:color w:val="000000"/>
                <w:lang w:val="en-US"/>
              </w:rPr>
              <w:t>Cerere de participare conform - Anexa nr. 1 la an</w:t>
            </w:r>
            <w:r w:rsidR="00AC175C">
              <w:rPr>
                <w:color w:val="000000"/>
                <w:lang w:val="en-US"/>
              </w:rPr>
              <w:t xml:space="preserve">unțul de participare, semnat </w:t>
            </w:r>
            <w:r w:rsidR="00C675C3">
              <w:rPr>
                <w:color w:val="000000"/>
                <w:lang w:val="en-US"/>
              </w:rPr>
              <w:t>prin semnătură electronica;</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44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4B34FA">
            <w:pPr>
              <w:rPr>
                <w:color w:val="000000"/>
                <w:lang w:val="en-US"/>
              </w:rPr>
            </w:pPr>
            <w:r w:rsidRPr="00512B42">
              <w:rPr>
                <w:color w:val="000000"/>
                <w:lang w:val="en-US"/>
              </w:rPr>
              <w:t>Oferta - Anexa nr. 2 la anunțul de participare, se</w:t>
            </w:r>
            <w:r w:rsidR="00270CC9">
              <w:rPr>
                <w:color w:val="000000"/>
                <w:lang w:val="en-US"/>
              </w:rPr>
              <w:t>mnat prin semnătură electronica;</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Specificații de preț: conform documentația de atribuire (caietului de sarcini);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Specificații tehnice: conform documentația de atribuire (caietului de sarcini);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9A7D09">
        <w:trPr>
          <w:trHeight w:val="703"/>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2</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Garanția pentru oferta:</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 xml:space="preserve">Garanție pentru ofertă 2% din valoarea ofertei: Garanție bancară emisă de către instituția financiară unde se </w:t>
            </w:r>
            <w:proofErr w:type="gramStart"/>
            <w:r w:rsidRPr="00512B42">
              <w:rPr>
                <w:color w:val="000000"/>
                <w:lang w:val="en-US"/>
              </w:rPr>
              <w:t>deservește  ofertantul</w:t>
            </w:r>
            <w:proofErr w:type="gramEnd"/>
            <w:r w:rsidRPr="00512B42">
              <w:rPr>
                <w:color w:val="000000"/>
                <w:lang w:val="en-US"/>
              </w:rPr>
              <w:t xml:space="preserve"> în valoare de 2,0% din suma ofertei fără TVA, cu termen de valabilitate nu mai mic dec</w:t>
            </w:r>
            <w:r w:rsidR="004C010D">
              <w:rPr>
                <w:color w:val="000000"/>
                <w:lang w:val="en-US"/>
              </w:rPr>
              <w:t>â</w:t>
            </w:r>
            <w:r w:rsidRPr="00512B42">
              <w:rPr>
                <w:color w:val="000000"/>
                <w:lang w:val="en-US"/>
              </w:rPr>
              <w:t xml:space="preserve">t valabilitatea ofertei sau prin transfer la contul autoritătii contractante confirmat prin dispoziție de plată, </w:t>
            </w:r>
            <w:r w:rsidR="001F130E">
              <w:rPr>
                <w:color w:val="000000"/>
                <w:lang w:val="en-US"/>
              </w:rPr>
              <w:t>s</w:t>
            </w:r>
            <w:r w:rsidRPr="00512B42">
              <w:rPr>
                <w:color w:val="000000"/>
                <w:lang w:val="en-US"/>
              </w:rPr>
              <w:t>emnată prin aplicarea semnăturii electronice a participantului;</w:t>
            </w:r>
          </w:p>
          <w:p w:rsidR="00D72CF5" w:rsidRPr="00512B42" w:rsidRDefault="00D72CF5" w:rsidP="00DE7475">
            <w:pPr>
              <w:rPr>
                <w:color w:val="000000"/>
                <w:lang w:val="en-US"/>
              </w:rPr>
            </w:pPr>
            <w:r w:rsidRPr="00512B42">
              <w:rPr>
                <w:color w:val="000000"/>
                <w:lang w:val="en-US"/>
              </w:rPr>
              <w:t>Garanția pentru ofertă se reține:</w:t>
            </w:r>
          </w:p>
          <w:p w:rsidR="00D72CF5" w:rsidRPr="00512B42" w:rsidRDefault="00D72CF5" w:rsidP="00DE7475">
            <w:pPr>
              <w:pStyle w:val="aa"/>
              <w:numPr>
                <w:ilvl w:val="0"/>
                <w:numId w:val="25"/>
              </w:numPr>
              <w:rPr>
                <w:color w:val="000000"/>
                <w:lang w:val="en-US"/>
              </w:rPr>
            </w:pPr>
            <w:r w:rsidRPr="00512B42">
              <w:rPr>
                <w:color w:val="000000"/>
                <w:lang w:val="en-US"/>
              </w:rPr>
              <w:t>operatorul economic retrage sau modifică oferta după expirarea termenului de depunere a ofertelor;</w:t>
            </w:r>
          </w:p>
          <w:p w:rsidR="00D72CF5" w:rsidRPr="00512B42" w:rsidRDefault="00D72CF5" w:rsidP="00DE7475">
            <w:pPr>
              <w:pStyle w:val="aa"/>
              <w:numPr>
                <w:ilvl w:val="0"/>
                <w:numId w:val="25"/>
              </w:numPr>
              <w:rPr>
                <w:color w:val="000000"/>
                <w:lang w:val="en-US"/>
              </w:rPr>
            </w:pPr>
            <w:r w:rsidRPr="00512B42">
              <w:rPr>
                <w:color w:val="000000"/>
                <w:lang w:val="en-US"/>
              </w:rPr>
              <w:t>ofertantul cîştigător nu semnează contractul de achiziţii publice;</w:t>
            </w:r>
          </w:p>
          <w:p w:rsidR="00D72CF5" w:rsidRPr="00512B42" w:rsidRDefault="00D72CF5" w:rsidP="00DE7475">
            <w:pPr>
              <w:rPr>
                <w:color w:val="000000"/>
                <w:lang w:val="en-US"/>
              </w:rPr>
            </w:pPr>
            <w:r w:rsidRPr="00512B42">
              <w:rPr>
                <w:color w:val="000000"/>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224"/>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3</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eligibilității de către ofertant/candidat:</w:t>
            </w:r>
          </w:p>
        </w:tc>
        <w:tc>
          <w:tcPr>
            <w:tcW w:w="6142" w:type="dxa"/>
            <w:shd w:val="clear" w:color="auto" w:fill="auto"/>
            <w:vAlign w:val="center"/>
            <w:hideMark/>
          </w:tcPr>
          <w:p w:rsidR="00D72CF5" w:rsidRPr="00512B42" w:rsidRDefault="00D72CF5" w:rsidP="003C0B9D">
            <w:pPr>
              <w:rPr>
                <w:color w:val="000000"/>
                <w:lang w:val="en-US"/>
              </w:rPr>
            </w:pPr>
            <w:r w:rsidRPr="00512B42">
              <w:rPr>
                <w:color w:val="000000"/>
                <w:lang w:val="en-US"/>
              </w:rPr>
              <w:t>Declarație privind eligibilitatea, semnată prin semnătură electronică (conform modelului Anexa nr. 3 la Anunțul de participare);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28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9335CA" w:rsidP="00DE7475">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58"/>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lastRenderedPageBreak/>
              <w:t>4</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capacității de exercitare a activității profesionale:</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662"/>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Certificat de atribuire a contului bancar - copie, confirmat prin aplicarea semnăturii electronice a Participantului, valabil la data deschiderii;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673"/>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Informație generală: semnat și stampilat de către operatorul economic, confirmat prin semnătură electronică (conform anexei nr. 5 la Anunțul de participare)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 semnat și stampilat de către operatorul economic, confirmat prin semnătură electronică (conform anexei nr. 6 la Anunțul de particpare)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420"/>
          <w:jc w:val="center"/>
        </w:trPr>
        <w:tc>
          <w:tcPr>
            <w:tcW w:w="500" w:type="dxa"/>
            <w:vMerge w:val="restart"/>
            <w:shd w:val="clear" w:color="auto" w:fill="auto"/>
            <w:vAlign w:val="center"/>
            <w:hideMark/>
          </w:tcPr>
          <w:p w:rsidR="00D72CF5" w:rsidRPr="00512B42" w:rsidRDefault="00D72CF5" w:rsidP="00DE7475">
            <w:pPr>
              <w:jc w:val="center"/>
              <w:rPr>
                <w:color w:val="000000"/>
              </w:rPr>
            </w:pPr>
            <w:r w:rsidRPr="00512B42">
              <w:rPr>
                <w:color w:val="000000"/>
              </w:rPr>
              <w:t>5</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Demonstrarea capacității economice financiare:</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Efectuare sistematică a plații impozitelor, taxelor și contribuțiilor de asigurări sociale și lipsa datoriilor la data petrecerii procedurii de achiziție (data deschiderii ofertelor)</w:t>
            </w:r>
            <w:r w:rsidR="00B5473B">
              <w:rPr>
                <w:color w:val="000000"/>
                <w:lang w:val="en-US"/>
              </w:rPr>
              <w:t>, se verifică pe portalul public date.gov.md</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C27409">
            <w:pPr>
              <w:rPr>
                <w:color w:val="000000"/>
                <w:lang w:val="en-US"/>
              </w:rPr>
            </w:pPr>
            <w:r w:rsidRPr="00512B42">
              <w:rPr>
                <w:color w:val="000000"/>
                <w:lang w:val="en-US"/>
              </w:rPr>
              <w:t>Bilanțul contabil/ultimul raport financiar anul 202</w:t>
            </w:r>
            <w:r w:rsidR="00C27409">
              <w:rPr>
                <w:color w:val="000000"/>
                <w:lang w:val="en-US"/>
              </w:rPr>
              <w:t>4</w:t>
            </w:r>
            <w:r w:rsidRPr="00512B42">
              <w:rPr>
                <w:color w:val="000000"/>
                <w:lang w:val="en-US"/>
              </w:rPr>
              <w:t xml:space="preserve"> sau 202</w:t>
            </w:r>
            <w:r w:rsidR="00A910DA">
              <w:rPr>
                <w:color w:val="000000"/>
                <w:lang w:val="en-US"/>
              </w:rPr>
              <w:t>5</w:t>
            </w:r>
            <w:r w:rsidRPr="00512B42">
              <w:rPr>
                <w:color w:val="000000"/>
                <w:lang w:val="en-US"/>
              </w:rPr>
              <w:t>, înregistrat la Biroul Național de Statistică - copie, confirmat prin aplicarea semnăturii electronice;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765"/>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Default="00D72CF5" w:rsidP="00DE7475">
            <w:pPr>
              <w:rPr>
                <w:color w:val="000000"/>
                <w:lang w:val="en-US"/>
              </w:rPr>
            </w:pPr>
            <w:r w:rsidRPr="00512B42">
              <w:rPr>
                <w:color w:val="000000"/>
                <w:lang w:val="en-US"/>
              </w:rPr>
              <w:t xml:space="preserve">Experiența similară în ultimii trei ani, (conform anexei nr. 7 la Anunțul de participare), operatorul economic va demonstra experiența </w:t>
            </w:r>
            <w:r w:rsidR="004550CF">
              <w:rPr>
                <w:color w:val="000000"/>
                <w:lang w:val="en-US"/>
              </w:rPr>
              <w:t xml:space="preserve">similară (livrare de bunuri: vopsele, emailuri, grunduri, lacuri și alte produse din categoria dată) </w:t>
            </w:r>
            <w:r w:rsidRPr="00512B42">
              <w:rPr>
                <w:color w:val="000000"/>
                <w:lang w:val="en-US"/>
              </w:rPr>
              <w:t>în domeniul de activitate;</w:t>
            </w:r>
          </w:p>
          <w:p w:rsidR="00C27409" w:rsidRPr="00ED64C9" w:rsidRDefault="00C27409" w:rsidP="00DE7475">
            <w:pPr>
              <w:rPr>
                <w:color w:val="000000"/>
                <w:lang w:val="en-US"/>
              </w:rPr>
            </w:pPr>
            <w:r w:rsidRPr="00ED64C9">
              <w:rPr>
                <w:lang w:val="en-US" w:eastAsia="ro-RO"/>
              </w:rPr>
              <w:t>Ofertantul trebuie să demonstreze experiență specifică în domeniu prin comercializarea anterioară a produsului exact pe care îl are în ofertă.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02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A9560F">
            <w:pPr>
              <w:rPr>
                <w:color w:val="000000"/>
                <w:lang w:val="en-US"/>
              </w:rPr>
            </w:pPr>
            <w:r w:rsidRPr="00512B42">
              <w:rPr>
                <w:color w:val="000000"/>
                <w:lang w:val="en-US"/>
              </w:rPr>
              <w:t>Declarație privind lista principalelor livrari</w:t>
            </w:r>
            <w:r w:rsidR="00A9560F">
              <w:rPr>
                <w:color w:val="000000"/>
                <w:lang w:val="en-US"/>
              </w:rPr>
              <w:t xml:space="preserve"> similare</w:t>
            </w:r>
            <w:r w:rsidRPr="00512B42">
              <w:rPr>
                <w:color w:val="000000"/>
                <w:lang w:val="en-US"/>
              </w:rPr>
              <w:t xml:space="preserve"> efectuate în ultimii 3 ani de activitate, (conform anexei nr. 8 la Anunțul de participare), care atestă experiența </w:t>
            </w:r>
            <w:r w:rsidR="00014EA6">
              <w:rPr>
                <w:color w:val="000000"/>
                <w:lang w:val="en-US"/>
              </w:rPr>
              <w:t>similar</w:t>
            </w:r>
            <w:r w:rsidR="000427DD">
              <w:rPr>
                <w:color w:val="000000"/>
                <w:lang w:val="en-US"/>
              </w:rPr>
              <w:t>ă</w:t>
            </w:r>
            <w:r w:rsidR="00014EA6">
              <w:rPr>
                <w:color w:val="000000"/>
                <w:lang w:val="en-US"/>
              </w:rPr>
              <w:t xml:space="preserve"> (livrare de bunuri: vopsele, emailuri, grunduri, lacuri și alte produse din categoria dată)</w:t>
            </w:r>
            <w:r w:rsidRPr="00512B42">
              <w:rPr>
                <w:color w:val="000000"/>
                <w:lang w:val="en-US"/>
              </w:rPr>
              <w:t xml:space="preserve">, semnată </w:t>
            </w:r>
            <w:r w:rsidR="00AD0A0C">
              <w:rPr>
                <w:color w:val="000000"/>
                <w:lang w:val="en-US"/>
              </w:rPr>
              <w:t>prin</w:t>
            </w:r>
            <w:r w:rsidRPr="00512B42">
              <w:rPr>
                <w:color w:val="000000"/>
                <w:lang w:val="en-US"/>
              </w:rPr>
              <w:t xml:space="preserve"> aplicarea semnăturii electronice; </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2361"/>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EA0BF6" w:rsidRPr="00512B42" w:rsidRDefault="00EA0BF6" w:rsidP="00651A9A">
            <w:pPr>
              <w:rPr>
                <w:color w:val="000000"/>
                <w:lang w:val="en-US"/>
              </w:rPr>
            </w:pPr>
            <w:r w:rsidRPr="00F9048B">
              <w:rPr>
                <w:color w:val="000000"/>
                <w:lang w:val="en-US"/>
              </w:rPr>
              <w:t>Ofertantul (operator economic sau membrii asocierii împreună) trebuie să demonstreze că a l</w:t>
            </w:r>
            <w:r>
              <w:rPr>
                <w:color w:val="000000"/>
                <w:lang w:val="en-US"/>
              </w:rPr>
              <w:t>ivrat bunuri în ultimii 3 ani</w:t>
            </w:r>
            <w:r w:rsidRPr="00F9048B">
              <w:rPr>
                <w:color w:val="000000"/>
                <w:lang w:val="en-US"/>
              </w:rPr>
              <w:t xml:space="preserve"> un contract ce au avut ca obiect execuţia unor livrări similare </w:t>
            </w:r>
            <w:r>
              <w:rPr>
                <w:color w:val="000000"/>
                <w:lang w:val="en-US"/>
              </w:rPr>
              <w:t>(</w:t>
            </w:r>
            <w:r w:rsidR="009B5F39">
              <w:rPr>
                <w:color w:val="000000"/>
                <w:lang w:val="en-US"/>
              </w:rPr>
              <w:t>livrare de bunuri: vopsele, emailuri, grunduri, lacuri și alte produse din categoria dată</w:t>
            </w:r>
            <w:r>
              <w:rPr>
                <w:color w:val="000000"/>
                <w:lang w:val="en-US"/>
              </w:rPr>
              <w:t xml:space="preserve">) </w:t>
            </w:r>
            <w:r w:rsidRPr="00F9048B">
              <w:rPr>
                <w:color w:val="000000"/>
                <w:lang w:val="en-US"/>
              </w:rPr>
              <w:t xml:space="preserve">cu cele ce fac obiectul achiziției contractului ce urmează a fi atribuit, cel puţin egal cu 75 % din valoarea viitorului contract sau valoarea cumulată a tuturor contractelor </w:t>
            </w:r>
            <w:r>
              <w:rPr>
                <w:color w:val="000000"/>
                <w:lang w:val="en-US"/>
              </w:rPr>
              <w:t>similare (</w:t>
            </w:r>
            <w:r w:rsidR="009B5F39">
              <w:rPr>
                <w:color w:val="000000"/>
                <w:lang w:val="en-US"/>
              </w:rPr>
              <w:t>livrare de bunuri: vopsele, emailuri, grunduri, lacuri și alte produse din categoria dată</w:t>
            </w:r>
            <w:r>
              <w:rPr>
                <w:color w:val="000000"/>
                <w:lang w:val="en-US"/>
              </w:rPr>
              <w:t xml:space="preserve">) </w:t>
            </w:r>
            <w:r w:rsidRPr="00F9048B">
              <w:rPr>
                <w:color w:val="000000"/>
                <w:lang w:val="en-US"/>
              </w:rPr>
              <w:t>executate în ultimul an de activitate să fie egală sau mai mare dec</w:t>
            </w:r>
            <w:r>
              <w:rPr>
                <w:color w:val="000000"/>
                <w:lang w:val="en-US"/>
              </w:rPr>
              <w:t>â</w:t>
            </w:r>
            <w:r w:rsidRPr="00F9048B">
              <w:rPr>
                <w:color w:val="000000"/>
                <w:lang w:val="en-US"/>
              </w:rPr>
              <w:t xml:space="preserve">t valoarea viitorului contract sau </w:t>
            </w:r>
            <w:r>
              <w:rPr>
                <w:color w:val="000000"/>
                <w:lang w:val="en-US"/>
              </w:rPr>
              <w:t>experiență similară (</w:t>
            </w:r>
            <w:r w:rsidR="009B5F39">
              <w:rPr>
                <w:color w:val="000000"/>
                <w:lang w:val="en-US"/>
              </w:rPr>
              <w:t>livrare de bunuri: vopsele, emailuri, grunduri, lacuri și alte produse din categoria dată</w:t>
            </w:r>
            <w:r>
              <w:rPr>
                <w:color w:val="000000"/>
                <w:lang w:val="en-US"/>
              </w:rPr>
              <w:t xml:space="preserve">) și </w:t>
            </w:r>
            <w:r w:rsidRPr="00F9048B">
              <w:rPr>
                <w:color w:val="000000"/>
                <w:lang w:val="en-US"/>
              </w:rPr>
              <w:t>cifră de afaceri medie anuală, perioada ultimii trei ani - nu mai mică dec</w:t>
            </w:r>
            <w:r>
              <w:rPr>
                <w:color w:val="000000"/>
                <w:lang w:val="en-US"/>
              </w:rPr>
              <w:t>â</w:t>
            </w:r>
            <w:r w:rsidRPr="00F9048B">
              <w:rPr>
                <w:color w:val="000000"/>
                <w:lang w:val="en-US"/>
              </w:rPr>
              <w:t>t valoarea estimativă a obiectului achiziției propuse</w:t>
            </w:r>
            <w:r>
              <w:rPr>
                <w:color w:val="000000"/>
                <w:lang w:val="en-US"/>
              </w:rPr>
              <w:t xml:space="preserve"> </w:t>
            </w:r>
            <w:r w:rsidRPr="00F9048B">
              <w:rPr>
                <w:color w:val="000000"/>
                <w:lang w:val="en-US"/>
              </w:rPr>
              <w:t>- va demonstra conform datelor din rapoartele financiare prezentate;</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restart"/>
            <w:shd w:val="clear" w:color="auto" w:fill="auto"/>
            <w:vAlign w:val="center"/>
            <w:hideMark/>
          </w:tcPr>
          <w:p w:rsidR="00D72CF5" w:rsidRPr="00666A5C" w:rsidRDefault="00666A5C" w:rsidP="00DE7475">
            <w:pPr>
              <w:jc w:val="center"/>
              <w:rPr>
                <w:color w:val="000000"/>
                <w:lang w:val="ro-MD"/>
              </w:rPr>
            </w:pPr>
            <w:r>
              <w:rPr>
                <w:color w:val="000000"/>
                <w:lang w:val="ro-MD"/>
              </w:rPr>
              <w:t>6</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Demonstrarea capacității tehnice și /sau profesională:</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Corespunderea bunurilor ofertate cerințelor din caietul de sarcini – Autoritatea contractan</w:t>
            </w:r>
            <w:r w:rsidRPr="00512B42">
              <w:rPr>
                <w:color w:val="000000"/>
                <w:lang w:val="ro-MD"/>
              </w:rPr>
              <w:t>tă își rezervă dreptul de a solicita mostre pentru toate bunurile ofertate</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7E0F76">
            <w:pPr>
              <w:rPr>
                <w:color w:val="000000"/>
                <w:lang w:val="en-US"/>
              </w:rPr>
            </w:pPr>
            <w:r w:rsidRPr="00512B42">
              <w:rPr>
                <w:color w:val="000000"/>
                <w:lang w:val="en-US"/>
              </w:rPr>
              <w:t xml:space="preserve">Grafic de livrare a bunurilor - formă liberă - semnat prin </w:t>
            </w:r>
            <w:r w:rsidR="007E0F76">
              <w:rPr>
                <w:color w:val="000000"/>
                <w:lang w:val="en-US"/>
              </w:rPr>
              <w:t xml:space="preserve">aplicarea </w:t>
            </w:r>
            <w:r w:rsidRPr="00512B42">
              <w:rPr>
                <w:color w:val="000000"/>
                <w:lang w:val="en-US"/>
              </w:rPr>
              <w:t>semnătur</w:t>
            </w:r>
            <w:r w:rsidR="007E0F76">
              <w:rPr>
                <w:color w:val="000000"/>
                <w:lang w:val="en-US"/>
              </w:rPr>
              <w:t>ii</w:t>
            </w:r>
            <w:r w:rsidRPr="00512B42">
              <w:rPr>
                <w:color w:val="000000"/>
                <w:lang w:val="en-US"/>
              </w:rPr>
              <w:t xml:space="preserve"> electronic</w:t>
            </w:r>
            <w:r w:rsidR="007E0F76">
              <w:rPr>
                <w:color w:val="000000"/>
                <w:lang w:val="en-US"/>
              </w:rPr>
              <w:t>e</w:t>
            </w:r>
            <w:r w:rsidRPr="00512B42">
              <w:rPr>
                <w:color w:val="000000"/>
                <w:lang w:val="en-US"/>
              </w:rPr>
              <w:t>;</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Document care atestă relația ofertantului cu producătorul bunurilor - copie confirmată prin semnătură electronică;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val="restart"/>
            <w:shd w:val="clear" w:color="auto" w:fill="auto"/>
            <w:vAlign w:val="center"/>
            <w:hideMark/>
          </w:tcPr>
          <w:p w:rsidR="00D72CF5" w:rsidRPr="00512B42" w:rsidRDefault="00666A5C" w:rsidP="00DE7475">
            <w:pPr>
              <w:jc w:val="center"/>
              <w:rPr>
                <w:color w:val="000000"/>
              </w:rPr>
            </w:pPr>
            <w:r>
              <w:rPr>
                <w:color w:val="000000"/>
              </w:rPr>
              <w:lastRenderedPageBreak/>
              <w:t>7</w:t>
            </w:r>
          </w:p>
        </w:tc>
        <w:tc>
          <w:tcPr>
            <w:tcW w:w="2189" w:type="dxa"/>
            <w:vMerge w:val="restart"/>
            <w:shd w:val="clear" w:color="auto" w:fill="auto"/>
            <w:vAlign w:val="center"/>
            <w:hideMark/>
          </w:tcPr>
          <w:p w:rsidR="00D72CF5" w:rsidRPr="00512B42" w:rsidRDefault="00D72CF5" w:rsidP="00DE7475">
            <w:pPr>
              <w:rPr>
                <w:color w:val="000000"/>
              </w:rPr>
            </w:pPr>
            <w:r w:rsidRPr="00512B42">
              <w:rPr>
                <w:color w:val="000000"/>
              </w:rPr>
              <w:t>Asigurarea standardelor calității:</w:t>
            </w:r>
          </w:p>
        </w:tc>
        <w:tc>
          <w:tcPr>
            <w:tcW w:w="6142" w:type="dxa"/>
            <w:shd w:val="clear" w:color="auto" w:fill="auto"/>
            <w:vAlign w:val="center"/>
          </w:tcPr>
          <w:p w:rsidR="00D72CF5" w:rsidRPr="00512B42" w:rsidRDefault="00D72CF5" w:rsidP="00DE7475">
            <w:pPr>
              <w:rPr>
                <w:color w:val="000000"/>
                <w:lang w:val="en-US"/>
              </w:rPr>
            </w:pPr>
            <w:r w:rsidRPr="00512B42">
              <w:rPr>
                <w:color w:val="000000"/>
                <w:lang w:val="en-US"/>
              </w:rPr>
              <w:t>Declarație, referitor perioada de garanție a bunurilor - termen minim 12 de luni;</w:t>
            </w:r>
          </w:p>
        </w:tc>
        <w:tc>
          <w:tcPr>
            <w:tcW w:w="1654" w:type="dxa"/>
            <w:shd w:val="clear" w:color="auto" w:fill="auto"/>
            <w:vAlign w:val="center"/>
          </w:tcPr>
          <w:p w:rsidR="00D72CF5" w:rsidRPr="00512B42" w:rsidRDefault="00D72CF5" w:rsidP="00DE7475">
            <w:pPr>
              <w:rPr>
                <w:color w:val="000000"/>
              </w:rPr>
            </w:pPr>
            <w:r w:rsidRPr="00512B42">
              <w:rPr>
                <w:color w:val="000000"/>
              </w:rPr>
              <w:t>Obligatoriu</w:t>
            </w:r>
          </w:p>
        </w:tc>
      </w:tr>
      <w:tr w:rsidR="00D72CF5" w:rsidRPr="0012351A" w:rsidTr="00074752">
        <w:trPr>
          <w:trHeight w:val="510"/>
          <w:jc w:val="center"/>
        </w:trPr>
        <w:tc>
          <w:tcPr>
            <w:tcW w:w="500" w:type="dxa"/>
            <w:vMerge/>
            <w:shd w:val="clear" w:color="auto" w:fill="auto"/>
            <w:vAlign w:val="center"/>
          </w:tcPr>
          <w:p w:rsidR="00D72CF5" w:rsidRPr="00512B42" w:rsidRDefault="00D72CF5" w:rsidP="00DE7475">
            <w:pPr>
              <w:jc w:val="center"/>
              <w:rPr>
                <w:color w:val="000000"/>
              </w:rPr>
            </w:pPr>
          </w:p>
        </w:tc>
        <w:tc>
          <w:tcPr>
            <w:tcW w:w="2189" w:type="dxa"/>
            <w:vMerge/>
            <w:shd w:val="clear" w:color="auto" w:fill="auto"/>
            <w:vAlign w:val="center"/>
          </w:tcPr>
          <w:p w:rsidR="00D72CF5" w:rsidRPr="00512B42" w:rsidRDefault="00D72CF5" w:rsidP="00DE7475">
            <w:pPr>
              <w:rPr>
                <w:color w:val="000000"/>
              </w:rPr>
            </w:pPr>
          </w:p>
        </w:tc>
        <w:tc>
          <w:tcPr>
            <w:tcW w:w="6142" w:type="dxa"/>
            <w:shd w:val="clear" w:color="auto" w:fill="auto"/>
            <w:vAlign w:val="center"/>
          </w:tcPr>
          <w:p w:rsidR="00D72CF5" w:rsidRDefault="00C83DD0" w:rsidP="00DE7475">
            <w:pPr>
              <w:rPr>
                <w:color w:val="000000"/>
                <w:lang w:val="en-US"/>
              </w:rPr>
            </w:pPr>
            <w:r w:rsidRPr="00512B42">
              <w:rPr>
                <w:color w:val="000000"/>
                <w:lang w:val="en-US"/>
              </w:rPr>
              <w:t>Certificate de confo</w:t>
            </w:r>
            <w:r w:rsidR="00C84453" w:rsidRPr="00512B42">
              <w:rPr>
                <w:color w:val="000000"/>
                <w:lang w:val="en-US"/>
              </w:rPr>
              <w:t>r</w:t>
            </w:r>
            <w:r w:rsidRPr="00512B42">
              <w:rPr>
                <w:color w:val="000000"/>
                <w:lang w:val="en-US"/>
              </w:rPr>
              <w:t>mitate, pentru vopsea obligatoriu, pentru restul bunurilor la solicitare</w:t>
            </w:r>
            <w:r w:rsidR="00D72CF5" w:rsidRPr="00512B42">
              <w:rPr>
                <w:color w:val="000000"/>
                <w:lang w:val="en-US"/>
              </w:rPr>
              <w:t>;</w:t>
            </w:r>
          </w:p>
          <w:p w:rsidR="005F05DC" w:rsidRPr="0014259B" w:rsidRDefault="005F05DC" w:rsidP="0014259B">
            <w:pPr>
              <w:tabs>
                <w:tab w:val="left" w:pos="1134"/>
              </w:tabs>
              <w:jc w:val="both"/>
              <w:rPr>
                <w:lang w:val="en-US"/>
              </w:rPr>
            </w:pPr>
            <w:r w:rsidRPr="0014259B">
              <w:rPr>
                <w:lang w:val="en-US"/>
              </w:rPr>
              <w:t>Acte / documente tehnice confirmate de producător, care să confirme parametrii tehnici declarați ai bunurilor ofertate;</w:t>
            </w:r>
          </w:p>
          <w:p w:rsidR="005F05DC" w:rsidRPr="00512B42" w:rsidRDefault="005F05DC" w:rsidP="00DE7475">
            <w:pPr>
              <w:rPr>
                <w:color w:val="000000"/>
                <w:lang w:val="en-US"/>
              </w:rPr>
            </w:pPr>
          </w:p>
        </w:tc>
        <w:tc>
          <w:tcPr>
            <w:tcW w:w="1654" w:type="dxa"/>
            <w:shd w:val="clear" w:color="auto" w:fill="auto"/>
            <w:vAlign w:val="center"/>
          </w:tcPr>
          <w:p w:rsidR="00D72CF5" w:rsidRPr="00512B42" w:rsidRDefault="00D72CF5" w:rsidP="00DE7475">
            <w:pPr>
              <w:rPr>
                <w:color w:val="000000"/>
                <w:lang w:val="en-US"/>
              </w:rPr>
            </w:pPr>
            <w:r w:rsidRPr="00512B42">
              <w:rPr>
                <w:color w:val="000000"/>
              </w:rPr>
              <w:t>Obligatoriu</w:t>
            </w:r>
          </w:p>
        </w:tc>
      </w:tr>
      <w:tr w:rsidR="00D72CF5" w:rsidRPr="0012351A" w:rsidTr="00074752">
        <w:trPr>
          <w:trHeight w:val="712"/>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8</w:t>
            </w:r>
          </w:p>
        </w:tc>
        <w:tc>
          <w:tcPr>
            <w:tcW w:w="2189" w:type="dxa"/>
            <w:shd w:val="clear" w:color="auto" w:fill="auto"/>
            <w:vAlign w:val="center"/>
            <w:hideMark/>
          </w:tcPr>
          <w:p w:rsidR="00D72CF5" w:rsidRPr="00512B42" w:rsidRDefault="00D72CF5" w:rsidP="00DE7475">
            <w:pPr>
              <w:rPr>
                <w:color w:val="000000"/>
              </w:rPr>
            </w:pPr>
            <w:r w:rsidRPr="00512B42">
              <w:rPr>
                <w:color w:val="000000"/>
              </w:rPr>
              <w:t>Condiții de plată:</w:t>
            </w: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4D4E5C">
        <w:trPr>
          <w:trHeight w:val="1429"/>
          <w:jc w:val="center"/>
        </w:trPr>
        <w:tc>
          <w:tcPr>
            <w:tcW w:w="500" w:type="dxa"/>
            <w:vMerge w:val="restart"/>
            <w:shd w:val="clear" w:color="auto" w:fill="auto"/>
            <w:vAlign w:val="center"/>
            <w:hideMark/>
          </w:tcPr>
          <w:p w:rsidR="00D72CF5" w:rsidRPr="00512B42" w:rsidRDefault="00666A5C" w:rsidP="00DE7475">
            <w:pPr>
              <w:jc w:val="center"/>
              <w:rPr>
                <w:color w:val="000000"/>
              </w:rPr>
            </w:pPr>
            <w:r>
              <w:rPr>
                <w:color w:val="000000"/>
              </w:rPr>
              <w:t>9</w:t>
            </w:r>
          </w:p>
        </w:tc>
        <w:tc>
          <w:tcPr>
            <w:tcW w:w="2189" w:type="dxa"/>
            <w:vMerge w:val="restart"/>
            <w:shd w:val="clear" w:color="auto" w:fill="auto"/>
            <w:vAlign w:val="center"/>
            <w:hideMark/>
          </w:tcPr>
          <w:p w:rsidR="00D72CF5" w:rsidRPr="00512B42" w:rsidRDefault="00D72CF5" w:rsidP="00DE7475">
            <w:pPr>
              <w:rPr>
                <w:color w:val="000000"/>
                <w:lang w:val="en-US"/>
              </w:rPr>
            </w:pPr>
            <w:r w:rsidRPr="00512B42">
              <w:rPr>
                <w:color w:val="000000"/>
                <w:lang w:val="en-US"/>
              </w:rPr>
              <w:t>Garanția de bună execuție  5% din valoarea contractului:</w:t>
            </w:r>
          </w:p>
        </w:tc>
        <w:tc>
          <w:tcPr>
            <w:tcW w:w="6142" w:type="dxa"/>
            <w:shd w:val="clear" w:color="auto" w:fill="auto"/>
            <w:vAlign w:val="center"/>
            <w:hideMark/>
          </w:tcPr>
          <w:p w:rsidR="00D72CF5" w:rsidRPr="00512B42" w:rsidRDefault="00D72CF5" w:rsidP="002122F6">
            <w:pPr>
              <w:rPr>
                <w:color w:val="000000"/>
                <w:lang w:val="en-US"/>
              </w:rPr>
            </w:pPr>
            <w:r w:rsidRPr="00512B42">
              <w:rPr>
                <w:color w:val="000000"/>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semnată prin aplicarea semnăturii electronice a participantului (se prezintă odată cu semnarea contractului).</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12351A" w:rsidTr="00074752">
        <w:trPr>
          <w:trHeight w:val="1058"/>
          <w:jc w:val="center"/>
        </w:trPr>
        <w:tc>
          <w:tcPr>
            <w:tcW w:w="500" w:type="dxa"/>
            <w:vMerge/>
            <w:vAlign w:val="center"/>
            <w:hideMark/>
          </w:tcPr>
          <w:p w:rsidR="00D72CF5" w:rsidRPr="00512B42" w:rsidRDefault="00D72CF5" w:rsidP="00DE7475">
            <w:pPr>
              <w:rPr>
                <w:color w:val="000000"/>
              </w:rPr>
            </w:pPr>
          </w:p>
        </w:tc>
        <w:tc>
          <w:tcPr>
            <w:tcW w:w="2189" w:type="dxa"/>
            <w:vMerge/>
            <w:vAlign w:val="center"/>
            <w:hideMark/>
          </w:tcPr>
          <w:p w:rsidR="00D72CF5" w:rsidRPr="00512B42" w:rsidRDefault="00D72CF5" w:rsidP="00DE7475">
            <w:pPr>
              <w:rPr>
                <w:color w:val="000000"/>
              </w:rPr>
            </w:pPr>
          </w:p>
        </w:tc>
        <w:tc>
          <w:tcPr>
            <w:tcW w:w="6142" w:type="dxa"/>
            <w:shd w:val="clear" w:color="auto" w:fill="auto"/>
            <w:vAlign w:val="center"/>
            <w:hideMark/>
          </w:tcPr>
          <w:p w:rsidR="00D72CF5" w:rsidRPr="00512B42" w:rsidRDefault="00D72CF5" w:rsidP="00DE7475">
            <w:pPr>
              <w:rPr>
                <w:color w:val="000000"/>
                <w:lang w:val="en-US"/>
              </w:rPr>
            </w:pPr>
            <w:r w:rsidRPr="00512B42">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654" w:type="dxa"/>
            <w:shd w:val="clear" w:color="auto" w:fill="auto"/>
            <w:vAlign w:val="center"/>
            <w:hideMark/>
          </w:tcPr>
          <w:p w:rsidR="00D72CF5" w:rsidRPr="00512B42" w:rsidRDefault="00D72CF5" w:rsidP="00DE7475">
            <w:pPr>
              <w:rPr>
                <w:color w:val="000000"/>
              </w:rPr>
            </w:pPr>
            <w:r w:rsidRPr="00512B42">
              <w:rPr>
                <w:color w:val="000000"/>
              </w:rPr>
              <w:t>Obligatoriu</w:t>
            </w:r>
          </w:p>
        </w:tc>
      </w:tr>
      <w:tr w:rsidR="00D72CF5" w:rsidRPr="00CB1BC0" w:rsidTr="00074752">
        <w:trPr>
          <w:trHeight w:val="30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10</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 xml:space="preserve">Ofertantul este obligat să facă cunoștință cu obiectul </w:t>
            </w:r>
            <w:r w:rsidR="00454D98">
              <w:rPr>
                <w:color w:val="000000"/>
                <w:lang w:val="en-US"/>
              </w:rPr>
              <w:t xml:space="preserve">achiziției </w:t>
            </w:r>
            <w:r w:rsidRPr="00512B42">
              <w:rPr>
                <w:color w:val="000000"/>
                <w:lang w:val="en-US"/>
              </w:rPr>
              <w:t>și să elaboreze oferta în modul stabilit;</w:t>
            </w:r>
          </w:p>
        </w:tc>
      </w:tr>
      <w:tr w:rsidR="00D72CF5" w:rsidRPr="00CB1BC0" w:rsidTr="00074752">
        <w:trPr>
          <w:trHeight w:val="30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11</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Oferta, documentele legate de licitație vor fi întocmite în limba română;</w:t>
            </w:r>
          </w:p>
        </w:tc>
      </w:tr>
      <w:tr w:rsidR="00D72CF5" w:rsidRPr="00CB1BC0" w:rsidTr="00074752">
        <w:trPr>
          <w:trHeight w:val="780"/>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12</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Pentru eficientizarea examinării,</w:t>
            </w:r>
            <w:r w:rsidR="003D5162">
              <w:rPr>
                <w:color w:val="000000"/>
                <w:lang w:val="en-US"/>
              </w:rPr>
              <w:t xml:space="preserve"> </w:t>
            </w:r>
            <w:r w:rsidRPr="00512B42">
              <w:rPr>
                <w:color w:val="000000"/>
                <w:lang w:val="en-US"/>
              </w:rPr>
              <w:t>evaluării și comparării ofertelor,autoritatea contractantă recomandă ofertanților să posede și să depună în sistemul electronic SIA ,,RSAP” (MTender), toate documentele solicitate în documentele de atribuire, la momentul depunerii ofertei;</w:t>
            </w:r>
          </w:p>
        </w:tc>
      </w:tr>
      <w:tr w:rsidR="00D72CF5" w:rsidRPr="00CB1BC0" w:rsidTr="00074752">
        <w:trPr>
          <w:trHeight w:val="551"/>
          <w:jc w:val="center"/>
        </w:trPr>
        <w:tc>
          <w:tcPr>
            <w:tcW w:w="500" w:type="dxa"/>
            <w:shd w:val="clear" w:color="auto" w:fill="auto"/>
            <w:vAlign w:val="center"/>
            <w:hideMark/>
          </w:tcPr>
          <w:p w:rsidR="00D72CF5" w:rsidRPr="00512B42" w:rsidRDefault="00666A5C" w:rsidP="00DE7475">
            <w:pPr>
              <w:jc w:val="center"/>
              <w:rPr>
                <w:color w:val="000000"/>
              </w:rPr>
            </w:pPr>
            <w:r>
              <w:rPr>
                <w:color w:val="000000"/>
              </w:rPr>
              <w:t>13</w:t>
            </w:r>
          </w:p>
        </w:tc>
        <w:tc>
          <w:tcPr>
            <w:tcW w:w="9985" w:type="dxa"/>
            <w:gridSpan w:val="3"/>
            <w:shd w:val="clear" w:color="auto" w:fill="auto"/>
            <w:vAlign w:val="center"/>
            <w:hideMark/>
          </w:tcPr>
          <w:p w:rsidR="00D72CF5" w:rsidRPr="00512B42" w:rsidRDefault="00D72CF5" w:rsidP="00DE7475">
            <w:pPr>
              <w:rPr>
                <w:color w:val="000000"/>
                <w:lang w:val="en-US"/>
              </w:rPr>
            </w:pPr>
            <w:r w:rsidRPr="00512B42">
              <w:rPr>
                <w:color w:val="000000"/>
                <w:lang w:val="en-US"/>
              </w:rPr>
              <w:t>Documentele ofertei depuse prin intermediul sistemului SIA ,,RSAP” se solicit obligatoriu să fie completate și semnate de către ofertant, inclusiv prin semnătură electronica;</w:t>
            </w:r>
          </w:p>
        </w:tc>
      </w:tr>
      <w:tr w:rsidR="00D72CF5" w:rsidRPr="00CB1BC0" w:rsidTr="00277B4B">
        <w:trPr>
          <w:trHeight w:val="411"/>
          <w:jc w:val="center"/>
        </w:trPr>
        <w:tc>
          <w:tcPr>
            <w:tcW w:w="500" w:type="dxa"/>
            <w:shd w:val="clear" w:color="auto" w:fill="auto"/>
            <w:vAlign w:val="center"/>
            <w:hideMark/>
          </w:tcPr>
          <w:p w:rsidR="00D72CF5" w:rsidRPr="004D4E5C" w:rsidRDefault="004D4E5C" w:rsidP="00DE7475">
            <w:pPr>
              <w:jc w:val="center"/>
              <w:rPr>
                <w:color w:val="000000"/>
                <w:lang w:val="ro-RO"/>
              </w:rPr>
            </w:pPr>
            <w:r>
              <w:rPr>
                <w:color w:val="000000"/>
              </w:rPr>
              <w:t>1</w:t>
            </w:r>
            <w:r>
              <w:rPr>
                <w:color w:val="000000"/>
                <w:lang w:val="ro-RO"/>
              </w:rPr>
              <w:t>4</w:t>
            </w:r>
          </w:p>
        </w:tc>
        <w:tc>
          <w:tcPr>
            <w:tcW w:w="9985" w:type="dxa"/>
            <w:gridSpan w:val="3"/>
            <w:shd w:val="clear" w:color="auto" w:fill="auto"/>
            <w:vAlign w:val="center"/>
            <w:hideMark/>
          </w:tcPr>
          <w:p w:rsidR="00D72CF5" w:rsidRPr="00512B42" w:rsidRDefault="00D72CF5" w:rsidP="00277B4B">
            <w:pPr>
              <w:rPr>
                <w:color w:val="000000"/>
                <w:lang w:val="en-US"/>
              </w:rPr>
            </w:pPr>
            <w:r w:rsidRPr="00512B42">
              <w:rPr>
                <w:color w:val="000000"/>
                <w:lang w:val="en-US"/>
              </w:rPr>
              <w:t>Toate documentele vor fi completate fără nici o modificare sau abatere de la original, spațiile goale fiind completate cu informația solicitată;</w:t>
            </w:r>
          </w:p>
        </w:tc>
      </w:tr>
      <w:tr w:rsidR="00666A5C" w:rsidRPr="00CB1BC0" w:rsidTr="00277B4B">
        <w:trPr>
          <w:trHeight w:val="219"/>
          <w:jc w:val="center"/>
        </w:trPr>
        <w:tc>
          <w:tcPr>
            <w:tcW w:w="500" w:type="dxa"/>
            <w:shd w:val="clear" w:color="auto" w:fill="auto"/>
            <w:vAlign w:val="center"/>
          </w:tcPr>
          <w:p w:rsidR="00666A5C" w:rsidRPr="00666A5C" w:rsidRDefault="004D4E5C" w:rsidP="00DE7475">
            <w:pPr>
              <w:jc w:val="center"/>
              <w:rPr>
                <w:color w:val="000000"/>
                <w:lang w:val="ro-MD"/>
              </w:rPr>
            </w:pPr>
            <w:r>
              <w:rPr>
                <w:color w:val="000000"/>
                <w:lang w:val="ro-MD"/>
              </w:rPr>
              <w:t>15</w:t>
            </w:r>
          </w:p>
        </w:tc>
        <w:tc>
          <w:tcPr>
            <w:tcW w:w="9985" w:type="dxa"/>
            <w:gridSpan w:val="3"/>
            <w:shd w:val="clear" w:color="auto" w:fill="auto"/>
            <w:vAlign w:val="center"/>
          </w:tcPr>
          <w:p w:rsidR="00666A5C" w:rsidRPr="00512B42" w:rsidRDefault="00666A5C" w:rsidP="00DE7475">
            <w:pPr>
              <w:rPr>
                <w:color w:val="000000"/>
                <w:lang w:val="en-US"/>
              </w:rPr>
            </w:pPr>
            <w:r w:rsidRPr="00512B42">
              <w:rPr>
                <w:color w:val="000000"/>
                <w:lang w:val="en-US"/>
              </w:rPr>
              <w:t>Completarea defectuoasă a formularelor poate atrage respingerea ofertei ca fiind necorespunzătoare.</w:t>
            </w:r>
          </w:p>
        </w:tc>
      </w:tr>
      <w:tr w:rsidR="004D4E5C" w:rsidRPr="00CB1BC0" w:rsidTr="00277B4B">
        <w:trPr>
          <w:trHeight w:val="219"/>
          <w:jc w:val="center"/>
        </w:trPr>
        <w:tc>
          <w:tcPr>
            <w:tcW w:w="500" w:type="dxa"/>
            <w:shd w:val="clear" w:color="auto" w:fill="auto"/>
            <w:vAlign w:val="center"/>
          </w:tcPr>
          <w:p w:rsidR="004D4E5C" w:rsidRDefault="00EF29E7" w:rsidP="00DE7475">
            <w:pPr>
              <w:jc w:val="center"/>
              <w:rPr>
                <w:color w:val="000000"/>
                <w:lang w:val="ro-MD"/>
              </w:rPr>
            </w:pPr>
            <w:r>
              <w:rPr>
                <w:color w:val="000000"/>
                <w:lang w:val="ro-MD"/>
              </w:rPr>
              <w:t>16</w:t>
            </w:r>
          </w:p>
        </w:tc>
        <w:tc>
          <w:tcPr>
            <w:tcW w:w="9985" w:type="dxa"/>
            <w:gridSpan w:val="3"/>
            <w:shd w:val="clear" w:color="auto" w:fill="auto"/>
            <w:vAlign w:val="center"/>
          </w:tcPr>
          <w:p w:rsidR="004D4E5C" w:rsidRPr="00512B42" w:rsidRDefault="00154DB5" w:rsidP="00DE7475">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2E3E62">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2E3E62">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2E3E62">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526B9C">
        <w:rPr>
          <w:b/>
          <w:sz w:val="24"/>
          <w:szCs w:val="24"/>
          <w:lang w:val="en-US"/>
        </w:rPr>
        <w:t xml:space="preserve"> </w:t>
      </w:r>
      <w:r w:rsidR="00A617C3" w:rsidRPr="00BD1F00">
        <w:rPr>
          <w:b/>
          <w:sz w:val="24"/>
          <w:szCs w:val="24"/>
          <w:lang w:val="en-US"/>
        </w:rPr>
        <w:t>ofertelor</w:t>
      </w:r>
      <w:r w:rsidRPr="00BD1F00">
        <w:rPr>
          <w:b/>
          <w:sz w:val="24"/>
          <w:szCs w:val="24"/>
          <w:lang w:val="en-US"/>
        </w:rPr>
        <w:t>);</w:t>
      </w:r>
    </w:p>
    <w:p w:rsidR="005128C9" w:rsidRPr="00E3129D" w:rsidRDefault="00207D49" w:rsidP="0028175D">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666487">
        <w:trPr>
          <w:trHeight w:val="414"/>
        </w:trPr>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074752">
      <w:pPr>
        <w:pStyle w:val="aa"/>
        <w:numPr>
          <w:ilvl w:val="0"/>
          <w:numId w:val="20"/>
        </w:numPr>
        <w:tabs>
          <w:tab w:val="right" w:pos="426"/>
        </w:tabs>
        <w:spacing w:before="12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074752">
      <w:pPr>
        <w:pStyle w:val="aa"/>
        <w:numPr>
          <w:ilvl w:val="0"/>
          <w:numId w:val="20"/>
        </w:numPr>
        <w:tabs>
          <w:tab w:val="right" w:pos="426"/>
        </w:tabs>
        <w:spacing w:before="12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lastRenderedPageBreak/>
        <w:t>Adresa la care trebuie transmise ofertele sau cererile de participare</w:t>
      </w:r>
      <w:r w:rsidR="0096527B" w:rsidRPr="004225A2">
        <w:rPr>
          <w:b/>
          <w:sz w:val="24"/>
          <w:szCs w:val="24"/>
          <w:lang w:val="ro-MD"/>
        </w:rPr>
        <w:t xml:space="preserve">: </w:t>
      </w:r>
    </w:p>
    <w:p w:rsidR="0096527B" w:rsidRPr="004225A2" w:rsidRDefault="003647B8" w:rsidP="00074752">
      <w:pPr>
        <w:tabs>
          <w:tab w:val="right" w:pos="426"/>
        </w:tabs>
        <w:spacing w:before="120"/>
        <w:ind w:left="450"/>
        <w:contextualSpacing/>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074752">
      <w:pPr>
        <w:numPr>
          <w:ilvl w:val="0"/>
          <w:numId w:val="3"/>
        </w:numPr>
        <w:tabs>
          <w:tab w:val="right" w:pos="426"/>
        </w:tabs>
        <w:spacing w:before="120"/>
        <w:ind w:left="0" w:firstLine="0"/>
        <w:contextualSpacing/>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074752">
      <w:pPr>
        <w:pStyle w:val="aa"/>
        <w:tabs>
          <w:tab w:val="left" w:pos="360"/>
          <w:tab w:val="left" w:pos="1800"/>
          <w:tab w:val="left" w:pos="3240"/>
        </w:tabs>
        <w:spacing w:after="120"/>
        <w:ind w:left="36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074752">
      <w:pPr>
        <w:numPr>
          <w:ilvl w:val="0"/>
          <w:numId w:val="3"/>
        </w:numPr>
        <w:tabs>
          <w:tab w:val="right" w:pos="426"/>
        </w:tabs>
        <w:spacing w:before="120"/>
        <w:ind w:left="450" w:hanging="450"/>
        <w:contextualSpacing/>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074752">
      <w:pPr>
        <w:numPr>
          <w:ilvl w:val="0"/>
          <w:numId w:val="3"/>
        </w:numPr>
        <w:tabs>
          <w:tab w:val="right" w:pos="426"/>
        </w:tabs>
        <w:spacing w:before="120"/>
        <w:ind w:left="450" w:hanging="450"/>
        <w:contextualSpacing/>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074752">
      <w:pPr>
        <w:numPr>
          <w:ilvl w:val="0"/>
          <w:numId w:val="3"/>
        </w:numPr>
        <w:tabs>
          <w:tab w:val="right" w:pos="426"/>
        </w:tabs>
        <w:spacing w:before="120"/>
        <w:contextualSpacing/>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074752">
      <w:pPr>
        <w:tabs>
          <w:tab w:val="right" w:pos="426"/>
        </w:tabs>
        <w:ind w:left="450"/>
        <w:contextualSpacing/>
        <w:rPr>
          <w:b/>
          <w:i/>
          <w:sz w:val="24"/>
          <w:szCs w:val="24"/>
          <w:lang w:val="ro-MD"/>
        </w:rPr>
      </w:pPr>
      <w:r w:rsidRPr="004225A2">
        <w:rPr>
          <w:b/>
          <w:i/>
          <w:sz w:val="24"/>
          <w:szCs w:val="24"/>
          <w:lang w:val="ro-MD"/>
        </w:rPr>
        <w:t>Agenția Națională pentru Soluționarea Contestațiilor</w:t>
      </w:r>
    </w:p>
    <w:p w:rsidR="005140ED" w:rsidRPr="004225A2" w:rsidRDefault="005140ED" w:rsidP="00074752">
      <w:pPr>
        <w:tabs>
          <w:tab w:val="right" w:pos="426"/>
        </w:tabs>
        <w:ind w:left="450"/>
        <w:contextualSpacing/>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074752">
      <w:pPr>
        <w:tabs>
          <w:tab w:val="right" w:pos="426"/>
        </w:tabs>
        <w:ind w:left="450"/>
        <w:contextualSpacing/>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074752">
      <w:pPr>
        <w:numPr>
          <w:ilvl w:val="0"/>
          <w:numId w:val="3"/>
        </w:numPr>
        <w:tabs>
          <w:tab w:val="right" w:pos="426"/>
        </w:tabs>
        <w:spacing w:before="120"/>
        <w:contextualSpacing/>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40FA0">
        <w:rPr>
          <w:b/>
          <w:sz w:val="24"/>
          <w:szCs w:val="24"/>
          <w:lang w:val="ro-MD"/>
        </w:rPr>
        <w:t>:</w:t>
      </w:r>
      <w:r w:rsidR="00C020F8">
        <w:rPr>
          <w:b/>
          <w:sz w:val="24"/>
          <w:szCs w:val="24"/>
          <w:lang w:val="ro-MD"/>
        </w:rPr>
        <w:t xml:space="preserve"> </w:t>
      </w:r>
      <w:r w:rsidR="00FA0587">
        <w:rPr>
          <w:b/>
          <w:sz w:val="24"/>
          <w:szCs w:val="24"/>
          <w:lang w:val="ro-MD"/>
        </w:rPr>
        <w:t>21.11.2025</w:t>
      </w:r>
      <w:r w:rsidR="00736E2F">
        <w:rPr>
          <w:b/>
          <w:sz w:val="24"/>
          <w:szCs w:val="24"/>
          <w:lang w:val="ro-MD"/>
        </w:rPr>
        <w:t>;</w:t>
      </w:r>
    </w:p>
    <w:p w:rsidR="005140ED" w:rsidRPr="004225A2" w:rsidRDefault="005140ED" w:rsidP="00074752">
      <w:pPr>
        <w:numPr>
          <w:ilvl w:val="0"/>
          <w:numId w:val="3"/>
        </w:numPr>
        <w:tabs>
          <w:tab w:val="right" w:pos="426"/>
        </w:tabs>
        <w:spacing w:before="120"/>
        <w:ind w:left="0" w:firstLine="0"/>
        <w:contextualSpacing/>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CB1BC0"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082259">
        <w:rPr>
          <w:b/>
          <w:sz w:val="24"/>
          <w:szCs w:val="24"/>
          <w:lang w:val="ro-MD"/>
        </w:rPr>
        <w:t>Roșca M.</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DB2B25">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Pr="00CE1509">
        <w:rPr>
          <w:b/>
          <w:sz w:val="24"/>
          <w:szCs w:val="24"/>
          <w:lang w:val="ro-MD"/>
        </w:rPr>
        <w:t>C</w:t>
      </w:r>
      <w:r w:rsidR="000660A0">
        <w:rPr>
          <w:b/>
          <w:sz w:val="24"/>
          <w:szCs w:val="24"/>
          <w:lang w:val="ro-MD"/>
        </w:rPr>
        <w:t>alașnic N</w:t>
      </w:r>
      <w:r w:rsidRPr="00CE1509">
        <w:rPr>
          <w:b/>
          <w:sz w:val="24"/>
          <w:szCs w:val="24"/>
          <w:lang w:val="ro-MD"/>
        </w:rPr>
        <w:t>.</w:t>
      </w:r>
      <w:r w:rsidRPr="00CE1509">
        <w:rPr>
          <w:b/>
          <w:sz w:val="24"/>
          <w:szCs w:val="24"/>
          <w:lang w:val="ro-MD"/>
        </w:rPr>
        <w:tab/>
        <w:t xml:space="preserve">       </w:t>
      </w:r>
    </w:p>
    <w:p w:rsidR="00020A89" w:rsidRDefault="00EF5843" w:rsidP="007E1839">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r w:rsidR="00020A89">
        <w:rPr>
          <w:b/>
          <w:sz w:val="24"/>
          <w:szCs w:val="24"/>
          <w:lang w:val="ro-MD"/>
        </w:rPr>
        <w:br w:type="page"/>
      </w:r>
    </w:p>
    <w:p w:rsidR="00AD1EAA" w:rsidRPr="00D74609" w:rsidRDefault="00AD1EAA" w:rsidP="00AD1EAA">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4079CF" w:rsidRDefault="00AD1EAA" w:rsidP="00AD1EAA">
      <w:pPr>
        <w:jc w:val="right"/>
        <w:rPr>
          <w:rFonts w:eastAsia="PMingLiU"/>
          <w:lang w:val="ro-RO" w:eastAsia="zh-CN"/>
        </w:rPr>
      </w:pPr>
    </w:p>
    <w:p w:rsidR="00AD1EAA" w:rsidRDefault="00AD1EAA" w:rsidP="00AD1EAA">
      <w:pPr>
        <w:pStyle w:val="Style3"/>
        <w:tabs>
          <w:tab w:val="left" w:pos="567"/>
        </w:tabs>
        <w:spacing w:before="0" w:beforeAutospacing="0" w:after="0"/>
        <w:ind w:left="0" w:firstLine="0"/>
        <w:jc w:val="center"/>
        <w:rPr>
          <w:rFonts w:eastAsia="PMingLiU"/>
          <w:lang w:val="it-IT" w:eastAsia="zh-CN"/>
        </w:rPr>
      </w:pPr>
    </w:p>
    <w:p w:rsidR="00AD1EAA" w:rsidRPr="004A50E3" w:rsidRDefault="00AD1EAA" w:rsidP="00AD1EAA">
      <w:pPr>
        <w:pStyle w:val="a0"/>
        <w:tabs>
          <w:tab w:val="left" w:pos="567"/>
        </w:tabs>
        <w:rPr>
          <w:rFonts w:asciiTheme="majorHAnsi" w:hAnsiTheme="majorHAnsi" w:cstheme="majorHAnsi"/>
          <w:b/>
          <w:szCs w:val="24"/>
          <w:lang w:val="en-US"/>
        </w:rPr>
      </w:pPr>
    </w:p>
    <w:p w:rsidR="00AD1EAA" w:rsidRPr="004A50E3" w:rsidRDefault="00AD1EAA" w:rsidP="00AD1EAA">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AD1EAA" w:rsidRPr="004A50E3" w:rsidRDefault="00AD1EAA" w:rsidP="00AD1EAA">
      <w:pPr>
        <w:pStyle w:val="a0"/>
        <w:tabs>
          <w:tab w:val="left" w:pos="-142"/>
        </w:tabs>
        <w:spacing w:before="240"/>
        <w:jc w:val="center"/>
        <w:rPr>
          <w:rFonts w:asciiTheme="majorHAnsi" w:hAnsiTheme="majorHAnsi" w:cstheme="majorHAnsi"/>
          <w:szCs w:val="24"/>
          <w:lang w:val="en-US"/>
        </w:rPr>
      </w:pPr>
    </w:p>
    <w:p w:rsidR="00AD1EAA" w:rsidRPr="004A50E3" w:rsidRDefault="00AD1EAA" w:rsidP="00AD1EAA">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AD1EAA" w:rsidRPr="004A50E3" w:rsidRDefault="00AD1EAA" w:rsidP="00AD1EAA">
      <w:pPr>
        <w:pStyle w:val="a0"/>
        <w:tabs>
          <w:tab w:val="left" w:pos="567"/>
        </w:tabs>
        <w:spacing w:line="360" w:lineRule="auto"/>
        <w:jc w:val="both"/>
        <w:rPr>
          <w:szCs w:val="24"/>
          <w:lang w:val="en-US"/>
        </w:rPr>
      </w:pPr>
    </w:p>
    <w:p w:rsidR="00AD1EAA" w:rsidRPr="004A50E3" w:rsidRDefault="00AD1EAA" w:rsidP="00AD1EAA">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AD1EAA" w:rsidRPr="004A50E3" w:rsidRDefault="00AD1EAA" w:rsidP="00AD1EAA">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AD1EAA" w:rsidRPr="004A50E3" w:rsidRDefault="00AD1EAA" w:rsidP="00AD1EAA">
      <w:pPr>
        <w:pStyle w:val="a0"/>
        <w:tabs>
          <w:tab w:val="left" w:pos="567"/>
        </w:tabs>
        <w:spacing w:line="360" w:lineRule="auto"/>
        <w:rPr>
          <w:szCs w:val="24"/>
          <w:lang w:val="en-US"/>
        </w:rPr>
      </w:pPr>
    </w:p>
    <w:p w:rsidR="00AD1EAA" w:rsidRPr="004A50E3" w:rsidRDefault="00AD1EAA" w:rsidP="00AD1EAA">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AD1EAA" w:rsidRPr="004A50E3" w:rsidRDefault="00AD1EAA" w:rsidP="00AD1EAA">
      <w:pPr>
        <w:pStyle w:val="a0"/>
        <w:tabs>
          <w:tab w:val="left" w:pos="567"/>
        </w:tabs>
        <w:spacing w:line="360" w:lineRule="auto"/>
        <w:jc w:val="right"/>
        <w:rPr>
          <w:szCs w:val="24"/>
          <w:lang w:val="en-US"/>
        </w:rPr>
      </w:pPr>
      <w:r w:rsidRPr="004A50E3">
        <w:rPr>
          <w:szCs w:val="24"/>
          <w:lang w:val="en-US"/>
        </w:rPr>
        <w:t>Ofertant/candidat</w:t>
      </w:r>
    </w:p>
    <w:p w:rsidR="00AD1EAA" w:rsidRPr="007F6AF7" w:rsidRDefault="00AD1EAA" w:rsidP="00AD1EAA">
      <w:pPr>
        <w:pStyle w:val="a0"/>
        <w:tabs>
          <w:tab w:val="left" w:pos="567"/>
        </w:tabs>
        <w:spacing w:line="360" w:lineRule="auto"/>
        <w:jc w:val="right"/>
        <w:rPr>
          <w:szCs w:val="24"/>
          <w:lang w:val="en-US"/>
        </w:rPr>
      </w:pPr>
      <w:r w:rsidRPr="007F6AF7">
        <w:rPr>
          <w:szCs w:val="24"/>
          <w:lang w:val="en-US"/>
        </w:rPr>
        <w:t>. . . . . . . . . . . . . . . . . . . . . . . .</w:t>
      </w:r>
    </w:p>
    <w:p w:rsidR="00AD1EAA" w:rsidRPr="007F6AF7" w:rsidRDefault="00AD1EAA" w:rsidP="00AD1EAA">
      <w:pPr>
        <w:pStyle w:val="a0"/>
        <w:tabs>
          <w:tab w:val="left" w:pos="567"/>
        </w:tabs>
        <w:spacing w:line="360" w:lineRule="auto"/>
        <w:jc w:val="right"/>
        <w:rPr>
          <w:szCs w:val="24"/>
          <w:lang w:val="en-US"/>
        </w:rPr>
      </w:pPr>
      <w:r w:rsidRPr="007F6AF7">
        <w:rPr>
          <w:szCs w:val="24"/>
          <w:lang w:val="en-US"/>
        </w:rPr>
        <w:t>(semnătura autorizată)</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spacing w:after="160" w:line="259" w:lineRule="auto"/>
        <w:rPr>
          <w:b/>
          <w:kern w:val="2"/>
          <w:lang w:val="ro-RO" w:eastAsia="hi-IN" w:bidi="hi-IN"/>
        </w:rPr>
      </w:pPr>
      <w:r>
        <w:rPr>
          <w:b/>
          <w:kern w:val="2"/>
          <w:lang w:val="ro-RO" w:eastAsia="hi-IN" w:bidi="hi-IN"/>
        </w:rPr>
        <w:br w:type="page"/>
      </w:r>
    </w:p>
    <w:p w:rsidR="00AD1EAA" w:rsidRPr="00B75ECC" w:rsidRDefault="00AD1EAA" w:rsidP="00AD1EAA">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AD1EAA" w:rsidRPr="00CB1BC0" w:rsidTr="00800077">
        <w:tc>
          <w:tcPr>
            <w:tcW w:w="9128" w:type="dxa"/>
            <w:gridSpan w:val="2"/>
            <w:vAlign w:val="center"/>
          </w:tcPr>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AD1EAA" w:rsidRDefault="00AD1EAA" w:rsidP="00800077">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AD1EAA" w:rsidRDefault="00AD1EAA" w:rsidP="00800077">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AD1EAA" w:rsidRPr="00C810EA" w:rsidTr="00800077">
        <w:tc>
          <w:tcPr>
            <w:tcW w:w="9128" w:type="dxa"/>
            <w:gridSpan w:val="2"/>
            <w:hideMark/>
          </w:tcPr>
          <w:p w:rsidR="00AD1EAA" w:rsidRDefault="00AD1EAA" w:rsidP="00800077">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AD1EAA" w:rsidRDefault="00AD1EAA" w:rsidP="00800077">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AD1EAA" w:rsidTr="00800077">
        <w:tc>
          <w:tcPr>
            <w:tcW w:w="8277" w:type="dxa"/>
            <w:tcMar>
              <w:top w:w="55" w:type="dxa"/>
              <w:left w:w="55" w:type="dxa"/>
              <w:bottom w:w="55" w:type="dxa"/>
              <w:right w:w="55" w:type="dxa"/>
            </w:tcMar>
            <w:vAlign w:val="center"/>
          </w:tcPr>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AD1EA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AD1EAA" w:rsidRPr="00485A6A" w:rsidRDefault="00AD1EAA" w:rsidP="00800077">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AD1EAA" w:rsidRDefault="00AD1EAA" w:rsidP="00800077">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AD1EAA" w:rsidRDefault="00AD1EAA" w:rsidP="00800077">
            <w:pPr>
              <w:widowControl w:val="0"/>
              <w:suppressLineNumbers/>
              <w:tabs>
                <w:tab w:val="left" w:pos="450"/>
              </w:tabs>
              <w:suppressAutoHyphens/>
              <w:snapToGrid w:val="0"/>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AD1EAA" w:rsidRDefault="00AD1EAA" w:rsidP="00AD1EAA">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r>
        <w:br w:type="page"/>
      </w:r>
    </w:p>
    <w:p w:rsidR="00AD1EAA" w:rsidRDefault="00AD1EAA" w:rsidP="00AD1EAA">
      <w:pPr>
        <w:widowControl w:val="0"/>
        <w:tabs>
          <w:tab w:val="left" w:pos="450"/>
        </w:tabs>
        <w:suppressAutoHyphens/>
        <w:spacing w:line="240" w:lineRule="atLeast"/>
        <w:jc w:val="right"/>
      </w:pPr>
    </w:p>
    <w:p w:rsidR="00AD1EAA" w:rsidRPr="00B75ECC" w:rsidRDefault="00AD1EAA" w:rsidP="00AD1EAA">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p w:rsidR="00AD1EAA" w:rsidRDefault="00AD1EAA" w:rsidP="00AD1EAA">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AD1EAA" w:rsidTr="00800077">
        <w:tc>
          <w:tcPr>
            <w:tcW w:w="9930" w:type="dxa"/>
            <w:vAlign w:val="center"/>
          </w:tcPr>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AD1EAA" w:rsidRDefault="00AD1EAA" w:rsidP="0080007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AD1EAA" w:rsidRDefault="00AD1EAA" w:rsidP="00800077">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AD1EAA" w:rsidRPr="00EC7F2E" w:rsidRDefault="00AD1EAA" w:rsidP="00800077">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AD1EAA" w:rsidRDefault="00AD1EAA" w:rsidP="00AD1EAA"/>
    <w:p w:rsidR="00AD1EAA" w:rsidRPr="00BD572C" w:rsidRDefault="00AD1EAA" w:rsidP="00AD1EAA">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0E176E" w:rsidRDefault="00AD1EAA" w:rsidP="00AD1EAA">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AD1EAA" w:rsidRPr="000E176E" w:rsidRDefault="00AD1EAA" w:rsidP="00AD1EAA">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AD1EAA" w:rsidRPr="000E176E" w:rsidRDefault="00AD1EAA" w:rsidP="00AD1EAA">
      <w:pPr>
        <w:keepNext/>
        <w:spacing w:line="240" w:lineRule="exact"/>
        <w:jc w:val="both"/>
        <w:outlineLvl w:val="0"/>
        <w:rPr>
          <w:rFonts w:eastAsia="Calibri"/>
          <w:b/>
          <w:bCs/>
          <w:noProof/>
          <w:sz w:val="24"/>
          <w:szCs w:val="24"/>
          <w:lang w:val="ro-RO" w:eastAsia="ro-RO"/>
        </w:rPr>
      </w:pPr>
    </w:p>
    <w:p w:rsidR="00AD1EAA" w:rsidRPr="000E176E" w:rsidRDefault="00AD1EAA" w:rsidP="00AD1EAA">
      <w:pPr>
        <w:jc w:val="center"/>
        <w:rPr>
          <w:rFonts w:eastAsia="Calibri"/>
          <w:b/>
          <w:noProof/>
          <w:sz w:val="24"/>
          <w:szCs w:val="24"/>
          <w:lang w:val="ro-RO"/>
        </w:rPr>
      </w:pPr>
    </w:p>
    <w:p w:rsidR="00AD1EAA" w:rsidRPr="000E176E" w:rsidRDefault="00AD1EAA" w:rsidP="00AD1EAA">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AD1EAA" w:rsidRPr="000E176E" w:rsidRDefault="00AD1EAA" w:rsidP="00AD1EAA">
      <w:pPr>
        <w:shd w:val="clear" w:color="auto" w:fill="FFFFFF"/>
        <w:ind w:firstLine="1077"/>
        <w:rPr>
          <w:rFonts w:eastAsia="Calibri"/>
          <w:noProof/>
          <w:spacing w:val="-1"/>
          <w:sz w:val="24"/>
          <w:szCs w:val="24"/>
          <w:lang w:val="ro-RO"/>
        </w:rPr>
      </w:pPr>
    </w:p>
    <w:p w:rsidR="00AD1EAA" w:rsidRPr="000E176E" w:rsidRDefault="00AD1EAA" w:rsidP="00AD1EAA">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AD1EAA" w:rsidRPr="000E176E" w:rsidTr="00800077">
        <w:tc>
          <w:tcPr>
            <w:tcW w:w="5637" w:type="dxa"/>
            <w:shd w:val="clear" w:color="auto" w:fill="D0CECE"/>
          </w:tcPr>
          <w:p w:rsidR="00AD1EAA" w:rsidRPr="000E176E" w:rsidRDefault="00AD1EAA" w:rsidP="00800077">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AD1EAA" w:rsidRPr="000E176E" w:rsidRDefault="00AD1EAA" w:rsidP="00800077">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r w:rsidR="00AD1EAA" w:rsidRPr="000E176E" w:rsidTr="00800077">
        <w:tc>
          <w:tcPr>
            <w:tcW w:w="5637" w:type="dxa"/>
            <w:shd w:val="clear" w:color="auto" w:fill="auto"/>
          </w:tcPr>
          <w:p w:rsidR="00AD1EAA" w:rsidRPr="000E176E" w:rsidRDefault="00AD1EAA" w:rsidP="00800077">
            <w:pPr>
              <w:rPr>
                <w:rFonts w:eastAsia="Calibri"/>
                <w:noProof/>
                <w:spacing w:val="-1"/>
                <w:sz w:val="24"/>
                <w:szCs w:val="24"/>
                <w:lang w:val="ro-RO"/>
              </w:rPr>
            </w:pPr>
          </w:p>
        </w:tc>
        <w:tc>
          <w:tcPr>
            <w:tcW w:w="4216" w:type="dxa"/>
            <w:shd w:val="clear" w:color="auto" w:fill="auto"/>
          </w:tcPr>
          <w:p w:rsidR="00AD1EAA" w:rsidRPr="000E176E" w:rsidRDefault="00AD1EAA" w:rsidP="00800077">
            <w:pPr>
              <w:rPr>
                <w:rFonts w:eastAsia="Calibri"/>
                <w:noProof/>
                <w:spacing w:val="-1"/>
                <w:sz w:val="24"/>
                <w:szCs w:val="24"/>
                <w:lang w:val="ro-RO"/>
              </w:rPr>
            </w:pPr>
          </w:p>
        </w:tc>
      </w:tr>
    </w:tbl>
    <w:p w:rsidR="00AD1EAA" w:rsidRPr="000E176E" w:rsidRDefault="00AD1EAA" w:rsidP="00AD1EAA">
      <w:pPr>
        <w:shd w:val="clear" w:color="auto" w:fill="FFFFFF"/>
        <w:ind w:firstLine="1077"/>
        <w:rPr>
          <w:rFonts w:eastAsia="Calibri"/>
          <w:noProof/>
          <w:spacing w:val="-1"/>
          <w:sz w:val="24"/>
          <w:szCs w:val="24"/>
          <w:lang w:val="ro-RO"/>
        </w:rPr>
      </w:pPr>
    </w:p>
    <w:p w:rsidR="00AD1EAA" w:rsidRPr="000E176E" w:rsidRDefault="00AD1EAA" w:rsidP="00AD1EAA">
      <w:pPr>
        <w:rPr>
          <w:rFonts w:eastAsia="MS Mincho"/>
          <w:noProof/>
          <w:sz w:val="24"/>
          <w:szCs w:val="24"/>
          <w:lang w:val="ro-RO" w:eastAsia="zh-CN"/>
        </w:rPr>
      </w:pPr>
    </w:p>
    <w:p w:rsidR="00AD1EAA" w:rsidRPr="000E176E" w:rsidRDefault="00AD1EAA" w:rsidP="00AD1EAA">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AD1EAA" w:rsidRPr="000E176E" w:rsidRDefault="00AD1EAA" w:rsidP="00AD1EAA">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AD1EAA" w:rsidRPr="000E176E" w:rsidRDefault="00AD1EAA" w:rsidP="00AD1EAA">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AD1EAA" w:rsidRPr="00153A8D" w:rsidRDefault="00AD1EAA" w:rsidP="00AD1EAA">
      <w:pPr>
        <w:rPr>
          <w:sz w:val="24"/>
          <w:szCs w:val="24"/>
          <w:lang w:val="en-US"/>
        </w:rPr>
      </w:pPr>
    </w:p>
    <w:p w:rsidR="00AD1EAA" w:rsidRDefault="00AD1EAA" w:rsidP="00AD1EAA">
      <w:pPr>
        <w:spacing w:after="160" w:line="259" w:lineRule="auto"/>
        <w:rPr>
          <w:b/>
          <w:sz w:val="24"/>
          <w:szCs w:val="24"/>
          <w:lang w:val="ro-MD"/>
        </w:rPr>
      </w:pPr>
      <w:r>
        <w:rPr>
          <w:b/>
          <w:sz w:val="24"/>
          <w:szCs w:val="24"/>
          <w:lang w:val="ro-MD"/>
        </w:rPr>
        <w:br w:type="page"/>
      </w:r>
    </w:p>
    <w:p w:rsidR="00AD1EAA" w:rsidRDefault="00AD1EAA" w:rsidP="00AD1EAA"/>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AD1EAA" w:rsidTr="00800077">
        <w:tc>
          <w:tcPr>
            <w:tcW w:w="9705" w:type="dxa"/>
            <w:vAlign w:val="center"/>
          </w:tcPr>
          <w:p w:rsidR="00AD1EAA" w:rsidRPr="008B24E0" w:rsidRDefault="00AD1EAA" w:rsidP="00800077">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AD1EAA" w:rsidRPr="00291BC5" w:rsidRDefault="00AD1EAA" w:rsidP="00800077">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800077">
            <w:pPr>
              <w:widowControl w:val="0"/>
              <w:tabs>
                <w:tab w:val="left" w:pos="450"/>
              </w:tabs>
              <w:suppressAutoHyphens/>
              <w:spacing w:line="240" w:lineRule="atLeast"/>
              <w:ind w:left="6120" w:firstLine="680"/>
              <w:jc w:val="right"/>
              <w:rPr>
                <w:kern w:val="2"/>
                <w:lang w:val="ro-RO" w:eastAsia="hi-IN" w:bidi="hi-IN"/>
              </w:rPr>
            </w:pP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AD1EAA" w:rsidRDefault="00AD1EAA" w:rsidP="00800077">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AD1EAA" w:rsidRDefault="00AD1EAA" w:rsidP="00800077">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(2022) </w:t>
            </w:r>
            <w:r>
              <w:rPr>
                <w:kern w:val="2"/>
                <w:sz w:val="24"/>
                <w:szCs w:val="24"/>
                <w:lang w:val="ro-RO" w:eastAsia="hi-IN" w:bidi="hi-IN"/>
              </w:rPr>
              <w:t>_________________________ 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(2023) </w:t>
            </w:r>
            <w:r>
              <w:rPr>
                <w:kern w:val="2"/>
                <w:sz w:val="24"/>
                <w:szCs w:val="24"/>
                <w:lang w:val="ro-RO" w:eastAsia="hi-IN" w:bidi="hi-IN"/>
              </w:rPr>
              <w:t>_________________________ 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4C4813">
              <w:rPr>
                <w:kern w:val="2"/>
                <w:sz w:val="24"/>
                <w:szCs w:val="24"/>
                <w:lang w:val="ro-RO" w:eastAsia="hi-IN" w:bidi="hi-IN"/>
              </w:rPr>
              <w:t xml:space="preserve"> (2024)</w:t>
            </w:r>
            <w:r>
              <w:rPr>
                <w:kern w:val="2"/>
                <w:sz w:val="24"/>
                <w:szCs w:val="24"/>
                <w:lang w:val="ro-RO" w:eastAsia="hi-IN" w:bidi="hi-IN"/>
              </w:rPr>
              <w:t xml:space="preserve"> _________________________mii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AD1EAA" w:rsidRDefault="00AD1EAA" w:rsidP="00800077">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Pr="008B24E0" w:rsidRDefault="00AD1EAA" w:rsidP="00800077">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AD1EAA" w:rsidRPr="00CB1BC0" w:rsidTr="00800077">
              <w:trPr>
                <w:trHeight w:hRule="exact" w:val="453"/>
              </w:trPr>
              <w:tc>
                <w:tcPr>
                  <w:tcW w:w="2505" w:type="dxa"/>
                  <w:tcBorders>
                    <w:top w:val="nil"/>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59"/>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C810EA" w:rsidRDefault="00AD1EAA" w:rsidP="00800077">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AD1EAA" w:rsidRPr="00B63606"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48"/>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ind w:left="102"/>
                    <w:rPr>
                      <w:sz w:val="22"/>
                      <w:lang w:val="en-US"/>
                    </w:rPr>
                  </w:pPr>
                </w:p>
              </w:tc>
            </w:tr>
            <w:tr w:rsidR="00AD1EAA" w:rsidRPr="00CB1BC0" w:rsidTr="00800077">
              <w:trPr>
                <w:trHeight w:hRule="exact" w:val="462"/>
              </w:trPr>
              <w:tc>
                <w:tcPr>
                  <w:tcW w:w="2505" w:type="dxa"/>
                  <w:tcBorders>
                    <w:top w:val="single" w:sz="4" w:space="0" w:color="000000"/>
                    <w:left w:val="nil"/>
                    <w:bottom w:val="single" w:sz="4" w:space="0" w:color="000000"/>
                    <w:right w:val="single" w:sz="4" w:space="0" w:color="000000"/>
                  </w:tcBorders>
                </w:tcPr>
                <w:p w:rsidR="00AD1EAA" w:rsidRPr="00B63606" w:rsidRDefault="00AD1EAA" w:rsidP="00800077">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AD1EAA" w:rsidRPr="00C810EA" w:rsidRDefault="00AD1EAA" w:rsidP="00800077">
                  <w:pPr>
                    <w:pStyle w:val="TableParagraph"/>
                    <w:kinsoku w:val="0"/>
                    <w:overflowPunct w:val="0"/>
                    <w:spacing w:before="1"/>
                    <w:ind w:left="102"/>
                    <w:rPr>
                      <w:sz w:val="22"/>
                      <w:lang w:val="en-US"/>
                    </w:rPr>
                  </w:pPr>
                </w:p>
              </w:tc>
            </w:tr>
            <w:tr w:rsidR="00AD1EAA" w:rsidRPr="00CB1BC0" w:rsidTr="00800077">
              <w:trPr>
                <w:trHeight w:hRule="exact" w:val="455"/>
              </w:trPr>
              <w:tc>
                <w:tcPr>
                  <w:tcW w:w="2505" w:type="dxa"/>
                  <w:tcBorders>
                    <w:top w:val="single" w:sz="4" w:space="0" w:color="000000"/>
                    <w:left w:val="nil"/>
                    <w:bottom w:val="nil"/>
                    <w:right w:val="single" w:sz="4" w:space="0" w:color="000000"/>
                  </w:tcBorders>
                </w:tcPr>
                <w:p w:rsidR="00AD1EAA" w:rsidRPr="00C810EA" w:rsidRDefault="00AD1EAA" w:rsidP="00800077">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AD1EAA" w:rsidRPr="00C810EA" w:rsidRDefault="00AD1EAA" w:rsidP="00800077">
                  <w:pPr>
                    <w:pStyle w:val="TableParagraph"/>
                    <w:kinsoku w:val="0"/>
                    <w:overflowPunct w:val="0"/>
                    <w:spacing w:before="1"/>
                    <w:ind w:left="102"/>
                    <w:rPr>
                      <w:sz w:val="22"/>
                      <w:lang w:val="en-US"/>
                    </w:rPr>
                  </w:pPr>
                </w:p>
              </w:tc>
            </w:tr>
          </w:tbl>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AD1EAA" w:rsidRDefault="00AD1EAA" w:rsidP="00800077">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AD1EAA" w:rsidRDefault="00AD1EAA" w:rsidP="00800077">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p>
          <w:p w:rsidR="00AD1EAA" w:rsidRDefault="00AD1EAA" w:rsidP="00800077">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AD1EAA" w:rsidRDefault="00AD1EAA" w:rsidP="00800077">
            <w:pPr>
              <w:widowControl w:val="0"/>
              <w:suppressLineNumbers/>
              <w:tabs>
                <w:tab w:val="left" w:pos="450"/>
              </w:tabs>
              <w:suppressAutoHyphens/>
              <w:spacing w:line="240" w:lineRule="atLeast"/>
              <w:jc w:val="both"/>
              <w:rPr>
                <w:kern w:val="2"/>
                <w:sz w:val="24"/>
                <w:szCs w:val="24"/>
                <w:lang w:val="ro-RO" w:eastAsia="hi-IN" w:bidi="hi-IN"/>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r w:rsidR="00AD1EAA" w:rsidTr="00800077">
        <w:tc>
          <w:tcPr>
            <w:tcW w:w="9705" w:type="dxa"/>
            <w:vAlign w:val="center"/>
          </w:tcPr>
          <w:p w:rsidR="00AD1EAA" w:rsidRPr="0088692B" w:rsidRDefault="00AD1EAA" w:rsidP="00800077">
            <w:pPr>
              <w:widowControl w:val="0"/>
              <w:tabs>
                <w:tab w:val="left" w:pos="450"/>
              </w:tabs>
              <w:suppressAutoHyphens/>
              <w:spacing w:line="240" w:lineRule="atLeast"/>
              <w:ind w:left="6120" w:firstLine="680"/>
              <w:jc w:val="right"/>
              <w:rPr>
                <w:lang w:val="en-US"/>
              </w:rPr>
            </w:pPr>
          </w:p>
        </w:tc>
      </w:tr>
    </w:tbl>
    <w:p w:rsidR="00AD1EAA" w:rsidRDefault="00AD1EAA" w:rsidP="00AD1EAA">
      <w:pPr>
        <w:widowControl w:val="0"/>
        <w:suppressAutoHyphens/>
        <w:rPr>
          <w:rFonts w:cs="Mangal"/>
          <w:color w:val="000000"/>
          <w:kern w:val="2"/>
          <w:sz w:val="24"/>
          <w:szCs w:val="24"/>
          <w:lang w:val="ro-RO" w:eastAsia="hi-IN" w:bidi="hi-IN"/>
        </w:rPr>
      </w:pPr>
    </w:p>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 w:rsidR="00AD1EAA" w:rsidRDefault="00AD1EAA" w:rsidP="00AD1EAA">
      <w:pPr>
        <w:spacing w:after="160" w:line="259" w:lineRule="auto"/>
      </w:pPr>
      <w:r>
        <w:br w:type="page"/>
      </w:r>
    </w:p>
    <w:p w:rsidR="00AD1EAA" w:rsidRDefault="00AD1EAA" w:rsidP="00AD1EAA"/>
    <w:p w:rsidR="00AD1EAA" w:rsidRPr="00D35EF4" w:rsidRDefault="00AD1EAA" w:rsidP="00AD1EAA">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widowControl w:val="0"/>
        <w:tabs>
          <w:tab w:val="left" w:pos="450"/>
        </w:tabs>
        <w:suppressAutoHyphens/>
        <w:spacing w:line="240" w:lineRule="atLeast"/>
        <w:ind w:left="6120" w:firstLine="680"/>
        <w:jc w:val="right"/>
        <w:rPr>
          <w:kern w:val="2"/>
          <w:lang w:val="ro-RO" w:eastAsia="hi-IN" w:bidi="hi-IN"/>
        </w:rPr>
      </w:pPr>
    </w:p>
    <w:p w:rsidR="00AD1EAA" w:rsidRDefault="00AD1EAA" w:rsidP="00AD1EAA">
      <w:pPr>
        <w:widowControl w:val="0"/>
        <w:tabs>
          <w:tab w:val="left" w:pos="450"/>
        </w:tabs>
        <w:suppressAutoHyphens/>
        <w:ind w:left="6210"/>
        <w:jc w:val="both"/>
        <w:rPr>
          <w:bCs/>
          <w:kern w:val="2"/>
          <w:lang w:val="ro-RO" w:eastAsia="hi-IN" w:bidi="hi-IN"/>
        </w:rPr>
      </w:pPr>
    </w:p>
    <w:p w:rsidR="00AD1EAA" w:rsidRDefault="00AD1EAA" w:rsidP="00AD1EAA">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AD1EAA" w:rsidTr="00800077">
        <w:trPr>
          <w:gridAfter w:val="3"/>
          <w:wAfter w:w="450" w:type="dxa"/>
        </w:trPr>
        <w:tc>
          <w:tcPr>
            <w:tcW w:w="9746" w:type="dxa"/>
            <w:vAlign w:val="center"/>
          </w:tcPr>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AD1EAA" w:rsidRDefault="00AD1EAA" w:rsidP="00800077">
            <w:pPr>
              <w:widowControl w:val="0"/>
              <w:tabs>
                <w:tab w:val="left" w:pos="450"/>
              </w:tabs>
              <w:suppressAutoHyphens/>
              <w:snapToGrid w:val="0"/>
              <w:rPr>
                <w:kern w:val="2"/>
                <w:sz w:val="24"/>
                <w:szCs w:val="24"/>
                <w:lang w:val="ro-RO" w:eastAsia="hi-IN" w:bidi="hi-IN"/>
              </w:rPr>
            </w:pPr>
          </w:p>
        </w:tc>
        <w:tc>
          <w:tcPr>
            <w:tcW w:w="76" w:type="dxa"/>
            <w:vAlign w:val="center"/>
          </w:tcPr>
          <w:p w:rsidR="00AD1EAA" w:rsidRDefault="00AD1EAA" w:rsidP="00800077">
            <w:pPr>
              <w:tabs>
                <w:tab w:val="left" w:pos="450"/>
              </w:tabs>
              <w:rPr>
                <w:kern w:val="2"/>
                <w:sz w:val="24"/>
                <w:szCs w:val="24"/>
                <w:lang w:val="ro-RO" w:eastAsia="hi-IN" w:bidi="hi-IN"/>
              </w:rPr>
            </w:pPr>
          </w:p>
        </w:tc>
      </w:tr>
      <w:tr w:rsidR="00AD1EAA" w:rsidTr="00800077">
        <w:tc>
          <w:tcPr>
            <w:tcW w:w="10196" w:type="dxa"/>
            <w:gridSpan w:val="4"/>
            <w:vAlign w:val="center"/>
            <w:hideMark/>
          </w:tcPr>
          <w:p w:rsidR="00AD1EAA" w:rsidRDefault="00AD1EAA" w:rsidP="00800077">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AD1EAA" w:rsidRDefault="00AD1EAA" w:rsidP="00800077">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p>
          <w:p w:rsidR="00AD1EAA" w:rsidRDefault="00AD1EAA" w:rsidP="00800077">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AD1EAA" w:rsidRDefault="00AD1EAA" w:rsidP="00800077">
            <w:pPr>
              <w:widowControl w:val="0"/>
              <w:tabs>
                <w:tab w:val="left" w:pos="450"/>
              </w:tabs>
              <w:suppressAutoHyphens/>
              <w:snapToGrid w:val="0"/>
              <w:rPr>
                <w:kern w:val="2"/>
                <w:sz w:val="24"/>
                <w:szCs w:val="24"/>
                <w:lang w:val="ro-RO" w:eastAsia="hi-IN" w:bidi="hi-IN"/>
              </w:rPr>
            </w:pPr>
          </w:p>
        </w:tc>
        <w:tc>
          <w:tcPr>
            <w:tcW w:w="76" w:type="dxa"/>
            <w:vAlign w:val="center"/>
          </w:tcPr>
          <w:p w:rsidR="00AD1EAA" w:rsidRDefault="00AD1EAA" w:rsidP="00800077">
            <w:pPr>
              <w:tabs>
                <w:tab w:val="left" w:pos="450"/>
              </w:tabs>
              <w:rPr>
                <w:kern w:val="2"/>
                <w:sz w:val="24"/>
                <w:szCs w:val="24"/>
                <w:lang w:val="ro-RO" w:eastAsia="hi-IN" w:bidi="hi-IN"/>
              </w:rPr>
            </w:pPr>
          </w:p>
        </w:tc>
      </w:tr>
    </w:tbl>
    <w:p w:rsidR="00AD1EAA" w:rsidRDefault="00AD1EAA" w:rsidP="00AD1EAA">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AD1EAA" w:rsidRPr="000E01E4" w:rsidRDefault="00AD1EAA" w:rsidP="00AD1EAA">
      <w:pPr>
        <w:rPr>
          <w:lang w:val="en-US"/>
        </w:rPr>
      </w:pPr>
    </w:p>
    <w:p w:rsidR="00AD1EAA" w:rsidRPr="000E01E4" w:rsidRDefault="00AD1EAA" w:rsidP="00AD1EAA">
      <w:pPr>
        <w:rPr>
          <w:lang w:val="en-US"/>
        </w:rPr>
      </w:pPr>
    </w:p>
    <w:p w:rsidR="00AD1EAA" w:rsidRDefault="00AD1EAA" w:rsidP="00AD1EAA">
      <w:pPr>
        <w:widowControl w:val="0"/>
        <w:tabs>
          <w:tab w:val="left" w:pos="450"/>
        </w:tabs>
        <w:suppressAutoHyphens/>
        <w:spacing w:line="240" w:lineRule="atLeast"/>
        <w:jc w:val="right"/>
        <w:rPr>
          <w:kern w:val="2"/>
          <w:lang w:val="ro-RO" w:eastAsia="hi-IN" w:bidi="hi-IN"/>
        </w:rPr>
      </w:pPr>
    </w:p>
    <w:p w:rsidR="00AD1EAA" w:rsidRPr="00F45058" w:rsidRDefault="00AD1EAA" w:rsidP="004E6D26">
      <w:pPr>
        <w:spacing w:after="160" w:line="259" w:lineRule="auto"/>
        <w:jc w:val="right"/>
        <w:rPr>
          <w:b/>
          <w:kern w:val="2"/>
          <w:lang w:val="ro-RO" w:eastAsia="hi-IN" w:bidi="hi-IN"/>
        </w:rPr>
      </w:pPr>
      <w:r>
        <w:rPr>
          <w:kern w:val="2"/>
          <w:lang w:val="ro-RO" w:eastAsia="hi-IN" w:bidi="hi-IN"/>
        </w:rPr>
        <w:br w:type="page"/>
      </w:r>
      <w:r>
        <w:rPr>
          <w:sz w:val="24"/>
          <w:szCs w:val="24"/>
          <w:lang w:val="ro-MD"/>
        </w:rPr>
        <w:lastRenderedPageBreak/>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AD1EAA" w:rsidRPr="00291BC5" w:rsidRDefault="00AD1EAA" w:rsidP="00AD1EAA">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AD1EAA" w:rsidRDefault="00AD1EAA" w:rsidP="00AD1EAA">
      <w:pPr>
        <w:keepNext/>
        <w:spacing w:line="240" w:lineRule="exact"/>
        <w:jc w:val="center"/>
        <w:outlineLvl w:val="0"/>
        <w:rPr>
          <w:rFonts w:eastAsia="Calibri"/>
          <w:b/>
          <w:bCs/>
          <w:noProof/>
          <w:sz w:val="26"/>
          <w:szCs w:val="26"/>
          <w:lang w:val="ro-RO" w:eastAsia="ro-RO"/>
        </w:rPr>
      </w:pPr>
    </w:p>
    <w:p w:rsidR="00AD1EAA" w:rsidRPr="004079CF" w:rsidRDefault="00AD1EAA" w:rsidP="00AD1EAA">
      <w:pPr>
        <w:pStyle w:val="a0"/>
        <w:tabs>
          <w:tab w:val="left" w:pos="567"/>
        </w:tabs>
        <w:spacing w:line="360" w:lineRule="auto"/>
        <w:rPr>
          <w:szCs w:val="24"/>
          <w:lang w:val="ro-RO"/>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Default="00AD1EAA" w:rsidP="00AD1EAA">
      <w:pPr>
        <w:tabs>
          <w:tab w:val="left" w:pos="567"/>
        </w:tabs>
        <w:jc w:val="center"/>
        <w:rPr>
          <w:rFonts w:eastAsia="PMingLiU"/>
          <w:b/>
          <w:lang w:val="en-US" w:eastAsia="zh-CN"/>
        </w:rPr>
      </w:pPr>
    </w:p>
    <w:p w:rsidR="00AD1EAA" w:rsidRPr="0060171B" w:rsidRDefault="00AD1EAA" w:rsidP="00AD1EAA">
      <w:pPr>
        <w:tabs>
          <w:tab w:val="left" w:pos="567"/>
        </w:tabs>
        <w:jc w:val="center"/>
        <w:rPr>
          <w:rFonts w:eastAsia="PMingLiU"/>
          <w:b/>
          <w:lang w:val="en-US" w:eastAsia="zh-CN"/>
        </w:rPr>
      </w:pPr>
      <w:r w:rsidRPr="0060171B">
        <w:rPr>
          <w:rFonts w:eastAsia="PMingLiU"/>
          <w:b/>
          <w:lang w:val="en-US" w:eastAsia="zh-CN"/>
        </w:rPr>
        <w:t xml:space="preserve">DECLARAȚIE </w:t>
      </w:r>
    </w:p>
    <w:p w:rsidR="00AD1EAA" w:rsidRPr="0060171B" w:rsidRDefault="00AD1EAA" w:rsidP="00AD1EAA">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w:t>
      </w:r>
      <w:r w:rsidR="000E2210">
        <w:rPr>
          <w:b/>
          <w:lang w:val="en-US"/>
        </w:rPr>
        <w:t>ă</w:t>
      </w:r>
      <w:r w:rsidRPr="0060171B">
        <w:rPr>
          <w:b/>
          <w:lang w:val="en-US"/>
        </w:rPr>
        <w:t>ri</w:t>
      </w:r>
      <w:r w:rsidR="00E0302E">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AD1EAA" w:rsidRPr="0060171B" w:rsidRDefault="00AD1EAA" w:rsidP="00AD1EAA">
      <w:pPr>
        <w:tabs>
          <w:tab w:val="left" w:pos="567"/>
        </w:tabs>
        <w:jc w:val="center"/>
        <w:rPr>
          <w:b/>
          <w:lang w:val="en-US"/>
        </w:rPr>
      </w:pPr>
    </w:p>
    <w:p w:rsidR="00AD1EAA" w:rsidRPr="0060171B" w:rsidRDefault="00AD1EAA" w:rsidP="00AD1EAA">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AD1EAA" w:rsidRPr="00CB1BC0" w:rsidTr="00800077">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Nr</w:t>
            </w:r>
          </w:p>
          <w:p w:rsidR="00AD1EAA" w:rsidRPr="00146734" w:rsidRDefault="00AD1EAA" w:rsidP="0080007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AD1EAA" w:rsidRPr="00146734" w:rsidRDefault="00AD1EAA" w:rsidP="0080007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AD1EAA" w:rsidRPr="0060171B" w:rsidRDefault="00AD1EAA" w:rsidP="00800077">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AD1EAA" w:rsidRPr="0060171B" w:rsidRDefault="00AD1EAA" w:rsidP="00800077">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AD1EAA" w:rsidRPr="0060171B" w:rsidRDefault="00AD1EAA" w:rsidP="00800077">
            <w:pPr>
              <w:jc w:val="center"/>
              <w:rPr>
                <w:b/>
                <w:bCs/>
                <w:lang w:val="en-US"/>
              </w:rPr>
            </w:pPr>
            <w:r w:rsidRPr="0060171B">
              <w:rPr>
                <w:b/>
                <w:bCs/>
                <w:lang w:val="en-US"/>
              </w:rPr>
              <w:t>Perioada de livrare/prestare (luni</w:t>
            </w:r>
            <w:r>
              <w:rPr>
                <w:b/>
                <w:bCs/>
                <w:lang w:val="en-US"/>
              </w:rPr>
              <w:t>/ anul</w:t>
            </w:r>
            <w:r w:rsidRPr="0060171B">
              <w:rPr>
                <w:b/>
                <w:bCs/>
                <w:lang w:val="en-US"/>
              </w:rPr>
              <w:t>)</w:t>
            </w: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r w:rsidR="00AD1EAA" w:rsidRPr="00146734" w:rsidTr="00800077">
        <w:trPr>
          <w:trHeight w:val="300"/>
          <w:jc w:val="center"/>
        </w:trPr>
        <w:tc>
          <w:tcPr>
            <w:tcW w:w="607" w:type="dxa"/>
            <w:tcBorders>
              <w:top w:val="nil"/>
              <w:left w:val="single" w:sz="4" w:space="0" w:color="auto"/>
              <w:bottom w:val="single" w:sz="4" w:space="0" w:color="auto"/>
              <w:right w:val="single" w:sz="4" w:space="0" w:color="auto"/>
            </w:tcBorders>
            <w:vAlign w:val="center"/>
          </w:tcPr>
          <w:p w:rsidR="00AD1EAA" w:rsidRPr="00146734" w:rsidRDefault="00AD1EAA" w:rsidP="0080007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440"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2147"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843"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vAlign w:val="center"/>
          </w:tcPr>
          <w:p w:rsidR="00AD1EAA" w:rsidRPr="00146734" w:rsidRDefault="00AD1EAA" w:rsidP="00800077">
            <w:pPr>
              <w:jc w:val="center"/>
            </w:pPr>
            <w:r w:rsidRPr="00146734">
              <w:t> </w:t>
            </w:r>
          </w:p>
        </w:tc>
        <w:tc>
          <w:tcPr>
            <w:tcW w:w="1559" w:type="dxa"/>
            <w:tcBorders>
              <w:top w:val="nil"/>
              <w:left w:val="nil"/>
              <w:bottom w:val="single" w:sz="4" w:space="0" w:color="auto"/>
              <w:right w:val="single" w:sz="4" w:space="0" w:color="auto"/>
            </w:tcBorders>
          </w:tcPr>
          <w:p w:rsidR="00AD1EAA" w:rsidRPr="00146734" w:rsidRDefault="00AD1EAA" w:rsidP="00800077">
            <w:pPr>
              <w:jc w:val="center"/>
            </w:pPr>
          </w:p>
        </w:tc>
      </w:tr>
    </w:tbl>
    <w:p w:rsidR="00AD1EAA" w:rsidRDefault="00AD1EAA" w:rsidP="00AD1EAA">
      <w:pPr>
        <w:jc w:val="both"/>
        <w:rPr>
          <w:vertAlign w:val="superscript"/>
        </w:rPr>
      </w:pPr>
    </w:p>
    <w:p w:rsidR="00AD1EAA" w:rsidRPr="0060171B" w:rsidRDefault="00AD1EAA" w:rsidP="00AD1EAA">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AD1EAA" w:rsidRPr="0060171B" w:rsidRDefault="00AD1EAA" w:rsidP="00AD1EAA">
      <w:pPr>
        <w:jc w:val="both"/>
        <w:rPr>
          <w:rFonts w:eastAsia="PMingLiU"/>
          <w:lang w:val="en-US" w:eastAsia="zh-CN"/>
        </w:rPr>
      </w:pPr>
      <w:r w:rsidRPr="0060171B">
        <w:rPr>
          <w:rFonts w:eastAsia="PMingLiU"/>
          <w:lang w:val="en-US" w:eastAsia="zh-CN"/>
        </w:rPr>
        <w:t>Semnat: ________________________________________</w:t>
      </w:r>
    </w:p>
    <w:p w:rsidR="00AD1EAA" w:rsidRPr="0060171B" w:rsidRDefault="00AD1EAA" w:rsidP="00AD1EAA">
      <w:pPr>
        <w:jc w:val="both"/>
        <w:rPr>
          <w:rFonts w:eastAsia="PMingLiU"/>
          <w:lang w:val="en-US" w:eastAsia="zh-CN"/>
        </w:rPr>
      </w:pPr>
      <w:r w:rsidRPr="0060171B">
        <w:rPr>
          <w:rFonts w:eastAsia="PMingLiU"/>
          <w:lang w:val="en-US" w:eastAsia="zh-CN"/>
        </w:rPr>
        <w:t>Nume: _________________________________________</w:t>
      </w:r>
    </w:p>
    <w:p w:rsidR="00AD1EAA" w:rsidRPr="0060171B" w:rsidRDefault="00AD1EAA" w:rsidP="00AD1EAA">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AD1EAA" w:rsidRPr="00745D66" w:rsidRDefault="00AD1EAA" w:rsidP="00AD1EAA">
      <w:pPr>
        <w:jc w:val="both"/>
        <w:rPr>
          <w:rFonts w:eastAsia="PMingLiU"/>
          <w:lang w:val="en-US" w:eastAsia="zh-CN"/>
        </w:rPr>
      </w:pPr>
      <w:r w:rsidRPr="00745D66">
        <w:rPr>
          <w:rFonts w:eastAsia="PMingLiU"/>
          <w:lang w:val="en-US" w:eastAsia="zh-CN"/>
        </w:rPr>
        <w:t>Denumirea firmei: _______________________________</w:t>
      </w:r>
    </w:p>
    <w:p w:rsidR="00AD1EAA" w:rsidRPr="00745D66" w:rsidRDefault="00AD1EAA" w:rsidP="00AD1EAA">
      <w:pPr>
        <w:keepNext/>
        <w:keepLines/>
        <w:jc w:val="center"/>
        <w:outlineLvl w:val="1"/>
        <w:rPr>
          <w:rFonts w:eastAsiaTheme="majorEastAsia"/>
          <w:b/>
          <w:bCs/>
          <w:lang w:val="en-US"/>
        </w:rPr>
      </w:pPr>
    </w:p>
    <w:p w:rsidR="00AD1EAA" w:rsidRPr="00745D66" w:rsidRDefault="00AD1EAA" w:rsidP="00AD1EAA">
      <w:pPr>
        <w:keepNext/>
        <w:keepLines/>
        <w:jc w:val="center"/>
        <w:outlineLvl w:val="1"/>
        <w:rPr>
          <w:rFonts w:eastAsiaTheme="majorEastAsia"/>
          <w:b/>
          <w:bCs/>
          <w:lang w:val="en-US"/>
        </w:rPr>
      </w:pPr>
    </w:p>
    <w:p w:rsidR="00AD1EAA" w:rsidRPr="00745D66" w:rsidRDefault="00AD1EAA" w:rsidP="00AD1EAA">
      <w:pPr>
        <w:keepNext/>
        <w:keepLines/>
        <w:jc w:val="center"/>
        <w:outlineLvl w:val="1"/>
        <w:rPr>
          <w:rFonts w:eastAsiaTheme="majorEastAsia"/>
          <w:b/>
          <w:bCs/>
          <w:lang w:val="en-US"/>
        </w:rPr>
      </w:pPr>
    </w:p>
    <w:p w:rsidR="00AD1EAA" w:rsidRDefault="00AD1EAA" w:rsidP="00AD1EAA">
      <w:pPr>
        <w:tabs>
          <w:tab w:val="left" w:pos="1080"/>
        </w:tabs>
        <w:spacing w:after="160" w:line="259" w:lineRule="auto"/>
        <w:rPr>
          <w:b/>
          <w:sz w:val="24"/>
          <w:szCs w:val="24"/>
          <w:lang w:val="ro-MD"/>
        </w:rPr>
      </w:pPr>
      <w:r>
        <w:rPr>
          <w:b/>
          <w:sz w:val="24"/>
          <w:szCs w:val="24"/>
          <w:lang w:val="ro-MD"/>
        </w:rPr>
        <w:tab/>
      </w:r>
    </w:p>
    <w:p w:rsidR="00AD1EAA" w:rsidRPr="00CE1509" w:rsidRDefault="00AD1EAA" w:rsidP="00AD1EAA">
      <w:pPr>
        <w:spacing w:before="120" w:after="120" w:line="276" w:lineRule="auto"/>
        <w:ind w:firstLine="567"/>
        <w:rPr>
          <w:b/>
          <w:sz w:val="24"/>
          <w:szCs w:val="24"/>
          <w:lang w:val="ro-MD"/>
        </w:rPr>
      </w:pPr>
    </w:p>
    <w:p w:rsidR="00AD1EAA" w:rsidRDefault="00AD1EAA" w:rsidP="00AD1EAA">
      <w:pPr>
        <w:spacing w:line="276" w:lineRule="auto"/>
        <w:jc w:val="both"/>
        <w:rPr>
          <w:sz w:val="24"/>
          <w:szCs w:val="24"/>
          <w:lang w:val="ro-MD"/>
        </w:rPr>
      </w:pPr>
    </w:p>
    <w:p w:rsidR="00AD1EAA" w:rsidRPr="00E84B8B" w:rsidRDefault="00AD1EAA" w:rsidP="00AD1EAA">
      <w:pPr>
        <w:spacing w:line="276" w:lineRule="auto"/>
        <w:rPr>
          <w:lang w:val="ro-MD"/>
        </w:rPr>
      </w:pPr>
    </w:p>
    <w:p w:rsidR="00AD1EAA" w:rsidRDefault="00AD1EAA" w:rsidP="00AD1EAA">
      <w:pPr>
        <w:spacing w:after="160" w:line="259" w:lineRule="auto"/>
        <w:rPr>
          <w:b/>
          <w:sz w:val="24"/>
          <w:szCs w:val="24"/>
          <w:lang w:val="ro-MD"/>
        </w:rPr>
      </w:pPr>
    </w:p>
    <w:p w:rsidR="00D06E18" w:rsidRPr="004225A2" w:rsidRDefault="00D06E18" w:rsidP="00C6152D">
      <w:pPr>
        <w:widowControl w:val="0"/>
        <w:tabs>
          <w:tab w:val="left" w:pos="450"/>
        </w:tabs>
        <w:suppressAutoHyphens/>
        <w:spacing w:line="240" w:lineRule="atLeast"/>
        <w:ind w:left="6120" w:firstLine="680"/>
        <w:jc w:val="right"/>
        <w:rPr>
          <w:b/>
          <w:sz w:val="24"/>
          <w:szCs w:val="24"/>
          <w:lang w:val="ro-MD"/>
        </w:rPr>
      </w:pPr>
    </w:p>
    <w:sectPr w:rsidR="00D06E18" w:rsidRPr="004225A2" w:rsidSect="006E3783">
      <w:footerReference w:type="default" r:id="rId11"/>
      <w:pgSz w:w="11906" w:h="16838"/>
      <w:pgMar w:top="709" w:right="567" w:bottom="170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475" w:rsidRDefault="00DE7475">
      <w:r>
        <w:separator/>
      </w:r>
    </w:p>
  </w:endnote>
  <w:endnote w:type="continuationSeparator" w:id="0">
    <w:p w:rsidR="00DE7475" w:rsidRDefault="00DE7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475" w:rsidRDefault="00DE7475" w:rsidP="00F91604">
    <w:pPr>
      <w:pStyle w:val="a4"/>
      <w:jc w:val="center"/>
    </w:pPr>
    <w:r>
      <w:fldChar w:fldCharType="begin"/>
    </w:r>
    <w:r>
      <w:instrText xml:space="preserve"> PAGE   \* MERGEFORMAT </w:instrText>
    </w:r>
    <w:r>
      <w:fldChar w:fldCharType="separate"/>
    </w:r>
    <w:r w:rsidR="00CB1BC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475" w:rsidRDefault="00DE7475">
      <w:r>
        <w:separator/>
      </w:r>
    </w:p>
  </w:footnote>
  <w:footnote w:type="continuationSeparator" w:id="0">
    <w:p w:rsidR="00DE7475" w:rsidRDefault="00DE74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8363B0"/>
    <w:multiLevelType w:val="hybridMultilevel"/>
    <w:tmpl w:val="9DC4EFC4"/>
    <w:lvl w:ilvl="0" w:tplc="4F726192">
      <w:numFmt w:val="bullet"/>
      <w:lvlText w:val=""/>
      <w:lvlJc w:val="left"/>
      <w:pPr>
        <w:ind w:left="405" w:hanging="360"/>
      </w:pPr>
      <w:rPr>
        <w:rFonts w:ascii="Symbol" w:eastAsiaTheme="minorHAnsi" w:hAnsi="Symbol" w:cstheme="minorBidi"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9"/>
  </w:num>
  <w:num w:numId="3">
    <w:abstractNumId w:val="15"/>
  </w:num>
  <w:num w:numId="4">
    <w:abstractNumId w:val="20"/>
  </w:num>
  <w:num w:numId="5">
    <w:abstractNumId w:val="17"/>
  </w:num>
  <w:num w:numId="6">
    <w:abstractNumId w:val="1"/>
  </w:num>
  <w:num w:numId="7">
    <w:abstractNumId w:val="8"/>
  </w:num>
  <w:num w:numId="8">
    <w:abstractNumId w:val="22"/>
  </w:num>
  <w:num w:numId="9">
    <w:abstractNumId w:val="2"/>
  </w:num>
  <w:num w:numId="10">
    <w:abstractNumId w:val="4"/>
  </w:num>
  <w:num w:numId="11">
    <w:abstractNumId w:val="11"/>
  </w:num>
  <w:num w:numId="12">
    <w:abstractNumId w:val="24"/>
  </w:num>
  <w:num w:numId="13">
    <w:abstractNumId w:val="21"/>
  </w:num>
  <w:num w:numId="14">
    <w:abstractNumId w:val="25"/>
  </w:num>
  <w:num w:numId="15">
    <w:abstractNumId w:val="14"/>
  </w:num>
  <w:num w:numId="16">
    <w:abstractNumId w:val="6"/>
  </w:num>
  <w:num w:numId="17">
    <w:abstractNumId w:val="3"/>
  </w:num>
  <w:num w:numId="18">
    <w:abstractNumId w:val="5"/>
  </w:num>
  <w:num w:numId="19">
    <w:abstractNumId w:val="9"/>
  </w:num>
  <w:num w:numId="20">
    <w:abstractNumId w:val="23"/>
  </w:num>
  <w:num w:numId="21">
    <w:abstractNumId w:val="13"/>
  </w:num>
  <w:num w:numId="22">
    <w:abstractNumId w:val="7"/>
  </w:num>
  <w:num w:numId="23">
    <w:abstractNumId w:val="0"/>
  </w:num>
  <w:num w:numId="24">
    <w:abstractNumId w:val="18"/>
  </w:num>
  <w:num w:numId="25">
    <w:abstractNumId w:val="12"/>
  </w:num>
  <w:num w:numId="26">
    <w:abstractNumId w:val="26"/>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1470"/>
    <w:rsid w:val="00013732"/>
    <w:rsid w:val="00014EA6"/>
    <w:rsid w:val="0001752A"/>
    <w:rsid w:val="00020A89"/>
    <w:rsid w:val="00021BE5"/>
    <w:rsid w:val="000230C5"/>
    <w:rsid w:val="00027E15"/>
    <w:rsid w:val="00033118"/>
    <w:rsid w:val="00033802"/>
    <w:rsid w:val="00033A3C"/>
    <w:rsid w:val="000427DD"/>
    <w:rsid w:val="000477F9"/>
    <w:rsid w:val="00050AD3"/>
    <w:rsid w:val="00051222"/>
    <w:rsid w:val="0005171C"/>
    <w:rsid w:val="0006005E"/>
    <w:rsid w:val="000600A6"/>
    <w:rsid w:val="00063475"/>
    <w:rsid w:val="000660A0"/>
    <w:rsid w:val="00067BE5"/>
    <w:rsid w:val="00074752"/>
    <w:rsid w:val="0008056D"/>
    <w:rsid w:val="0008103A"/>
    <w:rsid w:val="00081285"/>
    <w:rsid w:val="00082165"/>
    <w:rsid w:val="00082259"/>
    <w:rsid w:val="00082348"/>
    <w:rsid w:val="00086B34"/>
    <w:rsid w:val="000872E8"/>
    <w:rsid w:val="00091955"/>
    <w:rsid w:val="000A7120"/>
    <w:rsid w:val="000B1B4A"/>
    <w:rsid w:val="000B2D7E"/>
    <w:rsid w:val="000B4282"/>
    <w:rsid w:val="000B4A04"/>
    <w:rsid w:val="000B4B55"/>
    <w:rsid w:val="000C326C"/>
    <w:rsid w:val="000D40DA"/>
    <w:rsid w:val="000E2210"/>
    <w:rsid w:val="000F5D52"/>
    <w:rsid w:val="00101466"/>
    <w:rsid w:val="00101F08"/>
    <w:rsid w:val="00105E62"/>
    <w:rsid w:val="00106118"/>
    <w:rsid w:val="00112052"/>
    <w:rsid w:val="00112870"/>
    <w:rsid w:val="00112FC8"/>
    <w:rsid w:val="001163C8"/>
    <w:rsid w:val="001224DA"/>
    <w:rsid w:val="0012351A"/>
    <w:rsid w:val="0012446C"/>
    <w:rsid w:val="001248AA"/>
    <w:rsid w:val="00124B18"/>
    <w:rsid w:val="00125094"/>
    <w:rsid w:val="00133AA1"/>
    <w:rsid w:val="00136A08"/>
    <w:rsid w:val="0014137A"/>
    <w:rsid w:val="0014259B"/>
    <w:rsid w:val="00144A80"/>
    <w:rsid w:val="00151D3B"/>
    <w:rsid w:val="001536E2"/>
    <w:rsid w:val="00154DB5"/>
    <w:rsid w:val="001634DE"/>
    <w:rsid w:val="0016624B"/>
    <w:rsid w:val="00172A11"/>
    <w:rsid w:val="00172AF4"/>
    <w:rsid w:val="00173A8D"/>
    <w:rsid w:val="00175317"/>
    <w:rsid w:val="001830D4"/>
    <w:rsid w:val="001843BA"/>
    <w:rsid w:val="001846BF"/>
    <w:rsid w:val="00185055"/>
    <w:rsid w:val="00185737"/>
    <w:rsid w:val="00190971"/>
    <w:rsid w:val="00191F18"/>
    <w:rsid w:val="00191F6D"/>
    <w:rsid w:val="00193032"/>
    <w:rsid w:val="00193507"/>
    <w:rsid w:val="00195973"/>
    <w:rsid w:val="00195A29"/>
    <w:rsid w:val="001A2065"/>
    <w:rsid w:val="001A2178"/>
    <w:rsid w:val="001A47A1"/>
    <w:rsid w:val="001B1137"/>
    <w:rsid w:val="001B6780"/>
    <w:rsid w:val="001C7204"/>
    <w:rsid w:val="001C7298"/>
    <w:rsid w:val="001D48E7"/>
    <w:rsid w:val="001D54B0"/>
    <w:rsid w:val="001D77CB"/>
    <w:rsid w:val="001D78E2"/>
    <w:rsid w:val="001F0E12"/>
    <w:rsid w:val="001F130E"/>
    <w:rsid w:val="001F1C58"/>
    <w:rsid w:val="001F244D"/>
    <w:rsid w:val="001F2D75"/>
    <w:rsid w:val="001F3CFD"/>
    <w:rsid w:val="001F4312"/>
    <w:rsid w:val="0020723D"/>
    <w:rsid w:val="00207B3C"/>
    <w:rsid w:val="00207D49"/>
    <w:rsid w:val="002122F6"/>
    <w:rsid w:val="002151E0"/>
    <w:rsid w:val="00220509"/>
    <w:rsid w:val="002217F3"/>
    <w:rsid w:val="00225A59"/>
    <w:rsid w:val="00230C9D"/>
    <w:rsid w:val="00234758"/>
    <w:rsid w:val="00253AF2"/>
    <w:rsid w:val="002546EC"/>
    <w:rsid w:val="0025568A"/>
    <w:rsid w:val="0026103C"/>
    <w:rsid w:val="00263BD1"/>
    <w:rsid w:val="00267902"/>
    <w:rsid w:val="00270CC9"/>
    <w:rsid w:val="002711A8"/>
    <w:rsid w:val="00271954"/>
    <w:rsid w:val="00276BBB"/>
    <w:rsid w:val="00277B4B"/>
    <w:rsid w:val="00277D98"/>
    <w:rsid w:val="00280FFF"/>
    <w:rsid w:val="0028118E"/>
    <w:rsid w:val="00281247"/>
    <w:rsid w:val="0028175D"/>
    <w:rsid w:val="00292660"/>
    <w:rsid w:val="00293A25"/>
    <w:rsid w:val="00294AEA"/>
    <w:rsid w:val="00295C0F"/>
    <w:rsid w:val="00296754"/>
    <w:rsid w:val="00297F99"/>
    <w:rsid w:val="002A074C"/>
    <w:rsid w:val="002A5E17"/>
    <w:rsid w:val="002B0CCE"/>
    <w:rsid w:val="002B5719"/>
    <w:rsid w:val="002C11A9"/>
    <w:rsid w:val="002C32D7"/>
    <w:rsid w:val="002C3320"/>
    <w:rsid w:val="002C380A"/>
    <w:rsid w:val="002C6A0B"/>
    <w:rsid w:val="002C7D2F"/>
    <w:rsid w:val="002D115D"/>
    <w:rsid w:val="002D66C0"/>
    <w:rsid w:val="002E0C54"/>
    <w:rsid w:val="002E3E62"/>
    <w:rsid w:val="002E4314"/>
    <w:rsid w:val="002E606A"/>
    <w:rsid w:val="002E753F"/>
    <w:rsid w:val="002F3A70"/>
    <w:rsid w:val="002F3F6C"/>
    <w:rsid w:val="002F5DD1"/>
    <w:rsid w:val="00304450"/>
    <w:rsid w:val="00304AB4"/>
    <w:rsid w:val="00305BE2"/>
    <w:rsid w:val="003076BC"/>
    <w:rsid w:val="003078AB"/>
    <w:rsid w:val="00311E97"/>
    <w:rsid w:val="0031324C"/>
    <w:rsid w:val="00314EC3"/>
    <w:rsid w:val="00340680"/>
    <w:rsid w:val="00340BA2"/>
    <w:rsid w:val="003441FE"/>
    <w:rsid w:val="00350871"/>
    <w:rsid w:val="00352D3F"/>
    <w:rsid w:val="00353A69"/>
    <w:rsid w:val="0035579E"/>
    <w:rsid w:val="003568DE"/>
    <w:rsid w:val="0036412D"/>
    <w:rsid w:val="003647B8"/>
    <w:rsid w:val="00367B8D"/>
    <w:rsid w:val="00370FD8"/>
    <w:rsid w:val="00376376"/>
    <w:rsid w:val="00382AF1"/>
    <w:rsid w:val="00383A18"/>
    <w:rsid w:val="00387B3C"/>
    <w:rsid w:val="003B1A9B"/>
    <w:rsid w:val="003B68A5"/>
    <w:rsid w:val="003C0B9D"/>
    <w:rsid w:val="003C6DC0"/>
    <w:rsid w:val="003D2DB8"/>
    <w:rsid w:val="003D4411"/>
    <w:rsid w:val="003D5162"/>
    <w:rsid w:val="003D7EF3"/>
    <w:rsid w:val="003E0876"/>
    <w:rsid w:val="003E46B2"/>
    <w:rsid w:val="003E5E6D"/>
    <w:rsid w:val="003E6A88"/>
    <w:rsid w:val="00403D5B"/>
    <w:rsid w:val="00403FE6"/>
    <w:rsid w:val="00405174"/>
    <w:rsid w:val="004051D4"/>
    <w:rsid w:val="004061DB"/>
    <w:rsid w:val="004065C6"/>
    <w:rsid w:val="0041000F"/>
    <w:rsid w:val="004102A9"/>
    <w:rsid w:val="00417710"/>
    <w:rsid w:val="00417B42"/>
    <w:rsid w:val="004222C6"/>
    <w:rsid w:val="004225A2"/>
    <w:rsid w:val="0042484E"/>
    <w:rsid w:val="00424BE4"/>
    <w:rsid w:val="004263A8"/>
    <w:rsid w:val="00426BAD"/>
    <w:rsid w:val="0042771A"/>
    <w:rsid w:val="00433386"/>
    <w:rsid w:val="00434A2B"/>
    <w:rsid w:val="004354E0"/>
    <w:rsid w:val="00443919"/>
    <w:rsid w:val="00444B84"/>
    <w:rsid w:val="00446EDE"/>
    <w:rsid w:val="004503F7"/>
    <w:rsid w:val="0045214A"/>
    <w:rsid w:val="00454D98"/>
    <w:rsid w:val="004550CF"/>
    <w:rsid w:val="0045517F"/>
    <w:rsid w:val="0047273C"/>
    <w:rsid w:val="00473DF8"/>
    <w:rsid w:val="004874B0"/>
    <w:rsid w:val="004A0923"/>
    <w:rsid w:val="004A359E"/>
    <w:rsid w:val="004A403E"/>
    <w:rsid w:val="004A5034"/>
    <w:rsid w:val="004A560A"/>
    <w:rsid w:val="004A754E"/>
    <w:rsid w:val="004B157E"/>
    <w:rsid w:val="004B2AF6"/>
    <w:rsid w:val="004B34FA"/>
    <w:rsid w:val="004B513D"/>
    <w:rsid w:val="004B566B"/>
    <w:rsid w:val="004B6331"/>
    <w:rsid w:val="004C010D"/>
    <w:rsid w:val="004C17E8"/>
    <w:rsid w:val="004C22E0"/>
    <w:rsid w:val="004C39FC"/>
    <w:rsid w:val="004C4813"/>
    <w:rsid w:val="004C5BB0"/>
    <w:rsid w:val="004D0710"/>
    <w:rsid w:val="004D15EE"/>
    <w:rsid w:val="004D16AC"/>
    <w:rsid w:val="004D4E5C"/>
    <w:rsid w:val="004E1B7D"/>
    <w:rsid w:val="004E38D1"/>
    <w:rsid w:val="004E6D26"/>
    <w:rsid w:val="004E6E3D"/>
    <w:rsid w:val="004F0A99"/>
    <w:rsid w:val="004F54D6"/>
    <w:rsid w:val="004F6142"/>
    <w:rsid w:val="00506D5A"/>
    <w:rsid w:val="0050709C"/>
    <w:rsid w:val="005111D0"/>
    <w:rsid w:val="005121E5"/>
    <w:rsid w:val="005128C9"/>
    <w:rsid w:val="00512B42"/>
    <w:rsid w:val="005140ED"/>
    <w:rsid w:val="00515D45"/>
    <w:rsid w:val="005160EE"/>
    <w:rsid w:val="00517B11"/>
    <w:rsid w:val="00520410"/>
    <w:rsid w:val="005230FF"/>
    <w:rsid w:val="00526B9C"/>
    <w:rsid w:val="00536879"/>
    <w:rsid w:val="005421FA"/>
    <w:rsid w:val="00544466"/>
    <w:rsid w:val="00546DBD"/>
    <w:rsid w:val="005518F6"/>
    <w:rsid w:val="005560D1"/>
    <w:rsid w:val="005570E1"/>
    <w:rsid w:val="00560132"/>
    <w:rsid w:val="00571FDB"/>
    <w:rsid w:val="00576752"/>
    <w:rsid w:val="005772E3"/>
    <w:rsid w:val="0057746E"/>
    <w:rsid w:val="005777C4"/>
    <w:rsid w:val="00585530"/>
    <w:rsid w:val="0058555C"/>
    <w:rsid w:val="00591FD9"/>
    <w:rsid w:val="00593F73"/>
    <w:rsid w:val="005A2109"/>
    <w:rsid w:val="005A4758"/>
    <w:rsid w:val="005A4FE8"/>
    <w:rsid w:val="005B0108"/>
    <w:rsid w:val="005B4173"/>
    <w:rsid w:val="005B608C"/>
    <w:rsid w:val="005B733F"/>
    <w:rsid w:val="005C1BE4"/>
    <w:rsid w:val="005C4340"/>
    <w:rsid w:val="005C558E"/>
    <w:rsid w:val="005C7A81"/>
    <w:rsid w:val="005D2F0B"/>
    <w:rsid w:val="005D505C"/>
    <w:rsid w:val="005E2215"/>
    <w:rsid w:val="005F05DC"/>
    <w:rsid w:val="005F420A"/>
    <w:rsid w:val="005F4586"/>
    <w:rsid w:val="005F61AE"/>
    <w:rsid w:val="00602AC3"/>
    <w:rsid w:val="006104A6"/>
    <w:rsid w:val="00610EA1"/>
    <w:rsid w:val="00611834"/>
    <w:rsid w:val="00615B71"/>
    <w:rsid w:val="00620A3A"/>
    <w:rsid w:val="00621EDE"/>
    <w:rsid w:val="0062221E"/>
    <w:rsid w:val="00627E1C"/>
    <w:rsid w:val="00640355"/>
    <w:rsid w:val="006422DF"/>
    <w:rsid w:val="00642B61"/>
    <w:rsid w:val="006466C0"/>
    <w:rsid w:val="00651A9A"/>
    <w:rsid w:val="00654065"/>
    <w:rsid w:val="00657F90"/>
    <w:rsid w:val="006607CF"/>
    <w:rsid w:val="006607F9"/>
    <w:rsid w:val="00660E73"/>
    <w:rsid w:val="00662C7D"/>
    <w:rsid w:val="00663C0A"/>
    <w:rsid w:val="0066549D"/>
    <w:rsid w:val="00666487"/>
    <w:rsid w:val="00666A5C"/>
    <w:rsid w:val="0067188D"/>
    <w:rsid w:val="00675904"/>
    <w:rsid w:val="00680C91"/>
    <w:rsid w:val="0068649C"/>
    <w:rsid w:val="0068770F"/>
    <w:rsid w:val="0069001F"/>
    <w:rsid w:val="0069128A"/>
    <w:rsid w:val="00694025"/>
    <w:rsid w:val="00694DC0"/>
    <w:rsid w:val="00695AE2"/>
    <w:rsid w:val="00697C35"/>
    <w:rsid w:val="006A190B"/>
    <w:rsid w:val="006A3A20"/>
    <w:rsid w:val="006A4DF3"/>
    <w:rsid w:val="006A6405"/>
    <w:rsid w:val="006B0DBF"/>
    <w:rsid w:val="006B170F"/>
    <w:rsid w:val="006B25FA"/>
    <w:rsid w:val="006B2CA1"/>
    <w:rsid w:val="006C05AE"/>
    <w:rsid w:val="006C11CA"/>
    <w:rsid w:val="006C38A8"/>
    <w:rsid w:val="006C676A"/>
    <w:rsid w:val="006D01C2"/>
    <w:rsid w:val="006D16EE"/>
    <w:rsid w:val="006D2782"/>
    <w:rsid w:val="006D4E1C"/>
    <w:rsid w:val="006D5EE9"/>
    <w:rsid w:val="006E2570"/>
    <w:rsid w:val="006E3024"/>
    <w:rsid w:val="006E3783"/>
    <w:rsid w:val="006F1E03"/>
    <w:rsid w:val="006F4692"/>
    <w:rsid w:val="00700A2F"/>
    <w:rsid w:val="00702AD1"/>
    <w:rsid w:val="00703596"/>
    <w:rsid w:val="00703CEB"/>
    <w:rsid w:val="0071172F"/>
    <w:rsid w:val="00713DE6"/>
    <w:rsid w:val="00715E68"/>
    <w:rsid w:val="007201DC"/>
    <w:rsid w:val="00721C39"/>
    <w:rsid w:val="0072330A"/>
    <w:rsid w:val="007239E3"/>
    <w:rsid w:val="00724F9B"/>
    <w:rsid w:val="00730E09"/>
    <w:rsid w:val="00736E2F"/>
    <w:rsid w:val="00745E95"/>
    <w:rsid w:val="0074622B"/>
    <w:rsid w:val="00750C13"/>
    <w:rsid w:val="00764BA8"/>
    <w:rsid w:val="00766562"/>
    <w:rsid w:val="00771035"/>
    <w:rsid w:val="0078156F"/>
    <w:rsid w:val="007852B5"/>
    <w:rsid w:val="00787DD8"/>
    <w:rsid w:val="00790602"/>
    <w:rsid w:val="00794E2A"/>
    <w:rsid w:val="00796324"/>
    <w:rsid w:val="007A31CD"/>
    <w:rsid w:val="007B3E02"/>
    <w:rsid w:val="007B6E9C"/>
    <w:rsid w:val="007B7944"/>
    <w:rsid w:val="007C0AC7"/>
    <w:rsid w:val="007C4243"/>
    <w:rsid w:val="007C59A8"/>
    <w:rsid w:val="007C7FE9"/>
    <w:rsid w:val="007D1871"/>
    <w:rsid w:val="007D5A3A"/>
    <w:rsid w:val="007E03B2"/>
    <w:rsid w:val="007E08FB"/>
    <w:rsid w:val="007E0F76"/>
    <w:rsid w:val="007E1839"/>
    <w:rsid w:val="007F1077"/>
    <w:rsid w:val="007F6DC9"/>
    <w:rsid w:val="008036D7"/>
    <w:rsid w:val="00806152"/>
    <w:rsid w:val="008114DB"/>
    <w:rsid w:val="00811D5E"/>
    <w:rsid w:val="00815EDF"/>
    <w:rsid w:val="00832A51"/>
    <w:rsid w:val="00840359"/>
    <w:rsid w:val="00840F0D"/>
    <w:rsid w:val="00845D05"/>
    <w:rsid w:val="00852682"/>
    <w:rsid w:val="008550CE"/>
    <w:rsid w:val="0085538D"/>
    <w:rsid w:val="008557DE"/>
    <w:rsid w:val="008575B8"/>
    <w:rsid w:val="008637A5"/>
    <w:rsid w:val="008649BD"/>
    <w:rsid w:val="00865625"/>
    <w:rsid w:val="0087286C"/>
    <w:rsid w:val="008729F7"/>
    <w:rsid w:val="00874B27"/>
    <w:rsid w:val="0088692B"/>
    <w:rsid w:val="00886B67"/>
    <w:rsid w:val="008876C3"/>
    <w:rsid w:val="008902AF"/>
    <w:rsid w:val="00892BD2"/>
    <w:rsid w:val="0089314B"/>
    <w:rsid w:val="00893CD0"/>
    <w:rsid w:val="0089662C"/>
    <w:rsid w:val="008A1314"/>
    <w:rsid w:val="008A40B7"/>
    <w:rsid w:val="008A40EE"/>
    <w:rsid w:val="008A5086"/>
    <w:rsid w:val="008B0767"/>
    <w:rsid w:val="008B08F1"/>
    <w:rsid w:val="008B16DE"/>
    <w:rsid w:val="008B5239"/>
    <w:rsid w:val="008B5DC5"/>
    <w:rsid w:val="008C5D61"/>
    <w:rsid w:val="008C79FD"/>
    <w:rsid w:val="008D22E3"/>
    <w:rsid w:val="008D2FD7"/>
    <w:rsid w:val="008D504D"/>
    <w:rsid w:val="008E0274"/>
    <w:rsid w:val="008E0483"/>
    <w:rsid w:val="008E13D3"/>
    <w:rsid w:val="008E21B0"/>
    <w:rsid w:val="008E4D3F"/>
    <w:rsid w:val="008E7681"/>
    <w:rsid w:val="008F1BC4"/>
    <w:rsid w:val="008F3176"/>
    <w:rsid w:val="008F3184"/>
    <w:rsid w:val="008F493B"/>
    <w:rsid w:val="008F615C"/>
    <w:rsid w:val="0090083E"/>
    <w:rsid w:val="00905524"/>
    <w:rsid w:val="00912123"/>
    <w:rsid w:val="009147BC"/>
    <w:rsid w:val="0092499F"/>
    <w:rsid w:val="0093351F"/>
    <w:rsid w:val="009335CA"/>
    <w:rsid w:val="00934F39"/>
    <w:rsid w:val="00936455"/>
    <w:rsid w:val="00936A43"/>
    <w:rsid w:val="00940EE3"/>
    <w:rsid w:val="00940FA0"/>
    <w:rsid w:val="00944204"/>
    <w:rsid w:val="00947261"/>
    <w:rsid w:val="00954009"/>
    <w:rsid w:val="009572E2"/>
    <w:rsid w:val="00963E47"/>
    <w:rsid w:val="0096527B"/>
    <w:rsid w:val="009761D9"/>
    <w:rsid w:val="0097698C"/>
    <w:rsid w:val="00981F75"/>
    <w:rsid w:val="00983C2D"/>
    <w:rsid w:val="00992C1A"/>
    <w:rsid w:val="009A1DC1"/>
    <w:rsid w:val="009A4C68"/>
    <w:rsid w:val="009A641A"/>
    <w:rsid w:val="009A7D09"/>
    <w:rsid w:val="009B0C6C"/>
    <w:rsid w:val="009B3B50"/>
    <w:rsid w:val="009B5F39"/>
    <w:rsid w:val="009B65A1"/>
    <w:rsid w:val="009C2E60"/>
    <w:rsid w:val="009C75D6"/>
    <w:rsid w:val="009D21B8"/>
    <w:rsid w:val="009D5F69"/>
    <w:rsid w:val="009E05E3"/>
    <w:rsid w:val="009E244E"/>
    <w:rsid w:val="009F029C"/>
    <w:rsid w:val="009F0F0F"/>
    <w:rsid w:val="009F1E3C"/>
    <w:rsid w:val="009F32DC"/>
    <w:rsid w:val="009F5574"/>
    <w:rsid w:val="009F710A"/>
    <w:rsid w:val="00A01D39"/>
    <w:rsid w:val="00A02472"/>
    <w:rsid w:val="00A036FD"/>
    <w:rsid w:val="00A14787"/>
    <w:rsid w:val="00A14F82"/>
    <w:rsid w:val="00A21023"/>
    <w:rsid w:val="00A27D0A"/>
    <w:rsid w:val="00A3001D"/>
    <w:rsid w:val="00A341ED"/>
    <w:rsid w:val="00A34792"/>
    <w:rsid w:val="00A37088"/>
    <w:rsid w:val="00A40ED9"/>
    <w:rsid w:val="00A4295B"/>
    <w:rsid w:val="00A46925"/>
    <w:rsid w:val="00A52F2D"/>
    <w:rsid w:val="00A5412E"/>
    <w:rsid w:val="00A617C3"/>
    <w:rsid w:val="00A61F2B"/>
    <w:rsid w:val="00A626A4"/>
    <w:rsid w:val="00A64175"/>
    <w:rsid w:val="00A64190"/>
    <w:rsid w:val="00A64941"/>
    <w:rsid w:val="00A66BB3"/>
    <w:rsid w:val="00A70AF7"/>
    <w:rsid w:val="00A71A04"/>
    <w:rsid w:val="00A72035"/>
    <w:rsid w:val="00A75F5F"/>
    <w:rsid w:val="00A868D2"/>
    <w:rsid w:val="00A8780D"/>
    <w:rsid w:val="00A910DA"/>
    <w:rsid w:val="00A93CC3"/>
    <w:rsid w:val="00A94875"/>
    <w:rsid w:val="00A9560F"/>
    <w:rsid w:val="00A97696"/>
    <w:rsid w:val="00A977B1"/>
    <w:rsid w:val="00AA02EF"/>
    <w:rsid w:val="00AA14E6"/>
    <w:rsid w:val="00AA50A7"/>
    <w:rsid w:val="00AA51ED"/>
    <w:rsid w:val="00AB4380"/>
    <w:rsid w:val="00AC16B7"/>
    <w:rsid w:val="00AC175C"/>
    <w:rsid w:val="00AC2788"/>
    <w:rsid w:val="00AC5EA9"/>
    <w:rsid w:val="00AD0A0C"/>
    <w:rsid w:val="00AD1EAA"/>
    <w:rsid w:val="00AD270F"/>
    <w:rsid w:val="00AD2A99"/>
    <w:rsid w:val="00AE0A88"/>
    <w:rsid w:val="00AE13DA"/>
    <w:rsid w:val="00AE22B8"/>
    <w:rsid w:val="00AE2398"/>
    <w:rsid w:val="00AE57B5"/>
    <w:rsid w:val="00AE657E"/>
    <w:rsid w:val="00AF44E7"/>
    <w:rsid w:val="00AF5C7F"/>
    <w:rsid w:val="00B06AB3"/>
    <w:rsid w:val="00B072A5"/>
    <w:rsid w:val="00B07DF0"/>
    <w:rsid w:val="00B07EB3"/>
    <w:rsid w:val="00B1222A"/>
    <w:rsid w:val="00B14238"/>
    <w:rsid w:val="00B1606A"/>
    <w:rsid w:val="00B36287"/>
    <w:rsid w:val="00B424B4"/>
    <w:rsid w:val="00B42B07"/>
    <w:rsid w:val="00B53265"/>
    <w:rsid w:val="00B5473B"/>
    <w:rsid w:val="00B55068"/>
    <w:rsid w:val="00B5580D"/>
    <w:rsid w:val="00B56EBB"/>
    <w:rsid w:val="00B56FA8"/>
    <w:rsid w:val="00B60763"/>
    <w:rsid w:val="00B60AED"/>
    <w:rsid w:val="00B64E8D"/>
    <w:rsid w:val="00B65510"/>
    <w:rsid w:val="00B7003F"/>
    <w:rsid w:val="00B722F5"/>
    <w:rsid w:val="00B7580E"/>
    <w:rsid w:val="00B76693"/>
    <w:rsid w:val="00B83086"/>
    <w:rsid w:val="00B86AD1"/>
    <w:rsid w:val="00B90D65"/>
    <w:rsid w:val="00B941EF"/>
    <w:rsid w:val="00B96AE4"/>
    <w:rsid w:val="00B96F80"/>
    <w:rsid w:val="00BA19BE"/>
    <w:rsid w:val="00BA1D82"/>
    <w:rsid w:val="00BA2ED7"/>
    <w:rsid w:val="00BB2946"/>
    <w:rsid w:val="00BB42CA"/>
    <w:rsid w:val="00BB5311"/>
    <w:rsid w:val="00BB69DA"/>
    <w:rsid w:val="00BB69F0"/>
    <w:rsid w:val="00BC3DE8"/>
    <w:rsid w:val="00BC7322"/>
    <w:rsid w:val="00BD1F00"/>
    <w:rsid w:val="00BD4B32"/>
    <w:rsid w:val="00BE17DC"/>
    <w:rsid w:val="00BE193A"/>
    <w:rsid w:val="00BE2E80"/>
    <w:rsid w:val="00BE2FF9"/>
    <w:rsid w:val="00C020F8"/>
    <w:rsid w:val="00C03320"/>
    <w:rsid w:val="00C056E1"/>
    <w:rsid w:val="00C07B62"/>
    <w:rsid w:val="00C10F67"/>
    <w:rsid w:val="00C16C32"/>
    <w:rsid w:val="00C179C5"/>
    <w:rsid w:val="00C201C7"/>
    <w:rsid w:val="00C22322"/>
    <w:rsid w:val="00C27409"/>
    <w:rsid w:val="00C30B13"/>
    <w:rsid w:val="00C3142B"/>
    <w:rsid w:val="00C319E8"/>
    <w:rsid w:val="00C37546"/>
    <w:rsid w:val="00C43135"/>
    <w:rsid w:val="00C45EBC"/>
    <w:rsid w:val="00C5461C"/>
    <w:rsid w:val="00C55B3E"/>
    <w:rsid w:val="00C563A1"/>
    <w:rsid w:val="00C6063B"/>
    <w:rsid w:val="00C6152D"/>
    <w:rsid w:val="00C65B60"/>
    <w:rsid w:val="00C675C3"/>
    <w:rsid w:val="00C702ED"/>
    <w:rsid w:val="00C707F0"/>
    <w:rsid w:val="00C720A2"/>
    <w:rsid w:val="00C75CA4"/>
    <w:rsid w:val="00C83DD0"/>
    <w:rsid w:val="00C84453"/>
    <w:rsid w:val="00C849DF"/>
    <w:rsid w:val="00C87A09"/>
    <w:rsid w:val="00C900B9"/>
    <w:rsid w:val="00C90105"/>
    <w:rsid w:val="00C94538"/>
    <w:rsid w:val="00C9544D"/>
    <w:rsid w:val="00C95515"/>
    <w:rsid w:val="00C9797D"/>
    <w:rsid w:val="00CA31EB"/>
    <w:rsid w:val="00CA439A"/>
    <w:rsid w:val="00CA7577"/>
    <w:rsid w:val="00CB1BC0"/>
    <w:rsid w:val="00CB5213"/>
    <w:rsid w:val="00CC3449"/>
    <w:rsid w:val="00CD226E"/>
    <w:rsid w:val="00CD47FB"/>
    <w:rsid w:val="00CD5197"/>
    <w:rsid w:val="00CD6B43"/>
    <w:rsid w:val="00CF212B"/>
    <w:rsid w:val="00CF6402"/>
    <w:rsid w:val="00CF7331"/>
    <w:rsid w:val="00D06553"/>
    <w:rsid w:val="00D06E18"/>
    <w:rsid w:val="00D07E45"/>
    <w:rsid w:val="00D10289"/>
    <w:rsid w:val="00D1078C"/>
    <w:rsid w:val="00D16F91"/>
    <w:rsid w:val="00D17B85"/>
    <w:rsid w:val="00D2454D"/>
    <w:rsid w:val="00D27E6C"/>
    <w:rsid w:val="00D34A9A"/>
    <w:rsid w:val="00D34F8C"/>
    <w:rsid w:val="00D370C1"/>
    <w:rsid w:val="00D4266A"/>
    <w:rsid w:val="00D44B46"/>
    <w:rsid w:val="00D459A3"/>
    <w:rsid w:val="00D52DC0"/>
    <w:rsid w:val="00D56EB2"/>
    <w:rsid w:val="00D5785A"/>
    <w:rsid w:val="00D6762B"/>
    <w:rsid w:val="00D70281"/>
    <w:rsid w:val="00D72CF5"/>
    <w:rsid w:val="00D75ECA"/>
    <w:rsid w:val="00D76C90"/>
    <w:rsid w:val="00D831E9"/>
    <w:rsid w:val="00D83301"/>
    <w:rsid w:val="00D84492"/>
    <w:rsid w:val="00D85B8C"/>
    <w:rsid w:val="00D87F2A"/>
    <w:rsid w:val="00D92A5B"/>
    <w:rsid w:val="00D94307"/>
    <w:rsid w:val="00DA52B5"/>
    <w:rsid w:val="00DA6083"/>
    <w:rsid w:val="00DB0A09"/>
    <w:rsid w:val="00DB19BC"/>
    <w:rsid w:val="00DB2B25"/>
    <w:rsid w:val="00DB2FA4"/>
    <w:rsid w:val="00DB599A"/>
    <w:rsid w:val="00DC3E4B"/>
    <w:rsid w:val="00DC54BC"/>
    <w:rsid w:val="00DC6CC2"/>
    <w:rsid w:val="00DD442C"/>
    <w:rsid w:val="00DD44F5"/>
    <w:rsid w:val="00DD4F4A"/>
    <w:rsid w:val="00DD6A5F"/>
    <w:rsid w:val="00DE120F"/>
    <w:rsid w:val="00DE22D2"/>
    <w:rsid w:val="00DE3284"/>
    <w:rsid w:val="00DE3B38"/>
    <w:rsid w:val="00DE4BD3"/>
    <w:rsid w:val="00DE5999"/>
    <w:rsid w:val="00DE6528"/>
    <w:rsid w:val="00DE713D"/>
    <w:rsid w:val="00DE7475"/>
    <w:rsid w:val="00DE7999"/>
    <w:rsid w:val="00DF362D"/>
    <w:rsid w:val="00DF6CFA"/>
    <w:rsid w:val="00E01A5D"/>
    <w:rsid w:val="00E0302E"/>
    <w:rsid w:val="00E0441C"/>
    <w:rsid w:val="00E0661A"/>
    <w:rsid w:val="00E06D41"/>
    <w:rsid w:val="00E16AAD"/>
    <w:rsid w:val="00E16C2C"/>
    <w:rsid w:val="00E178E9"/>
    <w:rsid w:val="00E223B0"/>
    <w:rsid w:val="00E238F5"/>
    <w:rsid w:val="00E246CC"/>
    <w:rsid w:val="00E2604D"/>
    <w:rsid w:val="00E3120B"/>
    <w:rsid w:val="00E3129D"/>
    <w:rsid w:val="00E35526"/>
    <w:rsid w:val="00E402E3"/>
    <w:rsid w:val="00E41EFB"/>
    <w:rsid w:val="00E45DB7"/>
    <w:rsid w:val="00E5097A"/>
    <w:rsid w:val="00E52F61"/>
    <w:rsid w:val="00E55E2C"/>
    <w:rsid w:val="00E55E71"/>
    <w:rsid w:val="00E746F8"/>
    <w:rsid w:val="00E75BCA"/>
    <w:rsid w:val="00E81034"/>
    <w:rsid w:val="00E85702"/>
    <w:rsid w:val="00E86E8A"/>
    <w:rsid w:val="00E87E60"/>
    <w:rsid w:val="00E904B3"/>
    <w:rsid w:val="00EA0BF6"/>
    <w:rsid w:val="00EA2C42"/>
    <w:rsid w:val="00EA4D00"/>
    <w:rsid w:val="00EA6B64"/>
    <w:rsid w:val="00EB066A"/>
    <w:rsid w:val="00EB32C1"/>
    <w:rsid w:val="00EB58A1"/>
    <w:rsid w:val="00EC14B0"/>
    <w:rsid w:val="00EC6A48"/>
    <w:rsid w:val="00EC6D4B"/>
    <w:rsid w:val="00EC790C"/>
    <w:rsid w:val="00ED4D8D"/>
    <w:rsid w:val="00ED5EB1"/>
    <w:rsid w:val="00ED64C9"/>
    <w:rsid w:val="00EE0D3F"/>
    <w:rsid w:val="00EE33C9"/>
    <w:rsid w:val="00EE3ED6"/>
    <w:rsid w:val="00EE4C57"/>
    <w:rsid w:val="00EF29E7"/>
    <w:rsid w:val="00EF5843"/>
    <w:rsid w:val="00EF7226"/>
    <w:rsid w:val="00EF75FF"/>
    <w:rsid w:val="00F0664E"/>
    <w:rsid w:val="00F1459C"/>
    <w:rsid w:val="00F1644B"/>
    <w:rsid w:val="00F30506"/>
    <w:rsid w:val="00F318FB"/>
    <w:rsid w:val="00F3330A"/>
    <w:rsid w:val="00F33CA7"/>
    <w:rsid w:val="00F37AC3"/>
    <w:rsid w:val="00F37E25"/>
    <w:rsid w:val="00F37FB9"/>
    <w:rsid w:val="00F424E8"/>
    <w:rsid w:val="00F42BC9"/>
    <w:rsid w:val="00F52229"/>
    <w:rsid w:val="00F53932"/>
    <w:rsid w:val="00F539AB"/>
    <w:rsid w:val="00F56E35"/>
    <w:rsid w:val="00F622C8"/>
    <w:rsid w:val="00F62682"/>
    <w:rsid w:val="00F70DB1"/>
    <w:rsid w:val="00F710FF"/>
    <w:rsid w:val="00F8481D"/>
    <w:rsid w:val="00F84BAE"/>
    <w:rsid w:val="00F9037C"/>
    <w:rsid w:val="00F91219"/>
    <w:rsid w:val="00F91604"/>
    <w:rsid w:val="00F91FD4"/>
    <w:rsid w:val="00FA0587"/>
    <w:rsid w:val="00FA0F6E"/>
    <w:rsid w:val="00FA2EA5"/>
    <w:rsid w:val="00FB099F"/>
    <w:rsid w:val="00FB57F3"/>
    <w:rsid w:val="00FB7E20"/>
    <w:rsid w:val="00FC607B"/>
    <w:rsid w:val="00FC67BB"/>
    <w:rsid w:val="00FC6DF1"/>
    <w:rsid w:val="00FD69A6"/>
    <w:rsid w:val="00FE275D"/>
    <w:rsid w:val="00FF0AD8"/>
    <w:rsid w:val="00FF1844"/>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124AB"/>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
    <w:link w:val="aa"/>
    <w:uiPriority w:val="34"/>
    <w:locked/>
    <w:rsid w:val="005F05DC"/>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08485815">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88471051">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48423863">
      <w:bodyDiv w:val="1"/>
      <w:marLeft w:val="0"/>
      <w:marRight w:val="0"/>
      <w:marTop w:val="0"/>
      <w:marBottom w:val="0"/>
      <w:divBdr>
        <w:top w:val="none" w:sz="0" w:space="0" w:color="auto"/>
        <w:left w:val="none" w:sz="0" w:space="0" w:color="auto"/>
        <w:bottom w:val="none" w:sz="0" w:space="0" w:color="auto"/>
        <w:right w:val="none" w:sz="0" w:space="0" w:color="auto"/>
      </w:divBdr>
    </w:div>
    <w:div w:id="751048322">
      <w:bodyDiv w:val="1"/>
      <w:marLeft w:val="0"/>
      <w:marRight w:val="0"/>
      <w:marTop w:val="0"/>
      <w:marBottom w:val="0"/>
      <w:divBdr>
        <w:top w:val="none" w:sz="0" w:space="0" w:color="auto"/>
        <w:left w:val="none" w:sz="0" w:space="0" w:color="auto"/>
        <w:bottom w:val="none" w:sz="0" w:space="0" w:color="auto"/>
        <w:right w:val="none" w:sz="0" w:space="0" w:color="auto"/>
      </w:divBdr>
    </w:div>
    <w:div w:id="770783971">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9237482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E5E5B-62F9-45D0-9100-D48D37716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13</Pages>
  <Words>4409</Words>
  <Characters>25573</Characters>
  <Application>Microsoft Office Word</Application>
  <DocSecurity>0</DocSecurity>
  <Lines>213</Lines>
  <Paragraphs>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565</cp:revision>
  <cp:lastPrinted>2023-03-29T09:31:00Z</cp:lastPrinted>
  <dcterms:created xsi:type="dcterms:W3CDTF">2021-11-08T13:47:00Z</dcterms:created>
  <dcterms:modified xsi:type="dcterms:W3CDTF">2026-05-25T12:54:00Z</dcterms:modified>
</cp:coreProperties>
</file>