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2FFE" w:rsidRPr="002C3AD8" w:rsidRDefault="00972FFE" w:rsidP="002C3AD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3AD8">
        <w:rPr>
          <w:rFonts w:ascii="Times New Roman" w:hAnsi="Times New Roman" w:cs="Times New Roman"/>
          <w:b/>
          <w:sz w:val="26"/>
          <w:szCs w:val="26"/>
        </w:rPr>
        <w:t>Lista serviciilor obligatorii, care necesită a fi efectuate în timpul</w:t>
      </w:r>
    </w:p>
    <w:p w:rsidR="00972FFE" w:rsidRPr="002C3AD8" w:rsidRDefault="00972FFE" w:rsidP="002C3AD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3AD8">
        <w:rPr>
          <w:rFonts w:ascii="Times New Roman" w:hAnsi="Times New Roman" w:cs="Times New Roman"/>
          <w:b/>
          <w:sz w:val="26"/>
          <w:szCs w:val="26"/>
        </w:rPr>
        <w:t>deservirii tehnice a climatizoarelor de tip split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1. Verificarea vizuală la prezența deteriorărilor mecanice și electrice.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2. Verificarea presiunii circuitului frigorific a climatizorului în regimurile de încălzire și răcire.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3. Verificarea diferenței de temperatură a blocului interior în regimurile de încălzire și răcire.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4. Verificarea jaluzelelor și a mecanismului de acțiune a lor.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5. Verificarea corectitudinii indicațiilor regimurilor de funcționare.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6. Dezasamblarea/asamblarea (în caz de necesitate) a părților componente ale utilajului.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7. Curățarea schimbătorului de căldură a blocului interior.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8. Curățarea schimbătorului de căldură a blocului exterior.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9. Curățarea grilei de admisie a aerului și a filtrelor de aer.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10. Curățarea corpurilor blocurilor interior și exterior.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11. Verificarea etanșeității circuitului frigorific , lichidarea eventualelor scurgeri și alimentarea cu freon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12. Verificarea funcționării sistemului de drenare.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13. Verificarea legăturilor electrice și a roților (elicelor) ventilatoarelor.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14. Verificarea componentelor electrice: releu, aparataj de reglare, elemente de urgenta.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15. Verificarea tensiunii electrice.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16. Verificarea curentului de lucru al compresorului (în caz de necesitate).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17. Diagnostica blocurilor electronice.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18. Verificarea fixărilor mecanice, a rulmenților și lubrifierea lor în caz de necesitate.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 xml:space="preserve">19. Consultarea </w:t>
      </w:r>
      <w:proofErr w:type="spellStart"/>
      <w:r w:rsidRPr="002C3AD8">
        <w:rPr>
          <w:rFonts w:ascii="Times New Roman" w:hAnsi="Times New Roman" w:cs="Times New Roman"/>
          <w:sz w:val="26"/>
          <w:szCs w:val="26"/>
        </w:rPr>
        <w:t>şi</w:t>
      </w:r>
      <w:proofErr w:type="spellEnd"/>
      <w:r w:rsidRPr="002C3AD8">
        <w:rPr>
          <w:rFonts w:ascii="Times New Roman" w:hAnsi="Times New Roman" w:cs="Times New Roman"/>
          <w:sz w:val="26"/>
          <w:szCs w:val="26"/>
        </w:rPr>
        <w:t xml:space="preserve"> instruirea personalului privind regulile de bază în exploatarea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climatizoarelor și  întreținerea lor.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C3AD8">
        <w:rPr>
          <w:rFonts w:ascii="Times New Roman" w:hAnsi="Times New Roman" w:cs="Times New Roman"/>
          <w:b/>
          <w:sz w:val="26"/>
          <w:szCs w:val="26"/>
        </w:rPr>
        <w:t>Cerințe suplimentare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1. Deservirea tehnică a climatizoarelor se va efectua odată pe an, în lunile  iunie.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2. După efectuarea deservirii tehnice a climatizoarelor, Prestatorul va oferi garanție la lucrările</w:t>
      </w:r>
      <w:r w:rsidR="002C3AD8">
        <w:rPr>
          <w:rFonts w:ascii="Times New Roman" w:hAnsi="Times New Roman" w:cs="Times New Roman"/>
          <w:sz w:val="26"/>
          <w:szCs w:val="26"/>
        </w:rPr>
        <w:t xml:space="preserve"> </w:t>
      </w:r>
      <w:r w:rsidRPr="002C3AD8">
        <w:rPr>
          <w:rFonts w:ascii="Times New Roman" w:hAnsi="Times New Roman" w:cs="Times New Roman"/>
          <w:sz w:val="26"/>
          <w:szCs w:val="26"/>
        </w:rPr>
        <w:t>efectuate pe o perioadă de 6 luni.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3. După efectuarea deservirii tehnice a climatizoarelor, Prestatorul va oferi un act</w:t>
      </w:r>
      <w:r w:rsidR="007B337C" w:rsidRPr="002C3AD8">
        <w:rPr>
          <w:rFonts w:ascii="Times New Roman" w:hAnsi="Times New Roman" w:cs="Times New Roman"/>
          <w:sz w:val="26"/>
          <w:szCs w:val="26"/>
        </w:rPr>
        <w:t xml:space="preserve"> de îndeplinire lucrărilor </w:t>
      </w:r>
      <w:r w:rsidRPr="002C3AD8">
        <w:rPr>
          <w:rFonts w:ascii="Times New Roman" w:hAnsi="Times New Roman" w:cs="Times New Roman"/>
          <w:sz w:val="26"/>
          <w:szCs w:val="26"/>
        </w:rPr>
        <w:t xml:space="preserve"> cu concluzii</w:t>
      </w:r>
      <w:r w:rsidR="007B337C" w:rsidRPr="002C3AD8">
        <w:rPr>
          <w:rFonts w:ascii="Times New Roman" w:hAnsi="Times New Roman" w:cs="Times New Roman"/>
          <w:sz w:val="26"/>
          <w:szCs w:val="26"/>
        </w:rPr>
        <w:t xml:space="preserve"> tehnice pentru toate climatizoarele deservite.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lastRenderedPageBreak/>
        <w:t>4. Dacă, după efectuarea cerințelor din punctele 2 și 3 din lista serviciilor indicate, parametrii</w:t>
      </w:r>
      <w:r w:rsidR="002C3AD8">
        <w:rPr>
          <w:rFonts w:ascii="Times New Roman" w:hAnsi="Times New Roman" w:cs="Times New Roman"/>
          <w:sz w:val="26"/>
          <w:szCs w:val="26"/>
        </w:rPr>
        <w:t xml:space="preserve"> </w:t>
      </w:r>
      <w:r w:rsidRPr="002C3AD8">
        <w:rPr>
          <w:rFonts w:ascii="Times New Roman" w:hAnsi="Times New Roman" w:cs="Times New Roman"/>
          <w:sz w:val="26"/>
          <w:szCs w:val="26"/>
        </w:rPr>
        <w:t>verificați nu vor corespunde normelor, se va alcătui un act de diagnostică, unde vor fi indicate</w:t>
      </w:r>
      <w:r w:rsidR="002C3AD8">
        <w:rPr>
          <w:rFonts w:ascii="Times New Roman" w:hAnsi="Times New Roman" w:cs="Times New Roman"/>
          <w:sz w:val="26"/>
          <w:szCs w:val="26"/>
        </w:rPr>
        <w:t xml:space="preserve"> </w:t>
      </w:r>
      <w:r w:rsidRPr="002C3AD8">
        <w:rPr>
          <w:rFonts w:ascii="Times New Roman" w:hAnsi="Times New Roman" w:cs="Times New Roman"/>
          <w:sz w:val="26"/>
          <w:szCs w:val="26"/>
        </w:rPr>
        <w:t>defectele depistate și cauza apariției lor. Deservirea tehnică a acestor climatizoare nu se va</w:t>
      </w:r>
      <w:r w:rsidR="002C3AD8">
        <w:rPr>
          <w:rFonts w:ascii="Times New Roman" w:hAnsi="Times New Roman" w:cs="Times New Roman"/>
          <w:sz w:val="26"/>
          <w:szCs w:val="26"/>
        </w:rPr>
        <w:t xml:space="preserve"> </w:t>
      </w:r>
      <w:r w:rsidRPr="002C3AD8">
        <w:rPr>
          <w:rFonts w:ascii="Times New Roman" w:hAnsi="Times New Roman" w:cs="Times New Roman"/>
          <w:sz w:val="26"/>
          <w:szCs w:val="26"/>
        </w:rPr>
        <w:t>efectua. Actul de diagnostică va fi semnat de reprezentantul Beneficiarului. Prețul unui act de</w:t>
      </w:r>
      <w:r w:rsidR="002C3AD8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2C3AD8">
        <w:rPr>
          <w:rFonts w:ascii="Times New Roman" w:hAnsi="Times New Roman" w:cs="Times New Roman"/>
          <w:sz w:val="26"/>
          <w:szCs w:val="26"/>
        </w:rPr>
        <w:t>diagnostică va fi nu mai mare decât prețul deservirii tehnice a unui climatizor.</w:t>
      </w:r>
      <w:r w:rsidR="007B337C" w:rsidRPr="002C3AD8">
        <w:rPr>
          <w:rFonts w:ascii="Times New Roman" w:hAnsi="Times New Roman" w:cs="Times New Roman"/>
          <w:sz w:val="26"/>
          <w:szCs w:val="26"/>
        </w:rPr>
        <w:t xml:space="preserve"> Reparația climatizoarelor defecte se va efectua prin întocmirea unui act suplimentar, prețul pieselor și serviciilor fiind stabilite de comun acord. 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5. Deservirea tehnică a acestor climatizoare se va efectua după reparația lor.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 xml:space="preserve">6. Termenul-limită de efectuare a deservirii tehnice a climatizoarelor va fi </w:t>
      </w:r>
      <w:r w:rsidR="005B44A3" w:rsidRPr="002C3AD8">
        <w:rPr>
          <w:rFonts w:ascii="Times New Roman" w:hAnsi="Times New Roman" w:cs="Times New Roman"/>
          <w:sz w:val="26"/>
          <w:szCs w:val="26"/>
        </w:rPr>
        <w:t>1</w:t>
      </w:r>
      <w:r w:rsidRPr="002C3AD8">
        <w:rPr>
          <w:rFonts w:ascii="Times New Roman" w:hAnsi="Times New Roman" w:cs="Times New Roman"/>
          <w:sz w:val="26"/>
          <w:szCs w:val="26"/>
        </w:rPr>
        <w:t>0 zile, din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momentul primirii comenzii de la reprezentantul Beneficiarului.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7. În caz că țeava de drenare nu este PEX-AL, ea va fi înlocuită cu țeavă PEX-AL Ø16 sau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Ø20.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>8. În prețul Ofertei urmează a fi incluse toate cheltuielile legate de folosirea autoturnului,</w:t>
      </w:r>
    </w:p>
    <w:p w:rsidR="00972FFE" w:rsidRPr="002C3AD8" w:rsidRDefault="00972FFE" w:rsidP="002C3AD8">
      <w:pPr>
        <w:jc w:val="both"/>
        <w:rPr>
          <w:rFonts w:ascii="Times New Roman" w:hAnsi="Times New Roman" w:cs="Times New Roman"/>
          <w:sz w:val="26"/>
          <w:szCs w:val="26"/>
        </w:rPr>
      </w:pPr>
      <w:r w:rsidRPr="002C3AD8">
        <w:rPr>
          <w:rFonts w:ascii="Times New Roman" w:hAnsi="Times New Roman" w:cs="Times New Roman"/>
          <w:sz w:val="26"/>
          <w:szCs w:val="26"/>
        </w:rPr>
        <w:t xml:space="preserve">a alpiniștilor </w:t>
      </w:r>
      <w:r w:rsidR="007B337C" w:rsidRPr="002C3AD8">
        <w:rPr>
          <w:rFonts w:ascii="Times New Roman" w:hAnsi="Times New Roman" w:cs="Times New Roman"/>
          <w:sz w:val="26"/>
          <w:szCs w:val="26"/>
        </w:rPr>
        <w:t>și</w:t>
      </w:r>
      <w:r w:rsidRPr="002C3AD8">
        <w:rPr>
          <w:rFonts w:ascii="Times New Roman" w:hAnsi="Times New Roman" w:cs="Times New Roman"/>
          <w:sz w:val="26"/>
          <w:szCs w:val="26"/>
        </w:rPr>
        <w:t xml:space="preserve"> a serviciilor de transport.</w:t>
      </w:r>
    </w:p>
    <w:sectPr w:rsidR="00972FFE" w:rsidRPr="002C3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FFE"/>
    <w:rsid w:val="002C3AD8"/>
    <w:rsid w:val="005B44A3"/>
    <w:rsid w:val="007B337C"/>
    <w:rsid w:val="007E19F9"/>
    <w:rsid w:val="0097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7C9B7"/>
  <w15:chartTrackingRefBased/>
  <w15:docId w15:val="{6310C509-8A63-49A2-AFFE-C935CDC51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F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2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2F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Baltean</dc:creator>
  <cp:keywords/>
  <dc:description/>
  <cp:lastModifiedBy>Valentina Ursu</cp:lastModifiedBy>
  <cp:revision>3</cp:revision>
  <cp:lastPrinted>2020-05-28T11:19:00Z</cp:lastPrinted>
  <dcterms:created xsi:type="dcterms:W3CDTF">2020-06-05T06:42:00Z</dcterms:created>
  <dcterms:modified xsi:type="dcterms:W3CDTF">2020-06-05T06:57:00Z</dcterms:modified>
</cp:coreProperties>
</file>