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3118"/>
        <w:gridCol w:w="4395"/>
        <w:gridCol w:w="4536"/>
        <w:gridCol w:w="1275"/>
      </w:tblGrid>
      <w:tr w:rsidR="00EB79CB" w:rsidTr="004046CE">
        <w:tc>
          <w:tcPr>
            <w:tcW w:w="1560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324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4046CE">
        <w:tc>
          <w:tcPr>
            <w:tcW w:w="1560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324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346F8A" w:rsidRDefault="002C394E" w:rsidP="008978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r w:rsidR="002A69C9" w:rsidRPr="002A69C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51452A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eastAsia="ru-RU"/>
              </w:rPr>
              <w:t xml:space="preserve"> </w:t>
            </w:r>
            <w:r w:rsidR="0051452A" w:rsidRPr="0051452A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shd w:val="clear" w:color="auto" w:fill="FFFFFF"/>
                <w:lang w:eastAsia="ru-RU"/>
              </w:rPr>
              <w:t>ACM</w:t>
            </w:r>
            <w:r w:rsidR="0051452A" w:rsidRPr="00A1522B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51452A" w:rsidRPr="00A1522B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51452A" w:rsidRPr="00A1522B">
              <w:rPr>
                <w:rFonts w:ascii="Arial Narrow" w:hAnsi="Arial Narrow"/>
                <w:b/>
                <w:sz w:val="24"/>
              </w:rPr>
              <w:t>.</w:t>
            </w:r>
            <w:r w:rsidR="00DB1E04">
              <w:rPr>
                <w:rFonts w:ascii="Arial Narrow" w:hAnsi="Arial Narrow"/>
                <w:b/>
                <w:sz w:val="24"/>
              </w:rPr>
              <w:t xml:space="preserve"> </w:t>
            </w:r>
            <w:hyperlink r:id="rId6" w:tgtFrame="_blank" w:history="1">
              <w:r w:rsidR="00A34D8A" w:rsidRPr="00DC6E9A">
                <w:rPr>
                  <w:rStyle w:val="a4"/>
                  <w:rFonts w:ascii="Times New Roman" w:hAnsi="Times New Roman" w:cs="Times New Roman"/>
                  <w:b/>
                  <w:color w:val="2771C5"/>
                  <w:sz w:val="23"/>
                  <w:szCs w:val="23"/>
                  <w:bdr w:val="none" w:sz="0" w:space="0" w:color="auto" w:frame="1"/>
                </w:rPr>
                <w:t>ocds-b3wdp1-MD-1783584816175</w:t>
              </w:r>
            </w:hyperlink>
            <w:r w:rsidR="00A34D8A" w:rsidRPr="00DC6E9A">
              <w:rPr>
                <w:rFonts w:ascii="Times New Roman" w:hAnsi="Times New Roman" w:cs="Times New Roman"/>
                <w:b/>
                <w:color w:val="333333"/>
                <w:sz w:val="23"/>
                <w:szCs w:val="23"/>
                <w:u w:val="single"/>
              </w:rPr>
              <w:t>/</w:t>
            </w:r>
            <w:r w:rsidR="00A34D8A" w:rsidRPr="00DC6E9A">
              <w:rPr>
                <w:rFonts w:ascii="Times New Roman" w:hAnsi="Times New Roman" w:cs="Times New Roman"/>
                <w:b/>
                <w:color w:val="333333"/>
                <w:sz w:val="2"/>
                <w:szCs w:val="2"/>
                <w:u w:val="single"/>
                <w:shd w:val="clear" w:color="auto" w:fill="FFFFFF"/>
                <w:lang w:eastAsia="ru-RU"/>
              </w:rPr>
              <w:t> </w:t>
            </w:r>
            <w:r w:rsidR="00A34D8A" w:rsidRPr="00DC6E9A">
              <w:rPr>
                <w:rFonts w:ascii="Times New Roman" w:hAnsi="Times New Roman" w:cs="Times New Roman"/>
                <w:b/>
                <w:color w:val="333333"/>
                <w:sz w:val="23"/>
                <w:szCs w:val="23"/>
                <w:u w:val="single"/>
                <w:lang w:eastAsia="ru-RU"/>
              </w:rPr>
              <w:t>21648310</w:t>
            </w:r>
            <w:r w:rsidR="00DB1E04">
              <w:rPr>
                <w:rFonts w:ascii="Arial Narrow" w:hAnsi="Arial Narrow"/>
                <w:b/>
                <w:sz w:val="24"/>
              </w:rPr>
              <w:t xml:space="preserve"> </w:t>
            </w:r>
            <w:r w:rsidR="004046CE">
              <w:rPr>
                <w:rFonts w:ascii="Helvetica" w:eastAsia="Times New Roman" w:hAnsi="Helvetica" w:cs="Times New Roman"/>
                <w:color w:val="333333"/>
                <w:sz w:val="2"/>
                <w:szCs w:val="2"/>
                <w:shd w:val="clear" w:color="auto" w:fill="FFFFFF"/>
                <w:lang w:eastAsia="ru-RU"/>
              </w:rPr>
              <w:t xml:space="preserve">  </w:t>
            </w:r>
            <w:r w:rsidR="00A240D9" w:rsidRPr="00A240D9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</w:t>
            </w:r>
            <w:r w:rsidR="00547E7E" w:rsidRPr="00547E7E">
              <w:rPr>
                <w:rFonts w:ascii="Arial Narrow" w:hAnsi="Arial Narrow"/>
                <w:sz w:val="24"/>
              </w:rPr>
              <w:t>conform SIA RSAP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8978DC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4046CE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BC6DBA" w:rsidRPr="00BC6DBA">
              <w:rPr>
                <w:b/>
                <w:bCs/>
                <w:color w:val="000000"/>
              </w:rPr>
              <w:t>Troleu</w:t>
            </w:r>
            <w:proofErr w:type="spellEnd"/>
            <w:r w:rsidR="00BC6DBA"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="00BC6DBA" w:rsidRPr="00BC6DBA">
              <w:rPr>
                <w:b/>
                <w:bCs/>
                <w:color w:val="000000"/>
              </w:rPr>
              <w:t>pentru</w:t>
            </w:r>
            <w:proofErr w:type="spellEnd"/>
            <w:r w:rsidR="00BC6DBA"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="00BC6DBA" w:rsidRPr="00BC6DBA">
              <w:rPr>
                <w:b/>
                <w:bCs/>
                <w:color w:val="000000"/>
              </w:rPr>
              <w:t>colectarea</w:t>
            </w:r>
            <w:proofErr w:type="spellEnd"/>
            <w:r w:rsidR="00BC6DBA"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="00BC6DBA" w:rsidRPr="00BC6DBA">
              <w:rPr>
                <w:b/>
                <w:bCs/>
                <w:color w:val="000000"/>
              </w:rPr>
              <w:t>și</w:t>
            </w:r>
            <w:proofErr w:type="spellEnd"/>
            <w:r w:rsidR="00BC6DBA"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="00BC6DBA" w:rsidRPr="00BC6DBA">
              <w:rPr>
                <w:b/>
                <w:bCs/>
                <w:color w:val="000000"/>
              </w:rPr>
              <w:t>transportarea</w:t>
            </w:r>
            <w:proofErr w:type="spellEnd"/>
            <w:r w:rsidR="00BC6DBA"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="00BC6DBA" w:rsidRPr="00BC6DBA">
              <w:rPr>
                <w:b/>
                <w:bCs/>
                <w:color w:val="000000"/>
              </w:rPr>
              <w:t>albiturilor</w:t>
            </w:r>
            <w:proofErr w:type="spellEnd"/>
            <w:r w:rsidR="00BC6DBA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BC6DBA"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46F8A">
              <w:rPr>
                <w:rFonts w:ascii="Times New Roman" w:hAnsi="Times New Roman" w:cs="Times New Roman"/>
                <w:b/>
              </w:rPr>
              <w:t>Cod CPV</w:t>
            </w:r>
          </w:p>
          <w:p w:rsidR="00FD10B7" w:rsidRPr="00346F8A" w:rsidRDefault="00FD10B7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6F8A">
              <w:rPr>
                <w:rFonts w:ascii="Times New Roman" w:hAnsi="Times New Roman" w:cs="Times New Roman"/>
                <w:b/>
              </w:rPr>
              <w:t>Denumirea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bunurilor</w:t>
            </w:r>
            <w:proofErr w:type="spellEnd"/>
            <w:r w:rsidR="00912622" w:rsidRPr="00346F8A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="00912622" w:rsidRPr="00346F8A">
              <w:rPr>
                <w:rFonts w:ascii="Times New Roman" w:hAnsi="Times New Roman" w:cs="Times New Roman"/>
                <w:b/>
              </w:rPr>
              <w:t>serviciilor</w:t>
            </w:r>
            <w:proofErr w:type="spellEnd"/>
          </w:p>
        </w:tc>
        <w:tc>
          <w:tcPr>
            <w:tcW w:w="4395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6F8A"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solicitată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către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autoritatea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contractantă</w:t>
            </w:r>
            <w:proofErr w:type="spellEnd"/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346F8A">
              <w:rPr>
                <w:rFonts w:ascii="Times New Roman" w:hAnsi="Times New Roman" w:cs="Times New Roman"/>
                <w:b/>
              </w:rPr>
              <w:t>Specificarea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tehnică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deplină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propusă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către</w:t>
            </w:r>
            <w:proofErr w:type="spellEnd"/>
            <w:r w:rsidRPr="00346F8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346F8A" w:rsidRDefault="00387594" w:rsidP="001E2022">
            <w:pPr>
              <w:spacing w:line="276" w:lineRule="auto"/>
              <w:ind w:left="-107" w:right="-87"/>
              <w:jc w:val="center"/>
              <w:rPr>
                <w:rFonts w:ascii="Times New Roman" w:hAnsi="Times New Roman" w:cs="Times New Roman"/>
                <w:b/>
              </w:rPr>
            </w:pPr>
            <w:r w:rsidRPr="00346F8A">
              <w:rPr>
                <w:rFonts w:ascii="Times New Roman" w:hAnsi="Times New Roman" w:cs="Times New Roman"/>
                <w:b/>
              </w:rPr>
              <w:t xml:space="preserve">Standard de </w:t>
            </w:r>
            <w:proofErr w:type="spellStart"/>
            <w:r w:rsidRPr="00346F8A">
              <w:rPr>
                <w:rFonts w:ascii="Times New Roman" w:hAnsi="Times New Roman" w:cs="Times New Roman"/>
                <w:b/>
              </w:rPr>
              <w:t>referinţă</w:t>
            </w:r>
            <w:proofErr w:type="spellEnd"/>
          </w:p>
        </w:tc>
      </w:tr>
      <w:tr w:rsidR="00387594" w:rsidTr="00BC6DBA">
        <w:trPr>
          <w:trHeight w:val="70"/>
        </w:trPr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453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A800D4" w:rsidTr="00BC6DBA"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00D4" w:rsidRPr="00346F8A" w:rsidRDefault="00BC6DBA" w:rsidP="00A800D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bookmarkStart w:id="3" w:name="_GoBack" w:colFirst="2" w:colLast="2"/>
            <w:r w:rsidRPr="008978DC">
              <w:rPr>
                <w:rFonts w:ascii="Times New Roman" w:eastAsia="Times New Roman" w:hAnsi="Times New Roman" w:cs="Times New Roman"/>
                <w:noProof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34911100-7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D4" w:rsidRPr="00137B39" w:rsidRDefault="00BC6DBA" w:rsidP="00BC6DBA">
            <w:pPr>
              <w:rPr>
                <w:b/>
                <w:bCs/>
                <w:color w:val="000000"/>
              </w:rPr>
            </w:pPr>
            <w:proofErr w:type="spellStart"/>
            <w:r w:rsidRPr="00BC6DBA">
              <w:rPr>
                <w:b/>
                <w:bCs/>
                <w:color w:val="000000"/>
              </w:rPr>
              <w:t>Troleu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pentru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colectarea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și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transportarea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albiturilor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6AB3" w:rsidRPr="00B36AB3" w:rsidRDefault="00B36AB3" w:rsidP="00B36AB3">
            <w:pPr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Material: </w:t>
            </w:r>
            <w:proofErr w:type="spellStart"/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Inox</w:t>
            </w:r>
            <w:proofErr w:type="spellEnd"/>
          </w:p>
          <w:p w:rsidR="00B36AB3" w:rsidRPr="00B36AB3" w:rsidRDefault="00B36AB3" w:rsidP="00B36AB3">
            <w:pPr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Sarcina</w:t>
            </w:r>
            <w:proofErr w:type="spellEnd"/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proofErr w:type="spellStart"/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maxină</w:t>
            </w:r>
            <w:proofErr w:type="spellEnd"/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de </w:t>
            </w:r>
            <w:proofErr w:type="spellStart"/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încărcare</w:t>
            </w:r>
            <w:proofErr w:type="spellEnd"/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: 60 kg (+/- 5 kg)</w:t>
            </w:r>
          </w:p>
          <w:p w:rsidR="00B36AB3" w:rsidRPr="00B36AB3" w:rsidRDefault="00B36AB3" w:rsidP="00B36AB3">
            <w:pPr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gramStart"/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Roti :</w:t>
            </w:r>
            <w:proofErr w:type="gramEnd"/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  <w:p w:rsidR="00B36AB3" w:rsidRPr="00B36AB3" w:rsidRDefault="00B36AB3" w:rsidP="00B36AB3">
            <w:pPr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- 4 unit, cu </w:t>
            </w:r>
            <w:proofErr w:type="spellStart"/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frînă</w:t>
            </w:r>
            <w:proofErr w:type="spellEnd"/>
          </w:p>
          <w:p w:rsidR="00B36AB3" w:rsidRPr="00B36AB3" w:rsidRDefault="00B36AB3" w:rsidP="00B36AB3">
            <w:pPr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- </w:t>
            </w:r>
            <w:proofErr w:type="spellStart"/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Diametrul</w:t>
            </w:r>
            <w:proofErr w:type="spellEnd"/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minim 150 mm</w:t>
            </w:r>
          </w:p>
          <w:p w:rsidR="00B36AB3" w:rsidRPr="00B36AB3" w:rsidRDefault="00B36AB3" w:rsidP="00B36AB3">
            <w:pPr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- Cu </w:t>
            </w:r>
            <w:proofErr w:type="spellStart"/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bamper</w:t>
            </w:r>
            <w:proofErr w:type="spellEnd"/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de </w:t>
            </w:r>
            <w:proofErr w:type="spellStart"/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protecție</w:t>
            </w:r>
            <w:proofErr w:type="spellEnd"/>
          </w:p>
          <w:p w:rsidR="00B36AB3" w:rsidRPr="00B36AB3" w:rsidRDefault="00B36AB3" w:rsidP="00B36AB3">
            <w:pPr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spellStart"/>
            <w:proofErr w:type="gramStart"/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Dimensiuni</w:t>
            </w:r>
            <w:proofErr w:type="spellEnd"/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:</w:t>
            </w:r>
            <w:proofErr w:type="gramEnd"/>
            <w:r w:rsidRPr="00B36AB3">
              <w:rPr>
                <w:rFonts w:ascii="Times New Roman" w:hAnsi="Times New Roman" w:cs="Times New Roman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100x60x65 cm H (+/- 5 cm)</w:t>
            </w:r>
          </w:p>
          <w:p w:rsidR="00A800D4" w:rsidRPr="00B36AB3" w:rsidRDefault="00A800D4" w:rsidP="006967CA">
            <w:pPr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0D4" w:rsidRPr="008F1966" w:rsidRDefault="00A800D4" w:rsidP="00A800D4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A800D4" w:rsidRPr="00EE1280" w:rsidRDefault="00A800D4" w:rsidP="00A800D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bookmarkEnd w:id="3"/>
    </w:tbl>
    <w:p w:rsidR="00DA6BAF" w:rsidRDefault="00DA6BAF" w:rsidP="00A800D4">
      <w:pPr>
        <w:spacing w:after="0" w:line="240" w:lineRule="auto"/>
        <w:rPr>
          <w:rFonts w:ascii="Arial Narrow" w:hAnsi="Arial Narrow"/>
          <w:sz w:val="24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1E2022" w:rsidRDefault="001E2022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A800D4">
      <w:pPr>
        <w:spacing w:after="0" w:line="24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4046CE" w:rsidRDefault="004046CE" w:rsidP="00A800D4">
      <w:pPr>
        <w:spacing w:after="0" w:line="24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544"/>
        <w:gridCol w:w="992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7E7C0D">
        <w:tc>
          <w:tcPr>
            <w:tcW w:w="993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B43CAA">
        <w:tc>
          <w:tcPr>
            <w:tcW w:w="14884" w:type="dxa"/>
            <w:gridSpan w:val="10"/>
            <w:shd w:val="clear" w:color="auto" w:fill="auto"/>
          </w:tcPr>
          <w:p w:rsidR="00ED2815" w:rsidRPr="00387594" w:rsidRDefault="00ED2815" w:rsidP="008978DC">
            <w:pPr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 w:rsidRPr="00714963">
              <w:rPr>
                <w:rFonts w:ascii="Times New Roman" w:hAnsi="Times New Roman" w:cs="Times New Roman"/>
              </w:rPr>
              <w:t>:</w:t>
            </w:r>
            <w:r w:rsidR="0051452A" w:rsidRPr="00714963">
              <w:rPr>
                <w:rFonts w:ascii="Times New Roman" w:hAnsi="Times New Roman" w:cs="Times New Roman"/>
              </w:rPr>
              <w:t xml:space="preserve"> </w:t>
            </w:r>
            <w:r w:rsidR="007E7C0D" w:rsidRPr="00714963">
              <w:rPr>
                <w:rFonts w:ascii="Times New Roman" w:hAnsi="Times New Roman" w:cs="Times New Roman"/>
                <w:b/>
              </w:rPr>
              <w:t xml:space="preserve"> </w:t>
            </w:r>
            <w:r w:rsidR="00DB1E04" w:rsidRPr="00714963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 </w:t>
            </w:r>
            <w:r w:rsidR="00714963" w:rsidRPr="00714963">
              <w:rPr>
                <w:rFonts w:ascii="Times New Roman" w:eastAsia="Times New Roman" w:hAnsi="Times New Roman" w:cs="Times New Roman"/>
                <w:b/>
                <w:color w:val="333333"/>
                <w:u w:val="single"/>
                <w:shd w:val="clear" w:color="auto" w:fill="FFFFFF"/>
                <w:lang w:eastAsia="ru-RU"/>
              </w:rPr>
              <w:t xml:space="preserve">ACM </w:t>
            </w:r>
            <w:proofErr w:type="spellStart"/>
            <w:r w:rsidR="00714963" w:rsidRPr="00714963">
              <w:rPr>
                <w:rFonts w:ascii="Times New Roman" w:eastAsia="Times New Roman" w:hAnsi="Times New Roman" w:cs="Times New Roman"/>
                <w:b/>
                <w:color w:val="333333"/>
                <w:u w:val="single"/>
                <w:shd w:val="clear" w:color="auto" w:fill="FFFFFF"/>
                <w:lang w:eastAsia="ru-RU"/>
              </w:rPr>
              <w:t>nr</w:t>
            </w:r>
            <w:proofErr w:type="spellEnd"/>
            <w:r w:rsidR="00714963" w:rsidRPr="00714963">
              <w:rPr>
                <w:rFonts w:ascii="Times New Roman" w:eastAsia="Times New Roman" w:hAnsi="Times New Roman" w:cs="Times New Roman"/>
                <w:b/>
                <w:color w:val="333333"/>
                <w:u w:val="single"/>
                <w:shd w:val="clear" w:color="auto" w:fill="FFFFFF"/>
                <w:lang w:eastAsia="ru-RU"/>
              </w:rPr>
              <w:t xml:space="preserve">. </w:t>
            </w:r>
            <w:hyperlink r:id="rId7" w:tgtFrame="_blank" w:history="1">
              <w:r w:rsidR="00A34D8A" w:rsidRPr="00DC6E9A">
                <w:rPr>
                  <w:rStyle w:val="a4"/>
                  <w:rFonts w:ascii="Times New Roman" w:hAnsi="Times New Roman" w:cs="Times New Roman"/>
                  <w:b/>
                  <w:color w:val="2771C5"/>
                  <w:sz w:val="23"/>
                  <w:szCs w:val="23"/>
                  <w:bdr w:val="none" w:sz="0" w:space="0" w:color="auto" w:frame="1"/>
                </w:rPr>
                <w:t>ocds-b3wdp1-MD-1783584816175</w:t>
              </w:r>
            </w:hyperlink>
            <w:r w:rsidR="00A34D8A" w:rsidRPr="00DC6E9A">
              <w:rPr>
                <w:rFonts w:ascii="Times New Roman" w:hAnsi="Times New Roman" w:cs="Times New Roman"/>
                <w:b/>
                <w:color w:val="333333"/>
                <w:sz w:val="23"/>
                <w:szCs w:val="23"/>
                <w:u w:val="single"/>
              </w:rPr>
              <w:t>/</w:t>
            </w:r>
            <w:r w:rsidR="00A34D8A" w:rsidRPr="00DC6E9A">
              <w:rPr>
                <w:rFonts w:ascii="Times New Roman" w:hAnsi="Times New Roman" w:cs="Times New Roman"/>
                <w:b/>
                <w:color w:val="333333"/>
                <w:sz w:val="2"/>
                <w:szCs w:val="2"/>
                <w:u w:val="single"/>
                <w:shd w:val="clear" w:color="auto" w:fill="FFFFFF"/>
                <w:lang w:eastAsia="ru-RU"/>
              </w:rPr>
              <w:t> </w:t>
            </w:r>
            <w:r w:rsidR="00A34D8A" w:rsidRPr="00DC6E9A">
              <w:rPr>
                <w:rFonts w:ascii="Times New Roman" w:hAnsi="Times New Roman" w:cs="Times New Roman"/>
                <w:b/>
                <w:color w:val="333333"/>
                <w:sz w:val="23"/>
                <w:szCs w:val="23"/>
                <w:u w:val="single"/>
                <w:lang w:eastAsia="ru-RU"/>
              </w:rPr>
              <w:t>21648310</w:t>
            </w:r>
            <w:r w:rsidR="00547E7E" w:rsidRPr="00714963">
              <w:rPr>
                <w:rFonts w:ascii="Times New Roman" w:hAnsi="Times New Roman" w:cs="Times New Roman"/>
              </w:rPr>
              <w:t>,</w:t>
            </w:r>
            <w:r w:rsidR="00547E7E" w:rsidRPr="00547E7E">
              <w:rPr>
                <w:rFonts w:ascii="Arial Narrow" w:hAnsi="Arial Narrow"/>
                <w:sz w:val="24"/>
              </w:rPr>
              <w:t xml:space="preserve"> conform SIA RSAP M-Tender</w:t>
            </w:r>
          </w:p>
        </w:tc>
      </w:tr>
      <w:tr w:rsidR="00387594" w:rsidTr="002329C9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8978DC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proofErr w:type="spellStart"/>
            <w:r w:rsidR="00BC6DBA" w:rsidRPr="00BC6DBA">
              <w:rPr>
                <w:rFonts w:ascii="Arial Narrow" w:hAnsi="Arial Narrow"/>
                <w:b/>
                <w:sz w:val="24"/>
              </w:rPr>
              <w:t>Troleu</w:t>
            </w:r>
            <w:proofErr w:type="spellEnd"/>
            <w:r w:rsidR="00BC6DBA" w:rsidRPr="00BC6DBA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BC6DBA" w:rsidRPr="00BC6DBA">
              <w:rPr>
                <w:rFonts w:ascii="Arial Narrow" w:hAnsi="Arial Narrow"/>
                <w:b/>
                <w:sz w:val="24"/>
              </w:rPr>
              <w:t>pentru</w:t>
            </w:r>
            <w:proofErr w:type="spellEnd"/>
            <w:r w:rsidR="00BC6DBA" w:rsidRPr="00BC6DBA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BC6DBA" w:rsidRPr="00BC6DBA">
              <w:rPr>
                <w:rFonts w:ascii="Arial Narrow" w:hAnsi="Arial Narrow"/>
                <w:b/>
                <w:sz w:val="24"/>
              </w:rPr>
              <w:t>colectarea</w:t>
            </w:r>
            <w:proofErr w:type="spellEnd"/>
            <w:r w:rsidR="00BC6DBA" w:rsidRPr="00BC6DBA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BC6DBA" w:rsidRPr="00BC6DBA">
              <w:rPr>
                <w:rFonts w:ascii="Arial Narrow" w:hAnsi="Arial Narrow"/>
                <w:b/>
                <w:sz w:val="24"/>
              </w:rPr>
              <w:t>și</w:t>
            </w:r>
            <w:proofErr w:type="spellEnd"/>
            <w:r w:rsidR="00BC6DBA" w:rsidRPr="00BC6DBA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BC6DBA" w:rsidRPr="00BC6DBA">
              <w:rPr>
                <w:rFonts w:ascii="Arial Narrow" w:hAnsi="Arial Narrow"/>
                <w:b/>
                <w:sz w:val="24"/>
              </w:rPr>
              <w:t>transportarea</w:t>
            </w:r>
            <w:proofErr w:type="spellEnd"/>
            <w:r w:rsidR="00BC6DBA" w:rsidRPr="00BC6DBA">
              <w:rPr>
                <w:rFonts w:ascii="Arial Narrow" w:hAnsi="Arial Narrow"/>
                <w:b/>
                <w:sz w:val="24"/>
              </w:rPr>
              <w:t xml:space="preserve"> </w:t>
            </w:r>
            <w:proofErr w:type="spellStart"/>
            <w:r w:rsidR="00BC6DBA" w:rsidRPr="00BC6DBA">
              <w:rPr>
                <w:rFonts w:ascii="Arial Narrow" w:hAnsi="Arial Narrow"/>
                <w:b/>
                <w:sz w:val="24"/>
              </w:rPr>
              <w:t>albiturilor</w:t>
            </w:r>
            <w:proofErr w:type="spellEnd"/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4046CE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E34F37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, Tara de </w:t>
            </w:r>
            <w:proofErr w:type="spellStart"/>
            <w:r w:rsidR="00AA45CF">
              <w:rPr>
                <w:rFonts w:ascii="Arial Narrow" w:hAnsi="Arial Narrow"/>
                <w:b/>
                <w:sz w:val="12"/>
                <w:szCs w:val="16"/>
              </w:rPr>
              <w:t>origine</w:t>
            </w:r>
            <w:proofErr w:type="spellEnd"/>
          </w:p>
        </w:tc>
      </w:tr>
      <w:tr w:rsidR="00387594" w:rsidTr="004046CE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4046CE" w:rsidRPr="00A0198C" w:rsidTr="004046CE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046CE" w:rsidRPr="008978DC" w:rsidRDefault="008978DC" w:rsidP="004046C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978DC">
              <w:rPr>
                <w:rFonts w:ascii="Times New Roman" w:eastAsia="Times New Roman" w:hAnsi="Times New Roman" w:cs="Times New Roman"/>
                <w:noProof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34911100-7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137B39" w:rsidRDefault="00BC6DBA" w:rsidP="00B9418E">
            <w:pPr>
              <w:rPr>
                <w:b/>
                <w:bCs/>
                <w:color w:val="000000"/>
              </w:rPr>
            </w:pPr>
            <w:proofErr w:type="spellStart"/>
            <w:r w:rsidRPr="00BC6DBA">
              <w:rPr>
                <w:b/>
                <w:bCs/>
                <w:color w:val="000000"/>
              </w:rPr>
              <w:t>Troleu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pentru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colectarea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și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transportarea</w:t>
            </w:r>
            <w:proofErr w:type="spellEnd"/>
            <w:r w:rsidRPr="00BC6DB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BC6DBA">
              <w:rPr>
                <w:b/>
                <w:bCs/>
                <w:color w:val="000000"/>
              </w:rPr>
              <w:t>albiturilor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46CE" w:rsidRPr="007E7C0D" w:rsidRDefault="00BC6DBA" w:rsidP="004046CE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4046CE" w:rsidRPr="007E7C0D" w:rsidRDefault="004046CE" w:rsidP="004046CE">
            <w:pPr>
              <w:pStyle w:val="TableParagraph"/>
              <w:spacing w:before="1" w:line="240" w:lineRule="auto"/>
              <w:rPr>
                <w:b/>
              </w:rPr>
            </w:pPr>
            <w:r w:rsidRPr="007E7C0D">
              <w:rPr>
                <w:b/>
              </w:rPr>
              <w:t>buc</w:t>
            </w:r>
          </w:p>
        </w:tc>
        <w:tc>
          <w:tcPr>
            <w:tcW w:w="1276" w:type="dxa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046CE" w:rsidRPr="00A0198C" w:rsidTr="00A0198C">
        <w:tc>
          <w:tcPr>
            <w:tcW w:w="8931" w:type="dxa"/>
            <w:gridSpan w:val="6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46CE" w:rsidRPr="00A0198C" w:rsidRDefault="004046CE" w:rsidP="004046CE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4046CE" w:rsidRDefault="004046C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A800D4">
      <w:pgSz w:w="15840" w:h="12240" w:orient="landscape"/>
      <w:pgMar w:top="851" w:right="533" w:bottom="42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6671DE"/>
    <w:multiLevelType w:val="multilevel"/>
    <w:tmpl w:val="2E0E3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9262E8F"/>
    <w:multiLevelType w:val="multilevel"/>
    <w:tmpl w:val="9B082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66516"/>
    <w:rsid w:val="0007098D"/>
    <w:rsid w:val="00076183"/>
    <w:rsid w:val="00082B3D"/>
    <w:rsid w:val="00090E66"/>
    <w:rsid w:val="000F22B3"/>
    <w:rsid w:val="000F3809"/>
    <w:rsid w:val="0012576C"/>
    <w:rsid w:val="00145BD8"/>
    <w:rsid w:val="00155EAF"/>
    <w:rsid w:val="00184254"/>
    <w:rsid w:val="00193B2F"/>
    <w:rsid w:val="00195593"/>
    <w:rsid w:val="001D7A28"/>
    <w:rsid w:val="001E2022"/>
    <w:rsid w:val="0020250A"/>
    <w:rsid w:val="002245EE"/>
    <w:rsid w:val="00242F8A"/>
    <w:rsid w:val="00293B78"/>
    <w:rsid w:val="002A69C9"/>
    <w:rsid w:val="002C394E"/>
    <w:rsid w:val="002C6493"/>
    <w:rsid w:val="00300B13"/>
    <w:rsid w:val="00346F8A"/>
    <w:rsid w:val="0035296B"/>
    <w:rsid w:val="003701ED"/>
    <w:rsid w:val="00387594"/>
    <w:rsid w:val="003E4819"/>
    <w:rsid w:val="004046CE"/>
    <w:rsid w:val="004200C4"/>
    <w:rsid w:val="004614FC"/>
    <w:rsid w:val="00472831"/>
    <w:rsid w:val="00475D6B"/>
    <w:rsid w:val="004945DF"/>
    <w:rsid w:val="00502929"/>
    <w:rsid w:val="0051452A"/>
    <w:rsid w:val="00547E7E"/>
    <w:rsid w:val="0055492E"/>
    <w:rsid w:val="00560D14"/>
    <w:rsid w:val="00674A36"/>
    <w:rsid w:val="006967CA"/>
    <w:rsid w:val="006B02AF"/>
    <w:rsid w:val="006B731D"/>
    <w:rsid w:val="00714963"/>
    <w:rsid w:val="00751AA0"/>
    <w:rsid w:val="00787A7C"/>
    <w:rsid w:val="0079682E"/>
    <w:rsid w:val="007B59F0"/>
    <w:rsid w:val="007C62EB"/>
    <w:rsid w:val="007E7C0D"/>
    <w:rsid w:val="007F1484"/>
    <w:rsid w:val="008069E6"/>
    <w:rsid w:val="00813967"/>
    <w:rsid w:val="00823F7C"/>
    <w:rsid w:val="008547E8"/>
    <w:rsid w:val="00872CD1"/>
    <w:rsid w:val="008978DC"/>
    <w:rsid w:val="008E29C9"/>
    <w:rsid w:val="008F1966"/>
    <w:rsid w:val="008F74F2"/>
    <w:rsid w:val="00912622"/>
    <w:rsid w:val="009811B8"/>
    <w:rsid w:val="00987C6B"/>
    <w:rsid w:val="00A0198C"/>
    <w:rsid w:val="00A12FD0"/>
    <w:rsid w:val="00A1522B"/>
    <w:rsid w:val="00A240D9"/>
    <w:rsid w:val="00A271F3"/>
    <w:rsid w:val="00A34D8A"/>
    <w:rsid w:val="00A37DEB"/>
    <w:rsid w:val="00A800D4"/>
    <w:rsid w:val="00AA45CF"/>
    <w:rsid w:val="00AA4EDB"/>
    <w:rsid w:val="00AB3BED"/>
    <w:rsid w:val="00AF149F"/>
    <w:rsid w:val="00AF26C1"/>
    <w:rsid w:val="00B36AB3"/>
    <w:rsid w:val="00B862FA"/>
    <w:rsid w:val="00B9418E"/>
    <w:rsid w:val="00BC6DBA"/>
    <w:rsid w:val="00C259E4"/>
    <w:rsid w:val="00C46E6E"/>
    <w:rsid w:val="00C6624C"/>
    <w:rsid w:val="00C67E58"/>
    <w:rsid w:val="00C8660A"/>
    <w:rsid w:val="00CA4CD5"/>
    <w:rsid w:val="00CA5DCB"/>
    <w:rsid w:val="00CC3C27"/>
    <w:rsid w:val="00D57E4A"/>
    <w:rsid w:val="00D61A9B"/>
    <w:rsid w:val="00D766E6"/>
    <w:rsid w:val="00DA6BAF"/>
    <w:rsid w:val="00DB1E04"/>
    <w:rsid w:val="00E26BE4"/>
    <w:rsid w:val="00E304FE"/>
    <w:rsid w:val="00E31FD5"/>
    <w:rsid w:val="00E34F37"/>
    <w:rsid w:val="00E35EF5"/>
    <w:rsid w:val="00E61878"/>
    <w:rsid w:val="00EB61F5"/>
    <w:rsid w:val="00EB79CB"/>
    <w:rsid w:val="00ED2815"/>
    <w:rsid w:val="00EE2531"/>
    <w:rsid w:val="00F1463B"/>
    <w:rsid w:val="00F57DE3"/>
    <w:rsid w:val="00F94CDE"/>
    <w:rsid w:val="00F9538F"/>
    <w:rsid w:val="00FD10B7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47E8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245E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1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19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9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7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4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6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8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2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358481617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358481617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824F8-CF74-4447-8AAF-72650A917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3</cp:lastModifiedBy>
  <cp:revision>140</cp:revision>
  <dcterms:created xsi:type="dcterms:W3CDTF">2020-07-21T13:07:00Z</dcterms:created>
  <dcterms:modified xsi:type="dcterms:W3CDTF">2026-07-09T12:02:00Z</dcterms:modified>
</cp:coreProperties>
</file>