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CFCFF" w14:textId="77777777" w:rsidR="00120DF2" w:rsidRDefault="000165E2">
      <w:pPr>
        <w:spacing w:after="120"/>
        <w:jc w:val="center"/>
      </w:pPr>
      <w:r>
        <w:rPr>
          <w:b/>
          <w:bCs/>
          <w:sz w:val="22"/>
          <w:szCs w:val="22"/>
        </w:rPr>
        <w:t>ANEXA nr. 1</w:t>
      </w:r>
    </w:p>
    <w:p w14:paraId="69982FBF" w14:textId="202010A1" w:rsidR="00120DF2" w:rsidRDefault="00000000" w:rsidP="000165E2">
      <w:pPr>
        <w:spacing w:before="60" w:after="60"/>
        <w:jc w:val="center"/>
      </w:pPr>
      <w:sdt>
        <w:sdtPr>
          <w:tag w:val="goog_rdk_1"/>
          <w:id w:val="1698623901"/>
        </w:sdtPr>
        <w:sdtContent>
          <w:r w:rsidR="000165E2">
            <w:rPr>
              <w:b/>
              <w:bCs/>
              <w:sz w:val="22"/>
              <w:szCs w:val="22"/>
            </w:rPr>
            <w:t xml:space="preserve">TERMENI DE REFERINTA </w:t>
          </w:r>
          <w:sdt>
            <w:sdtPr>
              <w:tag w:val="goog_rdk_0"/>
              <w:id w:val="80111207"/>
              <w:showingPlcHdr/>
            </w:sdtPr>
            <w:sdtContent>
              <w:r w:rsidR="000165E2">
                <w:t xml:space="preserve">     </w:t>
              </w:r>
            </w:sdtContent>
          </w:sdt>
        </w:sdtContent>
      </w:sdt>
      <w:sdt>
        <w:sdtPr>
          <w:tag w:val="goog_rdk_2"/>
          <w:id w:val="-1680009139"/>
        </w:sdtPr>
        <w:sdtContent/>
      </w:sdt>
    </w:p>
    <w:p w14:paraId="0E6C9FDC" w14:textId="77777777" w:rsidR="00120DF2" w:rsidRDefault="000165E2">
      <w:pPr>
        <w:spacing w:before="120" w:after="100"/>
      </w:pPr>
      <w:r>
        <w:rPr>
          <w:b/>
          <w:bCs/>
          <w:sz w:val="26"/>
          <w:szCs w:val="26"/>
        </w:rPr>
        <w:t>LOTUL 1 – MIDDLE FRONTEND DEVELOPER</w:t>
      </w:r>
    </w:p>
    <w:p w14:paraId="783D7CDB" w14:textId="77777777" w:rsidR="00120DF2" w:rsidRDefault="00120DF2">
      <w:pPr>
        <w:spacing w:before="60" w:after="60"/>
      </w:pPr>
    </w:p>
    <w:tbl>
      <w:tblPr>
        <w:tblStyle w:val="a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00"/>
        <w:gridCol w:w="6160"/>
      </w:tblGrid>
      <w:tr w:rsidR="00120DF2" w14:paraId="703D6A98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EBD7C4" w14:textId="77777777" w:rsidR="00120DF2" w:rsidRDefault="000165E2">
            <w:r>
              <w:rPr>
                <w:b/>
                <w:bCs/>
              </w:rPr>
              <w:t>Titlul pozitiei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C15DEF" w14:textId="77777777" w:rsidR="00120DF2" w:rsidRDefault="000165E2">
            <w:r>
              <w:t>Middle Frontend Developer</w:t>
            </w:r>
          </w:p>
        </w:tc>
      </w:tr>
      <w:tr w:rsidR="00120DF2" w14:paraId="47CC4555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2F4213" w14:textId="77777777" w:rsidR="00120DF2" w:rsidRDefault="000165E2">
            <w:r>
              <w:rPr>
                <w:b/>
                <w:bCs/>
              </w:rPr>
              <w:t>Sistemul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06D2A7" w14:textId="77777777" w:rsidR="00120DF2" w:rsidRDefault="000165E2">
            <w:r>
              <w:t>Registrul Fermierilor (dNFR) – Registrul Fermierului, Persons Registry, modulul LPIS</w:t>
            </w:r>
          </w:p>
        </w:tc>
      </w:tr>
      <w:tr w:rsidR="00120DF2" w14:paraId="7C3DC8BB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8CA09B" w14:textId="77777777" w:rsidR="00120DF2" w:rsidRDefault="000165E2">
            <w:r>
              <w:rPr>
                <w:b/>
                <w:bCs/>
              </w:rPr>
              <w:t>Locatia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F9FBCD" w14:textId="77777777" w:rsidR="00120DF2" w:rsidRDefault="000165E2">
            <w:r>
              <w:t>Chisinau, Republica Moldova (de la birou; deplasari ocazionale posibile)</w:t>
            </w:r>
          </w:p>
        </w:tc>
      </w:tr>
      <w:tr w:rsidR="00120DF2" w14:paraId="1C4C82AC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4A95EF" w14:textId="77777777" w:rsidR="00120DF2" w:rsidRDefault="000165E2">
            <w:r>
              <w:rPr>
                <w:b/>
                <w:bCs/>
              </w:rPr>
              <w:t>Tip contract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66D028" w14:textId="5E71DE26" w:rsidR="00120DF2" w:rsidRDefault="00B10916">
            <w:r w:rsidRPr="00981B0C">
              <w:t>Servicii – pe termen scurt</w:t>
            </w:r>
          </w:p>
        </w:tc>
      </w:tr>
      <w:tr w:rsidR="00120DF2" w14:paraId="71B14868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3DC8F1" w14:textId="77777777" w:rsidR="00120DF2" w:rsidRDefault="000165E2">
            <w:r>
              <w:rPr>
                <w:b/>
                <w:bCs/>
              </w:rPr>
              <w:t>Durata contractului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5291D3" w14:textId="4DD79EA7" w:rsidR="00120DF2" w:rsidRPr="00B10916" w:rsidRDefault="000C2CDC">
            <w:pPr>
              <w:rPr>
                <w:highlight w:val="yellow"/>
              </w:rPr>
            </w:pPr>
            <w:r w:rsidRPr="000C2CDC">
              <w:t>01 iunie 2026 – 31 decembrie 2026 (7 luni)</w:t>
            </w:r>
          </w:p>
        </w:tc>
      </w:tr>
      <w:tr w:rsidR="00120DF2" w14:paraId="43B1658D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33A82E" w14:textId="16C22CD0" w:rsidR="00120DF2" w:rsidRDefault="00000000">
            <w:pPr>
              <w:rPr>
                <w:b/>
                <w:bCs/>
              </w:rPr>
            </w:pPr>
            <w:sdt>
              <w:sdtPr>
                <w:tag w:val="goog_rdk_4"/>
                <w:id w:val="595311300"/>
              </w:sdtPr>
              <w:sdtContent>
                <w:sdt>
                  <w:sdtPr>
                    <w:tag w:val="goog_rdk_5"/>
                    <w:id w:val="1000034031"/>
                  </w:sdtPr>
                  <w:sdtContent>
                    <w:r w:rsidR="00B10916">
                      <w:rPr>
                        <w:b/>
                        <w:bCs/>
                      </w:rPr>
                      <w:t>Modalitate de prestare a serviciului</w:t>
                    </w:r>
                  </w:sdtContent>
                </w:sdt>
              </w:sdtContent>
            </w:sdt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tag w:val="goog_rdk_10"/>
              <w:id w:val="-1682763385"/>
            </w:sdtPr>
            <w:sdtContent>
              <w:p w14:paraId="0DC7C3DB" w14:textId="02701B86" w:rsidR="00120DF2" w:rsidRPr="000165E2" w:rsidRDefault="00000000">
                <w:sdt>
                  <w:sdtPr>
                    <w:tag w:val="goog_rdk_7"/>
                    <w:id w:val="1351173753"/>
                  </w:sdtPr>
                  <w:sdtContent>
                    <w:sdt>
                      <w:sdtPr>
                        <w:tag w:val="goog_rdk_8"/>
                        <w:id w:val="-1467327293"/>
                      </w:sdtPr>
                      <w:sdtContent>
                        <w:r w:rsidR="000165E2" w:rsidRPr="000165E2">
                          <w:t>Full-time (8 ore/zi, 5 zile/săptămână)</w:t>
                        </w:r>
                      </w:sdtContent>
                    </w:sdt>
                  </w:sdtContent>
                </w:sdt>
                <w:sdt>
                  <w:sdtPr>
                    <w:tag w:val="goog_rdk_9"/>
                    <w:id w:val="181557661"/>
                  </w:sdtPr>
                  <w:sdtContent/>
                </w:sdt>
              </w:p>
            </w:sdtContent>
          </w:sdt>
        </w:tc>
      </w:tr>
      <w:tr w:rsidR="00120DF2" w14:paraId="0FFDC5FD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A47D76" w14:textId="77777777" w:rsidR="00120DF2" w:rsidRDefault="000165E2">
            <w:r>
              <w:rPr>
                <w:b/>
                <w:bCs/>
              </w:rPr>
              <w:t>Raportare catre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6DFFDE" w14:textId="77777777" w:rsidR="00120DF2" w:rsidRDefault="000165E2">
            <w:r>
              <w:t>Managerul de Proiect MAIA sau liderul tehnic desemnat; rapoarte saptamanale de progres si sedinte bi-saptamanale</w:t>
            </w:r>
          </w:p>
        </w:tc>
      </w:tr>
    </w:tbl>
    <w:p w14:paraId="15A12253" w14:textId="77777777" w:rsidR="00120DF2" w:rsidRDefault="00120DF2">
      <w:pPr>
        <w:spacing w:before="60" w:after="60"/>
      </w:pPr>
    </w:p>
    <w:p w14:paraId="61AE9275" w14:textId="77777777" w:rsidR="00120DF2" w:rsidRDefault="000165E2">
      <w:pPr>
        <w:spacing w:before="180" w:after="80"/>
      </w:pPr>
      <w:r>
        <w:rPr>
          <w:b/>
          <w:bCs/>
          <w:sz w:val="24"/>
          <w:szCs w:val="24"/>
        </w:rPr>
        <w:t>1. Obiectiv</w:t>
      </w:r>
    </w:p>
    <w:p w14:paraId="01357736" w14:textId="77777777" w:rsidR="00120DF2" w:rsidRDefault="000165E2">
      <w:pPr>
        <w:spacing w:before="60" w:after="60"/>
      </w:pPr>
      <w:r>
        <w:rPr>
          <w:sz w:val="22"/>
          <w:szCs w:val="22"/>
        </w:rPr>
        <w:t>Obiectivul este angajarea unui Middle Frontend Developer care sa finalizeze implementarea interfetei frontend pentru modulele Registrul Fermierului si LPIS, asigurand o interfata prietenoasa, responsiva si functionala, conforma cu specificatiile din manualul de utilizare al sistemului.</w:t>
      </w:r>
    </w:p>
    <w:p w14:paraId="7B2B0AE3" w14:textId="77777777" w:rsidR="00120DF2" w:rsidRDefault="00120DF2">
      <w:pPr>
        <w:spacing w:before="60" w:after="60"/>
      </w:pPr>
    </w:p>
    <w:p w14:paraId="3D4D901E" w14:textId="77777777" w:rsidR="00120DF2" w:rsidRDefault="000165E2">
      <w:pPr>
        <w:spacing w:before="180" w:after="80"/>
      </w:pPr>
      <w:r>
        <w:rPr>
          <w:b/>
          <w:bCs/>
          <w:sz w:val="24"/>
          <w:szCs w:val="24"/>
        </w:rPr>
        <w:t>2. Domeniul de activitate (Scope of Work)</w:t>
      </w:r>
    </w:p>
    <w:p w14:paraId="639E9242" w14:textId="77777777" w:rsidR="00120DF2" w:rsidRDefault="000165E2">
      <w:pPr>
        <w:spacing w:before="60" w:after="60"/>
      </w:pPr>
      <w:r>
        <w:rPr>
          <w:sz w:val="22"/>
          <w:szCs w:val="22"/>
        </w:rPr>
        <w:t>Dezvoltatorul va lucra sub supervizarea liderului de proiect si va colabora cu dezvoltatorii backend pentru a:</w:t>
      </w:r>
    </w:p>
    <w:p w14:paraId="555DD321" w14:textId="77777777" w:rsidR="00120DF2" w:rsidRDefault="00120DF2">
      <w:pPr>
        <w:spacing w:before="60" w:after="60"/>
      </w:pPr>
    </w:p>
    <w:p w14:paraId="0B797B13" w14:textId="77777777" w:rsidR="00120DF2" w:rsidRDefault="000165E2">
      <w:pPr>
        <w:spacing w:before="60" w:after="60"/>
      </w:pPr>
      <w:r>
        <w:rPr>
          <w:b/>
          <w:bCs/>
          <w:sz w:val="22"/>
          <w:szCs w:val="22"/>
        </w:rPr>
        <w:t>A. Implementarea interfetelor utilizator pentru sectiunile principale:</w:t>
      </w:r>
    </w:p>
    <w:p w14:paraId="4E733276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Persons Registry: formulare de cautare, adaugare/editare persoane fizice si juridice, conturi bancare, adrese, date de identitate si persoane autorizate;</w:t>
      </w:r>
    </w:p>
    <w:p w14:paraId="3463B94D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Registrul Fermierului: adaugare exploatatii agricole familiale, navigare meniu lateral, introducere date ferma (activitati, membri, animale, parcele cadastrale, planuri de culturi, utilaje, constructii), atasamente si generare formulare printabile;</w:t>
      </w:r>
    </w:p>
    <w:p w14:paraId="70C8900B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Modul LPIS: integrarea datelor privind parcelele de teren, interfete de planificare a culturilor si vizualizari GIS (harta, straturi, coordonate, instrumente de digitizare – conform manualului).</w:t>
      </w:r>
    </w:p>
    <w:p w14:paraId="594AE45D" w14:textId="77777777" w:rsidR="00120DF2" w:rsidRDefault="00120DF2">
      <w:pPr>
        <w:spacing w:before="60" w:after="60"/>
      </w:pPr>
    </w:p>
    <w:p w14:paraId="2927B30E" w14:textId="77777777" w:rsidR="00120DF2" w:rsidRDefault="000165E2">
      <w:pPr>
        <w:spacing w:before="60" w:after="60"/>
      </w:pPr>
      <w:r>
        <w:rPr>
          <w:b/>
          <w:bCs/>
          <w:sz w:val="22"/>
          <w:szCs w:val="22"/>
        </w:rPr>
        <w:t>B. Dezvoltare componente web:</w:t>
      </w:r>
    </w:p>
    <w:p w14:paraId="730CEFCF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Componente web responsive utilizand framework-uri frontend moderne, compatibile cu dispozitive desktop si mobile;</w:t>
      </w:r>
    </w:p>
    <w:p w14:paraId="5258BC3A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Creare de grid-uri de date, formulare, drop-down-uri, checkbox-uri si functionalitati de cautare, conform screenshot-urilor din manual;</w:t>
      </w:r>
    </w:p>
    <w:p w14:paraId="3139E9CB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Gestionarea validarii client-side, tratarea erorilor si feedback utilizator (ex. mesaje de succes, schimbari de status: active/deactivate, VALID/CHECK pentru parcele).</w:t>
      </w:r>
    </w:p>
    <w:p w14:paraId="15CAD9BB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Implementarea de Penalty System Module pentru AIPA.</w:t>
      </w:r>
    </w:p>
    <w:p w14:paraId="220F8B44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Implementarea de API pentru cererea de subventie catre AIPA.</w:t>
      </w:r>
    </w:p>
    <w:p w14:paraId="495E693F" w14:textId="77777777" w:rsidR="00120DF2" w:rsidRDefault="00120DF2">
      <w:pPr>
        <w:spacing w:before="60" w:after="60"/>
      </w:pPr>
    </w:p>
    <w:p w14:paraId="45F882E8" w14:textId="77777777" w:rsidR="00120DF2" w:rsidRDefault="000165E2">
      <w:pPr>
        <w:spacing w:before="60" w:after="60"/>
      </w:pPr>
      <w:r>
        <w:rPr>
          <w:b/>
          <w:bCs/>
          <w:sz w:val="22"/>
          <w:szCs w:val="22"/>
        </w:rPr>
        <w:t>C. Integrare si calitate:</w:t>
      </w:r>
    </w:p>
    <w:p w14:paraId="69C2E322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lastRenderedPageBreak/>
        <w:t>Integrare cu API-urile backend pentru preluarea, salvarea datelor si integrari (ex. import date animale sau parcele LPIS);</w:t>
      </w:r>
    </w:p>
    <w:p w14:paraId="74907BEB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Asigurarea accesibilitatii, bunelor practici de securitate (ex. sanitizarea input-urilor) si optimizarea performantei;</w:t>
      </w:r>
    </w:p>
    <w:p w14:paraId="65EEEE24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Efectuarea testelor unitare, depanarea si verificarea compatibilitatii cross-browser;</w:t>
      </w:r>
    </w:p>
    <w:p w14:paraId="1A32BA04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Colaborare prin control de versiune (Git) si participare la review-uri de cod;</w:t>
      </w:r>
    </w:p>
    <w:p w14:paraId="2716E440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Documentarea codului si transfer de cunostinte catre echipa.</w:t>
      </w:r>
    </w:p>
    <w:p w14:paraId="343F38F4" w14:textId="77777777" w:rsidR="00120DF2" w:rsidRDefault="00120DF2">
      <w:pPr>
        <w:spacing w:before="60" w:after="60"/>
      </w:pPr>
    </w:p>
    <w:p w14:paraId="7878A9FA" w14:textId="77777777" w:rsidR="00120DF2" w:rsidRDefault="000165E2">
      <w:pPr>
        <w:spacing w:before="60" w:after="60"/>
      </w:pPr>
      <w:r>
        <w:rPr>
          <w:sz w:val="22"/>
          <w:szCs w:val="22"/>
        </w:rPr>
        <w:t>Munca se va baza pe codul existent (in curs de dezvoltare) si trebuie sa respecte descrierile din manual: campuri read-only, populare automata a campurilor si managementul statusurilor (ex. VALID/CHECK pentru parcele).</w:t>
      </w:r>
    </w:p>
    <w:p w14:paraId="481DC4A5" w14:textId="77777777" w:rsidR="00120DF2" w:rsidRDefault="00120DF2">
      <w:pPr>
        <w:spacing w:before="60" w:after="60"/>
      </w:pPr>
    </w:p>
    <w:p w14:paraId="390DCC47" w14:textId="77777777" w:rsidR="00120DF2" w:rsidRDefault="000165E2">
      <w:pPr>
        <w:spacing w:before="180" w:after="80"/>
      </w:pPr>
      <w:r>
        <w:rPr>
          <w:b/>
          <w:bCs/>
          <w:sz w:val="24"/>
          <w:szCs w:val="24"/>
        </w:rPr>
        <w:t>3. Livrabile</w:t>
      </w:r>
    </w:p>
    <w:p w14:paraId="61628D91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Cod frontend finalizat pentru toate sectiunile specificate in manual, integrat si testat;</w:t>
      </w:r>
    </w:p>
    <w:p w14:paraId="1CDDE259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Prototipuri functionale pentru functionalitati cheie (ex. grid-uri de cautare, trimitere formulare);</w:t>
      </w:r>
    </w:p>
    <w:p w14:paraId="07412EAD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Documentatie a arhitecturii frontend, componentelor si punctelor de integrare;</w:t>
      </w:r>
    </w:p>
    <w:p w14:paraId="6AA85B1E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Corectii de erori si optimizari pe baza feedback-ului din testare;</w:t>
      </w:r>
    </w:p>
    <w:p w14:paraId="57BC778C" w14:textId="77777777" w:rsidR="00120DF2" w:rsidRDefault="000165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Predare finala cu cod curat si comentat.</w:t>
      </w:r>
    </w:p>
    <w:p w14:paraId="7443140B" w14:textId="77777777" w:rsidR="00120DF2" w:rsidRDefault="00120DF2"/>
    <w:p w14:paraId="4C64D033" w14:textId="77777777" w:rsidR="00120DF2" w:rsidRDefault="000165E2">
      <w:pPr>
        <w:spacing w:before="180" w:after="80"/>
      </w:pPr>
      <w:r>
        <w:rPr>
          <w:b/>
          <w:bCs/>
          <w:sz w:val="24"/>
          <w:szCs w:val="24"/>
        </w:rPr>
        <w:t xml:space="preserve">4. </w:t>
      </w:r>
      <w:commentRangeStart w:id="0"/>
      <w:r>
        <w:rPr>
          <w:b/>
          <w:bCs/>
          <w:sz w:val="24"/>
          <w:szCs w:val="24"/>
        </w:rPr>
        <w:t>Profilul expertului</w:t>
      </w:r>
    </w:p>
    <w:p w14:paraId="68526C80" w14:textId="77777777" w:rsidR="00120DF2" w:rsidRDefault="00120DF2">
      <w:pPr>
        <w:spacing w:before="60" w:after="60"/>
      </w:pPr>
    </w:p>
    <w:p w14:paraId="3D195905" w14:textId="77777777" w:rsidR="00120DF2" w:rsidRDefault="000165E2">
      <w:pPr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Competente lingvistice:</w:t>
      </w:r>
    </w:p>
    <w:p w14:paraId="1078EB96" w14:textId="77777777" w:rsidR="00120DF2" w:rsidRDefault="00120DF2"/>
    <w:p w14:paraId="09F29A02" w14:textId="77777777" w:rsidR="00120DF2" w:rsidRDefault="000165E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Romana: obligatoriu; </w:t>
      </w:r>
    </w:p>
    <w:p w14:paraId="3B0B0143" w14:textId="77777777" w:rsidR="00120DF2" w:rsidRDefault="000165E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Engleza: obligatoriu; </w:t>
      </w:r>
    </w:p>
    <w:p w14:paraId="303C4C92" w14:textId="77777777" w:rsidR="00120DF2" w:rsidRDefault="000165E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Rusa: constituie un avantaj.</w:t>
      </w:r>
      <w:commentRangeEnd w:id="0"/>
      <w:r w:rsidR="00A10AD5">
        <w:rPr>
          <w:rStyle w:val="CommentReference"/>
          <w:sz w:val="22"/>
          <w:szCs w:val="22"/>
        </w:rPr>
        <w:commentReference w:id="0"/>
      </w:r>
    </w:p>
    <w:p w14:paraId="14523FBA" w14:textId="77777777" w:rsidR="00120DF2" w:rsidRDefault="00120DF2"/>
    <w:p w14:paraId="32638F5F" w14:textId="77777777" w:rsidR="00120DF2" w:rsidRDefault="000165E2">
      <w:pPr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Competente transversale:</w:t>
      </w:r>
    </w:p>
    <w:p w14:paraId="30801052" w14:textId="77777777" w:rsidR="00120DF2" w:rsidRDefault="00120DF2"/>
    <w:p w14:paraId="3BFEE757" w14:textId="77777777" w:rsidR="00120DF2" w:rsidRDefault="000165E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Rezolvare probleme si gandire analitica; </w:t>
      </w:r>
    </w:p>
    <w:p w14:paraId="3CFDCE5F" w14:textId="77777777" w:rsidR="00120DF2" w:rsidRDefault="000165E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Lucru in echipa multidisciplinara;</w:t>
      </w:r>
    </w:p>
    <w:p w14:paraId="6FE2DD36" w14:textId="77777777" w:rsidR="00120DF2" w:rsidRDefault="000165E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Comunicare eficienta si proactivitate; </w:t>
      </w:r>
    </w:p>
    <w:p w14:paraId="6D4D647D" w14:textId="77777777" w:rsidR="00120DF2" w:rsidRDefault="000165E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Disponibilitate in orele de lucru EET/EEST.</w:t>
      </w:r>
    </w:p>
    <w:p w14:paraId="4D1503A0" w14:textId="77777777" w:rsidR="00120DF2" w:rsidRDefault="00120DF2">
      <w:pPr>
        <w:spacing w:before="60" w:after="60"/>
      </w:pPr>
    </w:p>
    <w:p w14:paraId="3A38E07A" w14:textId="77777777" w:rsidR="00120DF2" w:rsidRDefault="00120DF2">
      <w:pPr>
        <w:spacing w:before="60" w:after="60"/>
      </w:pPr>
    </w:p>
    <w:p w14:paraId="60B3EE09" w14:textId="1CE17097" w:rsidR="00120DF2" w:rsidRDefault="00000000">
      <w:pPr>
        <w:spacing w:before="60" w:after="60"/>
      </w:pPr>
      <w:sdt>
        <w:sdtPr>
          <w:tag w:val="goog_rdk_43"/>
          <w:id w:val="-711759655"/>
        </w:sdtPr>
        <w:sdtContent>
          <w:sdt>
            <w:sdtPr>
              <w:tag w:val="goog_rdk_42"/>
              <w:id w:val="-1070509028"/>
              <w:showingPlcHdr/>
            </w:sdtPr>
            <w:sdtContent>
              <w:r w:rsidR="000165E2">
                <w:t xml:space="preserve">     </w:t>
              </w:r>
            </w:sdtContent>
          </w:sdt>
        </w:sdtContent>
      </w:sdt>
      <w:sdt>
        <w:sdtPr>
          <w:tag w:val="goog_rdk_45"/>
          <w:id w:val="1802576479"/>
        </w:sdtPr>
        <w:sdtContent>
          <w:sdt>
            <w:sdtPr>
              <w:tag w:val="goog_rdk_44"/>
              <w:id w:val="-1353501239"/>
              <w:showingPlcHdr/>
            </w:sdtPr>
            <w:sdtContent>
              <w:r w:rsidR="000165E2">
                <w:t xml:space="preserve">     </w:t>
              </w:r>
            </w:sdtContent>
          </w:sdt>
        </w:sdtContent>
      </w:sdt>
    </w:p>
    <w:p w14:paraId="71BFBBB0" w14:textId="77777777" w:rsidR="00120DF2" w:rsidRDefault="00120DF2">
      <w:pPr>
        <w:spacing w:before="60" w:after="60"/>
      </w:pPr>
    </w:p>
    <w:p w14:paraId="314494E5" w14:textId="115E133B" w:rsidR="00120DF2" w:rsidRDefault="00120DF2"/>
    <w:sectPr w:rsidR="00120DF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Vasilii Dogotari" w:date="2026-05-07T15:09:00Z" w:initials="VD">
    <w:p w14:paraId="352F9842" w14:textId="1E609C35" w:rsidR="00A10AD5" w:rsidRDefault="00A10AD5" w:rsidP="00A10AD5">
      <w:pPr>
        <w:pStyle w:val="CommentText"/>
      </w:pPr>
      <w:r>
        <w:rPr>
          <w:rStyle w:val="CommentReference"/>
        </w:rPr>
        <w:annotationRef/>
      </w:r>
      <w:r>
        <w:fldChar w:fldCharType="begin"/>
      </w:r>
      <w:r>
        <w:instrText>HYPERLINK "mailto:inna.martinova@maiamd.onmicrosoft.com"</w:instrText>
      </w:r>
      <w:bookmarkStart w:id="1" w:name="_@_E3A07DDEBB0E44AA9BED94F649E97108Z"/>
      <w:r>
        <w:fldChar w:fldCharType="separate"/>
      </w:r>
      <w:bookmarkEnd w:id="1"/>
      <w:r w:rsidRPr="00A10AD5">
        <w:rPr>
          <w:rStyle w:val="Mention"/>
          <w:noProof/>
        </w:rPr>
        <w:t>@Inna Martînova</w:t>
      </w:r>
      <w:r>
        <w:fldChar w:fldCharType="end"/>
      </w:r>
      <w:r>
        <w:t xml:space="preserve"> </w:t>
      </w:r>
      <w:r>
        <w:rPr>
          <w:lang w:val="ro-RO"/>
        </w:rPr>
        <w:t xml:space="preserve">acestea nu sunt criterii de calificare?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52F984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D4BCD9D" w16cex:dateUtc="2026-05-07T12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52F9842" w16cid:durableId="7D4BCD9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CD59035F-DC34-449F-85F8-3269864B4980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2" w:fontKey="{EA9E1737-5C54-436C-A68F-81F24250E753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CE467F42-D5DB-419D-891A-7F6C4329916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02674"/>
    <w:multiLevelType w:val="multilevel"/>
    <w:tmpl w:val="AFF0FBCA"/>
    <w:lvl w:ilvl="0">
      <w:start w:val="1"/>
      <w:numFmt w:val="bullet"/>
      <w:lvlText w:val="•"/>
      <w:lvlJc w:val="left"/>
      <w:pPr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3E43B0D"/>
    <w:multiLevelType w:val="multilevel"/>
    <w:tmpl w:val="5B2076C0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804422565">
    <w:abstractNumId w:val="1"/>
  </w:num>
  <w:num w:numId="2" w16cid:durableId="204547219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Vasilii Dogotari">
    <w15:presenceInfo w15:providerId="AD" w15:userId="S::vasilii.dogotari@maiamd.onmicrosoft.com::e0921afe-620a-4fed-906d-4352240425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DF2"/>
    <w:rsid w:val="000165E2"/>
    <w:rsid w:val="000C2CDC"/>
    <w:rsid w:val="00120DF2"/>
    <w:rsid w:val="00720668"/>
    <w:rsid w:val="00A10AD5"/>
    <w:rsid w:val="00B10916"/>
    <w:rsid w:val="00D3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519DA"/>
  <w15:docId w15:val="{79FF04C3-D85A-4233-94A8-21026E4D5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aliases w:val="HotarirePunct1"/>
    <w:link w:val="ListParagraphChar"/>
    <w:uiPriority w:val="34"/>
    <w:qFormat/>
    <w:rsid w:val="00DC304E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C304E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10A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0AD5"/>
  </w:style>
  <w:style w:type="character" w:customStyle="1" w:styleId="CommentTextChar">
    <w:name w:val="Comment Text Char"/>
    <w:basedOn w:val="DefaultParagraphFont"/>
    <w:link w:val="CommentText"/>
    <w:uiPriority w:val="99"/>
    <w:rsid w:val="00A10AD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0A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0AD5"/>
    <w:rPr>
      <w:b/>
      <w:bCs/>
    </w:rPr>
  </w:style>
  <w:style w:type="character" w:styleId="Mention">
    <w:name w:val="Mention"/>
    <w:basedOn w:val="DefaultParagraphFont"/>
    <w:uiPriority w:val="99"/>
    <w:unhideWhenUsed/>
    <w:rsid w:val="00A10AD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6/09/relationships/commentsIds" Target="commentsId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/os5ECH6p0UMJeXRzXOKmDUzPQ==">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5FD62-D1E8-4520-9DA5-AD8CD88A4BCE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8A7F44B-DC2A-4BAC-BD1B-383279F3E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EDE9A3-B1F0-418C-9598-8CBAABEE0C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552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Blajin Iurii</dc:creator>
  <cp:lastModifiedBy>Vasilii Dogotari</cp:lastModifiedBy>
  <cp:revision>5</cp:revision>
  <dcterms:created xsi:type="dcterms:W3CDTF">2026-03-10T14:33:00Z</dcterms:created>
  <dcterms:modified xsi:type="dcterms:W3CDTF">2026-05-07T12:10:00Z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