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a0"/>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a0"/>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a0"/>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a0"/>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a0"/>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a0"/>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a0"/>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a0"/>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a0"/>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a0"/>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a0"/>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a0"/>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a0"/>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a0"/>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a0"/>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a0"/>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a0"/>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a0"/>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a0"/>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a0"/>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a0"/>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a0"/>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a0"/>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a0"/>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a0"/>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a0"/>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a0"/>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a0"/>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a0"/>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a0"/>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a0"/>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a0"/>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a0"/>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a0"/>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a0"/>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a0"/>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a0"/>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a0"/>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a0"/>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a0"/>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a0"/>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a0"/>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a0"/>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a0"/>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a0"/>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a0"/>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ae"/>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a5"/>
        <w:tabs>
          <w:tab w:val="left" w:pos="567"/>
        </w:tabs>
        <w:spacing w:line="360" w:lineRule="auto"/>
        <w:rPr>
          <w:rFonts w:ascii="Times New Roman" w:hAnsi="Times New Roman"/>
          <w:szCs w:val="24"/>
        </w:rPr>
      </w:pPr>
    </w:p>
    <w:p w14:paraId="16F8C1AE" w14:textId="77777777" w:rsidR="00077FB7" w:rsidRDefault="00077FB7" w:rsidP="00077FB7">
      <w:pPr>
        <w:pStyle w:val="a5"/>
        <w:tabs>
          <w:tab w:val="left" w:pos="567"/>
        </w:tabs>
        <w:spacing w:line="360" w:lineRule="auto"/>
        <w:rPr>
          <w:rFonts w:ascii="Times New Roman" w:hAnsi="Times New Roman"/>
          <w:szCs w:val="24"/>
        </w:rPr>
      </w:pPr>
    </w:p>
    <w:p w14:paraId="602AEBC7"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a5"/>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a5"/>
        <w:tabs>
          <w:tab w:val="left" w:pos="567"/>
        </w:tabs>
        <w:spacing w:line="360" w:lineRule="auto"/>
        <w:rPr>
          <w:rFonts w:ascii="Times New Roman" w:hAnsi="Times New Roman"/>
          <w:szCs w:val="24"/>
        </w:rPr>
      </w:pPr>
    </w:p>
    <w:p w14:paraId="072703F1" w14:textId="77777777" w:rsidR="00077FB7" w:rsidRPr="009637D1" w:rsidRDefault="00077FB7" w:rsidP="00077FB7">
      <w:pPr>
        <w:pStyle w:val="a5"/>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a5"/>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a5"/>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a5"/>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a5"/>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a5"/>
        <w:tabs>
          <w:tab w:val="left" w:pos="567"/>
        </w:tabs>
        <w:spacing w:line="360" w:lineRule="auto"/>
        <w:rPr>
          <w:rFonts w:ascii="Times New Roman" w:hAnsi="Times New Roman"/>
          <w:szCs w:val="24"/>
        </w:rPr>
      </w:pPr>
    </w:p>
    <w:p w14:paraId="14FE9FF2" w14:textId="77777777" w:rsidR="00077FB7" w:rsidRDefault="00077FB7" w:rsidP="00077FB7">
      <w:pPr>
        <w:pStyle w:val="a5"/>
        <w:tabs>
          <w:tab w:val="left" w:pos="567"/>
        </w:tabs>
        <w:spacing w:line="360" w:lineRule="auto"/>
        <w:rPr>
          <w:rFonts w:ascii="Times New Roman" w:hAnsi="Times New Roman"/>
          <w:szCs w:val="24"/>
        </w:rPr>
      </w:pPr>
    </w:p>
    <w:p w14:paraId="074AB61F" w14:textId="77777777" w:rsidR="00077FB7" w:rsidRDefault="00077FB7" w:rsidP="00077FB7">
      <w:pPr>
        <w:pStyle w:val="a5"/>
        <w:tabs>
          <w:tab w:val="left" w:pos="567"/>
        </w:tabs>
        <w:spacing w:line="360" w:lineRule="auto"/>
        <w:rPr>
          <w:rFonts w:ascii="Times New Roman" w:hAnsi="Times New Roman"/>
          <w:szCs w:val="24"/>
        </w:rPr>
      </w:pPr>
    </w:p>
    <w:p w14:paraId="5839875F" w14:textId="77777777" w:rsidR="00077FB7" w:rsidRDefault="00077FB7" w:rsidP="00077FB7">
      <w:pPr>
        <w:pStyle w:val="a5"/>
        <w:tabs>
          <w:tab w:val="left" w:pos="567"/>
        </w:tabs>
        <w:spacing w:line="360" w:lineRule="auto"/>
        <w:rPr>
          <w:rFonts w:ascii="Times New Roman" w:hAnsi="Times New Roman"/>
          <w:szCs w:val="24"/>
        </w:rPr>
      </w:pPr>
    </w:p>
    <w:p w14:paraId="320B259F" w14:textId="77777777" w:rsidR="00077FB7" w:rsidRDefault="00077FB7" w:rsidP="00077FB7">
      <w:pPr>
        <w:pStyle w:val="a5"/>
        <w:tabs>
          <w:tab w:val="left" w:pos="567"/>
        </w:tabs>
        <w:spacing w:line="360" w:lineRule="auto"/>
        <w:rPr>
          <w:rFonts w:ascii="Times New Roman" w:hAnsi="Times New Roman"/>
          <w:szCs w:val="24"/>
        </w:rPr>
      </w:pPr>
    </w:p>
    <w:p w14:paraId="70AF23FE" w14:textId="77777777" w:rsidR="00077FB7" w:rsidRDefault="00077FB7" w:rsidP="00077FB7">
      <w:pPr>
        <w:pStyle w:val="a5"/>
        <w:tabs>
          <w:tab w:val="left" w:pos="567"/>
        </w:tabs>
        <w:spacing w:line="360" w:lineRule="auto"/>
        <w:rPr>
          <w:rFonts w:ascii="Times New Roman" w:hAnsi="Times New Roman"/>
          <w:szCs w:val="24"/>
        </w:rPr>
      </w:pPr>
    </w:p>
    <w:p w14:paraId="0A04C24F" w14:textId="77777777" w:rsidR="00077FB7" w:rsidRPr="009637D1" w:rsidRDefault="00077FB7" w:rsidP="00077FB7">
      <w:pPr>
        <w:pStyle w:val="a5"/>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a5"/>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a5"/>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a5"/>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a5"/>
        <w:tabs>
          <w:tab w:val="left" w:pos="567"/>
        </w:tabs>
        <w:spacing w:line="360" w:lineRule="auto"/>
        <w:rPr>
          <w:rFonts w:ascii="Times New Roman" w:hAnsi="Times New Roman"/>
          <w:szCs w:val="24"/>
        </w:rPr>
      </w:pPr>
    </w:p>
    <w:p w14:paraId="1B70B2ED" w14:textId="77777777" w:rsidR="00077FB7" w:rsidRDefault="00077FB7" w:rsidP="00077FB7">
      <w:pPr>
        <w:pStyle w:val="a5"/>
        <w:tabs>
          <w:tab w:val="left" w:pos="567"/>
        </w:tabs>
        <w:spacing w:line="360" w:lineRule="auto"/>
        <w:rPr>
          <w:rFonts w:ascii="Times New Roman" w:hAnsi="Times New Roman"/>
          <w:szCs w:val="24"/>
        </w:rPr>
      </w:pPr>
    </w:p>
    <w:p w14:paraId="4D8CFEB8" w14:textId="77777777" w:rsidR="00077FB7" w:rsidRDefault="00077FB7" w:rsidP="00077FB7">
      <w:pPr>
        <w:pStyle w:val="a5"/>
        <w:tabs>
          <w:tab w:val="left" w:pos="567"/>
        </w:tabs>
        <w:spacing w:line="360" w:lineRule="auto"/>
        <w:rPr>
          <w:rFonts w:ascii="Times New Roman" w:hAnsi="Times New Roman"/>
          <w:szCs w:val="24"/>
        </w:rPr>
      </w:pPr>
    </w:p>
    <w:p w14:paraId="3514C3C4" w14:textId="77777777" w:rsidR="00077FB7" w:rsidRDefault="00077FB7" w:rsidP="00077FB7">
      <w:pPr>
        <w:pStyle w:val="a5"/>
        <w:tabs>
          <w:tab w:val="left" w:pos="567"/>
        </w:tabs>
        <w:spacing w:line="360" w:lineRule="auto"/>
        <w:rPr>
          <w:rFonts w:ascii="Times New Roman" w:hAnsi="Times New Roman"/>
          <w:szCs w:val="24"/>
        </w:rPr>
      </w:pPr>
    </w:p>
    <w:p w14:paraId="78A717C2" w14:textId="77777777" w:rsidR="00077FB7" w:rsidRDefault="00077FB7" w:rsidP="00077FB7">
      <w:pPr>
        <w:pStyle w:val="a5"/>
        <w:tabs>
          <w:tab w:val="left" w:pos="567"/>
        </w:tabs>
        <w:spacing w:line="360" w:lineRule="auto"/>
        <w:rPr>
          <w:rFonts w:ascii="Times New Roman" w:hAnsi="Times New Roman"/>
          <w:szCs w:val="24"/>
        </w:rPr>
      </w:pPr>
    </w:p>
    <w:p w14:paraId="3D475A59" w14:textId="77777777" w:rsidR="00077FB7" w:rsidRDefault="00077FB7" w:rsidP="00077FB7">
      <w:pPr>
        <w:pStyle w:val="a5"/>
        <w:tabs>
          <w:tab w:val="left" w:pos="567"/>
        </w:tabs>
        <w:spacing w:line="360" w:lineRule="auto"/>
        <w:rPr>
          <w:rFonts w:ascii="Times New Roman" w:hAnsi="Times New Roman"/>
          <w:szCs w:val="24"/>
        </w:rPr>
      </w:pPr>
    </w:p>
    <w:p w14:paraId="7561DF52" w14:textId="77777777" w:rsidR="00077FB7" w:rsidRDefault="00077FB7" w:rsidP="00077FB7">
      <w:pPr>
        <w:pStyle w:val="a5"/>
        <w:tabs>
          <w:tab w:val="left" w:pos="567"/>
        </w:tabs>
        <w:spacing w:line="360" w:lineRule="auto"/>
        <w:rPr>
          <w:rFonts w:ascii="Times New Roman" w:hAnsi="Times New Roman"/>
          <w:szCs w:val="24"/>
        </w:rPr>
      </w:pPr>
    </w:p>
    <w:p w14:paraId="46C14892" w14:textId="77777777" w:rsidR="00077FB7" w:rsidRDefault="00077FB7" w:rsidP="00077FB7">
      <w:pPr>
        <w:pStyle w:val="a5"/>
        <w:tabs>
          <w:tab w:val="left" w:pos="567"/>
        </w:tabs>
        <w:spacing w:line="360" w:lineRule="auto"/>
        <w:rPr>
          <w:rFonts w:ascii="Times New Roman" w:hAnsi="Times New Roman"/>
          <w:szCs w:val="24"/>
        </w:rPr>
      </w:pPr>
    </w:p>
    <w:p w14:paraId="0009E594" w14:textId="77777777" w:rsidR="00077FB7" w:rsidRDefault="00077FB7" w:rsidP="00077FB7">
      <w:pPr>
        <w:pStyle w:val="a5"/>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a5"/>
        <w:tabs>
          <w:tab w:val="left" w:pos="567"/>
        </w:tabs>
        <w:spacing w:line="360" w:lineRule="auto"/>
        <w:rPr>
          <w:rFonts w:ascii="Times New Roman" w:hAnsi="Times New Roman"/>
          <w:szCs w:val="24"/>
        </w:rPr>
      </w:pPr>
    </w:p>
    <w:p w14:paraId="2F0FCE8B" w14:textId="77777777" w:rsidR="00077FB7" w:rsidRDefault="00077FB7" w:rsidP="00077FB7">
      <w:pPr>
        <w:pStyle w:val="a5"/>
        <w:tabs>
          <w:tab w:val="left" w:pos="567"/>
        </w:tabs>
        <w:spacing w:line="360" w:lineRule="auto"/>
        <w:rPr>
          <w:rFonts w:ascii="Times New Roman" w:hAnsi="Times New Roman"/>
          <w:szCs w:val="24"/>
        </w:rPr>
      </w:pPr>
    </w:p>
    <w:p w14:paraId="0C738457" w14:textId="77777777" w:rsidR="00077FB7" w:rsidRPr="00B927F6" w:rsidRDefault="00077FB7" w:rsidP="00077FB7">
      <w:pPr>
        <w:pStyle w:val="a5"/>
        <w:tabs>
          <w:tab w:val="left" w:pos="567"/>
        </w:tabs>
        <w:rPr>
          <w:rFonts w:ascii="Times New Roman" w:hAnsi="Times New Roman"/>
          <w:b/>
          <w:szCs w:val="24"/>
        </w:rPr>
      </w:pPr>
    </w:p>
    <w:p w14:paraId="46A8A8EA" w14:textId="77777777" w:rsidR="00077FB7" w:rsidRPr="00B927F6" w:rsidRDefault="00077FB7" w:rsidP="00077FB7">
      <w:pPr>
        <w:pStyle w:val="a5"/>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a5"/>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a5"/>
        <w:tabs>
          <w:tab w:val="left" w:pos="567"/>
        </w:tabs>
        <w:rPr>
          <w:rFonts w:ascii="Times New Roman" w:hAnsi="Times New Roman"/>
          <w:b/>
          <w:szCs w:val="24"/>
        </w:rPr>
      </w:pPr>
    </w:p>
    <w:p w14:paraId="01F0A0B3" w14:textId="77777777" w:rsidR="00077FB7" w:rsidRPr="00B927F6" w:rsidRDefault="00077FB7" w:rsidP="00077FB7">
      <w:pPr>
        <w:pStyle w:val="a5"/>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a5"/>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a5"/>
        <w:tabs>
          <w:tab w:val="left" w:pos="567"/>
        </w:tabs>
        <w:rPr>
          <w:rFonts w:ascii="Times New Roman" w:hAnsi="Times New Roman"/>
          <w:szCs w:val="24"/>
        </w:rPr>
      </w:pPr>
    </w:p>
    <w:p w14:paraId="298BF5B5" w14:textId="77777777" w:rsidR="00077FB7" w:rsidRPr="00B927F6" w:rsidRDefault="00077FB7" w:rsidP="00077FB7">
      <w:pPr>
        <w:pStyle w:val="a5"/>
        <w:tabs>
          <w:tab w:val="left" w:pos="567"/>
        </w:tabs>
        <w:rPr>
          <w:rFonts w:ascii="Times New Roman" w:hAnsi="Times New Roman"/>
          <w:szCs w:val="24"/>
        </w:rPr>
      </w:pPr>
    </w:p>
    <w:p w14:paraId="795DF652"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a5"/>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a5"/>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a5"/>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a5"/>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a5"/>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a5"/>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a5"/>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a5"/>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a5"/>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a5"/>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a5"/>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a5"/>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a5"/>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a5"/>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a5"/>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a5"/>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a5"/>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a5"/>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a5"/>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a5"/>
        <w:tabs>
          <w:tab w:val="left" w:pos="567"/>
        </w:tabs>
        <w:ind w:hanging="502"/>
        <w:rPr>
          <w:rFonts w:ascii="Times New Roman" w:hAnsi="Times New Roman"/>
          <w:szCs w:val="24"/>
        </w:rPr>
      </w:pPr>
    </w:p>
    <w:p w14:paraId="565FADE5" w14:textId="77777777" w:rsidR="00077FB7" w:rsidRPr="00B927F6" w:rsidRDefault="00077FB7" w:rsidP="00077FB7">
      <w:pPr>
        <w:pStyle w:val="a5"/>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a5"/>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a5"/>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a5"/>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3F5DCE1"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308" w:type="pct"/>
        <w:tblLayout w:type="fixed"/>
        <w:tblLook w:val="04A0" w:firstRow="1" w:lastRow="0" w:firstColumn="1" w:lastColumn="0" w:noHBand="0" w:noVBand="1"/>
      </w:tblPr>
      <w:tblGrid>
        <w:gridCol w:w="962"/>
        <w:gridCol w:w="458"/>
        <w:gridCol w:w="2411"/>
        <w:gridCol w:w="1132"/>
        <w:gridCol w:w="851"/>
        <w:gridCol w:w="1706"/>
        <w:gridCol w:w="3964"/>
        <w:gridCol w:w="1924"/>
        <w:gridCol w:w="2186"/>
      </w:tblGrid>
      <w:tr w:rsidR="00E74B1E" w:rsidRPr="00C00499" w14:paraId="6CDA884B" w14:textId="77777777" w:rsidTr="00DD3060">
        <w:trPr>
          <w:trHeight w:val="697"/>
        </w:trPr>
        <w:tc>
          <w:tcPr>
            <w:tcW w:w="5000" w:type="pct"/>
            <w:gridSpan w:val="9"/>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DD306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5132176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DD306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DD306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DD3060">
        <w:trPr>
          <w:trHeight w:val="567"/>
        </w:trPr>
        <w:tc>
          <w:tcPr>
            <w:tcW w:w="2411" w:type="pct"/>
            <w:gridSpan w:val="6"/>
            <w:shd w:val="clear" w:color="auto" w:fill="auto"/>
          </w:tcPr>
          <w:p w14:paraId="214DE00F" w14:textId="77777777" w:rsidR="00E74B1E" w:rsidRPr="00C00499" w:rsidRDefault="00E74B1E" w:rsidP="00B96226"/>
        </w:tc>
        <w:tc>
          <w:tcPr>
            <w:tcW w:w="2589" w:type="pct"/>
            <w:gridSpan w:val="3"/>
            <w:shd w:val="clear" w:color="auto" w:fill="auto"/>
          </w:tcPr>
          <w:p w14:paraId="439967D4" w14:textId="77777777" w:rsidR="00E74B1E" w:rsidRPr="00C00499" w:rsidRDefault="00E74B1E" w:rsidP="00B96226"/>
        </w:tc>
      </w:tr>
      <w:tr w:rsidR="003F0FF9" w:rsidRPr="00C00499" w14:paraId="0696D5DF" w14:textId="77777777" w:rsidTr="00DD3060">
        <w:trPr>
          <w:trHeight w:val="590"/>
        </w:trPr>
        <w:tc>
          <w:tcPr>
            <w:tcW w:w="455"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5496F" w:rsidRDefault="00E74B1E" w:rsidP="00B96226">
            <w:pPr>
              <w:jc w:val="center"/>
              <w:rPr>
                <w:b/>
                <w:sz w:val="20"/>
                <w:szCs w:val="20"/>
              </w:rPr>
            </w:pPr>
            <w:r w:rsidRPr="0065496F">
              <w:rPr>
                <w:b/>
                <w:sz w:val="20"/>
                <w:szCs w:val="20"/>
              </w:rPr>
              <w:t xml:space="preserve">Denumirea bunurilor/serviciilor </w:t>
            </w: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5496F" w:rsidRDefault="00E74B1E" w:rsidP="00B96226">
            <w:pPr>
              <w:jc w:val="center"/>
              <w:rPr>
                <w:b/>
                <w:sz w:val="20"/>
                <w:szCs w:val="20"/>
              </w:rPr>
            </w:pPr>
            <w:r w:rsidRPr="0065496F">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5496F" w:rsidRDefault="00E74B1E" w:rsidP="00B96226">
            <w:pPr>
              <w:jc w:val="center"/>
              <w:rPr>
                <w:b/>
                <w:sz w:val="20"/>
                <w:szCs w:val="20"/>
              </w:rPr>
            </w:pPr>
            <w:r w:rsidRPr="0065496F">
              <w:rPr>
                <w:b/>
                <w:sz w:val="20"/>
                <w:szCs w:val="20"/>
              </w:rPr>
              <w:t>Produ-cătorul</w:t>
            </w:r>
          </w:p>
        </w:tc>
        <w:tc>
          <w:tcPr>
            <w:tcW w:w="1818"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617" w:type="pct"/>
            <w:tcBorders>
              <w:top w:val="single" w:sz="4" w:space="0" w:color="auto"/>
              <w:left w:val="single" w:sz="4" w:space="0" w:color="auto"/>
              <w:bottom w:val="single" w:sz="4" w:space="0" w:color="auto"/>
              <w:right w:val="single" w:sz="4" w:space="0" w:color="auto"/>
            </w:tcBorders>
          </w:tcPr>
          <w:p w14:paraId="4C3D6753" w14:textId="77777777" w:rsidR="00E74B1E" w:rsidRPr="0065496F" w:rsidRDefault="00E74B1E" w:rsidP="00B96226">
            <w:pPr>
              <w:jc w:val="center"/>
              <w:rPr>
                <w:b/>
                <w:sz w:val="20"/>
                <w:szCs w:val="20"/>
              </w:rPr>
            </w:pPr>
            <w:r w:rsidRPr="0065496F">
              <w:rPr>
                <w:b/>
                <w:sz w:val="20"/>
                <w:szCs w:val="20"/>
              </w:rPr>
              <w:t>Specificarea tehnică deplină propusă de către ofertant</w:t>
            </w:r>
          </w:p>
          <w:p w14:paraId="6AB1B54A" w14:textId="77777777" w:rsidR="00E74B1E" w:rsidRPr="0065496F" w:rsidRDefault="00E74B1E" w:rsidP="00B96226">
            <w:pPr>
              <w:jc w:val="center"/>
              <w:rPr>
                <w:b/>
                <w:sz w:val="20"/>
                <w:szCs w:val="20"/>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5496F" w:rsidRDefault="00E74B1E" w:rsidP="00B96226">
            <w:pPr>
              <w:jc w:val="center"/>
              <w:rPr>
                <w:b/>
                <w:sz w:val="20"/>
                <w:szCs w:val="20"/>
              </w:rPr>
            </w:pPr>
            <w:r w:rsidRPr="0065496F">
              <w:rPr>
                <w:b/>
                <w:sz w:val="20"/>
                <w:szCs w:val="20"/>
              </w:rPr>
              <w:t>Standarde de referinţă</w:t>
            </w:r>
          </w:p>
        </w:tc>
      </w:tr>
      <w:tr w:rsidR="003F0FF9" w:rsidRPr="00C00499" w14:paraId="73F1050A" w14:textId="77777777" w:rsidTr="00DD3060">
        <w:trPr>
          <w:trHeight w:val="283"/>
        </w:trPr>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8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617"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310329" w:rsidRPr="0065496F" w14:paraId="0B1C31D0" w14:textId="77777777" w:rsidTr="00DD3060">
        <w:trPr>
          <w:trHeight w:val="397"/>
        </w:trPr>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C4BCB" w14:textId="3611EEE8" w:rsidR="00310329" w:rsidRPr="0086327C" w:rsidRDefault="00310329" w:rsidP="0086327C">
            <w:pPr>
              <w:rPr>
                <w:color w:val="000000"/>
                <w:sz w:val="20"/>
                <w:szCs w:val="20"/>
              </w:rPr>
            </w:pPr>
          </w:p>
        </w:tc>
        <w:tc>
          <w:tcPr>
            <w:tcW w:w="3227"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EFAC99" w14:textId="329CAC23" w:rsidR="00310329" w:rsidRPr="00310329" w:rsidRDefault="00BD23FC" w:rsidP="0086327C">
            <w:pPr>
              <w:rPr>
                <w:color w:val="000000"/>
                <w:sz w:val="28"/>
                <w:szCs w:val="28"/>
                <w:lang w:val="en-GB"/>
              </w:rPr>
            </w:pPr>
            <w:r w:rsidRPr="00BD23FC">
              <w:rPr>
                <w:b/>
                <w:sz w:val="28"/>
                <w:szCs w:val="28"/>
                <w:lang w:val="en-US"/>
              </w:rPr>
              <w:t>Detergent pentru dezinfectarea endoscoapelor</w:t>
            </w:r>
          </w:p>
        </w:tc>
        <w:tc>
          <w:tcPr>
            <w:tcW w:w="617" w:type="pct"/>
            <w:tcBorders>
              <w:top w:val="single" w:sz="4" w:space="0" w:color="auto"/>
              <w:left w:val="single" w:sz="4" w:space="0" w:color="auto"/>
              <w:bottom w:val="single" w:sz="4" w:space="0" w:color="auto"/>
              <w:right w:val="single" w:sz="4" w:space="0" w:color="auto"/>
            </w:tcBorders>
          </w:tcPr>
          <w:p w14:paraId="26BD1F02" w14:textId="77777777" w:rsidR="00310329" w:rsidRDefault="00310329" w:rsidP="0086327C">
            <w:pPr>
              <w:rPr>
                <w:color w:val="000000"/>
                <w:sz w:val="18"/>
                <w:szCs w:val="18"/>
                <w:lang w:val="en-GB"/>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405B56C2" w14:textId="77777777" w:rsidR="00310329" w:rsidRPr="00C00499" w:rsidRDefault="00310329" w:rsidP="0086327C"/>
        </w:tc>
      </w:tr>
      <w:tr w:rsidR="00BD23FC" w:rsidRPr="0065496F" w14:paraId="37EB5D05" w14:textId="77777777" w:rsidTr="00DD3060">
        <w:trPr>
          <w:trHeight w:val="397"/>
        </w:trPr>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0268E4E9" w:rsidR="00BD23FC" w:rsidRPr="005F7B6F" w:rsidRDefault="00BD23FC" w:rsidP="00BD23FC">
            <w:pPr>
              <w:rPr>
                <w:b/>
                <w:bCs/>
                <w:color w:val="000000"/>
                <w:highlight w:val="yellow"/>
              </w:rPr>
            </w:pPr>
            <w:r w:rsidRPr="00506E80">
              <w:rPr>
                <w:sz w:val="22"/>
                <w:szCs w:val="22"/>
                <w:lang w:val="en-US"/>
              </w:rPr>
              <w:t>24455000-8</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151FF08A" w14:textId="0D226D41" w:rsidR="00BD23FC" w:rsidRPr="00310329" w:rsidRDefault="00BD23FC" w:rsidP="00BD23FC">
            <w:pPr>
              <w:ind w:left="-52"/>
              <w:rPr>
                <w:b/>
                <w:bCs/>
                <w:color w:val="000000"/>
                <w:lang w:val="en-GB"/>
              </w:rPr>
            </w:pPr>
            <w:r w:rsidRPr="00D0140A">
              <w:rPr>
                <w:b/>
                <w:bCs/>
                <w:sz w:val="22"/>
                <w:szCs w:val="22"/>
                <w:lang w:val="en-US"/>
              </w:rPr>
              <w:t>Dezinfectanți și sterilizanți pentru dezinfectarea și sterilizarea instrumentelor compatibile cu mașinile de tip Steelco EW 2/2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77777777" w:rsidR="00BD23FC" w:rsidRPr="0086327C" w:rsidRDefault="00BD23FC" w:rsidP="00BD23FC">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77777777" w:rsidR="00BD23FC" w:rsidRPr="0086327C" w:rsidRDefault="00BD23FC" w:rsidP="00BD23FC">
            <w:pPr>
              <w:rPr>
                <w:sz w:val="20"/>
                <w:szCs w:val="20"/>
              </w:rPr>
            </w:pPr>
          </w:p>
        </w:tc>
        <w:tc>
          <w:tcPr>
            <w:tcW w:w="18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6E025" w14:textId="77777777" w:rsidR="00BD23FC" w:rsidRPr="005C0D39" w:rsidRDefault="00BD23FC" w:rsidP="00BD23FC">
            <w:pPr>
              <w:rPr>
                <w:sz w:val="16"/>
                <w:szCs w:val="16"/>
                <w:lang w:val="en-US"/>
              </w:rPr>
            </w:pPr>
            <w:r w:rsidRPr="005C0D39">
              <w:rPr>
                <w:sz w:val="16"/>
                <w:szCs w:val="16"/>
                <w:lang w:val="en-US"/>
              </w:rPr>
              <w:t xml:space="preserve">Substanță pentru dezinfectarea și sterilizarea chimică a instrumentelor endoscopice SteelcoXide-A sau echivalentul, compatibile cu mașinile de tip Steelco EW 2/2 </w:t>
            </w:r>
          </w:p>
          <w:p w14:paraId="04A1C4C3" w14:textId="77777777" w:rsidR="00BD23FC" w:rsidRPr="005C0D39" w:rsidRDefault="00BD23FC" w:rsidP="00BD23FC">
            <w:pPr>
              <w:rPr>
                <w:sz w:val="16"/>
                <w:szCs w:val="16"/>
                <w:lang w:val="en-US"/>
              </w:rPr>
            </w:pPr>
          </w:p>
          <w:p w14:paraId="4D060DBC" w14:textId="77777777" w:rsidR="00BD23FC" w:rsidRPr="005C0D39" w:rsidRDefault="00BD23FC" w:rsidP="00BD23FC">
            <w:pPr>
              <w:rPr>
                <w:sz w:val="16"/>
                <w:szCs w:val="16"/>
                <w:lang w:val="en-US"/>
              </w:rPr>
            </w:pPr>
            <w:r w:rsidRPr="005C0D39">
              <w:rPr>
                <w:sz w:val="16"/>
                <w:szCs w:val="16"/>
                <w:lang w:val="en-US"/>
              </w:rPr>
              <w:t xml:space="preserve">Certificări: </w:t>
            </w:r>
          </w:p>
          <w:p w14:paraId="7C49B52B" w14:textId="77777777" w:rsidR="00BD23FC" w:rsidRPr="005C0D39" w:rsidRDefault="00BD23FC" w:rsidP="00BD23FC">
            <w:pPr>
              <w:rPr>
                <w:sz w:val="16"/>
                <w:szCs w:val="16"/>
                <w:lang w:val="en-US"/>
              </w:rPr>
            </w:pPr>
            <w:r w:rsidRPr="005C0D39">
              <w:rPr>
                <w:sz w:val="16"/>
                <w:szCs w:val="16"/>
                <w:lang w:val="en-US"/>
              </w:rPr>
              <w:t>Conform ISO 15883</w:t>
            </w:r>
          </w:p>
          <w:p w14:paraId="32B82497" w14:textId="77777777" w:rsidR="00BD23FC" w:rsidRDefault="00BD23FC" w:rsidP="00BD23FC">
            <w:pPr>
              <w:rPr>
                <w:sz w:val="16"/>
                <w:szCs w:val="16"/>
                <w:lang w:val="en-US"/>
              </w:rPr>
            </w:pPr>
            <w:r w:rsidRPr="005C0D39">
              <w:rPr>
                <w:sz w:val="16"/>
                <w:szCs w:val="16"/>
                <w:lang w:val="en-US"/>
              </w:rPr>
              <w:t xml:space="preserve">Conform ISO 14937 </w:t>
            </w:r>
          </w:p>
          <w:p w14:paraId="5D6072F8" w14:textId="77777777" w:rsidR="00BD23FC" w:rsidRPr="005C0D39" w:rsidRDefault="00BD23FC" w:rsidP="00BD23FC">
            <w:pPr>
              <w:rPr>
                <w:sz w:val="16"/>
                <w:szCs w:val="16"/>
                <w:lang w:val="en-US"/>
              </w:rPr>
            </w:pPr>
          </w:p>
          <w:p w14:paraId="5827842F" w14:textId="77777777" w:rsidR="00BD23FC" w:rsidRPr="005C0D39" w:rsidRDefault="00BD23FC" w:rsidP="00BD23FC">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7F06F515" w14:textId="77777777" w:rsidR="00BD23FC" w:rsidRDefault="00BD23FC" w:rsidP="00BD23FC">
            <w:pPr>
              <w:rPr>
                <w:sz w:val="16"/>
                <w:szCs w:val="16"/>
                <w:lang w:val="en-US"/>
              </w:rPr>
            </w:pPr>
            <w:r w:rsidRPr="005C0D39">
              <w:rPr>
                <w:sz w:val="16"/>
                <w:szCs w:val="16"/>
                <w:lang w:val="en-US"/>
              </w:rPr>
              <w:t xml:space="preserve">-Confirmare precum la livrare termenul de valabilitate .a produsului nu va fi mai mic de 80% din termenul total </w:t>
            </w:r>
          </w:p>
          <w:p w14:paraId="48F52A0E" w14:textId="77777777" w:rsidR="00BD23FC" w:rsidRPr="005C0D39" w:rsidRDefault="00BD23FC" w:rsidP="00BD23FC">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005B25A5" w14:textId="77777777" w:rsidR="00BD23FC" w:rsidRDefault="00BD23FC" w:rsidP="00BD23FC">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43BFD427" w14:textId="77777777" w:rsidR="00BD23FC" w:rsidRPr="005C0D39" w:rsidRDefault="00BD23FC" w:rsidP="00BD23FC">
            <w:pPr>
              <w:rPr>
                <w:sz w:val="16"/>
                <w:szCs w:val="16"/>
                <w:lang w:val="en-US"/>
              </w:rPr>
            </w:pPr>
          </w:p>
          <w:p w14:paraId="313AB243" w14:textId="77777777" w:rsidR="00BD23FC" w:rsidRPr="005C0D39" w:rsidRDefault="00BD23FC" w:rsidP="00BD23FC">
            <w:pPr>
              <w:rPr>
                <w:sz w:val="16"/>
                <w:szCs w:val="16"/>
                <w:lang w:val="en-US"/>
              </w:rPr>
            </w:pPr>
            <w:r w:rsidRPr="005C0D39">
              <w:rPr>
                <w:sz w:val="16"/>
                <w:szCs w:val="16"/>
                <w:lang w:val="en-US"/>
              </w:rPr>
              <w:t xml:space="preserve">Cerinţe tehnice </w:t>
            </w:r>
          </w:p>
          <w:p w14:paraId="33D59141" w14:textId="77777777" w:rsidR="00BD23FC" w:rsidRPr="005C0D39" w:rsidRDefault="00BD23FC" w:rsidP="00BD23FC">
            <w:pPr>
              <w:rPr>
                <w:sz w:val="16"/>
                <w:szCs w:val="16"/>
                <w:lang w:val="en-US"/>
              </w:rPr>
            </w:pPr>
            <w:r w:rsidRPr="005C0D39">
              <w:rPr>
                <w:sz w:val="16"/>
                <w:szCs w:val="16"/>
                <w:lang w:val="en-US"/>
              </w:rPr>
              <w:t xml:space="preserve">Compoziție: Peroxid de hidrogen sau un agent chimic active cu effect similar. </w:t>
            </w:r>
          </w:p>
          <w:p w14:paraId="23322715" w14:textId="77777777" w:rsidR="00BD23FC" w:rsidRPr="005C0D39" w:rsidRDefault="00BD23FC" w:rsidP="00BD23FC">
            <w:pPr>
              <w:rPr>
                <w:sz w:val="16"/>
                <w:szCs w:val="16"/>
                <w:lang w:val="en-US"/>
              </w:rPr>
            </w:pPr>
            <w:r w:rsidRPr="005C0D39">
              <w:rPr>
                <w:sz w:val="16"/>
                <w:szCs w:val="16"/>
                <w:lang w:val="en-US"/>
              </w:rPr>
              <w:t xml:space="preserve">Soluţie necorozivă, să nu fie alergică. </w:t>
            </w:r>
          </w:p>
          <w:p w14:paraId="56121A82" w14:textId="77777777" w:rsidR="00BD23FC" w:rsidRPr="005C0D39" w:rsidRDefault="00BD23FC" w:rsidP="00BD23FC">
            <w:pPr>
              <w:rPr>
                <w:sz w:val="16"/>
                <w:szCs w:val="16"/>
                <w:lang w:val="en-US"/>
              </w:rPr>
            </w:pPr>
            <w:r w:rsidRPr="005C0D39">
              <w:rPr>
                <w:sz w:val="16"/>
                <w:szCs w:val="16"/>
                <w:lang w:val="en-US"/>
              </w:rPr>
              <w:t>Să conțină componente active cu effect cu ADAVAMIR COMPLEX, asigurând o sterilizare eficientă.</w:t>
            </w:r>
          </w:p>
          <w:p w14:paraId="0F8FCAD1" w14:textId="77777777" w:rsidR="00BD23FC" w:rsidRPr="005C0D39" w:rsidRDefault="00BD23FC" w:rsidP="00BD23FC">
            <w:pPr>
              <w:rPr>
                <w:sz w:val="16"/>
                <w:szCs w:val="16"/>
                <w:lang w:val="en-US"/>
              </w:rPr>
            </w:pPr>
            <w:r w:rsidRPr="005C0D39">
              <w:rPr>
                <w:sz w:val="16"/>
                <w:szCs w:val="16"/>
                <w:lang w:val="en-US"/>
              </w:rPr>
              <w:t xml:space="preserve"> </w:t>
            </w:r>
          </w:p>
          <w:p w14:paraId="1A646262" w14:textId="77777777" w:rsidR="00BD23FC" w:rsidRPr="005C0D39" w:rsidRDefault="00BD23FC" w:rsidP="00BD23FC">
            <w:pPr>
              <w:rPr>
                <w:sz w:val="16"/>
                <w:szCs w:val="16"/>
                <w:lang w:val="en-US"/>
              </w:rPr>
            </w:pPr>
            <w:r w:rsidRPr="005C0D39">
              <w:rPr>
                <w:sz w:val="16"/>
                <w:szCs w:val="16"/>
                <w:lang w:val="en-US"/>
              </w:rPr>
              <w:lastRenderedPageBreak/>
              <w:t xml:space="preserve">Ambalaj: canistră 5 litri Catalogul producătorului/documente tehnice de conformitate oferit pe support de hîrtie /copie confirmată prin ştampilă şi semnătură. Operatorul economic va indica forma și mărimea ambalajului. </w:t>
            </w:r>
          </w:p>
          <w:p w14:paraId="181F14C2" w14:textId="77777777" w:rsidR="00BD23FC" w:rsidRDefault="00BD23FC" w:rsidP="00BD23FC">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300 L 150 000 prezenta mostre la solicitarea autorității contractante conform pct.16. </w:t>
            </w:r>
          </w:p>
          <w:p w14:paraId="7B6C1111" w14:textId="77777777" w:rsidR="00BD23FC" w:rsidRPr="005C0D39" w:rsidRDefault="00BD23FC" w:rsidP="00BD23FC">
            <w:pPr>
              <w:rPr>
                <w:sz w:val="16"/>
                <w:szCs w:val="16"/>
                <w:lang w:val="en-US"/>
              </w:rPr>
            </w:pPr>
            <w:r w:rsidRPr="005C0D39">
              <w:rPr>
                <w:b/>
                <w:bCs/>
                <w:sz w:val="16"/>
                <w:szCs w:val="16"/>
                <w:lang w:val="en-US"/>
              </w:rPr>
              <w:t>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w:t>
            </w:r>
            <w:r w:rsidRPr="005C0D39">
              <w:rPr>
                <w:sz w:val="16"/>
                <w:szCs w:val="16"/>
                <w:lang w:val="en-US"/>
              </w:rPr>
              <w:t xml:space="preserve"> </w:t>
            </w:r>
          </w:p>
          <w:p w14:paraId="7BD7BB06" w14:textId="77777777" w:rsidR="00BD23FC" w:rsidRPr="005C0D39" w:rsidRDefault="00BD23FC" w:rsidP="00BD23FC">
            <w:pPr>
              <w:rPr>
                <w:sz w:val="16"/>
                <w:szCs w:val="16"/>
                <w:lang w:val="en-US"/>
              </w:rPr>
            </w:pPr>
          </w:p>
          <w:p w14:paraId="1E2ECD24" w14:textId="77777777" w:rsidR="00BD23FC" w:rsidRPr="005C0D39" w:rsidRDefault="00BD23FC" w:rsidP="00BD23FC">
            <w:pPr>
              <w:rPr>
                <w:sz w:val="16"/>
                <w:szCs w:val="16"/>
                <w:lang w:val="en-US"/>
              </w:rPr>
            </w:pPr>
            <w:r w:rsidRPr="005C0D39">
              <w:rPr>
                <w:sz w:val="16"/>
                <w:szCs w:val="16"/>
                <w:lang w:val="en-US"/>
              </w:rPr>
              <w:t>Un mijloc corespunzător poate fi considerat un dosar tehnic de la producător sau un raport de încercare de la un organism recunoscut.</w:t>
            </w:r>
          </w:p>
          <w:p w14:paraId="7182C0A2" w14:textId="5F10E689" w:rsidR="00BD23FC" w:rsidRPr="0086327C" w:rsidRDefault="00BD23FC" w:rsidP="00BD23FC">
            <w:pPr>
              <w:ind w:right="-106"/>
              <w:rPr>
                <w:color w:val="000000"/>
                <w:sz w:val="20"/>
                <w:szCs w:val="20"/>
                <w:lang w:val="en-GB"/>
              </w:rPr>
            </w:pPr>
          </w:p>
        </w:tc>
        <w:tc>
          <w:tcPr>
            <w:tcW w:w="617" w:type="pct"/>
            <w:tcBorders>
              <w:top w:val="single" w:sz="4" w:space="0" w:color="auto"/>
              <w:left w:val="single" w:sz="4" w:space="0" w:color="auto"/>
              <w:bottom w:val="single" w:sz="4" w:space="0" w:color="auto"/>
              <w:right w:val="single" w:sz="4" w:space="0" w:color="auto"/>
            </w:tcBorders>
          </w:tcPr>
          <w:p w14:paraId="4025099A" w14:textId="77777777" w:rsidR="00BD23FC" w:rsidRPr="00333415" w:rsidRDefault="00BD23FC" w:rsidP="00BD23FC">
            <w:pPr>
              <w:ind w:left="-131" w:right="-89"/>
              <w:rPr>
                <w:color w:val="000000"/>
                <w:sz w:val="18"/>
                <w:szCs w:val="18"/>
                <w:lang w:val="en-GB"/>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67EE316F" w14:textId="77777777" w:rsidR="00BD23FC" w:rsidRPr="00C00499" w:rsidRDefault="00BD23FC" w:rsidP="00BD23FC"/>
        </w:tc>
      </w:tr>
      <w:tr w:rsidR="00BD23FC" w:rsidRPr="0065496F" w14:paraId="790B166F" w14:textId="77777777" w:rsidTr="00DD3060">
        <w:trPr>
          <w:trHeight w:val="397"/>
        </w:trPr>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E5EAA" w14:textId="7CC60957" w:rsidR="00BD23FC" w:rsidRPr="00310329" w:rsidRDefault="00BD23FC" w:rsidP="00BD23FC">
            <w:pPr>
              <w:rPr>
                <w:b/>
                <w:bCs/>
                <w:lang w:val="en-US"/>
              </w:rPr>
            </w:pPr>
            <w:r w:rsidRPr="00506E80">
              <w:rPr>
                <w:sz w:val="22"/>
                <w:szCs w:val="22"/>
                <w:lang w:val="en-US"/>
              </w:rPr>
              <w:t>24455000-8</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1C729300" w14:textId="54613E50" w:rsidR="00BD23FC" w:rsidRPr="00310329" w:rsidRDefault="00BD23FC" w:rsidP="00BD23FC">
            <w:pPr>
              <w:ind w:left="-52"/>
              <w:rPr>
                <w:b/>
                <w:bCs/>
              </w:rPr>
            </w:pPr>
            <w:r w:rsidRPr="00D0140A">
              <w:rPr>
                <w:b/>
                <w:bCs/>
                <w:sz w:val="22"/>
                <w:szCs w:val="22"/>
                <w:lang w:val="en-US"/>
              </w:rPr>
              <w:t>Dezinfectanți și sterilizanți pentru dezinfectarea și sterilizarea instrumentelor compatibile cu mașinile de tip Steelco EW 2/2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27E2869" w14:textId="77777777" w:rsidR="00BD23FC" w:rsidRPr="0086327C" w:rsidRDefault="00BD23FC" w:rsidP="00BD23FC">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CE133EF" w14:textId="77777777" w:rsidR="00BD23FC" w:rsidRPr="0086327C" w:rsidRDefault="00BD23FC" w:rsidP="00BD23FC">
            <w:pPr>
              <w:rPr>
                <w:sz w:val="20"/>
                <w:szCs w:val="20"/>
              </w:rPr>
            </w:pPr>
          </w:p>
        </w:tc>
        <w:tc>
          <w:tcPr>
            <w:tcW w:w="18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80B094" w14:textId="77777777" w:rsidR="00BD23FC" w:rsidRPr="005C0D39" w:rsidRDefault="00BD23FC" w:rsidP="00BD23FC">
            <w:pPr>
              <w:rPr>
                <w:sz w:val="16"/>
                <w:szCs w:val="16"/>
                <w:lang w:val="en-US"/>
              </w:rPr>
            </w:pPr>
            <w:r w:rsidRPr="005C0D39">
              <w:rPr>
                <w:sz w:val="16"/>
                <w:szCs w:val="16"/>
                <w:lang w:val="en-US"/>
              </w:rPr>
              <w:t xml:space="preserve">Component pentru sporirea eficacității sterilizării chimice, utilizat în combinație cu produsul din poziția nr. 1.1 pentru instrumente endoscopice de tip SteelcoXide-B sau echivalentul, compatibil cu mașinile de tip Steelco EW 2/2 </w:t>
            </w:r>
          </w:p>
          <w:p w14:paraId="5802D0B7" w14:textId="77777777" w:rsidR="00BD23FC" w:rsidRPr="005C0D39" w:rsidRDefault="00BD23FC" w:rsidP="00BD23FC">
            <w:pPr>
              <w:rPr>
                <w:sz w:val="16"/>
                <w:szCs w:val="16"/>
                <w:lang w:val="en-US"/>
              </w:rPr>
            </w:pPr>
          </w:p>
          <w:p w14:paraId="7F0DEA19" w14:textId="77777777" w:rsidR="00BD23FC" w:rsidRPr="005C0D39" w:rsidRDefault="00BD23FC" w:rsidP="00BD23FC">
            <w:pPr>
              <w:rPr>
                <w:sz w:val="16"/>
                <w:szCs w:val="16"/>
                <w:lang w:val="en-US"/>
              </w:rPr>
            </w:pPr>
            <w:r w:rsidRPr="005C0D39">
              <w:rPr>
                <w:sz w:val="16"/>
                <w:szCs w:val="16"/>
                <w:lang w:val="en-US"/>
              </w:rPr>
              <w:t xml:space="preserve">Certificări: </w:t>
            </w:r>
          </w:p>
          <w:p w14:paraId="53DAB751" w14:textId="77777777" w:rsidR="00BD23FC" w:rsidRPr="005C0D39" w:rsidRDefault="00BD23FC" w:rsidP="00BD23FC">
            <w:pPr>
              <w:rPr>
                <w:sz w:val="16"/>
                <w:szCs w:val="16"/>
                <w:lang w:val="en-US"/>
              </w:rPr>
            </w:pPr>
            <w:r w:rsidRPr="005C0D39">
              <w:rPr>
                <w:sz w:val="16"/>
                <w:szCs w:val="16"/>
                <w:lang w:val="en-US"/>
              </w:rPr>
              <w:t xml:space="preserve">Conform ISO 15883 </w:t>
            </w:r>
          </w:p>
          <w:p w14:paraId="08B7908C" w14:textId="77777777" w:rsidR="00BD23FC" w:rsidRPr="005C0D39" w:rsidRDefault="00BD23FC" w:rsidP="00BD23FC">
            <w:pPr>
              <w:rPr>
                <w:sz w:val="16"/>
                <w:szCs w:val="16"/>
                <w:lang w:val="en-US"/>
              </w:rPr>
            </w:pPr>
            <w:r w:rsidRPr="005C0D39">
              <w:rPr>
                <w:sz w:val="16"/>
                <w:szCs w:val="16"/>
                <w:lang w:val="en-US"/>
              </w:rPr>
              <w:t xml:space="preserve">Conform ISO 14937 </w:t>
            </w:r>
          </w:p>
          <w:p w14:paraId="0530F07A" w14:textId="77777777" w:rsidR="00BD23FC" w:rsidRPr="005C0D39" w:rsidRDefault="00BD23FC" w:rsidP="00BD23FC">
            <w:pPr>
              <w:rPr>
                <w:sz w:val="16"/>
                <w:szCs w:val="16"/>
                <w:lang w:val="en-US"/>
              </w:rPr>
            </w:pPr>
            <w:r w:rsidRPr="005C0D39">
              <w:rPr>
                <w:sz w:val="16"/>
                <w:szCs w:val="16"/>
                <w:lang w:val="en-US"/>
              </w:rPr>
              <w:t xml:space="preserve">-Fişa tehnică de securitate a produsului copie, sau original în limba de circulaţie internaţională şi traducerea în limba română avizat cu ştampila participantului; </w:t>
            </w:r>
          </w:p>
          <w:p w14:paraId="418632D7" w14:textId="77777777" w:rsidR="00BD23FC" w:rsidRPr="005C0D39" w:rsidRDefault="00BD23FC" w:rsidP="00BD23FC">
            <w:pPr>
              <w:rPr>
                <w:sz w:val="16"/>
                <w:szCs w:val="16"/>
                <w:lang w:val="en-US"/>
              </w:rPr>
            </w:pPr>
            <w:r w:rsidRPr="005C0D39">
              <w:rPr>
                <w:sz w:val="16"/>
                <w:szCs w:val="16"/>
                <w:lang w:val="en-US"/>
              </w:rPr>
              <w:t xml:space="preserve">-Confirmare precum la livrare termenul de valabilitate .a produsului nu va fi mai mic de 80% din termenul total </w:t>
            </w:r>
          </w:p>
          <w:p w14:paraId="545936A0" w14:textId="77777777" w:rsidR="00BD23FC" w:rsidRPr="005C0D39" w:rsidRDefault="00BD23FC" w:rsidP="00BD23FC">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7D916DC4" w14:textId="77777777" w:rsidR="00BD23FC" w:rsidRPr="005C0D39" w:rsidRDefault="00BD23FC" w:rsidP="00BD23FC">
            <w:pPr>
              <w:rPr>
                <w:sz w:val="16"/>
                <w:szCs w:val="16"/>
                <w:lang w:val="en-US"/>
              </w:rPr>
            </w:pPr>
            <w:r w:rsidRPr="005C0D39">
              <w:rPr>
                <w:sz w:val="16"/>
                <w:szCs w:val="16"/>
                <w:lang w:val="en-US"/>
              </w:rPr>
              <w:t xml:space="preserve">-Instrucțiune de folosire a produsului în limba engleză sau rusă și traducere în limba de stat la livrare copie, sau original avizat cu ştampila participantului </w:t>
            </w:r>
          </w:p>
          <w:p w14:paraId="4F2CE9A5" w14:textId="77777777" w:rsidR="00BD23FC" w:rsidRPr="005C0D39" w:rsidRDefault="00BD23FC" w:rsidP="00BD23FC">
            <w:pPr>
              <w:rPr>
                <w:sz w:val="16"/>
                <w:szCs w:val="16"/>
                <w:lang w:val="en-US"/>
              </w:rPr>
            </w:pPr>
            <w:r w:rsidRPr="005C0D39">
              <w:rPr>
                <w:sz w:val="16"/>
                <w:szCs w:val="16"/>
                <w:lang w:val="en-US"/>
              </w:rPr>
              <w:t xml:space="preserve">Cerinţe tehnice </w:t>
            </w:r>
          </w:p>
          <w:p w14:paraId="090C3915" w14:textId="77777777" w:rsidR="00BD23FC" w:rsidRPr="005C0D39" w:rsidRDefault="00BD23FC" w:rsidP="00BD23FC">
            <w:pPr>
              <w:rPr>
                <w:sz w:val="16"/>
                <w:szCs w:val="16"/>
                <w:lang w:val="en-US"/>
              </w:rPr>
            </w:pPr>
            <w:r w:rsidRPr="005C0D39">
              <w:rPr>
                <w:sz w:val="16"/>
                <w:szCs w:val="16"/>
                <w:lang w:val="en-US"/>
              </w:rPr>
              <w:t xml:space="preserve">Compoziție: Peroxid de hidrogen sau un agent chimic active cu effect similar. </w:t>
            </w:r>
          </w:p>
          <w:p w14:paraId="34F6A1D0" w14:textId="77777777" w:rsidR="00BD23FC" w:rsidRPr="005C0D39" w:rsidRDefault="00BD23FC" w:rsidP="00BD23FC">
            <w:pPr>
              <w:rPr>
                <w:sz w:val="16"/>
                <w:szCs w:val="16"/>
                <w:lang w:val="en-US"/>
              </w:rPr>
            </w:pPr>
            <w:r w:rsidRPr="005C0D39">
              <w:rPr>
                <w:sz w:val="16"/>
                <w:szCs w:val="16"/>
                <w:lang w:val="en-US"/>
              </w:rPr>
              <w:t>Soluţie necorozivă, să nu fie alergică.</w:t>
            </w:r>
          </w:p>
          <w:p w14:paraId="74AA7177" w14:textId="77777777" w:rsidR="00BD23FC" w:rsidRPr="005C0D39" w:rsidRDefault="00BD23FC" w:rsidP="00BD23FC">
            <w:pPr>
              <w:rPr>
                <w:sz w:val="16"/>
                <w:szCs w:val="16"/>
                <w:lang w:val="en-US"/>
              </w:rPr>
            </w:pPr>
          </w:p>
          <w:p w14:paraId="49CFD851" w14:textId="77777777" w:rsidR="00BD23FC" w:rsidRPr="005C0D39" w:rsidRDefault="00BD23FC" w:rsidP="00BD23FC">
            <w:pPr>
              <w:rPr>
                <w:sz w:val="16"/>
                <w:szCs w:val="16"/>
                <w:lang w:val="en-US"/>
              </w:rPr>
            </w:pPr>
            <w:r w:rsidRPr="005C0D39">
              <w:rPr>
                <w:sz w:val="16"/>
                <w:szCs w:val="16"/>
                <w:lang w:val="en-US"/>
              </w:rPr>
              <w:t xml:space="preserve">Ambalaj: canistră 5 litri </w:t>
            </w:r>
          </w:p>
          <w:p w14:paraId="45AA7F74" w14:textId="77777777" w:rsidR="00BD23FC" w:rsidRPr="005C0D39" w:rsidRDefault="00BD23FC" w:rsidP="00BD23FC">
            <w:pPr>
              <w:rPr>
                <w:sz w:val="16"/>
                <w:szCs w:val="16"/>
                <w:lang w:val="en-US"/>
              </w:rPr>
            </w:pPr>
            <w:r w:rsidRPr="005C0D39">
              <w:rPr>
                <w:sz w:val="16"/>
                <w:szCs w:val="16"/>
                <w:lang w:val="en-US"/>
              </w:rPr>
              <w:t>Catalogul producătorului/documente tehnice de conformitate oferit pe support de hîrtie /copie confirmată prin ştampilă şi semnătură.</w:t>
            </w:r>
          </w:p>
          <w:p w14:paraId="38E871CA" w14:textId="77777777" w:rsidR="00BD23FC" w:rsidRDefault="00BD23FC" w:rsidP="00BD23FC">
            <w:pPr>
              <w:rPr>
                <w:sz w:val="16"/>
                <w:szCs w:val="16"/>
                <w:lang w:val="en-US"/>
              </w:rPr>
            </w:pPr>
          </w:p>
          <w:p w14:paraId="48621465" w14:textId="77777777" w:rsidR="00BD23FC" w:rsidRPr="005C0D39" w:rsidRDefault="00BD23FC" w:rsidP="00BD23FC">
            <w:pPr>
              <w:rPr>
                <w:sz w:val="16"/>
                <w:szCs w:val="16"/>
                <w:lang w:val="en-US"/>
              </w:rPr>
            </w:pPr>
            <w:r w:rsidRPr="005C0D39">
              <w:rPr>
                <w:sz w:val="16"/>
                <w:szCs w:val="16"/>
                <w:lang w:val="en-US"/>
              </w:rPr>
              <w:t xml:space="preserve">Operatorul economic va indica forma și mărimea ambalajului. </w:t>
            </w:r>
          </w:p>
          <w:p w14:paraId="75B54180" w14:textId="77777777" w:rsidR="00BD23FC" w:rsidRPr="005C0D39" w:rsidRDefault="00BD23FC" w:rsidP="00BD23FC">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459ED166" w14:textId="77777777" w:rsidR="00BD23FC" w:rsidRDefault="00BD23FC" w:rsidP="00BD23FC">
            <w:pPr>
              <w:rPr>
                <w:b/>
                <w:bCs/>
                <w:sz w:val="16"/>
                <w:szCs w:val="16"/>
                <w:lang w:val="en-US"/>
              </w:rPr>
            </w:pPr>
          </w:p>
          <w:p w14:paraId="78D4004E" w14:textId="77777777" w:rsidR="00BD23FC" w:rsidRPr="005C0D39" w:rsidRDefault="00BD23FC" w:rsidP="00BD23FC">
            <w:pPr>
              <w:rPr>
                <w:sz w:val="16"/>
                <w:szCs w:val="16"/>
                <w:lang w:val="en-US"/>
              </w:rPr>
            </w:pPr>
            <w:r w:rsidRPr="005C0D39">
              <w:rPr>
                <w:b/>
                <w:bCs/>
                <w:sz w:val="16"/>
                <w:szCs w:val="16"/>
                <w:lang w:val="en-US"/>
              </w:rPr>
              <w:t>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w:t>
            </w:r>
            <w:r w:rsidRPr="005C0D39">
              <w:rPr>
                <w:sz w:val="16"/>
                <w:szCs w:val="16"/>
                <w:lang w:val="en-US"/>
              </w:rPr>
              <w:t xml:space="preserve"> </w:t>
            </w:r>
          </w:p>
          <w:p w14:paraId="781CB0C3" w14:textId="77777777" w:rsidR="00BD23FC" w:rsidRPr="005C0D39" w:rsidRDefault="00BD23FC" w:rsidP="00BD23FC">
            <w:pPr>
              <w:rPr>
                <w:sz w:val="16"/>
                <w:szCs w:val="16"/>
                <w:lang w:val="en-US"/>
              </w:rPr>
            </w:pPr>
            <w:r w:rsidRPr="005C0D39">
              <w:rPr>
                <w:sz w:val="16"/>
                <w:szCs w:val="16"/>
                <w:lang w:val="en-US"/>
              </w:rPr>
              <w:lastRenderedPageBreak/>
              <w:t>Un mijloc corespunzător poate fi considerat un dosar tehnic de la producător sau un raport de încercare de la un organism recunoscut.</w:t>
            </w:r>
          </w:p>
          <w:p w14:paraId="16925854" w14:textId="26690E1B" w:rsidR="00BD23FC" w:rsidRPr="0086327C" w:rsidRDefault="00BD23FC" w:rsidP="00BD23FC">
            <w:pPr>
              <w:ind w:right="-106"/>
              <w:rPr>
                <w:color w:val="000000"/>
                <w:sz w:val="20"/>
                <w:szCs w:val="20"/>
                <w:lang w:val="en-US"/>
              </w:rPr>
            </w:pPr>
          </w:p>
        </w:tc>
        <w:tc>
          <w:tcPr>
            <w:tcW w:w="617" w:type="pct"/>
            <w:tcBorders>
              <w:top w:val="single" w:sz="4" w:space="0" w:color="auto"/>
              <w:left w:val="single" w:sz="4" w:space="0" w:color="auto"/>
              <w:bottom w:val="single" w:sz="4" w:space="0" w:color="auto"/>
              <w:right w:val="single" w:sz="4" w:space="0" w:color="auto"/>
            </w:tcBorders>
          </w:tcPr>
          <w:p w14:paraId="075355C7" w14:textId="77777777" w:rsidR="00BD23FC" w:rsidRPr="00333415" w:rsidRDefault="00BD23FC" w:rsidP="00BD23FC">
            <w:pPr>
              <w:ind w:left="-131" w:right="-89"/>
              <w:rPr>
                <w:color w:val="000000"/>
                <w:sz w:val="18"/>
                <w:szCs w:val="18"/>
                <w:lang w:val="en-GB"/>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230E5CCE" w14:textId="77777777" w:rsidR="00BD23FC" w:rsidRPr="00C00499" w:rsidRDefault="00BD23FC" w:rsidP="00BD23FC"/>
        </w:tc>
      </w:tr>
      <w:tr w:rsidR="00BD23FC" w:rsidRPr="0065496F" w14:paraId="36BCFAB7" w14:textId="77777777" w:rsidTr="00DD3060">
        <w:trPr>
          <w:trHeight w:val="397"/>
        </w:trPr>
        <w:tc>
          <w:tcPr>
            <w:tcW w:w="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FB8A1" w14:textId="72913F23" w:rsidR="00BD23FC" w:rsidRPr="00310329" w:rsidRDefault="00BD23FC" w:rsidP="00BD23FC">
            <w:pPr>
              <w:rPr>
                <w:b/>
                <w:bCs/>
                <w:lang w:val="en-US"/>
              </w:rPr>
            </w:pPr>
            <w:r w:rsidRPr="00506E80">
              <w:rPr>
                <w:sz w:val="22"/>
                <w:szCs w:val="22"/>
                <w:lang w:val="en-US"/>
              </w:rPr>
              <w:t>24455000-8</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14:paraId="52DD70CB"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Pr>
                <w:rFonts w:ascii="Times New Roman" w:hAnsi="Times New Roman" w:cs="Times New Roman"/>
                <w:b/>
                <w:bCs/>
                <w:sz w:val="22"/>
                <w:szCs w:val="22"/>
                <w:lang w:val="ro-MD"/>
              </w:rPr>
              <w:t>D</w:t>
            </w:r>
            <w:r w:rsidRPr="00B67E8F">
              <w:rPr>
                <w:rFonts w:ascii="Times New Roman" w:hAnsi="Times New Roman" w:cs="Times New Roman"/>
                <w:b/>
                <w:bCs/>
                <w:sz w:val="22"/>
                <w:szCs w:val="22"/>
                <w:lang w:val="ro-MD"/>
              </w:rPr>
              <w:t>ezinfectanți</w:t>
            </w:r>
          </w:p>
          <w:p w14:paraId="143D0D57"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 xml:space="preserve">și </w:t>
            </w:r>
            <w:proofErr w:type="spellStart"/>
            <w:r w:rsidRPr="00B67E8F">
              <w:rPr>
                <w:rFonts w:ascii="Times New Roman" w:hAnsi="Times New Roman" w:cs="Times New Roman"/>
                <w:b/>
                <w:bCs/>
                <w:sz w:val="22"/>
                <w:szCs w:val="22"/>
                <w:lang w:val="ro-MD"/>
              </w:rPr>
              <w:t>sterilizanți</w:t>
            </w:r>
            <w:proofErr w:type="spellEnd"/>
          </w:p>
          <w:p w14:paraId="0535842C"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pentru</w:t>
            </w:r>
          </w:p>
          <w:p w14:paraId="711C3CFC"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dezinfectarea</w:t>
            </w:r>
          </w:p>
          <w:p w14:paraId="635C87CE"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și sterilizarea</w:t>
            </w:r>
          </w:p>
          <w:p w14:paraId="6FD2D834"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instrumentelor</w:t>
            </w:r>
          </w:p>
          <w:p w14:paraId="06BD3217"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compatibile cu</w:t>
            </w:r>
          </w:p>
          <w:p w14:paraId="23373EC0" w14:textId="77777777" w:rsidR="00BD23FC" w:rsidRPr="00B67E8F" w:rsidRDefault="00BD23FC" w:rsidP="00BD23FC">
            <w:pPr>
              <w:pStyle w:val="aff4"/>
              <w:tabs>
                <w:tab w:val="left" w:pos="2028"/>
              </w:tabs>
              <w:rPr>
                <w:rFonts w:ascii="Times New Roman" w:hAnsi="Times New Roman" w:cs="Times New Roman"/>
                <w:b/>
                <w:bCs/>
                <w:sz w:val="22"/>
                <w:szCs w:val="22"/>
                <w:lang w:val="ro-MD"/>
              </w:rPr>
            </w:pPr>
            <w:r w:rsidRPr="00B67E8F">
              <w:rPr>
                <w:rFonts w:ascii="Times New Roman" w:hAnsi="Times New Roman" w:cs="Times New Roman"/>
                <w:b/>
                <w:bCs/>
                <w:sz w:val="22"/>
                <w:szCs w:val="22"/>
                <w:lang w:val="ro-MD"/>
              </w:rPr>
              <w:t>mașinile de tip</w:t>
            </w:r>
          </w:p>
          <w:p w14:paraId="196F0D8A" w14:textId="77777777" w:rsidR="00BD23FC" w:rsidRPr="00B67E8F" w:rsidRDefault="00BD23FC" w:rsidP="00BD23FC">
            <w:pPr>
              <w:pStyle w:val="aff4"/>
              <w:tabs>
                <w:tab w:val="left" w:pos="2028"/>
              </w:tabs>
              <w:rPr>
                <w:rFonts w:ascii="Times New Roman" w:hAnsi="Times New Roman" w:cs="Times New Roman"/>
                <w:b/>
                <w:bCs/>
                <w:sz w:val="22"/>
                <w:szCs w:val="22"/>
                <w:lang w:val="ro-MD"/>
              </w:rPr>
            </w:pPr>
            <w:proofErr w:type="spellStart"/>
            <w:r w:rsidRPr="00B67E8F">
              <w:rPr>
                <w:rFonts w:ascii="Times New Roman" w:hAnsi="Times New Roman" w:cs="Times New Roman"/>
                <w:b/>
                <w:bCs/>
                <w:sz w:val="22"/>
                <w:szCs w:val="22"/>
                <w:lang w:val="ro-MD"/>
              </w:rPr>
              <w:t>Steelco</w:t>
            </w:r>
            <w:proofErr w:type="spellEnd"/>
            <w:r w:rsidRPr="00B67E8F">
              <w:rPr>
                <w:rFonts w:ascii="Times New Roman" w:hAnsi="Times New Roman" w:cs="Times New Roman"/>
                <w:b/>
                <w:bCs/>
                <w:sz w:val="22"/>
                <w:szCs w:val="22"/>
                <w:lang w:val="ro-MD"/>
              </w:rPr>
              <w:t xml:space="preserve"> EW</w:t>
            </w:r>
          </w:p>
          <w:p w14:paraId="65CAFDEF" w14:textId="54672D0A" w:rsidR="00BD23FC" w:rsidRPr="00310329" w:rsidRDefault="00BD23FC" w:rsidP="00BD23FC">
            <w:pPr>
              <w:ind w:left="-52"/>
              <w:rPr>
                <w:b/>
                <w:bCs/>
              </w:rPr>
            </w:pPr>
            <w:r w:rsidRPr="00B67E8F">
              <w:rPr>
                <w:b/>
                <w:bCs/>
                <w:sz w:val="22"/>
                <w:szCs w:val="22"/>
                <w:lang w:val="ro-MD"/>
              </w:rPr>
              <w:t>2/2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77CA6FF" w14:textId="77777777" w:rsidR="00BD23FC" w:rsidRPr="0086327C" w:rsidRDefault="00BD23FC" w:rsidP="00BD23FC">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41F5110" w14:textId="77777777" w:rsidR="00BD23FC" w:rsidRPr="0086327C" w:rsidRDefault="00BD23FC" w:rsidP="00BD23FC">
            <w:pPr>
              <w:rPr>
                <w:sz w:val="20"/>
                <w:szCs w:val="20"/>
              </w:rPr>
            </w:pPr>
          </w:p>
        </w:tc>
        <w:tc>
          <w:tcPr>
            <w:tcW w:w="18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60F90" w14:textId="77777777" w:rsidR="00BD23FC" w:rsidRPr="005C0D39" w:rsidRDefault="00BD23FC" w:rsidP="00BD23FC">
            <w:pPr>
              <w:rPr>
                <w:sz w:val="16"/>
                <w:szCs w:val="16"/>
                <w:lang w:val="en-US"/>
              </w:rPr>
            </w:pPr>
            <w:r w:rsidRPr="005C0D39">
              <w:rPr>
                <w:sz w:val="16"/>
                <w:szCs w:val="16"/>
                <w:lang w:val="en-US"/>
              </w:rPr>
              <w:t xml:space="preserve">Detergent concentrat pentru curățarea preliminară a instrumentelor endoscopice de tip SteelcoXide-DT sau echivalentul, compatibil cu mașinile de tip Steelco EW 2/2 </w:t>
            </w:r>
          </w:p>
          <w:p w14:paraId="068008B8" w14:textId="77777777" w:rsidR="00BD23FC" w:rsidRPr="005C0D39" w:rsidRDefault="00BD23FC" w:rsidP="00BD23FC">
            <w:pPr>
              <w:rPr>
                <w:sz w:val="16"/>
                <w:szCs w:val="16"/>
                <w:lang w:val="en-US"/>
              </w:rPr>
            </w:pPr>
          </w:p>
          <w:p w14:paraId="78DB22A1" w14:textId="77777777" w:rsidR="00BD23FC" w:rsidRPr="005C0D39" w:rsidRDefault="00BD23FC" w:rsidP="00BD23FC">
            <w:pPr>
              <w:rPr>
                <w:sz w:val="16"/>
                <w:szCs w:val="16"/>
                <w:lang w:val="en-US"/>
              </w:rPr>
            </w:pPr>
            <w:r w:rsidRPr="005C0D39">
              <w:rPr>
                <w:sz w:val="16"/>
                <w:szCs w:val="16"/>
                <w:lang w:val="en-US"/>
              </w:rPr>
              <w:t xml:space="preserve">Certificări: </w:t>
            </w:r>
          </w:p>
          <w:p w14:paraId="09CC65A4" w14:textId="77777777" w:rsidR="00BD23FC" w:rsidRPr="005C0D39" w:rsidRDefault="00BD23FC" w:rsidP="00BD23FC">
            <w:pPr>
              <w:rPr>
                <w:sz w:val="16"/>
                <w:szCs w:val="16"/>
                <w:lang w:val="en-US"/>
              </w:rPr>
            </w:pPr>
            <w:r w:rsidRPr="005C0D39">
              <w:rPr>
                <w:sz w:val="16"/>
                <w:szCs w:val="16"/>
                <w:lang w:val="en-US"/>
              </w:rPr>
              <w:t xml:space="preserve">Conform ISO 15883 </w:t>
            </w:r>
          </w:p>
          <w:p w14:paraId="0163EE78" w14:textId="77777777" w:rsidR="00BD23FC" w:rsidRPr="005C0D39" w:rsidRDefault="00BD23FC" w:rsidP="00BD23FC">
            <w:pPr>
              <w:rPr>
                <w:sz w:val="16"/>
                <w:szCs w:val="16"/>
                <w:lang w:val="en-US"/>
              </w:rPr>
            </w:pPr>
            <w:r w:rsidRPr="005C0D39">
              <w:rPr>
                <w:sz w:val="16"/>
                <w:szCs w:val="16"/>
                <w:lang w:val="en-US"/>
              </w:rPr>
              <w:t xml:space="preserve">Conform ISO 14937 </w:t>
            </w:r>
          </w:p>
          <w:p w14:paraId="71C0134F" w14:textId="77777777" w:rsidR="00BD23FC" w:rsidRPr="005C0D39" w:rsidRDefault="00BD23FC" w:rsidP="00BD23FC">
            <w:pPr>
              <w:rPr>
                <w:sz w:val="16"/>
                <w:szCs w:val="16"/>
                <w:lang w:val="en-US"/>
              </w:rPr>
            </w:pPr>
            <w:r w:rsidRPr="005C0D39">
              <w:rPr>
                <w:sz w:val="16"/>
                <w:szCs w:val="16"/>
                <w:lang w:val="en-US"/>
              </w:rPr>
              <w:t>-Fişa tehnică de securitate a produsului copie, sau original în limba de circulaţie internaţională şi traducerea în limba română avizat cu ştampila participantului;</w:t>
            </w:r>
          </w:p>
          <w:p w14:paraId="70B1B3DC" w14:textId="77777777" w:rsidR="00BD23FC" w:rsidRPr="005C0D39" w:rsidRDefault="00BD23FC" w:rsidP="00BD23FC">
            <w:pPr>
              <w:rPr>
                <w:sz w:val="16"/>
                <w:szCs w:val="16"/>
                <w:lang w:val="en-US"/>
              </w:rPr>
            </w:pPr>
            <w:r w:rsidRPr="005C0D39">
              <w:rPr>
                <w:sz w:val="16"/>
                <w:szCs w:val="16"/>
                <w:lang w:val="en-US"/>
              </w:rPr>
              <w:t xml:space="preserve">-Confirmare precum la livrare termenul de valabilitate .a produsului nu va fi mai mic de 80% din termenul total </w:t>
            </w:r>
          </w:p>
          <w:p w14:paraId="6C4DF588" w14:textId="77777777" w:rsidR="00BD23FC" w:rsidRPr="005C0D39" w:rsidRDefault="00BD23FC" w:rsidP="00BD23FC">
            <w:pPr>
              <w:rPr>
                <w:sz w:val="16"/>
                <w:szCs w:val="16"/>
                <w:lang w:val="en-US"/>
              </w:rPr>
            </w:pPr>
            <w:r w:rsidRPr="005C0D39">
              <w:rPr>
                <w:sz w:val="16"/>
                <w:szCs w:val="16"/>
                <w:lang w:val="en-US"/>
              </w:rPr>
              <w:t xml:space="preserve">- Înregistrarea produsului în Registrul de stat a dispozitivelor medicale a Agenției Medicamentului și Dispozitivelor Medicale pînă la deschiderea ofertelor </w:t>
            </w:r>
          </w:p>
          <w:p w14:paraId="05D150EE" w14:textId="77777777" w:rsidR="00BD23FC" w:rsidRDefault="00BD23FC" w:rsidP="00BD23FC">
            <w:pPr>
              <w:rPr>
                <w:sz w:val="16"/>
                <w:szCs w:val="16"/>
                <w:lang w:val="en-US"/>
              </w:rPr>
            </w:pPr>
            <w:r w:rsidRPr="005C0D39">
              <w:rPr>
                <w:sz w:val="16"/>
                <w:szCs w:val="16"/>
                <w:lang w:val="en-US"/>
              </w:rPr>
              <w:t>-Instrucțiune de folosire a produsului în limba engleză sau rusă și traducere în limba de stat la livrare copie, sau original avizat cu ştampila participantului</w:t>
            </w:r>
          </w:p>
          <w:p w14:paraId="4A1A6AF0" w14:textId="77777777" w:rsidR="00BD23FC" w:rsidRPr="005C0D39" w:rsidRDefault="00BD23FC" w:rsidP="00BD23FC">
            <w:pPr>
              <w:rPr>
                <w:sz w:val="16"/>
                <w:szCs w:val="16"/>
                <w:lang w:val="en-US"/>
              </w:rPr>
            </w:pPr>
            <w:r w:rsidRPr="005C0D39">
              <w:rPr>
                <w:sz w:val="16"/>
                <w:szCs w:val="16"/>
                <w:lang w:val="en-US"/>
              </w:rPr>
              <w:t xml:space="preserve"> </w:t>
            </w:r>
          </w:p>
          <w:p w14:paraId="72856708" w14:textId="77777777" w:rsidR="00BD23FC" w:rsidRPr="005C0D39" w:rsidRDefault="00BD23FC" w:rsidP="00BD23FC">
            <w:pPr>
              <w:rPr>
                <w:sz w:val="16"/>
                <w:szCs w:val="16"/>
                <w:lang w:val="en-US"/>
              </w:rPr>
            </w:pPr>
            <w:r w:rsidRPr="005C0D39">
              <w:rPr>
                <w:sz w:val="16"/>
                <w:szCs w:val="16"/>
                <w:lang w:val="en-US"/>
              </w:rPr>
              <w:t xml:space="preserve">Cerinţe tehnice </w:t>
            </w:r>
          </w:p>
          <w:p w14:paraId="02CE82B0" w14:textId="77777777" w:rsidR="00BD23FC" w:rsidRPr="005C0D39" w:rsidRDefault="00BD23FC" w:rsidP="00BD23FC">
            <w:pPr>
              <w:rPr>
                <w:sz w:val="16"/>
                <w:szCs w:val="16"/>
                <w:lang w:val="en-US"/>
              </w:rPr>
            </w:pPr>
            <w:r w:rsidRPr="005C0D39">
              <w:rPr>
                <w:sz w:val="16"/>
                <w:szCs w:val="16"/>
                <w:lang w:val="en-US"/>
              </w:rPr>
              <w:t xml:space="preserve">Compoziție: Detergent sintetic compatibil cu procesul de sterilizare. </w:t>
            </w:r>
          </w:p>
          <w:p w14:paraId="47785940" w14:textId="77777777" w:rsidR="00BD23FC" w:rsidRPr="005C0D39" w:rsidRDefault="00BD23FC" w:rsidP="00BD23FC">
            <w:pPr>
              <w:rPr>
                <w:sz w:val="16"/>
                <w:szCs w:val="16"/>
                <w:lang w:val="en-US"/>
              </w:rPr>
            </w:pPr>
            <w:r w:rsidRPr="005C0D39">
              <w:rPr>
                <w:sz w:val="16"/>
                <w:szCs w:val="16"/>
                <w:lang w:val="en-US"/>
              </w:rPr>
              <w:t xml:space="preserve">Soluţie necorozivă, să nu fie alergică. </w:t>
            </w:r>
          </w:p>
          <w:p w14:paraId="6F04D8BF" w14:textId="77777777" w:rsidR="00BD23FC" w:rsidRPr="005C0D39" w:rsidRDefault="00BD23FC" w:rsidP="00BD23FC">
            <w:pPr>
              <w:rPr>
                <w:sz w:val="16"/>
                <w:szCs w:val="16"/>
                <w:lang w:val="en-US"/>
              </w:rPr>
            </w:pPr>
            <w:r w:rsidRPr="005C0D39">
              <w:rPr>
                <w:sz w:val="16"/>
                <w:szCs w:val="16"/>
                <w:lang w:val="en-US"/>
              </w:rPr>
              <w:t xml:space="preserve">Ambalaj: canistră 5 litri </w:t>
            </w:r>
          </w:p>
          <w:p w14:paraId="27FC08D4" w14:textId="77777777" w:rsidR="00BD23FC" w:rsidRDefault="00BD23FC" w:rsidP="00BD23FC">
            <w:pPr>
              <w:rPr>
                <w:sz w:val="16"/>
                <w:szCs w:val="16"/>
                <w:lang w:val="en-US"/>
              </w:rPr>
            </w:pPr>
          </w:p>
          <w:p w14:paraId="0AEB8728" w14:textId="77777777" w:rsidR="00BD23FC" w:rsidRPr="005C0D39" w:rsidRDefault="00BD23FC" w:rsidP="00BD23FC">
            <w:pPr>
              <w:rPr>
                <w:sz w:val="16"/>
                <w:szCs w:val="16"/>
                <w:lang w:val="en-US"/>
              </w:rPr>
            </w:pPr>
            <w:r w:rsidRPr="005C0D39">
              <w:rPr>
                <w:sz w:val="16"/>
                <w:szCs w:val="16"/>
                <w:lang w:val="en-US"/>
              </w:rPr>
              <w:t xml:space="preserve">Catalogul producătorului/documente tehnice de conformitate oferit pe support de hîrtie /copie confirmată prin ştampilă şi semnătură. Operatorul economic va indica forma și mărimea ambalajului. </w:t>
            </w:r>
          </w:p>
          <w:p w14:paraId="08ACD0B8" w14:textId="77777777" w:rsidR="00BD23FC" w:rsidRPr="005C0D39" w:rsidRDefault="00BD23FC" w:rsidP="00BD23FC">
            <w:pPr>
              <w:rPr>
                <w:sz w:val="16"/>
                <w:szCs w:val="16"/>
                <w:lang w:val="en-US"/>
              </w:rPr>
            </w:pPr>
            <w:r w:rsidRPr="005C0D39">
              <w:rPr>
                <w:sz w:val="16"/>
                <w:szCs w:val="16"/>
                <w:lang w:val="en-US"/>
              </w:rPr>
              <w:t xml:space="preserve">Soluția dezinfectantă să fie acceptată urmarea scanării de către mașina de dezinfecție de tip Steelco EW 2/2 din dotarea instituției. Astfel, se vor prezenta mostre la solicitarea autorității contractante conform pct.16. </w:t>
            </w:r>
          </w:p>
          <w:p w14:paraId="68CFC562" w14:textId="77777777" w:rsidR="00BD23FC" w:rsidRDefault="00BD23FC" w:rsidP="00BD23FC">
            <w:pPr>
              <w:rPr>
                <w:b/>
                <w:bCs/>
                <w:sz w:val="16"/>
                <w:szCs w:val="16"/>
                <w:lang w:val="en-US"/>
              </w:rPr>
            </w:pPr>
          </w:p>
          <w:p w14:paraId="05D436B1" w14:textId="77777777" w:rsidR="00BD23FC" w:rsidRPr="005C0D39" w:rsidRDefault="00BD23FC" w:rsidP="00BD23FC">
            <w:pPr>
              <w:rPr>
                <w:b/>
                <w:bCs/>
                <w:sz w:val="16"/>
                <w:szCs w:val="16"/>
                <w:lang w:val="en-US"/>
              </w:rPr>
            </w:pPr>
            <w:r w:rsidRPr="005C0D39">
              <w:rPr>
                <w:b/>
                <w:bCs/>
                <w:sz w:val="16"/>
                <w:szCs w:val="16"/>
                <w:lang w:val="en-US"/>
              </w:rPr>
              <w:t xml:space="preserve">Autoritatea contractantă poate respinge ofertă pentru motivul că produsele oferite nu sunt conforme cu cerințele din prezentul lot, în cazul în care ofertantul nu dovedește în oferta sa, spre satisfacția entității contractante, prin orice mijloc corespunzător, că oferta pe care o propune satisface, în orice manieră echivalentă, cerințele definite prin specificația tehnică pentru soluția dezinfectantă. </w:t>
            </w:r>
          </w:p>
          <w:p w14:paraId="0075B725" w14:textId="3942E1F8" w:rsidR="00BD23FC" w:rsidRPr="0086327C" w:rsidRDefault="00BD23FC" w:rsidP="00BD23FC">
            <w:pPr>
              <w:ind w:right="-106"/>
              <w:rPr>
                <w:color w:val="000000"/>
                <w:sz w:val="20"/>
                <w:szCs w:val="20"/>
                <w:lang w:val="en-US"/>
              </w:rPr>
            </w:pPr>
            <w:r w:rsidRPr="005C0D39">
              <w:rPr>
                <w:sz w:val="16"/>
                <w:szCs w:val="16"/>
                <w:lang w:val="en-US"/>
              </w:rPr>
              <w:t>Un mijloc corespunzător poate fi considerat un dosar tehnic de la producător sau un raport de încercare de la un organism recunoscut.</w:t>
            </w:r>
          </w:p>
        </w:tc>
        <w:tc>
          <w:tcPr>
            <w:tcW w:w="617" w:type="pct"/>
            <w:tcBorders>
              <w:top w:val="single" w:sz="4" w:space="0" w:color="auto"/>
              <w:left w:val="single" w:sz="4" w:space="0" w:color="auto"/>
              <w:bottom w:val="single" w:sz="4" w:space="0" w:color="auto"/>
              <w:right w:val="single" w:sz="4" w:space="0" w:color="auto"/>
            </w:tcBorders>
          </w:tcPr>
          <w:p w14:paraId="3EFFC23C" w14:textId="77777777" w:rsidR="00BD23FC" w:rsidRPr="00333415" w:rsidRDefault="00BD23FC" w:rsidP="00BD23FC">
            <w:pPr>
              <w:ind w:left="-131" w:right="-89"/>
              <w:rPr>
                <w:color w:val="000000"/>
                <w:sz w:val="18"/>
                <w:szCs w:val="18"/>
                <w:lang w:val="en-GB"/>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74CB4FB0" w14:textId="77777777" w:rsidR="00BD23FC" w:rsidRPr="00C00499" w:rsidRDefault="00BD23FC" w:rsidP="00BD23FC"/>
        </w:tc>
      </w:tr>
      <w:tr w:rsidR="005F7B6F" w:rsidRPr="0065496F" w14:paraId="029BD588" w14:textId="77777777" w:rsidTr="00DD3060">
        <w:trPr>
          <w:trHeight w:val="60"/>
        </w:trPr>
        <w:tc>
          <w:tcPr>
            <w:tcW w:w="455"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5F7B6F" w:rsidRDefault="005F7B6F" w:rsidP="005F7B6F">
            <w:pPr>
              <w:jc w:val="center"/>
              <w:rPr>
                <w:rFonts w:ascii="Calibri" w:hAnsi="Calibri"/>
                <w:color w:val="000000"/>
                <w:sz w:val="22"/>
                <w:szCs w:val="22"/>
                <w:lang w:val="en-GB" w:eastAsia="zh-CN"/>
              </w:rPr>
            </w:pPr>
          </w:p>
        </w:tc>
        <w:tc>
          <w:tcPr>
            <w:tcW w:w="773"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5F7B6F" w:rsidRPr="00830DD1" w:rsidRDefault="005F7B6F" w:rsidP="005F7B6F">
            <w:pPr>
              <w:ind w:left="-52"/>
              <w:rPr>
                <w:lang w:val="en-GB" w:eastAsia="zh-CN"/>
              </w:rPr>
            </w:pPr>
            <w:r w:rsidRPr="00830DD1">
              <w:rPr>
                <w:b/>
                <w:lang w:val="en-GB" w:eastAsia="zh-CN"/>
              </w:rPr>
              <w:t>Total</w:t>
            </w:r>
            <w:r>
              <w:rPr>
                <w:lang w:val="en-GB" w:eastAsia="zh-CN"/>
              </w:rPr>
              <w:t xml:space="preserve"> </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5F7B6F" w:rsidRPr="00C00499" w:rsidRDefault="005F7B6F" w:rsidP="005F7B6F"/>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5F7B6F" w:rsidRPr="00C00499" w:rsidRDefault="005F7B6F" w:rsidP="005F7B6F"/>
        </w:tc>
        <w:tc>
          <w:tcPr>
            <w:tcW w:w="1818"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5F7B6F" w:rsidRPr="00F943FE" w:rsidRDefault="005F7B6F" w:rsidP="005F7B6F">
            <w:pPr>
              <w:ind w:left="-131" w:right="-108"/>
              <w:rPr>
                <w:color w:val="000000"/>
                <w:sz w:val="12"/>
                <w:lang w:eastAsia="zh-CN"/>
              </w:rPr>
            </w:pPr>
          </w:p>
        </w:tc>
        <w:tc>
          <w:tcPr>
            <w:tcW w:w="617" w:type="pct"/>
            <w:tcBorders>
              <w:top w:val="single" w:sz="4" w:space="0" w:color="auto"/>
              <w:left w:val="single" w:sz="4" w:space="0" w:color="auto"/>
              <w:bottom w:val="single" w:sz="4" w:space="0" w:color="auto"/>
              <w:right w:val="single" w:sz="4" w:space="0" w:color="auto"/>
            </w:tcBorders>
          </w:tcPr>
          <w:p w14:paraId="2E2E8395" w14:textId="77777777" w:rsidR="005F7B6F" w:rsidRPr="00AD4193" w:rsidRDefault="005F7B6F" w:rsidP="005F7B6F">
            <w:pPr>
              <w:rPr>
                <w:color w:val="000000"/>
                <w:sz w:val="20"/>
                <w:szCs w:val="20"/>
                <w:lang w:val="en-GB"/>
              </w:rPr>
            </w:pPr>
          </w:p>
        </w:tc>
        <w:tc>
          <w:tcPr>
            <w:tcW w:w="701"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5F7B6F" w:rsidRPr="00C00499" w:rsidRDefault="005F7B6F" w:rsidP="005F7B6F"/>
        </w:tc>
      </w:tr>
      <w:tr w:rsidR="005F7B6F" w:rsidRPr="00C00499" w14:paraId="06D41EE5" w14:textId="77777777" w:rsidTr="00DD3060">
        <w:trPr>
          <w:trHeight w:val="397"/>
        </w:trPr>
        <w:tc>
          <w:tcPr>
            <w:tcW w:w="5000" w:type="pct"/>
            <w:gridSpan w:val="9"/>
            <w:tcBorders>
              <w:top w:val="single" w:sz="4" w:space="0" w:color="auto"/>
            </w:tcBorders>
            <w:shd w:val="clear" w:color="auto" w:fill="auto"/>
            <w:vAlign w:val="center"/>
          </w:tcPr>
          <w:p w14:paraId="2F5B8385" w14:textId="77777777" w:rsidR="005F7B6F" w:rsidRPr="00C00499" w:rsidRDefault="005F7B6F" w:rsidP="005F7B6F">
            <w:pPr>
              <w:tabs>
                <w:tab w:val="left" w:pos="6120"/>
              </w:tabs>
            </w:pPr>
          </w:p>
          <w:p w14:paraId="517F6602" w14:textId="77777777" w:rsidR="005F7B6F" w:rsidRDefault="005F7B6F" w:rsidP="005F7B6F"/>
          <w:p w14:paraId="64D1593D" w14:textId="26D84297" w:rsidR="005F7B6F" w:rsidRPr="00C00499" w:rsidRDefault="005F7B6F" w:rsidP="005F7B6F">
            <w:r w:rsidRPr="00C00499">
              <w:t>Semnat:_______________ Numele, Prenumele:_____________________________ În calitate de: ________________</w:t>
            </w:r>
          </w:p>
          <w:p w14:paraId="4E59546C" w14:textId="52B11C2A" w:rsidR="005F7B6F" w:rsidRPr="00C00499" w:rsidRDefault="005F7B6F" w:rsidP="005F7B6F">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1164"/>
              <w:gridCol w:w="1529"/>
              <w:gridCol w:w="1785"/>
              <w:gridCol w:w="1257"/>
              <w:gridCol w:w="921"/>
              <w:gridCol w:w="1051"/>
              <w:gridCol w:w="1016"/>
              <w:gridCol w:w="1021"/>
              <w:gridCol w:w="876"/>
              <w:gridCol w:w="258"/>
              <w:gridCol w:w="1135"/>
              <w:gridCol w:w="1030"/>
              <w:gridCol w:w="1175"/>
              <w:gridCol w:w="410"/>
              <w:gridCol w:w="119"/>
              <w:gridCol w:w="121"/>
              <w:gridCol w:w="44"/>
              <w:gridCol w:w="539"/>
            </w:tblGrid>
            <w:tr w:rsidR="005F7B6F" w:rsidRPr="00C00499" w14:paraId="2A27FD27" w14:textId="77777777" w:rsidTr="00DD3060">
              <w:trPr>
                <w:gridAfter w:val="2"/>
                <w:wAfter w:w="583" w:type="dxa"/>
                <w:trHeight w:val="697"/>
              </w:trPr>
              <w:tc>
                <w:tcPr>
                  <w:tcW w:w="14628" w:type="dxa"/>
                  <w:gridSpan w:val="14"/>
                  <w:shd w:val="clear" w:color="auto" w:fill="auto"/>
                  <w:vAlign w:val="center"/>
                </w:tcPr>
                <w:p w14:paraId="78F22A6E" w14:textId="5B6F4192" w:rsidR="005F7B6F" w:rsidRDefault="005F7B6F" w:rsidP="00BD23FC">
                  <w:pPr>
                    <w:framePr w:hSpace="180" w:wrap="around" w:vAnchor="page" w:hAnchor="margin" w:y="347"/>
                    <w:rPr>
                      <w:noProof w:val="0"/>
                      <w:lang w:val="it-IT"/>
                    </w:rPr>
                  </w:pPr>
                  <w:r>
                    <w:rPr>
                      <w:noProof w:val="0"/>
                      <w:lang w:val="it-IT"/>
                    </w:rPr>
                    <w:t xml:space="preserve">      </w:t>
                  </w:r>
                </w:p>
                <w:p w14:paraId="37BEB16D" w14:textId="77777777" w:rsidR="00BD23FC" w:rsidRDefault="005F7B6F" w:rsidP="00BD23FC">
                  <w:pPr>
                    <w:framePr w:hSpace="180" w:wrap="around" w:vAnchor="page" w:hAnchor="margin" w:y="347"/>
                    <w:jc w:val="right"/>
                    <w:rPr>
                      <w:noProof w:val="0"/>
                      <w:lang w:val="it-IT"/>
                    </w:rPr>
                  </w:pPr>
                  <w:r>
                    <w:rPr>
                      <w:noProof w:val="0"/>
                      <w:lang w:val="it-IT"/>
                    </w:rPr>
                    <w:t xml:space="preserve"> </w:t>
                  </w:r>
                </w:p>
                <w:p w14:paraId="6431DC37" w14:textId="77777777" w:rsidR="00BD23FC" w:rsidRDefault="00BD23FC" w:rsidP="00BD23FC">
                  <w:pPr>
                    <w:framePr w:hSpace="180" w:wrap="around" w:vAnchor="page" w:hAnchor="margin" w:y="347"/>
                    <w:jc w:val="right"/>
                    <w:rPr>
                      <w:noProof w:val="0"/>
                      <w:lang w:val="it-IT"/>
                    </w:rPr>
                  </w:pPr>
                </w:p>
                <w:p w14:paraId="2C8E61D6" w14:textId="29A96FC7" w:rsidR="005F7B6F" w:rsidRPr="00DC35AC" w:rsidRDefault="005F7B6F" w:rsidP="00BD23F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D4C0A4F" w14:textId="77777777" w:rsidR="005F7B6F" w:rsidRPr="00D22624" w:rsidRDefault="005F7B6F" w:rsidP="00BD23F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9A24F30" w14:textId="14381C11" w:rsidR="005F7B6F" w:rsidRDefault="005F7B6F" w:rsidP="00DD3060">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2C49C56" w14:textId="77777777" w:rsidR="005F7B6F" w:rsidRPr="00DC35AC" w:rsidRDefault="005F7B6F" w:rsidP="00BD23FC">
                  <w:pPr>
                    <w:pStyle w:val="2"/>
                    <w:framePr w:hSpace="180" w:wrap="around" w:vAnchor="page" w:hAnchor="margin" w:y="347"/>
                    <w:spacing w:before="0"/>
                    <w:jc w:val="right"/>
                    <w:rPr>
                      <w:noProof w:val="0"/>
                      <w:sz w:val="24"/>
                      <w:lang w:val="it-IT"/>
                    </w:rPr>
                  </w:pPr>
                  <w:r w:rsidRPr="00DC35AC">
                    <w:rPr>
                      <w:noProof w:val="0"/>
                      <w:lang w:val="it-IT"/>
                    </w:rPr>
                    <w:t>Specificații de preț</w:t>
                  </w:r>
                </w:p>
              </w:tc>
              <w:tc>
                <w:tcPr>
                  <w:tcW w:w="240" w:type="dxa"/>
                  <w:gridSpan w:val="2"/>
                </w:tcPr>
                <w:p w14:paraId="3BAE560D" w14:textId="77777777" w:rsidR="005F7B6F" w:rsidRPr="00C00499" w:rsidRDefault="005F7B6F" w:rsidP="00BD23FC">
                  <w:pPr>
                    <w:pStyle w:val="2"/>
                    <w:framePr w:hSpace="180" w:wrap="around" w:vAnchor="page" w:hAnchor="margin" w:y="347"/>
                    <w:spacing w:before="0"/>
                    <w:jc w:val="right"/>
                    <w:rPr>
                      <w:b w:val="0"/>
                      <w:sz w:val="20"/>
                      <w:szCs w:val="20"/>
                      <w:lang w:val="en-US"/>
                    </w:rPr>
                  </w:pPr>
                </w:p>
              </w:tc>
            </w:tr>
            <w:tr w:rsidR="005F7B6F" w:rsidRPr="00C00499" w14:paraId="1ECE4736" w14:textId="77777777" w:rsidTr="00DD3060">
              <w:trPr>
                <w:gridAfter w:val="2"/>
                <w:wAfter w:w="583" w:type="dxa"/>
              </w:trPr>
              <w:tc>
                <w:tcPr>
                  <w:tcW w:w="14628" w:type="dxa"/>
                  <w:gridSpan w:val="14"/>
                  <w:tcBorders>
                    <w:bottom w:val="single" w:sz="4" w:space="0" w:color="auto"/>
                  </w:tcBorders>
                  <w:shd w:val="clear" w:color="auto" w:fill="auto"/>
                </w:tcPr>
                <w:p w14:paraId="5B277F22" w14:textId="23AA2DF0" w:rsidR="005F7B6F" w:rsidRPr="00DC35AC" w:rsidRDefault="005F7B6F" w:rsidP="00BD23FC">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5451D83" w14:textId="77777777" w:rsidR="005F7B6F" w:rsidRPr="00C00499" w:rsidRDefault="005F7B6F" w:rsidP="00BD23FC">
                  <w:pPr>
                    <w:framePr w:hSpace="180" w:wrap="around" w:vAnchor="page" w:hAnchor="margin" w:y="347"/>
                    <w:jc w:val="right"/>
                  </w:pPr>
                </w:p>
              </w:tc>
              <w:tc>
                <w:tcPr>
                  <w:tcW w:w="240" w:type="dxa"/>
                  <w:gridSpan w:val="2"/>
                  <w:tcBorders>
                    <w:bottom w:val="single" w:sz="4" w:space="0" w:color="auto"/>
                  </w:tcBorders>
                </w:tcPr>
                <w:p w14:paraId="1789DC1F" w14:textId="77777777" w:rsidR="005F7B6F" w:rsidRPr="007C0C9D" w:rsidRDefault="005F7B6F" w:rsidP="00BD23FC">
                  <w:pPr>
                    <w:framePr w:hSpace="180" w:wrap="around" w:vAnchor="page" w:hAnchor="margin" w:y="347"/>
                    <w:jc w:val="both"/>
                    <w:rPr>
                      <w:i/>
                      <w:iCs/>
                    </w:rPr>
                  </w:pPr>
                </w:p>
              </w:tc>
            </w:tr>
            <w:tr w:rsidR="005F7B6F" w:rsidRPr="00C00499" w14:paraId="068591FD" w14:textId="77777777" w:rsidTr="00DD3060">
              <w:trPr>
                <w:gridAfter w:val="1"/>
                <w:wAfter w:w="539" w:type="dxa"/>
                <w:trHeight w:val="397"/>
              </w:trPr>
              <w:tc>
                <w:tcPr>
                  <w:tcW w:w="2693" w:type="dxa"/>
                  <w:gridSpan w:val="2"/>
                  <w:tcBorders>
                    <w:top w:val="single" w:sz="4" w:space="0" w:color="auto"/>
                    <w:left w:val="single" w:sz="4" w:space="0" w:color="auto"/>
                    <w:bottom w:val="single" w:sz="4" w:space="0" w:color="auto"/>
                    <w:right w:val="single" w:sz="4" w:space="0" w:color="auto"/>
                  </w:tcBorders>
                </w:tcPr>
                <w:p w14:paraId="6A8EB410" w14:textId="77777777" w:rsidR="005F7B6F" w:rsidRPr="00C00499" w:rsidRDefault="005F7B6F" w:rsidP="00BD23FC">
                  <w:pPr>
                    <w:framePr w:hSpace="180" w:wrap="around" w:vAnchor="page" w:hAnchor="margin" w:y="347"/>
                  </w:pPr>
                </w:p>
              </w:tc>
              <w:tc>
                <w:tcPr>
                  <w:tcW w:w="1221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5F7B6F" w:rsidRPr="00C00499" w:rsidRDefault="005F7B6F" w:rsidP="00BD23FC">
                  <w:pPr>
                    <w:framePr w:hSpace="180" w:wrap="around" w:vAnchor="page" w:hAnchor="margin" w:y="347"/>
                  </w:pPr>
                  <w:r w:rsidRPr="00C00499">
                    <w:t xml:space="preserve">Numărul </w:t>
                  </w:r>
                  <w:r>
                    <w:t xml:space="preserve"> procedurii de achiziție______________din_________</w:t>
                  </w:r>
                </w:p>
              </w:tc>
            </w:tr>
            <w:tr w:rsidR="005F7B6F" w:rsidRPr="00C00499" w14:paraId="63F57DB0" w14:textId="77777777" w:rsidTr="00DD3060">
              <w:trPr>
                <w:gridAfter w:val="1"/>
                <w:wAfter w:w="539" w:type="dxa"/>
                <w:trHeight w:val="397"/>
              </w:trPr>
              <w:tc>
                <w:tcPr>
                  <w:tcW w:w="2693" w:type="dxa"/>
                  <w:gridSpan w:val="2"/>
                  <w:tcBorders>
                    <w:top w:val="single" w:sz="4" w:space="0" w:color="auto"/>
                    <w:left w:val="single" w:sz="4" w:space="0" w:color="auto"/>
                    <w:bottom w:val="single" w:sz="4" w:space="0" w:color="auto"/>
                    <w:right w:val="single" w:sz="4" w:space="0" w:color="auto"/>
                  </w:tcBorders>
                </w:tcPr>
                <w:p w14:paraId="4D3E3B40" w14:textId="77777777" w:rsidR="005F7B6F" w:rsidRDefault="005F7B6F" w:rsidP="00BD23FC">
                  <w:pPr>
                    <w:framePr w:hSpace="180" w:wrap="around" w:vAnchor="page" w:hAnchor="margin" w:y="347"/>
                  </w:pPr>
                </w:p>
              </w:tc>
              <w:tc>
                <w:tcPr>
                  <w:tcW w:w="1221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5F7B6F" w:rsidRPr="00C00499" w:rsidRDefault="005F7B6F" w:rsidP="00BD23FC">
                  <w:pPr>
                    <w:framePr w:hSpace="180" w:wrap="around" w:vAnchor="page" w:hAnchor="margin" w:y="347"/>
                  </w:pPr>
                  <w:r>
                    <w:t>Obiectul de achiziției</w:t>
                  </w:r>
                  <w:r w:rsidRPr="00C00499">
                    <w:t>:</w:t>
                  </w:r>
                  <w:r>
                    <w:t>______________</w:t>
                  </w:r>
                </w:p>
              </w:tc>
            </w:tr>
            <w:tr w:rsidR="005F7B6F" w:rsidRPr="006C1FA2" w14:paraId="1361CFB4" w14:textId="77777777" w:rsidTr="00DD3060">
              <w:trPr>
                <w:trHeight w:val="555"/>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5F7B6F" w:rsidRPr="0028367D" w:rsidRDefault="005F7B6F" w:rsidP="00BD23FC">
                  <w:pPr>
                    <w:framePr w:hSpace="180" w:wrap="around" w:vAnchor="page" w:hAnchor="margin" w:y="347"/>
                    <w:jc w:val="center"/>
                    <w:rPr>
                      <w:b/>
                      <w:sz w:val="20"/>
                    </w:rPr>
                  </w:pPr>
                  <w:r w:rsidRPr="0028367D">
                    <w:rPr>
                      <w:b/>
                      <w:sz w:val="20"/>
                    </w:rPr>
                    <w:t>Cod CPV</w:t>
                  </w: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5F7B6F" w:rsidRPr="0028367D" w:rsidRDefault="005F7B6F" w:rsidP="00BD23FC">
                  <w:pPr>
                    <w:framePr w:hSpace="180" w:wrap="around" w:vAnchor="page" w:hAnchor="margin" w:y="347"/>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5F7B6F" w:rsidRPr="0028367D" w:rsidRDefault="005F7B6F" w:rsidP="00BD23FC">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5F7B6F" w:rsidRPr="0028367D" w:rsidRDefault="005F7B6F" w:rsidP="00BD23FC">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5F7B6F" w:rsidRPr="0028367D" w:rsidRDefault="005F7B6F" w:rsidP="00BD23FC">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5F7B6F" w:rsidRPr="0028367D" w:rsidRDefault="005F7B6F" w:rsidP="00BD23FC">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5F7B6F" w:rsidRPr="0028367D" w:rsidRDefault="005F7B6F" w:rsidP="00BD23FC">
                  <w:pPr>
                    <w:framePr w:hSpace="180" w:wrap="around" w:vAnchor="page" w:hAnchor="margin" w:y="347"/>
                    <w:jc w:val="center"/>
                    <w:rPr>
                      <w:b/>
                      <w:sz w:val="20"/>
                    </w:rPr>
                  </w:pPr>
                  <w:r w:rsidRPr="0028367D">
                    <w:rPr>
                      <w:b/>
                      <w:sz w:val="20"/>
                    </w:rPr>
                    <w:t>Suma</w:t>
                  </w:r>
                </w:p>
                <w:p w14:paraId="7FC147D1" w14:textId="77777777" w:rsidR="005F7B6F" w:rsidRPr="0028367D" w:rsidRDefault="005F7B6F" w:rsidP="00BD23FC">
                  <w:pPr>
                    <w:framePr w:hSpace="180" w:wrap="around" w:vAnchor="page" w:hAnchor="margin" w:y="347"/>
                    <w:jc w:val="center"/>
                    <w:rPr>
                      <w:b/>
                      <w:sz w:val="20"/>
                    </w:rPr>
                  </w:pPr>
                  <w:r w:rsidRPr="0028367D">
                    <w:rPr>
                      <w:b/>
                      <w:sz w:val="20"/>
                    </w:rPr>
                    <w:t>fără</w:t>
                  </w:r>
                </w:p>
                <w:p w14:paraId="34ED0FDE" w14:textId="77777777" w:rsidR="005F7B6F" w:rsidRPr="0028367D" w:rsidRDefault="005F7B6F" w:rsidP="00BD23FC">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58683B4" w14:textId="77777777" w:rsidR="005F7B6F" w:rsidRPr="0028367D" w:rsidRDefault="005F7B6F" w:rsidP="00BD23FC">
                  <w:pPr>
                    <w:framePr w:hSpace="180" w:wrap="around" w:vAnchor="page" w:hAnchor="margin" w:y="347"/>
                    <w:jc w:val="center"/>
                    <w:rPr>
                      <w:b/>
                      <w:sz w:val="20"/>
                    </w:rPr>
                  </w:pPr>
                  <w:r w:rsidRPr="0028367D">
                    <w:rPr>
                      <w:b/>
                      <w:sz w:val="20"/>
                    </w:rPr>
                    <w:t>Suma</w:t>
                  </w:r>
                </w:p>
                <w:p w14:paraId="147751E2" w14:textId="77777777" w:rsidR="005F7B6F" w:rsidRPr="0028367D" w:rsidRDefault="005F7B6F" w:rsidP="00BD23FC">
                  <w:pPr>
                    <w:framePr w:hSpace="180" w:wrap="around" w:vAnchor="page" w:hAnchor="margin" w:y="347"/>
                    <w:jc w:val="center"/>
                    <w:rPr>
                      <w:b/>
                      <w:sz w:val="20"/>
                    </w:rPr>
                  </w:pPr>
                  <w:r w:rsidRPr="0028367D">
                    <w:rPr>
                      <w:b/>
                      <w:sz w:val="20"/>
                    </w:rPr>
                    <w:t>cu TVA</w:t>
                  </w:r>
                </w:p>
              </w:tc>
              <w:tc>
                <w:tcPr>
                  <w:tcW w:w="2165" w:type="dxa"/>
                  <w:gridSpan w:val="2"/>
                  <w:tcBorders>
                    <w:top w:val="single" w:sz="4" w:space="0" w:color="auto"/>
                    <w:left w:val="single" w:sz="4" w:space="0" w:color="auto"/>
                    <w:bottom w:val="single" w:sz="4" w:space="0" w:color="auto"/>
                    <w:right w:val="single" w:sz="4" w:space="0" w:color="auto"/>
                  </w:tcBorders>
                </w:tcPr>
                <w:p w14:paraId="408CF523" w14:textId="77777777" w:rsidR="005F7B6F" w:rsidRPr="0028367D" w:rsidRDefault="005F7B6F" w:rsidP="00BD23FC">
                  <w:pPr>
                    <w:framePr w:hSpace="180" w:wrap="around" w:vAnchor="page" w:hAnchor="margin" w:y="347"/>
                    <w:jc w:val="center"/>
                    <w:rPr>
                      <w:b/>
                      <w:sz w:val="20"/>
                      <w:szCs w:val="28"/>
                    </w:rPr>
                  </w:pPr>
                  <w:r w:rsidRPr="0028367D">
                    <w:rPr>
                      <w:b/>
                      <w:sz w:val="20"/>
                      <w:szCs w:val="28"/>
                    </w:rPr>
                    <w:t xml:space="preserve">Termenul de </w:t>
                  </w:r>
                </w:p>
                <w:p w14:paraId="7AA515BB" w14:textId="77777777" w:rsidR="005F7B6F" w:rsidRPr="0028367D" w:rsidRDefault="005F7B6F" w:rsidP="00BD23F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04" w:type="dxa"/>
                  <w:gridSpan w:val="3"/>
                  <w:tcBorders>
                    <w:top w:val="single" w:sz="4" w:space="0" w:color="auto"/>
                    <w:left w:val="single" w:sz="4" w:space="0" w:color="auto"/>
                    <w:bottom w:val="single" w:sz="4" w:space="0" w:color="auto"/>
                    <w:right w:val="single" w:sz="4" w:space="0" w:color="auto"/>
                  </w:tcBorders>
                </w:tcPr>
                <w:p w14:paraId="2A3F94DB" w14:textId="77777777" w:rsidR="005F7B6F" w:rsidRPr="006C1FA2" w:rsidRDefault="005F7B6F" w:rsidP="00BD23FC">
                  <w:pPr>
                    <w:framePr w:hSpace="180" w:wrap="around" w:vAnchor="page" w:hAnchor="margin" w:y="347"/>
                    <w:rPr>
                      <w:b/>
                      <w:sz w:val="20"/>
                      <w:szCs w:val="28"/>
                    </w:rPr>
                  </w:pPr>
                  <w:r w:rsidRPr="0028367D">
                    <w:rPr>
                      <w:b/>
                      <w:sz w:val="20"/>
                      <w:szCs w:val="28"/>
                    </w:rPr>
                    <w:t>Clasificație bugetară (IBAN)</w:t>
                  </w:r>
                </w:p>
              </w:tc>
              <w:tc>
                <w:tcPr>
                  <w:tcW w:w="704" w:type="dxa"/>
                  <w:gridSpan w:val="3"/>
                  <w:tcBorders>
                    <w:top w:val="single" w:sz="4" w:space="0" w:color="auto"/>
                    <w:left w:val="single" w:sz="4" w:space="0" w:color="auto"/>
                    <w:bottom w:val="single" w:sz="4" w:space="0" w:color="auto"/>
                    <w:right w:val="single" w:sz="4" w:space="0" w:color="auto"/>
                  </w:tcBorders>
                </w:tcPr>
                <w:p w14:paraId="643E5B04" w14:textId="77777777" w:rsidR="005F7B6F" w:rsidRDefault="005F7B6F" w:rsidP="00BD23FC">
                  <w:pPr>
                    <w:framePr w:hSpace="180" w:wrap="around" w:vAnchor="page" w:hAnchor="margin" w:y="347"/>
                    <w:jc w:val="center"/>
                    <w:rPr>
                      <w:b/>
                      <w:sz w:val="20"/>
                      <w:szCs w:val="28"/>
                    </w:rPr>
                  </w:pPr>
                  <w:r>
                    <w:rPr>
                      <w:b/>
                      <w:sz w:val="20"/>
                      <w:szCs w:val="28"/>
                    </w:rPr>
                    <w:t>Discount</w:t>
                  </w:r>
                </w:p>
                <w:p w14:paraId="473690E7" w14:textId="77777777" w:rsidR="005F7B6F" w:rsidRPr="0028367D" w:rsidRDefault="005F7B6F" w:rsidP="00BD23FC">
                  <w:pPr>
                    <w:framePr w:hSpace="180" w:wrap="around" w:vAnchor="page" w:hAnchor="margin" w:y="347"/>
                    <w:jc w:val="center"/>
                    <w:rPr>
                      <w:b/>
                      <w:sz w:val="20"/>
                      <w:szCs w:val="28"/>
                    </w:rPr>
                  </w:pPr>
                  <w:r>
                    <w:rPr>
                      <w:b/>
                      <w:sz w:val="20"/>
                      <w:szCs w:val="28"/>
                    </w:rPr>
                    <w:t>%</w:t>
                  </w:r>
                </w:p>
              </w:tc>
            </w:tr>
            <w:tr w:rsidR="005F7B6F" w:rsidRPr="006C1FA2" w14:paraId="18F0B41A" w14:textId="77777777" w:rsidTr="00DD3060">
              <w:trPr>
                <w:trHeight w:val="283"/>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5F7B6F" w:rsidRPr="0028367D" w:rsidRDefault="005F7B6F" w:rsidP="00BD23FC">
                  <w:pPr>
                    <w:framePr w:hSpace="180" w:wrap="around" w:vAnchor="page" w:hAnchor="margin" w:y="347"/>
                    <w:jc w:val="center"/>
                    <w:rPr>
                      <w:sz w:val="20"/>
                    </w:rPr>
                  </w:pPr>
                  <w:r w:rsidRPr="0028367D">
                    <w:rPr>
                      <w:sz w:val="20"/>
                    </w:rPr>
                    <w:t>1</w:t>
                  </w: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5F7B6F" w:rsidRPr="0028367D" w:rsidRDefault="005F7B6F" w:rsidP="00BD23FC">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5F7B6F" w:rsidRPr="0028367D" w:rsidRDefault="005F7B6F" w:rsidP="00BD23FC">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5F7B6F" w:rsidRPr="0028367D" w:rsidRDefault="005F7B6F" w:rsidP="00BD23FC">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5F7B6F" w:rsidRPr="0028367D" w:rsidRDefault="005F7B6F" w:rsidP="00BD23FC">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5F7B6F" w:rsidRPr="0028367D" w:rsidRDefault="005F7B6F" w:rsidP="00BD23FC">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5F7B6F" w:rsidRPr="0028367D" w:rsidRDefault="005F7B6F" w:rsidP="00BD23FC">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5F7B6F" w:rsidRPr="0028367D" w:rsidRDefault="005F7B6F" w:rsidP="00BD23FC">
                  <w:pPr>
                    <w:framePr w:hSpace="180" w:wrap="around" w:vAnchor="page" w:hAnchor="margin" w:y="347"/>
                    <w:jc w:val="center"/>
                    <w:rPr>
                      <w:sz w:val="20"/>
                    </w:rPr>
                  </w:pPr>
                  <w:r w:rsidRPr="0028367D">
                    <w:rPr>
                      <w:sz w:val="20"/>
                    </w:rPr>
                    <w:t>8</w:t>
                  </w:r>
                </w:p>
              </w:tc>
              <w:tc>
                <w:tcPr>
                  <w:tcW w:w="2165" w:type="dxa"/>
                  <w:gridSpan w:val="2"/>
                  <w:tcBorders>
                    <w:top w:val="single" w:sz="4" w:space="0" w:color="auto"/>
                    <w:left w:val="single" w:sz="4" w:space="0" w:color="auto"/>
                    <w:bottom w:val="single" w:sz="4" w:space="0" w:color="auto"/>
                    <w:right w:val="single" w:sz="4" w:space="0" w:color="auto"/>
                  </w:tcBorders>
                </w:tcPr>
                <w:p w14:paraId="2550B8CC" w14:textId="77777777" w:rsidR="005F7B6F" w:rsidRPr="0028367D" w:rsidRDefault="005F7B6F" w:rsidP="00BD23FC">
                  <w:pPr>
                    <w:framePr w:hSpace="180" w:wrap="around" w:vAnchor="page" w:hAnchor="margin" w:y="347"/>
                    <w:jc w:val="center"/>
                    <w:rPr>
                      <w:sz w:val="20"/>
                    </w:rPr>
                  </w:pPr>
                  <w:r w:rsidRPr="0028367D">
                    <w:rPr>
                      <w:sz w:val="20"/>
                    </w:rPr>
                    <w:t>9</w:t>
                  </w:r>
                </w:p>
              </w:tc>
              <w:tc>
                <w:tcPr>
                  <w:tcW w:w="1704" w:type="dxa"/>
                  <w:gridSpan w:val="3"/>
                  <w:tcBorders>
                    <w:top w:val="single" w:sz="4" w:space="0" w:color="auto"/>
                    <w:left w:val="single" w:sz="4" w:space="0" w:color="auto"/>
                    <w:bottom w:val="single" w:sz="4" w:space="0" w:color="auto"/>
                    <w:right w:val="single" w:sz="4" w:space="0" w:color="auto"/>
                  </w:tcBorders>
                </w:tcPr>
                <w:p w14:paraId="24CE3A0F" w14:textId="77777777" w:rsidR="005F7B6F" w:rsidRPr="006C1FA2" w:rsidRDefault="005F7B6F" w:rsidP="00BD23FC">
                  <w:pPr>
                    <w:framePr w:hSpace="180" w:wrap="around" w:vAnchor="page" w:hAnchor="margin" w:y="347"/>
                    <w:jc w:val="center"/>
                    <w:rPr>
                      <w:sz w:val="20"/>
                    </w:rPr>
                  </w:pPr>
                  <w:r>
                    <w:rPr>
                      <w:sz w:val="20"/>
                    </w:rPr>
                    <w:t>10</w:t>
                  </w:r>
                </w:p>
              </w:tc>
              <w:tc>
                <w:tcPr>
                  <w:tcW w:w="704" w:type="dxa"/>
                  <w:gridSpan w:val="3"/>
                  <w:tcBorders>
                    <w:top w:val="single" w:sz="4" w:space="0" w:color="auto"/>
                    <w:left w:val="single" w:sz="4" w:space="0" w:color="auto"/>
                    <w:bottom w:val="single" w:sz="4" w:space="0" w:color="auto"/>
                    <w:right w:val="single" w:sz="4" w:space="0" w:color="auto"/>
                  </w:tcBorders>
                </w:tcPr>
                <w:p w14:paraId="16962406" w14:textId="77777777" w:rsidR="005F7B6F" w:rsidRDefault="005F7B6F" w:rsidP="00BD23FC">
                  <w:pPr>
                    <w:framePr w:hSpace="180" w:wrap="around" w:vAnchor="page" w:hAnchor="margin" w:y="347"/>
                    <w:jc w:val="center"/>
                    <w:rPr>
                      <w:sz w:val="20"/>
                    </w:rPr>
                  </w:pPr>
                  <w:r>
                    <w:rPr>
                      <w:sz w:val="20"/>
                    </w:rPr>
                    <w:t>11</w:t>
                  </w:r>
                </w:p>
              </w:tc>
            </w:tr>
            <w:tr w:rsidR="00BD23FC" w:rsidRPr="006C1FA2" w14:paraId="06392FAA" w14:textId="77777777" w:rsidTr="00DD3060">
              <w:trPr>
                <w:trHeight w:val="397"/>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53A0C94" w14:textId="77777777" w:rsidR="00BD23FC" w:rsidRPr="00310329" w:rsidRDefault="00BD23FC" w:rsidP="00BD23FC">
                  <w:pPr>
                    <w:framePr w:hSpace="180" w:wrap="around" w:vAnchor="page" w:hAnchor="margin" w:y="347"/>
                    <w:ind w:right="-112"/>
                    <w:jc w:val="center"/>
                    <w:rPr>
                      <w:color w:val="000000"/>
                      <w:sz w:val="20"/>
                      <w:szCs w:val="20"/>
                    </w:rPr>
                  </w:pP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8060" w14:textId="4A717980" w:rsidR="00BD23FC" w:rsidRPr="00BD23FC" w:rsidRDefault="00BD23FC" w:rsidP="00BD23FC">
                  <w:pPr>
                    <w:framePr w:hSpace="180" w:wrap="around" w:vAnchor="page" w:hAnchor="margin" w:y="347"/>
                    <w:rPr>
                      <w:color w:val="000000"/>
                      <w:sz w:val="20"/>
                      <w:szCs w:val="20"/>
                      <w:lang w:val="en-GB"/>
                    </w:rPr>
                  </w:pPr>
                  <w:r w:rsidRPr="00BD23FC">
                    <w:rPr>
                      <w:b/>
                      <w:bCs/>
                      <w:sz w:val="20"/>
                      <w:szCs w:val="20"/>
                      <w:lang w:val="en-GB"/>
                    </w:rPr>
                    <w:t>Detergent pentru dezinfectarea endoscoapelor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BD23FC" w:rsidRDefault="00BD23FC" w:rsidP="00BD23FC">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BD23FC" w:rsidRDefault="00BD23FC" w:rsidP="00BD23FC">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BD23FC" w:rsidRPr="0028367D" w:rsidRDefault="00BD23FC" w:rsidP="00BD23F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BD23FC" w:rsidRPr="0028367D" w:rsidRDefault="00BD23FC" w:rsidP="00BD23F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BD23FC" w:rsidRPr="0028367D" w:rsidRDefault="00BD23FC" w:rsidP="00BD23F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BD23FC" w:rsidRPr="0028367D" w:rsidRDefault="00BD23FC" w:rsidP="00BD23F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023DCDA6" w14:textId="77777777" w:rsidR="00BD23FC" w:rsidRPr="0028367D" w:rsidRDefault="00BD23FC" w:rsidP="00BD23FC">
                  <w:pPr>
                    <w:framePr w:hSpace="180" w:wrap="around" w:vAnchor="page" w:hAnchor="margin" w:y="347"/>
                    <w:rPr>
                      <w:sz w:val="20"/>
                    </w:rPr>
                  </w:pPr>
                </w:p>
              </w:tc>
              <w:tc>
                <w:tcPr>
                  <w:tcW w:w="1704" w:type="dxa"/>
                  <w:gridSpan w:val="3"/>
                  <w:tcBorders>
                    <w:top w:val="single" w:sz="4" w:space="0" w:color="auto"/>
                    <w:left w:val="single" w:sz="4" w:space="0" w:color="auto"/>
                    <w:bottom w:val="single" w:sz="4" w:space="0" w:color="auto"/>
                    <w:right w:val="single" w:sz="4" w:space="0" w:color="auto"/>
                  </w:tcBorders>
                </w:tcPr>
                <w:p w14:paraId="18071061" w14:textId="77777777" w:rsidR="00BD23FC" w:rsidRPr="006C1FA2" w:rsidRDefault="00BD23FC" w:rsidP="00BD23FC">
                  <w:pPr>
                    <w:framePr w:hSpace="180" w:wrap="around" w:vAnchor="page" w:hAnchor="margin" w:y="347"/>
                    <w:rPr>
                      <w:sz w:val="20"/>
                    </w:rPr>
                  </w:pPr>
                </w:p>
              </w:tc>
              <w:tc>
                <w:tcPr>
                  <w:tcW w:w="704" w:type="dxa"/>
                  <w:gridSpan w:val="3"/>
                  <w:tcBorders>
                    <w:top w:val="single" w:sz="4" w:space="0" w:color="auto"/>
                    <w:left w:val="single" w:sz="4" w:space="0" w:color="auto"/>
                    <w:bottom w:val="single" w:sz="4" w:space="0" w:color="auto"/>
                    <w:right w:val="single" w:sz="4" w:space="0" w:color="auto"/>
                  </w:tcBorders>
                </w:tcPr>
                <w:p w14:paraId="620C201F" w14:textId="77777777" w:rsidR="00BD23FC" w:rsidRPr="006C1FA2" w:rsidRDefault="00BD23FC" w:rsidP="00BD23FC">
                  <w:pPr>
                    <w:framePr w:hSpace="180" w:wrap="around" w:vAnchor="page" w:hAnchor="margin" w:y="347"/>
                    <w:rPr>
                      <w:sz w:val="20"/>
                    </w:rPr>
                  </w:pPr>
                </w:p>
              </w:tc>
            </w:tr>
            <w:tr w:rsidR="00BD23FC" w:rsidRPr="006C1FA2" w14:paraId="47345B96" w14:textId="77777777" w:rsidTr="00DD3060">
              <w:trPr>
                <w:trHeight w:val="397"/>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09CCC0A4" w14:textId="790ED356" w:rsidR="00BD23FC" w:rsidRPr="00A93B74" w:rsidRDefault="00BD23FC" w:rsidP="00BD23FC">
                  <w:pPr>
                    <w:framePr w:hSpace="180" w:wrap="around" w:vAnchor="page" w:hAnchor="margin" w:y="347"/>
                    <w:ind w:right="-112"/>
                    <w:jc w:val="center"/>
                    <w:rPr>
                      <w:sz w:val="20"/>
                      <w:szCs w:val="20"/>
                      <w:lang w:val="en-US"/>
                    </w:rPr>
                  </w:pPr>
                  <w:r w:rsidRPr="00A93B74">
                    <w:rPr>
                      <w:sz w:val="20"/>
                      <w:szCs w:val="20"/>
                      <w:lang w:val="en-US"/>
                    </w:rPr>
                    <w:t>30200000-1</w:t>
                  </w: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70662" w14:textId="512EFAC3" w:rsidR="00BD23FC" w:rsidRPr="00BD23FC" w:rsidRDefault="00BD23FC" w:rsidP="00BD23FC">
                  <w:pPr>
                    <w:pStyle w:val="aff4"/>
                    <w:framePr w:hSpace="180" w:wrap="around" w:vAnchor="page" w:hAnchor="margin" w:y="347"/>
                    <w:tabs>
                      <w:tab w:val="left" w:pos="2028"/>
                    </w:tabs>
                    <w:rPr>
                      <w:rFonts w:ascii="Times New Roman" w:hAnsi="Times New Roman" w:cs="Times New Roman"/>
                      <w:sz w:val="20"/>
                      <w:szCs w:val="20"/>
                      <w:lang w:val="ro-MD"/>
                    </w:rPr>
                  </w:pPr>
                  <w:proofErr w:type="spellStart"/>
                  <w:r w:rsidRPr="00BD23FC">
                    <w:rPr>
                      <w:b/>
                      <w:bCs/>
                      <w:sz w:val="20"/>
                      <w:szCs w:val="20"/>
                      <w:lang w:val="en-US"/>
                    </w:rPr>
                    <w:t>Dezinfectanți</w:t>
                  </w:r>
                  <w:proofErr w:type="spellEnd"/>
                  <w:r w:rsidRPr="00BD23FC">
                    <w:rPr>
                      <w:b/>
                      <w:bCs/>
                      <w:sz w:val="20"/>
                      <w:szCs w:val="20"/>
                      <w:lang w:val="en-US"/>
                    </w:rPr>
                    <w:t xml:space="preserve"> </w:t>
                  </w:r>
                  <w:proofErr w:type="spellStart"/>
                  <w:r w:rsidRPr="00BD23FC">
                    <w:rPr>
                      <w:b/>
                      <w:bCs/>
                      <w:sz w:val="20"/>
                      <w:szCs w:val="20"/>
                      <w:lang w:val="en-US"/>
                    </w:rPr>
                    <w:t>și</w:t>
                  </w:r>
                  <w:proofErr w:type="spellEnd"/>
                  <w:r w:rsidRPr="00BD23FC">
                    <w:rPr>
                      <w:b/>
                      <w:bCs/>
                      <w:sz w:val="20"/>
                      <w:szCs w:val="20"/>
                      <w:lang w:val="en-US"/>
                    </w:rPr>
                    <w:t xml:space="preserve"> </w:t>
                  </w:r>
                  <w:proofErr w:type="spellStart"/>
                  <w:r w:rsidRPr="00BD23FC">
                    <w:rPr>
                      <w:b/>
                      <w:bCs/>
                      <w:sz w:val="20"/>
                      <w:szCs w:val="20"/>
                      <w:lang w:val="en-US"/>
                    </w:rPr>
                    <w:t>sterilizanți</w:t>
                  </w:r>
                  <w:proofErr w:type="spellEnd"/>
                  <w:r w:rsidRPr="00BD23FC">
                    <w:rPr>
                      <w:b/>
                      <w:bCs/>
                      <w:sz w:val="20"/>
                      <w:szCs w:val="20"/>
                      <w:lang w:val="en-US"/>
                    </w:rPr>
                    <w:t xml:space="preserve"> </w:t>
                  </w:r>
                  <w:proofErr w:type="spellStart"/>
                  <w:r w:rsidRPr="00BD23FC">
                    <w:rPr>
                      <w:b/>
                      <w:bCs/>
                      <w:sz w:val="20"/>
                      <w:szCs w:val="20"/>
                      <w:lang w:val="en-US"/>
                    </w:rPr>
                    <w:t>pentru</w:t>
                  </w:r>
                  <w:proofErr w:type="spellEnd"/>
                  <w:r w:rsidRPr="00BD23FC">
                    <w:rPr>
                      <w:b/>
                      <w:bCs/>
                      <w:sz w:val="20"/>
                      <w:szCs w:val="20"/>
                      <w:lang w:val="en-US"/>
                    </w:rPr>
                    <w:t xml:space="preserve"> </w:t>
                  </w:r>
                  <w:proofErr w:type="spellStart"/>
                  <w:r w:rsidRPr="00BD23FC">
                    <w:rPr>
                      <w:b/>
                      <w:bCs/>
                      <w:sz w:val="20"/>
                      <w:szCs w:val="20"/>
                      <w:lang w:val="en-US"/>
                    </w:rPr>
                    <w:t>dezinfectarea</w:t>
                  </w:r>
                  <w:proofErr w:type="spellEnd"/>
                  <w:r w:rsidRPr="00BD23FC">
                    <w:rPr>
                      <w:b/>
                      <w:bCs/>
                      <w:sz w:val="20"/>
                      <w:szCs w:val="20"/>
                      <w:lang w:val="en-US"/>
                    </w:rPr>
                    <w:t xml:space="preserve"> </w:t>
                  </w:r>
                  <w:proofErr w:type="spellStart"/>
                  <w:r w:rsidRPr="00BD23FC">
                    <w:rPr>
                      <w:b/>
                      <w:bCs/>
                      <w:sz w:val="20"/>
                      <w:szCs w:val="20"/>
                      <w:lang w:val="en-US"/>
                    </w:rPr>
                    <w:t>și</w:t>
                  </w:r>
                  <w:proofErr w:type="spellEnd"/>
                  <w:r w:rsidRPr="00BD23FC">
                    <w:rPr>
                      <w:b/>
                      <w:bCs/>
                      <w:sz w:val="20"/>
                      <w:szCs w:val="20"/>
                      <w:lang w:val="en-US"/>
                    </w:rPr>
                    <w:t xml:space="preserve"> </w:t>
                  </w:r>
                  <w:proofErr w:type="spellStart"/>
                  <w:r w:rsidRPr="00BD23FC">
                    <w:rPr>
                      <w:b/>
                      <w:bCs/>
                      <w:sz w:val="20"/>
                      <w:szCs w:val="20"/>
                      <w:lang w:val="en-US"/>
                    </w:rPr>
                    <w:t>sterilizarea</w:t>
                  </w:r>
                  <w:proofErr w:type="spellEnd"/>
                  <w:r w:rsidRPr="00BD23FC">
                    <w:rPr>
                      <w:b/>
                      <w:bCs/>
                      <w:sz w:val="20"/>
                      <w:szCs w:val="20"/>
                      <w:lang w:val="en-US"/>
                    </w:rPr>
                    <w:t xml:space="preserve"> </w:t>
                  </w:r>
                  <w:proofErr w:type="spellStart"/>
                  <w:r w:rsidRPr="00BD23FC">
                    <w:rPr>
                      <w:b/>
                      <w:bCs/>
                      <w:sz w:val="20"/>
                      <w:szCs w:val="20"/>
                      <w:lang w:val="en-US"/>
                    </w:rPr>
                    <w:t>instrumentelor</w:t>
                  </w:r>
                  <w:proofErr w:type="spellEnd"/>
                  <w:r w:rsidRPr="00BD23FC">
                    <w:rPr>
                      <w:b/>
                      <w:bCs/>
                      <w:sz w:val="20"/>
                      <w:szCs w:val="20"/>
                      <w:lang w:val="en-US"/>
                    </w:rPr>
                    <w:t xml:space="preserve"> </w:t>
                  </w:r>
                  <w:proofErr w:type="spellStart"/>
                  <w:r w:rsidRPr="00BD23FC">
                    <w:rPr>
                      <w:b/>
                      <w:bCs/>
                      <w:sz w:val="20"/>
                      <w:szCs w:val="20"/>
                      <w:lang w:val="en-US"/>
                    </w:rPr>
                    <w:t>compatibile</w:t>
                  </w:r>
                  <w:proofErr w:type="spellEnd"/>
                  <w:r w:rsidRPr="00BD23FC">
                    <w:rPr>
                      <w:b/>
                      <w:bCs/>
                      <w:sz w:val="20"/>
                      <w:szCs w:val="20"/>
                      <w:lang w:val="en-US"/>
                    </w:rPr>
                    <w:t xml:space="preserve"> cu </w:t>
                  </w:r>
                  <w:proofErr w:type="spellStart"/>
                  <w:r w:rsidRPr="00BD23FC">
                    <w:rPr>
                      <w:b/>
                      <w:bCs/>
                      <w:sz w:val="20"/>
                      <w:szCs w:val="20"/>
                      <w:lang w:val="en-US"/>
                    </w:rPr>
                    <w:t>mașinile</w:t>
                  </w:r>
                  <w:proofErr w:type="spellEnd"/>
                  <w:r w:rsidRPr="00BD23FC">
                    <w:rPr>
                      <w:b/>
                      <w:bCs/>
                      <w:sz w:val="20"/>
                      <w:szCs w:val="20"/>
                      <w:lang w:val="en-US"/>
                    </w:rPr>
                    <w:t xml:space="preserve"> de tip Steelco EW 2/2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B8C96ED" w14:textId="149F6090" w:rsidR="00BD23FC" w:rsidRPr="00D31661" w:rsidRDefault="00BD23FC" w:rsidP="00BD23FC">
                  <w:pPr>
                    <w:framePr w:hSpace="180" w:wrap="around" w:vAnchor="page" w:hAnchor="margin" w:y="347"/>
                    <w:jc w:val="center"/>
                    <w:rPr>
                      <w:color w:val="000000"/>
                      <w:sz w:val="20"/>
                      <w:szCs w:val="20"/>
                    </w:rPr>
                  </w:pPr>
                  <w:r w:rsidRPr="00506E80">
                    <w:rPr>
                      <w:sz w:val="22"/>
                      <w:szCs w:val="22"/>
                      <w:lang w:val="ro-MD"/>
                    </w:rPr>
                    <w:t>Litri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7B86B3D9" w14:textId="07DDA58D" w:rsidR="00BD23FC" w:rsidRDefault="00BD23FC" w:rsidP="00BD23FC">
                  <w:pPr>
                    <w:framePr w:hSpace="180" w:wrap="around" w:vAnchor="page" w:hAnchor="margin" w:y="347"/>
                    <w:jc w:val="center"/>
                    <w:rPr>
                      <w:color w:val="000000"/>
                    </w:rPr>
                  </w:pPr>
                  <w:r w:rsidRPr="00506E80">
                    <w:rPr>
                      <w:sz w:val="22"/>
                      <w:szCs w:val="22"/>
                      <w:lang w:val="ro-MD"/>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9AE7D0C" w14:textId="77777777" w:rsidR="00BD23FC" w:rsidRPr="0028367D" w:rsidRDefault="00BD23FC" w:rsidP="00BD23F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60020E2" w14:textId="77777777" w:rsidR="00BD23FC" w:rsidRPr="0028367D" w:rsidRDefault="00BD23FC" w:rsidP="00BD23F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DFA4AC1" w14:textId="77777777" w:rsidR="00BD23FC" w:rsidRPr="0028367D" w:rsidRDefault="00BD23FC" w:rsidP="00BD23F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2A0FC" w14:textId="77777777" w:rsidR="00BD23FC" w:rsidRPr="0028367D" w:rsidRDefault="00BD23FC" w:rsidP="00BD23F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53B6B957" w14:textId="7FF06169" w:rsidR="00BD23FC" w:rsidRPr="00EE03A7" w:rsidRDefault="00BD23FC" w:rsidP="00BD23FC">
                  <w:pPr>
                    <w:framePr w:hSpace="180" w:wrap="around" w:vAnchor="page" w:hAnchor="margin" w:y="347"/>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1704" w:type="dxa"/>
                  <w:gridSpan w:val="3"/>
                  <w:tcBorders>
                    <w:top w:val="single" w:sz="4" w:space="0" w:color="auto"/>
                    <w:left w:val="single" w:sz="4" w:space="0" w:color="auto"/>
                    <w:bottom w:val="single" w:sz="4" w:space="0" w:color="auto"/>
                    <w:right w:val="single" w:sz="4" w:space="0" w:color="auto"/>
                  </w:tcBorders>
                </w:tcPr>
                <w:p w14:paraId="23F1179F" w14:textId="43D60915" w:rsidR="00BD23FC" w:rsidRDefault="00BD23FC" w:rsidP="00BD23FC">
                  <w:pPr>
                    <w:framePr w:hSpace="180" w:wrap="around" w:vAnchor="page" w:hAnchor="margin" w:y="347"/>
                    <w:rPr>
                      <w:sz w:val="22"/>
                      <w:szCs w:val="22"/>
                    </w:rPr>
                  </w:pPr>
                  <w:r>
                    <w:rPr>
                      <w:sz w:val="22"/>
                      <w:szCs w:val="22"/>
                    </w:rPr>
                    <w:t>MD74ML000000002251202641MDL</w:t>
                  </w:r>
                </w:p>
              </w:tc>
              <w:tc>
                <w:tcPr>
                  <w:tcW w:w="704" w:type="dxa"/>
                  <w:gridSpan w:val="3"/>
                  <w:tcBorders>
                    <w:top w:val="single" w:sz="4" w:space="0" w:color="auto"/>
                    <w:left w:val="single" w:sz="4" w:space="0" w:color="auto"/>
                    <w:bottom w:val="single" w:sz="4" w:space="0" w:color="auto"/>
                    <w:right w:val="single" w:sz="4" w:space="0" w:color="auto"/>
                  </w:tcBorders>
                </w:tcPr>
                <w:p w14:paraId="73240081" w14:textId="77777777" w:rsidR="00BD23FC" w:rsidRPr="006C1FA2" w:rsidRDefault="00BD23FC" w:rsidP="00BD23FC">
                  <w:pPr>
                    <w:framePr w:hSpace="180" w:wrap="around" w:vAnchor="page" w:hAnchor="margin" w:y="347"/>
                    <w:rPr>
                      <w:sz w:val="20"/>
                    </w:rPr>
                  </w:pPr>
                </w:p>
              </w:tc>
            </w:tr>
            <w:tr w:rsidR="00BD23FC" w:rsidRPr="006C1FA2" w14:paraId="0C86F333" w14:textId="77777777" w:rsidTr="00DD3060">
              <w:trPr>
                <w:trHeight w:val="397"/>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75BA074" w14:textId="3745E1B7" w:rsidR="00BD23FC" w:rsidRPr="00A93B74" w:rsidRDefault="00BD23FC" w:rsidP="00BD23FC">
                  <w:pPr>
                    <w:framePr w:hSpace="180" w:wrap="around" w:vAnchor="page" w:hAnchor="margin" w:y="347"/>
                    <w:ind w:right="-112"/>
                    <w:jc w:val="center"/>
                    <w:rPr>
                      <w:sz w:val="20"/>
                      <w:szCs w:val="20"/>
                      <w:lang w:val="en-US"/>
                    </w:rPr>
                  </w:pPr>
                  <w:r w:rsidRPr="00A93B74">
                    <w:rPr>
                      <w:sz w:val="20"/>
                      <w:szCs w:val="20"/>
                      <w:lang w:val="en-US"/>
                    </w:rPr>
                    <w:t>30200000-1</w:t>
                  </w: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7425C" w14:textId="2BA3AC78" w:rsidR="00BD23FC" w:rsidRPr="00BD23FC" w:rsidRDefault="00BD23FC" w:rsidP="00BD23FC">
                  <w:pPr>
                    <w:framePr w:hSpace="180" w:wrap="around" w:vAnchor="page" w:hAnchor="margin" w:y="347"/>
                    <w:rPr>
                      <w:sz w:val="20"/>
                      <w:szCs w:val="20"/>
                    </w:rPr>
                  </w:pPr>
                  <w:r w:rsidRPr="00BD23FC">
                    <w:rPr>
                      <w:b/>
                      <w:bCs/>
                      <w:sz w:val="20"/>
                      <w:szCs w:val="20"/>
                      <w:lang w:val="en-US"/>
                    </w:rPr>
                    <w:t>Dezinfectanți și sterilizanți pentru dezinfectarea și sterilizarea instrumentelor compatibile cu mașinile de tip Steelco EW 2/2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A296A15" w14:textId="661D5D12" w:rsidR="00BD23FC" w:rsidRPr="00D31661" w:rsidRDefault="00BD23FC" w:rsidP="00BD23FC">
                  <w:pPr>
                    <w:framePr w:hSpace="180" w:wrap="around" w:vAnchor="page" w:hAnchor="margin" w:y="347"/>
                    <w:jc w:val="center"/>
                    <w:rPr>
                      <w:color w:val="000000"/>
                      <w:sz w:val="20"/>
                      <w:szCs w:val="20"/>
                    </w:rPr>
                  </w:pPr>
                  <w:r w:rsidRPr="00506E80">
                    <w:rPr>
                      <w:sz w:val="22"/>
                      <w:szCs w:val="22"/>
                      <w:lang w:val="ro-MD"/>
                    </w:rPr>
                    <w:t>Litri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1D79D59" w14:textId="7CE41489" w:rsidR="00BD23FC" w:rsidRDefault="00BD23FC" w:rsidP="00BD23FC">
                  <w:pPr>
                    <w:framePr w:hSpace="180" w:wrap="around" w:vAnchor="page" w:hAnchor="margin" w:y="347"/>
                    <w:jc w:val="center"/>
                    <w:rPr>
                      <w:color w:val="000000"/>
                    </w:rPr>
                  </w:pPr>
                  <w:r w:rsidRPr="00506E80">
                    <w:rPr>
                      <w:sz w:val="22"/>
                      <w:szCs w:val="22"/>
                      <w:lang w:val="ro-MD"/>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7BC059F" w14:textId="77777777" w:rsidR="00BD23FC" w:rsidRPr="0028367D" w:rsidRDefault="00BD23FC" w:rsidP="00BD23F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33077A3" w14:textId="77777777" w:rsidR="00BD23FC" w:rsidRPr="0028367D" w:rsidRDefault="00BD23FC" w:rsidP="00BD23F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56A6EA6" w14:textId="77777777" w:rsidR="00BD23FC" w:rsidRPr="0028367D" w:rsidRDefault="00BD23FC" w:rsidP="00BD23F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3A641" w14:textId="77777777" w:rsidR="00BD23FC" w:rsidRPr="0028367D" w:rsidRDefault="00BD23FC" w:rsidP="00BD23F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35ADDE2F" w14:textId="052741ED" w:rsidR="00BD23FC" w:rsidRPr="00EE03A7" w:rsidRDefault="00BD23FC" w:rsidP="00BD23FC">
                  <w:pPr>
                    <w:framePr w:hSpace="180" w:wrap="around" w:vAnchor="page" w:hAnchor="margin" w:y="347"/>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1704" w:type="dxa"/>
                  <w:gridSpan w:val="3"/>
                  <w:tcBorders>
                    <w:top w:val="single" w:sz="4" w:space="0" w:color="auto"/>
                    <w:left w:val="single" w:sz="4" w:space="0" w:color="auto"/>
                    <w:bottom w:val="single" w:sz="4" w:space="0" w:color="auto"/>
                    <w:right w:val="single" w:sz="4" w:space="0" w:color="auto"/>
                  </w:tcBorders>
                </w:tcPr>
                <w:p w14:paraId="6A31915B" w14:textId="4E18C5AA" w:rsidR="00BD23FC" w:rsidRDefault="00BD23FC" w:rsidP="00BD23FC">
                  <w:pPr>
                    <w:framePr w:hSpace="180" w:wrap="around" w:vAnchor="page" w:hAnchor="margin" w:y="347"/>
                    <w:rPr>
                      <w:sz w:val="22"/>
                      <w:szCs w:val="22"/>
                    </w:rPr>
                  </w:pPr>
                  <w:r>
                    <w:rPr>
                      <w:sz w:val="22"/>
                      <w:szCs w:val="22"/>
                    </w:rPr>
                    <w:t>MD74ML000000002251202641MDL</w:t>
                  </w:r>
                </w:p>
              </w:tc>
              <w:tc>
                <w:tcPr>
                  <w:tcW w:w="704" w:type="dxa"/>
                  <w:gridSpan w:val="3"/>
                  <w:tcBorders>
                    <w:top w:val="single" w:sz="4" w:space="0" w:color="auto"/>
                    <w:left w:val="single" w:sz="4" w:space="0" w:color="auto"/>
                    <w:bottom w:val="single" w:sz="4" w:space="0" w:color="auto"/>
                    <w:right w:val="single" w:sz="4" w:space="0" w:color="auto"/>
                  </w:tcBorders>
                </w:tcPr>
                <w:p w14:paraId="0AA23990" w14:textId="77777777" w:rsidR="00BD23FC" w:rsidRPr="006C1FA2" w:rsidRDefault="00BD23FC" w:rsidP="00BD23FC">
                  <w:pPr>
                    <w:framePr w:hSpace="180" w:wrap="around" w:vAnchor="page" w:hAnchor="margin" w:y="347"/>
                    <w:rPr>
                      <w:sz w:val="20"/>
                    </w:rPr>
                  </w:pPr>
                </w:p>
              </w:tc>
            </w:tr>
            <w:tr w:rsidR="00BD23FC" w:rsidRPr="006C1FA2" w14:paraId="2B245277" w14:textId="77777777" w:rsidTr="00DD3060">
              <w:trPr>
                <w:trHeight w:val="397"/>
              </w:trPr>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302CB39C" w14:textId="77777777" w:rsidR="00BD23FC" w:rsidRPr="00310329" w:rsidRDefault="00BD23FC" w:rsidP="00BD23FC">
                  <w:pPr>
                    <w:framePr w:hSpace="180" w:wrap="around" w:vAnchor="page" w:hAnchor="margin" w:y="347"/>
                    <w:ind w:right="-112"/>
                    <w:jc w:val="center"/>
                    <w:rPr>
                      <w:sz w:val="20"/>
                      <w:szCs w:val="20"/>
                      <w:lang w:val="en-US"/>
                    </w:rPr>
                  </w:pP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A892E" w14:textId="56EB755A" w:rsidR="00BD23FC" w:rsidRPr="00BD23FC" w:rsidRDefault="00BD23FC" w:rsidP="00BD23FC">
                  <w:pPr>
                    <w:pStyle w:val="aff4"/>
                    <w:framePr w:hSpace="180" w:wrap="around" w:vAnchor="page" w:hAnchor="margin" w:y="347"/>
                    <w:tabs>
                      <w:tab w:val="left" w:pos="2028"/>
                    </w:tabs>
                    <w:rPr>
                      <w:rFonts w:ascii="Times New Roman" w:hAnsi="Times New Roman" w:cs="Times New Roman"/>
                      <w:b/>
                      <w:bCs/>
                      <w:sz w:val="20"/>
                      <w:szCs w:val="20"/>
                      <w:lang w:val="ro-MD"/>
                    </w:rPr>
                  </w:pPr>
                  <w:r w:rsidRPr="00BD23FC">
                    <w:rPr>
                      <w:rFonts w:ascii="Times New Roman" w:hAnsi="Times New Roman" w:cs="Times New Roman"/>
                      <w:b/>
                      <w:bCs/>
                      <w:sz w:val="20"/>
                      <w:szCs w:val="20"/>
                      <w:lang w:val="ro-MD"/>
                    </w:rPr>
                    <w:t>Dezinfectanți</w:t>
                  </w:r>
                  <w:r w:rsidR="00DD3060">
                    <w:rPr>
                      <w:rFonts w:ascii="Times New Roman" w:hAnsi="Times New Roman" w:cs="Times New Roman"/>
                      <w:b/>
                      <w:bCs/>
                      <w:sz w:val="20"/>
                      <w:szCs w:val="20"/>
                      <w:lang w:val="ro-MD"/>
                    </w:rPr>
                    <w:t xml:space="preserve"> </w:t>
                  </w:r>
                  <w:r w:rsidRPr="00BD23FC">
                    <w:rPr>
                      <w:rFonts w:ascii="Times New Roman" w:hAnsi="Times New Roman" w:cs="Times New Roman"/>
                      <w:b/>
                      <w:bCs/>
                      <w:sz w:val="20"/>
                      <w:szCs w:val="20"/>
                      <w:lang w:val="ro-MD"/>
                    </w:rPr>
                    <w:t xml:space="preserve">și </w:t>
                  </w:r>
                  <w:proofErr w:type="spellStart"/>
                  <w:r w:rsidRPr="00BD23FC">
                    <w:rPr>
                      <w:rFonts w:ascii="Times New Roman" w:hAnsi="Times New Roman" w:cs="Times New Roman"/>
                      <w:b/>
                      <w:bCs/>
                      <w:sz w:val="20"/>
                      <w:szCs w:val="20"/>
                      <w:lang w:val="ro-MD"/>
                    </w:rPr>
                    <w:t>sterilizanți</w:t>
                  </w:r>
                  <w:proofErr w:type="spellEnd"/>
                  <w:r w:rsidR="00DD3060">
                    <w:rPr>
                      <w:rFonts w:ascii="Times New Roman" w:hAnsi="Times New Roman" w:cs="Times New Roman"/>
                      <w:b/>
                      <w:bCs/>
                      <w:sz w:val="20"/>
                      <w:szCs w:val="20"/>
                      <w:lang w:val="ro-MD"/>
                    </w:rPr>
                    <w:t xml:space="preserve"> </w:t>
                  </w:r>
                  <w:r w:rsidRPr="00BD23FC">
                    <w:rPr>
                      <w:rFonts w:ascii="Times New Roman" w:hAnsi="Times New Roman" w:cs="Times New Roman"/>
                      <w:b/>
                      <w:bCs/>
                      <w:sz w:val="20"/>
                      <w:szCs w:val="20"/>
                      <w:lang w:val="ro-MD"/>
                    </w:rPr>
                    <w:t>pentru</w:t>
                  </w:r>
                </w:p>
                <w:p w14:paraId="475AD2A5" w14:textId="708C47E5" w:rsidR="00BD23FC" w:rsidRPr="00BD23FC" w:rsidRDefault="00DD3060" w:rsidP="00BD23FC">
                  <w:pPr>
                    <w:pStyle w:val="aff4"/>
                    <w:framePr w:hSpace="180" w:wrap="around" w:vAnchor="page" w:hAnchor="margin" w:y="347"/>
                    <w:tabs>
                      <w:tab w:val="left" w:pos="2028"/>
                    </w:tabs>
                    <w:rPr>
                      <w:rFonts w:ascii="Times New Roman" w:hAnsi="Times New Roman" w:cs="Times New Roman"/>
                      <w:b/>
                      <w:bCs/>
                      <w:sz w:val="20"/>
                      <w:szCs w:val="20"/>
                      <w:lang w:val="ro-MD"/>
                    </w:rPr>
                  </w:pPr>
                  <w:r w:rsidRPr="00BD23FC">
                    <w:rPr>
                      <w:rFonts w:ascii="Times New Roman" w:hAnsi="Times New Roman" w:cs="Times New Roman"/>
                      <w:b/>
                      <w:bCs/>
                      <w:sz w:val="20"/>
                      <w:szCs w:val="20"/>
                      <w:lang w:val="ro-MD"/>
                    </w:rPr>
                    <w:t>D</w:t>
                  </w:r>
                  <w:r w:rsidR="00BD23FC" w:rsidRPr="00BD23FC">
                    <w:rPr>
                      <w:rFonts w:ascii="Times New Roman" w:hAnsi="Times New Roman" w:cs="Times New Roman"/>
                      <w:b/>
                      <w:bCs/>
                      <w:sz w:val="20"/>
                      <w:szCs w:val="20"/>
                      <w:lang w:val="ro-MD"/>
                    </w:rPr>
                    <w:t>ezinfectarea</w:t>
                  </w:r>
                  <w:r>
                    <w:rPr>
                      <w:rFonts w:ascii="Times New Roman" w:hAnsi="Times New Roman" w:cs="Times New Roman"/>
                      <w:b/>
                      <w:bCs/>
                      <w:sz w:val="20"/>
                      <w:szCs w:val="20"/>
                      <w:lang w:val="ro-MD"/>
                    </w:rPr>
                    <w:t xml:space="preserve"> </w:t>
                  </w:r>
                  <w:r w:rsidR="00BD23FC" w:rsidRPr="00BD23FC">
                    <w:rPr>
                      <w:rFonts w:ascii="Times New Roman" w:hAnsi="Times New Roman" w:cs="Times New Roman"/>
                      <w:b/>
                      <w:bCs/>
                      <w:sz w:val="20"/>
                      <w:szCs w:val="20"/>
                      <w:lang w:val="ro-MD"/>
                    </w:rPr>
                    <w:t>și sterilizarea</w:t>
                  </w:r>
                  <w:r>
                    <w:rPr>
                      <w:rFonts w:ascii="Times New Roman" w:hAnsi="Times New Roman" w:cs="Times New Roman"/>
                      <w:b/>
                      <w:bCs/>
                      <w:sz w:val="20"/>
                      <w:szCs w:val="20"/>
                      <w:lang w:val="ro-MD"/>
                    </w:rPr>
                    <w:t xml:space="preserve"> </w:t>
                  </w:r>
                  <w:r w:rsidR="00BD23FC" w:rsidRPr="00BD23FC">
                    <w:rPr>
                      <w:rFonts w:ascii="Times New Roman" w:hAnsi="Times New Roman" w:cs="Times New Roman"/>
                      <w:b/>
                      <w:bCs/>
                      <w:sz w:val="20"/>
                      <w:szCs w:val="20"/>
                      <w:lang w:val="ro-MD"/>
                    </w:rPr>
                    <w:t>instrumentelor</w:t>
                  </w:r>
                  <w:r>
                    <w:rPr>
                      <w:rFonts w:ascii="Times New Roman" w:hAnsi="Times New Roman" w:cs="Times New Roman"/>
                      <w:b/>
                      <w:bCs/>
                      <w:sz w:val="20"/>
                      <w:szCs w:val="20"/>
                      <w:lang w:val="ro-MD"/>
                    </w:rPr>
                    <w:t xml:space="preserve"> </w:t>
                  </w:r>
                  <w:r w:rsidR="00BD23FC" w:rsidRPr="00BD23FC">
                    <w:rPr>
                      <w:rFonts w:ascii="Times New Roman" w:hAnsi="Times New Roman" w:cs="Times New Roman"/>
                      <w:b/>
                      <w:bCs/>
                      <w:sz w:val="20"/>
                      <w:szCs w:val="20"/>
                      <w:lang w:val="ro-MD"/>
                    </w:rPr>
                    <w:t>compatibile cu</w:t>
                  </w:r>
                </w:p>
                <w:p w14:paraId="3DF33779" w14:textId="1DC86634" w:rsidR="00BD23FC" w:rsidRPr="00DD3060" w:rsidRDefault="00BD23FC" w:rsidP="00DD3060">
                  <w:pPr>
                    <w:pStyle w:val="aff4"/>
                    <w:framePr w:hSpace="180" w:wrap="around" w:vAnchor="page" w:hAnchor="margin" w:y="347"/>
                    <w:tabs>
                      <w:tab w:val="left" w:pos="2028"/>
                    </w:tabs>
                    <w:rPr>
                      <w:rFonts w:ascii="Times New Roman" w:hAnsi="Times New Roman" w:cs="Times New Roman"/>
                      <w:b/>
                      <w:bCs/>
                      <w:sz w:val="20"/>
                      <w:szCs w:val="20"/>
                      <w:lang w:val="ro-MD"/>
                    </w:rPr>
                  </w:pPr>
                  <w:r w:rsidRPr="00BD23FC">
                    <w:rPr>
                      <w:rFonts w:ascii="Times New Roman" w:hAnsi="Times New Roman" w:cs="Times New Roman"/>
                      <w:b/>
                      <w:bCs/>
                      <w:sz w:val="20"/>
                      <w:szCs w:val="20"/>
                      <w:lang w:val="ro-MD"/>
                    </w:rPr>
                    <w:t>mașinile de tip</w:t>
                  </w:r>
                  <w:r w:rsidR="00DD3060">
                    <w:rPr>
                      <w:rFonts w:ascii="Times New Roman" w:hAnsi="Times New Roman" w:cs="Times New Roman"/>
                      <w:b/>
                      <w:bCs/>
                      <w:sz w:val="20"/>
                      <w:szCs w:val="20"/>
                      <w:lang w:val="ro-MD"/>
                    </w:rPr>
                    <w:t xml:space="preserve"> </w:t>
                  </w:r>
                  <w:proofErr w:type="spellStart"/>
                  <w:r w:rsidRPr="00BD23FC">
                    <w:rPr>
                      <w:rFonts w:ascii="Times New Roman" w:hAnsi="Times New Roman" w:cs="Times New Roman"/>
                      <w:b/>
                      <w:bCs/>
                      <w:sz w:val="20"/>
                      <w:szCs w:val="20"/>
                      <w:lang w:val="ro-MD"/>
                    </w:rPr>
                    <w:t>Steelco</w:t>
                  </w:r>
                  <w:proofErr w:type="spellEnd"/>
                  <w:r w:rsidRPr="00BD23FC">
                    <w:rPr>
                      <w:rFonts w:ascii="Times New Roman" w:hAnsi="Times New Roman" w:cs="Times New Roman"/>
                      <w:b/>
                      <w:bCs/>
                      <w:sz w:val="20"/>
                      <w:szCs w:val="20"/>
                      <w:lang w:val="ro-MD"/>
                    </w:rPr>
                    <w:t xml:space="preserve"> EW</w:t>
                  </w:r>
                  <w:r w:rsidR="00DD3060">
                    <w:rPr>
                      <w:rFonts w:ascii="Times New Roman" w:hAnsi="Times New Roman" w:cs="Times New Roman"/>
                      <w:b/>
                      <w:bCs/>
                      <w:sz w:val="20"/>
                      <w:szCs w:val="20"/>
                      <w:lang w:val="ro-MD"/>
                    </w:rPr>
                    <w:t xml:space="preserve"> </w:t>
                  </w:r>
                  <w:r w:rsidRPr="00BD23FC">
                    <w:rPr>
                      <w:b/>
                      <w:bCs/>
                      <w:sz w:val="20"/>
                      <w:szCs w:val="20"/>
                      <w:lang w:val="ro-MD"/>
                    </w:rPr>
                    <w:t>2/2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6A3E198" w14:textId="54F4C6CD" w:rsidR="00BD23FC" w:rsidRPr="00D31661" w:rsidRDefault="00BD23FC" w:rsidP="00BD23FC">
                  <w:pPr>
                    <w:framePr w:hSpace="180" w:wrap="around" w:vAnchor="page" w:hAnchor="margin" w:y="347"/>
                    <w:jc w:val="center"/>
                    <w:rPr>
                      <w:color w:val="000000"/>
                      <w:sz w:val="20"/>
                      <w:szCs w:val="20"/>
                    </w:rPr>
                  </w:pPr>
                  <w:r w:rsidRPr="00506E80">
                    <w:rPr>
                      <w:sz w:val="22"/>
                      <w:szCs w:val="22"/>
                      <w:lang w:val="ro-MD"/>
                    </w:rPr>
                    <w:t>Litri</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8124661" w14:textId="4D7B8A34" w:rsidR="00BD23FC" w:rsidRDefault="00BD23FC" w:rsidP="00BD23FC">
                  <w:pPr>
                    <w:framePr w:hSpace="180" w:wrap="around" w:vAnchor="page" w:hAnchor="margin" w:y="347"/>
                    <w:jc w:val="center"/>
                    <w:rPr>
                      <w:color w:val="000000"/>
                    </w:rPr>
                  </w:pPr>
                  <w:r w:rsidRPr="00506E80">
                    <w:rPr>
                      <w:sz w:val="22"/>
                      <w:szCs w:val="22"/>
                      <w:lang w:val="ro-MD"/>
                    </w:rPr>
                    <w:t>600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022DFFE" w14:textId="77777777" w:rsidR="00BD23FC" w:rsidRPr="0028367D" w:rsidRDefault="00BD23FC" w:rsidP="00BD23F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4F7C433" w14:textId="77777777" w:rsidR="00BD23FC" w:rsidRPr="0028367D" w:rsidRDefault="00BD23FC" w:rsidP="00BD23F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02EC9D2" w14:textId="77777777" w:rsidR="00BD23FC" w:rsidRPr="0028367D" w:rsidRDefault="00BD23FC" w:rsidP="00BD23F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157BA" w14:textId="77777777" w:rsidR="00BD23FC" w:rsidRPr="0028367D" w:rsidRDefault="00BD23FC" w:rsidP="00BD23F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748F5D9F" w14:textId="5DD37D91" w:rsidR="00BD23FC" w:rsidRPr="00EE03A7" w:rsidRDefault="00BD23FC" w:rsidP="00BD23FC">
                  <w:pPr>
                    <w:framePr w:hSpace="180" w:wrap="around" w:vAnchor="page" w:hAnchor="margin" w:y="347"/>
                    <w:rPr>
                      <w:sz w:val="16"/>
                      <w:szCs w:val="16"/>
                      <w:lang w:val="en-GB"/>
                    </w:rPr>
                  </w:pPr>
                  <w:r w:rsidRPr="00EE03A7">
                    <w:rPr>
                      <w:sz w:val="16"/>
                      <w:szCs w:val="16"/>
                      <w:lang w:val="en-GB"/>
                    </w:rPr>
                    <w:t>la necesitate în termen de 20 zile d</w:t>
                  </w:r>
                  <w:r>
                    <w:rPr>
                      <w:sz w:val="16"/>
                      <w:szCs w:val="16"/>
                      <w:lang w:val="en-GB"/>
                    </w:rPr>
                    <w:t>e la comanda pe parcursul a.2024</w:t>
                  </w:r>
                </w:p>
              </w:tc>
              <w:tc>
                <w:tcPr>
                  <w:tcW w:w="1704" w:type="dxa"/>
                  <w:gridSpan w:val="3"/>
                  <w:tcBorders>
                    <w:top w:val="single" w:sz="4" w:space="0" w:color="auto"/>
                    <w:left w:val="single" w:sz="4" w:space="0" w:color="auto"/>
                    <w:bottom w:val="single" w:sz="4" w:space="0" w:color="auto"/>
                    <w:right w:val="single" w:sz="4" w:space="0" w:color="auto"/>
                  </w:tcBorders>
                </w:tcPr>
                <w:p w14:paraId="3B07A1E9" w14:textId="158513B2" w:rsidR="00BD23FC" w:rsidRDefault="00BD23FC" w:rsidP="00BD23FC">
                  <w:pPr>
                    <w:framePr w:hSpace="180" w:wrap="around" w:vAnchor="page" w:hAnchor="margin" w:y="347"/>
                    <w:rPr>
                      <w:sz w:val="22"/>
                      <w:szCs w:val="22"/>
                    </w:rPr>
                  </w:pPr>
                  <w:r>
                    <w:rPr>
                      <w:sz w:val="22"/>
                      <w:szCs w:val="22"/>
                    </w:rPr>
                    <w:t>MD74ML000000002251202641MDL</w:t>
                  </w:r>
                </w:p>
              </w:tc>
              <w:tc>
                <w:tcPr>
                  <w:tcW w:w="704" w:type="dxa"/>
                  <w:gridSpan w:val="3"/>
                  <w:tcBorders>
                    <w:top w:val="single" w:sz="4" w:space="0" w:color="auto"/>
                    <w:left w:val="single" w:sz="4" w:space="0" w:color="auto"/>
                    <w:bottom w:val="single" w:sz="4" w:space="0" w:color="auto"/>
                    <w:right w:val="single" w:sz="4" w:space="0" w:color="auto"/>
                  </w:tcBorders>
                </w:tcPr>
                <w:p w14:paraId="2EDB38F1" w14:textId="77777777" w:rsidR="00BD23FC" w:rsidRPr="006C1FA2" w:rsidRDefault="00BD23FC" w:rsidP="00BD23FC">
                  <w:pPr>
                    <w:framePr w:hSpace="180" w:wrap="around" w:vAnchor="page" w:hAnchor="margin" w:y="347"/>
                    <w:rPr>
                      <w:sz w:val="20"/>
                    </w:rPr>
                  </w:pPr>
                </w:p>
              </w:tc>
            </w:tr>
            <w:tr w:rsidR="005F7B6F" w:rsidRPr="006C1FA2" w14:paraId="3522F00C" w14:textId="77777777" w:rsidTr="00DD3060">
              <w:trPr>
                <w:trHeight w:val="60"/>
              </w:trPr>
              <w:tc>
                <w:tcPr>
                  <w:tcW w:w="1164"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5F7B6F" w:rsidRDefault="005F7B6F" w:rsidP="00BD23FC">
                  <w:pPr>
                    <w:framePr w:hSpace="180" w:wrap="around" w:vAnchor="page" w:hAnchor="margin" w:y="347"/>
                    <w:jc w:val="center"/>
                    <w:rPr>
                      <w:rFonts w:ascii="Calibri" w:hAnsi="Calibri"/>
                      <w:color w:val="000000"/>
                      <w:sz w:val="22"/>
                      <w:szCs w:val="22"/>
                      <w:lang w:val="en-GB" w:eastAsia="zh-CN"/>
                    </w:rPr>
                  </w:pPr>
                </w:p>
              </w:tc>
              <w:tc>
                <w:tcPr>
                  <w:tcW w:w="3314"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5F7B6F" w:rsidRPr="00830DD1" w:rsidRDefault="005F7B6F" w:rsidP="00BD23FC">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5F7B6F" w:rsidRDefault="005F7B6F" w:rsidP="00BD23FC">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5F7B6F" w:rsidRDefault="005F7B6F" w:rsidP="00BD23FC">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5F7B6F" w:rsidRPr="0028367D" w:rsidRDefault="005F7B6F" w:rsidP="00BD23F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5F7B6F" w:rsidRPr="0028367D" w:rsidRDefault="005F7B6F" w:rsidP="00BD23F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5F7B6F" w:rsidRPr="0028367D" w:rsidRDefault="005F7B6F" w:rsidP="00BD23F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5F7B6F" w:rsidRPr="0028367D" w:rsidRDefault="005F7B6F" w:rsidP="00BD23FC">
                  <w:pPr>
                    <w:framePr w:hSpace="180" w:wrap="around" w:vAnchor="page" w:hAnchor="margin" w:y="347"/>
                    <w:rPr>
                      <w:sz w:val="20"/>
                    </w:rPr>
                  </w:pPr>
                </w:p>
              </w:tc>
              <w:tc>
                <w:tcPr>
                  <w:tcW w:w="2165" w:type="dxa"/>
                  <w:gridSpan w:val="2"/>
                  <w:tcBorders>
                    <w:top w:val="single" w:sz="4" w:space="0" w:color="auto"/>
                    <w:left w:val="single" w:sz="4" w:space="0" w:color="auto"/>
                    <w:bottom w:val="single" w:sz="4" w:space="0" w:color="auto"/>
                    <w:right w:val="single" w:sz="4" w:space="0" w:color="auto"/>
                  </w:tcBorders>
                </w:tcPr>
                <w:p w14:paraId="2F4ADA6C" w14:textId="77777777" w:rsidR="005F7B6F" w:rsidRDefault="005F7B6F" w:rsidP="00BD23FC">
                  <w:pPr>
                    <w:framePr w:hSpace="180" w:wrap="around" w:vAnchor="page" w:hAnchor="margin" w:y="347"/>
                    <w:ind w:left="-160" w:right="-56"/>
                    <w:jc w:val="both"/>
                  </w:pPr>
                </w:p>
              </w:tc>
              <w:tc>
                <w:tcPr>
                  <w:tcW w:w="1704" w:type="dxa"/>
                  <w:gridSpan w:val="3"/>
                  <w:tcBorders>
                    <w:top w:val="single" w:sz="4" w:space="0" w:color="auto"/>
                    <w:left w:val="single" w:sz="4" w:space="0" w:color="auto"/>
                    <w:bottom w:val="single" w:sz="4" w:space="0" w:color="auto"/>
                    <w:right w:val="single" w:sz="4" w:space="0" w:color="auto"/>
                  </w:tcBorders>
                </w:tcPr>
                <w:p w14:paraId="65AA24F8" w14:textId="77777777" w:rsidR="005F7B6F" w:rsidRDefault="005F7B6F" w:rsidP="00BD23FC">
                  <w:pPr>
                    <w:framePr w:hSpace="180" w:wrap="around" w:vAnchor="page" w:hAnchor="margin" w:y="347"/>
                  </w:pPr>
                </w:p>
              </w:tc>
              <w:tc>
                <w:tcPr>
                  <w:tcW w:w="704" w:type="dxa"/>
                  <w:gridSpan w:val="3"/>
                  <w:tcBorders>
                    <w:top w:val="single" w:sz="4" w:space="0" w:color="auto"/>
                    <w:left w:val="single" w:sz="4" w:space="0" w:color="auto"/>
                    <w:bottom w:val="single" w:sz="4" w:space="0" w:color="auto"/>
                    <w:right w:val="single" w:sz="4" w:space="0" w:color="auto"/>
                  </w:tcBorders>
                </w:tcPr>
                <w:p w14:paraId="4B591FBA" w14:textId="77777777" w:rsidR="005F7B6F" w:rsidRPr="006C1FA2" w:rsidRDefault="005F7B6F" w:rsidP="00BD23FC">
                  <w:pPr>
                    <w:framePr w:hSpace="180" w:wrap="around" w:vAnchor="page" w:hAnchor="margin" w:y="347"/>
                    <w:rPr>
                      <w:sz w:val="20"/>
                    </w:rPr>
                  </w:pPr>
                </w:p>
              </w:tc>
            </w:tr>
            <w:tr w:rsidR="005F7B6F" w:rsidRPr="00845C1B" w14:paraId="21A4FDD2" w14:textId="77777777" w:rsidTr="00DD3060">
              <w:trPr>
                <w:gridAfter w:val="1"/>
                <w:wAfter w:w="539" w:type="dxa"/>
                <w:trHeight w:val="397"/>
              </w:trPr>
              <w:tc>
                <w:tcPr>
                  <w:tcW w:w="10620" w:type="dxa"/>
                  <w:gridSpan w:val="9"/>
                  <w:tcBorders>
                    <w:top w:val="single" w:sz="4" w:space="0" w:color="auto"/>
                  </w:tcBorders>
                  <w:shd w:val="clear" w:color="auto" w:fill="auto"/>
                  <w:vAlign w:val="center"/>
                </w:tcPr>
                <w:p w14:paraId="185FCF28" w14:textId="77777777" w:rsidR="005F7B6F" w:rsidRPr="00845C1B" w:rsidRDefault="005F7B6F" w:rsidP="00BD23FC">
                  <w:pPr>
                    <w:framePr w:hSpace="180" w:wrap="around" w:vAnchor="page" w:hAnchor="margin" w:y="347"/>
                    <w:tabs>
                      <w:tab w:val="left" w:pos="6120"/>
                    </w:tabs>
                    <w:rPr>
                      <w:sz w:val="20"/>
                    </w:rPr>
                  </w:pPr>
                </w:p>
                <w:p w14:paraId="2E9B005B" w14:textId="77777777" w:rsidR="005F7B6F" w:rsidRPr="00845C1B" w:rsidRDefault="005F7B6F" w:rsidP="00BD23FC">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5F7B6F" w:rsidRPr="00845C1B" w:rsidRDefault="005F7B6F" w:rsidP="00BD23FC">
                  <w:pPr>
                    <w:framePr w:hSpace="180" w:wrap="around" w:vAnchor="page" w:hAnchor="margin" w:y="347"/>
                    <w:rPr>
                      <w:sz w:val="20"/>
                    </w:rPr>
                  </w:pPr>
                </w:p>
                <w:p w14:paraId="6967CF89" w14:textId="77777777" w:rsidR="005F7B6F" w:rsidRPr="00845C1B" w:rsidRDefault="005F7B6F" w:rsidP="00BD23FC">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gridSpan w:val="2"/>
                  <w:tcBorders>
                    <w:top w:val="single" w:sz="4" w:space="0" w:color="auto"/>
                  </w:tcBorders>
                </w:tcPr>
                <w:p w14:paraId="4E919EA6" w14:textId="77777777" w:rsidR="005F7B6F" w:rsidRPr="00845C1B" w:rsidRDefault="005F7B6F" w:rsidP="00BD23FC">
                  <w:pPr>
                    <w:framePr w:hSpace="180" w:wrap="around" w:vAnchor="page" w:hAnchor="margin" w:y="347"/>
                    <w:tabs>
                      <w:tab w:val="left" w:pos="6120"/>
                    </w:tabs>
                    <w:rPr>
                      <w:sz w:val="20"/>
                    </w:rPr>
                  </w:pPr>
                </w:p>
              </w:tc>
              <w:tc>
                <w:tcPr>
                  <w:tcW w:w="2205" w:type="dxa"/>
                  <w:gridSpan w:val="2"/>
                  <w:tcBorders>
                    <w:top w:val="single" w:sz="4" w:space="0" w:color="auto"/>
                  </w:tcBorders>
                </w:tcPr>
                <w:p w14:paraId="43802504" w14:textId="77777777" w:rsidR="005F7B6F" w:rsidRPr="00845C1B" w:rsidRDefault="005F7B6F" w:rsidP="00BD23FC">
                  <w:pPr>
                    <w:framePr w:hSpace="180" w:wrap="around" w:vAnchor="page" w:hAnchor="margin" w:y="347"/>
                    <w:tabs>
                      <w:tab w:val="left" w:pos="6120"/>
                    </w:tabs>
                    <w:rPr>
                      <w:sz w:val="20"/>
                    </w:rPr>
                  </w:pPr>
                </w:p>
              </w:tc>
              <w:tc>
                <w:tcPr>
                  <w:tcW w:w="694" w:type="dxa"/>
                  <w:gridSpan w:val="4"/>
                  <w:tcBorders>
                    <w:top w:val="single" w:sz="4" w:space="0" w:color="auto"/>
                  </w:tcBorders>
                </w:tcPr>
                <w:p w14:paraId="2618D4B5" w14:textId="77777777" w:rsidR="005F7B6F" w:rsidRPr="00845C1B" w:rsidRDefault="005F7B6F" w:rsidP="00BD23FC">
                  <w:pPr>
                    <w:framePr w:hSpace="180" w:wrap="around" w:vAnchor="page" w:hAnchor="margin" w:y="347"/>
                    <w:tabs>
                      <w:tab w:val="left" w:pos="6120"/>
                    </w:tabs>
                    <w:rPr>
                      <w:sz w:val="20"/>
                    </w:rPr>
                  </w:pPr>
                </w:p>
              </w:tc>
            </w:tr>
          </w:tbl>
          <w:p w14:paraId="51AA2180" w14:textId="77777777" w:rsidR="005F7B6F" w:rsidRPr="00C00499" w:rsidRDefault="005F7B6F" w:rsidP="005F7B6F">
            <w:pPr>
              <w:rPr>
                <w:bCs/>
                <w:iCs/>
              </w:rPr>
            </w:pPr>
          </w:p>
        </w:tc>
      </w:tr>
      <w:tr w:rsidR="005F7B6F" w:rsidRPr="00C60D06" w14:paraId="54318C8D" w14:textId="77777777" w:rsidTr="00DD3060">
        <w:trPr>
          <w:trHeight w:val="397"/>
        </w:trPr>
        <w:tc>
          <w:tcPr>
            <w:tcW w:w="308" w:type="pct"/>
            <w:tcBorders>
              <w:top w:val="single" w:sz="4" w:space="0" w:color="auto"/>
            </w:tcBorders>
          </w:tcPr>
          <w:p w14:paraId="12B1E02E" w14:textId="77777777" w:rsidR="005F7B6F" w:rsidRPr="00C60D06" w:rsidRDefault="005F7B6F" w:rsidP="005F7B6F">
            <w:pPr>
              <w:tabs>
                <w:tab w:val="left" w:pos="6120"/>
              </w:tabs>
            </w:pPr>
          </w:p>
        </w:tc>
        <w:tc>
          <w:tcPr>
            <w:tcW w:w="147" w:type="pct"/>
            <w:tcBorders>
              <w:top w:val="single" w:sz="4" w:space="0" w:color="auto"/>
            </w:tcBorders>
          </w:tcPr>
          <w:p w14:paraId="4CF205E6" w14:textId="77777777" w:rsidR="005F7B6F" w:rsidRPr="00C60D06" w:rsidRDefault="005F7B6F" w:rsidP="005F7B6F">
            <w:pPr>
              <w:tabs>
                <w:tab w:val="left" w:pos="6120"/>
              </w:tabs>
            </w:pPr>
          </w:p>
        </w:tc>
        <w:tc>
          <w:tcPr>
            <w:tcW w:w="4545" w:type="pct"/>
            <w:gridSpan w:val="7"/>
            <w:tcBorders>
              <w:top w:val="single" w:sz="4" w:space="0" w:color="auto"/>
            </w:tcBorders>
            <w:shd w:val="clear" w:color="auto" w:fill="auto"/>
            <w:vAlign w:val="center"/>
          </w:tcPr>
          <w:p w14:paraId="7BD92370" w14:textId="77777777" w:rsidR="005F7B6F" w:rsidRPr="00C60D06" w:rsidRDefault="005F7B6F" w:rsidP="005F7B6F">
            <w:pPr>
              <w:rPr>
                <w:bCs/>
                <w:iCs/>
              </w:rPr>
            </w:pPr>
          </w:p>
        </w:tc>
      </w:tr>
    </w:tbl>
    <w:p w14:paraId="0BE9E9A6" w14:textId="77777777" w:rsidR="00E74B1E" w:rsidRDefault="00E74B1E" w:rsidP="00DD3060">
      <w:pPr>
        <w:framePr w:h="9754" w:hRule="exact" w:wrap="auto" w:hAnchor="text" w:y="-1019"/>
        <w:jc w:val="center"/>
        <w:rPr>
          <w:b/>
          <w:noProof w:val="0"/>
        </w:rPr>
        <w:sectPr w:rsidR="00E74B1E" w:rsidSect="00E74B1E">
          <w:pgSz w:w="16838" w:h="11906" w:orient="landscape"/>
          <w:pgMar w:top="992" w:right="1440" w:bottom="1440"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a0"/>
        <w:numPr>
          <w:ilvl w:val="0"/>
          <w:numId w:val="0"/>
        </w:numPr>
        <w:ind w:right="-1"/>
        <w:rPr>
          <w:lang w:val="ro-RO"/>
        </w:rPr>
      </w:pPr>
    </w:p>
    <w:p w14:paraId="3AF2B0B0" w14:textId="77777777" w:rsidR="00A3635C" w:rsidRPr="0013795E" w:rsidRDefault="00A3635C" w:rsidP="00A3635C">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a0"/>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5A6C11" w14:textId="77777777" w:rsidR="00336DC2" w:rsidRDefault="00336DC2" w:rsidP="00077FB7">
      <w:r>
        <w:separator/>
      </w:r>
    </w:p>
  </w:endnote>
  <w:endnote w:type="continuationSeparator" w:id="0">
    <w:p w14:paraId="27C71031" w14:textId="77777777" w:rsidR="00336DC2" w:rsidRDefault="00336DC2"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3F34D1" w14:textId="77777777" w:rsidR="00336DC2" w:rsidRDefault="00336DC2" w:rsidP="00077FB7">
      <w:r>
        <w:separator/>
      </w:r>
    </w:p>
  </w:footnote>
  <w:footnote w:type="continuationSeparator" w:id="0">
    <w:p w14:paraId="7F756C14" w14:textId="77777777" w:rsidR="00336DC2" w:rsidRDefault="00336DC2"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AF92F77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9E43C5"/>
    <w:multiLevelType w:val="hybridMultilevel"/>
    <w:tmpl w:val="1B40D4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3BD48CCA">
      <w:start w:val="1"/>
      <w:numFmt w:val="decimal"/>
      <w:pStyle w:val="a0"/>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38"/>
  </w:num>
  <w:num w:numId="3">
    <w:abstractNumId w:val="38"/>
    <w:lvlOverride w:ilvl="0">
      <w:startOverride w:val="7"/>
    </w:lvlOverride>
  </w:num>
  <w:num w:numId="4">
    <w:abstractNumId w:val="39"/>
  </w:num>
  <w:num w:numId="5">
    <w:abstractNumId w:val="23"/>
  </w:num>
  <w:num w:numId="6">
    <w:abstractNumId w:val="33"/>
  </w:num>
  <w:num w:numId="7">
    <w:abstractNumId w:val="8"/>
  </w:num>
  <w:num w:numId="8">
    <w:abstractNumId w:val="12"/>
  </w:num>
  <w:num w:numId="9">
    <w:abstractNumId w:val="35"/>
  </w:num>
  <w:num w:numId="10">
    <w:abstractNumId w:val="4"/>
  </w:num>
  <w:num w:numId="11">
    <w:abstractNumId w:val="37"/>
  </w:num>
  <w:num w:numId="12">
    <w:abstractNumId w:val="30"/>
  </w:num>
  <w:num w:numId="13">
    <w:abstractNumId w:val="5"/>
  </w:num>
  <w:num w:numId="14">
    <w:abstractNumId w:val="14"/>
  </w:num>
  <w:num w:numId="15">
    <w:abstractNumId w:val="18"/>
  </w:num>
  <w:num w:numId="16">
    <w:abstractNumId w:val="36"/>
  </w:num>
  <w:num w:numId="17">
    <w:abstractNumId w:val="6"/>
  </w:num>
  <w:num w:numId="18">
    <w:abstractNumId w:val="3"/>
  </w:num>
  <w:num w:numId="19">
    <w:abstractNumId w:val="17"/>
  </w:num>
  <w:num w:numId="20">
    <w:abstractNumId w:val="2"/>
  </w:num>
  <w:num w:numId="21">
    <w:abstractNumId w:val="25"/>
  </w:num>
  <w:num w:numId="22">
    <w:abstractNumId w:val="15"/>
  </w:num>
  <w:num w:numId="23">
    <w:abstractNumId w:val="32"/>
  </w:num>
  <w:num w:numId="24">
    <w:abstractNumId w:val="27"/>
  </w:num>
  <w:num w:numId="25">
    <w:abstractNumId w:val="29"/>
  </w:num>
  <w:num w:numId="26">
    <w:abstractNumId w:val="1"/>
  </w:num>
  <w:num w:numId="27">
    <w:abstractNumId w:val="20"/>
  </w:num>
  <w:num w:numId="28">
    <w:abstractNumId w:val="28"/>
  </w:num>
  <w:num w:numId="29">
    <w:abstractNumId w:val="33"/>
    <w:lvlOverride w:ilvl="0">
      <w:startOverride w:val="1"/>
    </w:lvlOverride>
  </w:num>
  <w:num w:numId="30">
    <w:abstractNumId w:val="22"/>
  </w:num>
  <w:num w:numId="31">
    <w:abstractNumId w:val="34"/>
  </w:num>
  <w:num w:numId="32">
    <w:abstractNumId w:val="26"/>
  </w:num>
  <w:num w:numId="33">
    <w:abstractNumId w:val="33"/>
    <w:lvlOverride w:ilvl="0">
      <w:startOverride w:val="2"/>
    </w:lvlOverride>
  </w:num>
  <w:num w:numId="34">
    <w:abstractNumId w:val="16"/>
  </w:num>
  <w:num w:numId="35">
    <w:abstractNumId w:val="13"/>
  </w:num>
  <w:num w:numId="36">
    <w:abstractNumId w:val="19"/>
  </w:num>
  <w:num w:numId="37">
    <w:abstractNumId w:val="10"/>
  </w:num>
  <w:num w:numId="38">
    <w:abstractNumId w:val="7"/>
  </w:num>
  <w:num w:numId="39">
    <w:abstractNumId w:val="21"/>
  </w:num>
  <w:num w:numId="40">
    <w:abstractNumId w:val="24"/>
  </w:num>
  <w:num w:numId="41">
    <w:abstractNumId w:val="11"/>
  </w:num>
  <w:num w:numId="42">
    <w:abstractNumId w:val="0"/>
  </w:num>
  <w:num w:numId="4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77FB7"/>
    <w:rsid w:val="000E1BA0"/>
    <w:rsid w:val="000F5163"/>
    <w:rsid w:val="001174EB"/>
    <w:rsid w:val="00197391"/>
    <w:rsid w:val="001E3F63"/>
    <w:rsid w:val="001F3E5B"/>
    <w:rsid w:val="002069D8"/>
    <w:rsid w:val="00206CFC"/>
    <w:rsid w:val="0025575A"/>
    <w:rsid w:val="00255908"/>
    <w:rsid w:val="002930BB"/>
    <w:rsid w:val="002C4039"/>
    <w:rsid w:val="002C5736"/>
    <w:rsid w:val="002F0917"/>
    <w:rsid w:val="00310329"/>
    <w:rsid w:val="00336DC2"/>
    <w:rsid w:val="003E07AE"/>
    <w:rsid w:val="003E6CE5"/>
    <w:rsid w:val="003F0FF9"/>
    <w:rsid w:val="00446EC5"/>
    <w:rsid w:val="004502DE"/>
    <w:rsid w:val="00470BF1"/>
    <w:rsid w:val="00472422"/>
    <w:rsid w:val="00481129"/>
    <w:rsid w:val="004E334B"/>
    <w:rsid w:val="004F17E4"/>
    <w:rsid w:val="00536079"/>
    <w:rsid w:val="00545999"/>
    <w:rsid w:val="00564F93"/>
    <w:rsid w:val="00594EF7"/>
    <w:rsid w:val="005A190D"/>
    <w:rsid w:val="005E32B4"/>
    <w:rsid w:val="005F7B6F"/>
    <w:rsid w:val="00644868"/>
    <w:rsid w:val="00663CD5"/>
    <w:rsid w:val="006B4425"/>
    <w:rsid w:val="006C454E"/>
    <w:rsid w:val="006E1422"/>
    <w:rsid w:val="00702467"/>
    <w:rsid w:val="00710D58"/>
    <w:rsid w:val="00714AE3"/>
    <w:rsid w:val="007257AC"/>
    <w:rsid w:val="00730137"/>
    <w:rsid w:val="00737895"/>
    <w:rsid w:val="00760365"/>
    <w:rsid w:val="007B5145"/>
    <w:rsid w:val="007C3C6A"/>
    <w:rsid w:val="007C62F4"/>
    <w:rsid w:val="007D5DCF"/>
    <w:rsid w:val="00844970"/>
    <w:rsid w:val="0086327C"/>
    <w:rsid w:val="00880D9F"/>
    <w:rsid w:val="0089249A"/>
    <w:rsid w:val="008949A2"/>
    <w:rsid w:val="00906D09"/>
    <w:rsid w:val="009101DB"/>
    <w:rsid w:val="00915E88"/>
    <w:rsid w:val="009817AD"/>
    <w:rsid w:val="00983B13"/>
    <w:rsid w:val="00984BC3"/>
    <w:rsid w:val="00997739"/>
    <w:rsid w:val="009B7817"/>
    <w:rsid w:val="009D4E9D"/>
    <w:rsid w:val="009D59E0"/>
    <w:rsid w:val="009E3928"/>
    <w:rsid w:val="00A3635C"/>
    <w:rsid w:val="00A6705A"/>
    <w:rsid w:val="00A74FD2"/>
    <w:rsid w:val="00A93B74"/>
    <w:rsid w:val="00B6011D"/>
    <w:rsid w:val="00B96226"/>
    <w:rsid w:val="00BD23FC"/>
    <w:rsid w:val="00C15E2E"/>
    <w:rsid w:val="00CB7841"/>
    <w:rsid w:val="00CC12EB"/>
    <w:rsid w:val="00D30E2A"/>
    <w:rsid w:val="00D31661"/>
    <w:rsid w:val="00D44F01"/>
    <w:rsid w:val="00D47853"/>
    <w:rsid w:val="00D6153E"/>
    <w:rsid w:val="00DC1109"/>
    <w:rsid w:val="00DD3060"/>
    <w:rsid w:val="00E01C05"/>
    <w:rsid w:val="00E514C8"/>
    <w:rsid w:val="00E67395"/>
    <w:rsid w:val="00E67A5E"/>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ED207FC3-8A82-4318-BBDE-C77CA47A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1"/>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1"/>
    <w:next w:val="a1"/>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1"/>
    <w:next w:val="a1"/>
    <w:link w:val="40"/>
    <w:qFormat/>
    <w:rsid w:val="009D4E9D"/>
    <w:pPr>
      <w:keepNext/>
      <w:outlineLvl w:val="3"/>
    </w:pPr>
    <w:rPr>
      <w:rFonts w:ascii="Baltica RR" w:hAnsi="Baltica RR"/>
      <w:b/>
      <w:noProof w:val="0"/>
      <w:szCs w:val="20"/>
      <w:lang w:eastAsia="ru-RU"/>
    </w:rPr>
  </w:style>
  <w:style w:type="paragraph" w:styleId="5">
    <w:name w:val="heading 5"/>
    <w:basedOn w:val="a1"/>
    <w:next w:val="a1"/>
    <w:link w:val="50"/>
    <w:qFormat/>
    <w:rsid w:val="009D4E9D"/>
    <w:pPr>
      <w:keepNext/>
      <w:ind w:firstLine="6804"/>
      <w:outlineLvl w:val="4"/>
    </w:pPr>
    <w:rPr>
      <w:noProof w:val="0"/>
      <w:sz w:val="28"/>
      <w:szCs w:val="20"/>
      <w:lang w:eastAsia="ru-RU"/>
    </w:rPr>
  </w:style>
  <w:style w:type="paragraph" w:styleId="8">
    <w:name w:val="heading 8"/>
    <w:basedOn w:val="a1"/>
    <w:next w:val="a1"/>
    <w:link w:val="80"/>
    <w:semiHidden/>
    <w:unhideWhenUsed/>
    <w:qFormat/>
    <w:rsid w:val="009D4E9D"/>
    <w:pPr>
      <w:spacing w:before="240" w:after="60"/>
      <w:outlineLvl w:val="7"/>
    </w:pPr>
    <w:rPr>
      <w:rFonts w:ascii="Calibri" w:hAnsi="Calibri"/>
      <w:i/>
      <w:iCs/>
      <w:noProof w:val="0"/>
    </w:rPr>
  </w:style>
  <w:style w:type="paragraph" w:styleId="9">
    <w:name w:val="heading 9"/>
    <w:basedOn w:val="a1"/>
    <w:next w:val="a1"/>
    <w:link w:val="90"/>
    <w:semiHidden/>
    <w:unhideWhenUsed/>
    <w:qFormat/>
    <w:rsid w:val="009D4E9D"/>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rsid w:val="00077FB7"/>
    <w:rPr>
      <w:rFonts w:asciiTheme="majorHAnsi" w:eastAsiaTheme="majorEastAsia" w:hAnsiTheme="majorHAnsi" w:cstheme="majorBidi"/>
      <w:b/>
      <w:bCs/>
      <w:noProof/>
      <w:color w:val="4F81BD" w:themeColor="accent1"/>
      <w:sz w:val="26"/>
      <w:szCs w:val="26"/>
      <w:lang w:val="ro-RO"/>
    </w:rPr>
  </w:style>
  <w:style w:type="paragraph" w:styleId="a5">
    <w:name w:val="Body Text"/>
    <w:basedOn w:val="a1"/>
    <w:link w:val="a6"/>
    <w:rsid w:val="00077FB7"/>
    <w:rPr>
      <w:rFonts w:ascii="Baltica RR" w:hAnsi="Baltica RR"/>
      <w:noProof w:val="0"/>
      <w:szCs w:val="20"/>
    </w:rPr>
  </w:style>
  <w:style w:type="character" w:customStyle="1" w:styleId="a6">
    <w:name w:val="Основной текст Знак"/>
    <w:basedOn w:val="a2"/>
    <w:link w:val="a5"/>
    <w:rsid w:val="00077FB7"/>
    <w:rPr>
      <w:rFonts w:ascii="Baltica RR" w:eastAsia="Times New Roman" w:hAnsi="Baltica RR" w:cs="Times New Roman"/>
      <w:sz w:val="24"/>
      <w:szCs w:val="20"/>
      <w:lang w:val="ro-RO"/>
    </w:rPr>
  </w:style>
  <w:style w:type="paragraph" w:styleId="a7">
    <w:name w:val="header"/>
    <w:basedOn w:val="a1"/>
    <w:link w:val="a8"/>
    <w:unhideWhenUsed/>
    <w:rsid w:val="00077FB7"/>
    <w:pPr>
      <w:tabs>
        <w:tab w:val="center" w:pos="4677"/>
        <w:tab w:val="right" w:pos="9355"/>
      </w:tabs>
    </w:pPr>
  </w:style>
  <w:style w:type="character" w:customStyle="1" w:styleId="a8">
    <w:name w:val="Верхний колонтитул Знак"/>
    <w:basedOn w:val="a2"/>
    <w:link w:val="a7"/>
    <w:rsid w:val="00077FB7"/>
    <w:rPr>
      <w:rFonts w:ascii="Times New Roman" w:eastAsia="Times New Roman" w:hAnsi="Times New Roman" w:cs="Times New Roman"/>
      <w:noProof/>
      <w:sz w:val="24"/>
      <w:szCs w:val="24"/>
      <w:lang w:val="ro-RO"/>
    </w:rPr>
  </w:style>
  <w:style w:type="paragraph" w:styleId="a9">
    <w:name w:val="footer"/>
    <w:basedOn w:val="a1"/>
    <w:link w:val="aa"/>
    <w:uiPriority w:val="99"/>
    <w:unhideWhenUsed/>
    <w:rsid w:val="00077FB7"/>
    <w:pPr>
      <w:tabs>
        <w:tab w:val="center" w:pos="4677"/>
        <w:tab w:val="right" w:pos="9355"/>
      </w:tabs>
    </w:pPr>
  </w:style>
  <w:style w:type="character" w:customStyle="1" w:styleId="aa">
    <w:name w:val="Нижний колонтитул Знак"/>
    <w:basedOn w:val="a2"/>
    <w:link w:val="a9"/>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2"/>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b">
    <w:name w:val="Body Text Indent"/>
    <w:basedOn w:val="a1"/>
    <w:link w:val="ac"/>
    <w:unhideWhenUsed/>
    <w:rsid w:val="00A3635C"/>
    <w:pPr>
      <w:spacing w:after="120"/>
      <w:ind w:left="283"/>
    </w:pPr>
  </w:style>
  <w:style w:type="character" w:customStyle="1" w:styleId="ac">
    <w:name w:val="Основной текст с отступом Знак"/>
    <w:basedOn w:val="a2"/>
    <w:link w:val="ab"/>
    <w:rsid w:val="00A3635C"/>
    <w:rPr>
      <w:rFonts w:ascii="Times New Roman" w:eastAsia="Times New Roman" w:hAnsi="Times New Roman" w:cs="Times New Roman"/>
      <w:noProof/>
      <w:sz w:val="24"/>
      <w:szCs w:val="24"/>
      <w:lang w:val="ro-RO"/>
    </w:rPr>
  </w:style>
  <w:style w:type="paragraph" w:styleId="a0">
    <w:name w:val="List Paragraph"/>
    <w:aliases w:val="HotarirePunct1,Citation List,본문(내용),List Paragraph (numbered (a))"/>
    <w:basedOn w:val="a1"/>
    <w:link w:val="ad"/>
    <w:uiPriority w:val="34"/>
    <w:qFormat/>
    <w:rsid w:val="00A3635C"/>
    <w:pPr>
      <w:numPr>
        <w:numId w:val="2"/>
      </w:numPr>
      <w:tabs>
        <w:tab w:val="left" w:pos="1134"/>
      </w:tabs>
      <w:jc w:val="both"/>
    </w:pPr>
    <w:rPr>
      <w:noProof w:val="0"/>
      <w:lang w:val="en-US"/>
    </w:rPr>
  </w:style>
  <w:style w:type="paragraph" w:styleId="ae">
    <w:name w:val="Normal (Web)"/>
    <w:basedOn w:val="a1"/>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d">
    <w:name w:val="Абзац списка Знак"/>
    <w:aliases w:val="HotarirePunct1 Знак,Citation List Знак,본문(내용) Знак,List Paragraph (numbered (a)) Знак"/>
    <w:link w:val="a0"/>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1"/>
    <w:rsid w:val="004F17E4"/>
    <w:pPr>
      <w:spacing w:after="240"/>
    </w:pPr>
    <w:rPr>
      <w:noProof w:val="0"/>
      <w:szCs w:val="20"/>
      <w:lang w:val="en-US"/>
    </w:rPr>
  </w:style>
  <w:style w:type="character" w:styleId="af">
    <w:name w:val="Strong"/>
    <w:basedOn w:val="a2"/>
    <w:qFormat/>
    <w:rsid w:val="00B96226"/>
    <w:rPr>
      <w:b/>
      <w:bCs/>
    </w:rPr>
  </w:style>
  <w:style w:type="character" w:customStyle="1" w:styleId="30">
    <w:name w:val="Заголовок 3 Знак"/>
    <w:basedOn w:val="a2"/>
    <w:link w:val="3"/>
    <w:rsid w:val="009D4E9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2"/>
    <w:link w:val="4"/>
    <w:rsid w:val="009D4E9D"/>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9D4E9D"/>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9D4E9D"/>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9D4E9D"/>
    <w:rPr>
      <w:rFonts w:ascii="Cambria" w:eastAsia="Times New Roman" w:hAnsi="Cambria" w:cs="Times New Roman"/>
      <w:lang w:val="ro-RO"/>
    </w:rPr>
  </w:style>
  <w:style w:type="character" w:styleId="af0">
    <w:name w:val="page number"/>
    <w:basedOn w:val="a2"/>
    <w:rsid w:val="009D4E9D"/>
  </w:style>
  <w:style w:type="paragraph" w:styleId="af1">
    <w:name w:val="Subtitle"/>
    <w:basedOn w:val="a1"/>
    <w:link w:val="af2"/>
    <w:qFormat/>
    <w:rsid w:val="009D4E9D"/>
    <w:pPr>
      <w:jc w:val="center"/>
    </w:pPr>
    <w:rPr>
      <w:b/>
      <w:noProof w:val="0"/>
      <w:sz w:val="32"/>
      <w:szCs w:val="20"/>
      <w:lang w:val="en-US" w:eastAsia="ru-RU"/>
    </w:rPr>
  </w:style>
  <w:style w:type="character" w:customStyle="1" w:styleId="af2">
    <w:name w:val="Подзаголовок Знак"/>
    <w:basedOn w:val="a2"/>
    <w:link w:val="af1"/>
    <w:rsid w:val="009D4E9D"/>
    <w:rPr>
      <w:rFonts w:ascii="Times New Roman" w:eastAsia="Times New Roman" w:hAnsi="Times New Roman" w:cs="Times New Roman"/>
      <w:b/>
      <w:sz w:val="32"/>
      <w:szCs w:val="20"/>
      <w:lang w:val="en-US" w:eastAsia="ru-RU"/>
    </w:rPr>
  </w:style>
  <w:style w:type="paragraph" w:styleId="21">
    <w:name w:val="Body Text Indent 2"/>
    <w:basedOn w:val="a1"/>
    <w:link w:val="22"/>
    <w:rsid w:val="009D4E9D"/>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9D4E9D"/>
    <w:rPr>
      <w:rFonts w:ascii="Baltica RR" w:eastAsia="Times New Roman" w:hAnsi="Baltica RR" w:cs="Times New Roman"/>
      <w:sz w:val="24"/>
      <w:szCs w:val="20"/>
      <w:lang w:val="ro-RO" w:eastAsia="ru-RU"/>
    </w:rPr>
  </w:style>
  <w:style w:type="paragraph" w:styleId="23">
    <w:name w:val="Body Text 2"/>
    <w:basedOn w:val="a1"/>
    <w:link w:val="24"/>
    <w:rsid w:val="009D4E9D"/>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9D4E9D"/>
    <w:rPr>
      <w:rFonts w:ascii="Baltica RR" w:eastAsia="Times New Roman" w:hAnsi="Baltica RR" w:cs="Times New Roman"/>
      <w:sz w:val="24"/>
      <w:szCs w:val="20"/>
      <w:lang w:val="ro-RO" w:eastAsia="ru-RU"/>
    </w:rPr>
  </w:style>
  <w:style w:type="paragraph" w:styleId="af3">
    <w:name w:val="Balloon Text"/>
    <w:basedOn w:val="a1"/>
    <w:link w:val="af4"/>
    <w:semiHidden/>
    <w:rsid w:val="009D4E9D"/>
    <w:rPr>
      <w:rFonts w:ascii="Tahoma" w:hAnsi="Tahoma" w:cs="Tahoma"/>
      <w:noProof w:val="0"/>
      <w:sz w:val="16"/>
      <w:szCs w:val="16"/>
      <w:lang w:val="ru-RU" w:eastAsia="ru-RU"/>
    </w:rPr>
  </w:style>
  <w:style w:type="character" w:customStyle="1" w:styleId="af4">
    <w:name w:val="Текст выноски Знак"/>
    <w:basedOn w:val="a2"/>
    <w:link w:val="af3"/>
    <w:semiHidden/>
    <w:rsid w:val="009D4E9D"/>
    <w:rPr>
      <w:rFonts w:ascii="Tahoma" w:eastAsia="Times New Roman" w:hAnsi="Tahoma" w:cs="Tahoma"/>
      <w:sz w:val="16"/>
      <w:szCs w:val="16"/>
      <w:lang w:eastAsia="ru-RU"/>
    </w:rPr>
  </w:style>
  <w:style w:type="table" w:styleId="af5">
    <w:name w:val="Table Grid"/>
    <w:basedOn w:val="a3"/>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1"/>
    <w:rsid w:val="009D4E9D"/>
    <w:pPr>
      <w:jc w:val="center"/>
    </w:pPr>
    <w:rPr>
      <w:noProof w:val="0"/>
      <w:lang w:val="ru-RU" w:eastAsia="ru-RU"/>
    </w:rPr>
  </w:style>
  <w:style w:type="paragraph" w:customStyle="1" w:styleId="cb">
    <w:name w:val="cb"/>
    <w:basedOn w:val="a1"/>
    <w:rsid w:val="009D4E9D"/>
    <w:pPr>
      <w:jc w:val="center"/>
    </w:pPr>
    <w:rPr>
      <w:b/>
      <w:bCs/>
      <w:noProof w:val="0"/>
      <w:lang w:val="ru-RU" w:eastAsia="ru-RU"/>
    </w:rPr>
  </w:style>
  <w:style w:type="paragraph" w:styleId="31">
    <w:name w:val="Body Text Indent 3"/>
    <w:basedOn w:val="a1"/>
    <w:link w:val="32"/>
    <w:rsid w:val="009D4E9D"/>
    <w:pPr>
      <w:spacing w:after="120"/>
      <w:ind w:left="283"/>
    </w:pPr>
    <w:rPr>
      <w:noProof w:val="0"/>
      <w:sz w:val="16"/>
      <w:szCs w:val="16"/>
    </w:rPr>
  </w:style>
  <w:style w:type="character" w:customStyle="1" w:styleId="32">
    <w:name w:val="Основной текст с отступом 3 Знак"/>
    <w:basedOn w:val="a2"/>
    <w:link w:val="31"/>
    <w:rsid w:val="009D4E9D"/>
    <w:rPr>
      <w:rFonts w:ascii="Times New Roman" w:eastAsia="Times New Roman" w:hAnsi="Times New Roman" w:cs="Times New Roman"/>
      <w:sz w:val="16"/>
      <w:szCs w:val="16"/>
      <w:lang w:val="ro-RO"/>
    </w:rPr>
  </w:style>
  <w:style w:type="character" w:styleId="af6">
    <w:name w:val="Hyperlink"/>
    <w:uiPriority w:val="99"/>
    <w:rsid w:val="009D4E9D"/>
    <w:rPr>
      <w:color w:val="0000FF"/>
      <w:u w:val="single"/>
    </w:rPr>
  </w:style>
  <w:style w:type="paragraph" w:customStyle="1" w:styleId="cp">
    <w:name w:val="cp"/>
    <w:basedOn w:val="a1"/>
    <w:rsid w:val="009D4E9D"/>
    <w:pPr>
      <w:jc w:val="center"/>
    </w:pPr>
    <w:rPr>
      <w:b/>
      <w:bCs/>
      <w:noProof w:val="0"/>
      <w:lang w:eastAsia="ru-RU"/>
    </w:rPr>
  </w:style>
  <w:style w:type="paragraph" w:customStyle="1" w:styleId="rg">
    <w:name w:val="rg"/>
    <w:basedOn w:val="a1"/>
    <w:rsid w:val="009D4E9D"/>
    <w:pPr>
      <w:jc w:val="right"/>
    </w:pPr>
    <w:rPr>
      <w:noProof w:val="0"/>
      <w:lang w:val="ru-RU" w:eastAsia="ru-RU"/>
    </w:rPr>
  </w:style>
  <w:style w:type="paragraph" w:customStyle="1" w:styleId="Listparagraf1">
    <w:name w:val="Listă paragraf1"/>
    <w:basedOn w:val="a1"/>
    <w:qFormat/>
    <w:rsid w:val="009D4E9D"/>
    <w:pPr>
      <w:ind w:left="708"/>
    </w:pPr>
    <w:rPr>
      <w:noProof w:val="0"/>
      <w:lang w:eastAsia="ru-RU"/>
    </w:rPr>
  </w:style>
  <w:style w:type="paragraph" w:customStyle="1" w:styleId="Sub-ClauseText">
    <w:name w:val="Sub-Clause Text"/>
    <w:basedOn w:val="a1"/>
    <w:rsid w:val="009D4E9D"/>
    <w:pPr>
      <w:spacing w:before="120" w:after="120"/>
      <w:jc w:val="both"/>
    </w:pPr>
    <w:rPr>
      <w:noProof w:val="0"/>
      <w:spacing w:val="-4"/>
      <w:szCs w:val="20"/>
      <w:lang w:val="en-US"/>
    </w:rPr>
  </w:style>
  <w:style w:type="paragraph" w:customStyle="1" w:styleId="i">
    <w:name w:val="(i)"/>
    <w:basedOn w:val="a1"/>
    <w:rsid w:val="009D4E9D"/>
    <w:pPr>
      <w:suppressAutoHyphens/>
      <w:jc w:val="both"/>
    </w:pPr>
    <w:rPr>
      <w:rFonts w:ascii="Tms Rmn" w:hAnsi="Tms Rmn"/>
      <w:noProof w:val="0"/>
      <w:szCs w:val="20"/>
      <w:lang w:val="en-US"/>
    </w:rPr>
  </w:style>
  <w:style w:type="paragraph" w:customStyle="1" w:styleId="ListParagraph1">
    <w:name w:val="List Paragraph1"/>
    <w:basedOn w:val="a1"/>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af7">
    <w:name w:val="TOC Heading"/>
    <w:basedOn w:val="1"/>
    <w:next w:val="a1"/>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1"/>
    <w:next w:val="a1"/>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9D4E9D"/>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af8">
    <w:name w:val="footnote text"/>
    <w:basedOn w:val="a1"/>
    <w:link w:val="af9"/>
    <w:rsid w:val="009D4E9D"/>
    <w:pPr>
      <w:jc w:val="both"/>
    </w:pPr>
    <w:rPr>
      <w:noProof w:val="0"/>
      <w:sz w:val="20"/>
      <w:szCs w:val="20"/>
      <w:lang w:val="en-US"/>
    </w:rPr>
  </w:style>
  <w:style w:type="character" w:customStyle="1" w:styleId="af9">
    <w:name w:val="Текст сноски Знак"/>
    <w:basedOn w:val="a2"/>
    <w:link w:val="af8"/>
    <w:rsid w:val="009D4E9D"/>
    <w:rPr>
      <w:rFonts w:ascii="Times New Roman" w:eastAsia="Times New Roman" w:hAnsi="Times New Roman" w:cs="Times New Roman"/>
      <w:sz w:val="20"/>
      <w:szCs w:val="20"/>
      <w:lang w:val="en-US"/>
    </w:rPr>
  </w:style>
  <w:style w:type="character" w:styleId="afa">
    <w:name w:val="footnote reference"/>
    <w:rsid w:val="009D4E9D"/>
    <w:rPr>
      <w:vertAlign w:val="superscript"/>
    </w:rPr>
  </w:style>
  <w:style w:type="character" w:styleId="afb">
    <w:name w:val="annotation reference"/>
    <w:uiPriority w:val="99"/>
    <w:rsid w:val="009D4E9D"/>
    <w:rPr>
      <w:sz w:val="16"/>
      <w:szCs w:val="16"/>
    </w:rPr>
  </w:style>
  <w:style w:type="paragraph" w:styleId="afc">
    <w:name w:val="annotation text"/>
    <w:basedOn w:val="a1"/>
    <w:link w:val="afd"/>
    <w:uiPriority w:val="99"/>
    <w:rsid w:val="009D4E9D"/>
    <w:rPr>
      <w:noProof w:val="0"/>
      <w:sz w:val="20"/>
      <w:szCs w:val="20"/>
      <w:lang w:val="ru-RU" w:eastAsia="ru-RU"/>
    </w:rPr>
  </w:style>
  <w:style w:type="character" w:customStyle="1" w:styleId="afd">
    <w:name w:val="Текст примечания Знак"/>
    <w:basedOn w:val="a2"/>
    <w:link w:val="afc"/>
    <w:uiPriority w:val="99"/>
    <w:rsid w:val="009D4E9D"/>
    <w:rPr>
      <w:rFonts w:ascii="Times New Roman" w:eastAsia="Times New Roman" w:hAnsi="Times New Roman" w:cs="Times New Roman"/>
      <w:sz w:val="20"/>
      <w:szCs w:val="20"/>
      <w:lang w:eastAsia="ru-RU"/>
    </w:rPr>
  </w:style>
  <w:style w:type="paragraph" w:styleId="afe">
    <w:name w:val="annotation subject"/>
    <w:basedOn w:val="afc"/>
    <w:next w:val="afc"/>
    <w:link w:val="aff"/>
    <w:rsid w:val="009D4E9D"/>
    <w:rPr>
      <w:b/>
      <w:bCs/>
    </w:rPr>
  </w:style>
  <w:style w:type="character" w:customStyle="1" w:styleId="aff">
    <w:name w:val="Тема примечания Знак"/>
    <w:basedOn w:val="afd"/>
    <w:link w:val="afe"/>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9D4E9D"/>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9D4E9D"/>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9D4E9D"/>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9D4E9D"/>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9D4E9D"/>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a1"/>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
    <w:name w:val="HTML Preformatted"/>
    <w:basedOn w:val="a1"/>
    <w:link w:val="HTML0"/>
    <w:uiPriority w:val="99"/>
    <w:semiHidden/>
    <w:unhideWhenUsed/>
    <w:rsid w:val="009D4E9D"/>
    <w:rPr>
      <w:rFonts w:ascii="Consolas" w:hAnsi="Consolas"/>
      <w:sz w:val="20"/>
      <w:szCs w:val="20"/>
    </w:rPr>
  </w:style>
  <w:style w:type="character" w:customStyle="1" w:styleId="HTML0">
    <w:name w:val="Стандартный HTML Знак"/>
    <w:basedOn w:val="a2"/>
    <w:link w:val="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aff0">
    <w:name w:val="caption"/>
    <w:basedOn w:val="a1"/>
    <w:qFormat/>
    <w:rsid w:val="009D4E9D"/>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aff2">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5"/>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5"/>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5"/>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5"/>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5"/>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a2"/>
    <w:uiPriority w:val="99"/>
    <w:semiHidden/>
    <w:unhideWhenUsed/>
    <w:rsid w:val="009D4E9D"/>
    <w:rPr>
      <w:color w:val="605E5C"/>
      <w:shd w:val="clear" w:color="auto" w:fill="E1DFDD"/>
    </w:rPr>
  </w:style>
  <w:style w:type="character" w:customStyle="1" w:styleId="UnresolvedMention2">
    <w:name w:val="Unresolved Mention2"/>
    <w:basedOn w:val="a2"/>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a1"/>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 w:type="paragraph" w:styleId="a">
    <w:name w:val="List Bullet"/>
    <w:basedOn w:val="a1"/>
    <w:uiPriority w:val="99"/>
    <w:unhideWhenUsed/>
    <w:rsid w:val="003F0FF9"/>
    <w:pPr>
      <w:numPr>
        <w:numId w:val="42"/>
      </w:numPr>
      <w:contextualSpacing/>
    </w:pPr>
    <w:rPr>
      <w:noProof w:val="0"/>
      <w:sz w:val="20"/>
      <w:szCs w:val="20"/>
      <w:lang w:val="ru-RU" w:eastAsia="ru-RU"/>
    </w:rPr>
  </w:style>
  <w:style w:type="paragraph" w:customStyle="1" w:styleId="aff4">
    <w:name w:val="Содержимое таблицы"/>
    <w:basedOn w:val="a1"/>
    <w:uiPriority w:val="99"/>
    <w:rsid w:val="009817AD"/>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7C5CC4-EFC9-4A49-A4E8-F7AA0F80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14112</Words>
  <Characters>80442</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martisor4@gmail.com</cp:lastModifiedBy>
  <cp:revision>2</cp:revision>
  <dcterms:created xsi:type="dcterms:W3CDTF">2024-12-16T09:44:00Z</dcterms:created>
  <dcterms:modified xsi:type="dcterms:W3CDTF">2024-12-16T09:44:00Z</dcterms:modified>
</cp:coreProperties>
</file>