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100" w:rsidRDefault="00AF7100">
      <w:pPr>
        <w:rPr>
          <w:b/>
          <w:sz w:val="28"/>
          <w:szCs w:val="28"/>
          <w:lang w:eastAsia="ru-RU"/>
        </w:rPr>
      </w:pPr>
    </w:p>
    <w:p w:rsidR="00AF7100" w:rsidRDefault="006A0BC7">
      <w:pPr>
        <w:tabs>
          <w:tab w:val="left" w:pos="5103"/>
          <w:tab w:val="left" w:pos="10348"/>
        </w:tabs>
        <w:jc w:val="right"/>
        <w:rPr>
          <w:lang w:eastAsia="ru-RU"/>
        </w:rPr>
      </w:pPr>
      <w:r>
        <w:rPr>
          <w:lang w:eastAsia="ru-RU"/>
        </w:rPr>
        <w:t xml:space="preserve">Anexa nr.1 </w:t>
      </w:r>
    </w:p>
    <w:p w:rsidR="00AF7100" w:rsidRDefault="006A0BC7">
      <w:pPr>
        <w:tabs>
          <w:tab w:val="left" w:pos="5103"/>
          <w:tab w:val="left" w:pos="10348"/>
        </w:tabs>
        <w:jc w:val="right"/>
        <w:rPr>
          <w:lang w:eastAsia="ru-RU"/>
        </w:rPr>
      </w:pPr>
      <w:r>
        <w:rPr>
          <w:lang w:eastAsia="ru-RU"/>
        </w:rPr>
        <w:t xml:space="preserve">la Ordinul ministrului finanţelor </w:t>
      </w:r>
    </w:p>
    <w:p w:rsidR="00AF7100" w:rsidRDefault="00AF7100">
      <w:pPr>
        <w:tabs>
          <w:tab w:val="left" w:pos="5103"/>
          <w:tab w:val="left" w:pos="10348"/>
        </w:tabs>
        <w:jc w:val="right"/>
        <w:rPr>
          <w:lang w:eastAsia="ru-RU"/>
        </w:rPr>
      </w:pPr>
    </w:p>
    <w:p w:rsidR="00AF7100" w:rsidRDefault="006A0BC7">
      <w:pPr>
        <w:tabs>
          <w:tab w:val="left" w:pos="5103"/>
          <w:tab w:val="left" w:pos="10348"/>
        </w:tabs>
        <w:jc w:val="right"/>
        <w:rPr>
          <w:lang w:eastAsia="ru-RU"/>
        </w:rPr>
      </w:pPr>
      <w:r>
        <w:rPr>
          <w:lang w:eastAsia="ru-RU"/>
        </w:rPr>
        <w:t xml:space="preserve">                                               nr.   115   din 15.09.2021</w:t>
      </w:r>
    </w:p>
    <w:p w:rsidR="00AF7100" w:rsidRDefault="00AF7100">
      <w:pPr>
        <w:tabs>
          <w:tab w:val="left" w:pos="5103"/>
          <w:tab w:val="left" w:pos="10348"/>
        </w:tabs>
        <w:jc w:val="center"/>
        <w:rPr>
          <w:lang w:eastAsia="ru-RU"/>
        </w:rPr>
      </w:pPr>
    </w:p>
    <w:p w:rsidR="00AF7100" w:rsidRDefault="006A0BC7">
      <w:pPr>
        <w:tabs>
          <w:tab w:val="left" w:pos="5103"/>
          <w:tab w:val="left" w:pos="10348"/>
        </w:tabs>
        <w:jc w:val="center"/>
        <w:rPr>
          <w:b/>
          <w:lang w:eastAsia="ru-RU"/>
        </w:rPr>
      </w:pPr>
      <w:r>
        <w:rPr>
          <w:b/>
          <w:lang w:eastAsia="ru-RU"/>
        </w:rPr>
        <w:t>DOCUMENTAŢIA STANDARD</w:t>
      </w:r>
    </w:p>
    <w:p w:rsidR="00AF7100" w:rsidRDefault="006A0BC7">
      <w:pPr>
        <w:tabs>
          <w:tab w:val="left" w:pos="5103"/>
          <w:tab w:val="left" w:pos="10348"/>
        </w:tabs>
        <w:jc w:val="center"/>
        <w:rPr>
          <w:b/>
          <w:lang w:eastAsia="ru-RU"/>
        </w:rPr>
      </w:pPr>
      <w:r>
        <w:rPr>
          <w:b/>
          <w:lang w:eastAsia="ru-RU"/>
        </w:rPr>
        <w:t xml:space="preserve">pentru realizarea achizițiilor publice de bunuri </w:t>
      </w:r>
    </w:p>
    <w:p w:rsidR="00AF7100" w:rsidRDefault="00AF7100">
      <w:pPr>
        <w:rPr>
          <w:b/>
          <w:lang w:eastAsia="ru-RU"/>
        </w:rPr>
      </w:pPr>
    </w:p>
    <w:p w:rsidR="00AF7100" w:rsidRDefault="00AF7100"/>
    <w:p w:rsidR="00AF7100" w:rsidRDefault="006A0BC7">
      <w:pPr>
        <w:pStyle w:val="1"/>
        <w:numPr>
          <w:ilvl w:val="0"/>
          <w:numId w:val="0"/>
        </w:numPr>
        <w:tabs>
          <w:tab w:val="left" w:pos="284"/>
        </w:tabs>
      </w:pPr>
      <w:bookmarkStart w:id="0" w:name="_Toc449539007"/>
      <w:bookmarkStart w:id="1" w:name="_Toc392180117"/>
      <w:r>
        <w:t xml:space="preserve">INSTRUCŢIUNI PENTRU </w:t>
      </w:r>
      <w:r>
        <w:rPr>
          <w:lang w:val="it-IT"/>
        </w:rPr>
        <w:t xml:space="preserve">AUTORITĂȚI CONTRACTANTE ȘI </w:t>
      </w:r>
      <w:r>
        <w:t xml:space="preserve">OFERTANŢI </w:t>
      </w:r>
      <w:bookmarkEnd w:id="0"/>
      <w:bookmarkEnd w:id="1"/>
    </w:p>
    <w:p w:rsidR="00AF7100" w:rsidRDefault="00AF7100">
      <w:pPr>
        <w:pStyle w:val="2"/>
        <w:keepNext w:val="0"/>
        <w:keepLines w:val="0"/>
        <w:tabs>
          <w:tab w:val="left" w:pos="37"/>
        </w:tabs>
        <w:spacing w:before="0"/>
        <w:jc w:val="center"/>
        <w:rPr>
          <w:rFonts w:ascii="Times New Roman" w:eastAsia="Times New Roman" w:hAnsi="Times New Roman" w:cs="Times New Roman"/>
          <w:bCs w:val="0"/>
          <w:color w:val="auto"/>
        </w:rPr>
      </w:pPr>
    </w:p>
    <w:p w:rsidR="00AF7100" w:rsidRDefault="006A0BC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F7100" w:rsidRDefault="00AF7100"/>
    <w:p w:rsidR="00AF7100" w:rsidRDefault="006A0BC7">
      <w:pPr>
        <w:jc w:val="center"/>
      </w:pPr>
      <w:r>
        <w:rPr>
          <w:b/>
          <w:bCs/>
        </w:rPr>
        <w:t>Dispoziții generale</w:t>
      </w:r>
    </w:p>
    <w:p w:rsidR="00AF7100" w:rsidRDefault="00AF71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AF7100" w:rsidRDefault="006A0BC7">
      <w:pPr>
        <w:tabs>
          <w:tab w:val="left" w:pos="-284"/>
          <w:tab w:val="left" w:pos="196"/>
          <w:tab w:val="left" w:pos="567"/>
        </w:tabs>
        <w:jc w:val="both"/>
        <w:rPr>
          <w:color w:val="000000" w:themeColor="text1"/>
          <w:lang w:val="zh-CN"/>
        </w:rPr>
      </w:pPr>
      <w:r>
        <w:rPr>
          <w:color w:val="000000" w:themeColor="text1"/>
          <w:lang w:val="zh-CN"/>
        </w:rPr>
        <w:t>1) Anunț de intenție (anexa nr.1);</w:t>
      </w:r>
    </w:p>
    <w:p w:rsidR="00AF7100" w:rsidRDefault="006A0BC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AF7100" w:rsidRDefault="006A0BC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AF7100" w:rsidRDefault="006A0BC7">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AF7100" w:rsidRDefault="006A0BC7">
      <w:pPr>
        <w:tabs>
          <w:tab w:val="left" w:pos="-284"/>
          <w:tab w:val="left" w:pos="196"/>
          <w:tab w:val="left" w:pos="567"/>
        </w:tabs>
        <w:jc w:val="both"/>
        <w:rPr>
          <w:color w:val="000000" w:themeColor="text1"/>
          <w:lang w:val="zh-CN"/>
        </w:rPr>
      </w:pPr>
      <w:r>
        <w:rPr>
          <w:color w:val="000000" w:themeColor="text1"/>
          <w:lang w:val="zh-CN"/>
        </w:rPr>
        <w:t>5) Anunț de atribuire (anexa nr. 5);</w:t>
      </w:r>
    </w:p>
    <w:p w:rsidR="00AF7100" w:rsidRDefault="006A0BC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AF7100" w:rsidRDefault="006A0BC7">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AF7100" w:rsidRDefault="006A0BC7">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AF7100" w:rsidRDefault="006A0BC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AF7100" w:rsidRDefault="006A0BC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AF7100" w:rsidRDefault="006A0BC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AF7100" w:rsidRDefault="006A0BC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AF7100" w:rsidRDefault="006A0BC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AF7100" w:rsidRDefault="006A0BC7">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AF7100" w:rsidRDefault="006A0BC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AF7100" w:rsidRDefault="006A0BC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AF7100" w:rsidRDefault="006A0BC7">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AF7100" w:rsidRDefault="006A0BC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AF7100" w:rsidRDefault="006A0BC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AF7100" w:rsidRDefault="006A0BC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AF7100" w:rsidRDefault="006A0BC7">
      <w:pPr>
        <w:tabs>
          <w:tab w:val="left" w:pos="-284"/>
          <w:tab w:val="left" w:pos="196"/>
          <w:tab w:val="left" w:pos="567"/>
        </w:tabs>
        <w:jc w:val="both"/>
        <w:rPr>
          <w:color w:val="000000" w:themeColor="text1"/>
          <w:lang w:val="zh-CN"/>
        </w:rPr>
      </w:pPr>
      <w:r>
        <w:rPr>
          <w:color w:val="000000" w:themeColor="text1"/>
          <w:lang w:val="zh-CN"/>
        </w:rPr>
        <w:t>21) Caiet de sarcini (anexa nr. 21);</w:t>
      </w:r>
    </w:p>
    <w:p w:rsidR="00AF7100" w:rsidRDefault="006A0BC7">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AF7100" w:rsidRDefault="006A0BC7">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AF7100" w:rsidRDefault="006A0BC7">
      <w:pPr>
        <w:tabs>
          <w:tab w:val="left" w:pos="-284"/>
          <w:tab w:val="left" w:pos="196"/>
          <w:tab w:val="left" w:pos="567"/>
        </w:tabs>
        <w:jc w:val="both"/>
        <w:rPr>
          <w:color w:val="000000" w:themeColor="text1"/>
          <w:lang w:val="zh-CN"/>
        </w:rPr>
      </w:pPr>
      <w:r>
        <w:rPr>
          <w:color w:val="000000" w:themeColor="text1"/>
          <w:lang w:val="zh-CN"/>
        </w:rPr>
        <w:t>24) Contract – model (anexa nr. 24);</w:t>
      </w:r>
    </w:p>
    <w:p w:rsidR="00AF7100" w:rsidRDefault="006A0BC7">
      <w:pPr>
        <w:tabs>
          <w:tab w:val="left" w:pos="-284"/>
          <w:tab w:val="left" w:pos="196"/>
          <w:tab w:val="left" w:pos="567"/>
        </w:tabs>
        <w:jc w:val="both"/>
        <w:rPr>
          <w:color w:val="000000" w:themeColor="text1"/>
          <w:lang w:val="zh-CN"/>
        </w:rPr>
      </w:pPr>
      <w:r>
        <w:rPr>
          <w:color w:val="000000" w:themeColor="text1"/>
          <w:lang w:val="zh-CN"/>
        </w:rPr>
        <w:t>25) Acord adițional (anexa nr. 25);</w:t>
      </w:r>
    </w:p>
    <w:p w:rsidR="00AF7100" w:rsidRDefault="006A0BC7">
      <w:pPr>
        <w:tabs>
          <w:tab w:val="left" w:pos="-284"/>
          <w:tab w:val="left" w:pos="196"/>
          <w:tab w:val="left" w:pos="567"/>
        </w:tabs>
        <w:jc w:val="both"/>
        <w:rPr>
          <w:color w:val="000000" w:themeColor="text1"/>
          <w:lang w:val="zh-CN"/>
        </w:rPr>
      </w:pPr>
      <w:r>
        <w:rPr>
          <w:color w:val="000000" w:themeColor="text1"/>
          <w:lang w:val="zh-CN"/>
        </w:rPr>
        <w:t>26) Acord-cadru (anexa nr. 26).</w:t>
      </w:r>
    </w:p>
    <w:p w:rsidR="00AF7100" w:rsidRDefault="00AF7100">
      <w:pPr>
        <w:tabs>
          <w:tab w:val="left" w:pos="-284"/>
          <w:tab w:val="left" w:pos="196"/>
          <w:tab w:val="left" w:pos="567"/>
        </w:tabs>
        <w:jc w:val="both"/>
        <w:rPr>
          <w:color w:val="000000" w:themeColor="text1"/>
          <w:lang w:val="zh-CN"/>
        </w:rPr>
      </w:pPr>
    </w:p>
    <w:bookmarkEnd w:id="3"/>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F7100" w:rsidRDefault="006A0BC7">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AF7100" w:rsidRDefault="006A0BC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F7100" w:rsidRDefault="006A0BC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F7100" w:rsidRDefault="00AF7100">
      <w:pPr>
        <w:tabs>
          <w:tab w:val="left" w:pos="-284"/>
          <w:tab w:val="left" w:pos="142"/>
          <w:tab w:val="left" w:pos="426"/>
        </w:tabs>
        <w:spacing w:after="120"/>
        <w:rPr>
          <w:color w:val="000000" w:themeColor="text1"/>
          <w:lang w:val="it-IT"/>
        </w:rPr>
      </w:pPr>
    </w:p>
    <w:p w:rsidR="00AF7100" w:rsidRDefault="00AF7100">
      <w:pPr>
        <w:tabs>
          <w:tab w:val="left" w:pos="-284"/>
          <w:tab w:val="left" w:pos="142"/>
          <w:tab w:val="left" w:pos="426"/>
        </w:tabs>
        <w:spacing w:after="120"/>
        <w:rPr>
          <w:color w:val="000000" w:themeColor="text1"/>
          <w:lang w:val="it-IT"/>
        </w:rPr>
      </w:pP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F7100" w:rsidRDefault="00AF7100"/>
    <w:p w:rsidR="00AF7100" w:rsidRDefault="006A0BC7">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AF7100" w:rsidRDefault="00AF7100">
      <w:pPr>
        <w:pStyle w:val="a"/>
        <w:numPr>
          <w:ilvl w:val="0"/>
          <w:numId w:val="0"/>
        </w:numPr>
        <w:tabs>
          <w:tab w:val="clear" w:pos="1134"/>
          <w:tab w:val="left" w:pos="-284"/>
          <w:tab w:val="left" w:pos="142"/>
          <w:tab w:val="left" w:pos="284"/>
        </w:tabs>
        <w:spacing w:after="120"/>
        <w:ind w:left="-284" w:firstLine="284"/>
        <w:jc w:val="center"/>
        <w:rPr>
          <w:b/>
          <w:lang w:val="ro-RO"/>
        </w:rPr>
      </w:pP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F7100" w:rsidRDefault="006A0BC7">
      <w:pPr>
        <w:pStyle w:val="a"/>
        <w:numPr>
          <w:ilvl w:val="0"/>
          <w:numId w:val="0"/>
        </w:numPr>
        <w:tabs>
          <w:tab w:val="clear" w:pos="1134"/>
          <w:tab w:val="left" w:pos="-284"/>
          <w:tab w:val="left" w:pos="142"/>
          <w:tab w:val="left" w:pos="284"/>
          <w:tab w:val="left" w:pos="567"/>
        </w:tabs>
        <w:spacing w:after="120"/>
        <w:ind w:left="-284"/>
        <w:rPr>
          <w:lang w:val="ro-RO"/>
        </w:rPr>
      </w:pPr>
      <w:r>
        <w:rPr>
          <w:b/>
          <w:lang w:val="ro-RO"/>
        </w:rPr>
        <w:lastRenderedPageBreak/>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F7100" w:rsidRDefault="006A0BC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AF7100" w:rsidRDefault="006A0BC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F7100" w:rsidRDefault="006A0BC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AF7100" w:rsidRDefault="006A0BC7">
      <w:pPr>
        <w:spacing w:after="120"/>
        <w:ind w:left="142"/>
        <w:rPr>
          <w:lang w:val="it-IT"/>
        </w:rPr>
      </w:pPr>
      <w:r>
        <w:rPr>
          <w:lang w:val="it-IT"/>
        </w:rPr>
        <w:t>1) eligibilitatea ofertantului sau candidatului;</w:t>
      </w:r>
    </w:p>
    <w:p w:rsidR="00AF7100" w:rsidRDefault="006A0BC7">
      <w:pPr>
        <w:spacing w:after="120"/>
        <w:ind w:left="142"/>
        <w:rPr>
          <w:lang w:val="it-IT"/>
        </w:rPr>
      </w:pPr>
      <w:r>
        <w:rPr>
          <w:lang w:val="it-IT"/>
        </w:rPr>
        <w:t>2) capacitatea de exercitare a activității profesionale;</w:t>
      </w:r>
    </w:p>
    <w:p w:rsidR="00AF7100" w:rsidRDefault="006A0BC7">
      <w:pPr>
        <w:pStyle w:val="a"/>
        <w:numPr>
          <w:ilvl w:val="0"/>
          <w:numId w:val="0"/>
        </w:numPr>
        <w:tabs>
          <w:tab w:val="clear" w:pos="1134"/>
          <w:tab w:val="left" w:pos="0"/>
        </w:tabs>
        <w:spacing w:after="120"/>
        <w:ind w:left="142"/>
        <w:rPr>
          <w:lang w:val="it-IT"/>
        </w:rPr>
      </w:pPr>
      <w:r>
        <w:rPr>
          <w:lang w:val="it-IT"/>
        </w:rPr>
        <w:t>3) capacitatea economică şi financiară;</w:t>
      </w:r>
    </w:p>
    <w:p w:rsidR="00AF7100" w:rsidRDefault="006A0BC7">
      <w:pPr>
        <w:pStyle w:val="a"/>
        <w:numPr>
          <w:ilvl w:val="0"/>
          <w:numId w:val="0"/>
        </w:numPr>
        <w:tabs>
          <w:tab w:val="clear" w:pos="1134"/>
          <w:tab w:val="left" w:pos="0"/>
        </w:tabs>
        <w:spacing w:after="120"/>
        <w:ind w:left="142"/>
        <w:rPr>
          <w:lang w:val="it-IT"/>
        </w:rPr>
      </w:pPr>
      <w:r>
        <w:rPr>
          <w:lang w:val="it-IT"/>
        </w:rPr>
        <w:t>4) capacitatea tehnică;</w:t>
      </w:r>
    </w:p>
    <w:p w:rsidR="00AF7100" w:rsidRDefault="006A0BC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AF7100" w:rsidRDefault="006A0BC7">
      <w:pPr>
        <w:pStyle w:val="a"/>
        <w:numPr>
          <w:ilvl w:val="0"/>
          <w:numId w:val="0"/>
        </w:numPr>
        <w:tabs>
          <w:tab w:val="clear" w:pos="1134"/>
          <w:tab w:val="left" w:pos="0"/>
        </w:tabs>
        <w:spacing w:after="120"/>
        <w:ind w:left="142"/>
        <w:rPr>
          <w:lang w:val="it-IT"/>
        </w:rPr>
      </w:pPr>
      <w:r>
        <w:rPr>
          <w:lang w:val="it-IT"/>
        </w:rPr>
        <w:t>6) standarde de protecție a mediului.</w:t>
      </w:r>
    </w:p>
    <w:tbl>
      <w:tblPr>
        <w:tblStyle w:val="Grigliatabella2"/>
        <w:tblW w:w="0" w:type="auto"/>
        <w:tblLook w:val="04A0" w:firstRow="1" w:lastRow="0" w:firstColumn="1" w:lastColumn="0" w:noHBand="0" w:noVBand="1"/>
      </w:tblPr>
      <w:tblGrid>
        <w:gridCol w:w="547"/>
        <w:gridCol w:w="3712"/>
        <w:gridCol w:w="6117"/>
        <w:gridCol w:w="1494"/>
      </w:tblGrid>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rsidR="00AF7100" w:rsidRDefault="006A0BC7">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tabs>
                <w:tab w:val="left" w:pos="567"/>
                <w:tab w:val="left" w:pos="1568"/>
              </w:tabs>
              <w:rPr>
                <w:lang w:eastAsia="zh-CN"/>
              </w:rPr>
            </w:pPr>
            <w:r>
              <w:rPr>
                <w:highlight w:val="cyan"/>
                <w:lang w:eastAsia="zh-CN"/>
              </w:rPr>
              <w:t>CERERE DE PARTICIPARE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70" w:lineRule="exact"/>
              <w:ind w:left="4"/>
              <w:rPr>
                <w:sz w:val="20"/>
                <w:szCs w:val="20"/>
                <w:highlight w:val="cyan"/>
              </w:rPr>
            </w:pPr>
            <w:r>
              <w:rPr>
                <w:sz w:val="20"/>
                <w:szCs w:val="20"/>
                <w:highlight w:val="cyan"/>
              </w:rPr>
              <w:t>DECLARAŢIE</w:t>
            </w:r>
          </w:p>
          <w:p w:rsidR="00AF7100" w:rsidRDefault="006A0BC7">
            <w:pPr>
              <w:pStyle w:val="TableParagraph"/>
              <w:tabs>
                <w:tab w:val="left" w:pos="1568"/>
              </w:tabs>
              <w:spacing w:before="117"/>
              <w:rPr>
                <w:b/>
                <w:sz w:val="20"/>
                <w:szCs w:val="20"/>
              </w:rPr>
            </w:pPr>
            <w:r>
              <w:rPr>
                <w:sz w:val="20"/>
                <w:szCs w:val="20"/>
                <w:highlight w:val="cyan"/>
              </w:rPr>
              <w:t>privind valabilitatea ofertei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AF7100">
            <w:pPr>
              <w:shd w:val="clear" w:color="auto" w:fill="FFFFFF" w:themeFill="background1"/>
              <w:tabs>
                <w:tab w:val="left" w:pos="612"/>
              </w:tabs>
              <w:spacing w:before="120" w:after="120"/>
              <w:rPr>
                <w:iCs/>
                <w:lang w:val="en-US" w:eastAsia="ru-RU"/>
              </w:rPr>
            </w:pP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Paşaportul sanitar al transportului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original – eliberat 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original – eliberat de Participant , care reflectă următoarea informaţie :</w:t>
            </w:r>
          </w:p>
          <w:p w:rsidR="00AF7100" w:rsidRDefault="006A0BC7">
            <w:pPr>
              <w:tabs>
                <w:tab w:val="left" w:pos="612"/>
              </w:tabs>
              <w:spacing w:after="120"/>
              <w:rPr>
                <w:iCs/>
                <w:lang w:eastAsia="zh-CN"/>
              </w:rPr>
            </w:pPr>
            <w:r>
              <w:rPr>
                <w:iCs/>
                <w:lang w:eastAsia="zh-CN"/>
              </w:rPr>
              <w:t xml:space="preserve"> Experienţa acumulată , performanţele ;</w:t>
            </w:r>
          </w:p>
          <w:p w:rsidR="00AF7100" w:rsidRDefault="006A0BC7">
            <w:pPr>
              <w:tabs>
                <w:tab w:val="left" w:pos="612"/>
              </w:tabs>
              <w:spacing w:after="120"/>
              <w:rPr>
                <w:iCs/>
                <w:lang w:eastAsia="zh-CN"/>
              </w:rPr>
            </w:pPr>
            <w:r>
              <w:rPr>
                <w:iCs/>
                <w:lang w:eastAsia="zh-CN"/>
              </w:rPr>
              <w:t>•</w:t>
            </w:r>
            <w:r>
              <w:rPr>
                <w:iCs/>
                <w:lang w:eastAsia="zh-CN"/>
              </w:rPr>
              <w:tab/>
              <w:t>Volumul de producere, desfacere ;</w:t>
            </w:r>
          </w:p>
          <w:p w:rsidR="00AF7100" w:rsidRDefault="006A0BC7">
            <w:pPr>
              <w:tabs>
                <w:tab w:val="left" w:pos="612"/>
              </w:tabs>
              <w:spacing w:after="120"/>
              <w:rPr>
                <w:iCs/>
                <w:lang w:eastAsia="zh-CN"/>
              </w:rPr>
            </w:pPr>
            <w:r>
              <w:rPr>
                <w:iCs/>
                <w:lang w:eastAsia="zh-CN"/>
              </w:rPr>
              <w:t>•</w:t>
            </w:r>
            <w:r>
              <w:rPr>
                <w:iCs/>
                <w:lang w:eastAsia="zh-CN"/>
              </w:rPr>
              <w:tab/>
              <w:t>Numărul şi calificarea personalului angajat ;</w:t>
            </w:r>
          </w:p>
          <w:p w:rsidR="00AF7100" w:rsidRDefault="006A0BC7">
            <w:pPr>
              <w:tabs>
                <w:tab w:val="left" w:pos="612"/>
              </w:tabs>
              <w:spacing w:after="120"/>
              <w:rPr>
                <w:iCs/>
                <w:lang w:eastAsia="zh-CN"/>
              </w:rPr>
            </w:pPr>
            <w:r>
              <w:rPr>
                <w:iCs/>
                <w:lang w:eastAsia="zh-CN"/>
              </w:rPr>
              <w:t>•</w:t>
            </w:r>
            <w:r>
              <w:rPr>
                <w:iCs/>
                <w:lang w:eastAsia="zh-CN"/>
              </w:rPr>
              <w:tab/>
              <w:t>Dotarea  tehnică ;</w:t>
            </w:r>
          </w:p>
          <w:p w:rsidR="00AF7100" w:rsidRDefault="006A0BC7">
            <w:pPr>
              <w:tabs>
                <w:tab w:val="left" w:pos="612"/>
              </w:tabs>
              <w:spacing w:after="120"/>
              <w:rPr>
                <w:iCs/>
                <w:lang w:eastAsia="zh-CN"/>
              </w:rPr>
            </w:pPr>
            <w:r>
              <w:rPr>
                <w:iCs/>
                <w:lang w:eastAsia="zh-CN"/>
              </w:rPr>
              <w:t>•</w:t>
            </w:r>
            <w:r>
              <w:rPr>
                <w:iCs/>
                <w:lang w:eastAsia="zh-CN"/>
              </w:rPr>
              <w:tab/>
              <w:t>Informaţii despre contractele executate în ultimii 3 ani;</w:t>
            </w:r>
          </w:p>
          <w:p w:rsidR="00AF7100" w:rsidRDefault="006A0BC7">
            <w:pPr>
              <w:tabs>
                <w:tab w:val="left" w:pos="612"/>
              </w:tabs>
              <w:spacing w:after="120"/>
              <w:rPr>
                <w:lang w:eastAsia="zh-CN"/>
              </w:rPr>
            </w:pPr>
            <w:r>
              <w:rPr>
                <w:iCs/>
                <w:lang w:eastAsia="zh-CN"/>
              </w:rPr>
              <w:t>•</w:t>
            </w:r>
            <w:r>
              <w:rPr>
                <w:iCs/>
                <w:lang w:eastAsia="zh-CN"/>
              </w:rPr>
              <w:tab/>
              <w:t>Lipsa reclamaţiilor de la beneficiarii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val="en-US"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ind w:left="-57" w:right="-57"/>
              <w:jc w:val="center"/>
              <w:rPr>
                <w:b/>
                <w:i/>
                <w:szCs w:val="22"/>
              </w:rPr>
            </w:pPr>
            <w:r>
              <w:rPr>
                <w:b/>
              </w:rPr>
              <w:t xml:space="preserve">Formular informativ despre ofertant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bl>
    <w:p w:rsidR="00AF7100" w:rsidRDefault="00AF7100">
      <w:pPr>
        <w:pStyle w:val="a"/>
        <w:numPr>
          <w:ilvl w:val="0"/>
          <w:numId w:val="0"/>
        </w:numPr>
        <w:tabs>
          <w:tab w:val="clear" w:pos="1134"/>
          <w:tab w:val="left" w:pos="0"/>
        </w:tabs>
        <w:spacing w:after="120"/>
        <w:ind w:left="142"/>
        <w:rPr>
          <w:lang w:val="it-IT"/>
        </w:rPr>
      </w:pPr>
    </w:p>
    <w:p w:rsidR="00AF7100" w:rsidRDefault="006A0BC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Pr>
          <w:lang w:val="it-IT" w:eastAsia="ro-RO"/>
        </w:rPr>
        <w:lastRenderedPageBreak/>
        <w:t>de terorism sau infracțiuni legate de activități teroriste, finanțarea terorismului, exploatarea prin muncă a copiilor și alte forme de trafic de persoane.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AF7100" w:rsidRDefault="006A0BC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AF7100" w:rsidRDefault="006A0BC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F7100" w:rsidRDefault="006A0BC7">
      <w:pPr>
        <w:pStyle w:val="a"/>
        <w:numPr>
          <w:ilvl w:val="0"/>
          <w:numId w:val="0"/>
        </w:numPr>
        <w:tabs>
          <w:tab w:val="clear" w:pos="1134"/>
          <w:tab w:val="left" w:pos="142"/>
        </w:tabs>
        <w:spacing w:after="120"/>
        <w:ind w:left="-284" w:firstLine="426"/>
        <w:rPr>
          <w:lang w:val="it-IT"/>
        </w:rPr>
      </w:pPr>
      <w:r>
        <w:rPr>
          <w:lang w:val="it-IT"/>
        </w:rPr>
        <w:lastRenderedPageBreak/>
        <w:t>2) declaraţia referitoare la echipamentele tehnice şi la măsurile aplicate în vederea asigurării calităţii, precum şi, dacă este cazul, la resursele de studiu şi cercetare;</w:t>
      </w:r>
    </w:p>
    <w:p w:rsidR="00AF7100" w:rsidRDefault="006A0BC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AF7100" w:rsidRDefault="006A0BC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AF7100" w:rsidRDefault="006A0BC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F7100" w:rsidRDefault="006A0BC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AF7100" w:rsidRDefault="006A0BC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AF7100" w:rsidRDefault="006A0BC7">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AF7100" w:rsidRDefault="006A0BC7">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F7100" w:rsidRDefault="006A0BC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AF7100" w:rsidRDefault="006A0BC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F7100" w:rsidRDefault="006A0BC7">
      <w:pPr>
        <w:tabs>
          <w:tab w:val="left" w:pos="-284"/>
          <w:tab w:val="left" w:pos="142"/>
          <w:tab w:val="left" w:pos="426"/>
          <w:tab w:val="left" w:pos="567"/>
          <w:tab w:val="left" w:pos="709"/>
        </w:tabs>
        <w:ind w:left="-284" w:firstLine="284"/>
        <w:jc w:val="both"/>
        <w:rPr>
          <w:lang w:val="it-IT"/>
        </w:rPr>
      </w:pPr>
      <w:r>
        <w:rPr>
          <w:lang w:val="it-IT"/>
        </w:rPr>
        <w:lastRenderedPageBreak/>
        <w:t>4) Folosirea de recipiente sau ambalaje reutilizabile pentru transportarea produselor;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AF7100" w:rsidRDefault="006A0BC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F7100" w:rsidRDefault="006A0BC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AF7100" w:rsidRDefault="006A0BC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F7100" w:rsidRDefault="006A0BC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AF7100" w:rsidRDefault="006A0BC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AF7100" w:rsidRDefault="006A0BC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F7100" w:rsidRDefault="006A0BC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F7100" w:rsidRDefault="006A0BC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F7100" w:rsidRDefault="006A0BC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AF7100" w:rsidRDefault="006A0BC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F7100" w:rsidRDefault="006A0BC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F7100" w:rsidRDefault="006A0BC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AF7100" w:rsidRDefault="006A0BC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F7100" w:rsidRDefault="006A0BC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F7100" w:rsidRDefault="006A0BC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AF7100" w:rsidRDefault="006A0BC7">
      <w:pPr>
        <w:tabs>
          <w:tab w:val="left" w:pos="-284"/>
          <w:tab w:val="left" w:pos="142"/>
          <w:tab w:val="left" w:pos="426"/>
          <w:tab w:val="left" w:pos="567"/>
          <w:tab w:val="left" w:pos="709"/>
        </w:tabs>
        <w:ind w:left="-284" w:firstLine="284"/>
        <w:jc w:val="both"/>
        <w:rPr>
          <w:lang w:val="it-IT"/>
        </w:rPr>
      </w:pPr>
      <w:r>
        <w:rPr>
          <w:lang w:val="it-IT"/>
        </w:rPr>
        <w:t>31) și altele.</w:t>
      </w:r>
    </w:p>
    <w:p w:rsidR="00AF7100" w:rsidRDefault="00AF7100">
      <w:pPr>
        <w:tabs>
          <w:tab w:val="left" w:pos="-284"/>
          <w:tab w:val="left" w:pos="142"/>
          <w:tab w:val="left" w:pos="426"/>
          <w:tab w:val="left" w:pos="567"/>
          <w:tab w:val="left" w:pos="709"/>
        </w:tabs>
        <w:ind w:left="-284" w:firstLine="284"/>
        <w:jc w:val="both"/>
        <w:rPr>
          <w:lang w:val="it-IT"/>
        </w:rPr>
      </w:pPr>
    </w:p>
    <w:bookmarkEnd w:id="33"/>
    <w:bookmarkEnd w:id="34"/>
    <w:p w:rsidR="00AF7100" w:rsidRDefault="006A0BC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F7100" w:rsidRDefault="006A0BC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F7100" w:rsidRDefault="006A0BC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w:t>
      </w:r>
      <w:r>
        <w:rPr>
          <w:color w:val="000000" w:themeColor="text1"/>
        </w:rPr>
        <w:lastRenderedPageBreak/>
        <w:t>și profesională trebuie să îndeplinească criteriile de selecție relevante și nu trebuie să se afle în niciuna dintre situaţiile prevăzute la pct. 22 și pct. 23  care determină excluderea din procedura de atribuire.</w:t>
      </w:r>
    </w:p>
    <w:p w:rsidR="00AF7100" w:rsidRDefault="006A0BC7">
      <w:pPr>
        <w:tabs>
          <w:tab w:val="left" w:pos="-284"/>
          <w:tab w:val="left" w:pos="426"/>
          <w:tab w:val="left" w:pos="1455"/>
        </w:tabs>
        <w:ind w:left="-284" w:firstLine="284"/>
      </w:pPr>
      <w:r>
        <w:tab/>
      </w: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AF7100" w:rsidRDefault="00AF7100"/>
    <w:bookmarkEnd w:id="35"/>
    <w:bookmarkEnd w:id="36"/>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F7100" w:rsidRDefault="00AF7100">
      <w:pPr>
        <w:rPr>
          <w:b/>
          <w:bCs/>
        </w:rPr>
      </w:pPr>
    </w:p>
    <w:p w:rsidR="00AF7100" w:rsidRDefault="006A0BC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F7100" w:rsidRDefault="006A0BC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F7100" w:rsidRDefault="006A0BC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AF7100" w:rsidRDefault="006A0BC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F7100" w:rsidRDefault="006A0BC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F7100" w:rsidRDefault="006A0BC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F7100" w:rsidRDefault="006A0BC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F7100" w:rsidRDefault="006A0BC7">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AF7100" w:rsidRDefault="006A0BC7">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w:t>
      </w:r>
      <w:r>
        <w:rPr>
          <w:bCs/>
          <w:iCs/>
        </w:rPr>
        <w:lastRenderedPageBreak/>
        <w:t>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F7100" w:rsidRDefault="006A0BC7">
      <w:pPr>
        <w:pStyle w:val="a"/>
        <w:numPr>
          <w:ilvl w:val="0"/>
          <w:numId w:val="7"/>
        </w:numPr>
        <w:tabs>
          <w:tab w:val="left" w:pos="851"/>
          <w:tab w:val="left" w:pos="993"/>
        </w:tabs>
        <w:spacing w:after="120"/>
        <w:rPr>
          <w:lang w:val="ro-RO"/>
        </w:rPr>
      </w:pPr>
      <w:r>
        <w:rPr>
          <w:rFonts w:eastAsiaTheme="majorEastAsia"/>
          <w:b/>
          <w:i/>
          <w:iCs/>
        </w:rPr>
        <w:t>de  furnizare a energiei electrice</w:t>
      </w:r>
    </w:p>
    <w:p w:rsidR="00AF7100" w:rsidRDefault="006A0BC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F7100" w:rsidRDefault="006A0BC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AF7100" w:rsidRDefault="006A0BC7">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AF7100" w:rsidRDefault="006A0BC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AF7100" w:rsidRDefault="006A0BC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F7100" w:rsidRDefault="00AF7100">
      <w:pPr>
        <w:jc w:val="both"/>
        <w:rPr>
          <w:bCs/>
          <w:i/>
        </w:rPr>
      </w:pPr>
    </w:p>
    <w:p w:rsidR="00AF7100" w:rsidRDefault="006A0BC7">
      <w:pPr>
        <w:spacing w:after="120"/>
        <w:ind w:firstLine="567"/>
        <w:jc w:val="center"/>
      </w:pPr>
      <w:r>
        <w:t>Calcularea prețului unitar se efectuează conform formulei:</w:t>
      </w:r>
    </w:p>
    <w:p w:rsidR="00AF7100" w:rsidRDefault="006A0BC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F7100" w:rsidRDefault="00AF7100">
      <w:pPr>
        <w:keepNext/>
        <w:keepLines/>
        <w:jc w:val="center"/>
        <w:outlineLvl w:val="1"/>
        <w:rPr>
          <w:rFonts w:eastAsiaTheme="majorEastAsia"/>
          <w:b/>
        </w:rPr>
      </w:pPr>
    </w:p>
    <w:p w:rsidR="00AF7100" w:rsidRDefault="006A0BC7">
      <w:pPr>
        <w:tabs>
          <w:tab w:val="left" w:pos="851"/>
          <w:tab w:val="left" w:pos="993"/>
        </w:tabs>
        <w:spacing w:after="120"/>
        <w:ind w:firstLine="567"/>
        <w:jc w:val="both"/>
      </w:pPr>
      <w:r>
        <w:t>Unde,</w:t>
      </w:r>
    </w:p>
    <w:p w:rsidR="00AF7100" w:rsidRDefault="006A0BC7">
      <w:pPr>
        <w:tabs>
          <w:tab w:val="left" w:pos="851"/>
          <w:tab w:val="left" w:pos="993"/>
        </w:tabs>
        <w:ind w:firstLine="567"/>
        <w:jc w:val="both"/>
      </w:pPr>
      <w:r>
        <w:t>Pu – reprezintă prețul unitar ofertat;</w:t>
      </w:r>
    </w:p>
    <w:p w:rsidR="00AF7100" w:rsidRDefault="006A0BC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AF7100" w:rsidRDefault="006A0BC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F7100" w:rsidRDefault="006A0BC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AF7100" w:rsidRDefault="006A0BC7">
      <w:pPr>
        <w:tabs>
          <w:tab w:val="left" w:pos="851"/>
          <w:tab w:val="left" w:pos="993"/>
        </w:tabs>
        <w:ind w:firstLine="567"/>
        <w:jc w:val="both"/>
      </w:pPr>
      <w:r>
        <w:t>D% –reprezintă discount-ul aplicat.</w:t>
      </w:r>
    </w:p>
    <w:p w:rsidR="00AF7100" w:rsidRDefault="00AF7100">
      <w:pPr>
        <w:tabs>
          <w:tab w:val="left" w:pos="851"/>
          <w:tab w:val="left" w:pos="993"/>
        </w:tabs>
        <w:ind w:firstLine="567"/>
        <w:jc w:val="both"/>
      </w:pPr>
    </w:p>
    <w:p w:rsidR="00AF7100" w:rsidRDefault="006A0BC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w:t>
      </w:r>
      <w:r>
        <w:rPr>
          <w:bCs/>
          <w:iCs/>
        </w:rPr>
        <w:lastRenderedPageBreak/>
        <w:t>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F7100" w:rsidRDefault="006A0BC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F7100" w:rsidRDefault="006A0BC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AF7100" w:rsidRDefault="006A0BC7">
      <w:pPr>
        <w:pStyle w:val="a"/>
        <w:numPr>
          <w:ilvl w:val="0"/>
          <w:numId w:val="8"/>
        </w:numPr>
        <w:tabs>
          <w:tab w:val="left" w:pos="851"/>
          <w:tab w:val="left" w:pos="993"/>
        </w:tabs>
        <w:spacing w:after="120"/>
        <w:rPr>
          <w:lang w:val="ro-RO"/>
        </w:rPr>
      </w:pPr>
      <w:r>
        <w:rPr>
          <w:rFonts w:eastAsiaTheme="majorEastAsia"/>
          <w:b/>
          <w:i/>
          <w:iCs/>
        </w:rPr>
        <w:t>a energiei electrice</w:t>
      </w:r>
    </w:p>
    <w:p w:rsidR="00AF7100" w:rsidRDefault="006A0BC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F7100" w:rsidRDefault="00AF7100">
      <w:pPr>
        <w:tabs>
          <w:tab w:val="left" w:pos="-284"/>
        </w:tabs>
        <w:ind w:left="-284" w:firstLine="284"/>
      </w:pPr>
    </w:p>
    <w:p w:rsidR="00AF7100" w:rsidRDefault="006A0BC7">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19906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F7100" w:rsidRDefault="006A0BC7">
      <w:pPr>
        <w:tabs>
          <w:tab w:val="left" w:pos="0"/>
          <w:tab w:val="left" w:pos="284"/>
          <w:tab w:val="left" w:pos="604"/>
          <w:tab w:val="left" w:pos="960"/>
        </w:tabs>
        <w:spacing w:after="120"/>
      </w:pPr>
      <w:r>
        <w:rPr>
          <w:b/>
        </w:rPr>
        <w:t xml:space="preserve">48. </w:t>
      </w:r>
      <w:r>
        <w:t>Oferta cuprinde următoarele formulare:</w:t>
      </w:r>
    </w:p>
    <w:p w:rsidR="00AF7100" w:rsidRDefault="006A0BC7">
      <w:pPr>
        <w:tabs>
          <w:tab w:val="left" w:pos="960"/>
        </w:tabs>
        <w:spacing w:after="120"/>
        <w:ind w:left="-284"/>
        <w:jc w:val="both"/>
        <w:rPr>
          <w:highlight w:val="yellow"/>
        </w:rPr>
      </w:pPr>
      <w:bookmarkStart w:id="56" w:name="_Toc449630846"/>
      <w:bookmarkStart w:id="57" w:name="_Toc449632599"/>
      <w:bookmarkStart w:id="58" w:name="_Toc449692047"/>
      <w:bookmarkStart w:id="59" w:name="_Toc449633091"/>
      <w:bookmarkEnd w:id="47"/>
      <w:bookmarkEnd w:id="48"/>
      <w:bookmarkEnd w:id="49"/>
      <w:bookmarkEnd w:id="50"/>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F7100" w:rsidRDefault="006A0BC7">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F7100" w:rsidRDefault="006A0BC7">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51"/>
      <w:bookmarkEnd w:id="52"/>
      <w:bookmarkEnd w:id="53"/>
      <w:bookmarkEnd w:id="54"/>
      <w:bookmarkEnd w:id="55"/>
      <w:r>
        <w:rPr>
          <w:color w:val="000000" w:themeColor="text1"/>
          <w:highlight w:val="yellow"/>
        </w:rPr>
        <w:t>;</w:t>
      </w:r>
    </w:p>
    <w:p w:rsidR="00AF7100" w:rsidRDefault="006A0BC7">
      <w:pPr>
        <w:tabs>
          <w:tab w:val="left" w:pos="0"/>
          <w:tab w:val="left" w:pos="426"/>
          <w:tab w:val="left" w:pos="960"/>
        </w:tabs>
        <w:spacing w:after="120"/>
      </w:pPr>
      <w:r>
        <w:rPr>
          <w:color w:val="000000" w:themeColor="text1"/>
          <w:highlight w:val="yellow"/>
        </w:rPr>
        <w:t>4) Garanția pentru ofertă, după caz (anexa nr.9).</w:t>
      </w:r>
    </w:p>
    <w:p w:rsidR="00AF7100" w:rsidRDefault="006A0BC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AF7100" w:rsidRDefault="006A0BC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F7100" w:rsidRDefault="006A0BC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AF7100" w:rsidRDefault="006A0BC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F7100" w:rsidRDefault="006A0BC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F7100" w:rsidRDefault="006A0BC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AF7100" w:rsidRDefault="006A0BC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F7100" w:rsidRDefault="006A0BC7">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F7100" w:rsidRDefault="006A0BC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F7100" w:rsidRDefault="006A0BC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F7100" w:rsidRDefault="00AF7100">
      <w:pPr>
        <w:tabs>
          <w:tab w:val="left" w:pos="-284"/>
        </w:tabs>
        <w:ind w:left="-284" w:firstLine="284"/>
        <w:jc w:val="center"/>
        <w:rPr>
          <w:b/>
          <w:sz w:val="26"/>
          <w:szCs w:val="26"/>
        </w:rPr>
      </w:pPr>
    </w:p>
    <w:p w:rsidR="00AF7100" w:rsidRDefault="00AF7100">
      <w:pPr>
        <w:tabs>
          <w:tab w:val="left" w:pos="-284"/>
        </w:tabs>
        <w:ind w:left="-284" w:firstLine="284"/>
        <w:jc w:val="center"/>
        <w:rPr>
          <w:b/>
          <w:sz w:val="26"/>
          <w:szCs w:val="26"/>
        </w:rPr>
      </w:pPr>
    </w:p>
    <w:p w:rsidR="00AF7100" w:rsidRDefault="006A0BC7">
      <w:pPr>
        <w:tabs>
          <w:tab w:val="left" w:pos="-284"/>
        </w:tabs>
        <w:ind w:left="-284" w:firstLine="284"/>
        <w:jc w:val="center"/>
        <w:rPr>
          <w:b/>
          <w:sz w:val="26"/>
          <w:szCs w:val="26"/>
        </w:rPr>
      </w:pPr>
      <w:r>
        <w:rPr>
          <w:b/>
          <w:sz w:val="26"/>
          <w:szCs w:val="26"/>
        </w:rPr>
        <w:t>Secţiunea a 4-a</w:t>
      </w:r>
    </w:p>
    <w:p w:rsidR="00AF7100" w:rsidRDefault="00AF7100">
      <w:pPr>
        <w:tabs>
          <w:tab w:val="left" w:pos="-284"/>
        </w:tabs>
        <w:ind w:left="-284" w:firstLine="284"/>
        <w:jc w:val="center"/>
        <w:rPr>
          <w:b/>
        </w:rPr>
      </w:pPr>
    </w:p>
    <w:p w:rsidR="00AF7100" w:rsidRDefault="006A0BC7">
      <w:pPr>
        <w:tabs>
          <w:tab w:val="left" w:pos="-284"/>
        </w:tabs>
        <w:ind w:left="-284" w:firstLine="284"/>
        <w:jc w:val="center"/>
        <w:rPr>
          <w:b/>
        </w:rPr>
      </w:pPr>
      <w:r>
        <w:rPr>
          <w:b/>
        </w:rPr>
        <w:t>Depunerea și deschiderea ofertelor</w:t>
      </w:r>
    </w:p>
    <w:p w:rsidR="00AF7100" w:rsidRDefault="00AF7100">
      <w:pPr>
        <w:tabs>
          <w:tab w:val="left" w:pos="-284"/>
        </w:tabs>
        <w:ind w:left="-284" w:firstLine="284"/>
        <w:jc w:val="center"/>
        <w:rPr>
          <w:b/>
        </w:rPr>
      </w:pPr>
    </w:p>
    <w:p w:rsidR="00AF7100" w:rsidRDefault="006A0BC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F7100" w:rsidRDefault="006A0BC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F7100" w:rsidRDefault="006A0BC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F7100" w:rsidRDefault="006A0BC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F7100" w:rsidRDefault="006A0BC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F7100" w:rsidRDefault="006A0BC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AF7100" w:rsidRDefault="006A0BC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F7100" w:rsidRDefault="006A0BC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F7100" w:rsidRDefault="006A0BC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AF7100" w:rsidRDefault="00AF7100">
      <w:pPr>
        <w:tabs>
          <w:tab w:val="left" w:pos="-284"/>
          <w:tab w:val="left" w:pos="179"/>
          <w:tab w:val="left" w:pos="426"/>
          <w:tab w:val="left" w:pos="604"/>
        </w:tabs>
        <w:spacing w:after="120"/>
        <w:ind w:left="-284" w:firstLine="284"/>
        <w:jc w:val="both"/>
      </w:pPr>
    </w:p>
    <w:bookmarkEnd w:id="62"/>
    <w:bookmarkEnd w:id="63"/>
    <w:p w:rsidR="00AF7100" w:rsidRDefault="006A0BC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F7100" w:rsidRDefault="00AF7100">
      <w:pPr>
        <w:tabs>
          <w:tab w:val="left" w:pos="-284"/>
          <w:tab w:val="left" w:pos="284"/>
          <w:tab w:val="left" w:pos="604"/>
          <w:tab w:val="left" w:pos="1134"/>
        </w:tabs>
        <w:ind w:left="-284" w:firstLine="284"/>
        <w:jc w:val="center"/>
        <w:rPr>
          <w:rFonts w:eastAsiaTheme="majorEastAsia"/>
          <w:b/>
          <w:bCs/>
        </w:rPr>
      </w:pPr>
    </w:p>
    <w:p w:rsidR="00AF7100" w:rsidRDefault="006A0BC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F7100" w:rsidRDefault="00AF7100">
      <w:pPr>
        <w:tabs>
          <w:tab w:val="left" w:pos="-284"/>
          <w:tab w:val="left" w:pos="604"/>
          <w:tab w:val="left" w:pos="1134"/>
        </w:tabs>
        <w:ind w:left="-284" w:firstLine="284"/>
        <w:jc w:val="center"/>
        <w:rPr>
          <w:rFonts w:eastAsiaTheme="majorEastAsia"/>
          <w:b/>
          <w:bCs/>
        </w:rPr>
      </w:pPr>
    </w:p>
    <w:p w:rsidR="00AF7100" w:rsidRDefault="006A0BC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F7100" w:rsidRDefault="006A0BC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AF7100" w:rsidRDefault="006A0BC7">
      <w:pPr>
        <w:tabs>
          <w:tab w:val="left" w:pos="-284"/>
          <w:tab w:val="left" w:pos="142"/>
          <w:tab w:val="left" w:pos="426"/>
          <w:tab w:val="left" w:pos="604"/>
          <w:tab w:val="left" w:pos="1134"/>
        </w:tabs>
        <w:spacing w:after="120"/>
        <w:ind w:left="-284" w:firstLine="284"/>
        <w:jc w:val="both"/>
      </w:pPr>
      <w:r>
        <w:lastRenderedPageBreak/>
        <w:t>1) este eligibil să participe la procedurile de achiziții publice și nu există motive de excludere din cadrul procedurilor de achiziții publice pentru atribuirea contractului de achiziție publică;</w:t>
      </w:r>
    </w:p>
    <w:p w:rsidR="00AF7100" w:rsidRDefault="006A0BC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AF7100" w:rsidRDefault="006A0BC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F7100" w:rsidRDefault="006A0BC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F7100" w:rsidRDefault="006A0BC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F7100" w:rsidRDefault="006A0BC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F7100" w:rsidRDefault="006A0BC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F7100" w:rsidRDefault="006A0BC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F7100" w:rsidRDefault="006A0BC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AF7100" w:rsidRDefault="006A0BC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F7100" w:rsidRDefault="006A0BC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AF7100" w:rsidRDefault="006A0BC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F7100" w:rsidRDefault="006A0BC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AF7100" w:rsidRDefault="006A0BC7">
      <w:pPr>
        <w:tabs>
          <w:tab w:val="left" w:pos="-284"/>
          <w:tab w:val="left" w:pos="142"/>
          <w:tab w:val="left" w:pos="426"/>
          <w:tab w:val="left" w:pos="604"/>
          <w:tab w:val="left" w:pos="1134"/>
        </w:tabs>
        <w:spacing w:after="120"/>
        <w:jc w:val="both"/>
      </w:pPr>
      <w:r>
        <w:t>3) ofertantul nu transmite în perioada stabilită clarificările solicitate;</w:t>
      </w:r>
    </w:p>
    <w:p w:rsidR="00AF7100" w:rsidRDefault="006A0BC7">
      <w:pPr>
        <w:tabs>
          <w:tab w:val="left" w:pos="-284"/>
          <w:tab w:val="left" w:pos="142"/>
          <w:tab w:val="left" w:pos="426"/>
          <w:tab w:val="left" w:pos="604"/>
          <w:tab w:val="left" w:pos="1134"/>
        </w:tabs>
        <w:spacing w:after="120"/>
        <w:jc w:val="both"/>
      </w:pPr>
      <w:r>
        <w:t>4) oferta financiară nu are un preț fixat;</w:t>
      </w:r>
    </w:p>
    <w:p w:rsidR="00AF7100" w:rsidRDefault="006A0BC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F7100" w:rsidRDefault="006A0BC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F7100" w:rsidRDefault="006A0BC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AF7100" w:rsidRDefault="006A0BC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rPr>
          <w:b/>
        </w:rPr>
        <w:lastRenderedPageBreak/>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F7100" w:rsidRDefault="006A0BC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F7100" w:rsidRDefault="006A0BC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F7100" w:rsidRDefault="006A0BC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F7100" w:rsidRDefault="006A0BC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AF7100" w:rsidRDefault="006A0BC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F7100" w:rsidRDefault="006A0BC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F7100" w:rsidRDefault="006A0BC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F7100" w:rsidRDefault="00AF7100">
      <w:pPr>
        <w:tabs>
          <w:tab w:val="left" w:pos="-284"/>
          <w:tab w:val="left" w:pos="462"/>
          <w:tab w:val="left" w:pos="1134"/>
        </w:tabs>
        <w:spacing w:after="120"/>
        <w:jc w:val="both"/>
      </w:pPr>
    </w:p>
    <w:p w:rsidR="00AF7100" w:rsidRDefault="00AF7100">
      <w:pPr>
        <w:tabs>
          <w:tab w:val="left" w:pos="-284"/>
          <w:tab w:val="left" w:pos="462"/>
          <w:tab w:val="left" w:pos="1134"/>
        </w:tabs>
        <w:spacing w:after="120"/>
        <w:ind w:left="-284" w:firstLine="284"/>
        <w:jc w:val="both"/>
      </w:pPr>
    </w:p>
    <w:p w:rsidR="00AF7100" w:rsidRDefault="006A0BC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F7100" w:rsidRDefault="00AF7100">
      <w:pPr>
        <w:tabs>
          <w:tab w:val="left" w:pos="-284"/>
        </w:tabs>
        <w:ind w:left="-284" w:firstLine="284"/>
        <w:jc w:val="center"/>
        <w:rPr>
          <w:rFonts w:eastAsiaTheme="majorEastAsia"/>
          <w:b/>
          <w:bCs/>
          <w:sz w:val="26"/>
          <w:szCs w:val="26"/>
        </w:rPr>
      </w:pPr>
    </w:p>
    <w:p w:rsidR="00AF7100" w:rsidRDefault="006A0BC7">
      <w:pPr>
        <w:tabs>
          <w:tab w:val="left" w:pos="-284"/>
        </w:tabs>
        <w:ind w:left="-284" w:firstLine="284"/>
        <w:jc w:val="center"/>
        <w:rPr>
          <w:rFonts w:eastAsiaTheme="majorEastAsia"/>
          <w:b/>
          <w:bCs/>
        </w:rPr>
      </w:pPr>
      <w:r>
        <w:rPr>
          <w:rFonts w:eastAsiaTheme="majorEastAsia"/>
          <w:b/>
          <w:bCs/>
        </w:rPr>
        <w:t>Atribuirea contractului</w:t>
      </w:r>
    </w:p>
    <w:p w:rsidR="00AF7100" w:rsidRDefault="00AF7100">
      <w:pPr>
        <w:tabs>
          <w:tab w:val="left" w:pos="-284"/>
        </w:tabs>
        <w:ind w:left="-284" w:firstLine="284"/>
        <w:jc w:val="center"/>
      </w:pPr>
    </w:p>
    <w:p w:rsidR="00AF7100" w:rsidRDefault="006A0BC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AF7100" w:rsidRDefault="006A0BC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AF7100" w:rsidRDefault="006A0BC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F7100" w:rsidRDefault="006A0BC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F7100" w:rsidRDefault="006A0BC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AF7100" w:rsidRDefault="006A0BC7">
      <w:pPr>
        <w:pStyle w:val="afc"/>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F7100" w:rsidRDefault="006A0BC7">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F7100" w:rsidRDefault="006A0BC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AF7100" w:rsidRDefault="006A0BC7">
      <w:pPr>
        <w:shd w:val="clear" w:color="auto" w:fill="FFFFFF"/>
        <w:tabs>
          <w:tab w:val="left" w:pos="-284"/>
        </w:tabs>
        <w:ind w:left="-284" w:firstLine="426"/>
        <w:jc w:val="both"/>
        <w:rPr>
          <w:lang w:val="it-IT" w:eastAsia="it-IT"/>
        </w:rPr>
      </w:pPr>
      <w:r>
        <w:rPr>
          <w:lang w:val="it-IT" w:eastAsia="it-IT"/>
        </w:rPr>
        <w:t>3) transfer pe contul autorității contractante;</w:t>
      </w:r>
    </w:p>
    <w:p w:rsidR="00AF7100" w:rsidRDefault="006A0BC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AF7100" w:rsidRDefault="00AF7100">
      <w:pPr>
        <w:shd w:val="clear" w:color="auto" w:fill="FFFFFF"/>
        <w:tabs>
          <w:tab w:val="left" w:pos="-284"/>
        </w:tabs>
        <w:ind w:left="-284" w:firstLine="426"/>
        <w:jc w:val="both"/>
        <w:rPr>
          <w:lang w:val="it-IT" w:eastAsia="it-IT"/>
        </w:rPr>
      </w:pPr>
    </w:p>
    <w:p w:rsidR="00AF7100" w:rsidRDefault="006A0BC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F7100" w:rsidRDefault="006A0B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AF7100" w:rsidRDefault="006A0BC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F7100" w:rsidRDefault="006A0BC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F7100" w:rsidRDefault="006A0BC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F7100" w:rsidRDefault="006A0BC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F7100" w:rsidRDefault="006A0BC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F7100" w:rsidRDefault="006A0BC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F7100" w:rsidRDefault="006A0BC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AF7100" w:rsidRDefault="006A0BC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F7100" w:rsidRDefault="006A0BC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AF7100" w:rsidRDefault="006A0BC7">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F7100" w:rsidRDefault="006A0BC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F7100" w:rsidRDefault="006A0BC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6A0BC7">
      <w:pPr>
        <w:jc w:val="right"/>
        <w:rPr>
          <w:sz w:val="22"/>
          <w:szCs w:val="22"/>
          <w:lang w:val="it-IT"/>
        </w:rPr>
      </w:pPr>
      <w:r>
        <w:rPr>
          <w:lang w:val="it-IT"/>
        </w:rPr>
        <w:t>Anexa nr. 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284"/>
          <w:tab w:val="left" w:pos="284"/>
          <w:tab w:val="left" w:pos="426"/>
          <w:tab w:val="decimal" w:pos="8364"/>
        </w:tabs>
        <w:ind w:left="-284" w:right="-144" w:firstLine="284"/>
        <w:rPr>
          <w:bCs/>
          <w:color w:val="000000"/>
        </w:rPr>
      </w:pPr>
    </w:p>
    <w:p w:rsidR="00AF7100" w:rsidRDefault="00AF7100">
      <w:pPr>
        <w:spacing w:line="276" w:lineRule="auto"/>
        <w:jc w:val="center"/>
        <w:rPr>
          <w:b/>
          <w:bCs/>
          <w:color w:val="000000"/>
        </w:rPr>
      </w:pPr>
    </w:p>
    <w:p w:rsidR="00AF7100" w:rsidRDefault="00AF7100">
      <w:pPr>
        <w:spacing w:line="276" w:lineRule="auto"/>
        <w:jc w:val="center"/>
        <w:rPr>
          <w:b/>
          <w:bCs/>
          <w:color w:val="000000"/>
        </w:rPr>
      </w:pPr>
    </w:p>
    <w:p w:rsidR="00AF7100" w:rsidRPr="00F86754" w:rsidRDefault="00AF7100">
      <w:pPr>
        <w:pStyle w:val="Style3"/>
        <w:tabs>
          <w:tab w:val="left" w:pos="567"/>
        </w:tabs>
        <w:spacing w:before="0" w:beforeAutospacing="0" w:after="0"/>
        <w:ind w:left="0" w:firstLine="0"/>
        <w:jc w:val="center"/>
        <w:rPr>
          <w:rFonts w:eastAsia="PMingLiU"/>
          <w:b w:val="0"/>
          <w:lang w:val="ro-RO" w:eastAsia="zh-CN"/>
        </w:rPr>
      </w:pPr>
    </w:p>
    <w:p w:rsidR="00AF7100" w:rsidRDefault="006A0BC7">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F7100" w:rsidRDefault="006A0BC7">
      <w:pPr>
        <w:spacing w:after="160" w:line="276" w:lineRule="auto"/>
        <w:jc w:val="center"/>
        <w:rPr>
          <w:rFonts w:eastAsia="Calibri"/>
        </w:rPr>
      </w:pPr>
      <w:r>
        <w:rPr>
          <w:rFonts w:eastAsia="Calibri"/>
        </w:rPr>
        <w:t xml:space="preserve">Nr. ______din____________ </w:t>
      </w:r>
    </w:p>
    <w:p w:rsidR="00AF7100" w:rsidRDefault="006A0BC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F7100">
        <w:tc>
          <w:tcPr>
            <w:tcW w:w="5949" w:type="dxa"/>
            <w:shd w:val="clear" w:color="auto" w:fill="F2F2F2"/>
          </w:tcPr>
          <w:p w:rsidR="00AF7100" w:rsidRDefault="006A0BC7">
            <w:pPr>
              <w:spacing w:line="276" w:lineRule="auto"/>
              <w:jc w:val="both"/>
              <w:rPr>
                <w:rFonts w:eastAsia="Calibri"/>
              </w:rPr>
            </w:pPr>
            <w:r>
              <w:rPr>
                <w:rFonts w:eastAsia="Calibri"/>
              </w:rPr>
              <w:t>Denumirea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IDNO</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Numărul de telefon/fax</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 de e-mail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Pagina web oficială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Persoana de contact, numărul de telefon/e-mail</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F7100" w:rsidRDefault="006A0BC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Tipul autorității contractante și obiectul principal de activitate</w:t>
            </w:r>
          </w:p>
          <w:p w:rsidR="00AF7100" w:rsidRDefault="006A0BC7">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AF7100" w:rsidRDefault="00AF7100">
            <w:pPr>
              <w:spacing w:line="276" w:lineRule="auto"/>
              <w:jc w:val="both"/>
              <w:rPr>
                <w:rFonts w:eastAsia="Calibri"/>
              </w:rPr>
            </w:pPr>
          </w:p>
        </w:tc>
      </w:tr>
    </w:tbl>
    <w:p w:rsidR="00AF7100" w:rsidRDefault="006A0BC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F71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F7100" w:rsidRDefault="006A0BC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AF710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r w:rsidR="00AF710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Scurtă descriere a criteriilor de selecție</w:t>
            </w:r>
          </w:p>
        </w:tc>
        <w:tc>
          <w:tcPr>
            <w:tcW w:w="3969" w:type="dxa"/>
          </w:tcPr>
          <w:p w:rsidR="00AF7100" w:rsidRDefault="00AF7100">
            <w:pPr>
              <w:spacing w:line="276" w:lineRule="auto"/>
              <w:contextualSpacing/>
              <w:jc w:val="both"/>
              <w:rPr>
                <w:rFonts w:eastAsia="Calibri"/>
                <w:sz w:val="20"/>
                <w:szCs w:val="20"/>
              </w:rPr>
            </w:pPr>
          </w:p>
          <w:p w:rsidR="00AF7100" w:rsidRDefault="00AF7100">
            <w:pPr>
              <w:spacing w:line="276" w:lineRule="auto"/>
              <w:contextualSpacing/>
              <w:jc w:val="both"/>
              <w:rPr>
                <w:rFonts w:eastAsia="Calibri"/>
              </w:rPr>
            </w:pPr>
          </w:p>
          <w:p w:rsidR="00AF7100" w:rsidRDefault="00AF7100">
            <w:pPr>
              <w:spacing w:line="276" w:lineRule="auto"/>
              <w:contextualSpacing/>
              <w:jc w:val="both"/>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F7100" w:rsidRDefault="00AF7100">
            <w:pPr>
              <w:spacing w:line="276" w:lineRule="auto"/>
              <w:contextualSpacing/>
              <w:jc w:val="both"/>
              <w:rPr>
                <w:rFonts w:eastAsia="Calibri"/>
              </w:rPr>
            </w:pPr>
          </w:p>
        </w:tc>
      </w:tr>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Tehnici și instrumente specifice de atribuire utilizate</w:t>
            </w:r>
          </w:p>
        </w:tc>
        <w:tc>
          <w:tcPr>
            <w:tcW w:w="4111" w:type="dxa"/>
          </w:tcPr>
          <w:p w:rsidR="00AF7100" w:rsidRDefault="006A0BC7">
            <w:pPr>
              <w:spacing w:line="276" w:lineRule="auto"/>
              <w:contextualSpacing/>
              <w:jc w:val="both"/>
              <w:rPr>
                <w:rFonts w:eastAsia="Calibri"/>
              </w:rPr>
            </w:pPr>
            <w:r>
              <w:rPr>
                <w:rFonts w:eastAsia="Calibri"/>
              </w:rPr>
              <w:t>Acord-cadru □</w:t>
            </w:r>
          </w:p>
          <w:p w:rsidR="00AF7100" w:rsidRDefault="006A0BC7">
            <w:pPr>
              <w:spacing w:line="276" w:lineRule="auto"/>
              <w:contextualSpacing/>
              <w:jc w:val="both"/>
              <w:rPr>
                <w:rFonts w:eastAsia="Calibri"/>
              </w:rPr>
            </w:pPr>
            <w:r>
              <w:rPr>
                <w:rFonts w:eastAsia="Calibri"/>
              </w:rPr>
              <w:t>Sistem dinamic de achiziție □</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Contractul intră sub incidența Acordului privind achizițiile guvernamentale al Organizației Mondiale a Comerțului</w:t>
            </w:r>
          </w:p>
          <w:p w:rsidR="00AF7100" w:rsidRDefault="006A0BC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812" w:type="dxa"/>
            <w:shd w:val="clear" w:color="auto" w:fill="F2F2F2"/>
          </w:tcPr>
          <w:p w:rsidR="00AF7100" w:rsidRDefault="006A0BC7">
            <w:pPr>
              <w:spacing w:line="276" w:lineRule="auto"/>
              <w:jc w:val="both"/>
              <w:rPr>
                <w:rFonts w:eastAsia="Calibri"/>
              </w:rPr>
            </w:pPr>
            <w:r>
              <w:rPr>
                <w:rFonts w:eastAsia="Calibri"/>
              </w:rPr>
              <w:t>Agenția Națională pentru Soluționarea Contestațiilor</w:t>
            </w:r>
          </w:p>
          <w:p w:rsidR="00AF7100" w:rsidRDefault="00AF7100">
            <w:pPr>
              <w:spacing w:line="276" w:lineRule="auto"/>
              <w:contextualSpacing/>
              <w:jc w:val="both"/>
              <w:rPr>
                <w:lang w:eastAsia="zh-CN"/>
              </w:rPr>
            </w:pPr>
          </w:p>
        </w:tc>
        <w:tc>
          <w:tcPr>
            <w:tcW w:w="4111" w:type="dxa"/>
          </w:tcPr>
          <w:p w:rsidR="00AF7100" w:rsidRDefault="006A0BC7">
            <w:pPr>
              <w:spacing w:line="276" w:lineRule="auto"/>
              <w:jc w:val="both"/>
              <w:rPr>
                <w:rFonts w:eastAsia="Calibri"/>
              </w:rPr>
            </w:pPr>
            <w:r>
              <w:rPr>
                <w:rFonts w:eastAsia="Calibri"/>
              </w:rPr>
              <w:t>mun. Chișinău, bd. Ștefan cel Mare și Sfânt, 124, MD-2001;</w:t>
            </w:r>
          </w:p>
          <w:p w:rsidR="00AF7100" w:rsidRDefault="006A0BC7">
            <w:pPr>
              <w:spacing w:line="276" w:lineRule="auto"/>
              <w:jc w:val="both"/>
              <w:rPr>
                <w:rFonts w:eastAsia="Calibri"/>
              </w:rPr>
            </w:pPr>
            <w:r>
              <w:rPr>
                <w:rFonts w:eastAsia="Calibri"/>
              </w:rPr>
              <w:t xml:space="preserve">tel/fax: (022) 820 652, 820-651 </w:t>
            </w:r>
          </w:p>
          <w:p w:rsidR="00AF7100" w:rsidRDefault="006A0BC7">
            <w:pPr>
              <w:spacing w:line="276" w:lineRule="auto"/>
              <w:jc w:val="both"/>
              <w:rPr>
                <w:rFonts w:eastAsia="Calibri"/>
                <w:color w:val="0563C1"/>
                <w:u w:val="single"/>
              </w:rPr>
            </w:pPr>
            <w:r>
              <w:rPr>
                <w:rFonts w:eastAsia="Calibri"/>
              </w:rPr>
              <w:t xml:space="preserve">e-mail: </w:t>
            </w:r>
            <w:hyperlink r:id="rId7" w:history="1">
              <w:r>
                <w:rPr>
                  <w:rFonts w:eastAsia="Calibri"/>
                  <w:color w:val="0563C1"/>
                  <w:u w:val="single"/>
                </w:rPr>
                <w:t>contestatii@ansc.md</w:t>
              </w:r>
            </w:hyperlink>
          </w:p>
          <w:p w:rsidR="00AF7100" w:rsidRDefault="006A0BC7">
            <w:pPr>
              <w:spacing w:line="276" w:lineRule="auto"/>
              <w:jc w:val="both"/>
              <w:rPr>
                <w:rFonts w:eastAsia="Calibri"/>
              </w:rPr>
            </w:pPr>
            <w:r>
              <w:rPr>
                <w:rFonts w:eastAsia="Calibri"/>
              </w:rPr>
              <w:t xml:space="preserve">pagina web: </w:t>
            </w:r>
            <w:r>
              <w:rPr>
                <w:rFonts w:eastAsia="Calibri"/>
                <w:color w:val="0563C1"/>
                <w:u w:val="single"/>
              </w:rPr>
              <w:t>www.ansc.md</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Alte informații relevante</w:t>
            </w:r>
          </w:p>
        </w:tc>
        <w:tc>
          <w:tcPr>
            <w:tcW w:w="4111" w:type="dxa"/>
          </w:tcPr>
          <w:p w:rsidR="00AF7100" w:rsidRDefault="00AF7100">
            <w:pPr>
              <w:spacing w:line="276" w:lineRule="auto"/>
              <w:jc w:val="both"/>
              <w:rPr>
                <w:rFonts w:eastAsia="Calibri"/>
              </w:rPr>
            </w:pPr>
          </w:p>
          <w:p w:rsidR="00AF7100" w:rsidRDefault="00AF7100">
            <w:pPr>
              <w:spacing w:line="276" w:lineRule="auto"/>
              <w:jc w:val="both"/>
              <w:rPr>
                <w:rFonts w:eastAsia="Calibri"/>
              </w:rPr>
            </w:pPr>
          </w:p>
        </w:tc>
      </w:tr>
    </w:tbl>
    <w:p w:rsidR="00AF7100" w:rsidRDefault="00AF7100">
      <w:pPr>
        <w:spacing w:after="160" w:line="276" w:lineRule="auto"/>
        <w:jc w:val="both"/>
        <w:rPr>
          <w:rFonts w:eastAsia="Calibri"/>
        </w:rPr>
      </w:pPr>
    </w:p>
    <w:p w:rsidR="00AF7100" w:rsidRDefault="006A0BC7">
      <w:pPr>
        <w:spacing w:before="120" w:after="120" w:line="276" w:lineRule="auto"/>
        <w:ind w:firstLine="567"/>
        <w:rPr>
          <w:rFonts w:eastAsia="Calibri"/>
          <w:b/>
        </w:rPr>
      </w:pPr>
      <w:r>
        <w:rPr>
          <w:rFonts w:eastAsia="Calibri"/>
          <w:b/>
        </w:rPr>
        <w:t>Conducătorul grupului de lucru:  ___________________________                L.Ș.</w:t>
      </w:r>
    </w:p>
    <w:p w:rsidR="00AF7100" w:rsidRDefault="00AF7100">
      <w:pPr>
        <w:spacing w:after="160" w:line="276" w:lineRule="auto"/>
        <w:jc w:val="both"/>
        <w:rPr>
          <w:rFonts w:eastAsia="Calibri"/>
        </w:rPr>
      </w:pPr>
    </w:p>
    <w:p w:rsidR="00AF7100" w:rsidRDefault="006A0BC7">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tabs>
          <w:tab w:val="left" w:pos="9352"/>
          <w:tab w:val="left" w:pos="10132"/>
        </w:tabs>
        <w:spacing w:before="76"/>
        <w:ind w:left="7212" w:right="154" w:firstLine="2246"/>
        <w:jc w:val="right"/>
      </w:pPr>
    </w:p>
    <w:p w:rsidR="00AF7100" w:rsidRDefault="00AF7100">
      <w:pPr>
        <w:pStyle w:val="af4"/>
        <w:rPr>
          <w:sz w:val="28"/>
        </w:rPr>
      </w:pPr>
    </w:p>
    <w:p w:rsidR="00AF7100" w:rsidRDefault="00AF7100">
      <w:pPr>
        <w:pStyle w:val="af4"/>
        <w:spacing w:before="101"/>
        <w:rPr>
          <w:sz w:val="28"/>
        </w:rPr>
      </w:pPr>
    </w:p>
    <w:p w:rsidR="00AF7100" w:rsidRDefault="006A0BC7">
      <w:pPr>
        <w:tabs>
          <w:tab w:val="left" w:pos="9352"/>
          <w:tab w:val="left" w:pos="10132"/>
        </w:tabs>
        <w:spacing w:before="76"/>
        <w:ind w:left="7212" w:right="154" w:firstLine="2246"/>
        <w:jc w:val="right"/>
      </w:pPr>
      <w:bookmarkStart w:id="70" w:name="ANUNȚ_DE_PARTICIPARE_INCLUSIV_PENTRU_PRO"/>
      <w:bookmarkEnd w:id="70"/>
      <w:r>
        <w:t>Anexa nr. 2 la Documentația standard nr._115_ din “</w:t>
      </w:r>
      <w:r>
        <w:rPr>
          <w:spacing w:val="80"/>
          <w:w w:val="150"/>
          <w:u w:val="single"/>
        </w:rPr>
        <w:t xml:space="preserve"> </w:t>
      </w:r>
      <w:r>
        <w:t>15</w:t>
      </w:r>
      <w:r>
        <w:rPr>
          <w:spacing w:val="80"/>
          <w:w w:val="150"/>
          <w:u w:val="single"/>
        </w:rPr>
        <w:t xml:space="preserve"> </w:t>
      </w:r>
      <w:r>
        <w:t xml:space="preserve">” </w:t>
      </w:r>
      <w:r>
        <w:rPr>
          <w:spacing w:val="80"/>
          <w:w w:val="150"/>
          <w:u w:val="single"/>
        </w:rPr>
        <w:t xml:space="preserve"> </w:t>
      </w:r>
      <w:r>
        <w:t>09</w:t>
      </w:r>
      <w:r>
        <w:rPr>
          <w:u w:val="single"/>
        </w:rPr>
        <w:tab/>
      </w:r>
      <w:r>
        <w:rPr>
          <w:spacing w:val="-4"/>
        </w:rPr>
        <w:t>2021</w:t>
      </w:r>
      <w:r>
        <w:rPr>
          <w:u w:val="single"/>
        </w:rPr>
        <w:tab/>
      </w:r>
    </w:p>
    <w:p w:rsidR="00AF7100" w:rsidRDefault="00AF7100">
      <w:pPr>
        <w:pStyle w:val="af4"/>
        <w:rPr>
          <w:sz w:val="28"/>
        </w:rPr>
      </w:pPr>
    </w:p>
    <w:p w:rsidR="00AF7100" w:rsidRDefault="00AF7100">
      <w:pPr>
        <w:pStyle w:val="af4"/>
        <w:spacing w:before="101"/>
        <w:rPr>
          <w:sz w:val="28"/>
        </w:rPr>
      </w:pPr>
    </w:p>
    <w:p w:rsidR="00AF7100" w:rsidRDefault="00AF7100">
      <w:pPr>
        <w:pStyle w:val="a"/>
        <w:numPr>
          <w:ilvl w:val="0"/>
          <w:numId w:val="0"/>
        </w:numPr>
        <w:tabs>
          <w:tab w:val="clear" w:pos="1134"/>
          <w:tab w:val="left" w:pos="902"/>
        </w:tabs>
        <w:spacing w:before="120"/>
        <w:ind w:left="618" w:right="215"/>
        <w:jc w:val="left"/>
        <w:rPr>
          <w:b/>
        </w:rPr>
      </w:pPr>
    </w:p>
    <w:p w:rsidR="0016663D" w:rsidRDefault="0016663D" w:rsidP="0016663D">
      <w:pPr>
        <w:pStyle w:val="af8"/>
      </w:pPr>
      <w:r>
        <w:t>ANUNȚ</w:t>
      </w:r>
      <w:r>
        <w:rPr>
          <w:spacing w:val="-12"/>
        </w:rPr>
        <w:t xml:space="preserve"> </w:t>
      </w:r>
      <w:r>
        <w:t>DE</w:t>
      </w:r>
      <w:r>
        <w:rPr>
          <w:spacing w:val="-12"/>
        </w:rPr>
        <w:t xml:space="preserve"> </w:t>
      </w:r>
      <w:r>
        <w:t>PARTICIPARE</w:t>
      </w:r>
      <w:r>
        <w:rPr>
          <w:spacing w:val="-12"/>
        </w:rPr>
        <w:t xml:space="preserve"> </w:t>
      </w:r>
    </w:p>
    <w:p w:rsidR="0016663D" w:rsidRDefault="0016663D" w:rsidP="0016663D">
      <w:pPr>
        <w:spacing w:before="28"/>
        <w:rPr>
          <w:b/>
          <w:sz w:val="28"/>
        </w:rPr>
      </w:pPr>
    </w:p>
    <w:p w:rsidR="0016663D" w:rsidRDefault="0016663D" w:rsidP="0016663D">
      <w:pPr>
        <w:spacing w:before="1" w:line="275" w:lineRule="exact"/>
        <w:ind w:left="1339"/>
        <w:rPr>
          <w:b/>
        </w:rPr>
      </w:pPr>
      <w:r>
        <w:rPr>
          <w:b/>
        </w:rPr>
        <w:t>privind</w:t>
      </w:r>
      <w:r>
        <w:rPr>
          <w:b/>
          <w:spacing w:val="-17"/>
        </w:rPr>
        <w:t xml:space="preserve"> </w:t>
      </w:r>
      <w:r>
        <w:rPr>
          <w:b/>
        </w:rPr>
        <w:t>achiziționarea</w:t>
      </w:r>
      <w:r>
        <w:rPr>
          <w:b/>
          <w:spacing w:val="-15"/>
        </w:rPr>
        <w:t xml:space="preserve"> </w:t>
      </w:r>
      <w:r>
        <w:rPr>
          <w:b/>
        </w:rPr>
        <w:t>PRODUSE</w:t>
      </w:r>
      <w:r>
        <w:rPr>
          <w:b/>
          <w:spacing w:val="-14"/>
        </w:rPr>
        <w:t xml:space="preserve"> </w:t>
      </w:r>
      <w:r>
        <w:rPr>
          <w:b/>
        </w:rPr>
        <w:t>ALIMENTARE</w:t>
      </w:r>
      <w:r>
        <w:rPr>
          <w:b/>
          <w:spacing w:val="-14"/>
        </w:rPr>
        <w:t xml:space="preserve"> </w:t>
      </w:r>
      <w:r>
        <w:rPr>
          <w:b/>
        </w:rPr>
        <w:t>PENTRU</w:t>
      </w:r>
      <w:r>
        <w:rPr>
          <w:b/>
          <w:spacing w:val="-14"/>
        </w:rPr>
        <w:t xml:space="preserve"> I</w:t>
      </w:r>
      <w:r>
        <w:rPr>
          <w:b/>
        </w:rPr>
        <w:t>I</w:t>
      </w:r>
      <w:r>
        <w:rPr>
          <w:b/>
          <w:spacing w:val="-13"/>
        </w:rPr>
        <w:t xml:space="preserve"> </w:t>
      </w:r>
      <w:r>
        <w:rPr>
          <w:b/>
        </w:rPr>
        <w:t>JUMĂTATE</w:t>
      </w:r>
      <w:r>
        <w:rPr>
          <w:b/>
          <w:spacing w:val="-14"/>
        </w:rPr>
        <w:t xml:space="preserve"> </w:t>
      </w:r>
      <w:r>
        <w:rPr>
          <w:b/>
        </w:rPr>
        <w:t>A</w:t>
      </w:r>
      <w:r>
        <w:rPr>
          <w:b/>
          <w:spacing w:val="-14"/>
        </w:rPr>
        <w:t xml:space="preserve"> </w:t>
      </w:r>
      <w:r>
        <w:rPr>
          <w:b/>
        </w:rPr>
        <w:t>ANULUI</w:t>
      </w:r>
      <w:r>
        <w:rPr>
          <w:b/>
          <w:spacing w:val="-10"/>
        </w:rPr>
        <w:t xml:space="preserve"> </w:t>
      </w:r>
      <w:r>
        <w:rPr>
          <w:b/>
          <w:spacing w:val="-4"/>
        </w:rPr>
        <w:t>202</w:t>
      </w:r>
      <w:r>
        <w:rPr>
          <w:b/>
          <w:spacing w:val="-4"/>
          <w:lang w:val="en-US"/>
        </w:rPr>
        <w:t>6</w:t>
      </w:r>
    </w:p>
    <w:p w:rsidR="0016663D" w:rsidRDefault="0016663D" w:rsidP="0016663D">
      <w:pPr>
        <w:spacing w:line="228" w:lineRule="exact"/>
        <w:ind w:left="1339"/>
        <w:rPr>
          <w:sz w:val="20"/>
        </w:rPr>
      </w:pPr>
      <w:r>
        <w:rPr>
          <w:spacing w:val="-2"/>
          <w:sz w:val="20"/>
        </w:rPr>
        <w:t>(se</w:t>
      </w:r>
      <w:r>
        <w:rPr>
          <w:spacing w:val="-3"/>
          <w:sz w:val="20"/>
        </w:rPr>
        <w:t xml:space="preserve"> </w:t>
      </w:r>
      <w:r>
        <w:rPr>
          <w:spacing w:val="-2"/>
          <w:sz w:val="20"/>
        </w:rPr>
        <w:t>indică</w:t>
      </w:r>
      <w:r>
        <w:rPr>
          <w:spacing w:val="-3"/>
          <w:sz w:val="20"/>
        </w:rPr>
        <w:t xml:space="preserve"> </w:t>
      </w:r>
      <w:r>
        <w:rPr>
          <w:spacing w:val="-2"/>
          <w:sz w:val="20"/>
        </w:rPr>
        <w:t>obiectul</w:t>
      </w:r>
      <w:r>
        <w:rPr>
          <w:spacing w:val="2"/>
          <w:sz w:val="20"/>
        </w:rPr>
        <w:t xml:space="preserve"> </w:t>
      </w:r>
      <w:r>
        <w:rPr>
          <w:spacing w:val="-2"/>
          <w:sz w:val="20"/>
        </w:rPr>
        <w:t>achiziției)</w:t>
      </w:r>
    </w:p>
    <w:p w:rsidR="0016663D" w:rsidRDefault="0016663D" w:rsidP="0016663D">
      <w:pPr>
        <w:pStyle w:val="af4"/>
        <w:tabs>
          <w:tab w:val="left" w:pos="5078"/>
        </w:tabs>
        <w:spacing w:line="274" w:lineRule="exact"/>
        <w:ind w:left="1339"/>
      </w:pPr>
      <w:r>
        <w:t>prin</w:t>
      </w:r>
      <w:r>
        <w:rPr>
          <w:spacing w:val="-6"/>
        </w:rPr>
        <w:t xml:space="preserve"> </w:t>
      </w:r>
      <w:r>
        <w:t>procedura</w:t>
      </w:r>
      <w:r>
        <w:rPr>
          <w:spacing w:val="-5"/>
        </w:rPr>
        <w:t xml:space="preserve"> </w:t>
      </w:r>
      <w:r>
        <w:t>de</w:t>
      </w:r>
      <w:r>
        <w:rPr>
          <w:spacing w:val="-5"/>
        </w:rPr>
        <w:t xml:space="preserve"> </w:t>
      </w:r>
      <w:r>
        <w:rPr>
          <w:spacing w:val="-2"/>
        </w:rPr>
        <w:t>achiziție</w:t>
      </w:r>
      <w:r>
        <w:tab/>
        <w:t>cerere</w:t>
      </w:r>
      <w:r>
        <w:rPr>
          <w:spacing w:val="-3"/>
        </w:rPr>
        <w:t xml:space="preserve"> </w:t>
      </w:r>
      <w:r>
        <w:t>a</w:t>
      </w:r>
      <w:r>
        <w:rPr>
          <w:spacing w:val="-5"/>
        </w:rPr>
        <w:t xml:space="preserve"> </w:t>
      </w:r>
      <w:r>
        <w:t>ofertelor</w:t>
      </w:r>
      <w:r>
        <w:rPr>
          <w:spacing w:val="-2"/>
        </w:rPr>
        <w:t xml:space="preserve"> </w:t>
      </w:r>
      <w:r>
        <w:t>de</w:t>
      </w:r>
      <w:r>
        <w:rPr>
          <w:spacing w:val="-6"/>
        </w:rPr>
        <w:t xml:space="preserve"> </w:t>
      </w:r>
      <w:r>
        <w:t>prețuri</w:t>
      </w:r>
      <w:r>
        <w:rPr>
          <w:spacing w:val="-3"/>
        </w:rPr>
        <w:t xml:space="preserve"> </w:t>
      </w:r>
      <w:r>
        <w:rPr>
          <w:spacing w:val="-10"/>
        </w:rPr>
        <w:t>_</w:t>
      </w:r>
    </w:p>
    <w:p w:rsidR="0016663D" w:rsidRDefault="0016663D" w:rsidP="0016663D">
      <w:pPr>
        <w:spacing w:before="6"/>
        <w:ind w:left="1136"/>
        <w:jc w:val="center"/>
        <w:rPr>
          <w:sz w:val="20"/>
        </w:rPr>
      </w:pPr>
      <w:r>
        <w:rPr>
          <w:spacing w:val="-2"/>
          <w:sz w:val="20"/>
        </w:rPr>
        <w:t>(tipul procedurii</w:t>
      </w:r>
      <w:r>
        <w:rPr>
          <w:spacing w:val="1"/>
          <w:sz w:val="20"/>
        </w:rPr>
        <w:t xml:space="preserve"> </w:t>
      </w:r>
      <w:r>
        <w:rPr>
          <w:spacing w:val="-2"/>
          <w:sz w:val="20"/>
        </w:rPr>
        <w:t>de</w:t>
      </w:r>
      <w:r>
        <w:rPr>
          <w:spacing w:val="-7"/>
          <w:sz w:val="20"/>
        </w:rPr>
        <w:t xml:space="preserve"> </w:t>
      </w:r>
      <w:r>
        <w:rPr>
          <w:spacing w:val="-2"/>
          <w:sz w:val="20"/>
        </w:rPr>
        <w:t>achiziție)</w:t>
      </w:r>
    </w:p>
    <w:p w:rsidR="0016663D" w:rsidRDefault="0016663D" w:rsidP="0016663D">
      <w:pPr>
        <w:pStyle w:val="af4"/>
        <w:tabs>
          <w:tab w:val="left" w:pos="10769"/>
        </w:tabs>
        <w:spacing w:before="119" w:line="343" w:lineRule="auto"/>
        <w:ind w:left="1339" w:right="1108"/>
      </w:pPr>
      <w:r>
        <w:rPr>
          <w:color w:val="000000"/>
          <w:highlight w:val="yellow"/>
        </w:rPr>
        <w:t>*Procedura a fost inclusă în planul de achiziții publice a autorității contractante (Da)</w:t>
      </w:r>
      <w:r>
        <w:rPr>
          <w:color w:val="000000"/>
          <w:highlight w:val="yellow"/>
          <w:u w:val="thick"/>
        </w:rPr>
        <w:t>:</w:t>
      </w:r>
      <w:r>
        <w:rPr>
          <w:color w:val="000000"/>
          <w:highlight w:val="yellow"/>
          <w:u w:val="thick"/>
        </w:rPr>
        <w:tab/>
      </w:r>
      <w:r>
        <w:rPr>
          <w:color w:val="000000"/>
        </w:rPr>
        <w:t xml:space="preserve"> </w:t>
      </w:r>
      <w:r>
        <w:rPr>
          <w:color w:val="000000"/>
          <w:highlight w:val="yellow"/>
        </w:rPr>
        <w:t>Link-ul către planul de achiziții publice publicat:_</w:t>
      </w:r>
      <w:r>
        <w:rPr>
          <w:color w:val="000000"/>
        </w:rPr>
        <w:t xml:space="preserve"> https://</w:t>
      </w:r>
      <w:hyperlink r:id="rId8">
        <w:r>
          <w:rPr>
            <w:color w:val="000000"/>
          </w:rPr>
          <w:t>www.dicm.md/index.php</w:t>
        </w:r>
      </w:hyperlink>
    </w:p>
    <w:p w:rsidR="0016663D" w:rsidRDefault="0016663D" w:rsidP="0016663D">
      <w:pPr>
        <w:pStyle w:val="a"/>
        <w:widowControl w:val="0"/>
        <w:numPr>
          <w:ilvl w:val="0"/>
          <w:numId w:val="10"/>
        </w:numPr>
        <w:tabs>
          <w:tab w:val="clear" w:pos="1134"/>
          <w:tab w:val="left" w:pos="1622"/>
        </w:tabs>
        <w:autoSpaceDE w:val="0"/>
        <w:autoSpaceDN w:val="0"/>
        <w:spacing w:before="233"/>
        <w:ind w:left="1622" w:right="1474" w:hanging="286"/>
        <w:jc w:val="left"/>
        <w:rPr>
          <w:b/>
        </w:rPr>
      </w:pPr>
      <w:r>
        <w:rPr>
          <w:b/>
        </w:rPr>
        <w:t>Denumirea</w:t>
      </w:r>
      <w:r>
        <w:rPr>
          <w:b/>
          <w:spacing w:val="-7"/>
        </w:rPr>
        <w:t xml:space="preserve"> </w:t>
      </w:r>
      <w:r>
        <w:rPr>
          <w:b/>
        </w:rPr>
        <w:t>autorității</w:t>
      </w:r>
      <w:r>
        <w:rPr>
          <w:b/>
          <w:spacing w:val="-9"/>
        </w:rPr>
        <w:t xml:space="preserve"> </w:t>
      </w:r>
      <w:r>
        <w:rPr>
          <w:b/>
        </w:rPr>
        <w:t>contractante:</w:t>
      </w:r>
      <w:r>
        <w:rPr>
          <w:b/>
          <w:spacing w:val="-8"/>
        </w:rPr>
        <w:t xml:space="preserve"> </w:t>
      </w:r>
      <w:r>
        <w:rPr>
          <w:b/>
        </w:rPr>
        <w:t>Instituția</w:t>
      </w:r>
      <w:r>
        <w:rPr>
          <w:b/>
          <w:spacing w:val="-12"/>
        </w:rPr>
        <w:t xml:space="preserve"> </w:t>
      </w:r>
      <w:r>
        <w:rPr>
          <w:b/>
        </w:rPr>
        <w:t>Publică</w:t>
      </w:r>
      <w:r>
        <w:rPr>
          <w:b/>
          <w:spacing w:val="-7"/>
        </w:rPr>
        <w:t xml:space="preserve"> </w:t>
      </w:r>
      <w:r>
        <w:rPr>
          <w:b/>
        </w:rPr>
        <w:t>Liceul</w:t>
      </w:r>
      <w:r>
        <w:rPr>
          <w:b/>
          <w:spacing w:val="-11"/>
        </w:rPr>
        <w:t xml:space="preserve"> </w:t>
      </w:r>
      <w:r>
        <w:rPr>
          <w:b/>
        </w:rPr>
        <w:t>internat</w:t>
      </w:r>
      <w:r>
        <w:rPr>
          <w:b/>
          <w:spacing w:val="-8"/>
        </w:rPr>
        <w:t xml:space="preserve"> </w:t>
      </w:r>
      <w:r>
        <w:rPr>
          <w:b/>
        </w:rPr>
        <w:t>cu</w:t>
      </w:r>
      <w:r>
        <w:rPr>
          <w:b/>
          <w:spacing w:val="-8"/>
        </w:rPr>
        <w:t xml:space="preserve"> </w:t>
      </w:r>
      <w:r>
        <w:rPr>
          <w:b/>
        </w:rPr>
        <w:t>profil</w:t>
      </w:r>
      <w:r>
        <w:rPr>
          <w:b/>
          <w:spacing w:val="-9"/>
        </w:rPr>
        <w:t xml:space="preserve"> </w:t>
      </w:r>
      <w:r>
        <w:rPr>
          <w:b/>
        </w:rPr>
        <w:t xml:space="preserve">sportiv </w:t>
      </w:r>
      <w:r>
        <w:rPr>
          <w:b/>
          <w:spacing w:val="-2"/>
        </w:rPr>
        <w:t>Lipoveni</w:t>
      </w:r>
    </w:p>
    <w:p w:rsidR="0016663D" w:rsidRDefault="0016663D" w:rsidP="0016663D">
      <w:pPr>
        <w:spacing w:before="240"/>
        <w:rPr>
          <w:b/>
        </w:rPr>
      </w:pPr>
    </w:p>
    <w:p w:rsidR="0016663D" w:rsidRDefault="0016663D" w:rsidP="0016663D">
      <w:pPr>
        <w:pStyle w:val="a"/>
        <w:widowControl w:val="0"/>
        <w:numPr>
          <w:ilvl w:val="0"/>
          <w:numId w:val="10"/>
        </w:numPr>
        <w:tabs>
          <w:tab w:val="clear" w:pos="1134"/>
          <w:tab w:val="left" w:pos="1622"/>
        </w:tabs>
        <w:autoSpaceDE w:val="0"/>
        <w:autoSpaceDN w:val="0"/>
        <w:ind w:left="1622" w:hanging="283"/>
        <w:jc w:val="left"/>
        <w:rPr>
          <w:b/>
        </w:rPr>
      </w:pPr>
      <w:r>
        <w:rPr>
          <w:b/>
        </w:rPr>
        <w:t>IDNO:</w:t>
      </w:r>
      <w:r>
        <w:rPr>
          <w:b/>
          <w:spacing w:val="-6"/>
        </w:rPr>
        <w:t xml:space="preserve"> </w:t>
      </w:r>
      <w:r>
        <w:rPr>
          <w:b/>
          <w:spacing w:val="-2"/>
        </w:rPr>
        <w:t>10121620011066</w:t>
      </w:r>
    </w:p>
    <w:p w:rsidR="0016663D" w:rsidRDefault="0016663D" w:rsidP="0016663D">
      <w:pPr>
        <w:pStyle w:val="a"/>
        <w:widowControl w:val="0"/>
        <w:numPr>
          <w:ilvl w:val="0"/>
          <w:numId w:val="10"/>
        </w:numPr>
        <w:tabs>
          <w:tab w:val="clear" w:pos="1134"/>
          <w:tab w:val="left" w:pos="1622"/>
        </w:tabs>
        <w:autoSpaceDE w:val="0"/>
        <w:autoSpaceDN w:val="0"/>
        <w:spacing w:before="120"/>
        <w:ind w:left="1622" w:hanging="283"/>
        <w:jc w:val="left"/>
        <w:rPr>
          <w:b/>
        </w:rPr>
      </w:pPr>
      <w:r>
        <w:rPr>
          <w:b/>
        </w:rPr>
        <w:t>Adresa_</w:t>
      </w:r>
      <w:r>
        <w:rPr>
          <w:b/>
          <w:spacing w:val="-5"/>
        </w:rPr>
        <w:t xml:space="preserve"> </w:t>
      </w:r>
      <w:r>
        <w:rPr>
          <w:b/>
        </w:rPr>
        <w:t>satul</w:t>
      </w:r>
      <w:r>
        <w:rPr>
          <w:b/>
          <w:spacing w:val="-5"/>
        </w:rPr>
        <w:t xml:space="preserve"> </w:t>
      </w:r>
      <w:r>
        <w:rPr>
          <w:b/>
        </w:rPr>
        <w:t>Lipoveni,</w:t>
      </w:r>
      <w:r>
        <w:rPr>
          <w:b/>
          <w:spacing w:val="-5"/>
        </w:rPr>
        <w:t xml:space="preserve"> </w:t>
      </w:r>
      <w:r>
        <w:rPr>
          <w:b/>
        </w:rPr>
        <w:t>raionul</w:t>
      </w:r>
      <w:r>
        <w:rPr>
          <w:b/>
          <w:spacing w:val="-6"/>
        </w:rPr>
        <w:t xml:space="preserve"> </w:t>
      </w:r>
      <w:r>
        <w:rPr>
          <w:b/>
          <w:spacing w:val="-2"/>
        </w:rPr>
        <w:t>Cimișlia</w:t>
      </w:r>
    </w:p>
    <w:p w:rsidR="0016663D" w:rsidRDefault="0016663D" w:rsidP="0016663D">
      <w:pPr>
        <w:pStyle w:val="a"/>
        <w:widowControl w:val="0"/>
        <w:numPr>
          <w:ilvl w:val="0"/>
          <w:numId w:val="10"/>
        </w:numPr>
        <w:tabs>
          <w:tab w:val="clear" w:pos="1134"/>
          <w:tab w:val="left" w:pos="1622"/>
        </w:tabs>
        <w:autoSpaceDE w:val="0"/>
        <w:autoSpaceDN w:val="0"/>
        <w:spacing w:before="120"/>
        <w:ind w:left="1622" w:hanging="283"/>
        <w:jc w:val="left"/>
        <w:rPr>
          <w:b/>
        </w:rPr>
      </w:pPr>
      <w:r>
        <w:rPr>
          <w:b/>
        </w:rPr>
        <w:t>Numărul</w:t>
      </w:r>
      <w:r>
        <w:rPr>
          <w:b/>
          <w:spacing w:val="-3"/>
        </w:rPr>
        <w:t xml:space="preserve"> </w:t>
      </w:r>
      <w:r>
        <w:rPr>
          <w:b/>
        </w:rPr>
        <w:t>de</w:t>
      </w:r>
      <w:r>
        <w:rPr>
          <w:b/>
          <w:spacing w:val="-5"/>
        </w:rPr>
        <w:t xml:space="preserve"> </w:t>
      </w:r>
      <w:r>
        <w:rPr>
          <w:b/>
        </w:rPr>
        <w:t>telefon/fax:</w:t>
      </w:r>
      <w:r>
        <w:rPr>
          <w:b/>
          <w:spacing w:val="-5"/>
        </w:rPr>
        <w:t xml:space="preserve"> </w:t>
      </w:r>
      <w:r>
        <w:rPr>
          <w:b/>
        </w:rPr>
        <w:t>0</w:t>
      </w:r>
      <w:r>
        <w:rPr>
          <w:b/>
          <w:spacing w:val="-1"/>
        </w:rPr>
        <w:t xml:space="preserve"> </w:t>
      </w:r>
      <w:r>
        <w:rPr>
          <w:b/>
        </w:rPr>
        <w:t>241</w:t>
      </w:r>
      <w:r>
        <w:rPr>
          <w:b/>
          <w:spacing w:val="-2"/>
        </w:rPr>
        <w:t xml:space="preserve"> </w:t>
      </w:r>
      <w:r>
        <w:rPr>
          <w:b/>
        </w:rPr>
        <w:t>71</w:t>
      </w:r>
      <w:r>
        <w:rPr>
          <w:b/>
          <w:spacing w:val="-3"/>
        </w:rPr>
        <w:t xml:space="preserve"> </w:t>
      </w:r>
      <w:r>
        <w:rPr>
          <w:b/>
          <w:spacing w:val="-5"/>
        </w:rPr>
        <w:t>234</w:t>
      </w:r>
    </w:p>
    <w:p w:rsidR="0016663D" w:rsidRDefault="0016663D" w:rsidP="0016663D">
      <w:pPr>
        <w:pStyle w:val="a"/>
        <w:widowControl w:val="0"/>
        <w:numPr>
          <w:ilvl w:val="0"/>
          <w:numId w:val="10"/>
        </w:numPr>
        <w:tabs>
          <w:tab w:val="clear" w:pos="1134"/>
          <w:tab w:val="left" w:pos="1622"/>
        </w:tabs>
        <w:autoSpaceDE w:val="0"/>
        <w:autoSpaceDN w:val="0"/>
        <w:spacing w:before="119"/>
        <w:ind w:left="1622" w:hanging="283"/>
        <w:jc w:val="left"/>
        <w:rPr>
          <w:rFonts w:ascii="Arial MT" w:hAnsi="Arial MT"/>
        </w:rPr>
      </w:pPr>
      <w:r>
        <w:rPr>
          <w:b/>
        </w:rPr>
        <w:t>Adresa</w:t>
      </w:r>
      <w:r>
        <w:rPr>
          <w:b/>
          <w:spacing w:val="-7"/>
        </w:rPr>
        <w:t xml:space="preserve"> </w:t>
      </w:r>
      <w:r>
        <w:rPr>
          <w:b/>
        </w:rPr>
        <w:t>de</w:t>
      </w:r>
      <w:r>
        <w:rPr>
          <w:b/>
          <w:spacing w:val="-6"/>
        </w:rPr>
        <w:t xml:space="preserve"> </w:t>
      </w:r>
      <w:r>
        <w:rPr>
          <w:b/>
        </w:rPr>
        <w:t>e-mail</w:t>
      </w:r>
      <w:r>
        <w:rPr>
          <w:b/>
          <w:spacing w:val="-2"/>
        </w:rPr>
        <w:t xml:space="preserve"> </w:t>
      </w:r>
      <w:r>
        <w:rPr>
          <w:b/>
        </w:rPr>
        <w:t>și</w:t>
      </w:r>
      <w:r>
        <w:rPr>
          <w:b/>
          <w:spacing w:val="-3"/>
        </w:rPr>
        <w:t xml:space="preserve"> </w:t>
      </w:r>
      <w:r>
        <w:rPr>
          <w:b/>
        </w:rPr>
        <w:t>pagina</w:t>
      </w:r>
      <w:r>
        <w:rPr>
          <w:b/>
          <w:spacing w:val="-10"/>
        </w:rPr>
        <w:t xml:space="preserve"> </w:t>
      </w:r>
      <w:r>
        <w:rPr>
          <w:b/>
        </w:rPr>
        <w:t>web</w:t>
      </w:r>
      <w:r>
        <w:rPr>
          <w:b/>
          <w:spacing w:val="-4"/>
        </w:rPr>
        <w:t xml:space="preserve"> </w:t>
      </w:r>
      <w:r>
        <w:rPr>
          <w:b/>
        </w:rPr>
        <w:t>oficială</w:t>
      </w:r>
      <w:r>
        <w:rPr>
          <w:b/>
          <w:spacing w:val="-1"/>
        </w:rPr>
        <w:t xml:space="preserve"> </w:t>
      </w:r>
      <w:r>
        <w:rPr>
          <w:b/>
        </w:rPr>
        <w:t>ale</w:t>
      </w:r>
      <w:r>
        <w:rPr>
          <w:b/>
          <w:spacing w:val="-6"/>
        </w:rPr>
        <w:t xml:space="preserve"> </w:t>
      </w:r>
      <w:r>
        <w:rPr>
          <w:b/>
        </w:rPr>
        <w:t>autorității</w:t>
      </w:r>
      <w:r>
        <w:rPr>
          <w:b/>
          <w:spacing w:val="-9"/>
        </w:rPr>
        <w:t xml:space="preserve"> </w:t>
      </w:r>
      <w:r>
        <w:rPr>
          <w:b/>
        </w:rPr>
        <w:t>contractante:</w:t>
      </w:r>
      <w:r>
        <w:rPr>
          <w:b/>
          <w:spacing w:val="5"/>
        </w:rPr>
        <w:t xml:space="preserve"> </w:t>
      </w:r>
      <w:hyperlink r:id="rId9">
        <w:r>
          <w:rPr>
            <w:rFonts w:ascii="Arial MT" w:hAnsi="Arial MT"/>
            <w:color w:val="85878F"/>
            <w:spacing w:val="-2"/>
          </w:rPr>
          <w:t>liceul.lipoveni@mail.ru</w:t>
        </w:r>
      </w:hyperlink>
    </w:p>
    <w:p w:rsidR="0016663D" w:rsidRDefault="0016663D" w:rsidP="0016663D">
      <w:pPr>
        <w:pStyle w:val="a"/>
        <w:widowControl w:val="0"/>
        <w:numPr>
          <w:ilvl w:val="0"/>
          <w:numId w:val="10"/>
        </w:numPr>
        <w:tabs>
          <w:tab w:val="clear" w:pos="1134"/>
          <w:tab w:val="left" w:pos="1622"/>
          <w:tab w:val="left" w:pos="1627"/>
        </w:tabs>
        <w:autoSpaceDE w:val="0"/>
        <w:autoSpaceDN w:val="0"/>
        <w:spacing w:before="120"/>
        <w:ind w:left="1627" w:right="643" w:hanging="288"/>
        <w:jc w:val="left"/>
        <w:rPr>
          <w:b/>
          <w:i/>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pagina</w:t>
      </w:r>
      <w:r>
        <w:rPr>
          <w:b/>
          <w:spacing w:val="-5"/>
        </w:rPr>
        <w:t xml:space="preserve"> </w:t>
      </w:r>
      <w:r>
        <w:rPr>
          <w:b/>
        </w:rPr>
        <w:t>web</w:t>
      </w:r>
      <w:r>
        <w:rPr>
          <w:b/>
          <w:spacing w:val="-4"/>
        </w:rPr>
        <w:t xml:space="preserve"> </w:t>
      </w:r>
      <w:r>
        <w:rPr>
          <w:b/>
        </w:rPr>
        <w:t>oficială</w:t>
      </w:r>
      <w:r>
        <w:rPr>
          <w:b/>
          <w:spacing w:val="-2"/>
        </w:rPr>
        <w:t xml:space="preserve"> </w:t>
      </w:r>
      <w:r>
        <w:rPr>
          <w:b/>
        </w:rPr>
        <w:t>de</w:t>
      </w:r>
      <w:r>
        <w:rPr>
          <w:b/>
          <w:spacing w:val="-3"/>
        </w:rPr>
        <w:t xml:space="preserve"> </w:t>
      </w:r>
      <w:r>
        <w:rPr>
          <w:b/>
        </w:rPr>
        <w:t>la</w:t>
      </w:r>
      <w:r>
        <w:rPr>
          <w:b/>
          <w:spacing w:val="-5"/>
        </w:rPr>
        <w:t xml:space="preserve"> </w:t>
      </w:r>
      <w:r>
        <w:rPr>
          <w:b/>
        </w:rPr>
        <w:t>care</w:t>
      </w:r>
      <w:r>
        <w:rPr>
          <w:b/>
          <w:spacing w:val="-1"/>
        </w:rPr>
        <w:t xml:space="preserve"> </w:t>
      </w:r>
      <w:r>
        <w:rPr>
          <w:b/>
        </w:rPr>
        <w:t>se</w:t>
      </w:r>
      <w:r>
        <w:rPr>
          <w:b/>
          <w:spacing w:val="-1"/>
        </w:rPr>
        <w:t xml:space="preserve"> </w:t>
      </w:r>
      <w:r>
        <w:rPr>
          <w:b/>
        </w:rPr>
        <w:t>va</w:t>
      </w:r>
      <w:r>
        <w:rPr>
          <w:b/>
          <w:spacing w:val="-2"/>
        </w:rPr>
        <w:t xml:space="preserve"> </w:t>
      </w:r>
      <w:r>
        <w:rPr>
          <w:b/>
        </w:rPr>
        <w:t>putea</w:t>
      </w:r>
      <w:r>
        <w:rPr>
          <w:b/>
          <w:spacing w:val="-2"/>
        </w:rPr>
        <w:t xml:space="preserve"> </w:t>
      </w:r>
      <w:r>
        <w:rPr>
          <w:b/>
        </w:rPr>
        <w:t>obține</w:t>
      </w:r>
      <w:r>
        <w:rPr>
          <w:b/>
          <w:spacing w:val="-6"/>
        </w:rPr>
        <w:t xml:space="preserve"> </w:t>
      </w:r>
      <w:r>
        <w:rPr>
          <w:b/>
        </w:rPr>
        <w:t>accesul</w:t>
      </w:r>
      <w:r>
        <w:rPr>
          <w:b/>
          <w:spacing w:val="-2"/>
        </w:rPr>
        <w:t xml:space="preserve"> </w:t>
      </w:r>
      <w:r>
        <w:rPr>
          <w:b/>
        </w:rPr>
        <w:t>la</w:t>
      </w:r>
      <w:r>
        <w:rPr>
          <w:b/>
          <w:spacing w:val="-5"/>
        </w:rPr>
        <w:t xml:space="preserve"> </w:t>
      </w:r>
      <w:r>
        <w:rPr>
          <w:b/>
        </w:rPr>
        <w:t xml:space="preserve">documentația de atribuire: </w:t>
      </w:r>
      <w:r>
        <w:rPr>
          <w:b/>
          <w:i/>
        </w:rPr>
        <w:t>documentația de atribuire este anexată în cadrul procedurii în SIA RSAP</w:t>
      </w:r>
    </w:p>
    <w:p w:rsidR="0016663D" w:rsidRDefault="0016663D" w:rsidP="0016663D">
      <w:pPr>
        <w:pStyle w:val="a"/>
        <w:widowControl w:val="0"/>
        <w:numPr>
          <w:ilvl w:val="0"/>
          <w:numId w:val="10"/>
        </w:numPr>
        <w:tabs>
          <w:tab w:val="clear" w:pos="1134"/>
          <w:tab w:val="left" w:pos="1622"/>
          <w:tab w:val="left" w:pos="1627"/>
        </w:tabs>
        <w:autoSpaceDE w:val="0"/>
        <w:autoSpaceDN w:val="0"/>
        <w:spacing w:before="120"/>
        <w:ind w:left="1627" w:right="749" w:hanging="288"/>
        <w:jc w:val="left"/>
        <w:rPr>
          <w:b/>
        </w:rPr>
      </w:pPr>
      <w:r>
        <w:rPr>
          <w:b/>
        </w:rPr>
        <w:t>Tipul</w:t>
      </w:r>
      <w:r>
        <w:rPr>
          <w:b/>
          <w:spacing w:val="-10"/>
        </w:rPr>
        <w:t xml:space="preserve"> </w:t>
      </w:r>
      <w:r>
        <w:rPr>
          <w:b/>
        </w:rPr>
        <w:t>autorității</w:t>
      </w:r>
      <w:r>
        <w:rPr>
          <w:b/>
          <w:spacing w:val="-9"/>
        </w:rPr>
        <w:t xml:space="preserve"> </w:t>
      </w:r>
      <w:r>
        <w:rPr>
          <w:b/>
        </w:rPr>
        <w:t>contractante</w:t>
      </w:r>
      <w:r>
        <w:rPr>
          <w:b/>
          <w:spacing w:val="-5"/>
        </w:rPr>
        <w:t xml:space="preserve"> </w:t>
      </w:r>
      <w:r>
        <w:rPr>
          <w:b/>
        </w:rPr>
        <w:t>și</w:t>
      </w:r>
      <w:r>
        <w:rPr>
          <w:b/>
          <w:spacing w:val="-6"/>
        </w:rPr>
        <w:t xml:space="preserve"> </w:t>
      </w:r>
      <w:r>
        <w:rPr>
          <w:b/>
        </w:rPr>
        <w:t>obiectul</w:t>
      </w:r>
      <w:r>
        <w:rPr>
          <w:b/>
          <w:spacing w:val="-9"/>
        </w:rPr>
        <w:t xml:space="preserve"> </w:t>
      </w:r>
      <w:r>
        <w:rPr>
          <w:b/>
        </w:rPr>
        <w:t>principal</w:t>
      </w:r>
      <w:r>
        <w:rPr>
          <w:b/>
          <w:spacing w:val="-10"/>
        </w:rPr>
        <w:t xml:space="preserve"> </w:t>
      </w:r>
      <w:r>
        <w:rPr>
          <w:b/>
        </w:rPr>
        <w:t>de</w:t>
      </w:r>
      <w:r>
        <w:rPr>
          <w:b/>
          <w:spacing w:val="-9"/>
        </w:rPr>
        <w:t xml:space="preserve"> </w:t>
      </w:r>
      <w:r>
        <w:rPr>
          <w:b/>
        </w:rPr>
        <w:t>activitate</w:t>
      </w:r>
      <w:r>
        <w:rPr>
          <w:b/>
          <w:spacing w:val="-5"/>
        </w:rPr>
        <w:t xml:space="preserve"> </w:t>
      </w:r>
      <w:r>
        <w:rPr>
          <w:b/>
        </w:rPr>
        <w:t>(dacă</w:t>
      </w:r>
      <w:r>
        <w:rPr>
          <w:b/>
          <w:spacing w:val="-9"/>
        </w:rPr>
        <w:t xml:space="preserve"> </w:t>
      </w:r>
      <w:r>
        <w:rPr>
          <w:b/>
        </w:rPr>
        <w:t>este</w:t>
      </w:r>
      <w:r>
        <w:rPr>
          <w:b/>
          <w:spacing w:val="-3"/>
        </w:rPr>
        <w:t xml:space="preserve"> </w:t>
      </w:r>
      <w:r>
        <w:rPr>
          <w:b/>
        </w:rPr>
        <w:t>cazul,</w:t>
      </w:r>
      <w:r>
        <w:rPr>
          <w:b/>
          <w:spacing w:val="-7"/>
        </w:rPr>
        <w:t xml:space="preserve"> </w:t>
      </w:r>
      <w:r>
        <w:rPr>
          <w:b/>
        </w:rPr>
        <w:t>mențiunea</w:t>
      </w:r>
      <w:r>
        <w:rPr>
          <w:b/>
          <w:spacing w:val="-9"/>
        </w:rPr>
        <w:t xml:space="preserve"> </w:t>
      </w:r>
      <w:r>
        <w:rPr>
          <w:b/>
        </w:rPr>
        <w:t xml:space="preserve">că autoritatea contractantă este o autoritate centrală de achiziție sau că achiziția implică o altă </w:t>
      </w:r>
      <w:r>
        <w:rPr>
          <w:b/>
        </w:rPr>
        <w:lastRenderedPageBreak/>
        <w:t>formă de achiziție comună):</w:t>
      </w:r>
    </w:p>
    <w:p w:rsidR="0016663D" w:rsidRDefault="0016663D" w:rsidP="0016663D">
      <w:pPr>
        <w:spacing w:before="7"/>
        <w:rPr>
          <w:b/>
          <w:sz w:val="20"/>
        </w:rPr>
      </w:pPr>
      <w:r>
        <w:rPr>
          <w:b/>
          <w:noProof/>
          <w:sz w:val="20"/>
          <w:lang w:val="ru-RU" w:eastAsia="ru-RU"/>
        </w:rPr>
        <mc:AlternateContent>
          <mc:Choice Requires="wps">
            <w:drawing>
              <wp:anchor distT="0" distB="0" distL="0" distR="0" simplePos="0" relativeHeight="251659264" behindDoc="1" locked="0" layoutInCell="1" allowOverlap="1" wp14:anchorId="51E2C322" wp14:editId="0364C3E0">
                <wp:simplePos x="0" y="0"/>
                <wp:positionH relativeFrom="page">
                  <wp:posOffset>1261110</wp:posOffset>
                </wp:positionH>
                <wp:positionV relativeFrom="paragraph">
                  <wp:posOffset>165735</wp:posOffset>
                </wp:positionV>
                <wp:extent cx="6096000" cy="1016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0160"/>
                        </a:xfrm>
                        <a:custGeom>
                          <a:avLst/>
                          <a:gdLst/>
                          <a:ahLst/>
                          <a:cxnLst/>
                          <a:rect l="l" t="t" r="r" b="b"/>
                          <a:pathLst>
                            <a:path w="6096000" h="10160">
                              <a:moveTo>
                                <a:pt x="6096000" y="9601"/>
                              </a:moveTo>
                              <a:lnTo>
                                <a:pt x="0" y="9601"/>
                              </a:lnTo>
                              <a:lnTo>
                                <a:pt x="0" y="0"/>
                              </a:lnTo>
                              <a:lnTo>
                                <a:pt x="6096000" y="0"/>
                              </a:lnTo>
                              <a:lnTo>
                                <a:pt x="6096000" y="9601"/>
                              </a:lnTo>
                              <a:close/>
                            </a:path>
                          </a:pathLst>
                        </a:custGeom>
                        <a:solidFill>
                          <a:srgbClr val="000000"/>
                        </a:solidFill>
                      </wps:spPr>
                      <wps:bodyPr wrap="square" lIns="0" tIns="0" rIns="0" bIns="0" rtlCol="0">
                        <a:noAutofit/>
                      </wps:bodyPr>
                    </wps:wsp>
                  </a:graphicData>
                </a:graphic>
              </wp:anchor>
            </w:drawing>
          </mc:Choice>
          <mc:Fallback>
            <w:pict>
              <v:shape w14:anchorId="640C810A" id="Graphic 1" o:spid="_x0000_s1026" style="position:absolute;margin-left:99.3pt;margin-top:13.05pt;width:480pt;height:.8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960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" path="m6096000,9601l,9601,,,6096000,r,9601xe" fillcolor="black" stroked="f">
                <v:path arrowok="t"/>
                <w10:wrap type="topAndBottom" anchorx="page"/>
              </v:shape>
            </w:pict>
          </mc:Fallback>
        </mc:AlternateContent>
      </w:r>
      <w:r>
        <w:rPr>
          <w:b/>
          <w:noProof/>
          <w:sz w:val="20"/>
          <w:lang w:val="ru-RU" w:eastAsia="ru-RU"/>
        </w:rPr>
        <mc:AlternateContent>
          <mc:Choice Requires="wps">
            <w:drawing>
              <wp:anchor distT="0" distB="0" distL="0" distR="0" simplePos="0" relativeHeight="251660288" behindDoc="1" locked="0" layoutInCell="1" allowOverlap="1" wp14:anchorId="4BBB17A8" wp14:editId="6387531C">
                <wp:simplePos x="0" y="0"/>
                <wp:positionH relativeFrom="page">
                  <wp:posOffset>1261110</wp:posOffset>
                </wp:positionH>
                <wp:positionV relativeFrom="paragraph">
                  <wp:posOffset>340995</wp:posOffset>
                </wp:positionV>
                <wp:extent cx="5867400" cy="1016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0160"/>
                        </a:xfrm>
                        <a:custGeom>
                          <a:avLst/>
                          <a:gdLst/>
                          <a:ahLst/>
                          <a:cxnLst/>
                          <a:rect l="l" t="t" r="r" b="b"/>
                          <a:pathLst>
                            <a:path w="5867400" h="10160">
                              <a:moveTo>
                                <a:pt x="5867400" y="9601"/>
                              </a:moveTo>
                              <a:lnTo>
                                <a:pt x="0" y="9601"/>
                              </a:lnTo>
                              <a:lnTo>
                                <a:pt x="0" y="0"/>
                              </a:lnTo>
                              <a:lnTo>
                                <a:pt x="5867400" y="0"/>
                              </a:lnTo>
                              <a:lnTo>
                                <a:pt x="5867400" y="9601"/>
                              </a:lnTo>
                              <a:close/>
                            </a:path>
                          </a:pathLst>
                        </a:custGeom>
                        <a:solidFill>
                          <a:srgbClr val="000000"/>
                        </a:solidFill>
                      </wps:spPr>
                      <wps:bodyPr wrap="square" lIns="0" tIns="0" rIns="0" bIns="0" rtlCol="0">
                        <a:noAutofit/>
                      </wps:bodyPr>
                    </wps:wsp>
                  </a:graphicData>
                </a:graphic>
              </wp:anchor>
            </w:drawing>
          </mc:Choice>
          <mc:Fallback>
            <w:pict>
              <v:shape w14:anchorId="09F43875" id="Graphic 2" o:spid="_x0000_s1026" style="position:absolute;margin-left:99.3pt;margin-top:26.85pt;width:462pt;height:.8pt;z-index:-251656192;visibility:visible;mso-wrap-style:square;mso-wrap-distance-left:0;mso-wrap-distance-top:0;mso-wrap-distance-right:0;mso-wrap-distance-bottom:0;mso-position-horizontal:absolute;mso-position-horizontal-relative:page;mso-position-vertical:absolute;mso-position-vertical-relative:text;v-text-anchor:top" coordsize="58674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" path="m5867400,9601l,9601,,,5867400,r,9601xe" fillcolor="black" stroked="f">
                <v:path arrowok="t"/>
                <w10:wrap type="topAndBottom" anchorx="page"/>
              </v:shape>
            </w:pict>
          </mc:Fallback>
        </mc:AlternateContent>
      </w:r>
    </w:p>
    <w:p w:rsidR="0016663D" w:rsidRDefault="0016663D" w:rsidP="0016663D">
      <w:pPr>
        <w:spacing w:before="6"/>
        <w:rPr>
          <w:b/>
          <w:sz w:val="20"/>
        </w:rPr>
      </w:pPr>
    </w:p>
    <w:p w:rsidR="0016663D" w:rsidRDefault="0016663D" w:rsidP="0016663D">
      <w:pPr>
        <w:spacing w:before="82"/>
        <w:rPr>
          <w:b/>
        </w:rPr>
      </w:pPr>
    </w:p>
    <w:p w:rsidR="0016663D" w:rsidRDefault="0016663D" w:rsidP="0016663D">
      <w:pPr>
        <w:pStyle w:val="a"/>
        <w:widowControl w:val="0"/>
        <w:numPr>
          <w:ilvl w:val="0"/>
          <w:numId w:val="10"/>
        </w:numPr>
        <w:tabs>
          <w:tab w:val="clear" w:pos="1134"/>
          <w:tab w:val="left" w:pos="1622"/>
        </w:tabs>
        <w:autoSpaceDE w:val="0"/>
        <w:autoSpaceDN w:val="0"/>
        <w:ind w:left="1622" w:right="797" w:hanging="286"/>
        <w:jc w:val="left"/>
        <w:rPr>
          <w:b/>
        </w:rPr>
      </w:pPr>
      <w:r>
        <w:rPr>
          <w:b/>
        </w:rPr>
        <w:t>Cumpărătorul</w:t>
      </w:r>
      <w:r>
        <w:rPr>
          <w:b/>
          <w:spacing w:val="40"/>
        </w:rPr>
        <w:t xml:space="preserve"> </w:t>
      </w:r>
      <w:r>
        <w:rPr>
          <w:b/>
        </w:rPr>
        <w:t>invită</w:t>
      </w:r>
      <w:r>
        <w:rPr>
          <w:b/>
          <w:spacing w:val="36"/>
        </w:rPr>
        <w:t xml:space="preserve"> </w:t>
      </w:r>
      <w:r>
        <w:rPr>
          <w:b/>
        </w:rPr>
        <w:t>operatorii</w:t>
      </w:r>
      <w:r>
        <w:rPr>
          <w:b/>
          <w:spacing w:val="37"/>
        </w:rPr>
        <w:t xml:space="preserve"> </w:t>
      </w:r>
      <w:r>
        <w:rPr>
          <w:b/>
        </w:rPr>
        <w:t>economici</w:t>
      </w:r>
      <w:r>
        <w:rPr>
          <w:b/>
          <w:spacing w:val="40"/>
        </w:rPr>
        <w:t xml:space="preserve"> </w:t>
      </w:r>
      <w:r>
        <w:rPr>
          <w:b/>
        </w:rPr>
        <w:t>interesați,</w:t>
      </w:r>
      <w:r>
        <w:rPr>
          <w:b/>
          <w:spacing w:val="34"/>
        </w:rPr>
        <w:t xml:space="preserve"> </w:t>
      </w:r>
      <w:r>
        <w:rPr>
          <w:b/>
        </w:rPr>
        <w:t>care</w:t>
      </w:r>
      <w:r>
        <w:rPr>
          <w:b/>
          <w:spacing w:val="40"/>
        </w:rPr>
        <w:t xml:space="preserve"> </w:t>
      </w:r>
      <w:r>
        <w:rPr>
          <w:b/>
        </w:rPr>
        <w:t>îi</w:t>
      </w:r>
      <w:r>
        <w:rPr>
          <w:b/>
          <w:spacing w:val="34"/>
        </w:rPr>
        <w:t xml:space="preserve"> </w:t>
      </w:r>
      <w:r>
        <w:rPr>
          <w:b/>
        </w:rPr>
        <w:t>pot</w:t>
      </w:r>
      <w:r>
        <w:rPr>
          <w:b/>
          <w:spacing w:val="36"/>
        </w:rPr>
        <w:t xml:space="preserve"> </w:t>
      </w:r>
      <w:r>
        <w:rPr>
          <w:b/>
        </w:rPr>
        <w:t>satisface</w:t>
      </w:r>
      <w:r>
        <w:rPr>
          <w:b/>
          <w:spacing w:val="40"/>
        </w:rPr>
        <w:t xml:space="preserve"> </w:t>
      </w:r>
      <w:r>
        <w:rPr>
          <w:b/>
        </w:rPr>
        <w:t>necesitățile,</w:t>
      </w:r>
      <w:r>
        <w:rPr>
          <w:b/>
          <w:spacing w:val="34"/>
        </w:rPr>
        <w:t xml:space="preserve"> </w:t>
      </w:r>
      <w:r>
        <w:rPr>
          <w:b/>
        </w:rPr>
        <w:t>să participe la procedura de achiziție privind livrarea/prestarea următoarelor bunuri/servicii:</w:t>
      </w:r>
    </w:p>
    <w:p w:rsidR="0016663D" w:rsidRDefault="0016663D" w:rsidP="0016663D">
      <w:pPr>
        <w:pStyle w:val="a"/>
        <w:tabs>
          <w:tab w:val="left" w:pos="1622"/>
        </w:tabs>
        <w:ind w:left="0" w:right="797" w:firstLine="0"/>
        <w:rPr>
          <w:b/>
        </w:rPr>
      </w:pPr>
    </w:p>
    <w:tbl>
      <w:tblPr>
        <w:tblW w:w="10197" w:type="dxa"/>
        <w:tblInd w:w="1014" w:type="dxa"/>
        <w:tblLayout w:type="fixed"/>
        <w:tblLook w:val="04A0" w:firstRow="1" w:lastRow="0" w:firstColumn="1" w:lastColumn="0" w:noHBand="0" w:noVBand="1"/>
      </w:tblPr>
      <w:tblGrid>
        <w:gridCol w:w="618"/>
        <w:gridCol w:w="1423"/>
        <w:gridCol w:w="3971"/>
        <w:gridCol w:w="1104"/>
        <w:gridCol w:w="1236"/>
        <w:gridCol w:w="1845"/>
      </w:tblGrid>
      <w:tr w:rsidR="0016663D" w:rsidTr="009C125A">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97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1104"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3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1845"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16663D" w:rsidTr="009C125A">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Pr="003D6C2D" w:rsidRDefault="0016663D" w:rsidP="009C125A">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000000"/>
                <w:lang w:val="ru-RU" w:eastAsia="ru-RU"/>
              </w:rPr>
            </w:pPr>
            <w:r>
              <w:rPr>
                <w:rFonts w:ascii="Calibri" w:hAnsi="Calibri" w:cs="Calibri"/>
                <w:b/>
                <w:bCs/>
                <w:color w:val="000000"/>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22053</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18400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Gambe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17320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16500</w:t>
            </w:r>
          </w:p>
        </w:tc>
      </w:tr>
      <w:tr w:rsidR="0016663D" w:rsidTr="009C125A">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13600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5250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12800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sidRPr="00A3093D">
              <w:rPr>
                <w:b/>
                <w:bCs/>
                <w:color w:val="000000"/>
              </w:rPr>
              <w:t>unt de vaci,Din smintina dulce nesarata 82,5% grasime,fara aditivi alimentar, valoarea energetică conform declarației nutriționale a producătorului.Ambalajul 0,180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4250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banane</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10400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bostanei </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cacao pudră neagră,</w:t>
            </w:r>
            <w:r>
              <w:rPr>
                <w:color w:val="000000"/>
              </w:rPr>
              <w:t xml:space="preserve"> in cutii pănă la 0,1 kg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137</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castraveți</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1200</w:t>
            </w:r>
          </w:p>
        </w:tc>
      </w:tr>
      <w:tr w:rsidR="0016663D" w:rsidTr="009C125A">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ceai </w:t>
            </w:r>
            <w:r>
              <w:rPr>
                <w:color w:val="000000"/>
              </w:rPr>
              <w:t>in cutii pănă la 0,2 kg a chite 100 buc (0,002) 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umeditate excesivă la suprafaţă,calitative, ,fiecare bucata nu mai mica de50 grame in saci de </w:t>
            </w:r>
            <w:r>
              <w:rPr>
                <w:color w:val="000000"/>
              </w:rPr>
              <w:lastRenderedPageBreak/>
              <w:t>25kg,CALITATIV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cereale mix fructe uscate</w:t>
            </w:r>
            <w:r>
              <w:rPr>
                <w:color w:val="000000"/>
              </w:rPr>
              <w:t xml:space="preserve">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griș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fasole alimentare  albe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hrișcă  boabe întregi, calitatea I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magiun din fructe</w:t>
            </w:r>
            <w:r>
              <w:rPr>
                <w:color w:val="000000"/>
              </w:rPr>
              <w:t>,Sterilizat,calitate superioară, în borcane de sticlă de 0,86 kg,HG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orez cu bobul rotund caliateta superioară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910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794</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10830</w:t>
            </w:r>
          </w:p>
        </w:tc>
      </w:tr>
      <w:tr w:rsidR="0016663D" w:rsidTr="009C125A">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de tomate</w:t>
            </w:r>
            <w:r>
              <w:rPr>
                <w:color w:val="000000"/>
              </w:rPr>
              <w:t xml:space="preserve"> 25%,calitatea superioară,Sm 247:2004, sterilizatăHG 520 din 22.06.2010 borcane 0,72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1410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făinoase( sub formă de steluțe)</w:t>
            </w:r>
            <w:r>
              <w:rPr>
                <w:color w:val="000000"/>
              </w:rPr>
              <w:t>,calitate superioară,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piper negru boabe</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29200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3160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2250</w:t>
            </w:r>
          </w:p>
        </w:tc>
      </w:tr>
      <w:tr w:rsidR="0016663D" w:rsidTr="009C125A">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grîu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KIWI</w:t>
            </w:r>
            <w:r>
              <w:rPr>
                <w:color w:val="000000"/>
              </w:rPr>
              <w:t>,proaspete ,calitative,în cutii de carton de 5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MANDARINE ,PORTOCALE</w:t>
            </w:r>
            <w:r>
              <w:rPr>
                <w:color w:val="000000"/>
              </w:rPr>
              <w:t>,proaspete ,calitative,în cutii de carton de 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jc w:val="center"/>
              <w:textAlignment w:val="top"/>
              <w:rPr>
                <w:rStyle w:val="font31"/>
                <w:rFonts w:eastAsia="SimSun"/>
                <w:lang w:val="en-US" w:eastAsia="zh-CN" w:bidi="ar"/>
              </w:rPr>
            </w:pPr>
            <w:r>
              <w:rPr>
                <w:rStyle w:val="font31"/>
                <w:rFonts w:eastAsia="SimSun"/>
                <w:lang w:val="en-US" w:eastAsia="zh-CN" w:bidi="ar"/>
              </w:rPr>
              <w:t>Total</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239000</w:t>
            </w:r>
          </w:p>
        </w:tc>
      </w:tr>
    </w:tbl>
    <w:p w:rsidR="0016663D" w:rsidRDefault="0016663D" w:rsidP="0016663D">
      <w:pPr>
        <w:pStyle w:val="a"/>
        <w:tabs>
          <w:tab w:val="left" w:pos="1622"/>
        </w:tabs>
        <w:ind w:left="1336" w:right="797" w:firstLine="0"/>
        <w:rPr>
          <w:b/>
        </w:rPr>
      </w:pPr>
    </w:p>
    <w:p w:rsidR="0016663D" w:rsidRDefault="0016663D" w:rsidP="0016663D">
      <w:pPr>
        <w:pStyle w:val="a"/>
        <w:widowControl w:val="0"/>
        <w:numPr>
          <w:ilvl w:val="0"/>
          <w:numId w:val="10"/>
        </w:numPr>
        <w:tabs>
          <w:tab w:val="clear" w:pos="1134"/>
          <w:tab w:val="left" w:pos="1699"/>
          <w:tab w:val="left" w:pos="1763"/>
          <w:tab w:val="left" w:pos="5769"/>
          <w:tab w:val="left" w:pos="9311"/>
        </w:tabs>
        <w:autoSpaceDE w:val="0"/>
        <w:autoSpaceDN w:val="0"/>
        <w:spacing w:before="78"/>
        <w:ind w:left="1699" w:right="1079" w:hanging="360"/>
        <w:jc w:val="left"/>
      </w:pPr>
      <w:r>
        <w:rPr>
          <w:b/>
        </w:rPr>
        <w:tab/>
        <w:t>În</w:t>
      </w:r>
      <w:r>
        <w:rPr>
          <w:b/>
          <w:spacing w:val="-5"/>
        </w:rPr>
        <w:t xml:space="preserve"> </w:t>
      </w:r>
      <w:r>
        <w:rPr>
          <w:b/>
        </w:rPr>
        <w:t>cazul</w:t>
      </w:r>
      <w:r>
        <w:rPr>
          <w:b/>
          <w:spacing w:val="-3"/>
        </w:rPr>
        <w:t xml:space="preserve"> </w:t>
      </w:r>
      <w:r>
        <w:rPr>
          <w:b/>
        </w:rPr>
        <w:t>procedurilor</w:t>
      </w:r>
      <w:r>
        <w:rPr>
          <w:b/>
          <w:spacing w:val="-8"/>
        </w:rPr>
        <w:t xml:space="preserve"> </w:t>
      </w:r>
      <w:r>
        <w:rPr>
          <w:b/>
        </w:rPr>
        <w:t>de</w:t>
      </w:r>
      <w:r>
        <w:rPr>
          <w:b/>
          <w:spacing w:val="-7"/>
        </w:rPr>
        <w:t xml:space="preserve"> </w:t>
      </w:r>
      <w:r>
        <w:rPr>
          <w:b/>
        </w:rPr>
        <w:t>preselecție</w:t>
      </w:r>
      <w:r>
        <w:rPr>
          <w:b/>
          <w:spacing w:val="-7"/>
        </w:rPr>
        <w:t xml:space="preserve"> </w:t>
      </w:r>
      <w:r>
        <w:rPr>
          <w:b/>
        </w:rPr>
        <w:t>se</w:t>
      </w:r>
      <w:r>
        <w:rPr>
          <w:b/>
          <w:spacing w:val="-7"/>
        </w:rPr>
        <w:t xml:space="preserve"> </w:t>
      </w:r>
      <w:r>
        <w:rPr>
          <w:b/>
        </w:rPr>
        <w:t>indică</w:t>
      </w:r>
      <w:r>
        <w:rPr>
          <w:b/>
          <w:spacing w:val="-6"/>
        </w:rPr>
        <w:t xml:space="preserve"> </w:t>
      </w:r>
      <w:r>
        <w:rPr>
          <w:b/>
        </w:rPr>
        <w:t>numărul</w:t>
      </w:r>
      <w:r>
        <w:rPr>
          <w:b/>
          <w:spacing w:val="-5"/>
        </w:rPr>
        <w:t xml:space="preserve"> </w:t>
      </w:r>
      <w:r>
        <w:rPr>
          <w:b/>
        </w:rPr>
        <w:t>minim</w:t>
      </w:r>
      <w:r>
        <w:rPr>
          <w:b/>
          <w:spacing w:val="-10"/>
        </w:rPr>
        <w:t xml:space="preserve"> </w:t>
      </w:r>
      <w:r>
        <w:rPr>
          <w:b/>
        </w:rPr>
        <w:t>al</w:t>
      </w:r>
      <w:r>
        <w:rPr>
          <w:b/>
          <w:spacing w:val="-5"/>
        </w:rPr>
        <w:t xml:space="preserve"> </w:t>
      </w:r>
      <w:r>
        <w:rPr>
          <w:b/>
        </w:rPr>
        <w:t>candidaţilor</w:t>
      </w:r>
      <w:r>
        <w:rPr>
          <w:b/>
          <w:spacing w:val="-11"/>
        </w:rPr>
        <w:t xml:space="preserve"> </w:t>
      </w:r>
      <w:r>
        <w:rPr>
          <w:b/>
        </w:rPr>
        <w:t>şi,</w:t>
      </w:r>
      <w:r>
        <w:rPr>
          <w:b/>
          <w:spacing w:val="-10"/>
        </w:rPr>
        <w:t xml:space="preserve"> </w:t>
      </w:r>
      <w:r>
        <w:rPr>
          <w:b/>
        </w:rPr>
        <w:t>dacă</w:t>
      </w:r>
      <w:r>
        <w:rPr>
          <w:b/>
          <w:spacing w:val="-6"/>
        </w:rPr>
        <w:t xml:space="preserve"> </w:t>
      </w:r>
      <w:r>
        <w:rPr>
          <w:b/>
        </w:rPr>
        <w:t>este cazul, numărul maxim al acestora.</w:t>
      </w:r>
      <w:r>
        <w:rPr>
          <w:u w:val="single"/>
        </w:rPr>
        <w:tab/>
      </w:r>
      <w:r>
        <w:rPr>
          <w:b/>
        </w:rPr>
        <w:t>nu se aplică.</w:t>
      </w:r>
      <w:r>
        <w:rPr>
          <w:u w:val="single"/>
        </w:rPr>
        <w:tab/>
      </w:r>
    </w:p>
    <w:p w:rsidR="0016663D" w:rsidRDefault="0016663D" w:rsidP="0016663D">
      <w:pPr>
        <w:pStyle w:val="a"/>
        <w:widowControl w:val="0"/>
        <w:numPr>
          <w:ilvl w:val="0"/>
          <w:numId w:val="10"/>
        </w:numPr>
        <w:tabs>
          <w:tab w:val="clear" w:pos="1134"/>
          <w:tab w:val="left" w:pos="1696"/>
        </w:tabs>
        <w:autoSpaceDE w:val="0"/>
        <w:autoSpaceDN w:val="0"/>
        <w:ind w:left="1696" w:right="782" w:hanging="360"/>
        <w:jc w:val="left"/>
        <w:rPr>
          <w:b/>
        </w:rPr>
      </w:pPr>
      <w:r>
        <w:rPr>
          <w:b/>
          <w:spacing w:val="-4"/>
        </w:rPr>
        <w:t xml:space="preserve"> </w:t>
      </w:r>
      <w:r>
        <w:rPr>
          <w:b/>
        </w:rPr>
        <w:t>​În</w:t>
      </w:r>
      <w:r>
        <w:rPr>
          <w:b/>
          <w:spacing w:val="-5"/>
        </w:rPr>
        <w:t xml:space="preserve"> </w:t>
      </w:r>
      <w:r>
        <w:rPr>
          <w:b/>
        </w:rPr>
        <w:t>cazul</w:t>
      </w:r>
      <w:r>
        <w:rPr>
          <w:b/>
          <w:spacing w:val="-5"/>
        </w:rPr>
        <w:t xml:space="preserve"> </w:t>
      </w:r>
      <w:r>
        <w:rPr>
          <w:b/>
        </w:rPr>
        <w:t>în</w:t>
      </w:r>
      <w:r>
        <w:rPr>
          <w:b/>
          <w:spacing w:val="-7"/>
        </w:rPr>
        <w:t xml:space="preserve"> </w:t>
      </w:r>
      <w:r>
        <w:rPr>
          <w:b/>
        </w:rPr>
        <w:t>care</w:t>
      </w:r>
      <w:r>
        <w:rPr>
          <w:b/>
          <w:spacing w:val="-4"/>
        </w:rPr>
        <w:t xml:space="preserve"> </w:t>
      </w:r>
      <w:r>
        <w:rPr>
          <w:b/>
        </w:rPr>
        <w:t>contractul</w:t>
      </w:r>
      <w:r>
        <w:rPr>
          <w:b/>
          <w:spacing w:val="-5"/>
        </w:rPr>
        <w:t xml:space="preserve"> </w:t>
      </w:r>
      <w:r>
        <w:rPr>
          <w:b/>
        </w:rPr>
        <w:t>este</w:t>
      </w:r>
      <w:r>
        <w:rPr>
          <w:b/>
          <w:spacing w:val="-4"/>
        </w:rPr>
        <w:t xml:space="preserve"> </w:t>
      </w:r>
      <w:r>
        <w:rPr>
          <w:b/>
        </w:rPr>
        <w:t>împărțit</w:t>
      </w:r>
      <w:r>
        <w:rPr>
          <w:b/>
          <w:spacing w:val="-4"/>
        </w:rPr>
        <w:t xml:space="preserve"> </w:t>
      </w:r>
      <w:r>
        <w:rPr>
          <w:b/>
        </w:rPr>
        <w:t>pe</w:t>
      </w:r>
      <w:r>
        <w:rPr>
          <w:b/>
          <w:spacing w:val="-9"/>
        </w:rPr>
        <w:t xml:space="preserve"> </w:t>
      </w:r>
      <w:r>
        <w:rPr>
          <w:b/>
        </w:rPr>
        <w:t>loturi</w:t>
      </w:r>
      <w:r>
        <w:rPr>
          <w:b/>
          <w:spacing w:val="-8"/>
        </w:rPr>
        <w:t xml:space="preserve"> </w:t>
      </w:r>
      <w:r>
        <w:rPr>
          <w:b/>
        </w:rPr>
        <w:t>un</w:t>
      </w:r>
      <w:r>
        <w:rPr>
          <w:b/>
          <w:spacing w:val="-7"/>
        </w:rPr>
        <w:t xml:space="preserve"> </w:t>
      </w:r>
      <w:r>
        <w:rPr>
          <w:b/>
        </w:rPr>
        <w:t>operator</w:t>
      </w:r>
      <w:r>
        <w:rPr>
          <w:b/>
          <w:spacing w:val="-4"/>
        </w:rPr>
        <w:t xml:space="preserve"> </w:t>
      </w:r>
      <w:r>
        <w:rPr>
          <w:b/>
        </w:rPr>
        <w:t>economic</w:t>
      </w:r>
      <w:r>
        <w:rPr>
          <w:b/>
          <w:spacing w:val="-4"/>
        </w:rPr>
        <w:t xml:space="preserve"> </w:t>
      </w:r>
      <w:r>
        <w:rPr>
          <w:b/>
        </w:rPr>
        <w:t>poate</w:t>
      </w:r>
      <w:r>
        <w:rPr>
          <w:b/>
          <w:spacing w:val="-7"/>
        </w:rPr>
        <w:t xml:space="preserve"> </w:t>
      </w:r>
      <w:r>
        <w:rPr>
          <w:b/>
        </w:rPr>
        <w:t>depune</w:t>
      </w:r>
      <w:r>
        <w:rPr>
          <w:b/>
          <w:spacing w:val="-9"/>
        </w:rPr>
        <w:t xml:space="preserve"> </w:t>
      </w:r>
      <w:r>
        <w:rPr>
          <w:b/>
        </w:rPr>
        <w:t>oferta (se va selecta):</w:t>
      </w:r>
    </w:p>
    <w:p w:rsidR="0016663D" w:rsidRDefault="0016663D" w:rsidP="0016663D">
      <w:pPr>
        <w:pStyle w:val="a"/>
        <w:widowControl w:val="0"/>
        <w:numPr>
          <w:ilvl w:val="1"/>
          <w:numId w:val="10"/>
        </w:numPr>
        <w:tabs>
          <w:tab w:val="clear" w:pos="1134"/>
          <w:tab w:val="left" w:pos="2261"/>
        </w:tabs>
        <w:autoSpaceDE w:val="0"/>
        <w:autoSpaceDN w:val="0"/>
        <w:ind w:left="2261" w:hanging="356"/>
        <w:jc w:val="left"/>
      </w:pPr>
      <w:r>
        <w:t>Pentru</w:t>
      </w:r>
      <w:r>
        <w:rPr>
          <w:spacing w:val="-2"/>
        </w:rPr>
        <w:t xml:space="preserve"> </w:t>
      </w:r>
      <w:r>
        <w:t>mai</w:t>
      </w:r>
      <w:r>
        <w:rPr>
          <w:spacing w:val="-3"/>
        </w:rPr>
        <w:t xml:space="preserve"> </w:t>
      </w:r>
      <w:r>
        <w:t>multe</w:t>
      </w:r>
      <w:r>
        <w:rPr>
          <w:spacing w:val="-4"/>
        </w:rPr>
        <w:t xml:space="preserve"> </w:t>
      </w:r>
      <w:r>
        <w:rPr>
          <w:spacing w:val="-2"/>
        </w:rPr>
        <w:t>loturi;</w:t>
      </w:r>
    </w:p>
    <w:p w:rsidR="0016663D" w:rsidRDefault="0016663D" w:rsidP="0016663D">
      <w:pPr>
        <w:pStyle w:val="a"/>
        <w:widowControl w:val="0"/>
        <w:numPr>
          <w:ilvl w:val="0"/>
          <w:numId w:val="10"/>
        </w:numPr>
        <w:tabs>
          <w:tab w:val="clear" w:pos="1134"/>
          <w:tab w:val="left" w:pos="1763"/>
          <w:tab w:val="left" w:pos="7094"/>
        </w:tabs>
        <w:autoSpaceDE w:val="0"/>
        <w:autoSpaceDN w:val="0"/>
        <w:spacing w:before="116"/>
        <w:ind w:left="1763" w:hanging="424"/>
        <w:jc w:val="left"/>
      </w:pPr>
      <w:r>
        <w:rPr>
          <w:b/>
        </w:rPr>
        <w:t>Admiterea sau</w:t>
      </w:r>
      <w:r>
        <w:rPr>
          <w:b/>
          <w:spacing w:val="-1"/>
        </w:rPr>
        <w:t xml:space="preserve"> </w:t>
      </w:r>
      <w:r>
        <w:rPr>
          <w:b/>
        </w:rPr>
        <w:t xml:space="preserve">interzicerea ofertelor alternative: </w:t>
      </w:r>
      <w:r>
        <w:rPr>
          <w:u w:val="single"/>
        </w:rPr>
        <w:tab/>
      </w:r>
      <w:r>
        <w:t>nu</w:t>
      </w:r>
      <w:r>
        <w:rPr>
          <w:spacing w:val="-5"/>
        </w:rPr>
        <w:t xml:space="preserve"> </w:t>
      </w:r>
      <w:r>
        <w:t>se</w:t>
      </w:r>
      <w:r>
        <w:rPr>
          <w:spacing w:val="-1"/>
        </w:rPr>
        <w:t xml:space="preserve"> </w:t>
      </w:r>
      <w:r>
        <w:rPr>
          <w:spacing w:val="-2"/>
        </w:rPr>
        <w:t>admite</w:t>
      </w:r>
    </w:p>
    <w:p w:rsidR="0016663D" w:rsidRDefault="0016663D" w:rsidP="0016663D">
      <w:pPr>
        <w:spacing w:before="1"/>
        <w:ind w:left="6888"/>
        <w:rPr>
          <w:sz w:val="20"/>
        </w:rPr>
      </w:pPr>
      <w:r>
        <w:rPr>
          <w:sz w:val="20"/>
        </w:rPr>
        <w:t>(indicați</w:t>
      </w:r>
      <w:r>
        <w:rPr>
          <w:spacing w:val="-11"/>
          <w:sz w:val="20"/>
        </w:rPr>
        <w:t xml:space="preserve"> </w:t>
      </w:r>
      <w:r>
        <w:rPr>
          <w:sz w:val="20"/>
        </w:rPr>
        <w:t>se</w:t>
      </w:r>
      <w:r>
        <w:rPr>
          <w:spacing w:val="-7"/>
          <w:sz w:val="20"/>
        </w:rPr>
        <w:t xml:space="preserve"> </w:t>
      </w:r>
      <w:r>
        <w:rPr>
          <w:sz w:val="20"/>
        </w:rPr>
        <w:t>admite</w:t>
      </w:r>
      <w:r>
        <w:rPr>
          <w:spacing w:val="-8"/>
          <w:sz w:val="20"/>
        </w:rPr>
        <w:t xml:space="preserve"> </w:t>
      </w:r>
      <w:r>
        <w:rPr>
          <w:sz w:val="20"/>
        </w:rPr>
        <w:t>sau</w:t>
      </w:r>
      <w:r>
        <w:rPr>
          <w:spacing w:val="-11"/>
          <w:sz w:val="20"/>
        </w:rPr>
        <w:t xml:space="preserve"> </w:t>
      </w:r>
      <w:r>
        <w:rPr>
          <w:sz w:val="20"/>
        </w:rPr>
        <w:t>nu</w:t>
      </w:r>
      <w:r>
        <w:rPr>
          <w:spacing w:val="-6"/>
          <w:sz w:val="20"/>
        </w:rPr>
        <w:t xml:space="preserve"> </w:t>
      </w:r>
      <w:r>
        <w:rPr>
          <w:sz w:val="20"/>
        </w:rPr>
        <w:t>se</w:t>
      </w:r>
      <w:r>
        <w:rPr>
          <w:spacing w:val="-8"/>
          <w:sz w:val="20"/>
        </w:rPr>
        <w:t xml:space="preserve"> </w:t>
      </w:r>
      <w:r>
        <w:rPr>
          <w:spacing w:val="-2"/>
          <w:sz w:val="20"/>
        </w:rPr>
        <w:t>admite)</w:t>
      </w:r>
    </w:p>
    <w:p w:rsidR="0016663D" w:rsidRDefault="0016663D" w:rsidP="0016663D">
      <w:pPr>
        <w:pStyle w:val="a"/>
        <w:widowControl w:val="0"/>
        <w:numPr>
          <w:ilvl w:val="0"/>
          <w:numId w:val="10"/>
        </w:numPr>
        <w:tabs>
          <w:tab w:val="clear" w:pos="1134"/>
          <w:tab w:val="left" w:pos="1622"/>
          <w:tab w:val="left" w:pos="1760"/>
        </w:tabs>
        <w:autoSpaceDE w:val="0"/>
        <w:autoSpaceDN w:val="0"/>
        <w:spacing w:before="78" w:line="237" w:lineRule="auto"/>
        <w:ind w:left="1622" w:right="1049" w:hanging="286"/>
        <w:jc w:val="left"/>
      </w:pPr>
      <w:r>
        <w:rPr>
          <w:b/>
        </w:rPr>
        <w:t>Termenii</w:t>
      </w:r>
      <w:r>
        <w:rPr>
          <w:b/>
          <w:spacing w:val="-8"/>
        </w:rPr>
        <w:t xml:space="preserve"> </w:t>
      </w:r>
      <w:r>
        <w:rPr>
          <w:b/>
        </w:rPr>
        <w:t>și</w:t>
      </w:r>
      <w:r>
        <w:rPr>
          <w:b/>
          <w:spacing w:val="-8"/>
        </w:rPr>
        <w:t xml:space="preserve"> </w:t>
      </w:r>
      <w:r>
        <w:rPr>
          <w:b/>
        </w:rPr>
        <w:t>condițiile</w:t>
      </w:r>
      <w:r>
        <w:rPr>
          <w:b/>
          <w:spacing w:val="-9"/>
        </w:rPr>
        <w:t xml:space="preserve"> </w:t>
      </w:r>
      <w:r>
        <w:rPr>
          <w:b/>
        </w:rPr>
        <w:t>de</w:t>
      </w:r>
      <w:r>
        <w:rPr>
          <w:b/>
          <w:spacing w:val="-7"/>
        </w:rPr>
        <w:t xml:space="preserve"> </w:t>
      </w:r>
      <w:r>
        <w:rPr>
          <w:b/>
        </w:rPr>
        <w:t>livrare/prestare</w:t>
      </w:r>
      <w:r>
        <w:rPr>
          <w:b/>
          <w:spacing w:val="-7"/>
        </w:rPr>
        <w:t xml:space="preserve"> </w:t>
      </w:r>
      <w:r>
        <w:rPr>
          <w:b/>
        </w:rPr>
        <w:t>solicitați:</w:t>
      </w:r>
      <w:r>
        <w:rPr>
          <w:b/>
          <w:spacing w:val="34"/>
        </w:rPr>
        <w:t xml:space="preserve"> </w:t>
      </w:r>
      <w:r>
        <w:t>conform</w:t>
      </w:r>
      <w:r>
        <w:rPr>
          <w:spacing w:val="-4"/>
        </w:rPr>
        <w:t xml:space="preserve"> </w:t>
      </w:r>
      <w:r>
        <w:t>termenului</w:t>
      </w:r>
      <w:r>
        <w:rPr>
          <w:spacing w:val="-5"/>
        </w:rPr>
        <w:t xml:space="preserve"> </w:t>
      </w:r>
      <w:r>
        <w:t>de</w:t>
      </w:r>
      <w:r>
        <w:rPr>
          <w:spacing w:val="-7"/>
        </w:rPr>
        <w:t xml:space="preserve"> </w:t>
      </w:r>
      <w:r>
        <w:t>livrare</w:t>
      </w:r>
      <w:r>
        <w:rPr>
          <w:spacing w:val="-4"/>
        </w:rPr>
        <w:t xml:space="preserve"> </w:t>
      </w:r>
      <w:r>
        <w:t>indicat</w:t>
      </w:r>
      <w:r>
        <w:rPr>
          <w:spacing w:val="-5"/>
        </w:rPr>
        <w:t xml:space="preserve"> </w:t>
      </w:r>
      <w:r>
        <w:t>în specificația de preț Anexa nr23 de la 01.09.2026 pînă la 31.12.2026</w:t>
      </w:r>
    </w:p>
    <w:p w:rsidR="0016663D" w:rsidRDefault="0016663D" w:rsidP="0016663D">
      <w:pPr>
        <w:pStyle w:val="a"/>
        <w:widowControl w:val="0"/>
        <w:numPr>
          <w:ilvl w:val="0"/>
          <w:numId w:val="10"/>
        </w:numPr>
        <w:tabs>
          <w:tab w:val="clear" w:pos="1134"/>
          <w:tab w:val="left" w:pos="1763"/>
        </w:tabs>
        <w:autoSpaceDE w:val="0"/>
        <w:autoSpaceDN w:val="0"/>
        <w:spacing w:before="121"/>
        <w:ind w:left="1763" w:hanging="424"/>
        <w:jc w:val="left"/>
        <w:rPr>
          <w:b/>
        </w:rPr>
      </w:pPr>
      <w:r>
        <w:rPr>
          <w:b/>
        </w:rPr>
        <w:lastRenderedPageBreak/>
        <w:t>Termenul</w:t>
      </w:r>
      <w:r>
        <w:rPr>
          <w:b/>
          <w:spacing w:val="-8"/>
        </w:rPr>
        <w:t xml:space="preserve"> </w:t>
      </w:r>
      <w:r>
        <w:rPr>
          <w:b/>
        </w:rPr>
        <w:t>de</w:t>
      </w:r>
      <w:r>
        <w:rPr>
          <w:b/>
          <w:spacing w:val="-6"/>
        </w:rPr>
        <w:t xml:space="preserve"> </w:t>
      </w:r>
      <w:r>
        <w:rPr>
          <w:b/>
        </w:rPr>
        <w:t>valabilitate</w:t>
      </w:r>
      <w:r>
        <w:rPr>
          <w:b/>
          <w:spacing w:val="-3"/>
        </w:rPr>
        <w:t xml:space="preserve"> </w:t>
      </w:r>
      <w:r>
        <w:rPr>
          <w:b/>
        </w:rPr>
        <w:t>a</w:t>
      </w:r>
      <w:r>
        <w:rPr>
          <w:b/>
          <w:spacing w:val="-5"/>
        </w:rPr>
        <w:t xml:space="preserve"> </w:t>
      </w:r>
      <w:r>
        <w:rPr>
          <w:b/>
        </w:rPr>
        <w:t>contractului:</w:t>
      </w:r>
      <w:r>
        <w:rPr>
          <w:b/>
          <w:spacing w:val="-10"/>
        </w:rPr>
        <w:t xml:space="preserve"> </w:t>
      </w:r>
      <w:r>
        <w:rPr>
          <w:b/>
          <w:spacing w:val="-2"/>
        </w:rPr>
        <w:t>31.12.2026</w:t>
      </w:r>
    </w:p>
    <w:p w:rsidR="0016663D" w:rsidRDefault="0016663D" w:rsidP="0016663D">
      <w:pPr>
        <w:pStyle w:val="a"/>
        <w:widowControl w:val="0"/>
        <w:numPr>
          <w:ilvl w:val="0"/>
          <w:numId w:val="10"/>
        </w:numPr>
        <w:tabs>
          <w:tab w:val="clear" w:pos="1134"/>
          <w:tab w:val="left" w:pos="1699"/>
        </w:tabs>
        <w:autoSpaceDE w:val="0"/>
        <w:autoSpaceDN w:val="0"/>
        <w:spacing w:before="120"/>
        <w:ind w:left="1699" w:right="913" w:hanging="360"/>
        <w:jc w:val="left"/>
        <w:rPr>
          <w:b/>
        </w:rPr>
      </w:pPr>
      <w:r>
        <w:rPr>
          <w:b/>
          <w:spacing w:val="-4"/>
        </w:rPr>
        <w:t xml:space="preserve"> </w:t>
      </w:r>
      <w:r>
        <w:rPr>
          <w:b/>
        </w:rPr>
        <w:t>​Contract</w:t>
      </w:r>
      <w:r>
        <w:rPr>
          <w:b/>
          <w:spacing w:val="-4"/>
        </w:rPr>
        <w:t xml:space="preserve"> </w:t>
      </w:r>
      <w:r>
        <w:rPr>
          <w:b/>
        </w:rPr>
        <w:t>de</w:t>
      </w:r>
      <w:r>
        <w:rPr>
          <w:b/>
          <w:spacing w:val="-9"/>
        </w:rPr>
        <w:t xml:space="preserve"> </w:t>
      </w:r>
      <w:r>
        <w:rPr>
          <w:b/>
        </w:rPr>
        <w:t>achiziție</w:t>
      </w:r>
      <w:r>
        <w:rPr>
          <w:b/>
          <w:spacing w:val="-9"/>
        </w:rPr>
        <w:t xml:space="preserve"> </w:t>
      </w:r>
      <w:r>
        <w:rPr>
          <w:b/>
        </w:rPr>
        <w:t>rezervat</w:t>
      </w:r>
      <w:r>
        <w:rPr>
          <w:b/>
          <w:spacing w:val="-3"/>
        </w:rPr>
        <w:t xml:space="preserve"> </w:t>
      </w:r>
      <w:r>
        <w:rPr>
          <w:b/>
        </w:rPr>
        <w:t>atelierelor</w:t>
      </w:r>
      <w:r>
        <w:rPr>
          <w:b/>
          <w:spacing w:val="-9"/>
        </w:rPr>
        <w:t xml:space="preserve"> </w:t>
      </w:r>
      <w:r>
        <w:rPr>
          <w:b/>
        </w:rPr>
        <w:t>protejate</w:t>
      </w:r>
      <w:r>
        <w:rPr>
          <w:b/>
          <w:spacing w:val="-4"/>
        </w:rPr>
        <w:t xml:space="preserve"> </w:t>
      </w:r>
      <w:r>
        <w:rPr>
          <w:b/>
        </w:rPr>
        <w:t>sau</w:t>
      </w:r>
      <w:r>
        <w:rPr>
          <w:b/>
          <w:spacing w:val="-5"/>
        </w:rPr>
        <w:t xml:space="preserve"> </w:t>
      </w:r>
      <w:r>
        <w:rPr>
          <w:b/>
        </w:rPr>
        <w:t>că</w:t>
      </w:r>
      <w:r>
        <w:rPr>
          <w:b/>
          <w:spacing w:val="-6"/>
        </w:rPr>
        <w:t xml:space="preserve"> </w:t>
      </w:r>
      <w:r>
        <w:rPr>
          <w:b/>
        </w:rPr>
        <w:t>acesta</w:t>
      </w:r>
      <w:r>
        <w:rPr>
          <w:b/>
          <w:spacing w:val="-4"/>
        </w:rPr>
        <w:t xml:space="preserve"> </w:t>
      </w:r>
      <w:r>
        <w:rPr>
          <w:b/>
        </w:rPr>
        <w:t>poate</w:t>
      </w:r>
      <w:r>
        <w:rPr>
          <w:b/>
          <w:spacing w:val="-4"/>
        </w:rPr>
        <w:t xml:space="preserve"> </w:t>
      </w:r>
      <w:r>
        <w:rPr>
          <w:b/>
        </w:rPr>
        <w:t>fi</w:t>
      </w:r>
      <w:r>
        <w:rPr>
          <w:b/>
          <w:spacing w:val="-10"/>
        </w:rPr>
        <w:t xml:space="preserve"> </w:t>
      </w:r>
      <w:r>
        <w:rPr>
          <w:b/>
        </w:rPr>
        <w:t>executat</w:t>
      </w:r>
      <w:r>
        <w:rPr>
          <w:b/>
          <w:spacing w:val="-4"/>
        </w:rPr>
        <w:t xml:space="preserve"> </w:t>
      </w:r>
      <w:r>
        <w:rPr>
          <w:b/>
        </w:rPr>
        <w:t>numai</w:t>
      </w:r>
      <w:r>
        <w:rPr>
          <w:b/>
          <w:spacing w:val="-5"/>
        </w:rPr>
        <w:t xml:space="preserve"> </w:t>
      </w:r>
      <w:r>
        <w:rPr>
          <w:b/>
        </w:rPr>
        <w:t>în cadrul unor programe de angajare protejată (după caz): nu_</w:t>
      </w:r>
    </w:p>
    <w:p w:rsidR="0016663D" w:rsidRDefault="0016663D" w:rsidP="0016663D">
      <w:pPr>
        <w:spacing w:before="1"/>
        <w:ind w:right="1813"/>
        <w:jc w:val="right"/>
        <w:rPr>
          <w:sz w:val="20"/>
        </w:rPr>
      </w:pPr>
      <w:r>
        <w:rPr>
          <w:sz w:val="20"/>
        </w:rPr>
        <w:t>(indicați</w:t>
      </w:r>
      <w:r>
        <w:rPr>
          <w:spacing w:val="-11"/>
          <w:sz w:val="20"/>
        </w:rPr>
        <w:t xml:space="preserve"> </w:t>
      </w:r>
      <w:r>
        <w:rPr>
          <w:sz w:val="20"/>
        </w:rPr>
        <w:t>da</w:t>
      </w:r>
      <w:r>
        <w:rPr>
          <w:spacing w:val="-11"/>
          <w:sz w:val="20"/>
        </w:rPr>
        <w:t xml:space="preserve"> </w:t>
      </w:r>
      <w:r>
        <w:rPr>
          <w:sz w:val="20"/>
        </w:rPr>
        <w:t>sau</w:t>
      </w:r>
      <w:r>
        <w:rPr>
          <w:spacing w:val="-10"/>
          <w:sz w:val="20"/>
        </w:rPr>
        <w:t xml:space="preserve"> </w:t>
      </w:r>
      <w:r>
        <w:rPr>
          <w:spacing w:val="-5"/>
          <w:sz w:val="20"/>
        </w:rPr>
        <w:t>nu)</w:t>
      </w:r>
    </w:p>
    <w:p w:rsidR="0016663D" w:rsidRDefault="0016663D" w:rsidP="0016663D">
      <w:pPr>
        <w:pStyle w:val="a"/>
        <w:widowControl w:val="0"/>
        <w:numPr>
          <w:ilvl w:val="0"/>
          <w:numId w:val="10"/>
        </w:numPr>
        <w:tabs>
          <w:tab w:val="clear" w:pos="1134"/>
          <w:tab w:val="left" w:pos="1699"/>
          <w:tab w:val="left" w:pos="2047"/>
        </w:tabs>
        <w:autoSpaceDE w:val="0"/>
        <w:autoSpaceDN w:val="0"/>
        <w:spacing w:before="119"/>
        <w:ind w:left="1699" w:right="786" w:hanging="360"/>
        <w:jc w:val="left"/>
        <w:rPr>
          <w:b/>
        </w:rPr>
      </w:pPr>
      <w:r>
        <w:rPr>
          <w:b/>
        </w:rPr>
        <w:tab/>
        <w:t>Prestarea</w:t>
      </w:r>
      <w:r>
        <w:rPr>
          <w:b/>
          <w:spacing w:val="-3"/>
        </w:rPr>
        <w:t xml:space="preserve"> </w:t>
      </w:r>
      <w:r>
        <w:rPr>
          <w:b/>
        </w:rPr>
        <w:t>serviciului</w:t>
      </w:r>
      <w:r>
        <w:rPr>
          <w:b/>
          <w:spacing w:val="-10"/>
        </w:rPr>
        <w:t xml:space="preserve"> </w:t>
      </w:r>
      <w:r>
        <w:rPr>
          <w:b/>
        </w:rPr>
        <w:t>este</w:t>
      </w:r>
      <w:r>
        <w:rPr>
          <w:b/>
          <w:spacing w:val="-2"/>
        </w:rPr>
        <w:t xml:space="preserve"> </w:t>
      </w:r>
      <w:r>
        <w:rPr>
          <w:b/>
        </w:rPr>
        <w:t>rezervată</w:t>
      </w:r>
      <w:r>
        <w:rPr>
          <w:b/>
          <w:spacing w:val="-6"/>
        </w:rPr>
        <w:t xml:space="preserve"> </w:t>
      </w:r>
      <w:r>
        <w:rPr>
          <w:b/>
        </w:rPr>
        <w:t>unei</w:t>
      </w:r>
      <w:r>
        <w:rPr>
          <w:b/>
          <w:spacing w:val="-8"/>
        </w:rPr>
        <w:t xml:space="preserve"> </w:t>
      </w:r>
      <w:r>
        <w:rPr>
          <w:b/>
        </w:rPr>
        <w:t>anumite</w:t>
      </w:r>
      <w:r>
        <w:rPr>
          <w:b/>
          <w:spacing w:val="-4"/>
        </w:rPr>
        <w:t xml:space="preserve"> </w:t>
      </w:r>
      <w:r>
        <w:rPr>
          <w:b/>
        </w:rPr>
        <w:t>profesii</w:t>
      </w:r>
      <w:r>
        <w:rPr>
          <w:b/>
          <w:spacing w:val="-8"/>
        </w:rPr>
        <w:t xml:space="preserve"> </w:t>
      </w:r>
      <w:r>
        <w:rPr>
          <w:b/>
        </w:rPr>
        <w:t>în</w:t>
      </w:r>
      <w:r>
        <w:rPr>
          <w:b/>
          <w:spacing w:val="-7"/>
        </w:rPr>
        <w:t xml:space="preserve"> </w:t>
      </w:r>
      <w:r>
        <w:rPr>
          <w:b/>
        </w:rPr>
        <w:t>temeiul</w:t>
      </w:r>
      <w:r>
        <w:rPr>
          <w:b/>
          <w:spacing w:val="-8"/>
        </w:rPr>
        <w:t xml:space="preserve"> </w:t>
      </w:r>
      <w:r>
        <w:rPr>
          <w:b/>
        </w:rPr>
        <w:t>unor</w:t>
      </w:r>
      <w:r>
        <w:rPr>
          <w:b/>
          <w:spacing w:val="-9"/>
        </w:rPr>
        <w:t xml:space="preserve"> </w:t>
      </w:r>
      <w:r>
        <w:rPr>
          <w:b/>
        </w:rPr>
        <w:t>legi</w:t>
      </w:r>
      <w:r>
        <w:rPr>
          <w:b/>
          <w:spacing w:val="-5"/>
        </w:rPr>
        <w:t xml:space="preserve"> </w:t>
      </w:r>
      <w:r>
        <w:rPr>
          <w:b/>
        </w:rPr>
        <w:t>sau</w:t>
      </w:r>
      <w:r>
        <w:rPr>
          <w:b/>
          <w:spacing w:val="-5"/>
        </w:rPr>
        <w:t xml:space="preserve"> </w:t>
      </w:r>
      <w:r>
        <w:rPr>
          <w:b/>
        </w:rPr>
        <w:t>al</w:t>
      </w:r>
      <w:r>
        <w:rPr>
          <w:b/>
          <w:spacing w:val="-10"/>
        </w:rPr>
        <w:t xml:space="preserve"> </w:t>
      </w:r>
      <w:r>
        <w:rPr>
          <w:b/>
        </w:rPr>
        <w:t>unor acte administrative (după caz):</w:t>
      </w:r>
      <w:r>
        <w:rPr>
          <w:b/>
          <w:spacing w:val="40"/>
        </w:rPr>
        <w:t xml:space="preserve"> </w:t>
      </w:r>
      <w:r>
        <w:rPr>
          <w:b/>
        </w:rPr>
        <w:t>nu este</w:t>
      </w:r>
    </w:p>
    <w:p w:rsidR="0016663D" w:rsidRDefault="0016663D" w:rsidP="0016663D">
      <w:pPr>
        <w:spacing w:before="2"/>
        <w:ind w:left="3412"/>
        <w:rPr>
          <w:sz w:val="20"/>
        </w:rPr>
      </w:pPr>
      <w:r>
        <w:rPr>
          <w:sz w:val="20"/>
        </w:rPr>
        <w:t>(se</w:t>
      </w:r>
      <w:r>
        <w:rPr>
          <w:spacing w:val="-13"/>
          <w:sz w:val="20"/>
        </w:rPr>
        <w:t xml:space="preserve"> </w:t>
      </w:r>
      <w:r>
        <w:rPr>
          <w:sz w:val="20"/>
        </w:rPr>
        <w:t>menționează</w:t>
      </w:r>
      <w:r>
        <w:rPr>
          <w:spacing w:val="-11"/>
          <w:sz w:val="20"/>
        </w:rPr>
        <w:t xml:space="preserve"> </w:t>
      </w:r>
      <w:r>
        <w:rPr>
          <w:sz w:val="20"/>
        </w:rPr>
        <w:t>respectivele</w:t>
      </w:r>
      <w:r>
        <w:rPr>
          <w:spacing w:val="-8"/>
          <w:sz w:val="20"/>
        </w:rPr>
        <w:t xml:space="preserve"> </w:t>
      </w:r>
      <w:r>
        <w:rPr>
          <w:sz w:val="20"/>
        </w:rPr>
        <w:t>acte</w:t>
      </w:r>
      <w:r>
        <w:rPr>
          <w:spacing w:val="-10"/>
          <w:sz w:val="20"/>
        </w:rPr>
        <w:t xml:space="preserve"> </w:t>
      </w:r>
      <w:r>
        <w:rPr>
          <w:sz w:val="20"/>
        </w:rPr>
        <w:t>cu</w:t>
      </w:r>
      <w:r>
        <w:rPr>
          <w:spacing w:val="-11"/>
          <w:sz w:val="20"/>
        </w:rPr>
        <w:t xml:space="preserve"> </w:t>
      </w:r>
      <w:r>
        <w:rPr>
          <w:sz w:val="20"/>
        </w:rPr>
        <w:t>putere</w:t>
      </w:r>
      <w:r>
        <w:rPr>
          <w:spacing w:val="-10"/>
          <w:sz w:val="20"/>
        </w:rPr>
        <w:t xml:space="preserve"> </w:t>
      </w:r>
      <w:r>
        <w:rPr>
          <w:sz w:val="20"/>
        </w:rPr>
        <w:t>de</w:t>
      </w:r>
      <w:r>
        <w:rPr>
          <w:spacing w:val="-12"/>
          <w:sz w:val="20"/>
        </w:rPr>
        <w:t xml:space="preserve"> </w:t>
      </w:r>
      <w:r>
        <w:rPr>
          <w:sz w:val="20"/>
        </w:rPr>
        <w:t>lege</w:t>
      </w:r>
      <w:r>
        <w:rPr>
          <w:spacing w:val="-8"/>
          <w:sz w:val="20"/>
        </w:rPr>
        <w:t xml:space="preserve"> </w:t>
      </w:r>
      <w:r>
        <w:rPr>
          <w:sz w:val="20"/>
        </w:rPr>
        <w:t>și</w:t>
      </w:r>
      <w:r>
        <w:rPr>
          <w:spacing w:val="-11"/>
          <w:sz w:val="20"/>
        </w:rPr>
        <w:t xml:space="preserve"> </w:t>
      </w:r>
      <w:r>
        <w:rPr>
          <w:sz w:val="20"/>
        </w:rPr>
        <w:t>acte</w:t>
      </w:r>
      <w:r>
        <w:rPr>
          <w:spacing w:val="-9"/>
          <w:sz w:val="20"/>
        </w:rPr>
        <w:t xml:space="preserve"> </w:t>
      </w:r>
      <w:r>
        <w:rPr>
          <w:spacing w:val="-2"/>
          <w:sz w:val="20"/>
        </w:rPr>
        <w:t>administrative)</w:t>
      </w:r>
    </w:p>
    <w:p w:rsidR="0016663D" w:rsidRDefault="0016663D" w:rsidP="0016663D">
      <w:pPr>
        <w:pStyle w:val="a"/>
        <w:widowControl w:val="0"/>
        <w:numPr>
          <w:ilvl w:val="0"/>
          <w:numId w:val="10"/>
        </w:numPr>
        <w:tabs>
          <w:tab w:val="clear" w:pos="1134"/>
          <w:tab w:val="left" w:pos="1699"/>
        </w:tabs>
        <w:autoSpaceDE w:val="0"/>
        <w:autoSpaceDN w:val="0"/>
        <w:spacing w:before="119"/>
        <w:ind w:left="1699" w:right="573" w:hanging="360"/>
        <w:rPr>
          <w:b/>
        </w:rPr>
      </w:pPr>
      <w:r>
        <w:rPr>
          <w:b/>
          <w:spacing w:val="-4"/>
        </w:rPr>
        <w:t xml:space="preserve"> </w:t>
      </w:r>
      <w:r>
        <w:rPr>
          <w:b/>
        </w:rPr>
        <w:t>Scurta descriere a criteriilor privind eligibilitatea operatorilor economici care pot determina eliminarea</w:t>
      </w:r>
      <w:r>
        <w:rPr>
          <w:b/>
          <w:spacing w:val="-1"/>
        </w:rPr>
        <w:t xml:space="preserve"> </w:t>
      </w:r>
      <w:r>
        <w:rPr>
          <w:b/>
        </w:rPr>
        <w:t>acestora</w:t>
      </w:r>
      <w:r>
        <w:rPr>
          <w:b/>
          <w:spacing w:val="-1"/>
        </w:rPr>
        <w:t xml:space="preserve"> </w:t>
      </w:r>
      <w:r>
        <w:rPr>
          <w:b/>
        </w:rPr>
        <w:t>și</w:t>
      </w:r>
      <w:r>
        <w:rPr>
          <w:b/>
          <w:spacing w:val="-5"/>
        </w:rPr>
        <w:t xml:space="preserve"> </w:t>
      </w:r>
      <w:r>
        <w:rPr>
          <w:b/>
        </w:rPr>
        <w:t>a</w:t>
      </w:r>
      <w:r>
        <w:rPr>
          <w:b/>
          <w:spacing w:val="-1"/>
        </w:rPr>
        <w:t xml:space="preserve"> </w:t>
      </w:r>
      <w:r>
        <w:rPr>
          <w:b/>
        </w:rPr>
        <w:t>criteriilor</w:t>
      </w:r>
      <w:r>
        <w:rPr>
          <w:b/>
          <w:spacing w:val="-2"/>
        </w:rPr>
        <w:t xml:space="preserve"> </w:t>
      </w:r>
      <w:r>
        <w:rPr>
          <w:b/>
        </w:rPr>
        <w:t>de</w:t>
      </w:r>
      <w:r>
        <w:rPr>
          <w:b/>
          <w:spacing w:val="-4"/>
        </w:rPr>
        <w:t xml:space="preserve"> </w:t>
      </w:r>
      <w:r>
        <w:rPr>
          <w:b/>
        </w:rPr>
        <w:t>selecție/de</w:t>
      </w:r>
      <w:r>
        <w:rPr>
          <w:b/>
          <w:spacing w:val="-4"/>
        </w:rPr>
        <w:t xml:space="preserve"> </w:t>
      </w:r>
      <w:r>
        <w:rPr>
          <w:b/>
        </w:rPr>
        <w:t>preselecție;</w:t>
      </w:r>
      <w:r>
        <w:rPr>
          <w:b/>
          <w:spacing w:val="-2"/>
        </w:rPr>
        <w:t xml:space="preserve"> </w:t>
      </w:r>
      <w:r>
        <w:rPr>
          <w:b/>
        </w:rPr>
        <w:t>nivelul</w:t>
      </w:r>
      <w:r>
        <w:rPr>
          <w:b/>
          <w:spacing w:val="-5"/>
        </w:rPr>
        <w:t xml:space="preserve"> </w:t>
      </w:r>
      <w:r>
        <w:rPr>
          <w:b/>
        </w:rPr>
        <w:t>minim</w:t>
      </w:r>
      <w:r>
        <w:rPr>
          <w:b/>
          <w:spacing w:val="-4"/>
        </w:rPr>
        <w:t xml:space="preserve"> </w:t>
      </w:r>
      <w:r>
        <w:rPr>
          <w:b/>
        </w:rPr>
        <w:t>(nivelurile</w:t>
      </w:r>
      <w:r>
        <w:rPr>
          <w:b/>
          <w:spacing w:val="-2"/>
        </w:rPr>
        <w:t xml:space="preserve"> </w:t>
      </w:r>
      <w:r>
        <w:rPr>
          <w:b/>
        </w:rPr>
        <w:t xml:space="preserve">minime) al (ale) cerințelor eventual impuse; se menționează informațiile solicitate (DUAE, </w:t>
      </w:r>
      <w:r>
        <w:rPr>
          <w:b/>
          <w:spacing w:val="-2"/>
        </w:rPr>
        <w:t>documentație):</w:t>
      </w: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689"/>
        </w:trPr>
        <w:tc>
          <w:tcPr>
            <w:tcW w:w="532" w:type="dxa"/>
          </w:tcPr>
          <w:p w:rsidR="0016663D" w:rsidRDefault="0016663D" w:rsidP="009C125A">
            <w:pPr>
              <w:pStyle w:val="TableParagraph"/>
              <w:ind w:left="112" w:right="124"/>
              <w:rPr>
                <w:b/>
                <w:sz w:val="20"/>
              </w:rPr>
            </w:pPr>
            <w:r>
              <w:rPr>
                <w:b/>
                <w:spacing w:val="-6"/>
                <w:sz w:val="20"/>
              </w:rPr>
              <w:t xml:space="preserve">Nr. </w:t>
            </w:r>
            <w:r>
              <w:rPr>
                <w:b/>
                <w:spacing w:val="-5"/>
                <w:sz w:val="20"/>
              </w:rPr>
              <w:t>d/o</w:t>
            </w:r>
          </w:p>
        </w:tc>
        <w:tc>
          <w:tcPr>
            <w:tcW w:w="3115" w:type="dxa"/>
          </w:tcPr>
          <w:p w:rsidR="0016663D" w:rsidRDefault="0016663D" w:rsidP="009C125A">
            <w:pPr>
              <w:pStyle w:val="TableParagraph"/>
              <w:ind w:left="154" w:right="136"/>
              <w:jc w:val="center"/>
              <w:rPr>
                <w:b/>
                <w:sz w:val="20"/>
              </w:rPr>
            </w:pPr>
            <w:r>
              <w:rPr>
                <w:b/>
                <w:sz w:val="20"/>
              </w:rPr>
              <w:t>Criteriile</w:t>
            </w:r>
            <w:r>
              <w:rPr>
                <w:b/>
                <w:spacing w:val="-13"/>
                <w:sz w:val="20"/>
              </w:rPr>
              <w:t xml:space="preserve"> </w:t>
            </w:r>
            <w:r>
              <w:rPr>
                <w:b/>
                <w:sz w:val="20"/>
              </w:rPr>
              <w:t>de</w:t>
            </w:r>
            <w:r>
              <w:rPr>
                <w:b/>
                <w:spacing w:val="-12"/>
                <w:sz w:val="20"/>
              </w:rPr>
              <w:t xml:space="preserve"> </w:t>
            </w:r>
            <w:r>
              <w:rPr>
                <w:b/>
                <w:sz w:val="20"/>
              </w:rPr>
              <w:t>calificare</w:t>
            </w:r>
            <w:r>
              <w:rPr>
                <w:b/>
                <w:spacing w:val="-13"/>
                <w:sz w:val="20"/>
              </w:rPr>
              <w:t xml:space="preserve"> </w:t>
            </w:r>
            <w:r>
              <w:rPr>
                <w:b/>
                <w:sz w:val="20"/>
              </w:rPr>
              <w:t>și</w:t>
            </w:r>
            <w:r>
              <w:rPr>
                <w:b/>
                <w:spacing w:val="-12"/>
                <w:sz w:val="20"/>
              </w:rPr>
              <w:t xml:space="preserve"> </w:t>
            </w:r>
            <w:r>
              <w:rPr>
                <w:b/>
                <w:sz w:val="20"/>
              </w:rPr>
              <w:t xml:space="preserve">de </w:t>
            </w:r>
            <w:r>
              <w:rPr>
                <w:b/>
                <w:spacing w:val="-2"/>
                <w:sz w:val="20"/>
              </w:rPr>
              <w:t>selecție</w:t>
            </w:r>
          </w:p>
          <w:p w:rsidR="0016663D" w:rsidRDefault="0016663D" w:rsidP="009C125A">
            <w:pPr>
              <w:pStyle w:val="TableParagraph"/>
              <w:spacing w:line="209" w:lineRule="exact"/>
              <w:ind w:left="154" w:right="137"/>
              <w:jc w:val="center"/>
              <w:rPr>
                <w:b/>
                <w:sz w:val="20"/>
              </w:rPr>
            </w:pPr>
            <w:r>
              <w:rPr>
                <w:b/>
                <w:spacing w:val="-2"/>
                <w:sz w:val="20"/>
              </w:rPr>
              <w:t>(Descrierea</w:t>
            </w:r>
            <w:r>
              <w:rPr>
                <w:b/>
                <w:spacing w:val="-1"/>
                <w:sz w:val="20"/>
              </w:rPr>
              <w:t xml:space="preserve"> </w:t>
            </w:r>
            <w:r>
              <w:rPr>
                <w:b/>
                <w:spacing w:val="-2"/>
                <w:sz w:val="20"/>
              </w:rPr>
              <w:t>criteriului/cerinței)</w:t>
            </w:r>
          </w:p>
        </w:tc>
        <w:tc>
          <w:tcPr>
            <w:tcW w:w="5040" w:type="dxa"/>
          </w:tcPr>
          <w:p w:rsidR="0016663D" w:rsidRDefault="0016663D" w:rsidP="009C125A">
            <w:pPr>
              <w:pStyle w:val="TableParagraph"/>
              <w:spacing w:line="228" w:lineRule="exact"/>
              <w:ind w:left="209"/>
              <w:rPr>
                <w:b/>
                <w:sz w:val="20"/>
              </w:rPr>
            </w:pPr>
            <w:r>
              <w:rPr>
                <w:b/>
                <w:spacing w:val="-2"/>
                <w:sz w:val="20"/>
              </w:rPr>
              <w:t>Mod</w:t>
            </w:r>
            <w:r>
              <w:rPr>
                <w:b/>
                <w:spacing w:val="-4"/>
                <w:sz w:val="20"/>
              </w:rPr>
              <w:t xml:space="preserve"> </w:t>
            </w:r>
            <w:r>
              <w:rPr>
                <w:b/>
                <w:spacing w:val="-2"/>
                <w:sz w:val="20"/>
              </w:rPr>
              <w:t>de</w:t>
            </w:r>
            <w:r>
              <w:rPr>
                <w:b/>
                <w:spacing w:val="1"/>
                <w:sz w:val="20"/>
              </w:rPr>
              <w:t xml:space="preserve"> </w:t>
            </w:r>
            <w:r>
              <w:rPr>
                <w:b/>
                <w:spacing w:val="-2"/>
                <w:sz w:val="20"/>
              </w:rPr>
              <w:t>demonstrare</w:t>
            </w:r>
            <w:r>
              <w:rPr>
                <w:b/>
                <w:spacing w:val="-9"/>
                <w:sz w:val="20"/>
              </w:rPr>
              <w:t xml:space="preserve"> </w:t>
            </w:r>
            <w:r>
              <w:rPr>
                <w:b/>
                <w:spacing w:val="-2"/>
                <w:sz w:val="20"/>
              </w:rPr>
              <w:t>a</w:t>
            </w:r>
            <w:r>
              <w:rPr>
                <w:b/>
                <w:spacing w:val="1"/>
                <w:sz w:val="20"/>
              </w:rPr>
              <w:t xml:space="preserve"> </w:t>
            </w:r>
            <w:r>
              <w:rPr>
                <w:b/>
                <w:spacing w:val="-2"/>
                <w:sz w:val="20"/>
              </w:rPr>
              <w:t>îndeplinirii</w:t>
            </w:r>
            <w:r>
              <w:rPr>
                <w:b/>
                <w:spacing w:val="3"/>
                <w:sz w:val="20"/>
              </w:rPr>
              <w:t xml:space="preserve"> </w:t>
            </w:r>
            <w:r>
              <w:rPr>
                <w:b/>
                <w:spacing w:val="-2"/>
                <w:sz w:val="20"/>
              </w:rPr>
              <w:t>criteriului/cerinței:</w:t>
            </w:r>
          </w:p>
        </w:tc>
        <w:tc>
          <w:tcPr>
            <w:tcW w:w="1494" w:type="dxa"/>
          </w:tcPr>
          <w:p w:rsidR="0016663D" w:rsidRDefault="0016663D" w:rsidP="009C125A">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16663D" w:rsidTr="009C125A">
        <w:trPr>
          <w:trHeight w:val="791"/>
        </w:trPr>
        <w:tc>
          <w:tcPr>
            <w:tcW w:w="532" w:type="dxa"/>
          </w:tcPr>
          <w:p w:rsidR="0016663D" w:rsidRDefault="0016663D" w:rsidP="009C125A">
            <w:pPr>
              <w:pStyle w:val="TableParagraph"/>
              <w:spacing w:before="118"/>
              <w:ind w:left="112"/>
              <w:rPr>
                <w:sz w:val="24"/>
              </w:rPr>
            </w:pPr>
            <w:r>
              <w:rPr>
                <w:spacing w:val="-10"/>
                <w:sz w:val="24"/>
              </w:rPr>
              <w:t>1</w:t>
            </w:r>
          </w:p>
        </w:tc>
        <w:tc>
          <w:tcPr>
            <w:tcW w:w="3115" w:type="dxa"/>
          </w:tcPr>
          <w:p w:rsidR="0016663D" w:rsidRDefault="0016663D" w:rsidP="009C125A">
            <w:pPr>
              <w:pStyle w:val="TableParagraph"/>
              <w:spacing w:before="120" w:line="237" w:lineRule="auto"/>
              <w:ind w:left="113"/>
              <w:rPr>
                <w:sz w:val="24"/>
              </w:rPr>
            </w:pPr>
            <w:r>
              <w:rPr>
                <w:color w:val="000000"/>
                <w:spacing w:val="-2"/>
                <w:sz w:val="24"/>
                <w:highlight w:val="yellow"/>
              </w:rPr>
              <w:t>Oferta</w:t>
            </w:r>
            <w:r>
              <w:rPr>
                <w:color w:val="000000"/>
                <w:spacing w:val="-9"/>
                <w:sz w:val="24"/>
                <w:highlight w:val="yellow"/>
              </w:rPr>
              <w:t xml:space="preserve"> </w:t>
            </w:r>
            <w:r>
              <w:rPr>
                <w:color w:val="000000"/>
                <w:spacing w:val="-2"/>
                <w:sz w:val="24"/>
                <w:highlight w:val="yellow"/>
              </w:rPr>
              <w:t>de</w:t>
            </w:r>
            <w:r>
              <w:rPr>
                <w:color w:val="000000"/>
                <w:spacing w:val="-9"/>
                <w:sz w:val="24"/>
                <w:highlight w:val="yellow"/>
              </w:rPr>
              <w:t xml:space="preserve"> </w:t>
            </w:r>
            <w:r>
              <w:rPr>
                <w:color w:val="000000"/>
                <w:spacing w:val="-2"/>
                <w:sz w:val="24"/>
                <w:highlight w:val="yellow"/>
              </w:rPr>
              <w:t>preț/specificații</w:t>
            </w:r>
            <w:r>
              <w:rPr>
                <w:color w:val="000000"/>
                <w:spacing w:val="-8"/>
                <w:sz w:val="24"/>
                <w:highlight w:val="yellow"/>
              </w:rPr>
              <w:t xml:space="preserve"> </w:t>
            </w:r>
            <w:r>
              <w:rPr>
                <w:color w:val="000000"/>
                <w:spacing w:val="-2"/>
                <w:sz w:val="24"/>
                <w:highlight w:val="yellow"/>
              </w:rPr>
              <w:t>de</w:t>
            </w:r>
            <w:r>
              <w:rPr>
                <w:color w:val="000000"/>
                <w:spacing w:val="-2"/>
                <w:sz w:val="24"/>
              </w:rPr>
              <w:t xml:space="preserve"> </w:t>
            </w:r>
            <w:r>
              <w:rPr>
                <w:color w:val="000000"/>
                <w:spacing w:val="-4"/>
                <w:sz w:val="24"/>
                <w:highlight w:val="yellow"/>
              </w:rPr>
              <w:t>preț</w:t>
            </w:r>
          </w:p>
        </w:tc>
        <w:tc>
          <w:tcPr>
            <w:tcW w:w="5040" w:type="dxa"/>
          </w:tcPr>
          <w:p w:rsidR="0016663D" w:rsidRDefault="0016663D" w:rsidP="009C125A">
            <w:pPr>
              <w:pStyle w:val="TableParagraph"/>
              <w:spacing w:before="120"/>
              <w:ind w:left="111"/>
              <w:rPr>
                <w:sz w:val="20"/>
              </w:rPr>
            </w:pPr>
            <w:r>
              <w:rPr>
                <w:sz w:val="20"/>
              </w:rPr>
              <w:t>Formularul</w:t>
            </w:r>
            <w:r>
              <w:rPr>
                <w:spacing w:val="-11"/>
                <w:sz w:val="20"/>
              </w:rPr>
              <w:t xml:space="preserve"> </w:t>
            </w:r>
            <w:r>
              <w:rPr>
                <w:sz w:val="20"/>
              </w:rPr>
              <w:t>ofertei</w:t>
            </w:r>
            <w:r>
              <w:rPr>
                <w:spacing w:val="-12"/>
                <w:sz w:val="20"/>
              </w:rPr>
              <w:t xml:space="preserve"> </w:t>
            </w:r>
            <w:r>
              <w:rPr>
                <w:sz w:val="20"/>
              </w:rPr>
              <w:t>,</w:t>
            </w:r>
            <w:r>
              <w:rPr>
                <w:spacing w:val="-10"/>
                <w:sz w:val="20"/>
              </w:rPr>
              <w:t xml:space="preserve"> </w:t>
            </w:r>
            <w:r>
              <w:rPr>
                <w:sz w:val="20"/>
              </w:rPr>
              <w:t>specificații</w:t>
            </w:r>
            <w:r>
              <w:rPr>
                <w:spacing w:val="-9"/>
                <w:sz w:val="20"/>
              </w:rPr>
              <w:t xml:space="preserve"> </w:t>
            </w:r>
            <w:r>
              <w:rPr>
                <w:sz w:val="20"/>
              </w:rPr>
              <w:t>de</w:t>
            </w:r>
            <w:r>
              <w:rPr>
                <w:spacing w:val="-13"/>
                <w:sz w:val="20"/>
              </w:rPr>
              <w:t xml:space="preserve"> </w:t>
            </w:r>
            <w:r>
              <w:rPr>
                <w:sz w:val="20"/>
              </w:rPr>
              <w:t>preț</w:t>
            </w:r>
            <w:r>
              <w:rPr>
                <w:spacing w:val="-10"/>
                <w:sz w:val="20"/>
              </w:rPr>
              <w:t xml:space="preserve"> </w:t>
            </w:r>
            <w:r>
              <w:rPr>
                <w:sz w:val="20"/>
              </w:rPr>
              <w:t>anexa</w:t>
            </w:r>
            <w:r>
              <w:rPr>
                <w:spacing w:val="-8"/>
                <w:sz w:val="20"/>
              </w:rPr>
              <w:t xml:space="preserve"> </w:t>
            </w:r>
            <w:r>
              <w:rPr>
                <w:sz w:val="20"/>
              </w:rPr>
              <w:t>23</w:t>
            </w:r>
            <w:r>
              <w:rPr>
                <w:spacing w:val="-13"/>
                <w:sz w:val="20"/>
              </w:rPr>
              <w:t xml:space="preserve"> </w:t>
            </w:r>
            <w:r>
              <w:rPr>
                <w:sz w:val="20"/>
              </w:rPr>
              <w:t>semnat electronic de catre operatorul ecoomic</w:t>
            </w:r>
          </w:p>
        </w:tc>
        <w:tc>
          <w:tcPr>
            <w:tcW w:w="1494" w:type="dxa"/>
          </w:tcPr>
          <w:p w:rsidR="0016663D" w:rsidRDefault="0016663D" w:rsidP="009C125A">
            <w:pPr>
              <w:pStyle w:val="TableParagraph"/>
              <w:spacing w:before="120"/>
              <w:ind w:left="111"/>
              <w:rPr>
                <w:b/>
                <w:sz w:val="20"/>
              </w:rPr>
            </w:pPr>
            <w:r>
              <w:rPr>
                <w:b/>
                <w:spacing w:val="-2"/>
                <w:sz w:val="20"/>
              </w:rPr>
              <w:t>obligator</w:t>
            </w:r>
          </w:p>
        </w:tc>
      </w:tr>
      <w:tr w:rsidR="0016663D" w:rsidTr="009C125A">
        <w:trPr>
          <w:trHeight w:val="700"/>
        </w:trPr>
        <w:tc>
          <w:tcPr>
            <w:tcW w:w="532" w:type="dxa"/>
          </w:tcPr>
          <w:p w:rsidR="0016663D" w:rsidRDefault="0016663D" w:rsidP="009C125A">
            <w:pPr>
              <w:pStyle w:val="TableParagraph"/>
              <w:spacing w:before="118"/>
              <w:ind w:left="112"/>
              <w:rPr>
                <w:sz w:val="24"/>
              </w:rPr>
            </w:pPr>
            <w:r>
              <w:rPr>
                <w:spacing w:val="-10"/>
                <w:sz w:val="24"/>
              </w:rPr>
              <w:t>2</w:t>
            </w:r>
          </w:p>
        </w:tc>
        <w:tc>
          <w:tcPr>
            <w:tcW w:w="3115" w:type="dxa"/>
          </w:tcPr>
          <w:p w:rsidR="0016663D" w:rsidRDefault="0016663D" w:rsidP="009C125A">
            <w:pPr>
              <w:pStyle w:val="TableParagraph"/>
              <w:spacing w:before="119"/>
              <w:ind w:left="113"/>
              <w:rPr>
                <w:sz w:val="20"/>
              </w:rPr>
            </w:pPr>
            <w:r>
              <w:rPr>
                <w:color w:val="000000"/>
                <w:spacing w:val="-2"/>
                <w:sz w:val="20"/>
                <w:highlight w:val="yellow"/>
              </w:rPr>
              <w:t>specificații</w:t>
            </w:r>
            <w:r>
              <w:rPr>
                <w:color w:val="000000"/>
                <w:spacing w:val="-1"/>
                <w:sz w:val="20"/>
                <w:highlight w:val="yellow"/>
              </w:rPr>
              <w:t xml:space="preserve"> </w:t>
            </w:r>
            <w:r>
              <w:rPr>
                <w:color w:val="000000"/>
                <w:spacing w:val="-2"/>
                <w:sz w:val="20"/>
                <w:highlight w:val="yellow"/>
              </w:rPr>
              <w:t>tehnice</w:t>
            </w:r>
          </w:p>
        </w:tc>
        <w:tc>
          <w:tcPr>
            <w:tcW w:w="5040" w:type="dxa"/>
          </w:tcPr>
          <w:p w:rsidR="0016663D" w:rsidRDefault="0016663D" w:rsidP="009C125A">
            <w:pPr>
              <w:pStyle w:val="TableParagraph"/>
              <w:spacing w:before="119"/>
              <w:ind w:left="111"/>
              <w:rPr>
                <w:sz w:val="20"/>
              </w:rPr>
            </w:pPr>
            <w:r>
              <w:rPr>
                <w:sz w:val="20"/>
              </w:rPr>
              <w:t>specificații</w:t>
            </w:r>
            <w:r>
              <w:rPr>
                <w:spacing w:val="-11"/>
                <w:sz w:val="20"/>
              </w:rPr>
              <w:t xml:space="preserve"> </w:t>
            </w:r>
            <w:r>
              <w:rPr>
                <w:sz w:val="20"/>
              </w:rPr>
              <w:t>tehnice</w:t>
            </w:r>
            <w:r>
              <w:rPr>
                <w:spacing w:val="-10"/>
                <w:sz w:val="20"/>
              </w:rPr>
              <w:t xml:space="preserve"> </w:t>
            </w:r>
            <w:r>
              <w:rPr>
                <w:sz w:val="20"/>
              </w:rPr>
              <w:t>anexa</w:t>
            </w:r>
            <w:r>
              <w:rPr>
                <w:spacing w:val="-10"/>
                <w:sz w:val="20"/>
              </w:rPr>
              <w:t xml:space="preserve"> </w:t>
            </w:r>
            <w:r>
              <w:rPr>
                <w:sz w:val="20"/>
              </w:rPr>
              <w:t>22,</w:t>
            </w:r>
            <w:r>
              <w:rPr>
                <w:spacing w:val="-12"/>
                <w:sz w:val="20"/>
              </w:rPr>
              <w:t xml:space="preserve"> </w:t>
            </w:r>
            <w:r>
              <w:rPr>
                <w:sz w:val="20"/>
              </w:rPr>
              <w:t>cu</w:t>
            </w:r>
            <w:r>
              <w:rPr>
                <w:spacing w:val="-11"/>
                <w:sz w:val="20"/>
              </w:rPr>
              <w:t xml:space="preserve"> </w:t>
            </w:r>
            <w:r>
              <w:rPr>
                <w:sz w:val="20"/>
              </w:rPr>
              <w:t>semnătură</w:t>
            </w:r>
            <w:r>
              <w:rPr>
                <w:spacing w:val="-10"/>
                <w:sz w:val="20"/>
              </w:rPr>
              <w:t xml:space="preserve"> </w:t>
            </w:r>
            <w:r>
              <w:rPr>
                <w:sz w:val="20"/>
              </w:rPr>
              <w:t>electronica</w:t>
            </w:r>
            <w:r>
              <w:rPr>
                <w:spacing w:val="30"/>
                <w:sz w:val="20"/>
              </w:rPr>
              <w:t xml:space="preserve"> </w:t>
            </w:r>
            <w:r>
              <w:rPr>
                <w:sz w:val="20"/>
              </w:rPr>
              <w:t>de catre operatorul economic</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6"/>
        </w:trPr>
        <w:tc>
          <w:tcPr>
            <w:tcW w:w="532" w:type="dxa"/>
          </w:tcPr>
          <w:p w:rsidR="0016663D" w:rsidRDefault="0016663D" w:rsidP="009C125A">
            <w:pPr>
              <w:pStyle w:val="TableParagraph"/>
              <w:spacing w:before="118"/>
              <w:ind w:left="112"/>
              <w:rPr>
                <w:sz w:val="24"/>
              </w:rPr>
            </w:pPr>
            <w:r>
              <w:rPr>
                <w:spacing w:val="-10"/>
                <w:sz w:val="24"/>
              </w:rPr>
              <w:t>3</w:t>
            </w:r>
          </w:p>
        </w:tc>
        <w:tc>
          <w:tcPr>
            <w:tcW w:w="3115" w:type="dxa"/>
          </w:tcPr>
          <w:p w:rsidR="0016663D" w:rsidRDefault="0016663D" w:rsidP="009C125A">
            <w:pPr>
              <w:pStyle w:val="TableParagraph"/>
              <w:ind w:left="113"/>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5040" w:type="dxa"/>
          </w:tcPr>
          <w:p w:rsidR="0016663D" w:rsidRDefault="0016663D" w:rsidP="009C125A">
            <w:pPr>
              <w:pStyle w:val="TableParagraph"/>
              <w:ind w:left="111" w:right="489"/>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3"/>
                <w:sz w:val="20"/>
              </w:rPr>
              <w:t xml:space="preserve"> </w:t>
            </w:r>
            <w:r>
              <w:rPr>
                <w:sz w:val="20"/>
              </w:rPr>
              <w:t>Semnat</w:t>
            </w:r>
            <w:r>
              <w:rPr>
                <w:spacing w:val="-7"/>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ind w:left="111"/>
              <w:rPr>
                <w:b/>
                <w:sz w:val="20"/>
              </w:rPr>
            </w:pPr>
            <w:r>
              <w:rPr>
                <w:b/>
                <w:spacing w:val="-2"/>
                <w:sz w:val="20"/>
              </w:rPr>
              <w:t>obligator</w:t>
            </w:r>
          </w:p>
        </w:tc>
      </w:tr>
      <w:tr w:rsidR="0016663D" w:rsidTr="009C125A">
        <w:trPr>
          <w:trHeight w:val="616"/>
        </w:trPr>
        <w:tc>
          <w:tcPr>
            <w:tcW w:w="532" w:type="dxa"/>
          </w:tcPr>
          <w:p w:rsidR="0016663D" w:rsidRDefault="0016663D" w:rsidP="009C125A">
            <w:pPr>
              <w:pStyle w:val="TableParagraph"/>
              <w:spacing w:before="118"/>
              <w:ind w:left="112"/>
              <w:rPr>
                <w:sz w:val="24"/>
              </w:rPr>
            </w:pPr>
            <w:r>
              <w:rPr>
                <w:spacing w:val="-10"/>
                <w:sz w:val="24"/>
              </w:rPr>
              <w:t>4</w:t>
            </w:r>
          </w:p>
        </w:tc>
        <w:tc>
          <w:tcPr>
            <w:tcW w:w="3115" w:type="dxa"/>
          </w:tcPr>
          <w:p w:rsidR="0016663D" w:rsidRDefault="0016663D" w:rsidP="009C125A">
            <w:pPr>
              <w:pStyle w:val="TableParagraph"/>
              <w:spacing w:before="28"/>
              <w:ind w:left="115"/>
              <w:rPr>
                <w:sz w:val="20"/>
              </w:rPr>
            </w:pPr>
            <w:r>
              <w:rPr>
                <w:color w:val="000000"/>
                <w:spacing w:val="-2"/>
                <w:sz w:val="20"/>
                <w:highlight w:val="cyan"/>
              </w:rPr>
              <w:t>DECLARAŢIE</w:t>
            </w:r>
          </w:p>
          <w:p w:rsidR="0016663D" w:rsidRDefault="0016663D" w:rsidP="009C125A">
            <w:pPr>
              <w:pStyle w:val="TableParagraph"/>
              <w:spacing w:before="108" w:line="229" w:lineRule="exact"/>
              <w:ind w:left="113"/>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5040" w:type="dxa"/>
          </w:tcPr>
          <w:p w:rsidR="0016663D" w:rsidRDefault="0016663D" w:rsidP="009C125A">
            <w:pPr>
              <w:pStyle w:val="TableParagraph"/>
              <w:spacing w:before="2" w:line="232" w:lineRule="auto"/>
              <w:ind w:left="111" w:right="489"/>
              <w:rPr>
                <w:sz w:val="20"/>
              </w:rPr>
            </w:pPr>
            <w:r>
              <w:rPr>
                <w:sz w:val="20"/>
              </w:rPr>
              <w:t>Anexa</w:t>
            </w:r>
            <w:r>
              <w:rPr>
                <w:spacing w:val="-13"/>
                <w:sz w:val="20"/>
              </w:rPr>
              <w:t xml:space="preserve"> </w:t>
            </w:r>
            <w:r>
              <w:rPr>
                <w:sz w:val="20"/>
              </w:rPr>
              <w:t>nr.</w:t>
            </w:r>
            <w:r>
              <w:rPr>
                <w:spacing w:val="-11"/>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5"/>
        </w:trPr>
        <w:tc>
          <w:tcPr>
            <w:tcW w:w="532" w:type="dxa"/>
          </w:tcPr>
          <w:p w:rsidR="0016663D" w:rsidRDefault="0016663D" w:rsidP="009C125A">
            <w:pPr>
              <w:pStyle w:val="TableParagraph"/>
              <w:spacing w:before="116"/>
              <w:ind w:left="112"/>
              <w:rPr>
                <w:sz w:val="24"/>
              </w:rPr>
            </w:pPr>
            <w:r>
              <w:rPr>
                <w:spacing w:val="-10"/>
                <w:sz w:val="24"/>
              </w:rPr>
              <w:t>5</w:t>
            </w:r>
          </w:p>
        </w:tc>
        <w:tc>
          <w:tcPr>
            <w:tcW w:w="3115" w:type="dxa"/>
          </w:tcPr>
          <w:p w:rsidR="0016663D" w:rsidRDefault="0016663D" w:rsidP="009C125A">
            <w:pPr>
              <w:pStyle w:val="TableParagraph"/>
              <w:spacing w:before="117"/>
              <w:ind w:left="113"/>
              <w:rPr>
                <w:sz w:val="20"/>
              </w:rPr>
            </w:pPr>
            <w:r>
              <w:rPr>
                <w:color w:val="000000"/>
                <w:spacing w:val="-4"/>
                <w:sz w:val="20"/>
                <w:highlight w:val="yellow"/>
              </w:rPr>
              <w:t>DUAE</w:t>
            </w:r>
          </w:p>
        </w:tc>
        <w:tc>
          <w:tcPr>
            <w:tcW w:w="5040" w:type="dxa"/>
          </w:tcPr>
          <w:p w:rsidR="0016663D" w:rsidRDefault="0016663D" w:rsidP="009C125A">
            <w:pPr>
              <w:pStyle w:val="TableParagraph"/>
              <w:spacing w:before="117"/>
              <w:ind w:left="111"/>
              <w:rPr>
                <w:sz w:val="20"/>
              </w:rPr>
            </w:pPr>
            <w:r>
              <w:rPr>
                <w:spacing w:val="-2"/>
                <w:sz w:val="20"/>
              </w:rPr>
              <w:t>Semnat</w:t>
            </w:r>
            <w:r>
              <w:rPr>
                <w:sz w:val="20"/>
              </w:rPr>
              <w:t xml:space="preserve"> </w:t>
            </w:r>
            <w:r>
              <w:rPr>
                <w:spacing w:val="-2"/>
                <w:sz w:val="20"/>
              </w:rPr>
              <w:t>electronic de</w:t>
            </w:r>
            <w:r>
              <w:rPr>
                <w:spacing w:val="-1"/>
                <w:sz w:val="20"/>
              </w:rPr>
              <w:t xml:space="preserve"> </w:t>
            </w:r>
            <w:r>
              <w:rPr>
                <w:spacing w:val="-2"/>
                <w:sz w:val="20"/>
              </w:rPr>
              <w:t>către operatorul</w:t>
            </w:r>
            <w:r>
              <w:rPr>
                <w:spacing w:val="1"/>
                <w:sz w:val="20"/>
              </w:rPr>
              <w:t xml:space="preserve">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1620"/>
        </w:trPr>
        <w:tc>
          <w:tcPr>
            <w:tcW w:w="532" w:type="dxa"/>
          </w:tcPr>
          <w:p w:rsidR="0016663D" w:rsidRDefault="0016663D" w:rsidP="009C125A">
            <w:pPr>
              <w:pStyle w:val="TableParagraph"/>
              <w:spacing w:before="119"/>
              <w:ind w:left="112"/>
              <w:rPr>
                <w:sz w:val="24"/>
              </w:rPr>
            </w:pPr>
            <w:r>
              <w:rPr>
                <w:spacing w:val="-10"/>
                <w:sz w:val="24"/>
              </w:rPr>
              <w:t>6</w:t>
            </w:r>
          </w:p>
        </w:tc>
        <w:tc>
          <w:tcPr>
            <w:tcW w:w="3115" w:type="dxa"/>
          </w:tcPr>
          <w:p w:rsidR="0016663D" w:rsidRDefault="0016663D" w:rsidP="009C125A">
            <w:pPr>
              <w:pStyle w:val="TableParagraph"/>
              <w:spacing w:before="120"/>
              <w:ind w:left="113"/>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5040" w:type="dxa"/>
          </w:tcPr>
          <w:p w:rsidR="0016663D" w:rsidRDefault="0016663D" w:rsidP="009C125A">
            <w:pPr>
              <w:pStyle w:val="TableParagraph"/>
              <w:spacing w:before="120"/>
              <w:ind w:left="111" w:right="153"/>
              <w:rPr>
                <w:sz w:val="20"/>
              </w:rPr>
            </w:pPr>
            <w:r>
              <w:rPr>
                <w:sz w:val="20"/>
              </w:rPr>
              <w:t>Completata</w:t>
            </w:r>
            <w:r>
              <w:rPr>
                <w:spacing w:val="-8"/>
                <w:sz w:val="20"/>
              </w:rPr>
              <w:t xml:space="preserve"> </w:t>
            </w:r>
            <w:r>
              <w:rPr>
                <w:sz w:val="20"/>
              </w:rPr>
              <w:t>in</w:t>
            </w:r>
            <w:r>
              <w:rPr>
                <w:spacing w:val="-7"/>
                <w:sz w:val="20"/>
              </w:rPr>
              <w:t xml:space="preserve"> </w:t>
            </w:r>
            <w:r>
              <w:rPr>
                <w:sz w:val="20"/>
              </w:rPr>
              <w:t>conformitate</w:t>
            </w:r>
            <w:r>
              <w:rPr>
                <w:spacing w:val="-3"/>
                <w:sz w:val="20"/>
              </w:rPr>
              <w:t xml:space="preserve"> </w:t>
            </w:r>
            <w:r>
              <w:rPr>
                <w:sz w:val="20"/>
              </w:rPr>
              <w:t>cu</w:t>
            </w:r>
            <w:r>
              <w:rPr>
                <w:spacing w:val="-10"/>
                <w:sz w:val="20"/>
              </w:rPr>
              <w:t xml:space="preserve"> </w:t>
            </w:r>
            <w:r>
              <w:rPr>
                <w:sz w:val="20"/>
              </w:rPr>
              <w:t>Anexa</w:t>
            </w:r>
            <w:r>
              <w:rPr>
                <w:spacing w:val="-8"/>
                <w:sz w:val="20"/>
              </w:rPr>
              <w:t xml:space="preserve"> </w:t>
            </w:r>
            <w:r>
              <w:rPr>
                <w:sz w:val="20"/>
              </w:rPr>
              <w:t>nr.</w:t>
            </w:r>
            <w:r>
              <w:rPr>
                <w:spacing w:val="-5"/>
                <w:sz w:val="20"/>
              </w:rPr>
              <w:t xml:space="preserve"> </w:t>
            </w:r>
            <w:r>
              <w:rPr>
                <w:sz w:val="20"/>
              </w:rPr>
              <w:t>9</w:t>
            </w:r>
            <w:r>
              <w:rPr>
                <w:spacing w:val="-7"/>
                <w:sz w:val="20"/>
              </w:rPr>
              <w:t xml:space="preserve"> </w:t>
            </w:r>
            <w:r>
              <w:rPr>
                <w:sz w:val="20"/>
              </w:rPr>
              <w:t>la</w:t>
            </w:r>
            <w:r>
              <w:rPr>
                <w:spacing w:val="-8"/>
                <w:sz w:val="20"/>
              </w:rPr>
              <w:t xml:space="preserve"> </w:t>
            </w:r>
            <w:r>
              <w:rPr>
                <w:sz w:val="20"/>
              </w:rPr>
              <w:t>Documentaia standard -in original, emisa de о banca comerciala; Termenul de valabllitate sii fie egal cu perioada de valabllitate</w:t>
            </w:r>
            <w:r>
              <w:rPr>
                <w:spacing w:val="-9"/>
                <w:sz w:val="20"/>
              </w:rPr>
              <w:t xml:space="preserve"> </w:t>
            </w:r>
            <w:r>
              <w:rPr>
                <w:sz w:val="20"/>
              </w:rPr>
              <w:t>al</w:t>
            </w:r>
            <w:r>
              <w:rPr>
                <w:spacing w:val="-12"/>
                <w:sz w:val="20"/>
              </w:rPr>
              <w:t xml:space="preserve"> </w:t>
            </w:r>
            <w:r>
              <w:rPr>
                <w:sz w:val="20"/>
              </w:rPr>
              <w:t>ofertei</w:t>
            </w:r>
            <w:r>
              <w:rPr>
                <w:spacing w:val="-8"/>
                <w:sz w:val="20"/>
              </w:rPr>
              <w:t xml:space="preserve"> </w:t>
            </w:r>
            <w:r>
              <w:rPr>
                <w:sz w:val="20"/>
              </w:rPr>
              <w:t>-</w:t>
            </w:r>
            <w:r>
              <w:rPr>
                <w:spacing w:val="-9"/>
                <w:sz w:val="20"/>
              </w:rPr>
              <w:t xml:space="preserve"> </w:t>
            </w:r>
            <w:r>
              <w:rPr>
                <w:sz w:val="20"/>
              </w:rPr>
              <w:t>60</w:t>
            </w:r>
            <w:r>
              <w:rPr>
                <w:spacing w:val="-13"/>
                <w:sz w:val="20"/>
              </w:rPr>
              <w:t xml:space="preserve"> </w:t>
            </w:r>
            <w:r>
              <w:rPr>
                <w:sz w:val="20"/>
              </w:rPr>
              <w:t>zile</w:t>
            </w:r>
            <w:r>
              <w:rPr>
                <w:spacing w:val="-9"/>
                <w:sz w:val="20"/>
              </w:rPr>
              <w:t xml:space="preserve"> </w:t>
            </w:r>
            <w:r>
              <w:rPr>
                <w:sz w:val="20"/>
              </w:rPr>
              <w:t>din</w:t>
            </w:r>
            <w:r>
              <w:rPr>
                <w:spacing w:val="-9"/>
                <w:sz w:val="20"/>
              </w:rPr>
              <w:t xml:space="preserve"> </w:t>
            </w:r>
            <w:r>
              <w:rPr>
                <w:sz w:val="20"/>
              </w:rPr>
              <w:t>ziua</w:t>
            </w:r>
            <w:r>
              <w:rPr>
                <w:spacing w:val="-9"/>
                <w:sz w:val="20"/>
              </w:rPr>
              <w:t xml:space="preserve"> </w:t>
            </w:r>
            <w:r>
              <w:rPr>
                <w:sz w:val="20"/>
              </w:rPr>
              <w:t>deschiderii</w:t>
            </w:r>
            <w:r>
              <w:rPr>
                <w:spacing w:val="-6"/>
                <w:sz w:val="20"/>
              </w:rPr>
              <w:t xml:space="preserve"> </w:t>
            </w:r>
            <w:r>
              <w:rPr>
                <w:sz w:val="20"/>
              </w:rPr>
              <w:t>ofertelor. Semnat</w:t>
            </w:r>
            <w:r>
              <w:rPr>
                <w:spacing w:val="-4"/>
                <w:sz w:val="20"/>
              </w:rPr>
              <w:t xml:space="preserve"> </w:t>
            </w:r>
            <w:r>
              <w:rPr>
                <w:sz w:val="20"/>
              </w:rPr>
              <w:t>electronic</w:t>
            </w:r>
            <w:r>
              <w:rPr>
                <w:spacing w:val="-1"/>
                <w:sz w:val="20"/>
              </w:rPr>
              <w:t xml:space="preserve"> </w:t>
            </w:r>
            <w:r>
              <w:rPr>
                <w:sz w:val="20"/>
              </w:rPr>
              <w:t>de</w:t>
            </w:r>
            <w:r>
              <w:rPr>
                <w:spacing w:val="-6"/>
                <w:sz w:val="20"/>
              </w:rPr>
              <w:t xml:space="preserve"> </w:t>
            </w:r>
            <w:r>
              <w:rPr>
                <w:sz w:val="20"/>
              </w:rPr>
              <w:t>către</w:t>
            </w:r>
            <w:r>
              <w:rPr>
                <w:spacing w:val="-4"/>
                <w:sz w:val="20"/>
              </w:rPr>
              <w:t xml:space="preserve"> </w:t>
            </w:r>
            <w:r>
              <w:rPr>
                <w:sz w:val="20"/>
              </w:rPr>
              <w:t>operatorul</w:t>
            </w:r>
            <w:r>
              <w:rPr>
                <w:spacing w:val="-4"/>
                <w:sz w:val="20"/>
              </w:rPr>
              <w:t xml:space="preserve"> </w:t>
            </w:r>
            <w:r>
              <w:rPr>
                <w:sz w:val="20"/>
              </w:rPr>
              <w:t>economi</w:t>
            </w:r>
            <w:r>
              <w:rPr>
                <w:spacing w:val="-2"/>
                <w:sz w:val="20"/>
              </w:rPr>
              <w:t xml:space="preserve"> </w:t>
            </w:r>
            <w:r>
              <w:rPr>
                <w:sz w:val="20"/>
              </w:rPr>
              <w:t>sau</w:t>
            </w:r>
            <w:r>
              <w:rPr>
                <w:spacing w:val="-3"/>
                <w:sz w:val="20"/>
              </w:rPr>
              <w:t xml:space="preserve"> </w:t>
            </w:r>
            <w:r>
              <w:rPr>
                <w:sz w:val="20"/>
              </w:rPr>
              <w:t>transfer la contul bancar, conform pct. 17</w:t>
            </w:r>
          </w:p>
        </w:tc>
        <w:tc>
          <w:tcPr>
            <w:tcW w:w="1494" w:type="dxa"/>
          </w:tcPr>
          <w:p w:rsidR="0016663D" w:rsidRDefault="0016663D" w:rsidP="009C125A">
            <w:pPr>
              <w:pStyle w:val="TableParagraph"/>
              <w:ind w:left="111"/>
              <w:rPr>
                <w:b/>
                <w:sz w:val="20"/>
              </w:rPr>
            </w:pPr>
            <w:r>
              <w:rPr>
                <w:b/>
                <w:spacing w:val="-2"/>
                <w:sz w:val="20"/>
              </w:rPr>
              <w:t>obligator</w:t>
            </w:r>
          </w:p>
        </w:tc>
      </w:tr>
      <w:tr w:rsidR="0016663D" w:rsidTr="009C125A">
        <w:trPr>
          <w:trHeight w:val="515"/>
        </w:trPr>
        <w:tc>
          <w:tcPr>
            <w:tcW w:w="532" w:type="dxa"/>
          </w:tcPr>
          <w:p w:rsidR="0016663D" w:rsidRDefault="0016663D" w:rsidP="009C125A">
            <w:pPr>
              <w:pStyle w:val="TableParagraph"/>
            </w:pPr>
          </w:p>
        </w:tc>
        <w:tc>
          <w:tcPr>
            <w:tcW w:w="3115" w:type="dxa"/>
          </w:tcPr>
          <w:p w:rsidR="0016663D" w:rsidRDefault="0016663D" w:rsidP="009C125A">
            <w:pPr>
              <w:pStyle w:val="TableParagraph"/>
              <w:ind w:left="113"/>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534" w:type="dxa"/>
            <w:gridSpan w:val="2"/>
            <w:tcBorders>
              <w:right w:val="nil"/>
            </w:tcBorders>
          </w:tcPr>
          <w:p w:rsidR="0016663D" w:rsidRDefault="0016663D" w:rsidP="009C125A">
            <w:pPr>
              <w:pStyle w:val="TableParagraph"/>
            </w:pPr>
          </w:p>
        </w:tc>
      </w:tr>
      <w:tr w:rsidR="0016663D" w:rsidTr="009C125A">
        <w:trPr>
          <w:trHeight w:val="1500"/>
        </w:trPr>
        <w:tc>
          <w:tcPr>
            <w:tcW w:w="532" w:type="dxa"/>
          </w:tcPr>
          <w:p w:rsidR="0016663D" w:rsidRDefault="0016663D" w:rsidP="009C125A">
            <w:pPr>
              <w:pStyle w:val="TableParagraph"/>
              <w:spacing w:before="118"/>
              <w:ind w:left="112"/>
              <w:rPr>
                <w:sz w:val="24"/>
              </w:rPr>
            </w:pPr>
            <w:r>
              <w:rPr>
                <w:spacing w:val="-10"/>
                <w:sz w:val="24"/>
              </w:rPr>
              <w:t>7</w:t>
            </w:r>
          </w:p>
        </w:tc>
        <w:tc>
          <w:tcPr>
            <w:tcW w:w="3115" w:type="dxa"/>
          </w:tcPr>
          <w:p w:rsidR="0016663D" w:rsidRDefault="0016663D" w:rsidP="009C125A">
            <w:pPr>
              <w:pStyle w:val="TableParagraph"/>
              <w:ind w:left="113" w:right="79"/>
              <w:rPr>
                <w:b/>
                <w:sz w:val="24"/>
              </w:rPr>
            </w:pPr>
            <w:r>
              <w:rPr>
                <w:b/>
                <w:sz w:val="24"/>
              </w:rPr>
              <w:t>Certificat de conformitate sau</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a</w:t>
            </w:r>
            <w:r>
              <w:rPr>
                <w:b/>
                <w:spacing w:val="-15"/>
                <w:sz w:val="24"/>
              </w:rPr>
              <w:t xml:space="preserve"> </w:t>
            </w:r>
            <w:r>
              <w:rPr>
                <w:b/>
                <w:sz w:val="24"/>
              </w:rPr>
              <w:t>produselor, sau declaratie de conformitate, sau certificat de inofensivitate</w:t>
            </w:r>
          </w:p>
        </w:tc>
        <w:tc>
          <w:tcPr>
            <w:tcW w:w="5040" w:type="dxa"/>
          </w:tcPr>
          <w:p w:rsidR="0016663D" w:rsidRDefault="0016663D" w:rsidP="009C125A">
            <w:pPr>
              <w:pStyle w:val="TableParagraph"/>
              <w:ind w:left="111" w:right="153"/>
              <w:rPr>
                <w:sz w:val="24"/>
              </w:rPr>
            </w:pPr>
            <w:r>
              <w:rPr>
                <w:sz w:val="24"/>
              </w:rPr>
              <w:t>copia originalului eliberat de Organismul Naţional</w:t>
            </w:r>
            <w:r>
              <w:rPr>
                <w:spacing w:val="-15"/>
                <w:sz w:val="24"/>
              </w:rPr>
              <w:t xml:space="preserve"> </w:t>
            </w:r>
            <w:r>
              <w:rPr>
                <w:sz w:val="24"/>
              </w:rPr>
              <w:t>de</w:t>
            </w:r>
            <w:r>
              <w:rPr>
                <w:spacing w:val="-15"/>
                <w:sz w:val="24"/>
              </w:rPr>
              <w:t xml:space="preserve"> </w:t>
            </w:r>
            <w:r>
              <w:rPr>
                <w:sz w:val="24"/>
              </w:rPr>
              <w:t>Verificare</w:t>
            </w:r>
            <w:r>
              <w:rPr>
                <w:spacing w:val="-15"/>
                <w:sz w:val="24"/>
              </w:rPr>
              <w:t xml:space="preserve"> </w:t>
            </w:r>
            <w:r>
              <w:rPr>
                <w:sz w:val="24"/>
              </w:rPr>
              <w:t>a</w:t>
            </w:r>
            <w:r>
              <w:rPr>
                <w:spacing w:val="-15"/>
                <w:sz w:val="24"/>
              </w:rPr>
              <w:t xml:space="preserve"> </w:t>
            </w:r>
            <w:r>
              <w:rPr>
                <w:sz w:val="24"/>
              </w:rPr>
              <w:t>conformităţii</w:t>
            </w:r>
            <w:r>
              <w:rPr>
                <w:spacing w:val="-15"/>
                <w:sz w:val="24"/>
              </w:rPr>
              <w:t xml:space="preserve"> </w:t>
            </w:r>
            <w:r>
              <w:rPr>
                <w:sz w:val="24"/>
              </w:rPr>
              <w:t xml:space="preserve">produselor, </w:t>
            </w:r>
            <w:r>
              <w:rPr>
                <w:sz w:val="18"/>
              </w:rPr>
              <w:t xml:space="preserve">conformităţiiproduselorcuindicarea OSTurilor </w:t>
            </w:r>
            <w:r>
              <w:rPr>
                <w:sz w:val="24"/>
              </w:rPr>
              <w:t xml:space="preserve">confirmată </w:t>
            </w:r>
            <w:r>
              <w:rPr>
                <w:spacing w:val="-2"/>
                <w:sz w:val="24"/>
              </w:rPr>
              <w:t>prin</w:t>
            </w:r>
            <w:r>
              <w:rPr>
                <w:spacing w:val="-8"/>
                <w:sz w:val="24"/>
              </w:rPr>
              <w:t xml:space="preserve"> </w:t>
            </w:r>
            <w:r>
              <w:rPr>
                <w:rFonts w:ascii="Arial MT" w:hAnsi="Arial MT"/>
                <w:color w:val="000000"/>
                <w:spacing w:val="-2"/>
                <w:shd w:val="clear" w:color="auto" w:fill="FBFAF9"/>
              </w:rPr>
              <w:t>semnătura</w:t>
            </w:r>
            <w:r>
              <w:rPr>
                <w:rFonts w:ascii="Arial MT" w:hAnsi="Arial MT"/>
                <w:color w:val="000000"/>
                <w:spacing w:val="-7"/>
                <w:shd w:val="clear" w:color="auto" w:fill="FBFAF9"/>
              </w:rPr>
              <w:t xml:space="preserve"> </w:t>
            </w:r>
            <w:r>
              <w:rPr>
                <w:rFonts w:ascii="Arial MT" w:hAnsi="Arial MT"/>
                <w:color w:val="000000"/>
                <w:spacing w:val="-2"/>
                <w:shd w:val="clear" w:color="auto" w:fill="FBFAF9"/>
              </w:rPr>
              <w:t>electronică</w:t>
            </w:r>
            <w:r>
              <w:rPr>
                <w:rFonts w:ascii="Arial MT" w:hAnsi="Arial MT"/>
                <w:color w:val="000000"/>
                <w:spacing w:val="-7"/>
              </w:rPr>
              <w:t xml:space="preserve"> </w:t>
            </w:r>
            <w:r>
              <w:rPr>
                <w:color w:val="000000"/>
                <w:spacing w:val="-2"/>
                <w:sz w:val="24"/>
              </w:rPr>
              <w:t>participantului</w:t>
            </w:r>
          </w:p>
        </w:tc>
        <w:tc>
          <w:tcPr>
            <w:tcW w:w="1494" w:type="dxa"/>
          </w:tcPr>
          <w:p w:rsidR="0016663D" w:rsidRDefault="0016663D" w:rsidP="009C125A">
            <w:pPr>
              <w:pStyle w:val="TableParagraph"/>
              <w:spacing w:line="274" w:lineRule="exact"/>
              <w:ind w:right="173"/>
              <w:jc w:val="right"/>
              <w:rPr>
                <w:sz w:val="24"/>
              </w:rPr>
            </w:pPr>
            <w:r>
              <w:rPr>
                <w:spacing w:val="-2"/>
                <w:sz w:val="24"/>
              </w:rPr>
              <w:t>Obligatoriu</w:t>
            </w:r>
          </w:p>
        </w:tc>
      </w:tr>
      <w:tr w:rsidR="0016663D" w:rsidTr="009C125A">
        <w:trPr>
          <w:trHeight w:val="945"/>
        </w:trPr>
        <w:tc>
          <w:tcPr>
            <w:tcW w:w="532" w:type="dxa"/>
          </w:tcPr>
          <w:p w:rsidR="0016663D" w:rsidRDefault="0016663D" w:rsidP="009C125A">
            <w:pPr>
              <w:pStyle w:val="TableParagraph"/>
              <w:spacing w:before="118"/>
              <w:ind w:left="112"/>
              <w:rPr>
                <w:sz w:val="24"/>
              </w:rPr>
            </w:pPr>
            <w:r>
              <w:rPr>
                <w:spacing w:val="-10"/>
                <w:sz w:val="24"/>
              </w:rPr>
              <w:t>8</w:t>
            </w:r>
          </w:p>
        </w:tc>
        <w:tc>
          <w:tcPr>
            <w:tcW w:w="3115" w:type="dxa"/>
          </w:tcPr>
          <w:p w:rsidR="0016663D" w:rsidRDefault="0016663D" w:rsidP="009C125A">
            <w:pPr>
              <w:pStyle w:val="TableParagraph"/>
              <w:ind w:left="113"/>
              <w:rPr>
                <w:b/>
                <w:sz w:val="24"/>
              </w:rPr>
            </w:pPr>
            <w:r>
              <w:rPr>
                <w:b/>
                <w:sz w:val="24"/>
              </w:rPr>
              <w:t xml:space="preserve">Autorizaţia sanitară veterinară de funcţionare </w:t>
            </w:r>
            <w:r>
              <w:rPr>
                <w:b/>
                <w:spacing w:val="-2"/>
                <w:sz w:val="24"/>
              </w:rPr>
              <w:t>(pentru</w:t>
            </w:r>
            <w:r>
              <w:rPr>
                <w:b/>
                <w:spacing w:val="-9"/>
                <w:sz w:val="24"/>
              </w:rPr>
              <w:t xml:space="preserve"> </w:t>
            </w:r>
            <w:r>
              <w:rPr>
                <w:b/>
                <w:spacing w:val="-2"/>
                <w:sz w:val="24"/>
              </w:rPr>
              <w:t>produse</w:t>
            </w:r>
            <w:r>
              <w:rPr>
                <w:b/>
                <w:spacing w:val="-11"/>
                <w:sz w:val="24"/>
              </w:rPr>
              <w:t xml:space="preserve"> </w:t>
            </w:r>
            <w:r>
              <w:rPr>
                <w:b/>
                <w:spacing w:val="-2"/>
                <w:sz w:val="24"/>
              </w:rPr>
              <w:t>animaliere)</w:t>
            </w:r>
          </w:p>
        </w:tc>
        <w:tc>
          <w:tcPr>
            <w:tcW w:w="5040" w:type="dxa"/>
          </w:tcPr>
          <w:p w:rsidR="0016663D" w:rsidRDefault="0016663D" w:rsidP="009C125A">
            <w:pPr>
              <w:pStyle w:val="TableParagraph"/>
              <w:ind w:left="111" w:right="489"/>
              <w:rPr>
                <w:sz w:val="24"/>
              </w:rPr>
            </w:pPr>
            <w:r>
              <w:rPr>
                <w:sz w:val="24"/>
              </w:rPr>
              <w:t xml:space="preserve">copia semnată şi ştampilată de participant </w:t>
            </w:r>
            <w:r>
              <w:rPr>
                <w:spacing w:val="-8"/>
                <w:sz w:val="24"/>
              </w:rPr>
              <w:t>confirmată</w:t>
            </w:r>
            <w:r>
              <w:rPr>
                <w:spacing w:val="-18"/>
                <w:sz w:val="24"/>
              </w:rPr>
              <w:t xml:space="preserve"> </w:t>
            </w:r>
            <w:r>
              <w:rPr>
                <w:spacing w:val="-8"/>
                <w:sz w:val="24"/>
              </w:rPr>
              <w:t>prin</w:t>
            </w:r>
            <w:r>
              <w:rPr>
                <w:spacing w:val="-20"/>
                <w:sz w:val="24"/>
              </w:rPr>
              <w:t xml:space="preserve"> </w:t>
            </w:r>
            <w:r>
              <w:rPr>
                <w:spacing w:val="-8"/>
                <w:sz w:val="24"/>
              </w:rPr>
              <w:t>aplicarea</w:t>
            </w:r>
            <w:r>
              <w:rPr>
                <w:spacing w:val="-21"/>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8"/>
              </w:rPr>
              <w:t xml:space="preserve"> </w:t>
            </w:r>
            <w:r>
              <w:rPr>
                <w:color w:val="000000"/>
                <w:spacing w:val="-2"/>
                <w:sz w:val="24"/>
              </w:rPr>
              <w:t>participantului</w:t>
            </w:r>
          </w:p>
        </w:tc>
        <w:tc>
          <w:tcPr>
            <w:tcW w:w="1494" w:type="dxa"/>
          </w:tcPr>
          <w:p w:rsidR="0016663D" w:rsidRDefault="0016663D" w:rsidP="009C125A">
            <w:pPr>
              <w:pStyle w:val="TableParagraph"/>
              <w:spacing w:line="274" w:lineRule="exact"/>
              <w:ind w:right="173"/>
              <w:jc w:val="right"/>
              <w:rPr>
                <w:sz w:val="24"/>
              </w:rPr>
            </w:pPr>
            <w:r>
              <w:rPr>
                <w:spacing w:val="-2"/>
                <w:sz w:val="24"/>
              </w:rPr>
              <w:t>Obligatoriu</w:t>
            </w:r>
          </w:p>
        </w:tc>
      </w:tr>
    </w:tbl>
    <w:p w:rsidR="0016663D" w:rsidRDefault="0016663D" w:rsidP="0016663D">
      <w:pPr>
        <w:pStyle w:val="TableParagraph"/>
        <w:spacing w:line="274" w:lineRule="exact"/>
        <w:jc w:val="right"/>
        <w:rPr>
          <w:sz w:val="24"/>
        </w:rPr>
        <w:sectPr w:rsidR="0016663D" w:rsidSect="0016663D">
          <w:type w:val="continuous"/>
          <w:pgSz w:w="12240" w:h="15840"/>
          <w:pgMar w:top="56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672"/>
        </w:trPr>
        <w:tc>
          <w:tcPr>
            <w:tcW w:w="532" w:type="dxa"/>
          </w:tcPr>
          <w:p w:rsidR="0016663D" w:rsidRDefault="0016663D" w:rsidP="009C125A">
            <w:pPr>
              <w:pStyle w:val="TableParagraph"/>
              <w:spacing w:before="119"/>
              <w:ind w:left="112"/>
              <w:rPr>
                <w:sz w:val="24"/>
              </w:rPr>
            </w:pPr>
            <w:r>
              <w:rPr>
                <w:spacing w:val="-10"/>
                <w:sz w:val="24"/>
              </w:rPr>
              <w:t>9</w:t>
            </w:r>
          </w:p>
        </w:tc>
        <w:tc>
          <w:tcPr>
            <w:tcW w:w="3115" w:type="dxa"/>
          </w:tcPr>
          <w:p w:rsidR="0016663D" w:rsidRDefault="0016663D" w:rsidP="009C125A">
            <w:pPr>
              <w:pStyle w:val="TableParagraph"/>
              <w:ind w:left="113"/>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5040" w:type="dxa"/>
          </w:tcPr>
          <w:p w:rsidR="0016663D" w:rsidRDefault="0016663D" w:rsidP="009C125A">
            <w:pPr>
              <w:pStyle w:val="TableParagraph"/>
              <w:ind w:left="111" w:right="548"/>
              <w:rPr>
                <w:sz w:val="24"/>
              </w:rPr>
            </w:pPr>
            <w:r>
              <w:rPr>
                <w:spacing w:val="-8"/>
                <w:sz w:val="24"/>
              </w:rPr>
              <w:t>copie</w:t>
            </w:r>
            <w:r>
              <w:rPr>
                <w:spacing w:val="-23"/>
                <w:sz w:val="24"/>
              </w:rPr>
              <w:t xml:space="preserve"> </w:t>
            </w:r>
            <w:r>
              <w:rPr>
                <w:spacing w:val="-8"/>
                <w:sz w:val="24"/>
              </w:rPr>
              <w:t>confirmată</w:t>
            </w:r>
            <w:r>
              <w:rPr>
                <w:spacing w:val="-16"/>
                <w:sz w:val="24"/>
              </w:rPr>
              <w:t xml:space="preserve"> </w:t>
            </w:r>
            <w:r>
              <w:rPr>
                <w:spacing w:val="-8"/>
                <w:sz w:val="24"/>
              </w:rPr>
              <w:t>prin</w:t>
            </w:r>
            <w:r>
              <w:rPr>
                <w:spacing w:val="-20"/>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17"/>
              </w:rPr>
              <w:t xml:space="preserve"> </w:t>
            </w:r>
            <w:r>
              <w:rPr>
                <w:color w:val="000000"/>
                <w:spacing w:val="-8"/>
                <w:sz w:val="24"/>
              </w:rPr>
              <w:t xml:space="preserve">de </w:t>
            </w:r>
            <w:r>
              <w:rPr>
                <w:color w:val="000000"/>
                <w:sz w:val="24"/>
              </w:rPr>
              <w:t>participant eliberat de CS Publică</w:t>
            </w:r>
          </w:p>
        </w:tc>
        <w:tc>
          <w:tcPr>
            <w:tcW w:w="1494" w:type="dxa"/>
          </w:tcPr>
          <w:p w:rsidR="0016663D" w:rsidRDefault="0016663D" w:rsidP="009C125A">
            <w:pPr>
              <w:pStyle w:val="TableParagraph"/>
              <w:spacing w:line="273" w:lineRule="exact"/>
              <w:ind w:left="46"/>
              <w:jc w:val="center"/>
              <w:rPr>
                <w:sz w:val="24"/>
              </w:rPr>
            </w:pPr>
            <w:r>
              <w:rPr>
                <w:spacing w:val="-2"/>
                <w:sz w:val="24"/>
              </w:rPr>
              <w:t>Obligatoriu</w:t>
            </w:r>
          </w:p>
        </w:tc>
      </w:tr>
      <w:tr w:rsidR="0016663D" w:rsidTr="009C125A">
        <w:trPr>
          <w:trHeight w:val="1185"/>
        </w:trPr>
        <w:tc>
          <w:tcPr>
            <w:tcW w:w="532" w:type="dxa"/>
          </w:tcPr>
          <w:p w:rsidR="0016663D" w:rsidRDefault="0016663D" w:rsidP="009C125A">
            <w:pPr>
              <w:pStyle w:val="TableParagraph"/>
              <w:spacing w:before="118"/>
              <w:ind w:left="112"/>
              <w:rPr>
                <w:sz w:val="24"/>
              </w:rPr>
            </w:pPr>
            <w:r>
              <w:rPr>
                <w:spacing w:val="-5"/>
                <w:sz w:val="24"/>
              </w:rPr>
              <w:t>10</w:t>
            </w:r>
          </w:p>
        </w:tc>
        <w:tc>
          <w:tcPr>
            <w:tcW w:w="3115" w:type="dxa"/>
          </w:tcPr>
          <w:p w:rsidR="0016663D" w:rsidRDefault="0016663D" w:rsidP="009C125A">
            <w:pPr>
              <w:pStyle w:val="TableParagraph"/>
              <w:spacing w:before="238"/>
              <w:ind w:left="113" w:right="252"/>
              <w:rPr>
                <w:b/>
                <w:sz w:val="24"/>
              </w:rPr>
            </w:pPr>
            <w:r>
              <w:rPr>
                <w:b/>
                <w:spacing w:val="-2"/>
                <w:sz w:val="24"/>
              </w:rPr>
              <w:t>Autorizaţia</w:t>
            </w:r>
            <w:r>
              <w:rPr>
                <w:b/>
                <w:spacing w:val="-14"/>
                <w:sz w:val="24"/>
              </w:rPr>
              <w:t xml:space="preserve"> </w:t>
            </w:r>
            <w:r>
              <w:rPr>
                <w:b/>
                <w:spacing w:val="-2"/>
                <w:sz w:val="24"/>
              </w:rPr>
              <w:t>sanitară</w:t>
            </w:r>
            <w:r>
              <w:rPr>
                <w:b/>
                <w:spacing w:val="-12"/>
                <w:sz w:val="24"/>
              </w:rPr>
              <w:t xml:space="preserve"> </w:t>
            </w:r>
            <w:r>
              <w:rPr>
                <w:b/>
                <w:spacing w:val="-2"/>
                <w:sz w:val="24"/>
              </w:rPr>
              <w:t xml:space="preserve">de </w:t>
            </w:r>
            <w:r>
              <w:rPr>
                <w:b/>
                <w:sz w:val="24"/>
              </w:rPr>
              <w:t>funcţionare (pentru produse alimentare)</w:t>
            </w:r>
          </w:p>
        </w:tc>
        <w:tc>
          <w:tcPr>
            <w:tcW w:w="5040" w:type="dxa"/>
          </w:tcPr>
          <w:p w:rsidR="0016663D" w:rsidRDefault="0016663D" w:rsidP="009C125A">
            <w:pPr>
              <w:pStyle w:val="TableParagraph"/>
              <w:spacing w:line="272" w:lineRule="exact"/>
              <w:ind w:left="111"/>
              <w:rPr>
                <w:sz w:val="24"/>
              </w:rPr>
            </w:pPr>
            <w:r>
              <w:rPr>
                <w:spacing w:val="-4"/>
                <w:w w:val="90"/>
                <w:sz w:val="24"/>
              </w:rPr>
              <w:t>copia</w:t>
            </w:r>
            <w:r>
              <w:rPr>
                <w:spacing w:val="-8"/>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7"/>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16663D" w:rsidRDefault="0016663D" w:rsidP="009C125A">
            <w:pPr>
              <w:pStyle w:val="TableParagraph"/>
              <w:spacing w:line="272" w:lineRule="exact"/>
              <w:ind w:left="46"/>
              <w:jc w:val="center"/>
              <w:rPr>
                <w:sz w:val="24"/>
              </w:rPr>
            </w:pPr>
            <w:r>
              <w:rPr>
                <w:spacing w:val="-2"/>
                <w:sz w:val="24"/>
              </w:rPr>
              <w:t>Obligatoriu</w:t>
            </w:r>
          </w:p>
        </w:tc>
      </w:tr>
    </w:tbl>
    <w:p w:rsidR="0016663D" w:rsidRDefault="0016663D" w:rsidP="0016663D">
      <w:pPr>
        <w:pStyle w:val="TableParagraph"/>
        <w:spacing w:line="272" w:lineRule="exact"/>
        <w:jc w:val="center"/>
        <w:rPr>
          <w:sz w:val="24"/>
        </w:rPr>
        <w:sectPr w:rsidR="0016663D">
          <w:type w:val="continuous"/>
          <w:pgSz w:w="12240" w:h="15840"/>
          <w:pgMar w:top="48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947"/>
        </w:trPr>
        <w:tc>
          <w:tcPr>
            <w:tcW w:w="532" w:type="dxa"/>
          </w:tcPr>
          <w:p w:rsidR="0016663D" w:rsidRDefault="0016663D" w:rsidP="009C125A">
            <w:pPr>
              <w:pStyle w:val="TableParagraph"/>
              <w:spacing w:before="119"/>
              <w:ind w:left="112"/>
              <w:rPr>
                <w:sz w:val="24"/>
              </w:rPr>
            </w:pPr>
            <w:r>
              <w:rPr>
                <w:spacing w:val="-5"/>
                <w:sz w:val="24"/>
              </w:rPr>
              <w:lastRenderedPageBreak/>
              <w:t>11</w:t>
            </w:r>
          </w:p>
        </w:tc>
        <w:tc>
          <w:tcPr>
            <w:tcW w:w="3115" w:type="dxa"/>
          </w:tcPr>
          <w:p w:rsidR="0016663D" w:rsidRDefault="0016663D" w:rsidP="009C125A">
            <w:pPr>
              <w:pStyle w:val="TableParagraph"/>
              <w:ind w:left="113" w:right="79"/>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5040" w:type="dxa"/>
          </w:tcPr>
          <w:p w:rsidR="0016663D" w:rsidRDefault="0016663D" w:rsidP="009C125A">
            <w:pPr>
              <w:pStyle w:val="TableParagraph"/>
              <w:spacing w:line="275" w:lineRule="exact"/>
              <w:ind w:left="171"/>
              <w:rPr>
                <w:rFonts w:ascii="Arial MT" w:hAnsi="Arial MT"/>
              </w:rPr>
            </w:pPr>
            <w:r>
              <w:rPr>
                <w:spacing w:val="-8"/>
                <w:sz w:val="24"/>
              </w:rPr>
              <w:t>copie</w:t>
            </w:r>
            <w:r>
              <w:rPr>
                <w:spacing w:val="-6"/>
                <w:sz w:val="24"/>
              </w:rPr>
              <w:t xml:space="preserve"> </w:t>
            </w:r>
            <w:r>
              <w:rPr>
                <w:spacing w:val="-8"/>
                <w:sz w:val="24"/>
              </w:rPr>
              <w:t>-confirmat</w:t>
            </w:r>
            <w:r>
              <w:rPr>
                <w:spacing w:val="1"/>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ind w:left="111"/>
              <w:rPr>
                <w:sz w:val="24"/>
              </w:rPr>
            </w:pPr>
            <w:r>
              <w:rPr>
                <w:spacing w:val="-2"/>
                <w:sz w:val="24"/>
              </w:rPr>
              <w:t>participantului</w:t>
            </w:r>
          </w:p>
        </w:tc>
        <w:tc>
          <w:tcPr>
            <w:tcW w:w="1494" w:type="dxa"/>
          </w:tcPr>
          <w:p w:rsidR="0016663D" w:rsidRDefault="0016663D" w:rsidP="009C125A">
            <w:pPr>
              <w:pStyle w:val="TableParagraph"/>
              <w:spacing w:line="275" w:lineRule="exact"/>
              <w:ind w:left="46" w:right="24"/>
              <w:jc w:val="center"/>
              <w:rPr>
                <w:sz w:val="24"/>
              </w:rPr>
            </w:pPr>
            <w:r>
              <w:rPr>
                <w:spacing w:val="-2"/>
                <w:sz w:val="24"/>
              </w:rPr>
              <w:t>Obligatoriu</w:t>
            </w:r>
          </w:p>
        </w:tc>
      </w:tr>
      <w:tr w:rsidR="0016663D" w:rsidTr="009C125A">
        <w:trPr>
          <w:trHeight w:val="1775"/>
        </w:trPr>
        <w:tc>
          <w:tcPr>
            <w:tcW w:w="532" w:type="dxa"/>
          </w:tcPr>
          <w:p w:rsidR="0016663D" w:rsidRDefault="0016663D" w:rsidP="009C125A">
            <w:pPr>
              <w:pStyle w:val="TableParagraph"/>
              <w:spacing w:before="118"/>
              <w:ind w:left="112"/>
              <w:rPr>
                <w:sz w:val="24"/>
              </w:rPr>
            </w:pPr>
            <w:r>
              <w:rPr>
                <w:spacing w:val="-5"/>
                <w:sz w:val="24"/>
              </w:rPr>
              <w:t>12</w:t>
            </w:r>
          </w:p>
        </w:tc>
        <w:tc>
          <w:tcPr>
            <w:tcW w:w="3115" w:type="dxa"/>
          </w:tcPr>
          <w:p w:rsidR="0016663D" w:rsidRDefault="0016663D" w:rsidP="009C125A">
            <w:pPr>
              <w:pStyle w:val="TableParagraph"/>
              <w:spacing w:before="1"/>
              <w:ind w:left="113"/>
              <w:rPr>
                <w:sz w:val="24"/>
              </w:rPr>
            </w:pPr>
            <w:r>
              <w:rPr>
                <w:b/>
                <w:sz w:val="24"/>
              </w:rPr>
              <w:t xml:space="preserve">Certificat de deţinere a </w:t>
            </w:r>
            <w:r>
              <w:rPr>
                <w:b/>
                <w:spacing w:val="-2"/>
                <w:sz w:val="24"/>
              </w:rPr>
              <w:t>laboratorului</w:t>
            </w:r>
            <w:r>
              <w:rPr>
                <w:b/>
                <w:spacing w:val="-11"/>
                <w:sz w:val="24"/>
              </w:rPr>
              <w:t xml:space="preserve"> </w:t>
            </w:r>
            <w:r>
              <w:rPr>
                <w:b/>
                <w:spacing w:val="-2"/>
                <w:sz w:val="24"/>
              </w:rPr>
              <w:t>atestat</w:t>
            </w:r>
            <w:r>
              <w:rPr>
                <w:b/>
                <w:spacing w:val="-6"/>
                <w:sz w:val="24"/>
              </w:rPr>
              <w:t xml:space="preserve"> </w:t>
            </w:r>
            <w:r>
              <w:rPr>
                <w:b/>
                <w:spacing w:val="-2"/>
                <w:sz w:val="24"/>
              </w:rPr>
              <w:t xml:space="preserve">pentru </w:t>
            </w:r>
            <w:r>
              <w:rPr>
                <w:b/>
                <w:sz w:val="24"/>
              </w:rPr>
              <w:t xml:space="preserve">efectuarea controlului permanent asupra calităţii sau contract cu asemenea </w:t>
            </w:r>
            <w:r>
              <w:rPr>
                <w:b/>
                <w:spacing w:val="-2"/>
                <w:sz w:val="24"/>
              </w:rPr>
              <w:t>laborator</w:t>
            </w:r>
            <w:r>
              <w:rPr>
                <w:spacing w:val="-2"/>
                <w:sz w:val="24"/>
              </w:rPr>
              <w:t>.</w:t>
            </w:r>
          </w:p>
        </w:tc>
        <w:tc>
          <w:tcPr>
            <w:tcW w:w="5040" w:type="dxa"/>
          </w:tcPr>
          <w:p w:rsidR="0016663D" w:rsidRDefault="0016663D" w:rsidP="009C125A">
            <w:pPr>
              <w:pStyle w:val="TableParagraph"/>
              <w:spacing w:line="272" w:lineRule="exact"/>
              <w:ind w:left="111"/>
              <w:rPr>
                <w:sz w:val="24"/>
              </w:rPr>
            </w:pPr>
            <w:r>
              <w:rPr>
                <w:sz w:val="24"/>
              </w:rPr>
              <w:t>original</w:t>
            </w:r>
            <w:r>
              <w:rPr>
                <w:spacing w:val="-4"/>
                <w:sz w:val="24"/>
              </w:rPr>
              <w:t xml:space="preserve"> </w:t>
            </w:r>
            <w:r>
              <w:rPr>
                <w:sz w:val="24"/>
              </w:rPr>
              <w:t>–</w:t>
            </w:r>
            <w:r>
              <w:rPr>
                <w:spacing w:val="-2"/>
                <w:sz w:val="24"/>
              </w:rPr>
              <w:t xml:space="preserve"> </w:t>
            </w:r>
            <w:r>
              <w:rPr>
                <w:sz w:val="24"/>
              </w:rPr>
              <w:t>eliberat</w:t>
            </w:r>
            <w:r>
              <w:rPr>
                <w:spacing w:val="-2"/>
                <w:sz w:val="24"/>
              </w:rPr>
              <w:t xml:space="preserve"> </w:t>
            </w:r>
            <w:r>
              <w:rPr>
                <w:sz w:val="24"/>
              </w:rPr>
              <w:t>de</w:t>
            </w:r>
            <w:r>
              <w:rPr>
                <w:spacing w:val="-2"/>
                <w:sz w:val="24"/>
              </w:rPr>
              <w:t xml:space="preserve"> Participant</w:t>
            </w:r>
          </w:p>
        </w:tc>
        <w:tc>
          <w:tcPr>
            <w:tcW w:w="1494" w:type="dxa"/>
          </w:tcPr>
          <w:p w:rsidR="0016663D" w:rsidRDefault="0016663D" w:rsidP="009C125A">
            <w:pPr>
              <w:pStyle w:val="TableParagraph"/>
              <w:spacing w:line="272" w:lineRule="exact"/>
              <w:ind w:left="46" w:right="24"/>
              <w:jc w:val="center"/>
              <w:rPr>
                <w:sz w:val="24"/>
              </w:rPr>
            </w:pPr>
            <w:r>
              <w:rPr>
                <w:spacing w:val="-2"/>
                <w:sz w:val="24"/>
              </w:rPr>
              <w:t xml:space="preserve"> după caz.</w:t>
            </w:r>
          </w:p>
        </w:tc>
      </w:tr>
      <w:tr w:rsidR="0016663D" w:rsidTr="009C125A">
        <w:trPr>
          <w:trHeight w:val="3600"/>
        </w:trPr>
        <w:tc>
          <w:tcPr>
            <w:tcW w:w="532" w:type="dxa"/>
          </w:tcPr>
          <w:p w:rsidR="0016663D" w:rsidRDefault="0016663D" w:rsidP="009C125A">
            <w:pPr>
              <w:pStyle w:val="TableParagraph"/>
              <w:spacing w:before="119"/>
              <w:ind w:left="112"/>
              <w:rPr>
                <w:sz w:val="24"/>
              </w:rPr>
            </w:pPr>
            <w:r>
              <w:rPr>
                <w:spacing w:val="-5"/>
                <w:sz w:val="24"/>
              </w:rPr>
              <w:t>13</w:t>
            </w:r>
          </w:p>
        </w:tc>
        <w:tc>
          <w:tcPr>
            <w:tcW w:w="3115" w:type="dxa"/>
          </w:tcPr>
          <w:p w:rsidR="0016663D" w:rsidRDefault="0016663D" w:rsidP="009C125A">
            <w:pPr>
              <w:pStyle w:val="TableParagraph"/>
              <w:ind w:left="113" w:right="252"/>
              <w:rPr>
                <w:b/>
                <w:sz w:val="24"/>
              </w:rPr>
            </w:pPr>
            <w:r>
              <w:rPr>
                <w:b/>
                <w:sz w:val="24"/>
              </w:rPr>
              <w:t>Certificat pentru confirmarea capacităţii executării calitative a contractului</w:t>
            </w:r>
            <w:r>
              <w:rPr>
                <w:b/>
                <w:spacing w:val="-15"/>
                <w:sz w:val="24"/>
              </w:rPr>
              <w:t xml:space="preserve"> </w:t>
            </w:r>
            <w:r>
              <w:rPr>
                <w:b/>
                <w:sz w:val="24"/>
              </w:rPr>
              <w:t>de</w:t>
            </w:r>
            <w:r>
              <w:rPr>
                <w:b/>
                <w:spacing w:val="-16"/>
                <w:sz w:val="24"/>
              </w:rPr>
              <w:t xml:space="preserve"> </w:t>
            </w:r>
            <w:r>
              <w:rPr>
                <w:b/>
                <w:sz w:val="24"/>
              </w:rPr>
              <w:t>achiziţie</w:t>
            </w:r>
            <w:r>
              <w:rPr>
                <w:b/>
                <w:spacing w:val="-16"/>
                <w:sz w:val="24"/>
              </w:rPr>
              <w:t xml:space="preserve"> </w:t>
            </w:r>
            <w:r>
              <w:rPr>
                <w:b/>
                <w:sz w:val="24"/>
              </w:rPr>
              <w:t xml:space="preserve">de </w:t>
            </w:r>
            <w:r>
              <w:rPr>
                <w:b/>
                <w:spacing w:val="-2"/>
                <w:sz w:val="24"/>
              </w:rPr>
              <w:t>stat.</w:t>
            </w:r>
          </w:p>
        </w:tc>
        <w:tc>
          <w:tcPr>
            <w:tcW w:w="5040" w:type="dxa"/>
          </w:tcPr>
          <w:p w:rsidR="0016663D" w:rsidRDefault="0016663D" w:rsidP="009C125A">
            <w:pPr>
              <w:pStyle w:val="TableParagraph"/>
              <w:ind w:left="111"/>
              <w:rPr>
                <w:sz w:val="24"/>
              </w:rPr>
            </w:pPr>
            <w:r>
              <w:rPr>
                <w:sz w:val="24"/>
              </w:rPr>
              <w:t>original</w:t>
            </w:r>
            <w:r>
              <w:rPr>
                <w:spacing w:val="-13"/>
                <w:sz w:val="24"/>
              </w:rPr>
              <w:t xml:space="preserve"> </w:t>
            </w:r>
            <w:r>
              <w:rPr>
                <w:sz w:val="24"/>
              </w:rPr>
              <w:t>–</w:t>
            </w:r>
            <w:r>
              <w:rPr>
                <w:spacing w:val="-12"/>
                <w:sz w:val="24"/>
              </w:rPr>
              <w:t xml:space="preserve"> </w:t>
            </w:r>
            <w:r>
              <w:rPr>
                <w:sz w:val="24"/>
              </w:rPr>
              <w:t>eliberat</w:t>
            </w:r>
            <w:r>
              <w:rPr>
                <w:spacing w:val="-12"/>
                <w:sz w:val="24"/>
              </w:rPr>
              <w:t xml:space="preserve"> </w:t>
            </w:r>
            <w:r>
              <w:rPr>
                <w:sz w:val="24"/>
              </w:rPr>
              <w:t>de</w:t>
            </w:r>
            <w:r>
              <w:rPr>
                <w:spacing w:val="-15"/>
                <w:sz w:val="24"/>
              </w:rPr>
              <w:t xml:space="preserve"> </w:t>
            </w:r>
            <w:r>
              <w:rPr>
                <w:sz w:val="24"/>
              </w:rPr>
              <w:t>Participant</w:t>
            </w:r>
            <w:r>
              <w:rPr>
                <w:spacing w:val="-9"/>
                <w:sz w:val="24"/>
              </w:rPr>
              <w:t xml:space="preserve"> </w:t>
            </w:r>
            <w:r>
              <w:rPr>
                <w:sz w:val="24"/>
              </w:rPr>
              <w:t>,</w:t>
            </w:r>
            <w:r>
              <w:rPr>
                <w:spacing w:val="-12"/>
                <w:sz w:val="24"/>
              </w:rPr>
              <w:t xml:space="preserve"> </w:t>
            </w:r>
            <w:r>
              <w:rPr>
                <w:sz w:val="24"/>
              </w:rPr>
              <w:t>care</w:t>
            </w:r>
            <w:r>
              <w:rPr>
                <w:spacing w:val="-11"/>
                <w:sz w:val="24"/>
              </w:rPr>
              <w:t xml:space="preserve"> </w:t>
            </w:r>
            <w:r>
              <w:rPr>
                <w:sz w:val="24"/>
              </w:rPr>
              <w:t>reflectă următoarea informaţie :</w:t>
            </w:r>
          </w:p>
          <w:p w:rsidR="0016663D" w:rsidRDefault="0016663D" w:rsidP="009C125A">
            <w:pPr>
              <w:pStyle w:val="TableParagraph"/>
              <w:spacing w:before="117"/>
              <w:ind w:left="171"/>
              <w:rPr>
                <w:sz w:val="24"/>
              </w:rPr>
            </w:pPr>
            <w:r>
              <w:rPr>
                <w:sz w:val="24"/>
              </w:rPr>
              <w:t>Experienţa</w:t>
            </w:r>
            <w:r>
              <w:rPr>
                <w:spacing w:val="-9"/>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1"/>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723"/>
              <w:rPr>
                <w:sz w:val="24"/>
              </w:rPr>
            </w:pPr>
            <w:r>
              <w:rPr>
                <w:sz w:val="24"/>
              </w:rPr>
              <w:t>Volumul</w:t>
            </w:r>
            <w:r>
              <w:rPr>
                <w:spacing w:val="-7"/>
                <w:sz w:val="24"/>
              </w:rPr>
              <w:t xml:space="preserve"> </w:t>
            </w:r>
            <w:r>
              <w:rPr>
                <w:sz w:val="24"/>
              </w:rPr>
              <w:t>de</w:t>
            </w:r>
            <w:r>
              <w:rPr>
                <w:spacing w:val="-3"/>
                <w:sz w:val="24"/>
              </w:rPr>
              <w:t xml:space="preserve"> </w:t>
            </w:r>
            <w:r>
              <w:rPr>
                <w:sz w:val="24"/>
              </w:rPr>
              <w:t>producere, desfacere</w:t>
            </w:r>
            <w:r>
              <w:rPr>
                <w:spacing w:val="-1"/>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968" w:firstLine="0"/>
              <w:rPr>
                <w:sz w:val="24"/>
              </w:rPr>
            </w:pPr>
            <w:r>
              <w:rPr>
                <w:spacing w:val="-2"/>
                <w:sz w:val="24"/>
              </w:rPr>
              <w:t>Numărul</w:t>
            </w:r>
            <w:r>
              <w:rPr>
                <w:spacing w:val="-5"/>
                <w:sz w:val="24"/>
              </w:rPr>
              <w:t xml:space="preserve"> </w:t>
            </w:r>
            <w:r>
              <w:rPr>
                <w:spacing w:val="-2"/>
                <w:sz w:val="24"/>
              </w:rPr>
              <w:t>şi</w:t>
            </w:r>
            <w:r>
              <w:rPr>
                <w:spacing w:val="-8"/>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rsidR="0016663D" w:rsidRDefault="0016663D" w:rsidP="0016663D">
            <w:pPr>
              <w:pStyle w:val="TableParagraph"/>
              <w:numPr>
                <w:ilvl w:val="0"/>
                <w:numId w:val="11"/>
              </w:numPr>
              <w:tabs>
                <w:tab w:val="left" w:pos="723"/>
              </w:tabs>
              <w:spacing w:before="120"/>
              <w:ind w:left="723"/>
              <w:rPr>
                <w:sz w:val="24"/>
              </w:rPr>
            </w:pPr>
            <w:r>
              <w:rPr>
                <w:sz w:val="24"/>
              </w:rPr>
              <w:t>Dotarea</w:t>
            </w:r>
            <w:r>
              <w:rPr>
                <w:spacing w:val="54"/>
                <w:sz w:val="24"/>
              </w:rPr>
              <w:t xml:space="preserve"> </w:t>
            </w:r>
            <w:r>
              <w:rPr>
                <w:sz w:val="24"/>
              </w:rPr>
              <w:t>tehnică</w:t>
            </w:r>
            <w:r>
              <w:rPr>
                <w:spacing w:val="-2"/>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359" w:firstLine="0"/>
              <w:rPr>
                <w:sz w:val="24"/>
              </w:rPr>
            </w:pPr>
            <w:r>
              <w:rPr>
                <w:sz w:val="24"/>
              </w:rPr>
              <w:t>Informaţii</w:t>
            </w:r>
            <w:r>
              <w:rPr>
                <w:spacing w:val="-15"/>
                <w:sz w:val="24"/>
              </w:rPr>
              <w:t xml:space="preserve"> </w:t>
            </w:r>
            <w:r>
              <w:rPr>
                <w:sz w:val="24"/>
              </w:rPr>
              <w:t>despre</w:t>
            </w:r>
            <w:r>
              <w:rPr>
                <w:spacing w:val="-15"/>
                <w:sz w:val="24"/>
              </w:rPr>
              <w:t xml:space="preserve"> </w:t>
            </w:r>
            <w:r>
              <w:rPr>
                <w:sz w:val="24"/>
              </w:rPr>
              <w:t>contractele</w:t>
            </w:r>
            <w:r>
              <w:rPr>
                <w:spacing w:val="-15"/>
                <w:sz w:val="24"/>
              </w:rPr>
              <w:t xml:space="preserve"> </w:t>
            </w:r>
            <w:r>
              <w:rPr>
                <w:sz w:val="24"/>
              </w:rPr>
              <w:t>executate</w:t>
            </w:r>
            <w:r>
              <w:rPr>
                <w:spacing w:val="-15"/>
                <w:sz w:val="24"/>
              </w:rPr>
              <w:t xml:space="preserve"> </w:t>
            </w:r>
            <w:r>
              <w:rPr>
                <w:sz w:val="24"/>
              </w:rPr>
              <w:t>în ultimii 3 ani;</w:t>
            </w:r>
          </w:p>
          <w:p w:rsidR="0016663D" w:rsidRDefault="0016663D" w:rsidP="0016663D">
            <w:pPr>
              <w:pStyle w:val="TableParagraph"/>
              <w:numPr>
                <w:ilvl w:val="0"/>
                <w:numId w:val="11"/>
              </w:numPr>
              <w:tabs>
                <w:tab w:val="left" w:pos="723"/>
              </w:tabs>
              <w:spacing w:before="120"/>
              <w:ind w:left="723"/>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rsidR="0016663D" w:rsidRDefault="0016663D" w:rsidP="009C125A">
            <w:pPr>
              <w:pStyle w:val="TableParagraph"/>
              <w:spacing w:line="273" w:lineRule="exact"/>
              <w:ind w:left="46" w:right="24"/>
              <w:jc w:val="center"/>
              <w:rPr>
                <w:sz w:val="24"/>
              </w:rPr>
            </w:pPr>
            <w:r>
              <w:rPr>
                <w:spacing w:val="-2"/>
                <w:sz w:val="24"/>
              </w:rPr>
              <w:t>Obligatoriu</w:t>
            </w:r>
          </w:p>
        </w:tc>
      </w:tr>
      <w:tr w:rsidR="0016663D" w:rsidTr="009C125A">
        <w:trPr>
          <w:trHeight w:val="946"/>
        </w:trPr>
        <w:tc>
          <w:tcPr>
            <w:tcW w:w="532" w:type="dxa"/>
          </w:tcPr>
          <w:p w:rsidR="0016663D" w:rsidRDefault="0016663D" w:rsidP="009C125A">
            <w:pPr>
              <w:pStyle w:val="TableParagraph"/>
              <w:spacing w:before="119"/>
              <w:ind w:left="112"/>
              <w:rPr>
                <w:sz w:val="24"/>
              </w:rPr>
            </w:pPr>
            <w:r>
              <w:rPr>
                <w:spacing w:val="-5"/>
                <w:sz w:val="24"/>
              </w:rPr>
              <w:t>14</w:t>
            </w:r>
          </w:p>
        </w:tc>
        <w:tc>
          <w:tcPr>
            <w:tcW w:w="3115" w:type="dxa"/>
          </w:tcPr>
          <w:p w:rsidR="0016663D" w:rsidRDefault="0016663D" w:rsidP="009C125A">
            <w:pPr>
              <w:pStyle w:val="TableParagraph"/>
              <w:ind w:left="113"/>
              <w:rPr>
                <w:b/>
                <w:sz w:val="24"/>
              </w:rPr>
            </w:pPr>
            <w:r>
              <w:rPr>
                <w:b/>
                <w:spacing w:val="-2"/>
                <w:sz w:val="24"/>
              </w:rPr>
              <w:t>Declaraţia</w:t>
            </w:r>
            <w:r>
              <w:rPr>
                <w:b/>
                <w:spacing w:val="-9"/>
                <w:sz w:val="24"/>
              </w:rPr>
              <w:t xml:space="preserve"> </w:t>
            </w:r>
            <w:r>
              <w:rPr>
                <w:b/>
                <w:spacing w:val="-2"/>
                <w:sz w:val="24"/>
              </w:rPr>
              <w:t>privind</w:t>
            </w:r>
            <w:r>
              <w:rPr>
                <w:b/>
                <w:spacing w:val="-10"/>
                <w:sz w:val="24"/>
              </w:rPr>
              <w:t xml:space="preserve"> </w:t>
            </w:r>
            <w:r>
              <w:rPr>
                <w:b/>
                <w:spacing w:val="-2"/>
                <w:sz w:val="24"/>
              </w:rPr>
              <w:t xml:space="preserve">situaţia </w:t>
            </w:r>
            <w:r>
              <w:rPr>
                <w:b/>
                <w:sz w:val="24"/>
              </w:rPr>
              <w:t xml:space="preserve">personală a operatorului </w:t>
            </w:r>
            <w:r>
              <w:rPr>
                <w:b/>
                <w:spacing w:val="-2"/>
                <w:sz w:val="24"/>
              </w:rPr>
              <w:t>economic</w:t>
            </w:r>
          </w:p>
        </w:tc>
        <w:tc>
          <w:tcPr>
            <w:tcW w:w="5040" w:type="dxa"/>
          </w:tcPr>
          <w:p w:rsidR="0016663D" w:rsidRDefault="0016663D" w:rsidP="009C125A">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3.5</w:t>
            </w:r>
            <w:r>
              <w:rPr>
                <w:spacing w:val="-2"/>
                <w:sz w:val="24"/>
              </w:rPr>
              <w:t xml:space="preserve"> </w:t>
            </w:r>
            <w:r>
              <w:rPr>
                <w:spacing w:val="-5"/>
                <w:sz w:val="24"/>
              </w:rPr>
              <w:t>cu</w:t>
            </w:r>
          </w:p>
          <w:p w:rsidR="0016663D" w:rsidRDefault="0016663D" w:rsidP="009C125A">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16663D" w:rsidRDefault="0016663D" w:rsidP="009C125A">
            <w:pPr>
              <w:pStyle w:val="TableParagraph"/>
              <w:spacing w:line="272" w:lineRule="exact"/>
              <w:ind w:left="46" w:right="24"/>
              <w:jc w:val="center"/>
              <w:rPr>
                <w:sz w:val="24"/>
              </w:rPr>
            </w:pPr>
            <w:r>
              <w:rPr>
                <w:spacing w:val="-2"/>
                <w:sz w:val="24"/>
              </w:rPr>
              <w:t>Obligatoriu</w:t>
            </w:r>
          </w:p>
        </w:tc>
      </w:tr>
      <w:tr w:rsidR="0016663D" w:rsidTr="009C125A">
        <w:trPr>
          <w:trHeight w:val="672"/>
        </w:trPr>
        <w:tc>
          <w:tcPr>
            <w:tcW w:w="532" w:type="dxa"/>
          </w:tcPr>
          <w:p w:rsidR="0016663D" w:rsidRDefault="0016663D" w:rsidP="009C125A">
            <w:pPr>
              <w:pStyle w:val="TableParagraph"/>
              <w:spacing w:before="118"/>
              <w:ind w:left="112"/>
              <w:rPr>
                <w:sz w:val="24"/>
              </w:rPr>
            </w:pPr>
            <w:r>
              <w:rPr>
                <w:spacing w:val="-5"/>
                <w:sz w:val="24"/>
              </w:rPr>
              <w:t>15</w:t>
            </w:r>
          </w:p>
        </w:tc>
        <w:tc>
          <w:tcPr>
            <w:tcW w:w="3115" w:type="dxa"/>
          </w:tcPr>
          <w:p w:rsidR="0016663D" w:rsidRDefault="0016663D" w:rsidP="009C125A">
            <w:pPr>
              <w:pStyle w:val="TableParagraph"/>
              <w:ind w:left="1217" w:hanging="862"/>
              <w:rPr>
                <w:b/>
                <w:sz w:val="20"/>
              </w:rPr>
            </w:pPr>
            <w:r>
              <w:rPr>
                <w:b/>
                <w:spacing w:val="-2"/>
                <w:sz w:val="20"/>
              </w:rPr>
              <w:t>Formular</w:t>
            </w:r>
            <w:r>
              <w:rPr>
                <w:b/>
                <w:spacing w:val="-11"/>
                <w:sz w:val="20"/>
              </w:rPr>
              <w:t xml:space="preserve"> </w:t>
            </w:r>
            <w:r>
              <w:rPr>
                <w:b/>
                <w:spacing w:val="-2"/>
                <w:sz w:val="20"/>
              </w:rPr>
              <w:t>informativ</w:t>
            </w:r>
            <w:r>
              <w:rPr>
                <w:b/>
                <w:spacing w:val="-7"/>
                <w:sz w:val="20"/>
              </w:rPr>
              <w:t xml:space="preserve"> </w:t>
            </w:r>
            <w:r>
              <w:rPr>
                <w:b/>
                <w:spacing w:val="-2"/>
                <w:sz w:val="20"/>
              </w:rPr>
              <w:t>despre ofertant</w:t>
            </w:r>
          </w:p>
        </w:tc>
        <w:tc>
          <w:tcPr>
            <w:tcW w:w="5040" w:type="dxa"/>
          </w:tcPr>
          <w:p w:rsidR="0016663D" w:rsidRDefault="0016663D" w:rsidP="009C125A">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3.3</w:t>
            </w:r>
            <w:r>
              <w:rPr>
                <w:spacing w:val="-2"/>
                <w:sz w:val="24"/>
              </w:rPr>
              <w:t xml:space="preserve"> </w:t>
            </w:r>
            <w:r>
              <w:rPr>
                <w:spacing w:val="-5"/>
                <w:sz w:val="24"/>
              </w:rPr>
              <w:t>cu</w:t>
            </w:r>
          </w:p>
          <w:p w:rsidR="0016663D" w:rsidRDefault="0016663D" w:rsidP="009C125A">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16663D" w:rsidRDefault="0016663D" w:rsidP="009C125A">
            <w:pPr>
              <w:pStyle w:val="TableParagraph"/>
              <w:spacing w:line="272" w:lineRule="exact"/>
              <w:ind w:left="46" w:right="24"/>
              <w:jc w:val="center"/>
              <w:rPr>
                <w:sz w:val="24"/>
              </w:rPr>
            </w:pPr>
            <w:r>
              <w:rPr>
                <w:spacing w:val="-2"/>
                <w:sz w:val="24"/>
              </w:rPr>
              <w:t>Obligatoriu</w:t>
            </w:r>
          </w:p>
        </w:tc>
      </w:tr>
    </w:tbl>
    <w:p w:rsidR="0016663D" w:rsidRDefault="0016663D" w:rsidP="0016663D">
      <w:pPr>
        <w:pStyle w:val="a"/>
        <w:widowControl w:val="0"/>
        <w:numPr>
          <w:ilvl w:val="0"/>
          <w:numId w:val="10"/>
        </w:numPr>
        <w:tabs>
          <w:tab w:val="clear" w:pos="1134"/>
          <w:tab w:val="left" w:pos="1763"/>
          <w:tab w:val="left" w:pos="7043"/>
          <w:tab w:val="left" w:pos="8726"/>
        </w:tabs>
        <w:autoSpaceDE w:val="0"/>
        <w:autoSpaceDN w:val="0"/>
        <w:spacing w:before="157" w:line="275" w:lineRule="exact"/>
        <w:ind w:left="1763" w:hanging="424"/>
        <w:jc w:val="left"/>
        <w:rPr>
          <w:b/>
        </w:rPr>
      </w:pPr>
      <w:r>
        <w:rPr>
          <w:b/>
        </w:rPr>
        <w:t>Garanția</w:t>
      </w:r>
      <w:r>
        <w:rPr>
          <w:b/>
          <w:spacing w:val="-5"/>
        </w:rPr>
        <w:t xml:space="preserve"> </w:t>
      </w:r>
      <w:r>
        <w:rPr>
          <w:b/>
        </w:rPr>
        <w:t>pentru</w:t>
      </w:r>
      <w:r>
        <w:rPr>
          <w:b/>
          <w:spacing w:val="-4"/>
        </w:rPr>
        <w:t xml:space="preserve"> </w:t>
      </w:r>
      <w:r>
        <w:rPr>
          <w:b/>
        </w:rPr>
        <w:t>ofertă,</w:t>
      </w:r>
      <w:r>
        <w:rPr>
          <w:b/>
          <w:spacing w:val="-5"/>
        </w:rPr>
        <w:t xml:space="preserve"> </w:t>
      </w:r>
      <w:r>
        <w:rPr>
          <w:b/>
        </w:rPr>
        <w:t>după</w:t>
      </w:r>
      <w:r>
        <w:rPr>
          <w:b/>
          <w:spacing w:val="-5"/>
        </w:rPr>
        <w:t xml:space="preserve"> </w:t>
      </w:r>
      <w:r>
        <w:rPr>
          <w:b/>
        </w:rPr>
        <w:t>caz</w:t>
      </w:r>
      <w:r>
        <w:rPr>
          <w:b/>
          <w:spacing w:val="-1"/>
        </w:rPr>
        <w:t xml:space="preserve"> </w:t>
      </w:r>
      <w:r>
        <w:rPr>
          <w:b/>
          <w:spacing w:val="-2"/>
        </w:rPr>
        <w:t>cuantumul</w:t>
      </w:r>
      <w:r>
        <w:rPr>
          <w:u w:val="single"/>
        </w:rPr>
        <w:tab/>
      </w:r>
      <w:r>
        <w:rPr>
          <w:b/>
          <w:spacing w:val="-5"/>
        </w:rPr>
        <w:t>1%</w:t>
      </w:r>
      <w:r>
        <w:rPr>
          <w:u w:val="single"/>
        </w:rPr>
        <w:tab/>
      </w:r>
      <w:r>
        <w:rPr>
          <w:b/>
          <w:spacing w:val="-10"/>
        </w:rPr>
        <w:t>.</w:t>
      </w:r>
    </w:p>
    <w:p w:rsidR="0016663D" w:rsidRDefault="0016663D" w:rsidP="0016663D">
      <w:pPr>
        <w:spacing w:line="275" w:lineRule="exact"/>
        <w:ind w:left="1339"/>
      </w:pPr>
      <w:r>
        <w:t>Toate</w:t>
      </w:r>
      <w:r>
        <w:rPr>
          <w:spacing w:val="-8"/>
        </w:rPr>
        <w:t xml:space="preserve"> </w:t>
      </w:r>
      <w:r>
        <w:t>ofertele trebuie</w:t>
      </w:r>
      <w:r>
        <w:rPr>
          <w:spacing w:val="-5"/>
        </w:rPr>
        <w:t xml:space="preserve"> </w:t>
      </w:r>
      <w:r>
        <w:t>să fie</w:t>
      </w:r>
      <w:r>
        <w:rPr>
          <w:spacing w:val="-5"/>
        </w:rPr>
        <w:t xml:space="preserve"> </w:t>
      </w:r>
      <w:r>
        <w:t>însoțite</w:t>
      </w:r>
      <w:r>
        <w:rPr>
          <w:spacing w:val="-5"/>
        </w:rPr>
        <w:t xml:space="preserve"> </w:t>
      </w:r>
      <w:r>
        <w:t>de</w:t>
      </w:r>
      <w:r>
        <w:rPr>
          <w:spacing w:val="-6"/>
        </w:rPr>
        <w:t xml:space="preserve"> </w:t>
      </w:r>
      <w:r>
        <w:t>garanție</w:t>
      </w:r>
      <w:r>
        <w:rPr>
          <w:spacing w:val="-5"/>
        </w:rPr>
        <w:t xml:space="preserve"> </w:t>
      </w:r>
      <w:r>
        <w:t>pentru</w:t>
      </w:r>
      <w:r>
        <w:rPr>
          <w:spacing w:val="-1"/>
        </w:rPr>
        <w:t xml:space="preserve"> </w:t>
      </w:r>
      <w:r>
        <w:t>ofertă în</w:t>
      </w:r>
      <w:r>
        <w:rPr>
          <w:spacing w:val="-1"/>
        </w:rPr>
        <w:t xml:space="preserve"> </w:t>
      </w:r>
      <w:r>
        <w:t>valoare</w:t>
      </w:r>
      <w:r>
        <w:rPr>
          <w:spacing w:val="1"/>
        </w:rPr>
        <w:t xml:space="preserve"> </w:t>
      </w:r>
      <w:r>
        <w:t>de</w:t>
      </w:r>
      <w:r>
        <w:rPr>
          <w:spacing w:val="-5"/>
        </w:rPr>
        <w:t xml:space="preserve"> </w:t>
      </w:r>
      <w:r>
        <w:rPr>
          <w:b/>
        </w:rPr>
        <w:t>1</w:t>
      </w:r>
      <w:r>
        <w:rPr>
          <w:b/>
          <w:spacing w:val="-1"/>
        </w:rPr>
        <w:t xml:space="preserve"> </w:t>
      </w:r>
      <w:r>
        <w:t>%.</w:t>
      </w:r>
      <w:r>
        <w:rPr>
          <w:spacing w:val="-4"/>
        </w:rPr>
        <w:t xml:space="preserve"> </w:t>
      </w:r>
      <w:r>
        <w:t>în</w:t>
      </w:r>
      <w:r>
        <w:rPr>
          <w:spacing w:val="-1"/>
        </w:rPr>
        <w:t xml:space="preserve"> </w:t>
      </w:r>
      <w:r>
        <w:t xml:space="preserve">formă </w:t>
      </w:r>
      <w:r>
        <w:rPr>
          <w:spacing w:val="-5"/>
        </w:rPr>
        <w:t>de:</w:t>
      </w:r>
    </w:p>
    <w:p w:rsidR="0016663D" w:rsidRDefault="0016663D" w:rsidP="0016663D">
      <w:pPr>
        <w:pStyle w:val="a"/>
        <w:widowControl w:val="0"/>
        <w:numPr>
          <w:ilvl w:val="0"/>
          <w:numId w:val="12"/>
        </w:numPr>
        <w:tabs>
          <w:tab w:val="clear" w:pos="1134"/>
          <w:tab w:val="left" w:pos="2059"/>
        </w:tabs>
        <w:autoSpaceDE w:val="0"/>
        <w:autoSpaceDN w:val="0"/>
        <w:spacing w:before="120"/>
        <w:ind w:left="2059"/>
        <w:jc w:val="left"/>
      </w:pPr>
      <w:r>
        <w:rPr>
          <w:b/>
        </w:rPr>
        <w:t>Garanție</w:t>
      </w:r>
      <w:r>
        <w:rPr>
          <w:b/>
          <w:spacing w:val="-8"/>
        </w:rPr>
        <w:t xml:space="preserve"> </w:t>
      </w:r>
      <w:r>
        <w:rPr>
          <w:b/>
        </w:rPr>
        <w:t>bancară</w:t>
      </w:r>
      <w:r>
        <w:rPr>
          <w:b/>
          <w:spacing w:val="-5"/>
        </w:rPr>
        <w:t xml:space="preserve"> </w:t>
      </w:r>
      <w:r>
        <w:rPr>
          <w:spacing w:val="-5"/>
        </w:rPr>
        <w:t>sau</w:t>
      </w:r>
    </w:p>
    <w:p w:rsidR="0016663D" w:rsidRDefault="0016663D" w:rsidP="0016663D">
      <w:pPr>
        <w:pStyle w:val="a"/>
        <w:widowControl w:val="0"/>
        <w:numPr>
          <w:ilvl w:val="0"/>
          <w:numId w:val="12"/>
        </w:numPr>
        <w:tabs>
          <w:tab w:val="clear" w:pos="1134"/>
          <w:tab w:val="left" w:pos="2059"/>
        </w:tabs>
        <w:autoSpaceDE w:val="0"/>
        <w:autoSpaceDN w:val="0"/>
        <w:spacing w:before="3"/>
        <w:ind w:left="2059"/>
        <w:jc w:val="left"/>
        <w:rPr>
          <w:b/>
        </w:rPr>
      </w:pPr>
      <w:r>
        <w:rPr>
          <w:b/>
        </w:rPr>
        <w:t>Transfer</w:t>
      </w:r>
      <w:r>
        <w:rPr>
          <w:b/>
          <w:spacing w:val="-7"/>
        </w:rPr>
        <w:t xml:space="preserve"> </w:t>
      </w:r>
      <w:r>
        <w:rPr>
          <w:b/>
          <w:spacing w:val="-2"/>
        </w:rPr>
        <w:t>bancar.</w:t>
      </w:r>
    </w:p>
    <w:p w:rsidR="0016663D" w:rsidRDefault="0016663D" w:rsidP="0016663D">
      <w:pPr>
        <w:tabs>
          <w:tab w:val="left" w:pos="4912"/>
          <w:tab w:val="left" w:pos="7084"/>
        </w:tabs>
        <w:spacing w:before="120"/>
        <w:ind w:left="1339" w:right="844"/>
      </w:pPr>
      <w:r>
        <w:t>Plata</w:t>
      </w:r>
      <w:r>
        <w:rPr>
          <w:spacing w:val="-14"/>
        </w:rPr>
        <w:t xml:space="preserve"> </w:t>
      </w:r>
      <w:r>
        <w:t>prin</w:t>
      </w:r>
      <w:r>
        <w:rPr>
          <w:spacing w:val="-6"/>
        </w:rPr>
        <w:t xml:space="preserve"> </w:t>
      </w:r>
      <w:r>
        <w:t>transfer</w:t>
      </w:r>
      <w:r>
        <w:rPr>
          <w:spacing w:val="-7"/>
        </w:rPr>
        <w:t xml:space="preserve"> </w:t>
      </w:r>
      <w:r>
        <w:t>se</w:t>
      </w:r>
      <w:r>
        <w:rPr>
          <w:spacing w:val="-9"/>
        </w:rPr>
        <w:t xml:space="preserve"> </w:t>
      </w:r>
      <w:r>
        <w:t>va</w:t>
      </w:r>
      <w:r>
        <w:rPr>
          <w:spacing w:val="-9"/>
        </w:rPr>
        <w:t xml:space="preserve"> </w:t>
      </w:r>
      <w:r>
        <w:t>efectua</w:t>
      </w:r>
      <w:r>
        <w:rPr>
          <w:spacing w:val="-9"/>
        </w:rPr>
        <w:t xml:space="preserve"> </w:t>
      </w:r>
      <w:r>
        <w:t>în</w:t>
      </w:r>
      <w:r>
        <w:rPr>
          <w:spacing w:val="-8"/>
        </w:rPr>
        <w:t xml:space="preserve"> </w:t>
      </w:r>
      <w:r>
        <w:t>adresa</w:t>
      </w:r>
      <w:r>
        <w:rPr>
          <w:spacing w:val="-7"/>
        </w:rPr>
        <w:t xml:space="preserve"> </w:t>
      </w:r>
      <w:r>
        <w:rPr>
          <w:i/>
        </w:rPr>
        <w:t>[denumirea</w:t>
      </w:r>
      <w:r>
        <w:rPr>
          <w:i/>
          <w:spacing w:val="-8"/>
        </w:rPr>
        <w:t xml:space="preserve"> </w:t>
      </w:r>
      <w:r>
        <w:rPr>
          <w:i/>
        </w:rPr>
        <w:t>organizaţiei]</w:t>
      </w:r>
      <w:r>
        <w:t>,</w:t>
      </w:r>
      <w:r>
        <w:rPr>
          <w:spacing w:val="-8"/>
        </w:rPr>
        <w:t xml:space="preserve"> </w:t>
      </w:r>
      <w:r>
        <w:t>cu</w:t>
      </w:r>
      <w:r>
        <w:rPr>
          <w:spacing w:val="-6"/>
        </w:rPr>
        <w:t xml:space="preserve"> </w:t>
      </w:r>
      <w:r>
        <w:t>nota</w:t>
      </w:r>
      <w:r>
        <w:rPr>
          <w:spacing w:val="-9"/>
        </w:rPr>
        <w:t xml:space="preserve"> </w:t>
      </w:r>
      <w:r>
        <w:t>“Garanția</w:t>
      </w:r>
      <w:r>
        <w:rPr>
          <w:spacing w:val="-12"/>
        </w:rPr>
        <w:t xml:space="preserve"> </w:t>
      </w:r>
      <w:r>
        <w:t>pentru</w:t>
      </w:r>
      <w:r>
        <w:rPr>
          <w:spacing w:val="-3"/>
        </w:rPr>
        <w:t xml:space="preserve"> </w:t>
      </w:r>
      <w:r>
        <w:t>ofertă</w:t>
      </w:r>
      <w:r>
        <w:rPr>
          <w:spacing w:val="-9"/>
        </w:rPr>
        <w:t xml:space="preserve"> </w:t>
      </w:r>
      <w:r>
        <w:t>la procedura de achiziție nr.</w:t>
      </w:r>
      <w:r>
        <w:rPr>
          <w:u w:val="single"/>
        </w:rPr>
        <w:tab/>
      </w:r>
      <w:r>
        <w:t xml:space="preserve">din </w:t>
      </w:r>
      <w:r>
        <w:rPr>
          <w:u w:val="single"/>
        </w:rPr>
        <w:tab/>
      </w:r>
      <w:r>
        <w:t>”, conform următoarelor detalii:</w:t>
      </w:r>
    </w:p>
    <w:p w:rsidR="0016663D" w:rsidRDefault="0016663D" w:rsidP="0016663D">
      <w:pPr>
        <w:spacing w:before="120" w:line="343" w:lineRule="auto"/>
        <w:ind w:left="1936" w:right="3556"/>
      </w:pPr>
      <w:r>
        <w:t>(</w:t>
      </w:r>
      <w:r>
        <w:rPr>
          <w:i/>
        </w:rPr>
        <w:t>Beneficiarul</w:t>
      </w:r>
      <w:r>
        <w:rPr>
          <w:i/>
          <w:spacing w:val="-10"/>
        </w:rPr>
        <w:t xml:space="preserve"> </w:t>
      </w:r>
      <w:r>
        <w:rPr>
          <w:i/>
        </w:rPr>
        <w:t>plăţii:</w:t>
      </w:r>
      <w:r>
        <w:rPr>
          <w:i/>
          <w:spacing w:val="-6"/>
        </w:rPr>
        <w:t xml:space="preserve"> </w:t>
      </w:r>
      <w:r>
        <w:rPr>
          <w:i/>
        </w:rPr>
        <w:t>Liceiul</w:t>
      </w:r>
      <w:r>
        <w:rPr>
          <w:i/>
          <w:spacing w:val="-13"/>
        </w:rPr>
        <w:t xml:space="preserve"> </w:t>
      </w:r>
      <w:r>
        <w:rPr>
          <w:i/>
        </w:rPr>
        <w:t>Internat</w:t>
      </w:r>
      <w:r>
        <w:rPr>
          <w:i/>
          <w:spacing w:val="-10"/>
        </w:rPr>
        <w:t xml:space="preserve"> </w:t>
      </w:r>
      <w:r>
        <w:rPr>
          <w:i/>
        </w:rPr>
        <w:t>cu</w:t>
      </w:r>
      <w:r>
        <w:rPr>
          <w:i/>
          <w:spacing w:val="-9"/>
        </w:rPr>
        <w:t xml:space="preserve"> </w:t>
      </w:r>
      <w:r>
        <w:rPr>
          <w:i/>
        </w:rPr>
        <w:t>profil</w:t>
      </w:r>
      <w:r>
        <w:rPr>
          <w:i/>
          <w:spacing w:val="-13"/>
        </w:rPr>
        <w:t xml:space="preserve"> </w:t>
      </w:r>
      <w:r>
        <w:rPr>
          <w:i/>
        </w:rPr>
        <w:t>sportiv</w:t>
      </w:r>
      <w:r>
        <w:rPr>
          <w:i/>
          <w:spacing w:val="-9"/>
        </w:rPr>
        <w:t xml:space="preserve"> </w:t>
      </w:r>
      <w:r>
        <w:rPr>
          <w:i/>
        </w:rPr>
        <w:t xml:space="preserve">Lipoveni Denumirea Băncii: </w:t>
      </w:r>
      <w:r>
        <w:t>TR Sud - Cimislia</w:t>
      </w:r>
    </w:p>
    <w:p w:rsidR="0016663D" w:rsidRDefault="0016663D" w:rsidP="0016663D">
      <w:pPr>
        <w:spacing w:before="2" w:line="352" w:lineRule="auto"/>
        <w:ind w:left="1936" w:right="6749"/>
      </w:pPr>
      <w:r>
        <w:rPr>
          <w:i/>
        </w:rPr>
        <w:t xml:space="preserve">Codul fiscal: 1012620011066 </w:t>
      </w:r>
      <w:r>
        <w:rPr>
          <w:i/>
          <w:spacing w:val="-2"/>
        </w:rPr>
        <w:t>Contul</w:t>
      </w:r>
      <w:r>
        <w:rPr>
          <w:i/>
          <w:spacing w:val="-9"/>
        </w:rPr>
        <w:t xml:space="preserve"> </w:t>
      </w:r>
      <w:r>
        <w:rPr>
          <w:i/>
          <w:spacing w:val="-2"/>
        </w:rPr>
        <w:t>de</w:t>
      </w:r>
      <w:r>
        <w:rPr>
          <w:i/>
          <w:spacing w:val="-7"/>
        </w:rPr>
        <w:t xml:space="preserve"> </w:t>
      </w:r>
      <w:r>
        <w:rPr>
          <w:i/>
          <w:spacing w:val="-2"/>
        </w:rPr>
        <w:t>decontare:</w:t>
      </w:r>
      <w:r>
        <w:rPr>
          <w:i/>
          <w:spacing w:val="-9"/>
        </w:rPr>
        <w:t xml:space="preserve"> </w:t>
      </w:r>
      <w:r>
        <w:rPr>
          <w:spacing w:val="-2"/>
        </w:rPr>
        <w:t>2264372001</w:t>
      </w:r>
    </w:p>
    <w:p w:rsidR="0016663D" w:rsidRDefault="0016663D" w:rsidP="0016663D">
      <w:pPr>
        <w:spacing w:line="352" w:lineRule="auto"/>
        <w:ind w:left="1936" w:right="4723"/>
        <w:rPr>
          <w:i/>
        </w:rPr>
      </w:pPr>
      <w:r>
        <w:rPr>
          <w:i/>
          <w:spacing w:val="-2"/>
        </w:rPr>
        <w:t xml:space="preserve">Contul trezorerial: MD34TRPCDP518410A01073AA </w:t>
      </w:r>
      <w:r>
        <w:rPr>
          <w:i/>
        </w:rPr>
        <w:t>Contul bancar: TREZMD2X</w:t>
      </w:r>
    </w:p>
    <w:p w:rsidR="0016663D" w:rsidRDefault="0016663D" w:rsidP="0016663D">
      <w:pPr>
        <w:ind w:left="1936"/>
      </w:pPr>
      <w:r>
        <w:rPr>
          <w:i/>
        </w:rPr>
        <w:t>Trezoreria</w:t>
      </w:r>
      <w:r>
        <w:rPr>
          <w:i/>
          <w:spacing w:val="-14"/>
        </w:rPr>
        <w:t xml:space="preserve"> </w:t>
      </w:r>
      <w:r>
        <w:rPr>
          <w:i/>
        </w:rPr>
        <w:t>teritorială:</w:t>
      </w:r>
      <w:r>
        <w:rPr>
          <w:i/>
          <w:spacing w:val="-12"/>
        </w:rPr>
        <w:t xml:space="preserve"> </w:t>
      </w:r>
      <w:r>
        <w:rPr>
          <w:color w:val="333333"/>
          <w:shd w:val="clear" w:color="auto" w:fill="F4F6F7"/>
        </w:rPr>
        <w:t>MF-TR</w:t>
      </w:r>
      <w:r>
        <w:rPr>
          <w:color w:val="333333"/>
          <w:spacing w:val="-11"/>
          <w:shd w:val="clear" w:color="auto" w:fill="F4F6F7"/>
        </w:rPr>
        <w:t xml:space="preserve"> </w:t>
      </w:r>
      <w:r>
        <w:rPr>
          <w:color w:val="333333"/>
          <w:shd w:val="clear" w:color="auto" w:fill="F4F6F7"/>
        </w:rPr>
        <w:t>Sud</w:t>
      </w:r>
      <w:r>
        <w:rPr>
          <w:color w:val="333333"/>
          <w:spacing w:val="-14"/>
          <w:shd w:val="clear" w:color="auto" w:fill="F4F6F7"/>
        </w:rPr>
        <w:t xml:space="preserve"> </w:t>
      </w:r>
      <w:r>
        <w:rPr>
          <w:color w:val="333333"/>
          <w:shd w:val="clear" w:color="auto" w:fill="F4F6F7"/>
        </w:rPr>
        <w:t>-</w:t>
      </w:r>
      <w:r>
        <w:rPr>
          <w:color w:val="333333"/>
          <w:spacing w:val="-6"/>
          <w:shd w:val="clear" w:color="auto" w:fill="F4F6F7"/>
        </w:rPr>
        <w:t xml:space="preserve"> </w:t>
      </w:r>
      <w:r>
        <w:rPr>
          <w:color w:val="333333"/>
          <w:spacing w:val="-2"/>
          <w:shd w:val="clear" w:color="auto" w:fill="F4F6F7"/>
        </w:rPr>
        <w:t>Comrat</w:t>
      </w:r>
    </w:p>
    <w:p w:rsidR="0016663D" w:rsidRDefault="0016663D" w:rsidP="0016663D">
      <w:pPr>
        <w:tabs>
          <w:tab w:val="left" w:pos="4228"/>
          <w:tab w:val="left" w:pos="5335"/>
        </w:tabs>
        <w:spacing w:before="110"/>
        <w:ind w:left="1936" w:right="1291"/>
      </w:pPr>
      <w:r>
        <w:rPr>
          <w:color w:val="333333"/>
          <w:shd w:val="clear" w:color="auto" w:fill="F4F6F7"/>
        </w:rPr>
        <w:t>cu</w:t>
      </w:r>
      <w:r>
        <w:rPr>
          <w:color w:val="333333"/>
          <w:spacing w:val="-6"/>
          <w:shd w:val="clear" w:color="auto" w:fill="F4F6F7"/>
        </w:rPr>
        <w:t xml:space="preserve"> </w:t>
      </w:r>
      <w:r>
        <w:rPr>
          <w:color w:val="333333"/>
          <w:shd w:val="clear" w:color="auto" w:fill="F4F6F7"/>
        </w:rPr>
        <w:t>nota</w:t>
      </w:r>
      <w:r>
        <w:rPr>
          <w:color w:val="333333"/>
          <w:spacing w:val="-8"/>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setul</w:t>
      </w:r>
      <w:r>
        <w:rPr>
          <w:color w:val="333333"/>
          <w:spacing w:val="-7"/>
          <w:shd w:val="clear" w:color="auto" w:fill="F4F6F7"/>
        </w:rPr>
        <w:t xml:space="preserve"> </w:t>
      </w:r>
      <w:r>
        <w:rPr>
          <w:color w:val="333333"/>
          <w:shd w:val="clear" w:color="auto" w:fill="F4F6F7"/>
        </w:rPr>
        <w:t>documentelor</w:t>
      </w:r>
      <w:r>
        <w:rPr>
          <w:color w:val="333333"/>
          <w:spacing w:val="-5"/>
          <w:shd w:val="clear" w:color="auto" w:fill="F4F6F7"/>
        </w:rPr>
        <w:t xml:space="preserve"> </w:t>
      </w:r>
      <w:r>
        <w:rPr>
          <w:color w:val="333333"/>
          <w:shd w:val="clear" w:color="auto" w:fill="F4F6F7"/>
        </w:rPr>
        <w:t>de</w:t>
      </w:r>
      <w:r>
        <w:rPr>
          <w:color w:val="333333"/>
          <w:spacing w:val="-6"/>
          <w:shd w:val="clear" w:color="auto" w:fill="F4F6F7"/>
        </w:rPr>
        <w:t xml:space="preserve"> </w:t>
      </w:r>
      <w:r>
        <w:rPr>
          <w:color w:val="333333"/>
          <w:shd w:val="clear" w:color="auto" w:fill="F4F6F7"/>
        </w:rPr>
        <w:t>atribuire”</w:t>
      </w:r>
      <w:r>
        <w:rPr>
          <w:color w:val="333333"/>
          <w:spacing w:val="-3"/>
          <w:shd w:val="clear" w:color="auto" w:fill="F4F6F7"/>
        </w:rPr>
        <w:t xml:space="preserve"> </w:t>
      </w:r>
      <w:r>
        <w:rPr>
          <w:color w:val="333333"/>
          <w:shd w:val="clear" w:color="auto" w:fill="F4F6F7"/>
        </w:rPr>
        <w:t>sau</w:t>
      </w:r>
      <w:r>
        <w:rPr>
          <w:color w:val="333333"/>
          <w:spacing w:val="-9"/>
          <w:shd w:val="clear" w:color="auto" w:fill="F4F6F7"/>
        </w:rPr>
        <w:t xml:space="preserve"> </w:t>
      </w:r>
      <w:r>
        <w:rPr>
          <w:color w:val="333333"/>
          <w:shd w:val="clear" w:color="auto" w:fill="F4F6F7"/>
        </w:rPr>
        <w:t>“Pentru</w:t>
      </w:r>
      <w:r>
        <w:rPr>
          <w:color w:val="333333"/>
          <w:spacing w:val="-4"/>
          <w:shd w:val="clear" w:color="auto" w:fill="F4F6F7"/>
        </w:rPr>
        <w:t xml:space="preserve"> </w:t>
      </w:r>
      <w:r>
        <w:rPr>
          <w:color w:val="333333"/>
          <w:shd w:val="clear" w:color="auto" w:fill="F4F6F7"/>
        </w:rPr>
        <w:t>garanţia</w:t>
      </w:r>
      <w:r>
        <w:rPr>
          <w:color w:val="333333"/>
          <w:spacing w:val="-6"/>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ofertă</w:t>
      </w:r>
      <w:r>
        <w:rPr>
          <w:color w:val="333333"/>
          <w:spacing w:val="-3"/>
          <w:shd w:val="clear" w:color="auto" w:fill="F4F6F7"/>
        </w:rPr>
        <w:t xml:space="preserve"> </w:t>
      </w:r>
      <w:r>
        <w:rPr>
          <w:color w:val="333333"/>
          <w:shd w:val="clear" w:color="auto" w:fill="F4F6F7"/>
        </w:rPr>
        <w:t>la</w:t>
      </w:r>
      <w:r>
        <w:rPr>
          <w:color w:val="333333"/>
          <w:spacing w:val="-8"/>
          <w:shd w:val="clear" w:color="auto" w:fill="F4F6F7"/>
        </w:rPr>
        <w:t xml:space="preserve"> </w:t>
      </w:r>
      <w:r>
        <w:rPr>
          <w:color w:val="333333"/>
          <w:shd w:val="clear" w:color="auto" w:fill="F4F6F7"/>
        </w:rPr>
        <w:t>procedura</w:t>
      </w:r>
      <w:r>
        <w:rPr>
          <w:color w:val="333333"/>
          <w:spacing w:val="-6"/>
          <w:shd w:val="clear" w:color="auto" w:fill="F4F6F7"/>
        </w:rPr>
        <w:t xml:space="preserve"> </w:t>
      </w:r>
      <w:r>
        <w:rPr>
          <w:color w:val="333333"/>
          <w:shd w:val="clear" w:color="auto" w:fill="F4F6F7"/>
        </w:rPr>
        <w:t>de</w:t>
      </w:r>
      <w:r>
        <w:rPr>
          <w:color w:val="333333"/>
        </w:rPr>
        <w:t xml:space="preserve"> </w:t>
      </w:r>
      <w:r>
        <w:rPr>
          <w:color w:val="333333"/>
          <w:shd w:val="clear" w:color="auto" w:fill="F4F6F7"/>
        </w:rPr>
        <w:t>achiziție publică nr</w:t>
      </w:r>
      <w:r>
        <w:rPr>
          <w:color w:val="333333"/>
          <w:u w:val="single" w:color="313131"/>
          <w:shd w:val="clear" w:color="auto" w:fill="F4F6F7"/>
        </w:rPr>
        <w:t>.</w:t>
      </w:r>
      <w:r>
        <w:rPr>
          <w:color w:val="333333"/>
          <w:u w:val="single" w:color="313131"/>
          <w:shd w:val="clear" w:color="auto" w:fill="F4F6F7"/>
        </w:rPr>
        <w:tab/>
      </w:r>
      <w:r>
        <w:rPr>
          <w:color w:val="333333"/>
          <w:spacing w:val="-4"/>
          <w:shd w:val="clear" w:color="auto" w:fill="F4F6F7"/>
        </w:rPr>
        <w:t>di</w:t>
      </w:r>
      <w:r>
        <w:rPr>
          <w:color w:val="333333"/>
          <w:spacing w:val="-4"/>
          <w:u w:val="single" w:color="313131"/>
          <w:shd w:val="clear" w:color="auto" w:fill="F4F6F7"/>
        </w:rPr>
        <w:t>n</w:t>
      </w:r>
      <w:r>
        <w:rPr>
          <w:color w:val="333333"/>
          <w:u w:val="single" w:color="313131"/>
          <w:shd w:val="clear" w:color="auto" w:fill="F4F6F7"/>
        </w:rPr>
        <w:tab/>
      </w:r>
      <w:r>
        <w:rPr>
          <w:color w:val="333333"/>
          <w:spacing w:val="-10"/>
          <w:shd w:val="clear" w:color="auto" w:fill="F4F6F7"/>
        </w:rPr>
        <w:t>”</w:t>
      </w:r>
    </w:p>
    <w:p w:rsidR="0016663D" w:rsidRDefault="0016663D" w:rsidP="0016663D">
      <w:pPr>
        <w:spacing w:before="144"/>
      </w:pPr>
    </w:p>
    <w:p w:rsidR="0016663D" w:rsidRDefault="0016663D" w:rsidP="0016663D">
      <w:pPr>
        <w:pStyle w:val="a"/>
        <w:widowControl w:val="0"/>
        <w:numPr>
          <w:ilvl w:val="0"/>
          <w:numId w:val="10"/>
        </w:numPr>
        <w:tabs>
          <w:tab w:val="clear" w:pos="1134"/>
          <w:tab w:val="left" w:pos="1764"/>
          <w:tab w:val="left" w:pos="2471"/>
          <w:tab w:val="left" w:pos="3681"/>
          <w:tab w:val="left" w:pos="3950"/>
          <w:tab w:val="left" w:pos="4195"/>
          <w:tab w:val="left" w:pos="4991"/>
          <w:tab w:val="left" w:pos="6091"/>
          <w:tab w:val="left" w:pos="6487"/>
          <w:tab w:val="left" w:pos="8075"/>
          <w:tab w:val="left" w:pos="8870"/>
          <w:tab w:val="left" w:pos="11241"/>
        </w:tabs>
        <w:autoSpaceDE w:val="0"/>
        <w:autoSpaceDN w:val="0"/>
        <w:ind w:left="1764" w:right="576" w:hanging="425"/>
        <w:jc w:val="left"/>
        <w:rPr>
          <w:b/>
        </w:rPr>
      </w:pPr>
      <w:r>
        <w:rPr>
          <w:b/>
        </w:rPr>
        <w:tab/>
      </w:r>
      <w:r>
        <w:rPr>
          <w:b/>
          <w:spacing w:val="-2"/>
        </w:rPr>
        <w:t>Garanția</w:t>
      </w:r>
      <w:r>
        <w:rPr>
          <w:b/>
        </w:rPr>
        <w:tab/>
      </w:r>
      <w:r>
        <w:rPr>
          <w:b/>
          <w:spacing w:val="-6"/>
        </w:rPr>
        <w:t>de</w:t>
      </w:r>
      <w:r>
        <w:rPr>
          <w:b/>
        </w:rPr>
        <w:tab/>
      </w:r>
      <w:r>
        <w:rPr>
          <w:b/>
        </w:rPr>
        <w:tab/>
      </w:r>
      <w:r>
        <w:rPr>
          <w:b/>
          <w:spacing w:val="-4"/>
        </w:rPr>
        <w:t>bună</w:t>
      </w:r>
      <w:r>
        <w:rPr>
          <w:b/>
        </w:rPr>
        <w:tab/>
      </w:r>
      <w:r>
        <w:rPr>
          <w:b/>
          <w:spacing w:val="-2"/>
        </w:rPr>
        <w:t>execuție</w:t>
      </w:r>
      <w:r>
        <w:rPr>
          <w:b/>
        </w:rPr>
        <w:tab/>
      </w:r>
      <w:r>
        <w:rPr>
          <w:b/>
          <w:spacing w:val="-10"/>
        </w:rPr>
        <w:t>a</w:t>
      </w:r>
      <w:r>
        <w:rPr>
          <w:b/>
        </w:rPr>
        <w:tab/>
      </w:r>
      <w:r>
        <w:rPr>
          <w:b/>
          <w:spacing w:val="-2"/>
        </w:rPr>
        <w:t>contractului,</w:t>
      </w:r>
      <w:r>
        <w:rPr>
          <w:b/>
        </w:rPr>
        <w:tab/>
      </w:r>
      <w:r>
        <w:rPr>
          <w:b/>
          <w:spacing w:val="-4"/>
        </w:rPr>
        <w:t>după</w:t>
      </w:r>
      <w:r>
        <w:rPr>
          <w:b/>
        </w:rPr>
        <w:tab/>
      </w:r>
      <w:r>
        <w:rPr>
          <w:b/>
          <w:spacing w:val="-4"/>
        </w:rPr>
        <w:t>caz</w:t>
      </w:r>
      <w:r>
        <w:rPr>
          <w:u w:val="single"/>
        </w:rPr>
        <w:tab/>
      </w:r>
      <w:r>
        <w:rPr>
          <w:b/>
          <w:spacing w:val="-10"/>
        </w:rPr>
        <w:t xml:space="preserve">, </w:t>
      </w:r>
      <w:r>
        <w:rPr>
          <w:b/>
          <w:spacing w:val="-2"/>
        </w:rPr>
        <w:t>cuantumul</w:t>
      </w:r>
      <w:r>
        <w:rPr>
          <w:u w:val="single"/>
        </w:rPr>
        <w:tab/>
      </w:r>
      <w:r>
        <w:rPr>
          <w:u w:val="single"/>
        </w:rPr>
        <w:tab/>
      </w:r>
      <w:r>
        <w:rPr>
          <w:b/>
          <w:spacing w:val="-10"/>
        </w:rPr>
        <w:t>.</w:t>
      </w:r>
    </w:p>
    <w:p w:rsidR="0016663D" w:rsidRDefault="0016663D" w:rsidP="0016663D">
      <w:pPr>
        <w:pStyle w:val="a"/>
        <w:widowControl w:val="0"/>
        <w:numPr>
          <w:ilvl w:val="0"/>
          <w:numId w:val="10"/>
        </w:numPr>
        <w:tabs>
          <w:tab w:val="clear" w:pos="1134"/>
          <w:tab w:val="left" w:pos="1699"/>
        </w:tabs>
        <w:autoSpaceDE w:val="0"/>
        <w:autoSpaceDN w:val="0"/>
        <w:spacing w:before="77"/>
        <w:ind w:left="1699" w:right="1021" w:hanging="360"/>
        <w:jc w:val="left"/>
        <w:rPr>
          <w:rFonts w:ascii="Calibri" w:hAnsi="Calibri"/>
        </w:rPr>
      </w:pPr>
      <w:r>
        <w:rPr>
          <w:b/>
        </w:rPr>
        <w:lastRenderedPageBreak/>
        <w:t xml:space="preserve"> ​Motivul recurgerii la procedura accelerată (în cazul licitației deschise, restrânse și a procedurii</w:t>
      </w:r>
      <w:r>
        <w:rPr>
          <w:b/>
          <w:spacing w:val="-10"/>
        </w:rPr>
        <w:t xml:space="preserve"> </w:t>
      </w:r>
      <w:r>
        <w:rPr>
          <w:b/>
        </w:rPr>
        <w:t>negociate),</w:t>
      </w:r>
      <w:r>
        <w:rPr>
          <w:b/>
          <w:spacing w:val="-7"/>
        </w:rPr>
        <w:t xml:space="preserve"> </w:t>
      </w:r>
      <w:r>
        <w:rPr>
          <w:b/>
        </w:rPr>
        <w:t>după</w:t>
      </w:r>
      <w:r>
        <w:rPr>
          <w:b/>
          <w:spacing w:val="-9"/>
        </w:rPr>
        <w:t xml:space="preserve"> </w:t>
      </w:r>
      <w:r>
        <w:rPr>
          <w:b/>
        </w:rPr>
        <w:t>caz</w:t>
      </w:r>
      <w:r>
        <w:rPr>
          <w:b/>
          <w:spacing w:val="-5"/>
        </w:rPr>
        <w:t xml:space="preserve"> </w:t>
      </w:r>
      <w:r>
        <w:rPr>
          <w:b/>
        </w:rPr>
        <w:t>_</w:t>
      </w:r>
      <w:r>
        <w:rPr>
          <w:b/>
          <w:spacing w:val="-9"/>
        </w:rPr>
        <w:t xml:space="preserve"> </w:t>
      </w:r>
      <w:r>
        <w:rPr>
          <w:b/>
        </w:rPr>
        <w:t>Achizițiile</w:t>
      </w:r>
      <w:r>
        <w:rPr>
          <w:b/>
          <w:spacing w:val="-9"/>
        </w:rPr>
        <w:t xml:space="preserve"> </w:t>
      </w:r>
      <w:r>
        <w:rPr>
          <w:b/>
        </w:rPr>
        <w:t>publice</w:t>
      </w:r>
      <w:r>
        <w:rPr>
          <w:b/>
          <w:spacing w:val="-5"/>
        </w:rPr>
        <w:t xml:space="preserve"> </w:t>
      </w:r>
      <w:r>
        <w:rPr>
          <w:b/>
        </w:rPr>
        <w:t>de</w:t>
      </w:r>
      <w:r>
        <w:rPr>
          <w:b/>
          <w:spacing w:val="-12"/>
        </w:rPr>
        <w:t xml:space="preserve"> </w:t>
      </w:r>
      <w:r>
        <w:rPr>
          <w:b/>
        </w:rPr>
        <w:t>valoare</w:t>
      </w:r>
      <w:r>
        <w:rPr>
          <w:b/>
          <w:spacing w:val="-8"/>
        </w:rPr>
        <w:t xml:space="preserve"> </w:t>
      </w:r>
      <w:r>
        <w:rPr>
          <w:b/>
        </w:rPr>
        <w:t>mică</w:t>
      </w:r>
      <w:r>
        <w:rPr>
          <w:b/>
          <w:spacing w:val="-7"/>
        </w:rPr>
        <w:t xml:space="preserve"> </w:t>
      </w:r>
      <w:r>
        <w:rPr>
          <w:rFonts w:ascii="Calibri" w:hAnsi="Calibri"/>
        </w:rPr>
        <w:t>reprezintă</w:t>
      </w:r>
      <w:r>
        <w:rPr>
          <w:rFonts w:ascii="Calibri" w:hAnsi="Calibri"/>
          <w:spacing w:val="-5"/>
        </w:rPr>
        <w:t xml:space="preserve"> </w:t>
      </w:r>
      <w:r>
        <w:rPr>
          <w:rFonts w:ascii="Calibri" w:hAnsi="Calibri"/>
        </w:rPr>
        <w:t>contractele</w:t>
      </w:r>
    </w:p>
    <w:p w:rsidR="0016663D" w:rsidRDefault="0016663D" w:rsidP="0016663D">
      <w:pPr>
        <w:pStyle w:val="a"/>
        <w:rPr>
          <w:rFonts w:ascii="Calibri" w:hAnsi="Calibri"/>
        </w:rPr>
        <w:sectPr w:rsidR="0016663D">
          <w:pgSz w:w="12240" w:h="15840"/>
          <w:pgMar w:top="480" w:right="0" w:bottom="280" w:left="360" w:header="720" w:footer="720" w:gutter="0"/>
          <w:cols w:space="720"/>
        </w:sectPr>
      </w:pPr>
    </w:p>
    <w:p w:rsidR="0016663D" w:rsidRDefault="0016663D" w:rsidP="0016663D">
      <w:pPr>
        <w:spacing w:before="59"/>
        <w:ind w:left="1699" w:right="844"/>
        <w:rPr>
          <w:rFonts w:ascii="Calibri" w:hAnsi="Calibri"/>
        </w:rPr>
      </w:pPr>
      <w:r>
        <w:rPr>
          <w:rFonts w:ascii="Calibri" w:hAnsi="Calibri"/>
        </w:rPr>
        <w:lastRenderedPageBreak/>
        <w:t xml:space="preserve">care au ca obiect achiziția de bunuri,, </w:t>
      </w:r>
      <w:r>
        <w:rPr>
          <w:b/>
        </w:rPr>
        <w:t xml:space="preserve">planificate </w:t>
      </w:r>
      <w:r>
        <w:rPr>
          <w:rFonts w:ascii="Calibri" w:hAnsi="Calibri"/>
        </w:rPr>
        <w:t>și încheiate de către autoritățile/entitățile contractante,</w:t>
      </w:r>
      <w:r>
        <w:rPr>
          <w:rFonts w:ascii="Calibri" w:hAnsi="Calibri"/>
          <w:spacing w:val="-9"/>
        </w:rPr>
        <w:t xml:space="preserve"> </w:t>
      </w:r>
      <w:r>
        <w:rPr>
          <w:rFonts w:ascii="Calibri" w:hAnsi="Calibri"/>
        </w:rPr>
        <w:t>a</w:t>
      </w:r>
      <w:r>
        <w:rPr>
          <w:rFonts w:ascii="Calibri" w:hAnsi="Calibri"/>
          <w:spacing w:val="-6"/>
        </w:rPr>
        <w:t xml:space="preserve"> </w:t>
      </w:r>
      <w:r>
        <w:rPr>
          <w:rFonts w:ascii="Calibri" w:hAnsi="Calibri"/>
        </w:rPr>
        <w:t>căror</w:t>
      </w:r>
      <w:r>
        <w:rPr>
          <w:rFonts w:ascii="Calibri" w:hAnsi="Calibri"/>
          <w:spacing w:val="-8"/>
        </w:rPr>
        <w:t xml:space="preserve"> </w:t>
      </w:r>
      <w:r>
        <w:rPr>
          <w:rFonts w:ascii="Calibri" w:hAnsi="Calibri"/>
        </w:rPr>
        <w:t>valoare</w:t>
      </w:r>
      <w:r>
        <w:rPr>
          <w:rFonts w:ascii="Calibri" w:hAnsi="Calibri"/>
          <w:spacing w:val="-6"/>
        </w:rPr>
        <w:t xml:space="preserve"> </w:t>
      </w:r>
      <w:r>
        <w:rPr>
          <w:rFonts w:ascii="Calibri" w:hAnsi="Calibri"/>
        </w:rPr>
        <w:t>estimată,</w:t>
      </w:r>
      <w:r>
        <w:rPr>
          <w:rFonts w:ascii="Calibri" w:hAnsi="Calibri"/>
          <w:spacing w:val="-1"/>
        </w:rPr>
        <w:t xml:space="preserve"> </w:t>
      </w:r>
      <w:r>
        <w:rPr>
          <w:rFonts w:ascii="Calibri" w:hAnsi="Calibri"/>
        </w:rPr>
        <w:t>fără</w:t>
      </w:r>
      <w:r>
        <w:rPr>
          <w:rFonts w:ascii="Calibri" w:hAnsi="Calibri"/>
          <w:spacing w:val="-4"/>
        </w:rPr>
        <w:t xml:space="preserve"> </w:t>
      </w:r>
      <w:r>
        <w:rPr>
          <w:rFonts w:ascii="Calibri" w:hAnsi="Calibri"/>
        </w:rPr>
        <w:t>taxa</w:t>
      </w:r>
      <w:r>
        <w:rPr>
          <w:rFonts w:ascii="Calibri" w:hAnsi="Calibri"/>
          <w:spacing w:val="-8"/>
        </w:rPr>
        <w:t xml:space="preserve"> </w:t>
      </w:r>
      <w:r>
        <w:rPr>
          <w:rFonts w:ascii="Calibri" w:hAnsi="Calibri"/>
        </w:rPr>
        <w:t>pe</w:t>
      </w:r>
      <w:r>
        <w:rPr>
          <w:rFonts w:ascii="Calibri" w:hAnsi="Calibri"/>
          <w:spacing w:val="-6"/>
        </w:rPr>
        <w:t xml:space="preserve"> </w:t>
      </w:r>
      <w:r>
        <w:rPr>
          <w:rFonts w:ascii="Calibri" w:hAnsi="Calibri"/>
        </w:rPr>
        <w:t>valoarea</w:t>
      </w:r>
      <w:r>
        <w:rPr>
          <w:rFonts w:ascii="Calibri" w:hAnsi="Calibri"/>
          <w:spacing w:val="-8"/>
        </w:rPr>
        <w:t xml:space="preserve"> </w:t>
      </w:r>
      <w:r>
        <w:rPr>
          <w:rFonts w:ascii="Calibri" w:hAnsi="Calibri"/>
        </w:rPr>
        <w:t>adăugată,</w:t>
      </w:r>
      <w:r>
        <w:rPr>
          <w:rFonts w:ascii="Calibri" w:hAnsi="Calibri"/>
          <w:spacing w:val="-4"/>
        </w:rPr>
        <w:t xml:space="preserve"> </w:t>
      </w:r>
      <w:r>
        <w:rPr>
          <w:rFonts w:ascii="Calibri" w:hAnsi="Calibri"/>
        </w:rPr>
        <w:t>nu</w:t>
      </w:r>
      <w:r>
        <w:rPr>
          <w:rFonts w:ascii="Calibri" w:hAnsi="Calibri"/>
          <w:spacing w:val="-10"/>
        </w:rPr>
        <w:t xml:space="preserve"> </w:t>
      </w:r>
      <w:r>
        <w:rPr>
          <w:rFonts w:ascii="Calibri" w:hAnsi="Calibri"/>
        </w:rPr>
        <w:t>depășește</w:t>
      </w:r>
      <w:r>
        <w:rPr>
          <w:rFonts w:ascii="Calibri" w:hAnsi="Calibri"/>
          <w:spacing w:val="-6"/>
        </w:rPr>
        <w:t xml:space="preserve"> </w:t>
      </w:r>
      <w:r>
        <w:rPr>
          <w:rFonts w:ascii="Calibri" w:hAnsi="Calibri"/>
        </w:rPr>
        <w:t>pragurile prevăzute la art. 2 alin. (1) din Legea nr. 131/2015 privind achizițiile publice.</w:t>
      </w:r>
    </w:p>
    <w:p w:rsidR="0016663D" w:rsidRDefault="0016663D" w:rsidP="0016663D">
      <w:pPr>
        <w:pStyle w:val="af4"/>
        <w:spacing w:before="222"/>
        <w:rPr>
          <w:rFonts w:ascii="Calibri"/>
          <w:b/>
        </w:rPr>
      </w:pPr>
    </w:p>
    <w:p w:rsidR="0016663D" w:rsidRDefault="0016663D" w:rsidP="0016663D">
      <w:pPr>
        <w:pStyle w:val="a"/>
        <w:widowControl w:val="0"/>
        <w:numPr>
          <w:ilvl w:val="0"/>
          <w:numId w:val="10"/>
        </w:numPr>
        <w:tabs>
          <w:tab w:val="clear" w:pos="1134"/>
          <w:tab w:val="left" w:pos="1699"/>
        </w:tabs>
        <w:autoSpaceDE w:val="0"/>
        <w:autoSpaceDN w:val="0"/>
        <w:spacing w:before="1"/>
        <w:ind w:left="1699" w:right="1116" w:hanging="360"/>
        <w:jc w:val="left"/>
        <w:rPr>
          <w:b/>
        </w:rPr>
      </w:pPr>
      <w:r>
        <w:rPr>
          <w:b/>
          <w:spacing w:val="-3"/>
        </w:rPr>
        <w:t xml:space="preserve"> </w:t>
      </w:r>
      <w:r>
        <w:rPr>
          <w:b/>
        </w:rPr>
        <w:t>Tehnici</w:t>
      </w:r>
      <w:r>
        <w:rPr>
          <w:b/>
          <w:spacing w:val="-9"/>
        </w:rPr>
        <w:t xml:space="preserve"> </w:t>
      </w:r>
      <w:r>
        <w:rPr>
          <w:b/>
        </w:rPr>
        <w:t>și</w:t>
      </w:r>
      <w:r>
        <w:rPr>
          <w:b/>
          <w:spacing w:val="-8"/>
        </w:rPr>
        <w:t xml:space="preserve"> </w:t>
      </w:r>
      <w:r>
        <w:rPr>
          <w:b/>
        </w:rPr>
        <w:t>instrumente</w:t>
      </w:r>
      <w:r>
        <w:rPr>
          <w:b/>
          <w:spacing w:val="-4"/>
        </w:rPr>
        <w:t xml:space="preserve"> </w:t>
      </w:r>
      <w:r>
        <w:rPr>
          <w:b/>
        </w:rPr>
        <w:t>specifice</w:t>
      </w:r>
      <w:r>
        <w:rPr>
          <w:b/>
          <w:spacing w:val="-8"/>
        </w:rPr>
        <w:t xml:space="preserve"> </w:t>
      </w:r>
      <w:r>
        <w:rPr>
          <w:b/>
        </w:rPr>
        <w:t>de</w:t>
      </w:r>
      <w:r>
        <w:rPr>
          <w:b/>
          <w:spacing w:val="-7"/>
        </w:rPr>
        <w:t xml:space="preserve"> </w:t>
      </w:r>
      <w:r>
        <w:rPr>
          <w:b/>
        </w:rPr>
        <w:t>atribuire</w:t>
      </w:r>
      <w:r>
        <w:rPr>
          <w:b/>
          <w:spacing w:val="-8"/>
        </w:rPr>
        <w:t xml:space="preserve"> </w:t>
      </w:r>
      <w:r>
        <w:rPr>
          <w:b/>
        </w:rPr>
        <w:t>(dacă</w:t>
      </w:r>
      <w:r>
        <w:rPr>
          <w:b/>
          <w:spacing w:val="-8"/>
        </w:rPr>
        <w:t xml:space="preserve"> </w:t>
      </w:r>
      <w:r>
        <w:rPr>
          <w:b/>
        </w:rPr>
        <w:t>este</w:t>
      </w:r>
      <w:r>
        <w:rPr>
          <w:b/>
          <w:spacing w:val="-4"/>
        </w:rPr>
        <w:t xml:space="preserve"> </w:t>
      </w:r>
      <w:r>
        <w:rPr>
          <w:b/>
        </w:rPr>
        <w:t>cazul</w:t>
      </w:r>
      <w:r>
        <w:rPr>
          <w:b/>
          <w:spacing w:val="-5"/>
        </w:rPr>
        <w:t xml:space="preserve"> </w:t>
      </w:r>
      <w:r>
        <w:rPr>
          <w:b/>
        </w:rPr>
        <w:t>specificați</w:t>
      </w:r>
      <w:r>
        <w:rPr>
          <w:b/>
          <w:spacing w:val="-5"/>
        </w:rPr>
        <w:t xml:space="preserve"> </w:t>
      </w:r>
      <w:r>
        <w:rPr>
          <w:b/>
        </w:rPr>
        <w:t>dacă</w:t>
      </w:r>
      <w:r>
        <w:rPr>
          <w:b/>
          <w:spacing w:val="-6"/>
        </w:rPr>
        <w:t xml:space="preserve"> </w:t>
      </w:r>
      <w:r>
        <w:rPr>
          <w:b/>
        </w:rPr>
        <w:t>se</w:t>
      </w:r>
      <w:r>
        <w:rPr>
          <w:b/>
          <w:spacing w:val="-8"/>
        </w:rPr>
        <w:t xml:space="preserve"> </w:t>
      </w:r>
      <w:r>
        <w:rPr>
          <w:b/>
        </w:rPr>
        <w:t>va</w:t>
      </w:r>
      <w:r>
        <w:rPr>
          <w:b/>
          <w:spacing w:val="-6"/>
        </w:rPr>
        <w:t xml:space="preserve"> </w:t>
      </w:r>
      <w:r>
        <w:rPr>
          <w:b/>
        </w:rPr>
        <w:t>utiliza acordul-cadru, sistemul dinamic de achiziție sau licitația electronică): nu sunt</w:t>
      </w:r>
    </w:p>
    <w:p w:rsidR="0016663D" w:rsidRDefault="0016663D" w:rsidP="0016663D">
      <w:pPr>
        <w:pStyle w:val="a"/>
        <w:widowControl w:val="0"/>
        <w:numPr>
          <w:ilvl w:val="0"/>
          <w:numId w:val="10"/>
        </w:numPr>
        <w:tabs>
          <w:tab w:val="clear" w:pos="1134"/>
          <w:tab w:val="left" w:pos="1763"/>
        </w:tabs>
        <w:autoSpaceDE w:val="0"/>
        <w:autoSpaceDN w:val="0"/>
        <w:spacing w:before="120"/>
        <w:ind w:left="1339" w:right="1317" w:firstLine="0"/>
        <w:jc w:val="left"/>
        <w:rPr>
          <w:b/>
        </w:rPr>
      </w:pPr>
      <w:r>
        <w:rPr>
          <w:b/>
        </w:rPr>
        <w:t>Condiții</w:t>
      </w:r>
      <w:r>
        <w:rPr>
          <w:b/>
          <w:spacing w:val="-11"/>
        </w:rPr>
        <w:t xml:space="preserve"> </w:t>
      </w:r>
      <w:r>
        <w:rPr>
          <w:b/>
        </w:rPr>
        <w:t>speciale</w:t>
      </w:r>
      <w:r>
        <w:rPr>
          <w:b/>
          <w:spacing w:val="-8"/>
        </w:rPr>
        <w:t xml:space="preserve"> </w:t>
      </w:r>
      <w:r>
        <w:rPr>
          <w:b/>
        </w:rPr>
        <w:t>de</w:t>
      </w:r>
      <w:r>
        <w:rPr>
          <w:b/>
          <w:spacing w:val="-10"/>
        </w:rPr>
        <w:t xml:space="preserve"> </w:t>
      </w:r>
      <w:r>
        <w:rPr>
          <w:b/>
        </w:rPr>
        <w:t>care</w:t>
      </w:r>
      <w:r>
        <w:rPr>
          <w:b/>
          <w:spacing w:val="-5"/>
        </w:rPr>
        <w:t xml:space="preserve"> </w:t>
      </w:r>
      <w:r>
        <w:rPr>
          <w:b/>
        </w:rPr>
        <w:t>depinde</w:t>
      </w:r>
      <w:r>
        <w:rPr>
          <w:b/>
          <w:spacing w:val="-10"/>
        </w:rPr>
        <w:t xml:space="preserve"> </w:t>
      </w:r>
      <w:r>
        <w:rPr>
          <w:b/>
        </w:rPr>
        <w:t>îndeplinirea</w:t>
      </w:r>
      <w:r>
        <w:rPr>
          <w:b/>
          <w:spacing w:val="-7"/>
        </w:rPr>
        <w:t xml:space="preserve"> </w:t>
      </w:r>
      <w:r>
        <w:rPr>
          <w:b/>
        </w:rPr>
        <w:t>contractului</w:t>
      </w:r>
      <w:r>
        <w:rPr>
          <w:b/>
          <w:spacing w:val="-11"/>
        </w:rPr>
        <w:t xml:space="preserve"> </w:t>
      </w:r>
      <w:r>
        <w:rPr>
          <w:b/>
        </w:rPr>
        <w:t>(</w:t>
      </w:r>
      <w:r>
        <w:t>indicați</w:t>
      </w:r>
      <w:r>
        <w:rPr>
          <w:spacing w:val="-9"/>
        </w:rPr>
        <w:t xml:space="preserve"> </w:t>
      </w:r>
      <w:r>
        <w:t>după</w:t>
      </w:r>
      <w:r>
        <w:rPr>
          <w:spacing w:val="-10"/>
        </w:rPr>
        <w:t xml:space="preserve"> </w:t>
      </w:r>
      <w:r>
        <w:t>caz</w:t>
      </w:r>
      <w:r>
        <w:rPr>
          <w:b/>
        </w:rPr>
        <w:t>):</w:t>
      </w:r>
      <w:r>
        <w:rPr>
          <w:b/>
          <w:spacing w:val="-5"/>
        </w:rPr>
        <w:t xml:space="preserve"> </w:t>
      </w:r>
      <w:r>
        <w:rPr>
          <w:b/>
        </w:rPr>
        <w:t>conform caietului de sarcini.</w:t>
      </w:r>
    </w:p>
    <w:p w:rsidR="0016663D" w:rsidRDefault="0016663D" w:rsidP="0016663D">
      <w:pPr>
        <w:pStyle w:val="a"/>
        <w:widowControl w:val="0"/>
        <w:numPr>
          <w:ilvl w:val="0"/>
          <w:numId w:val="10"/>
        </w:numPr>
        <w:tabs>
          <w:tab w:val="clear" w:pos="1134"/>
          <w:tab w:val="left" w:pos="1763"/>
          <w:tab w:val="left" w:pos="5037"/>
        </w:tabs>
        <w:autoSpaceDE w:val="0"/>
        <w:autoSpaceDN w:val="0"/>
        <w:spacing w:before="120"/>
        <w:ind w:left="1763" w:hanging="424"/>
        <w:jc w:val="left"/>
        <w:rPr>
          <w:b/>
        </w:rPr>
      </w:pPr>
      <w:r>
        <w:rPr>
          <w:b/>
        </w:rPr>
        <w:t>Ofertele</w:t>
      </w:r>
      <w:r>
        <w:rPr>
          <w:b/>
          <w:spacing w:val="-3"/>
        </w:rPr>
        <w:t xml:space="preserve"> </w:t>
      </w:r>
      <w:r>
        <w:rPr>
          <w:b/>
        </w:rPr>
        <w:t>se</w:t>
      </w:r>
      <w:r>
        <w:rPr>
          <w:b/>
          <w:spacing w:val="-5"/>
        </w:rPr>
        <w:t xml:space="preserve"> </w:t>
      </w:r>
      <w:r>
        <w:rPr>
          <w:b/>
        </w:rPr>
        <w:t>prezintă</w:t>
      </w:r>
      <w:r>
        <w:rPr>
          <w:b/>
          <w:spacing w:val="-4"/>
        </w:rPr>
        <w:t xml:space="preserve"> </w:t>
      </w:r>
      <w:r>
        <w:rPr>
          <w:b/>
        </w:rPr>
        <w:t>în</w:t>
      </w:r>
      <w:r>
        <w:rPr>
          <w:b/>
          <w:spacing w:val="-5"/>
        </w:rPr>
        <w:t xml:space="preserve"> </w:t>
      </w:r>
      <w:r>
        <w:rPr>
          <w:b/>
          <w:spacing w:val="-2"/>
        </w:rPr>
        <w:t>valuta</w:t>
      </w:r>
      <w:r>
        <w:rPr>
          <w:u w:val="single"/>
        </w:rPr>
        <w:tab/>
      </w:r>
      <w:r>
        <w:rPr>
          <w:b/>
        </w:rPr>
        <w:t>moneda</w:t>
      </w:r>
      <w:r>
        <w:rPr>
          <w:b/>
          <w:spacing w:val="-13"/>
        </w:rPr>
        <w:t xml:space="preserve"> </w:t>
      </w:r>
      <w:r>
        <w:rPr>
          <w:b/>
        </w:rPr>
        <w:t>națională</w:t>
      </w:r>
      <w:r>
        <w:rPr>
          <w:b/>
          <w:spacing w:val="-6"/>
        </w:rPr>
        <w:t xml:space="preserve"> </w:t>
      </w:r>
      <w:r>
        <w:rPr>
          <w:b/>
          <w:spacing w:val="-5"/>
        </w:rPr>
        <w:t>MD</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Criteriul</w:t>
      </w:r>
      <w:r>
        <w:rPr>
          <w:b/>
          <w:spacing w:val="-11"/>
        </w:rPr>
        <w:t xml:space="preserve"> </w:t>
      </w:r>
      <w:r>
        <w:rPr>
          <w:b/>
        </w:rPr>
        <w:t>de</w:t>
      </w:r>
      <w:r>
        <w:rPr>
          <w:b/>
          <w:spacing w:val="-6"/>
        </w:rPr>
        <w:t xml:space="preserve"> </w:t>
      </w:r>
      <w:r>
        <w:rPr>
          <w:b/>
        </w:rPr>
        <w:t>evaluare</w:t>
      </w:r>
      <w:r>
        <w:rPr>
          <w:b/>
          <w:spacing w:val="-3"/>
        </w:rPr>
        <w:t xml:space="preserve"> </w:t>
      </w:r>
      <w:r>
        <w:rPr>
          <w:b/>
        </w:rPr>
        <w:t>aplicat</w:t>
      </w:r>
      <w:r>
        <w:rPr>
          <w:b/>
          <w:spacing w:val="-8"/>
        </w:rPr>
        <w:t xml:space="preserve"> </w:t>
      </w:r>
      <w:r>
        <w:rPr>
          <w:b/>
        </w:rPr>
        <w:t>pentru</w:t>
      </w:r>
      <w:r>
        <w:rPr>
          <w:b/>
          <w:spacing w:val="-4"/>
        </w:rPr>
        <w:t xml:space="preserve"> </w:t>
      </w:r>
      <w:r>
        <w:rPr>
          <w:b/>
        </w:rPr>
        <w:t>atribuirea</w:t>
      </w:r>
      <w:r>
        <w:rPr>
          <w:b/>
          <w:spacing w:val="-5"/>
        </w:rPr>
        <w:t xml:space="preserve"> </w:t>
      </w:r>
      <w:r>
        <w:rPr>
          <w:b/>
        </w:rPr>
        <w:t>contractului:</w:t>
      </w:r>
      <w:r>
        <w:rPr>
          <w:b/>
          <w:spacing w:val="-8"/>
        </w:rPr>
        <w:t xml:space="preserve"> </w:t>
      </w:r>
      <w:r>
        <w:t>prețul</w:t>
      </w:r>
      <w:r>
        <w:rPr>
          <w:spacing w:val="-3"/>
        </w:rPr>
        <w:t xml:space="preserve"> </w:t>
      </w:r>
      <w:r>
        <w:t>cel</w:t>
      </w:r>
      <w:r>
        <w:rPr>
          <w:spacing w:val="-2"/>
        </w:rPr>
        <w:t xml:space="preserve"> </w:t>
      </w:r>
      <w:r>
        <w:t>mai</w:t>
      </w:r>
      <w:r>
        <w:rPr>
          <w:spacing w:val="-2"/>
        </w:rPr>
        <w:t xml:space="preserve"> scăzut.</w:t>
      </w:r>
    </w:p>
    <w:p w:rsidR="0016663D" w:rsidRDefault="0016663D" w:rsidP="0016663D">
      <w:pPr>
        <w:pStyle w:val="a"/>
        <w:tabs>
          <w:tab w:val="left" w:pos="1763"/>
        </w:tabs>
        <w:ind w:left="1339" w:firstLine="0"/>
        <w:rPr>
          <w:b/>
        </w:rPr>
      </w:pPr>
      <w:r>
        <w:rPr>
          <w:spacing w:val="-2"/>
        </w:rPr>
        <w:t xml:space="preserve"> În caz de prezenatre a ofertei a mai multor agenți economici cu acelaș preț, se consideră cîștigător primul după timp , din lista ofertelor.</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Factorii</w:t>
      </w:r>
      <w:r>
        <w:rPr>
          <w:b/>
          <w:spacing w:val="-3"/>
        </w:rPr>
        <w:t xml:space="preserve"> </w:t>
      </w:r>
      <w:r>
        <w:rPr>
          <w:b/>
        </w:rPr>
        <w:t>de</w:t>
      </w:r>
      <w:r>
        <w:rPr>
          <w:b/>
          <w:spacing w:val="-4"/>
        </w:rPr>
        <w:t xml:space="preserve"> </w:t>
      </w:r>
      <w:r>
        <w:rPr>
          <w:b/>
        </w:rPr>
        <w:t>evaluare</w:t>
      </w:r>
      <w:r>
        <w:rPr>
          <w:b/>
          <w:spacing w:val="-2"/>
        </w:rPr>
        <w:t xml:space="preserve"> </w:t>
      </w:r>
      <w:r>
        <w:rPr>
          <w:b/>
        </w:rPr>
        <w:t>a</w:t>
      </w:r>
      <w:r>
        <w:rPr>
          <w:b/>
          <w:spacing w:val="-3"/>
        </w:rPr>
        <w:t xml:space="preserve"> </w:t>
      </w:r>
      <w:r>
        <w:rPr>
          <w:b/>
        </w:rPr>
        <w:t>ofertei</w:t>
      </w:r>
      <w:r>
        <w:rPr>
          <w:b/>
          <w:spacing w:val="-3"/>
        </w:rPr>
        <w:t xml:space="preserve"> </w:t>
      </w:r>
      <w:r>
        <w:rPr>
          <w:b/>
        </w:rPr>
        <w:t>celei</w:t>
      </w:r>
      <w:r>
        <w:rPr>
          <w:b/>
          <w:spacing w:val="-1"/>
        </w:rPr>
        <w:t xml:space="preserve"> </w:t>
      </w:r>
      <w:r>
        <w:rPr>
          <w:b/>
        </w:rPr>
        <w:t>mai</w:t>
      </w:r>
      <w:r>
        <w:rPr>
          <w:b/>
          <w:spacing w:val="-3"/>
        </w:rPr>
        <w:t xml:space="preserve"> </w:t>
      </w:r>
      <w:r>
        <w:rPr>
          <w:b/>
        </w:rPr>
        <w:t>avantajoase</w:t>
      </w:r>
      <w:r>
        <w:rPr>
          <w:b/>
          <w:spacing w:val="-4"/>
        </w:rPr>
        <w:t xml:space="preserve"> </w:t>
      </w:r>
      <w:r>
        <w:rPr>
          <w:b/>
        </w:rPr>
        <w:t>din</w:t>
      </w:r>
      <w:r>
        <w:rPr>
          <w:b/>
          <w:spacing w:val="-3"/>
        </w:rPr>
        <w:t xml:space="preserve"> </w:t>
      </w:r>
      <w:r>
        <w:rPr>
          <w:b/>
        </w:rPr>
        <w:t>punct</w:t>
      </w:r>
      <w:r>
        <w:rPr>
          <w:b/>
          <w:spacing w:val="-4"/>
        </w:rPr>
        <w:t xml:space="preserve"> </w:t>
      </w:r>
      <w:r>
        <w:rPr>
          <w:b/>
        </w:rPr>
        <w:t>de</w:t>
      </w:r>
      <w:r>
        <w:rPr>
          <w:b/>
          <w:spacing w:val="-4"/>
        </w:rPr>
        <w:t xml:space="preserve"> </w:t>
      </w:r>
      <w:r>
        <w:rPr>
          <w:b/>
        </w:rPr>
        <w:t>vedere</w:t>
      </w:r>
      <w:r>
        <w:rPr>
          <w:b/>
          <w:spacing w:val="-2"/>
        </w:rPr>
        <w:t xml:space="preserve"> </w:t>
      </w:r>
      <w:r>
        <w:rPr>
          <w:b/>
        </w:rPr>
        <w:t>economic,</w:t>
      </w:r>
      <w:r>
        <w:rPr>
          <w:b/>
          <w:spacing w:val="-1"/>
        </w:rPr>
        <w:t xml:space="preserve"> </w:t>
      </w:r>
      <w:r>
        <w:rPr>
          <w:b/>
        </w:rPr>
        <w:t>precum</w:t>
      </w:r>
      <w:r>
        <w:rPr>
          <w:b/>
          <w:spacing w:val="-2"/>
        </w:rPr>
        <w:t xml:space="preserve"> </w:t>
      </w:r>
      <w:r>
        <w:rPr>
          <w:b/>
        </w:rPr>
        <w:t>și ponderile lor:</w:t>
      </w:r>
    </w:p>
    <w:p w:rsidR="0016663D" w:rsidRDefault="0016663D" w:rsidP="0016663D">
      <w:pPr>
        <w:spacing w:before="167"/>
        <w:rPr>
          <w:b/>
          <w:sz w:val="20"/>
        </w:r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7"/>
        <w:gridCol w:w="7248"/>
        <w:gridCol w:w="2160"/>
      </w:tblGrid>
      <w:tr w:rsidR="0016663D" w:rsidTr="009C125A">
        <w:trPr>
          <w:trHeight w:val="699"/>
        </w:trPr>
        <w:tc>
          <w:tcPr>
            <w:tcW w:w="577" w:type="dxa"/>
          </w:tcPr>
          <w:p w:rsidR="0016663D" w:rsidRDefault="0016663D" w:rsidP="009C125A">
            <w:pPr>
              <w:pStyle w:val="TableParagraph"/>
              <w:spacing w:before="121" w:line="237" w:lineRule="auto"/>
              <w:ind w:left="112" w:right="174"/>
              <w:rPr>
                <w:b/>
                <w:sz w:val="20"/>
              </w:rPr>
            </w:pPr>
            <w:r>
              <w:rPr>
                <w:b/>
                <w:spacing w:val="-6"/>
                <w:sz w:val="20"/>
              </w:rPr>
              <w:t xml:space="preserve">Nr. </w:t>
            </w:r>
            <w:r>
              <w:rPr>
                <w:b/>
                <w:spacing w:val="-5"/>
                <w:sz w:val="20"/>
              </w:rPr>
              <w:t>d/o</w:t>
            </w:r>
          </w:p>
        </w:tc>
        <w:tc>
          <w:tcPr>
            <w:tcW w:w="7248" w:type="dxa"/>
          </w:tcPr>
          <w:p w:rsidR="0016663D" w:rsidRDefault="0016663D" w:rsidP="009C125A">
            <w:pPr>
              <w:pStyle w:val="TableParagraph"/>
              <w:spacing w:before="120"/>
              <w:ind w:left="16"/>
              <w:jc w:val="center"/>
              <w:rPr>
                <w:b/>
                <w:sz w:val="20"/>
              </w:rPr>
            </w:pPr>
            <w:r>
              <w:rPr>
                <w:b/>
                <w:spacing w:val="-2"/>
                <w:sz w:val="20"/>
              </w:rPr>
              <w:t>Denumirea</w:t>
            </w:r>
            <w:r>
              <w:rPr>
                <w:b/>
                <w:spacing w:val="-1"/>
                <w:sz w:val="20"/>
              </w:rPr>
              <w:t xml:space="preserve"> </w:t>
            </w:r>
            <w:r>
              <w:rPr>
                <w:b/>
                <w:spacing w:val="-2"/>
                <w:sz w:val="20"/>
              </w:rPr>
              <w:t>factorului</w:t>
            </w:r>
            <w:r>
              <w:rPr>
                <w:b/>
                <w:spacing w:val="-1"/>
                <w:sz w:val="20"/>
              </w:rPr>
              <w:t xml:space="preserve"> </w:t>
            </w:r>
            <w:r>
              <w:rPr>
                <w:b/>
                <w:spacing w:val="-2"/>
                <w:sz w:val="20"/>
              </w:rPr>
              <w:t>de</w:t>
            </w:r>
            <w:r>
              <w:rPr>
                <w:b/>
                <w:spacing w:val="-1"/>
                <w:sz w:val="20"/>
              </w:rPr>
              <w:t xml:space="preserve"> </w:t>
            </w:r>
            <w:r>
              <w:rPr>
                <w:b/>
                <w:spacing w:val="-2"/>
                <w:sz w:val="20"/>
              </w:rPr>
              <w:t>evaluare</w:t>
            </w:r>
          </w:p>
        </w:tc>
        <w:tc>
          <w:tcPr>
            <w:tcW w:w="2160" w:type="dxa"/>
          </w:tcPr>
          <w:p w:rsidR="0016663D" w:rsidRDefault="0016663D" w:rsidP="009C125A">
            <w:pPr>
              <w:pStyle w:val="TableParagraph"/>
              <w:spacing w:before="120"/>
              <w:ind w:left="577"/>
              <w:rPr>
                <w:b/>
                <w:sz w:val="20"/>
              </w:rPr>
            </w:pPr>
            <w:r>
              <w:rPr>
                <w:b/>
                <w:spacing w:val="-2"/>
                <w:sz w:val="20"/>
              </w:rPr>
              <w:t>Ponderea%</w:t>
            </w:r>
          </w:p>
        </w:tc>
      </w:tr>
      <w:tr w:rsidR="0016663D" w:rsidTr="009C125A">
        <w:trPr>
          <w:trHeight w:val="516"/>
        </w:trPr>
        <w:tc>
          <w:tcPr>
            <w:tcW w:w="577" w:type="dxa"/>
          </w:tcPr>
          <w:p w:rsidR="0016663D" w:rsidRDefault="0016663D" w:rsidP="009C125A">
            <w:pPr>
              <w:pStyle w:val="TableParagraph"/>
            </w:pPr>
          </w:p>
        </w:tc>
        <w:tc>
          <w:tcPr>
            <w:tcW w:w="7248" w:type="dxa"/>
          </w:tcPr>
          <w:p w:rsidR="0016663D" w:rsidRDefault="0016663D" w:rsidP="009C125A">
            <w:pPr>
              <w:pStyle w:val="TableParagraph"/>
            </w:pPr>
          </w:p>
        </w:tc>
        <w:tc>
          <w:tcPr>
            <w:tcW w:w="2160" w:type="dxa"/>
          </w:tcPr>
          <w:p w:rsidR="0016663D" w:rsidRDefault="0016663D" w:rsidP="009C125A">
            <w:pPr>
              <w:pStyle w:val="TableParagraph"/>
            </w:pPr>
          </w:p>
        </w:tc>
      </w:tr>
      <w:tr w:rsidR="0016663D" w:rsidTr="009C125A">
        <w:trPr>
          <w:trHeight w:val="516"/>
        </w:trPr>
        <w:tc>
          <w:tcPr>
            <w:tcW w:w="577" w:type="dxa"/>
          </w:tcPr>
          <w:p w:rsidR="0016663D" w:rsidRDefault="0016663D" w:rsidP="009C125A">
            <w:pPr>
              <w:pStyle w:val="TableParagraph"/>
            </w:pPr>
          </w:p>
        </w:tc>
        <w:tc>
          <w:tcPr>
            <w:tcW w:w="7248" w:type="dxa"/>
          </w:tcPr>
          <w:p w:rsidR="0016663D" w:rsidRDefault="0016663D" w:rsidP="009C125A">
            <w:pPr>
              <w:pStyle w:val="TableParagraph"/>
            </w:pPr>
          </w:p>
        </w:tc>
        <w:tc>
          <w:tcPr>
            <w:tcW w:w="2160" w:type="dxa"/>
          </w:tcPr>
          <w:p w:rsidR="0016663D" w:rsidRDefault="0016663D" w:rsidP="009C125A">
            <w:pPr>
              <w:pStyle w:val="TableParagraph"/>
            </w:pPr>
          </w:p>
        </w:tc>
      </w:tr>
    </w:tbl>
    <w:p w:rsidR="0016663D" w:rsidRDefault="0016663D" w:rsidP="0016663D">
      <w:pPr>
        <w:pStyle w:val="a"/>
        <w:widowControl w:val="0"/>
        <w:numPr>
          <w:ilvl w:val="0"/>
          <w:numId w:val="10"/>
        </w:numPr>
        <w:tabs>
          <w:tab w:val="clear" w:pos="1134"/>
          <w:tab w:val="left" w:pos="1763"/>
        </w:tabs>
        <w:autoSpaceDE w:val="0"/>
        <w:autoSpaceDN w:val="0"/>
        <w:spacing w:before="119"/>
        <w:ind w:left="1763" w:hanging="424"/>
        <w:jc w:val="left"/>
        <w:rPr>
          <w:b/>
        </w:rPr>
      </w:pPr>
      <w:r>
        <w:rPr>
          <w:b/>
        </w:rPr>
        <w:t>Termenul</w:t>
      </w:r>
      <w:r>
        <w:rPr>
          <w:b/>
          <w:spacing w:val="-8"/>
        </w:rPr>
        <w:t xml:space="preserve"> </w:t>
      </w:r>
      <w:r>
        <w:rPr>
          <w:b/>
        </w:rPr>
        <w:t>limită</w:t>
      </w:r>
      <w:r>
        <w:rPr>
          <w:b/>
          <w:spacing w:val="-8"/>
        </w:rPr>
        <w:t xml:space="preserve"> </w:t>
      </w:r>
      <w:r>
        <w:rPr>
          <w:b/>
        </w:rPr>
        <w:t>de</w:t>
      </w:r>
      <w:r>
        <w:rPr>
          <w:b/>
          <w:spacing w:val="-7"/>
        </w:rPr>
        <w:t xml:space="preserve"> </w:t>
      </w:r>
      <w:r>
        <w:rPr>
          <w:b/>
        </w:rPr>
        <w:t>depunere/deschidere</w:t>
      </w:r>
      <w:r>
        <w:rPr>
          <w:b/>
          <w:spacing w:val="-9"/>
        </w:rPr>
        <w:t xml:space="preserve"> </w:t>
      </w:r>
      <w:r>
        <w:rPr>
          <w:b/>
        </w:rPr>
        <w:t>a</w:t>
      </w:r>
      <w:r>
        <w:rPr>
          <w:b/>
          <w:spacing w:val="-6"/>
        </w:rPr>
        <w:t xml:space="preserve"> </w:t>
      </w:r>
      <w:r>
        <w:rPr>
          <w:b/>
          <w:spacing w:val="-2"/>
        </w:rPr>
        <w:t>ofertelor:</w:t>
      </w:r>
    </w:p>
    <w:p w:rsidR="0016663D" w:rsidRDefault="0016663D" w:rsidP="0016663D">
      <w:pPr>
        <w:pStyle w:val="a"/>
        <w:widowControl w:val="0"/>
        <w:numPr>
          <w:ilvl w:val="0"/>
          <w:numId w:val="13"/>
        </w:numPr>
        <w:tabs>
          <w:tab w:val="clear" w:pos="1134"/>
          <w:tab w:val="left" w:pos="2047"/>
          <w:tab w:val="left" w:pos="11312"/>
        </w:tabs>
        <w:autoSpaceDE w:val="0"/>
        <w:autoSpaceDN w:val="0"/>
        <w:spacing w:before="120"/>
        <w:ind w:left="2047"/>
        <w:jc w:val="left"/>
      </w:pPr>
      <w:r>
        <w:rPr>
          <w:b/>
        </w:rPr>
        <w:t>conform</w:t>
      </w:r>
      <w:r>
        <w:rPr>
          <w:b/>
          <w:spacing w:val="-7"/>
        </w:rPr>
        <w:t xml:space="preserve"> </w:t>
      </w:r>
      <w:r>
        <w:rPr>
          <w:b/>
        </w:rPr>
        <w:t>SIA</w:t>
      </w:r>
      <w:r>
        <w:rPr>
          <w:b/>
          <w:spacing w:val="-7"/>
        </w:rPr>
        <w:t xml:space="preserve"> </w:t>
      </w:r>
      <w:r>
        <w:rPr>
          <w:b/>
        </w:rPr>
        <w:t>RSAP</w:t>
      </w:r>
      <w:r>
        <w:rPr>
          <w:b/>
          <w:spacing w:val="1"/>
        </w:rPr>
        <w:t xml:space="preserve"> </w:t>
      </w:r>
      <w:r>
        <w:rPr>
          <w:b/>
        </w:rPr>
        <w:t>/până</w:t>
      </w:r>
      <w:r>
        <w:rPr>
          <w:b/>
          <w:spacing w:val="-4"/>
        </w:rPr>
        <w:t xml:space="preserve"> </w:t>
      </w:r>
      <w:r>
        <w:rPr>
          <w:b/>
        </w:rPr>
        <w:t>la:</w:t>
      </w:r>
      <w:r>
        <w:rPr>
          <w:b/>
          <w:spacing w:val="-2"/>
        </w:rPr>
        <w:t xml:space="preserve"> </w:t>
      </w:r>
      <w:r>
        <w:rPr>
          <w:b/>
          <w:i/>
        </w:rPr>
        <w:t>[ora</w:t>
      </w:r>
      <w:r>
        <w:rPr>
          <w:b/>
          <w:i/>
          <w:spacing w:val="-1"/>
        </w:rPr>
        <w:t xml:space="preserve"> </w:t>
      </w:r>
      <w:r>
        <w:rPr>
          <w:b/>
          <w:i/>
          <w:spacing w:val="-2"/>
        </w:rPr>
        <w:t>exactă]</w:t>
      </w:r>
      <w:r>
        <w:rPr>
          <w:u w:val="single"/>
        </w:rPr>
        <w:tab/>
      </w:r>
    </w:p>
    <w:p w:rsidR="0016663D" w:rsidRDefault="0016663D" w:rsidP="0016663D">
      <w:pPr>
        <w:pStyle w:val="a"/>
        <w:widowControl w:val="0"/>
        <w:numPr>
          <w:ilvl w:val="0"/>
          <w:numId w:val="13"/>
        </w:numPr>
        <w:tabs>
          <w:tab w:val="clear" w:pos="1134"/>
          <w:tab w:val="left" w:pos="2047"/>
          <w:tab w:val="left" w:pos="3959"/>
        </w:tabs>
        <w:autoSpaceDE w:val="0"/>
        <w:autoSpaceDN w:val="0"/>
        <w:spacing w:before="120"/>
        <w:ind w:left="2047"/>
        <w:jc w:val="left"/>
        <w:rPr>
          <w:b/>
        </w:rPr>
      </w:pPr>
      <w:r>
        <w:rPr>
          <w:b/>
        </w:rPr>
        <w:t>7</w:t>
      </w:r>
      <w:r>
        <w:rPr>
          <w:b/>
          <w:spacing w:val="-4"/>
        </w:rPr>
        <w:t xml:space="preserve"> </w:t>
      </w:r>
      <w:r>
        <w:rPr>
          <w:b/>
        </w:rPr>
        <w:t>zile</w:t>
      </w:r>
      <w:r>
        <w:rPr>
          <w:b/>
          <w:spacing w:val="58"/>
        </w:rPr>
        <w:t xml:space="preserve"> </w:t>
      </w:r>
      <w:r>
        <w:rPr>
          <w:b/>
        </w:rPr>
        <w:t>pe:</w:t>
      </w:r>
      <w:r>
        <w:rPr>
          <w:b/>
          <w:spacing w:val="-1"/>
        </w:rPr>
        <w:t xml:space="preserve"> </w:t>
      </w:r>
      <w:r>
        <w:rPr>
          <w:b/>
          <w:i/>
          <w:spacing w:val="-2"/>
        </w:rPr>
        <w:t>[data]</w:t>
      </w:r>
      <w:r>
        <w:rPr>
          <w:u w:val="single"/>
        </w:rPr>
        <w:tab/>
      </w:r>
      <w:r>
        <w:rPr>
          <w:b/>
        </w:rPr>
        <w:t>conform</w:t>
      </w:r>
      <w:r>
        <w:rPr>
          <w:b/>
          <w:spacing w:val="-3"/>
        </w:rPr>
        <w:t xml:space="preserve"> </w:t>
      </w:r>
      <w:r>
        <w:rPr>
          <w:b/>
        </w:rPr>
        <w:t>SIA</w:t>
      </w:r>
      <w:r>
        <w:rPr>
          <w:b/>
          <w:spacing w:val="-7"/>
        </w:rPr>
        <w:t xml:space="preserve"> </w:t>
      </w:r>
      <w:r>
        <w:rPr>
          <w:b/>
          <w:spacing w:val="-4"/>
        </w:rPr>
        <w:t>RSAP</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Adresa</w:t>
      </w:r>
      <w:r>
        <w:rPr>
          <w:b/>
          <w:spacing w:val="-4"/>
        </w:rPr>
        <w:t xml:space="preserve"> </w:t>
      </w:r>
      <w:r>
        <w:rPr>
          <w:b/>
        </w:rPr>
        <w:t>la</w:t>
      </w:r>
      <w:r>
        <w:rPr>
          <w:b/>
          <w:spacing w:val="-10"/>
        </w:rPr>
        <w:t xml:space="preserve"> </w:t>
      </w:r>
      <w:r>
        <w:rPr>
          <w:b/>
        </w:rPr>
        <w:t>care</w:t>
      </w:r>
      <w:r>
        <w:rPr>
          <w:b/>
          <w:spacing w:val="1"/>
        </w:rPr>
        <w:t xml:space="preserve"> </w:t>
      </w:r>
      <w:r>
        <w:rPr>
          <w:b/>
        </w:rPr>
        <w:t>trebuie</w:t>
      </w:r>
      <w:r>
        <w:rPr>
          <w:b/>
          <w:spacing w:val="-7"/>
        </w:rPr>
        <w:t xml:space="preserve"> </w:t>
      </w:r>
      <w:r>
        <w:rPr>
          <w:b/>
        </w:rPr>
        <w:t>transmise</w:t>
      </w:r>
      <w:r>
        <w:rPr>
          <w:b/>
          <w:spacing w:val="-1"/>
        </w:rPr>
        <w:t xml:space="preserve"> </w:t>
      </w:r>
      <w:r>
        <w:rPr>
          <w:b/>
        </w:rPr>
        <w:t>ofertele</w:t>
      </w:r>
      <w:r>
        <w:rPr>
          <w:b/>
          <w:spacing w:val="-2"/>
        </w:rPr>
        <w:t xml:space="preserve"> </w:t>
      </w:r>
      <w:r>
        <w:rPr>
          <w:b/>
        </w:rPr>
        <w:t>sau</w:t>
      </w:r>
      <w:r>
        <w:rPr>
          <w:b/>
          <w:spacing w:val="-6"/>
        </w:rPr>
        <w:t xml:space="preserve"> </w:t>
      </w:r>
      <w:r>
        <w:rPr>
          <w:b/>
        </w:rPr>
        <w:t>cererile</w:t>
      </w:r>
      <w:r>
        <w:rPr>
          <w:b/>
          <w:spacing w:val="-3"/>
        </w:rPr>
        <w:t xml:space="preserve"> </w:t>
      </w:r>
      <w:r>
        <w:rPr>
          <w:b/>
        </w:rPr>
        <w:t>de</w:t>
      </w:r>
      <w:r>
        <w:rPr>
          <w:b/>
          <w:spacing w:val="-2"/>
        </w:rPr>
        <w:t xml:space="preserve"> participare:</w:t>
      </w:r>
    </w:p>
    <w:p w:rsidR="0016663D" w:rsidRDefault="0016663D" w:rsidP="0016663D">
      <w:pPr>
        <w:spacing w:before="120"/>
        <w:ind w:left="1788"/>
        <w:rPr>
          <w:b/>
          <w:i/>
        </w:rPr>
      </w:pPr>
      <w:r>
        <w:rPr>
          <w:b/>
          <w:i/>
        </w:rPr>
        <w:t>Ofertele</w:t>
      </w:r>
      <w:r>
        <w:rPr>
          <w:b/>
          <w:i/>
          <w:spacing w:val="-5"/>
        </w:rPr>
        <w:t xml:space="preserve"> </w:t>
      </w:r>
      <w:r>
        <w:rPr>
          <w:b/>
          <w:i/>
        </w:rPr>
        <w:t>sau</w:t>
      </w:r>
      <w:r>
        <w:rPr>
          <w:b/>
          <w:i/>
          <w:spacing w:val="-5"/>
        </w:rPr>
        <w:t xml:space="preserve"> </w:t>
      </w:r>
      <w:r>
        <w:rPr>
          <w:b/>
          <w:i/>
        </w:rPr>
        <w:t>cererile</w:t>
      </w:r>
      <w:r>
        <w:rPr>
          <w:b/>
          <w:i/>
          <w:spacing w:val="-3"/>
        </w:rPr>
        <w:t xml:space="preserve"> </w:t>
      </w:r>
      <w:r>
        <w:rPr>
          <w:b/>
          <w:i/>
        </w:rPr>
        <w:t>de</w:t>
      </w:r>
      <w:r>
        <w:rPr>
          <w:b/>
          <w:i/>
          <w:spacing w:val="-2"/>
        </w:rPr>
        <w:t xml:space="preserve"> </w:t>
      </w:r>
      <w:r>
        <w:rPr>
          <w:b/>
          <w:i/>
        </w:rPr>
        <w:t>participare</w:t>
      </w:r>
      <w:r>
        <w:rPr>
          <w:b/>
          <w:i/>
          <w:spacing w:val="-5"/>
        </w:rPr>
        <w:t xml:space="preserve"> </w:t>
      </w:r>
      <w:r>
        <w:rPr>
          <w:b/>
          <w:i/>
        </w:rPr>
        <w:t>vor</w:t>
      </w:r>
      <w:r>
        <w:rPr>
          <w:b/>
          <w:i/>
          <w:spacing w:val="-2"/>
        </w:rPr>
        <w:t xml:space="preserve"> </w:t>
      </w:r>
      <w:r>
        <w:rPr>
          <w:b/>
          <w:i/>
        </w:rPr>
        <w:t>fi</w:t>
      </w:r>
      <w:r>
        <w:rPr>
          <w:b/>
          <w:i/>
          <w:spacing w:val="-3"/>
        </w:rPr>
        <w:t xml:space="preserve"> </w:t>
      </w:r>
      <w:r>
        <w:rPr>
          <w:b/>
          <w:i/>
        </w:rPr>
        <w:t>depuse</w:t>
      </w:r>
      <w:r>
        <w:rPr>
          <w:b/>
          <w:i/>
          <w:spacing w:val="-2"/>
        </w:rPr>
        <w:t xml:space="preserve"> </w:t>
      </w:r>
      <w:r>
        <w:rPr>
          <w:b/>
          <w:i/>
        </w:rPr>
        <w:t>electronic</w:t>
      </w:r>
      <w:r>
        <w:rPr>
          <w:b/>
          <w:i/>
          <w:spacing w:val="-6"/>
        </w:rPr>
        <w:t xml:space="preserve"> </w:t>
      </w:r>
      <w:r>
        <w:rPr>
          <w:b/>
          <w:i/>
        </w:rPr>
        <w:t>prin</w:t>
      </w:r>
      <w:r>
        <w:rPr>
          <w:b/>
          <w:i/>
          <w:spacing w:val="-3"/>
        </w:rPr>
        <w:t xml:space="preserve"> </w:t>
      </w:r>
      <w:r>
        <w:rPr>
          <w:b/>
          <w:i/>
        </w:rPr>
        <w:t>intermediul</w:t>
      </w:r>
      <w:r>
        <w:rPr>
          <w:b/>
          <w:i/>
          <w:spacing w:val="-6"/>
        </w:rPr>
        <w:t xml:space="preserve"> </w:t>
      </w:r>
      <w:r>
        <w:rPr>
          <w:b/>
          <w:i/>
        </w:rPr>
        <w:t>SIA</w:t>
      </w:r>
      <w:r>
        <w:rPr>
          <w:b/>
          <w:i/>
          <w:spacing w:val="-6"/>
        </w:rPr>
        <w:t xml:space="preserve"> </w:t>
      </w:r>
      <w:r>
        <w:rPr>
          <w:b/>
          <w:i/>
          <w:spacing w:val="-4"/>
        </w:rPr>
        <w:t>RSAP</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Termenul</w:t>
      </w:r>
      <w:r>
        <w:rPr>
          <w:b/>
          <w:spacing w:val="-7"/>
        </w:rPr>
        <w:t xml:space="preserve"> </w:t>
      </w:r>
      <w:r>
        <w:rPr>
          <w:b/>
        </w:rPr>
        <w:t>de</w:t>
      </w:r>
      <w:r>
        <w:rPr>
          <w:b/>
          <w:spacing w:val="-6"/>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_</w:t>
      </w:r>
      <w:r>
        <w:rPr>
          <w:b/>
          <w:spacing w:val="-5"/>
        </w:rPr>
        <w:t xml:space="preserve"> </w:t>
      </w:r>
      <w:r>
        <w:rPr>
          <w:b/>
        </w:rPr>
        <w:t>60</w:t>
      </w:r>
      <w:r>
        <w:rPr>
          <w:b/>
          <w:spacing w:val="-1"/>
        </w:rPr>
        <w:t xml:space="preserve"> </w:t>
      </w:r>
      <w:r>
        <w:rPr>
          <w:b/>
          <w:spacing w:val="-4"/>
        </w:rPr>
        <w:t>zile</w:t>
      </w:r>
    </w:p>
    <w:p w:rsidR="0016663D" w:rsidRDefault="0016663D" w:rsidP="0016663D">
      <w:pPr>
        <w:pStyle w:val="a"/>
        <w:widowControl w:val="0"/>
        <w:numPr>
          <w:ilvl w:val="0"/>
          <w:numId w:val="10"/>
        </w:numPr>
        <w:tabs>
          <w:tab w:val="clear" w:pos="1134"/>
          <w:tab w:val="left" w:pos="1763"/>
          <w:tab w:val="left" w:pos="6431"/>
        </w:tabs>
        <w:autoSpaceDE w:val="0"/>
        <w:autoSpaceDN w:val="0"/>
        <w:spacing w:before="120"/>
        <w:ind w:left="1763" w:hanging="424"/>
        <w:jc w:val="left"/>
      </w:pPr>
      <w:r>
        <w:rPr>
          <w:b/>
        </w:rPr>
        <w:t>Locul</w:t>
      </w:r>
      <w:r>
        <w:rPr>
          <w:b/>
          <w:spacing w:val="-1"/>
        </w:rPr>
        <w:t xml:space="preserve"> </w:t>
      </w:r>
      <w:r>
        <w:rPr>
          <w:b/>
        </w:rPr>
        <w:t>deschiderii</w:t>
      </w:r>
      <w:r>
        <w:rPr>
          <w:b/>
          <w:spacing w:val="-1"/>
        </w:rPr>
        <w:t xml:space="preserve"> </w:t>
      </w:r>
      <w:r>
        <w:rPr>
          <w:b/>
        </w:rPr>
        <w:t>ofertelor: _ SIA</w:t>
      </w:r>
      <w:r>
        <w:rPr>
          <w:b/>
          <w:spacing w:val="-2"/>
        </w:rPr>
        <w:t xml:space="preserve"> </w:t>
      </w:r>
      <w:r>
        <w:rPr>
          <w:b/>
        </w:rPr>
        <w:t xml:space="preserve">RSAP </w:t>
      </w:r>
      <w:r>
        <w:rPr>
          <w:u w:val="single"/>
        </w:rPr>
        <w:tab/>
      </w:r>
    </w:p>
    <w:p w:rsidR="0016663D" w:rsidRDefault="0016663D" w:rsidP="0016663D">
      <w:pPr>
        <w:spacing w:before="1"/>
        <w:ind w:left="6038"/>
        <w:rPr>
          <w:sz w:val="20"/>
        </w:rPr>
      </w:pPr>
      <w:r>
        <w:rPr>
          <w:sz w:val="20"/>
        </w:rPr>
        <w:t>(SIA</w:t>
      </w:r>
      <w:r>
        <w:rPr>
          <w:spacing w:val="-12"/>
          <w:sz w:val="20"/>
        </w:rPr>
        <w:t xml:space="preserve"> </w:t>
      </w:r>
      <w:r>
        <w:rPr>
          <w:sz w:val="20"/>
        </w:rPr>
        <w:t>RSAP</w:t>
      </w:r>
      <w:r>
        <w:rPr>
          <w:spacing w:val="-6"/>
          <w:sz w:val="20"/>
        </w:rPr>
        <w:t xml:space="preserve"> </w:t>
      </w:r>
      <w:r>
        <w:rPr>
          <w:sz w:val="20"/>
        </w:rPr>
        <w:t>sau</w:t>
      </w:r>
      <w:r>
        <w:rPr>
          <w:spacing w:val="-9"/>
          <w:sz w:val="20"/>
        </w:rPr>
        <w:t xml:space="preserve"> </w:t>
      </w:r>
      <w:r>
        <w:rPr>
          <w:sz w:val="20"/>
        </w:rPr>
        <w:t>adresa</w:t>
      </w:r>
      <w:r>
        <w:rPr>
          <w:spacing w:val="-9"/>
          <w:sz w:val="20"/>
        </w:rPr>
        <w:t xml:space="preserve"> </w:t>
      </w:r>
      <w:r>
        <w:rPr>
          <w:spacing w:val="-2"/>
          <w:sz w:val="20"/>
        </w:rPr>
        <w:t>deschiderii)</w:t>
      </w:r>
    </w:p>
    <w:p w:rsidR="0016663D" w:rsidRDefault="0016663D" w:rsidP="0016663D">
      <w:pPr>
        <w:spacing w:line="273" w:lineRule="exact"/>
        <w:ind w:left="1699"/>
        <w:rPr>
          <w:b/>
          <w:i/>
        </w:rPr>
      </w:pPr>
      <w:r>
        <w:rPr>
          <w:b/>
          <w:i/>
        </w:rPr>
        <w:t>Ofertele</w:t>
      </w:r>
      <w:r>
        <w:rPr>
          <w:b/>
          <w:i/>
          <w:spacing w:val="-4"/>
        </w:rPr>
        <w:t xml:space="preserve"> </w:t>
      </w:r>
      <w:r>
        <w:rPr>
          <w:b/>
          <w:i/>
        </w:rPr>
        <w:t>întârziate</w:t>
      </w:r>
      <w:r>
        <w:rPr>
          <w:b/>
          <w:i/>
          <w:spacing w:val="-5"/>
        </w:rPr>
        <w:t xml:space="preserve"> </w:t>
      </w:r>
      <w:r>
        <w:rPr>
          <w:b/>
          <w:i/>
        </w:rPr>
        <w:t>vor</w:t>
      </w:r>
      <w:r>
        <w:rPr>
          <w:b/>
          <w:i/>
          <w:spacing w:val="-2"/>
        </w:rPr>
        <w:t xml:space="preserve"> </w:t>
      </w:r>
      <w:r>
        <w:rPr>
          <w:b/>
          <w:i/>
        </w:rPr>
        <w:t>fi</w:t>
      </w:r>
      <w:r>
        <w:rPr>
          <w:b/>
          <w:i/>
          <w:spacing w:val="-4"/>
        </w:rPr>
        <w:t xml:space="preserve"> </w:t>
      </w:r>
      <w:r>
        <w:rPr>
          <w:b/>
          <w:i/>
          <w:spacing w:val="-2"/>
        </w:rPr>
        <w:t>respinse.</w:t>
      </w:r>
    </w:p>
    <w:p w:rsidR="0016663D" w:rsidRDefault="0016663D" w:rsidP="0016663D">
      <w:pPr>
        <w:pStyle w:val="a"/>
        <w:widowControl w:val="0"/>
        <w:numPr>
          <w:ilvl w:val="0"/>
          <w:numId w:val="10"/>
        </w:numPr>
        <w:tabs>
          <w:tab w:val="clear" w:pos="1134"/>
          <w:tab w:val="left" w:pos="1763"/>
        </w:tabs>
        <w:autoSpaceDE w:val="0"/>
        <w:autoSpaceDN w:val="0"/>
        <w:spacing w:before="122"/>
        <w:ind w:left="1763" w:hanging="424"/>
        <w:jc w:val="left"/>
        <w:rPr>
          <w:b/>
        </w:rPr>
      </w:pPr>
      <w:r>
        <w:rPr>
          <w:b/>
        </w:rPr>
        <w:t>Persoanele</w:t>
      </w:r>
      <w:r>
        <w:rPr>
          <w:b/>
          <w:spacing w:val="-9"/>
        </w:rPr>
        <w:t xml:space="preserve"> </w:t>
      </w:r>
      <w:r>
        <w:rPr>
          <w:b/>
        </w:rPr>
        <w:t>autorizate</w:t>
      </w:r>
      <w:r>
        <w:rPr>
          <w:b/>
          <w:spacing w:val="-3"/>
        </w:rPr>
        <w:t xml:space="preserve"> </w:t>
      </w:r>
      <w:r>
        <w:rPr>
          <w:b/>
        </w:rPr>
        <w:t>să</w:t>
      </w:r>
      <w:r>
        <w:rPr>
          <w:b/>
          <w:spacing w:val="-5"/>
        </w:rPr>
        <w:t xml:space="preserve"> </w:t>
      </w:r>
      <w:r>
        <w:rPr>
          <w:b/>
        </w:rPr>
        <w:t>asiste</w:t>
      </w:r>
      <w:r>
        <w:rPr>
          <w:b/>
          <w:spacing w:val="-4"/>
        </w:rPr>
        <w:t xml:space="preserve"> </w:t>
      </w:r>
      <w:r>
        <w:rPr>
          <w:b/>
        </w:rPr>
        <w:t>la</w:t>
      </w:r>
      <w:r>
        <w:rPr>
          <w:b/>
          <w:spacing w:val="-10"/>
        </w:rPr>
        <w:t xml:space="preserve"> </w:t>
      </w:r>
      <w:r>
        <w:rPr>
          <w:b/>
        </w:rPr>
        <w:t xml:space="preserve">deschiderea </w:t>
      </w:r>
      <w:r>
        <w:rPr>
          <w:b/>
          <w:spacing w:val="-2"/>
        </w:rPr>
        <w:t>ofertelor:</w:t>
      </w:r>
    </w:p>
    <w:p w:rsidR="0016663D" w:rsidRDefault="0016663D" w:rsidP="0016663D">
      <w:pPr>
        <w:ind w:left="1788" w:right="844"/>
        <w:rPr>
          <w:b/>
        </w:rPr>
      </w:pPr>
      <w:r>
        <w:rPr>
          <w:b/>
          <w:i/>
        </w:rPr>
        <w:t>Ofertanții</w:t>
      </w:r>
      <w:r>
        <w:rPr>
          <w:b/>
          <w:i/>
          <w:spacing w:val="35"/>
        </w:rPr>
        <w:t xml:space="preserve"> </w:t>
      </w:r>
      <w:r>
        <w:rPr>
          <w:b/>
          <w:i/>
        </w:rPr>
        <w:t>sau</w:t>
      </w:r>
      <w:r>
        <w:rPr>
          <w:b/>
          <w:i/>
          <w:spacing w:val="40"/>
        </w:rPr>
        <w:t xml:space="preserve"> </w:t>
      </w:r>
      <w:r>
        <w:rPr>
          <w:b/>
          <w:i/>
        </w:rPr>
        <w:t>reprezentanții</w:t>
      </w:r>
      <w:r>
        <w:rPr>
          <w:b/>
          <w:i/>
          <w:spacing w:val="35"/>
        </w:rPr>
        <w:t xml:space="preserve"> </w:t>
      </w:r>
      <w:r>
        <w:rPr>
          <w:b/>
          <w:i/>
        </w:rPr>
        <w:t>acestora</w:t>
      </w:r>
      <w:r>
        <w:rPr>
          <w:b/>
          <w:i/>
          <w:spacing w:val="40"/>
        </w:rPr>
        <w:t xml:space="preserve"> </w:t>
      </w:r>
      <w:r>
        <w:rPr>
          <w:b/>
          <w:i/>
        </w:rPr>
        <w:t>au</w:t>
      </w:r>
      <w:r>
        <w:rPr>
          <w:b/>
          <w:i/>
          <w:spacing w:val="40"/>
        </w:rPr>
        <w:t xml:space="preserve"> </w:t>
      </w:r>
      <w:r>
        <w:rPr>
          <w:b/>
          <w:i/>
        </w:rPr>
        <w:t>dreptul</w:t>
      </w:r>
      <w:r>
        <w:rPr>
          <w:b/>
          <w:i/>
          <w:spacing w:val="38"/>
        </w:rPr>
        <w:t xml:space="preserve"> </w:t>
      </w:r>
      <w:r>
        <w:rPr>
          <w:b/>
          <w:i/>
        </w:rPr>
        <w:t>să</w:t>
      </w:r>
      <w:r>
        <w:rPr>
          <w:b/>
          <w:i/>
          <w:spacing w:val="37"/>
        </w:rPr>
        <w:t xml:space="preserve"> </w:t>
      </w:r>
      <w:r>
        <w:rPr>
          <w:b/>
          <w:i/>
        </w:rPr>
        <w:t>participe</w:t>
      </w:r>
      <w:r>
        <w:rPr>
          <w:b/>
          <w:i/>
          <w:spacing w:val="40"/>
        </w:rPr>
        <w:t xml:space="preserve"> </w:t>
      </w:r>
      <w:r>
        <w:rPr>
          <w:b/>
          <w:i/>
        </w:rPr>
        <w:t>la</w:t>
      </w:r>
      <w:r>
        <w:rPr>
          <w:b/>
          <w:i/>
          <w:spacing w:val="35"/>
        </w:rPr>
        <w:t xml:space="preserve"> </w:t>
      </w:r>
      <w:r>
        <w:rPr>
          <w:b/>
          <w:i/>
        </w:rPr>
        <w:t>deschiderea</w:t>
      </w:r>
      <w:r>
        <w:rPr>
          <w:b/>
          <w:i/>
          <w:spacing w:val="40"/>
        </w:rPr>
        <w:t xml:space="preserve"> </w:t>
      </w:r>
      <w:r>
        <w:rPr>
          <w:b/>
          <w:i/>
        </w:rPr>
        <w:t>ofertelor,</w:t>
      </w:r>
      <w:r>
        <w:rPr>
          <w:b/>
          <w:i/>
          <w:spacing w:val="40"/>
        </w:rPr>
        <w:t xml:space="preserve"> </w:t>
      </w:r>
      <w:r>
        <w:rPr>
          <w:b/>
          <w:i/>
        </w:rPr>
        <w:t>cu excepția cazului cînd ofertele au fost depuse prin SIA RSAP</w:t>
      </w:r>
      <w:r>
        <w:rPr>
          <w:b/>
        </w:rPr>
        <w:t>.</w:t>
      </w:r>
    </w:p>
    <w:p w:rsidR="0016663D" w:rsidRDefault="0016663D" w:rsidP="0016663D">
      <w:pPr>
        <w:pStyle w:val="a"/>
        <w:widowControl w:val="0"/>
        <w:numPr>
          <w:ilvl w:val="0"/>
          <w:numId w:val="10"/>
        </w:numPr>
        <w:tabs>
          <w:tab w:val="clear" w:pos="1134"/>
          <w:tab w:val="left" w:pos="1763"/>
          <w:tab w:val="left" w:pos="1788"/>
        </w:tabs>
        <w:autoSpaceDE w:val="0"/>
        <w:autoSpaceDN w:val="0"/>
        <w:spacing w:before="120"/>
        <w:ind w:left="1788" w:right="693" w:hanging="449"/>
        <w:jc w:val="left"/>
        <w:rPr>
          <w:b/>
        </w:rPr>
      </w:pPr>
      <w:r>
        <w:rPr>
          <w:b/>
        </w:rPr>
        <w:t>Limba</w:t>
      </w:r>
      <w:r>
        <w:rPr>
          <w:b/>
          <w:spacing w:val="-6"/>
        </w:rPr>
        <w:t xml:space="preserve"> </w:t>
      </w:r>
      <w:r>
        <w:rPr>
          <w:b/>
        </w:rPr>
        <w:t>sau</w:t>
      </w:r>
      <w:r>
        <w:rPr>
          <w:b/>
          <w:spacing w:val="-7"/>
        </w:rPr>
        <w:t xml:space="preserve"> </w:t>
      </w:r>
      <w:r>
        <w:rPr>
          <w:b/>
        </w:rPr>
        <w:t>limbile</w:t>
      </w:r>
      <w:r>
        <w:rPr>
          <w:b/>
          <w:spacing w:val="-9"/>
        </w:rPr>
        <w:t xml:space="preserve"> </w:t>
      </w:r>
      <w:r>
        <w:rPr>
          <w:b/>
        </w:rPr>
        <w:t>în</w:t>
      </w:r>
      <w:r>
        <w:rPr>
          <w:b/>
          <w:spacing w:val="-5"/>
        </w:rPr>
        <w:t xml:space="preserve"> </w:t>
      </w:r>
      <w:r>
        <w:rPr>
          <w:b/>
        </w:rPr>
        <w:t>care</w:t>
      </w:r>
      <w:r>
        <w:rPr>
          <w:b/>
          <w:spacing w:val="-4"/>
        </w:rPr>
        <w:t xml:space="preserve"> </w:t>
      </w:r>
      <w:r>
        <w:rPr>
          <w:b/>
        </w:rPr>
        <w:t>trebuie</w:t>
      </w:r>
      <w:r>
        <w:rPr>
          <w:b/>
          <w:spacing w:val="-9"/>
        </w:rPr>
        <w:t xml:space="preserve"> </w:t>
      </w:r>
      <w:r>
        <w:rPr>
          <w:b/>
        </w:rPr>
        <w:t>redactate</w:t>
      </w:r>
      <w:r>
        <w:rPr>
          <w:b/>
          <w:spacing w:val="-4"/>
        </w:rPr>
        <w:t xml:space="preserve"> </w:t>
      </w:r>
      <w:r>
        <w:rPr>
          <w:b/>
        </w:rPr>
        <w:t>ofertele</w:t>
      </w:r>
      <w:r>
        <w:rPr>
          <w:b/>
          <w:spacing w:val="-4"/>
        </w:rPr>
        <w:t xml:space="preserve"> </w:t>
      </w:r>
      <w:r>
        <w:rPr>
          <w:b/>
        </w:rPr>
        <w:t>sau</w:t>
      </w:r>
      <w:r>
        <w:rPr>
          <w:b/>
          <w:spacing w:val="-7"/>
        </w:rPr>
        <w:t xml:space="preserve"> </w:t>
      </w:r>
      <w:r>
        <w:rPr>
          <w:b/>
        </w:rPr>
        <w:t>cererile</w:t>
      </w:r>
      <w:r>
        <w:rPr>
          <w:b/>
          <w:spacing w:val="-7"/>
        </w:rPr>
        <w:t xml:space="preserve"> </w:t>
      </w:r>
      <w:r>
        <w:rPr>
          <w:b/>
        </w:rPr>
        <w:t>de</w:t>
      </w:r>
      <w:r>
        <w:rPr>
          <w:b/>
          <w:spacing w:val="-9"/>
        </w:rPr>
        <w:t xml:space="preserve"> </w:t>
      </w:r>
      <w:r>
        <w:rPr>
          <w:b/>
        </w:rPr>
        <w:t>participare: limba</w:t>
      </w:r>
      <w:r>
        <w:rPr>
          <w:b/>
          <w:spacing w:val="-6"/>
        </w:rPr>
        <w:t xml:space="preserve"> </w:t>
      </w:r>
      <w:r>
        <w:rPr>
          <w:b/>
        </w:rPr>
        <w:t>de</w:t>
      </w:r>
      <w:r>
        <w:rPr>
          <w:b/>
          <w:spacing w:val="-9"/>
        </w:rPr>
        <w:t xml:space="preserve"> </w:t>
      </w:r>
      <w:r>
        <w:rPr>
          <w:b/>
        </w:rPr>
        <w:t xml:space="preserve">stat </w:t>
      </w:r>
      <w:r>
        <w:rPr>
          <w:b/>
          <w:spacing w:val="-6"/>
        </w:rPr>
        <w:t>md</w:t>
      </w:r>
    </w:p>
    <w:p w:rsidR="0016663D" w:rsidRDefault="0016663D" w:rsidP="0016663D">
      <w:pPr>
        <w:spacing w:before="240"/>
        <w:rPr>
          <w:b/>
        </w:rPr>
      </w:pPr>
    </w:p>
    <w:p w:rsidR="0016663D" w:rsidRDefault="0016663D" w:rsidP="0016663D">
      <w:pPr>
        <w:pStyle w:val="a"/>
        <w:widowControl w:val="0"/>
        <w:numPr>
          <w:ilvl w:val="0"/>
          <w:numId w:val="10"/>
        </w:numPr>
        <w:tabs>
          <w:tab w:val="clear" w:pos="1134"/>
          <w:tab w:val="left" w:pos="1699"/>
        </w:tabs>
        <w:autoSpaceDE w:val="0"/>
        <w:autoSpaceDN w:val="0"/>
        <w:ind w:left="1699" w:right="876" w:hanging="360"/>
        <w:jc w:val="left"/>
        <w:rPr>
          <w:b/>
        </w:rPr>
      </w:pPr>
      <w:r>
        <w:rPr>
          <w:b/>
          <w:spacing w:val="-3"/>
        </w:rPr>
        <w:t xml:space="preserve"> </w:t>
      </w:r>
      <w:r>
        <w:rPr>
          <w:b/>
        </w:rPr>
        <w:t>​Respectivul</w:t>
      </w:r>
      <w:r>
        <w:rPr>
          <w:b/>
          <w:spacing w:val="-7"/>
        </w:rPr>
        <w:t xml:space="preserve"> </w:t>
      </w:r>
      <w:r>
        <w:rPr>
          <w:b/>
        </w:rPr>
        <w:t>contract</w:t>
      </w:r>
      <w:r>
        <w:rPr>
          <w:b/>
          <w:spacing w:val="-4"/>
        </w:rPr>
        <w:t xml:space="preserve"> </w:t>
      </w:r>
      <w:r>
        <w:rPr>
          <w:b/>
        </w:rPr>
        <w:t>se</w:t>
      </w:r>
      <w:r>
        <w:rPr>
          <w:b/>
          <w:spacing w:val="-7"/>
        </w:rPr>
        <w:t xml:space="preserve"> </w:t>
      </w:r>
      <w:r>
        <w:rPr>
          <w:b/>
        </w:rPr>
        <w:t>referă</w:t>
      </w:r>
      <w:r>
        <w:rPr>
          <w:b/>
          <w:spacing w:val="-6"/>
        </w:rPr>
        <w:t xml:space="preserve"> </w:t>
      </w:r>
      <w:r>
        <w:rPr>
          <w:b/>
        </w:rPr>
        <w:t>la</w:t>
      </w:r>
      <w:r>
        <w:rPr>
          <w:b/>
          <w:spacing w:val="-7"/>
        </w:rPr>
        <w:t xml:space="preserve"> </w:t>
      </w:r>
      <w:r>
        <w:rPr>
          <w:b/>
        </w:rPr>
        <w:t>un</w:t>
      </w:r>
      <w:r>
        <w:rPr>
          <w:b/>
          <w:spacing w:val="-9"/>
        </w:rPr>
        <w:t xml:space="preserve"> </w:t>
      </w:r>
      <w:r>
        <w:rPr>
          <w:b/>
        </w:rPr>
        <w:t>proiect</w:t>
      </w:r>
      <w:r>
        <w:rPr>
          <w:b/>
          <w:spacing w:val="-4"/>
        </w:rPr>
        <w:t xml:space="preserve"> </w:t>
      </w:r>
      <w:r>
        <w:rPr>
          <w:b/>
        </w:rPr>
        <w:t>și/sau</w:t>
      </w:r>
      <w:r>
        <w:rPr>
          <w:b/>
          <w:spacing w:val="-9"/>
        </w:rPr>
        <w:t xml:space="preserve"> </w:t>
      </w:r>
      <w:r>
        <w:rPr>
          <w:b/>
        </w:rPr>
        <w:t>program</w:t>
      </w:r>
      <w:r>
        <w:rPr>
          <w:b/>
          <w:spacing w:val="-4"/>
        </w:rPr>
        <w:t xml:space="preserve"> </w:t>
      </w:r>
      <w:r>
        <w:rPr>
          <w:b/>
        </w:rPr>
        <w:t>finanțat</w:t>
      </w:r>
      <w:r>
        <w:rPr>
          <w:b/>
          <w:spacing w:val="-7"/>
        </w:rPr>
        <w:t xml:space="preserve"> </w:t>
      </w:r>
      <w:r>
        <w:rPr>
          <w:b/>
        </w:rPr>
        <w:t>din</w:t>
      </w:r>
      <w:r>
        <w:rPr>
          <w:b/>
          <w:spacing w:val="-9"/>
        </w:rPr>
        <w:t xml:space="preserve"> </w:t>
      </w:r>
      <w:r>
        <w:rPr>
          <w:b/>
        </w:rPr>
        <w:t>fonduri</w:t>
      </w:r>
      <w:r>
        <w:rPr>
          <w:b/>
          <w:spacing w:val="-5"/>
        </w:rPr>
        <w:t xml:space="preserve"> </w:t>
      </w:r>
      <w:r>
        <w:rPr>
          <w:b/>
        </w:rPr>
        <w:t>ale</w:t>
      </w:r>
      <w:r>
        <w:rPr>
          <w:b/>
          <w:spacing w:val="-8"/>
        </w:rPr>
        <w:t xml:space="preserve"> </w:t>
      </w:r>
      <w:r>
        <w:rPr>
          <w:b/>
        </w:rPr>
        <w:t>Uniunii Europene: nu este</w:t>
      </w:r>
    </w:p>
    <w:p w:rsidR="0016663D" w:rsidRDefault="0016663D" w:rsidP="0016663D">
      <w:pPr>
        <w:spacing w:before="2"/>
        <w:ind w:left="5104"/>
        <w:rPr>
          <w:sz w:val="20"/>
        </w:rPr>
      </w:pPr>
      <w:r>
        <w:rPr>
          <w:spacing w:val="-2"/>
          <w:sz w:val="20"/>
        </w:rPr>
        <w:t>(se</w:t>
      </w:r>
      <w:r>
        <w:rPr>
          <w:spacing w:val="-6"/>
          <w:sz w:val="20"/>
        </w:rPr>
        <w:t xml:space="preserve"> </w:t>
      </w:r>
      <w:r>
        <w:rPr>
          <w:spacing w:val="-2"/>
          <w:sz w:val="20"/>
        </w:rPr>
        <w:t>specifică</w:t>
      </w:r>
      <w:r>
        <w:rPr>
          <w:spacing w:val="-6"/>
          <w:sz w:val="20"/>
        </w:rPr>
        <w:t xml:space="preserve"> </w:t>
      </w:r>
      <w:r>
        <w:rPr>
          <w:spacing w:val="-2"/>
          <w:sz w:val="20"/>
        </w:rPr>
        <w:t>denumirea</w:t>
      </w:r>
      <w:r>
        <w:rPr>
          <w:spacing w:val="-1"/>
          <w:sz w:val="20"/>
        </w:rPr>
        <w:t xml:space="preserve"> </w:t>
      </w:r>
      <w:r>
        <w:rPr>
          <w:spacing w:val="-2"/>
          <w:sz w:val="20"/>
        </w:rPr>
        <w:t>proiectului</w:t>
      </w:r>
      <w:r>
        <w:rPr>
          <w:spacing w:val="5"/>
          <w:sz w:val="20"/>
        </w:rPr>
        <w:t xml:space="preserve"> </w:t>
      </w:r>
      <w:r>
        <w:rPr>
          <w:spacing w:val="-2"/>
          <w:sz w:val="20"/>
        </w:rPr>
        <w:t>și/sau programului)</w:t>
      </w:r>
    </w:p>
    <w:p w:rsidR="0016663D" w:rsidRDefault="0016663D" w:rsidP="0016663D">
      <w:pPr>
        <w:pStyle w:val="a"/>
        <w:widowControl w:val="0"/>
        <w:numPr>
          <w:ilvl w:val="0"/>
          <w:numId w:val="10"/>
        </w:numPr>
        <w:tabs>
          <w:tab w:val="clear" w:pos="1134"/>
          <w:tab w:val="left" w:pos="1763"/>
        </w:tabs>
        <w:autoSpaceDE w:val="0"/>
        <w:autoSpaceDN w:val="0"/>
        <w:spacing w:before="119"/>
        <w:ind w:left="1763" w:hanging="424"/>
        <w:jc w:val="left"/>
        <w:rPr>
          <w:b/>
        </w:rPr>
      </w:pPr>
      <w:r>
        <w:rPr>
          <w:b/>
        </w:rPr>
        <w:t>Denumirea</w:t>
      </w:r>
      <w:r>
        <w:rPr>
          <w:b/>
          <w:spacing w:val="-8"/>
        </w:rPr>
        <w:t xml:space="preserve"> </w:t>
      </w:r>
      <w:r>
        <w:rPr>
          <w:b/>
        </w:rPr>
        <w:t>și</w:t>
      </w:r>
      <w:r>
        <w:rPr>
          <w:b/>
          <w:spacing w:val="-7"/>
        </w:rPr>
        <w:t xml:space="preserve"> </w:t>
      </w:r>
      <w:r>
        <w:rPr>
          <w:b/>
        </w:rPr>
        <w:t>adresa</w:t>
      </w:r>
      <w:r>
        <w:rPr>
          <w:b/>
          <w:spacing w:val="-3"/>
        </w:rPr>
        <w:t xml:space="preserve"> </w:t>
      </w:r>
      <w:r>
        <w:rPr>
          <w:b/>
        </w:rPr>
        <w:t>organismului</w:t>
      </w:r>
      <w:r>
        <w:rPr>
          <w:b/>
          <w:spacing w:val="-7"/>
        </w:rPr>
        <w:t xml:space="preserve"> </w:t>
      </w:r>
      <w:r>
        <w:rPr>
          <w:b/>
        </w:rPr>
        <w:t>competent</w:t>
      </w:r>
      <w:r>
        <w:rPr>
          <w:b/>
          <w:spacing w:val="-4"/>
        </w:rPr>
        <w:t xml:space="preserve"> </w:t>
      </w:r>
      <w:r>
        <w:rPr>
          <w:b/>
        </w:rPr>
        <w:t>de</w:t>
      </w:r>
      <w:r>
        <w:rPr>
          <w:b/>
          <w:spacing w:val="-7"/>
        </w:rPr>
        <w:t xml:space="preserve"> </w:t>
      </w:r>
      <w:r>
        <w:rPr>
          <w:b/>
        </w:rPr>
        <w:t>soluționare</w:t>
      </w:r>
      <w:r>
        <w:rPr>
          <w:b/>
          <w:spacing w:val="-6"/>
        </w:rPr>
        <w:t xml:space="preserve"> </w:t>
      </w:r>
      <w:r>
        <w:rPr>
          <w:b/>
        </w:rPr>
        <w:t>a</w:t>
      </w:r>
      <w:r>
        <w:rPr>
          <w:b/>
          <w:spacing w:val="-5"/>
        </w:rPr>
        <w:t xml:space="preserve"> </w:t>
      </w:r>
      <w:r>
        <w:rPr>
          <w:b/>
          <w:spacing w:val="-2"/>
        </w:rPr>
        <w:t>contestațiilor:</w:t>
      </w:r>
    </w:p>
    <w:p w:rsidR="0016663D" w:rsidRDefault="0016663D" w:rsidP="0016663D">
      <w:pPr>
        <w:ind w:left="1788"/>
        <w:rPr>
          <w:b/>
          <w:i/>
        </w:rPr>
      </w:pPr>
      <w:r>
        <w:rPr>
          <w:b/>
          <w:i/>
        </w:rPr>
        <w:t>Agenția</w:t>
      </w:r>
      <w:r>
        <w:rPr>
          <w:b/>
          <w:i/>
          <w:spacing w:val="-8"/>
        </w:rPr>
        <w:t xml:space="preserve"> </w:t>
      </w:r>
      <w:r>
        <w:rPr>
          <w:b/>
          <w:i/>
        </w:rPr>
        <w:t>Națională</w:t>
      </w:r>
      <w:r>
        <w:rPr>
          <w:b/>
          <w:i/>
          <w:spacing w:val="-3"/>
        </w:rPr>
        <w:t xml:space="preserve"> </w:t>
      </w:r>
      <w:r>
        <w:rPr>
          <w:b/>
          <w:i/>
        </w:rPr>
        <w:t>pentru</w:t>
      </w:r>
      <w:r>
        <w:rPr>
          <w:b/>
          <w:i/>
          <w:spacing w:val="-9"/>
        </w:rPr>
        <w:t xml:space="preserve"> </w:t>
      </w:r>
      <w:r>
        <w:rPr>
          <w:b/>
          <w:i/>
        </w:rPr>
        <w:t>Soluționarea</w:t>
      </w:r>
      <w:r>
        <w:rPr>
          <w:b/>
          <w:i/>
          <w:spacing w:val="-2"/>
        </w:rPr>
        <w:t xml:space="preserve"> Contestațiilor</w:t>
      </w:r>
    </w:p>
    <w:p w:rsidR="0016663D" w:rsidRDefault="0016663D" w:rsidP="0016663D">
      <w:pPr>
        <w:ind w:left="1788" w:right="2543"/>
        <w:rPr>
          <w:b/>
          <w:i/>
        </w:rPr>
      </w:pPr>
      <w:r>
        <w:rPr>
          <w:b/>
          <w:i/>
        </w:rPr>
        <w:t>Adresa:</w:t>
      </w:r>
      <w:r>
        <w:rPr>
          <w:b/>
          <w:i/>
          <w:spacing w:val="-9"/>
        </w:rPr>
        <w:t xml:space="preserve"> </w:t>
      </w:r>
      <w:r>
        <w:rPr>
          <w:b/>
          <w:i/>
        </w:rPr>
        <w:t>mun.</w:t>
      </w:r>
      <w:r>
        <w:rPr>
          <w:b/>
          <w:i/>
          <w:spacing w:val="-11"/>
        </w:rPr>
        <w:t xml:space="preserve"> </w:t>
      </w:r>
      <w:r>
        <w:rPr>
          <w:b/>
          <w:i/>
        </w:rPr>
        <w:t>Chișinău,</w:t>
      </w:r>
      <w:r>
        <w:rPr>
          <w:b/>
          <w:i/>
          <w:spacing w:val="-6"/>
        </w:rPr>
        <w:t xml:space="preserve"> </w:t>
      </w:r>
      <w:r>
        <w:rPr>
          <w:b/>
          <w:i/>
        </w:rPr>
        <w:t>bd.</w:t>
      </w:r>
      <w:r>
        <w:rPr>
          <w:b/>
          <w:i/>
          <w:spacing w:val="-8"/>
        </w:rPr>
        <w:t xml:space="preserve"> </w:t>
      </w:r>
      <w:r>
        <w:rPr>
          <w:b/>
          <w:i/>
        </w:rPr>
        <w:t>Ștefan</w:t>
      </w:r>
      <w:r>
        <w:rPr>
          <w:b/>
          <w:i/>
          <w:spacing w:val="-5"/>
        </w:rPr>
        <w:t xml:space="preserve"> </w:t>
      </w:r>
      <w:r>
        <w:rPr>
          <w:b/>
          <w:i/>
        </w:rPr>
        <w:t>cel</w:t>
      </w:r>
      <w:r>
        <w:rPr>
          <w:b/>
          <w:i/>
          <w:spacing w:val="-3"/>
        </w:rPr>
        <w:t xml:space="preserve"> </w:t>
      </w:r>
      <w:r>
        <w:rPr>
          <w:b/>
          <w:i/>
        </w:rPr>
        <w:t>Mare</w:t>
      </w:r>
      <w:r>
        <w:rPr>
          <w:b/>
          <w:i/>
          <w:spacing w:val="-7"/>
        </w:rPr>
        <w:t xml:space="preserve"> </w:t>
      </w:r>
      <w:r>
        <w:rPr>
          <w:b/>
          <w:i/>
        </w:rPr>
        <w:t>și</w:t>
      </w:r>
      <w:r>
        <w:rPr>
          <w:b/>
          <w:i/>
          <w:spacing w:val="-5"/>
        </w:rPr>
        <w:t xml:space="preserve"> </w:t>
      </w:r>
      <w:r>
        <w:rPr>
          <w:b/>
          <w:i/>
        </w:rPr>
        <w:t>Sfânt</w:t>
      </w:r>
      <w:r>
        <w:rPr>
          <w:b/>
          <w:i/>
          <w:spacing w:val="-8"/>
        </w:rPr>
        <w:t xml:space="preserve"> </w:t>
      </w:r>
      <w:r>
        <w:rPr>
          <w:b/>
          <w:i/>
        </w:rPr>
        <w:t>nr.124</w:t>
      </w:r>
      <w:r>
        <w:rPr>
          <w:b/>
          <w:i/>
          <w:spacing w:val="-11"/>
        </w:rPr>
        <w:t xml:space="preserve"> </w:t>
      </w:r>
      <w:r>
        <w:rPr>
          <w:b/>
          <w:i/>
        </w:rPr>
        <w:t>(et.4),</w:t>
      </w:r>
      <w:r>
        <w:rPr>
          <w:b/>
          <w:i/>
          <w:spacing w:val="-3"/>
        </w:rPr>
        <w:t xml:space="preserve"> </w:t>
      </w:r>
      <w:r>
        <w:rPr>
          <w:b/>
          <w:i/>
        </w:rPr>
        <w:t>MD</w:t>
      </w:r>
      <w:r>
        <w:rPr>
          <w:b/>
          <w:i/>
          <w:spacing w:val="-6"/>
        </w:rPr>
        <w:t xml:space="preserve"> </w:t>
      </w:r>
      <w:r>
        <w:rPr>
          <w:b/>
          <w:i/>
        </w:rPr>
        <w:t xml:space="preserve">2001; Tel/Fax/email:022-820 652, 022 820-651, </w:t>
      </w:r>
      <w:hyperlink r:id="rId10">
        <w:r>
          <w:rPr>
            <w:b/>
            <w:i/>
          </w:rPr>
          <w:t>contestatii@ansc.md</w:t>
        </w:r>
      </w:hyperlink>
    </w:p>
    <w:p w:rsidR="0016663D" w:rsidRDefault="0016663D" w:rsidP="0016663D">
      <w:pPr>
        <w:rPr>
          <w:b/>
          <w:i/>
        </w:rPr>
        <w:sectPr w:rsidR="0016663D">
          <w:pgSz w:w="12240" w:h="15840"/>
          <w:pgMar w:top="440" w:right="0" w:bottom="280" w:left="360" w:header="720" w:footer="720" w:gutter="0"/>
          <w:cols w:space="720"/>
        </w:sectPr>
      </w:pPr>
    </w:p>
    <w:p w:rsidR="0016663D" w:rsidRDefault="0016663D" w:rsidP="0016663D">
      <w:pPr>
        <w:pStyle w:val="a"/>
        <w:widowControl w:val="0"/>
        <w:numPr>
          <w:ilvl w:val="0"/>
          <w:numId w:val="10"/>
        </w:numPr>
        <w:tabs>
          <w:tab w:val="clear" w:pos="1134"/>
          <w:tab w:val="left" w:pos="1699"/>
        </w:tabs>
        <w:autoSpaceDE w:val="0"/>
        <w:autoSpaceDN w:val="0"/>
        <w:spacing w:before="76"/>
        <w:ind w:left="1699" w:right="544" w:hanging="360"/>
        <w:jc w:val="left"/>
        <w:rPr>
          <w:b/>
        </w:rPr>
      </w:pPr>
      <w:r>
        <w:rPr>
          <w:b/>
        </w:rPr>
        <w:t xml:space="preserve"> ​Data (datele) și referința (referințele) publicărilor anterioare în Jurnalul Oficial al Uniunii Europene</w:t>
      </w:r>
      <w:r>
        <w:rPr>
          <w:b/>
          <w:spacing w:val="-5"/>
        </w:rPr>
        <w:t xml:space="preserve"> </w:t>
      </w:r>
      <w:r>
        <w:rPr>
          <w:b/>
        </w:rPr>
        <w:t>privind</w:t>
      </w:r>
      <w:r>
        <w:rPr>
          <w:b/>
          <w:spacing w:val="-6"/>
        </w:rPr>
        <w:t xml:space="preserve"> </w:t>
      </w:r>
      <w:r>
        <w:rPr>
          <w:b/>
        </w:rPr>
        <w:t>contractul</w:t>
      </w:r>
      <w:r>
        <w:rPr>
          <w:b/>
          <w:spacing w:val="-4"/>
        </w:rPr>
        <w:t xml:space="preserve"> </w:t>
      </w:r>
      <w:r>
        <w:rPr>
          <w:b/>
        </w:rPr>
        <w:t>(contractele)</w:t>
      </w:r>
      <w:r>
        <w:rPr>
          <w:b/>
          <w:spacing w:val="-5"/>
        </w:rPr>
        <w:t xml:space="preserve"> </w:t>
      </w:r>
      <w:r>
        <w:rPr>
          <w:b/>
        </w:rPr>
        <w:t>la</w:t>
      </w:r>
      <w:r>
        <w:rPr>
          <w:b/>
          <w:spacing w:val="-4"/>
        </w:rPr>
        <w:t xml:space="preserve"> </w:t>
      </w:r>
      <w:r>
        <w:rPr>
          <w:b/>
        </w:rPr>
        <w:t>care</w:t>
      </w:r>
      <w:r>
        <w:rPr>
          <w:b/>
          <w:spacing w:val="-3"/>
        </w:rPr>
        <w:t xml:space="preserve"> </w:t>
      </w:r>
      <w:r>
        <w:rPr>
          <w:b/>
        </w:rPr>
        <w:t>se</w:t>
      </w:r>
      <w:r>
        <w:rPr>
          <w:b/>
          <w:spacing w:val="-5"/>
        </w:rPr>
        <w:t xml:space="preserve"> </w:t>
      </w:r>
      <w:r>
        <w:rPr>
          <w:b/>
        </w:rPr>
        <w:t>referă</w:t>
      </w:r>
      <w:r>
        <w:rPr>
          <w:b/>
          <w:spacing w:val="-4"/>
        </w:rPr>
        <w:t xml:space="preserve"> </w:t>
      </w:r>
      <w:r>
        <w:rPr>
          <w:b/>
        </w:rPr>
        <w:t>anunțul</w:t>
      </w:r>
      <w:r>
        <w:rPr>
          <w:b/>
          <w:spacing w:val="-6"/>
        </w:rPr>
        <w:t xml:space="preserve"> </w:t>
      </w:r>
      <w:r>
        <w:rPr>
          <w:b/>
        </w:rPr>
        <w:lastRenderedPageBreak/>
        <w:t>respectiv</w:t>
      </w:r>
      <w:r>
        <w:rPr>
          <w:b/>
          <w:spacing w:val="-2"/>
        </w:rPr>
        <w:t xml:space="preserve"> </w:t>
      </w:r>
      <w:r>
        <w:rPr>
          <w:b/>
        </w:rPr>
        <w:t>(dacă</w:t>
      </w:r>
      <w:r>
        <w:rPr>
          <w:b/>
          <w:spacing w:val="-4"/>
        </w:rPr>
        <w:t xml:space="preserve"> </w:t>
      </w:r>
      <w:r>
        <w:rPr>
          <w:b/>
        </w:rPr>
        <w:t>este</w:t>
      </w:r>
      <w:r>
        <w:rPr>
          <w:b/>
          <w:spacing w:val="-3"/>
        </w:rPr>
        <w:t xml:space="preserve"> </w:t>
      </w:r>
      <w:r>
        <w:rPr>
          <w:b/>
        </w:rPr>
        <w:t>cazul): nu se cere</w:t>
      </w:r>
    </w:p>
    <w:p w:rsidR="0016663D" w:rsidRDefault="0016663D" w:rsidP="0016663D">
      <w:pPr>
        <w:pStyle w:val="a"/>
        <w:widowControl w:val="0"/>
        <w:numPr>
          <w:ilvl w:val="0"/>
          <w:numId w:val="10"/>
        </w:numPr>
        <w:tabs>
          <w:tab w:val="clear" w:pos="1134"/>
          <w:tab w:val="left" w:pos="1699"/>
        </w:tabs>
        <w:autoSpaceDE w:val="0"/>
        <w:autoSpaceDN w:val="0"/>
        <w:spacing w:before="118"/>
        <w:ind w:left="1699" w:right="685" w:hanging="360"/>
        <w:jc w:val="left"/>
        <w:rPr>
          <w:b/>
        </w:rPr>
      </w:pPr>
      <w:r>
        <w:rPr>
          <w:b/>
          <w:spacing w:val="-4"/>
        </w:rPr>
        <w:t xml:space="preserve"> </w:t>
      </w:r>
      <w:r>
        <w:rPr>
          <w:b/>
        </w:rPr>
        <w:t>În</w:t>
      </w:r>
      <w:r>
        <w:rPr>
          <w:b/>
          <w:spacing w:val="-6"/>
        </w:rPr>
        <w:t xml:space="preserve"> </w:t>
      </w:r>
      <w:r>
        <w:rPr>
          <w:b/>
        </w:rPr>
        <w:t>cazul</w:t>
      </w:r>
      <w:r>
        <w:rPr>
          <w:b/>
          <w:spacing w:val="-2"/>
        </w:rPr>
        <w:t xml:space="preserve"> </w:t>
      </w:r>
      <w:r>
        <w:rPr>
          <w:b/>
        </w:rPr>
        <w:t>achizițiilor</w:t>
      </w:r>
      <w:r>
        <w:rPr>
          <w:b/>
          <w:spacing w:val="-5"/>
        </w:rPr>
        <w:t xml:space="preserve"> </w:t>
      </w:r>
      <w:r>
        <w:rPr>
          <w:b/>
        </w:rPr>
        <w:t>periodice,</w:t>
      </w:r>
      <w:r>
        <w:rPr>
          <w:b/>
          <w:spacing w:val="-2"/>
        </w:rPr>
        <w:t xml:space="preserve"> </w:t>
      </w:r>
      <w:r>
        <w:rPr>
          <w:b/>
        </w:rPr>
        <w:t>calendarul</w:t>
      </w:r>
      <w:r>
        <w:rPr>
          <w:b/>
          <w:spacing w:val="-6"/>
        </w:rPr>
        <w:t xml:space="preserve"> </w:t>
      </w:r>
      <w:r>
        <w:rPr>
          <w:b/>
        </w:rPr>
        <w:t>estimat</w:t>
      </w:r>
      <w:r>
        <w:rPr>
          <w:b/>
          <w:spacing w:val="-3"/>
        </w:rPr>
        <w:t xml:space="preserve"> </w:t>
      </w:r>
      <w:r>
        <w:rPr>
          <w:b/>
        </w:rPr>
        <w:t>pentru</w:t>
      </w:r>
      <w:r>
        <w:rPr>
          <w:b/>
          <w:spacing w:val="-4"/>
        </w:rPr>
        <w:t xml:space="preserve"> </w:t>
      </w:r>
      <w:r>
        <w:rPr>
          <w:b/>
        </w:rPr>
        <w:t>publicarea</w:t>
      </w:r>
      <w:r>
        <w:rPr>
          <w:b/>
          <w:spacing w:val="-2"/>
        </w:rPr>
        <w:t xml:space="preserve"> </w:t>
      </w:r>
      <w:r>
        <w:rPr>
          <w:b/>
        </w:rPr>
        <w:t>anunțurilor</w:t>
      </w:r>
      <w:r>
        <w:rPr>
          <w:b/>
          <w:spacing w:val="-5"/>
        </w:rPr>
        <w:t xml:space="preserve"> </w:t>
      </w:r>
      <w:r>
        <w:rPr>
          <w:b/>
        </w:rPr>
        <w:t>viitoare:</w:t>
      </w:r>
      <w:r>
        <w:rPr>
          <w:b/>
          <w:spacing w:val="-3"/>
        </w:rPr>
        <w:t xml:space="preserve"> </w:t>
      </w:r>
      <w:r>
        <w:rPr>
          <w:b/>
        </w:rPr>
        <w:t>nu se cere</w:t>
      </w:r>
    </w:p>
    <w:p w:rsidR="0016663D" w:rsidRDefault="0016663D" w:rsidP="0016663D">
      <w:pPr>
        <w:pStyle w:val="a"/>
        <w:widowControl w:val="0"/>
        <w:numPr>
          <w:ilvl w:val="0"/>
          <w:numId w:val="10"/>
        </w:numPr>
        <w:tabs>
          <w:tab w:val="clear" w:pos="1134"/>
          <w:tab w:val="left" w:pos="1699"/>
          <w:tab w:val="left" w:pos="4767"/>
        </w:tabs>
        <w:autoSpaceDE w:val="0"/>
        <w:autoSpaceDN w:val="0"/>
        <w:spacing w:before="120"/>
        <w:ind w:left="1699" w:right="672" w:hanging="360"/>
        <w:jc w:val="left"/>
      </w:pPr>
      <w:r>
        <w:rPr>
          <w:b/>
          <w:spacing w:val="-3"/>
        </w:rPr>
        <w:t xml:space="preserve"> </w:t>
      </w:r>
      <w:r>
        <w:rPr>
          <w:b/>
        </w:rPr>
        <w:t>​Data</w:t>
      </w:r>
      <w:r>
        <w:rPr>
          <w:b/>
          <w:spacing w:val="-3"/>
        </w:rPr>
        <w:t xml:space="preserve"> </w:t>
      </w:r>
      <w:r>
        <w:rPr>
          <w:b/>
        </w:rPr>
        <w:t>publicării</w:t>
      </w:r>
      <w:r>
        <w:rPr>
          <w:b/>
          <w:spacing w:val="-3"/>
        </w:rPr>
        <w:t xml:space="preserve"> </w:t>
      </w:r>
      <w:r>
        <w:rPr>
          <w:b/>
        </w:rPr>
        <w:t>anunțului</w:t>
      </w:r>
      <w:r>
        <w:rPr>
          <w:b/>
          <w:spacing w:val="-5"/>
        </w:rPr>
        <w:t xml:space="preserve"> </w:t>
      </w:r>
      <w:r>
        <w:rPr>
          <w:b/>
        </w:rPr>
        <w:t>de</w:t>
      </w:r>
      <w:r>
        <w:rPr>
          <w:b/>
          <w:spacing w:val="-4"/>
        </w:rPr>
        <w:t xml:space="preserve"> </w:t>
      </w:r>
      <w:r>
        <w:rPr>
          <w:b/>
        </w:rPr>
        <w:t>intenție</w:t>
      </w:r>
      <w:r>
        <w:rPr>
          <w:b/>
          <w:spacing w:val="-4"/>
        </w:rPr>
        <w:t xml:space="preserve"> </w:t>
      </w:r>
      <w:r>
        <w:rPr>
          <w:b/>
        </w:rPr>
        <w:t>sau,</w:t>
      </w:r>
      <w:r>
        <w:rPr>
          <w:b/>
          <w:spacing w:val="-3"/>
        </w:rPr>
        <w:t xml:space="preserve"> </w:t>
      </w:r>
      <w:r>
        <w:rPr>
          <w:b/>
        </w:rPr>
        <w:t>după</w:t>
      </w:r>
      <w:r>
        <w:rPr>
          <w:b/>
          <w:spacing w:val="-3"/>
        </w:rPr>
        <w:t xml:space="preserve"> </w:t>
      </w:r>
      <w:r>
        <w:rPr>
          <w:b/>
        </w:rPr>
        <w:t>caz,</w:t>
      </w:r>
      <w:r>
        <w:rPr>
          <w:b/>
          <w:spacing w:val="-1"/>
        </w:rPr>
        <w:t xml:space="preserve"> </w:t>
      </w:r>
      <w:r>
        <w:rPr>
          <w:b/>
        </w:rPr>
        <w:t>precizarea</w:t>
      </w:r>
      <w:r>
        <w:rPr>
          <w:b/>
          <w:spacing w:val="-1"/>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w:t>
      </w:r>
      <w:r>
        <w:rPr>
          <w:b/>
          <w:spacing w:val="-4"/>
        </w:rPr>
        <w:t xml:space="preserve"> </w:t>
      </w:r>
      <w:r>
        <w:rPr>
          <w:b/>
        </w:rPr>
        <w:t>publicat</w:t>
      </w:r>
      <w:r>
        <w:rPr>
          <w:b/>
          <w:spacing w:val="-4"/>
        </w:rPr>
        <w:t xml:space="preserve"> </w:t>
      </w:r>
      <w:r>
        <w:rPr>
          <w:b/>
        </w:rPr>
        <w:t>un</w:t>
      </w:r>
      <w:r>
        <w:rPr>
          <w:b/>
          <w:spacing w:val="-5"/>
        </w:rPr>
        <w:t xml:space="preserve"> </w:t>
      </w:r>
      <w:r>
        <w:rPr>
          <w:b/>
        </w:rPr>
        <w:t xml:space="preserve">astfel de anunţ: nu se cere </w:t>
      </w:r>
      <w:r>
        <w:rPr>
          <w:u w:val="single"/>
        </w:rPr>
        <w:tab/>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Data</w:t>
      </w:r>
      <w:r>
        <w:rPr>
          <w:b/>
          <w:spacing w:val="-6"/>
        </w:rPr>
        <w:t xml:space="preserve"> </w:t>
      </w:r>
      <w:r>
        <w:rPr>
          <w:b/>
        </w:rPr>
        <w:t>transmiterii</w:t>
      </w:r>
      <w:r>
        <w:rPr>
          <w:b/>
          <w:spacing w:val="-4"/>
        </w:rPr>
        <w:t xml:space="preserve"> </w:t>
      </w:r>
      <w:r>
        <w:rPr>
          <w:b/>
        </w:rPr>
        <w:t>spre</w:t>
      </w:r>
      <w:r>
        <w:rPr>
          <w:b/>
          <w:spacing w:val="-6"/>
        </w:rPr>
        <w:t xml:space="preserve"> </w:t>
      </w:r>
      <w:r>
        <w:rPr>
          <w:b/>
        </w:rPr>
        <w:t>publicare</w:t>
      </w:r>
      <w:r>
        <w:rPr>
          <w:b/>
          <w:spacing w:val="-6"/>
        </w:rPr>
        <w:t xml:space="preserve"> </w:t>
      </w:r>
      <w:r>
        <w:rPr>
          <w:b/>
        </w:rPr>
        <w:t>a</w:t>
      </w:r>
      <w:r>
        <w:rPr>
          <w:b/>
          <w:spacing w:val="-6"/>
        </w:rPr>
        <w:t xml:space="preserve"> </w:t>
      </w:r>
      <w:r>
        <w:rPr>
          <w:b/>
        </w:rPr>
        <w:t>anunțului</w:t>
      </w:r>
      <w:r>
        <w:rPr>
          <w:b/>
          <w:spacing w:val="-7"/>
        </w:rPr>
        <w:t xml:space="preserve"> </w:t>
      </w:r>
      <w:r>
        <w:rPr>
          <w:b/>
        </w:rPr>
        <w:t>de</w:t>
      </w:r>
      <w:r>
        <w:rPr>
          <w:b/>
          <w:spacing w:val="-8"/>
        </w:rPr>
        <w:t xml:space="preserve"> </w:t>
      </w:r>
      <w:r>
        <w:rPr>
          <w:b/>
        </w:rPr>
        <w:t>participare:_</w:t>
      </w:r>
      <w:r>
        <w:rPr>
          <w:b/>
          <w:spacing w:val="-2"/>
        </w:rPr>
        <w:t xml:space="preserve"> </w:t>
      </w:r>
      <w:r>
        <w:rPr>
          <w:b/>
        </w:rPr>
        <w:t>SIA</w:t>
      </w:r>
      <w:r>
        <w:rPr>
          <w:b/>
          <w:spacing w:val="-5"/>
        </w:rPr>
        <w:t xml:space="preserve"> </w:t>
      </w:r>
      <w:r>
        <w:rPr>
          <w:b/>
        </w:rPr>
        <w:t>RSAP</w:t>
      </w:r>
      <w:r>
        <w:rPr>
          <w:b/>
          <w:spacing w:val="-5"/>
        </w:rPr>
        <w:t xml:space="preserve"> </w:t>
      </w:r>
      <w:r>
        <w:rPr>
          <w:b/>
          <w:spacing w:val="-10"/>
        </w:rPr>
        <w:t>_</w:t>
      </w:r>
    </w:p>
    <w:p w:rsidR="0016663D" w:rsidRDefault="0016663D" w:rsidP="0016663D">
      <w:pPr>
        <w:pStyle w:val="a"/>
        <w:widowControl w:val="0"/>
        <w:numPr>
          <w:ilvl w:val="0"/>
          <w:numId w:val="10"/>
        </w:numPr>
        <w:tabs>
          <w:tab w:val="clear" w:pos="1134"/>
          <w:tab w:val="left" w:pos="1763"/>
        </w:tabs>
        <w:autoSpaceDE w:val="0"/>
        <w:autoSpaceDN w:val="0"/>
        <w:spacing w:before="120" w:after="2"/>
        <w:ind w:left="1763" w:hanging="424"/>
        <w:jc w:val="left"/>
        <w:rPr>
          <w:b/>
        </w:rPr>
      </w:pPr>
      <w:r>
        <w:rPr>
          <w:b/>
        </w:rPr>
        <w:t>În</w:t>
      </w:r>
      <w:r>
        <w:rPr>
          <w:b/>
          <w:spacing w:val="-8"/>
        </w:rPr>
        <w:t xml:space="preserve"> </w:t>
      </w:r>
      <w:r>
        <w:rPr>
          <w:b/>
        </w:rPr>
        <w:t>cadrul</w:t>
      </w:r>
      <w:r>
        <w:rPr>
          <w:b/>
          <w:spacing w:val="-4"/>
        </w:rPr>
        <w:t xml:space="preserve"> </w:t>
      </w:r>
      <w:r>
        <w:rPr>
          <w:b/>
        </w:rPr>
        <w:t>procedurii</w:t>
      </w:r>
      <w:r>
        <w:rPr>
          <w:b/>
          <w:spacing w:val="-4"/>
        </w:rPr>
        <w:t xml:space="preserve"> </w:t>
      </w:r>
      <w:r>
        <w:rPr>
          <w:b/>
        </w:rPr>
        <w:t>de</w:t>
      </w:r>
      <w:r>
        <w:rPr>
          <w:b/>
          <w:spacing w:val="-6"/>
        </w:rPr>
        <w:t xml:space="preserve"> </w:t>
      </w:r>
      <w:r>
        <w:rPr>
          <w:b/>
        </w:rPr>
        <w:t>achiziție</w:t>
      </w:r>
      <w:r>
        <w:rPr>
          <w:b/>
          <w:spacing w:val="-6"/>
        </w:rPr>
        <w:t xml:space="preserve"> </w:t>
      </w:r>
      <w:r>
        <w:rPr>
          <w:b/>
        </w:rPr>
        <w:t>publică</w:t>
      </w:r>
      <w:r>
        <w:rPr>
          <w:b/>
          <w:spacing w:val="-2"/>
        </w:rPr>
        <w:t xml:space="preserve"> </w:t>
      </w:r>
      <w:r>
        <w:rPr>
          <w:b/>
        </w:rPr>
        <w:t>se</w:t>
      </w:r>
      <w:r>
        <w:rPr>
          <w:b/>
          <w:spacing w:val="-6"/>
        </w:rPr>
        <w:t xml:space="preserve"> </w:t>
      </w:r>
      <w:r>
        <w:rPr>
          <w:b/>
        </w:rPr>
        <w:t>va</w:t>
      </w:r>
      <w:r>
        <w:rPr>
          <w:b/>
          <w:spacing w:val="-2"/>
        </w:rPr>
        <w:t xml:space="preserve"> utiliza/accepta:</w:t>
      </w:r>
    </w:p>
    <w:tbl>
      <w:tblPr>
        <w:tblW w:w="0" w:type="auto"/>
        <w:tblInd w:w="1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13"/>
        <w:gridCol w:w="3030"/>
      </w:tblGrid>
      <w:tr w:rsidR="0016663D" w:rsidTr="009C125A">
        <w:trPr>
          <w:trHeight w:val="275"/>
        </w:trPr>
        <w:tc>
          <w:tcPr>
            <w:tcW w:w="6213" w:type="dxa"/>
          </w:tcPr>
          <w:p w:rsidR="0016663D" w:rsidRDefault="0016663D" w:rsidP="009C125A">
            <w:pPr>
              <w:pStyle w:val="TableParagraph"/>
              <w:spacing w:line="254" w:lineRule="exact"/>
              <w:ind w:left="111"/>
              <w:rPr>
                <w:b/>
                <w:sz w:val="24"/>
              </w:rPr>
            </w:pPr>
            <w:r>
              <w:rPr>
                <w:b/>
                <w:sz w:val="24"/>
              </w:rPr>
              <w:t>Denumirea</w:t>
            </w:r>
            <w:r>
              <w:rPr>
                <w:b/>
                <w:spacing w:val="-12"/>
                <w:sz w:val="24"/>
              </w:rPr>
              <w:t xml:space="preserve"> </w:t>
            </w:r>
            <w:r>
              <w:rPr>
                <w:b/>
                <w:sz w:val="24"/>
              </w:rPr>
              <w:t>instrumentului</w:t>
            </w:r>
            <w:r>
              <w:rPr>
                <w:b/>
                <w:spacing w:val="-12"/>
                <w:sz w:val="24"/>
              </w:rPr>
              <w:t xml:space="preserve"> </w:t>
            </w:r>
            <w:r>
              <w:rPr>
                <w:b/>
                <w:spacing w:val="-2"/>
                <w:sz w:val="24"/>
              </w:rPr>
              <w:t>electronic</w:t>
            </w:r>
          </w:p>
        </w:tc>
        <w:tc>
          <w:tcPr>
            <w:tcW w:w="3030" w:type="dxa"/>
          </w:tcPr>
          <w:p w:rsidR="0016663D" w:rsidRDefault="0016663D" w:rsidP="009C125A">
            <w:pPr>
              <w:pStyle w:val="TableParagraph"/>
              <w:spacing w:line="254" w:lineRule="exact"/>
              <w:ind w:left="112"/>
              <w:rPr>
                <w:b/>
                <w:sz w:val="24"/>
              </w:rPr>
            </w:pPr>
            <w:r>
              <w:rPr>
                <w:b/>
                <w:sz w:val="24"/>
              </w:rPr>
              <w:t>Se</w:t>
            </w:r>
            <w:r>
              <w:rPr>
                <w:b/>
                <w:spacing w:val="-6"/>
                <w:sz w:val="24"/>
              </w:rPr>
              <w:t xml:space="preserve"> </w:t>
            </w:r>
            <w:r>
              <w:rPr>
                <w:b/>
                <w:sz w:val="24"/>
              </w:rPr>
              <w:t>va</w:t>
            </w:r>
            <w:r>
              <w:rPr>
                <w:b/>
                <w:spacing w:val="-4"/>
                <w:sz w:val="24"/>
              </w:rPr>
              <w:t xml:space="preserve"> </w:t>
            </w:r>
            <w:r>
              <w:rPr>
                <w:b/>
                <w:sz w:val="24"/>
              </w:rPr>
              <w:t>utiliza/accepta</w:t>
            </w:r>
            <w:r>
              <w:rPr>
                <w:b/>
                <w:spacing w:val="-2"/>
                <w:sz w:val="24"/>
              </w:rPr>
              <w:t xml:space="preserve"> </w:t>
            </w:r>
            <w:r>
              <w:rPr>
                <w:b/>
                <w:sz w:val="24"/>
              </w:rPr>
              <w:t>sau</w:t>
            </w:r>
            <w:r>
              <w:rPr>
                <w:b/>
                <w:spacing w:val="-3"/>
                <w:sz w:val="24"/>
              </w:rPr>
              <w:t xml:space="preserve"> </w:t>
            </w:r>
            <w:r>
              <w:rPr>
                <w:b/>
                <w:spacing w:val="-5"/>
                <w:sz w:val="24"/>
              </w:rPr>
              <w:t>nu</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Depunerea</w:t>
            </w:r>
            <w:r>
              <w:rPr>
                <w:spacing w:val="-8"/>
                <w:sz w:val="24"/>
              </w:rPr>
              <w:t xml:space="preserve"> </w:t>
            </w:r>
            <w:r>
              <w:rPr>
                <w:sz w:val="24"/>
              </w:rPr>
              <w:t>electronică</w:t>
            </w:r>
            <w:r>
              <w:rPr>
                <w:spacing w:val="-2"/>
                <w:sz w:val="24"/>
              </w:rPr>
              <w:t xml:space="preserve"> </w:t>
            </w:r>
            <w:r>
              <w:rPr>
                <w:sz w:val="24"/>
              </w:rPr>
              <w:t>a</w:t>
            </w:r>
            <w:r>
              <w:rPr>
                <w:spacing w:val="-3"/>
                <w:sz w:val="24"/>
              </w:rPr>
              <w:t xml:space="preserve"> </w:t>
            </w:r>
            <w:r>
              <w:rPr>
                <w:sz w:val="24"/>
              </w:rPr>
              <w:t>ofertelor</w:t>
            </w:r>
            <w:r>
              <w:rPr>
                <w:spacing w:val="-5"/>
                <w:sz w:val="24"/>
              </w:rPr>
              <w:t xml:space="preserve"> </w:t>
            </w:r>
            <w:r>
              <w:rPr>
                <w:sz w:val="24"/>
              </w:rPr>
              <w:t>sau a</w:t>
            </w:r>
            <w:r>
              <w:rPr>
                <w:spacing w:val="-5"/>
                <w:sz w:val="24"/>
              </w:rPr>
              <w:t xml:space="preserve"> </w:t>
            </w:r>
            <w:r>
              <w:rPr>
                <w:sz w:val="24"/>
              </w:rPr>
              <w:t>cererilor</w:t>
            </w:r>
            <w:r>
              <w:rPr>
                <w:spacing w:val="-3"/>
                <w:sz w:val="24"/>
              </w:rPr>
              <w:t xml:space="preserve"> </w:t>
            </w:r>
            <w:r>
              <w:rPr>
                <w:sz w:val="24"/>
              </w:rPr>
              <w:t>de</w:t>
            </w:r>
            <w:r>
              <w:rPr>
                <w:spacing w:val="-2"/>
                <w:sz w:val="24"/>
              </w:rPr>
              <w:t xml:space="preserve"> participare</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Sistemul</w:t>
            </w:r>
            <w:r>
              <w:rPr>
                <w:spacing w:val="-7"/>
                <w:sz w:val="24"/>
              </w:rPr>
              <w:t xml:space="preserve"> </w:t>
            </w:r>
            <w:r>
              <w:rPr>
                <w:sz w:val="24"/>
              </w:rPr>
              <w:t>de</w:t>
            </w:r>
            <w:r>
              <w:rPr>
                <w:spacing w:val="-3"/>
                <w:sz w:val="24"/>
              </w:rPr>
              <w:t xml:space="preserve"> </w:t>
            </w:r>
            <w:r>
              <w:rPr>
                <w:sz w:val="24"/>
              </w:rPr>
              <w:t>comenzi</w:t>
            </w:r>
            <w:r>
              <w:rPr>
                <w:spacing w:val="-3"/>
                <w:sz w:val="24"/>
              </w:rPr>
              <w:t xml:space="preserve"> </w:t>
            </w:r>
            <w:r>
              <w:rPr>
                <w:spacing w:val="-2"/>
                <w:sz w:val="24"/>
              </w:rPr>
              <w:t>electronice</w:t>
            </w:r>
          </w:p>
        </w:tc>
        <w:tc>
          <w:tcPr>
            <w:tcW w:w="3030" w:type="dxa"/>
          </w:tcPr>
          <w:p w:rsidR="0016663D" w:rsidRDefault="0016663D" w:rsidP="009C125A">
            <w:pPr>
              <w:pStyle w:val="TableParagraph"/>
              <w:spacing w:line="255" w:lineRule="exact"/>
              <w:ind w:left="112"/>
              <w:rPr>
                <w:sz w:val="24"/>
              </w:rPr>
            </w:pPr>
            <w:r>
              <w:rPr>
                <w:sz w:val="24"/>
              </w:rPr>
              <w:t>Nu</w:t>
            </w:r>
            <w:r>
              <w:rPr>
                <w:spacing w:val="-4"/>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16663D" w:rsidTr="009C125A">
        <w:trPr>
          <w:trHeight w:val="276"/>
        </w:trPr>
        <w:tc>
          <w:tcPr>
            <w:tcW w:w="6213" w:type="dxa"/>
          </w:tcPr>
          <w:p w:rsidR="0016663D" w:rsidRDefault="0016663D" w:rsidP="009C125A">
            <w:pPr>
              <w:pStyle w:val="TableParagraph"/>
              <w:spacing w:line="255" w:lineRule="exact"/>
              <w:ind w:left="111"/>
              <w:rPr>
                <w:sz w:val="24"/>
              </w:rPr>
            </w:pPr>
            <w:r>
              <w:rPr>
                <w:sz w:val="24"/>
              </w:rPr>
              <w:t>Facturarea</w:t>
            </w:r>
            <w:r>
              <w:rPr>
                <w:spacing w:val="-8"/>
                <w:sz w:val="24"/>
              </w:rPr>
              <w:t xml:space="preserve"> </w:t>
            </w:r>
            <w:r>
              <w:rPr>
                <w:spacing w:val="-2"/>
                <w:sz w:val="24"/>
              </w:rPr>
              <w:t>electronică</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Plățile</w:t>
            </w:r>
            <w:r>
              <w:rPr>
                <w:spacing w:val="-7"/>
                <w:sz w:val="24"/>
              </w:rPr>
              <w:t xml:space="preserve"> </w:t>
            </w:r>
            <w:r>
              <w:rPr>
                <w:spacing w:val="-2"/>
                <w:sz w:val="24"/>
              </w:rPr>
              <w:t>electronice</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bl>
    <w:p w:rsidR="0016663D" w:rsidRDefault="0016663D" w:rsidP="0016663D">
      <w:pPr>
        <w:pStyle w:val="a"/>
        <w:widowControl w:val="0"/>
        <w:numPr>
          <w:ilvl w:val="0"/>
          <w:numId w:val="10"/>
        </w:numPr>
        <w:tabs>
          <w:tab w:val="clear" w:pos="1134"/>
          <w:tab w:val="left" w:pos="1699"/>
          <w:tab w:val="left" w:pos="5618"/>
        </w:tabs>
        <w:autoSpaceDE w:val="0"/>
        <w:autoSpaceDN w:val="0"/>
        <w:spacing w:before="119"/>
        <w:ind w:left="1699" w:right="783" w:hanging="360"/>
        <w:jc w:val="left"/>
        <w:rPr>
          <w:sz w:val="20"/>
        </w:rPr>
      </w:pPr>
      <w:r>
        <w:rPr>
          <w:b/>
          <w:spacing w:val="-4"/>
        </w:rPr>
        <w:t xml:space="preserve"> </w:t>
      </w:r>
      <w:r>
        <w:rPr>
          <w:b/>
        </w:rPr>
        <w:t>​Contractul</w:t>
      </w:r>
      <w:r>
        <w:rPr>
          <w:b/>
          <w:spacing w:val="-10"/>
        </w:rPr>
        <w:t xml:space="preserve"> </w:t>
      </w:r>
      <w:r>
        <w:rPr>
          <w:b/>
        </w:rPr>
        <w:t>intră</w:t>
      </w:r>
      <w:r>
        <w:rPr>
          <w:b/>
          <w:spacing w:val="-8"/>
        </w:rPr>
        <w:t xml:space="preserve"> </w:t>
      </w:r>
      <w:r>
        <w:rPr>
          <w:b/>
        </w:rPr>
        <w:t>sub</w:t>
      </w:r>
      <w:r>
        <w:rPr>
          <w:b/>
          <w:spacing w:val="-10"/>
        </w:rPr>
        <w:t xml:space="preserve"> </w:t>
      </w:r>
      <w:r>
        <w:rPr>
          <w:b/>
        </w:rPr>
        <w:t>incidența</w:t>
      </w:r>
      <w:r>
        <w:rPr>
          <w:b/>
          <w:spacing w:val="-8"/>
        </w:rPr>
        <w:t xml:space="preserve"> </w:t>
      </w:r>
      <w:r>
        <w:rPr>
          <w:b/>
        </w:rPr>
        <w:t>Acordului</w:t>
      </w:r>
      <w:r>
        <w:rPr>
          <w:b/>
          <w:spacing w:val="-8"/>
        </w:rPr>
        <w:t xml:space="preserve"> </w:t>
      </w:r>
      <w:r>
        <w:rPr>
          <w:b/>
        </w:rPr>
        <w:t>privind</w:t>
      </w:r>
      <w:r>
        <w:rPr>
          <w:b/>
          <w:spacing w:val="-10"/>
        </w:rPr>
        <w:t xml:space="preserve"> </w:t>
      </w:r>
      <w:r>
        <w:rPr>
          <w:b/>
        </w:rPr>
        <w:t>achizițiile</w:t>
      </w:r>
      <w:r>
        <w:rPr>
          <w:b/>
          <w:spacing w:val="-12"/>
        </w:rPr>
        <w:t xml:space="preserve"> </w:t>
      </w:r>
      <w:r>
        <w:rPr>
          <w:b/>
        </w:rPr>
        <w:t>guvernamentale</w:t>
      </w:r>
      <w:r>
        <w:rPr>
          <w:b/>
          <w:spacing w:val="-7"/>
        </w:rPr>
        <w:t xml:space="preserve"> </w:t>
      </w:r>
      <w:r>
        <w:rPr>
          <w:b/>
        </w:rPr>
        <w:t>al</w:t>
      </w:r>
      <w:r>
        <w:rPr>
          <w:b/>
          <w:spacing w:val="-8"/>
        </w:rPr>
        <w:t xml:space="preserve"> </w:t>
      </w:r>
      <w:r>
        <w:rPr>
          <w:b/>
        </w:rPr>
        <w:t>Organizației Mondiale a Comerțului (numai în cazul anunțurilor transmise spre publicare în Jurnalul Oficial al Uniunii Europene): _nu</w:t>
      </w:r>
      <w:r>
        <w:rPr>
          <w:u w:val="single"/>
        </w:rPr>
        <w:tab/>
      </w:r>
      <w:r>
        <w:rPr>
          <w:sz w:val="20"/>
        </w:rPr>
        <w:t>(se specifică da sau nu)</w:t>
      </w:r>
    </w:p>
    <w:p w:rsidR="0016663D" w:rsidRDefault="0016663D" w:rsidP="0016663D">
      <w:pPr>
        <w:pStyle w:val="a"/>
        <w:widowControl w:val="0"/>
        <w:numPr>
          <w:ilvl w:val="0"/>
          <w:numId w:val="10"/>
        </w:numPr>
        <w:tabs>
          <w:tab w:val="clear" w:pos="1134"/>
          <w:tab w:val="left" w:pos="1763"/>
          <w:tab w:val="left" w:pos="6639"/>
        </w:tabs>
        <w:autoSpaceDE w:val="0"/>
        <w:autoSpaceDN w:val="0"/>
        <w:spacing w:before="123"/>
        <w:ind w:left="1763" w:hanging="424"/>
        <w:jc w:val="left"/>
      </w:pPr>
      <w:r>
        <w:rPr>
          <w:b/>
        </w:rPr>
        <w:t>Alte informații</w:t>
      </w:r>
      <w:r>
        <w:rPr>
          <w:b/>
          <w:spacing w:val="-1"/>
        </w:rPr>
        <w:t xml:space="preserve"> </w:t>
      </w:r>
      <w:r>
        <w:rPr>
          <w:b/>
        </w:rPr>
        <w:t>relevante: _ nu</w:t>
      </w:r>
      <w:r>
        <w:rPr>
          <w:b/>
          <w:spacing w:val="-1"/>
        </w:rPr>
        <w:t xml:space="preserve"> </w:t>
      </w:r>
      <w:r>
        <w:rPr>
          <w:b/>
        </w:rPr>
        <w:t>sunt</w:t>
      </w:r>
      <w:r>
        <w:rPr>
          <w:b/>
          <w:spacing w:val="-3"/>
        </w:rPr>
        <w:t xml:space="preserve"> </w:t>
      </w:r>
      <w:r>
        <w:rPr>
          <w:u w:val="single"/>
        </w:rPr>
        <w:tab/>
      </w:r>
    </w:p>
    <w:p w:rsidR="0016663D" w:rsidRDefault="0016663D" w:rsidP="0016663D">
      <w:pPr>
        <w:spacing w:before="237"/>
      </w:pPr>
    </w:p>
    <w:p w:rsidR="0016663D" w:rsidRDefault="0016663D" w:rsidP="0016663D">
      <w:pPr>
        <w:pStyle w:val="af4"/>
        <w:spacing w:line="280" w:lineRule="auto"/>
        <w:ind w:left="1339" w:right="7155"/>
      </w:pPr>
      <w:r>
        <w:rPr>
          <w:spacing w:val="-2"/>
        </w:rPr>
        <w:t>Conducătorul</w:t>
      </w:r>
      <w:r>
        <w:rPr>
          <w:spacing w:val="-8"/>
        </w:rPr>
        <w:t xml:space="preserve"> </w:t>
      </w:r>
      <w:r>
        <w:rPr>
          <w:spacing w:val="-2"/>
        </w:rPr>
        <w:t>grupului</w:t>
      </w:r>
      <w:r>
        <w:rPr>
          <w:spacing w:val="-8"/>
        </w:rPr>
        <w:t xml:space="preserve"> </w:t>
      </w:r>
      <w:r>
        <w:rPr>
          <w:spacing w:val="-2"/>
        </w:rPr>
        <w:t>de</w:t>
      </w:r>
      <w:r>
        <w:rPr>
          <w:spacing w:val="-10"/>
        </w:rPr>
        <w:t xml:space="preserve"> </w:t>
      </w:r>
      <w:r>
        <w:rPr>
          <w:spacing w:val="-2"/>
        </w:rPr>
        <w:t xml:space="preserve">lucru: </w:t>
      </w:r>
      <w:r>
        <w:t>0 241 71 234.</w:t>
      </w:r>
    </w:p>
    <w:p w:rsidR="0016663D" w:rsidRDefault="0016663D" w:rsidP="0016663D">
      <w:pPr>
        <w:spacing w:before="104"/>
        <w:ind w:left="720"/>
        <w:rPr>
          <w:rFonts w:ascii="Arial MT"/>
        </w:rPr>
      </w:pPr>
      <w:r>
        <w:rPr>
          <w:rFonts w:ascii="Arial MT"/>
        </w:rPr>
        <w:t>Negrub</w:t>
      </w:r>
      <w:r>
        <w:rPr>
          <w:rFonts w:ascii="Arial MT"/>
          <w:spacing w:val="-9"/>
        </w:rPr>
        <w:t xml:space="preserve"> </w:t>
      </w:r>
      <w:r>
        <w:rPr>
          <w:rFonts w:ascii="Arial MT"/>
          <w:spacing w:val="-2"/>
        </w:rPr>
        <w:t>Angela</w:t>
      </w:r>
    </w:p>
    <w:p w:rsidR="00AF7100" w:rsidRDefault="00AF7100">
      <w:pPr>
        <w:pStyle w:val="a"/>
        <w:jc w:val="left"/>
        <w:rPr>
          <w:rFonts w:ascii="Arial"/>
          <w:b/>
          <w:sz w:val="16"/>
        </w:rPr>
        <w:sectPr w:rsidR="00AF7100">
          <w:type w:val="continuous"/>
          <w:pgSz w:w="12240" w:h="15840"/>
          <w:pgMar w:top="560" w:right="360" w:bottom="554" w:left="1080" w:header="720" w:footer="720" w:gutter="0"/>
          <w:cols w:space="720"/>
        </w:sectPr>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6A0BC7">
      <w:pPr>
        <w:jc w:val="right"/>
        <w:rPr>
          <w:sz w:val="22"/>
          <w:szCs w:val="22"/>
          <w:lang w:val="it-IT"/>
        </w:rPr>
      </w:pPr>
      <w:r>
        <w:rPr>
          <w:lang w:val="it-IT"/>
        </w:rPr>
        <w:t>Anexa nr.4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Autoritatea contractantă:________________________________________________________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IDNO:________________________________________________________________________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Procedura de achiziţie publică:___________________________________________________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Nr.:__________________________________________________________________________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publicată în ___________link:___________________________________________________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Tipul obiectului de achiziţie:_____________________________________________________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Obiectul achiziţiei:_____________________________________________________________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Cod CPV:____________________________________________________________________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bl>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F7100" w:rsidRDefault="00AF7100">
      <w:pPr>
        <w:pStyle w:val="Style3"/>
        <w:tabs>
          <w:tab w:val="clear" w:pos="360"/>
          <w:tab w:val="left" w:pos="0"/>
        </w:tabs>
        <w:ind w:left="0" w:firstLine="0"/>
        <w:rPr>
          <w:rFonts w:eastAsia="PMingLiU"/>
          <w:b w:val="0"/>
          <w:lang w:val="ro-RO" w:eastAsia="zh-CN"/>
        </w:rPr>
      </w:pP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F7100" w:rsidRDefault="006A0BC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F7100" w:rsidRDefault="006A0BC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F710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CANDIDAT</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6A0BC7">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 xml:space="preserve">Corespundere                                  </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bl>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F7100" w:rsidRDefault="006A0BC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F7100" w:rsidRDefault="00AF7100">
      <w:pPr>
        <w:pStyle w:val="Style3"/>
        <w:tabs>
          <w:tab w:val="left" w:pos="567"/>
        </w:tabs>
        <w:spacing w:before="0" w:beforeAutospacing="0" w:after="0"/>
        <w:ind w:left="0" w:firstLine="0"/>
        <w:rPr>
          <w:rFonts w:eastAsia="PMingLiU"/>
          <w:lang w:val="it-IT"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AF7100">
      <w:pPr>
        <w:pStyle w:val="Style3"/>
        <w:tabs>
          <w:tab w:val="left" w:pos="567"/>
        </w:tabs>
        <w:spacing w:before="0" w:beforeAutospacing="0" w:after="0"/>
        <w:ind w:left="0" w:firstLine="0"/>
        <w:jc w:val="both"/>
        <w:rPr>
          <w:rFonts w:eastAsia="PMingLiU"/>
          <w:b w:val="0"/>
          <w:lang w:val="ro-RO" w:eastAsia="zh-CN"/>
        </w:rPr>
      </w:pPr>
    </w:p>
    <w:p w:rsidR="00AF7100" w:rsidRDefault="006A0BC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6"/>
          <w:szCs w:val="26"/>
          <w:lang w:val="zh-CN"/>
        </w:rPr>
      </w:pPr>
      <w:r>
        <w:rPr>
          <w:sz w:val="26"/>
          <w:szCs w:val="26"/>
          <w:lang w:val="zh-CN"/>
        </w:rPr>
        <w:t xml:space="preserve">APROBAT </w:t>
      </w:r>
    </w:p>
    <w:p w:rsidR="00AF7100" w:rsidRDefault="006A0BC7">
      <w:pPr>
        <w:jc w:val="right"/>
        <w:rPr>
          <w:sz w:val="26"/>
          <w:szCs w:val="26"/>
          <w:lang w:val="zh-CN"/>
        </w:rPr>
      </w:pPr>
      <w:r>
        <w:rPr>
          <w:sz w:val="26"/>
          <w:szCs w:val="26"/>
          <w:lang w:val="zh-CN"/>
        </w:rPr>
        <w:t xml:space="preserve">prin Ordinul </w:t>
      </w:r>
    </w:p>
    <w:p w:rsidR="00AF7100" w:rsidRDefault="006A0BC7">
      <w:pPr>
        <w:jc w:val="right"/>
        <w:rPr>
          <w:sz w:val="26"/>
          <w:szCs w:val="26"/>
          <w:lang w:val="zh-CN"/>
        </w:rPr>
      </w:pPr>
      <w:r>
        <w:rPr>
          <w:sz w:val="26"/>
          <w:szCs w:val="26"/>
          <w:lang w:val="zh-CN"/>
        </w:rPr>
        <w:t>Ministrului Finanțelor</w:t>
      </w:r>
    </w:p>
    <w:p w:rsidR="00AF7100" w:rsidRDefault="006A0BC7">
      <w:pPr>
        <w:jc w:val="right"/>
        <w:rPr>
          <w:sz w:val="28"/>
          <w:szCs w:val="28"/>
          <w:lang w:val="zh-CN"/>
        </w:rPr>
      </w:pPr>
      <w:r>
        <w:rPr>
          <w:sz w:val="26"/>
          <w:szCs w:val="26"/>
          <w:lang w:val="zh-CN"/>
        </w:rPr>
        <w:t xml:space="preserve">                                               nr. 145  din 24 noiembrie 2020   </w:t>
      </w:r>
      <w:r>
        <w:rPr>
          <w:sz w:val="28"/>
          <w:szCs w:val="28"/>
          <w:lang w:val="zh-CN"/>
        </w:rPr>
        <w:t xml:space="preserve">       </w:t>
      </w:r>
    </w:p>
    <w:p w:rsidR="00AF7100" w:rsidRDefault="00AF7100">
      <w:pPr>
        <w:tabs>
          <w:tab w:val="left" w:pos="567"/>
        </w:tabs>
        <w:rPr>
          <w:rFonts w:eastAsia="Calibri"/>
          <w:b/>
          <w:lang w:val="zh-CN"/>
        </w:rPr>
      </w:pPr>
    </w:p>
    <w:p w:rsidR="00AF7100" w:rsidRDefault="00AF7100">
      <w:pPr>
        <w:tabs>
          <w:tab w:val="left" w:pos="567"/>
        </w:tabs>
        <w:rPr>
          <w:rFonts w:eastAsia="Calibri"/>
          <w:b/>
        </w:rPr>
      </w:pPr>
    </w:p>
    <w:p w:rsidR="00AF7100" w:rsidRDefault="006A0BC7">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Pr>
          <w:rFonts w:eastAsia="Calibri"/>
          <w:b/>
          <w:bCs/>
          <w:sz w:val="26"/>
          <w:szCs w:val="26"/>
          <w:lang w:eastAsia="ro-RO"/>
        </w:rPr>
        <w:t>DECLARAŢIE</w:t>
      </w:r>
      <w:bookmarkEnd w:id="72"/>
      <w:bookmarkEnd w:id="73"/>
      <w:bookmarkEnd w:id="74"/>
    </w:p>
    <w:p w:rsidR="00AF7100" w:rsidRDefault="006A0BC7">
      <w:pPr>
        <w:keepNext/>
        <w:spacing w:line="240" w:lineRule="exact"/>
        <w:jc w:val="center"/>
        <w:outlineLvl w:val="0"/>
        <w:rPr>
          <w:rFonts w:eastAsia="Calibri"/>
          <w:b/>
          <w:bCs/>
          <w:sz w:val="26"/>
          <w:szCs w:val="26"/>
          <w:lang w:eastAsia="ro-RO"/>
        </w:rPr>
      </w:pPr>
      <w:bookmarkStart w:id="75" w:name="_Toc449633145"/>
      <w:bookmarkStart w:id="76" w:name="_Toc449632653"/>
      <w:bookmarkStart w:id="77" w:name="_Toc449692100"/>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rsidR="00AF7100" w:rsidRDefault="00AF7100">
      <w:pPr>
        <w:keepNext/>
        <w:spacing w:line="240" w:lineRule="exact"/>
        <w:jc w:val="both"/>
        <w:outlineLvl w:val="0"/>
        <w:rPr>
          <w:rFonts w:eastAsia="Calibri"/>
          <w:b/>
          <w:bCs/>
          <w:sz w:val="26"/>
          <w:szCs w:val="26"/>
          <w:lang w:eastAsia="ro-RO"/>
        </w:rPr>
      </w:pPr>
    </w:p>
    <w:p w:rsidR="00AF7100" w:rsidRDefault="00AF7100">
      <w:pPr>
        <w:jc w:val="center"/>
        <w:rPr>
          <w:rFonts w:eastAsia="Calibri"/>
          <w:b/>
          <w:sz w:val="26"/>
          <w:szCs w:val="26"/>
        </w:rPr>
      </w:pPr>
    </w:p>
    <w:p w:rsidR="00AF7100" w:rsidRDefault="006A0BC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F7100">
        <w:tc>
          <w:tcPr>
            <w:tcW w:w="4219"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IDNP al beneficiarului efectiv</w:t>
            </w: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bl>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p w:rsidR="00AF7100" w:rsidRDefault="00AF7100">
      <w:pPr>
        <w:rPr>
          <w:rFonts w:eastAsia="MS Mincho"/>
          <w:sz w:val="26"/>
          <w:szCs w:val="26"/>
          <w:lang w:eastAsia="zh-CN"/>
        </w:rPr>
      </w:pPr>
    </w:p>
    <w:p w:rsidR="00AF7100" w:rsidRDefault="006A0BC7">
      <w:pPr>
        <w:rPr>
          <w:rFonts w:eastAsia="MS Mincho"/>
          <w:sz w:val="26"/>
          <w:szCs w:val="26"/>
          <w:lang w:eastAsia="zh-CN"/>
        </w:rPr>
      </w:pPr>
      <w:r>
        <w:rPr>
          <w:rFonts w:eastAsia="MS Mincho"/>
          <w:sz w:val="26"/>
          <w:szCs w:val="26"/>
          <w:lang w:eastAsia="zh-CN"/>
        </w:rPr>
        <w:t>Data completării:______________________</w:t>
      </w:r>
    </w:p>
    <w:p w:rsidR="00AF7100" w:rsidRDefault="006A0BC7">
      <w:pPr>
        <w:jc w:val="both"/>
        <w:rPr>
          <w:rFonts w:eastAsia="PMingLiU"/>
          <w:sz w:val="26"/>
          <w:szCs w:val="26"/>
          <w:lang w:eastAsia="zh-CN"/>
        </w:rPr>
      </w:pPr>
      <w:r>
        <w:rPr>
          <w:rFonts w:eastAsia="PMingLiU"/>
          <w:sz w:val="26"/>
          <w:szCs w:val="26"/>
          <w:lang w:eastAsia="zh-CN"/>
        </w:rPr>
        <w:t>Semnat: _____________________________</w:t>
      </w:r>
    </w:p>
    <w:p w:rsidR="00AF7100" w:rsidRDefault="006A0BC7">
      <w:pPr>
        <w:jc w:val="both"/>
        <w:rPr>
          <w:rFonts w:eastAsia="PMingLiU"/>
          <w:sz w:val="26"/>
          <w:szCs w:val="26"/>
          <w:lang w:eastAsia="zh-CN"/>
        </w:rPr>
      </w:pPr>
      <w:r>
        <w:rPr>
          <w:rFonts w:eastAsia="PMingLiU"/>
          <w:sz w:val="26"/>
          <w:szCs w:val="26"/>
          <w:lang w:eastAsia="zh-CN"/>
        </w:rPr>
        <w:t>Nume/prenume: __________________________________</w:t>
      </w:r>
    </w:p>
    <w:p w:rsidR="00AF7100" w:rsidRDefault="006A0BC7">
      <w:pPr>
        <w:jc w:val="both"/>
        <w:rPr>
          <w:rFonts w:eastAsia="PMingLiU"/>
          <w:sz w:val="26"/>
          <w:szCs w:val="26"/>
          <w:lang w:eastAsia="zh-CN"/>
        </w:rPr>
      </w:pPr>
      <w:r>
        <w:rPr>
          <w:rFonts w:eastAsia="PMingLiU"/>
          <w:sz w:val="26"/>
          <w:szCs w:val="26"/>
          <w:lang w:eastAsia="zh-CN"/>
        </w:rPr>
        <w:t>Funcţia: ____________________________</w:t>
      </w:r>
    </w:p>
    <w:p w:rsidR="00AF7100" w:rsidRDefault="006A0BC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AF7100" w:rsidRDefault="006A0BC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AF7100" w:rsidRDefault="00AF7100">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2"/>
          <w:szCs w:val="22"/>
          <w:lang w:val="it-IT"/>
        </w:rPr>
      </w:pPr>
      <w:r>
        <w:rPr>
          <w:lang w:val="it-IT"/>
        </w:rPr>
        <w:lastRenderedPageBreak/>
        <w:t>Anexa nr. 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spacing w:before="240" w:after="160"/>
        <w:jc w:val="center"/>
        <w:rPr>
          <w:rFonts w:eastAsia="Calibri"/>
          <w:b/>
          <w:sz w:val="28"/>
          <w:szCs w:val="28"/>
        </w:rPr>
      </w:pPr>
      <w:bookmarkStart w:id="78" w:name="_Hlk77770975"/>
      <w:r>
        <w:rPr>
          <w:rFonts w:eastAsia="Calibri"/>
          <w:b/>
          <w:sz w:val="28"/>
          <w:szCs w:val="28"/>
        </w:rPr>
        <w:t>ANUNȚ DE ATRIBUIRE</w:t>
      </w:r>
    </w:p>
    <w:bookmarkEnd w:id="78"/>
    <w:p w:rsidR="00AF7100" w:rsidRDefault="006A0BC7">
      <w:pPr>
        <w:spacing w:after="160"/>
        <w:jc w:val="center"/>
        <w:rPr>
          <w:rFonts w:eastAsia="Calibri"/>
          <w:u w:val="single"/>
        </w:rPr>
      </w:pPr>
      <w:r>
        <w:rPr>
          <w:rFonts w:eastAsia="Cambria"/>
        </w:rPr>
        <w:t>Nr. din___________</w:t>
      </w:r>
    </w:p>
    <w:p w:rsidR="00AF7100" w:rsidRDefault="006A0BC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F7100">
        <w:tc>
          <w:tcPr>
            <w:tcW w:w="4248" w:type="dxa"/>
            <w:shd w:val="clear" w:color="auto" w:fill="FFFFFF" w:themeFill="background1"/>
          </w:tcPr>
          <w:p w:rsidR="00AF7100" w:rsidRDefault="006A0BC7">
            <w:pPr>
              <w:ind w:right="-1"/>
              <w:jc w:val="both"/>
              <w:rPr>
                <w:rFonts w:eastAsia="Cambria"/>
              </w:rPr>
            </w:pPr>
            <w:r>
              <w:rPr>
                <w:rFonts w:eastAsia="Calibri"/>
              </w:rPr>
              <w:t>Denumirea autorității contractante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mbria"/>
              </w:rPr>
              <w:t>Localitate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mbria"/>
              </w:rPr>
            </w:pPr>
            <w:r>
              <w:rPr>
                <w:rFonts w:eastAsia="Calibri"/>
              </w:rPr>
              <w:t>IDNO</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Adresa</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Număr de telefon/fax</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E-mail</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Pagina web oficială</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Persoana de contact</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 xml:space="preserve">Tipul autorității contractante și obiectul principal de activitate </w:t>
            </w:r>
          </w:p>
          <w:p w:rsidR="00AF7100" w:rsidRDefault="006A0BC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AF7100" w:rsidRDefault="00AF7100">
            <w:pPr>
              <w:ind w:right="-1"/>
              <w:jc w:val="both"/>
              <w:rPr>
                <w:rFonts w:eastAsia="Cambria"/>
              </w:rPr>
            </w:pPr>
          </w:p>
        </w:tc>
      </w:tr>
    </w:tbl>
    <w:p w:rsidR="00AF7100" w:rsidRDefault="006A0BC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procedurii de atribuire aplicate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 xml:space="preserve">Justificarea alegerii procedurii de atribuire </w:t>
            </w:r>
          </w:p>
          <w:p w:rsidR="00AF7100" w:rsidRDefault="006A0BC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obiectului contractului de achiziție/acordului-cadru</w:t>
            </w:r>
          </w:p>
        </w:tc>
        <w:tc>
          <w:tcPr>
            <w:tcW w:w="5570" w:type="dxa"/>
          </w:tcPr>
          <w:p w:rsidR="00AF7100" w:rsidRDefault="006A0BC7">
            <w:pPr>
              <w:spacing w:after="160" w:line="259" w:lineRule="auto"/>
              <w:ind w:right="-1"/>
              <w:jc w:val="both"/>
              <w:rPr>
                <w:lang w:eastAsia="ro-RO"/>
              </w:rPr>
            </w:pPr>
            <w:r>
              <w:rPr>
                <w:lang w:eastAsia="ro-RO"/>
              </w:rPr>
              <w:t xml:space="preserve">Bunuri □  </w:t>
            </w:r>
          </w:p>
          <w:p w:rsidR="00AF7100" w:rsidRDefault="006A0BC7">
            <w:pPr>
              <w:spacing w:after="160" w:line="259" w:lineRule="auto"/>
              <w:ind w:right="-1"/>
              <w:jc w:val="both"/>
              <w:rPr>
                <w:lang w:eastAsia="ro-RO"/>
              </w:rPr>
            </w:pPr>
            <w:r>
              <w:rPr>
                <w:lang w:eastAsia="ro-RO"/>
              </w:rPr>
              <w:t>Servicii □</w:t>
            </w: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Obiectul de achiziție</w:t>
            </w:r>
          </w:p>
        </w:tc>
        <w:tc>
          <w:tcPr>
            <w:tcW w:w="5570" w:type="dxa"/>
          </w:tcPr>
          <w:p w:rsidR="00AF7100" w:rsidRDefault="00AF7100">
            <w:pPr>
              <w:spacing w:after="160" w:line="259" w:lineRule="auto"/>
              <w:ind w:right="-1"/>
              <w:jc w:val="both"/>
              <w:rPr>
                <w:lang w:eastAsia="ro-RO"/>
              </w:rPr>
            </w:pPr>
          </w:p>
        </w:tc>
      </w:tr>
      <w:tr w:rsidR="00AF7100">
        <w:trPr>
          <w:trHeight w:val="255"/>
        </w:trPr>
        <w:tc>
          <w:tcPr>
            <w:tcW w:w="4248" w:type="dxa"/>
            <w:vMerge w:val="restart"/>
            <w:shd w:val="clear" w:color="auto" w:fill="FFFFFF" w:themeFill="background1"/>
          </w:tcPr>
          <w:p w:rsidR="00AF7100" w:rsidRDefault="006A0BC7">
            <w:pPr>
              <w:spacing w:after="160" w:line="259" w:lineRule="auto"/>
              <w:ind w:right="-1"/>
              <w:jc w:val="both"/>
              <w:rPr>
                <w:lang w:eastAsia="ro-RO"/>
              </w:rPr>
            </w:pPr>
            <w:r>
              <w:rPr>
                <w:lang w:eastAsia="ro-RO"/>
              </w:rPr>
              <w:t>Anunțul de participare</w:t>
            </w:r>
          </w:p>
          <w:p w:rsidR="00AF7100" w:rsidRDefault="00AF7100">
            <w:pPr>
              <w:spacing w:after="160" w:line="259" w:lineRule="auto"/>
              <w:ind w:right="-1"/>
              <w:jc w:val="both"/>
              <w:rPr>
                <w:i/>
                <w:lang w:eastAsia="ro-RO"/>
              </w:rPr>
            </w:pPr>
          </w:p>
        </w:tc>
        <w:tc>
          <w:tcPr>
            <w:tcW w:w="5570" w:type="dxa"/>
          </w:tcPr>
          <w:p w:rsidR="00AF7100" w:rsidRDefault="006A0BC7">
            <w:pPr>
              <w:spacing w:after="160" w:line="259" w:lineRule="auto"/>
              <w:ind w:right="-1"/>
              <w:jc w:val="both"/>
              <w:rPr>
                <w:rFonts w:eastAsia="Cambria"/>
              </w:rPr>
            </w:pPr>
            <w:r>
              <w:rPr>
                <w:rFonts w:eastAsia="Cambria"/>
              </w:rPr>
              <w:t>Nr.:</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Data publicării:</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Link:</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Criteriul de atribuire utilizat</w:t>
            </w:r>
          </w:p>
        </w:tc>
        <w:tc>
          <w:tcPr>
            <w:tcW w:w="5570" w:type="dxa"/>
          </w:tcPr>
          <w:p w:rsidR="00AF7100" w:rsidRDefault="006A0BC7">
            <w:pPr>
              <w:spacing w:after="160" w:line="259" w:lineRule="auto"/>
              <w:ind w:right="-1"/>
              <w:jc w:val="both"/>
              <w:rPr>
                <w:lang w:eastAsia="ro-RO"/>
              </w:rPr>
            </w:pPr>
            <w:r>
              <w:rPr>
                <w:lang w:eastAsia="ro-RO"/>
              </w:rPr>
              <w:t>Prețul cel mai scăzut □</w:t>
            </w:r>
          </w:p>
          <w:p w:rsidR="00AF7100" w:rsidRDefault="006A0BC7">
            <w:pPr>
              <w:spacing w:after="160" w:line="259" w:lineRule="auto"/>
              <w:ind w:right="-1"/>
              <w:jc w:val="both"/>
              <w:rPr>
                <w:lang w:eastAsia="ro-RO"/>
              </w:rPr>
            </w:pPr>
            <w:r>
              <w:rPr>
                <w:lang w:eastAsia="ro-RO"/>
              </w:rPr>
              <w:t>Costul cel mai scăzut □</w:t>
            </w:r>
          </w:p>
          <w:p w:rsidR="00AF7100" w:rsidRDefault="006A0BC7">
            <w:pPr>
              <w:spacing w:after="160" w:line="259" w:lineRule="auto"/>
              <w:ind w:right="-1"/>
              <w:jc w:val="both"/>
              <w:rPr>
                <w:lang w:eastAsia="ro-RO"/>
              </w:rPr>
            </w:pPr>
            <w:r>
              <w:rPr>
                <w:lang w:eastAsia="ro-RO"/>
              </w:rPr>
              <w:t>Cel mai bun raport calitate-preț □</w:t>
            </w:r>
          </w:p>
          <w:p w:rsidR="00AF7100" w:rsidRDefault="006A0BC7">
            <w:pPr>
              <w:spacing w:after="160" w:line="259" w:lineRule="auto"/>
              <w:ind w:right="-1"/>
              <w:jc w:val="both"/>
              <w:rPr>
                <w:lang w:eastAsia="ro-RO"/>
              </w:rPr>
            </w:pPr>
            <w:r>
              <w:rPr>
                <w:lang w:eastAsia="ro-RO"/>
              </w:rPr>
              <w:t>Cel mai bun raport calitate-cost □</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t>Tehnici și instrumente specifice de atribuire utilizate</w:t>
            </w:r>
          </w:p>
        </w:tc>
        <w:tc>
          <w:tcPr>
            <w:tcW w:w="5570" w:type="dxa"/>
          </w:tcPr>
          <w:p w:rsidR="00AF7100" w:rsidRDefault="006A0BC7">
            <w:pPr>
              <w:spacing w:after="160" w:line="259" w:lineRule="auto"/>
              <w:ind w:right="-1"/>
              <w:jc w:val="both"/>
              <w:rPr>
                <w:lang w:eastAsia="ro-RO"/>
              </w:rPr>
            </w:pPr>
            <w:r>
              <w:rPr>
                <w:lang w:eastAsia="ro-RO"/>
              </w:rPr>
              <w:t xml:space="preserve">Acord-cadru □ </w:t>
            </w:r>
          </w:p>
          <w:p w:rsidR="00AF7100" w:rsidRDefault="006A0BC7">
            <w:pPr>
              <w:spacing w:after="160" w:line="259" w:lineRule="auto"/>
              <w:ind w:right="-1"/>
              <w:jc w:val="both"/>
              <w:rPr>
                <w:lang w:eastAsia="ro-RO"/>
              </w:rPr>
            </w:pPr>
            <w:r>
              <w:t xml:space="preserve">Sistem dinamic de achiziții </w:t>
            </w:r>
            <w:r>
              <w:rPr>
                <w:lang w:eastAsia="ro-RO"/>
              </w:rPr>
              <w:t xml:space="preserve">□ </w:t>
            </w:r>
          </w:p>
          <w:p w:rsidR="00AF7100" w:rsidRDefault="006A0BC7">
            <w:pPr>
              <w:spacing w:after="160" w:line="259" w:lineRule="auto"/>
              <w:ind w:right="-1"/>
              <w:jc w:val="both"/>
              <w:rPr>
                <w:lang w:eastAsia="ro-RO"/>
              </w:rPr>
            </w:pPr>
            <w:r>
              <w:rPr>
                <w:lang w:eastAsia="ro-RO"/>
              </w:rPr>
              <w:t xml:space="preserve">Licitație electronică □ </w:t>
            </w:r>
          </w:p>
        </w:tc>
      </w:tr>
      <w:tr w:rsidR="00AF7100">
        <w:trPr>
          <w:trHeight w:val="281"/>
        </w:trPr>
        <w:tc>
          <w:tcPr>
            <w:tcW w:w="4248" w:type="dxa"/>
            <w:vMerge w:val="restart"/>
            <w:shd w:val="clear" w:color="auto" w:fill="FFFFFF" w:themeFill="background1"/>
          </w:tcPr>
          <w:p w:rsidR="00AF7100" w:rsidRDefault="006A0BC7">
            <w:pPr>
              <w:tabs>
                <w:tab w:val="left" w:pos="1134"/>
                <w:tab w:val="left" w:pos="2694"/>
              </w:tabs>
              <w:spacing w:after="160" w:line="259" w:lineRule="auto"/>
              <w:jc w:val="both"/>
              <w:rPr>
                <w:rFonts w:eastAsia="Calibri"/>
              </w:rPr>
            </w:pPr>
            <w:r>
              <w:rPr>
                <w:rFonts w:eastAsia="Calibri"/>
              </w:rPr>
              <w:t>Nr. oferte primite</w:t>
            </w:r>
          </w:p>
        </w:tc>
        <w:tc>
          <w:tcPr>
            <w:tcW w:w="5570" w:type="dxa"/>
          </w:tcPr>
          <w:p w:rsidR="00AF7100" w:rsidRDefault="006A0BC7">
            <w:pPr>
              <w:tabs>
                <w:tab w:val="left" w:pos="1134"/>
                <w:tab w:val="left" w:pos="2694"/>
              </w:tabs>
              <w:spacing w:after="160" w:line="259" w:lineRule="auto"/>
              <w:jc w:val="both"/>
              <w:rPr>
                <w:rFonts w:eastAsia="Calibri"/>
              </w:rPr>
            </w:pPr>
            <w:r>
              <w:rPr>
                <w:rFonts w:eastAsia="Calibri"/>
              </w:rPr>
              <w:t>Total:</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care sunt întreprinderi mici și mijlocii:</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dintr-un alt stat:</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Pe cale electronică:</w:t>
            </w:r>
          </w:p>
        </w:tc>
      </w:tr>
    </w:tbl>
    <w:p w:rsidR="00AF7100" w:rsidRDefault="006A0BC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AF7100" w:rsidRDefault="006A0BC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Denumire</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IDNO</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 xml:space="preserve">Date de contact </w:t>
            </w:r>
          </w:p>
          <w:p w:rsidR="00AF7100" w:rsidRDefault="006A0BC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ind w:right="-1"/>
              <w:jc w:val="both"/>
              <w:rPr>
                <w:rFonts w:eastAsia="Calibri"/>
              </w:rPr>
            </w:pPr>
            <w:r>
              <w:rPr>
                <w:lang w:eastAsia="ro-RO"/>
              </w:rPr>
              <w:t xml:space="preserve">Întreprindere mică sau mijlocie </w:t>
            </w:r>
          </w:p>
        </w:tc>
        <w:tc>
          <w:tcPr>
            <w:tcW w:w="5528" w:type="dxa"/>
          </w:tcPr>
          <w:p w:rsidR="00AF7100" w:rsidRDefault="006A0BC7">
            <w:pPr>
              <w:ind w:right="-1"/>
              <w:jc w:val="both"/>
              <w:rPr>
                <w:lang w:eastAsia="ro-RO"/>
              </w:rPr>
            </w:pPr>
            <w:r>
              <w:rPr>
                <w:lang w:eastAsia="ro-RO"/>
              </w:rPr>
              <w:t xml:space="preserve">Da □       Nu □       </w:t>
            </w: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lang w:eastAsia="ro-RO"/>
              </w:rPr>
            </w:pPr>
            <w:r>
              <w:rPr>
                <w:rFonts w:eastAsia="Calibri"/>
              </w:rPr>
              <w:t xml:space="preserve">Asociație de operatori economici </w:t>
            </w:r>
          </w:p>
          <w:p w:rsidR="00AF7100" w:rsidRDefault="006A0BC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rFonts w:eastAsia="Calibri"/>
              </w:rPr>
            </w:pPr>
          </w:p>
        </w:tc>
      </w:tr>
      <w:tr w:rsidR="00AF7100">
        <w:trPr>
          <w:trHeight w:val="604"/>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Subcontractanți</w:t>
            </w:r>
          </w:p>
          <w:p w:rsidR="00AF7100" w:rsidRDefault="006A0BC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lang w:eastAsia="ro-RO"/>
              </w:rPr>
            </w:pPr>
          </w:p>
        </w:tc>
      </w:tr>
    </w:tbl>
    <w:p w:rsidR="00AF7100" w:rsidRDefault="006A0BC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AF7100">
        <w:tc>
          <w:tcPr>
            <w:tcW w:w="562" w:type="dxa"/>
            <w:shd w:val="clear" w:color="auto" w:fill="F2F2F2"/>
          </w:tcPr>
          <w:p w:rsidR="00AF7100" w:rsidRDefault="006A0BC7">
            <w:pPr>
              <w:tabs>
                <w:tab w:val="left" w:pos="1134"/>
                <w:tab w:val="left" w:pos="2694"/>
              </w:tabs>
              <w:jc w:val="center"/>
              <w:rPr>
                <w:rFonts w:eastAsia="Calibri"/>
              </w:rPr>
            </w:pPr>
            <w:r>
              <w:rPr>
                <w:rFonts w:eastAsia="Calibri"/>
              </w:rPr>
              <w:t>Nr. crt.</w:t>
            </w:r>
          </w:p>
        </w:tc>
        <w:tc>
          <w:tcPr>
            <w:tcW w:w="3402" w:type="dxa"/>
            <w:shd w:val="clear" w:color="auto" w:fill="F2F2F2"/>
          </w:tcPr>
          <w:p w:rsidR="00AF7100" w:rsidRDefault="006A0BC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AF7100" w:rsidRDefault="006A0BC7">
            <w:pPr>
              <w:tabs>
                <w:tab w:val="left" w:pos="1134"/>
                <w:tab w:val="left" w:pos="2694"/>
              </w:tabs>
              <w:jc w:val="center"/>
              <w:rPr>
                <w:rFonts w:eastAsia="Calibri"/>
              </w:rPr>
            </w:pPr>
            <w:r>
              <w:rPr>
                <w:rFonts w:eastAsia="Calibri"/>
              </w:rPr>
              <w:t>Cod CPV</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AF7100" w:rsidRDefault="006A0BC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Suma, inclusiv TVA</w:t>
            </w: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1</w:t>
            </w:r>
          </w:p>
        </w:tc>
        <w:tc>
          <w:tcPr>
            <w:tcW w:w="3402" w:type="dxa"/>
          </w:tcPr>
          <w:p w:rsidR="00AF7100" w:rsidRDefault="006A0BC7">
            <w:pPr>
              <w:tabs>
                <w:tab w:val="left" w:pos="1134"/>
                <w:tab w:val="left" w:pos="2694"/>
              </w:tabs>
              <w:spacing w:before="240"/>
              <w:jc w:val="both"/>
              <w:rPr>
                <w:rFonts w:eastAsia="Calibri"/>
              </w:rPr>
            </w:pPr>
            <w:r>
              <w:rPr>
                <w:rFonts w:eastAsia="Calibri"/>
              </w:rPr>
              <w:t>Denumire lot nr. 1</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n</w:t>
            </w:r>
          </w:p>
        </w:tc>
        <w:tc>
          <w:tcPr>
            <w:tcW w:w="3402" w:type="dxa"/>
          </w:tcPr>
          <w:p w:rsidR="00AF7100" w:rsidRDefault="006A0BC7">
            <w:pPr>
              <w:tabs>
                <w:tab w:val="left" w:pos="1134"/>
                <w:tab w:val="left" w:pos="2694"/>
              </w:tabs>
              <w:spacing w:before="240"/>
              <w:jc w:val="both"/>
              <w:rPr>
                <w:rFonts w:eastAsia="Calibri"/>
              </w:rPr>
            </w:pPr>
            <w:r>
              <w:rPr>
                <w:rFonts w:eastAsia="Calibri"/>
              </w:rPr>
              <w:t>Denumire lot nr. n</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bl>
    <w:p w:rsidR="00AF7100" w:rsidRDefault="006A0BC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AF7100" w:rsidRDefault="006A0BC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F7100">
        <w:tc>
          <w:tcPr>
            <w:tcW w:w="5524" w:type="dxa"/>
            <w:shd w:val="clear" w:color="auto" w:fill="FFFFFF" w:themeFill="background1"/>
          </w:tcPr>
          <w:p w:rsidR="00AF7100" w:rsidRDefault="006A0BC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AF7100" w:rsidRDefault="006A0BC7">
            <w:pPr>
              <w:ind w:right="-1"/>
              <w:jc w:val="both"/>
              <w:rPr>
                <w:lang w:eastAsia="ro-RO"/>
              </w:rPr>
            </w:pPr>
            <w:r>
              <w:rPr>
                <w:lang w:eastAsia="ro-RO"/>
              </w:rPr>
              <w:t xml:space="preserve">Nu □        </w:t>
            </w:r>
          </w:p>
          <w:p w:rsidR="00AF7100" w:rsidRDefault="006A0BC7">
            <w:pPr>
              <w:ind w:right="-1"/>
              <w:jc w:val="both"/>
              <w:rPr>
                <w:lang w:eastAsia="ro-RO"/>
              </w:rPr>
            </w:pPr>
            <w:r>
              <w:rPr>
                <w:lang w:eastAsia="ro-RO"/>
              </w:rPr>
              <w:t xml:space="preserve">Da □        </w:t>
            </w:r>
          </w:p>
        </w:tc>
      </w:tr>
      <w:tr w:rsidR="00AF7100">
        <w:tc>
          <w:tcPr>
            <w:tcW w:w="5524" w:type="dxa"/>
            <w:vMerge w:val="restart"/>
            <w:shd w:val="clear" w:color="auto" w:fill="FFFFFF" w:themeFill="background1"/>
          </w:tcPr>
          <w:p w:rsidR="00AF7100" w:rsidRDefault="006A0BC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AF7100" w:rsidRDefault="006A0BC7">
            <w:pPr>
              <w:ind w:right="-1"/>
              <w:jc w:val="both"/>
              <w:rPr>
                <w:lang w:eastAsia="ro-RO"/>
              </w:rPr>
            </w:pPr>
            <w:r>
              <w:rPr>
                <w:lang w:eastAsia="ro-RO"/>
              </w:rPr>
              <w:t xml:space="preserve">Nu □        </w:t>
            </w:r>
          </w:p>
        </w:tc>
      </w:tr>
      <w:tr w:rsidR="00AF7100">
        <w:tc>
          <w:tcPr>
            <w:tcW w:w="5524" w:type="dxa"/>
            <w:vMerge/>
            <w:shd w:val="clear" w:color="auto" w:fill="FFFFFF" w:themeFill="background1"/>
          </w:tcPr>
          <w:p w:rsidR="00AF7100" w:rsidRDefault="00AF7100">
            <w:pPr>
              <w:jc w:val="both"/>
              <w:rPr>
                <w:rFonts w:eastAsia="Calibri"/>
              </w:rPr>
            </w:pPr>
          </w:p>
        </w:tc>
        <w:tc>
          <w:tcPr>
            <w:tcW w:w="4394" w:type="dxa"/>
          </w:tcPr>
          <w:p w:rsidR="00AF7100" w:rsidRDefault="006A0BC7">
            <w:pPr>
              <w:jc w:val="both"/>
              <w:rPr>
                <w:rFonts w:eastAsia="Calibri"/>
              </w:rPr>
            </w:pPr>
            <w:r>
              <w:rPr>
                <w:lang w:eastAsia="ro-RO"/>
              </w:rPr>
              <w:t>Data (datele) și referința (referințele) publicărilor:</w:t>
            </w:r>
          </w:p>
        </w:tc>
      </w:tr>
      <w:tr w:rsidR="00AF7100">
        <w:tc>
          <w:tcPr>
            <w:tcW w:w="5524" w:type="dxa"/>
            <w:shd w:val="clear" w:color="auto" w:fill="FFFFFF" w:themeFill="background1"/>
          </w:tcPr>
          <w:p w:rsidR="00AF7100" w:rsidRDefault="006A0BC7">
            <w:pPr>
              <w:jc w:val="both"/>
              <w:rPr>
                <w:rFonts w:eastAsia="Calibri"/>
              </w:rPr>
            </w:pPr>
            <w:r>
              <w:rPr>
                <w:rFonts w:eastAsia="Calibri"/>
              </w:rPr>
              <w:t>Agenția Națională pentru Soluționarea Contestațiilor</w:t>
            </w:r>
          </w:p>
          <w:p w:rsidR="00AF7100" w:rsidRDefault="00AF7100">
            <w:pPr>
              <w:contextualSpacing/>
              <w:jc w:val="both"/>
              <w:rPr>
                <w:lang w:eastAsia="zh-CN"/>
              </w:rPr>
            </w:pPr>
          </w:p>
        </w:tc>
        <w:tc>
          <w:tcPr>
            <w:tcW w:w="4394" w:type="dxa"/>
          </w:tcPr>
          <w:p w:rsidR="00AF7100" w:rsidRDefault="006A0BC7">
            <w:pPr>
              <w:jc w:val="both"/>
              <w:rPr>
                <w:rFonts w:eastAsia="Calibri"/>
              </w:rPr>
            </w:pPr>
            <w:r>
              <w:rPr>
                <w:rFonts w:eastAsia="Calibri"/>
              </w:rPr>
              <w:t>mun. Chișinău, bd. Ștefan cel Mare și Sfânt, 124, MD-2001;</w:t>
            </w:r>
          </w:p>
          <w:p w:rsidR="00AF7100" w:rsidRDefault="006A0BC7">
            <w:pPr>
              <w:jc w:val="both"/>
              <w:rPr>
                <w:rFonts w:eastAsia="Calibri"/>
              </w:rPr>
            </w:pPr>
            <w:r>
              <w:rPr>
                <w:rFonts w:eastAsia="Calibri"/>
              </w:rPr>
              <w:t xml:space="preserve">tel/fax: (022) 820 652, 820-651 </w:t>
            </w:r>
          </w:p>
          <w:p w:rsidR="00AF7100" w:rsidRDefault="006A0BC7">
            <w:pPr>
              <w:jc w:val="both"/>
              <w:rPr>
                <w:rFonts w:eastAsia="Calibri"/>
                <w:color w:val="0563C1"/>
                <w:u w:val="single"/>
              </w:rPr>
            </w:pPr>
            <w:r>
              <w:rPr>
                <w:rFonts w:eastAsia="Calibri"/>
              </w:rPr>
              <w:t xml:space="preserve">e-mail: </w:t>
            </w:r>
            <w:hyperlink r:id="rId11" w:history="1">
              <w:r>
                <w:rPr>
                  <w:rFonts w:eastAsia="Calibri"/>
                  <w:color w:val="0563C1"/>
                  <w:u w:val="single"/>
                </w:rPr>
                <w:t>contestatii@ansc.md</w:t>
              </w:r>
            </w:hyperlink>
          </w:p>
          <w:p w:rsidR="00AF7100" w:rsidRDefault="006A0BC7">
            <w:pPr>
              <w:jc w:val="both"/>
              <w:rPr>
                <w:rFonts w:eastAsia="Calibri"/>
              </w:rPr>
            </w:pPr>
            <w:r>
              <w:rPr>
                <w:rFonts w:eastAsia="Calibri"/>
              </w:rPr>
              <w:t xml:space="preserve">pagina web: </w:t>
            </w:r>
            <w:r>
              <w:rPr>
                <w:rFonts w:eastAsia="Calibri"/>
                <w:color w:val="0563C1"/>
                <w:u w:val="single"/>
              </w:rPr>
              <w:t>www.ansc.md</w:t>
            </w:r>
          </w:p>
        </w:tc>
      </w:tr>
      <w:tr w:rsidR="00AF7100">
        <w:tc>
          <w:tcPr>
            <w:tcW w:w="5524" w:type="dxa"/>
            <w:shd w:val="clear" w:color="auto" w:fill="FFFFFF" w:themeFill="background1"/>
          </w:tcPr>
          <w:p w:rsidR="00AF7100" w:rsidRDefault="006A0BC7">
            <w:pPr>
              <w:jc w:val="both"/>
              <w:rPr>
                <w:rFonts w:eastAsia="Calibri"/>
              </w:rPr>
            </w:pPr>
            <w:r>
              <w:rPr>
                <w:rFonts w:eastAsia="Calibri"/>
              </w:rPr>
              <w:t>Alte informații relevante</w:t>
            </w:r>
          </w:p>
        </w:tc>
        <w:tc>
          <w:tcPr>
            <w:tcW w:w="4394" w:type="dxa"/>
          </w:tcPr>
          <w:p w:rsidR="00AF7100" w:rsidRDefault="00AF7100">
            <w:pPr>
              <w:jc w:val="both"/>
              <w:rPr>
                <w:rFonts w:eastAsia="Calibri"/>
              </w:rPr>
            </w:pPr>
          </w:p>
        </w:tc>
      </w:tr>
    </w:tbl>
    <w:p w:rsidR="00AF7100" w:rsidRDefault="006A0BC7">
      <w:pPr>
        <w:spacing w:before="120"/>
        <w:ind w:firstLine="567"/>
        <w:rPr>
          <w:rFonts w:eastAsia="Calibri"/>
          <w:b/>
        </w:rPr>
      </w:pPr>
      <w:r>
        <w:rPr>
          <w:rFonts w:eastAsia="Calibri"/>
          <w:b/>
        </w:rPr>
        <w:t xml:space="preserve">Conducătorul grupului de lucru:  ___________________________                </w:t>
      </w:r>
    </w:p>
    <w:p w:rsidR="00AF7100" w:rsidRDefault="00AF7100">
      <w:pPr>
        <w:jc w:val="both"/>
        <w:rPr>
          <w:rFonts w:eastAsia="Calibri"/>
          <w:lang w:val="it-IT"/>
        </w:rPr>
      </w:pPr>
    </w:p>
    <w:p w:rsidR="00AF7100" w:rsidRDefault="006A0BC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F6007B" w:rsidRDefault="00F6007B">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6A0BC7">
      <w:pPr>
        <w:jc w:val="right"/>
        <w:rPr>
          <w:sz w:val="22"/>
          <w:szCs w:val="22"/>
          <w:lang w:val="it-IT"/>
        </w:rPr>
      </w:pPr>
      <w:r>
        <w:rPr>
          <w:lang w:val="it-IT"/>
        </w:rPr>
        <w:lastRenderedPageBreak/>
        <w:t>Anexa nr. 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ind w:right="-1"/>
        <w:jc w:val="center"/>
        <w:rPr>
          <w:b/>
          <w:bCs/>
          <w:color w:val="000000"/>
          <w:sz w:val="22"/>
          <w:szCs w:val="22"/>
        </w:rPr>
      </w:pPr>
    </w:p>
    <w:p w:rsidR="00AF7100" w:rsidRDefault="006A0BC7">
      <w:pPr>
        <w:ind w:right="-1"/>
        <w:jc w:val="center"/>
        <w:rPr>
          <w:b/>
          <w:bCs/>
          <w:color w:val="000000"/>
          <w:sz w:val="28"/>
          <w:szCs w:val="28"/>
        </w:rPr>
      </w:pPr>
      <w:bookmarkStart w:id="79" w:name="_Hlk77771006"/>
      <w:r>
        <w:rPr>
          <w:b/>
          <w:bCs/>
          <w:color w:val="000000"/>
          <w:sz w:val="28"/>
          <w:szCs w:val="28"/>
        </w:rPr>
        <w:t>ANUNȚ</w:t>
      </w:r>
    </w:p>
    <w:p w:rsidR="00AF7100" w:rsidRDefault="006A0BC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9"/>
    <w:p w:rsidR="00AF7100" w:rsidRDefault="006A0BC7">
      <w:pPr>
        <w:spacing w:before="240" w:after="240"/>
        <w:ind w:right="-1"/>
        <w:jc w:val="center"/>
        <w:rPr>
          <w:rFonts w:eastAsia="Cambria"/>
          <w:sz w:val="22"/>
          <w:szCs w:val="22"/>
        </w:rPr>
      </w:pPr>
      <w:r>
        <w:rPr>
          <w:rFonts w:eastAsia="Cambria"/>
          <w:sz w:val="22"/>
          <w:szCs w:val="22"/>
        </w:rPr>
        <w:t>Nr. ___________ din _____________</w:t>
      </w:r>
    </w:p>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rFonts w:eastAsia="Cambria"/>
                <w:b/>
              </w:rPr>
            </w:pPr>
            <w:r>
              <w:rPr>
                <w:b/>
              </w:rPr>
              <w:t>Denumirea autorității contractante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rFonts w:eastAsia="Cambria"/>
                <w:b/>
              </w:rPr>
              <w:t>Localitate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rFonts w:eastAsia="Cambria"/>
                <w:b/>
              </w:rPr>
            </w:pPr>
            <w:r>
              <w:rPr>
                <w:b/>
              </w:rPr>
              <w:t>IDNO</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Adresa</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telefon</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fax</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E-mail </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Pagina web oficială</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Persoana de contact </w:t>
            </w:r>
          </w:p>
          <w:p w:rsidR="00AF7100" w:rsidRDefault="006A0BC7">
            <w:pPr>
              <w:jc w:val="both"/>
              <w:rPr>
                <w:b/>
              </w:rPr>
            </w:pPr>
            <w:r>
              <w:rPr>
                <w:i/>
              </w:rPr>
              <w:t>(nume, prenume, telefon, e-mail)</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b/>
                <w:lang w:eastAsia="ro-RO"/>
              </w:rPr>
            </w:pPr>
            <w:r>
              <w:rPr>
                <w:b/>
                <w:lang w:eastAsia="ro-RO"/>
              </w:rPr>
              <w:t>Tipul procedurii de achiziție</w:t>
            </w:r>
          </w:p>
        </w:tc>
        <w:tc>
          <w:tcPr>
            <w:tcW w:w="4218" w:type="dxa"/>
          </w:tcPr>
          <w:p w:rsidR="00AF7100" w:rsidRDefault="006A0BC7">
            <w:pPr>
              <w:jc w:val="both"/>
              <w:rPr>
                <w:lang w:eastAsia="ro-RO"/>
              </w:rPr>
            </w:pPr>
            <w:r>
              <w:rPr>
                <w:lang w:eastAsia="ro-RO"/>
              </w:rPr>
              <w:t xml:space="preserve">Cererea ofertelor de prețuri □  </w:t>
            </w:r>
          </w:p>
          <w:p w:rsidR="00AF7100" w:rsidRDefault="006A0BC7">
            <w:pPr>
              <w:jc w:val="both"/>
              <w:rPr>
                <w:i/>
                <w:lang w:eastAsia="ro-RO"/>
              </w:rPr>
            </w:pPr>
            <w:r>
              <w:rPr>
                <w:lang w:eastAsia="ro-RO"/>
              </w:rPr>
              <w:t xml:space="preserve">Licitație deschisă □  Altele: </w:t>
            </w:r>
            <w:r>
              <w:rPr>
                <w:i/>
                <w:lang w:eastAsia="ro-RO"/>
              </w:rPr>
              <w:t>[Indicați]</w:t>
            </w:r>
          </w:p>
        </w:tc>
      </w:tr>
      <w:tr w:rsidR="00AF7100">
        <w:tc>
          <w:tcPr>
            <w:tcW w:w="5353" w:type="dxa"/>
            <w:shd w:val="clear" w:color="auto" w:fill="FFFFFF" w:themeFill="background1"/>
          </w:tcPr>
          <w:p w:rsidR="00AF7100" w:rsidRDefault="006A0BC7">
            <w:pPr>
              <w:jc w:val="both"/>
              <w:rPr>
                <w:b/>
                <w:lang w:eastAsia="ro-RO"/>
              </w:rPr>
            </w:pPr>
            <w:r>
              <w:rPr>
                <w:b/>
                <w:lang w:eastAsia="ro-RO"/>
              </w:rPr>
              <w:t>Obiectul achiziției</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Cod CPV</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 xml:space="preserve">Valoarea estimată a achiziției </w:t>
            </w:r>
          </w:p>
        </w:tc>
        <w:tc>
          <w:tcPr>
            <w:tcW w:w="4218" w:type="dxa"/>
          </w:tcPr>
          <w:p w:rsidR="00AF7100" w:rsidRDefault="00AF7100">
            <w:pPr>
              <w:jc w:val="both"/>
              <w:rPr>
                <w:rFonts w:eastAsia="Cambria"/>
              </w:rPr>
            </w:pPr>
          </w:p>
        </w:tc>
      </w:tr>
      <w:tr w:rsidR="00AF7100">
        <w:tc>
          <w:tcPr>
            <w:tcW w:w="5353" w:type="dxa"/>
            <w:vMerge w:val="restart"/>
            <w:shd w:val="clear" w:color="auto" w:fill="FFFFFF" w:themeFill="background1"/>
          </w:tcPr>
          <w:p w:rsidR="00AF7100" w:rsidRDefault="006A0BC7">
            <w:pPr>
              <w:jc w:val="both"/>
              <w:rPr>
                <w:b/>
                <w:lang w:eastAsia="ro-RO"/>
              </w:rPr>
            </w:pPr>
            <w:r>
              <w:rPr>
                <w:b/>
                <w:lang w:eastAsia="ro-RO"/>
              </w:rPr>
              <w:t xml:space="preserve">Nr. și link-ul procedurii </w:t>
            </w:r>
            <w:r>
              <w:rPr>
                <w:i/>
                <w:lang w:eastAsia="ro-RO"/>
              </w:rPr>
              <w:t xml:space="preserve">(se va indica din cadrul portalului guvernamental </w:t>
            </w:r>
            <w:hyperlink r:id="rId12" w:history="1">
              <w:r>
                <w:rPr>
                  <w:i/>
                  <w:color w:val="0000FF"/>
                  <w:u w:val="single"/>
                  <w:lang w:eastAsia="ro-RO"/>
                </w:rPr>
                <w:t>www.mtender.gov.md</w:t>
              </w:r>
            </w:hyperlink>
            <w:r>
              <w:rPr>
                <w:i/>
                <w:lang w:eastAsia="ro-RO"/>
              </w:rPr>
              <w:t>)</w:t>
            </w:r>
          </w:p>
        </w:tc>
        <w:tc>
          <w:tcPr>
            <w:tcW w:w="4218" w:type="dxa"/>
          </w:tcPr>
          <w:p w:rsidR="00AF7100" w:rsidRDefault="006A0BC7">
            <w:pPr>
              <w:jc w:val="both"/>
              <w:rPr>
                <w:rFonts w:eastAsia="Cambria"/>
              </w:rPr>
            </w:pPr>
            <w:r>
              <w:rPr>
                <w:rFonts w:eastAsia="Cambria"/>
              </w:rPr>
              <w:t>Nr:</w:t>
            </w:r>
          </w:p>
        </w:tc>
      </w:tr>
      <w:tr w:rsidR="00AF7100">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rFonts w:eastAsia="Cambria"/>
              </w:rPr>
            </w:pPr>
            <w:r>
              <w:rPr>
                <w:rFonts w:eastAsia="Cambria"/>
              </w:rPr>
              <w:t>Link:</w:t>
            </w:r>
          </w:p>
        </w:tc>
      </w:tr>
      <w:tr w:rsidR="00AF7100">
        <w:tc>
          <w:tcPr>
            <w:tcW w:w="5353" w:type="dxa"/>
            <w:shd w:val="clear" w:color="auto" w:fill="FFFFFF" w:themeFill="background1"/>
          </w:tcPr>
          <w:p w:rsidR="00AF7100" w:rsidRDefault="006A0BC7">
            <w:pPr>
              <w:jc w:val="both"/>
              <w:rPr>
                <w:b/>
              </w:rPr>
            </w:pPr>
            <w:r>
              <w:rPr>
                <w:b/>
                <w:lang w:eastAsia="ro-RO"/>
              </w:rPr>
              <w:t>Data publicării anunțului de participare</w:t>
            </w:r>
          </w:p>
        </w:tc>
        <w:tc>
          <w:tcPr>
            <w:tcW w:w="4218" w:type="dxa"/>
          </w:tcPr>
          <w:p w:rsidR="00AF7100" w:rsidRDefault="00AF7100">
            <w:pPr>
              <w:jc w:val="both"/>
              <w:rPr>
                <w:rFonts w:eastAsia="Cambria"/>
              </w:rPr>
            </w:pPr>
          </w:p>
        </w:tc>
      </w:tr>
      <w:tr w:rsidR="00AF7100">
        <w:trPr>
          <w:trHeight w:val="1040"/>
        </w:trPr>
        <w:tc>
          <w:tcPr>
            <w:tcW w:w="5353" w:type="dxa"/>
            <w:shd w:val="clear" w:color="auto" w:fill="FFFFFF" w:themeFill="background1"/>
          </w:tcPr>
          <w:p w:rsidR="00AF7100" w:rsidRDefault="006A0BC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AF7100">
        <w:trPr>
          <w:trHeight w:val="304"/>
        </w:trPr>
        <w:tc>
          <w:tcPr>
            <w:tcW w:w="5353" w:type="dxa"/>
            <w:shd w:val="clear" w:color="auto" w:fill="FFFFFF" w:themeFill="background1"/>
          </w:tcPr>
          <w:p w:rsidR="00AF7100" w:rsidRDefault="006A0BC7">
            <w:pPr>
              <w:jc w:val="both"/>
              <w:rPr>
                <w:b/>
                <w:lang w:eastAsia="ro-RO"/>
              </w:rPr>
            </w:pPr>
            <w:r>
              <w:rPr>
                <w:b/>
                <w:lang w:eastAsia="ro-RO"/>
              </w:rPr>
              <w:t>Tipul contractului de achiziție/acordului-cadru</w:t>
            </w:r>
          </w:p>
        </w:tc>
        <w:tc>
          <w:tcPr>
            <w:tcW w:w="4218" w:type="dxa"/>
          </w:tcPr>
          <w:p w:rsidR="00AF7100" w:rsidRDefault="006A0BC7">
            <w:pPr>
              <w:jc w:val="both"/>
              <w:rPr>
                <w:lang w:eastAsia="ro-RO"/>
              </w:rPr>
            </w:pPr>
            <w:r>
              <w:rPr>
                <w:lang w:eastAsia="ro-RO"/>
              </w:rPr>
              <w:t>Bunuri □      Servicii □</w:t>
            </w:r>
          </w:p>
        </w:tc>
      </w:tr>
      <w:tr w:rsidR="00AF7100">
        <w:trPr>
          <w:trHeight w:val="315"/>
        </w:trPr>
        <w:tc>
          <w:tcPr>
            <w:tcW w:w="5353" w:type="dxa"/>
            <w:shd w:val="clear" w:color="auto" w:fill="FFFFFF" w:themeFill="background1"/>
          </w:tcPr>
          <w:p w:rsidR="00AF7100" w:rsidRDefault="006A0BC7">
            <w:pPr>
              <w:jc w:val="both"/>
              <w:rPr>
                <w:b/>
                <w:lang w:eastAsia="ro-RO"/>
              </w:rPr>
            </w:pPr>
            <w:r>
              <w:rPr>
                <w:b/>
                <w:color w:val="000000"/>
              </w:rPr>
              <w:t>Contractul de achiziție/acordul-cadru se referă la un proiect și/sau program finanțat din fonduri ale Uniunii Europene</w:t>
            </w:r>
          </w:p>
        </w:tc>
        <w:tc>
          <w:tcPr>
            <w:tcW w:w="4218" w:type="dxa"/>
          </w:tcPr>
          <w:p w:rsidR="00AF7100" w:rsidRDefault="006A0BC7">
            <w:pPr>
              <w:jc w:val="both"/>
              <w:rPr>
                <w:lang w:eastAsia="ro-RO"/>
              </w:rPr>
            </w:pPr>
            <w:r>
              <w:rPr>
                <w:lang w:eastAsia="ro-RO"/>
              </w:rPr>
              <w:t>Nu □    Da □</w:t>
            </w:r>
          </w:p>
        </w:tc>
      </w:tr>
      <w:tr w:rsidR="00AF7100">
        <w:trPr>
          <w:trHeight w:val="525"/>
        </w:trPr>
        <w:tc>
          <w:tcPr>
            <w:tcW w:w="5353" w:type="dxa"/>
            <w:shd w:val="clear" w:color="auto" w:fill="FFFFFF" w:themeFill="background1"/>
          </w:tcPr>
          <w:p w:rsidR="00AF7100" w:rsidRDefault="006A0BC7">
            <w:pPr>
              <w:jc w:val="both"/>
              <w:rPr>
                <w:b/>
                <w:lang w:eastAsia="ro-RO"/>
              </w:rPr>
            </w:pPr>
            <w:r>
              <w:rPr>
                <w:b/>
                <w:lang w:eastAsia="ro-RO"/>
              </w:rPr>
              <w:t>Sursa de finanțare</w:t>
            </w:r>
          </w:p>
        </w:tc>
        <w:tc>
          <w:tcPr>
            <w:tcW w:w="4218" w:type="dxa"/>
          </w:tcPr>
          <w:p w:rsidR="00AF7100" w:rsidRDefault="006A0BC7">
            <w:pPr>
              <w:jc w:val="both"/>
              <w:rPr>
                <w:lang w:eastAsia="ro-RO"/>
              </w:rPr>
            </w:pPr>
            <w:r>
              <w:rPr>
                <w:lang w:eastAsia="ro-RO"/>
              </w:rPr>
              <w:t xml:space="preserve">Buget de stat □     FAOAM □ </w:t>
            </w:r>
          </w:p>
          <w:p w:rsidR="00AF7100" w:rsidRDefault="006A0BC7">
            <w:pPr>
              <w:jc w:val="both"/>
              <w:rPr>
                <w:lang w:eastAsia="ro-RO"/>
              </w:rPr>
            </w:pPr>
            <w:r>
              <w:rPr>
                <w:lang w:eastAsia="ro-RO"/>
              </w:rPr>
              <w:t xml:space="preserve">BASS□     Surse externe □ </w:t>
            </w:r>
          </w:p>
          <w:p w:rsidR="00AF7100" w:rsidRDefault="006A0BC7">
            <w:pPr>
              <w:jc w:val="both"/>
              <w:rPr>
                <w:lang w:eastAsia="ro-RO"/>
              </w:rPr>
            </w:pPr>
            <w:r>
              <w:rPr>
                <w:lang w:eastAsia="ro-RO"/>
              </w:rPr>
              <w:t xml:space="preserve">Alte surse: </w:t>
            </w:r>
            <w:r>
              <w:rPr>
                <w:i/>
                <w:lang w:eastAsia="ro-RO"/>
              </w:rPr>
              <w:t>[Indicați]</w:t>
            </w:r>
          </w:p>
        </w:tc>
      </w:tr>
      <w:tr w:rsidR="00AF7100">
        <w:trPr>
          <w:trHeight w:val="353"/>
        </w:trPr>
        <w:tc>
          <w:tcPr>
            <w:tcW w:w="5353" w:type="dxa"/>
            <w:shd w:val="clear" w:color="auto" w:fill="FFFFFF" w:themeFill="background1"/>
          </w:tcPr>
          <w:p w:rsidR="00AF7100" w:rsidRDefault="006A0BC7">
            <w:pPr>
              <w:jc w:val="both"/>
              <w:rPr>
                <w:b/>
                <w:lang w:eastAsia="ro-RO"/>
              </w:rPr>
            </w:pPr>
            <w:r>
              <w:rPr>
                <w:b/>
                <w:lang w:eastAsia="ro-RO"/>
              </w:rPr>
              <w:t>Data deciziei de atribuire a contractului de achiziție/ acordului-cadru</w:t>
            </w:r>
          </w:p>
        </w:tc>
        <w:tc>
          <w:tcPr>
            <w:tcW w:w="4218" w:type="dxa"/>
          </w:tcPr>
          <w:p w:rsidR="00AF7100" w:rsidRDefault="00AF7100">
            <w:pPr>
              <w:jc w:val="both"/>
              <w:rPr>
                <w:lang w:eastAsia="ro-RO"/>
              </w:rPr>
            </w:pPr>
          </w:p>
        </w:tc>
      </w:tr>
      <w:tr w:rsidR="00AF7100">
        <w:trPr>
          <w:trHeight w:val="140"/>
        </w:trPr>
        <w:tc>
          <w:tcPr>
            <w:tcW w:w="5353" w:type="dxa"/>
            <w:shd w:val="clear" w:color="auto" w:fill="FFFFFF" w:themeFill="background1"/>
          </w:tcPr>
          <w:p w:rsidR="00AF7100" w:rsidRDefault="006A0BC7">
            <w:pPr>
              <w:jc w:val="both"/>
              <w:rPr>
                <w:b/>
                <w:lang w:eastAsia="ro-RO"/>
              </w:rPr>
            </w:pPr>
            <w:r>
              <w:rPr>
                <w:b/>
                <w:lang w:eastAsia="ro-RO"/>
              </w:rPr>
              <w:t>Denumirea operatorului economic</w:t>
            </w:r>
          </w:p>
        </w:tc>
        <w:tc>
          <w:tcPr>
            <w:tcW w:w="4218" w:type="dxa"/>
          </w:tcPr>
          <w:p w:rsidR="00AF7100" w:rsidRDefault="00AF7100">
            <w:pPr>
              <w:jc w:val="both"/>
              <w:rPr>
                <w:i/>
                <w:lang w:eastAsia="ro-RO"/>
              </w:rPr>
            </w:pPr>
          </w:p>
        </w:tc>
      </w:tr>
      <w:tr w:rsidR="00AF7100">
        <w:trPr>
          <w:trHeight w:val="188"/>
        </w:trPr>
        <w:tc>
          <w:tcPr>
            <w:tcW w:w="5353" w:type="dxa"/>
            <w:vMerge w:val="restart"/>
            <w:shd w:val="clear" w:color="auto" w:fill="FFFFFF" w:themeFill="background1"/>
          </w:tcPr>
          <w:p w:rsidR="00AF7100" w:rsidRDefault="006A0BC7">
            <w:pPr>
              <w:jc w:val="both"/>
              <w:rPr>
                <w:b/>
                <w:lang w:eastAsia="ro-RO"/>
              </w:rPr>
            </w:pPr>
            <w:r>
              <w:rPr>
                <w:b/>
                <w:lang w:eastAsia="ro-RO"/>
              </w:rPr>
              <w:t>Nr. și data contractului de achiziție/acordului-cadru</w:t>
            </w:r>
          </w:p>
        </w:tc>
        <w:tc>
          <w:tcPr>
            <w:tcW w:w="4218" w:type="dxa"/>
          </w:tcPr>
          <w:p w:rsidR="00AF7100" w:rsidRDefault="006A0BC7">
            <w:pPr>
              <w:jc w:val="both"/>
              <w:rPr>
                <w:lang w:eastAsia="ro-RO"/>
              </w:rPr>
            </w:pPr>
            <w:r>
              <w:rPr>
                <w:lang w:eastAsia="ro-RO"/>
              </w:rPr>
              <w:t>Nr:</w:t>
            </w:r>
          </w:p>
        </w:tc>
      </w:tr>
      <w:tr w:rsidR="00AF7100">
        <w:trPr>
          <w:trHeight w:val="219"/>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Data:</w:t>
            </w:r>
          </w:p>
        </w:tc>
      </w:tr>
      <w:tr w:rsidR="00AF7100">
        <w:trPr>
          <w:trHeight w:val="207"/>
        </w:trPr>
        <w:tc>
          <w:tcPr>
            <w:tcW w:w="5353" w:type="dxa"/>
            <w:vMerge w:val="restart"/>
            <w:shd w:val="clear" w:color="auto" w:fill="FFFFFF" w:themeFill="background1"/>
          </w:tcPr>
          <w:p w:rsidR="00AF7100" w:rsidRDefault="006A0BC7">
            <w:pPr>
              <w:jc w:val="both"/>
              <w:rPr>
                <w:b/>
                <w:lang w:eastAsia="ro-RO"/>
              </w:rPr>
            </w:pPr>
            <w:r>
              <w:rPr>
                <w:b/>
                <w:lang w:eastAsia="ro-RO"/>
              </w:rPr>
              <w:t>Valoarea contractului de achiziție/acordului-cadru</w:t>
            </w:r>
          </w:p>
        </w:tc>
        <w:tc>
          <w:tcPr>
            <w:tcW w:w="4218" w:type="dxa"/>
          </w:tcPr>
          <w:p w:rsidR="00AF7100" w:rsidRDefault="006A0BC7">
            <w:pPr>
              <w:jc w:val="both"/>
              <w:rPr>
                <w:lang w:eastAsia="ro-RO"/>
              </w:rPr>
            </w:pPr>
            <w:r>
              <w:rPr>
                <w:lang w:eastAsia="ro-RO"/>
              </w:rPr>
              <w:t>Fără TVA:</w:t>
            </w:r>
          </w:p>
        </w:tc>
      </w:tr>
      <w:tr w:rsidR="00AF7100">
        <w:trPr>
          <w:trHeight w:val="207"/>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Inclusiv TVA:</w:t>
            </w:r>
          </w:p>
        </w:tc>
      </w:tr>
      <w:tr w:rsidR="00AF7100">
        <w:trPr>
          <w:trHeight w:val="115"/>
        </w:trPr>
        <w:tc>
          <w:tcPr>
            <w:tcW w:w="5353" w:type="dxa"/>
            <w:shd w:val="clear" w:color="auto" w:fill="FFFFFF" w:themeFill="background1"/>
          </w:tcPr>
          <w:p w:rsidR="00AF7100" w:rsidRDefault="006A0BC7">
            <w:pPr>
              <w:jc w:val="both"/>
              <w:rPr>
                <w:b/>
                <w:lang w:eastAsia="ro-RO"/>
              </w:rPr>
            </w:pPr>
            <w:r>
              <w:rPr>
                <w:b/>
                <w:lang w:eastAsia="ro-RO"/>
              </w:rPr>
              <w:lastRenderedPageBreak/>
              <w:t>Termen de valabilitate</w:t>
            </w:r>
          </w:p>
        </w:tc>
        <w:tc>
          <w:tcPr>
            <w:tcW w:w="4218" w:type="dxa"/>
          </w:tcPr>
          <w:p w:rsidR="00AF7100" w:rsidRDefault="00AF7100">
            <w:pPr>
              <w:jc w:val="both"/>
              <w:rPr>
                <w:lang w:eastAsia="ro-RO"/>
              </w:rPr>
            </w:pPr>
          </w:p>
        </w:tc>
      </w:tr>
      <w:tr w:rsidR="00AF7100">
        <w:trPr>
          <w:trHeight w:val="70"/>
        </w:trPr>
        <w:tc>
          <w:tcPr>
            <w:tcW w:w="5353" w:type="dxa"/>
            <w:shd w:val="clear" w:color="auto" w:fill="FFFFFF" w:themeFill="background1"/>
          </w:tcPr>
          <w:p w:rsidR="00AF7100" w:rsidRDefault="006A0BC7">
            <w:pPr>
              <w:jc w:val="both"/>
              <w:rPr>
                <w:b/>
                <w:lang w:eastAsia="ro-RO"/>
              </w:rPr>
            </w:pPr>
            <w:r>
              <w:rPr>
                <w:b/>
                <w:lang w:eastAsia="ro-RO"/>
              </w:rPr>
              <w:t>Termen de execuție</w:t>
            </w:r>
          </w:p>
        </w:tc>
        <w:tc>
          <w:tcPr>
            <w:tcW w:w="4218" w:type="dxa"/>
          </w:tcPr>
          <w:p w:rsidR="00AF7100" w:rsidRDefault="00AF7100">
            <w:pPr>
              <w:jc w:val="both"/>
              <w:rPr>
                <w:lang w:eastAsia="ro-RO"/>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Tipul modificărilor </w:t>
            </w:r>
          </w:p>
        </w:tc>
        <w:tc>
          <w:tcPr>
            <w:tcW w:w="4786" w:type="dxa"/>
          </w:tcPr>
          <w:p w:rsidR="00AF7100" w:rsidRDefault="006A0BC7">
            <w:pPr>
              <w:ind w:right="-1"/>
              <w:jc w:val="both"/>
            </w:pPr>
            <w:r>
              <w:t xml:space="preserve">Micşorarea valorii contractului </w:t>
            </w:r>
            <w:r>
              <w:rPr>
                <w:lang w:eastAsia="ro-RO"/>
              </w:rPr>
              <w:t xml:space="preserve"> □</w:t>
            </w:r>
          </w:p>
          <w:p w:rsidR="00AF7100" w:rsidRDefault="006A0BC7">
            <w:pPr>
              <w:ind w:right="-1"/>
              <w:jc w:val="both"/>
            </w:pPr>
            <w:r>
              <w:t xml:space="preserve">Majorarea valorii contractului </w:t>
            </w:r>
            <w:r>
              <w:rPr>
                <w:lang w:eastAsia="ro-RO"/>
              </w:rPr>
              <w:t xml:space="preserve"> □</w:t>
            </w:r>
          </w:p>
          <w:p w:rsidR="00AF7100" w:rsidRDefault="006A0BC7">
            <w:pPr>
              <w:ind w:right="-1"/>
            </w:pPr>
            <w:r>
              <w:t xml:space="preserve">Modificarea termenului de livrare/prestare </w:t>
            </w:r>
            <w:r>
              <w:rPr>
                <w:lang w:eastAsia="ro-RO"/>
              </w:rPr>
              <w:t xml:space="preserve"> □</w:t>
            </w:r>
          </w:p>
          <w:p w:rsidR="00AF7100" w:rsidRDefault="006A0BC7">
            <w:pPr>
              <w:ind w:right="-1"/>
              <w:jc w:val="both"/>
            </w:pPr>
            <w:r>
              <w:t xml:space="preserve">Modificarea termenului de valabilitate </w:t>
            </w:r>
            <w:r>
              <w:rPr>
                <w:lang w:eastAsia="ro-RO"/>
              </w:rPr>
              <w:t xml:space="preserve"> □</w:t>
            </w:r>
          </w:p>
          <w:p w:rsidR="00AF7100" w:rsidRDefault="006A0BC7">
            <w:pPr>
              <w:ind w:right="-1"/>
              <w:jc w:val="both"/>
              <w:rPr>
                <w:lang w:eastAsia="ro-RO"/>
              </w:rPr>
            </w:pPr>
            <w:r>
              <w:t xml:space="preserve">Rezoluțiunea contractului </w:t>
            </w:r>
            <w:r>
              <w:rPr>
                <w:lang w:eastAsia="ro-RO"/>
              </w:rPr>
              <w:t xml:space="preserve"> □</w:t>
            </w:r>
          </w:p>
          <w:p w:rsidR="00AF7100" w:rsidRDefault="006A0BC7">
            <w:pPr>
              <w:ind w:right="-1"/>
              <w:jc w:val="both"/>
              <w:rPr>
                <w:lang w:eastAsia="ro-RO"/>
              </w:rPr>
            </w:pPr>
            <w:r>
              <w:rPr>
                <w:lang w:eastAsia="ro-RO"/>
              </w:rPr>
              <w:t xml:space="preserve">Altele:  </w:t>
            </w:r>
            <w:r>
              <w:rPr>
                <w:i/>
                <w:lang w:eastAsia="ro-RO"/>
              </w:rPr>
              <w:t>[Indicați]</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Temeiul juridic</w:t>
            </w:r>
          </w:p>
        </w:tc>
        <w:tc>
          <w:tcPr>
            <w:tcW w:w="4786" w:type="dxa"/>
          </w:tcPr>
          <w:p w:rsidR="00AF7100" w:rsidRDefault="006A0BC7">
            <w:pPr>
              <w:ind w:right="-1"/>
              <w:jc w:val="both"/>
            </w:pPr>
            <w:r>
              <w:rPr>
                <w:i/>
                <w:lang w:eastAsia="ro-RO"/>
              </w:rPr>
              <w:t>[Indicați actul normativ, articol, alineat]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AF7100" w:rsidRDefault="006A0BC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AF7100" w:rsidRDefault="006A0BC7">
            <w:pPr>
              <w:ind w:right="-1"/>
              <w:jc w:val="both"/>
              <w:rPr>
                <w:i/>
                <w:lang w:eastAsia="ro-RO"/>
              </w:rPr>
            </w:pPr>
            <w:r>
              <w:rPr>
                <w:i/>
                <w:lang w:eastAsia="ro-RO"/>
              </w:rPr>
              <w:t>[Se vor indica toate modificările operate anterior și valoarea acestora]</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Alte informații relevante</w:t>
            </w:r>
          </w:p>
        </w:tc>
        <w:tc>
          <w:tcPr>
            <w:tcW w:w="4786" w:type="dxa"/>
          </w:tcPr>
          <w:p w:rsidR="00AF7100" w:rsidRDefault="00AF7100">
            <w:pPr>
              <w:ind w:right="-1"/>
              <w:jc w:val="both"/>
              <w:rPr>
                <w:lang w:eastAsia="ro-RO"/>
              </w:rPr>
            </w:pPr>
          </w:p>
        </w:tc>
      </w:tr>
    </w:tbl>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AF7100" w:rsidRDefault="006A0BC7">
      <w:pPr>
        <w:ind w:right="-1"/>
        <w:jc w:val="both"/>
        <w:rPr>
          <w:i/>
          <w:color w:val="000000"/>
          <w:sz w:val="22"/>
          <w:szCs w:val="22"/>
        </w:rPr>
      </w:pPr>
      <w:r>
        <w:rPr>
          <w:i/>
          <w:color w:val="000000"/>
          <w:sz w:val="22"/>
          <w:szCs w:val="22"/>
        </w:rPr>
        <w:t>(Se vor indica natura și cantitatea sau valoarea bunurilor, natura și amploarea serviciilor)</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AF7100" w:rsidRDefault="006A0BC7">
      <w:pPr>
        <w:ind w:right="-1"/>
        <w:jc w:val="both"/>
        <w:rPr>
          <w:color w:val="000000"/>
          <w:sz w:val="22"/>
          <w:szCs w:val="22"/>
          <w:lang w:val="it-IT"/>
        </w:rPr>
      </w:pPr>
      <w:r>
        <w:rPr>
          <w:i/>
          <w:color w:val="000000"/>
          <w:sz w:val="22"/>
          <w:szCs w:val="22"/>
        </w:rPr>
        <w:t>(Se vor indica motivele/argumentele modificării contractului de achiziție/acordului-cadru)</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AF7100" w:rsidRDefault="006A0BC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AF7100">
        <w:tc>
          <w:tcPr>
            <w:tcW w:w="2093" w:type="dxa"/>
            <w:vMerge w:val="restart"/>
            <w:shd w:val="clear" w:color="auto" w:fill="FFFFFF" w:themeFill="background1"/>
            <w:vAlign w:val="center"/>
          </w:tcPr>
          <w:p w:rsidR="00AF7100" w:rsidRDefault="006A0BC7">
            <w:pPr>
              <w:ind w:right="-1"/>
              <w:jc w:val="center"/>
              <w:rPr>
                <w:b/>
              </w:rPr>
            </w:pPr>
            <w:r>
              <w:rPr>
                <w:b/>
              </w:rPr>
              <w:t>Denumire operator economic</w:t>
            </w:r>
          </w:p>
        </w:tc>
        <w:tc>
          <w:tcPr>
            <w:tcW w:w="3402" w:type="dxa"/>
            <w:gridSpan w:val="2"/>
            <w:vMerge w:val="restart"/>
            <w:shd w:val="clear" w:color="auto" w:fill="FFFFFF" w:themeFill="background1"/>
            <w:vAlign w:val="center"/>
          </w:tcPr>
          <w:p w:rsidR="00AF7100" w:rsidRDefault="006A0BC7">
            <w:pPr>
              <w:ind w:right="-1"/>
              <w:jc w:val="center"/>
              <w:rPr>
                <w:b/>
              </w:rPr>
            </w:pPr>
            <w:r>
              <w:rPr>
                <w:b/>
              </w:rPr>
              <w:t>Nr. și data acordului adițional</w:t>
            </w:r>
          </w:p>
        </w:tc>
        <w:tc>
          <w:tcPr>
            <w:tcW w:w="4076" w:type="dxa"/>
            <w:gridSpan w:val="2"/>
            <w:shd w:val="clear" w:color="auto" w:fill="FFFFFF" w:themeFill="background1"/>
            <w:vAlign w:val="center"/>
          </w:tcPr>
          <w:p w:rsidR="00AF7100" w:rsidRDefault="006A0BC7">
            <w:pPr>
              <w:ind w:right="-1"/>
              <w:jc w:val="center"/>
              <w:rPr>
                <w:b/>
              </w:rPr>
            </w:pPr>
            <w:r>
              <w:rPr>
                <w:b/>
              </w:rPr>
              <w:t xml:space="preserve">Valoarea modificărilor </w:t>
            </w:r>
            <w:r>
              <w:t>(după caz)</w:t>
            </w:r>
          </w:p>
        </w:tc>
      </w:tr>
      <w:tr w:rsidR="00AF7100">
        <w:tc>
          <w:tcPr>
            <w:tcW w:w="2093" w:type="dxa"/>
            <w:vMerge/>
            <w:shd w:val="clear" w:color="auto" w:fill="FFFFFF" w:themeFill="background1"/>
            <w:vAlign w:val="center"/>
          </w:tcPr>
          <w:p w:rsidR="00AF7100" w:rsidRDefault="00AF7100">
            <w:pPr>
              <w:ind w:right="-1"/>
              <w:jc w:val="center"/>
              <w:rPr>
                <w:b/>
              </w:rPr>
            </w:pPr>
          </w:p>
        </w:tc>
        <w:tc>
          <w:tcPr>
            <w:tcW w:w="3402" w:type="dxa"/>
            <w:gridSpan w:val="2"/>
            <w:vMerge/>
            <w:shd w:val="clear" w:color="auto" w:fill="FFFFFF" w:themeFill="background1"/>
            <w:vAlign w:val="center"/>
          </w:tcPr>
          <w:p w:rsidR="00AF7100" w:rsidRDefault="00AF7100">
            <w:pPr>
              <w:ind w:right="-1"/>
              <w:jc w:val="center"/>
              <w:rPr>
                <w:b/>
              </w:rPr>
            </w:pPr>
          </w:p>
        </w:tc>
        <w:tc>
          <w:tcPr>
            <w:tcW w:w="2161" w:type="dxa"/>
            <w:shd w:val="clear" w:color="auto" w:fill="FFFFFF" w:themeFill="background1"/>
            <w:vAlign w:val="center"/>
          </w:tcPr>
          <w:p w:rsidR="00AF7100" w:rsidRDefault="006A0BC7">
            <w:pPr>
              <w:ind w:right="-1"/>
              <w:jc w:val="center"/>
              <w:rPr>
                <w:b/>
              </w:rPr>
            </w:pPr>
            <w:r>
              <w:rPr>
                <w:b/>
              </w:rPr>
              <w:t>Fără TVA</w:t>
            </w:r>
          </w:p>
        </w:tc>
        <w:tc>
          <w:tcPr>
            <w:tcW w:w="1915" w:type="dxa"/>
            <w:shd w:val="clear" w:color="auto" w:fill="FFFFFF" w:themeFill="background1"/>
            <w:vAlign w:val="center"/>
          </w:tcPr>
          <w:p w:rsidR="00AF7100" w:rsidRDefault="006A0BC7">
            <w:pPr>
              <w:ind w:right="-1"/>
              <w:jc w:val="center"/>
              <w:rPr>
                <w:b/>
              </w:rPr>
            </w:pPr>
            <w:r>
              <w:rPr>
                <w:b/>
              </w:rPr>
              <w:t>Inclusiv TVA</w:t>
            </w:r>
          </w:p>
        </w:tc>
      </w:tr>
      <w:tr w:rsidR="00AF7100">
        <w:tc>
          <w:tcPr>
            <w:tcW w:w="2093" w:type="dxa"/>
          </w:tcPr>
          <w:p w:rsidR="00AF7100" w:rsidRDefault="00AF7100">
            <w:pPr>
              <w:jc w:val="both"/>
            </w:pPr>
          </w:p>
        </w:tc>
        <w:tc>
          <w:tcPr>
            <w:tcW w:w="1735" w:type="dxa"/>
          </w:tcPr>
          <w:p w:rsidR="00AF7100" w:rsidRDefault="00AF7100">
            <w:pPr>
              <w:jc w:val="both"/>
            </w:pPr>
          </w:p>
        </w:tc>
        <w:tc>
          <w:tcPr>
            <w:tcW w:w="1667" w:type="dxa"/>
          </w:tcPr>
          <w:p w:rsidR="00AF7100" w:rsidRDefault="00AF7100">
            <w:pPr>
              <w:jc w:val="both"/>
            </w:pPr>
          </w:p>
        </w:tc>
        <w:tc>
          <w:tcPr>
            <w:tcW w:w="2161" w:type="dxa"/>
          </w:tcPr>
          <w:p w:rsidR="00AF7100" w:rsidRDefault="00AF7100">
            <w:pPr>
              <w:jc w:val="both"/>
            </w:pPr>
          </w:p>
        </w:tc>
        <w:tc>
          <w:tcPr>
            <w:tcW w:w="1915" w:type="dxa"/>
          </w:tcPr>
          <w:p w:rsidR="00AF7100" w:rsidRDefault="00AF7100">
            <w:pPr>
              <w:jc w:val="both"/>
            </w:pPr>
          </w:p>
        </w:tc>
      </w:tr>
    </w:tbl>
    <w:p w:rsidR="00AF7100" w:rsidRDefault="006A0BC7">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F7100" w:rsidRDefault="00AF710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AF7100" w:rsidRDefault="006A0BC7">
      <w:pPr>
        <w:jc w:val="right"/>
        <w:rPr>
          <w:sz w:val="22"/>
          <w:szCs w:val="22"/>
          <w:lang w:val="it-IT"/>
        </w:rPr>
      </w:pPr>
      <w:bookmarkStart w:id="80" w:name="_Toc449692095"/>
      <w:r>
        <w:rPr>
          <w:lang w:val="it-IT"/>
        </w:rPr>
        <w:lastRenderedPageBreak/>
        <w:t>Anexa nr. 7</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af4"/>
        <w:tabs>
          <w:tab w:val="left" w:pos="567"/>
        </w:tabs>
        <w:rPr>
          <w:rFonts w:asciiTheme="majorHAnsi" w:hAnsiTheme="majorHAnsi" w:cstheme="majorHAnsi"/>
          <w:b/>
          <w:szCs w:val="24"/>
        </w:rPr>
      </w:pPr>
      <w:bookmarkStart w:id="81" w:name="_Toc449692096"/>
      <w:bookmarkEnd w:id="80"/>
    </w:p>
    <w:p w:rsidR="00AF7100" w:rsidRDefault="006A0BC7">
      <w:pPr>
        <w:pStyle w:val="af4"/>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rsidR="00AF7100" w:rsidRDefault="00AF7100">
      <w:pPr>
        <w:pStyle w:val="af4"/>
        <w:tabs>
          <w:tab w:val="left" w:pos="-142"/>
        </w:tabs>
        <w:spacing w:before="240"/>
        <w:jc w:val="center"/>
        <w:rPr>
          <w:rFonts w:asciiTheme="majorHAnsi" w:hAnsiTheme="majorHAnsi" w:cstheme="majorHAnsi"/>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2"/>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rsidR="00AF7100" w:rsidRDefault="006A0BC7">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F7100" w:rsidRDefault="00AF7100">
      <w:pPr>
        <w:pStyle w:val="af4"/>
        <w:tabs>
          <w:tab w:val="left" w:pos="567"/>
        </w:tabs>
        <w:spacing w:line="360" w:lineRule="auto"/>
        <w:jc w:val="both"/>
        <w:rPr>
          <w:rFonts w:ascii="Times New Roman" w:hAnsi="Times New Roman"/>
          <w:szCs w:val="24"/>
        </w:rPr>
      </w:pP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AF7100">
      <w:pPr>
        <w:pStyle w:val="af4"/>
        <w:tabs>
          <w:tab w:val="left" w:pos="567"/>
        </w:tabs>
        <w:spacing w:line="360" w:lineRule="auto"/>
        <w:rPr>
          <w:rFonts w:ascii="Times New Roman" w:hAnsi="Times New Roman"/>
          <w:szCs w:val="24"/>
        </w:rPr>
      </w:pPr>
    </w:p>
    <w:p w:rsidR="00AF7100" w:rsidRDefault="006A0BC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AF7100" w:rsidRDefault="006A0BC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9</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bookmarkEnd w:id="81"/>
    <w:p w:rsidR="00AF7100" w:rsidRDefault="00AF7100">
      <w:pPr>
        <w:pStyle w:val="af4"/>
        <w:tabs>
          <w:tab w:val="left" w:pos="567"/>
        </w:tabs>
        <w:rPr>
          <w:rFonts w:ascii="Times New Roman" w:hAnsi="Times New Roman"/>
          <w:b/>
          <w:szCs w:val="24"/>
        </w:rPr>
      </w:pPr>
    </w:p>
    <w:p w:rsidR="00AF7100" w:rsidRDefault="006A0BC7">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(denumirea)</w:t>
      </w:r>
    </w:p>
    <w:p w:rsidR="00AF7100" w:rsidRDefault="00AF7100">
      <w:pPr>
        <w:pStyle w:val="af4"/>
        <w:tabs>
          <w:tab w:val="left" w:pos="567"/>
        </w:tabs>
        <w:rPr>
          <w:rFonts w:ascii="Times New Roman" w:hAnsi="Times New Roman"/>
          <w:b/>
          <w:szCs w:val="24"/>
        </w:rPr>
      </w:pPr>
    </w:p>
    <w:p w:rsidR="00AF7100" w:rsidRDefault="006A0BC7">
      <w:pPr>
        <w:pStyle w:val="af4"/>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rsidR="00AF7100" w:rsidRDefault="006A0BC7">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F7100" w:rsidRDefault="00AF7100">
      <w:pPr>
        <w:pStyle w:val="af4"/>
        <w:tabs>
          <w:tab w:val="left" w:pos="567"/>
        </w:tabs>
        <w:rPr>
          <w:rFonts w:ascii="Times New Roman" w:hAnsi="Times New Roman"/>
          <w:szCs w:val="24"/>
        </w:rPr>
      </w:pPr>
    </w:p>
    <w:p w:rsidR="00AF7100" w:rsidRDefault="00AF7100">
      <w:pPr>
        <w:pStyle w:val="af4"/>
        <w:tabs>
          <w:tab w:val="left" w:pos="567"/>
        </w:tabs>
        <w:rPr>
          <w:rFonts w:ascii="Times New Roman" w:hAnsi="Times New Roman"/>
          <w:szCs w:val="24"/>
        </w:rPr>
      </w:pPr>
    </w:p>
    <w:p w:rsidR="00AF7100" w:rsidRDefault="006A0BC7">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F7100" w:rsidRDefault="006A0BC7">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F7100" w:rsidRDefault="006A0BC7">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 xml:space="preserve"> (denumirea băncii)</w:t>
      </w:r>
    </w:p>
    <w:p w:rsidR="00AF7100" w:rsidRDefault="006A0BC7">
      <w:pPr>
        <w:pStyle w:val="af4"/>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(adresa băncii)</w:t>
      </w:r>
    </w:p>
    <w:p w:rsidR="00AF7100" w:rsidRDefault="006A0BC7">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F7100" w:rsidRDefault="006A0BC7">
      <w:pPr>
        <w:pStyle w:val="af4"/>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F7100" w:rsidRDefault="006A0BC7">
      <w:pPr>
        <w:pStyle w:val="af4"/>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AF7100" w:rsidRDefault="006A0BC7">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F7100" w:rsidRDefault="006A0BC7">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F7100" w:rsidRDefault="006A0BC7">
      <w:pPr>
        <w:pStyle w:val="af4"/>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AF7100" w:rsidRDefault="006A0BC7">
      <w:pPr>
        <w:pStyle w:val="af4"/>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F7100" w:rsidRDefault="006A0BC7">
      <w:pPr>
        <w:pStyle w:val="af4"/>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(denumirea ofertantului)</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F7100" w:rsidRDefault="006A0BC7">
      <w:pPr>
        <w:pStyle w:val="af4"/>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F7100" w:rsidRDefault="00AF7100">
      <w:pPr>
        <w:pStyle w:val="af4"/>
        <w:tabs>
          <w:tab w:val="left" w:pos="567"/>
        </w:tabs>
        <w:ind w:hanging="502"/>
        <w:rPr>
          <w:rFonts w:ascii="Times New Roman" w:hAnsi="Times New Roman"/>
          <w:szCs w:val="24"/>
        </w:rPr>
      </w:pPr>
    </w:p>
    <w:p w:rsidR="00AF7100" w:rsidRDefault="006A0BC7">
      <w:pPr>
        <w:pStyle w:val="af4"/>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AF7100" w:rsidRDefault="006A0BC7">
      <w:pPr>
        <w:pStyle w:val="af4"/>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F7100" w:rsidRDefault="006A0BC7">
      <w:pPr>
        <w:pStyle w:val="af4"/>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F7100" w:rsidRDefault="00AF7100">
      <w:pPr>
        <w:spacing w:after="200" w:line="276" w:lineRule="auto"/>
        <w:rPr>
          <w:lang w:eastAsia="zh-CN"/>
        </w:rPr>
      </w:pPr>
      <w:bookmarkStart w:id="86" w:name="_Toc449692097"/>
    </w:p>
    <w:p w:rsidR="00EA2760" w:rsidRDefault="00EA2760">
      <w:pPr>
        <w:spacing w:after="200" w:line="276" w:lineRule="auto"/>
        <w:rPr>
          <w:lang w:eastAsia="zh-CN"/>
        </w:rPr>
      </w:pPr>
    </w:p>
    <w:p w:rsidR="00EA2760" w:rsidRDefault="00EA2760">
      <w:pPr>
        <w:spacing w:after="200" w:line="276" w:lineRule="auto"/>
        <w:rPr>
          <w:lang w:eastAsia="zh-CN"/>
        </w:rPr>
      </w:pPr>
    </w:p>
    <w:p w:rsidR="00AF7100" w:rsidRDefault="00AF7100">
      <w:pPr>
        <w:spacing w:after="200" w:line="276" w:lineRule="auto"/>
        <w:rPr>
          <w:lang w:eastAsia="zh-CN"/>
        </w:rPr>
      </w:pPr>
    </w:p>
    <w:p w:rsidR="00AF7100" w:rsidRDefault="006A0BC7">
      <w:pPr>
        <w:jc w:val="right"/>
        <w:rPr>
          <w:sz w:val="22"/>
          <w:szCs w:val="22"/>
          <w:lang w:val="it-IT"/>
        </w:rPr>
      </w:pPr>
      <w:r>
        <w:rPr>
          <w:lang w:val="it-IT"/>
        </w:rPr>
        <w:lastRenderedPageBreak/>
        <w:t>Anexa nr. 10</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F7100">
        <w:trPr>
          <w:trHeight w:val="697"/>
        </w:trPr>
        <w:tc>
          <w:tcPr>
            <w:tcW w:w="9744" w:type="dxa"/>
            <w:vAlign w:val="center"/>
          </w:tcPr>
          <w:p w:rsidR="00AF7100" w:rsidRDefault="00AF7100">
            <w:pPr>
              <w:keepNext/>
              <w:keepLines/>
              <w:spacing w:before="200"/>
              <w:jc w:val="center"/>
              <w:outlineLvl w:val="1"/>
              <w:rPr>
                <w:rFonts w:eastAsiaTheme="majorEastAsia"/>
                <w:b/>
                <w:bCs/>
                <w:sz w:val="26"/>
                <w:szCs w:val="26"/>
              </w:rPr>
            </w:pPr>
          </w:p>
        </w:tc>
      </w:tr>
      <w:tr w:rsidR="00AF7100">
        <w:trPr>
          <w:trHeight w:val="697"/>
        </w:trPr>
        <w:tc>
          <w:tcPr>
            <w:tcW w:w="9744" w:type="dxa"/>
            <w:vAlign w:val="center"/>
          </w:tcPr>
          <w:p w:rsidR="00AF7100" w:rsidRDefault="00AF7100">
            <w:pPr>
              <w:spacing w:line="360" w:lineRule="auto"/>
              <w:jc w:val="both"/>
            </w:pPr>
          </w:p>
        </w:tc>
      </w:tr>
      <w:tr w:rsidR="00AF7100">
        <w:trPr>
          <w:trHeight w:val="80"/>
        </w:trPr>
        <w:tc>
          <w:tcPr>
            <w:tcW w:w="9744" w:type="dxa"/>
            <w:vAlign w:val="center"/>
          </w:tcPr>
          <w:p w:rsidR="00AF7100" w:rsidRDefault="00AF7100">
            <w:pPr>
              <w:keepNext/>
              <w:keepLines/>
              <w:spacing w:before="200"/>
              <w:outlineLvl w:val="1"/>
              <w:rPr>
                <w:rFonts w:asciiTheme="majorHAnsi" w:eastAsiaTheme="majorEastAsia" w:hAnsiTheme="majorHAnsi" w:cstheme="majorBidi"/>
                <w:b/>
                <w:bCs/>
                <w:color w:val="5B9BD5" w:themeColor="accent1"/>
                <w:sz w:val="26"/>
                <w:szCs w:val="26"/>
              </w:rPr>
            </w:pPr>
          </w:p>
        </w:tc>
      </w:tr>
      <w:tr w:rsidR="00AF7100">
        <w:trPr>
          <w:trHeight w:val="697"/>
        </w:trPr>
        <w:tc>
          <w:tcPr>
            <w:tcW w:w="9744" w:type="dxa"/>
            <w:vAlign w:val="center"/>
          </w:tcPr>
          <w:p w:rsidR="00AF7100" w:rsidRDefault="006A0BC7">
            <w:pPr>
              <w:jc w:val="both"/>
              <w:rPr>
                <w:i/>
                <w:iCs/>
              </w:rPr>
            </w:pPr>
            <w:r>
              <w:rPr>
                <w:i/>
                <w:iCs/>
              </w:rPr>
              <w:t>[Banca comercială, la cererea ofertantului cîştigător, va completa acest formular pe foaie cu antet, în conformitate cu instrucţiunile de mai jos.]</w:t>
            </w:r>
          </w:p>
          <w:p w:rsidR="00AF7100" w:rsidRDefault="00AF7100">
            <w:pPr>
              <w:jc w:val="both"/>
              <w:rPr>
                <w:i/>
                <w:iCs/>
              </w:rPr>
            </w:pPr>
          </w:p>
          <w:p w:rsidR="00AF7100" w:rsidRDefault="006A0BC7">
            <w:pPr>
              <w:tabs>
                <w:tab w:val="right" w:pos="6000"/>
                <w:tab w:val="right" w:pos="9360"/>
              </w:tabs>
              <w:spacing w:line="360" w:lineRule="auto"/>
              <w:ind w:right="990"/>
              <w:jc w:val="both"/>
            </w:pPr>
            <w:r>
              <w:t>Data: “___” _____________________ 20__</w:t>
            </w:r>
          </w:p>
          <w:p w:rsidR="00AF7100" w:rsidRDefault="006A0BC7">
            <w:pPr>
              <w:tabs>
                <w:tab w:val="right" w:pos="6000"/>
                <w:tab w:val="right" w:pos="9360"/>
              </w:tabs>
              <w:spacing w:line="360" w:lineRule="auto"/>
              <w:ind w:right="660"/>
              <w:jc w:val="both"/>
            </w:pPr>
            <w:r>
              <w:t xml:space="preserve">Procedura de achiziție Nr.: </w:t>
            </w:r>
            <w:r>
              <w:tab/>
            </w:r>
            <w:r>
              <w:rPr>
                <w:iCs/>
              </w:rPr>
              <w:t>_______________________________________</w:t>
            </w:r>
          </w:p>
          <w:p w:rsidR="00AF7100" w:rsidRDefault="00AF7100">
            <w:pPr>
              <w:tabs>
                <w:tab w:val="right" w:pos="6000"/>
              </w:tabs>
              <w:spacing w:line="360" w:lineRule="auto"/>
              <w:jc w:val="both"/>
              <w:rPr>
                <w:b/>
              </w:rPr>
            </w:pPr>
          </w:p>
          <w:p w:rsidR="00AF7100" w:rsidRDefault="006A0BC7">
            <w:pPr>
              <w:tabs>
                <w:tab w:val="right" w:pos="6000"/>
              </w:tabs>
              <w:jc w:val="both"/>
              <w:rPr>
                <w:iCs/>
              </w:rPr>
            </w:pPr>
            <w:r>
              <w:rPr>
                <w:b/>
              </w:rPr>
              <w:t>Oficiul Băncii</w:t>
            </w:r>
            <w:r>
              <w:t>:</w:t>
            </w:r>
            <w:r>
              <w:tab/>
            </w:r>
            <w:r>
              <w:rPr>
                <w:iCs/>
              </w:rPr>
              <w:t>_____________________________________</w:t>
            </w:r>
          </w:p>
          <w:p w:rsidR="00AF7100" w:rsidRDefault="006A0BC7">
            <w:pPr>
              <w:tabs>
                <w:tab w:val="right" w:pos="6000"/>
              </w:tabs>
              <w:spacing w:line="360" w:lineRule="auto"/>
              <w:ind w:right="3574" w:firstLine="1560"/>
              <w:jc w:val="center"/>
              <w:rPr>
                <w:sz w:val="18"/>
                <w:szCs w:val="18"/>
              </w:rPr>
            </w:pPr>
            <w:r>
              <w:rPr>
                <w:i/>
                <w:iCs/>
                <w:sz w:val="18"/>
                <w:szCs w:val="18"/>
              </w:rPr>
              <w:t>[introduceţi numele complet al garantului]</w:t>
            </w:r>
          </w:p>
          <w:p w:rsidR="00AF7100" w:rsidRDefault="006A0BC7">
            <w:pPr>
              <w:tabs>
                <w:tab w:val="right" w:pos="6000"/>
                <w:tab w:val="right" w:pos="9360"/>
              </w:tabs>
              <w:ind w:right="658"/>
              <w:jc w:val="both"/>
              <w:rPr>
                <w:iCs/>
              </w:rPr>
            </w:pPr>
            <w:r>
              <w:rPr>
                <w:b/>
              </w:rPr>
              <w:t>Beneficiar</w:t>
            </w:r>
            <w:r>
              <w:t xml:space="preserve">: </w:t>
            </w:r>
            <w:r>
              <w:tab/>
              <w:t>_</w:t>
            </w:r>
            <w:r>
              <w:rPr>
                <w:iCs/>
              </w:rPr>
              <w:t>_______________________________________</w:t>
            </w:r>
          </w:p>
          <w:p w:rsidR="00AF7100" w:rsidRDefault="006A0BC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F7100" w:rsidRDefault="00AF7100">
            <w:pPr>
              <w:tabs>
                <w:tab w:val="right" w:pos="6000"/>
                <w:tab w:val="right" w:pos="9360"/>
              </w:tabs>
              <w:spacing w:line="360" w:lineRule="auto"/>
              <w:ind w:right="660"/>
              <w:jc w:val="both"/>
            </w:pPr>
          </w:p>
          <w:p w:rsidR="00AF7100" w:rsidRDefault="00AF7100">
            <w:pPr>
              <w:jc w:val="center"/>
              <w:rPr>
                <w:b/>
                <w:bCs/>
                <w:sz w:val="28"/>
                <w:szCs w:val="28"/>
              </w:rPr>
            </w:pPr>
            <w:bookmarkStart w:id="87" w:name="_Hlk77771126"/>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6A0BC7">
            <w:pPr>
              <w:jc w:val="center"/>
              <w:rPr>
                <w:b/>
                <w:bCs/>
                <w:sz w:val="28"/>
                <w:szCs w:val="28"/>
              </w:rPr>
            </w:pPr>
            <w:r>
              <w:rPr>
                <w:b/>
                <w:bCs/>
                <w:sz w:val="28"/>
                <w:szCs w:val="28"/>
              </w:rPr>
              <w:t>GARANŢIA DE BUNĂ EXECUŢIE</w:t>
            </w:r>
            <w:bookmarkEnd w:id="87"/>
          </w:p>
          <w:p w:rsidR="00AF7100" w:rsidRDefault="006A0BC7">
            <w:pPr>
              <w:jc w:val="center"/>
              <w:rPr>
                <w:i/>
                <w:iCs/>
                <w:sz w:val="28"/>
                <w:szCs w:val="28"/>
              </w:rPr>
            </w:pPr>
            <w:r>
              <w:rPr>
                <w:b/>
                <w:bCs/>
                <w:sz w:val="28"/>
                <w:szCs w:val="28"/>
              </w:rPr>
              <w:t xml:space="preserve">Nr. </w:t>
            </w:r>
            <w:r>
              <w:rPr>
                <w:i/>
                <w:iCs/>
                <w:sz w:val="28"/>
                <w:szCs w:val="28"/>
              </w:rPr>
              <w:t>_______________</w:t>
            </w:r>
          </w:p>
          <w:p w:rsidR="00AF7100" w:rsidRDefault="00AF7100">
            <w:pPr>
              <w:ind w:firstLine="720"/>
              <w:jc w:val="both"/>
            </w:pPr>
          </w:p>
          <w:p w:rsidR="00AF7100" w:rsidRDefault="006A0BC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AF7100" w:rsidRDefault="00AF7100">
            <w:pPr>
              <w:jc w:val="both"/>
            </w:pPr>
          </w:p>
          <w:p w:rsidR="00AF7100" w:rsidRDefault="006A0BC7">
            <w:pPr>
              <w:jc w:val="both"/>
            </w:pPr>
            <w:r>
              <w:t>Prin urmare, noi înţelegem că Furnizorul/Prestatorul trebuie să depună o Garanţie de bună execuţie în conformitate cu prevederile documentației de atribuire.</w:t>
            </w:r>
          </w:p>
          <w:p w:rsidR="00AF7100" w:rsidRDefault="00AF7100">
            <w:pPr>
              <w:jc w:val="both"/>
            </w:pPr>
          </w:p>
          <w:p w:rsidR="00AF7100" w:rsidRDefault="006A0BC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F7100" w:rsidRDefault="00AF7100">
            <w:pPr>
              <w:jc w:val="both"/>
            </w:pPr>
          </w:p>
          <w:p w:rsidR="00AF7100" w:rsidRDefault="006A0BC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F7100" w:rsidRDefault="00AF7100">
            <w:pPr>
              <w:tabs>
                <w:tab w:val="left" w:pos="3175"/>
              </w:tabs>
              <w:ind w:firstLine="720"/>
              <w:jc w:val="both"/>
              <w:rPr>
                <w:i/>
                <w:iCs/>
              </w:rPr>
            </w:pPr>
          </w:p>
          <w:p w:rsidR="00AF7100" w:rsidRDefault="006A0BC7">
            <w:pPr>
              <w:tabs>
                <w:tab w:val="left" w:pos="3175"/>
              </w:tabs>
              <w:jc w:val="both"/>
              <w:rPr>
                <w:i/>
              </w:rPr>
            </w:pPr>
            <w:r>
              <w:rPr>
                <w:i/>
              </w:rPr>
              <w:t>[semnăturile reprezentanţilor autorizaţi ai băncii şi ai Furnizorului/Prestatorului]</w:t>
            </w:r>
          </w:p>
          <w:p w:rsidR="00AF7100" w:rsidRDefault="00AF7100">
            <w:pPr>
              <w:tabs>
                <w:tab w:val="left" w:pos="3175"/>
              </w:tabs>
              <w:jc w:val="both"/>
              <w:rPr>
                <w:i/>
              </w:rPr>
            </w:pPr>
          </w:p>
          <w:p w:rsidR="00AF7100" w:rsidRDefault="00AF710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spacing w:line="360" w:lineRule="auto"/>
              <w:jc w:val="both"/>
            </w:pPr>
          </w:p>
        </w:tc>
      </w:tr>
    </w:tbl>
    <w:p w:rsidR="00AF7100" w:rsidRDefault="006A0BC7">
      <w:pPr>
        <w:jc w:val="right"/>
        <w:rPr>
          <w:sz w:val="22"/>
          <w:szCs w:val="22"/>
          <w:lang w:val="it-IT"/>
        </w:rPr>
      </w:pPr>
      <w:bookmarkStart w:id="88" w:name="_Toc449692108"/>
      <w:bookmarkEnd w:id="86"/>
      <w:r>
        <w:rPr>
          <w:lang w:val="it-IT"/>
        </w:rPr>
        <w:lastRenderedPageBreak/>
        <w:t>Anexa nr. 11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after="200" w:line="276" w:lineRule="auto"/>
        <w:rPr>
          <w:rFonts w:eastAsia="PMingLiU"/>
          <w:lang w:eastAsia="zh-CN"/>
        </w:rPr>
      </w:pPr>
    </w:p>
    <w:p w:rsidR="00AF7100" w:rsidRDefault="006A0BC7">
      <w:pPr>
        <w:pStyle w:val="af4"/>
        <w:tabs>
          <w:tab w:val="left" w:pos="567"/>
        </w:tabs>
        <w:jc w:val="center"/>
        <w:rPr>
          <w:rFonts w:ascii="Times New Roman" w:hAnsi="Times New Roman"/>
          <w:b/>
          <w:szCs w:val="24"/>
        </w:rPr>
      </w:pPr>
      <w:bookmarkStart w:id="89" w:name="_Hlk77771143"/>
      <w:bookmarkEnd w:id="88"/>
      <w:r>
        <w:rPr>
          <w:rFonts w:ascii="Times New Roman" w:hAnsi="Times New Roman"/>
          <w:b/>
          <w:szCs w:val="24"/>
        </w:rPr>
        <w:t>INFORMAŢII PRIVIND ASOCIEREA</w:t>
      </w:r>
    </w:p>
    <w:bookmarkEnd w:id="89"/>
    <w:p w:rsidR="00AF7100" w:rsidRDefault="00AF7100">
      <w:pPr>
        <w:pStyle w:val="af4"/>
        <w:tabs>
          <w:tab w:val="left" w:pos="567"/>
        </w:tabs>
        <w:jc w:val="center"/>
        <w:rPr>
          <w:rFonts w:ascii="Times New Roman" w:hAnsi="Times New Roman"/>
          <w:b/>
          <w:szCs w:val="24"/>
        </w:rPr>
      </w:pPr>
    </w:p>
    <w:p w:rsidR="00AF7100" w:rsidRDefault="006A0BC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tabs>
          <w:tab w:val="left" w:pos="567"/>
        </w:tabs>
        <w:jc w:val="both"/>
      </w:pPr>
      <w:r>
        <w:rPr>
          <w:b/>
        </w:rPr>
        <w:t>3. Informa</w:t>
      </w:r>
      <w:r>
        <w:rPr>
          <w:rFonts w:hint="eastAsia"/>
          <w:b/>
        </w:rPr>
        <w:t>ţ</w:t>
      </w:r>
      <w:r>
        <w:rPr>
          <w:b/>
        </w:rPr>
        <w:t>ii privind modul de asociere:</w:t>
      </w:r>
    </w:p>
    <w:p w:rsidR="00AF7100" w:rsidRDefault="006A0BC7">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F7100" w:rsidRDefault="006A0BC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AF7100" w:rsidRDefault="006A0BC7">
      <w:pPr>
        <w:pStyle w:val="afa"/>
        <w:tabs>
          <w:tab w:val="left" w:pos="567"/>
        </w:tabs>
        <w:jc w:val="both"/>
      </w:pPr>
      <w:r>
        <w:t>c)Activit</w:t>
      </w:r>
      <w:r>
        <w:rPr>
          <w:rFonts w:hint="eastAsia"/>
        </w:rPr>
        <w:t>ăţ</w:t>
      </w:r>
      <w:r>
        <w:t>i economice ce se vor realiza în comun _________________________________________________________________________</w:t>
      </w:r>
    </w:p>
    <w:p w:rsidR="00AF7100" w:rsidRDefault="006A0BC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AF7100" w:rsidRDefault="006A0BC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AF7100" w:rsidRDefault="006A0BC7">
      <w:pPr>
        <w:tabs>
          <w:tab w:val="left" w:pos="567"/>
        </w:tabs>
        <w:jc w:val="both"/>
      </w:pPr>
      <w:r>
        <w:t>f) Condi</w:t>
      </w:r>
      <w:r>
        <w:rPr>
          <w:rFonts w:hint="eastAsia"/>
        </w:rPr>
        <w:t>ţ</w:t>
      </w:r>
      <w:r>
        <w:t>ii de administrare a asocia</w:t>
      </w:r>
      <w:r>
        <w:rPr>
          <w:rFonts w:hint="eastAsia"/>
        </w:rPr>
        <w:t>ţ</w:t>
      </w:r>
      <w:r>
        <w:t>iei_________________________________________</w:t>
      </w:r>
    </w:p>
    <w:p w:rsidR="00AF7100" w:rsidRDefault="006A0BC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AF7100" w:rsidRDefault="006A0BC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AF7100" w:rsidRDefault="006A0BC7">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AF7100" w:rsidRDefault="006A0BC7">
      <w:pPr>
        <w:tabs>
          <w:tab w:val="left" w:pos="567"/>
        </w:tabs>
        <w:jc w:val="both"/>
      </w:pPr>
      <w:r>
        <w:t>j) Alte cauze______________________________________________________________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AF7100" w:rsidRDefault="006A0BC7">
      <w:pPr>
        <w:jc w:val="both"/>
        <w:rPr>
          <w:rFonts w:eastAsia="PMingLiU"/>
          <w:lang w:eastAsia="zh-CN"/>
        </w:rPr>
      </w:pPr>
      <w:r>
        <w:rPr>
          <w:rFonts w:eastAsia="PMingLiU"/>
          <w:lang w:eastAsia="zh-CN"/>
        </w:rPr>
        <w:t>Semnat Liderul Asociației: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Asociatul secund: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tabs>
          <w:tab w:val="left" w:pos="567"/>
        </w:tabs>
        <w:jc w:val="both"/>
        <w:rPr>
          <w:rFonts w:eastAsia="PMingLiU"/>
          <w:lang w:eastAsia="zh-CN"/>
        </w:rPr>
      </w:pPr>
      <w:r>
        <w:rPr>
          <w:rFonts w:eastAsia="PMingLiU"/>
          <w:lang w:eastAsia="zh-CN"/>
        </w:rPr>
        <w:t xml:space="preserve">Denumirea firmei: _________________________________  </w:t>
      </w:r>
    </w:p>
    <w:p w:rsidR="00AF7100" w:rsidRDefault="00AF7100">
      <w:pPr>
        <w:tabs>
          <w:tab w:val="left" w:pos="567"/>
        </w:tabs>
        <w:jc w:val="both"/>
        <w:rPr>
          <w:rFonts w:eastAsia="PMingLiU"/>
          <w:lang w:eastAsia="zh-CN"/>
        </w:rPr>
      </w:pPr>
    </w:p>
    <w:p w:rsidR="00AF7100" w:rsidRDefault="00AF7100">
      <w:pPr>
        <w:keepNext/>
        <w:keepLines/>
        <w:jc w:val="center"/>
        <w:outlineLvl w:val="1"/>
        <w:rPr>
          <w:rFonts w:eastAsiaTheme="majorEastAsia"/>
          <w:b/>
          <w:bCs/>
        </w:rPr>
      </w:pPr>
      <w:bookmarkStart w:id="90" w:name="_Toc449692117"/>
      <w:bookmarkStart w:id="91" w:name="_Toc390252620"/>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6A0BC7">
      <w:pPr>
        <w:jc w:val="right"/>
        <w:rPr>
          <w:sz w:val="22"/>
          <w:szCs w:val="22"/>
          <w:lang w:val="it-IT"/>
        </w:rPr>
      </w:pPr>
      <w:r>
        <w:rPr>
          <w:lang w:val="it-IT"/>
        </w:rPr>
        <w:lastRenderedPageBreak/>
        <w:t>Anexa nr. 12</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b/>
        </w:rPr>
      </w:pPr>
    </w:p>
    <w:p w:rsidR="00AF7100" w:rsidRDefault="006A0BC7">
      <w:pPr>
        <w:tabs>
          <w:tab w:val="left" w:pos="567"/>
        </w:tabs>
        <w:jc w:val="center"/>
        <w:rPr>
          <w:rFonts w:eastAsia="PMingLiU"/>
          <w:b/>
          <w:lang w:eastAsia="zh-CN"/>
        </w:rPr>
      </w:pPr>
      <w:bookmarkStart w:id="92" w:name="_Hlk77771164"/>
      <w:r>
        <w:rPr>
          <w:rFonts w:eastAsia="PMingLiU"/>
          <w:b/>
          <w:lang w:eastAsia="zh-CN"/>
        </w:rPr>
        <w:t xml:space="preserve">DECLARAȚIE </w:t>
      </w:r>
    </w:p>
    <w:p w:rsidR="00AF7100" w:rsidRDefault="006A0BC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rsidR="00AF7100" w:rsidRDefault="00AF7100">
      <w:pPr>
        <w:tabs>
          <w:tab w:val="left" w:pos="567"/>
        </w:tabs>
        <w:jc w:val="center"/>
        <w:rPr>
          <w:b/>
        </w:rPr>
      </w:pPr>
    </w:p>
    <w:p w:rsidR="00AF7100" w:rsidRDefault="00AF7100">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F71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bCs/>
              </w:rPr>
            </w:pPr>
            <w:r>
              <w:rPr>
                <w:b/>
                <w:bCs/>
              </w:rPr>
              <w:t>Nr</w:t>
            </w:r>
          </w:p>
          <w:p w:rsidR="00AF7100" w:rsidRDefault="006A0BC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Perioada de livrare/prestare (luni)</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bl>
    <w:p w:rsidR="00AF7100" w:rsidRDefault="00AF7100">
      <w:pPr>
        <w:jc w:val="both"/>
        <w:rPr>
          <w:vertAlign w:val="superscript"/>
        </w:rPr>
      </w:pPr>
    </w:p>
    <w:p w:rsidR="00AF7100" w:rsidRDefault="006A0BC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AF7100" w:rsidRDefault="006A0BC7">
      <w:pPr>
        <w:jc w:val="both"/>
        <w:rPr>
          <w:rFonts w:eastAsia="PMingLiU"/>
          <w:lang w:eastAsia="zh-CN"/>
        </w:rPr>
      </w:pPr>
      <w:r>
        <w:rPr>
          <w:rFonts w:eastAsia="PMingLiU"/>
          <w:lang w:eastAsia="zh-CN"/>
        </w:rPr>
        <w:t>Semnat: ________________________________________</w:t>
      </w:r>
    </w:p>
    <w:p w:rsidR="00AF7100" w:rsidRDefault="006A0BC7">
      <w:pPr>
        <w:jc w:val="both"/>
        <w:rPr>
          <w:rFonts w:eastAsia="PMingLiU"/>
          <w:lang w:eastAsia="zh-CN"/>
        </w:rPr>
      </w:pPr>
      <w:r>
        <w:rPr>
          <w:rFonts w:eastAsia="PMingLiU"/>
          <w:lang w:eastAsia="zh-CN"/>
        </w:rPr>
        <w:t>Nume: 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AF7100" w:rsidRDefault="006A0BC7">
      <w:pPr>
        <w:jc w:val="both"/>
        <w:rPr>
          <w:rFonts w:eastAsia="PMingLiU"/>
          <w:lang w:eastAsia="zh-CN"/>
        </w:rPr>
      </w:pPr>
      <w:r>
        <w:rPr>
          <w:rFonts w:eastAsia="PMingLiU"/>
          <w:lang w:eastAsia="zh-CN"/>
        </w:rPr>
        <w:t>Denumirea firmei: _______________________________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13</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6A0BC7">
      <w:pPr>
        <w:keepNext/>
        <w:ind w:firstLine="1"/>
        <w:jc w:val="center"/>
        <w:outlineLvl w:val="1"/>
        <w:rPr>
          <w:rFonts w:eastAsia="PMingLiU"/>
          <w:b/>
          <w:bCs/>
          <w:iCs/>
          <w:lang w:eastAsia="zh-CN"/>
        </w:rPr>
      </w:pPr>
      <w:bookmarkStart w:id="93" w:name="_Toc449632664"/>
      <w:bookmarkStart w:id="94" w:name="_Toc449692111"/>
      <w:bookmarkStart w:id="95" w:name="_Toc449633156"/>
      <w:bookmarkStart w:id="96"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3"/>
      <w:bookmarkEnd w:id="94"/>
      <w:bookmarkEnd w:id="95"/>
    </w:p>
    <w:p w:rsidR="00AF7100" w:rsidRDefault="006A0BC7">
      <w:pPr>
        <w:tabs>
          <w:tab w:val="left" w:pos="720"/>
        </w:tabs>
        <w:jc w:val="center"/>
        <w:outlineLvl w:val="1"/>
        <w:rPr>
          <w:rFonts w:eastAsia="PMingLiU"/>
          <w:b/>
          <w:lang w:eastAsia="zh-CN"/>
        </w:rPr>
      </w:pPr>
      <w:bookmarkStart w:id="97" w:name="_Toc449692112"/>
      <w:bookmarkStart w:id="98" w:name="_Toc449633157"/>
      <w:bookmarkStart w:id="99"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7"/>
      <w:bookmarkEnd w:id="98"/>
      <w:bookmarkEnd w:id="99"/>
    </w:p>
    <w:bookmarkEnd w:id="96"/>
    <w:p w:rsidR="00AF7100" w:rsidRDefault="00AF71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F7100">
        <w:trPr>
          <w:trHeight w:val="700"/>
        </w:trPr>
        <w:tc>
          <w:tcPr>
            <w:tcW w:w="720" w:type="dxa"/>
          </w:tcPr>
          <w:p w:rsidR="00AF7100" w:rsidRDefault="00AF7100">
            <w:pPr>
              <w:tabs>
                <w:tab w:val="left" w:pos="567"/>
                <w:tab w:val="left" w:pos="1134"/>
              </w:tabs>
              <w:ind w:left="360"/>
              <w:jc w:val="both"/>
              <w:outlineLvl w:val="0"/>
              <w:rPr>
                <w:b/>
              </w:rPr>
            </w:pPr>
          </w:p>
          <w:p w:rsidR="00AF7100" w:rsidRDefault="006A0BC7">
            <w:pPr>
              <w:tabs>
                <w:tab w:val="left" w:pos="567"/>
              </w:tabs>
              <w:jc w:val="both"/>
              <w:rPr>
                <w:b/>
              </w:rPr>
            </w:pPr>
            <w:r>
              <w:rPr>
                <w:b/>
              </w:rPr>
              <w:t>Nr.</w:t>
            </w:r>
          </w:p>
          <w:p w:rsidR="00AF7100" w:rsidRDefault="006A0BC7">
            <w:pPr>
              <w:tabs>
                <w:tab w:val="left" w:pos="567"/>
              </w:tabs>
              <w:jc w:val="both"/>
              <w:rPr>
                <w:b/>
              </w:rPr>
            </w:pPr>
            <w:r>
              <w:rPr>
                <w:b/>
              </w:rPr>
              <w:t>d/o</w:t>
            </w:r>
          </w:p>
        </w:tc>
        <w:tc>
          <w:tcPr>
            <w:tcW w:w="4680" w:type="dxa"/>
            <w:vAlign w:val="center"/>
          </w:tcPr>
          <w:p w:rsidR="00AF7100" w:rsidRDefault="006A0BC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Unitatea de m</w:t>
            </w:r>
            <w:r>
              <w:rPr>
                <w:rFonts w:hint="eastAsia"/>
                <w:b/>
              </w:rPr>
              <w:t>ă</w:t>
            </w:r>
            <w:r>
              <w:rPr>
                <w:b/>
              </w:rPr>
              <w:t>sur</w:t>
            </w:r>
            <w:r>
              <w:rPr>
                <w:rFonts w:hint="eastAsia"/>
                <w:b/>
              </w:rPr>
              <w:t>ă</w:t>
            </w:r>
          </w:p>
          <w:p w:rsidR="00AF7100" w:rsidRDefault="006A0BC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din dotare</w:t>
            </w:r>
          </w:p>
        </w:tc>
        <w:tc>
          <w:tcPr>
            <w:tcW w:w="1544"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de la ter</w:t>
            </w:r>
            <w:r>
              <w:rPr>
                <w:rFonts w:hint="eastAsia"/>
                <w:b/>
              </w:rPr>
              <w:t>ţ</w:t>
            </w:r>
            <w:r>
              <w:rPr>
                <w:b/>
              </w:rPr>
              <w:t>i sau din alte surse</w:t>
            </w:r>
          </w:p>
        </w:tc>
      </w:tr>
      <w:tr w:rsidR="00AF7100">
        <w:trPr>
          <w:trHeight w:val="240"/>
        </w:trPr>
        <w:tc>
          <w:tcPr>
            <w:tcW w:w="720" w:type="dxa"/>
          </w:tcPr>
          <w:p w:rsidR="00AF7100" w:rsidRDefault="006A0BC7">
            <w:pPr>
              <w:tabs>
                <w:tab w:val="left" w:pos="567"/>
              </w:tabs>
              <w:jc w:val="both"/>
              <w:rPr>
                <w:b/>
              </w:rPr>
            </w:pPr>
            <w:r>
              <w:rPr>
                <w:b/>
              </w:rPr>
              <w:t>0</w:t>
            </w:r>
          </w:p>
        </w:tc>
        <w:tc>
          <w:tcPr>
            <w:tcW w:w="4680" w:type="dxa"/>
          </w:tcPr>
          <w:p w:rsidR="00AF7100" w:rsidRDefault="006A0BC7">
            <w:pPr>
              <w:tabs>
                <w:tab w:val="left" w:pos="567"/>
              </w:tabs>
              <w:jc w:val="both"/>
              <w:rPr>
                <w:b/>
              </w:rPr>
            </w:pPr>
            <w:r>
              <w:rPr>
                <w:b/>
              </w:rPr>
              <w:t xml:space="preserve">                             1</w:t>
            </w:r>
          </w:p>
        </w:tc>
        <w:tc>
          <w:tcPr>
            <w:tcW w:w="1260" w:type="dxa"/>
          </w:tcPr>
          <w:p w:rsidR="00AF7100" w:rsidRDefault="006A0BC7">
            <w:pPr>
              <w:tabs>
                <w:tab w:val="left" w:pos="567"/>
              </w:tabs>
              <w:jc w:val="both"/>
              <w:rPr>
                <w:b/>
              </w:rPr>
            </w:pPr>
            <w:r>
              <w:rPr>
                <w:b/>
              </w:rPr>
              <w:t>2</w:t>
            </w:r>
          </w:p>
        </w:tc>
        <w:tc>
          <w:tcPr>
            <w:tcW w:w="1289" w:type="dxa"/>
          </w:tcPr>
          <w:p w:rsidR="00AF7100" w:rsidRDefault="006A0BC7">
            <w:pPr>
              <w:tabs>
                <w:tab w:val="left" w:pos="567"/>
              </w:tabs>
              <w:jc w:val="both"/>
              <w:rPr>
                <w:b/>
              </w:rPr>
            </w:pPr>
            <w:r>
              <w:rPr>
                <w:b/>
              </w:rPr>
              <w:t>3</w:t>
            </w:r>
          </w:p>
        </w:tc>
        <w:tc>
          <w:tcPr>
            <w:tcW w:w="1544" w:type="dxa"/>
          </w:tcPr>
          <w:p w:rsidR="00AF7100" w:rsidRDefault="006A0BC7">
            <w:pPr>
              <w:tabs>
                <w:tab w:val="left" w:pos="567"/>
              </w:tabs>
              <w:jc w:val="both"/>
              <w:rPr>
                <w:b/>
              </w:rPr>
            </w:pPr>
            <w:r>
              <w:rPr>
                <w:b/>
              </w:rPr>
              <w:t>4</w:t>
            </w:r>
          </w:p>
        </w:tc>
      </w:tr>
      <w:tr w:rsidR="00AF7100">
        <w:trPr>
          <w:trHeight w:val="240"/>
        </w:trPr>
        <w:tc>
          <w:tcPr>
            <w:tcW w:w="720" w:type="dxa"/>
          </w:tcPr>
          <w:p w:rsidR="00AF7100" w:rsidRDefault="006A0BC7">
            <w:pPr>
              <w:tabs>
                <w:tab w:val="left" w:pos="567"/>
              </w:tabs>
              <w:jc w:val="both"/>
            </w:pPr>
            <w:r>
              <w:t>1.</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2.</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3.</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AF7100">
            <w:pPr>
              <w:keepNext/>
              <w:keepLines/>
              <w:tabs>
                <w:tab w:val="left" w:pos="567"/>
              </w:tabs>
              <w:spacing w:before="200"/>
              <w:jc w:val="both"/>
              <w:outlineLvl w:val="2"/>
            </w:pP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n</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spacing w:after="200" w:line="276" w:lineRule="auto"/>
        <w:jc w:val="center"/>
        <w:rPr>
          <w:rFonts w:eastAsia="PMingLiU"/>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right"/>
        <w:rPr>
          <w:sz w:val="22"/>
          <w:szCs w:val="22"/>
          <w:lang w:val="it-IT"/>
        </w:rPr>
      </w:pPr>
      <w:r>
        <w:rPr>
          <w:lang w:val="it-IT"/>
        </w:rPr>
        <w:t>Anexa nr. 14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ind w:firstLine="709"/>
        <w:jc w:val="center"/>
        <w:rPr>
          <w:rFonts w:eastAsia="PMingLiU"/>
          <w:b/>
          <w:lang w:eastAsia="zh-CN"/>
        </w:rPr>
      </w:pPr>
      <w:bookmarkStart w:id="100" w:name="_Hlk77771205"/>
      <w:r>
        <w:rPr>
          <w:rFonts w:eastAsia="PMingLiU"/>
          <w:b/>
          <w:lang w:eastAsia="zh-CN"/>
        </w:rPr>
        <w:t>DECLARA</w:t>
      </w:r>
      <w:r>
        <w:rPr>
          <w:rFonts w:eastAsia="PMingLiU" w:hint="cs"/>
          <w:b/>
          <w:lang w:eastAsia="zh-CN"/>
        </w:rPr>
        <w:t>Ţ</w:t>
      </w:r>
      <w:r>
        <w:rPr>
          <w:rFonts w:eastAsia="PMingLiU"/>
          <w:b/>
          <w:lang w:eastAsia="zh-CN"/>
        </w:rPr>
        <w:t>IE</w:t>
      </w:r>
    </w:p>
    <w:p w:rsidR="00AF7100" w:rsidRDefault="006A0BC7">
      <w:pPr>
        <w:ind w:firstLine="709"/>
        <w:jc w:val="center"/>
        <w:rPr>
          <w:rFonts w:eastAsia="PMingLiU"/>
          <w:b/>
          <w:lang w:eastAsia="zh-CN"/>
        </w:rPr>
      </w:pPr>
      <w:r>
        <w:rPr>
          <w:rFonts w:eastAsia="PMingLiU"/>
          <w:b/>
          <w:lang w:eastAsia="zh-CN"/>
        </w:rPr>
        <w:t>privind personalul de specialitate propus pentru implementarea contractului</w:t>
      </w:r>
      <w:bookmarkEnd w:id="100"/>
    </w:p>
    <w:p w:rsidR="00AF7100" w:rsidRDefault="00AF71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585"/>
        <w:gridCol w:w="2181"/>
        <w:gridCol w:w="2259"/>
        <w:gridCol w:w="2310"/>
        <w:gridCol w:w="1980"/>
      </w:tblGrid>
      <w:tr w:rsidR="00AF7100">
        <w:trPr>
          <w:cantSplit/>
          <w:trHeight w:val="1942"/>
        </w:trPr>
        <w:tc>
          <w:tcPr>
            <w:tcW w:w="273" w:type="pct"/>
            <w:vAlign w:val="center"/>
          </w:tcPr>
          <w:p w:rsidR="00AF7100" w:rsidRDefault="00AF7100">
            <w:pPr>
              <w:tabs>
                <w:tab w:val="left" w:pos="567"/>
              </w:tabs>
              <w:jc w:val="center"/>
              <w:rPr>
                <w:b/>
                <w:bCs/>
              </w:rPr>
            </w:pPr>
          </w:p>
          <w:p w:rsidR="00AF7100" w:rsidRDefault="006A0BC7">
            <w:pPr>
              <w:tabs>
                <w:tab w:val="left" w:pos="567"/>
              </w:tabs>
              <w:jc w:val="center"/>
              <w:rPr>
                <w:b/>
                <w:bCs/>
              </w:rPr>
            </w:pPr>
            <w:r>
              <w:rPr>
                <w:b/>
                <w:bCs/>
              </w:rPr>
              <w:t>Nr.</w:t>
            </w:r>
          </w:p>
          <w:p w:rsidR="00AF7100" w:rsidRDefault="006A0BC7">
            <w:pPr>
              <w:tabs>
                <w:tab w:val="left" w:pos="567"/>
              </w:tabs>
              <w:jc w:val="center"/>
              <w:rPr>
                <w:b/>
                <w:bCs/>
              </w:rPr>
            </w:pPr>
            <w:r>
              <w:rPr>
                <w:b/>
                <w:bCs/>
              </w:rPr>
              <w:t>d/o</w:t>
            </w:r>
          </w:p>
        </w:tc>
        <w:tc>
          <w:tcPr>
            <w:tcW w:w="727" w:type="pct"/>
            <w:vAlign w:val="center"/>
          </w:tcPr>
          <w:p w:rsidR="00AF7100" w:rsidRDefault="00AF7100">
            <w:pPr>
              <w:pStyle w:val="1"/>
              <w:numPr>
                <w:ilvl w:val="0"/>
                <w:numId w:val="0"/>
              </w:numPr>
              <w:tabs>
                <w:tab w:val="left" w:pos="567"/>
              </w:tabs>
              <w:ind w:left="360"/>
              <w:rPr>
                <w:bCs/>
              </w:rPr>
            </w:pPr>
          </w:p>
          <w:p w:rsidR="00AF7100" w:rsidRDefault="006A0BC7">
            <w:pPr>
              <w:tabs>
                <w:tab w:val="left" w:pos="567"/>
              </w:tabs>
              <w:jc w:val="center"/>
              <w:rPr>
                <w:b/>
                <w:bCs/>
              </w:rPr>
            </w:pPr>
            <w:r>
              <w:rPr>
                <w:b/>
                <w:bCs/>
              </w:rPr>
              <w:t>Func</w:t>
            </w:r>
            <w:r>
              <w:rPr>
                <w:rFonts w:hint="eastAsia"/>
                <w:b/>
                <w:bCs/>
              </w:rPr>
              <w:t>ţ</w:t>
            </w:r>
            <w:r>
              <w:rPr>
                <w:b/>
                <w:bCs/>
              </w:rPr>
              <w:t>ia</w:t>
            </w:r>
          </w:p>
        </w:tc>
        <w:tc>
          <w:tcPr>
            <w:tcW w:w="1000" w:type="pct"/>
            <w:vAlign w:val="center"/>
          </w:tcPr>
          <w:p w:rsidR="00AF7100" w:rsidRDefault="00AF7100">
            <w:pPr>
              <w:tabs>
                <w:tab w:val="left" w:pos="567"/>
                <w:tab w:val="left" w:pos="1134"/>
              </w:tabs>
              <w:ind w:left="360"/>
              <w:jc w:val="center"/>
              <w:outlineLvl w:val="0"/>
              <w:rPr>
                <w:b/>
                <w:bCs/>
              </w:rPr>
            </w:pPr>
          </w:p>
          <w:p w:rsidR="00AF7100" w:rsidRDefault="006A0BC7">
            <w:pPr>
              <w:tabs>
                <w:tab w:val="left" w:pos="567"/>
              </w:tabs>
              <w:jc w:val="center"/>
              <w:rPr>
                <w:b/>
                <w:bCs/>
              </w:rPr>
            </w:pPr>
            <w:r>
              <w:rPr>
                <w:b/>
                <w:bCs/>
              </w:rPr>
              <w:t>Studii de specialitate</w:t>
            </w:r>
          </w:p>
        </w:tc>
        <w:tc>
          <w:tcPr>
            <w:tcW w:w="1036" w:type="pct"/>
            <w:vAlign w:val="center"/>
          </w:tcPr>
          <w:p w:rsidR="00AF7100" w:rsidRDefault="006A0BC7">
            <w:pPr>
              <w:tabs>
                <w:tab w:val="left" w:pos="567"/>
              </w:tabs>
              <w:jc w:val="center"/>
              <w:rPr>
                <w:b/>
                <w:bCs/>
              </w:rPr>
            </w:pPr>
            <w:r>
              <w:rPr>
                <w:b/>
                <w:bCs/>
              </w:rPr>
              <w:t>Vechimea în  munca de specialitate (ani)</w:t>
            </w:r>
          </w:p>
        </w:tc>
        <w:tc>
          <w:tcPr>
            <w:tcW w:w="1056" w:type="pct"/>
            <w:vAlign w:val="center"/>
          </w:tcPr>
          <w:p w:rsidR="00AF7100" w:rsidRDefault="006A0BC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AF7100" w:rsidRDefault="006A0BC7">
            <w:pPr>
              <w:tabs>
                <w:tab w:val="left" w:pos="567"/>
              </w:tabs>
              <w:jc w:val="center"/>
              <w:rPr>
                <w:b/>
                <w:bCs/>
              </w:rPr>
            </w:pPr>
            <w:r>
              <w:rPr>
                <w:b/>
                <w:bCs/>
              </w:rPr>
              <w:t>Num</w:t>
            </w:r>
            <w:r>
              <w:rPr>
                <w:rFonts w:hint="eastAsia"/>
                <w:b/>
                <w:bCs/>
              </w:rPr>
              <w:t>ă</w:t>
            </w:r>
            <w:r>
              <w:rPr>
                <w:b/>
                <w:bCs/>
              </w:rPr>
              <w:t>rul certificatului de atestare</w:t>
            </w:r>
          </w:p>
          <w:p w:rsidR="00AF7100" w:rsidRDefault="006A0BC7">
            <w:pPr>
              <w:tabs>
                <w:tab w:val="left" w:pos="567"/>
              </w:tabs>
              <w:jc w:val="center"/>
              <w:rPr>
                <w:b/>
                <w:bCs/>
              </w:rPr>
            </w:pPr>
            <w:r>
              <w:rPr>
                <w:b/>
                <w:bCs/>
              </w:rPr>
              <w:t>și data eliber</w:t>
            </w:r>
            <w:r>
              <w:rPr>
                <w:rFonts w:hint="eastAsia"/>
                <w:b/>
                <w:bCs/>
              </w:rPr>
              <w:t>ă</w:t>
            </w:r>
            <w:r>
              <w:rPr>
                <w:b/>
                <w:bCs/>
              </w:rPr>
              <w:t>rii</w:t>
            </w:r>
          </w:p>
          <w:p w:rsidR="00AF7100" w:rsidRDefault="00AF7100">
            <w:pPr>
              <w:tabs>
                <w:tab w:val="left" w:pos="567"/>
                <w:tab w:val="left" w:pos="1134"/>
              </w:tabs>
              <w:ind w:left="360"/>
              <w:jc w:val="center"/>
              <w:outlineLvl w:val="0"/>
              <w:rPr>
                <w:b/>
                <w:bCs/>
              </w:rPr>
            </w:pPr>
          </w:p>
          <w:p w:rsidR="00AF7100" w:rsidRDefault="00AF7100">
            <w:pPr>
              <w:tabs>
                <w:tab w:val="left" w:pos="567"/>
                <w:tab w:val="left" w:pos="1134"/>
              </w:tabs>
              <w:ind w:left="360"/>
              <w:jc w:val="center"/>
              <w:outlineLvl w:val="0"/>
              <w:rPr>
                <w:b/>
                <w:bCs/>
              </w:rPr>
            </w:pPr>
          </w:p>
        </w:tc>
      </w:tr>
      <w:tr w:rsidR="00AF7100">
        <w:trPr>
          <w:cantSplit/>
          <w:trHeight w:val="320"/>
        </w:trPr>
        <w:tc>
          <w:tcPr>
            <w:tcW w:w="273" w:type="pct"/>
          </w:tcPr>
          <w:p w:rsidR="00AF7100" w:rsidRDefault="00AF7100">
            <w:pPr>
              <w:tabs>
                <w:tab w:val="left" w:pos="567"/>
                <w:tab w:val="left" w:pos="1134"/>
              </w:tabs>
              <w:ind w:left="360"/>
              <w:jc w:val="both"/>
              <w:outlineLvl w:val="0"/>
              <w:rPr>
                <w:b/>
                <w:bCs/>
              </w:rPr>
            </w:pPr>
          </w:p>
        </w:tc>
        <w:tc>
          <w:tcPr>
            <w:tcW w:w="727" w:type="pct"/>
          </w:tcPr>
          <w:p w:rsidR="00AF7100" w:rsidRDefault="006A0BC7">
            <w:pPr>
              <w:tabs>
                <w:tab w:val="left" w:pos="567"/>
              </w:tabs>
              <w:jc w:val="center"/>
              <w:rPr>
                <w:b/>
                <w:bCs/>
              </w:rPr>
            </w:pPr>
            <w:r>
              <w:rPr>
                <w:b/>
                <w:bCs/>
              </w:rPr>
              <w:t>1</w:t>
            </w:r>
          </w:p>
        </w:tc>
        <w:tc>
          <w:tcPr>
            <w:tcW w:w="1000" w:type="pct"/>
          </w:tcPr>
          <w:p w:rsidR="00AF7100" w:rsidRDefault="006A0BC7">
            <w:pPr>
              <w:tabs>
                <w:tab w:val="left" w:pos="567"/>
              </w:tabs>
              <w:jc w:val="center"/>
              <w:rPr>
                <w:b/>
                <w:bCs/>
              </w:rPr>
            </w:pPr>
            <w:r>
              <w:rPr>
                <w:b/>
                <w:bCs/>
              </w:rPr>
              <w:t>2</w:t>
            </w:r>
          </w:p>
        </w:tc>
        <w:tc>
          <w:tcPr>
            <w:tcW w:w="1036" w:type="pct"/>
          </w:tcPr>
          <w:p w:rsidR="00AF7100" w:rsidRDefault="006A0BC7">
            <w:pPr>
              <w:tabs>
                <w:tab w:val="left" w:pos="567"/>
              </w:tabs>
              <w:jc w:val="center"/>
              <w:rPr>
                <w:b/>
                <w:bCs/>
              </w:rPr>
            </w:pPr>
            <w:r>
              <w:rPr>
                <w:b/>
                <w:bCs/>
              </w:rPr>
              <w:t>3</w:t>
            </w:r>
          </w:p>
        </w:tc>
        <w:tc>
          <w:tcPr>
            <w:tcW w:w="1056" w:type="pct"/>
          </w:tcPr>
          <w:p w:rsidR="00AF7100" w:rsidRDefault="006A0BC7">
            <w:pPr>
              <w:tabs>
                <w:tab w:val="left" w:pos="567"/>
              </w:tabs>
              <w:jc w:val="center"/>
              <w:rPr>
                <w:b/>
                <w:bCs/>
              </w:rPr>
            </w:pPr>
            <w:r>
              <w:rPr>
                <w:b/>
                <w:bCs/>
              </w:rPr>
              <w:t>4</w:t>
            </w:r>
          </w:p>
        </w:tc>
        <w:tc>
          <w:tcPr>
            <w:tcW w:w="908" w:type="pct"/>
          </w:tcPr>
          <w:p w:rsidR="00AF7100" w:rsidRDefault="006A0BC7">
            <w:pPr>
              <w:tabs>
                <w:tab w:val="left" w:pos="567"/>
              </w:tabs>
              <w:jc w:val="center"/>
              <w:rPr>
                <w:b/>
                <w:bCs/>
              </w:rPr>
            </w:pPr>
            <w:r>
              <w:rPr>
                <w:b/>
                <w:bCs/>
              </w:rPr>
              <w:t>5</w:t>
            </w: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536"/>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nr.15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rsidR="00AF7100" w:rsidRDefault="006A0BC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AF7100" w:rsidRDefault="006A0BC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101"/>
    </w:p>
    <w:p w:rsidR="00AF7100" w:rsidRDefault="00AF710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126"/>
        <w:gridCol w:w="1984"/>
        <w:gridCol w:w="1590"/>
        <w:gridCol w:w="3103"/>
      </w:tblGrid>
      <w:tr w:rsidR="00AF7100">
        <w:trPr>
          <w:cantSplit/>
          <w:trHeight w:val="920"/>
        </w:trPr>
        <w:tc>
          <w:tcPr>
            <w:tcW w:w="0" w:type="auto"/>
            <w:vAlign w:val="center"/>
          </w:tcPr>
          <w:p w:rsidR="00AF7100" w:rsidRDefault="006A0BC7">
            <w:pPr>
              <w:tabs>
                <w:tab w:val="left" w:pos="567"/>
              </w:tabs>
              <w:jc w:val="both"/>
              <w:rPr>
                <w:b/>
              </w:rPr>
            </w:pPr>
            <w:r>
              <w:rPr>
                <w:b/>
              </w:rPr>
              <w:t>Nr. d/o</w:t>
            </w:r>
          </w:p>
        </w:tc>
        <w:tc>
          <w:tcPr>
            <w:tcW w:w="3126" w:type="dxa"/>
            <w:vAlign w:val="center"/>
          </w:tcPr>
          <w:p w:rsidR="00AF7100" w:rsidRDefault="006A0BC7">
            <w:pPr>
              <w:jc w:val="center"/>
              <w:rPr>
                <w:b/>
              </w:rPr>
            </w:pPr>
            <w:r>
              <w:rPr>
                <w:b/>
              </w:rPr>
              <w:t xml:space="preserve">Numele </w:t>
            </w:r>
            <w:r>
              <w:rPr>
                <w:rFonts w:hint="eastAsia"/>
                <w:b/>
              </w:rPr>
              <w:t>ş</w:t>
            </w:r>
            <w:r>
              <w:rPr>
                <w:b/>
              </w:rPr>
              <w:t>i adresa subantreprenorilor</w:t>
            </w:r>
          </w:p>
        </w:tc>
        <w:tc>
          <w:tcPr>
            <w:tcW w:w="1984" w:type="dxa"/>
            <w:vAlign w:val="center"/>
          </w:tcPr>
          <w:p w:rsidR="00AF7100" w:rsidRDefault="006A0BC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AF7100" w:rsidRDefault="006A0BC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AF7100" w:rsidRDefault="006A0BC7">
            <w:pPr>
              <w:jc w:val="center"/>
              <w:rPr>
                <w:rFonts w:eastAsia="MS Mincho"/>
                <w:b/>
                <w:lang w:eastAsia="zh-CN"/>
              </w:rPr>
            </w:pPr>
            <w:r>
              <w:rPr>
                <w:rFonts w:eastAsia="MS Mincho"/>
                <w:b/>
                <w:lang w:eastAsia="zh-CN"/>
              </w:rPr>
              <w:t>% din valoarea contractului</w:t>
            </w:r>
          </w:p>
        </w:tc>
      </w:tr>
      <w:tr w:rsidR="00AF7100">
        <w:trPr>
          <w:trHeight w:val="175"/>
        </w:trPr>
        <w:tc>
          <w:tcPr>
            <w:tcW w:w="0" w:type="auto"/>
          </w:tcPr>
          <w:p w:rsidR="00AF7100" w:rsidRDefault="006A0BC7">
            <w:pPr>
              <w:tabs>
                <w:tab w:val="left" w:pos="567"/>
              </w:tabs>
              <w:jc w:val="both"/>
            </w:pPr>
            <w:r>
              <w:t>1.</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337"/>
        </w:trPr>
        <w:tc>
          <w:tcPr>
            <w:tcW w:w="0" w:type="auto"/>
          </w:tcPr>
          <w:p w:rsidR="00AF7100" w:rsidRDefault="006A0BC7">
            <w:pPr>
              <w:tabs>
                <w:tab w:val="left" w:pos="567"/>
              </w:tabs>
              <w:jc w:val="both"/>
            </w:pPr>
            <w:r>
              <w:t>2.</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3.</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4.</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AF7100">
            <w:pPr>
              <w:keepNext/>
              <w:keepLines/>
              <w:tabs>
                <w:tab w:val="left" w:pos="567"/>
              </w:tabs>
              <w:spacing w:before="200"/>
              <w:jc w:val="both"/>
              <w:outlineLvl w:val="2"/>
            </w:pP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w:t>
      </w:r>
    </w:p>
    <w:p w:rsidR="00AF7100" w:rsidRDefault="006A0BC7">
      <w:pPr>
        <w:jc w:val="both"/>
        <w:rPr>
          <w:rFonts w:eastAsia="PMingLiU"/>
          <w:lang w:eastAsia="zh-CN"/>
        </w:rPr>
      </w:pPr>
      <w:r>
        <w:rPr>
          <w:rFonts w:eastAsia="PMingLiU"/>
          <w:lang w:eastAsia="zh-CN"/>
        </w:rPr>
        <w:t>Nume: 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AF7100" w:rsidRDefault="006A0BC7">
      <w:pPr>
        <w:jc w:val="both"/>
        <w:rPr>
          <w:rFonts w:eastAsia="PMingLiU"/>
          <w:lang w:eastAsia="zh-CN"/>
        </w:rPr>
      </w:pPr>
      <w:r>
        <w:rPr>
          <w:rFonts w:eastAsia="PMingLiU"/>
          <w:lang w:eastAsia="zh-CN"/>
        </w:rPr>
        <w:t>Denumirea firmei: ______________________________</w:t>
      </w:r>
    </w:p>
    <w:bookmarkEnd w:id="102"/>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rPr>
          <w:rFonts w:eastAsia="PMingLiU"/>
          <w:b/>
          <w:lang w:eastAsia="zh-CN"/>
        </w:rPr>
      </w:pPr>
    </w:p>
    <w:p w:rsidR="00AF7100" w:rsidRDefault="00AF7100">
      <w:pPr>
        <w:rPr>
          <w:rFonts w:eastAsia="PMingLiU"/>
          <w:b/>
          <w:lang w:eastAsia="zh-CN"/>
        </w:rPr>
      </w:pPr>
    </w:p>
    <w:p w:rsidR="00AF7100" w:rsidRDefault="006A0BC7">
      <w:pPr>
        <w:rPr>
          <w:sz w:val="22"/>
          <w:szCs w:val="22"/>
          <w:lang w:val="it-IT"/>
        </w:rPr>
      </w:pPr>
      <w:r>
        <w:rPr>
          <w:rFonts w:eastAsia="PMingLiU"/>
          <w:b/>
          <w:lang w:eastAsia="zh-CN"/>
        </w:rPr>
        <w:lastRenderedPageBreak/>
        <w:t xml:space="preserve">                                                                                                                              </w:t>
      </w:r>
      <w:r>
        <w:rPr>
          <w:lang w:val="it-IT"/>
        </w:rPr>
        <w:t>Anexa nr.16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rPr>
          <w:b/>
          <w:color w:val="000000"/>
          <w:w w:val="90"/>
        </w:rPr>
      </w:pPr>
    </w:p>
    <w:p w:rsidR="00AF7100" w:rsidRDefault="006A0BC7">
      <w:pPr>
        <w:pStyle w:val="1"/>
        <w:numPr>
          <w:ilvl w:val="0"/>
          <w:numId w:val="0"/>
        </w:numPr>
        <w:ind w:left="720"/>
      </w:pPr>
      <w:bookmarkStart w:id="103" w:name="_Hlk77771256"/>
      <w:r>
        <w:t>ANGAJAMENT TERŢ SUSŢINĂTOR FINANCIAR</w:t>
      </w:r>
    </w:p>
    <w:bookmarkEnd w:id="103"/>
    <w:p w:rsidR="00AF7100" w:rsidRDefault="00AF7100">
      <w:pPr>
        <w:tabs>
          <w:tab w:val="left" w:pos="567"/>
        </w:tabs>
        <w:jc w:val="center"/>
        <w:rPr>
          <w:b/>
          <w:color w:val="000000"/>
          <w:w w:val="90"/>
        </w:rPr>
      </w:pPr>
    </w:p>
    <w:p w:rsidR="00AF7100" w:rsidRDefault="006A0BC7">
      <w:pPr>
        <w:shd w:val="clear" w:color="auto" w:fill="FFFFFF"/>
        <w:jc w:val="both"/>
        <w:rPr>
          <w:b/>
          <w:spacing w:val="-2"/>
        </w:rPr>
      </w:pPr>
      <w:r>
        <w:rPr>
          <w:b/>
          <w:spacing w:val="-2"/>
        </w:rPr>
        <w:t>Terţ susţinător financiar</w:t>
      </w:r>
    </w:p>
    <w:p w:rsidR="00AF7100" w:rsidRDefault="006A0BC7">
      <w:pPr>
        <w:shd w:val="clear" w:color="auto" w:fill="FFFFFF"/>
        <w:jc w:val="right"/>
      </w:pPr>
      <w:r>
        <w:rPr>
          <w:b/>
          <w:spacing w:val="-2"/>
        </w:rPr>
        <w:t>..........................</w:t>
      </w:r>
      <w:r>
        <w:t xml:space="preserve">(denumirea)  </w:t>
      </w:r>
    </w:p>
    <w:p w:rsidR="00AF7100" w:rsidRDefault="00AF7100">
      <w:pPr>
        <w:shd w:val="clear" w:color="auto" w:fill="FFFFFF"/>
        <w:jc w:val="center"/>
        <w:rPr>
          <w:b/>
        </w:rPr>
      </w:pPr>
    </w:p>
    <w:p w:rsidR="00AF7100" w:rsidRDefault="006A0BC7">
      <w:pPr>
        <w:shd w:val="clear" w:color="auto" w:fill="FFFFFF"/>
        <w:jc w:val="center"/>
        <w:rPr>
          <w:b/>
        </w:rPr>
      </w:pPr>
      <w:r>
        <w:rPr>
          <w:b/>
        </w:rPr>
        <w:t>ANGAJAMENT</w:t>
      </w:r>
    </w:p>
    <w:p w:rsidR="00AF7100" w:rsidRDefault="006A0BC7">
      <w:pPr>
        <w:shd w:val="clear" w:color="auto" w:fill="FFFFFF"/>
        <w:jc w:val="center"/>
      </w:pPr>
      <w:r>
        <w:t>privind susţinerea financiară</w:t>
      </w:r>
      <w:r>
        <w:rPr>
          <w:spacing w:val="-1"/>
        </w:rPr>
        <w:t xml:space="preserve"> a ofertantului/candidatului</w:t>
      </w:r>
    </w:p>
    <w:p w:rsidR="00AF7100" w:rsidRDefault="006A0BC7">
      <w:pPr>
        <w:shd w:val="clear" w:color="auto" w:fill="FFFFFF"/>
        <w:spacing w:before="504"/>
        <w:jc w:val="both"/>
        <w:rPr>
          <w:spacing w:val="-3"/>
        </w:rPr>
      </w:pPr>
      <w:r>
        <w:rPr>
          <w:spacing w:val="-3"/>
        </w:rPr>
        <w:t>Către, ................................................................................</w:t>
      </w:r>
    </w:p>
    <w:p w:rsidR="00AF7100" w:rsidRDefault="006A0BC7">
      <w:pPr>
        <w:shd w:val="clear" w:color="auto" w:fill="FFFFFF"/>
        <w:jc w:val="both"/>
        <w:rPr>
          <w:i/>
        </w:rPr>
      </w:pPr>
      <w:r>
        <w:rPr>
          <w:i/>
        </w:rPr>
        <w:t>(denumirea autorităţii contractante şi adresa completă)</w:t>
      </w:r>
    </w:p>
    <w:p w:rsidR="00AF7100" w:rsidRDefault="006A0BC7">
      <w:pPr>
        <w:shd w:val="clear" w:color="auto" w:fill="FFFFFF"/>
        <w:tabs>
          <w:tab w:val="left" w:leader="dot" w:pos="7166"/>
        </w:tabs>
        <w:jc w:val="both"/>
      </w:pPr>
      <w:r>
        <w:t>Cu privire la procedura pentru atribuirea contractului ..............................</w:t>
      </w:r>
    </w:p>
    <w:p w:rsidR="00AF7100" w:rsidRDefault="006A0BC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F7100" w:rsidRDefault="006A0BC7">
      <w:pPr>
        <w:shd w:val="clear" w:color="auto" w:fill="FFFFFF"/>
        <w:jc w:val="both"/>
      </w:pPr>
      <w:r>
        <w:t>Acordarea susţinerii financiare nu implică alte costuri pentru achizitor, cu excepţia celor care au fost incluse în propunerea financiară.</w:t>
      </w:r>
    </w:p>
    <w:p w:rsidR="00AF7100" w:rsidRDefault="006A0BC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AF7100" w:rsidRDefault="006A0BC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AF7100" w:rsidRDefault="006A0BC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AF7100" w:rsidRDefault="006A0BC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AF7100" w:rsidRDefault="006A0BC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AF7100" w:rsidRDefault="00AF7100">
      <w:pPr>
        <w:shd w:val="clear" w:color="auto" w:fill="FFFFFF"/>
        <w:jc w:val="both"/>
        <w:rPr>
          <w:spacing w:val="-1"/>
        </w:rPr>
      </w:pPr>
    </w:p>
    <w:p w:rsidR="00AF7100" w:rsidRDefault="006A0BC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17</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Terţ susţinător financiar</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F7100" w:rsidRDefault="006A0BC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F7100" w:rsidRDefault="00AF7100">
      <w:pPr>
        <w:shd w:val="clear" w:color="auto" w:fill="FFFFFF"/>
        <w:spacing w:after="200"/>
        <w:rPr>
          <w:rFonts w:eastAsia="Calibri"/>
        </w:rPr>
      </w:pPr>
    </w:p>
    <w:p w:rsidR="00AF7100" w:rsidRDefault="006A0BC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F7100" w:rsidRDefault="006A0BC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AF7100">
      <w:pPr>
        <w:pStyle w:val="1"/>
        <w:numPr>
          <w:ilvl w:val="0"/>
          <w:numId w:val="0"/>
        </w:numPr>
        <w:ind w:left="720"/>
        <w:rPr>
          <w:sz w:val="22"/>
          <w:szCs w:val="22"/>
          <w:lang w:val="it-IT"/>
        </w:rPr>
      </w:pPr>
    </w:p>
    <w:p w:rsidR="00AF7100" w:rsidRDefault="006A0BC7">
      <w:pPr>
        <w:pStyle w:val="1"/>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rsidR="00AF7100" w:rsidRDefault="00AF7100">
      <w:pPr>
        <w:ind w:left="5040" w:firstLine="720"/>
        <w:jc w:val="both"/>
        <w:rPr>
          <w:rStyle w:val="tax1"/>
          <w:rFonts w:eastAsiaTheme="majorEastAsia"/>
          <w:sz w:val="24"/>
          <w:szCs w:val="24"/>
          <w:lang w:val="it-IT"/>
        </w:rPr>
      </w:pPr>
    </w:p>
    <w:p w:rsidR="00AF7100" w:rsidRDefault="006A0BC7">
      <w:pPr>
        <w:shd w:val="clear" w:color="auto" w:fill="FFFFFF"/>
        <w:rPr>
          <w:b/>
        </w:rPr>
      </w:pPr>
      <w:r>
        <w:rPr>
          <w:b/>
          <w:spacing w:val="-2"/>
        </w:rPr>
        <w:t>..........................</w:t>
      </w:r>
    </w:p>
    <w:p w:rsidR="00AF7100" w:rsidRDefault="006A0BC7">
      <w:pPr>
        <w:shd w:val="clear" w:color="auto" w:fill="FFFFFF"/>
      </w:pPr>
      <w:r>
        <w:t>(denumirea)</w:t>
      </w:r>
    </w:p>
    <w:p w:rsidR="00AF7100" w:rsidRDefault="006A0BC7">
      <w:pPr>
        <w:shd w:val="clear" w:color="auto" w:fill="FFFFFF"/>
        <w:jc w:val="center"/>
        <w:rPr>
          <w:b/>
        </w:rPr>
      </w:pPr>
      <w:r>
        <w:rPr>
          <w:b/>
        </w:rPr>
        <w:t>ANGAJAMENT</w:t>
      </w:r>
    </w:p>
    <w:p w:rsidR="00AF7100" w:rsidRDefault="006A0BC7">
      <w:pPr>
        <w:shd w:val="clear" w:color="auto" w:fill="FFFFFF"/>
        <w:jc w:val="center"/>
        <w:rPr>
          <w:b/>
        </w:rPr>
      </w:pPr>
      <w:r>
        <w:rPr>
          <w:b/>
        </w:rPr>
        <w:t>privind susţinerea tehnică și profesională</w:t>
      </w:r>
    </w:p>
    <w:p w:rsidR="00AF7100" w:rsidRDefault="006A0BC7">
      <w:pPr>
        <w:shd w:val="clear" w:color="auto" w:fill="FFFFFF"/>
        <w:jc w:val="center"/>
      </w:pPr>
      <w:r>
        <w:rPr>
          <w:b/>
        </w:rPr>
        <w:t>a ofertantului/candidatului</w:t>
      </w:r>
    </w:p>
    <w:p w:rsidR="00AF7100" w:rsidRDefault="006A0BC7">
      <w:pPr>
        <w:shd w:val="clear" w:color="auto" w:fill="FFFFFF"/>
      </w:pPr>
      <w:r>
        <w:rPr>
          <w:spacing w:val="-2"/>
        </w:rPr>
        <w:t>Către</w:t>
      </w:r>
      <w:r>
        <w:t>, ..............................................</w:t>
      </w:r>
    </w:p>
    <w:p w:rsidR="00AF7100" w:rsidRDefault="006A0BC7">
      <w:pPr>
        <w:shd w:val="clear" w:color="auto" w:fill="FFFFFF"/>
        <w:spacing w:before="5"/>
        <w:rPr>
          <w:i/>
        </w:rPr>
      </w:pPr>
      <w:r>
        <w:rPr>
          <w:i/>
        </w:rPr>
        <w:t>(denumirea autorităţii contractante şi adresa completă)</w:t>
      </w:r>
    </w:p>
    <w:p w:rsidR="00AF7100" w:rsidRDefault="006A0BC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F7100" w:rsidRDefault="006A0BC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AF7100" w:rsidRDefault="006A0BC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AF7100" w:rsidRDefault="006A0BC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AF7100" w:rsidRDefault="006A0BC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AF7100" w:rsidRDefault="006A0BC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AF7100" w:rsidRDefault="006A0BC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AF7100" w:rsidRDefault="00AF7100">
      <w:pPr>
        <w:shd w:val="clear" w:color="auto" w:fill="FFFFFF"/>
        <w:rPr>
          <w:spacing w:val="-1"/>
        </w:rPr>
      </w:pPr>
    </w:p>
    <w:p w:rsidR="00AF7100" w:rsidRDefault="006A0BC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6A0BC7">
      <w:pPr>
        <w:jc w:val="right"/>
        <w:rPr>
          <w:sz w:val="22"/>
          <w:szCs w:val="22"/>
          <w:lang w:val="it-IT"/>
        </w:rPr>
      </w:pPr>
      <w:r>
        <w:rPr>
          <w:lang w:val="it-IT"/>
        </w:rPr>
        <w:lastRenderedPageBreak/>
        <w:t>Anexa nr. 19</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6" w:name="_Hlk77771312"/>
      <w:r>
        <w:rPr>
          <w:b/>
          <w:bCs/>
          <w:kern w:val="32"/>
        </w:rPr>
        <w:t xml:space="preserve">DECLARAŢIE TERŢ SUSŢINĂTOR TEHNIC </w:t>
      </w:r>
    </w:p>
    <w:bookmarkEnd w:id="106"/>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 xml:space="preserve">Terţ susţinător tehnic </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F7100" w:rsidRDefault="006A0BC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6A0BC7">
      <w:pPr>
        <w:shd w:val="clear" w:color="auto" w:fill="FFFFFF"/>
        <w:spacing w:after="200"/>
        <w:ind w:left="34"/>
        <w:jc w:val="center"/>
        <w:rPr>
          <w:rFonts w:eastAsia="Calibri"/>
          <w:b/>
        </w:rPr>
      </w:pPr>
      <w:r>
        <w:rPr>
          <w:rFonts w:eastAsia="Calibri"/>
          <w:b/>
          <w:spacing w:val="-3"/>
        </w:rPr>
        <w:t>LISTA</w:t>
      </w:r>
    </w:p>
    <w:p w:rsidR="00AF7100" w:rsidRDefault="006A0BC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F7100">
        <w:tc>
          <w:tcPr>
            <w:tcW w:w="609" w:type="dxa"/>
            <w:shd w:val="clear" w:color="auto" w:fill="auto"/>
          </w:tcPr>
          <w:p w:rsidR="00AF7100" w:rsidRDefault="006A0BC7">
            <w:pPr>
              <w:jc w:val="center"/>
              <w:rPr>
                <w:rFonts w:eastAsia="Calibri"/>
                <w:lang w:eastAsia="ro-RO"/>
              </w:rPr>
            </w:pPr>
            <w:r>
              <w:rPr>
                <w:rFonts w:eastAsia="Calibri"/>
                <w:sz w:val="22"/>
                <w:szCs w:val="22"/>
                <w:lang w:eastAsia="ro-RO"/>
              </w:rPr>
              <w:t xml:space="preserve">Nr. </w:t>
            </w:r>
          </w:p>
          <w:p w:rsidR="00AF7100" w:rsidRDefault="006A0BC7">
            <w:pPr>
              <w:jc w:val="center"/>
              <w:rPr>
                <w:rFonts w:eastAsia="Calibri"/>
                <w:lang w:eastAsia="ro-RO"/>
              </w:rPr>
            </w:pPr>
            <w:r>
              <w:rPr>
                <w:rFonts w:eastAsia="Calibri"/>
                <w:sz w:val="22"/>
                <w:szCs w:val="22"/>
                <w:lang w:eastAsia="ro-RO"/>
              </w:rPr>
              <w:t>crt</w:t>
            </w:r>
          </w:p>
        </w:tc>
        <w:tc>
          <w:tcPr>
            <w:tcW w:w="3477" w:type="dxa"/>
            <w:shd w:val="clear" w:color="auto" w:fill="auto"/>
          </w:tcPr>
          <w:p w:rsidR="00AF7100" w:rsidRDefault="006A0BC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AF7100" w:rsidRDefault="006A0BC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AF7100" w:rsidRDefault="006A0BC7">
            <w:pPr>
              <w:jc w:val="center"/>
              <w:rPr>
                <w:rFonts w:eastAsia="Calibri"/>
                <w:lang w:eastAsia="ro-RO"/>
              </w:rPr>
            </w:pPr>
            <w:r>
              <w:rPr>
                <w:rFonts w:eastAsia="Calibri"/>
                <w:sz w:val="22"/>
                <w:szCs w:val="22"/>
                <w:lang w:eastAsia="ro-RO"/>
              </w:rPr>
              <w:t>Forma de deţinere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6A0BC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AF7100" w:rsidRDefault="006A0BC7">
            <w:pPr>
              <w:jc w:val="center"/>
              <w:rPr>
                <w:rFonts w:eastAsia="Calibri"/>
                <w:lang w:eastAsia="ro-RO"/>
              </w:rPr>
            </w:pPr>
            <w:r>
              <w:rPr>
                <w:rFonts w:eastAsia="Calibri"/>
                <w:sz w:val="22"/>
                <w:szCs w:val="22"/>
                <w:lang w:eastAsia="ro-RO"/>
              </w:rPr>
              <w:t>În chirie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bl>
    <w:p w:rsidR="00AF7100" w:rsidRDefault="00AF7100">
      <w:pPr>
        <w:spacing w:after="200"/>
        <w:ind w:left="28"/>
        <w:rPr>
          <w:rFonts w:eastAsia="Calibri"/>
          <w:sz w:val="22"/>
          <w:szCs w:val="22"/>
        </w:rPr>
      </w:pPr>
    </w:p>
    <w:p w:rsidR="00AF7100" w:rsidRDefault="006A0BC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AF7100" w:rsidRDefault="006A0BC7">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F7100" w:rsidRDefault="006A0BC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F7100" w:rsidRDefault="00AF710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AF7100" w:rsidRDefault="00AF7100">
      <w:pPr>
        <w:tabs>
          <w:tab w:val="left" w:pos="567"/>
        </w:tabs>
        <w:jc w:val="both"/>
        <w:rPr>
          <w:rFonts w:eastAsia="PMingLiU"/>
          <w:lang w:eastAsia="zh-CN"/>
        </w:rPr>
      </w:pPr>
    </w:p>
    <w:bookmarkEnd w:id="107"/>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6A0BC7">
      <w:pPr>
        <w:jc w:val="right"/>
        <w:rPr>
          <w:sz w:val="22"/>
          <w:szCs w:val="22"/>
          <w:lang w:val="it-IT"/>
        </w:rPr>
      </w:pPr>
      <w:r>
        <w:rPr>
          <w:lang w:val="it-IT"/>
        </w:rPr>
        <w:lastRenderedPageBreak/>
        <w:t>Anexa nr. 20</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both"/>
        <w:rPr>
          <w:rFonts w:eastAsia="PMingLiU"/>
          <w:lang w:eastAsia="zh-CN"/>
        </w:rPr>
      </w:pPr>
    </w:p>
    <w:p w:rsidR="00AF7100" w:rsidRDefault="00AF7100">
      <w:pPr>
        <w:spacing w:after="200" w:line="276" w:lineRule="auto"/>
        <w:jc w:val="center"/>
        <w:rPr>
          <w:rFonts w:eastAsia="Calibri"/>
        </w:rPr>
      </w:pPr>
    </w:p>
    <w:p w:rsidR="00AF7100" w:rsidRDefault="006A0BC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rsidR="00AF7100" w:rsidRDefault="00AF7100">
      <w:pPr>
        <w:spacing w:line="276" w:lineRule="auto"/>
        <w:rPr>
          <w:rFonts w:eastAsia="Calibri"/>
        </w:rPr>
      </w:pPr>
    </w:p>
    <w:p w:rsidR="00AF7100" w:rsidRDefault="006A0BC7">
      <w:pPr>
        <w:shd w:val="clear" w:color="auto" w:fill="FFFFFF"/>
        <w:spacing w:line="276" w:lineRule="auto"/>
        <w:rPr>
          <w:rFonts w:eastAsia="Calibri"/>
          <w:b/>
          <w:spacing w:val="-2"/>
        </w:rPr>
      </w:pPr>
      <w:r>
        <w:rPr>
          <w:rFonts w:eastAsia="Calibri"/>
          <w:b/>
          <w:spacing w:val="-2"/>
        </w:rPr>
        <w:t>Terţ susţinător profesional</w:t>
      </w:r>
    </w:p>
    <w:p w:rsidR="00AF7100" w:rsidRDefault="006A0BC7">
      <w:pPr>
        <w:shd w:val="clear" w:color="auto" w:fill="FFFFFF"/>
        <w:spacing w:line="276" w:lineRule="auto"/>
        <w:jc w:val="right"/>
        <w:rPr>
          <w:rFonts w:eastAsia="Calibri"/>
          <w:b/>
        </w:rPr>
      </w:pPr>
      <w:r>
        <w:rPr>
          <w:rFonts w:eastAsia="Calibri"/>
          <w:b/>
          <w:spacing w:val="-2"/>
        </w:rPr>
        <w:t>..........................</w:t>
      </w:r>
    </w:p>
    <w:p w:rsidR="00AF7100" w:rsidRDefault="006A0BC7">
      <w:pPr>
        <w:shd w:val="clear" w:color="auto" w:fill="FFFFFF"/>
        <w:spacing w:line="276" w:lineRule="auto"/>
        <w:jc w:val="right"/>
        <w:rPr>
          <w:rFonts w:eastAsia="Calibri"/>
        </w:rPr>
      </w:pPr>
      <w:r>
        <w:rPr>
          <w:rFonts w:eastAsia="Calibri"/>
        </w:rPr>
        <w:t>(denumirea)</w:t>
      </w:r>
    </w:p>
    <w:p w:rsidR="00AF7100" w:rsidRDefault="00AF7100">
      <w:pPr>
        <w:shd w:val="clear" w:color="auto" w:fill="FFFFFF"/>
        <w:spacing w:line="276" w:lineRule="auto"/>
        <w:rPr>
          <w:rFonts w:eastAsia="Calibri"/>
        </w:rPr>
      </w:pPr>
    </w:p>
    <w:p w:rsidR="00AF7100" w:rsidRDefault="006A0BC7">
      <w:pPr>
        <w:spacing w:after="200" w:line="276" w:lineRule="auto"/>
        <w:jc w:val="center"/>
        <w:rPr>
          <w:rFonts w:eastAsia="Calibri"/>
          <w:b/>
        </w:rPr>
      </w:pPr>
      <w:r>
        <w:rPr>
          <w:rFonts w:eastAsia="Calibri"/>
          <w:b/>
        </w:rPr>
        <w:t>Declaraţie</w:t>
      </w:r>
    </w:p>
    <w:p w:rsidR="00AF7100" w:rsidRDefault="006A0BC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F7100" w:rsidRDefault="006A0BC7">
      <w:pPr>
        <w:shd w:val="clear" w:color="auto" w:fill="FFFFFF"/>
        <w:spacing w:after="200" w:line="276" w:lineRule="auto"/>
        <w:ind w:right="6"/>
        <w:jc w:val="center"/>
        <w:rPr>
          <w:rFonts w:eastAsia="Calibri"/>
          <w:b/>
        </w:rPr>
      </w:pPr>
      <w:r>
        <w:rPr>
          <w:rFonts w:eastAsia="Calibri"/>
          <w:b/>
          <w:spacing w:val="-3"/>
        </w:rPr>
        <w:t>LISTA</w:t>
      </w:r>
    </w:p>
    <w:p w:rsidR="00AF7100" w:rsidRDefault="006A0BC7">
      <w:pPr>
        <w:shd w:val="clear" w:color="auto" w:fill="FFFFFF"/>
        <w:ind w:right="14"/>
        <w:jc w:val="center"/>
        <w:rPr>
          <w:rFonts w:eastAsia="Calibri"/>
        </w:rPr>
      </w:pPr>
      <w:r>
        <w:rPr>
          <w:rFonts w:eastAsia="Calibri"/>
        </w:rPr>
        <w:t>privind personalul de specialitate angajat care urmează a fi efectiv</w:t>
      </w:r>
    </w:p>
    <w:p w:rsidR="00AF7100" w:rsidRDefault="006A0BC7">
      <w:pPr>
        <w:shd w:val="clear" w:color="auto" w:fill="FFFFFF"/>
        <w:ind w:right="10"/>
        <w:jc w:val="center"/>
        <w:rPr>
          <w:rFonts w:eastAsia="Calibri"/>
        </w:rPr>
      </w:pPr>
      <w:r>
        <w:rPr>
          <w:rFonts w:eastAsia="Calibri"/>
        </w:rPr>
        <w:t>alocat pentru îndeplinirea contractului de achiziţie publică</w:t>
      </w:r>
    </w:p>
    <w:p w:rsidR="00AF7100" w:rsidRDefault="00AF710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F7100">
        <w:trPr>
          <w:jc w:val="center"/>
        </w:trPr>
        <w:tc>
          <w:tcPr>
            <w:tcW w:w="3023" w:type="dxa"/>
            <w:shd w:val="clear" w:color="auto" w:fill="auto"/>
          </w:tcPr>
          <w:p w:rsidR="00AF7100" w:rsidRDefault="00AF7100">
            <w:pPr>
              <w:rPr>
                <w:rFonts w:eastAsia="Calibri"/>
                <w:lang w:eastAsia="ro-RO"/>
              </w:rPr>
            </w:pPr>
          </w:p>
        </w:tc>
        <w:tc>
          <w:tcPr>
            <w:tcW w:w="1757" w:type="dxa"/>
            <w:shd w:val="clear" w:color="auto" w:fill="auto"/>
          </w:tcPr>
          <w:p w:rsidR="00AF7100" w:rsidRDefault="006A0BC7">
            <w:pPr>
              <w:jc w:val="center"/>
              <w:rPr>
                <w:rFonts w:eastAsia="Calibri"/>
                <w:lang w:eastAsia="ro-RO"/>
              </w:rPr>
            </w:pPr>
            <w:r>
              <w:rPr>
                <w:rFonts w:eastAsia="Calibri"/>
                <w:lang w:eastAsia="ro-RO"/>
              </w:rPr>
              <w:t>Anul 1</w:t>
            </w:r>
          </w:p>
        </w:tc>
        <w:tc>
          <w:tcPr>
            <w:tcW w:w="1845" w:type="dxa"/>
            <w:shd w:val="clear" w:color="auto" w:fill="auto"/>
          </w:tcPr>
          <w:p w:rsidR="00AF7100" w:rsidRDefault="006A0BC7">
            <w:pPr>
              <w:jc w:val="center"/>
              <w:rPr>
                <w:rFonts w:eastAsia="Calibri"/>
                <w:lang w:eastAsia="ro-RO"/>
              </w:rPr>
            </w:pPr>
            <w:r>
              <w:rPr>
                <w:rFonts w:eastAsia="Calibri"/>
                <w:lang w:eastAsia="ro-RO"/>
              </w:rPr>
              <w:t>Anul 2</w:t>
            </w:r>
          </w:p>
        </w:tc>
        <w:tc>
          <w:tcPr>
            <w:tcW w:w="1757" w:type="dxa"/>
            <w:shd w:val="clear" w:color="auto" w:fill="auto"/>
          </w:tcPr>
          <w:p w:rsidR="00AF7100" w:rsidRDefault="006A0BC7">
            <w:pPr>
              <w:jc w:val="center"/>
              <w:rPr>
                <w:rFonts w:eastAsia="Calibri"/>
                <w:lang w:eastAsia="ro-RO"/>
              </w:rPr>
            </w:pPr>
            <w:r>
              <w:rPr>
                <w:rFonts w:eastAsia="Calibri"/>
                <w:lang w:eastAsia="ro-RO"/>
              </w:rPr>
              <w:t>Anul 3</w:t>
            </w:r>
          </w:p>
        </w:tc>
      </w:tr>
      <w:tr w:rsidR="00AF7100">
        <w:trPr>
          <w:jc w:val="center"/>
        </w:trPr>
        <w:tc>
          <w:tcPr>
            <w:tcW w:w="3023" w:type="dxa"/>
            <w:shd w:val="clear" w:color="auto" w:fill="auto"/>
          </w:tcPr>
          <w:p w:rsidR="00AF7100" w:rsidRDefault="006A0BC7">
            <w:pPr>
              <w:rPr>
                <w:rFonts w:eastAsia="Calibri"/>
                <w:lang w:eastAsia="ro-RO"/>
              </w:rPr>
            </w:pPr>
            <w:r>
              <w:rPr>
                <w:rFonts w:eastAsia="Calibri"/>
              </w:rPr>
              <w:t>Personalul de specialitate</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bl>
    <w:p w:rsidR="00AF7100" w:rsidRDefault="00AF7100">
      <w:pPr>
        <w:shd w:val="clear" w:color="auto" w:fill="FFFFFF"/>
        <w:spacing w:line="276" w:lineRule="auto"/>
        <w:ind w:firstLine="1080"/>
        <w:jc w:val="both"/>
        <w:rPr>
          <w:rFonts w:eastAsia="Calibri"/>
        </w:rPr>
      </w:pPr>
    </w:p>
    <w:p w:rsidR="00AF7100" w:rsidRDefault="006A0B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F7100" w:rsidRDefault="006A0BC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F7100" w:rsidRDefault="006A0BC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F7100" w:rsidRDefault="006A0BC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AF7100" w:rsidRDefault="00AF7100">
      <w:pPr>
        <w:shd w:val="clear" w:color="auto" w:fill="FFFFFF"/>
        <w:spacing w:after="200" w:line="276" w:lineRule="auto"/>
        <w:ind w:firstLine="720"/>
        <w:rPr>
          <w:rFonts w:eastAsia="Calibri"/>
          <w:spacing w:val="-1"/>
        </w:rPr>
      </w:pPr>
    </w:p>
    <w:p w:rsidR="00AF7100" w:rsidRDefault="006A0BC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AF7100" w:rsidRDefault="006A0BC7">
      <w:pPr>
        <w:spacing w:after="200" w:line="276" w:lineRule="auto"/>
        <w:jc w:val="both"/>
        <w:rPr>
          <w:rFonts w:eastAsia="Calibri"/>
          <w:i/>
          <w:spacing w:val="-1"/>
        </w:rPr>
      </w:pPr>
      <w:r>
        <w:rPr>
          <w:rFonts w:eastAsia="Calibri"/>
          <w:i/>
          <w:spacing w:val="-1"/>
        </w:rPr>
        <w:t>(semnătură autorizată)</w:t>
      </w:r>
    </w:p>
    <w:p w:rsidR="00AF7100" w:rsidRDefault="006A0BC7">
      <w:pPr>
        <w:pStyle w:val="af4"/>
        <w:spacing w:before="73"/>
        <w:ind w:left="7154" w:right="702" w:firstLine="2006"/>
        <w:jc w:val="right"/>
      </w:pPr>
      <w:bookmarkStart w:id="109" w:name="_Toc449692118"/>
      <w:bookmarkEnd w:id="90"/>
      <w:bookmarkEnd w:id="91"/>
      <w:r>
        <w:rPr>
          <w:spacing w:val="-2"/>
        </w:rPr>
        <w:lastRenderedPageBreak/>
        <w:t>Anexa</w:t>
      </w:r>
      <w:r>
        <w:rPr>
          <w:spacing w:val="-16"/>
        </w:rPr>
        <w:t xml:space="preserve"> </w:t>
      </w:r>
      <w:r>
        <w:rPr>
          <w:spacing w:val="-2"/>
        </w:rPr>
        <w:t>nr.</w:t>
      </w:r>
      <w:r w:rsidR="00DE17DB">
        <w:rPr>
          <w:spacing w:val="-2"/>
        </w:rPr>
        <w:t>2</w:t>
      </w:r>
      <w:r>
        <w:rPr>
          <w:spacing w:val="-2"/>
        </w:rPr>
        <w:t xml:space="preserve">1 </w:t>
      </w:r>
      <w:r>
        <w:t>la</w:t>
      </w:r>
      <w:r>
        <w:rPr>
          <w:spacing w:val="-7"/>
        </w:rPr>
        <w:t xml:space="preserve"> </w:t>
      </w:r>
      <w:r>
        <w:t>Ordinul</w:t>
      </w:r>
      <w:r>
        <w:rPr>
          <w:spacing w:val="-3"/>
        </w:rPr>
        <w:t xml:space="preserve"> </w:t>
      </w:r>
      <w:r>
        <w:t>ministrului</w:t>
      </w:r>
      <w:r>
        <w:rPr>
          <w:spacing w:val="-3"/>
        </w:rPr>
        <w:t xml:space="preserve"> </w:t>
      </w:r>
      <w:r>
        <w:rPr>
          <w:spacing w:val="-4"/>
        </w:rPr>
        <w:t>finanţelor</w:t>
      </w:r>
    </w:p>
    <w:p w:rsidR="00AF7100" w:rsidRDefault="00AF7100">
      <w:pPr>
        <w:pStyle w:val="af4"/>
      </w:pPr>
    </w:p>
    <w:p w:rsidR="00AF7100" w:rsidRDefault="006A0BC7">
      <w:pPr>
        <w:pStyle w:val="af4"/>
        <w:spacing w:before="1"/>
        <w:ind w:right="703"/>
        <w:jc w:val="right"/>
      </w:pPr>
      <w:r>
        <w:t>nr.</w:t>
      </w:r>
      <w:r>
        <w:rPr>
          <w:spacing w:val="28"/>
        </w:rPr>
        <w:t xml:space="preserve">  </w:t>
      </w:r>
      <w:r>
        <w:t>115</w:t>
      </w:r>
      <w:r>
        <w:rPr>
          <w:spacing w:val="30"/>
        </w:rPr>
        <w:t xml:space="preserve">  </w:t>
      </w:r>
      <w:r>
        <w:t>din</w:t>
      </w:r>
      <w:r>
        <w:rPr>
          <w:spacing w:val="2"/>
        </w:rPr>
        <w:t xml:space="preserve"> </w:t>
      </w:r>
      <w:r>
        <w:rPr>
          <w:spacing w:val="-2"/>
        </w:rPr>
        <w:t>15.09.2021</w:t>
      </w:r>
    </w:p>
    <w:p w:rsidR="007C0DCC" w:rsidRPr="007C0DCC" w:rsidRDefault="00EA2760" w:rsidP="007C0DCC">
      <w:pPr>
        <w:pStyle w:val="af4"/>
        <w:tabs>
          <w:tab w:val="left" w:pos="4721"/>
          <w:tab w:val="left" w:pos="5442"/>
          <w:tab w:val="left" w:pos="6541"/>
          <w:tab w:val="left" w:pos="8929"/>
        </w:tabs>
        <w:ind w:left="851"/>
        <w:rPr>
          <w:i/>
          <w:sz w:val="20"/>
        </w:rPr>
      </w:pPr>
      <w:bookmarkStart w:id="110" w:name="CAIET_DE_SARCINI"/>
      <w:bookmarkEnd w:id="110"/>
      <w:r>
        <w:rPr>
          <w:i/>
          <w:sz w:val="20"/>
        </w:rPr>
        <w:t xml:space="preserve">şi specificul bunurilor/serviciilor. Autoritatea contactantă este </w:t>
      </w:r>
      <w:r w:rsidR="007C0DCC">
        <w:rPr>
          <w:i/>
          <w:sz w:val="20"/>
        </w:rPr>
        <w:t>obligătă să respecte legislația</w:t>
      </w:r>
    </w:p>
    <w:p w:rsidR="0016663D" w:rsidRDefault="0016663D" w:rsidP="0016663D">
      <w:pPr>
        <w:pStyle w:val="1"/>
        <w:spacing w:before="276"/>
        <w:ind w:left="163" w:right="22" w:firstLine="0"/>
      </w:pPr>
      <w:r>
        <w:t>CAIET</w:t>
      </w:r>
      <w:r>
        <w:rPr>
          <w:spacing w:val="-7"/>
        </w:rPr>
        <w:t xml:space="preserve"> </w:t>
      </w:r>
      <w:r>
        <w:t>DE</w:t>
      </w:r>
      <w:r>
        <w:rPr>
          <w:spacing w:val="-3"/>
        </w:rPr>
        <w:t xml:space="preserve"> </w:t>
      </w:r>
      <w:r>
        <w:rPr>
          <w:spacing w:val="-2"/>
        </w:rPr>
        <w:t>SARCINI</w:t>
      </w:r>
    </w:p>
    <w:p w:rsidR="0016663D" w:rsidRDefault="0016663D" w:rsidP="0016663D">
      <w:pPr>
        <w:ind w:left="168" w:right="22"/>
        <w:jc w:val="center"/>
        <w:rPr>
          <w:b/>
        </w:rPr>
      </w:pPr>
      <w:r>
        <w:rPr>
          <w:b/>
          <w:spacing w:val="-2"/>
        </w:rPr>
        <w:t>Bunuri/</w:t>
      </w:r>
    </w:p>
    <w:p w:rsidR="0016663D" w:rsidRDefault="0016663D" w:rsidP="0016663D">
      <w:pPr>
        <w:tabs>
          <w:tab w:val="left" w:pos="1972"/>
          <w:tab w:val="left" w:pos="8849"/>
          <w:tab w:val="left" w:pos="9320"/>
        </w:tabs>
        <w:spacing w:before="276"/>
        <w:ind w:left="851"/>
      </w:pPr>
      <w:r>
        <w:rPr>
          <w:spacing w:val="-2"/>
        </w:rPr>
        <w:t>Obiectul</w:t>
      </w:r>
      <w:r>
        <w:rPr>
          <w:u w:val="single"/>
        </w:rPr>
        <w:tab/>
      </w:r>
      <w:r>
        <w:rPr>
          <w:b/>
          <w:spacing w:val="-2"/>
        </w:rPr>
        <w:t>PRODUSE</w:t>
      </w:r>
      <w:r>
        <w:rPr>
          <w:b/>
          <w:spacing w:val="-8"/>
        </w:rPr>
        <w:t xml:space="preserve"> </w:t>
      </w:r>
      <w:r>
        <w:rPr>
          <w:b/>
          <w:spacing w:val="-2"/>
        </w:rPr>
        <w:t>ALIMENTARE</w:t>
      </w:r>
      <w:r>
        <w:rPr>
          <w:b/>
          <w:spacing w:val="-7"/>
        </w:rPr>
        <w:t xml:space="preserve"> </w:t>
      </w:r>
      <w:r>
        <w:rPr>
          <w:b/>
          <w:spacing w:val="-2"/>
        </w:rPr>
        <w:t>PENTRU II</w:t>
      </w:r>
      <w:r>
        <w:rPr>
          <w:b/>
          <w:spacing w:val="-5"/>
        </w:rPr>
        <w:t xml:space="preserve"> </w:t>
      </w:r>
      <w:r>
        <w:rPr>
          <w:b/>
          <w:spacing w:val="-2"/>
        </w:rPr>
        <w:t>JUMĂTATE</w:t>
      </w:r>
      <w:r>
        <w:rPr>
          <w:b/>
          <w:spacing w:val="-1"/>
        </w:rPr>
        <w:t xml:space="preserve"> </w:t>
      </w:r>
      <w:r>
        <w:rPr>
          <w:b/>
          <w:spacing w:val="-2"/>
        </w:rPr>
        <w:t>A</w:t>
      </w:r>
      <w:r>
        <w:rPr>
          <w:b/>
          <w:spacing w:val="-8"/>
        </w:rPr>
        <w:t xml:space="preserve"> </w:t>
      </w:r>
      <w:r>
        <w:rPr>
          <w:b/>
          <w:spacing w:val="-2"/>
        </w:rPr>
        <w:t xml:space="preserve">ANULUI </w:t>
      </w:r>
      <w:r>
        <w:rPr>
          <w:b/>
          <w:spacing w:val="-4"/>
        </w:rPr>
        <w:t>2026</w:t>
      </w:r>
      <w:r>
        <w:rPr>
          <w:b/>
        </w:rPr>
        <w:tab/>
      </w:r>
      <w:r>
        <w:rPr>
          <w:u w:val="single"/>
        </w:rPr>
        <w:tab/>
      </w:r>
    </w:p>
    <w:p w:rsidR="0016663D" w:rsidRDefault="0016663D" w:rsidP="0016663D">
      <w:pPr>
        <w:spacing w:before="1"/>
        <w:ind w:left="146" w:right="168"/>
        <w:jc w:val="center"/>
        <w:rPr>
          <w:sz w:val="20"/>
        </w:rPr>
      </w:pPr>
      <w:r>
        <w:rPr>
          <w:spacing w:val="-2"/>
          <w:sz w:val="20"/>
        </w:rPr>
        <w:t>(denumirea, adresa)</w:t>
      </w:r>
    </w:p>
    <w:p w:rsidR="0016663D" w:rsidRDefault="0016663D" w:rsidP="0016663D">
      <w:pPr>
        <w:pStyle w:val="a"/>
        <w:widowControl w:val="0"/>
        <w:numPr>
          <w:ilvl w:val="0"/>
          <w:numId w:val="10"/>
        </w:numPr>
        <w:autoSpaceDE w:val="0"/>
        <w:autoSpaceDN w:val="0"/>
        <w:spacing w:before="119"/>
        <w:ind w:left="1134" w:hanging="283"/>
        <w:jc w:val="left"/>
        <w:rPr>
          <w:b/>
        </w:rPr>
      </w:pPr>
      <w:r>
        <w:t>Autoritatea</w:t>
      </w:r>
      <w:r>
        <w:rPr>
          <w:spacing w:val="-9"/>
        </w:rPr>
        <w:t xml:space="preserve"> </w:t>
      </w:r>
      <w:r>
        <w:t>contractantă_</w:t>
      </w:r>
      <w:r>
        <w:rPr>
          <w:spacing w:val="-5"/>
        </w:rPr>
        <w:t xml:space="preserve"> </w:t>
      </w:r>
      <w:r>
        <w:rPr>
          <w:b/>
        </w:rPr>
        <w:t>Instituția</w:t>
      </w:r>
      <w:r>
        <w:rPr>
          <w:b/>
          <w:spacing w:val="-7"/>
        </w:rPr>
        <w:t xml:space="preserve"> </w:t>
      </w:r>
      <w:r>
        <w:rPr>
          <w:b/>
        </w:rPr>
        <w:t>Publică</w:t>
      </w:r>
      <w:r>
        <w:rPr>
          <w:b/>
          <w:spacing w:val="-6"/>
        </w:rPr>
        <w:t xml:space="preserve"> </w:t>
      </w:r>
      <w:r>
        <w:rPr>
          <w:b/>
        </w:rPr>
        <w:t>Liceul</w:t>
      </w:r>
      <w:r>
        <w:rPr>
          <w:b/>
          <w:spacing w:val="-7"/>
        </w:rPr>
        <w:t xml:space="preserve"> </w:t>
      </w:r>
      <w:r>
        <w:rPr>
          <w:b/>
        </w:rPr>
        <w:t>internat</w:t>
      </w:r>
      <w:r>
        <w:rPr>
          <w:b/>
          <w:spacing w:val="-6"/>
        </w:rPr>
        <w:t xml:space="preserve"> </w:t>
      </w:r>
      <w:r>
        <w:rPr>
          <w:b/>
        </w:rPr>
        <w:t>cu</w:t>
      </w:r>
      <w:r>
        <w:rPr>
          <w:b/>
          <w:spacing w:val="-5"/>
        </w:rPr>
        <w:t xml:space="preserve"> </w:t>
      </w:r>
      <w:r>
        <w:rPr>
          <w:b/>
        </w:rPr>
        <w:t>profil</w:t>
      </w:r>
      <w:r>
        <w:rPr>
          <w:b/>
          <w:spacing w:val="-9"/>
        </w:rPr>
        <w:t xml:space="preserve"> </w:t>
      </w:r>
      <w:r>
        <w:rPr>
          <w:b/>
        </w:rPr>
        <w:t>sportiv</w:t>
      </w:r>
      <w:r>
        <w:rPr>
          <w:b/>
          <w:spacing w:val="-5"/>
        </w:rPr>
        <w:t xml:space="preserve"> </w:t>
      </w:r>
      <w:r>
        <w:rPr>
          <w:b/>
          <w:spacing w:val="-2"/>
        </w:rPr>
        <w:t>Lipoveni</w:t>
      </w:r>
    </w:p>
    <w:p w:rsidR="0016663D" w:rsidRDefault="0016663D" w:rsidP="0016663D">
      <w:pPr>
        <w:spacing w:before="275"/>
        <w:ind w:left="146" w:right="168"/>
        <w:jc w:val="center"/>
        <w:rPr>
          <w:sz w:val="20"/>
        </w:rPr>
      </w:pPr>
      <w:r>
        <w:rPr>
          <w:spacing w:val="-2"/>
          <w:sz w:val="20"/>
        </w:rPr>
        <w:t>(denumirea, adresa)</w:t>
      </w:r>
    </w:p>
    <w:p w:rsidR="0016663D" w:rsidRDefault="0016663D" w:rsidP="0016663D">
      <w:pPr>
        <w:pStyle w:val="af4"/>
        <w:spacing w:before="47"/>
        <w:rPr>
          <w:sz w:val="20"/>
        </w:rPr>
      </w:pPr>
    </w:p>
    <w:p w:rsidR="0016663D" w:rsidRDefault="0016663D" w:rsidP="0016663D">
      <w:pPr>
        <w:pStyle w:val="a"/>
        <w:widowControl w:val="0"/>
        <w:numPr>
          <w:ilvl w:val="1"/>
          <w:numId w:val="10"/>
        </w:numPr>
        <w:tabs>
          <w:tab w:val="clear" w:pos="1134"/>
          <w:tab w:val="left" w:pos="1799"/>
        </w:tabs>
        <w:autoSpaceDE w:val="0"/>
        <w:autoSpaceDN w:val="0"/>
        <w:ind w:left="1559" w:right="725" w:firstLine="0"/>
        <w:rPr>
          <w:b/>
        </w:rPr>
      </w:pPr>
      <w:r>
        <w:rPr>
          <w:b/>
        </w:rPr>
        <w:t>Descriere</w:t>
      </w:r>
      <w:r>
        <w:rPr>
          <w:b/>
          <w:spacing w:val="-2"/>
        </w:rPr>
        <w:t xml:space="preserve"> </w:t>
      </w:r>
      <w:r>
        <w:rPr>
          <w:b/>
        </w:rPr>
        <w:t>generală.</w:t>
      </w:r>
      <w:r>
        <w:rPr>
          <w:b/>
          <w:spacing w:val="-5"/>
        </w:rPr>
        <w:t xml:space="preserve"> </w:t>
      </w:r>
      <w:r>
        <w:rPr>
          <w:b/>
        </w:rPr>
        <w:t>Informaţii</w:t>
      </w:r>
      <w:r>
        <w:rPr>
          <w:b/>
          <w:spacing w:val="-7"/>
        </w:rPr>
        <w:t xml:space="preserve"> </w:t>
      </w:r>
      <w:r>
        <w:rPr>
          <w:b/>
        </w:rPr>
        <w:t>PRODUSE</w:t>
      </w:r>
      <w:r>
        <w:rPr>
          <w:b/>
          <w:spacing w:val="-4"/>
        </w:rPr>
        <w:t xml:space="preserve"> </w:t>
      </w:r>
      <w:r>
        <w:rPr>
          <w:b/>
        </w:rPr>
        <w:t>ALIMENTARE</w:t>
      </w:r>
      <w:r>
        <w:rPr>
          <w:b/>
          <w:spacing w:val="-6"/>
        </w:rPr>
        <w:t xml:space="preserve"> </w:t>
      </w:r>
      <w:r>
        <w:rPr>
          <w:b/>
        </w:rPr>
        <w:t>PENTRU</w:t>
      </w:r>
      <w:r>
        <w:rPr>
          <w:b/>
          <w:spacing w:val="-2"/>
        </w:rPr>
        <w:t xml:space="preserve"> </w:t>
      </w:r>
      <w:r>
        <w:rPr>
          <w:b/>
        </w:rPr>
        <w:t>II</w:t>
      </w:r>
      <w:r>
        <w:rPr>
          <w:b/>
          <w:spacing w:val="-5"/>
        </w:rPr>
        <w:t xml:space="preserve"> </w:t>
      </w:r>
      <w:r>
        <w:rPr>
          <w:b/>
        </w:rPr>
        <w:t>JUMĂTATE</w:t>
      </w:r>
      <w:r>
        <w:rPr>
          <w:b/>
          <w:spacing w:val="-4"/>
        </w:rPr>
        <w:t xml:space="preserve"> </w:t>
      </w:r>
      <w:r>
        <w:rPr>
          <w:b/>
        </w:rPr>
        <w:t>A ANULUI 2026</w:t>
      </w:r>
    </w:p>
    <w:p w:rsidR="0016663D" w:rsidRDefault="0016663D" w:rsidP="0016663D">
      <w:pPr>
        <w:pStyle w:val="af4"/>
        <w:spacing w:line="273" w:lineRule="exact"/>
        <w:ind w:left="1559"/>
        <w:jc w:val="both"/>
      </w:pPr>
      <w:r>
        <w:t>Se</w:t>
      </w:r>
      <w:r>
        <w:rPr>
          <w:spacing w:val="-8"/>
        </w:rPr>
        <w:t xml:space="preserve"> </w:t>
      </w:r>
      <w:r>
        <w:t>dau</w:t>
      </w:r>
      <w:r>
        <w:rPr>
          <w:spacing w:val="-1"/>
        </w:rPr>
        <w:t xml:space="preserve"> </w:t>
      </w:r>
      <w:r>
        <w:t>detalii</w:t>
      </w:r>
      <w:r>
        <w:rPr>
          <w:spacing w:val="-4"/>
        </w:rPr>
        <w:t xml:space="preserve"> </w:t>
      </w:r>
      <w:r>
        <w:t>generale</w:t>
      </w:r>
      <w:r>
        <w:rPr>
          <w:spacing w:val="-2"/>
        </w:rPr>
        <w:t xml:space="preserve"> </w:t>
      </w:r>
      <w:r>
        <w:t>privind</w:t>
      </w:r>
      <w:r>
        <w:rPr>
          <w:spacing w:val="-2"/>
        </w:rPr>
        <w:t xml:space="preserve"> </w:t>
      </w:r>
      <w:r>
        <w:t>obiectul</w:t>
      </w:r>
      <w:r>
        <w:rPr>
          <w:spacing w:val="-3"/>
        </w:rPr>
        <w:t xml:space="preserve"> </w:t>
      </w:r>
      <w:r>
        <w:rPr>
          <w:spacing w:val="-2"/>
        </w:rPr>
        <w:t>achiziției.</w:t>
      </w:r>
    </w:p>
    <w:p w:rsidR="0016663D" w:rsidRDefault="0016663D" w:rsidP="0016663D">
      <w:pPr>
        <w:pStyle w:val="1"/>
        <w:widowControl w:val="0"/>
        <w:numPr>
          <w:ilvl w:val="1"/>
          <w:numId w:val="10"/>
        </w:numPr>
        <w:tabs>
          <w:tab w:val="clear" w:pos="1134"/>
          <w:tab w:val="left" w:pos="1859"/>
        </w:tabs>
        <w:autoSpaceDE w:val="0"/>
        <w:autoSpaceDN w:val="0"/>
        <w:spacing w:before="3"/>
        <w:ind w:left="1859" w:hanging="300"/>
        <w:jc w:val="both"/>
      </w:pPr>
      <w:bookmarkStart w:id="111" w:name="2.Utilizarea,_păstrarea,_protecţia,_cali"/>
      <w:bookmarkEnd w:id="111"/>
      <w:r>
        <w:t>Utilizarea,</w:t>
      </w:r>
      <w:r>
        <w:rPr>
          <w:spacing w:val="-8"/>
        </w:rPr>
        <w:t xml:space="preserve"> </w:t>
      </w:r>
      <w:r>
        <w:t>păstrarea,</w:t>
      </w:r>
      <w:r>
        <w:rPr>
          <w:spacing w:val="-6"/>
        </w:rPr>
        <w:t xml:space="preserve"> </w:t>
      </w:r>
      <w:r>
        <w:t>protecţia,</w:t>
      </w:r>
      <w:r>
        <w:rPr>
          <w:spacing w:val="-8"/>
        </w:rPr>
        <w:t xml:space="preserve"> </w:t>
      </w:r>
      <w:r>
        <w:t>calitatea</w:t>
      </w:r>
      <w:r>
        <w:rPr>
          <w:spacing w:val="-1"/>
        </w:rPr>
        <w:t xml:space="preserve"> </w:t>
      </w:r>
      <w:r>
        <w:rPr>
          <w:spacing w:val="-2"/>
        </w:rPr>
        <w:t>produselor/serviciilor</w:t>
      </w:r>
    </w:p>
    <w:p w:rsidR="0016663D" w:rsidRDefault="0016663D" w:rsidP="0016663D">
      <w:pPr>
        <w:pStyle w:val="af4"/>
        <w:ind w:left="851" w:right="703"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rsidR="0016663D" w:rsidRDefault="0016663D" w:rsidP="0016663D">
      <w:pPr>
        <w:pStyle w:val="1"/>
        <w:widowControl w:val="0"/>
        <w:numPr>
          <w:ilvl w:val="1"/>
          <w:numId w:val="10"/>
        </w:numPr>
        <w:tabs>
          <w:tab w:val="clear" w:pos="1134"/>
          <w:tab w:val="left" w:pos="1919"/>
        </w:tabs>
        <w:autoSpaceDE w:val="0"/>
        <w:autoSpaceDN w:val="0"/>
        <w:ind w:left="1919"/>
        <w:jc w:val="both"/>
      </w:pPr>
      <w:bookmarkStart w:id="112" w:name="3.Materiale,_compatibilităţi,_reglementă"/>
      <w:bookmarkEnd w:id="112"/>
      <w:r>
        <w:t>Materiale,</w:t>
      </w:r>
      <w:r>
        <w:rPr>
          <w:spacing w:val="-10"/>
        </w:rPr>
        <w:t xml:space="preserve"> </w:t>
      </w:r>
      <w:r>
        <w:t>compatibilităţi,</w:t>
      </w:r>
      <w:r>
        <w:rPr>
          <w:spacing w:val="-8"/>
        </w:rPr>
        <w:t xml:space="preserve"> </w:t>
      </w:r>
      <w:r>
        <w:t>reglementări</w:t>
      </w:r>
      <w:r>
        <w:rPr>
          <w:spacing w:val="-5"/>
        </w:rPr>
        <w:t xml:space="preserve"> </w:t>
      </w:r>
      <w:r>
        <w:t>tehnice</w:t>
      </w:r>
      <w:r>
        <w:rPr>
          <w:spacing w:val="-6"/>
        </w:rPr>
        <w:t xml:space="preserve"> </w:t>
      </w:r>
      <w:r>
        <w:t>şi</w:t>
      </w:r>
      <w:r>
        <w:rPr>
          <w:spacing w:val="-8"/>
        </w:rPr>
        <w:t xml:space="preserve"> </w:t>
      </w:r>
      <w:r>
        <w:t>standarde</w:t>
      </w:r>
      <w:r>
        <w:rPr>
          <w:spacing w:val="-6"/>
        </w:rPr>
        <w:t xml:space="preserve"> </w:t>
      </w:r>
      <w:r>
        <w:rPr>
          <w:spacing w:val="-2"/>
        </w:rPr>
        <w:t>utilizate</w:t>
      </w:r>
    </w:p>
    <w:p w:rsidR="0016663D" w:rsidRDefault="0016663D" w:rsidP="0016663D">
      <w:pPr>
        <w:pStyle w:val="af4"/>
        <w:ind w:left="851" w:right="704"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rsidR="0016663D" w:rsidRDefault="0016663D" w:rsidP="0016663D">
      <w:pPr>
        <w:pStyle w:val="af4"/>
        <w:rPr>
          <w:sz w:val="20"/>
        </w:rPr>
      </w:pPr>
    </w:p>
    <w:tbl>
      <w:tblPr>
        <w:tblW w:w="10197" w:type="dxa"/>
        <w:tblInd w:w="1014" w:type="dxa"/>
        <w:tblLayout w:type="fixed"/>
        <w:tblLook w:val="04A0" w:firstRow="1" w:lastRow="0" w:firstColumn="1" w:lastColumn="0" w:noHBand="0" w:noVBand="1"/>
      </w:tblPr>
      <w:tblGrid>
        <w:gridCol w:w="618"/>
        <w:gridCol w:w="1423"/>
        <w:gridCol w:w="3007"/>
        <w:gridCol w:w="992"/>
        <w:gridCol w:w="1276"/>
        <w:gridCol w:w="2881"/>
      </w:tblGrid>
      <w:tr w:rsidR="0016663D" w:rsidTr="009C125A">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007"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992"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7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288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16663D" w:rsidTr="009C125A">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Pr="003D6C2D" w:rsidRDefault="0016663D" w:rsidP="009C125A">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000000"/>
                <w:lang w:val="ru-RU" w:eastAsia="ru-RU"/>
              </w:rPr>
            </w:pPr>
            <w:r>
              <w:rPr>
                <w:rFonts w:ascii="Calibri" w:hAnsi="Calibri" w:cs="Calibri"/>
                <w:b/>
                <w:bCs/>
                <w:color w:val="000000"/>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22053</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18400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Gambe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17320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16500</w:t>
            </w:r>
          </w:p>
        </w:tc>
      </w:tr>
      <w:tr w:rsidR="0016663D" w:rsidTr="009C125A">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13600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5250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12800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unt de vaci,Din smintina dulce nesarata 82,5% grasime,fara aditivi alimentar, valoarea energetică conform declarației nutriționale a producătorului.Ambalajul 0,180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4250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banane</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10400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bostanei </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cacao pudră neagră,</w:t>
            </w:r>
            <w:r>
              <w:rPr>
                <w:color w:val="000000"/>
              </w:rPr>
              <w:t xml:space="preserve"> in cutii pănă la 0,1 kg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137</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castraveți</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1200</w:t>
            </w:r>
          </w:p>
        </w:tc>
      </w:tr>
      <w:tr w:rsidR="0016663D" w:rsidTr="009C125A">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ceai </w:t>
            </w:r>
            <w:r>
              <w:rPr>
                <w:color w:val="000000"/>
              </w:rPr>
              <w:t>in cutii pănă la 0,2 kg a chite 100 buc (0,002) 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cereale mix fructe uscate</w:t>
            </w:r>
            <w:r>
              <w:rPr>
                <w:color w:val="000000"/>
              </w:rPr>
              <w:t xml:space="preserve">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griș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fasole alimentare  albe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hrișcă  boabe întregi, calitatea I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magiun din fructe</w:t>
            </w:r>
            <w:r>
              <w:rPr>
                <w:color w:val="000000"/>
              </w:rPr>
              <w:t>,Sterilizat,calitate superioară, în borcane de sticlă de 0,86 kg,HG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orez cu bobul rotund caliateta superioară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910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Ouă dietice de găină,</w:t>
            </w:r>
            <w:r>
              <w:rPr>
                <w:color w:val="000000"/>
              </w:rPr>
              <w:t>Proaspete, in cutii 30 buc De masa, dietice categoria B cu greutatea nu mai mica de 63 gr bucSM-</w:t>
            </w:r>
            <w:r>
              <w:rPr>
                <w:color w:val="000000"/>
              </w:rPr>
              <w:lastRenderedPageBreak/>
              <w:t>89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794</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10830</w:t>
            </w:r>
          </w:p>
        </w:tc>
      </w:tr>
      <w:tr w:rsidR="0016663D" w:rsidTr="009C125A">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de tomate</w:t>
            </w:r>
            <w:r>
              <w:rPr>
                <w:color w:val="000000"/>
              </w:rPr>
              <w:t xml:space="preserve"> 25%,calitatea superioară,Sm 247:2004, sterilizatăHG 520 din 22.06.2010 borcane 0,72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1410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făinoase( sub formă de steluțe)</w:t>
            </w:r>
            <w:r>
              <w:rPr>
                <w:color w:val="000000"/>
              </w:rPr>
              <w:t>,calitate superioară,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piper negru boabe</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29200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3160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2250</w:t>
            </w:r>
          </w:p>
        </w:tc>
      </w:tr>
      <w:tr w:rsidR="0016663D" w:rsidTr="009C125A">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grîu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KIWI</w:t>
            </w:r>
            <w:r>
              <w:rPr>
                <w:color w:val="000000"/>
              </w:rPr>
              <w:t>,proaspete ,calitative,în cutii de carton de 5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MANDARINE ,PORTOCALE</w:t>
            </w:r>
            <w:r>
              <w:rPr>
                <w:color w:val="000000"/>
              </w:rPr>
              <w:t>,proaspete ,calitative,în cutii de carton de 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jc w:val="center"/>
              <w:textAlignment w:val="top"/>
              <w:rPr>
                <w:rStyle w:val="font31"/>
                <w:rFonts w:eastAsia="SimSun"/>
                <w:lang w:val="en-US" w:eastAsia="zh-CN" w:bidi="ar"/>
              </w:rPr>
            </w:pPr>
            <w:r>
              <w:rPr>
                <w:rStyle w:val="font31"/>
                <w:rFonts w:eastAsia="SimSun"/>
                <w:lang w:val="en-US" w:eastAsia="zh-CN" w:bidi="ar"/>
              </w:rPr>
              <w:t>Total</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239000</w:t>
            </w:r>
          </w:p>
        </w:tc>
      </w:tr>
    </w:tbl>
    <w:p w:rsidR="0016663D" w:rsidRDefault="0016663D" w:rsidP="0016663D">
      <w:pPr>
        <w:pStyle w:val="af4"/>
        <w:spacing w:before="92" w:after="1"/>
        <w:rPr>
          <w:sz w:val="20"/>
        </w:rPr>
      </w:pPr>
    </w:p>
    <w:p w:rsidR="0016663D" w:rsidRDefault="0016663D" w:rsidP="0016663D">
      <w:pPr>
        <w:pStyle w:val="1"/>
        <w:widowControl w:val="0"/>
        <w:numPr>
          <w:ilvl w:val="1"/>
          <w:numId w:val="10"/>
        </w:numPr>
        <w:tabs>
          <w:tab w:val="clear" w:pos="1134"/>
          <w:tab w:val="left" w:pos="1919"/>
        </w:tabs>
        <w:autoSpaceDE w:val="0"/>
        <w:autoSpaceDN w:val="0"/>
        <w:spacing w:before="61" w:line="275" w:lineRule="exact"/>
        <w:ind w:left="1919"/>
        <w:jc w:val="left"/>
      </w:pPr>
      <w:bookmarkStart w:id="113" w:name="4.Cerinţe_privind_calculul_costului/preț"/>
      <w:bookmarkEnd w:id="113"/>
      <w:r>
        <w:t>Cerinţe</w:t>
      </w:r>
      <w:r>
        <w:rPr>
          <w:spacing w:val="-7"/>
        </w:rPr>
        <w:t xml:space="preserve"> </w:t>
      </w:r>
      <w:r>
        <w:t>privind</w:t>
      </w:r>
      <w:r>
        <w:rPr>
          <w:spacing w:val="-6"/>
        </w:rPr>
        <w:t xml:space="preserve"> </w:t>
      </w:r>
      <w:r>
        <w:t>calculul</w:t>
      </w:r>
      <w:r>
        <w:rPr>
          <w:spacing w:val="-7"/>
        </w:rPr>
        <w:t xml:space="preserve"> </w:t>
      </w:r>
      <w:r>
        <w:rPr>
          <w:spacing w:val="-2"/>
        </w:rPr>
        <w:t>costului/prețului</w:t>
      </w:r>
    </w:p>
    <w:p w:rsidR="0016663D" w:rsidRDefault="0016663D" w:rsidP="0016663D">
      <w:pPr>
        <w:pStyle w:val="af4"/>
        <w:ind w:left="851" w:right="275" w:firstLine="708"/>
      </w:pPr>
      <w:r>
        <w:t>Se</w:t>
      </w:r>
      <w:r>
        <w:rPr>
          <w:spacing w:val="33"/>
        </w:rPr>
        <w:t xml:space="preserve"> </w:t>
      </w:r>
      <w:r>
        <w:t>precizează</w:t>
      </w:r>
      <w:r>
        <w:rPr>
          <w:spacing w:val="38"/>
        </w:rPr>
        <w:t xml:space="preserve"> </w:t>
      </w:r>
      <w:r>
        <w:t>modalitatea</w:t>
      </w:r>
      <w:r>
        <w:rPr>
          <w:spacing w:val="35"/>
        </w:rPr>
        <w:t xml:space="preserve"> </w:t>
      </w:r>
      <w:r>
        <w:t>de</w:t>
      </w:r>
      <w:r>
        <w:rPr>
          <w:spacing w:val="35"/>
        </w:rPr>
        <w:t xml:space="preserve"> </w:t>
      </w:r>
      <w:r>
        <w:t>calculare</w:t>
      </w:r>
      <w:r>
        <w:rPr>
          <w:spacing w:val="35"/>
        </w:rPr>
        <w:t xml:space="preserve"> </w:t>
      </w:r>
      <w:r>
        <w:t>a</w:t>
      </w:r>
      <w:r>
        <w:rPr>
          <w:spacing w:val="35"/>
        </w:rPr>
        <w:t xml:space="preserve"> </w:t>
      </w:r>
      <w:r>
        <w:t>costului</w:t>
      </w:r>
      <w:r>
        <w:rPr>
          <w:spacing w:val="37"/>
        </w:rPr>
        <w:t xml:space="preserve"> </w:t>
      </w:r>
      <w:r>
        <w:t>bunului/serviciului,</w:t>
      </w:r>
      <w:r>
        <w:rPr>
          <w:spacing w:val="36"/>
        </w:rPr>
        <w:t xml:space="preserve"> </w:t>
      </w:r>
      <w:r>
        <w:t>prin</w:t>
      </w:r>
      <w:r>
        <w:rPr>
          <w:spacing w:val="36"/>
        </w:rPr>
        <w:t xml:space="preserve"> </w:t>
      </w:r>
      <w:r>
        <w:t>trimitere</w:t>
      </w:r>
      <w:r>
        <w:rPr>
          <w:spacing w:val="35"/>
        </w:rPr>
        <w:t xml:space="preserve"> </w:t>
      </w:r>
      <w:r>
        <w:t>la actele normative în domeniu. Prețul de piață.</w:t>
      </w:r>
    </w:p>
    <w:p w:rsidR="0016663D" w:rsidRDefault="0016663D" w:rsidP="0016663D">
      <w:pPr>
        <w:pStyle w:val="1"/>
        <w:widowControl w:val="0"/>
        <w:numPr>
          <w:ilvl w:val="1"/>
          <w:numId w:val="10"/>
        </w:numPr>
        <w:tabs>
          <w:tab w:val="clear" w:pos="1134"/>
          <w:tab w:val="left" w:pos="1919"/>
        </w:tabs>
        <w:autoSpaceDE w:val="0"/>
        <w:autoSpaceDN w:val="0"/>
        <w:ind w:left="1919"/>
        <w:jc w:val="left"/>
      </w:pPr>
      <w:bookmarkStart w:id="114" w:name="5.Mostre"/>
      <w:bookmarkEnd w:id="114"/>
      <w:r>
        <w:rPr>
          <w:spacing w:val="-2"/>
        </w:rPr>
        <w:t>Mostre</w:t>
      </w:r>
    </w:p>
    <w:p w:rsidR="0016663D" w:rsidRDefault="0016663D" w:rsidP="0016663D">
      <w:pPr>
        <w:pStyle w:val="af4"/>
        <w:ind w:left="1559"/>
      </w:pPr>
      <w:r>
        <w:t>Se</w:t>
      </w:r>
      <w:r>
        <w:rPr>
          <w:spacing w:val="40"/>
        </w:rPr>
        <w:t xml:space="preserve"> </w:t>
      </w:r>
      <w:r>
        <w:t>precizează</w:t>
      </w:r>
      <w:r>
        <w:rPr>
          <w:spacing w:val="50"/>
        </w:rPr>
        <w:t xml:space="preserve"> </w:t>
      </w:r>
      <w:r>
        <w:t>modul</w:t>
      </w:r>
      <w:r>
        <w:rPr>
          <w:spacing w:val="44"/>
        </w:rPr>
        <w:t xml:space="preserve"> </w:t>
      </w:r>
      <w:r>
        <w:t>de</w:t>
      </w:r>
      <w:r>
        <w:rPr>
          <w:spacing w:val="50"/>
        </w:rPr>
        <w:t xml:space="preserve"> </w:t>
      </w:r>
      <w:r>
        <w:t>prezentare</w:t>
      </w:r>
      <w:r>
        <w:rPr>
          <w:spacing w:val="52"/>
        </w:rPr>
        <w:t xml:space="preserve"> </w:t>
      </w:r>
      <w:r>
        <w:t>a</w:t>
      </w:r>
      <w:r>
        <w:rPr>
          <w:spacing w:val="46"/>
        </w:rPr>
        <w:t xml:space="preserve"> </w:t>
      </w:r>
      <w:r>
        <w:t>mostrelor</w:t>
      </w:r>
      <w:r>
        <w:rPr>
          <w:spacing w:val="47"/>
        </w:rPr>
        <w:t xml:space="preserve"> </w:t>
      </w:r>
      <w:r>
        <w:t>la</w:t>
      </w:r>
      <w:r>
        <w:rPr>
          <w:spacing w:val="46"/>
        </w:rPr>
        <w:t xml:space="preserve"> </w:t>
      </w:r>
      <w:r>
        <w:t>toate</w:t>
      </w:r>
      <w:r>
        <w:rPr>
          <w:spacing w:val="47"/>
        </w:rPr>
        <w:t xml:space="preserve"> </w:t>
      </w:r>
      <w:r>
        <w:t>produsele</w:t>
      </w:r>
      <w:r>
        <w:rPr>
          <w:spacing w:val="50"/>
        </w:rPr>
        <w:t xml:space="preserve"> </w:t>
      </w:r>
      <w:r>
        <w:t>utilizate.După</w:t>
      </w:r>
      <w:r>
        <w:rPr>
          <w:spacing w:val="48"/>
        </w:rPr>
        <w:t xml:space="preserve"> </w:t>
      </w:r>
      <w:r>
        <w:rPr>
          <w:spacing w:val="-4"/>
        </w:rPr>
        <w:t>caz.</w:t>
      </w:r>
    </w:p>
    <w:p w:rsidR="0016663D" w:rsidRDefault="0016663D" w:rsidP="0016663D">
      <w:pPr>
        <w:pStyle w:val="af4"/>
        <w:ind w:left="851"/>
      </w:pPr>
      <w:r>
        <w:t>Conform</w:t>
      </w:r>
      <w:r>
        <w:rPr>
          <w:spacing w:val="-6"/>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4"/>
        </w:rPr>
        <w:t xml:space="preserve"> </w:t>
      </w:r>
      <w:r>
        <w:t>a anexei</w:t>
      </w:r>
      <w:r>
        <w:rPr>
          <w:spacing w:val="-3"/>
        </w:rPr>
        <w:t xml:space="preserve"> </w:t>
      </w:r>
      <w:r>
        <w:t>22</w:t>
      </w:r>
      <w:r>
        <w:rPr>
          <w:spacing w:val="55"/>
        </w:rPr>
        <w:t xml:space="preserve"> </w:t>
      </w:r>
      <w:r>
        <w:t>la</w:t>
      </w:r>
      <w:r>
        <w:rPr>
          <w:spacing w:val="-5"/>
        </w:rPr>
        <w:t xml:space="preserve"> </w:t>
      </w:r>
      <w:r>
        <w:t>Documentația</w:t>
      </w:r>
      <w:r>
        <w:rPr>
          <w:spacing w:val="-2"/>
        </w:rPr>
        <w:t xml:space="preserve"> standard</w:t>
      </w:r>
    </w:p>
    <w:p w:rsidR="0016663D" w:rsidRDefault="0016663D" w:rsidP="0016663D">
      <w:pPr>
        <w:pStyle w:val="1"/>
        <w:widowControl w:val="0"/>
        <w:numPr>
          <w:ilvl w:val="1"/>
          <w:numId w:val="10"/>
        </w:numPr>
        <w:tabs>
          <w:tab w:val="clear" w:pos="1134"/>
          <w:tab w:val="left" w:pos="1842"/>
          <w:tab w:val="left" w:pos="1919"/>
        </w:tabs>
        <w:autoSpaceDE w:val="0"/>
        <w:autoSpaceDN w:val="0"/>
        <w:ind w:left="1919" w:right="769"/>
        <w:jc w:val="left"/>
      </w:pPr>
      <w:bookmarkStart w:id="115" w:name="6.Echipamentele,_instalaţiile,_utilajele"/>
      <w:bookmarkEnd w:id="115"/>
      <w:r>
        <w:t>Echipamentele,</w:t>
      </w:r>
      <w:r>
        <w:rPr>
          <w:spacing w:val="34"/>
        </w:rPr>
        <w:t xml:space="preserve"> </w:t>
      </w:r>
      <w:r>
        <w:t>instalaţiile,</w:t>
      </w:r>
      <w:r>
        <w:rPr>
          <w:spacing w:val="32"/>
        </w:rPr>
        <w:t xml:space="preserve"> </w:t>
      </w:r>
      <w:r>
        <w:t>utilajele,</w:t>
      </w:r>
      <w:r>
        <w:rPr>
          <w:spacing w:val="34"/>
        </w:rPr>
        <w:t xml:space="preserve"> </w:t>
      </w:r>
      <w:r>
        <w:t>sculele,</w:t>
      </w:r>
      <w:r>
        <w:rPr>
          <w:spacing w:val="34"/>
        </w:rPr>
        <w:t xml:space="preserve"> </w:t>
      </w:r>
      <w:r>
        <w:t>instrumentele,</w:t>
      </w:r>
      <w:r>
        <w:rPr>
          <w:spacing w:val="37"/>
        </w:rPr>
        <w:t xml:space="preserve"> </w:t>
      </w:r>
      <w:r>
        <w:t>dispozitivele</w:t>
      </w:r>
      <w:r>
        <w:rPr>
          <w:spacing w:val="33"/>
        </w:rPr>
        <w:t xml:space="preserve"> </w:t>
      </w:r>
      <w:r>
        <w:t>şi</w:t>
      </w:r>
      <w:r>
        <w:rPr>
          <w:spacing w:val="35"/>
        </w:rPr>
        <w:t xml:space="preserve"> </w:t>
      </w:r>
      <w:r>
        <w:t>alte obiecte necesare pentru prestarea serviciilor</w:t>
      </w:r>
    </w:p>
    <w:p w:rsidR="0016663D" w:rsidRDefault="0016663D" w:rsidP="0016663D">
      <w:pPr>
        <w:pStyle w:val="af4"/>
        <w:ind w:left="851" w:firstLine="708"/>
      </w:pPr>
      <w:r>
        <w:t>Se precizează echipamentele,</w:t>
      </w:r>
      <w:r>
        <w:rPr>
          <w:spacing w:val="30"/>
        </w:rPr>
        <w:t xml:space="preserve"> </w:t>
      </w:r>
      <w:r>
        <w:t>instalaţiile, utilajele, sculele,</w:t>
      </w:r>
      <w:r>
        <w:rPr>
          <w:spacing w:val="27"/>
        </w:rPr>
        <w:t xml:space="preserve"> </w:t>
      </w:r>
      <w:r>
        <w:t>instrumentele,</w:t>
      </w:r>
      <w:r>
        <w:rPr>
          <w:spacing w:val="27"/>
        </w:rPr>
        <w:t xml:space="preserve"> </w:t>
      </w:r>
      <w:r>
        <w:t>dispozitivele, mijloacele de transport, etc..</w:t>
      </w:r>
    </w:p>
    <w:p w:rsidR="0016663D" w:rsidRDefault="0016663D" w:rsidP="0016663D">
      <w:pPr>
        <w:pStyle w:val="1"/>
        <w:widowControl w:val="0"/>
        <w:numPr>
          <w:ilvl w:val="1"/>
          <w:numId w:val="10"/>
        </w:numPr>
        <w:tabs>
          <w:tab w:val="clear" w:pos="1134"/>
          <w:tab w:val="left" w:pos="1799"/>
        </w:tabs>
        <w:autoSpaceDE w:val="0"/>
        <w:autoSpaceDN w:val="0"/>
        <w:ind w:left="1799" w:hanging="240"/>
        <w:jc w:val="left"/>
      </w:pPr>
      <w:bookmarkStart w:id="116" w:name="7.Articole,_produse_şi_piese_necesare_in"/>
      <w:bookmarkEnd w:id="116"/>
      <w:r>
        <w:t>Articole,</w:t>
      </w:r>
      <w:r>
        <w:rPr>
          <w:spacing w:val="-3"/>
        </w:rPr>
        <w:t xml:space="preserve"> </w:t>
      </w:r>
      <w:r>
        <w:t>produse</w:t>
      </w:r>
      <w:r>
        <w:rPr>
          <w:spacing w:val="-8"/>
        </w:rPr>
        <w:t xml:space="preserve"> </w:t>
      </w:r>
      <w:r>
        <w:t>şi</w:t>
      </w:r>
      <w:r>
        <w:rPr>
          <w:spacing w:val="-4"/>
        </w:rPr>
        <w:t xml:space="preserve"> </w:t>
      </w:r>
      <w:r>
        <w:t>piese</w:t>
      </w:r>
      <w:r>
        <w:rPr>
          <w:spacing w:val="-6"/>
        </w:rPr>
        <w:t xml:space="preserve"> </w:t>
      </w:r>
      <w:r>
        <w:t>necesare</w:t>
      </w:r>
      <w:r>
        <w:rPr>
          <w:spacing w:val="-1"/>
        </w:rPr>
        <w:t xml:space="preserve"> </w:t>
      </w:r>
      <w:r>
        <w:rPr>
          <w:spacing w:val="-2"/>
        </w:rPr>
        <w:t>instalaţiilor</w:t>
      </w:r>
    </w:p>
    <w:p w:rsidR="0016663D" w:rsidRDefault="0016663D" w:rsidP="0016663D">
      <w:pPr>
        <w:pStyle w:val="af4"/>
        <w:ind w:left="851" w:firstLine="708"/>
      </w:pPr>
      <w:r>
        <w:t>Se</w:t>
      </w:r>
      <w:r>
        <w:rPr>
          <w:spacing w:val="-10"/>
        </w:rPr>
        <w:t xml:space="preserve"> </w:t>
      </w:r>
      <w:r>
        <w:t>precizează</w:t>
      </w:r>
      <w:r>
        <w:rPr>
          <w:spacing w:val="-8"/>
        </w:rPr>
        <w:t xml:space="preserve"> </w:t>
      </w:r>
      <w:r>
        <w:t>furnizorul</w:t>
      </w:r>
      <w:r>
        <w:rPr>
          <w:spacing w:val="-9"/>
        </w:rPr>
        <w:t xml:space="preserve"> </w:t>
      </w:r>
      <w:r>
        <w:t>articolelor,</w:t>
      </w:r>
      <w:r>
        <w:rPr>
          <w:spacing w:val="-5"/>
        </w:rPr>
        <w:t xml:space="preserve"> </w:t>
      </w:r>
      <w:r>
        <w:t>produselor</w:t>
      </w:r>
      <w:r>
        <w:rPr>
          <w:spacing w:val="-6"/>
        </w:rPr>
        <w:t xml:space="preserve"> </w:t>
      </w:r>
      <w:r>
        <w:t>şi</w:t>
      </w:r>
      <w:r>
        <w:rPr>
          <w:spacing w:val="-7"/>
        </w:rPr>
        <w:t xml:space="preserve"> </w:t>
      </w:r>
      <w:r>
        <w:t>pieselor</w:t>
      </w:r>
      <w:r>
        <w:rPr>
          <w:spacing w:val="-8"/>
        </w:rPr>
        <w:t xml:space="preserve"> </w:t>
      </w:r>
      <w:r>
        <w:t>necesare</w:t>
      </w:r>
      <w:r>
        <w:rPr>
          <w:spacing w:val="-4"/>
        </w:rPr>
        <w:t xml:space="preserve"> </w:t>
      </w:r>
      <w:r>
        <w:t>instalaţiilor,</w:t>
      </w:r>
      <w:r>
        <w:rPr>
          <w:spacing w:val="-7"/>
        </w:rPr>
        <w:t xml:space="preserve"> </w:t>
      </w:r>
      <w:r>
        <w:t>tipurile</w:t>
      </w:r>
      <w:r>
        <w:rPr>
          <w:spacing w:val="-10"/>
        </w:rPr>
        <w:t xml:space="preserve"> </w:t>
      </w:r>
      <w:r>
        <w:t>şi cantitatea. Conform conform coloniței 3 și 4 a anexei 22</w:t>
      </w:r>
      <w:r>
        <w:rPr>
          <w:spacing w:val="40"/>
        </w:rPr>
        <w:t xml:space="preserve"> </w:t>
      </w:r>
      <w:r>
        <w:t>la Documentația standard</w:t>
      </w:r>
    </w:p>
    <w:p w:rsidR="0016663D" w:rsidRDefault="0016663D" w:rsidP="0016663D">
      <w:pPr>
        <w:pStyle w:val="1"/>
        <w:widowControl w:val="0"/>
        <w:numPr>
          <w:ilvl w:val="1"/>
          <w:numId w:val="10"/>
        </w:numPr>
        <w:tabs>
          <w:tab w:val="clear" w:pos="1134"/>
          <w:tab w:val="left" w:pos="1799"/>
        </w:tabs>
        <w:autoSpaceDE w:val="0"/>
        <w:autoSpaceDN w:val="0"/>
        <w:ind w:left="1799" w:hanging="240"/>
        <w:jc w:val="left"/>
      </w:pPr>
      <w:bookmarkStart w:id="117" w:name="8.Definiţii"/>
      <w:bookmarkEnd w:id="117"/>
      <w:r>
        <w:rPr>
          <w:spacing w:val="-2"/>
        </w:rPr>
        <w:t>Definiţii</w:t>
      </w:r>
    </w:p>
    <w:p w:rsidR="0016663D" w:rsidRDefault="0016663D" w:rsidP="0016663D">
      <w:pPr>
        <w:pStyle w:val="af4"/>
        <w:ind w:left="1559"/>
      </w:pPr>
      <w:r>
        <w:t>Se</w:t>
      </w:r>
      <w:r>
        <w:rPr>
          <w:spacing w:val="16"/>
        </w:rPr>
        <w:t xml:space="preserve"> </w:t>
      </w:r>
      <w:r>
        <w:t>precizează</w:t>
      </w:r>
      <w:r>
        <w:rPr>
          <w:spacing w:val="28"/>
        </w:rPr>
        <w:t xml:space="preserve"> </w:t>
      </w:r>
      <w:r>
        <w:t>termenii</w:t>
      </w:r>
      <w:r>
        <w:rPr>
          <w:spacing w:val="24"/>
        </w:rPr>
        <w:t xml:space="preserve"> </w:t>
      </w:r>
      <w:r>
        <w:t>şi</w:t>
      </w:r>
      <w:r>
        <w:rPr>
          <w:spacing w:val="27"/>
        </w:rPr>
        <w:t xml:space="preserve"> </w:t>
      </w:r>
      <w:r>
        <w:t>definiţiile</w:t>
      </w:r>
      <w:r>
        <w:rPr>
          <w:spacing w:val="23"/>
        </w:rPr>
        <w:t xml:space="preserve"> </w:t>
      </w:r>
      <w:r>
        <w:t>utilizate</w:t>
      </w:r>
      <w:r>
        <w:rPr>
          <w:spacing w:val="25"/>
        </w:rPr>
        <w:t xml:space="preserve"> </w:t>
      </w:r>
      <w:r>
        <w:t>în</w:t>
      </w:r>
      <w:r>
        <w:rPr>
          <w:spacing w:val="24"/>
        </w:rPr>
        <w:t xml:space="preserve"> </w:t>
      </w:r>
      <w:r>
        <w:t>caietul</w:t>
      </w:r>
      <w:r>
        <w:rPr>
          <w:spacing w:val="29"/>
        </w:rPr>
        <w:t xml:space="preserve"> </w:t>
      </w:r>
      <w:r>
        <w:t>de</w:t>
      </w:r>
      <w:r>
        <w:rPr>
          <w:spacing w:val="25"/>
        </w:rPr>
        <w:t xml:space="preserve"> </w:t>
      </w:r>
      <w:r>
        <w:t>sarcini</w:t>
      </w:r>
      <w:r>
        <w:rPr>
          <w:spacing w:val="29"/>
        </w:rPr>
        <w:t xml:space="preserve"> </w:t>
      </w:r>
      <w:r>
        <w:t>şi</w:t>
      </w:r>
      <w:r>
        <w:rPr>
          <w:spacing w:val="24"/>
        </w:rPr>
        <w:t xml:space="preserve"> </w:t>
      </w:r>
      <w:r>
        <w:t>unele</w:t>
      </w:r>
      <w:r>
        <w:rPr>
          <w:spacing w:val="28"/>
        </w:rPr>
        <w:t xml:space="preserve"> </w:t>
      </w:r>
      <w:r>
        <w:rPr>
          <w:spacing w:val="-2"/>
        </w:rPr>
        <w:t>caracteristici.</w:t>
      </w:r>
    </w:p>
    <w:p w:rsidR="0016663D" w:rsidRDefault="0016663D" w:rsidP="0016663D">
      <w:pPr>
        <w:pStyle w:val="af4"/>
        <w:ind w:left="851"/>
      </w:pPr>
      <w:r>
        <w:t>Conform</w:t>
      </w:r>
      <w:r>
        <w:rPr>
          <w:spacing w:val="-4"/>
        </w:rPr>
        <w:t xml:space="preserve"> </w:t>
      </w:r>
      <w:r>
        <w:t>anexei</w:t>
      </w:r>
      <w:r>
        <w:rPr>
          <w:spacing w:val="-6"/>
        </w:rPr>
        <w:t xml:space="preserve"> </w:t>
      </w:r>
      <w:r>
        <w:t>23</w:t>
      </w:r>
      <w:r>
        <w:rPr>
          <w:spacing w:val="-5"/>
        </w:rPr>
        <w:t xml:space="preserve"> </w:t>
      </w:r>
      <w:r>
        <w:t xml:space="preserve">la Documentația </w:t>
      </w:r>
      <w:r>
        <w:rPr>
          <w:spacing w:val="-2"/>
        </w:rPr>
        <w:t>standard</w:t>
      </w:r>
    </w:p>
    <w:p w:rsidR="0016663D" w:rsidRDefault="0016663D" w:rsidP="0016663D">
      <w:pPr>
        <w:pStyle w:val="1"/>
        <w:widowControl w:val="0"/>
        <w:numPr>
          <w:ilvl w:val="1"/>
          <w:numId w:val="10"/>
        </w:numPr>
        <w:tabs>
          <w:tab w:val="clear" w:pos="1134"/>
          <w:tab w:val="left" w:pos="1799"/>
        </w:tabs>
        <w:autoSpaceDE w:val="0"/>
        <w:autoSpaceDN w:val="0"/>
        <w:spacing w:before="275"/>
        <w:ind w:left="1799" w:hanging="240"/>
        <w:jc w:val="both"/>
      </w:pPr>
      <w:bookmarkStart w:id="118" w:name="9.Documente_obligatorii_la_depunerea_ofe"/>
      <w:bookmarkEnd w:id="118"/>
      <w:r>
        <w:t>Documente</w:t>
      </w:r>
      <w:r>
        <w:rPr>
          <w:spacing w:val="-8"/>
        </w:rPr>
        <w:t xml:space="preserve"> </w:t>
      </w:r>
      <w:r>
        <w:t>obligatorii</w:t>
      </w:r>
      <w:r>
        <w:rPr>
          <w:spacing w:val="-5"/>
        </w:rPr>
        <w:t xml:space="preserve"> </w:t>
      </w:r>
      <w:r>
        <w:t>la</w:t>
      </w:r>
      <w:r>
        <w:rPr>
          <w:spacing w:val="-8"/>
        </w:rPr>
        <w:t xml:space="preserve"> </w:t>
      </w:r>
      <w:r>
        <w:t>depunerea</w:t>
      </w:r>
      <w:r>
        <w:rPr>
          <w:spacing w:val="-1"/>
        </w:rPr>
        <w:t xml:space="preserve"> </w:t>
      </w:r>
      <w:r>
        <w:rPr>
          <w:spacing w:val="-2"/>
        </w:rPr>
        <w:t>ofertei</w:t>
      </w:r>
    </w:p>
    <w:p w:rsidR="0016663D" w:rsidRDefault="0016663D" w:rsidP="0016663D">
      <w:pPr>
        <w:pStyle w:val="af4"/>
        <w:ind w:left="851" w:right="705"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 se</w:t>
      </w:r>
      <w:r>
        <w:rPr>
          <w:spacing w:val="-4"/>
        </w:rPr>
        <w:t xml:space="preserve"> </w:t>
      </w:r>
      <w:r>
        <w:t>indică</w:t>
      </w:r>
      <w:r>
        <w:rPr>
          <w:spacing w:val="-2"/>
        </w:rPr>
        <w:t xml:space="preserve"> </w:t>
      </w:r>
      <w:r>
        <w:t>documentele ce conțin date cu caracter personal, care nu se depun prin intermediul SIA RSAP și nu sunt publice pentru toți.</w:t>
      </w:r>
    </w:p>
    <w:p w:rsidR="0016663D" w:rsidRDefault="0016663D" w:rsidP="0016663D">
      <w:pPr>
        <w:pStyle w:val="af4"/>
      </w:pPr>
    </w:p>
    <w:p w:rsidR="0016663D" w:rsidRDefault="0016663D" w:rsidP="0016663D">
      <w:pPr>
        <w:pStyle w:val="af4"/>
      </w:pPr>
    </w:p>
    <w:p w:rsidR="0016663D" w:rsidRDefault="0016663D" w:rsidP="0016663D">
      <w:pPr>
        <w:pStyle w:val="1"/>
        <w:widowControl w:val="0"/>
        <w:numPr>
          <w:ilvl w:val="1"/>
          <w:numId w:val="10"/>
        </w:numPr>
        <w:tabs>
          <w:tab w:val="clear" w:pos="1134"/>
          <w:tab w:val="left" w:pos="1919"/>
        </w:tabs>
        <w:autoSpaceDE w:val="0"/>
        <w:autoSpaceDN w:val="0"/>
        <w:ind w:left="1919"/>
        <w:jc w:val="both"/>
      </w:pPr>
      <w:bookmarkStart w:id="119" w:name="10.Documente_obligatorii_la_evaluarea_of"/>
      <w:bookmarkEnd w:id="119"/>
      <w:r>
        <w:t>Documente</w:t>
      </w:r>
      <w:r>
        <w:rPr>
          <w:spacing w:val="-7"/>
        </w:rPr>
        <w:t xml:space="preserve"> </w:t>
      </w:r>
      <w:r>
        <w:t>obligatorii</w:t>
      </w:r>
      <w:r>
        <w:rPr>
          <w:spacing w:val="-7"/>
        </w:rPr>
        <w:t xml:space="preserve"> </w:t>
      </w:r>
      <w:r>
        <w:t>la</w:t>
      </w:r>
      <w:r>
        <w:rPr>
          <w:spacing w:val="-6"/>
        </w:rPr>
        <w:t xml:space="preserve"> </w:t>
      </w:r>
      <w:r>
        <w:t>evaluarea</w:t>
      </w:r>
      <w:r>
        <w:rPr>
          <w:spacing w:val="-2"/>
        </w:rPr>
        <w:t xml:space="preserve"> ofertelor</w:t>
      </w:r>
    </w:p>
    <w:p w:rsidR="0016663D" w:rsidRDefault="0016663D" w:rsidP="0016663D">
      <w:pPr>
        <w:pStyle w:val="af4"/>
        <w:spacing w:before="2"/>
        <w:ind w:left="851" w:right="703" w:firstLine="708"/>
        <w:jc w:val="both"/>
      </w:pPr>
      <w:r>
        <w:t>La punctul dat autoritatea contractantă indică care documente sunt obligatorii de a fi prezentate în</w:t>
      </w:r>
      <w:r>
        <w:rPr>
          <w:spacing w:val="-1"/>
        </w:rPr>
        <w:t xml:space="preserve"> </w:t>
      </w:r>
      <w:r>
        <w:t>SIA RSAP la evaluarea ofertei. La fel, tot aici se indică documentele ce conțin date cu caracter personal, care nu se depun prin intermediul SIA RSAP și nu sunt publice pentru toți, ele se prezintă la etapa de evaluare direct autorității contractante.</w:t>
      </w:r>
    </w:p>
    <w:p w:rsidR="0016663D" w:rsidRDefault="0016663D" w:rsidP="0016663D">
      <w:pPr>
        <w:pStyle w:val="af4"/>
        <w:spacing w:before="44" w:after="1"/>
        <w:rPr>
          <w:sz w:val="20"/>
        </w:r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16663D" w:rsidTr="009C125A">
        <w:trPr>
          <w:trHeight w:val="690"/>
        </w:trPr>
        <w:tc>
          <w:tcPr>
            <w:tcW w:w="526" w:type="dxa"/>
          </w:tcPr>
          <w:p w:rsidR="0016663D" w:rsidRDefault="0016663D" w:rsidP="009C125A">
            <w:pPr>
              <w:pStyle w:val="TableParagraph"/>
              <w:ind w:left="112" w:right="123"/>
              <w:rPr>
                <w:b/>
                <w:sz w:val="20"/>
              </w:rPr>
            </w:pPr>
            <w:r>
              <w:rPr>
                <w:b/>
                <w:spacing w:val="-6"/>
                <w:sz w:val="20"/>
              </w:rPr>
              <w:t xml:space="preserve">Nr. </w:t>
            </w:r>
            <w:r>
              <w:rPr>
                <w:b/>
                <w:spacing w:val="-5"/>
                <w:sz w:val="20"/>
              </w:rPr>
              <w:t>d/o</w:t>
            </w:r>
          </w:p>
        </w:tc>
        <w:tc>
          <w:tcPr>
            <w:tcW w:w="2900" w:type="dxa"/>
          </w:tcPr>
          <w:p w:rsidR="0016663D" w:rsidRDefault="0016663D" w:rsidP="009C125A">
            <w:pPr>
              <w:pStyle w:val="TableParagraph"/>
              <w:ind w:left="64" w:right="44"/>
              <w:jc w:val="center"/>
              <w:rPr>
                <w:b/>
                <w:sz w:val="20"/>
              </w:rPr>
            </w:pPr>
            <w:r>
              <w:rPr>
                <w:b/>
                <w:spacing w:val="-2"/>
                <w:sz w:val="20"/>
              </w:rPr>
              <w:t>Criteriile</w:t>
            </w:r>
            <w:r>
              <w:rPr>
                <w:b/>
                <w:spacing w:val="-6"/>
                <w:sz w:val="20"/>
              </w:rPr>
              <w:t xml:space="preserve"> </w:t>
            </w:r>
            <w:r>
              <w:rPr>
                <w:b/>
                <w:spacing w:val="-2"/>
                <w:sz w:val="20"/>
              </w:rPr>
              <w:t>de</w:t>
            </w:r>
            <w:r>
              <w:rPr>
                <w:b/>
                <w:spacing w:val="-6"/>
                <w:sz w:val="20"/>
              </w:rPr>
              <w:t xml:space="preserve"> </w:t>
            </w:r>
            <w:r>
              <w:rPr>
                <w:b/>
                <w:spacing w:val="-2"/>
                <w:sz w:val="20"/>
              </w:rPr>
              <w:t>calificare</w:t>
            </w:r>
            <w:r>
              <w:rPr>
                <w:b/>
                <w:spacing w:val="-12"/>
                <w:sz w:val="20"/>
              </w:rPr>
              <w:t xml:space="preserve"> </w:t>
            </w:r>
            <w:r>
              <w:rPr>
                <w:b/>
                <w:spacing w:val="-2"/>
                <w:sz w:val="20"/>
              </w:rPr>
              <w:t>și</w:t>
            </w:r>
            <w:r>
              <w:rPr>
                <w:b/>
                <w:spacing w:val="-8"/>
                <w:sz w:val="20"/>
              </w:rPr>
              <w:t xml:space="preserve"> </w:t>
            </w:r>
            <w:r>
              <w:rPr>
                <w:b/>
                <w:spacing w:val="-2"/>
                <w:sz w:val="20"/>
              </w:rPr>
              <w:t>de selecție</w:t>
            </w:r>
          </w:p>
          <w:p w:rsidR="0016663D" w:rsidRDefault="0016663D" w:rsidP="009C125A">
            <w:pPr>
              <w:pStyle w:val="TableParagraph"/>
              <w:spacing w:line="209" w:lineRule="exact"/>
              <w:ind w:left="64" w:right="47"/>
              <w:jc w:val="center"/>
              <w:rPr>
                <w:b/>
                <w:sz w:val="20"/>
              </w:rPr>
            </w:pPr>
            <w:r>
              <w:rPr>
                <w:b/>
                <w:spacing w:val="-2"/>
                <w:sz w:val="20"/>
              </w:rPr>
              <w:t>(Descrierea</w:t>
            </w:r>
            <w:r>
              <w:rPr>
                <w:b/>
                <w:spacing w:val="2"/>
                <w:sz w:val="20"/>
              </w:rPr>
              <w:t xml:space="preserve"> </w:t>
            </w:r>
            <w:r>
              <w:rPr>
                <w:b/>
                <w:spacing w:val="-2"/>
                <w:sz w:val="20"/>
              </w:rPr>
              <w:t>criteriului/cerinței)</w:t>
            </w:r>
          </w:p>
        </w:tc>
        <w:tc>
          <w:tcPr>
            <w:tcW w:w="4651" w:type="dxa"/>
          </w:tcPr>
          <w:p w:rsidR="0016663D" w:rsidRDefault="0016663D" w:rsidP="009C125A">
            <w:pPr>
              <w:pStyle w:val="TableParagraph"/>
              <w:ind w:left="1513" w:right="881"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tcPr>
          <w:p w:rsidR="0016663D" w:rsidRDefault="0016663D" w:rsidP="009C125A">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16663D" w:rsidTr="009C125A">
        <w:trPr>
          <w:trHeight w:val="791"/>
        </w:trPr>
        <w:tc>
          <w:tcPr>
            <w:tcW w:w="526" w:type="dxa"/>
          </w:tcPr>
          <w:p w:rsidR="0016663D" w:rsidRDefault="0016663D" w:rsidP="009C125A">
            <w:pPr>
              <w:pStyle w:val="TableParagraph"/>
              <w:spacing w:before="120"/>
              <w:ind w:left="112"/>
              <w:rPr>
                <w:sz w:val="24"/>
              </w:rPr>
            </w:pPr>
            <w:r>
              <w:rPr>
                <w:spacing w:val="-10"/>
                <w:sz w:val="24"/>
              </w:rPr>
              <w:t>1</w:t>
            </w:r>
          </w:p>
        </w:tc>
        <w:tc>
          <w:tcPr>
            <w:tcW w:w="2900" w:type="dxa"/>
          </w:tcPr>
          <w:p w:rsidR="0016663D" w:rsidRDefault="0016663D" w:rsidP="009C125A">
            <w:pPr>
              <w:pStyle w:val="TableParagraph"/>
              <w:spacing w:before="124" w:line="235" w:lineRule="auto"/>
              <w:ind w:left="112" w:right="188"/>
              <w:rPr>
                <w:sz w:val="24"/>
              </w:rPr>
            </w:pPr>
            <w:r>
              <w:rPr>
                <w:color w:val="000000"/>
                <w:spacing w:val="-2"/>
                <w:sz w:val="24"/>
                <w:highlight w:val="yellow"/>
              </w:rPr>
              <w:t>Oferta</w:t>
            </w:r>
            <w:r>
              <w:rPr>
                <w:color w:val="000000"/>
                <w:spacing w:val="-11"/>
                <w:sz w:val="24"/>
                <w:highlight w:val="yellow"/>
              </w:rPr>
              <w:t xml:space="preserve"> </w:t>
            </w:r>
            <w:r>
              <w:rPr>
                <w:color w:val="000000"/>
                <w:spacing w:val="-2"/>
                <w:sz w:val="24"/>
                <w:highlight w:val="yellow"/>
              </w:rPr>
              <w:t>de</w:t>
            </w:r>
            <w:r>
              <w:rPr>
                <w:color w:val="000000"/>
                <w:spacing w:val="-8"/>
                <w:sz w:val="24"/>
                <w:highlight w:val="yellow"/>
              </w:rPr>
              <w:t xml:space="preserve"> </w:t>
            </w:r>
            <w:r>
              <w:rPr>
                <w:color w:val="000000"/>
                <w:spacing w:val="-2"/>
                <w:sz w:val="24"/>
                <w:highlight w:val="yellow"/>
              </w:rPr>
              <w:t>preț/specificații</w:t>
            </w:r>
            <w:r>
              <w:rPr>
                <w:color w:val="000000"/>
                <w:spacing w:val="-2"/>
                <w:sz w:val="24"/>
              </w:rPr>
              <w:t xml:space="preserve"> </w:t>
            </w:r>
            <w:r>
              <w:rPr>
                <w:color w:val="000000"/>
                <w:sz w:val="24"/>
                <w:highlight w:val="yellow"/>
              </w:rPr>
              <w:t>de preț</w:t>
            </w:r>
          </w:p>
        </w:tc>
        <w:tc>
          <w:tcPr>
            <w:tcW w:w="4651" w:type="dxa"/>
          </w:tcPr>
          <w:p w:rsidR="0016663D" w:rsidRDefault="0016663D" w:rsidP="009C125A">
            <w:pPr>
              <w:pStyle w:val="TableParagraph"/>
              <w:spacing w:before="121"/>
              <w:ind w:left="111" w:right="197"/>
              <w:rPr>
                <w:sz w:val="20"/>
              </w:rPr>
            </w:pPr>
            <w:r>
              <w:rPr>
                <w:sz w:val="20"/>
              </w:rPr>
              <w:t>Formularul</w:t>
            </w:r>
            <w:r>
              <w:rPr>
                <w:spacing w:val="-11"/>
                <w:sz w:val="20"/>
              </w:rPr>
              <w:t xml:space="preserve"> </w:t>
            </w:r>
            <w:r>
              <w:rPr>
                <w:sz w:val="20"/>
              </w:rPr>
              <w:t>ofertei</w:t>
            </w:r>
            <w:r>
              <w:rPr>
                <w:spacing w:val="-10"/>
                <w:sz w:val="20"/>
              </w:rPr>
              <w:t xml:space="preserve"> </w:t>
            </w:r>
            <w:r>
              <w:rPr>
                <w:sz w:val="20"/>
              </w:rPr>
              <w:t>,</w:t>
            </w:r>
            <w:r>
              <w:rPr>
                <w:spacing w:val="-13"/>
                <w:sz w:val="20"/>
              </w:rPr>
              <w:t xml:space="preserve"> </w:t>
            </w:r>
            <w:r>
              <w:rPr>
                <w:sz w:val="20"/>
              </w:rPr>
              <w:t>specificații</w:t>
            </w:r>
            <w:r>
              <w:rPr>
                <w:spacing w:val="-10"/>
                <w:sz w:val="20"/>
              </w:rPr>
              <w:t xml:space="preserve"> </w:t>
            </w:r>
            <w:r>
              <w:rPr>
                <w:sz w:val="20"/>
              </w:rPr>
              <w:t>de</w:t>
            </w:r>
            <w:r>
              <w:rPr>
                <w:spacing w:val="-13"/>
                <w:sz w:val="20"/>
              </w:rPr>
              <w:t xml:space="preserve"> </w:t>
            </w:r>
            <w:r>
              <w:rPr>
                <w:sz w:val="20"/>
              </w:rPr>
              <w:t>preț</w:t>
            </w:r>
            <w:r>
              <w:rPr>
                <w:spacing w:val="-12"/>
                <w:sz w:val="20"/>
              </w:rPr>
              <w:t xml:space="preserve"> </w:t>
            </w:r>
            <w:r>
              <w:rPr>
                <w:sz w:val="20"/>
              </w:rPr>
              <w:t>anexa</w:t>
            </w:r>
            <w:r>
              <w:rPr>
                <w:spacing w:val="-10"/>
                <w:sz w:val="20"/>
              </w:rPr>
              <w:t xml:space="preserve"> </w:t>
            </w:r>
            <w:r>
              <w:rPr>
                <w:sz w:val="20"/>
              </w:rPr>
              <w:t>23 semnat electronic de catre operatorul ecoomic</w:t>
            </w:r>
          </w:p>
        </w:tc>
        <w:tc>
          <w:tcPr>
            <w:tcW w:w="1494" w:type="dxa"/>
          </w:tcPr>
          <w:p w:rsidR="0016663D" w:rsidRDefault="0016663D" w:rsidP="009C125A">
            <w:pPr>
              <w:pStyle w:val="TableParagraph"/>
              <w:spacing w:before="121"/>
              <w:ind w:left="111"/>
              <w:rPr>
                <w:b/>
                <w:sz w:val="20"/>
              </w:rPr>
            </w:pPr>
            <w:r>
              <w:rPr>
                <w:b/>
                <w:spacing w:val="-2"/>
                <w:sz w:val="20"/>
              </w:rPr>
              <w:t>obligator</w:t>
            </w:r>
          </w:p>
        </w:tc>
      </w:tr>
      <w:tr w:rsidR="0016663D" w:rsidTr="009C125A">
        <w:trPr>
          <w:trHeight w:val="700"/>
        </w:trPr>
        <w:tc>
          <w:tcPr>
            <w:tcW w:w="526" w:type="dxa"/>
          </w:tcPr>
          <w:p w:rsidR="0016663D" w:rsidRDefault="0016663D" w:rsidP="009C125A">
            <w:pPr>
              <w:pStyle w:val="TableParagraph"/>
              <w:spacing w:before="119"/>
              <w:ind w:left="112"/>
              <w:rPr>
                <w:sz w:val="24"/>
              </w:rPr>
            </w:pPr>
            <w:r>
              <w:rPr>
                <w:spacing w:val="-10"/>
                <w:sz w:val="24"/>
              </w:rPr>
              <w:t>2</w:t>
            </w:r>
          </w:p>
        </w:tc>
        <w:tc>
          <w:tcPr>
            <w:tcW w:w="2900" w:type="dxa"/>
          </w:tcPr>
          <w:p w:rsidR="0016663D" w:rsidRDefault="0016663D" w:rsidP="009C125A">
            <w:pPr>
              <w:pStyle w:val="TableParagraph"/>
              <w:spacing w:before="118"/>
              <w:ind w:left="112"/>
              <w:rPr>
                <w:sz w:val="20"/>
              </w:rPr>
            </w:pPr>
            <w:r>
              <w:rPr>
                <w:color w:val="000000"/>
                <w:spacing w:val="-2"/>
                <w:sz w:val="20"/>
                <w:highlight w:val="yellow"/>
              </w:rPr>
              <w:t>specificații</w:t>
            </w:r>
            <w:r>
              <w:rPr>
                <w:color w:val="000000"/>
                <w:sz w:val="20"/>
                <w:highlight w:val="yellow"/>
              </w:rPr>
              <w:t xml:space="preserve"> </w:t>
            </w:r>
            <w:r>
              <w:rPr>
                <w:color w:val="000000"/>
                <w:spacing w:val="-2"/>
                <w:sz w:val="20"/>
                <w:highlight w:val="yellow"/>
              </w:rPr>
              <w:t>tehnice</w:t>
            </w:r>
          </w:p>
        </w:tc>
        <w:tc>
          <w:tcPr>
            <w:tcW w:w="4651" w:type="dxa"/>
          </w:tcPr>
          <w:p w:rsidR="0016663D" w:rsidRDefault="0016663D" w:rsidP="009C125A">
            <w:pPr>
              <w:pStyle w:val="TableParagraph"/>
              <w:spacing w:before="118"/>
              <w:ind w:left="111" w:right="197"/>
              <w:rPr>
                <w:sz w:val="20"/>
              </w:rPr>
            </w:pPr>
            <w:r>
              <w:rPr>
                <w:sz w:val="20"/>
              </w:rPr>
              <w:t>specificații</w:t>
            </w:r>
            <w:r>
              <w:rPr>
                <w:spacing w:val="-13"/>
                <w:sz w:val="20"/>
              </w:rPr>
              <w:t xml:space="preserve"> </w:t>
            </w:r>
            <w:r>
              <w:rPr>
                <w:sz w:val="20"/>
              </w:rPr>
              <w:t>tehnice</w:t>
            </w:r>
            <w:r>
              <w:rPr>
                <w:spacing w:val="-12"/>
                <w:sz w:val="20"/>
              </w:rPr>
              <w:t xml:space="preserve"> </w:t>
            </w:r>
            <w:r>
              <w:rPr>
                <w:sz w:val="20"/>
              </w:rPr>
              <w:t>anexa</w:t>
            </w:r>
            <w:r>
              <w:rPr>
                <w:spacing w:val="-13"/>
                <w:sz w:val="20"/>
              </w:rPr>
              <w:t xml:space="preserve"> </w:t>
            </w:r>
            <w:r>
              <w:rPr>
                <w:sz w:val="20"/>
              </w:rPr>
              <w:t>22,</w:t>
            </w:r>
            <w:r>
              <w:rPr>
                <w:spacing w:val="-12"/>
                <w:sz w:val="20"/>
              </w:rPr>
              <w:t xml:space="preserve"> </w:t>
            </w:r>
            <w:r>
              <w:rPr>
                <w:sz w:val="20"/>
              </w:rPr>
              <w:t>cu</w:t>
            </w:r>
            <w:r>
              <w:rPr>
                <w:spacing w:val="-13"/>
                <w:sz w:val="20"/>
              </w:rPr>
              <w:t xml:space="preserve"> </w:t>
            </w:r>
            <w:r>
              <w:rPr>
                <w:sz w:val="20"/>
              </w:rPr>
              <w:t>semnătură</w:t>
            </w:r>
            <w:r>
              <w:rPr>
                <w:spacing w:val="-12"/>
                <w:sz w:val="20"/>
              </w:rPr>
              <w:t xml:space="preserve"> </w:t>
            </w:r>
            <w:r>
              <w:rPr>
                <w:sz w:val="20"/>
              </w:rPr>
              <w:t>electronica de catre operatorul economic</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5"/>
        </w:trPr>
        <w:tc>
          <w:tcPr>
            <w:tcW w:w="526" w:type="dxa"/>
          </w:tcPr>
          <w:p w:rsidR="0016663D" w:rsidRDefault="0016663D" w:rsidP="009C125A">
            <w:pPr>
              <w:pStyle w:val="TableParagraph"/>
              <w:spacing w:before="120"/>
              <w:ind w:left="112"/>
              <w:rPr>
                <w:sz w:val="24"/>
              </w:rPr>
            </w:pPr>
            <w:r>
              <w:rPr>
                <w:spacing w:val="-10"/>
                <w:sz w:val="24"/>
              </w:rPr>
              <w:t>3</w:t>
            </w:r>
          </w:p>
        </w:tc>
        <w:tc>
          <w:tcPr>
            <w:tcW w:w="2900" w:type="dxa"/>
          </w:tcPr>
          <w:p w:rsidR="0016663D" w:rsidRDefault="0016663D" w:rsidP="009C125A">
            <w:pPr>
              <w:pStyle w:val="TableParagraph"/>
              <w:spacing w:before="1"/>
              <w:ind w:left="112"/>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4651" w:type="dxa"/>
          </w:tcPr>
          <w:p w:rsidR="0016663D" w:rsidRDefault="0016663D" w:rsidP="009C125A">
            <w:pPr>
              <w:pStyle w:val="TableParagraph"/>
              <w:spacing w:before="1"/>
              <w:ind w:left="111" w:right="197"/>
              <w:rPr>
                <w:sz w:val="20"/>
              </w:rPr>
            </w:pPr>
            <w:r>
              <w:rPr>
                <w:sz w:val="20"/>
              </w:rPr>
              <w:t>Anexa</w:t>
            </w:r>
            <w:r>
              <w:rPr>
                <w:spacing w:val="-13"/>
                <w:sz w:val="20"/>
              </w:rPr>
              <w:t xml:space="preserve"> </w:t>
            </w:r>
            <w:r>
              <w:rPr>
                <w:sz w:val="20"/>
              </w:rPr>
              <w:t>nr.</w:t>
            </w:r>
            <w:r>
              <w:rPr>
                <w:spacing w:val="-11"/>
                <w:sz w:val="20"/>
              </w:rPr>
              <w:t xml:space="preserve"> </w:t>
            </w:r>
            <w:r>
              <w:rPr>
                <w:sz w:val="20"/>
              </w:rPr>
              <w:t>7</w:t>
            </w:r>
            <w:r>
              <w:rPr>
                <w:spacing w:val="-11"/>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before="1"/>
              <w:ind w:left="111"/>
              <w:rPr>
                <w:b/>
                <w:sz w:val="20"/>
              </w:rPr>
            </w:pPr>
            <w:r>
              <w:rPr>
                <w:b/>
                <w:spacing w:val="-2"/>
                <w:sz w:val="20"/>
              </w:rPr>
              <w:t>obligator</w:t>
            </w:r>
          </w:p>
        </w:tc>
      </w:tr>
      <w:tr w:rsidR="0016663D" w:rsidTr="009C125A">
        <w:trPr>
          <w:trHeight w:val="617"/>
        </w:trPr>
        <w:tc>
          <w:tcPr>
            <w:tcW w:w="526" w:type="dxa"/>
          </w:tcPr>
          <w:p w:rsidR="0016663D" w:rsidRDefault="0016663D" w:rsidP="009C125A">
            <w:pPr>
              <w:pStyle w:val="TableParagraph"/>
              <w:spacing w:before="120"/>
              <w:ind w:left="112"/>
              <w:rPr>
                <w:sz w:val="24"/>
              </w:rPr>
            </w:pPr>
            <w:r>
              <w:rPr>
                <w:spacing w:val="-10"/>
                <w:sz w:val="24"/>
              </w:rPr>
              <w:lastRenderedPageBreak/>
              <w:t>4</w:t>
            </w:r>
          </w:p>
        </w:tc>
        <w:tc>
          <w:tcPr>
            <w:tcW w:w="2900" w:type="dxa"/>
          </w:tcPr>
          <w:p w:rsidR="0016663D" w:rsidRDefault="0016663D" w:rsidP="009C125A">
            <w:pPr>
              <w:pStyle w:val="TableParagraph"/>
              <w:spacing w:before="31"/>
              <w:ind w:left="117"/>
              <w:rPr>
                <w:sz w:val="20"/>
              </w:rPr>
            </w:pPr>
            <w:r>
              <w:rPr>
                <w:color w:val="000000"/>
                <w:spacing w:val="-2"/>
                <w:sz w:val="20"/>
                <w:highlight w:val="cyan"/>
              </w:rPr>
              <w:t>DECLARAŢIE</w:t>
            </w:r>
          </w:p>
          <w:p w:rsidR="0016663D" w:rsidRDefault="0016663D" w:rsidP="009C125A">
            <w:pPr>
              <w:pStyle w:val="TableParagraph"/>
              <w:spacing w:before="108" w:line="228" w:lineRule="exact"/>
              <w:ind w:left="112"/>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4651" w:type="dxa"/>
          </w:tcPr>
          <w:p w:rsidR="0016663D" w:rsidRDefault="0016663D" w:rsidP="009C125A">
            <w:pPr>
              <w:pStyle w:val="TableParagraph"/>
              <w:spacing w:line="237" w:lineRule="auto"/>
              <w:ind w:left="111" w:right="197"/>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515"/>
        </w:trPr>
        <w:tc>
          <w:tcPr>
            <w:tcW w:w="526" w:type="dxa"/>
          </w:tcPr>
          <w:p w:rsidR="0016663D" w:rsidRDefault="0016663D" w:rsidP="009C125A">
            <w:pPr>
              <w:pStyle w:val="TableParagraph"/>
              <w:spacing w:before="120"/>
              <w:ind w:left="112"/>
              <w:rPr>
                <w:sz w:val="24"/>
              </w:rPr>
            </w:pPr>
            <w:r>
              <w:rPr>
                <w:spacing w:val="-10"/>
                <w:sz w:val="24"/>
              </w:rPr>
              <w:t>5</w:t>
            </w:r>
          </w:p>
        </w:tc>
        <w:tc>
          <w:tcPr>
            <w:tcW w:w="2900" w:type="dxa"/>
          </w:tcPr>
          <w:p w:rsidR="0016663D" w:rsidRDefault="0016663D" w:rsidP="009C125A">
            <w:pPr>
              <w:pStyle w:val="TableParagraph"/>
              <w:spacing w:before="119"/>
              <w:ind w:left="112"/>
              <w:rPr>
                <w:sz w:val="20"/>
              </w:rPr>
            </w:pPr>
            <w:r>
              <w:rPr>
                <w:color w:val="000000"/>
                <w:spacing w:val="-4"/>
                <w:sz w:val="20"/>
                <w:highlight w:val="yellow"/>
              </w:rPr>
              <w:t>DUAE</w:t>
            </w:r>
          </w:p>
        </w:tc>
        <w:tc>
          <w:tcPr>
            <w:tcW w:w="4651" w:type="dxa"/>
          </w:tcPr>
          <w:p w:rsidR="0016663D" w:rsidRDefault="0016663D" w:rsidP="009C125A">
            <w:pPr>
              <w:pStyle w:val="TableParagraph"/>
              <w:spacing w:before="119"/>
              <w:ind w:left="111"/>
              <w:rPr>
                <w:sz w:val="20"/>
              </w:rPr>
            </w:pPr>
            <w:r>
              <w:rPr>
                <w:spacing w:val="-2"/>
                <w:sz w:val="20"/>
              </w:rPr>
              <w:t>Semnat</w:t>
            </w:r>
            <w:r>
              <w:rPr>
                <w:spacing w:val="1"/>
                <w:sz w:val="20"/>
              </w:rPr>
              <w:t xml:space="preserve"> </w:t>
            </w:r>
            <w:r>
              <w:rPr>
                <w:spacing w:val="-2"/>
                <w:sz w:val="20"/>
              </w:rPr>
              <w:t>electronic</w:t>
            </w:r>
            <w:r>
              <w:rPr>
                <w:spacing w:val="2"/>
                <w:sz w:val="20"/>
              </w:rPr>
              <w:t xml:space="preserve"> </w:t>
            </w:r>
            <w:r>
              <w:rPr>
                <w:spacing w:val="-2"/>
                <w:sz w:val="20"/>
              </w:rPr>
              <w:t>de</w:t>
            </w:r>
            <w:r>
              <w:rPr>
                <w:spacing w:val="-4"/>
                <w:sz w:val="20"/>
              </w:rPr>
              <w:t xml:space="preserve"> </w:t>
            </w:r>
            <w:r>
              <w:rPr>
                <w:spacing w:val="-2"/>
                <w:sz w:val="20"/>
              </w:rPr>
              <w:t>către</w:t>
            </w:r>
            <w:r>
              <w:rPr>
                <w:spacing w:val="-3"/>
                <w:sz w:val="20"/>
              </w:rPr>
              <w:t xml:space="preserve"> </w:t>
            </w:r>
            <w:r>
              <w:rPr>
                <w:spacing w:val="-2"/>
                <w:sz w:val="20"/>
              </w:rPr>
              <w:t>operatorul</w:t>
            </w:r>
            <w:r>
              <w:rPr>
                <w:spacing w:val="1"/>
                <w:sz w:val="20"/>
              </w:rPr>
              <w:t xml:space="preserve">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577"/>
        </w:trPr>
        <w:tc>
          <w:tcPr>
            <w:tcW w:w="526" w:type="dxa"/>
            <w:tcBorders>
              <w:bottom w:val="single" w:sz="8" w:space="0" w:color="000000"/>
            </w:tcBorders>
          </w:tcPr>
          <w:p w:rsidR="0016663D" w:rsidRDefault="0016663D" w:rsidP="009C125A">
            <w:pPr>
              <w:pStyle w:val="TableParagraph"/>
              <w:spacing w:before="118"/>
              <w:ind w:left="112"/>
              <w:rPr>
                <w:sz w:val="24"/>
              </w:rPr>
            </w:pPr>
            <w:r>
              <w:rPr>
                <w:spacing w:val="-10"/>
                <w:sz w:val="24"/>
              </w:rPr>
              <w:t>6</w:t>
            </w:r>
          </w:p>
        </w:tc>
        <w:tc>
          <w:tcPr>
            <w:tcW w:w="2900" w:type="dxa"/>
            <w:tcBorders>
              <w:bottom w:val="single" w:sz="8" w:space="0" w:color="000000"/>
            </w:tcBorders>
          </w:tcPr>
          <w:p w:rsidR="0016663D" w:rsidRDefault="0016663D" w:rsidP="009C125A">
            <w:pPr>
              <w:pStyle w:val="TableParagraph"/>
              <w:spacing w:before="117"/>
              <w:ind w:left="112"/>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4651" w:type="dxa"/>
            <w:tcBorders>
              <w:bottom w:val="single" w:sz="8" w:space="0" w:color="000000"/>
            </w:tcBorders>
          </w:tcPr>
          <w:p w:rsidR="0016663D" w:rsidRDefault="0016663D" w:rsidP="009C125A">
            <w:pPr>
              <w:pStyle w:val="TableParagraph"/>
              <w:spacing w:before="98" w:line="230" w:lineRule="atLeast"/>
              <w:ind w:left="111" w:right="197"/>
              <w:rPr>
                <w:sz w:val="20"/>
              </w:rPr>
            </w:pPr>
            <w:r>
              <w:rPr>
                <w:sz w:val="20"/>
              </w:rPr>
              <w:t>Completata in conformitate cu Anexa nr. 9 la Documentaia</w:t>
            </w:r>
            <w:r>
              <w:rPr>
                <w:spacing w:val="-13"/>
                <w:sz w:val="20"/>
              </w:rPr>
              <w:t xml:space="preserve"> </w:t>
            </w:r>
            <w:r>
              <w:rPr>
                <w:sz w:val="20"/>
              </w:rPr>
              <w:t>standard</w:t>
            </w:r>
            <w:r>
              <w:rPr>
                <w:spacing w:val="-12"/>
                <w:sz w:val="20"/>
              </w:rPr>
              <w:t xml:space="preserve"> </w:t>
            </w:r>
            <w:r>
              <w:rPr>
                <w:sz w:val="20"/>
              </w:rPr>
              <w:t>-in</w:t>
            </w:r>
            <w:r>
              <w:rPr>
                <w:spacing w:val="-12"/>
                <w:sz w:val="20"/>
              </w:rPr>
              <w:t xml:space="preserve"> </w:t>
            </w:r>
            <w:r>
              <w:rPr>
                <w:sz w:val="20"/>
              </w:rPr>
              <w:t>original,</w:t>
            </w:r>
            <w:r>
              <w:rPr>
                <w:spacing w:val="-10"/>
                <w:sz w:val="20"/>
              </w:rPr>
              <w:t xml:space="preserve"> </w:t>
            </w:r>
            <w:r>
              <w:rPr>
                <w:sz w:val="20"/>
              </w:rPr>
              <w:t>emisa</w:t>
            </w:r>
            <w:r>
              <w:rPr>
                <w:spacing w:val="-9"/>
                <w:sz w:val="20"/>
              </w:rPr>
              <w:t xml:space="preserve"> </w:t>
            </w:r>
            <w:r>
              <w:rPr>
                <w:sz w:val="20"/>
              </w:rPr>
              <w:t>de</w:t>
            </w:r>
            <w:r>
              <w:rPr>
                <w:spacing w:val="-13"/>
                <w:sz w:val="20"/>
              </w:rPr>
              <w:t xml:space="preserve"> </w:t>
            </w:r>
            <w:r>
              <w:rPr>
                <w:sz w:val="20"/>
              </w:rPr>
              <w:t>о</w:t>
            </w:r>
            <w:r>
              <w:rPr>
                <w:spacing w:val="-10"/>
                <w:sz w:val="20"/>
              </w:rPr>
              <w:t xml:space="preserve"> </w:t>
            </w:r>
            <w:r>
              <w:rPr>
                <w:sz w:val="20"/>
              </w:rPr>
              <w:t>banca</w:t>
            </w:r>
          </w:p>
        </w:tc>
        <w:tc>
          <w:tcPr>
            <w:tcW w:w="1494" w:type="dxa"/>
            <w:tcBorders>
              <w:bottom w:val="single" w:sz="8" w:space="0" w:color="000000"/>
            </w:tcBorders>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1270"/>
        </w:trPr>
        <w:tc>
          <w:tcPr>
            <w:tcW w:w="526" w:type="dxa"/>
            <w:tcBorders>
              <w:top w:val="single" w:sz="8" w:space="0" w:color="000000"/>
            </w:tcBorders>
          </w:tcPr>
          <w:p w:rsidR="0016663D" w:rsidRDefault="0016663D" w:rsidP="009C125A">
            <w:pPr>
              <w:pStyle w:val="TableParagraph"/>
            </w:pPr>
          </w:p>
        </w:tc>
        <w:tc>
          <w:tcPr>
            <w:tcW w:w="2900" w:type="dxa"/>
            <w:tcBorders>
              <w:top w:val="single" w:sz="8" w:space="0" w:color="000000"/>
            </w:tcBorders>
          </w:tcPr>
          <w:p w:rsidR="0016663D" w:rsidRDefault="0016663D" w:rsidP="009C125A">
            <w:pPr>
              <w:pStyle w:val="TableParagraph"/>
            </w:pPr>
          </w:p>
        </w:tc>
        <w:tc>
          <w:tcPr>
            <w:tcW w:w="4651" w:type="dxa"/>
            <w:tcBorders>
              <w:top w:val="single" w:sz="8" w:space="0" w:color="000000"/>
            </w:tcBorders>
          </w:tcPr>
          <w:p w:rsidR="0016663D" w:rsidRDefault="0016663D" w:rsidP="009C125A">
            <w:pPr>
              <w:pStyle w:val="TableParagraph"/>
              <w:ind w:left="111" w:right="197"/>
              <w:rPr>
                <w:sz w:val="20"/>
              </w:rPr>
            </w:pPr>
            <w:r>
              <w:rPr>
                <w:sz w:val="20"/>
              </w:rPr>
              <w:t>comerciala;</w:t>
            </w:r>
            <w:r>
              <w:rPr>
                <w:spacing w:val="-13"/>
                <w:sz w:val="20"/>
              </w:rPr>
              <w:t xml:space="preserve"> </w:t>
            </w:r>
            <w:r>
              <w:rPr>
                <w:sz w:val="20"/>
              </w:rPr>
              <w:t>Termenul</w:t>
            </w:r>
            <w:r>
              <w:rPr>
                <w:spacing w:val="-12"/>
                <w:sz w:val="20"/>
              </w:rPr>
              <w:t xml:space="preserve"> </w:t>
            </w:r>
            <w:r>
              <w:rPr>
                <w:sz w:val="20"/>
              </w:rPr>
              <w:t>de</w:t>
            </w:r>
            <w:r>
              <w:rPr>
                <w:spacing w:val="-13"/>
                <w:sz w:val="20"/>
              </w:rPr>
              <w:t xml:space="preserve"> </w:t>
            </w:r>
            <w:r>
              <w:rPr>
                <w:sz w:val="20"/>
              </w:rPr>
              <w:t>valabllitate</w:t>
            </w:r>
            <w:r>
              <w:rPr>
                <w:spacing w:val="-9"/>
                <w:sz w:val="20"/>
              </w:rPr>
              <w:t xml:space="preserve"> </w:t>
            </w:r>
            <w:r>
              <w:rPr>
                <w:sz w:val="20"/>
              </w:rPr>
              <w:t>sii</w:t>
            </w:r>
            <w:r>
              <w:rPr>
                <w:spacing w:val="-12"/>
                <w:sz w:val="20"/>
              </w:rPr>
              <w:t xml:space="preserve"> </w:t>
            </w:r>
            <w:r>
              <w:rPr>
                <w:sz w:val="20"/>
              </w:rPr>
              <w:t>fie</w:t>
            </w:r>
            <w:r>
              <w:rPr>
                <w:spacing w:val="-9"/>
                <w:sz w:val="20"/>
              </w:rPr>
              <w:t xml:space="preserve"> </w:t>
            </w:r>
            <w:r>
              <w:rPr>
                <w:sz w:val="20"/>
              </w:rPr>
              <w:t>egal</w:t>
            </w:r>
            <w:r>
              <w:rPr>
                <w:spacing w:val="-12"/>
                <w:sz w:val="20"/>
              </w:rPr>
              <w:t xml:space="preserve"> </w:t>
            </w:r>
            <w:r>
              <w:rPr>
                <w:sz w:val="20"/>
              </w:rPr>
              <w:t>cu perioada</w:t>
            </w:r>
            <w:r>
              <w:rPr>
                <w:spacing w:val="-6"/>
                <w:sz w:val="20"/>
              </w:rPr>
              <w:t xml:space="preserve"> </w:t>
            </w:r>
            <w:r>
              <w:rPr>
                <w:sz w:val="20"/>
              </w:rPr>
              <w:t>de</w:t>
            </w:r>
            <w:r>
              <w:rPr>
                <w:spacing w:val="-8"/>
                <w:sz w:val="20"/>
              </w:rPr>
              <w:t xml:space="preserve"> </w:t>
            </w:r>
            <w:r>
              <w:rPr>
                <w:sz w:val="20"/>
              </w:rPr>
              <w:t>valabllitate</w:t>
            </w:r>
            <w:r>
              <w:rPr>
                <w:spacing w:val="-4"/>
                <w:sz w:val="20"/>
              </w:rPr>
              <w:t xml:space="preserve"> </w:t>
            </w:r>
            <w:r>
              <w:rPr>
                <w:sz w:val="20"/>
              </w:rPr>
              <w:t>al</w:t>
            </w:r>
            <w:r>
              <w:rPr>
                <w:spacing w:val="-4"/>
                <w:sz w:val="20"/>
              </w:rPr>
              <w:t xml:space="preserve"> </w:t>
            </w:r>
            <w:r>
              <w:rPr>
                <w:sz w:val="20"/>
              </w:rPr>
              <w:t>ofertei</w:t>
            </w:r>
            <w:r>
              <w:rPr>
                <w:spacing w:val="-7"/>
                <w:sz w:val="20"/>
              </w:rPr>
              <w:t xml:space="preserve"> </w:t>
            </w:r>
            <w:r>
              <w:rPr>
                <w:sz w:val="20"/>
              </w:rPr>
              <w:t>-</w:t>
            </w:r>
            <w:r>
              <w:rPr>
                <w:spacing w:val="-3"/>
                <w:sz w:val="20"/>
              </w:rPr>
              <w:t xml:space="preserve"> </w:t>
            </w:r>
            <w:r>
              <w:rPr>
                <w:sz w:val="20"/>
              </w:rPr>
              <w:t>60</w:t>
            </w:r>
            <w:r>
              <w:rPr>
                <w:spacing w:val="-8"/>
                <w:sz w:val="20"/>
              </w:rPr>
              <w:t xml:space="preserve"> </w:t>
            </w:r>
            <w:r>
              <w:rPr>
                <w:sz w:val="20"/>
              </w:rPr>
              <w:t>zile</w:t>
            </w:r>
            <w:r>
              <w:rPr>
                <w:spacing w:val="-4"/>
                <w:sz w:val="20"/>
              </w:rPr>
              <w:t xml:space="preserve"> </w:t>
            </w:r>
            <w:r>
              <w:rPr>
                <w:sz w:val="20"/>
              </w:rPr>
              <w:t>din</w:t>
            </w:r>
            <w:r>
              <w:rPr>
                <w:spacing w:val="-5"/>
                <w:sz w:val="20"/>
              </w:rPr>
              <w:t xml:space="preserve"> </w:t>
            </w:r>
            <w:r>
              <w:rPr>
                <w:sz w:val="20"/>
              </w:rPr>
              <w:t>ziua deschiderii ofertelor. Semnat electronic de către operatorul economi sau transfer la contul bancar, conform pct. 17</w:t>
            </w:r>
          </w:p>
        </w:tc>
        <w:tc>
          <w:tcPr>
            <w:tcW w:w="1494" w:type="dxa"/>
            <w:tcBorders>
              <w:top w:val="single" w:sz="8" w:space="0" w:color="000000"/>
            </w:tcBorders>
          </w:tcPr>
          <w:p w:rsidR="0016663D" w:rsidRDefault="0016663D" w:rsidP="009C125A">
            <w:pPr>
              <w:pStyle w:val="TableParagraph"/>
            </w:pPr>
          </w:p>
        </w:tc>
      </w:tr>
      <w:tr w:rsidR="0016663D" w:rsidTr="009C125A">
        <w:trPr>
          <w:trHeight w:val="514"/>
        </w:trPr>
        <w:tc>
          <w:tcPr>
            <w:tcW w:w="526" w:type="dxa"/>
          </w:tcPr>
          <w:p w:rsidR="0016663D" w:rsidRDefault="0016663D" w:rsidP="009C125A">
            <w:pPr>
              <w:pStyle w:val="TableParagraph"/>
            </w:pPr>
          </w:p>
        </w:tc>
        <w:tc>
          <w:tcPr>
            <w:tcW w:w="2900" w:type="dxa"/>
          </w:tcPr>
          <w:p w:rsidR="0016663D" w:rsidRDefault="0016663D" w:rsidP="009C125A">
            <w:pPr>
              <w:pStyle w:val="TableParagraph"/>
              <w:spacing w:before="1"/>
              <w:ind w:left="112" w:right="188"/>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145" w:type="dxa"/>
            <w:gridSpan w:val="2"/>
            <w:tcBorders>
              <w:right w:val="nil"/>
            </w:tcBorders>
          </w:tcPr>
          <w:p w:rsidR="0016663D" w:rsidRDefault="0016663D" w:rsidP="009C125A">
            <w:pPr>
              <w:pStyle w:val="TableParagraph"/>
            </w:pPr>
          </w:p>
        </w:tc>
      </w:tr>
    </w:tbl>
    <w:p w:rsidR="0016663D" w:rsidRDefault="0016663D" w:rsidP="0016663D">
      <w:pPr>
        <w:pStyle w:val="TableParagraph"/>
        <w:sectPr w:rsidR="0016663D">
          <w:pgSz w:w="11910" w:h="16840"/>
          <w:pgMar w:top="1060" w:right="141" w:bottom="280" w:left="850" w:header="720" w:footer="720" w:gutter="0"/>
          <w:cols w:space="720"/>
        </w:sect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16663D" w:rsidTr="009C125A">
        <w:trPr>
          <w:trHeight w:val="1500"/>
        </w:trPr>
        <w:tc>
          <w:tcPr>
            <w:tcW w:w="526" w:type="dxa"/>
          </w:tcPr>
          <w:p w:rsidR="0016663D" w:rsidRDefault="0016663D" w:rsidP="009C125A">
            <w:pPr>
              <w:pStyle w:val="TableParagraph"/>
              <w:spacing w:before="119"/>
              <w:ind w:left="117"/>
              <w:rPr>
                <w:sz w:val="24"/>
              </w:rPr>
            </w:pPr>
            <w:r>
              <w:rPr>
                <w:spacing w:val="-10"/>
                <w:sz w:val="24"/>
              </w:rPr>
              <w:lastRenderedPageBreak/>
              <w:t>7</w:t>
            </w:r>
          </w:p>
        </w:tc>
        <w:tc>
          <w:tcPr>
            <w:tcW w:w="2900" w:type="dxa"/>
          </w:tcPr>
          <w:p w:rsidR="0016663D" w:rsidRDefault="0016663D" w:rsidP="009C125A">
            <w:pPr>
              <w:pStyle w:val="TableParagraph"/>
              <w:ind w:left="112" w:right="135"/>
              <w:rPr>
                <w:b/>
                <w:sz w:val="24"/>
              </w:rPr>
            </w:pPr>
            <w:r>
              <w:rPr>
                <w:b/>
                <w:spacing w:val="-2"/>
                <w:sz w:val="24"/>
              </w:rPr>
              <w:t>Certificat</w:t>
            </w:r>
            <w:r>
              <w:rPr>
                <w:b/>
                <w:spacing w:val="-11"/>
                <w:sz w:val="24"/>
              </w:rPr>
              <w:t xml:space="preserve"> </w:t>
            </w:r>
            <w:r>
              <w:rPr>
                <w:b/>
                <w:spacing w:val="-2"/>
                <w:sz w:val="24"/>
              </w:rPr>
              <w:t>de</w:t>
            </w:r>
            <w:r>
              <w:rPr>
                <w:b/>
                <w:spacing w:val="-11"/>
                <w:sz w:val="24"/>
              </w:rPr>
              <w:t xml:space="preserve"> </w:t>
            </w:r>
            <w:r>
              <w:rPr>
                <w:b/>
                <w:spacing w:val="-2"/>
                <w:sz w:val="24"/>
              </w:rPr>
              <w:t xml:space="preserve">conformitate </w:t>
            </w:r>
            <w:r>
              <w:rPr>
                <w:b/>
                <w:sz w:val="24"/>
              </w:rPr>
              <w:t xml:space="preserve">sau de calitate a </w:t>
            </w:r>
            <w:r>
              <w:rPr>
                <w:b/>
                <w:spacing w:val="-2"/>
                <w:sz w:val="24"/>
              </w:rPr>
              <w:t>produselor,</w:t>
            </w:r>
            <w:r>
              <w:rPr>
                <w:b/>
                <w:spacing w:val="-7"/>
                <w:sz w:val="24"/>
              </w:rPr>
              <w:t xml:space="preserve"> </w:t>
            </w:r>
            <w:r>
              <w:rPr>
                <w:b/>
                <w:spacing w:val="-2"/>
                <w:sz w:val="24"/>
              </w:rPr>
              <w:t>sau</w:t>
            </w:r>
            <w:r>
              <w:rPr>
                <w:b/>
                <w:spacing w:val="-9"/>
                <w:sz w:val="24"/>
              </w:rPr>
              <w:t xml:space="preserve"> </w:t>
            </w:r>
            <w:r>
              <w:rPr>
                <w:b/>
                <w:spacing w:val="-2"/>
                <w:sz w:val="24"/>
              </w:rPr>
              <w:t xml:space="preserve">declaratie </w:t>
            </w:r>
            <w:r>
              <w:rPr>
                <w:b/>
                <w:sz w:val="24"/>
              </w:rPr>
              <w:t>de conformitate, sau certificat</w:t>
            </w:r>
            <w:r>
              <w:rPr>
                <w:b/>
                <w:spacing w:val="-15"/>
                <w:sz w:val="24"/>
              </w:rPr>
              <w:t xml:space="preserve"> </w:t>
            </w:r>
            <w:r>
              <w:rPr>
                <w:b/>
                <w:sz w:val="24"/>
              </w:rPr>
              <w:t>de</w:t>
            </w:r>
            <w:r>
              <w:rPr>
                <w:b/>
                <w:spacing w:val="-15"/>
                <w:sz w:val="24"/>
              </w:rPr>
              <w:t xml:space="preserve"> </w:t>
            </w:r>
            <w:r>
              <w:rPr>
                <w:b/>
                <w:sz w:val="24"/>
              </w:rPr>
              <w:t>inofensivitate</w:t>
            </w:r>
          </w:p>
        </w:tc>
        <w:tc>
          <w:tcPr>
            <w:tcW w:w="4651" w:type="dxa"/>
          </w:tcPr>
          <w:p w:rsidR="0016663D" w:rsidRDefault="0016663D" w:rsidP="009C125A">
            <w:pPr>
              <w:pStyle w:val="TableParagraph"/>
              <w:ind w:left="111" w:right="197"/>
              <w:rPr>
                <w:sz w:val="24"/>
              </w:rPr>
            </w:pPr>
            <w:r>
              <w:rPr>
                <w:sz w:val="24"/>
              </w:rPr>
              <w:t>copia</w:t>
            </w:r>
            <w:r>
              <w:rPr>
                <w:spacing w:val="-15"/>
                <w:sz w:val="24"/>
              </w:rPr>
              <w:t xml:space="preserve"> </w:t>
            </w:r>
            <w:r>
              <w:rPr>
                <w:sz w:val="24"/>
              </w:rPr>
              <w:t>originalului</w:t>
            </w:r>
            <w:r>
              <w:rPr>
                <w:spacing w:val="-15"/>
                <w:sz w:val="24"/>
              </w:rPr>
              <w:t xml:space="preserve"> </w:t>
            </w:r>
            <w:r>
              <w:rPr>
                <w:sz w:val="24"/>
              </w:rPr>
              <w:t>eliberat</w:t>
            </w:r>
            <w:r>
              <w:rPr>
                <w:spacing w:val="-15"/>
                <w:sz w:val="24"/>
              </w:rPr>
              <w:t xml:space="preserve"> </w:t>
            </w:r>
            <w:r>
              <w:rPr>
                <w:sz w:val="24"/>
              </w:rPr>
              <w:t>de</w:t>
            </w:r>
            <w:r>
              <w:rPr>
                <w:spacing w:val="-15"/>
                <w:sz w:val="24"/>
              </w:rPr>
              <w:t xml:space="preserve"> </w:t>
            </w:r>
            <w:r>
              <w:rPr>
                <w:sz w:val="24"/>
              </w:rPr>
              <w:t>Organismul Naţional de Verificare a conformităţii produselor,</w:t>
            </w:r>
            <w:r>
              <w:rPr>
                <w:spacing w:val="-34"/>
                <w:sz w:val="24"/>
              </w:rPr>
              <w:t xml:space="preserve"> </w:t>
            </w:r>
            <w:r>
              <w:rPr>
                <w:sz w:val="18"/>
              </w:rPr>
              <w:t xml:space="preserve">conformităţiiproduselorcuindicarea OSTurilor </w:t>
            </w:r>
            <w:r>
              <w:rPr>
                <w:sz w:val="24"/>
              </w:rPr>
              <w:t xml:space="preserve">confirmată prin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16663D" w:rsidRDefault="0016663D" w:rsidP="009C125A">
            <w:pPr>
              <w:pStyle w:val="TableParagraph"/>
              <w:spacing w:line="275" w:lineRule="exact"/>
              <w:ind w:left="19"/>
              <w:jc w:val="center"/>
              <w:rPr>
                <w:sz w:val="24"/>
              </w:rPr>
            </w:pPr>
            <w:r>
              <w:rPr>
                <w:spacing w:val="-2"/>
                <w:sz w:val="24"/>
              </w:rPr>
              <w:t>Obligatoriu</w:t>
            </w:r>
          </w:p>
        </w:tc>
      </w:tr>
      <w:tr w:rsidR="0016663D" w:rsidTr="009C125A">
        <w:trPr>
          <w:trHeight w:val="1222"/>
        </w:trPr>
        <w:tc>
          <w:tcPr>
            <w:tcW w:w="526" w:type="dxa"/>
          </w:tcPr>
          <w:p w:rsidR="0016663D" w:rsidRDefault="0016663D" w:rsidP="009C125A">
            <w:pPr>
              <w:pStyle w:val="TableParagraph"/>
              <w:spacing w:before="118"/>
              <w:ind w:left="117"/>
              <w:rPr>
                <w:sz w:val="24"/>
              </w:rPr>
            </w:pPr>
            <w:r>
              <w:rPr>
                <w:spacing w:val="-10"/>
                <w:sz w:val="24"/>
              </w:rPr>
              <w:t>8</w:t>
            </w:r>
          </w:p>
        </w:tc>
        <w:tc>
          <w:tcPr>
            <w:tcW w:w="2900" w:type="dxa"/>
          </w:tcPr>
          <w:p w:rsidR="0016663D" w:rsidRDefault="0016663D" w:rsidP="009C125A">
            <w:pPr>
              <w:pStyle w:val="TableParagraph"/>
              <w:spacing w:before="1"/>
              <w:ind w:left="112" w:right="188"/>
              <w:rPr>
                <w:b/>
                <w:sz w:val="24"/>
              </w:rPr>
            </w:pPr>
            <w:r>
              <w:rPr>
                <w:b/>
                <w:sz w:val="24"/>
              </w:rPr>
              <w:t xml:space="preserve">Autorizaţia sanitară </w:t>
            </w:r>
            <w:r>
              <w:rPr>
                <w:b/>
                <w:spacing w:val="-2"/>
                <w:sz w:val="24"/>
              </w:rPr>
              <w:t>veterinară</w:t>
            </w:r>
            <w:r>
              <w:rPr>
                <w:b/>
                <w:spacing w:val="-10"/>
                <w:sz w:val="24"/>
              </w:rPr>
              <w:t xml:space="preserve"> </w:t>
            </w:r>
            <w:r>
              <w:rPr>
                <w:b/>
                <w:spacing w:val="-2"/>
                <w:sz w:val="24"/>
              </w:rPr>
              <w:t>de</w:t>
            </w:r>
            <w:r>
              <w:rPr>
                <w:b/>
                <w:spacing w:val="-14"/>
                <w:sz w:val="24"/>
              </w:rPr>
              <w:t xml:space="preserve"> </w:t>
            </w:r>
            <w:r>
              <w:rPr>
                <w:b/>
                <w:spacing w:val="-2"/>
                <w:sz w:val="24"/>
              </w:rPr>
              <w:t xml:space="preserve">funcţionare </w:t>
            </w:r>
            <w:r>
              <w:rPr>
                <w:b/>
                <w:sz w:val="24"/>
              </w:rPr>
              <w:t xml:space="preserve">(pentru produse </w:t>
            </w:r>
            <w:r>
              <w:rPr>
                <w:b/>
                <w:spacing w:val="-2"/>
                <w:sz w:val="24"/>
              </w:rPr>
              <w:t>animaliere)</w:t>
            </w:r>
          </w:p>
        </w:tc>
        <w:tc>
          <w:tcPr>
            <w:tcW w:w="4651" w:type="dxa"/>
          </w:tcPr>
          <w:p w:rsidR="0016663D" w:rsidRDefault="0016663D" w:rsidP="009C125A">
            <w:pPr>
              <w:pStyle w:val="TableParagraph"/>
              <w:spacing w:before="1"/>
              <w:ind w:left="111" w:right="197"/>
              <w:rPr>
                <w:sz w:val="24"/>
              </w:rPr>
            </w:pPr>
            <w:r>
              <w:rPr>
                <w:sz w:val="24"/>
              </w:rPr>
              <w:t>copia</w:t>
            </w:r>
            <w:r>
              <w:rPr>
                <w:spacing w:val="-15"/>
                <w:sz w:val="24"/>
              </w:rPr>
              <w:t xml:space="preserve"> </w:t>
            </w:r>
            <w:r>
              <w:rPr>
                <w:sz w:val="24"/>
              </w:rPr>
              <w:t>semnată</w:t>
            </w:r>
            <w:r>
              <w:rPr>
                <w:spacing w:val="-15"/>
                <w:sz w:val="24"/>
              </w:rPr>
              <w:t xml:space="preserve"> </w:t>
            </w:r>
            <w:r>
              <w:rPr>
                <w:sz w:val="24"/>
              </w:rPr>
              <w:t>şi</w:t>
            </w:r>
            <w:r>
              <w:rPr>
                <w:spacing w:val="-15"/>
                <w:sz w:val="24"/>
              </w:rPr>
              <w:t xml:space="preserve"> </w:t>
            </w:r>
            <w:r>
              <w:rPr>
                <w:sz w:val="24"/>
              </w:rPr>
              <w:t>ştampilată</w:t>
            </w:r>
            <w:r>
              <w:rPr>
                <w:spacing w:val="-15"/>
                <w:sz w:val="24"/>
              </w:rPr>
              <w:t xml:space="preserve"> </w:t>
            </w:r>
            <w:r>
              <w:rPr>
                <w:sz w:val="24"/>
              </w:rPr>
              <w:t>de</w:t>
            </w:r>
            <w:r>
              <w:rPr>
                <w:spacing w:val="-15"/>
                <w:sz w:val="24"/>
              </w:rPr>
              <w:t xml:space="preserve"> </w:t>
            </w:r>
            <w:r>
              <w:rPr>
                <w:sz w:val="24"/>
              </w:rPr>
              <w:t xml:space="preserve">participant confirmată prin aplicarea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16663D" w:rsidRDefault="0016663D" w:rsidP="009C125A">
            <w:pPr>
              <w:pStyle w:val="TableParagraph"/>
              <w:spacing w:line="272" w:lineRule="exact"/>
              <w:ind w:left="19"/>
              <w:jc w:val="center"/>
              <w:rPr>
                <w:sz w:val="24"/>
              </w:rPr>
            </w:pPr>
            <w:r>
              <w:rPr>
                <w:spacing w:val="-2"/>
                <w:sz w:val="24"/>
              </w:rPr>
              <w:t>Obligatoriu</w:t>
            </w:r>
          </w:p>
        </w:tc>
      </w:tr>
      <w:tr w:rsidR="0016663D" w:rsidTr="009C125A">
        <w:trPr>
          <w:trHeight w:val="672"/>
        </w:trPr>
        <w:tc>
          <w:tcPr>
            <w:tcW w:w="526" w:type="dxa"/>
          </w:tcPr>
          <w:p w:rsidR="0016663D" w:rsidRDefault="0016663D" w:rsidP="009C125A">
            <w:pPr>
              <w:pStyle w:val="TableParagraph"/>
              <w:spacing w:before="119"/>
              <w:ind w:left="117"/>
              <w:rPr>
                <w:sz w:val="24"/>
              </w:rPr>
            </w:pPr>
            <w:r>
              <w:rPr>
                <w:spacing w:val="-10"/>
                <w:sz w:val="24"/>
              </w:rPr>
              <w:t>9</w:t>
            </w:r>
          </w:p>
        </w:tc>
        <w:tc>
          <w:tcPr>
            <w:tcW w:w="2900" w:type="dxa"/>
          </w:tcPr>
          <w:p w:rsidR="0016663D" w:rsidRDefault="0016663D" w:rsidP="009C125A">
            <w:pPr>
              <w:pStyle w:val="TableParagraph"/>
              <w:ind w:left="112" w:right="188"/>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4651" w:type="dxa"/>
          </w:tcPr>
          <w:p w:rsidR="0016663D" w:rsidRDefault="0016663D" w:rsidP="009C125A">
            <w:pPr>
              <w:pStyle w:val="TableParagraph"/>
              <w:spacing w:line="273" w:lineRule="exact"/>
              <w:ind w:left="111"/>
              <w:rPr>
                <w:rFonts w:ascii="Arial MT" w:hAnsi="Arial MT"/>
              </w:rPr>
            </w:pPr>
            <w:r>
              <w:rPr>
                <w:spacing w:val="-8"/>
                <w:sz w:val="24"/>
              </w:rPr>
              <w:t>copie</w:t>
            </w:r>
            <w:r>
              <w:rPr>
                <w:spacing w:val="-9"/>
                <w:sz w:val="24"/>
              </w:rPr>
              <w:t xml:space="preserve"> </w:t>
            </w:r>
            <w:r>
              <w:rPr>
                <w:spacing w:val="-8"/>
                <w:sz w:val="24"/>
              </w:rPr>
              <w:t>confirmată</w:t>
            </w:r>
            <w:r>
              <w:rPr>
                <w:spacing w:val="5"/>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spacing w:before="2"/>
              <w:ind w:left="111"/>
              <w:rPr>
                <w:sz w:val="24"/>
              </w:rPr>
            </w:pPr>
            <w:r>
              <w:rPr>
                <w:sz w:val="24"/>
              </w:rPr>
              <w:t>de</w:t>
            </w:r>
            <w:r>
              <w:rPr>
                <w:spacing w:val="-6"/>
                <w:sz w:val="24"/>
              </w:rPr>
              <w:t xml:space="preserve"> </w:t>
            </w:r>
            <w:r>
              <w:rPr>
                <w:sz w:val="24"/>
              </w:rPr>
              <w:t>participant</w:t>
            </w:r>
            <w:r>
              <w:rPr>
                <w:spacing w:val="-1"/>
                <w:sz w:val="24"/>
              </w:rPr>
              <w:t xml:space="preserve"> </w:t>
            </w:r>
            <w:r>
              <w:rPr>
                <w:sz w:val="24"/>
              </w:rPr>
              <w:t>eliberat</w:t>
            </w:r>
            <w:r>
              <w:rPr>
                <w:spacing w:val="1"/>
                <w:sz w:val="24"/>
              </w:rPr>
              <w:t xml:space="preserve"> </w:t>
            </w:r>
            <w:r>
              <w:rPr>
                <w:sz w:val="24"/>
              </w:rPr>
              <w:t>de</w:t>
            </w:r>
            <w:r>
              <w:rPr>
                <w:spacing w:val="-5"/>
                <w:sz w:val="24"/>
              </w:rPr>
              <w:t xml:space="preserve"> </w:t>
            </w:r>
            <w:r>
              <w:rPr>
                <w:sz w:val="24"/>
              </w:rPr>
              <w:t>CS</w:t>
            </w:r>
            <w:r>
              <w:rPr>
                <w:spacing w:val="-3"/>
                <w:sz w:val="24"/>
              </w:rPr>
              <w:t xml:space="preserve"> </w:t>
            </w:r>
            <w:r>
              <w:rPr>
                <w:spacing w:val="-2"/>
                <w:sz w:val="24"/>
              </w:rPr>
              <w:t>Publică</w:t>
            </w:r>
          </w:p>
        </w:tc>
        <w:tc>
          <w:tcPr>
            <w:tcW w:w="1494" w:type="dxa"/>
          </w:tcPr>
          <w:p w:rsidR="0016663D" w:rsidRDefault="0016663D" w:rsidP="009C125A">
            <w:pPr>
              <w:pStyle w:val="TableParagraph"/>
              <w:spacing w:line="273" w:lineRule="exact"/>
              <w:ind w:left="19"/>
              <w:jc w:val="center"/>
              <w:rPr>
                <w:sz w:val="24"/>
              </w:rPr>
            </w:pPr>
            <w:r>
              <w:rPr>
                <w:spacing w:val="-2"/>
                <w:sz w:val="24"/>
              </w:rPr>
              <w:t>Obligatoriu</w:t>
            </w:r>
          </w:p>
        </w:tc>
      </w:tr>
      <w:tr w:rsidR="0016663D" w:rsidTr="009C125A">
        <w:trPr>
          <w:trHeight w:val="1186"/>
        </w:trPr>
        <w:tc>
          <w:tcPr>
            <w:tcW w:w="526" w:type="dxa"/>
          </w:tcPr>
          <w:p w:rsidR="0016663D" w:rsidRDefault="0016663D" w:rsidP="009C125A">
            <w:pPr>
              <w:pStyle w:val="TableParagraph"/>
              <w:spacing w:before="119"/>
              <w:ind w:left="117"/>
              <w:rPr>
                <w:sz w:val="24"/>
              </w:rPr>
            </w:pPr>
            <w:r>
              <w:rPr>
                <w:spacing w:val="-5"/>
                <w:sz w:val="24"/>
              </w:rPr>
              <w:t>10</w:t>
            </w:r>
          </w:p>
        </w:tc>
        <w:tc>
          <w:tcPr>
            <w:tcW w:w="2900" w:type="dxa"/>
          </w:tcPr>
          <w:p w:rsidR="0016663D" w:rsidRDefault="0016663D" w:rsidP="009C125A">
            <w:pPr>
              <w:pStyle w:val="TableParagraph"/>
              <w:spacing w:before="239"/>
              <w:ind w:left="112" w:right="188"/>
              <w:rPr>
                <w:b/>
                <w:sz w:val="24"/>
              </w:rPr>
            </w:pPr>
            <w:r>
              <w:rPr>
                <w:b/>
                <w:spacing w:val="-2"/>
                <w:sz w:val="24"/>
              </w:rPr>
              <w:t>Autorizaţia</w:t>
            </w:r>
            <w:r>
              <w:rPr>
                <w:b/>
                <w:spacing w:val="-13"/>
                <w:sz w:val="24"/>
              </w:rPr>
              <w:t xml:space="preserve"> </w:t>
            </w:r>
            <w:r>
              <w:rPr>
                <w:b/>
                <w:spacing w:val="-2"/>
                <w:sz w:val="24"/>
              </w:rPr>
              <w:t>sanitară</w:t>
            </w:r>
            <w:r>
              <w:rPr>
                <w:b/>
                <w:spacing w:val="-13"/>
                <w:sz w:val="24"/>
              </w:rPr>
              <w:t xml:space="preserve"> </w:t>
            </w:r>
            <w:r>
              <w:rPr>
                <w:b/>
                <w:spacing w:val="-2"/>
                <w:sz w:val="24"/>
              </w:rPr>
              <w:t xml:space="preserve">de </w:t>
            </w:r>
            <w:r>
              <w:rPr>
                <w:b/>
                <w:sz w:val="24"/>
              </w:rPr>
              <w:t>funcţionare (pentru produse alimentare)</w:t>
            </w:r>
          </w:p>
        </w:tc>
        <w:tc>
          <w:tcPr>
            <w:tcW w:w="4651" w:type="dxa"/>
          </w:tcPr>
          <w:p w:rsidR="0016663D" w:rsidRDefault="0016663D" w:rsidP="009C125A">
            <w:pPr>
              <w:pStyle w:val="TableParagraph"/>
              <w:spacing w:line="273" w:lineRule="exact"/>
              <w:ind w:left="111"/>
              <w:rPr>
                <w:sz w:val="24"/>
              </w:rPr>
            </w:pPr>
            <w:r>
              <w:rPr>
                <w:spacing w:val="-4"/>
                <w:w w:val="90"/>
                <w:sz w:val="24"/>
              </w:rPr>
              <w:t>copia</w:t>
            </w:r>
            <w:r>
              <w:rPr>
                <w:spacing w:val="-6"/>
                <w:w w:val="90"/>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3"/>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16663D" w:rsidRDefault="0016663D" w:rsidP="009C125A">
            <w:pPr>
              <w:pStyle w:val="TableParagraph"/>
              <w:spacing w:line="273" w:lineRule="exact"/>
              <w:ind w:left="19"/>
              <w:jc w:val="center"/>
              <w:rPr>
                <w:sz w:val="24"/>
              </w:rPr>
            </w:pPr>
            <w:r>
              <w:rPr>
                <w:spacing w:val="-2"/>
                <w:sz w:val="24"/>
              </w:rPr>
              <w:t>Obligatoriu</w:t>
            </w:r>
          </w:p>
        </w:tc>
      </w:tr>
      <w:tr w:rsidR="0016663D" w:rsidTr="009C125A">
        <w:trPr>
          <w:trHeight w:val="947"/>
        </w:trPr>
        <w:tc>
          <w:tcPr>
            <w:tcW w:w="526" w:type="dxa"/>
          </w:tcPr>
          <w:p w:rsidR="0016663D" w:rsidRDefault="0016663D" w:rsidP="009C125A">
            <w:pPr>
              <w:pStyle w:val="TableParagraph"/>
              <w:spacing w:before="117"/>
              <w:ind w:left="117"/>
              <w:rPr>
                <w:sz w:val="24"/>
              </w:rPr>
            </w:pPr>
            <w:r>
              <w:rPr>
                <w:spacing w:val="-5"/>
                <w:sz w:val="24"/>
              </w:rPr>
              <w:t>11</w:t>
            </w:r>
          </w:p>
        </w:tc>
        <w:tc>
          <w:tcPr>
            <w:tcW w:w="2900" w:type="dxa"/>
          </w:tcPr>
          <w:p w:rsidR="0016663D" w:rsidRDefault="0016663D" w:rsidP="009C125A">
            <w:pPr>
              <w:pStyle w:val="TableParagraph"/>
              <w:ind w:left="112" w:right="188"/>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4651" w:type="dxa"/>
          </w:tcPr>
          <w:p w:rsidR="0016663D" w:rsidRDefault="0016663D" w:rsidP="009C125A">
            <w:pPr>
              <w:pStyle w:val="TableParagraph"/>
              <w:spacing w:line="271" w:lineRule="exact"/>
              <w:ind w:left="171"/>
              <w:rPr>
                <w:rFonts w:ascii="Arial MT" w:hAnsi="Arial MT"/>
              </w:rPr>
            </w:pPr>
            <w:r>
              <w:rPr>
                <w:spacing w:val="-8"/>
                <w:sz w:val="24"/>
              </w:rPr>
              <w:t>copie -confirmat</w:t>
            </w:r>
            <w:r>
              <w:rPr>
                <w:spacing w:val="1"/>
                <w:sz w:val="24"/>
              </w:rPr>
              <w:t xml:space="preserve"> </w:t>
            </w:r>
            <w:r>
              <w:rPr>
                <w:spacing w:val="-8"/>
                <w:sz w:val="24"/>
              </w:rPr>
              <w:t>prin</w:t>
            </w:r>
            <w:r>
              <w:rPr>
                <w:spacing w:val="-2"/>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spacing w:before="2"/>
              <w:ind w:left="111"/>
              <w:rPr>
                <w:sz w:val="24"/>
              </w:rPr>
            </w:pPr>
            <w:r>
              <w:rPr>
                <w:spacing w:val="-2"/>
                <w:sz w:val="24"/>
              </w:rPr>
              <w:t>participantului</w:t>
            </w:r>
          </w:p>
        </w:tc>
        <w:tc>
          <w:tcPr>
            <w:tcW w:w="1494" w:type="dxa"/>
          </w:tcPr>
          <w:p w:rsidR="0016663D" w:rsidRDefault="0016663D" w:rsidP="009C125A">
            <w:pPr>
              <w:pStyle w:val="TableParagraph"/>
              <w:spacing w:line="271" w:lineRule="exact"/>
              <w:ind w:left="19"/>
              <w:jc w:val="center"/>
              <w:rPr>
                <w:sz w:val="24"/>
              </w:rPr>
            </w:pPr>
            <w:r>
              <w:rPr>
                <w:spacing w:val="-2"/>
                <w:sz w:val="24"/>
              </w:rPr>
              <w:t>Obligatoriu</w:t>
            </w:r>
          </w:p>
        </w:tc>
      </w:tr>
      <w:tr w:rsidR="0016663D" w:rsidTr="009C125A">
        <w:trPr>
          <w:trHeight w:val="2051"/>
        </w:trPr>
        <w:tc>
          <w:tcPr>
            <w:tcW w:w="526" w:type="dxa"/>
          </w:tcPr>
          <w:p w:rsidR="0016663D" w:rsidRDefault="0016663D" w:rsidP="009C125A">
            <w:pPr>
              <w:pStyle w:val="TableParagraph"/>
              <w:spacing w:before="120"/>
              <w:ind w:left="117"/>
              <w:rPr>
                <w:sz w:val="24"/>
              </w:rPr>
            </w:pPr>
            <w:r>
              <w:rPr>
                <w:spacing w:val="-5"/>
                <w:sz w:val="24"/>
              </w:rPr>
              <w:t>12</w:t>
            </w:r>
          </w:p>
        </w:tc>
        <w:tc>
          <w:tcPr>
            <w:tcW w:w="2900" w:type="dxa"/>
          </w:tcPr>
          <w:p w:rsidR="0016663D" w:rsidRDefault="0016663D" w:rsidP="009C125A">
            <w:pPr>
              <w:pStyle w:val="TableParagraph"/>
              <w:ind w:left="112" w:right="188"/>
              <w:rPr>
                <w:sz w:val="24"/>
              </w:rPr>
            </w:pPr>
            <w:r>
              <w:rPr>
                <w:b/>
                <w:spacing w:val="-2"/>
                <w:sz w:val="24"/>
              </w:rPr>
              <w:t>Certificat</w:t>
            </w:r>
            <w:r>
              <w:rPr>
                <w:b/>
                <w:spacing w:val="-13"/>
                <w:sz w:val="24"/>
              </w:rPr>
              <w:t xml:space="preserve"> </w:t>
            </w:r>
            <w:r>
              <w:rPr>
                <w:b/>
                <w:spacing w:val="-2"/>
                <w:sz w:val="24"/>
              </w:rPr>
              <w:t>de</w:t>
            </w:r>
            <w:r>
              <w:rPr>
                <w:b/>
                <w:spacing w:val="-13"/>
                <w:sz w:val="24"/>
              </w:rPr>
              <w:t xml:space="preserve"> </w:t>
            </w:r>
            <w:r>
              <w:rPr>
                <w:b/>
                <w:spacing w:val="-2"/>
                <w:sz w:val="24"/>
              </w:rPr>
              <w:t>deţinere</w:t>
            </w:r>
            <w:r>
              <w:rPr>
                <w:b/>
                <w:spacing w:val="-11"/>
                <w:sz w:val="24"/>
              </w:rPr>
              <w:t xml:space="preserve"> </w:t>
            </w:r>
            <w:r>
              <w:rPr>
                <w:b/>
                <w:spacing w:val="-2"/>
                <w:sz w:val="24"/>
              </w:rPr>
              <w:t xml:space="preserve">a </w:t>
            </w:r>
            <w:r>
              <w:rPr>
                <w:b/>
                <w:sz w:val="24"/>
              </w:rPr>
              <w:t>laboratorului atestat pentru efectuarea controlului</w:t>
            </w:r>
            <w:r>
              <w:rPr>
                <w:b/>
                <w:spacing w:val="-15"/>
                <w:sz w:val="24"/>
              </w:rPr>
              <w:t xml:space="preserve"> </w:t>
            </w:r>
            <w:r>
              <w:rPr>
                <w:b/>
                <w:sz w:val="24"/>
              </w:rPr>
              <w:t>permanent asupra calităţii</w:t>
            </w:r>
            <w:r>
              <w:rPr>
                <w:b/>
                <w:spacing w:val="40"/>
                <w:sz w:val="24"/>
              </w:rPr>
              <w:t xml:space="preserve"> </w:t>
            </w:r>
            <w:r>
              <w:rPr>
                <w:b/>
                <w:sz w:val="24"/>
              </w:rPr>
              <w:t xml:space="preserve">sau contract cu asemenea </w:t>
            </w:r>
            <w:r>
              <w:rPr>
                <w:b/>
                <w:spacing w:val="-2"/>
                <w:sz w:val="24"/>
              </w:rPr>
              <w:t>laborator</w:t>
            </w:r>
            <w:r>
              <w:rPr>
                <w:spacing w:val="-2"/>
                <w:sz w:val="24"/>
              </w:rPr>
              <w:t>.</w:t>
            </w:r>
          </w:p>
        </w:tc>
        <w:tc>
          <w:tcPr>
            <w:tcW w:w="4651" w:type="dxa"/>
          </w:tcPr>
          <w:p w:rsidR="0016663D" w:rsidRDefault="0016663D" w:rsidP="009C125A">
            <w:pPr>
              <w:pStyle w:val="TableParagraph"/>
              <w:spacing w:line="271" w:lineRule="exact"/>
              <w:ind w:left="111"/>
              <w:rPr>
                <w:sz w:val="24"/>
              </w:rPr>
            </w:pPr>
            <w:r>
              <w:rPr>
                <w:sz w:val="24"/>
              </w:rPr>
              <w:t>original</w:t>
            </w:r>
            <w:r>
              <w:rPr>
                <w:spacing w:val="-3"/>
                <w:sz w:val="24"/>
              </w:rPr>
              <w:t xml:space="preserve"> </w:t>
            </w:r>
            <w:r>
              <w:rPr>
                <w:sz w:val="24"/>
              </w:rPr>
              <w:t>–</w:t>
            </w:r>
            <w:r>
              <w:rPr>
                <w:spacing w:val="-1"/>
                <w:sz w:val="24"/>
              </w:rPr>
              <w:t xml:space="preserve"> </w:t>
            </w:r>
            <w:r>
              <w:rPr>
                <w:sz w:val="24"/>
              </w:rPr>
              <w:t>eliberat</w:t>
            </w:r>
            <w:r>
              <w:rPr>
                <w:spacing w:val="-3"/>
                <w:sz w:val="24"/>
              </w:rPr>
              <w:t xml:space="preserve"> </w:t>
            </w:r>
            <w:r>
              <w:rPr>
                <w:sz w:val="24"/>
              </w:rPr>
              <w:t>de</w:t>
            </w:r>
            <w:r>
              <w:rPr>
                <w:spacing w:val="-2"/>
                <w:sz w:val="24"/>
              </w:rPr>
              <w:t xml:space="preserve"> Participant</w:t>
            </w:r>
          </w:p>
        </w:tc>
        <w:tc>
          <w:tcPr>
            <w:tcW w:w="1494" w:type="dxa"/>
          </w:tcPr>
          <w:p w:rsidR="0016663D" w:rsidRDefault="0016663D" w:rsidP="009C125A">
            <w:pPr>
              <w:pStyle w:val="TableParagraph"/>
              <w:spacing w:line="271" w:lineRule="exact"/>
              <w:ind w:left="19"/>
              <w:jc w:val="center"/>
              <w:rPr>
                <w:sz w:val="24"/>
              </w:rPr>
            </w:pPr>
            <w:r>
              <w:rPr>
                <w:spacing w:val="-2"/>
                <w:sz w:val="24"/>
              </w:rPr>
              <w:t>După caz.</w:t>
            </w:r>
          </w:p>
        </w:tc>
      </w:tr>
      <w:tr w:rsidR="0016663D" w:rsidTr="009C125A">
        <w:trPr>
          <w:trHeight w:val="3600"/>
        </w:trPr>
        <w:tc>
          <w:tcPr>
            <w:tcW w:w="526" w:type="dxa"/>
          </w:tcPr>
          <w:p w:rsidR="0016663D" w:rsidRDefault="0016663D" w:rsidP="009C125A">
            <w:pPr>
              <w:pStyle w:val="TableParagraph"/>
              <w:spacing w:before="120"/>
              <w:ind w:left="117"/>
              <w:rPr>
                <w:sz w:val="24"/>
              </w:rPr>
            </w:pPr>
            <w:r>
              <w:rPr>
                <w:spacing w:val="-5"/>
                <w:sz w:val="24"/>
              </w:rPr>
              <w:t>13</w:t>
            </w:r>
          </w:p>
        </w:tc>
        <w:tc>
          <w:tcPr>
            <w:tcW w:w="2900" w:type="dxa"/>
          </w:tcPr>
          <w:p w:rsidR="0016663D" w:rsidRDefault="0016663D" w:rsidP="009C125A">
            <w:pPr>
              <w:pStyle w:val="TableParagraph"/>
              <w:ind w:left="112" w:right="188"/>
              <w:rPr>
                <w:b/>
                <w:sz w:val="24"/>
              </w:rPr>
            </w:pPr>
            <w:r>
              <w:rPr>
                <w:b/>
                <w:sz w:val="24"/>
              </w:rPr>
              <w:t xml:space="preserve">Certificat pentru confirmarea capacităţii executării calitative a </w:t>
            </w:r>
            <w:r>
              <w:rPr>
                <w:b/>
                <w:spacing w:val="-2"/>
                <w:sz w:val="24"/>
              </w:rPr>
              <w:t>contractului</w:t>
            </w:r>
            <w:r>
              <w:rPr>
                <w:b/>
                <w:spacing w:val="-12"/>
                <w:sz w:val="24"/>
              </w:rPr>
              <w:t xml:space="preserve"> </w:t>
            </w:r>
            <w:r>
              <w:rPr>
                <w:b/>
                <w:spacing w:val="-2"/>
                <w:sz w:val="24"/>
              </w:rPr>
              <w:t>de</w:t>
            </w:r>
            <w:r>
              <w:rPr>
                <w:b/>
                <w:spacing w:val="-9"/>
                <w:sz w:val="24"/>
              </w:rPr>
              <w:t xml:space="preserve"> </w:t>
            </w:r>
            <w:r>
              <w:rPr>
                <w:b/>
                <w:spacing w:val="-2"/>
                <w:sz w:val="24"/>
              </w:rPr>
              <w:t xml:space="preserve">achiziţie </w:t>
            </w:r>
            <w:r>
              <w:rPr>
                <w:b/>
                <w:sz w:val="24"/>
              </w:rPr>
              <w:t>de stat.</w:t>
            </w:r>
          </w:p>
        </w:tc>
        <w:tc>
          <w:tcPr>
            <w:tcW w:w="4651" w:type="dxa"/>
          </w:tcPr>
          <w:p w:rsidR="0016663D" w:rsidRDefault="0016663D" w:rsidP="009C125A">
            <w:pPr>
              <w:pStyle w:val="TableParagraph"/>
              <w:spacing w:before="5" w:line="235" w:lineRule="auto"/>
              <w:ind w:left="111" w:right="239"/>
              <w:rPr>
                <w:sz w:val="24"/>
              </w:rPr>
            </w:pPr>
            <w:r>
              <w:rPr>
                <w:sz w:val="24"/>
              </w:rPr>
              <w:t>original</w:t>
            </w:r>
            <w:r>
              <w:rPr>
                <w:spacing w:val="-13"/>
                <w:sz w:val="24"/>
              </w:rPr>
              <w:t xml:space="preserve"> </w:t>
            </w:r>
            <w:r>
              <w:rPr>
                <w:sz w:val="24"/>
              </w:rPr>
              <w:t>–</w:t>
            </w:r>
            <w:r>
              <w:rPr>
                <w:spacing w:val="-14"/>
                <w:sz w:val="24"/>
              </w:rPr>
              <w:t xml:space="preserve"> </w:t>
            </w:r>
            <w:r>
              <w:rPr>
                <w:sz w:val="24"/>
              </w:rPr>
              <w:t>eliberat</w:t>
            </w:r>
            <w:r>
              <w:rPr>
                <w:spacing w:val="-13"/>
                <w:sz w:val="24"/>
              </w:rPr>
              <w:t xml:space="preserve"> </w:t>
            </w:r>
            <w:r>
              <w:rPr>
                <w:sz w:val="24"/>
              </w:rPr>
              <w:t>de</w:t>
            </w:r>
            <w:r>
              <w:rPr>
                <w:spacing w:val="-15"/>
                <w:sz w:val="24"/>
              </w:rPr>
              <w:t xml:space="preserve"> </w:t>
            </w:r>
            <w:r>
              <w:rPr>
                <w:sz w:val="24"/>
              </w:rPr>
              <w:t>Participant</w:t>
            </w:r>
            <w:r>
              <w:rPr>
                <w:spacing w:val="-12"/>
                <w:sz w:val="24"/>
              </w:rPr>
              <w:t xml:space="preserve"> </w:t>
            </w:r>
            <w:r>
              <w:rPr>
                <w:sz w:val="24"/>
              </w:rPr>
              <w:t>,</w:t>
            </w:r>
            <w:r>
              <w:rPr>
                <w:spacing w:val="-14"/>
                <w:sz w:val="24"/>
              </w:rPr>
              <w:t xml:space="preserve"> </w:t>
            </w:r>
            <w:r>
              <w:rPr>
                <w:sz w:val="24"/>
              </w:rPr>
              <w:t>care reflectă următoarea informaţie :</w:t>
            </w:r>
          </w:p>
          <w:p w:rsidR="0016663D" w:rsidRDefault="0016663D" w:rsidP="009C125A">
            <w:pPr>
              <w:pStyle w:val="TableParagraph"/>
              <w:spacing w:before="122"/>
              <w:ind w:left="171"/>
              <w:rPr>
                <w:sz w:val="24"/>
              </w:rPr>
            </w:pPr>
            <w:r>
              <w:rPr>
                <w:sz w:val="24"/>
              </w:rPr>
              <w:t>Experienţa</w:t>
            </w:r>
            <w:r>
              <w:rPr>
                <w:spacing w:val="-6"/>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3"/>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723"/>
              <w:rPr>
                <w:sz w:val="24"/>
              </w:rPr>
            </w:pPr>
            <w:r>
              <w:rPr>
                <w:sz w:val="24"/>
              </w:rPr>
              <w:t>Volumul</w:t>
            </w:r>
            <w:r>
              <w:rPr>
                <w:spacing w:val="-4"/>
                <w:sz w:val="24"/>
              </w:rPr>
              <w:t xml:space="preserve"> </w:t>
            </w:r>
            <w:r>
              <w:rPr>
                <w:sz w:val="24"/>
              </w:rPr>
              <w:t>de</w:t>
            </w:r>
            <w:r>
              <w:rPr>
                <w:spacing w:val="-7"/>
                <w:sz w:val="24"/>
              </w:rPr>
              <w:t xml:space="preserve"> </w:t>
            </w:r>
            <w:r>
              <w:rPr>
                <w:sz w:val="24"/>
              </w:rPr>
              <w:t xml:space="preserve">producere, desfacere </w:t>
            </w:r>
            <w:r>
              <w:rPr>
                <w:spacing w:val="-10"/>
                <w:sz w:val="24"/>
              </w:rPr>
              <w:t>;</w:t>
            </w:r>
          </w:p>
          <w:p w:rsidR="0016663D" w:rsidRDefault="0016663D" w:rsidP="0016663D">
            <w:pPr>
              <w:pStyle w:val="TableParagraph"/>
              <w:numPr>
                <w:ilvl w:val="0"/>
                <w:numId w:val="11"/>
              </w:numPr>
              <w:tabs>
                <w:tab w:val="left" w:pos="723"/>
              </w:tabs>
              <w:spacing w:before="120"/>
              <w:ind w:left="111" w:right="577" w:firstLine="0"/>
              <w:rPr>
                <w:sz w:val="24"/>
              </w:rPr>
            </w:pPr>
            <w:r>
              <w:rPr>
                <w:spacing w:val="-2"/>
                <w:sz w:val="24"/>
              </w:rPr>
              <w:t>Numărul</w:t>
            </w:r>
            <w:r>
              <w:rPr>
                <w:spacing w:val="-5"/>
                <w:sz w:val="24"/>
              </w:rPr>
              <w:t xml:space="preserve"> </w:t>
            </w:r>
            <w:r>
              <w:rPr>
                <w:spacing w:val="-2"/>
                <w:sz w:val="24"/>
              </w:rPr>
              <w:t>şi</w:t>
            </w:r>
            <w:r>
              <w:rPr>
                <w:spacing w:val="-7"/>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rsidR="0016663D" w:rsidRDefault="0016663D" w:rsidP="0016663D">
            <w:pPr>
              <w:pStyle w:val="TableParagraph"/>
              <w:numPr>
                <w:ilvl w:val="0"/>
                <w:numId w:val="11"/>
              </w:numPr>
              <w:tabs>
                <w:tab w:val="left" w:pos="723"/>
              </w:tabs>
              <w:spacing w:before="120"/>
              <w:ind w:left="723"/>
              <w:rPr>
                <w:sz w:val="24"/>
              </w:rPr>
            </w:pPr>
            <w:r>
              <w:rPr>
                <w:sz w:val="24"/>
              </w:rPr>
              <w:t>Dotarea</w:t>
            </w:r>
            <w:r>
              <w:rPr>
                <w:spacing w:val="53"/>
                <w:sz w:val="24"/>
              </w:rPr>
              <w:t xml:space="preserve"> </w:t>
            </w:r>
            <w:r>
              <w:rPr>
                <w:sz w:val="24"/>
              </w:rPr>
              <w:t>tehnică</w:t>
            </w:r>
            <w:r>
              <w:rPr>
                <w:spacing w:val="-2"/>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218" w:firstLine="0"/>
              <w:rPr>
                <w:sz w:val="24"/>
              </w:rPr>
            </w:pPr>
            <w:r>
              <w:rPr>
                <w:spacing w:val="-2"/>
                <w:sz w:val="24"/>
              </w:rPr>
              <w:t>Informaţii</w:t>
            </w:r>
            <w:r>
              <w:rPr>
                <w:spacing w:val="-3"/>
                <w:sz w:val="24"/>
              </w:rPr>
              <w:t xml:space="preserve"> </w:t>
            </w:r>
            <w:r>
              <w:rPr>
                <w:spacing w:val="-2"/>
                <w:sz w:val="24"/>
              </w:rPr>
              <w:t xml:space="preserve">despre contractele executate </w:t>
            </w:r>
            <w:r>
              <w:rPr>
                <w:sz w:val="24"/>
              </w:rPr>
              <w:t>în ultimii 3 ani;</w:t>
            </w:r>
          </w:p>
          <w:p w:rsidR="0016663D" w:rsidRDefault="0016663D" w:rsidP="0016663D">
            <w:pPr>
              <w:pStyle w:val="TableParagraph"/>
              <w:numPr>
                <w:ilvl w:val="0"/>
                <w:numId w:val="11"/>
              </w:numPr>
              <w:tabs>
                <w:tab w:val="left" w:pos="723"/>
              </w:tabs>
              <w:spacing w:before="120"/>
              <w:ind w:left="723"/>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rsidR="0016663D" w:rsidRDefault="0016663D" w:rsidP="009C125A">
            <w:pPr>
              <w:pStyle w:val="TableParagraph"/>
              <w:ind w:left="19"/>
              <w:jc w:val="center"/>
              <w:rPr>
                <w:sz w:val="24"/>
              </w:rPr>
            </w:pPr>
            <w:r>
              <w:rPr>
                <w:spacing w:val="-2"/>
                <w:sz w:val="24"/>
              </w:rPr>
              <w:t>Obligatoriu</w:t>
            </w:r>
          </w:p>
        </w:tc>
      </w:tr>
      <w:tr w:rsidR="0016663D" w:rsidTr="009C125A">
        <w:trPr>
          <w:trHeight w:val="947"/>
        </w:trPr>
        <w:tc>
          <w:tcPr>
            <w:tcW w:w="526" w:type="dxa"/>
          </w:tcPr>
          <w:p w:rsidR="0016663D" w:rsidRDefault="0016663D" w:rsidP="009C125A">
            <w:pPr>
              <w:pStyle w:val="TableParagraph"/>
              <w:spacing w:before="120"/>
              <w:ind w:left="117"/>
              <w:rPr>
                <w:sz w:val="24"/>
              </w:rPr>
            </w:pPr>
            <w:r>
              <w:rPr>
                <w:spacing w:val="-5"/>
                <w:sz w:val="24"/>
              </w:rPr>
              <w:t>14</w:t>
            </w:r>
          </w:p>
        </w:tc>
        <w:tc>
          <w:tcPr>
            <w:tcW w:w="2900" w:type="dxa"/>
          </w:tcPr>
          <w:p w:rsidR="0016663D" w:rsidRDefault="0016663D" w:rsidP="009C125A">
            <w:pPr>
              <w:pStyle w:val="TableParagraph"/>
              <w:ind w:left="112" w:right="188"/>
              <w:rPr>
                <w:b/>
                <w:sz w:val="24"/>
              </w:rPr>
            </w:pPr>
            <w:r>
              <w:rPr>
                <w:b/>
                <w:sz w:val="24"/>
              </w:rPr>
              <w:t xml:space="preserve">Declaraţia privind situaţia personală a </w:t>
            </w:r>
            <w:r>
              <w:rPr>
                <w:b/>
                <w:spacing w:val="-2"/>
                <w:sz w:val="24"/>
              </w:rPr>
              <w:t>operatorului</w:t>
            </w:r>
            <w:r>
              <w:rPr>
                <w:b/>
                <w:spacing w:val="-16"/>
                <w:sz w:val="24"/>
              </w:rPr>
              <w:t xml:space="preserve"> </w:t>
            </w:r>
            <w:r>
              <w:rPr>
                <w:b/>
                <w:spacing w:val="-2"/>
                <w:sz w:val="24"/>
              </w:rPr>
              <w:t>economic</w:t>
            </w:r>
          </w:p>
        </w:tc>
        <w:tc>
          <w:tcPr>
            <w:tcW w:w="4651" w:type="dxa"/>
          </w:tcPr>
          <w:p w:rsidR="0016663D" w:rsidRDefault="0016663D" w:rsidP="009C125A">
            <w:pPr>
              <w:pStyle w:val="TableParagraph"/>
              <w:spacing w:line="271" w:lineRule="exact"/>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3.5</w:t>
            </w:r>
            <w:r>
              <w:rPr>
                <w:spacing w:val="-2"/>
                <w:sz w:val="24"/>
              </w:rPr>
              <w:t xml:space="preserve"> </w:t>
            </w:r>
            <w:r>
              <w:rPr>
                <w:spacing w:val="-5"/>
                <w:sz w:val="24"/>
              </w:rPr>
              <w:t>cu</w:t>
            </w:r>
          </w:p>
          <w:p w:rsidR="0016663D" w:rsidRDefault="0016663D" w:rsidP="009C125A">
            <w:pPr>
              <w:pStyle w:val="TableParagraph"/>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Pr>
          <w:p w:rsidR="0016663D" w:rsidRDefault="0016663D" w:rsidP="009C125A">
            <w:pPr>
              <w:pStyle w:val="TableParagraph"/>
              <w:ind w:left="19"/>
              <w:jc w:val="center"/>
              <w:rPr>
                <w:sz w:val="24"/>
              </w:rPr>
            </w:pPr>
            <w:r>
              <w:rPr>
                <w:spacing w:val="-2"/>
                <w:sz w:val="24"/>
              </w:rPr>
              <w:t>Obligatoriu</w:t>
            </w:r>
          </w:p>
        </w:tc>
      </w:tr>
      <w:tr w:rsidR="0016663D" w:rsidTr="009C125A">
        <w:trPr>
          <w:trHeight w:val="523"/>
        </w:trPr>
        <w:tc>
          <w:tcPr>
            <w:tcW w:w="526" w:type="dxa"/>
            <w:tcBorders>
              <w:bottom w:val="single" w:sz="8" w:space="0" w:color="000000"/>
            </w:tcBorders>
          </w:tcPr>
          <w:p w:rsidR="0016663D" w:rsidRDefault="0016663D" w:rsidP="009C125A">
            <w:pPr>
              <w:pStyle w:val="TableParagraph"/>
              <w:spacing w:before="121"/>
              <w:ind w:left="117"/>
              <w:rPr>
                <w:sz w:val="24"/>
              </w:rPr>
            </w:pPr>
            <w:r>
              <w:rPr>
                <w:spacing w:val="-5"/>
                <w:sz w:val="24"/>
              </w:rPr>
              <w:t>15</w:t>
            </w:r>
          </w:p>
        </w:tc>
        <w:tc>
          <w:tcPr>
            <w:tcW w:w="2900" w:type="dxa"/>
            <w:tcBorders>
              <w:bottom w:val="single" w:sz="8" w:space="0" w:color="000000"/>
            </w:tcBorders>
          </w:tcPr>
          <w:p w:rsidR="0016663D" w:rsidRDefault="0016663D" w:rsidP="009C125A">
            <w:pPr>
              <w:pStyle w:val="TableParagraph"/>
              <w:spacing w:before="2"/>
              <w:ind w:left="64" w:right="72"/>
              <w:jc w:val="center"/>
              <w:rPr>
                <w:b/>
                <w:sz w:val="20"/>
              </w:rPr>
            </w:pPr>
            <w:r>
              <w:rPr>
                <w:b/>
                <w:spacing w:val="-2"/>
                <w:sz w:val="20"/>
              </w:rPr>
              <w:t>Formular</w:t>
            </w:r>
            <w:r>
              <w:rPr>
                <w:b/>
                <w:spacing w:val="-8"/>
                <w:sz w:val="20"/>
              </w:rPr>
              <w:t xml:space="preserve"> </w:t>
            </w:r>
            <w:r>
              <w:rPr>
                <w:b/>
                <w:spacing w:val="-2"/>
                <w:sz w:val="20"/>
              </w:rPr>
              <w:t>informativ</w:t>
            </w:r>
            <w:r>
              <w:rPr>
                <w:b/>
                <w:spacing w:val="4"/>
                <w:sz w:val="20"/>
              </w:rPr>
              <w:t xml:space="preserve"> </w:t>
            </w:r>
            <w:r>
              <w:rPr>
                <w:b/>
                <w:spacing w:val="-2"/>
                <w:sz w:val="20"/>
              </w:rPr>
              <w:t>despre</w:t>
            </w:r>
          </w:p>
        </w:tc>
        <w:tc>
          <w:tcPr>
            <w:tcW w:w="4651" w:type="dxa"/>
            <w:tcBorders>
              <w:bottom w:val="single" w:sz="8" w:space="0" w:color="000000"/>
            </w:tcBorders>
          </w:tcPr>
          <w:p w:rsidR="0016663D" w:rsidRDefault="0016663D" w:rsidP="009C125A">
            <w:pPr>
              <w:pStyle w:val="TableParagraph"/>
              <w:spacing w:before="1"/>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3.3</w:t>
            </w:r>
            <w:r>
              <w:rPr>
                <w:spacing w:val="-2"/>
                <w:sz w:val="24"/>
              </w:rPr>
              <w:t xml:space="preserve"> </w:t>
            </w:r>
            <w:r>
              <w:rPr>
                <w:spacing w:val="-5"/>
                <w:sz w:val="24"/>
              </w:rPr>
              <w:t>cu</w:t>
            </w:r>
          </w:p>
        </w:tc>
        <w:tc>
          <w:tcPr>
            <w:tcW w:w="1494" w:type="dxa"/>
            <w:tcBorders>
              <w:bottom w:val="single" w:sz="8" w:space="0" w:color="000000"/>
            </w:tcBorders>
          </w:tcPr>
          <w:p w:rsidR="0016663D" w:rsidRDefault="0016663D" w:rsidP="009C125A">
            <w:pPr>
              <w:pStyle w:val="TableParagraph"/>
              <w:spacing w:before="1"/>
              <w:ind w:left="19"/>
              <w:jc w:val="center"/>
              <w:rPr>
                <w:sz w:val="24"/>
              </w:rPr>
            </w:pPr>
            <w:r>
              <w:rPr>
                <w:spacing w:val="-2"/>
                <w:sz w:val="24"/>
              </w:rPr>
              <w:t>Obligatoriu</w:t>
            </w:r>
          </w:p>
        </w:tc>
      </w:tr>
      <w:tr w:rsidR="0016663D" w:rsidTr="009C125A">
        <w:trPr>
          <w:trHeight w:val="396"/>
        </w:trPr>
        <w:tc>
          <w:tcPr>
            <w:tcW w:w="526" w:type="dxa"/>
            <w:tcBorders>
              <w:top w:val="single" w:sz="8" w:space="0" w:color="000000"/>
            </w:tcBorders>
          </w:tcPr>
          <w:p w:rsidR="0016663D" w:rsidRDefault="0016663D" w:rsidP="009C125A">
            <w:pPr>
              <w:pStyle w:val="TableParagraph"/>
            </w:pPr>
          </w:p>
        </w:tc>
        <w:tc>
          <w:tcPr>
            <w:tcW w:w="2900" w:type="dxa"/>
            <w:tcBorders>
              <w:top w:val="single" w:sz="8" w:space="0" w:color="000000"/>
            </w:tcBorders>
          </w:tcPr>
          <w:p w:rsidR="0016663D" w:rsidRDefault="0016663D" w:rsidP="009C125A">
            <w:pPr>
              <w:pStyle w:val="TableParagraph"/>
              <w:ind w:left="64" w:right="47"/>
              <w:jc w:val="center"/>
              <w:rPr>
                <w:b/>
                <w:sz w:val="20"/>
              </w:rPr>
            </w:pPr>
            <w:r>
              <w:rPr>
                <w:b/>
                <w:spacing w:val="-2"/>
                <w:sz w:val="20"/>
              </w:rPr>
              <w:t>ofertant</w:t>
            </w:r>
          </w:p>
        </w:tc>
        <w:tc>
          <w:tcPr>
            <w:tcW w:w="4651" w:type="dxa"/>
            <w:tcBorders>
              <w:top w:val="single" w:sz="8" w:space="0" w:color="000000"/>
            </w:tcBorders>
          </w:tcPr>
          <w:p w:rsidR="0016663D" w:rsidRDefault="0016663D" w:rsidP="009C125A">
            <w:pPr>
              <w:pStyle w:val="TableParagraph"/>
              <w:spacing w:before="1"/>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Borders>
              <w:top w:val="single" w:sz="8" w:space="0" w:color="000000"/>
            </w:tcBorders>
          </w:tcPr>
          <w:p w:rsidR="0016663D" w:rsidRDefault="0016663D" w:rsidP="009C125A">
            <w:pPr>
              <w:pStyle w:val="TableParagraph"/>
            </w:pPr>
          </w:p>
        </w:tc>
      </w:tr>
    </w:tbl>
    <w:p w:rsidR="0016663D" w:rsidRDefault="0016663D" w:rsidP="0016663D">
      <w:pPr>
        <w:pStyle w:val="af4"/>
      </w:pPr>
    </w:p>
    <w:p w:rsidR="0016663D" w:rsidRDefault="0016663D" w:rsidP="0016663D">
      <w:pPr>
        <w:pStyle w:val="af4"/>
        <w:spacing w:before="36"/>
      </w:pPr>
    </w:p>
    <w:p w:rsidR="0016663D" w:rsidRDefault="0016663D" w:rsidP="0016663D">
      <w:pPr>
        <w:pStyle w:val="af4"/>
        <w:tabs>
          <w:tab w:val="left" w:pos="4721"/>
          <w:tab w:val="left" w:pos="5442"/>
          <w:tab w:val="left" w:pos="6541"/>
          <w:tab w:val="left" w:pos="8929"/>
        </w:tabs>
        <w:ind w:left="851"/>
        <w:rPr>
          <w:u w:val="single"/>
        </w:rPr>
      </w:pPr>
      <w:r>
        <w:t>Autoritatea contractantă</w:t>
      </w:r>
      <w:r>
        <w:rPr>
          <w:spacing w:val="40"/>
        </w:rPr>
        <w:t xml:space="preserve"> </w:t>
      </w:r>
      <w:r>
        <w:rPr>
          <w:u w:val="single"/>
        </w:rPr>
        <w:tab/>
      </w:r>
      <w:r>
        <w:tab/>
        <w:t>Data</w:t>
      </w:r>
      <w:r>
        <w:rPr>
          <w:spacing w:val="-8"/>
        </w:rPr>
        <w:t xml:space="preserve"> </w:t>
      </w:r>
      <w:r>
        <w:rPr>
          <w:spacing w:val="-10"/>
        </w:rPr>
        <w:t>„</w:t>
      </w:r>
      <w:r>
        <w:rPr>
          <w:u w:val="single"/>
        </w:rPr>
        <w:tab/>
      </w:r>
      <w:r>
        <w:rPr>
          <w:spacing w:val="-10"/>
        </w:rPr>
        <w:t>”</w:t>
      </w:r>
      <w:r>
        <w:rPr>
          <w:u w:val="single"/>
        </w:rPr>
        <w:tab/>
      </w:r>
    </w:p>
    <w:p w:rsidR="0016663D" w:rsidRDefault="0016663D" w:rsidP="0016663D">
      <w:pPr>
        <w:pStyle w:val="af4"/>
        <w:tabs>
          <w:tab w:val="left" w:pos="4721"/>
          <w:tab w:val="left" w:pos="5442"/>
          <w:tab w:val="left" w:pos="6541"/>
          <w:tab w:val="left" w:pos="8929"/>
        </w:tabs>
        <w:ind w:left="851"/>
        <w:rPr>
          <w:u w:val="single"/>
        </w:rPr>
      </w:pPr>
    </w:p>
    <w:p w:rsidR="0016663D" w:rsidRDefault="0016663D" w:rsidP="0016663D">
      <w:pPr>
        <w:pStyle w:val="af4"/>
        <w:tabs>
          <w:tab w:val="left" w:pos="4721"/>
          <w:tab w:val="left" w:pos="5442"/>
          <w:tab w:val="left" w:pos="6541"/>
          <w:tab w:val="left" w:pos="8929"/>
        </w:tabs>
        <w:ind w:left="851"/>
        <w:rPr>
          <w:i/>
          <w:sz w:val="20"/>
        </w:rPr>
      </w:pPr>
      <w:r>
        <w:rPr>
          <w:b/>
          <w:color w:val="FF0000"/>
          <w:sz w:val="20"/>
        </w:rPr>
        <w:lastRenderedPageBreak/>
        <w:t xml:space="preserve">Notă: </w:t>
      </w:r>
      <w:r>
        <w:rPr>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spacing w:before="159"/>
        <w:rPr>
          <w:i/>
          <w:sz w:val="15"/>
        </w:rPr>
      </w:pPr>
    </w:p>
    <w:p w:rsidR="00EA2760" w:rsidRDefault="00EA2760" w:rsidP="00EA2760">
      <w:pPr>
        <w:pStyle w:val="af4"/>
        <w:spacing w:before="159"/>
        <w:rPr>
          <w:i/>
          <w:sz w:val="15"/>
        </w:rPr>
      </w:pPr>
      <w:bookmarkStart w:id="120" w:name="_GoBack"/>
      <w:bookmarkEnd w:id="120"/>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spacing w:before="159"/>
        <w:rPr>
          <w:i/>
          <w:sz w:val="15"/>
        </w:rPr>
      </w:pPr>
    </w:p>
    <w:p w:rsidR="00AF7100" w:rsidRDefault="00AF7100">
      <w:pPr>
        <w:keepNext/>
        <w:keepLines/>
        <w:jc w:val="center"/>
        <w:outlineLvl w:val="1"/>
        <w:rPr>
          <w:rFonts w:eastAsiaTheme="majorEastAsia"/>
          <w:b/>
        </w:rPr>
      </w:pPr>
    </w:p>
    <w:bookmarkEnd w:id="109"/>
    <w:p w:rsidR="00AF7100" w:rsidRDefault="006A0BC7">
      <w:pPr>
        <w:jc w:val="right"/>
        <w:rPr>
          <w:sz w:val="22"/>
          <w:szCs w:val="22"/>
          <w:lang w:val="it-IT"/>
        </w:rPr>
      </w:pPr>
      <w:r>
        <w:rPr>
          <w:lang w:val="it-IT"/>
        </w:rPr>
        <w:t>nr. 24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b/>
        </w:rPr>
      </w:pPr>
    </w:p>
    <w:p w:rsidR="00AF7100" w:rsidRDefault="006A0BC7">
      <w:pPr>
        <w:jc w:val="center"/>
        <w:rPr>
          <w:b/>
        </w:rPr>
      </w:pPr>
      <w:bookmarkStart w:id="121" w:name="_Hlk77771427"/>
      <w:r>
        <w:rPr>
          <w:b/>
        </w:rPr>
        <w:t>CONTRACT – MODEL</w:t>
      </w:r>
      <w:bookmarkEnd w:id="121"/>
      <w:r>
        <w:rPr>
          <w:b/>
        </w:rPr>
        <w:t xml:space="preserve"> </w:t>
      </w:r>
    </w:p>
    <w:p w:rsidR="00AF7100" w:rsidRDefault="00AF7100">
      <w:pPr>
        <w:pStyle w:val="a"/>
        <w:numPr>
          <w:ilvl w:val="0"/>
          <w:numId w:val="0"/>
        </w:numPr>
        <w:ind w:right="-1"/>
        <w:rPr>
          <w:lang w:val="ro-RO"/>
        </w:rPr>
      </w:pPr>
    </w:p>
    <w:p w:rsidR="00AF7100" w:rsidRDefault="00AF71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F7100">
        <w:trPr>
          <w:trHeight w:val="697"/>
        </w:trPr>
        <w:tc>
          <w:tcPr>
            <w:tcW w:w="10173" w:type="dxa"/>
            <w:vAlign w:val="center"/>
          </w:tcPr>
          <w:p w:rsidR="00AF7100" w:rsidRDefault="00AF7100">
            <w:pPr>
              <w:jc w:val="both"/>
            </w:pPr>
          </w:p>
          <w:p w:rsidR="00AF7100" w:rsidRDefault="00AF7100">
            <w:pPr>
              <w:jc w:val="both"/>
              <w:rPr>
                <w:caps/>
                <w:sz w:val="28"/>
                <w:szCs w:val="28"/>
              </w:rPr>
            </w:pPr>
          </w:p>
          <w:p w:rsidR="00AF7100" w:rsidRDefault="006A0BC7">
            <w:pPr>
              <w:jc w:val="center"/>
              <w:rPr>
                <w:sz w:val="28"/>
                <w:szCs w:val="28"/>
                <w:u w:val="single"/>
              </w:rPr>
            </w:pPr>
            <w:r>
              <w:rPr>
                <w:caps/>
                <w:sz w:val="28"/>
                <w:szCs w:val="28"/>
              </w:rPr>
              <w:t>Contract</w:t>
            </w:r>
            <w:r>
              <w:rPr>
                <w:sz w:val="28"/>
                <w:szCs w:val="28"/>
              </w:rPr>
              <w:t xml:space="preserve"> Nr.</w:t>
            </w:r>
          </w:p>
          <w:p w:rsidR="00AF7100" w:rsidRDefault="006A0BC7">
            <w:pPr>
              <w:jc w:val="center"/>
            </w:pPr>
            <w:r>
              <w:t>privind achiziţia de</w:t>
            </w:r>
            <w:r>
              <w:softHyphen/>
            </w:r>
            <w:r>
              <w:softHyphen/>
            </w:r>
            <w:r>
              <w:softHyphen/>
              <w:t>________________</w:t>
            </w:r>
          </w:p>
          <w:p w:rsidR="00AF7100" w:rsidRDefault="00AF7100">
            <w:pPr>
              <w:jc w:val="center"/>
              <w:rPr>
                <w:i/>
              </w:rPr>
            </w:pPr>
          </w:p>
          <w:p w:rsidR="00AF7100" w:rsidRDefault="006A0BC7">
            <w:pPr>
              <w:jc w:val="center"/>
              <w:rPr>
                <w:i/>
              </w:rPr>
            </w:pPr>
            <w:r>
              <w:rPr>
                <w:i/>
              </w:rPr>
              <w:t>I PARTEA GENERALĂ</w:t>
            </w:r>
          </w:p>
          <w:p w:rsidR="00AF7100" w:rsidRDefault="006A0BC7">
            <w:pPr>
              <w:jc w:val="center"/>
              <w:rPr>
                <w:i/>
              </w:rPr>
            </w:pPr>
            <w:r>
              <w:rPr>
                <w:i/>
              </w:rPr>
              <w:t>(OBLIGATORIU)</w:t>
            </w:r>
          </w:p>
          <w:p w:rsidR="00AF7100" w:rsidRDefault="00AF7100">
            <w:pPr>
              <w:jc w:val="center"/>
              <w:rPr>
                <w:iCs/>
              </w:rPr>
            </w:pPr>
          </w:p>
          <w:p w:rsidR="00AF7100" w:rsidRDefault="00AF7100">
            <w:pPr>
              <w:jc w:val="center"/>
              <w:rPr>
                <w:iCs/>
              </w:rPr>
            </w:pPr>
          </w:p>
          <w:p w:rsidR="00AF7100" w:rsidRDefault="00AF7100">
            <w:pPr>
              <w:jc w:val="center"/>
              <w:rPr>
                <w:iCs/>
              </w:rPr>
            </w:pPr>
          </w:p>
          <w:p w:rsidR="00AF7100" w:rsidRDefault="006A0BC7">
            <w:pPr>
              <w:jc w:val="both"/>
              <w:rPr>
                <w:i/>
              </w:rPr>
            </w:pPr>
            <w:r>
              <w:rPr>
                <w:i/>
              </w:rPr>
              <w:t>Obiectul achiziției _____________________________________________________</w:t>
            </w:r>
          </w:p>
          <w:p w:rsidR="00AF7100" w:rsidRDefault="006A0BC7">
            <w:pPr>
              <w:jc w:val="both"/>
              <w:rPr>
                <w:i/>
              </w:rPr>
            </w:pPr>
            <w:r>
              <w:rPr>
                <w:i/>
              </w:rPr>
              <w:t>Cod CPV: ___________________________________________________________</w:t>
            </w:r>
          </w:p>
          <w:p w:rsidR="00AF7100" w:rsidRDefault="00AF7100">
            <w:pPr>
              <w:jc w:val="both"/>
              <w:rPr>
                <w:i/>
              </w:rPr>
            </w:pPr>
          </w:p>
          <w:p w:rsidR="00AF7100" w:rsidRDefault="006A0BC7">
            <w:pPr>
              <w:jc w:val="both"/>
              <w:rPr>
                <w:i/>
              </w:rPr>
            </w:pPr>
            <w:r>
              <w:rPr>
                <w:i/>
              </w:rPr>
              <w:t>“___”_________20__</w:t>
            </w:r>
            <w:r>
              <w:rPr>
                <w:i/>
              </w:rPr>
              <w:tab/>
              <w:t xml:space="preserve">                                                        __________________________</w:t>
            </w:r>
          </w:p>
          <w:p w:rsidR="00AF7100" w:rsidRDefault="006A0BC7">
            <w:pPr>
              <w:jc w:val="both"/>
              <w:rPr>
                <w:i/>
              </w:rPr>
            </w:pPr>
            <w:r>
              <w:rPr>
                <w:i/>
              </w:rPr>
              <w:t xml:space="preserve">                                                                                                                           (localitatea)</w:t>
            </w:r>
          </w:p>
          <w:p w:rsidR="00AF7100" w:rsidRDefault="00AF7100">
            <w:pPr>
              <w:jc w:val="both"/>
              <w:rPr>
                <w:i/>
              </w:rPr>
            </w:pPr>
          </w:p>
          <w:p w:rsidR="00AF7100" w:rsidRDefault="00AF7100">
            <w:pPr>
              <w:jc w:val="both"/>
              <w:rPr>
                <w:i/>
              </w:rPr>
            </w:pPr>
          </w:p>
          <w:tbl>
            <w:tblPr>
              <w:tblW w:w="9781" w:type="dxa"/>
              <w:tblLayout w:type="fixed"/>
              <w:tblLook w:val="04A0" w:firstRow="1" w:lastRow="0" w:firstColumn="1" w:lastColumn="0" w:noHBand="0" w:noVBand="1"/>
            </w:tblPr>
            <w:tblGrid>
              <w:gridCol w:w="4890"/>
              <w:gridCol w:w="4891"/>
            </w:tblGrid>
            <w:tr w:rsidR="00AF71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bCs/>
                    </w:rPr>
                    <w:t>Autoritatea contractantă</w:t>
                  </w:r>
                </w:p>
              </w:tc>
            </w:tr>
            <w:tr w:rsidR="00AF7100">
              <w:trPr>
                <w:trHeight w:val="2625"/>
              </w:trPr>
              <w:tc>
                <w:tcPr>
                  <w:tcW w:w="4873"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Furnizor/Prestator</w:t>
                  </w:r>
                </w:p>
                <w:p w:rsidR="00AF7100" w:rsidRDefault="006A0BC7">
                  <w:r>
                    <w:rPr>
                      <w:b/>
                    </w:rPr>
                    <w:t>______________________________________</w:t>
                  </w:r>
                  <w:r>
                    <w:t>,</w:t>
                  </w:r>
                </w:p>
                <w:p w:rsidR="00AF7100" w:rsidRDefault="006A0BC7">
                  <w:pPr>
                    <w:spacing w:line="360" w:lineRule="auto"/>
                    <w:jc w:val="center"/>
                    <w:rPr>
                      <w:i/>
                      <w:sz w:val="18"/>
                      <w:szCs w:val="18"/>
                    </w:rPr>
                  </w:pPr>
                  <w:r>
                    <w:rPr>
                      <w:i/>
                      <w:sz w:val="18"/>
                      <w:szCs w:val="18"/>
                    </w:rPr>
                    <w:t>(se indică nr. şi data de înregistrare în Registrul de Stat)</w:t>
                  </w:r>
                </w:p>
                <w:p w:rsidR="00AF7100" w:rsidRDefault="006A0BC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Cumpărător</w:t>
                  </w:r>
                  <w:r>
                    <w:t>/</w:t>
                  </w:r>
                  <w:r>
                    <w:rPr>
                      <w:i/>
                      <w:iCs/>
                    </w:rPr>
                    <w:t>Beneficiar</w:t>
                  </w:r>
                </w:p>
                <w:p w:rsidR="00AF7100" w:rsidRDefault="006A0BC7">
                  <w:r>
                    <w:rPr>
                      <w:b/>
                    </w:rPr>
                    <w:t>_____________________________________</w:t>
                  </w:r>
                  <w:r>
                    <w:t>,</w:t>
                  </w:r>
                </w:p>
                <w:p w:rsidR="00AF7100" w:rsidRDefault="006A0BC7">
                  <w:pPr>
                    <w:spacing w:line="360" w:lineRule="auto"/>
                    <w:jc w:val="center"/>
                    <w:rPr>
                      <w:i/>
                      <w:sz w:val="18"/>
                      <w:szCs w:val="18"/>
                    </w:rPr>
                  </w:pPr>
                  <w:r>
                    <w:rPr>
                      <w:i/>
                      <w:sz w:val="18"/>
                      <w:szCs w:val="18"/>
                    </w:rPr>
                    <w:t>(se indică nr. şi data de înregistrare în Registrul de Stat)</w:t>
                  </w:r>
                </w:p>
                <w:p w:rsidR="00AF7100" w:rsidRDefault="006A0BC7">
                  <w:pPr>
                    <w:spacing w:line="360" w:lineRule="auto"/>
                    <w:rPr>
                      <w:b/>
                      <w:caps/>
                      <w:sz w:val="40"/>
                    </w:rPr>
                  </w:pPr>
                  <w:r>
                    <w:rPr>
                      <w:bCs/>
                    </w:rPr>
                    <w:t>pe de altă parte</w:t>
                  </w:r>
                  <w:r>
                    <w:t>,</w:t>
                  </w:r>
                </w:p>
              </w:tc>
            </w:tr>
          </w:tbl>
          <w:p w:rsidR="00AF7100" w:rsidRDefault="00AF7100">
            <w:pPr>
              <w:jc w:val="both"/>
              <w:rPr>
                <w:i/>
              </w:rPr>
            </w:pPr>
          </w:p>
          <w:p w:rsidR="00AF7100" w:rsidRDefault="00AF7100">
            <w:pPr>
              <w:jc w:val="both"/>
              <w:rPr>
                <w:i/>
              </w:rPr>
            </w:pPr>
          </w:p>
          <w:p w:rsidR="00AF7100" w:rsidRDefault="00AF7100">
            <w:pPr>
              <w:jc w:val="both"/>
              <w:rPr>
                <w:i/>
              </w:rPr>
            </w:pPr>
          </w:p>
          <w:p w:rsidR="00AF7100" w:rsidRDefault="006A0BC7">
            <w:pPr>
              <w:jc w:val="both"/>
              <w:rPr>
                <w:iCs/>
              </w:rPr>
            </w:pPr>
            <w:r>
              <w:rPr>
                <w:iCs/>
              </w:rPr>
              <w:t>ambii (denumiţi(te) în continuare Părţi), au încheiat prezentul Contract referitor la următoarele:</w:t>
            </w:r>
          </w:p>
          <w:p w:rsidR="00AF7100" w:rsidRDefault="00AF7100">
            <w:pPr>
              <w:jc w:val="both"/>
              <w:rPr>
                <w:iCs/>
              </w:rPr>
            </w:pPr>
          </w:p>
          <w:p w:rsidR="00AF7100" w:rsidRDefault="006A0BC7">
            <w:pPr>
              <w:jc w:val="both"/>
              <w:rPr>
                <w:iCs/>
              </w:rPr>
            </w:pPr>
            <w:r>
              <w:rPr>
                <w:iCs/>
              </w:rPr>
              <w:t>a.</w:t>
            </w:r>
            <w:r>
              <w:rPr>
                <w:iCs/>
              </w:rPr>
              <w:tab/>
              <w:t>Achiziţionarea ______________________________________________________________,</w:t>
            </w:r>
          </w:p>
          <w:p w:rsidR="00AF7100" w:rsidRDefault="006A0BC7">
            <w:pPr>
              <w:jc w:val="center"/>
              <w:rPr>
                <w:i/>
                <w:sz w:val="20"/>
                <w:szCs w:val="20"/>
              </w:rPr>
            </w:pPr>
            <w:r>
              <w:rPr>
                <w:i/>
                <w:sz w:val="20"/>
                <w:szCs w:val="20"/>
              </w:rPr>
              <w:t>(denumirea bunului/serviciului)</w:t>
            </w:r>
          </w:p>
          <w:p w:rsidR="00AF7100" w:rsidRDefault="006A0BC7">
            <w:pPr>
              <w:jc w:val="both"/>
              <w:rPr>
                <w:iCs/>
              </w:rPr>
            </w:pPr>
            <w:r>
              <w:rPr>
                <w:iCs/>
              </w:rPr>
              <w:t>denumite în continuare Bunuri/Servicii, conform procedurii de achiziții publice de tip __________ nr._______ din_________________,</w:t>
            </w:r>
          </w:p>
          <w:p w:rsidR="00AF7100" w:rsidRDefault="006A0BC7">
            <w:pPr>
              <w:jc w:val="both"/>
              <w:rPr>
                <w:iCs/>
              </w:rPr>
            </w:pPr>
            <w:r>
              <w:rPr>
                <w:iCs/>
              </w:rPr>
              <w:t>în baza deciziei grupului de lucru al Cumpărătorului/Beneficiaruluibdin „___” _____________20__.</w:t>
            </w:r>
          </w:p>
          <w:p w:rsidR="00AF7100" w:rsidRDefault="00AF7100">
            <w:pPr>
              <w:jc w:val="both"/>
              <w:rPr>
                <w:iCs/>
              </w:rPr>
            </w:pPr>
          </w:p>
          <w:p w:rsidR="00AF7100" w:rsidRDefault="006A0BC7">
            <w:pPr>
              <w:jc w:val="both"/>
              <w:rPr>
                <w:iCs/>
              </w:rPr>
            </w:pPr>
            <w:r>
              <w:rPr>
                <w:iCs/>
              </w:rPr>
              <w:t>b.</w:t>
            </w:r>
            <w:r>
              <w:rPr>
                <w:iCs/>
              </w:rPr>
              <w:tab/>
              <w:t>Următoarele documente vor fi considerate părţi componente ale Contractului:</w:t>
            </w:r>
          </w:p>
          <w:p w:rsidR="00AF7100" w:rsidRDefault="00AF7100">
            <w:pPr>
              <w:jc w:val="both"/>
              <w:rPr>
                <w:iCs/>
              </w:rPr>
            </w:pPr>
          </w:p>
          <w:p w:rsidR="00AF7100" w:rsidRDefault="006A0BC7">
            <w:pPr>
              <w:jc w:val="both"/>
              <w:rPr>
                <w:iCs/>
              </w:rPr>
            </w:pPr>
            <w:r>
              <w:rPr>
                <w:iCs/>
              </w:rPr>
              <w:t>a)</w:t>
            </w:r>
            <w:r>
              <w:rPr>
                <w:iCs/>
              </w:rPr>
              <w:tab/>
              <w:t>Specificaţia tehnică;</w:t>
            </w:r>
          </w:p>
          <w:p w:rsidR="00AF7100" w:rsidRDefault="006A0BC7">
            <w:pPr>
              <w:jc w:val="both"/>
              <w:rPr>
                <w:iCs/>
              </w:rPr>
            </w:pPr>
            <w:r>
              <w:rPr>
                <w:iCs/>
              </w:rPr>
              <w:t>b)</w:t>
            </w:r>
            <w:r>
              <w:rPr>
                <w:iCs/>
              </w:rPr>
              <w:tab/>
              <w:t>Specificația de preț;</w:t>
            </w:r>
          </w:p>
          <w:p w:rsidR="00AF7100" w:rsidRDefault="006A0BC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F7100" w:rsidRDefault="00AF7100">
            <w:pPr>
              <w:jc w:val="both"/>
              <w:rPr>
                <w:iCs/>
              </w:rPr>
            </w:pPr>
          </w:p>
          <w:p w:rsidR="00AF7100" w:rsidRDefault="006A0BC7">
            <w:pPr>
              <w:jc w:val="both"/>
              <w:rPr>
                <w:iCs/>
              </w:rPr>
            </w:pPr>
            <w:r>
              <w:rPr>
                <w:iCs/>
              </w:rPr>
              <w:t>c.</w:t>
            </w:r>
            <w:r>
              <w:rPr>
                <w:iCs/>
              </w:rPr>
              <w:tab/>
              <w:t>În cazul unor discrepanţe sau inconsecvenţe între documentele componente ale Contractului, documentele vor avea ordinea de prioritate enumerată mai sus.</w:t>
            </w:r>
          </w:p>
          <w:p w:rsidR="00AF7100" w:rsidRDefault="006A0BC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F7100" w:rsidRDefault="006A0BC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AF7100" w:rsidRDefault="00AF7100">
            <w:pPr>
              <w:jc w:val="both"/>
              <w:rPr>
                <w:iCs/>
              </w:rPr>
            </w:pPr>
          </w:p>
          <w:p w:rsidR="00AF7100" w:rsidRDefault="006A0BC7">
            <w:pPr>
              <w:jc w:val="both"/>
              <w:rPr>
                <w:b/>
                <w:bCs/>
                <w:iCs/>
              </w:rPr>
            </w:pPr>
            <w:r>
              <w:rPr>
                <w:b/>
                <w:bCs/>
                <w:iCs/>
              </w:rPr>
              <w:t>1.</w:t>
            </w:r>
            <w:r>
              <w:rPr>
                <w:b/>
                <w:bCs/>
                <w:iCs/>
              </w:rPr>
              <w:tab/>
              <w:t>Obiectul Contractului</w:t>
            </w:r>
          </w:p>
          <w:p w:rsidR="00AF7100" w:rsidRDefault="006A0BC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AF7100" w:rsidRDefault="006A0BC7">
            <w:pPr>
              <w:jc w:val="both"/>
              <w:rPr>
                <w:iCs/>
              </w:rPr>
            </w:pPr>
            <w:r>
              <w:rPr>
                <w:iCs/>
              </w:rPr>
              <w:t>1.2.</w:t>
            </w:r>
            <w:r>
              <w:rPr>
                <w:iCs/>
              </w:rPr>
              <w:tab/>
              <w:t xml:space="preserve">Cumpărătorul/Benificiarul se obligă, la rândul său, să achite şi să recepţioneze Bunurile/Serviciile livrate/prestate  de Furnizorul/Prestator. </w:t>
            </w:r>
          </w:p>
          <w:p w:rsidR="00AF7100" w:rsidRDefault="006A0BC7">
            <w:pPr>
              <w:jc w:val="both"/>
              <w:rPr>
                <w:iCs/>
              </w:rPr>
            </w:pPr>
            <w:r>
              <w:rPr>
                <w:iCs/>
              </w:rPr>
              <w:t>1.3.</w:t>
            </w:r>
            <w:r>
              <w:rPr>
                <w:iCs/>
              </w:rPr>
              <w:tab/>
              <w:t xml:space="preserve">Calitatea Bunurilor se atestă prin certificatele de calitate indicate în Specificaţie. </w:t>
            </w:r>
          </w:p>
          <w:p w:rsidR="00AF7100" w:rsidRDefault="006A0BC7">
            <w:pPr>
              <w:jc w:val="both"/>
              <w:rPr>
                <w:iCs/>
              </w:rPr>
            </w:pPr>
            <w:r>
              <w:rPr>
                <w:iCs/>
              </w:rPr>
              <w:t>1.4</w:t>
            </w:r>
            <w:r>
              <w:rPr>
                <w:iCs/>
              </w:rPr>
              <w:tab/>
              <w:t xml:space="preserve">Serviciile prestate în baza contractului vor respecta standardele indicate în Specificaţie </w:t>
            </w:r>
          </w:p>
          <w:p w:rsidR="00AF7100" w:rsidRDefault="006A0BC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AF7100" w:rsidRDefault="00AF7100">
            <w:pPr>
              <w:jc w:val="both"/>
              <w:rPr>
                <w:iCs/>
              </w:rPr>
            </w:pPr>
          </w:p>
          <w:p w:rsidR="00AF7100" w:rsidRDefault="006A0BC7">
            <w:pPr>
              <w:jc w:val="both"/>
              <w:rPr>
                <w:b/>
                <w:bCs/>
                <w:iCs/>
              </w:rPr>
            </w:pPr>
            <w:r>
              <w:rPr>
                <w:b/>
                <w:bCs/>
                <w:iCs/>
              </w:rPr>
              <w:t>2.</w:t>
            </w:r>
            <w:r>
              <w:rPr>
                <w:b/>
                <w:bCs/>
                <w:iCs/>
              </w:rPr>
              <w:tab/>
              <w:t>Termeni şi condiţii de livrare/prestare</w:t>
            </w:r>
          </w:p>
          <w:p w:rsidR="00AF7100" w:rsidRDefault="006A0BC7">
            <w:pPr>
              <w:jc w:val="both"/>
              <w:rPr>
                <w:iCs/>
              </w:rPr>
            </w:pPr>
            <w:r>
              <w:rPr>
                <w:iCs/>
              </w:rPr>
              <w:t>2.1.</w:t>
            </w:r>
            <w:r>
              <w:rPr>
                <w:iCs/>
              </w:rPr>
              <w:tab/>
              <w:t>Livrarea/Prestarea Bunurilor/Serviciilor se efectuează de către Furnizor/Prestator în  termenele prevăzute de graficul de livrare/prestare.</w:t>
            </w:r>
          </w:p>
          <w:p w:rsidR="00AF7100" w:rsidRDefault="006A0BC7">
            <w:pPr>
              <w:jc w:val="both"/>
              <w:rPr>
                <w:iCs/>
              </w:rPr>
            </w:pPr>
            <w:r>
              <w:rPr>
                <w:iCs/>
              </w:rPr>
              <w:t>2.2.</w:t>
            </w:r>
            <w:r>
              <w:rPr>
                <w:iCs/>
              </w:rPr>
              <w:tab/>
              <w:t>Documentaţia de însoţire a Bunurilor/Serviciilor include:</w:t>
            </w:r>
          </w:p>
          <w:p w:rsidR="00AF7100" w:rsidRDefault="006A0BC7">
            <w:pPr>
              <w:jc w:val="both"/>
              <w:rPr>
                <w:iCs/>
              </w:rPr>
            </w:pPr>
            <w:r>
              <w:rPr>
                <w:i/>
              </w:rPr>
              <w:t>Cerinţele de mai sus trebuie prevăzute de către autoritatea contractantă şi ajustate conform cerinţelor actuale.</w:t>
            </w:r>
          </w:p>
          <w:p w:rsidR="00AF7100" w:rsidRDefault="006A0BC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F7100" w:rsidRDefault="00AF7100">
            <w:pPr>
              <w:jc w:val="both"/>
              <w:rPr>
                <w:iCs/>
              </w:rPr>
            </w:pPr>
          </w:p>
          <w:p w:rsidR="00AF7100" w:rsidRDefault="006A0BC7">
            <w:pPr>
              <w:jc w:val="both"/>
              <w:rPr>
                <w:iCs/>
              </w:rPr>
            </w:pPr>
            <w:r>
              <w:rPr>
                <w:b/>
                <w:bCs/>
                <w:iCs/>
              </w:rPr>
              <w:t>3.</w:t>
            </w:r>
            <w:r>
              <w:rPr>
                <w:b/>
                <w:bCs/>
                <w:iCs/>
              </w:rPr>
              <w:tab/>
              <w:t>Preţul şi condiţii de plată</w:t>
            </w:r>
          </w:p>
          <w:p w:rsidR="00AF7100" w:rsidRDefault="006A0BC7">
            <w:pPr>
              <w:jc w:val="both"/>
              <w:rPr>
                <w:iCs/>
              </w:rPr>
            </w:pPr>
            <w:r>
              <w:rPr>
                <w:iCs/>
              </w:rPr>
              <w:t>3.1.</w:t>
            </w:r>
            <w:r>
              <w:rPr>
                <w:iCs/>
              </w:rPr>
              <w:tab/>
              <w:t>Preţul Bunurilor/Serviciilor livrate/prestate conform prezentului Contract este stabilit în lei moldoveneşti, fiind indicat Specificaţia prezentului Contract.</w:t>
            </w:r>
          </w:p>
          <w:p w:rsidR="00AF7100" w:rsidRDefault="006A0BC7">
            <w:pPr>
              <w:jc w:val="both"/>
              <w:rPr>
                <w:iCs/>
              </w:rPr>
            </w:pPr>
            <w:r>
              <w:rPr>
                <w:iCs/>
              </w:rPr>
              <w:t>3.2.</w:t>
            </w:r>
            <w:r>
              <w:rPr>
                <w:iCs/>
              </w:rPr>
              <w:tab/>
              <w:t>Suma totală a prezentului Contract, inclusiv TVA, se stabileşte în lei moldoveneşti şi constituie: __________________________________lei MD.</w:t>
            </w:r>
          </w:p>
          <w:p w:rsidR="00AF7100" w:rsidRDefault="006A0BC7">
            <w:pPr>
              <w:jc w:val="both"/>
              <w:rPr>
                <w:i/>
                <w:sz w:val="20"/>
                <w:szCs w:val="20"/>
              </w:rPr>
            </w:pPr>
            <w:r>
              <w:rPr>
                <w:i/>
                <w:sz w:val="20"/>
                <w:szCs w:val="20"/>
              </w:rPr>
              <w:lastRenderedPageBreak/>
              <w:t xml:space="preserve">                     (suma cu cifre şi litere)</w:t>
            </w:r>
          </w:p>
          <w:p w:rsidR="00AF7100" w:rsidRDefault="006A0BC7">
            <w:pPr>
              <w:jc w:val="both"/>
              <w:rPr>
                <w:iCs/>
              </w:rPr>
            </w:pPr>
            <w:r>
              <w:rPr>
                <w:iCs/>
              </w:rPr>
              <w:t>3.3.</w:t>
            </w:r>
            <w:r>
              <w:rPr>
                <w:iCs/>
              </w:rPr>
              <w:tab/>
              <w:t xml:space="preserve">Achitarea plăţilor pentru Bunurile/Serviciile livrate/prestate va efectua în lei moldoveneşti. </w:t>
            </w:r>
          </w:p>
          <w:p w:rsidR="00AF7100" w:rsidRDefault="006A0BC7">
            <w:pPr>
              <w:jc w:val="both"/>
              <w:rPr>
                <w:iCs/>
              </w:rPr>
            </w:pPr>
            <w:r>
              <w:rPr>
                <w:iCs/>
              </w:rPr>
              <w:t>3.4.</w:t>
            </w:r>
            <w:r>
              <w:rPr>
                <w:iCs/>
              </w:rPr>
              <w:tab/>
              <w:t xml:space="preserve">Metoda şi condiţiile de plată de către Cumpărător/Beneficiar vor fi: </w:t>
            </w:r>
          </w:p>
          <w:p w:rsidR="00AF7100" w:rsidRDefault="006A0BC7">
            <w:pPr>
              <w:jc w:val="both"/>
              <w:rPr>
                <w:iCs/>
              </w:rPr>
            </w:pPr>
            <w:r>
              <w:rPr>
                <w:i/>
              </w:rPr>
              <w:t>Cerinţele de mai sus trebuie revăzute de către autoritatea contractantă şi ajustate conform cerinţelor actuale</w:t>
            </w:r>
            <w:r>
              <w:rPr>
                <w:iCs/>
              </w:rPr>
              <w:t>.</w:t>
            </w:r>
          </w:p>
          <w:p w:rsidR="00AF7100" w:rsidRDefault="006A0BC7">
            <w:pPr>
              <w:jc w:val="both"/>
              <w:rPr>
                <w:iCs/>
              </w:rPr>
            </w:pPr>
            <w:r>
              <w:rPr>
                <w:iCs/>
              </w:rPr>
              <w:t>3.5.</w:t>
            </w:r>
            <w:r>
              <w:rPr>
                <w:iCs/>
              </w:rPr>
              <w:tab/>
              <w:t>Plăţile se vor efectua prin transfer bancar pe contul de decontare al Furnizorului/Prestatorului indicat în prezentul Contract.</w:t>
            </w:r>
          </w:p>
          <w:p w:rsidR="00AF7100" w:rsidRDefault="00AF7100">
            <w:pPr>
              <w:jc w:val="both"/>
              <w:rPr>
                <w:iCs/>
              </w:rPr>
            </w:pPr>
          </w:p>
          <w:p w:rsidR="00AF7100" w:rsidRDefault="006A0BC7">
            <w:pPr>
              <w:jc w:val="both"/>
              <w:rPr>
                <w:b/>
                <w:bCs/>
                <w:iCs/>
              </w:rPr>
            </w:pPr>
            <w:r>
              <w:rPr>
                <w:b/>
                <w:bCs/>
                <w:iCs/>
              </w:rPr>
              <w:t>4.</w:t>
            </w:r>
            <w:r>
              <w:rPr>
                <w:b/>
                <w:bCs/>
                <w:iCs/>
              </w:rPr>
              <w:tab/>
              <w:t>Condiţii de predare-primire</w:t>
            </w:r>
          </w:p>
          <w:p w:rsidR="00AF7100" w:rsidRDefault="006A0BC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AF7100" w:rsidRDefault="006A0BC7">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AF7100" w:rsidRDefault="006A0BC7">
            <w:pPr>
              <w:jc w:val="both"/>
              <w:rPr>
                <w:iCs/>
              </w:rPr>
            </w:pPr>
            <w:r>
              <w:rPr>
                <w:iCs/>
              </w:rPr>
              <w:t>b)</w:t>
            </w:r>
            <w:r>
              <w:rPr>
                <w:iCs/>
              </w:rPr>
              <w:tab/>
              <w:t>calitatea Bunurilor/Serviciilor corespunde informaţiei indicate în Specificaţie;</w:t>
            </w:r>
          </w:p>
          <w:p w:rsidR="00AF7100" w:rsidRDefault="006A0BC7">
            <w:pPr>
              <w:jc w:val="both"/>
              <w:rPr>
                <w:iCs/>
              </w:rPr>
            </w:pPr>
            <w:r>
              <w:rPr>
                <w:i/>
              </w:rPr>
              <w:t>c</w:t>
            </w:r>
            <w:r>
              <w:rPr>
                <w:iCs/>
              </w:rPr>
              <w:t>)</w:t>
            </w:r>
            <w:r>
              <w:rPr>
                <w:iCs/>
              </w:rPr>
              <w:tab/>
              <w:t>ambalajul şi integritatea Bunurilor corespunde informaţiei indicate în Specificaţie.</w:t>
            </w:r>
          </w:p>
          <w:p w:rsidR="00AF7100" w:rsidRDefault="006A0BC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F7100" w:rsidRDefault="00AF7100">
            <w:pPr>
              <w:jc w:val="both"/>
              <w:rPr>
                <w:iCs/>
              </w:rPr>
            </w:pPr>
          </w:p>
          <w:p w:rsidR="00AF7100" w:rsidRDefault="006A0BC7">
            <w:pPr>
              <w:jc w:val="both"/>
              <w:rPr>
                <w:b/>
                <w:bCs/>
                <w:iCs/>
              </w:rPr>
            </w:pPr>
            <w:r>
              <w:rPr>
                <w:b/>
                <w:bCs/>
                <w:iCs/>
              </w:rPr>
              <w:t>5.</w:t>
            </w:r>
            <w:r>
              <w:rPr>
                <w:b/>
                <w:bCs/>
                <w:iCs/>
              </w:rPr>
              <w:tab/>
              <w:t>Standarde</w:t>
            </w:r>
          </w:p>
          <w:p w:rsidR="00AF7100" w:rsidRDefault="006A0BC7">
            <w:pPr>
              <w:jc w:val="both"/>
              <w:rPr>
                <w:iCs/>
              </w:rPr>
            </w:pPr>
            <w:r>
              <w:rPr>
                <w:iCs/>
              </w:rPr>
              <w:t>5.1.</w:t>
            </w:r>
            <w:r>
              <w:rPr>
                <w:iCs/>
              </w:rPr>
              <w:tab/>
              <w:t>Bunurile/Serviciile furnizate/prestate în baza contractului vor respecta standardele prezentate de către furnizor în propunerea sa tehnică.</w:t>
            </w:r>
          </w:p>
          <w:p w:rsidR="00AF7100" w:rsidRDefault="006A0BC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AF7100" w:rsidRDefault="00AF7100">
            <w:pPr>
              <w:jc w:val="both"/>
              <w:rPr>
                <w:iCs/>
              </w:rPr>
            </w:pPr>
          </w:p>
          <w:p w:rsidR="00AF7100" w:rsidRDefault="006A0BC7">
            <w:pPr>
              <w:jc w:val="both"/>
              <w:rPr>
                <w:b/>
                <w:bCs/>
                <w:iCs/>
              </w:rPr>
            </w:pPr>
            <w:r>
              <w:rPr>
                <w:b/>
                <w:bCs/>
                <w:iCs/>
              </w:rPr>
              <w:t>6.</w:t>
            </w:r>
            <w:r>
              <w:rPr>
                <w:b/>
                <w:bCs/>
                <w:iCs/>
              </w:rPr>
              <w:tab/>
              <w:t>Obligaţiile părţilor</w:t>
            </w:r>
          </w:p>
          <w:p w:rsidR="00AF7100" w:rsidRDefault="006A0BC7">
            <w:pPr>
              <w:jc w:val="both"/>
              <w:rPr>
                <w:iCs/>
              </w:rPr>
            </w:pPr>
            <w:r>
              <w:rPr>
                <w:iCs/>
              </w:rPr>
              <w:t>6.1.</w:t>
            </w:r>
            <w:r>
              <w:rPr>
                <w:iCs/>
              </w:rPr>
              <w:tab/>
              <w:t>În baza prezentului Contract, Furnizorul/Prestatorul se obligă:</w:t>
            </w:r>
          </w:p>
          <w:p w:rsidR="00AF7100" w:rsidRDefault="006A0BC7">
            <w:pPr>
              <w:jc w:val="both"/>
              <w:rPr>
                <w:iCs/>
              </w:rPr>
            </w:pPr>
            <w:r>
              <w:rPr>
                <w:iCs/>
              </w:rPr>
              <w:t>a)</w:t>
            </w:r>
            <w:r>
              <w:rPr>
                <w:iCs/>
              </w:rPr>
              <w:tab/>
              <w:t>să livreze/presteze Bunurile/Serviciile în condiţiile prevăzute de prezentul Contract;</w:t>
            </w:r>
          </w:p>
          <w:p w:rsidR="00AF7100" w:rsidRDefault="006A0BC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F7100" w:rsidRDefault="006A0BC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AF7100" w:rsidRDefault="006A0BC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AF7100" w:rsidRDefault="006A0BC7">
            <w:pPr>
              <w:jc w:val="both"/>
              <w:rPr>
                <w:iCs/>
              </w:rPr>
            </w:pPr>
            <w:r>
              <w:rPr>
                <w:iCs/>
              </w:rPr>
              <w:t>6.2.</w:t>
            </w:r>
            <w:r>
              <w:rPr>
                <w:iCs/>
              </w:rPr>
              <w:tab/>
              <w:t>În baza prezentului Contract, Cumpărătorul/Beneficiarul se obligă:</w:t>
            </w:r>
          </w:p>
          <w:p w:rsidR="00AF7100" w:rsidRDefault="006A0BC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AF7100" w:rsidRDefault="006A0BC7">
            <w:pPr>
              <w:jc w:val="both"/>
              <w:rPr>
                <w:iCs/>
              </w:rPr>
            </w:pPr>
            <w:r>
              <w:rPr>
                <w:iCs/>
              </w:rPr>
              <w:t>b)</w:t>
            </w:r>
            <w:r>
              <w:rPr>
                <w:iCs/>
              </w:rPr>
              <w:tab/>
              <w:t>să asigure achitarea Bunurilor/Serviciilor livrate/prestate, respectînd modalităţile şi termenele indicate în prezentul Contract.</w:t>
            </w:r>
          </w:p>
          <w:p w:rsidR="00AF7100" w:rsidRDefault="00AF7100">
            <w:pPr>
              <w:jc w:val="both"/>
              <w:rPr>
                <w:iCs/>
              </w:rPr>
            </w:pPr>
          </w:p>
          <w:p w:rsidR="00AF7100" w:rsidRDefault="006A0BC7">
            <w:pPr>
              <w:jc w:val="both"/>
              <w:rPr>
                <w:b/>
                <w:bCs/>
                <w:iCs/>
              </w:rPr>
            </w:pPr>
            <w:r>
              <w:rPr>
                <w:b/>
                <w:bCs/>
                <w:iCs/>
              </w:rPr>
              <w:t>7.</w:t>
            </w:r>
            <w:r>
              <w:rPr>
                <w:b/>
                <w:bCs/>
                <w:iCs/>
              </w:rPr>
              <w:tab/>
              <w:t>Circumstanțe care justifică neexecutarea contractului</w:t>
            </w:r>
          </w:p>
          <w:p w:rsidR="00AF7100" w:rsidRDefault="006A0BC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AF7100" w:rsidRDefault="006A0BC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AF7100" w:rsidRDefault="006A0BC7">
            <w:pPr>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F7100" w:rsidRDefault="006A0BC7">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F7100" w:rsidRDefault="00AF7100">
            <w:pPr>
              <w:jc w:val="both"/>
              <w:rPr>
                <w:iCs/>
              </w:rPr>
            </w:pPr>
          </w:p>
          <w:p w:rsidR="00AF7100" w:rsidRDefault="006A0BC7">
            <w:pPr>
              <w:jc w:val="both"/>
              <w:rPr>
                <w:b/>
                <w:bCs/>
                <w:iCs/>
              </w:rPr>
            </w:pPr>
            <w:r>
              <w:rPr>
                <w:b/>
                <w:bCs/>
                <w:iCs/>
              </w:rPr>
              <w:t>8.</w:t>
            </w:r>
            <w:r>
              <w:rPr>
                <w:b/>
                <w:bCs/>
                <w:iCs/>
              </w:rPr>
              <w:tab/>
              <w:t>Rezoluțiunea</w:t>
            </w:r>
          </w:p>
          <w:p w:rsidR="00AF7100" w:rsidRDefault="006A0BC7">
            <w:pPr>
              <w:jc w:val="both"/>
              <w:rPr>
                <w:iCs/>
              </w:rPr>
            </w:pPr>
            <w:r>
              <w:rPr>
                <w:iCs/>
              </w:rPr>
              <w:t>8.1.</w:t>
            </w:r>
            <w:r>
              <w:rPr>
                <w:iCs/>
              </w:rPr>
              <w:tab/>
              <w:t>Rezoluțiunea Contractului se poate realiza cu acordul comun al Părţilor.</w:t>
            </w:r>
          </w:p>
          <w:p w:rsidR="00AF7100" w:rsidRDefault="006A0BC7">
            <w:pPr>
              <w:jc w:val="both"/>
              <w:rPr>
                <w:iCs/>
              </w:rPr>
            </w:pPr>
            <w:r>
              <w:rPr>
                <w:iCs/>
              </w:rPr>
              <w:t>8.2.</w:t>
            </w:r>
            <w:r>
              <w:rPr>
                <w:iCs/>
              </w:rPr>
              <w:tab/>
              <w:t>Contractul poate fi rezolvit în mod unilateral de către:</w:t>
            </w:r>
          </w:p>
          <w:p w:rsidR="00AF7100" w:rsidRDefault="006A0BC7">
            <w:pPr>
              <w:jc w:val="both"/>
              <w:rPr>
                <w:iCs/>
              </w:rPr>
            </w:pPr>
            <w:r>
              <w:rPr>
                <w:iCs/>
              </w:rPr>
              <w:t>a)</w:t>
            </w:r>
            <w:r>
              <w:rPr>
                <w:iCs/>
              </w:rPr>
              <w:tab/>
              <w:t xml:space="preserve">Cumpărător/Beneficiar în caz de refuz al Furnizorului/Prestatorului de a livra/presta Bunurile/Serviciile prevăzute în prezentul Contract;         </w:t>
            </w:r>
          </w:p>
          <w:p w:rsidR="00AF7100" w:rsidRDefault="006A0BC7">
            <w:pPr>
              <w:jc w:val="both"/>
              <w:rPr>
                <w:iCs/>
              </w:rPr>
            </w:pPr>
            <w:r>
              <w:rPr>
                <w:iCs/>
              </w:rPr>
              <w:t>b)</w:t>
            </w:r>
            <w:r>
              <w:rPr>
                <w:iCs/>
              </w:rPr>
              <w:tab/>
              <w:t>Cumpărător/Beneficiar în caz de nerespectare de către Furnizor/Prestator a termenelor de livrare/prestare stabilite;</w:t>
            </w:r>
          </w:p>
          <w:p w:rsidR="00AF7100" w:rsidRDefault="006A0BC7">
            <w:pPr>
              <w:jc w:val="both"/>
              <w:rPr>
                <w:iCs/>
              </w:rPr>
            </w:pPr>
            <w:r>
              <w:rPr>
                <w:iCs/>
              </w:rPr>
              <w:t>c)</w:t>
            </w:r>
            <w:r>
              <w:rPr>
                <w:iCs/>
              </w:rPr>
              <w:tab/>
              <w:t>Furnizor/Prestator în caz de nerespectare de către Cumpărător/Beneficiar a termenelor de plată a Bunurilor/Serviciilor;</w:t>
            </w:r>
          </w:p>
          <w:p w:rsidR="00AF7100" w:rsidRDefault="006A0BC7">
            <w:pPr>
              <w:jc w:val="both"/>
              <w:rPr>
                <w:iCs/>
              </w:rPr>
            </w:pPr>
            <w:r>
              <w:rPr>
                <w:iCs/>
              </w:rPr>
              <w:t>d)</w:t>
            </w:r>
            <w:r>
              <w:rPr>
                <w:iCs/>
              </w:rPr>
              <w:tab/>
              <w:t>Furnizor/Prestator sau Cumpărător/Beneficiar în caz de nesatisfacere de către una dintre Părţi a pretenţiilor înaintate conform prezentului Contract.</w:t>
            </w:r>
          </w:p>
          <w:p w:rsidR="00AF7100" w:rsidRDefault="006A0BC7">
            <w:pPr>
              <w:jc w:val="both"/>
              <w:rPr>
                <w:iCs/>
              </w:rPr>
            </w:pPr>
            <w:r>
              <w:rPr>
                <w:iCs/>
              </w:rPr>
              <w:t>8.3      Cumpărător/Beneficiar are dreptul de a rezolvi unilateral contractul în perioada de valabilitate a acestuia în una dintre următoarele situaţii:</w:t>
            </w:r>
          </w:p>
          <w:p w:rsidR="00AF7100" w:rsidRDefault="006A0BC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AF7100" w:rsidRDefault="006A0BC7">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AF7100" w:rsidRDefault="006A0BC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F7100" w:rsidRDefault="006A0BC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AF7100" w:rsidRDefault="006A0BC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AF7100" w:rsidRDefault="00AF7100">
            <w:pPr>
              <w:jc w:val="both"/>
              <w:rPr>
                <w:iCs/>
              </w:rPr>
            </w:pPr>
          </w:p>
          <w:p w:rsidR="00AF7100" w:rsidRDefault="006A0BC7">
            <w:pPr>
              <w:jc w:val="both"/>
              <w:rPr>
                <w:b/>
                <w:bCs/>
                <w:iCs/>
              </w:rPr>
            </w:pPr>
            <w:r>
              <w:rPr>
                <w:b/>
                <w:bCs/>
                <w:iCs/>
              </w:rPr>
              <w:t>9.</w:t>
            </w:r>
            <w:r>
              <w:rPr>
                <w:b/>
                <w:bCs/>
                <w:iCs/>
              </w:rPr>
              <w:tab/>
              <w:t xml:space="preserve">Reclamaţii </w:t>
            </w:r>
          </w:p>
          <w:p w:rsidR="00AF7100" w:rsidRDefault="006A0BC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F7100" w:rsidRDefault="006A0BC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AF7100" w:rsidRDefault="006A0BC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AF7100" w:rsidRDefault="006A0BC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F7100" w:rsidRDefault="006A0BC7">
            <w:pPr>
              <w:jc w:val="both"/>
              <w:rPr>
                <w:iCs/>
              </w:rPr>
            </w:pPr>
            <w:r>
              <w:rPr>
                <w:iCs/>
              </w:rPr>
              <w:t>9.5.</w:t>
            </w:r>
            <w:r>
              <w:rPr>
                <w:iCs/>
              </w:rPr>
              <w:tab/>
              <w:t>Furnizorul/Prestatorul poartă răspundere pentru calitatea Bunurilor/Serviciilor în limitele stabilite, inclusiv pentru viciile ascunse.</w:t>
            </w:r>
          </w:p>
          <w:p w:rsidR="00AF7100" w:rsidRDefault="006A0BC7">
            <w:pPr>
              <w:jc w:val="both"/>
              <w:rPr>
                <w:iCs/>
              </w:rPr>
            </w:pPr>
            <w:r>
              <w:rPr>
                <w:iCs/>
              </w:rPr>
              <w:lastRenderedPageBreak/>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F7100" w:rsidRDefault="00AF7100">
            <w:pPr>
              <w:jc w:val="both"/>
              <w:rPr>
                <w:iCs/>
              </w:rPr>
            </w:pPr>
          </w:p>
          <w:p w:rsidR="00AF7100" w:rsidRDefault="006A0BC7">
            <w:pPr>
              <w:jc w:val="both"/>
              <w:rPr>
                <w:b/>
                <w:bCs/>
                <w:iCs/>
              </w:rPr>
            </w:pPr>
            <w:r>
              <w:rPr>
                <w:b/>
                <w:bCs/>
                <w:iCs/>
              </w:rPr>
              <w:t>10.</w:t>
            </w:r>
            <w:r>
              <w:rPr>
                <w:b/>
                <w:bCs/>
                <w:iCs/>
              </w:rPr>
              <w:tab/>
              <w:t>Sancţiuni</w:t>
            </w:r>
          </w:p>
          <w:p w:rsidR="00AF7100" w:rsidRDefault="006A0BC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AF7100" w:rsidRDefault="006A0BC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AF7100" w:rsidRDefault="006A0BC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F7100" w:rsidRDefault="006A0BC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AF7100" w:rsidRDefault="006A0BC7">
            <w:pPr>
              <w:jc w:val="both"/>
              <w:rPr>
                <w:iCs/>
              </w:rPr>
            </w:pPr>
            <w:r>
              <w:rPr>
                <w:iCs/>
              </w:rPr>
              <w:t xml:space="preserve">10.5. Prima zi lucrătoare ulterioară datei ce constituie termenul limită de livrare/prestare, precum și, termenul limită de achitare se consideră zi lucrătoare de întârziere. </w:t>
            </w:r>
          </w:p>
          <w:p w:rsidR="00AF7100" w:rsidRDefault="006A0BC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AF7100" w:rsidRDefault="00AF7100">
            <w:pPr>
              <w:jc w:val="both"/>
              <w:rPr>
                <w:iCs/>
              </w:rPr>
            </w:pPr>
          </w:p>
          <w:p w:rsidR="00AF7100" w:rsidRDefault="006A0BC7">
            <w:pPr>
              <w:jc w:val="both"/>
              <w:rPr>
                <w:b/>
                <w:bCs/>
                <w:iCs/>
              </w:rPr>
            </w:pPr>
            <w:r>
              <w:rPr>
                <w:b/>
                <w:bCs/>
                <w:iCs/>
              </w:rPr>
              <w:t>11.</w:t>
            </w:r>
            <w:r>
              <w:rPr>
                <w:b/>
                <w:bCs/>
                <w:iCs/>
              </w:rPr>
              <w:tab/>
              <w:t>Drepturi de proprietate intelectuală</w:t>
            </w:r>
          </w:p>
          <w:p w:rsidR="00AF7100" w:rsidRDefault="006A0BC7">
            <w:pPr>
              <w:jc w:val="both"/>
              <w:rPr>
                <w:iCs/>
              </w:rPr>
            </w:pPr>
            <w:r>
              <w:rPr>
                <w:iCs/>
              </w:rPr>
              <w:t>11.1.</w:t>
            </w:r>
            <w:r>
              <w:rPr>
                <w:iCs/>
              </w:rPr>
              <w:tab/>
              <w:t>Furnizorul/Prestatorul are obligaţia să despăgubească achizitorul împotriva oricăror:</w:t>
            </w:r>
          </w:p>
          <w:p w:rsidR="00AF7100" w:rsidRDefault="006A0BC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F7100" w:rsidRDefault="006A0BC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F7100" w:rsidRDefault="00AF7100">
            <w:pPr>
              <w:jc w:val="both"/>
              <w:rPr>
                <w:iCs/>
              </w:rPr>
            </w:pPr>
          </w:p>
          <w:p w:rsidR="00AF7100" w:rsidRDefault="006A0BC7">
            <w:pPr>
              <w:jc w:val="both"/>
              <w:rPr>
                <w:b/>
                <w:bCs/>
                <w:iCs/>
              </w:rPr>
            </w:pPr>
            <w:r>
              <w:rPr>
                <w:b/>
                <w:bCs/>
                <w:iCs/>
              </w:rPr>
              <w:t>12.</w:t>
            </w:r>
            <w:r>
              <w:rPr>
                <w:b/>
                <w:bCs/>
                <w:iCs/>
              </w:rPr>
              <w:tab/>
              <w:t>Dispoziţii finale</w:t>
            </w:r>
          </w:p>
          <w:p w:rsidR="00AF7100" w:rsidRDefault="006A0BC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F7100" w:rsidRDefault="006A0BC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F7100" w:rsidRDefault="006A0BC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AF7100" w:rsidRDefault="006A0BC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F7100" w:rsidRDefault="006A0BC7">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w:t>
            </w:r>
            <w:r>
              <w:rPr>
                <w:iCs/>
              </w:rPr>
              <w:lastRenderedPageBreak/>
              <w:t>bugetul de stat/bugetul local, sau la data semnării sau la o altă dată ulterioară indicată în acest contract în cazul în care gestionarea surselor financiare nu se efectuează prin intermediul sistemului trezorerial.</w:t>
            </w:r>
          </w:p>
          <w:p w:rsidR="00AF7100" w:rsidRDefault="006A0BC7">
            <w:pPr>
              <w:jc w:val="both"/>
              <w:rPr>
                <w:iCs/>
              </w:rPr>
            </w:pPr>
            <w:r>
              <w:rPr>
                <w:iCs/>
              </w:rPr>
              <w:t>12.6.</w:t>
            </w:r>
            <w:r>
              <w:rPr>
                <w:iCs/>
              </w:rPr>
              <w:tab/>
              <w:t>Prezentul contract este valabil până la _______.</w:t>
            </w:r>
          </w:p>
          <w:p w:rsidR="00AF7100" w:rsidRDefault="006A0BC7">
            <w:pPr>
              <w:jc w:val="both"/>
              <w:rPr>
                <w:iCs/>
              </w:rPr>
            </w:pPr>
            <w:r>
              <w:rPr>
                <w:iCs/>
              </w:rPr>
              <w:t>12.7.</w:t>
            </w:r>
            <w:r>
              <w:rPr>
                <w:iCs/>
              </w:rPr>
              <w:tab/>
              <w:t>Prezentul Contract reprezintă acordul de voinţă al  părţilor şi se consideră semnat la data aplicării ultimei semnături de către una din părți.</w:t>
            </w:r>
          </w:p>
          <w:p w:rsidR="00AF7100" w:rsidRDefault="006A0BC7">
            <w:pPr>
              <w:jc w:val="both"/>
              <w:rPr>
                <w:iCs/>
              </w:rPr>
            </w:pPr>
            <w:r>
              <w:rPr>
                <w:iCs/>
              </w:rPr>
              <w:t>12.8.</w:t>
            </w:r>
            <w:r>
              <w:rPr>
                <w:iCs/>
              </w:rPr>
              <w:tab/>
              <w:t>Pentru confirmarea celor menţionate mai sus, Părţile au semnat prezentul Contract în conformitate cu legislaţia Republicii Moldova.</w:t>
            </w:r>
          </w:p>
          <w:p w:rsidR="00AF7100" w:rsidRDefault="00AF7100">
            <w:pPr>
              <w:jc w:val="both"/>
              <w:rPr>
                <w:i/>
              </w:rPr>
            </w:pPr>
          </w:p>
          <w:p w:rsidR="00AF7100" w:rsidRDefault="00AF7100">
            <w:pPr>
              <w:jc w:val="both"/>
              <w:rPr>
                <w:b/>
                <w:bCs/>
                <w:iCs/>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Cs/>
              </w:rPr>
            </w:pPr>
          </w:p>
          <w:p w:rsidR="00AF7100" w:rsidRDefault="006A0BC7">
            <w:pPr>
              <w:pStyle w:val="1"/>
              <w:numPr>
                <w:ilvl w:val="0"/>
                <w:numId w:val="19"/>
              </w:numPr>
              <w:tabs>
                <w:tab w:val="left" w:pos="2295"/>
              </w:tabs>
              <w:rPr>
                <w:lang w:val="it-IT"/>
              </w:rPr>
            </w:pPr>
            <w:r>
              <w:rPr>
                <w:lang w:val="it-IT"/>
              </w:rPr>
              <w:t xml:space="preserve">CONDIȚIILE </w:t>
            </w:r>
          </w:p>
          <w:p w:rsidR="00AF7100" w:rsidRDefault="006A0BC7">
            <w:pPr>
              <w:pStyle w:val="a"/>
              <w:numPr>
                <w:ilvl w:val="0"/>
                <w:numId w:val="0"/>
              </w:numPr>
              <w:tabs>
                <w:tab w:val="left" w:pos="2295"/>
              </w:tabs>
              <w:ind w:left="3240"/>
              <w:rPr>
                <w:lang w:val="it-IT"/>
              </w:rPr>
            </w:pPr>
            <w:r>
              <w:rPr>
                <w:b/>
                <w:lang w:val="it-IT"/>
              </w:rPr>
              <w:t>SPECIALE A CONTRACTULUI</w:t>
            </w:r>
          </w:p>
          <w:p w:rsidR="00AF7100" w:rsidRDefault="006A0BC7">
            <w:pPr>
              <w:jc w:val="center"/>
            </w:pPr>
            <w:r>
              <w:t xml:space="preserve">             (</w:t>
            </w:r>
            <w:r>
              <w:rPr>
                <w:sz w:val="20"/>
                <w:szCs w:val="20"/>
              </w:rPr>
              <w:t>LA NECESITATE)</w:t>
            </w:r>
          </w:p>
          <w:p w:rsidR="00AF7100" w:rsidRDefault="00AF7100">
            <w:pPr>
              <w:tabs>
                <w:tab w:val="left" w:pos="567"/>
                <w:tab w:val="left" w:pos="4005"/>
              </w:tabs>
              <w:jc w:val="both"/>
            </w:pPr>
          </w:p>
          <w:p w:rsidR="00AF7100" w:rsidRDefault="00AF7100">
            <w:pPr>
              <w:tabs>
                <w:tab w:val="left" w:pos="2295"/>
              </w:tabs>
              <w:jc w:val="both"/>
            </w:pPr>
          </w:p>
          <w:p w:rsidR="00AF7100" w:rsidRDefault="00AF7100">
            <w:pPr>
              <w:tabs>
                <w:tab w:val="left" w:pos="2295"/>
              </w:tabs>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spacing w:line="276" w:lineRule="auto"/>
              <w:contextualSpacing/>
              <w:jc w:val="center"/>
            </w:pPr>
            <w:r>
              <w:rPr>
                <w:b/>
              </w:rPr>
              <w:t>RECHIZITELE JURIDICE, POŞTALE ŞI DE PLĂŢI ALE PĂRŢILOR</w:t>
            </w:r>
          </w:p>
          <w:p w:rsidR="00AF7100" w:rsidRDefault="006A0BC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jc w:val="center"/>
              </w:trPr>
              <w:tc>
                <w:tcPr>
                  <w:tcW w:w="5163" w:type="dxa"/>
                  <w:tcBorders>
                    <w:top w:val="nil"/>
                    <w:left w:val="nil"/>
                    <w:bottom w:val="nil"/>
                    <w:right w:val="nil"/>
                  </w:tcBorders>
                </w:tcPr>
                <w:p w:rsidR="00AF7100" w:rsidRDefault="006A0BC7">
                  <w:pPr>
                    <w:tabs>
                      <w:tab w:val="left" w:pos="3295"/>
                    </w:tabs>
                    <w:jc w:val="center"/>
                    <w:rPr>
                      <w:b/>
                    </w:rPr>
                  </w:pPr>
                  <w:r>
                    <w:rPr>
                      <w:b/>
                    </w:rPr>
                    <w:t>Furnizorul/Prestatorul de bunuri/servicii</w:t>
                  </w:r>
                </w:p>
              </w:tc>
              <w:tc>
                <w:tcPr>
                  <w:tcW w:w="4927" w:type="dxa"/>
                  <w:tcBorders>
                    <w:top w:val="nil"/>
                    <w:left w:val="nil"/>
                    <w:bottom w:val="nil"/>
                    <w:right w:val="nil"/>
                  </w:tcBorders>
                </w:tcPr>
                <w:p w:rsidR="00AF7100" w:rsidRDefault="006A0BC7">
                  <w:pPr>
                    <w:tabs>
                      <w:tab w:val="left" w:pos="3295"/>
                    </w:tabs>
                    <w:jc w:val="center"/>
                  </w:pPr>
                  <w:r>
                    <w:rPr>
                      <w:b/>
                      <w:iCs/>
                    </w:rPr>
                    <w:t>Cumpărătorul/Beneficiarul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r>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w:t>
                  </w: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tabs>
                <w:tab w:val="left" w:pos="2295"/>
              </w:tabs>
              <w:jc w:val="right"/>
            </w:pPr>
            <w:r>
              <w:t>Anexa nr. 1</w:t>
            </w:r>
          </w:p>
          <w:p w:rsidR="00AF7100" w:rsidRDefault="006A0BC7">
            <w:pPr>
              <w:tabs>
                <w:tab w:val="left" w:pos="2295"/>
              </w:tabs>
              <w:jc w:val="right"/>
            </w:pPr>
            <w:r>
              <w:t>la contractul nr. ___________</w:t>
            </w:r>
          </w:p>
          <w:p w:rsidR="00AF7100" w:rsidRDefault="006A0BC7">
            <w:pPr>
              <w:tabs>
                <w:tab w:val="left" w:pos="2295"/>
              </w:tabs>
              <w:jc w:val="right"/>
            </w:pPr>
            <w:r>
              <w:t>Din „____”  _____ 20_______</w:t>
            </w:r>
          </w:p>
          <w:p w:rsidR="00AF7100" w:rsidRDefault="00AF7100">
            <w:pPr>
              <w:tabs>
                <w:tab w:val="left" w:pos="2295"/>
              </w:tabs>
              <w:jc w:val="both"/>
            </w:pPr>
          </w:p>
          <w:p w:rsidR="00AF7100" w:rsidRDefault="00AF7100">
            <w:pPr>
              <w:tabs>
                <w:tab w:val="left" w:pos="2295"/>
              </w:tabs>
              <w:jc w:val="both"/>
            </w:pPr>
          </w:p>
          <w:p w:rsidR="00AF7100" w:rsidRDefault="006A0BC7">
            <w:pPr>
              <w:tabs>
                <w:tab w:val="left" w:pos="2295"/>
              </w:tabs>
              <w:jc w:val="center"/>
            </w:pPr>
            <w:r>
              <w:t>SPECIFICAŢII TEHNICE - conform datelor din anexa nr. 22</w:t>
            </w:r>
          </w:p>
          <w:p w:rsidR="00AF7100" w:rsidRDefault="00AF7100">
            <w:pPr>
              <w:tabs>
                <w:tab w:val="left" w:pos="2295"/>
              </w:tabs>
              <w:jc w:val="both"/>
            </w:pPr>
          </w:p>
          <w:p w:rsidR="00AF7100" w:rsidRDefault="006A0BC7">
            <w:pPr>
              <w:ind w:firstLine="567"/>
              <w:jc w:val="both"/>
              <w:rPr>
                <w:lang w:val="it-IT"/>
              </w:rPr>
            </w:pPr>
            <w:r>
              <w:rPr>
                <w:lang w:val="it-IT"/>
              </w:rPr>
              <w:t> </w:t>
            </w:r>
          </w:p>
          <w:p w:rsidR="00AF7100" w:rsidRDefault="00AF7100">
            <w:pPr>
              <w:ind w:firstLine="567"/>
              <w:jc w:val="both"/>
              <w:rPr>
                <w:lang w:val="it-IT"/>
              </w:rPr>
            </w:pPr>
          </w:p>
          <w:p w:rsidR="00AF7100" w:rsidRDefault="00AF710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Pr>
              <w:jc w:val="both"/>
            </w:pPr>
          </w:p>
          <w:p w:rsidR="00AF7100" w:rsidRDefault="00AF7100">
            <w:pPr>
              <w:ind w:firstLine="567"/>
              <w:jc w:val="both"/>
            </w:pPr>
          </w:p>
          <w:p w:rsidR="00AF7100" w:rsidRDefault="00AF7100">
            <w:pPr>
              <w:tabs>
                <w:tab w:val="left" w:pos="2295"/>
              </w:tabs>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6A0BC7">
            <w:pPr>
              <w:jc w:val="right"/>
            </w:pPr>
            <w:r>
              <w:t>Anexa nr. 2</w:t>
            </w:r>
          </w:p>
          <w:p w:rsidR="00AF7100" w:rsidRDefault="006A0BC7">
            <w:pPr>
              <w:jc w:val="right"/>
              <w:rPr>
                <w:lang w:val="it-IT"/>
              </w:rPr>
            </w:pPr>
            <w:r>
              <w:rPr>
                <w:lang w:val="it-IT"/>
              </w:rPr>
              <w:t>la contractul nr.__________</w:t>
            </w:r>
          </w:p>
          <w:p w:rsidR="00AF7100" w:rsidRDefault="006A0BC7">
            <w:pPr>
              <w:jc w:val="right"/>
              <w:rPr>
                <w:lang w:val="it-IT"/>
              </w:rPr>
            </w:pPr>
            <w:r>
              <w:rPr>
                <w:lang w:val="it-IT"/>
              </w:rPr>
              <w:t>din “____” ________ 20___</w:t>
            </w:r>
          </w:p>
          <w:p w:rsidR="00AF7100" w:rsidRDefault="00AF7100">
            <w:pPr>
              <w:keepNext/>
              <w:keepLines/>
              <w:spacing w:before="200"/>
              <w:ind w:firstLine="567"/>
              <w:jc w:val="both"/>
              <w:outlineLvl w:val="2"/>
              <w:rPr>
                <w:lang w:val="it-IT"/>
              </w:rPr>
            </w:pPr>
          </w:p>
          <w:p w:rsidR="00AF7100" w:rsidRDefault="006A0BC7">
            <w:pPr>
              <w:ind w:firstLine="567"/>
              <w:jc w:val="center"/>
              <w:rPr>
                <w:lang w:val="it-IT"/>
              </w:rPr>
            </w:pPr>
            <w:r>
              <w:rPr>
                <w:lang w:val="it-IT"/>
              </w:rPr>
              <w:t>SPECIFICAŢII DE PREŢ</w:t>
            </w:r>
            <w:r>
              <w:t xml:space="preserve"> - </w:t>
            </w:r>
            <w:r>
              <w:rPr>
                <w:lang w:val="it-IT"/>
              </w:rPr>
              <w:t>conform datelor din anexa nr. 23</w:t>
            </w:r>
          </w:p>
          <w:p w:rsidR="00AF7100" w:rsidRDefault="00AF7100">
            <w:pPr>
              <w:keepNext/>
              <w:keepLines/>
              <w:spacing w:before="200"/>
              <w:ind w:firstLine="567"/>
              <w:jc w:val="both"/>
              <w:outlineLvl w:val="2"/>
              <w:rPr>
                <w:lang w:val="it-IT"/>
              </w:rPr>
            </w:pPr>
          </w:p>
          <w:p w:rsidR="00AF7100" w:rsidRDefault="00AF710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tabs>
                <w:tab w:val="left" w:pos="2295"/>
              </w:tabs>
              <w:jc w:val="both"/>
            </w:pPr>
          </w:p>
          <w:p w:rsidR="00AF7100" w:rsidRDefault="00AF7100">
            <w:pPr>
              <w:autoSpaceDE w:val="0"/>
              <w:autoSpaceDN w:val="0"/>
              <w:adjustRightInd w:val="0"/>
              <w:ind w:right="23"/>
              <w:jc w:val="cente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t>Anexa nr. 25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F7100">
              <w:tc>
                <w:tcPr>
                  <w:tcW w:w="9747" w:type="dxa"/>
                  <w:gridSpan w:val="2"/>
                </w:tcPr>
                <w:p w:rsidR="00AF7100" w:rsidRDefault="006A0BC7">
                  <w:pPr>
                    <w:jc w:val="center"/>
                    <w:rPr>
                      <w:b/>
                      <w:bCs/>
                    </w:rPr>
                  </w:pPr>
                  <w:bookmarkStart w:id="122" w:name="_Hlk77771456"/>
                  <w:r>
                    <w:rPr>
                      <w:b/>
                      <w:bCs/>
                      <w:caps/>
                    </w:rPr>
                    <w:t>ACORD ADIȚIONAL</w:t>
                  </w:r>
                  <w:r>
                    <w:rPr>
                      <w:b/>
                      <w:bCs/>
                    </w:rPr>
                    <w:t xml:space="preserve"> </w:t>
                  </w:r>
                  <w:bookmarkEnd w:id="122"/>
                  <w:r>
                    <w:rPr>
                      <w:b/>
                      <w:bCs/>
                    </w:rPr>
                    <w:t>Nr.______</w:t>
                  </w:r>
                </w:p>
                <w:p w:rsidR="00AF7100" w:rsidRDefault="00AF7100">
                  <w:pPr>
                    <w:jc w:val="center"/>
                  </w:pPr>
                </w:p>
                <w:p w:rsidR="00AF7100" w:rsidRDefault="006A0BC7">
                  <w:pPr>
                    <w:jc w:val="center"/>
                  </w:pPr>
                  <w:r>
                    <w:t>la contractul Nr.</w:t>
                  </w:r>
                  <w:r>
                    <w:rPr>
                      <w:rFonts w:eastAsia="Calibri"/>
                    </w:rPr>
                    <w:t>________</w:t>
                  </w:r>
                  <w:r>
                    <w:t>din ”__„_________ 20___</w:t>
                  </w:r>
                </w:p>
                <w:p w:rsidR="00AF7100" w:rsidRDefault="00AF7100"/>
                <w:p w:rsidR="00AF7100" w:rsidRDefault="00AF7100"/>
              </w:tc>
            </w:tr>
            <w:tr w:rsidR="00AF7100">
              <w:tc>
                <w:tcPr>
                  <w:tcW w:w="9747" w:type="dxa"/>
                  <w:gridSpan w:val="2"/>
                </w:tcPr>
                <w:p w:rsidR="00AF7100" w:rsidRDefault="006A0BC7">
                  <w:pPr>
                    <w:pStyle w:val="af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F7100" w:rsidRDefault="00AF7100">
                  <w:pPr>
                    <w:pStyle w:val="af6"/>
                    <w:ind w:firstLine="0"/>
                    <w:rPr>
                      <w:sz w:val="24"/>
                      <w:szCs w:val="24"/>
                    </w:rPr>
                  </w:pPr>
                </w:p>
                <w:p w:rsidR="00AF7100" w:rsidRDefault="006A0BC7">
                  <w:pPr>
                    <w:pStyle w:val="af6"/>
                    <w:ind w:firstLine="0"/>
                    <w:rPr>
                      <w:color w:val="FF0000"/>
                      <w:sz w:val="24"/>
                      <w:szCs w:val="24"/>
                      <w:u w:val="single"/>
                    </w:rPr>
                  </w:pPr>
                  <w:r>
                    <w:rPr>
                      <w:sz w:val="24"/>
                      <w:szCs w:val="24"/>
                    </w:rPr>
                    <w:t>Prezentul acord se încheie ca urmare a deciziei grupului de lucru pentru achiziții nr._____ din ______________  20____.</w:t>
                  </w:r>
                </w:p>
                <w:p w:rsidR="00AF7100" w:rsidRDefault="00AF7100">
                  <w:pPr>
                    <w:pStyle w:val="af6"/>
                    <w:ind w:firstLine="0"/>
                    <w:rPr>
                      <w:sz w:val="24"/>
                      <w:szCs w:val="24"/>
                    </w:rPr>
                  </w:pPr>
                </w:p>
                <w:p w:rsidR="00AF7100" w:rsidRDefault="006A0BC7">
                  <w:pPr>
                    <w:pStyle w:val="af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AF7100" w:rsidRDefault="00AF7100">
                  <w:pPr>
                    <w:pStyle w:val="afc"/>
                    <w:tabs>
                      <w:tab w:val="right" w:pos="10205"/>
                    </w:tabs>
                    <w:ind w:firstLine="0"/>
                    <w:jc w:val="left"/>
                    <w:rPr>
                      <w:lang w:val="ro-RO"/>
                    </w:rPr>
                  </w:pPr>
                </w:p>
                <w:p w:rsidR="00AF7100" w:rsidRDefault="006A0BC7">
                  <w:pPr>
                    <w:pStyle w:val="af6"/>
                    <w:ind w:right="-1" w:firstLine="0"/>
                    <w:rPr>
                      <w:sz w:val="24"/>
                      <w:szCs w:val="24"/>
                    </w:rPr>
                  </w:pPr>
                  <w:r>
                    <w:rPr>
                      <w:sz w:val="24"/>
                      <w:szCs w:val="24"/>
                    </w:rPr>
                    <w:t>Prin prezentul acord, în Contract se aplică următoarele modificări:</w:t>
                  </w:r>
                </w:p>
                <w:p w:rsidR="00AF7100" w:rsidRDefault="006A0BC7">
                  <w:pPr>
                    <w:pStyle w:val="a"/>
                    <w:ind w:left="743"/>
                    <w:rPr>
                      <w:lang w:val="ro-RO"/>
                    </w:rPr>
                  </w:pPr>
                  <w:r>
                    <w:rPr>
                      <w:lang w:val="ro-RO"/>
                    </w:rPr>
                    <w:t>_________________________________________________________________________</w:t>
                  </w:r>
                </w:p>
                <w:p w:rsidR="00AF7100" w:rsidRDefault="00AF7100">
                  <w:pPr>
                    <w:tabs>
                      <w:tab w:val="right" w:pos="10205"/>
                    </w:tabs>
                    <w:ind w:left="1134" w:right="-1"/>
                  </w:pPr>
                </w:p>
                <w:p w:rsidR="00AF7100" w:rsidRDefault="006A0BC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F7100" w:rsidRDefault="00AF7100">
                  <w:pPr>
                    <w:pStyle w:val="2"/>
                    <w:rPr>
                      <w:rFonts w:ascii="Times New Roman" w:hAnsi="Times New Roman" w:cs="Times New Roman"/>
                      <w:b w:val="0"/>
                      <w:bCs w:val="0"/>
                      <w:szCs w:val="24"/>
                    </w:rPr>
                  </w:pPr>
                </w:p>
                <w:p w:rsidR="00AF7100" w:rsidRDefault="00AF7100"/>
                <w:p w:rsidR="00AF7100" w:rsidRDefault="00AF7100"/>
                <w:p w:rsidR="00AF7100" w:rsidRDefault="00AF7100"/>
                <w:p w:rsidR="00AF7100" w:rsidRDefault="00AF7100"/>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 w:rsidR="00AF7100" w:rsidRDefault="00AF7100"/>
              </w:tc>
            </w:tr>
            <w:tr w:rsidR="00AF7100">
              <w:trPr>
                <w:trHeight w:val="357"/>
              </w:trPr>
              <w:tc>
                <w:tcPr>
                  <w:tcW w:w="5179" w:type="dxa"/>
                </w:tcPr>
                <w:p w:rsidR="00AF7100" w:rsidRDefault="00AF7100">
                  <w:pPr>
                    <w:jc w:val="center"/>
                  </w:pPr>
                </w:p>
              </w:tc>
              <w:tc>
                <w:tcPr>
                  <w:tcW w:w="4568" w:type="dxa"/>
                </w:tcPr>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tc>
            </w:tr>
            <w:tr w:rsidR="00AF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F7100" w:rsidRDefault="00AF7100">
                  <w:pPr>
                    <w:jc w:val="center"/>
                  </w:pPr>
                </w:p>
              </w:tc>
              <w:tc>
                <w:tcPr>
                  <w:tcW w:w="4568" w:type="dxa"/>
                  <w:tcBorders>
                    <w:top w:val="nil"/>
                    <w:left w:val="nil"/>
                    <w:bottom w:val="nil"/>
                    <w:right w:val="nil"/>
                  </w:tcBorders>
                </w:tcPr>
                <w:p w:rsidR="00AF7100" w:rsidRDefault="006A0BC7">
                  <w:pPr>
                    <w:jc w:val="right"/>
                    <w:rPr>
                      <w:sz w:val="22"/>
                      <w:szCs w:val="22"/>
                      <w:lang w:val="it-IT"/>
                    </w:rPr>
                  </w:pPr>
                  <w:r>
                    <w:rPr>
                      <w:lang w:val="it-IT"/>
                    </w:rPr>
                    <w:t>Anexa nr. 26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pPr>
                </w:p>
              </w:tc>
            </w:tr>
          </w:tbl>
          <w:p w:rsidR="00AF7100" w:rsidRDefault="006A0BC7">
            <w:pPr>
              <w:autoSpaceDE w:val="0"/>
              <w:autoSpaceDN w:val="0"/>
              <w:adjustRightInd w:val="0"/>
              <w:ind w:right="23"/>
              <w:jc w:val="center"/>
              <w:rPr>
                <w:b/>
                <w:bCs/>
              </w:rPr>
            </w:pPr>
            <w:bookmarkStart w:id="123" w:name="_Hlk77771474"/>
            <w:r>
              <w:rPr>
                <w:b/>
                <w:bCs/>
              </w:rPr>
              <w:t>ACORD-CADRU</w:t>
            </w:r>
          </w:p>
          <w:bookmarkEnd w:id="123"/>
          <w:p w:rsidR="00AF7100" w:rsidRDefault="006A0BC7">
            <w:pPr>
              <w:autoSpaceDE w:val="0"/>
              <w:autoSpaceDN w:val="0"/>
              <w:adjustRightInd w:val="0"/>
              <w:ind w:right="23"/>
              <w:jc w:val="center"/>
            </w:pPr>
            <w:r>
              <w:t>nr. ________ data ___________</w:t>
            </w:r>
          </w:p>
          <w:p w:rsidR="00AF7100" w:rsidRDefault="00AF7100">
            <w:pPr>
              <w:autoSpaceDE w:val="0"/>
              <w:autoSpaceDN w:val="0"/>
              <w:adjustRightInd w:val="0"/>
              <w:ind w:right="23"/>
              <w:jc w:val="center"/>
            </w:pPr>
          </w:p>
          <w:p w:rsidR="00AF7100" w:rsidRDefault="006A0BC7">
            <w:pPr>
              <w:autoSpaceDE w:val="0"/>
              <w:autoSpaceDN w:val="0"/>
              <w:adjustRightInd w:val="0"/>
              <w:ind w:left="720" w:right="-540"/>
              <w:jc w:val="both"/>
              <w:rPr>
                <w:b/>
                <w:bCs/>
              </w:rPr>
            </w:pPr>
            <w:r>
              <w:rPr>
                <w:b/>
                <w:bCs/>
              </w:rPr>
              <w:t>1. Părţile acordului-cadru</w:t>
            </w:r>
          </w:p>
          <w:p w:rsidR="00AF7100" w:rsidRDefault="00AF7100">
            <w:pPr>
              <w:autoSpaceDE w:val="0"/>
              <w:autoSpaceDN w:val="0"/>
              <w:adjustRightInd w:val="0"/>
              <w:ind w:left="1140" w:right="-540"/>
              <w:jc w:val="both"/>
            </w:pPr>
          </w:p>
          <w:p w:rsidR="00AF7100" w:rsidRDefault="006A0BC7">
            <w:pPr>
              <w:jc w:val="both"/>
            </w:pPr>
            <w:r>
              <w:tab/>
              <w:t>În temeiul Legii nr. 131/2015 privind achizițiile publice, cu modificările ulterioare, s-a încheiat prezentul acord-cadru,</w:t>
            </w:r>
          </w:p>
          <w:p w:rsidR="00AF7100" w:rsidRDefault="00AF7100">
            <w:pPr>
              <w:autoSpaceDE w:val="0"/>
              <w:autoSpaceDN w:val="0"/>
              <w:adjustRightInd w:val="0"/>
              <w:jc w:val="both"/>
            </w:pPr>
          </w:p>
          <w:p w:rsidR="00AF7100" w:rsidRDefault="006A0BC7">
            <w:pPr>
              <w:autoSpaceDE w:val="0"/>
              <w:autoSpaceDN w:val="0"/>
              <w:adjustRightInd w:val="0"/>
              <w:jc w:val="both"/>
            </w:pPr>
            <w:r>
              <w:t xml:space="preserve">    între</w:t>
            </w:r>
          </w:p>
          <w:p w:rsidR="00AF7100" w:rsidRDefault="00AF7100">
            <w:pPr>
              <w:autoSpaceDE w:val="0"/>
              <w:autoSpaceDN w:val="0"/>
              <w:adjustRightInd w:val="0"/>
              <w:jc w:val="both"/>
            </w:pPr>
          </w:p>
          <w:p w:rsidR="00AF7100" w:rsidRDefault="006A0BC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F7100" w:rsidRDefault="006A0BC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2. Scopul acordului-cadru</w:t>
            </w:r>
          </w:p>
          <w:p w:rsidR="00AF7100" w:rsidRDefault="00AF7100">
            <w:pPr>
              <w:autoSpaceDE w:val="0"/>
              <w:autoSpaceDN w:val="0"/>
              <w:adjustRightInd w:val="0"/>
              <w:jc w:val="both"/>
            </w:pPr>
          </w:p>
          <w:p w:rsidR="00AF7100" w:rsidRDefault="006A0BC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F7100" w:rsidRDefault="00AF7100">
            <w:pPr>
              <w:autoSpaceDE w:val="0"/>
              <w:autoSpaceDN w:val="0"/>
              <w:adjustRightInd w:val="0"/>
              <w:jc w:val="both"/>
            </w:pPr>
          </w:p>
          <w:p w:rsidR="00AF7100" w:rsidRDefault="006A0BC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3. Durata acordului-cadru</w:t>
            </w:r>
          </w:p>
          <w:p w:rsidR="00AF7100" w:rsidRDefault="00AF7100">
            <w:pPr>
              <w:autoSpaceDE w:val="0"/>
              <w:autoSpaceDN w:val="0"/>
              <w:adjustRightInd w:val="0"/>
              <w:jc w:val="both"/>
            </w:pPr>
          </w:p>
          <w:p w:rsidR="00AF7100" w:rsidRDefault="006A0BC7">
            <w:pPr>
              <w:autoSpaceDE w:val="0"/>
              <w:autoSpaceDN w:val="0"/>
              <w:adjustRightInd w:val="0"/>
              <w:jc w:val="both"/>
            </w:pPr>
            <w:r>
              <w:t>3.1  Durata prezentului acord-cadru este de ....... ani şi ……………. de luni, începînd de la data semnării.</w:t>
            </w:r>
          </w:p>
          <w:p w:rsidR="00AF7100" w:rsidRDefault="00AF7100">
            <w:pPr>
              <w:autoSpaceDE w:val="0"/>
              <w:autoSpaceDN w:val="0"/>
              <w:adjustRightInd w:val="0"/>
              <w:jc w:val="both"/>
            </w:pPr>
          </w:p>
          <w:p w:rsidR="00AF7100" w:rsidRDefault="006A0BC7">
            <w:pPr>
              <w:autoSpaceDE w:val="0"/>
              <w:autoSpaceDN w:val="0"/>
              <w:adjustRightInd w:val="0"/>
              <w:ind w:left="568"/>
              <w:jc w:val="both"/>
              <w:rPr>
                <w:b/>
                <w:bCs/>
              </w:rPr>
            </w:pPr>
            <w:r>
              <w:rPr>
                <w:b/>
                <w:bCs/>
              </w:rPr>
              <w:t>4.  Obligaţiile promitentului – furnizor/prestator</w:t>
            </w:r>
          </w:p>
          <w:p w:rsidR="00AF7100" w:rsidRDefault="00AF7100">
            <w:pPr>
              <w:autoSpaceDE w:val="0"/>
              <w:autoSpaceDN w:val="0"/>
              <w:adjustRightInd w:val="0"/>
              <w:jc w:val="both"/>
              <w:rPr>
                <w:i/>
                <w:iCs/>
              </w:rPr>
            </w:pPr>
          </w:p>
          <w:p w:rsidR="00AF7100" w:rsidRDefault="006A0BC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F7100" w:rsidRDefault="006A0BC7">
            <w:pPr>
              <w:jc w:val="both"/>
            </w:pPr>
            <w:r>
              <w:t>4.2 Promitenții furnizori/prestatori se obligă să nu transfere, nici total și nici parţial, obligaţiile asumate prin prezentul acord-cadru.</w:t>
            </w:r>
          </w:p>
          <w:p w:rsidR="00AF7100" w:rsidRDefault="00AF7100">
            <w:pPr>
              <w:autoSpaceDE w:val="0"/>
              <w:autoSpaceDN w:val="0"/>
              <w:adjustRightInd w:val="0"/>
              <w:jc w:val="both"/>
              <w:rPr>
                <w:i/>
                <w:iCs/>
              </w:rPr>
            </w:pPr>
          </w:p>
          <w:p w:rsidR="00AF7100" w:rsidRDefault="006A0BC7">
            <w:pPr>
              <w:autoSpaceDE w:val="0"/>
              <w:autoSpaceDN w:val="0"/>
              <w:adjustRightInd w:val="0"/>
              <w:ind w:left="568"/>
              <w:jc w:val="both"/>
              <w:rPr>
                <w:b/>
                <w:bCs/>
              </w:rPr>
            </w:pPr>
            <w:r>
              <w:rPr>
                <w:b/>
                <w:bCs/>
              </w:rPr>
              <w:t>5. Obligaţiile promitentului-achizitor</w:t>
            </w:r>
          </w:p>
          <w:p w:rsidR="00AF7100" w:rsidRDefault="00AF7100">
            <w:pPr>
              <w:autoSpaceDE w:val="0"/>
              <w:autoSpaceDN w:val="0"/>
              <w:adjustRightInd w:val="0"/>
              <w:jc w:val="both"/>
            </w:pPr>
          </w:p>
          <w:p w:rsidR="00AF7100" w:rsidRDefault="006A0BC7">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AF7100" w:rsidRDefault="00AF7100">
            <w:pPr>
              <w:jc w:val="both"/>
            </w:pPr>
          </w:p>
          <w:p w:rsidR="00AF7100" w:rsidRDefault="006A0BC7">
            <w:pPr>
              <w:ind w:left="426"/>
              <w:rPr>
                <w:b/>
                <w:bCs/>
              </w:rPr>
            </w:pPr>
            <w:r>
              <w:rPr>
                <w:b/>
                <w:bCs/>
              </w:rPr>
              <w:t xml:space="preserve"> 6. Rezoluțiune unilaterală</w:t>
            </w:r>
          </w:p>
          <w:p w:rsidR="00AF7100" w:rsidRDefault="00AF7100">
            <w:pPr>
              <w:ind w:left="660"/>
              <w:jc w:val="both"/>
            </w:pPr>
          </w:p>
          <w:p w:rsidR="00AF7100" w:rsidRDefault="006A0BC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AF7100" w:rsidRDefault="006A0BC7">
            <w:pPr>
              <w:jc w:val="both"/>
            </w:pPr>
            <w:r>
              <w:t>6.2. Rezoluțiunea unilaterală determină încetarea efectelor juridice a acordului cadru cu condiția ca promitentul achizitor să anunţe în scris  promitentul – furnizor/prestator cu 10 zile înainte de data încetării acestuia.</w:t>
            </w:r>
          </w:p>
          <w:p w:rsidR="00AF7100" w:rsidRDefault="00AF7100">
            <w:pPr>
              <w:autoSpaceDE w:val="0"/>
              <w:autoSpaceDN w:val="0"/>
              <w:adjustRightInd w:val="0"/>
              <w:ind w:firstLine="720"/>
              <w:jc w:val="both"/>
            </w:pPr>
          </w:p>
          <w:p w:rsidR="00AF7100" w:rsidRDefault="006A0BC7">
            <w:pPr>
              <w:pStyle w:val="a"/>
              <w:numPr>
                <w:ilvl w:val="0"/>
                <w:numId w:val="20"/>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AF7100" w:rsidRDefault="00AF7100">
            <w:pPr>
              <w:autoSpaceDE w:val="0"/>
              <w:autoSpaceDN w:val="0"/>
              <w:adjustRightInd w:val="0"/>
              <w:ind w:left="660"/>
              <w:jc w:val="both"/>
            </w:pPr>
          </w:p>
          <w:p w:rsidR="00AF7100" w:rsidRDefault="006A0BC7">
            <w:pPr>
              <w:autoSpaceDE w:val="0"/>
              <w:autoSpaceDN w:val="0"/>
              <w:adjustRightInd w:val="0"/>
              <w:jc w:val="both"/>
              <w:rPr>
                <w:iCs/>
              </w:rPr>
            </w:pPr>
            <w:r>
              <w:rPr>
                <w:iCs/>
              </w:rPr>
              <w:t>a) propunerea tehnică;</w:t>
            </w:r>
          </w:p>
          <w:p w:rsidR="00AF7100" w:rsidRDefault="006A0BC7">
            <w:pPr>
              <w:jc w:val="both"/>
            </w:pPr>
            <w:r>
              <w:t>b) propunerea financiară;</w:t>
            </w:r>
          </w:p>
          <w:p w:rsidR="00AF7100" w:rsidRDefault="006A0BC7">
            <w:pPr>
              <w:jc w:val="both"/>
            </w:pPr>
            <w:r>
              <w:t>c) caietul de sarcini, după caz;</w:t>
            </w:r>
          </w:p>
          <w:p w:rsidR="00AF7100" w:rsidRDefault="006A0BC7">
            <w:pPr>
              <w:autoSpaceDE w:val="0"/>
              <w:autoSpaceDN w:val="0"/>
              <w:adjustRightInd w:val="0"/>
              <w:jc w:val="both"/>
            </w:pPr>
            <w:r>
              <w:t>d) alte anexe, după caz.</w:t>
            </w:r>
          </w:p>
          <w:p w:rsidR="00AF7100" w:rsidRDefault="00AF7100">
            <w:pPr>
              <w:autoSpaceDE w:val="0"/>
              <w:autoSpaceDN w:val="0"/>
              <w:adjustRightInd w:val="0"/>
              <w:jc w:val="both"/>
            </w:pPr>
          </w:p>
          <w:p w:rsidR="00AF7100" w:rsidRDefault="006A0BC7">
            <w:pPr>
              <w:ind w:left="426"/>
              <w:rPr>
                <w:b/>
                <w:bCs/>
              </w:rPr>
            </w:pPr>
            <w:r>
              <w:rPr>
                <w:b/>
                <w:bCs/>
              </w:rPr>
              <w:t>8. Încetarea acordului - cadru</w:t>
            </w:r>
          </w:p>
          <w:p w:rsidR="00AF7100" w:rsidRDefault="00AF7100">
            <w:pPr>
              <w:autoSpaceDE w:val="0"/>
              <w:autoSpaceDN w:val="0"/>
              <w:adjustRightInd w:val="0"/>
              <w:jc w:val="both"/>
              <w:rPr>
                <w:b/>
                <w:bCs/>
              </w:rPr>
            </w:pPr>
          </w:p>
          <w:p w:rsidR="00AF7100" w:rsidRDefault="006A0BC7">
            <w:pPr>
              <w:jc w:val="both"/>
            </w:pPr>
            <w:r>
              <w:t>8.1 - (1) Prezentul acord - cadru încetează de drept:</w:t>
            </w:r>
          </w:p>
          <w:p w:rsidR="00AF7100" w:rsidRDefault="006A0BC7">
            <w:pPr>
              <w:jc w:val="both"/>
            </w:pPr>
            <w:r>
              <w:t>- prin ajungerea la termen;</w:t>
            </w:r>
          </w:p>
          <w:p w:rsidR="00AF7100" w:rsidRDefault="006A0BC7">
            <w:pPr>
              <w:jc w:val="both"/>
            </w:pPr>
            <w:r>
              <w:t xml:space="preserve">          (2)Acordul - cadru poate înceta şi în următoarele cazuri:</w:t>
            </w:r>
          </w:p>
          <w:p w:rsidR="00AF7100" w:rsidRDefault="006A0BC7">
            <w:pPr>
              <w:jc w:val="both"/>
            </w:pPr>
            <w:r>
              <w:t>- prin acordul de voinţă al părţilor ;</w:t>
            </w:r>
          </w:p>
          <w:p w:rsidR="00AF7100" w:rsidRDefault="006A0BC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AF7100" w:rsidRDefault="00AF7100">
            <w:pPr>
              <w:autoSpaceDE w:val="0"/>
              <w:autoSpaceDN w:val="0"/>
              <w:adjustRightInd w:val="0"/>
              <w:jc w:val="both"/>
            </w:pPr>
          </w:p>
          <w:p w:rsidR="00AF7100" w:rsidRDefault="006A0BC7">
            <w:pPr>
              <w:jc w:val="both"/>
            </w:pPr>
            <w:r>
              <w:t>CLAUZE APLICABILE CONTRACTELOR SUBSECVENTE</w:t>
            </w:r>
          </w:p>
          <w:p w:rsidR="00AF7100" w:rsidRDefault="00AF7100">
            <w:pPr>
              <w:jc w:val="both"/>
            </w:pPr>
          </w:p>
          <w:p w:rsidR="00AF7100" w:rsidRDefault="006A0BC7">
            <w:pPr>
              <w:ind w:left="710"/>
              <w:jc w:val="both"/>
              <w:rPr>
                <w:b/>
                <w:bCs/>
              </w:rPr>
            </w:pPr>
            <w:r>
              <w:rPr>
                <w:b/>
                <w:bCs/>
              </w:rPr>
              <w:t xml:space="preserve">9. Executarea contractelor subsecvente </w:t>
            </w:r>
          </w:p>
          <w:p w:rsidR="00AF7100" w:rsidRDefault="00AF7100">
            <w:pPr>
              <w:ind w:left="710"/>
              <w:jc w:val="both"/>
              <w:rPr>
                <w:b/>
                <w:bCs/>
              </w:rPr>
            </w:pPr>
          </w:p>
          <w:p w:rsidR="00AF7100" w:rsidRDefault="006A0BC7">
            <w:pPr>
              <w:jc w:val="both"/>
            </w:pPr>
            <w:r>
              <w:t>9.1 Executarea contractelor subsecvente va începe din momentul încheierii acestora.</w:t>
            </w:r>
          </w:p>
          <w:p w:rsidR="00AF7100" w:rsidRDefault="006A0BC7">
            <w:pPr>
              <w:jc w:val="both"/>
            </w:pPr>
            <w:r>
              <w:t>9.2 Furnizorul/Prestatorul are obligaţia de a începe livrarea bunurilor/prestarea serviciilor în timpul cel mai scurt rezonabil posibil de la primirea comenzii;</w:t>
            </w:r>
          </w:p>
          <w:p w:rsidR="00AF7100" w:rsidRDefault="00AF7100">
            <w:pPr>
              <w:jc w:val="both"/>
            </w:pPr>
          </w:p>
          <w:p w:rsidR="00AF7100" w:rsidRDefault="006A0BC7">
            <w:pPr>
              <w:ind w:left="710"/>
              <w:jc w:val="both"/>
              <w:rPr>
                <w:b/>
                <w:bCs/>
              </w:rPr>
            </w:pPr>
            <w:r>
              <w:rPr>
                <w:b/>
                <w:bCs/>
              </w:rPr>
              <w:lastRenderedPageBreak/>
              <w:t xml:space="preserve">10. Obligaţiile principale ale furnizorului/prestatorului după încheierea contractului subsecvent </w:t>
            </w:r>
          </w:p>
          <w:p w:rsidR="00AF7100" w:rsidRDefault="006A0BC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F7100" w:rsidRDefault="00AF7100">
            <w:pPr>
              <w:jc w:val="both"/>
            </w:pPr>
          </w:p>
          <w:p w:rsidR="00AF7100" w:rsidRDefault="006A0BC7">
            <w:pPr>
              <w:ind w:left="710"/>
              <w:jc w:val="both"/>
              <w:rPr>
                <w:b/>
                <w:bCs/>
              </w:rPr>
            </w:pPr>
            <w:r>
              <w:rPr>
                <w:b/>
                <w:bCs/>
              </w:rPr>
              <w:t>11. Litigii</w:t>
            </w:r>
          </w:p>
          <w:p w:rsidR="00AF7100" w:rsidRDefault="00AF7100">
            <w:pPr>
              <w:ind w:left="710"/>
              <w:jc w:val="both"/>
              <w:rPr>
                <w:b/>
                <w:bCs/>
              </w:rPr>
            </w:pPr>
          </w:p>
          <w:p w:rsidR="00AF7100" w:rsidRDefault="006A0BC7">
            <w:pPr>
              <w:jc w:val="both"/>
            </w:pPr>
            <w:r>
              <w:t>11.1 Litigiile ce pot apărea ca urmare a aplicării şi interpretării prevederilor prezentului acord - cadru se vor soluţiona pe cale amiabilă.</w:t>
            </w:r>
          </w:p>
          <w:p w:rsidR="00AF7100" w:rsidRDefault="006A0BC7">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AF7100" w:rsidRDefault="006A0BC7">
            <w:pPr>
              <w:jc w:val="both"/>
            </w:pPr>
            <w:r>
              <w:t>Părţile au încheiat astăzi, ________20__, prezentul acord-cadru, în ___ exemplare toate având aceeaşi putere juridică.</w:t>
            </w:r>
          </w:p>
          <w:p w:rsidR="00AF7100" w:rsidRDefault="006A0BC7">
            <w:pPr>
              <w:jc w:val="both"/>
            </w:pPr>
            <w:r>
              <w:t>Prezentul Acord – cadru  se consideră încheiat şi intră în vigoare la data semnării lui de către Părţi, fiind valabil până la „__” _______________ 20__.</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pPr>
            <w:r>
              <w:t>Promitent-achizitor,                                              Promitent-furnizor/prestator,</w:t>
            </w:r>
          </w:p>
          <w:p w:rsidR="00AF7100" w:rsidRDefault="006A0BC7">
            <w:pPr>
              <w:jc w:val="both"/>
            </w:pPr>
            <w:r>
              <w:t xml:space="preserve">              ...........................                                                     ..........................</w:t>
            </w: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pPr>
          </w:p>
          <w:p w:rsidR="00AF7100" w:rsidRDefault="00AF7100">
            <w:pPr>
              <w:jc w:val="both"/>
            </w:pPr>
          </w:p>
          <w:p w:rsidR="00AF7100" w:rsidRDefault="00AF7100">
            <w:pPr>
              <w:jc w:val="both"/>
            </w:pPr>
          </w:p>
          <w:p w:rsidR="00AF7100" w:rsidRDefault="006A0BC7">
            <w:pPr>
              <w:jc w:val="both"/>
            </w:pPr>
            <w:r>
              <w:t>Promitent-achizitor,                                              Promitent-furnizor /prestator,</w:t>
            </w:r>
          </w:p>
          <w:p w:rsidR="00AF7100" w:rsidRDefault="006A0BC7">
            <w:pPr>
              <w:jc w:val="both"/>
            </w:pPr>
            <w:r>
              <w:t xml:space="preserve">              ...........................                                                     ...........................</w:t>
            </w:r>
          </w:p>
          <w:p w:rsidR="00AF7100" w:rsidRDefault="00AF7100">
            <w:pPr>
              <w:jc w:val="both"/>
            </w:pP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pPr>
          </w:p>
          <w:p w:rsidR="00AF7100" w:rsidRDefault="00AF7100">
            <w:pPr>
              <w:jc w:val="both"/>
            </w:pPr>
          </w:p>
          <w:p w:rsidR="00AF7100" w:rsidRDefault="006A0BC7">
            <w:pPr>
              <w:jc w:val="both"/>
            </w:pPr>
            <w:r>
              <w:t>Promitent-achizitor,                                              Promitent-furnizor /prestator,</w:t>
            </w:r>
          </w:p>
          <w:p w:rsidR="00AF7100" w:rsidRDefault="006A0BC7">
            <w:pPr>
              <w:jc w:val="both"/>
            </w:pPr>
            <w:r>
              <w:t xml:space="preserve">              ...........................                                                     ...........................</w:t>
            </w:r>
          </w:p>
          <w:p w:rsidR="00AF7100" w:rsidRDefault="00AF7100">
            <w:pPr>
              <w:jc w:val="both"/>
            </w:pP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rPr>
                <w:sz w:val="28"/>
                <w:szCs w:val="28"/>
              </w:rPr>
            </w:pPr>
          </w:p>
          <w:p w:rsidR="00AF7100" w:rsidRDefault="00AF7100">
            <w:pPr>
              <w:jc w:val="both"/>
            </w:pPr>
          </w:p>
          <w:p w:rsidR="00AF7100" w:rsidRDefault="00AF7100">
            <w:pPr>
              <w:jc w:val="both"/>
            </w:pPr>
          </w:p>
          <w:p w:rsidR="00AF7100" w:rsidRDefault="00AF7100">
            <w:pPr>
              <w:jc w:val="both"/>
            </w:pPr>
          </w:p>
          <w:p w:rsidR="00AF7100" w:rsidRDefault="00AF7100">
            <w:pPr>
              <w:jc w:val="both"/>
            </w:pPr>
          </w:p>
        </w:tc>
      </w:tr>
      <w:tr w:rsidR="00AF7100">
        <w:trPr>
          <w:trHeight w:val="697"/>
        </w:trPr>
        <w:tc>
          <w:tcPr>
            <w:tcW w:w="10173" w:type="dxa"/>
            <w:vAlign w:val="center"/>
          </w:tcPr>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tc>
      </w:tr>
    </w:tbl>
    <w:p w:rsidR="00AF7100" w:rsidRDefault="00AF7100">
      <w:pPr>
        <w:tabs>
          <w:tab w:val="left" w:pos="3900"/>
        </w:tabs>
        <w:jc w:val="center"/>
        <w:rPr>
          <w:b/>
          <w:bCs/>
        </w:rPr>
      </w:pPr>
    </w:p>
    <w:p w:rsidR="00AF7100" w:rsidRDefault="00AF7100">
      <w:pPr>
        <w:pStyle w:val="a"/>
        <w:numPr>
          <w:ilvl w:val="0"/>
          <w:numId w:val="0"/>
        </w:numPr>
        <w:ind w:left="720"/>
      </w:pPr>
    </w:p>
    <w:p w:rsidR="00AF7100" w:rsidRDefault="006A0BC7">
      <w:pPr>
        <w:pStyle w:val="a"/>
        <w:numPr>
          <w:ilvl w:val="0"/>
          <w:numId w:val="0"/>
        </w:numPr>
        <w:ind w:left="720"/>
      </w:pPr>
      <w:r>
        <w:t xml:space="preserve">   </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rPr>
          <w:bCs/>
          <w:i/>
          <w:iCs/>
          <w:sz w:val="20"/>
          <w:szCs w:val="20"/>
        </w:rPr>
      </w:pPr>
      <w:bookmarkStart w:id="124" w:name="_Hlk65747910"/>
      <w:bookmarkStart w:id="125" w:name="_Hlk63071406"/>
      <w:r>
        <w:rPr>
          <w:bCs/>
          <w:i/>
          <w:iCs/>
          <w:sz w:val="20"/>
          <w:szCs w:val="20"/>
        </w:rPr>
        <w:t>.</w:t>
      </w:r>
    </w:p>
    <w:bookmarkEnd w:id="124"/>
    <w:bookmarkEnd w:id="125"/>
    <w:p w:rsidR="00AF7100" w:rsidRDefault="00AF7100"/>
    <w:p w:rsidR="00AF7100" w:rsidRDefault="00AF7100">
      <w:pPr>
        <w:jc w:val="both"/>
      </w:pPr>
    </w:p>
    <w:sectPr w:rsidR="00AF7100">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E01" w:rsidRDefault="00046E01">
      <w:r>
        <w:separator/>
      </w:r>
    </w:p>
  </w:endnote>
  <w:endnote w:type="continuationSeparator" w:id="0">
    <w:p w:rsidR="00046E01" w:rsidRDefault="00046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Bold">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Arial MT">
    <w:altName w:val="Arial"/>
    <w:charset w:val="01"/>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AF7100" w:rsidRDefault="006A0BC7">
        <w:pPr>
          <w:pStyle w:val="afa"/>
          <w:jc w:val="right"/>
        </w:pPr>
        <w:r>
          <w:fldChar w:fldCharType="begin"/>
        </w:r>
        <w:r>
          <w:instrText xml:space="preserve"> PAGE   \* MERGEFORMAT </w:instrText>
        </w:r>
        <w:r>
          <w:fldChar w:fldCharType="separate"/>
        </w:r>
        <w:r w:rsidR="0016663D">
          <w:rPr>
            <w:noProof/>
          </w:rPr>
          <w:t>77</w:t>
        </w:r>
        <w:r>
          <w:fldChar w:fldCharType="end"/>
        </w:r>
      </w:p>
    </w:sdtContent>
  </w:sdt>
  <w:p w:rsidR="00AF7100" w:rsidRDefault="00AF710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E01" w:rsidRDefault="00046E01">
      <w:r>
        <w:separator/>
      </w:r>
    </w:p>
  </w:footnote>
  <w:footnote w:type="continuationSeparator" w:id="0">
    <w:p w:rsidR="00046E01" w:rsidRDefault="00046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numFmt w:val="bullet"/>
      <w:lvlText w:val="-"/>
      <w:lvlJc w:val="left"/>
      <w:pPr>
        <w:ind w:left="1327" w:hanging="348"/>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68" w:hanging="348"/>
      </w:pPr>
      <w:rPr>
        <w:rFonts w:hint="default"/>
        <w:lang w:val="ro-RO" w:eastAsia="en-US" w:bidi="ar-SA"/>
      </w:rPr>
    </w:lvl>
    <w:lvl w:ilvl="2">
      <w:numFmt w:val="bullet"/>
      <w:lvlText w:val="•"/>
      <w:lvlJc w:val="left"/>
      <w:pPr>
        <w:ind w:left="3216" w:hanging="348"/>
      </w:pPr>
      <w:rPr>
        <w:rFonts w:hint="default"/>
        <w:lang w:val="ro-RO" w:eastAsia="en-US" w:bidi="ar-SA"/>
      </w:rPr>
    </w:lvl>
    <w:lvl w:ilvl="3">
      <w:numFmt w:val="bullet"/>
      <w:lvlText w:val="•"/>
      <w:lvlJc w:val="left"/>
      <w:pPr>
        <w:ind w:left="4164" w:hanging="348"/>
      </w:pPr>
      <w:rPr>
        <w:rFonts w:hint="default"/>
        <w:lang w:val="ro-RO" w:eastAsia="en-US" w:bidi="ar-SA"/>
      </w:rPr>
    </w:lvl>
    <w:lvl w:ilvl="4">
      <w:numFmt w:val="bullet"/>
      <w:lvlText w:val="•"/>
      <w:lvlJc w:val="left"/>
      <w:pPr>
        <w:ind w:left="5112" w:hanging="348"/>
      </w:pPr>
      <w:rPr>
        <w:rFonts w:hint="default"/>
        <w:lang w:val="ro-RO" w:eastAsia="en-US" w:bidi="ar-SA"/>
      </w:rPr>
    </w:lvl>
    <w:lvl w:ilvl="5">
      <w:numFmt w:val="bullet"/>
      <w:lvlText w:val="•"/>
      <w:lvlJc w:val="left"/>
      <w:pPr>
        <w:ind w:left="6060" w:hanging="348"/>
      </w:pPr>
      <w:rPr>
        <w:rFonts w:hint="default"/>
        <w:lang w:val="ro-RO" w:eastAsia="en-US" w:bidi="ar-SA"/>
      </w:rPr>
    </w:lvl>
    <w:lvl w:ilvl="6">
      <w:numFmt w:val="bullet"/>
      <w:lvlText w:val="•"/>
      <w:lvlJc w:val="left"/>
      <w:pPr>
        <w:ind w:left="7008" w:hanging="348"/>
      </w:pPr>
      <w:rPr>
        <w:rFonts w:hint="default"/>
        <w:lang w:val="ro-RO" w:eastAsia="en-US" w:bidi="ar-SA"/>
      </w:rPr>
    </w:lvl>
    <w:lvl w:ilvl="7">
      <w:numFmt w:val="bullet"/>
      <w:lvlText w:val="•"/>
      <w:lvlJc w:val="left"/>
      <w:pPr>
        <w:ind w:left="7956" w:hanging="348"/>
      </w:pPr>
      <w:rPr>
        <w:rFonts w:hint="default"/>
        <w:lang w:val="ro-RO" w:eastAsia="en-US" w:bidi="ar-SA"/>
      </w:rPr>
    </w:lvl>
    <w:lvl w:ilvl="8">
      <w:numFmt w:val="bullet"/>
      <w:lvlText w:val="•"/>
      <w:lvlJc w:val="left"/>
      <w:pPr>
        <w:ind w:left="8904" w:hanging="348"/>
      </w:pPr>
      <w:rPr>
        <w:rFonts w:hint="default"/>
        <w:lang w:val="ro-RO" w:eastAsia="en-US" w:bidi="ar-SA"/>
      </w:rPr>
    </w:lvl>
  </w:abstractNum>
  <w:abstractNum w:abstractNumId="1" w15:restartNumberingAfterBreak="0">
    <w:nsid w:val="CF092B84"/>
    <w:multiLevelType w:val="multilevel"/>
    <w:tmpl w:val="CF092B84"/>
    <w:lvl w:ilvl="0">
      <w:numFmt w:val="bullet"/>
      <w:lvlText w:val="•"/>
      <w:lvlJc w:val="left"/>
      <w:pPr>
        <w:ind w:left="106" w:hanging="612"/>
      </w:pPr>
      <w:rPr>
        <w:rFonts w:ascii="Times New Roman" w:eastAsia="Times New Roman" w:hAnsi="Times New Roman" w:cs="Times New Roman" w:hint="default"/>
        <w:b w:val="0"/>
        <w:bCs w:val="0"/>
        <w:i w:val="0"/>
        <w:iCs w:val="0"/>
        <w:spacing w:val="0"/>
        <w:w w:val="100"/>
        <w:sz w:val="24"/>
        <w:szCs w:val="24"/>
        <w:lang w:val="ro-RO" w:eastAsia="en-US" w:bidi="ar-SA"/>
      </w:rPr>
    </w:lvl>
    <w:lvl w:ilvl="1">
      <w:numFmt w:val="bullet"/>
      <w:lvlText w:val="•"/>
      <w:lvlJc w:val="left"/>
      <w:pPr>
        <w:ind w:left="593" w:hanging="612"/>
      </w:pPr>
      <w:rPr>
        <w:rFonts w:hint="default"/>
        <w:lang w:val="ro-RO" w:eastAsia="en-US" w:bidi="ar-SA"/>
      </w:rPr>
    </w:lvl>
    <w:lvl w:ilvl="2">
      <w:numFmt w:val="bullet"/>
      <w:lvlText w:val="•"/>
      <w:lvlJc w:val="left"/>
      <w:pPr>
        <w:ind w:left="1086" w:hanging="612"/>
      </w:pPr>
      <w:rPr>
        <w:rFonts w:hint="default"/>
        <w:lang w:val="ro-RO" w:eastAsia="en-US" w:bidi="ar-SA"/>
      </w:rPr>
    </w:lvl>
    <w:lvl w:ilvl="3">
      <w:numFmt w:val="bullet"/>
      <w:lvlText w:val="•"/>
      <w:lvlJc w:val="left"/>
      <w:pPr>
        <w:ind w:left="1579" w:hanging="612"/>
      </w:pPr>
      <w:rPr>
        <w:rFonts w:hint="default"/>
        <w:lang w:val="ro-RO" w:eastAsia="en-US" w:bidi="ar-SA"/>
      </w:rPr>
    </w:lvl>
    <w:lvl w:ilvl="4">
      <w:numFmt w:val="bullet"/>
      <w:lvlText w:val="•"/>
      <w:lvlJc w:val="left"/>
      <w:pPr>
        <w:ind w:left="2072" w:hanging="612"/>
      </w:pPr>
      <w:rPr>
        <w:rFonts w:hint="default"/>
        <w:lang w:val="ro-RO" w:eastAsia="en-US" w:bidi="ar-SA"/>
      </w:rPr>
    </w:lvl>
    <w:lvl w:ilvl="5">
      <w:numFmt w:val="bullet"/>
      <w:lvlText w:val="•"/>
      <w:lvlJc w:val="left"/>
      <w:pPr>
        <w:ind w:left="2565" w:hanging="612"/>
      </w:pPr>
      <w:rPr>
        <w:rFonts w:hint="default"/>
        <w:lang w:val="ro-RO" w:eastAsia="en-US" w:bidi="ar-SA"/>
      </w:rPr>
    </w:lvl>
    <w:lvl w:ilvl="6">
      <w:numFmt w:val="bullet"/>
      <w:lvlText w:val="•"/>
      <w:lvlJc w:val="left"/>
      <w:pPr>
        <w:ind w:left="3058" w:hanging="612"/>
      </w:pPr>
      <w:rPr>
        <w:rFonts w:hint="default"/>
        <w:lang w:val="ro-RO" w:eastAsia="en-US" w:bidi="ar-SA"/>
      </w:rPr>
    </w:lvl>
    <w:lvl w:ilvl="7">
      <w:numFmt w:val="bullet"/>
      <w:lvlText w:val="•"/>
      <w:lvlJc w:val="left"/>
      <w:pPr>
        <w:ind w:left="3551" w:hanging="612"/>
      </w:pPr>
      <w:rPr>
        <w:rFonts w:hint="default"/>
        <w:lang w:val="ro-RO" w:eastAsia="en-US" w:bidi="ar-SA"/>
      </w:rPr>
    </w:lvl>
    <w:lvl w:ilvl="8">
      <w:numFmt w:val="bullet"/>
      <w:lvlText w:val="•"/>
      <w:lvlJc w:val="left"/>
      <w:pPr>
        <w:ind w:left="4044" w:hanging="612"/>
      </w:pPr>
      <w:rPr>
        <w:rFonts w:hint="default"/>
        <w:lang w:val="ro-RO" w:eastAsia="en-US" w:bidi="ar-SA"/>
      </w:rPr>
    </w:lvl>
  </w:abstractNum>
  <w:abstractNum w:abstractNumId="2" w15:restartNumberingAfterBreak="0">
    <w:nsid w:val="0053208E"/>
    <w:multiLevelType w:val="multilevel"/>
    <w:tmpl w:val="0053208E"/>
    <w:lvl w:ilvl="0">
      <w:start w:val="1"/>
      <w:numFmt w:val="decimal"/>
      <w:lvlText w:val="%1."/>
      <w:lvlJc w:val="left"/>
      <w:pPr>
        <w:ind w:left="902" w:hanging="284"/>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2)"/>
      <w:lvlJc w:val="left"/>
      <w:pPr>
        <w:ind w:left="1545"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568" w:hanging="360"/>
      </w:pPr>
      <w:rPr>
        <w:rFonts w:hint="default"/>
        <w:lang w:val="ro-RO" w:eastAsia="en-US" w:bidi="ar-SA"/>
      </w:rPr>
    </w:lvl>
    <w:lvl w:ilvl="3">
      <w:numFmt w:val="bullet"/>
      <w:lvlText w:val="•"/>
      <w:lvlJc w:val="left"/>
      <w:pPr>
        <w:ind w:left="3597" w:hanging="360"/>
      </w:pPr>
      <w:rPr>
        <w:rFonts w:hint="default"/>
        <w:lang w:val="ro-RO" w:eastAsia="en-US" w:bidi="ar-SA"/>
      </w:rPr>
    </w:lvl>
    <w:lvl w:ilvl="4">
      <w:numFmt w:val="bullet"/>
      <w:lvlText w:val="•"/>
      <w:lvlJc w:val="left"/>
      <w:pPr>
        <w:ind w:left="4626" w:hanging="360"/>
      </w:pPr>
      <w:rPr>
        <w:rFonts w:hint="default"/>
        <w:lang w:val="ro-RO" w:eastAsia="en-US" w:bidi="ar-SA"/>
      </w:rPr>
    </w:lvl>
    <w:lvl w:ilvl="5">
      <w:numFmt w:val="bullet"/>
      <w:lvlText w:val="•"/>
      <w:lvlJc w:val="left"/>
      <w:pPr>
        <w:ind w:left="5655" w:hanging="360"/>
      </w:pPr>
      <w:rPr>
        <w:rFonts w:hint="default"/>
        <w:lang w:val="ro-RO" w:eastAsia="en-US" w:bidi="ar-SA"/>
      </w:rPr>
    </w:lvl>
    <w:lvl w:ilvl="6">
      <w:numFmt w:val="bullet"/>
      <w:lvlText w:val="•"/>
      <w:lvlJc w:val="left"/>
      <w:pPr>
        <w:ind w:left="6684" w:hanging="360"/>
      </w:pPr>
      <w:rPr>
        <w:rFonts w:hint="default"/>
        <w:lang w:val="ro-RO" w:eastAsia="en-US" w:bidi="ar-SA"/>
      </w:rPr>
    </w:lvl>
    <w:lvl w:ilvl="7">
      <w:numFmt w:val="bullet"/>
      <w:lvlText w:val="•"/>
      <w:lvlJc w:val="left"/>
      <w:pPr>
        <w:ind w:left="7713" w:hanging="360"/>
      </w:pPr>
      <w:rPr>
        <w:rFonts w:hint="default"/>
        <w:lang w:val="ro-RO" w:eastAsia="en-US" w:bidi="ar-SA"/>
      </w:rPr>
    </w:lvl>
    <w:lvl w:ilvl="8">
      <w:numFmt w:val="bullet"/>
      <w:lvlText w:val="•"/>
      <w:lvlJc w:val="left"/>
      <w:pPr>
        <w:ind w:left="8742" w:hanging="360"/>
      </w:pPr>
      <w:rPr>
        <w:rFonts w:hint="default"/>
        <w:lang w:val="ro-RO" w:eastAsia="en-US" w:bidi="ar-SA"/>
      </w:rPr>
    </w:lvl>
  </w:abstractNum>
  <w:abstractNum w:abstractNumId="3"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9ADCABA"/>
    <w:multiLevelType w:val="multilevel"/>
    <w:tmpl w:val="59ADCABA"/>
    <w:lvl w:ilvl="0">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86" w:hanging="360"/>
      </w:pPr>
      <w:rPr>
        <w:rFonts w:hint="default"/>
        <w:lang w:val="ro-RO" w:eastAsia="en-US" w:bidi="ar-SA"/>
      </w:rPr>
    </w:lvl>
    <w:lvl w:ilvl="2">
      <w:numFmt w:val="bullet"/>
      <w:lvlText w:val="•"/>
      <w:lvlJc w:val="left"/>
      <w:pPr>
        <w:ind w:left="3232" w:hanging="360"/>
      </w:pPr>
      <w:rPr>
        <w:rFonts w:hint="default"/>
        <w:lang w:val="ro-RO" w:eastAsia="en-US" w:bidi="ar-SA"/>
      </w:rPr>
    </w:lvl>
    <w:lvl w:ilvl="3">
      <w:numFmt w:val="bullet"/>
      <w:lvlText w:val="•"/>
      <w:lvlJc w:val="left"/>
      <w:pPr>
        <w:ind w:left="4178" w:hanging="360"/>
      </w:pPr>
      <w:rPr>
        <w:rFonts w:hint="default"/>
        <w:lang w:val="ro-RO" w:eastAsia="en-US" w:bidi="ar-SA"/>
      </w:rPr>
    </w:lvl>
    <w:lvl w:ilvl="4">
      <w:numFmt w:val="bullet"/>
      <w:lvlText w:val="•"/>
      <w:lvlJc w:val="left"/>
      <w:pPr>
        <w:ind w:left="5124" w:hanging="360"/>
      </w:pPr>
      <w:rPr>
        <w:rFonts w:hint="default"/>
        <w:lang w:val="ro-RO" w:eastAsia="en-US" w:bidi="ar-SA"/>
      </w:rPr>
    </w:lvl>
    <w:lvl w:ilvl="5">
      <w:numFmt w:val="bullet"/>
      <w:lvlText w:val="•"/>
      <w:lvlJc w:val="left"/>
      <w:pPr>
        <w:ind w:left="6070" w:hanging="360"/>
      </w:pPr>
      <w:rPr>
        <w:rFonts w:hint="default"/>
        <w:lang w:val="ro-RO" w:eastAsia="en-US" w:bidi="ar-SA"/>
      </w:rPr>
    </w:lvl>
    <w:lvl w:ilvl="6">
      <w:numFmt w:val="bullet"/>
      <w:lvlText w:val="•"/>
      <w:lvlJc w:val="left"/>
      <w:pPr>
        <w:ind w:left="7016" w:hanging="360"/>
      </w:pPr>
      <w:rPr>
        <w:rFonts w:hint="default"/>
        <w:lang w:val="ro-RO" w:eastAsia="en-US" w:bidi="ar-SA"/>
      </w:rPr>
    </w:lvl>
    <w:lvl w:ilvl="7">
      <w:numFmt w:val="bullet"/>
      <w:lvlText w:val="•"/>
      <w:lvlJc w:val="left"/>
      <w:pPr>
        <w:ind w:left="7962" w:hanging="360"/>
      </w:pPr>
      <w:rPr>
        <w:rFonts w:hint="default"/>
        <w:lang w:val="ro-RO" w:eastAsia="en-US" w:bidi="ar-SA"/>
      </w:rPr>
    </w:lvl>
    <w:lvl w:ilvl="8">
      <w:numFmt w:val="bullet"/>
      <w:lvlText w:val="•"/>
      <w:lvlJc w:val="left"/>
      <w:pPr>
        <w:ind w:left="8908" w:hanging="360"/>
      </w:pPr>
      <w:rPr>
        <w:rFonts w:hint="default"/>
        <w:lang w:val="ro-RO" w:eastAsia="en-US" w:bidi="ar-SA"/>
      </w:r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46E01"/>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3D"/>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4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1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6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5C"/>
    <w:rsid w:val="0047776F"/>
    <w:rsid w:val="00480208"/>
    <w:rsid w:val="00484113"/>
    <w:rsid w:val="004856C0"/>
    <w:rsid w:val="00485A35"/>
    <w:rsid w:val="0049123D"/>
    <w:rsid w:val="004915B8"/>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0BC7"/>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C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AF7100"/>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7DB"/>
    <w:rsid w:val="00DE3066"/>
    <w:rsid w:val="00DE5104"/>
    <w:rsid w:val="00DE5FB2"/>
    <w:rsid w:val="00DF0F70"/>
    <w:rsid w:val="00DF4668"/>
    <w:rsid w:val="00DF6ADE"/>
    <w:rsid w:val="00E000AD"/>
    <w:rsid w:val="00E02E95"/>
    <w:rsid w:val="00E03760"/>
    <w:rsid w:val="00E05E0E"/>
    <w:rsid w:val="00E061A1"/>
    <w:rsid w:val="00E06A29"/>
    <w:rsid w:val="00E06BB4"/>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760"/>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007B"/>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54"/>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B53541"/>
    <w:rsid w:val="0CB73561"/>
    <w:rsid w:val="124F6B19"/>
    <w:rsid w:val="18117523"/>
    <w:rsid w:val="186B68AD"/>
    <w:rsid w:val="1FBE29A1"/>
    <w:rsid w:val="229653FC"/>
    <w:rsid w:val="30CA159C"/>
    <w:rsid w:val="33957745"/>
    <w:rsid w:val="3E3515B1"/>
    <w:rsid w:val="43DC0BBD"/>
    <w:rsid w:val="44E25A32"/>
    <w:rsid w:val="50860572"/>
    <w:rsid w:val="5F963DF8"/>
    <w:rsid w:val="6247699F"/>
    <w:rsid w:val="62800C35"/>
    <w:rsid w:val="637B0BA9"/>
    <w:rsid w:val="74C702A7"/>
    <w:rsid w:val="79D7748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FD5C32-1D6E-40F0-A6FC-CD532EB8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0"/>
    <w:link w:val="10"/>
    <w:uiPriority w:val="1"/>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uiPriority w:val="99"/>
    <w:qFormat/>
    <w:rPr>
      <w:color w:val="0000FF"/>
      <w:u w:val="single"/>
    </w:rPr>
  </w:style>
  <w:style w:type="character" w:styleId="a7">
    <w:name w:val="page number"/>
    <w:basedOn w:val="a1"/>
    <w:qFormat/>
  </w:style>
  <w:style w:type="character" w:styleId="a8">
    <w:name w:val="Strong"/>
    <w:basedOn w:val="a1"/>
    <w:uiPriority w:val="22"/>
    <w:qFormat/>
    <w:rPr>
      <w:b/>
      <w:bCs/>
    </w:rPr>
  </w:style>
  <w:style w:type="paragraph" w:styleId="a9">
    <w:name w:val="Balloon Text"/>
    <w:basedOn w:val="a0"/>
    <w:link w:val="aa"/>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note text"/>
    <w:basedOn w:val="a0"/>
    <w:link w:val="af1"/>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2">
    <w:name w:val="header"/>
    <w:basedOn w:val="a0"/>
    <w:link w:val="af3"/>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4">
    <w:name w:val="Body Text"/>
    <w:basedOn w:val="a0"/>
    <w:link w:val="af5"/>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link w:val="af9"/>
    <w:uiPriority w:val="1"/>
    <w:qFormat/>
    <w:pPr>
      <w:ind w:left="2656" w:hanging="1421"/>
    </w:pPr>
    <w:rPr>
      <w:b/>
      <w:bCs/>
      <w:sz w:val="28"/>
      <w:szCs w:val="28"/>
    </w:rPr>
  </w:style>
  <w:style w:type="paragraph" w:styleId="afa">
    <w:name w:val="footer"/>
    <w:basedOn w:val="a0"/>
    <w:link w:val="afb"/>
    <w:uiPriority w:val="99"/>
    <w:qFormat/>
    <w:pPr>
      <w:tabs>
        <w:tab w:val="center" w:pos="4536"/>
        <w:tab w:val="right" w:pos="9072"/>
      </w:tabs>
    </w:pPr>
  </w:style>
  <w:style w:type="paragraph" w:styleId="afc">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d">
    <w:name w:val="Subtitle"/>
    <w:basedOn w:val="a0"/>
    <w:link w:val="afe"/>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f">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link w:val="aff0"/>
    <w:uiPriority w:val="1"/>
    <w:qFormat/>
    <w:pPr>
      <w:numPr>
        <w:numId w:val="2"/>
      </w:numPr>
      <w:tabs>
        <w:tab w:val="left" w:pos="1134"/>
      </w:tabs>
      <w:jc w:val="both"/>
    </w:pPr>
    <w:rPr>
      <w:lang w:val="en-US"/>
    </w:r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b">
    <w:name w:val="Нижний колонтитул Знак"/>
    <w:basedOn w:val="a1"/>
    <w:link w:val="afa"/>
    <w:uiPriority w:val="99"/>
    <w:qFormat/>
    <w:rPr>
      <w:rFonts w:ascii="Times New Roman" w:eastAsia="Times New Roman" w:hAnsi="Times New Roman" w:cs="Times New Roman"/>
      <w:sz w:val="24"/>
      <w:szCs w:val="24"/>
      <w:lang w:val="ro-RO"/>
    </w:rPr>
  </w:style>
  <w:style w:type="character" w:customStyle="1" w:styleId="af5">
    <w:name w:val="Основной текст Знак"/>
    <w:basedOn w:val="a1"/>
    <w:link w:val="af4"/>
    <w:uiPriority w:val="1"/>
    <w:qFormat/>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1">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ff0">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fontstyle01">
    <w:name w:val="fontstyle01"/>
    <w:basedOn w:val="a1"/>
    <w:qFormat/>
    <w:rPr>
      <w:rFonts w:ascii="Calibri-Bold" w:hAnsi="Calibri-Bold" w:hint="default"/>
      <w:b/>
      <w:bCs/>
      <w:color w:val="000000"/>
      <w:sz w:val="42"/>
      <w:szCs w:val="42"/>
    </w:rPr>
  </w:style>
  <w:style w:type="character" w:customStyle="1" w:styleId="fontstyle21">
    <w:name w:val="fontstyle21"/>
    <w:basedOn w:val="a1"/>
    <w:qFormat/>
    <w:rPr>
      <w:rFonts w:ascii="Calibri" w:hAnsi="Calibri" w:cs="Calibri" w:hint="default"/>
      <w:color w:val="000000"/>
      <w:sz w:val="42"/>
      <w:szCs w:val="42"/>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 w:type="character" w:customStyle="1" w:styleId="af9">
    <w:name w:val="Заголовок Знак"/>
    <w:basedOn w:val="a1"/>
    <w:link w:val="af8"/>
    <w:uiPriority w:val="1"/>
    <w:rsid w:val="003F6B6F"/>
    <w:rPr>
      <w:rFonts w:ascii="Times New Roman" w:eastAsia="Times New Roman" w:hAnsi="Times New Roman" w:cs="Times New Roman"/>
      <w:b/>
      <w:bCs/>
      <w:sz w:val="28"/>
      <w:szCs w:val="28"/>
      <w:lang w:val="ro-RO" w:eastAsia="en-US"/>
    </w:rPr>
  </w:style>
  <w:style w:type="table" w:customStyle="1" w:styleId="TableNormal">
    <w:name w:val="Table Normal"/>
    <w:uiPriority w:val="2"/>
    <w:semiHidden/>
    <w:unhideWhenUsed/>
    <w:qFormat/>
    <w:rsid w:val="003F6B6F"/>
    <w:rPr>
      <w:rFonts w:ascii="Times New Roman"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icm.md/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liceul.lipoveni@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80</Pages>
  <Words>24702</Words>
  <Characters>140805</Characters>
  <Application>Microsoft Office Word</Application>
  <DocSecurity>0</DocSecurity>
  <Lines>1173</Lines>
  <Paragraphs>330</Paragraphs>
  <ScaleCrop>false</ScaleCrop>
  <Company>Hewlett-Packard Company</Company>
  <LinksUpToDate>false</LinksUpToDate>
  <CharactersWithSpaces>165177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169</cp:revision>
  <cp:lastPrinted>2021-03-10T08:12:00Z</cp:lastPrinted>
  <dcterms:created xsi:type="dcterms:W3CDTF">2021-04-23T08:53:00Z</dcterms:created>
  <dcterms:modified xsi:type="dcterms:W3CDTF">2026-07-24T11:57:00Z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C539596E15314E48B8FF177BF3BCA88B_12</vt:lpwstr>
  </property>
</Properties>
</file>