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E126C">
              <w:rPr>
                <w:b/>
                <w:sz w:val="32"/>
                <w:szCs w:val="32"/>
              </w:rPr>
              <w:t>Tractor multifuncțional cu 2 utilaje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w:t>
            </w:r>
            <w:r w:rsidR="009E126C">
              <w:t xml:space="preserve">16700000-2 </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9E126C">
              <w:rPr>
                <w:sz w:val="32"/>
                <w:szCs w:val="32"/>
              </w:rPr>
              <w:t>Cererea ofertelor de prețuri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5" w:type="dxa"/>
        <w:tblInd w:w="115" w:type="dxa"/>
        <w:tblLayout w:type="fixed"/>
        <w:tblLook w:val="04A0" w:firstRow="1" w:lastRow="0" w:firstColumn="1" w:lastColumn="0" w:noHBand="0" w:noVBand="1"/>
      </w:tblPr>
      <w:tblGrid>
        <w:gridCol w:w="1176"/>
        <w:gridCol w:w="1012"/>
        <w:gridCol w:w="2537"/>
        <w:gridCol w:w="20"/>
        <w:gridCol w:w="1261"/>
        <w:gridCol w:w="20"/>
        <w:gridCol w:w="1427"/>
        <w:gridCol w:w="2582"/>
      </w:tblGrid>
      <w:tr w:rsidR="00A20ACF" w:rsidRPr="00C60D06" w:rsidTr="00700EDD">
        <w:trPr>
          <w:trHeight w:val="850"/>
        </w:trPr>
        <w:tc>
          <w:tcPr>
            <w:tcW w:w="10035"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00EDD">
        <w:trPr>
          <w:trHeight w:val="600"/>
        </w:trPr>
        <w:tc>
          <w:tcPr>
            <w:tcW w:w="10035"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700EDD">
        <w:trPr>
          <w:trHeight w:val="600"/>
        </w:trPr>
        <w:tc>
          <w:tcPr>
            <w:tcW w:w="10035"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9E126C" w:rsidP="00457832">
                  <w:pPr>
                    <w:pStyle w:val="a7"/>
                    <w:rPr>
                      <w:b/>
                      <w:i/>
                      <w:sz w:val="22"/>
                      <w:szCs w:val="22"/>
                    </w:rPr>
                  </w:pPr>
                  <w:r>
                    <w:rPr>
                      <w:b/>
                      <w:i/>
                      <w:sz w:val="22"/>
                      <w:szCs w:val="22"/>
                    </w:rPr>
                    <w:t>Primăria Filipeni</w:t>
                  </w:r>
                </w:p>
                <w:p w:rsidR="009E126C" w:rsidRPr="00C60D06" w:rsidRDefault="009E126C" w:rsidP="00457832">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rPr>
                      <w:b/>
                      <w:i/>
                      <w:sz w:val="22"/>
                      <w:szCs w:val="22"/>
                    </w:rPr>
                    <w:t>Achiziționarea unui tractor multifuncțional cu 2 utilaje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9E126C">
                    <w:rPr>
                      <w:b/>
                      <w:i/>
                      <w:sz w:val="22"/>
                      <w:szCs w:val="22"/>
                    </w:rPr>
                    <w:t xml:space="preserve"> Informația o găsiți pe SIA 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9E126C">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t>16700000-2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rPr>
                      <w:b/>
                      <w:i/>
                      <w:sz w:val="22"/>
                      <w:szCs w:val="22"/>
                    </w:rPr>
                    <w:t>Buget propriu, AIPA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t>Primăria Filipeni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rPr>
                      <w:b/>
                      <w:i/>
                      <w:szCs w:val="22"/>
                    </w:rPr>
                  </w:pPr>
                  <w:r>
                    <w:rPr>
                      <w:b/>
                      <w:i/>
                      <w:sz w:val="22"/>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9E126C" w:rsidP="009E126C">
                  <w:pPr>
                    <w:pStyle w:val="a7"/>
                    <w:rPr>
                      <w:b/>
                      <w:i/>
                      <w:sz w:val="22"/>
                      <w:szCs w:val="22"/>
                    </w:rPr>
                  </w:pPr>
                  <w:r>
                    <w:rPr>
                      <w:b/>
                      <w:i/>
                      <w:sz w:val="22"/>
                      <w:szCs w:val="22"/>
                    </w:rPr>
                    <w:t>Primăria Filipeni</w:t>
                  </w:r>
                </w:p>
                <w:p w:rsidR="009E126C" w:rsidRPr="00A20ACF" w:rsidRDefault="009E126C" w:rsidP="009E126C">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E126C" w:rsidRDefault="009E126C" w:rsidP="009E126C">
                  <w:pPr>
                    <w:pStyle w:val="a7"/>
                    <w:rPr>
                      <w:b/>
                      <w:i/>
                      <w:sz w:val="22"/>
                      <w:szCs w:val="22"/>
                    </w:rPr>
                  </w:pPr>
                  <w:r>
                    <w:rPr>
                      <w:b/>
                      <w:i/>
                      <w:sz w:val="22"/>
                      <w:szCs w:val="22"/>
                    </w:rPr>
                    <w:t>Primăria Filipeni</w:t>
                  </w:r>
                </w:p>
                <w:p w:rsidR="00A20ACF" w:rsidRPr="00A20ACF" w:rsidRDefault="009E126C" w:rsidP="009E126C">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9E126C">
                  <w:pPr>
                    <w:pStyle w:val="a7"/>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E126C"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9E126C">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tabs>
                      <w:tab w:val="right" w:pos="4743"/>
                    </w:tabs>
                    <w:rPr>
                      <w:b/>
                      <w:i/>
                      <w:spacing w:val="-2"/>
                      <w:szCs w:val="24"/>
                    </w:rPr>
                  </w:pPr>
                  <w:r>
                    <w:rPr>
                      <w:b/>
                      <w:i/>
                      <w:sz w:val="22"/>
                      <w:szCs w:val="22"/>
                    </w:rPr>
                    <w:t>nu se aplică</w:t>
                  </w:r>
                  <w:r w:rsidR="00A20ACF"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700EDD">
        <w:trPr>
          <w:trHeight w:val="600"/>
        </w:trPr>
        <w:tc>
          <w:tcPr>
            <w:tcW w:w="10035"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9E126C"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9E126C" w:rsidRPr="004225A2" w:rsidRDefault="009E126C" w:rsidP="009E126C">
            <w:pPr>
              <w:spacing w:before="120"/>
              <w:jc w:val="center"/>
              <w:rPr>
                <w:b/>
                <w:lang w:val="ro-MD"/>
              </w:rPr>
            </w:pPr>
            <w:r w:rsidRPr="004225A2">
              <w:rPr>
                <w:b/>
                <w:lang w:val="ro-MD"/>
              </w:rPr>
              <w:t>Nr. d/o</w:t>
            </w:r>
          </w:p>
        </w:tc>
        <w:tc>
          <w:tcPr>
            <w:tcW w:w="1012" w:type="dxa"/>
            <w:shd w:val="clear" w:color="auto" w:fill="auto"/>
            <w:vAlign w:val="center"/>
          </w:tcPr>
          <w:p w:rsidR="009E126C" w:rsidRPr="004225A2" w:rsidRDefault="009E126C" w:rsidP="009E126C">
            <w:pPr>
              <w:spacing w:before="120"/>
              <w:jc w:val="center"/>
              <w:rPr>
                <w:b/>
                <w:lang w:val="ro-MD"/>
              </w:rPr>
            </w:pPr>
            <w:r w:rsidRPr="004225A2">
              <w:rPr>
                <w:b/>
                <w:lang w:val="ro-MD"/>
              </w:rPr>
              <w:t>Cod CPV</w:t>
            </w:r>
          </w:p>
        </w:tc>
        <w:tc>
          <w:tcPr>
            <w:tcW w:w="2557" w:type="dxa"/>
            <w:gridSpan w:val="2"/>
            <w:shd w:val="clear" w:color="auto" w:fill="auto"/>
            <w:vAlign w:val="center"/>
          </w:tcPr>
          <w:p w:rsidR="009E126C" w:rsidRPr="004225A2" w:rsidRDefault="009E126C" w:rsidP="009E126C">
            <w:pPr>
              <w:spacing w:before="120"/>
              <w:jc w:val="center"/>
              <w:rPr>
                <w:b/>
                <w:lang w:val="ro-MD"/>
              </w:rPr>
            </w:pPr>
            <w:r w:rsidRPr="004225A2">
              <w:rPr>
                <w:b/>
                <w:lang w:val="ro-MD"/>
              </w:rPr>
              <w:t>Denumirea bunurilor/serviciilor/lucrărilor solicitate</w:t>
            </w:r>
          </w:p>
        </w:tc>
        <w:tc>
          <w:tcPr>
            <w:tcW w:w="1281" w:type="dxa"/>
            <w:gridSpan w:val="2"/>
            <w:shd w:val="clear" w:color="auto" w:fill="auto"/>
            <w:vAlign w:val="center"/>
          </w:tcPr>
          <w:p w:rsidR="009E126C" w:rsidRPr="004225A2" w:rsidRDefault="009E126C" w:rsidP="009E126C">
            <w:pPr>
              <w:spacing w:before="120"/>
              <w:jc w:val="center"/>
              <w:rPr>
                <w:b/>
                <w:lang w:val="ro-MD"/>
              </w:rPr>
            </w:pPr>
            <w:r w:rsidRPr="004225A2">
              <w:rPr>
                <w:b/>
                <w:lang w:val="ro-MD"/>
              </w:rPr>
              <w:t>Unitatea de măsură</w:t>
            </w:r>
          </w:p>
        </w:tc>
        <w:tc>
          <w:tcPr>
            <w:tcW w:w="1427" w:type="dxa"/>
            <w:shd w:val="clear" w:color="auto" w:fill="auto"/>
            <w:vAlign w:val="center"/>
          </w:tcPr>
          <w:p w:rsidR="009E126C" w:rsidRPr="004225A2" w:rsidRDefault="009E126C" w:rsidP="009E126C">
            <w:pPr>
              <w:spacing w:before="120"/>
              <w:jc w:val="center"/>
              <w:rPr>
                <w:b/>
                <w:lang w:val="ro-MD"/>
              </w:rPr>
            </w:pPr>
            <w:r w:rsidRPr="004225A2">
              <w:rPr>
                <w:b/>
                <w:lang w:val="ro-MD"/>
              </w:rPr>
              <w:t>Cantitatea</w:t>
            </w:r>
          </w:p>
        </w:tc>
        <w:tc>
          <w:tcPr>
            <w:tcW w:w="2582" w:type="dxa"/>
            <w:shd w:val="clear" w:color="auto" w:fill="auto"/>
            <w:vAlign w:val="center"/>
          </w:tcPr>
          <w:p w:rsidR="009E126C" w:rsidRPr="004225A2" w:rsidRDefault="009E126C" w:rsidP="009E126C">
            <w:pPr>
              <w:spacing w:before="120"/>
              <w:jc w:val="center"/>
              <w:rPr>
                <w:b/>
                <w:lang w:val="ro-MD"/>
              </w:rPr>
            </w:pPr>
            <w:r w:rsidRPr="004225A2">
              <w:rPr>
                <w:b/>
                <w:lang w:val="ro-MD"/>
              </w:rPr>
              <w:t>Specificarea tehnică deplină solicitată, Standarde de referință</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Pr="004225A2" w:rsidRDefault="00700EDD" w:rsidP="00700EDD">
            <w:pPr>
              <w:spacing w:before="120"/>
              <w:jc w:val="center"/>
              <w:rPr>
                <w:lang w:val="ro-MD"/>
              </w:rPr>
            </w:pPr>
            <w:r>
              <w:rPr>
                <w:lang w:val="ro-MD"/>
              </w:rPr>
              <w:t>1</w:t>
            </w:r>
          </w:p>
        </w:tc>
        <w:tc>
          <w:tcPr>
            <w:tcW w:w="1012" w:type="dxa"/>
            <w:shd w:val="clear" w:color="auto" w:fill="auto"/>
            <w:vAlign w:val="center"/>
          </w:tcPr>
          <w:p w:rsidR="00700EDD" w:rsidRPr="004225A2" w:rsidRDefault="00700EDD" w:rsidP="00700EDD">
            <w:pPr>
              <w:spacing w:before="120"/>
              <w:jc w:val="center"/>
              <w:rPr>
                <w:lang w:val="ro-MD"/>
              </w:rPr>
            </w:pPr>
            <w:r>
              <w:t>16700000-2</w:t>
            </w:r>
          </w:p>
        </w:tc>
        <w:tc>
          <w:tcPr>
            <w:tcW w:w="2557" w:type="dxa"/>
            <w:gridSpan w:val="2"/>
            <w:shd w:val="clear" w:color="auto" w:fill="auto"/>
            <w:vAlign w:val="center"/>
          </w:tcPr>
          <w:p w:rsidR="00700EDD" w:rsidRPr="007B4651" w:rsidRDefault="00700EDD" w:rsidP="00700EDD">
            <w:pPr>
              <w:contextualSpacing/>
              <w:jc w:val="both"/>
              <w:rPr>
                <w:lang w:val="en-US"/>
              </w:rPr>
            </w:pPr>
            <w:r w:rsidRPr="006929C0">
              <w:rPr>
                <w:b/>
              </w:rPr>
              <w:t>Tractor</w:t>
            </w:r>
          </w:p>
          <w:p w:rsidR="00700EDD" w:rsidRPr="007B4651" w:rsidRDefault="00700EDD" w:rsidP="00700EDD">
            <w:pPr>
              <w:contextualSpacing/>
              <w:jc w:val="both"/>
            </w:pPr>
          </w:p>
        </w:tc>
        <w:tc>
          <w:tcPr>
            <w:tcW w:w="1281" w:type="dxa"/>
            <w:gridSpan w:val="2"/>
            <w:shd w:val="clear" w:color="auto" w:fill="auto"/>
            <w:vAlign w:val="center"/>
          </w:tcPr>
          <w:p w:rsidR="00700EDD" w:rsidRPr="004225A2" w:rsidRDefault="00700EDD" w:rsidP="00700EDD">
            <w:pPr>
              <w:spacing w:before="120"/>
              <w:jc w:val="center"/>
              <w:rPr>
                <w:lang w:val="ro-MD"/>
              </w:rPr>
            </w:pPr>
            <w:r>
              <w:t>bucată</w:t>
            </w:r>
          </w:p>
        </w:tc>
        <w:tc>
          <w:tcPr>
            <w:tcW w:w="1427" w:type="dxa"/>
            <w:shd w:val="clear" w:color="auto" w:fill="auto"/>
            <w:vAlign w:val="center"/>
          </w:tcPr>
          <w:p w:rsidR="00700EDD" w:rsidRPr="004225A2" w:rsidRDefault="00700EDD" w:rsidP="00700EDD">
            <w:pPr>
              <w:spacing w:before="120"/>
              <w:jc w:val="center"/>
              <w:rPr>
                <w:lang w:val="ro-MD"/>
              </w:rPr>
            </w:pPr>
            <w:r>
              <w:rPr>
                <w:lang w:val="ro-MD"/>
              </w:rPr>
              <w:t>1</w:t>
            </w:r>
          </w:p>
        </w:tc>
        <w:tc>
          <w:tcPr>
            <w:tcW w:w="2582" w:type="dxa"/>
            <w:shd w:val="clear" w:color="auto" w:fill="auto"/>
            <w:vAlign w:val="center"/>
          </w:tcPr>
          <w:p w:rsidR="008046AE" w:rsidRDefault="008046AE" w:rsidP="00700EDD">
            <w:pPr>
              <w:spacing w:before="120"/>
              <w:rPr>
                <w:sz w:val="22"/>
                <w:szCs w:val="18"/>
                <w:lang w:val="en-US"/>
              </w:rPr>
            </w:pPr>
            <w:r>
              <w:rPr>
                <w:sz w:val="22"/>
                <w:szCs w:val="18"/>
                <w:lang w:val="en-US"/>
              </w:rPr>
              <w:t xml:space="preserve">Stare – nou </w:t>
            </w:r>
          </w:p>
          <w:p w:rsidR="008046AE" w:rsidRDefault="008046AE" w:rsidP="00700EDD">
            <w:pPr>
              <w:spacing w:before="120"/>
              <w:rPr>
                <w:sz w:val="22"/>
                <w:szCs w:val="18"/>
                <w:lang w:val="en-US"/>
              </w:rPr>
            </w:pPr>
            <w:r>
              <w:rPr>
                <w:sz w:val="22"/>
                <w:szCs w:val="18"/>
                <w:lang w:val="en-US"/>
              </w:rPr>
              <w:t xml:space="preserve">Garanție – minim 24 luni </w:t>
            </w:r>
          </w:p>
          <w:p w:rsidR="00700EDD" w:rsidRPr="00C6785E" w:rsidRDefault="00700EDD" w:rsidP="00700EDD">
            <w:pPr>
              <w:spacing w:before="120"/>
              <w:rPr>
                <w:sz w:val="22"/>
                <w:szCs w:val="18"/>
                <w:lang w:val="en-US"/>
              </w:rPr>
            </w:pPr>
            <w:r w:rsidRPr="00C6785E">
              <w:rPr>
                <w:sz w:val="22"/>
                <w:szCs w:val="18"/>
                <w:lang w:val="en-US"/>
              </w:rPr>
              <w:t>Putere motor-</w:t>
            </w:r>
            <w:r>
              <w:rPr>
                <w:sz w:val="22"/>
                <w:szCs w:val="18"/>
                <w:lang w:val="en-US"/>
              </w:rPr>
              <w:t>50</w:t>
            </w:r>
            <w:r w:rsidRPr="00C6785E">
              <w:rPr>
                <w:sz w:val="22"/>
                <w:szCs w:val="18"/>
                <w:lang w:val="en-US"/>
              </w:rPr>
              <w:t>/10</w:t>
            </w:r>
            <w:r>
              <w:rPr>
                <w:sz w:val="22"/>
                <w:szCs w:val="18"/>
                <w:lang w:val="en-US"/>
              </w:rPr>
              <w:t>0</w:t>
            </w:r>
            <w:r w:rsidRPr="00C6785E">
              <w:rPr>
                <w:sz w:val="22"/>
                <w:szCs w:val="18"/>
                <w:lang w:val="en-US"/>
              </w:rPr>
              <w:t xml:space="preserve"> cp,  ,</w:t>
            </w:r>
          </w:p>
          <w:p w:rsidR="00700EDD" w:rsidRDefault="00700EDD" w:rsidP="00700EDD">
            <w:pPr>
              <w:rPr>
                <w:sz w:val="22"/>
                <w:szCs w:val="18"/>
                <w:lang w:val="en-US"/>
              </w:rPr>
            </w:pPr>
            <w:r>
              <w:rPr>
                <w:sz w:val="22"/>
                <w:szCs w:val="18"/>
                <w:lang w:val="en-US"/>
              </w:rPr>
              <w:t>C</w:t>
            </w:r>
            <w:r w:rsidRPr="00C6785E">
              <w:rPr>
                <w:sz w:val="22"/>
                <w:szCs w:val="18"/>
                <w:lang w:val="en-US"/>
              </w:rPr>
              <w:t xml:space="preserve">utie de viteza </w:t>
            </w:r>
            <w:r>
              <w:rPr>
                <w:sz w:val="22"/>
                <w:szCs w:val="18"/>
                <w:lang w:val="en-US"/>
              </w:rPr>
              <w:t>minim 16 viteze fata și minim 12</w:t>
            </w:r>
            <w:r w:rsidRPr="00C6785E">
              <w:rPr>
                <w:sz w:val="22"/>
                <w:szCs w:val="18"/>
                <w:lang w:val="en-US"/>
              </w:rPr>
              <w:t xml:space="preserve"> viteze spate,</w:t>
            </w:r>
          </w:p>
          <w:p w:rsidR="00700EDD" w:rsidRDefault="00700EDD" w:rsidP="00700EDD">
            <w:pPr>
              <w:rPr>
                <w:sz w:val="22"/>
                <w:szCs w:val="18"/>
                <w:lang w:val="en-US"/>
              </w:rPr>
            </w:pPr>
            <w:r>
              <w:rPr>
                <w:sz w:val="22"/>
                <w:szCs w:val="18"/>
                <w:lang w:val="en-US"/>
              </w:rPr>
              <w:t>F</w:t>
            </w:r>
            <w:r w:rsidRPr="00C6785E">
              <w:rPr>
                <w:sz w:val="22"/>
                <w:szCs w:val="18"/>
                <w:lang w:val="en-US"/>
              </w:rPr>
              <w:t>rine pe 4</w:t>
            </w:r>
            <w:r>
              <w:rPr>
                <w:sz w:val="22"/>
                <w:szCs w:val="18"/>
                <w:lang w:val="en-US"/>
              </w:rPr>
              <w:t xml:space="preserve"> </w:t>
            </w:r>
            <w:r w:rsidRPr="00C6785E">
              <w:rPr>
                <w:sz w:val="22"/>
                <w:szCs w:val="18"/>
                <w:lang w:val="en-US"/>
              </w:rPr>
              <w:t xml:space="preserve">roti, </w:t>
            </w:r>
          </w:p>
          <w:p w:rsidR="00700EDD" w:rsidRPr="003A2F55" w:rsidRDefault="00700EDD" w:rsidP="00700EDD">
            <w:pPr>
              <w:rPr>
                <w:sz w:val="22"/>
                <w:szCs w:val="18"/>
                <w:lang w:val="en-US"/>
              </w:rPr>
            </w:pPr>
            <w:r w:rsidRPr="003A2F55">
              <w:rPr>
                <w:sz w:val="22"/>
                <w:lang w:val="en-US"/>
              </w:rPr>
              <w:t>Capacitatea r</w:t>
            </w:r>
            <w:r>
              <w:rPr>
                <w:sz w:val="22"/>
                <w:lang w:val="en-US"/>
              </w:rPr>
              <w:t>ezervorului de combustibil L – 5</w:t>
            </w:r>
            <w:r w:rsidRPr="003A2F55">
              <w:rPr>
                <w:sz w:val="22"/>
                <w:lang w:val="en-US"/>
              </w:rPr>
              <w:t xml:space="preserve">0- 100 </w:t>
            </w:r>
          </w:p>
          <w:p w:rsidR="00700EDD" w:rsidRDefault="00700EDD" w:rsidP="00700EDD">
            <w:pPr>
              <w:rPr>
                <w:sz w:val="22"/>
                <w:szCs w:val="18"/>
                <w:lang w:val="en-US"/>
              </w:rPr>
            </w:pPr>
            <w:r>
              <w:rPr>
                <w:sz w:val="22"/>
                <w:szCs w:val="18"/>
                <w:lang w:val="en-US"/>
              </w:rPr>
              <w:t>P</w:t>
            </w:r>
            <w:r w:rsidRPr="00C6785E">
              <w:rPr>
                <w:sz w:val="22"/>
                <w:szCs w:val="18"/>
                <w:lang w:val="en-US"/>
              </w:rPr>
              <w:t xml:space="preserve">rize de </w:t>
            </w:r>
            <w:r>
              <w:rPr>
                <w:sz w:val="22"/>
                <w:szCs w:val="18"/>
                <w:lang w:val="en-US"/>
              </w:rPr>
              <w:t xml:space="preserve">putere minim </w:t>
            </w:r>
            <w:r w:rsidRPr="00C6785E">
              <w:rPr>
                <w:sz w:val="22"/>
                <w:szCs w:val="18"/>
                <w:lang w:val="en-US"/>
              </w:rPr>
              <w:t>540/</w:t>
            </w:r>
            <w:r>
              <w:rPr>
                <w:sz w:val="22"/>
                <w:szCs w:val="18"/>
                <w:lang w:val="en-US"/>
              </w:rPr>
              <w:t>750/</w:t>
            </w:r>
            <w:r w:rsidRPr="00C6785E">
              <w:rPr>
                <w:sz w:val="22"/>
                <w:szCs w:val="18"/>
                <w:lang w:val="en-US"/>
              </w:rPr>
              <w:t xml:space="preserve">1000rpm.  </w:t>
            </w:r>
          </w:p>
          <w:p w:rsidR="00700EDD" w:rsidRDefault="00700EDD" w:rsidP="00700EDD">
            <w:pPr>
              <w:rPr>
                <w:sz w:val="22"/>
                <w:szCs w:val="18"/>
                <w:lang w:val="en-US"/>
              </w:rPr>
            </w:pPr>
            <w:r>
              <w:rPr>
                <w:sz w:val="22"/>
                <w:szCs w:val="18"/>
                <w:lang w:val="en-US"/>
              </w:rPr>
              <w:t>S</w:t>
            </w:r>
            <w:r w:rsidRPr="00C6785E">
              <w:rPr>
                <w:sz w:val="22"/>
                <w:szCs w:val="18"/>
                <w:lang w:val="en-US"/>
              </w:rPr>
              <w:t>istemul hidraulic-</w:t>
            </w:r>
            <w:r>
              <w:rPr>
                <w:sz w:val="22"/>
                <w:szCs w:val="18"/>
                <w:lang w:val="en-US"/>
              </w:rPr>
              <w:t xml:space="preserve"> iesiri hidraulice-minim 3 spate și minim 2 față  </w:t>
            </w:r>
            <w:r w:rsidRPr="00C6785E">
              <w:rPr>
                <w:sz w:val="22"/>
                <w:szCs w:val="18"/>
                <w:lang w:val="en-US"/>
              </w:rPr>
              <w:t xml:space="preserve">, </w:t>
            </w:r>
          </w:p>
          <w:p w:rsidR="00700EDD" w:rsidRDefault="00700EDD" w:rsidP="00700EDD">
            <w:pPr>
              <w:rPr>
                <w:sz w:val="22"/>
                <w:szCs w:val="18"/>
                <w:lang w:val="en-US"/>
              </w:rPr>
            </w:pPr>
            <w:r>
              <w:rPr>
                <w:sz w:val="22"/>
                <w:szCs w:val="18"/>
                <w:lang w:val="en-US"/>
              </w:rPr>
              <w:t>C</w:t>
            </w:r>
            <w:r w:rsidRPr="00C6785E">
              <w:rPr>
                <w:sz w:val="22"/>
                <w:szCs w:val="18"/>
                <w:lang w:val="en-US"/>
              </w:rPr>
              <w:t xml:space="preserve">apacitate ridicare- </w:t>
            </w:r>
            <w:r>
              <w:rPr>
                <w:sz w:val="22"/>
                <w:szCs w:val="18"/>
                <w:lang w:val="en-US"/>
              </w:rPr>
              <w:t>minim 1200 kg, D</w:t>
            </w:r>
            <w:r w:rsidRPr="00C6785E">
              <w:rPr>
                <w:sz w:val="22"/>
                <w:szCs w:val="18"/>
                <w:lang w:val="en-US"/>
              </w:rPr>
              <w:t>ebitul pompei-</w:t>
            </w:r>
            <w:r>
              <w:rPr>
                <w:sz w:val="22"/>
                <w:szCs w:val="18"/>
                <w:lang w:val="en-US"/>
              </w:rPr>
              <w:t xml:space="preserve">minim </w:t>
            </w:r>
            <w:r w:rsidRPr="00C6785E">
              <w:rPr>
                <w:sz w:val="22"/>
                <w:szCs w:val="18"/>
                <w:lang w:val="en-US"/>
              </w:rPr>
              <w:t xml:space="preserve">45lt/min. </w:t>
            </w:r>
          </w:p>
          <w:p w:rsidR="00700EDD" w:rsidRDefault="00700EDD" w:rsidP="00700EDD">
            <w:pPr>
              <w:rPr>
                <w:sz w:val="22"/>
                <w:szCs w:val="18"/>
                <w:lang w:val="en-US"/>
              </w:rPr>
            </w:pPr>
            <w:r>
              <w:rPr>
                <w:sz w:val="22"/>
                <w:szCs w:val="18"/>
                <w:lang w:val="en-US"/>
              </w:rPr>
              <w:t>T</w:t>
            </w:r>
            <w:r w:rsidRPr="00C6785E">
              <w:rPr>
                <w:sz w:val="22"/>
                <w:szCs w:val="18"/>
                <w:lang w:val="en-US"/>
              </w:rPr>
              <w:t xml:space="preserve">ractiune-4WD, , </w:t>
            </w:r>
          </w:p>
          <w:p w:rsidR="00700EDD" w:rsidRPr="00C00499" w:rsidRDefault="00700EDD" w:rsidP="00700EDD">
            <w:r>
              <w:rPr>
                <w:sz w:val="22"/>
                <w:szCs w:val="18"/>
                <w:lang w:val="en-US"/>
              </w:rPr>
              <w:t>Conditioner, incalzitor cabina, D</w:t>
            </w:r>
            <w:r w:rsidRPr="00C6785E">
              <w:rPr>
                <w:sz w:val="22"/>
                <w:szCs w:val="18"/>
                <w:lang w:val="en-US"/>
              </w:rPr>
              <w:t>imensiuni:</w:t>
            </w:r>
            <w:r>
              <w:rPr>
                <w:sz w:val="18"/>
                <w:szCs w:val="18"/>
                <w:lang w:val="en-US"/>
              </w:rPr>
              <w:t xml:space="preserve"> </w:t>
            </w:r>
            <w:r w:rsidRPr="00C6785E">
              <w:rPr>
                <w:sz w:val="22"/>
                <w:szCs w:val="18"/>
                <w:lang w:val="en-US"/>
              </w:rPr>
              <w:t>lungime</w:t>
            </w:r>
            <w:r>
              <w:rPr>
                <w:sz w:val="22"/>
                <w:szCs w:val="18"/>
                <w:lang w:val="en-US"/>
              </w:rPr>
              <w:t xml:space="preserve"> maximă  3500mm, latime 1600-</w:t>
            </w:r>
            <w:r w:rsidRPr="00C6785E">
              <w:rPr>
                <w:sz w:val="22"/>
                <w:szCs w:val="18"/>
                <w:lang w:val="en-US"/>
              </w:rPr>
              <w:t xml:space="preserve">2200mm, greutate </w:t>
            </w:r>
            <w:r>
              <w:rPr>
                <w:sz w:val="22"/>
                <w:szCs w:val="18"/>
                <w:lang w:val="en-US"/>
              </w:rPr>
              <w:t>2400-</w:t>
            </w:r>
            <w:r w:rsidRPr="00C6785E">
              <w:rPr>
                <w:sz w:val="22"/>
                <w:szCs w:val="18"/>
                <w:lang w:val="en-US"/>
              </w:rPr>
              <w:t>3550kg. Anvelope fata</w:t>
            </w:r>
            <w:r>
              <w:rPr>
                <w:sz w:val="22"/>
                <w:szCs w:val="18"/>
                <w:lang w:val="en-US"/>
              </w:rPr>
              <w:t xml:space="preserve"> minim 110/20/R20, spate ininim 140/90/R28</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Default="00700EDD" w:rsidP="00700EDD">
            <w:pPr>
              <w:spacing w:before="120"/>
              <w:jc w:val="center"/>
              <w:rPr>
                <w:lang w:val="ro-MD"/>
              </w:rPr>
            </w:pPr>
            <w:r>
              <w:rPr>
                <w:lang w:val="ro-MD"/>
              </w:rPr>
              <w:t>2</w:t>
            </w:r>
          </w:p>
        </w:tc>
        <w:tc>
          <w:tcPr>
            <w:tcW w:w="1012" w:type="dxa"/>
            <w:shd w:val="clear" w:color="auto" w:fill="auto"/>
            <w:vAlign w:val="center"/>
          </w:tcPr>
          <w:p w:rsidR="00700EDD" w:rsidRDefault="00700EDD" w:rsidP="00700EDD">
            <w:pPr>
              <w:spacing w:before="120"/>
              <w:jc w:val="center"/>
            </w:pPr>
            <w:r>
              <w:t>16700000-2</w:t>
            </w:r>
          </w:p>
        </w:tc>
        <w:tc>
          <w:tcPr>
            <w:tcW w:w="2557" w:type="dxa"/>
            <w:gridSpan w:val="2"/>
            <w:shd w:val="clear" w:color="auto" w:fill="auto"/>
            <w:vAlign w:val="center"/>
          </w:tcPr>
          <w:p w:rsidR="00700EDD" w:rsidRPr="006929C0" w:rsidRDefault="00700EDD" w:rsidP="00700EDD">
            <w:pPr>
              <w:contextualSpacing/>
              <w:jc w:val="both"/>
              <w:rPr>
                <w:b/>
              </w:rPr>
            </w:pPr>
            <w:r w:rsidRPr="006929C0">
              <w:rPr>
                <w:b/>
              </w:rPr>
              <w:t>Excavator</w:t>
            </w:r>
          </w:p>
        </w:tc>
        <w:tc>
          <w:tcPr>
            <w:tcW w:w="1281" w:type="dxa"/>
            <w:gridSpan w:val="2"/>
            <w:shd w:val="clear" w:color="auto" w:fill="auto"/>
            <w:vAlign w:val="center"/>
          </w:tcPr>
          <w:p w:rsidR="00700EDD" w:rsidRDefault="00700EDD" w:rsidP="00700EDD">
            <w:pPr>
              <w:spacing w:before="120"/>
              <w:jc w:val="center"/>
            </w:pPr>
            <w:r>
              <w:t>bucată</w:t>
            </w:r>
          </w:p>
        </w:tc>
        <w:tc>
          <w:tcPr>
            <w:tcW w:w="1427" w:type="dxa"/>
            <w:shd w:val="clear" w:color="auto" w:fill="auto"/>
            <w:vAlign w:val="center"/>
          </w:tcPr>
          <w:p w:rsidR="00700EDD" w:rsidRDefault="00700EDD" w:rsidP="00700EDD">
            <w:pPr>
              <w:spacing w:before="120"/>
              <w:jc w:val="center"/>
              <w:rPr>
                <w:lang w:val="ro-MD"/>
              </w:rPr>
            </w:pPr>
            <w:r>
              <w:rPr>
                <w:lang w:val="ro-MD"/>
              </w:rPr>
              <w:t>1</w:t>
            </w:r>
          </w:p>
        </w:tc>
        <w:tc>
          <w:tcPr>
            <w:tcW w:w="2582" w:type="dxa"/>
            <w:shd w:val="clear" w:color="auto" w:fill="auto"/>
            <w:vAlign w:val="center"/>
          </w:tcPr>
          <w:p w:rsidR="008046AE" w:rsidRDefault="008046AE" w:rsidP="00700EDD">
            <w:pPr>
              <w:contextualSpacing/>
              <w:jc w:val="both"/>
              <w:rPr>
                <w:sz w:val="22"/>
                <w:szCs w:val="22"/>
              </w:rPr>
            </w:pPr>
          </w:p>
          <w:p w:rsidR="008046AE" w:rsidRDefault="008046AE" w:rsidP="00700EDD">
            <w:pPr>
              <w:contextualSpacing/>
              <w:jc w:val="both"/>
              <w:rPr>
                <w:sz w:val="22"/>
                <w:szCs w:val="22"/>
              </w:rPr>
            </w:pPr>
            <w:r>
              <w:rPr>
                <w:sz w:val="22"/>
                <w:szCs w:val="22"/>
              </w:rPr>
              <w:t>Stare – nou</w:t>
            </w:r>
          </w:p>
          <w:p w:rsidR="00700EDD" w:rsidRPr="007D4ECB" w:rsidRDefault="008046AE" w:rsidP="00700EDD">
            <w:pPr>
              <w:contextualSpacing/>
              <w:jc w:val="both"/>
              <w:rPr>
                <w:sz w:val="22"/>
                <w:szCs w:val="22"/>
              </w:rPr>
            </w:pPr>
            <w:r>
              <w:rPr>
                <w:sz w:val="22"/>
                <w:szCs w:val="22"/>
              </w:rPr>
              <w:t xml:space="preserve">Garanție – minim 12 luni </w:t>
            </w:r>
            <w:r w:rsidR="00700EDD" w:rsidRPr="007D4ECB">
              <w:rPr>
                <w:sz w:val="22"/>
                <w:szCs w:val="22"/>
              </w:rPr>
              <w:t xml:space="preserve">Excavator cu braț telescopic </w:t>
            </w:r>
            <w:r w:rsidR="00700EDD">
              <w:rPr>
                <w:sz w:val="22"/>
                <w:szCs w:val="22"/>
              </w:rPr>
              <w:t xml:space="preserve"> c</w:t>
            </w:r>
            <w:r w:rsidR="00700EDD" w:rsidRPr="007D4ECB">
              <w:rPr>
                <w:sz w:val="22"/>
                <w:szCs w:val="22"/>
              </w:rPr>
              <w:t xml:space="preserve">u posibilitatea de a fi demontat.Adincimea de lucru minimă  : 220 cm </w:t>
            </w:r>
          </w:p>
          <w:p w:rsidR="00700EDD" w:rsidRPr="007D4ECB" w:rsidRDefault="00700EDD" w:rsidP="00700EDD">
            <w:pPr>
              <w:contextualSpacing/>
              <w:jc w:val="both"/>
              <w:rPr>
                <w:sz w:val="22"/>
                <w:szCs w:val="22"/>
              </w:rPr>
            </w:pPr>
            <w:r w:rsidRPr="007D4ECB">
              <w:rPr>
                <w:sz w:val="22"/>
                <w:szCs w:val="22"/>
              </w:rPr>
              <w:t xml:space="preserve">Unghiul de lucru : 180 grade; Radius : 280 cm Înălțimea de descărcare minimă : 220 cm; Greutatea : până la 900 kg </w:t>
            </w:r>
            <w:r w:rsidRPr="007D4ECB">
              <w:rPr>
                <w:sz w:val="22"/>
                <w:szCs w:val="22"/>
              </w:rPr>
              <w:lastRenderedPageBreak/>
              <w:t xml:space="preserve">kg; Completarea : Cupă căuș minim </w:t>
            </w:r>
            <w:r>
              <w:rPr>
                <w:sz w:val="22"/>
                <w:szCs w:val="22"/>
              </w:rPr>
              <w:t xml:space="preserve">40 cm. </w:t>
            </w:r>
          </w:p>
          <w:p w:rsidR="00700EDD" w:rsidRPr="007D4ECB" w:rsidRDefault="00700EDD" w:rsidP="00700EDD">
            <w:pPr>
              <w:rPr>
                <w:sz w:val="22"/>
              </w:rPr>
            </w:pP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Default="00700EDD" w:rsidP="00700EDD">
            <w:pPr>
              <w:spacing w:before="120"/>
              <w:jc w:val="center"/>
              <w:rPr>
                <w:lang w:val="ro-MD"/>
              </w:rPr>
            </w:pPr>
            <w:r>
              <w:rPr>
                <w:lang w:val="ro-MD"/>
              </w:rPr>
              <w:lastRenderedPageBreak/>
              <w:t>3</w:t>
            </w:r>
          </w:p>
        </w:tc>
        <w:tc>
          <w:tcPr>
            <w:tcW w:w="1012" w:type="dxa"/>
            <w:shd w:val="clear" w:color="auto" w:fill="auto"/>
            <w:vAlign w:val="center"/>
          </w:tcPr>
          <w:p w:rsidR="00700EDD" w:rsidRDefault="00700EDD" w:rsidP="00700EDD">
            <w:pPr>
              <w:spacing w:before="120"/>
              <w:jc w:val="center"/>
            </w:pPr>
            <w:r>
              <w:t>16700000-2</w:t>
            </w:r>
          </w:p>
        </w:tc>
        <w:tc>
          <w:tcPr>
            <w:tcW w:w="2557" w:type="dxa"/>
            <w:gridSpan w:val="2"/>
            <w:shd w:val="clear" w:color="auto" w:fill="auto"/>
            <w:vAlign w:val="center"/>
          </w:tcPr>
          <w:p w:rsidR="00700EDD" w:rsidRPr="00700EDD" w:rsidRDefault="00700EDD" w:rsidP="00700EDD">
            <w:pPr>
              <w:spacing w:before="120"/>
              <w:jc w:val="both"/>
              <w:rPr>
                <w:b/>
                <w:lang w:val="ro-MD"/>
              </w:rPr>
            </w:pPr>
            <w:r w:rsidRPr="00700EDD">
              <w:rPr>
                <w:b/>
                <w:color w:val="000000" w:themeColor="text1"/>
                <w:sz w:val="22"/>
                <w:bdr w:val="none" w:sz="0" w:space="0" w:color="auto" w:frame="1"/>
              </w:rPr>
              <w:t xml:space="preserve">Lamă de deszăpezire  </w:t>
            </w:r>
          </w:p>
          <w:p w:rsidR="00700EDD" w:rsidRPr="006929C0" w:rsidRDefault="00700EDD" w:rsidP="00700EDD">
            <w:pPr>
              <w:contextualSpacing/>
              <w:jc w:val="both"/>
              <w:rPr>
                <w:b/>
              </w:rPr>
            </w:pPr>
          </w:p>
        </w:tc>
        <w:tc>
          <w:tcPr>
            <w:tcW w:w="1281" w:type="dxa"/>
            <w:gridSpan w:val="2"/>
            <w:shd w:val="clear" w:color="auto" w:fill="auto"/>
            <w:vAlign w:val="center"/>
          </w:tcPr>
          <w:p w:rsidR="00700EDD" w:rsidRDefault="00700EDD" w:rsidP="00700EDD">
            <w:pPr>
              <w:spacing w:before="120"/>
              <w:jc w:val="center"/>
            </w:pPr>
            <w:r>
              <w:t>bucată</w:t>
            </w:r>
          </w:p>
        </w:tc>
        <w:tc>
          <w:tcPr>
            <w:tcW w:w="1427" w:type="dxa"/>
            <w:shd w:val="clear" w:color="auto" w:fill="auto"/>
            <w:vAlign w:val="center"/>
          </w:tcPr>
          <w:p w:rsidR="00700EDD" w:rsidRDefault="00700EDD" w:rsidP="00700EDD">
            <w:pPr>
              <w:spacing w:before="120"/>
              <w:jc w:val="center"/>
              <w:rPr>
                <w:lang w:val="ro-MD"/>
              </w:rPr>
            </w:pPr>
            <w:r>
              <w:rPr>
                <w:lang w:val="ro-MD"/>
              </w:rPr>
              <w:t>1</w:t>
            </w:r>
          </w:p>
        </w:tc>
        <w:tc>
          <w:tcPr>
            <w:tcW w:w="2582" w:type="dxa"/>
            <w:shd w:val="clear" w:color="auto" w:fill="auto"/>
            <w:vAlign w:val="center"/>
          </w:tcPr>
          <w:p w:rsidR="008046AE" w:rsidRDefault="008046AE" w:rsidP="00700EDD">
            <w:pPr>
              <w:spacing w:before="120"/>
              <w:jc w:val="center"/>
              <w:rPr>
                <w:color w:val="000000" w:themeColor="text1"/>
                <w:sz w:val="22"/>
                <w:szCs w:val="22"/>
                <w:bdr w:val="none" w:sz="0" w:space="0" w:color="auto" w:frame="1"/>
                <w:lang w:val="ro-MD"/>
              </w:rPr>
            </w:pPr>
            <w:r>
              <w:rPr>
                <w:color w:val="000000" w:themeColor="text1"/>
                <w:sz w:val="22"/>
                <w:szCs w:val="22"/>
                <w:bdr w:val="none" w:sz="0" w:space="0" w:color="auto" w:frame="1"/>
                <w:lang w:val="ro-MD"/>
              </w:rPr>
              <w:t>Stare – nouă</w:t>
            </w:r>
          </w:p>
          <w:p w:rsidR="008046AE" w:rsidRDefault="008046AE" w:rsidP="00700EDD">
            <w:pPr>
              <w:spacing w:before="120"/>
              <w:jc w:val="center"/>
              <w:rPr>
                <w:color w:val="000000" w:themeColor="text1"/>
                <w:sz w:val="22"/>
                <w:szCs w:val="22"/>
                <w:bdr w:val="none" w:sz="0" w:space="0" w:color="auto" w:frame="1"/>
                <w:lang w:val="ro-MD"/>
              </w:rPr>
            </w:pPr>
            <w:r>
              <w:rPr>
                <w:color w:val="000000" w:themeColor="text1"/>
                <w:sz w:val="22"/>
                <w:szCs w:val="22"/>
                <w:bdr w:val="none" w:sz="0" w:space="0" w:color="auto" w:frame="1"/>
                <w:lang w:val="ro-MD"/>
              </w:rPr>
              <w:t xml:space="preserve">Garanție – minim 12 luni </w:t>
            </w:r>
          </w:p>
          <w:p w:rsidR="00700EDD" w:rsidRPr="007D4ECB" w:rsidRDefault="00700EDD" w:rsidP="00700EDD">
            <w:pPr>
              <w:spacing w:before="120"/>
              <w:jc w:val="center"/>
              <w:rPr>
                <w:color w:val="000000" w:themeColor="text1"/>
                <w:sz w:val="22"/>
                <w:szCs w:val="22"/>
                <w:bdr w:val="none" w:sz="0" w:space="0" w:color="auto" w:frame="1"/>
              </w:rPr>
            </w:pPr>
            <w:r w:rsidRPr="007D4ECB">
              <w:rPr>
                <w:color w:val="000000" w:themeColor="text1"/>
                <w:sz w:val="22"/>
                <w:szCs w:val="22"/>
                <w:bdr w:val="none" w:sz="0" w:space="0" w:color="auto" w:frame="1"/>
                <w:lang w:val="ro-MD"/>
              </w:rPr>
              <w:t>L</w:t>
            </w:r>
            <w:r w:rsidRPr="007D4ECB">
              <w:rPr>
                <w:color w:val="000000" w:themeColor="text1"/>
                <w:sz w:val="22"/>
                <w:szCs w:val="22"/>
                <w:bdr w:val="none" w:sz="0" w:space="0" w:color="auto" w:frame="1"/>
              </w:rPr>
              <w:t xml:space="preserve">ățimea de la </w:t>
            </w:r>
            <w:r w:rsidR="008046AE">
              <w:rPr>
                <w:color w:val="000000" w:themeColor="text1"/>
                <w:sz w:val="22"/>
                <w:szCs w:val="22"/>
                <w:bdr w:val="none" w:sz="0" w:space="0" w:color="auto" w:frame="1"/>
              </w:rPr>
              <w:t>19</w:t>
            </w:r>
            <w:r w:rsidRPr="007D4ECB">
              <w:rPr>
                <w:color w:val="000000" w:themeColor="text1"/>
                <w:sz w:val="22"/>
                <w:szCs w:val="22"/>
                <w:bdr w:val="none" w:sz="0" w:space="0" w:color="auto" w:frame="1"/>
              </w:rPr>
              <w:t xml:space="preserve">0 cm până la 250 cm, înălțimea până la 85 cm </w:t>
            </w:r>
          </w:p>
          <w:p w:rsidR="00700EDD" w:rsidRPr="007D4ECB" w:rsidRDefault="00700EDD" w:rsidP="00700EDD">
            <w:pPr>
              <w:spacing w:before="120"/>
              <w:rPr>
                <w:color w:val="000000" w:themeColor="text1"/>
                <w:sz w:val="22"/>
                <w:szCs w:val="22"/>
                <w:bdr w:val="none" w:sz="0" w:space="0" w:color="auto" w:frame="1"/>
              </w:rPr>
            </w:pPr>
            <w:r w:rsidRPr="007D4ECB">
              <w:rPr>
                <w:color w:val="000000" w:themeColor="text1"/>
                <w:sz w:val="22"/>
                <w:szCs w:val="22"/>
                <w:bdr w:val="none" w:sz="0" w:space="0" w:color="auto" w:frame="1"/>
              </w:rPr>
              <w:t xml:space="preserve">Greutatea până la 450kg. </w:t>
            </w:r>
          </w:p>
          <w:p w:rsidR="00700EDD" w:rsidRPr="007D4ECB" w:rsidRDefault="00700EDD" w:rsidP="008046AE">
            <w:pPr>
              <w:spacing w:before="120"/>
              <w:rPr>
                <w:color w:val="000000" w:themeColor="text1"/>
                <w:sz w:val="22"/>
                <w:szCs w:val="22"/>
                <w:bdr w:val="none" w:sz="0" w:space="0" w:color="auto" w:frame="1"/>
              </w:rPr>
            </w:pPr>
            <w:r w:rsidRPr="007D4ECB">
              <w:rPr>
                <w:color w:val="000000" w:themeColor="text1"/>
                <w:sz w:val="22"/>
                <w:szCs w:val="22"/>
              </w:rPr>
              <w:t>Lama să fie echipată cu  arcuri </w:t>
            </w:r>
            <w:r w:rsidRPr="007D4ECB">
              <w:rPr>
                <w:color w:val="000000" w:themeColor="text1"/>
                <w:sz w:val="22"/>
                <w:szCs w:val="22"/>
                <w:bdr w:val="none" w:sz="0" w:space="0" w:color="auto" w:frame="1"/>
              </w:rPr>
              <w:t xml:space="preserve">șoc care permit depășirea obstacolele și de a-si lua înapoi poziția ; </w:t>
            </w:r>
            <w:r w:rsidRPr="007D4ECB">
              <w:rPr>
                <w:color w:val="000000" w:themeColor="text1"/>
                <w:sz w:val="22"/>
                <w:szCs w:val="22"/>
              </w:rPr>
              <w:t xml:space="preserve">pistoane hidraulice să permită  rotarea </w:t>
            </w:r>
            <w:r w:rsidR="008046AE">
              <w:rPr>
                <w:color w:val="000000" w:themeColor="text1"/>
                <w:sz w:val="22"/>
                <w:szCs w:val="22"/>
              </w:rPr>
              <w:t>în unghi</w:t>
            </w:r>
            <w:r w:rsidRPr="007D4ECB">
              <w:rPr>
                <w:color w:val="000000" w:themeColor="text1"/>
                <w:sz w:val="22"/>
                <w:szCs w:val="22"/>
              </w:rPr>
              <w:t xml:space="preserve"> la dreapta și la stânga și de a ridica lama . Sistem de oscilație laterală care să se potrivească cu suprafața drumului, cilindru plasat în interiorul paralelogramului.pentru ridicare.</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Pr="004225A2" w:rsidRDefault="00700EDD" w:rsidP="00700EDD">
            <w:pPr>
              <w:spacing w:before="120"/>
              <w:jc w:val="center"/>
              <w:rPr>
                <w:lang w:val="ro-MD"/>
              </w:rPr>
            </w:pPr>
            <w:r w:rsidRPr="004225A2">
              <w:rPr>
                <w:b/>
                <w:lang w:val="ro-MD"/>
              </w:rPr>
              <w:t>Valoarea estimativă totală</w:t>
            </w:r>
          </w:p>
        </w:tc>
        <w:tc>
          <w:tcPr>
            <w:tcW w:w="1012" w:type="dxa"/>
            <w:shd w:val="clear" w:color="auto" w:fill="auto"/>
          </w:tcPr>
          <w:p w:rsidR="00700EDD" w:rsidRPr="004225A2" w:rsidRDefault="00700EDD" w:rsidP="00700EDD">
            <w:pPr>
              <w:spacing w:before="120"/>
              <w:jc w:val="center"/>
              <w:rPr>
                <w:lang w:val="ro-MD"/>
              </w:rPr>
            </w:pPr>
          </w:p>
        </w:tc>
        <w:tc>
          <w:tcPr>
            <w:tcW w:w="2537" w:type="dxa"/>
            <w:shd w:val="clear" w:color="auto" w:fill="auto"/>
            <w:vAlign w:val="center"/>
          </w:tcPr>
          <w:p w:rsidR="00700EDD" w:rsidRPr="00C60D06" w:rsidRDefault="00700EDD" w:rsidP="00700EDD">
            <w:pPr>
              <w:ind w:left="-57" w:right="-57"/>
              <w:rPr>
                <w:color w:val="FF0000"/>
                <w:sz w:val="18"/>
                <w:szCs w:val="18"/>
              </w:rPr>
            </w:pPr>
          </w:p>
        </w:tc>
        <w:tc>
          <w:tcPr>
            <w:tcW w:w="1281" w:type="dxa"/>
            <w:gridSpan w:val="2"/>
            <w:shd w:val="clear" w:color="auto" w:fill="auto"/>
            <w:vAlign w:val="center"/>
          </w:tcPr>
          <w:p w:rsidR="00700EDD" w:rsidRPr="00C60D06" w:rsidRDefault="00700EDD" w:rsidP="00700EDD">
            <w:pPr>
              <w:ind w:left="-57" w:right="-57"/>
              <w:jc w:val="center"/>
              <w:rPr>
                <w:color w:val="FF0000"/>
                <w:sz w:val="18"/>
                <w:szCs w:val="18"/>
              </w:rPr>
            </w:pPr>
          </w:p>
        </w:tc>
        <w:tc>
          <w:tcPr>
            <w:tcW w:w="1447" w:type="dxa"/>
            <w:gridSpan w:val="2"/>
            <w:shd w:val="clear" w:color="auto" w:fill="auto"/>
            <w:vAlign w:val="center"/>
          </w:tcPr>
          <w:p w:rsidR="00700EDD" w:rsidRPr="00C60D06" w:rsidRDefault="00700EDD" w:rsidP="00700EDD">
            <w:pPr>
              <w:ind w:left="-57" w:right="-57"/>
              <w:jc w:val="center"/>
              <w:rPr>
                <w:color w:val="FF0000"/>
                <w:sz w:val="18"/>
                <w:szCs w:val="18"/>
              </w:rPr>
            </w:pPr>
          </w:p>
        </w:tc>
        <w:tc>
          <w:tcPr>
            <w:tcW w:w="2582" w:type="dxa"/>
            <w:shd w:val="clear" w:color="auto" w:fill="auto"/>
            <w:vAlign w:val="center"/>
          </w:tcPr>
          <w:p w:rsidR="00700EDD" w:rsidRPr="00C60D06" w:rsidRDefault="00700EDD" w:rsidP="00700EDD">
            <w:pPr>
              <w:ind w:left="-57" w:right="-57"/>
              <w:rPr>
                <w:color w:val="FF0000"/>
                <w:sz w:val="18"/>
                <w:szCs w:val="18"/>
              </w:rPr>
            </w:pPr>
            <w:r>
              <w:rPr>
                <w:lang w:val="ro-MD"/>
              </w:rPr>
              <w:t>600000</w:t>
            </w:r>
          </w:p>
        </w:tc>
      </w:tr>
    </w:tbl>
    <w:p w:rsidR="00A20ACF" w:rsidRPr="00C60D06" w:rsidRDefault="00A20ACF" w:rsidP="00A20ACF"/>
    <w:p w:rsidR="00A20ACF" w:rsidRPr="00C60D06" w:rsidRDefault="00A20ACF" w:rsidP="00A20ACF"/>
    <w:p w:rsidR="00A20ACF" w:rsidRPr="00C60D06" w:rsidRDefault="00A20ACF" w:rsidP="00A20ACF"/>
    <w:p w:rsidR="00A20ACF"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Style w:val="af1"/>
        <w:tblW w:w="0" w:type="auto"/>
        <w:tblLook w:val="04A0" w:firstRow="1" w:lastRow="0" w:firstColumn="1" w:lastColumn="0" w:noHBand="0" w:noVBand="1"/>
      </w:tblPr>
      <w:tblGrid>
        <w:gridCol w:w="575"/>
        <w:gridCol w:w="3614"/>
        <w:gridCol w:w="3405"/>
        <w:gridCol w:w="1750"/>
      </w:tblGrid>
      <w:tr w:rsidR="008E56E1" w:rsidRPr="004225A2" w:rsidTr="00A7367B">
        <w:tc>
          <w:tcPr>
            <w:tcW w:w="577" w:type="dxa"/>
            <w:shd w:val="clear" w:color="auto" w:fill="D9D9D9" w:themeFill="background1" w:themeFillShade="D9"/>
          </w:tcPr>
          <w:p w:rsidR="008E56E1" w:rsidRPr="004225A2" w:rsidRDefault="008E56E1" w:rsidP="00A7367B">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8E56E1" w:rsidRPr="004225A2" w:rsidRDefault="008E56E1" w:rsidP="00A7367B">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8E56E1" w:rsidRPr="004225A2" w:rsidRDefault="008E56E1" w:rsidP="00A7367B">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rsidR="008E56E1" w:rsidRPr="004225A2" w:rsidRDefault="008E56E1" w:rsidP="00A7367B">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8E56E1" w:rsidRPr="007B4651"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1</w:t>
            </w:r>
          </w:p>
        </w:tc>
        <w:tc>
          <w:tcPr>
            <w:tcW w:w="3840"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 xml:space="preserve">DUAE </w:t>
            </w:r>
          </w:p>
        </w:tc>
        <w:tc>
          <w:tcPr>
            <w:tcW w:w="3588"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2</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 Formularul Ofertei Formularul F3.1,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Semnat de către o</w:t>
            </w:r>
            <w:r>
              <w:rPr>
                <w:sz w:val="22"/>
                <w:szCs w:val="22"/>
                <w:lang w:val="en-US"/>
              </w:rPr>
              <w:t>fertant</w:t>
            </w:r>
            <w:r w:rsidRPr="00B151B6">
              <w:rPr>
                <w:sz w:val="22"/>
                <w:szCs w:val="22"/>
                <w:lang w:val="en-US"/>
              </w:rPr>
              <w:t xml:space="preserve"> </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3</w:t>
            </w:r>
          </w:p>
        </w:tc>
        <w:tc>
          <w:tcPr>
            <w:tcW w:w="3840" w:type="dxa"/>
            <w:shd w:val="clear" w:color="auto" w:fill="FFFF00"/>
            <w:vAlign w:val="center"/>
          </w:tcPr>
          <w:p w:rsidR="008E56E1" w:rsidRPr="00B151B6" w:rsidRDefault="008E56E1" w:rsidP="00A7367B">
            <w:pPr>
              <w:tabs>
                <w:tab w:val="left" w:pos="540"/>
              </w:tabs>
              <w:suppressAutoHyphens/>
              <w:rPr>
                <w:bCs/>
                <w:sz w:val="22"/>
                <w:szCs w:val="22"/>
                <w:lang w:val="en-US"/>
              </w:rPr>
            </w:pPr>
            <w:r w:rsidRPr="00B151B6">
              <w:rPr>
                <w:sz w:val="22"/>
                <w:szCs w:val="22"/>
                <w:lang w:val="en-US"/>
              </w:rPr>
              <w:t xml:space="preserve">Specificaţii tehnice (F4.1) </w:t>
            </w:r>
          </w:p>
        </w:tc>
        <w:tc>
          <w:tcPr>
            <w:tcW w:w="3588" w:type="dxa"/>
            <w:shd w:val="clear" w:color="auto" w:fill="FFFF00"/>
            <w:vAlign w:val="center"/>
          </w:tcPr>
          <w:p w:rsidR="008E56E1" w:rsidRPr="00B151B6" w:rsidRDefault="008E56E1" w:rsidP="00A7367B">
            <w:pPr>
              <w:rPr>
                <w:b/>
                <w:i/>
                <w:color w:val="2E74B5" w:themeColor="accent1" w:themeShade="BF"/>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vAlign w:val="center"/>
          </w:tcPr>
          <w:p w:rsidR="008E56E1" w:rsidRPr="00B151B6" w:rsidRDefault="008E56E1" w:rsidP="00A7367B">
            <w:pPr>
              <w:pStyle w:val="a7"/>
              <w:ind w:left="-113" w:right="-113"/>
              <w:jc w:val="center"/>
              <w:rPr>
                <w:b/>
                <w:i/>
                <w:color w:val="FF0000"/>
                <w:sz w:val="22"/>
                <w:szCs w:val="22"/>
                <w:lang w:val="en-US"/>
              </w:rPr>
            </w:pPr>
            <w:proofErr w:type="spellStart"/>
            <w:r w:rsidRPr="00B151B6">
              <w:rPr>
                <w:sz w:val="22"/>
                <w:szCs w:val="22"/>
                <w:lang w:val="en-US"/>
              </w:rPr>
              <w:t>Obligatoriu</w:t>
            </w:r>
            <w:proofErr w:type="spellEnd"/>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4</w:t>
            </w:r>
          </w:p>
        </w:tc>
        <w:tc>
          <w:tcPr>
            <w:tcW w:w="3840" w:type="dxa"/>
            <w:shd w:val="clear" w:color="auto" w:fill="FFFF00"/>
            <w:vAlign w:val="center"/>
          </w:tcPr>
          <w:p w:rsidR="008E56E1" w:rsidRPr="00B151B6" w:rsidRDefault="008E56E1" w:rsidP="00A7367B">
            <w:pPr>
              <w:pStyle w:val="a7"/>
              <w:ind w:left="-57" w:right="-57"/>
              <w:rPr>
                <w:b/>
                <w:i/>
                <w:color w:val="FF0000"/>
                <w:sz w:val="22"/>
                <w:szCs w:val="22"/>
                <w:lang w:val="en-US"/>
              </w:rPr>
            </w:pPr>
            <w:proofErr w:type="spellStart"/>
            <w:r w:rsidRPr="00B151B6">
              <w:rPr>
                <w:sz w:val="22"/>
                <w:szCs w:val="22"/>
                <w:lang w:val="en-US"/>
              </w:rPr>
              <w:t>Specificații</w:t>
            </w:r>
            <w:proofErr w:type="spellEnd"/>
            <w:r w:rsidRPr="00B151B6">
              <w:rPr>
                <w:sz w:val="22"/>
                <w:szCs w:val="22"/>
                <w:lang w:val="en-US"/>
              </w:rPr>
              <w:t xml:space="preserve"> de </w:t>
            </w:r>
            <w:proofErr w:type="spellStart"/>
            <w:r w:rsidRPr="00B151B6">
              <w:rPr>
                <w:sz w:val="22"/>
                <w:szCs w:val="22"/>
                <w:lang w:val="en-US"/>
              </w:rPr>
              <w:t>preț</w:t>
            </w:r>
            <w:proofErr w:type="spellEnd"/>
            <w:r w:rsidRPr="00B151B6">
              <w:rPr>
                <w:sz w:val="22"/>
                <w:szCs w:val="22"/>
                <w:lang w:val="en-US"/>
              </w:rPr>
              <w:t xml:space="preserve"> (F4.2) </w:t>
            </w:r>
          </w:p>
        </w:tc>
        <w:tc>
          <w:tcPr>
            <w:tcW w:w="3588" w:type="dxa"/>
            <w:shd w:val="clear" w:color="auto" w:fill="FFFF00"/>
            <w:vAlign w:val="center"/>
          </w:tcPr>
          <w:p w:rsidR="008E56E1" w:rsidRPr="00B151B6" w:rsidRDefault="008E56E1" w:rsidP="00A7367B">
            <w:pPr>
              <w:tabs>
                <w:tab w:val="left" w:pos="321"/>
              </w:tabs>
              <w:spacing w:after="120"/>
              <w:jc w:val="both"/>
              <w:rPr>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vAlign w:val="center"/>
          </w:tcPr>
          <w:p w:rsidR="008E56E1" w:rsidRPr="00B151B6" w:rsidRDefault="008E56E1" w:rsidP="00A7367B">
            <w:pPr>
              <w:pStyle w:val="a7"/>
              <w:ind w:left="-113" w:right="-113"/>
              <w:rPr>
                <w:b/>
                <w:i/>
                <w:color w:val="FF0000"/>
                <w:sz w:val="22"/>
                <w:szCs w:val="22"/>
                <w:lang w:val="en-US"/>
              </w:rPr>
            </w:pPr>
            <w:r w:rsidRPr="00B151B6">
              <w:rPr>
                <w:sz w:val="22"/>
                <w:szCs w:val="22"/>
                <w:lang w:val="en-US"/>
              </w:rPr>
              <w:t xml:space="preserve">       </w:t>
            </w:r>
            <w:proofErr w:type="spellStart"/>
            <w:r w:rsidRPr="00B151B6">
              <w:rPr>
                <w:sz w:val="22"/>
                <w:szCs w:val="22"/>
                <w:lang w:val="en-US"/>
              </w:rPr>
              <w:t>Obligatoriu</w:t>
            </w:r>
            <w:proofErr w:type="spellEnd"/>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5</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Certificat de efectuare sistematică a plății impozitelor, contribuțiilor eliberat de Inspectoratul Fiscal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Copie confirmată prin aplicarea semnăturii ofertantului</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iCs/>
                <w:sz w:val="22"/>
                <w:szCs w:val="22"/>
                <w:lang w:val="ro-MD"/>
              </w:rPr>
              <w:t>6</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Declarație privind obligațiile contractuale față de alți beneficiari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Formular F3.8</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iCs/>
                <w:sz w:val="22"/>
                <w:szCs w:val="22"/>
                <w:lang w:val="ro-MD"/>
              </w:rPr>
              <w:t>7</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Declarație de neîncadrare în situațiile ce determină excluderea de la procedura de atribuire, ce vin în aplicarea art. 18 din Legea nr. 131 din 3 iulie 2015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Declarația pe propria răspundere conform formular F.3.5</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lastRenderedPageBreak/>
              <w:t>8</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Declarația privind conduita etică și neimplicarea în practici frauduloase și de corupere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Declarație pe propria răspundere conform formularul F3.6</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9</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Certificat de înregistrare a întreprinderii/extras din registrul de stat al persoanelor juridice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Copie confirmată prin aplicarea semnăturii ofertantului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sz w:val="22"/>
                <w:szCs w:val="22"/>
                <w:lang w:val="en-US"/>
              </w:rPr>
              <w:t>1</w:t>
            </w:r>
            <w:r>
              <w:rPr>
                <w:sz w:val="22"/>
                <w:szCs w:val="22"/>
                <w:lang w:val="en-US"/>
              </w:rPr>
              <w:t>0</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Formular informativ despre ofertant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 F.3.7</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C42B4E" w:rsidRDefault="008E56E1" w:rsidP="00A7367B">
            <w:pPr>
              <w:tabs>
                <w:tab w:val="left" w:pos="612"/>
              </w:tabs>
              <w:spacing w:before="120" w:after="120"/>
              <w:rPr>
                <w:sz w:val="22"/>
                <w:szCs w:val="22"/>
                <w:lang w:val="en-US"/>
              </w:rPr>
            </w:pPr>
            <w:r w:rsidRPr="00B151B6">
              <w:rPr>
                <w:sz w:val="22"/>
                <w:szCs w:val="22"/>
                <w:lang w:val="en-US"/>
              </w:rPr>
              <w:t>1</w:t>
            </w:r>
            <w:r>
              <w:rPr>
                <w:sz w:val="22"/>
                <w:szCs w:val="22"/>
                <w:lang w:val="en-US"/>
              </w:rPr>
              <w:t>1</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Garanția pentru ofertă – formularul garanției bancare Original –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Formularul F3.1 confirmat prin semnătura Participantului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12</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Garanție de bună execuție Original –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Formularul F3.1 confirmat prin semnătura Participantului, se prezintă doar de operatorul câștigător la semnarea contractului în cuantum de 10%</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13</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Certificat de garanție pentru tractor și utilaje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Copie confirmată prin aplicarea semnăturii și ștampilei ofertantului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bl>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317560">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317560">
            <w:pPr>
              <w:tabs>
                <w:tab w:val="left" w:pos="372"/>
              </w:tabs>
              <w:suppressAutoHyphens/>
              <w:spacing w:before="120" w:after="120"/>
              <w:ind w:left="372"/>
            </w:pP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_______</w:t>
            </w:r>
            <w:r w:rsidR="00317560">
              <w:rPr>
                <w:b/>
                <w:i/>
                <w:sz w:val="22"/>
                <w:szCs w:val="22"/>
              </w:rPr>
              <w:t>2</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E56E1" w:rsidP="008E56E1">
            <w:pPr>
              <w:tabs>
                <w:tab w:val="left" w:pos="372"/>
              </w:tabs>
              <w:suppressAutoHyphens/>
              <w:rPr>
                <w:b/>
                <w:i/>
              </w:rPr>
            </w:pPr>
            <w:r>
              <w:rPr>
                <w:b/>
                <w:i/>
              </w:rPr>
              <w:t>5</w:t>
            </w:r>
            <w:r w:rsidR="00317560">
              <w:rPr>
                <w:b/>
                <w:i/>
              </w:rPr>
              <w:t xml:space="preserve"> </w:t>
            </w:r>
            <w:r>
              <w:rPr>
                <w:b/>
                <w:i/>
              </w:rPr>
              <w:t xml:space="preserve">decembrie </w:t>
            </w:r>
            <w:r w:rsidR="00317560">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left" w:pos="372"/>
              </w:tabs>
              <w:suppressAutoHyphens/>
              <w:rPr>
                <w:b/>
                <w:i/>
              </w:rPr>
            </w:pPr>
            <w:r>
              <w:rPr>
                <w:b/>
                <w:i/>
                <w:sz w:val="22"/>
                <w:szCs w:val="22"/>
              </w:rPr>
              <w:t xml:space="preserve">s. Filipeni, r. Leova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317560" w:rsidP="00317560">
            <w:pPr>
              <w:tabs>
                <w:tab w:val="left" w:pos="372"/>
              </w:tabs>
              <w:suppressAutoHyphens/>
              <w:rPr>
                <w:i/>
                <w:spacing w:val="-4"/>
              </w:rPr>
            </w:pPr>
            <w:r>
              <w:rPr>
                <w:i/>
                <w:spacing w:val="-4"/>
                <w:sz w:val="22"/>
                <w:szCs w:val="22"/>
              </w:rPr>
              <w:t>1</w:t>
            </w:r>
            <w:r>
              <w:t>0 de zile de la data procesului-verbal de furnizare a bunului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w:t>
            </w:r>
            <w:r w:rsidR="00317560">
              <w:rPr>
                <w:i/>
                <w:spacing w:val="-4"/>
                <w:sz w:val="22"/>
                <w:szCs w:val="22"/>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317560" w:rsidP="00457832">
            <w:pPr>
              <w:rPr>
                <w:i/>
              </w:rPr>
            </w:pPr>
            <w: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317560" w:rsidP="00457832">
            <w:pPr>
              <w:jc w:val="both"/>
              <w:rPr>
                <w:i/>
              </w:rPr>
            </w:pPr>
            <w:r>
              <w:rPr>
                <w:i/>
                <w:sz w:val="22"/>
                <w:szCs w:val="22"/>
              </w:rPr>
              <w:t xml:space="preserve">Infomația o găsiți pe </w:t>
            </w:r>
            <w: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i/>
                <w:iCs/>
              </w:rPr>
            </w:pPr>
            <w:r>
              <w:rPr>
                <w:b/>
                <w:i/>
                <w:iCs/>
                <w:sz w:val="22"/>
                <w:szCs w:val="22"/>
              </w:rPr>
              <w:t xml:space="preserve">Data deschiderii ofertei </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F60A0B" w:rsidP="00457832">
            <w:pPr>
              <w:tabs>
                <w:tab w:val="right" w:pos="4743"/>
              </w:tabs>
              <w:jc w:val="both"/>
              <w:rPr>
                <w:b/>
                <w:i/>
                <w:iCs/>
                <w:sz w:val="22"/>
                <w:szCs w:val="22"/>
                <w:lang w:val="ro-MD"/>
              </w:rPr>
            </w:pPr>
            <w:r>
              <w:rPr>
                <w:b/>
                <w:i/>
                <w:iCs/>
                <w:sz w:val="22"/>
                <w:szCs w:val="22"/>
              </w:rPr>
              <w:t xml:space="preserve">Pe lot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60A0B"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7500F8" w:rsidRDefault="007500F8" w:rsidP="00457832">
            <w:pPr>
              <w:tabs>
                <w:tab w:val="right" w:pos="4743"/>
              </w:tabs>
              <w:jc w:val="both"/>
              <w:rPr>
                <w:b/>
                <w:i/>
                <w:color w:val="000000" w:themeColor="text1"/>
                <w:sz w:val="22"/>
                <w:szCs w:val="22"/>
              </w:rPr>
            </w:pPr>
          </w:p>
          <w:p w:rsidR="00A20ACF" w:rsidRPr="00C60D06" w:rsidRDefault="00F60A0B"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w:t>
            </w:r>
            <w:r w:rsidR="00F60A0B">
              <w:rPr>
                <w:b/>
                <w:i/>
                <w:color w:val="000000" w:themeColor="text1"/>
                <w:sz w:val="22"/>
                <w:szCs w:val="22"/>
              </w:rPr>
              <w:t>10</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0A0B" w:rsidP="00F60A0B">
            <w:pPr>
              <w:tabs>
                <w:tab w:val="left" w:pos="372"/>
              </w:tabs>
              <w:suppressAutoHyphens/>
              <w:spacing w:before="120" w:after="120"/>
              <w:rPr>
                <w:color w:val="000000" w:themeColor="text1"/>
              </w:rPr>
            </w:pPr>
            <w:r>
              <w:rPr>
                <w:color w:val="000000" w:themeColor="text1"/>
              </w:rPr>
              <w:t>Se aplică 10 %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60A0B" w:rsidRPr="00C60D06" w:rsidRDefault="00F60A0B" w:rsidP="00F60A0B">
            <w:pPr>
              <w:tabs>
                <w:tab w:val="right" w:pos="426"/>
              </w:tabs>
              <w:rPr>
                <w:b/>
                <w:i/>
                <w:iCs/>
                <w:color w:val="FF0000"/>
              </w:rPr>
            </w:pPr>
            <w:r>
              <w:rPr>
                <w:b/>
                <w:i/>
                <w:color w:val="000000" w:themeColor="text1"/>
                <w:sz w:val="22"/>
                <w:szCs w:val="22"/>
              </w:rPr>
              <w:t>Nu se aplică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0A0B" w:rsidP="00457832">
            <w:pPr>
              <w:tabs>
                <w:tab w:val="right" w:pos="4743"/>
              </w:tabs>
              <w:jc w:val="both"/>
              <w:rPr>
                <w:b/>
                <w:i/>
                <w:iCs/>
                <w:color w:val="FF0000"/>
              </w:rPr>
            </w:pPr>
            <w:r>
              <w:rPr>
                <w:i/>
              </w:rPr>
              <w:lastRenderedPageBreak/>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60A0B">
        <w:rPr>
          <w:b/>
          <w:bCs/>
          <w:color w:val="000000"/>
          <w:sz w:val="22"/>
          <w:szCs w:val="22"/>
        </w:rPr>
        <w:t xml:space="preserve">Camerzan Tudor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046A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7367B">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7367B" w:rsidRDefault="00A7367B" w:rsidP="00270B97">
            <w:pPr>
              <w:rPr>
                <w:b/>
              </w:rPr>
            </w:pPr>
            <w:r>
              <w:rPr>
                <w:b/>
              </w:rPr>
              <w:t>Tractor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46AE" w:rsidRDefault="008046AE" w:rsidP="00C77491">
            <w:pPr>
              <w:spacing w:before="120"/>
              <w:rPr>
                <w:sz w:val="22"/>
                <w:szCs w:val="18"/>
                <w:lang w:val="en-US"/>
              </w:rPr>
            </w:pPr>
            <w:r>
              <w:rPr>
                <w:sz w:val="22"/>
                <w:szCs w:val="18"/>
                <w:lang w:val="en-US"/>
              </w:rPr>
              <w:t xml:space="preserve">Stare nou </w:t>
            </w:r>
          </w:p>
          <w:p w:rsidR="008046AE" w:rsidRDefault="008046AE" w:rsidP="00C77491">
            <w:pPr>
              <w:spacing w:before="120"/>
              <w:rPr>
                <w:sz w:val="22"/>
                <w:szCs w:val="18"/>
                <w:lang w:val="en-US"/>
              </w:rPr>
            </w:pPr>
            <w:r>
              <w:rPr>
                <w:sz w:val="22"/>
                <w:szCs w:val="18"/>
                <w:lang w:val="en-US"/>
              </w:rPr>
              <w:t xml:space="preserve">Garanție minim 24 luni </w:t>
            </w:r>
          </w:p>
          <w:p w:rsidR="00C6785E" w:rsidRPr="00C6785E" w:rsidRDefault="00C6785E" w:rsidP="00C77491">
            <w:pPr>
              <w:spacing w:before="120"/>
              <w:rPr>
                <w:sz w:val="22"/>
                <w:szCs w:val="18"/>
                <w:lang w:val="en-US"/>
              </w:rPr>
            </w:pPr>
            <w:r w:rsidRPr="00C6785E">
              <w:rPr>
                <w:sz w:val="22"/>
                <w:szCs w:val="18"/>
                <w:lang w:val="en-US"/>
              </w:rPr>
              <w:t>Putere motor-</w:t>
            </w:r>
            <w:r>
              <w:rPr>
                <w:sz w:val="22"/>
                <w:szCs w:val="18"/>
                <w:lang w:val="en-US"/>
              </w:rPr>
              <w:t>50</w:t>
            </w:r>
            <w:r w:rsidRPr="00C6785E">
              <w:rPr>
                <w:sz w:val="22"/>
                <w:szCs w:val="18"/>
                <w:lang w:val="en-US"/>
              </w:rPr>
              <w:t>/10</w:t>
            </w:r>
            <w:r w:rsidR="003A2F55">
              <w:rPr>
                <w:sz w:val="22"/>
                <w:szCs w:val="18"/>
                <w:lang w:val="en-US"/>
              </w:rPr>
              <w:t>0</w:t>
            </w:r>
            <w:r w:rsidRPr="00C6785E">
              <w:rPr>
                <w:sz w:val="22"/>
                <w:szCs w:val="18"/>
                <w:lang w:val="en-US"/>
              </w:rPr>
              <w:t xml:space="preserve"> cp,  ,</w:t>
            </w:r>
          </w:p>
          <w:p w:rsidR="00C77491" w:rsidRDefault="003A2F55" w:rsidP="00C77491">
            <w:pPr>
              <w:rPr>
                <w:sz w:val="22"/>
                <w:szCs w:val="18"/>
                <w:lang w:val="en-US"/>
              </w:rPr>
            </w:pPr>
            <w:r>
              <w:rPr>
                <w:sz w:val="22"/>
                <w:szCs w:val="18"/>
                <w:lang w:val="en-US"/>
              </w:rPr>
              <w:t>C</w:t>
            </w:r>
            <w:r w:rsidR="00C6785E" w:rsidRPr="00C6785E">
              <w:rPr>
                <w:sz w:val="22"/>
                <w:szCs w:val="18"/>
                <w:lang w:val="en-US"/>
              </w:rPr>
              <w:t xml:space="preserve">utie de viteza </w:t>
            </w:r>
            <w:r w:rsidR="00C77491">
              <w:rPr>
                <w:sz w:val="22"/>
                <w:szCs w:val="18"/>
                <w:lang w:val="en-US"/>
              </w:rPr>
              <w:t>minim 16 viteze fata și</w:t>
            </w:r>
            <w:r>
              <w:rPr>
                <w:sz w:val="22"/>
                <w:szCs w:val="18"/>
                <w:lang w:val="en-US"/>
              </w:rPr>
              <w:t xml:space="preserve"> minim</w:t>
            </w:r>
            <w:r w:rsidR="00C77491">
              <w:rPr>
                <w:sz w:val="22"/>
                <w:szCs w:val="18"/>
                <w:lang w:val="en-US"/>
              </w:rPr>
              <w:t xml:space="preserve"> 12</w:t>
            </w:r>
            <w:r w:rsidR="00C6785E" w:rsidRPr="00C6785E">
              <w:rPr>
                <w:sz w:val="22"/>
                <w:szCs w:val="18"/>
                <w:lang w:val="en-US"/>
              </w:rPr>
              <w:t xml:space="preserve"> viteze spate,</w:t>
            </w:r>
          </w:p>
          <w:p w:rsidR="003A2F55" w:rsidRDefault="003A2F55" w:rsidP="003A2F55">
            <w:pPr>
              <w:rPr>
                <w:sz w:val="22"/>
                <w:szCs w:val="18"/>
                <w:lang w:val="en-US"/>
              </w:rPr>
            </w:pPr>
            <w:r>
              <w:rPr>
                <w:sz w:val="22"/>
                <w:szCs w:val="18"/>
                <w:lang w:val="en-US"/>
              </w:rPr>
              <w:t>F</w:t>
            </w:r>
            <w:r w:rsidR="00C6785E" w:rsidRPr="00C6785E">
              <w:rPr>
                <w:sz w:val="22"/>
                <w:szCs w:val="18"/>
                <w:lang w:val="en-US"/>
              </w:rPr>
              <w:t>rine pe 4</w:t>
            </w:r>
            <w:r w:rsidR="00C77491">
              <w:rPr>
                <w:sz w:val="22"/>
                <w:szCs w:val="18"/>
                <w:lang w:val="en-US"/>
              </w:rPr>
              <w:t xml:space="preserve"> </w:t>
            </w:r>
            <w:r w:rsidR="00C6785E" w:rsidRPr="00C6785E">
              <w:rPr>
                <w:sz w:val="22"/>
                <w:szCs w:val="18"/>
                <w:lang w:val="en-US"/>
              </w:rPr>
              <w:t xml:space="preserve">roti, </w:t>
            </w:r>
          </w:p>
          <w:p w:rsidR="003A2F55" w:rsidRPr="003A2F55" w:rsidRDefault="003A2F55" w:rsidP="003A2F55">
            <w:pPr>
              <w:rPr>
                <w:sz w:val="22"/>
                <w:szCs w:val="18"/>
                <w:lang w:val="en-US"/>
              </w:rPr>
            </w:pPr>
            <w:r w:rsidRPr="003A2F55">
              <w:rPr>
                <w:sz w:val="22"/>
                <w:lang w:val="en-US"/>
              </w:rPr>
              <w:t>Capacitatea r</w:t>
            </w:r>
            <w:r>
              <w:rPr>
                <w:sz w:val="22"/>
                <w:lang w:val="en-US"/>
              </w:rPr>
              <w:t>ezervorului de combustibil L – 5</w:t>
            </w:r>
            <w:r w:rsidRPr="003A2F55">
              <w:rPr>
                <w:sz w:val="22"/>
                <w:lang w:val="en-US"/>
              </w:rPr>
              <w:t xml:space="preserve">0- 100 </w:t>
            </w:r>
          </w:p>
          <w:p w:rsidR="003A2F55" w:rsidRDefault="003A2F55" w:rsidP="00C77491">
            <w:pPr>
              <w:rPr>
                <w:sz w:val="22"/>
                <w:szCs w:val="18"/>
                <w:lang w:val="en-US"/>
              </w:rPr>
            </w:pPr>
            <w:r>
              <w:rPr>
                <w:sz w:val="22"/>
                <w:szCs w:val="18"/>
                <w:lang w:val="en-US"/>
              </w:rPr>
              <w:t>P</w:t>
            </w:r>
            <w:r w:rsidR="00C6785E" w:rsidRPr="00C6785E">
              <w:rPr>
                <w:sz w:val="22"/>
                <w:szCs w:val="18"/>
                <w:lang w:val="en-US"/>
              </w:rPr>
              <w:t xml:space="preserve">rize de </w:t>
            </w:r>
            <w:r>
              <w:rPr>
                <w:sz w:val="22"/>
                <w:szCs w:val="18"/>
                <w:lang w:val="en-US"/>
              </w:rPr>
              <w:t xml:space="preserve">putere minim </w:t>
            </w:r>
            <w:r w:rsidR="00C6785E" w:rsidRPr="00C6785E">
              <w:rPr>
                <w:sz w:val="22"/>
                <w:szCs w:val="18"/>
                <w:lang w:val="en-US"/>
              </w:rPr>
              <w:t>540/</w:t>
            </w:r>
            <w:r>
              <w:rPr>
                <w:sz w:val="22"/>
                <w:szCs w:val="18"/>
                <w:lang w:val="en-US"/>
              </w:rPr>
              <w:t>750/</w:t>
            </w:r>
            <w:r w:rsidR="00C6785E" w:rsidRPr="00C6785E">
              <w:rPr>
                <w:sz w:val="22"/>
                <w:szCs w:val="18"/>
                <w:lang w:val="en-US"/>
              </w:rPr>
              <w:t xml:space="preserve">1000rpm.  </w:t>
            </w:r>
          </w:p>
          <w:p w:rsidR="003A2F55" w:rsidRDefault="00855996" w:rsidP="003A2F55">
            <w:pPr>
              <w:rPr>
                <w:sz w:val="22"/>
                <w:szCs w:val="18"/>
                <w:lang w:val="en-US"/>
              </w:rPr>
            </w:pPr>
            <w:r>
              <w:rPr>
                <w:sz w:val="22"/>
                <w:szCs w:val="18"/>
                <w:lang w:val="en-US"/>
              </w:rPr>
              <w:t>S</w:t>
            </w:r>
            <w:r w:rsidR="00C6785E" w:rsidRPr="00C6785E">
              <w:rPr>
                <w:sz w:val="22"/>
                <w:szCs w:val="18"/>
                <w:lang w:val="en-US"/>
              </w:rPr>
              <w:t>istemul hidraulic-</w:t>
            </w:r>
            <w:r w:rsidR="003A2F55">
              <w:rPr>
                <w:sz w:val="22"/>
                <w:szCs w:val="18"/>
                <w:lang w:val="en-US"/>
              </w:rPr>
              <w:t xml:space="preserve"> iesiri hidraulice-minim 3 spate și minim 2 față  </w:t>
            </w:r>
            <w:r w:rsidR="00C6785E" w:rsidRPr="00C6785E">
              <w:rPr>
                <w:sz w:val="22"/>
                <w:szCs w:val="18"/>
                <w:lang w:val="en-US"/>
              </w:rPr>
              <w:t xml:space="preserve">, </w:t>
            </w:r>
          </w:p>
          <w:p w:rsidR="003A2F55" w:rsidRDefault="00855996" w:rsidP="003A2F55">
            <w:pPr>
              <w:rPr>
                <w:sz w:val="22"/>
                <w:szCs w:val="18"/>
                <w:lang w:val="en-US"/>
              </w:rPr>
            </w:pPr>
            <w:r>
              <w:rPr>
                <w:sz w:val="22"/>
                <w:szCs w:val="18"/>
                <w:lang w:val="en-US"/>
              </w:rPr>
              <w:lastRenderedPageBreak/>
              <w:t>C</w:t>
            </w:r>
            <w:r w:rsidR="00C6785E" w:rsidRPr="00C6785E">
              <w:rPr>
                <w:sz w:val="22"/>
                <w:szCs w:val="18"/>
                <w:lang w:val="en-US"/>
              </w:rPr>
              <w:t xml:space="preserve">apacitate ridicare- </w:t>
            </w:r>
            <w:r w:rsidR="003A2F55">
              <w:rPr>
                <w:sz w:val="22"/>
                <w:szCs w:val="18"/>
                <w:lang w:val="en-US"/>
              </w:rPr>
              <w:t xml:space="preserve">minim 1200 </w:t>
            </w:r>
            <w:r>
              <w:rPr>
                <w:sz w:val="22"/>
                <w:szCs w:val="18"/>
                <w:lang w:val="en-US"/>
              </w:rPr>
              <w:t>kg, D</w:t>
            </w:r>
            <w:r w:rsidR="00C6785E" w:rsidRPr="00C6785E">
              <w:rPr>
                <w:sz w:val="22"/>
                <w:szCs w:val="18"/>
                <w:lang w:val="en-US"/>
              </w:rPr>
              <w:t>ebitul pompei-</w:t>
            </w:r>
            <w:r w:rsidR="003A2F55">
              <w:rPr>
                <w:sz w:val="22"/>
                <w:szCs w:val="18"/>
                <w:lang w:val="en-US"/>
              </w:rPr>
              <w:t xml:space="preserve">minim </w:t>
            </w:r>
            <w:r w:rsidR="00C6785E" w:rsidRPr="00C6785E">
              <w:rPr>
                <w:sz w:val="22"/>
                <w:szCs w:val="18"/>
                <w:lang w:val="en-US"/>
              </w:rPr>
              <w:t xml:space="preserve">45lt/min. </w:t>
            </w:r>
          </w:p>
          <w:p w:rsidR="003A2F55" w:rsidRDefault="00855996" w:rsidP="003A2F55">
            <w:pPr>
              <w:rPr>
                <w:sz w:val="22"/>
                <w:szCs w:val="18"/>
                <w:lang w:val="en-US"/>
              </w:rPr>
            </w:pPr>
            <w:r>
              <w:rPr>
                <w:sz w:val="22"/>
                <w:szCs w:val="18"/>
                <w:lang w:val="en-US"/>
              </w:rPr>
              <w:t>T</w:t>
            </w:r>
            <w:r w:rsidR="00C6785E" w:rsidRPr="00C6785E">
              <w:rPr>
                <w:sz w:val="22"/>
                <w:szCs w:val="18"/>
                <w:lang w:val="en-US"/>
              </w:rPr>
              <w:t xml:space="preserve">ractiune-4WD, , </w:t>
            </w:r>
          </w:p>
          <w:p w:rsidR="00270B97" w:rsidRPr="00C00499" w:rsidRDefault="00855996" w:rsidP="003A2F55">
            <w:r>
              <w:rPr>
                <w:sz w:val="22"/>
                <w:szCs w:val="18"/>
                <w:lang w:val="en-US"/>
              </w:rPr>
              <w:t>Conditioner, incalzitor cabina, D</w:t>
            </w:r>
            <w:r w:rsidR="00C6785E" w:rsidRPr="00C6785E">
              <w:rPr>
                <w:sz w:val="22"/>
                <w:szCs w:val="18"/>
                <w:lang w:val="en-US"/>
              </w:rPr>
              <w:t>imensiuni:</w:t>
            </w:r>
            <w:r w:rsidR="00C6785E">
              <w:rPr>
                <w:sz w:val="18"/>
                <w:szCs w:val="18"/>
                <w:lang w:val="en-US"/>
              </w:rPr>
              <w:t xml:space="preserve"> </w:t>
            </w:r>
            <w:r w:rsidR="00C6785E" w:rsidRPr="00C6785E">
              <w:rPr>
                <w:sz w:val="22"/>
                <w:szCs w:val="18"/>
                <w:lang w:val="en-US"/>
              </w:rPr>
              <w:t>lungime</w:t>
            </w:r>
            <w:r w:rsidR="00C6785E">
              <w:rPr>
                <w:sz w:val="22"/>
                <w:szCs w:val="18"/>
                <w:lang w:val="en-US"/>
              </w:rPr>
              <w:t xml:space="preserve"> maximă  3500mm, latime 1600-</w:t>
            </w:r>
            <w:r w:rsidR="00C6785E" w:rsidRPr="00C6785E">
              <w:rPr>
                <w:sz w:val="22"/>
                <w:szCs w:val="18"/>
                <w:lang w:val="en-US"/>
              </w:rPr>
              <w:t xml:space="preserve">2200mm, greutate </w:t>
            </w:r>
            <w:r w:rsidR="00C6785E">
              <w:rPr>
                <w:sz w:val="22"/>
                <w:szCs w:val="18"/>
                <w:lang w:val="en-US"/>
              </w:rPr>
              <w:t>2400-</w:t>
            </w:r>
            <w:r w:rsidR="00C6785E" w:rsidRPr="00C6785E">
              <w:rPr>
                <w:sz w:val="22"/>
                <w:szCs w:val="18"/>
                <w:lang w:val="en-US"/>
              </w:rPr>
              <w:t>3550kg. Anvelope fata</w:t>
            </w:r>
            <w:r w:rsidR="003A2F55">
              <w:rPr>
                <w:sz w:val="22"/>
                <w:szCs w:val="18"/>
                <w:lang w:val="en-US"/>
              </w:rPr>
              <w:t xml:space="preserve"> minim 110/20/R20, spate ininim 140/90/R28</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7367B" w:rsidP="00270B97">
            <w:pPr>
              <w:rPr>
                <w:b/>
              </w:rPr>
            </w:pPr>
            <w:r>
              <w:rPr>
                <w:b/>
              </w:rPr>
              <w:lastRenderedPageBreak/>
              <w:t xml:space="preserve">Excavator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46AE" w:rsidRDefault="008046AE" w:rsidP="00A7367B">
            <w:pPr>
              <w:contextualSpacing/>
              <w:jc w:val="both"/>
              <w:rPr>
                <w:sz w:val="22"/>
                <w:szCs w:val="22"/>
              </w:rPr>
            </w:pPr>
            <w:r>
              <w:rPr>
                <w:sz w:val="22"/>
                <w:szCs w:val="22"/>
              </w:rPr>
              <w:t xml:space="preserve">Stare nou </w:t>
            </w:r>
          </w:p>
          <w:p w:rsidR="00A7367B" w:rsidRPr="007D4ECB" w:rsidRDefault="008046AE" w:rsidP="00A7367B">
            <w:pPr>
              <w:contextualSpacing/>
              <w:jc w:val="both"/>
              <w:rPr>
                <w:sz w:val="22"/>
                <w:szCs w:val="22"/>
              </w:rPr>
            </w:pPr>
            <w:r>
              <w:rPr>
                <w:sz w:val="22"/>
                <w:szCs w:val="22"/>
              </w:rPr>
              <w:t xml:space="preserve">Garanție minim 12 luni </w:t>
            </w:r>
            <w:r w:rsidR="00A7367B" w:rsidRPr="007D4ECB">
              <w:rPr>
                <w:sz w:val="22"/>
                <w:szCs w:val="22"/>
              </w:rPr>
              <w:t xml:space="preserve">Excavator cu braț telescopic </w:t>
            </w:r>
            <w:r w:rsidR="00700EDD">
              <w:rPr>
                <w:sz w:val="22"/>
                <w:szCs w:val="22"/>
              </w:rPr>
              <w:t xml:space="preserve"> c</w:t>
            </w:r>
            <w:r w:rsidR="00700EDD" w:rsidRPr="007D4ECB">
              <w:rPr>
                <w:sz w:val="22"/>
                <w:szCs w:val="22"/>
              </w:rPr>
              <w:t>u posibilitatea de a fi demontat.</w:t>
            </w:r>
            <w:r w:rsidR="00A7367B" w:rsidRPr="007D4ECB">
              <w:rPr>
                <w:sz w:val="22"/>
                <w:szCs w:val="22"/>
              </w:rPr>
              <w:t>Adincimea de lucru</w:t>
            </w:r>
            <w:r w:rsidR="00C6785E" w:rsidRPr="007D4ECB">
              <w:rPr>
                <w:sz w:val="22"/>
                <w:szCs w:val="22"/>
              </w:rPr>
              <w:t xml:space="preserve"> minimă  : 22</w:t>
            </w:r>
            <w:r w:rsidR="00A7367B" w:rsidRPr="007D4ECB">
              <w:rPr>
                <w:sz w:val="22"/>
                <w:szCs w:val="22"/>
              </w:rPr>
              <w:t xml:space="preserve">0 cm </w:t>
            </w:r>
          </w:p>
          <w:p w:rsidR="00A7367B" w:rsidRPr="007D4ECB" w:rsidRDefault="00A7367B" w:rsidP="00A7367B">
            <w:pPr>
              <w:contextualSpacing/>
              <w:jc w:val="both"/>
              <w:rPr>
                <w:sz w:val="22"/>
                <w:szCs w:val="22"/>
              </w:rPr>
            </w:pPr>
            <w:r w:rsidRPr="007D4ECB">
              <w:rPr>
                <w:sz w:val="22"/>
                <w:szCs w:val="22"/>
              </w:rPr>
              <w:t>Unghiul de lucru : 180 grade; Radius : 280 cm Înălțimea de descărcare</w:t>
            </w:r>
            <w:r w:rsidR="00C6785E" w:rsidRPr="007D4ECB">
              <w:rPr>
                <w:sz w:val="22"/>
                <w:szCs w:val="22"/>
              </w:rPr>
              <w:t xml:space="preserve"> minimă</w:t>
            </w:r>
            <w:r w:rsidRPr="007D4ECB">
              <w:rPr>
                <w:sz w:val="22"/>
                <w:szCs w:val="22"/>
              </w:rPr>
              <w:t xml:space="preserve"> : 220 cm; Greutatea : până la 900 kg kg; Completarea : C</w:t>
            </w:r>
            <w:r w:rsidR="00C6785E" w:rsidRPr="007D4ECB">
              <w:rPr>
                <w:sz w:val="22"/>
                <w:szCs w:val="22"/>
              </w:rPr>
              <w:t xml:space="preserve">upă căuș minim </w:t>
            </w:r>
            <w:r w:rsidR="00700EDD">
              <w:rPr>
                <w:sz w:val="22"/>
                <w:szCs w:val="22"/>
              </w:rPr>
              <w:t xml:space="preserve">40 cm. </w:t>
            </w:r>
          </w:p>
          <w:p w:rsidR="00270B97" w:rsidRPr="007D4ECB" w:rsidRDefault="00270B97" w:rsidP="00270B97">
            <w:pPr>
              <w:rPr>
                <w:sz w:val="22"/>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7367B" w:rsidP="00270B97">
            <w:pPr>
              <w:rPr>
                <w:b/>
              </w:rPr>
            </w:pPr>
            <w:r>
              <w:rPr>
                <w:b/>
              </w:rPr>
              <w:t>Lama de deszăpezire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46AE" w:rsidRDefault="008046AE" w:rsidP="008046AE">
            <w:pPr>
              <w:spacing w:before="120"/>
              <w:rPr>
                <w:color w:val="000000" w:themeColor="text1"/>
                <w:sz w:val="22"/>
                <w:szCs w:val="22"/>
                <w:bdr w:val="none" w:sz="0" w:space="0" w:color="auto" w:frame="1"/>
                <w:lang w:val="ro-MD"/>
              </w:rPr>
            </w:pPr>
            <w:r>
              <w:rPr>
                <w:color w:val="000000" w:themeColor="text1"/>
                <w:sz w:val="22"/>
                <w:szCs w:val="22"/>
                <w:bdr w:val="none" w:sz="0" w:space="0" w:color="auto" w:frame="1"/>
                <w:lang w:val="ro-MD"/>
              </w:rPr>
              <w:t xml:space="preserve">Stare nouă </w:t>
            </w:r>
          </w:p>
          <w:p w:rsidR="008046AE" w:rsidRDefault="008046AE" w:rsidP="008046AE">
            <w:pPr>
              <w:spacing w:before="120"/>
              <w:rPr>
                <w:color w:val="000000" w:themeColor="text1"/>
                <w:sz w:val="22"/>
                <w:szCs w:val="22"/>
                <w:bdr w:val="none" w:sz="0" w:space="0" w:color="auto" w:frame="1"/>
                <w:lang w:val="ro-MD"/>
              </w:rPr>
            </w:pPr>
            <w:r>
              <w:rPr>
                <w:color w:val="000000" w:themeColor="text1"/>
                <w:sz w:val="22"/>
                <w:szCs w:val="22"/>
                <w:bdr w:val="none" w:sz="0" w:space="0" w:color="auto" w:frame="1"/>
                <w:lang w:val="ro-MD"/>
              </w:rPr>
              <w:t xml:space="preserve">Garanție minim 12 luni </w:t>
            </w:r>
          </w:p>
          <w:p w:rsidR="00A7367B" w:rsidRPr="007D4ECB" w:rsidRDefault="00A7367B" w:rsidP="008046AE">
            <w:pPr>
              <w:spacing w:before="120"/>
              <w:rPr>
                <w:color w:val="000000" w:themeColor="text1"/>
                <w:sz w:val="22"/>
                <w:szCs w:val="22"/>
                <w:bdr w:val="none" w:sz="0" w:space="0" w:color="auto" w:frame="1"/>
              </w:rPr>
            </w:pPr>
            <w:r w:rsidRPr="007D4ECB">
              <w:rPr>
                <w:color w:val="000000" w:themeColor="text1"/>
                <w:sz w:val="22"/>
                <w:szCs w:val="22"/>
                <w:bdr w:val="none" w:sz="0" w:space="0" w:color="auto" w:frame="1"/>
                <w:lang w:val="ro-MD"/>
              </w:rPr>
              <w:t>L</w:t>
            </w:r>
            <w:r w:rsidRPr="007D4ECB">
              <w:rPr>
                <w:color w:val="000000" w:themeColor="text1"/>
                <w:sz w:val="22"/>
                <w:szCs w:val="22"/>
                <w:bdr w:val="none" w:sz="0" w:space="0" w:color="auto" w:frame="1"/>
              </w:rPr>
              <w:t xml:space="preserve">ățimea de la </w:t>
            </w:r>
            <w:r w:rsidR="008046AE">
              <w:rPr>
                <w:color w:val="000000" w:themeColor="text1"/>
                <w:sz w:val="22"/>
                <w:szCs w:val="22"/>
                <w:bdr w:val="none" w:sz="0" w:space="0" w:color="auto" w:frame="1"/>
              </w:rPr>
              <w:t>19</w:t>
            </w:r>
            <w:r w:rsidRPr="007D4ECB">
              <w:rPr>
                <w:color w:val="000000" w:themeColor="text1"/>
                <w:sz w:val="22"/>
                <w:szCs w:val="22"/>
                <w:bdr w:val="none" w:sz="0" w:space="0" w:color="auto" w:frame="1"/>
              </w:rPr>
              <w:t xml:space="preserve">0 cm până la 250 cm, înălțimea până la 85 cm </w:t>
            </w:r>
          </w:p>
          <w:p w:rsidR="00A7367B" w:rsidRPr="007D4ECB" w:rsidRDefault="00855996" w:rsidP="00855996">
            <w:pPr>
              <w:spacing w:before="120"/>
              <w:rPr>
                <w:color w:val="000000" w:themeColor="text1"/>
                <w:sz w:val="22"/>
                <w:szCs w:val="22"/>
                <w:bdr w:val="none" w:sz="0" w:space="0" w:color="auto" w:frame="1"/>
              </w:rPr>
            </w:pPr>
            <w:bookmarkStart w:id="168" w:name="_GoBack"/>
            <w:bookmarkEnd w:id="168"/>
            <w:r w:rsidRPr="007D4ECB">
              <w:rPr>
                <w:color w:val="000000" w:themeColor="text1"/>
                <w:sz w:val="22"/>
                <w:szCs w:val="22"/>
                <w:bdr w:val="none" w:sz="0" w:space="0" w:color="auto" w:frame="1"/>
              </w:rPr>
              <w:t>G</w:t>
            </w:r>
            <w:r w:rsidR="00A7367B" w:rsidRPr="007D4ECB">
              <w:rPr>
                <w:color w:val="000000" w:themeColor="text1"/>
                <w:sz w:val="22"/>
                <w:szCs w:val="22"/>
                <w:bdr w:val="none" w:sz="0" w:space="0" w:color="auto" w:frame="1"/>
              </w:rPr>
              <w:t xml:space="preserve">reutatea până la 450kg. </w:t>
            </w:r>
          </w:p>
          <w:p w:rsidR="00270B97" w:rsidRPr="007D4ECB" w:rsidRDefault="00A7367B" w:rsidP="008046AE">
            <w:pPr>
              <w:spacing w:before="120"/>
              <w:rPr>
                <w:color w:val="000000" w:themeColor="text1"/>
                <w:sz w:val="22"/>
                <w:szCs w:val="22"/>
                <w:bdr w:val="none" w:sz="0" w:space="0" w:color="auto" w:frame="1"/>
              </w:rPr>
            </w:pPr>
            <w:r w:rsidRPr="007D4ECB">
              <w:rPr>
                <w:color w:val="000000" w:themeColor="text1"/>
                <w:sz w:val="22"/>
                <w:szCs w:val="22"/>
              </w:rPr>
              <w:t>Lama să fie echipată cu  arcuri </w:t>
            </w:r>
            <w:r w:rsidRPr="007D4ECB">
              <w:rPr>
                <w:color w:val="000000" w:themeColor="text1"/>
                <w:sz w:val="22"/>
                <w:szCs w:val="22"/>
                <w:bdr w:val="none" w:sz="0" w:space="0" w:color="auto" w:frame="1"/>
              </w:rPr>
              <w:t xml:space="preserve">șoc care permit depășirea obstacolele și de a-si lua înapoi poziția ; </w:t>
            </w:r>
            <w:r w:rsidRPr="007D4ECB">
              <w:rPr>
                <w:color w:val="000000" w:themeColor="text1"/>
                <w:sz w:val="22"/>
                <w:szCs w:val="22"/>
              </w:rPr>
              <w:t xml:space="preserve">pistoane hidraulice să </w:t>
            </w:r>
            <w:r w:rsidRPr="007D4ECB">
              <w:rPr>
                <w:color w:val="000000" w:themeColor="text1"/>
                <w:sz w:val="22"/>
                <w:szCs w:val="22"/>
              </w:rPr>
              <w:lastRenderedPageBreak/>
              <w:t xml:space="preserve">permită  rotarea </w:t>
            </w:r>
            <w:r w:rsidR="008046AE">
              <w:rPr>
                <w:color w:val="000000" w:themeColor="text1"/>
                <w:sz w:val="22"/>
                <w:szCs w:val="22"/>
              </w:rPr>
              <w:t>în unghi</w:t>
            </w:r>
            <w:r w:rsidRPr="007D4ECB">
              <w:rPr>
                <w:color w:val="000000" w:themeColor="text1"/>
                <w:sz w:val="22"/>
                <w:szCs w:val="22"/>
              </w:rPr>
              <w:t xml:space="preserve"> la dreapta și la stânga și de a ridica lama . Sistem de oscilație laterală care să se potrivească cu suprafața drumului, cilindru plasat în interiorul paralelogramului.pentru ridicare.</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04"/>
              <w:gridCol w:w="1329"/>
              <w:gridCol w:w="950"/>
              <w:gridCol w:w="814"/>
              <w:gridCol w:w="953"/>
              <w:gridCol w:w="882"/>
              <w:gridCol w:w="947"/>
              <w:gridCol w:w="850"/>
              <w:gridCol w:w="52"/>
              <w:gridCol w:w="1330"/>
              <w:gridCol w:w="256"/>
              <w:gridCol w:w="107"/>
              <w:gridCol w:w="3423"/>
              <w:gridCol w:w="74"/>
              <w:gridCol w:w="21"/>
              <w:gridCol w:w="162"/>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8046A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8046A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046AE">
                  <w:pPr>
                    <w:pStyle w:val="BankNormal"/>
                    <w:framePr w:hSpace="180" w:wrap="around" w:vAnchor="page" w:hAnchor="margin" w:y="347"/>
                    <w:spacing w:after="0"/>
                    <w:jc w:val="both"/>
                    <w:rPr>
                      <w:i/>
                      <w:iCs/>
                      <w:szCs w:val="24"/>
                      <w:lang w:val="ro-RO"/>
                    </w:rPr>
                  </w:pPr>
                </w:p>
                <w:p w:rsidR="00270B97" w:rsidRPr="00C00499" w:rsidRDefault="00270B97" w:rsidP="008046AE">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046AE">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046A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8046AE">
                  <w:pPr>
                    <w:framePr w:hSpace="180" w:wrap="around" w:vAnchor="page" w:hAnchor="margin" w:y="347"/>
                  </w:pPr>
                </w:p>
              </w:tc>
              <w:tc>
                <w:tcPr>
                  <w:tcW w:w="1962" w:type="dxa"/>
                  <w:gridSpan w:val="6"/>
                </w:tcPr>
                <w:p w:rsidR="00270B97" w:rsidRPr="00C00499" w:rsidRDefault="00270B97" w:rsidP="008046AE">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Suma</w:t>
                  </w:r>
                </w:p>
                <w:p w:rsidR="00270B97" w:rsidRPr="0028367D" w:rsidRDefault="00270B97" w:rsidP="008046AE">
                  <w:pPr>
                    <w:framePr w:hSpace="180" w:wrap="around" w:vAnchor="page" w:hAnchor="margin" w:y="347"/>
                    <w:jc w:val="center"/>
                    <w:rPr>
                      <w:b/>
                      <w:sz w:val="20"/>
                    </w:rPr>
                  </w:pPr>
                  <w:r w:rsidRPr="0028367D">
                    <w:rPr>
                      <w:b/>
                      <w:sz w:val="20"/>
                    </w:rPr>
                    <w:t>fără</w:t>
                  </w:r>
                </w:p>
                <w:p w:rsidR="00270B97" w:rsidRPr="0028367D" w:rsidRDefault="00270B97" w:rsidP="008046A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046AE">
                  <w:pPr>
                    <w:framePr w:hSpace="180" w:wrap="around" w:vAnchor="page" w:hAnchor="margin" w:y="347"/>
                    <w:jc w:val="center"/>
                    <w:rPr>
                      <w:b/>
                      <w:sz w:val="20"/>
                    </w:rPr>
                  </w:pPr>
                  <w:r w:rsidRPr="0028367D">
                    <w:rPr>
                      <w:b/>
                      <w:sz w:val="20"/>
                    </w:rPr>
                    <w:t>Suma</w:t>
                  </w:r>
                </w:p>
                <w:p w:rsidR="00270B97" w:rsidRPr="0028367D" w:rsidRDefault="00270B97" w:rsidP="008046A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8046A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b/>
                      <w:sz w:val="20"/>
                    </w:rPr>
                  </w:pPr>
                  <w:r>
                    <w:rPr>
                      <w:b/>
                      <w:sz w:val="20"/>
                    </w:rPr>
                    <w:t xml:space="preserve">Tractor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 xml:space="preserve">Unitate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8046AE">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8046AE">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lastRenderedPageBreak/>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b/>
                      <w:sz w:val="20"/>
                    </w:rPr>
                  </w:pPr>
                  <w:r>
                    <w:rPr>
                      <w:b/>
                      <w:sz w:val="20"/>
                    </w:rPr>
                    <w:t xml:space="preserve">Excavator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8046AE">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8046AE">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b/>
                      <w:sz w:val="20"/>
                    </w:rPr>
                  </w:pPr>
                  <w:r>
                    <w:rPr>
                      <w:b/>
                      <w:sz w:val="20"/>
                    </w:rPr>
                    <w:t>Lamaă de deszăpezire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8046AE">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8046AE">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8046AE">
                  <w:pPr>
                    <w:framePr w:hSpace="180" w:wrap="around" w:vAnchor="page" w:hAnchor="margin" w:y="347"/>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046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046AE">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8046AE">
                  <w:pPr>
                    <w:framePr w:hSpace="180" w:wrap="around" w:vAnchor="page" w:hAnchor="margin" w:y="347"/>
                    <w:tabs>
                      <w:tab w:val="left" w:pos="6120"/>
                    </w:tabs>
                    <w:rPr>
                      <w:sz w:val="20"/>
                    </w:rPr>
                  </w:pPr>
                </w:p>
                <w:p w:rsidR="00270B97" w:rsidRPr="0028367D" w:rsidRDefault="00270B97" w:rsidP="008046A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8046AE">
                  <w:pPr>
                    <w:framePr w:hSpace="180" w:wrap="around" w:vAnchor="page" w:hAnchor="margin" w:y="347"/>
                    <w:rPr>
                      <w:sz w:val="20"/>
                    </w:rPr>
                  </w:pPr>
                </w:p>
                <w:p w:rsidR="00270B97" w:rsidRPr="0028367D" w:rsidRDefault="00270B97" w:rsidP="008046A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8046AE">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8046AE">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8046A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367B" w:rsidRDefault="00A7367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418624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7367B" w:rsidRDefault="00A7367B"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6411561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367B" w:rsidRDefault="00A7367B" w:rsidP="003B50B6">
                                  <w:r w:rsidRPr="00EC278C">
                                    <w:object w:dxaOrig="600" w:dyaOrig="750">
                                      <v:shape id="_x0000_i1026" type="#_x0000_t75" style="width:30pt;height:37.5pt" o:ole="" fillcolor="window">
                                        <v:imagedata r:id="rId10" o:title=""/>
                                      </v:shape>
                                      <o:OLEObject Type="Embed" ProgID="Word.Picture.8" ShapeID="_x0000_i1026" DrawAspect="Content" ObjectID="_166418624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7367B" w:rsidRDefault="00A7367B" w:rsidP="003B50B6">
                            <w:r w:rsidRPr="00EC278C">
                              <w:object w:dxaOrig="600" w:dyaOrig="750">
                                <v:shape id="_x0000_i1026" type="#_x0000_t75" style="width:30pt;height:37.5pt" o:ole="" fillcolor="window">
                                  <v:imagedata r:id="rId12" o:title=""/>
                                </v:shape>
                                <o:OLEObject Type="Embed" ProgID="Word.Picture.8" ShapeID="_x0000_i1026" DrawAspect="Content" ObjectID="_166411561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AD2" w:rsidRDefault="00FB7AD2" w:rsidP="00A20ACF">
      <w:r>
        <w:separator/>
      </w:r>
    </w:p>
  </w:endnote>
  <w:endnote w:type="continuationSeparator" w:id="0">
    <w:p w:rsidR="00FB7AD2" w:rsidRDefault="00FB7A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rsidP="00457832">
    <w:pPr>
      <w:pStyle w:val="a4"/>
      <w:jc w:val="center"/>
    </w:pPr>
    <w:r>
      <w:fldChar w:fldCharType="begin"/>
    </w:r>
    <w:r>
      <w:instrText xml:space="preserve"> PAGE   \* MERGEFORMAT </w:instrText>
    </w:r>
    <w:r>
      <w:fldChar w:fldCharType="separate"/>
    </w:r>
    <w:r w:rsidR="008046AE">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rsidP="00457832">
    <w:pPr>
      <w:pStyle w:val="a4"/>
      <w:jc w:val="center"/>
    </w:pPr>
    <w:r>
      <w:fldChar w:fldCharType="begin"/>
    </w:r>
    <w:r>
      <w:instrText xml:space="preserve"> PAGE   \* MERGEFORMAT </w:instrText>
    </w:r>
    <w:r>
      <w:fldChar w:fldCharType="separate"/>
    </w:r>
    <w:r w:rsidR="008046AE">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AD2" w:rsidRDefault="00FB7AD2" w:rsidP="00A20ACF">
      <w:r>
        <w:separator/>
      </w:r>
    </w:p>
  </w:footnote>
  <w:footnote w:type="continuationSeparator" w:id="0">
    <w:p w:rsidR="00FB7AD2" w:rsidRDefault="00FB7AD2" w:rsidP="00A20ACF">
      <w:r>
        <w:continuationSeparator/>
      </w:r>
    </w:p>
  </w:footnote>
  <w:footnote w:id="1">
    <w:p w:rsidR="00A7367B" w:rsidRPr="00540469" w:rsidRDefault="00A7367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A1FCC"/>
    <w:rsid w:val="00317560"/>
    <w:rsid w:val="003556B4"/>
    <w:rsid w:val="003931FC"/>
    <w:rsid w:val="003A2F55"/>
    <w:rsid w:val="003B50B6"/>
    <w:rsid w:val="003C029C"/>
    <w:rsid w:val="00410C1D"/>
    <w:rsid w:val="00457832"/>
    <w:rsid w:val="004676A0"/>
    <w:rsid w:val="004C0C0E"/>
    <w:rsid w:val="005304A0"/>
    <w:rsid w:val="005939A2"/>
    <w:rsid w:val="005B4F68"/>
    <w:rsid w:val="005F552D"/>
    <w:rsid w:val="005F610A"/>
    <w:rsid w:val="00612D49"/>
    <w:rsid w:val="00655C55"/>
    <w:rsid w:val="006D32CC"/>
    <w:rsid w:val="00700EDD"/>
    <w:rsid w:val="007500F8"/>
    <w:rsid w:val="007621CB"/>
    <w:rsid w:val="007D4ECB"/>
    <w:rsid w:val="008046AE"/>
    <w:rsid w:val="00835DF6"/>
    <w:rsid w:val="00855996"/>
    <w:rsid w:val="008E4AFE"/>
    <w:rsid w:val="008E56E1"/>
    <w:rsid w:val="0095589A"/>
    <w:rsid w:val="009C33F6"/>
    <w:rsid w:val="009E126C"/>
    <w:rsid w:val="00A12A6F"/>
    <w:rsid w:val="00A14105"/>
    <w:rsid w:val="00A149A9"/>
    <w:rsid w:val="00A20ACF"/>
    <w:rsid w:val="00A54DC4"/>
    <w:rsid w:val="00A7367B"/>
    <w:rsid w:val="00A76B48"/>
    <w:rsid w:val="00A857A3"/>
    <w:rsid w:val="00A9551F"/>
    <w:rsid w:val="00AA4D95"/>
    <w:rsid w:val="00B45BB5"/>
    <w:rsid w:val="00B92FD0"/>
    <w:rsid w:val="00BC0A51"/>
    <w:rsid w:val="00BD0613"/>
    <w:rsid w:val="00C03CAE"/>
    <w:rsid w:val="00C6785E"/>
    <w:rsid w:val="00C77491"/>
    <w:rsid w:val="00C85DBD"/>
    <w:rsid w:val="00CD08EC"/>
    <w:rsid w:val="00D00A8C"/>
    <w:rsid w:val="00DA1B97"/>
    <w:rsid w:val="00DA7D71"/>
    <w:rsid w:val="00DC72B4"/>
    <w:rsid w:val="00DE7D2D"/>
    <w:rsid w:val="00E82BA4"/>
    <w:rsid w:val="00F0336E"/>
    <w:rsid w:val="00F239B3"/>
    <w:rsid w:val="00F23CB1"/>
    <w:rsid w:val="00F23EE9"/>
    <w:rsid w:val="00F60A0B"/>
    <w:rsid w:val="00F80BB0"/>
    <w:rsid w:val="00F979FB"/>
    <w:rsid w:val="00FB7AD2"/>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05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45</Pages>
  <Words>13994</Words>
  <Characters>81168</Characters>
  <Application>Microsoft Office Word</Application>
  <DocSecurity>0</DocSecurity>
  <Lines>676</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Учетная запись Майкрософт</cp:lastModifiedBy>
  <cp:revision>9</cp:revision>
  <cp:lastPrinted>2018-10-10T10:56:00Z</cp:lastPrinted>
  <dcterms:created xsi:type="dcterms:W3CDTF">2020-09-25T13:24:00Z</dcterms:created>
  <dcterms:modified xsi:type="dcterms:W3CDTF">2020-10-14T10:11:00Z</dcterms:modified>
</cp:coreProperties>
</file>