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2A68949" w14:textId="176B5B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103F1">
        <w:rPr>
          <w:b/>
          <w:shd w:val="clear" w:color="auto" w:fill="FFFF00"/>
        </w:rPr>
        <w:t>a</w:t>
      </w:r>
      <w:r w:rsidR="005103F1" w:rsidRPr="00941393">
        <w:rPr>
          <w:b/>
          <w:shd w:val="clear" w:color="auto" w:fill="FFFF00"/>
        </w:rPr>
        <w:t>chiziționarea produselor petroliere pentru anul 20</w:t>
      </w:r>
      <w:r w:rsidR="005103F1">
        <w:rPr>
          <w:b/>
          <w:shd w:val="clear" w:color="auto" w:fill="FFFF00"/>
        </w:rPr>
        <w:t>2</w:t>
      </w:r>
      <w:r w:rsidR="00EA4E20">
        <w:rPr>
          <w:b/>
          <w:shd w:val="clear" w:color="auto" w:fill="FFFF00"/>
          <w:lang w:val="en-US"/>
        </w:rPr>
        <w:t>6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103F1" w:rsidRPr="005103F1">
        <w:rPr>
          <w:b/>
          <w:shd w:val="clear" w:color="auto" w:fill="FFFF00"/>
        </w:rPr>
        <w:t xml:space="preserve"> </w:t>
      </w:r>
      <w:r w:rsidR="005103F1"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1A9185C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 xml:space="preserve">Î.M. „Orhei Transport” zilnic transportă călători pe rutele locale </w:t>
      </w:r>
      <w:r w:rsidR="007C4253">
        <w:rPr>
          <w:b/>
          <w:shd w:val="clear" w:color="auto" w:fill="FFFF00"/>
        </w:rPr>
        <w:t xml:space="preserve">și raionale </w:t>
      </w:r>
      <w:r w:rsidR="006640DD">
        <w:rPr>
          <w:b/>
          <w:shd w:val="clear" w:color="auto" w:fill="FFFF00"/>
        </w:rPr>
        <w:t xml:space="preserve">din mun. Orhei. Transportara se efectuaiază pe 6 rute </w:t>
      </w:r>
      <w:r w:rsidR="005A5188">
        <w:rPr>
          <w:b/>
          <w:shd w:val="clear" w:color="auto" w:fill="FFFF00"/>
        </w:rPr>
        <w:t xml:space="preserve">locale </w:t>
      </w:r>
      <w:r w:rsidR="006640DD">
        <w:rPr>
          <w:b/>
          <w:shd w:val="clear" w:color="auto" w:fill="FFFF00"/>
        </w:rPr>
        <w:t>regulate</w:t>
      </w:r>
      <w:r w:rsidR="005A5188">
        <w:rPr>
          <w:b/>
          <w:shd w:val="clear" w:color="auto" w:fill="FFFF00"/>
        </w:rPr>
        <w:t xml:space="preserve"> și 1</w:t>
      </w:r>
      <w:r w:rsidR="00EA4E20">
        <w:rPr>
          <w:b/>
          <w:shd w:val="clear" w:color="auto" w:fill="FFFF00"/>
        </w:rPr>
        <w:t xml:space="preserve"> rută</w:t>
      </w:r>
      <w:r w:rsidR="005A5188">
        <w:rPr>
          <w:b/>
          <w:shd w:val="clear" w:color="auto" w:fill="FFFF00"/>
        </w:rPr>
        <w:t xml:space="preserve"> raională</w:t>
      </w:r>
      <w:r w:rsidR="006640DD">
        <w:rPr>
          <w:b/>
          <w:shd w:val="clear" w:color="auto" w:fill="FFFF00"/>
        </w:rPr>
        <w:t>.</w:t>
      </w:r>
    </w:p>
    <w:p w14:paraId="01068C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0"/>
        <w:gridCol w:w="1290"/>
        <w:gridCol w:w="2035"/>
        <w:gridCol w:w="1191"/>
        <w:gridCol w:w="1116"/>
        <w:gridCol w:w="2458"/>
        <w:gridCol w:w="1730"/>
      </w:tblGrid>
      <w:tr w:rsidR="00262591" w:rsidRPr="00BE362C" w14:paraId="1660FF7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85F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8FD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8C75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9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F8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9E4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ECE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640DD" w:rsidRPr="00BE362C" w14:paraId="6B55B5B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B83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16E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A5B6" w14:textId="0FDEC355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1262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F63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9A2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C3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6DDD19B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8B0B" w14:textId="6FF85823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32F" w14:textId="5E2E6142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1E9" w14:textId="7492A589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9E8E" w14:textId="38E5736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19F" w14:textId="050B9F41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</w:t>
            </w:r>
            <w:r w:rsidR="006640DD">
              <w:t>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C2" w14:textId="2ABFA15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7B76" w14:textId="67A2712C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4 </w:t>
            </w:r>
            <w:r w:rsidR="00395B9A">
              <w:t>4</w:t>
            </w:r>
            <w:r>
              <w:t>00 000</w:t>
            </w:r>
          </w:p>
        </w:tc>
      </w:tr>
      <w:tr w:rsidR="006640DD" w:rsidRPr="00BE362C" w14:paraId="72DA3715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B038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41CF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B0DD" w14:textId="19F34FD2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221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EFA4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6E5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3B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538702A4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1298" w14:textId="2649E01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35B3" w14:textId="5A3664ED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DDC2" w14:textId="5291592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Benzină –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B21" w14:textId="2D160D3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47AF" w14:textId="42063EA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F557" w14:textId="049EDC60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F29C" w14:textId="1D78BBFA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 xml:space="preserve">100 </w:t>
            </w:r>
            <w:r w:rsidR="006640DD" w:rsidRPr="00907840">
              <w:t>000</w:t>
            </w:r>
          </w:p>
        </w:tc>
      </w:tr>
      <w:tr w:rsidR="006640DD" w:rsidRPr="00BE362C" w14:paraId="7592AE9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1B7" w14:textId="06699B1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F826" w14:textId="6F30D3DD" w:rsidR="006640DD" w:rsidRPr="00E11028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4 </w:t>
            </w:r>
            <w:r w:rsidR="00395B9A">
              <w:t>5</w:t>
            </w:r>
            <w:r>
              <w:t>00 000</w:t>
            </w:r>
          </w:p>
        </w:tc>
      </w:tr>
    </w:tbl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lastRenderedPageBreak/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1BEB9F31" w14:textId="03CBCB42" w:rsidR="00262591" w:rsidRPr="00377E4B" w:rsidRDefault="00262591" w:rsidP="00377E4B">
      <w:pPr>
        <w:tabs>
          <w:tab w:val="left" w:pos="0"/>
          <w:tab w:val="left" w:pos="284"/>
          <w:tab w:val="left" w:pos="426"/>
        </w:tabs>
        <w:ind w:left="720"/>
        <w:jc w:val="both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060E1B">
        <w:rPr>
          <w:b/>
          <w:noProof w:val="0"/>
          <w:lang w:val="it-IT" w:eastAsia="ru-RU"/>
        </w:rPr>
        <w:t xml:space="preserve"> 01.0</w:t>
      </w:r>
      <w:r w:rsidR="00745EBF">
        <w:rPr>
          <w:b/>
          <w:noProof w:val="0"/>
          <w:lang w:val="it-IT" w:eastAsia="ru-RU"/>
        </w:rPr>
        <w:t>2</w:t>
      </w:r>
      <w:r w:rsidR="00060E1B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>.</w:t>
      </w:r>
      <w:r w:rsidR="00377E4B">
        <w:rPr>
          <w:b/>
          <w:noProof w:val="0"/>
          <w:lang w:val="it-IT" w:eastAsia="ru-RU"/>
        </w:rPr>
        <w:t xml:space="preserve"> </w:t>
      </w:r>
      <w:r w:rsidR="00377E4B" w:rsidRPr="00B9132D">
        <w:rPr>
          <w:b/>
        </w:rPr>
        <w:t>Furnizorul acordă permanent achizitorului posibilitatea accesări</w:t>
      </w:r>
      <w:r w:rsidR="00377E4B">
        <w:rPr>
          <w:b/>
        </w:rPr>
        <w:t>i</w:t>
      </w:r>
      <w:r w:rsidR="00377E4B" w:rsidRPr="00B9132D">
        <w:rPr>
          <w:b/>
        </w:rPr>
        <w:t xml:space="preserve"> on-line a informa</w:t>
      </w:r>
      <w:r w:rsidR="00377E4B">
        <w:rPr>
          <w:b/>
        </w:rPr>
        <w:t>ț</w:t>
      </w:r>
      <w:r w:rsidR="00377E4B" w:rsidRPr="00B9132D">
        <w:rPr>
          <w:b/>
        </w:rPr>
        <w:t>iilor privind situa</w:t>
      </w:r>
      <w:r w:rsidR="00377E4B">
        <w:rPr>
          <w:b/>
        </w:rPr>
        <w:t>ț</w:t>
      </w:r>
      <w:r w:rsidR="00377E4B" w:rsidRPr="00B9132D">
        <w:rPr>
          <w:b/>
        </w:rPr>
        <w:t>ia detaliat</w:t>
      </w:r>
      <w:r w:rsidR="00377E4B">
        <w:rPr>
          <w:b/>
        </w:rPr>
        <w:t>ă</w:t>
      </w:r>
      <w:r w:rsidR="00377E4B" w:rsidRPr="00B9132D">
        <w:rPr>
          <w:b/>
        </w:rPr>
        <w:t xml:space="preserve"> a tuturor achizi</w:t>
      </w:r>
      <w:r w:rsidR="00377E4B">
        <w:rPr>
          <w:b/>
        </w:rPr>
        <w:t>ț</w:t>
      </w:r>
      <w:r w:rsidR="00377E4B" w:rsidRPr="00B9132D">
        <w:rPr>
          <w:b/>
        </w:rPr>
        <w:t>iilor de carburant efectuate de c</w:t>
      </w:r>
      <w:r w:rsidR="00377E4B">
        <w:rPr>
          <w:b/>
        </w:rPr>
        <w:t>ă</w:t>
      </w:r>
      <w:r w:rsidR="00377E4B" w:rsidRPr="00B9132D">
        <w:rPr>
          <w:b/>
        </w:rPr>
        <w:t>tre fiecare autovehicul al s</w:t>
      </w:r>
      <w:r w:rsidR="00377E4B">
        <w:rPr>
          <w:b/>
        </w:rPr>
        <w:t>ă</w:t>
      </w:r>
      <w:r w:rsidR="00377E4B" w:rsidRPr="00B9132D">
        <w:rPr>
          <w:b/>
        </w:rPr>
        <w:t>u. Posibilitatea achizitorului de a ob</w:t>
      </w:r>
      <w:r w:rsidR="00377E4B">
        <w:rPr>
          <w:b/>
        </w:rPr>
        <w:t>ț</w:t>
      </w:r>
      <w:r w:rsidR="00377E4B" w:rsidRPr="00B9132D">
        <w:rPr>
          <w:b/>
        </w:rPr>
        <w:t>ine la orice sta</w:t>
      </w:r>
      <w:r w:rsidR="00377E4B">
        <w:rPr>
          <w:b/>
        </w:rPr>
        <w:t>ț</w:t>
      </w:r>
      <w:r w:rsidR="00377E4B" w:rsidRPr="00B9132D">
        <w:rPr>
          <w:b/>
        </w:rPr>
        <w:t>ie de distribu</w:t>
      </w:r>
      <w:r w:rsidR="00377E4B">
        <w:rPr>
          <w:b/>
        </w:rPr>
        <w:t>ț</w:t>
      </w:r>
      <w:r w:rsidR="00377E4B" w:rsidRPr="00B9132D">
        <w:rPr>
          <w:b/>
        </w:rPr>
        <w:t>ie pe baz</w:t>
      </w:r>
      <w:r w:rsidR="00377E4B">
        <w:rPr>
          <w:b/>
        </w:rPr>
        <w:t>ă</w:t>
      </w:r>
      <w:r w:rsidR="00377E4B" w:rsidRPr="00B9132D">
        <w:rPr>
          <w:b/>
        </w:rPr>
        <w:t xml:space="preserve"> de card, informa</w:t>
      </w:r>
      <w:r w:rsidR="00377E4B">
        <w:rPr>
          <w:b/>
        </w:rPr>
        <w:t>ț</w:t>
      </w:r>
      <w:r w:rsidR="00377E4B" w:rsidRPr="00B9132D">
        <w:rPr>
          <w:b/>
        </w:rPr>
        <w:t>ii privind valoarea r</w:t>
      </w:r>
      <w:r w:rsidR="00377E4B">
        <w:rPr>
          <w:b/>
        </w:rPr>
        <w:t>ă</w:t>
      </w:r>
      <w:r w:rsidR="00377E4B" w:rsidRPr="00B9132D">
        <w:rPr>
          <w:b/>
        </w:rPr>
        <w:t>mas</w:t>
      </w:r>
      <w:r w:rsidR="00377E4B">
        <w:rPr>
          <w:b/>
        </w:rPr>
        <w:t>ă</w:t>
      </w:r>
      <w:r w:rsidR="00377E4B" w:rsidRPr="00B9132D">
        <w:rPr>
          <w:b/>
        </w:rPr>
        <w:t xml:space="preserve"> pentru fiecare card in parte. Furnizorul gestioneaz</w:t>
      </w:r>
      <w:r w:rsidR="00377E4B">
        <w:rPr>
          <w:b/>
        </w:rPr>
        <w:t>ă</w:t>
      </w:r>
      <w:r w:rsidR="00377E4B" w:rsidRPr="00B9132D">
        <w:rPr>
          <w:b/>
        </w:rPr>
        <w:t xml:space="preserve"> lista cardurilor pierdute sau furate </w:t>
      </w:r>
      <w:r w:rsidR="00377E4B">
        <w:rPr>
          <w:b/>
        </w:rPr>
        <w:t>ș</w:t>
      </w:r>
      <w:r w:rsidR="00377E4B" w:rsidRPr="00B9132D">
        <w:rPr>
          <w:b/>
        </w:rPr>
        <w:t>i are obliga</w:t>
      </w:r>
      <w:r w:rsidR="00377E4B">
        <w:rPr>
          <w:b/>
        </w:rPr>
        <w:t>ț</w:t>
      </w:r>
      <w:r w:rsidR="00377E4B" w:rsidRPr="00B9132D">
        <w:rPr>
          <w:b/>
        </w:rPr>
        <w:t>ia si blocheze/deblocheze utilizarea acestora in cel mult 24 ore de la solicitarea achizitorului. Furnizorul are obliga</w:t>
      </w:r>
      <w:r w:rsidR="00377E4B">
        <w:rPr>
          <w:b/>
        </w:rPr>
        <w:t>ț</w:t>
      </w:r>
      <w:r w:rsidR="00377E4B" w:rsidRPr="00B9132D">
        <w:rPr>
          <w:b/>
        </w:rPr>
        <w:t>ia de a garanta c</w:t>
      </w:r>
      <w:r w:rsidR="00377E4B">
        <w:rPr>
          <w:b/>
        </w:rPr>
        <w:t>ă</w:t>
      </w:r>
      <w:r w:rsidR="00377E4B" w:rsidRPr="00B9132D">
        <w:rPr>
          <w:b/>
        </w:rPr>
        <w:t xml:space="preserve"> produsele furnizate respect</w:t>
      </w:r>
      <w:r w:rsidR="00377E4B">
        <w:rPr>
          <w:b/>
        </w:rPr>
        <w:t>ă</w:t>
      </w:r>
      <w:r w:rsidR="00377E4B" w:rsidRPr="00B9132D">
        <w:rPr>
          <w:b/>
        </w:rPr>
        <w:t xml:space="preserve"> standardele minime de poluare aprobate conform legisla</w:t>
      </w:r>
      <w:r w:rsidR="00377E4B">
        <w:rPr>
          <w:b/>
        </w:rPr>
        <w:t>ț</w:t>
      </w:r>
      <w:r w:rsidR="00377E4B" w:rsidRPr="00B9132D">
        <w:rPr>
          <w:b/>
        </w:rPr>
        <w:t>iei n</w:t>
      </w:r>
      <w:r w:rsidR="00377E4B">
        <w:rPr>
          <w:b/>
        </w:rPr>
        <w:t>aț</w:t>
      </w:r>
      <w:r w:rsidR="00377E4B" w:rsidRPr="00B9132D">
        <w:rPr>
          <w:b/>
        </w:rPr>
        <w:t xml:space="preserve">ionale </w:t>
      </w:r>
      <w:r w:rsidR="00377E4B">
        <w:rPr>
          <w:b/>
        </w:rPr>
        <w:t>ș</w:t>
      </w:r>
      <w:r w:rsidR="00377E4B" w:rsidRPr="00B9132D">
        <w:rPr>
          <w:b/>
        </w:rPr>
        <w:t>i pot fi alimentate de la stafiile existente. Carburan</w:t>
      </w:r>
      <w:r w:rsidR="00377E4B">
        <w:rPr>
          <w:b/>
        </w:rPr>
        <w:t>ț</w:t>
      </w:r>
      <w:r w:rsidR="00377E4B" w:rsidRPr="00B9132D">
        <w:rPr>
          <w:b/>
        </w:rPr>
        <w:t>ii livra</w:t>
      </w:r>
      <w:r w:rsidR="00377E4B">
        <w:rPr>
          <w:b/>
        </w:rPr>
        <w:t>ț</w:t>
      </w:r>
      <w:r w:rsidR="00377E4B" w:rsidRPr="00B9132D">
        <w:rPr>
          <w:b/>
        </w:rPr>
        <w:t>i trebuie s</w:t>
      </w:r>
      <w:r w:rsidR="00377E4B">
        <w:rPr>
          <w:b/>
        </w:rPr>
        <w:t>ă</w:t>
      </w:r>
      <w:r w:rsidR="00377E4B" w:rsidRPr="00B9132D">
        <w:rPr>
          <w:b/>
        </w:rPr>
        <w:t xml:space="preserve"> corespund</w:t>
      </w:r>
      <w:r w:rsidR="00377E4B">
        <w:rPr>
          <w:b/>
        </w:rPr>
        <w:t>ă</w:t>
      </w:r>
      <w:r w:rsidR="00377E4B" w:rsidRPr="00B9132D">
        <w:rPr>
          <w:b/>
        </w:rPr>
        <w:t xml:space="preserve"> calitativ normelor </w:t>
      </w:r>
      <w:r w:rsidR="00377E4B">
        <w:rPr>
          <w:b/>
        </w:rPr>
        <w:t>î</w:t>
      </w:r>
      <w:r w:rsidR="00377E4B" w:rsidRPr="00B9132D">
        <w:rPr>
          <w:b/>
        </w:rPr>
        <w:t>n vigoare. Furnizorul asigur</w:t>
      </w:r>
      <w:r w:rsidR="00377E4B">
        <w:rPr>
          <w:b/>
        </w:rPr>
        <w:t>ă</w:t>
      </w:r>
      <w:r w:rsidR="00377E4B" w:rsidRPr="00B9132D">
        <w:rPr>
          <w:b/>
        </w:rPr>
        <w:t xml:space="preserve"> personalizarea cardurilor pe fiecare autovehicul (pe num</w:t>
      </w:r>
      <w:r w:rsidR="00377E4B">
        <w:rPr>
          <w:b/>
        </w:rPr>
        <w:t>ă</w:t>
      </w:r>
      <w:r w:rsidR="00377E4B" w:rsidRPr="00B9132D">
        <w:rPr>
          <w:b/>
        </w:rPr>
        <w:t>r de înmatriculare), configurarea cardului pe tipul carburantului. Furnizorul asigură asisten</w:t>
      </w:r>
      <w:r w:rsidR="00377E4B">
        <w:rPr>
          <w:b/>
        </w:rPr>
        <w:t>ță</w:t>
      </w:r>
      <w:r w:rsidR="00377E4B" w:rsidRPr="00B9132D">
        <w:rPr>
          <w:b/>
        </w:rPr>
        <w:t xml:space="preserve"> permanent</w:t>
      </w:r>
      <w:r w:rsidR="00377E4B">
        <w:rPr>
          <w:b/>
        </w:rPr>
        <w:t>ă</w:t>
      </w:r>
      <w:r w:rsidR="00377E4B" w:rsidRPr="00B9132D">
        <w:rPr>
          <w:b/>
        </w:rPr>
        <w:t>,24h,</w:t>
      </w:r>
      <w:r w:rsidR="00377E4B">
        <w:rPr>
          <w:b/>
        </w:rPr>
        <w:t xml:space="preserve"> </w:t>
      </w:r>
      <w:r w:rsidR="00377E4B" w:rsidRPr="00B9132D">
        <w:rPr>
          <w:b/>
        </w:rPr>
        <w:t>7 zile din s</w:t>
      </w:r>
      <w:r w:rsidR="00377E4B">
        <w:rPr>
          <w:b/>
        </w:rPr>
        <w:t>ă</w:t>
      </w:r>
      <w:r w:rsidR="00377E4B" w:rsidRPr="00B9132D">
        <w:rPr>
          <w:b/>
        </w:rPr>
        <w:t>pt</w:t>
      </w:r>
      <w:r w:rsidR="00377E4B">
        <w:rPr>
          <w:b/>
        </w:rPr>
        <w:t>ă</w:t>
      </w:r>
      <w:r w:rsidR="00377E4B" w:rsidRPr="00B9132D">
        <w:rPr>
          <w:b/>
        </w:rPr>
        <w:t>m</w:t>
      </w:r>
      <w:r w:rsidR="00377E4B">
        <w:rPr>
          <w:b/>
        </w:rPr>
        <w:t>â</w:t>
      </w:r>
      <w:r w:rsidR="00377E4B" w:rsidRPr="00B9132D">
        <w:rPr>
          <w:b/>
        </w:rPr>
        <w:t>n</w:t>
      </w:r>
      <w:r w:rsidR="00377E4B">
        <w:rPr>
          <w:b/>
        </w:rPr>
        <w:t>ă</w:t>
      </w:r>
      <w:r w:rsidR="00377E4B" w:rsidRPr="00B9132D">
        <w:rPr>
          <w:b/>
        </w:rPr>
        <w:t xml:space="preserve">, pentru ca, </w:t>
      </w:r>
      <w:r w:rsidR="00377E4B">
        <w:rPr>
          <w:b/>
        </w:rPr>
        <w:t>î</w:t>
      </w:r>
      <w:r w:rsidR="00377E4B" w:rsidRPr="00B9132D">
        <w:rPr>
          <w:b/>
        </w:rPr>
        <w:t>n cazul apari</w:t>
      </w:r>
      <w:r w:rsidR="00377E4B">
        <w:rPr>
          <w:b/>
        </w:rPr>
        <w:t>ț</w:t>
      </w:r>
      <w:r w:rsidR="00377E4B" w:rsidRPr="00B9132D">
        <w:rPr>
          <w:b/>
        </w:rPr>
        <w:t>iei anumitor deficien</w:t>
      </w:r>
      <w:r w:rsidR="00377E4B">
        <w:rPr>
          <w:b/>
        </w:rPr>
        <w:t>ț</w:t>
      </w:r>
      <w:r w:rsidR="00377E4B" w:rsidRPr="00B9132D">
        <w:rPr>
          <w:b/>
        </w:rPr>
        <w:t xml:space="preserve">e </w:t>
      </w:r>
      <w:r w:rsidR="00377E4B">
        <w:rPr>
          <w:b/>
        </w:rPr>
        <w:t>î</w:t>
      </w:r>
      <w:r w:rsidR="00377E4B" w:rsidRPr="00B9132D">
        <w:rPr>
          <w:b/>
        </w:rPr>
        <w:t>n funcționarea cardurilor pentru carburant, Furnizorul s</w:t>
      </w:r>
      <w:r w:rsidR="00377E4B">
        <w:rPr>
          <w:b/>
        </w:rPr>
        <w:t>ă</w:t>
      </w:r>
      <w:r w:rsidR="00377E4B" w:rsidRPr="00B9132D">
        <w:rPr>
          <w:b/>
        </w:rPr>
        <w:t xml:space="preserve"> fie </w:t>
      </w:r>
      <w:r w:rsidR="00377E4B">
        <w:rPr>
          <w:b/>
        </w:rPr>
        <w:t>î</w:t>
      </w:r>
      <w:r w:rsidR="00377E4B" w:rsidRPr="00B9132D">
        <w:rPr>
          <w:b/>
        </w:rPr>
        <w:t>n m</w:t>
      </w:r>
      <w:r w:rsidR="00377E4B">
        <w:rPr>
          <w:b/>
        </w:rPr>
        <w:t>ă</w:t>
      </w:r>
      <w:r w:rsidR="00377E4B" w:rsidRPr="00B9132D">
        <w:rPr>
          <w:b/>
        </w:rPr>
        <w:t>sur</w:t>
      </w:r>
      <w:r w:rsidR="00377E4B">
        <w:rPr>
          <w:b/>
        </w:rPr>
        <w:t>ă</w:t>
      </w:r>
      <w:r w:rsidR="00377E4B" w:rsidRPr="00B9132D">
        <w:rPr>
          <w:b/>
        </w:rPr>
        <w:t xml:space="preserve"> </w:t>
      </w:r>
      <w:r w:rsidR="00377E4B">
        <w:rPr>
          <w:b/>
        </w:rPr>
        <w:t>să</w:t>
      </w:r>
      <w:r w:rsidR="00377E4B" w:rsidRPr="00B9132D">
        <w:rPr>
          <w:b/>
        </w:rPr>
        <w:t xml:space="preserve"> soluționeze problemele ap</w:t>
      </w:r>
      <w:r w:rsidR="00377E4B">
        <w:rPr>
          <w:b/>
        </w:rPr>
        <w:t>ă</w:t>
      </w:r>
      <w:r w:rsidR="00377E4B" w:rsidRPr="00B9132D">
        <w:rPr>
          <w:b/>
        </w:rPr>
        <w:t xml:space="preserve">rute </w:t>
      </w:r>
      <w:r w:rsidR="00377E4B">
        <w:rPr>
          <w:b/>
        </w:rPr>
        <w:t>î</w:t>
      </w:r>
      <w:r w:rsidR="00377E4B" w:rsidRPr="00B9132D">
        <w:rPr>
          <w:b/>
        </w:rPr>
        <w:t xml:space="preserve">n cel mai scurt timp posibil. </w:t>
      </w:r>
      <w:r w:rsidR="00731D03">
        <w:rPr>
          <w:b/>
        </w:rPr>
        <w:t xml:space="preserve">Furnizorul dispune de minim 10 (zece) stații PECO </w:t>
      </w:r>
      <w:r w:rsidR="007C1316">
        <w:rPr>
          <w:b/>
        </w:rPr>
        <w:t>disponibile pentru</w:t>
      </w:r>
      <w:r w:rsidR="00731D03">
        <w:rPr>
          <w:b/>
        </w:rPr>
        <w:t xml:space="preserve"> alimentare cu combustibil pe teritoriul Republicii Moldova. </w:t>
      </w:r>
      <w:r w:rsidR="00377E4B" w:rsidRPr="00B9132D">
        <w:rPr>
          <w:b/>
        </w:rPr>
        <w:t>Furnizorul specific</w:t>
      </w:r>
      <w:r w:rsidR="00377E4B">
        <w:rPr>
          <w:b/>
        </w:rPr>
        <w:t>ă</w:t>
      </w:r>
      <w:r w:rsidR="00377E4B" w:rsidRPr="00B9132D">
        <w:rPr>
          <w:b/>
        </w:rPr>
        <w:t xml:space="preserve"> dac</w:t>
      </w:r>
      <w:r w:rsidR="00377E4B">
        <w:rPr>
          <w:b/>
        </w:rPr>
        <w:t>ă</w:t>
      </w:r>
      <w:r w:rsidR="00377E4B" w:rsidRPr="00B9132D">
        <w:rPr>
          <w:b/>
        </w:rPr>
        <w:t xml:space="preserve"> toate cardurile sunt acceptate la toate stafiile PECO situate </w:t>
      </w:r>
      <w:r w:rsidR="00377E4B">
        <w:rPr>
          <w:b/>
        </w:rPr>
        <w:t>î</w:t>
      </w:r>
      <w:r w:rsidR="00377E4B" w:rsidRPr="00B9132D">
        <w:rPr>
          <w:b/>
        </w:rPr>
        <w:t>n localitățile menționate. Furnizorul pune la dispozi</w:t>
      </w:r>
      <w:r w:rsidR="00377E4B">
        <w:rPr>
          <w:b/>
        </w:rPr>
        <w:t>ț</w:t>
      </w:r>
      <w:r w:rsidR="00377E4B" w:rsidRPr="00B9132D">
        <w:rPr>
          <w:b/>
        </w:rPr>
        <w:t>ia achizitorului instruc</w:t>
      </w:r>
      <w:r w:rsidR="00377E4B">
        <w:rPr>
          <w:b/>
        </w:rPr>
        <w:t>ț</w:t>
      </w:r>
      <w:r w:rsidR="00377E4B" w:rsidRPr="00B9132D">
        <w:rPr>
          <w:b/>
        </w:rPr>
        <w:t xml:space="preserve">iuni de folosire a cardului. Autoritatea contractantă </w:t>
      </w:r>
      <w:r w:rsidR="00377E4B">
        <w:rPr>
          <w:b/>
        </w:rPr>
        <w:t>îș</w:t>
      </w:r>
      <w:r w:rsidR="00377E4B" w:rsidRPr="00B9132D">
        <w:rPr>
          <w:b/>
        </w:rPr>
        <w:t>i reze</w:t>
      </w:r>
      <w:r w:rsidR="00377E4B">
        <w:rPr>
          <w:b/>
        </w:rPr>
        <w:t>rvă</w:t>
      </w:r>
      <w:r w:rsidR="00377E4B" w:rsidRPr="00B9132D">
        <w:rPr>
          <w:b/>
        </w:rPr>
        <w:t xml:space="preserve"> dreptul de a m</w:t>
      </w:r>
      <w:r w:rsidR="00377E4B">
        <w:rPr>
          <w:b/>
        </w:rPr>
        <w:t>ă</w:t>
      </w:r>
      <w:r w:rsidR="00377E4B" w:rsidRPr="00B9132D">
        <w:rPr>
          <w:b/>
        </w:rPr>
        <w:t>ri sau mic</w:t>
      </w:r>
      <w:r w:rsidR="00377E4B">
        <w:rPr>
          <w:b/>
        </w:rPr>
        <w:t>ș</w:t>
      </w:r>
      <w:r w:rsidR="00377E4B" w:rsidRPr="00B9132D">
        <w:rPr>
          <w:b/>
        </w:rPr>
        <w:t>ora num</w:t>
      </w:r>
      <w:r w:rsidR="00377E4B">
        <w:rPr>
          <w:b/>
        </w:rPr>
        <w:t>ă</w:t>
      </w:r>
      <w:r w:rsidR="00377E4B" w:rsidRPr="00B9132D">
        <w:rPr>
          <w:b/>
        </w:rPr>
        <w:t xml:space="preserve">rul de carduri </w:t>
      </w:r>
      <w:r w:rsidR="00377E4B">
        <w:rPr>
          <w:b/>
        </w:rPr>
        <w:t>ș</w:t>
      </w:r>
      <w:r w:rsidR="00377E4B" w:rsidRPr="00B9132D">
        <w:rPr>
          <w:b/>
        </w:rPr>
        <w:t>i de a suplimenta sau diminua cantitatea de carburan</w:t>
      </w:r>
      <w:r w:rsidR="00377E4B">
        <w:rPr>
          <w:b/>
        </w:rPr>
        <w:t>ț</w:t>
      </w:r>
      <w:r w:rsidR="00377E4B" w:rsidRPr="00B9132D">
        <w:rPr>
          <w:b/>
        </w:rPr>
        <w:t xml:space="preserve">i </w:t>
      </w:r>
      <w:r w:rsidR="00377E4B">
        <w:rPr>
          <w:b/>
        </w:rPr>
        <w:t>î</w:t>
      </w:r>
      <w:r w:rsidR="00377E4B" w:rsidRPr="00B9132D">
        <w:rPr>
          <w:b/>
        </w:rPr>
        <w:t>n baza prevederilor normative.</w:t>
      </w:r>
    </w:p>
    <w:p w14:paraId="4ADB3FCF" w14:textId="459551A3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127DE8">
        <w:rPr>
          <w:b/>
          <w:noProof w:val="0"/>
          <w:lang w:val="it-IT" w:eastAsia="ru-RU"/>
        </w:rPr>
        <w:t>01.0</w:t>
      </w:r>
      <w:r w:rsidR="00745EBF">
        <w:rPr>
          <w:b/>
          <w:noProof w:val="0"/>
          <w:lang w:val="it-IT" w:eastAsia="ru-RU"/>
        </w:rPr>
        <w:t>2</w:t>
      </w:r>
      <w:r w:rsidR="00127DE8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127DE8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7079A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1D7E1B3B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6053FCF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6535FE6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09E75F3C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11CB4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636E0A36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C3D2823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536F70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0F8AB46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2139880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Scrisoare de garanție bancară, în cuantum de 2 %</w:t>
            </w:r>
          </w:p>
        </w:tc>
        <w:tc>
          <w:tcPr>
            <w:tcW w:w="0" w:type="auto"/>
            <w:shd w:val="clear" w:color="auto" w:fill="auto"/>
          </w:tcPr>
          <w:p w14:paraId="6316551F" w14:textId="78AFCBB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9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5738884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3725438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Garanția de bună execuție, în cuantum de 10 %</w:t>
            </w:r>
          </w:p>
        </w:tc>
        <w:tc>
          <w:tcPr>
            <w:tcW w:w="0" w:type="auto"/>
            <w:shd w:val="clear" w:color="auto" w:fill="auto"/>
          </w:tcPr>
          <w:p w14:paraId="47E85764" w14:textId="0B27153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10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2ED0B4A1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2B9D301F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4EE41C83" w14:textId="7565511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7AE5E1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484BDC12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12D01F44" w14:textId="4AE5D4F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175CEE94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21466AF8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Certificat de conformitate sau alt certificat echivalent ce confirmă calitatea produselor petroliere</w:t>
            </w:r>
          </w:p>
        </w:tc>
        <w:tc>
          <w:tcPr>
            <w:tcW w:w="0" w:type="auto"/>
            <w:shd w:val="clear" w:color="auto" w:fill="auto"/>
          </w:tcPr>
          <w:p w14:paraId="4A8B7275" w14:textId="6E273B3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2B2C00E" w14:textId="6339632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B4AD8" w14:textId="77777777" w:rsidTr="00915F10">
        <w:tc>
          <w:tcPr>
            <w:tcW w:w="704" w:type="dxa"/>
            <w:shd w:val="clear" w:color="auto" w:fill="auto"/>
          </w:tcPr>
          <w:p w14:paraId="0909B3B7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440289B" w14:textId="25826A1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3C6293D5" w14:textId="72180ED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CCE1DD5" w14:textId="2B9DC2A2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1EF9818D" w14:textId="77777777" w:rsidTr="00915F10">
        <w:tc>
          <w:tcPr>
            <w:tcW w:w="704" w:type="dxa"/>
            <w:shd w:val="clear" w:color="auto" w:fill="auto"/>
          </w:tcPr>
          <w:p w14:paraId="5CB70C4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55E3C21" w14:textId="172BA39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E0EE2">
              <w:t>Certificat privind lipsa datoriilor la Bugetul de Stat</w:t>
            </w:r>
          </w:p>
        </w:tc>
        <w:tc>
          <w:tcPr>
            <w:tcW w:w="0" w:type="auto"/>
            <w:shd w:val="clear" w:color="auto" w:fill="auto"/>
          </w:tcPr>
          <w:p w14:paraId="3B35BD5E" w14:textId="1FFD2D6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17AE90E6" w14:textId="5E409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978C143" w14:textId="77777777" w:rsidTr="00915F10">
        <w:tc>
          <w:tcPr>
            <w:tcW w:w="704" w:type="dxa"/>
            <w:shd w:val="clear" w:color="auto" w:fill="auto"/>
          </w:tcPr>
          <w:p w14:paraId="02DD78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55BD978" w14:textId="00304934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256B9">
              <w:t>Licență de activitate</w:t>
            </w:r>
          </w:p>
        </w:tc>
        <w:tc>
          <w:tcPr>
            <w:tcW w:w="0" w:type="auto"/>
            <w:shd w:val="clear" w:color="auto" w:fill="auto"/>
          </w:tcPr>
          <w:p w14:paraId="2FB28160" w14:textId="4EC2F1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E1A13DC" w14:textId="6EF4300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2EF38179" w14:textId="77777777" w:rsidTr="00915F10">
        <w:tc>
          <w:tcPr>
            <w:tcW w:w="704" w:type="dxa"/>
            <w:shd w:val="clear" w:color="auto" w:fill="auto"/>
          </w:tcPr>
          <w:p w14:paraId="37EC72A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4F7F08D" w14:textId="577505D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56B9"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36D41050" w14:textId="27A9416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0082A4A8" w14:textId="28E43DF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D266605" w14:textId="77777777" w:rsidTr="00915F10">
        <w:tc>
          <w:tcPr>
            <w:tcW w:w="704" w:type="dxa"/>
            <w:shd w:val="clear" w:color="auto" w:fill="auto"/>
          </w:tcPr>
          <w:p w14:paraId="40E4625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49DDEB4" w14:textId="3F6DDA8E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0775683A" w14:textId="233DD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E2C1B76" w14:textId="572ACFA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D90578" w:rsidRPr="00BE362C" w14:paraId="68720EBA" w14:textId="77777777" w:rsidTr="00915F10">
        <w:tc>
          <w:tcPr>
            <w:tcW w:w="704" w:type="dxa"/>
            <w:shd w:val="clear" w:color="auto" w:fill="auto"/>
          </w:tcPr>
          <w:p w14:paraId="3895FEB4" w14:textId="77777777" w:rsidR="00D90578" w:rsidRPr="00D90578" w:rsidRDefault="00D90578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D59066C" w14:textId="74664C74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0B583E92" w14:textId="27C92168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36518B7" w14:textId="6A136859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6D61ED4" w14:textId="77777777" w:rsidTr="00915F10">
        <w:tc>
          <w:tcPr>
            <w:tcW w:w="704" w:type="dxa"/>
            <w:shd w:val="clear" w:color="auto" w:fill="auto"/>
          </w:tcPr>
          <w:p w14:paraId="62DFDB6D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40F1E014" w14:textId="138FFA4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Contract cu producătorul</w:t>
            </w:r>
          </w:p>
        </w:tc>
        <w:tc>
          <w:tcPr>
            <w:tcW w:w="0" w:type="auto"/>
            <w:shd w:val="clear" w:color="auto" w:fill="auto"/>
          </w:tcPr>
          <w:p w14:paraId="1A2E464B" w14:textId="1674578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C4B7BB7" w14:textId="206E059A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</w:tbl>
    <w:p w14:paraId="55B6B500" w14:textId="2E7D03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5D4AADDF" w14:textId="5143202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</w:t>
      </w:r>
      <w:r w:rsidR="00A17B22">
        <w:rPr>
          <w:b/>
          <w:lang w:val="it-IT" w:eastAsia="ru-RU"/>
        </w:rPr>
        <w:t xml:space="preserve"> 10 %</w:t>
      </w:r>
      <w:r w:rsidRPr="009C2F8F">
        <w:rPr>
          <w:b/>
          <w:lang w:val="it-IT" w:eastAsia="ru-RU"/>
        </w:rPr>
        <w:t>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3EA76D94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70181" w:rsidRPr="00417AD2">
        <w:rPr>
          <w:b/>
          <w:shd w:val="clear" w:color="auto" w:fill="FFFF00"/>
        </w:rPr>
        <w:t>combustibil de calitate înaltă</w:t>
      </w:r>
      <w:r w:rsidR="002878EC">
        <w:rPr>
          <w:b/>
          <w:shd w:val="clear" w:color="auto" w:fill="FFFF00"/>
        </w:rPr>
        <w:t>.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68B5E6E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C505B">
        <w:rPr>
          <w:b/>
          <w:i/>
          <w:noProof w:val="0"/>
          <w:lang w:val="en-US" w:eastAsia="ru-RU"/>
        </w:rPr>
        <w:t xml:space="preserve">ora </w:t>
      </w:r>
      <w:r w:rsidR="00754701" w:rsidRPr="00BB5DA6">
        <w:rPr>
          <w:b/>
          <w:i/>
          <w:noProof w:val="0"/>
          <w:color w:val="FF0000"/>
          <w:lang w:val="en-US" w:eastAsia="ru-RU"/>
        </w:rPr>
        <w:t>1</w:t>
      </w:r>
      <w:r w:rsidR="00E64FAD">
        <w:rPr>
          <w:b/>
          <w:i/>
          <w:noProof w:val="0"/>
          <w:color w:val="FF0000"/>
          <w:lang w:val="en-US" w:eastAsia="ru-RU"/>
        </w:rPr>
        <w:t>6</w:t>
      </w:r>
      <w:r w:rsidR="002C505B" w:rsidRPr="00BB5DA6">
        <w:rPr>
          <w:b/>
          <w:i/>
          <w:noProof w:val="0"/>
          <w:color w:val="FF0000"/>
          <w:lang w:val="en-US" w:eastAsia="ru-RU"/>
        </w:rPr>
        <w:t>:00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217B0E0D" w14:textId="02FA2CB1" w:rsidR="00262591" w:rsidRPr="00BE362C" w:rsidRDefault="00262591" w:rsidP="000049E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049EE">
        <w:rPr>
          <w:b/>
          <w:noProof w:val="0"/>
          <w:lang w:val="en-US" w:eastAsia="ru-RU"/>
        </w:rPr>
        <w:t xml:space="preserve">pe: </w:t>
      </w:r>
      <w:r w:rsidRPr="000049EE">
        <w:rPr>
          <w:b/>
          <w:i/>
          <w:noProof w:val="0"/>
          <w:lang w:val="en-US" w:eastAsia="ru-RU"/>
        </w:rPr>
        <w:t>[data]</w:t>
      </w:r>
      <w:r w:rsidR="00903455">
        <w:rPr>
          <w:b/>
          <w:i/>
          <w:noProof w:val="0"/>
          <w:lang w:eastAsia="ru-RU"/>
        </w:rPr>
        <w:t xml:space="preserve"> </w:t>
      </w:r>
      <w:r w:rsidR="00E64FAD">
        <w:rPr>
          <w:b/>
          <w:noProof w:val="0"/>
          <w:color w:val="FF0000"/>
          <w:lang w:eastAsia="ru-RU"/>
        </w:rPr>
        <w:t>12.01.2026</w:t>
      </w:r>
      <w:r w:rsidRPr="00BB5DA6">
        <w:rPr>
          <w:b/>
          <w:noProof w:val="0"/>
          <w:color w:val="FF000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5E99ABFF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084102">
        <w:rPr>
          <w:b/>
          <w:noProof w:val="0"/>
          <w:color w:val="FF0000"/>
          <w:lang w:val="it-IT" w:eastAsia="ru-RU"/>
        </w:rPr>
        <w:t>45 zile</w:t>
      </w:r>
      <w:r w:rsidR="00A277C1">
        <w:rPr>
          <w:b/>
          <w:noProof w:val="0"/>
          <w:color w:val="FF0000"/>
          <w:lang w:val="it-IT" w:eastAsia="ru-RU"/>
        </w:rPr>
        <w:t xml:space="preserve"> </w:t>
      </w:r>
      <w:r w:rsidR="00A277C1" w:rsidRPr="00A277C1">
        <w:rPr>
          <w:b/>
          <w:bCs/>
          <w:color w:val="FF0000"/>
        </w:rPr>
        <w:t>din momentul termenului limită de depunere a ofertelor</w:t>
      </w:r>
      <w:r w:rsidR="002C505B" w:rsidRPr="00A277C1">
        <w:rPr>
          <w:b/>
          <w:bCs/>
          <w:noProof w:val="0"/>
          <w:color w:val="FF0000"/>
          <w:lang w:val="it-IT" w:eastAsia="ru-RU"/>
        </w:rPr>
        <w:t>.</w:t>
      </w:r>
    </w:p>
    <w:p w14:paraId="265BE329" w14:textId="77777777" w:rsidR="002C505B" w:rsidRPr="00A277C1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bCs/>
          <w:i/>
          <w:noProof w:val="0"/>
          <w:lang w:val="it-IT" w:eastAsia="ru-RU"/>
        </w:rPr>
      </w:pPr>
      <w:r w:rsidRPr="00A277C1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 xml:space="preserve">ofertelor: </w:t>
      </w:r>
      <w:r w:rsidR="002C505B" w:rsidRPr="00A277C1">
        <w:rPr>
          <w:b/>
          <w:bCs/>
          <w:noProof w:val="0"/>
          <w:color w:val="FF0000"/>
          <w:lang w:val="it-IT" w:eastAsia="ru-RU"/>
        </w:rPr>
        <w:t xml:space="preserve">SIA RSAP </w:t>
      </w:r>
    </w:p>
    <w:p w14:paraId="3092191B" w14:textId="115288EF" w:rsidR="00262591" w:rsidRPr="00BE362C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28F0603E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76084225" w14:textId="4BEE3CBD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745EB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73E19">
        <w:rPr>
          <w:b/>
          <w:noProof w:val="0"/>
          <w:color w:val="FF0000"/>
          <w:shd w:val="clear" w:color="auto" w:fill="FFFFFF" w:themeFill="background1"/>
          <w:lang w:val="it-IT" w:eastAsia="ru-RU"/>
        </w:rPr>
        <w:t>29</w:t>
      </w:r>
      <w:r w:rsidR="00D567EF">
        <w:rPr>
          <w:b/>
          <w:noProof w:val="0"/>
          <w:color w:val="FF0000"/>
          <w:shd w:val="clear" w:color="auto" w:fill="FFFFFF" w:themeFill="background1"/>
          <w:lang w:val="it-IT" w:eastAsia="ru-RU"/>
        </w:rPr>
        <w:t>.12.2025</w:t>
      </w:r>
      <w:r w:rsidR="00681E17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9EE"/>
    <w:rsid w:val="00060E1B"/>
    <w:rsid w:val="0007079A"/>
    <w:rsid w:val="00074440"/>
    <w:rsid w:val="00084102"/>
    <w:rsid w:val="00127DE8"/>
    <w:rsid w:val="00220D33"/>
    <w:rsid w:val="00245F32"/>
    <w:rsid w:val="00257D37"/>
    <w:rsid w:val="00262591"/>
    <w:rsid w:val="002878EC"/>
    <w:rsid w:val="002904B3"/>
    <w:rsid w:val="002C505B"/>
    <w:rsid w:val="00377E4B"/>
    <w:rsid w:val="00395B9A"/>
    <w:rsid w:val="004509C4"/>
    <w:rsid w:val="005103F1"/>
    <w:rsid w:val="005A5188"/>
    <w:rsid w:val="005A7A50"/>
    <w:rsid w:val="0060202C"/>
    <w:rsid w:val="00635D3A"/>
    <w:rsid w:val="00640C76"/>
    <w:rsid w:val="006640DD"/>
    <w:rsid w:val="00681E17"/>
    <w:rsid w:val="00724A13"/>
    <w:rsid w:val="00731BA3"/>
    <w:rsid w:val="00731D03"/>
    <w:rsid w:val="00745EBF"/>
    <w:rsid w:val="00754701"/>
    <w:rsid w:val="007C1316"/>
    <w:rsid w:val="007C4253"/>
    <w:rsid w:val="00893381"/>
    <w:rsid w:val="00903455"/>
    <w:rsid w:val="00914B12"/>
    <w:rsid w:val="00915F10"/>
    <w:rsid w:val="00973E19"/>
    <w:rsid w:val="00981F9A"/>
    <w:rsid w:val="00A17B22"/>
    <w:rsid w:val="00A277C1"/>
    <w:rsid w:val="00A67305"/>
    <w:rsid w:val="00A70181"/>
    <w:rsid w:val="00BB5DA6"/>
    <w:rsid w:val="00C41756"/>
    <w:rsid w:val="00CB2770"/>
    <w:rsid w:val="00D44A73"/>
    <w:rsid w:val="00D567EF"/>
    <w:rsid w:val="00D90578"/>
    <w:rsid w:val="00E11028"/>
    <w:rsid w:val="00E64FAD"/>
    <w:rsid w:val="00E82244"/>
    <w:rsid w:val="00EA4E20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5</Pages>
  <Words>1563</Words>
  <Characters>8914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13</cp:revision>
  <dcterms:created xsi:type="dcterms:W3CDTF">2021-10-26T20:29:00Z</dcterms:created>
  <dcterms:modified xsi:type="dcterms:W3CDTF">2025-12-29T15:56:00Z</dcterms:modified>
</cp:coreProperties>
</file>