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134"/>
        <w:gridCol w:w="850"/>
        <w:gridCol w:w="851"/>
        <w:gridCol w:w="850"/>
        <w:gridCol w:w="880"/>
        <w:gridCol w:w="710"/>
        <w:gridCol w:w="30"/>
        <w:gridCol w:w="679"/>
        <w:gridCol w:w="710"/>
        <w:gridCol w:w="10"/>
        <w:gridCol w:w="699"/>
        <w:gridCol w:w="708"/>
        <w:gridCol w:w="52"/>
        <w:gridCol w:w="40"/>
        <w:gridCol w:w="617"/>
        <w:gridCol w:w="43"/>
        <w:gridCol w:w="545"/>
        <w:gridCol w:w="52"/>
        <w:gridCol w:w="23"/>
        <w:gridCol w:w="650"/>
        <w:gridCol w:w="527"/>
        <w:gridCol w:w="63"/>
        <w:gridCol w:w="40"/>
        <w:gridCol w:w="611"/>
        <w:gridCol w:w="407"/>
        <w:gridCol w:w="89"/>
        <w:gridCol w:w="212"/>
        <w:gridCol w:w="709"/>
        <w:gridCol w:w="18"/>
      </w:tblGrid>
      <w:tr w:rsidR="00FA5D32" w:rsidRPr="007A2113" w:rsidTr="005D3B14">
        <w:trPr>
          <w:gridAfter w:val="1"/>
          <w:wAfter w:w="18" w:type="dxa"/>
          <w:trHeight w:val="662"/>
        </w:trPr>
        <w:tc>
          <w:tcPr>
            <w:tcW w:w="13766" w:type="dxa"/>
            <w:gridSpan w:val="27"/>
            <w:shd w:val="clear" w:color="auto" w:fill="auto"/>
            <w:vAlign w:val="center"/>
          </w:tcPr>
          <w:p w:rsidR="00FA5D32" w:rsidRPr="007A2113" w:rsidRDefault="00FA5D32" w:rsidP="00B51390">
            <w:pPr>
              <w:jc w:val="right"/>
              <w:rPr>
                <w:noProof w:val="0"/>
                <w:sz w:val="14"/>
                <w:szCs w:val="14"/>
              </w:rPr>
            </w:pPr>
            <w:r>
              <w:rPr>
                <w:noProof w:val="0"/>
                <w:sz w:val="14"/>
                <w:szCs w:val="14"/>
              </w:rPr>
              <w:br w:type="page"/>
            </w:r>
            <w:r>
              <w:rPr>
                <w:noProof w:val="0"/>
                <w:sz w:val="14"/>
                <w:szCs w:val="14"/>
              </w:rPr>
              <w:br w:type="page"/>
            </w:r>
            <w:r>
              <w:rPr>
                <w:noProof w:val="0"/>
                <w:sz w:val="14"/>
                <w:szCs w:val="14"/>
              </w:rPr>
              <w:br w:type="page"/>
            </w:r>
            <w:r>
              <w:rPr>
                <w:noProof w:val="0"/>
                <w:sz w:val="14"/>
                <w:szCs w:val="14"/>
              </w:rPr>
              <w:br w:type="page"/>
            </w:r>
          </w:p>
          <w:p w:rsidR="00FA5D32" w:rsidRPr="007A2113" w:rsidRDefault="00FA5D32" w:rsidP="00FA5D32">
            <w:pPr>
              <w:jc w:val="right"/>
              <w:rPr>
                <w:noProof w:val="0"/>
                <w:sz w:val="14"/>
                <w:szCs w:val="14"/>
              </w:rPr>
            </w:pPr>
            <w:r w:rsidRPr="007A2113">
              <w:rPr>
                <w:noProof w:val="0"/>
                <w:sz w:val="14"/>
                <w:szCs w:val="14"/>
              </w:rPr>
              <w:t>Anexa nr.23</w:t>
            </w:r>
          </w:p>
          <w:p w:rsidR="00FA5D32" w:rsidRPr="007A2113" w:rsidRDefault="00FA5D32" w:rsidP="00FA5D32">
            <w:pPr>
              <w:ind w:right="-108"/>
              <w:jc w:val="right"/>
              <w:rPr>
                <w:noProof w:val="0"/>
                <w:sz w:val="14"/>
                <w:szCs w:val="14"/>
              </w:rPr>
            </w:pPr>
            <w:r w:rsidRPr="007A2113">
              <w:rPr>
                <w:noProof w:val="0"/>
                <w:sz w:val="14"/>
                <w:szCs w:val="14"/>
              </w:rPr>
              <w:t xml:space="preserve">  la Documentația standard </w:t>
            </w:r>
            <w:r w:rsidRPr="007A2113">
              <w:rPr>
                <w:sz w:val="14"/>
                <w:szCs w:val="14"/>
              </w:rPr>
              <w:t xml:space="preserve"> </w:t>
            </w:r>
            <w:r w:rsidRPr="007A2113">
              <w:rPr>
                <w:noProof w:val="0"/>
                <w:sz w:val="14"/>
                <w:szCs w:val="14"/>
              </w:rPr>
              <w:t xml:space="preserve">nr. 115 din 15.09.2021                                                                                                                                                              </w:t>
            </w:r>
          </w:p>
          <w:p w:rsidR="00FA5D32" w:rsidRPr="007A2113" w:rsidRDefault="00FA5D32" w:rsidP="00FA5D32">
            <w:pPr>
              <w:pStyle w:val="2"/>
              <w:rPr>
                <w:rFonts w:ascii="Times New Roman" w:hAnsi="Times New Roman" w:cs="Times New Roman"/>
                <w:noProof w:val="0"/>
                <w:sz w:val="14"/>
                <w:szCs w:val="14"/>
              </w:rPr>
            </w:pPr>
            <w:r w:rsidRPr="007A2113">
              <w:rPr>
                <w:rFonts w:ascii="Times New Roman" w:hAnsi="Times New Roman" w:cs="Times New Roman"/>
                <w:noProof w:val="0"/>
                <w:sz w:val="14"/>
                <w:szCs w:val="14"/>
              </w:rPr>
              <w:t>Specificații de preț</w:t>
            </w:r>
          </w:p>
          <w:p w:rsidR="00FA5D32" w:rsidRPr="007A2113" w:rsidRDefault="00FA5D32" w:rsidP="00FA5D32">
            <w:pPr>
              <w:rPr>
                <w:sz w:val="14"/>
                <w:szCs w:val="14"/>
              </w:rPr>
            </w:pPr>
          </w:p>
        </w:tc>
        <w:tc>
          <w:tcPr>
            <w:tcW w:w="1010" w:type="dxa"/>
            <w:gridSpan w:val="3"/>
          </w:tcPr>
          <w:p w:rsidR="00FA5D32" w:rsidRPr="007A2113" w:rsidRDefault="00FA5D32" w:rsidP="00FA5D32">
            <w:pPr>
              <w:pStyle w:val="2"/>
              <w:jc w:val="right"/>
              <w:rPr>
                <w:b w:val="0"/>
                <w:sz w:val="14"/>
                <w:szCs w:val="14"/>
              </w:rPr>
            </w:pPr>
          </w:p>
        </w:tc>
      </w:tr>
      <w:tr w:rsidR="00FA5D32" w:rsidRPr="007A2113" w:rsidTr="005D3B14">
        <w:trPr>
          <w:gridAfter w:val="1"/>
          <w:wAfter w:w="18" w:type="dxa"/>
          <w:trHeight w:val="262"/>
        </w:trPr>
        <w:tc>
          <w:tcPr>
            <w:tcW w:w="13766" w:type="dxa"/>
            <w:gridSpan w:val="27"/>
            <w:tcBorders>
              <w:bottom w:val="single" w:sz="4" w:space="0" w:color="auto"/>
            </w:tcBorders>
            <w:shd w:val="clear" w:color="auto" w:fill="auto"/>
          </w:tcPr>
          <w:p w:rsidR="00FA5D32" w:rsidRPr="007A2113" w:rsidRDefault="00FA5D32" w:rsidP="00FA5D32">
            <w:pPr>
              <w:jc w:val="center"/>
              <w:rPr>
                <w:sz w:val="14"/>
                <w:szCs w:val="14"/>
              </w:rPr>
            </w:pPr>
            <w:r w:rsidRPr="007A2113">
              <w:rPr>
                <w:i/>
                <w:iCs/>
                <w:sz w:val="14"/>
                <w:szCs w:val="14"/>
              </w:rPr>
              <w:t>[Acest tabel va fi completat de către ofertant în coloanele 5,6,7,8 și 11 la necesitate, iar de către autoritatea contractantă – în coloanele 1,2,3,4,9,10]</w:t>
            </w:r>
          </w:p>
        </w:tc>
        <w:tc>
          <w:tcPr>
            <w:tcW w:w="1010" w:type="dxa"/>
            <w:gridSpan w:val="3"/>
            <w:tcBorders>
              <w:bottom w:val="single" w:sz="4" w:space="0" w:color="auto"/>
            </w:tcBorders>
          </w:tcPr>
          <w:p w:rsidR="00FA5D32" w:rsidRPr="007A2113" w:rsidRDefault="00FA5D32" w:rsidP="00FA5D32">
            <w:pPr>
              <w:jc w:val="both"/>
              <w:rPr>
                <w:i/>
                <w:iCs/>
                <w:sz w:val="14"/>
                <w:szCs w:val="14"/>
              </w:rPr>
            </w:pPr>
          </w:p>
        </w:tc>
      </w:tr>
      <w:tr w:rsidR="00FA5D32" w:rsidRPr="007A2113" w:rsidTr="005D3B14">
        <w:trPr>
          <w:gridAfter w:val="1"/>
          <w:wAfter w:w="18" w:type="dxa"/>
          <w:trHeight w:val="81"/>
        </w:trPr>
        <w:tc>
          <w:tcPr>
            <w:tcW w:w="14776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D32" w:rsidRPr="007A2113" w:rsidRDefault="00FA5D32" w:rsidP="00FA5D32">
            <w:pPr>
              <w:rPr>
                <w:rFonts w:ascii="Helvetica" w:hAnsi="Helvetica" w:cs="Helvetica"/>
                <w:color w:val="333333"/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 xml:space="preserve">Numărul procedurii de achiziție  </w:t>
            </w:r>
            <w:r w:rsidRPr="007A2113">
              <w:rPr>
                <w:rFonts w:ascii="Helvetica" w:hAnsi="Helvetica" w:cs="Helvetica"/>
                <w:color w:val="333333"/>
                <w:sz w:val="14"/>
                <w:szCs w:val="14"/>
                <w:shd w:val="clear" w:color="auto" w:fill="FFFFFF"/>
              </w:rPr>
              <w:t xml:space="preserve">  </w:t>
            </w:r>
            <w:r w:rsidRPr="007A2113">
              <w:rPr>
                <w:rFonts w:ascii="Helvetica" w:hAnsi="Helvetica" w:cs="Helvetica"/>
                <w:color w:val="333333"/>
                <w:sz w:val="14"/>
                <w:szCs w:val="14"/>
              </w:rPr>
              <w:t xml:space="preserve"> </w:t>
            </w:r>
            <w:r w:rsidRPr="007A2113">
              <w:rPr>
                <w:color w:val="333333"/>
                <w:sz w:val="14"/>
                <w:szCs w:val="14"/>
                <w:shd w:val="clear" w:color="auto" w:fill="FFFFFF"/>
              </w:rPr>
              <w:t xml:space="preserve"> nr.</w:t>
            </w:r>
            <w:r w:rsidRPr="007A2113">
              <w:rPr>
                <w:sz w:val="14"/>
                <w:szCs w:val="14"/>
              </w:rPr>
              <w:t xml:space="preserve">    </w:t>
            </w:r>
          </w:p>
        </w:tc>
      </w:tr>
      <w:tr w:rsidR="00FA5D32" w:rsidRPr="007A2113" w:rsidTr="005D3B14">
        <w:trPr>
          <w:gridAfter w:val="1"/>
          <w:wAfter w:w="18" w:type="dxa"/>
          <w:trHeight w:val="98"/>
        </w:trPr>
        <w:tc>
          <w:tcPr>
            <w:tcW w:w="14776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D32" w:rsidRPr="007A2113" w:rsidRDefault="00FA5D32" w:rsidP="00FA5D32">
            <w:pPr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 xml:space="preserve">Obiectul achiziției: </w:t>
            </w:r>
            <w:r w:rsidRPr="007A2113">
              <w:rPr>
                <w:b/>
                <w:sz w:val="14"/>
                <w:szCs w:val="14"/>
              </w:rPr>
              <w:t xml:space="preserve">  </w:t>
            </w:r>
          </w:p>
        </w:tc>
      </w:tr>
      <w:tr w:rsidR="00FA5D32" w:rsidRPr="007A2113" w:rsidTr="005D3B14">
        <w:trPr>
          <w:gridAfter w:val="1"/>
          <w:wAfter w:w="18" w:type="dxa"/>
          <w:trHeight w:val="538"/>
        </w:trPr>
        <w:tc>
          <w:tcPr>
            <w:tcW w:w="12645" w:type="dxa"/>
            <w:gridSpan w:val="23"/>
            <w:shd w:val="clear" w:color="auto" w:fill="auto"/>
          </w:tcPr>
          <w:p w:rsidR="00FA5D32" w:rsidRPr="007A2113" w:rsidRDefault="00FA5D32" w:rsidP="00FA5D32">
            <w:pPr>
              <w:rPr>
                <w:sz w:val="14"/>
                <w:szCs w:val="14"/>
              </w:rPr>
            </w:pPr>
          </w:p>
        </w:tc>
        <w:tc>
          <w:tcPr>
            <w:tcW w:w="1210" w:type="dxa"/>
            <w:gridSpan w:val="5"/>
          </w:tcPr>
          <w:p w:rsidR="00FA5D32" w:rsidRPr="007A2113" w:rsidRDefault="00FA5D32" w:rsidP="00FA5D32">
            <w:pPr>
              <w:rPr>
                <w:sz w:val="14"/>
                <w:szCs w:val="14"/>
              </w:rPr>
            </w:pPr>
          </w:p>
        </w:tc>
        <w:tc>
          <w:tcPr>
            <w:tcW w:w="921" w:type="dxa"/>
            <w:gridSpan w:val="2"/>
          </w:tcPr>
          <w:p w:rsidR="00FA5D32" w:rsidRPr="007A2113" w:rsidRDefault="00FA5D32" w:rsidP="00FA5D32">
            <w:pPr>
              <w:rPr>
                <w:sz w:val="14"/>
                <w:szCs w:val="14"/>
              </w:rPr>
            </w:pPr>
          </w:p>
        </w:tc>
      </w:tr>
      <w:tr w:rsidR="00FA5D32" w:rsidRPr="007A2113" w:rsidTr="005D3B14">
        <w:trPr>
          <w:gridAfter w:val="1"/>
          <w:wAfter w:w="18" w:type="dxa"/>
          <w:trHeight w:val="245"/>
        </w:trPr>
        <w:tc>
          <w:tcPr>
            <w:tcW w:w="14776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5D32" w:rsidRPr="007A2113" w:rsidRDefault="00FA5D32" w:rsidP="00FA5D32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Denumirea serviciilor</w:t>
            </w:r>
          </w:p>
        </w:tc>
      </w:tr>
      <w:tr w:rsidR="00B51390" w:rsidRPr="007A2113" w:rsidTr="00B51390">
        <w:trPr>
          <w:gridAfter w:val="1"/>
          <w:wAfter w:w="18" w:type="dxa"/>
          <w:trHeight w:val="23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5D32" w:rsidRPr="007A2113" w:rsidRDefault="00FA5D32" w:rsidP="00FA5D32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Cod CPV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5D32" w:rsidRPr="005D3B14" w:rsidRDefault="00FA5D32" w:rsidP="00FA5D32">
            <w:pPr>
              <w:jc w:val="center"/>
              <w:rPr>
                <w:b/>
                <w:sz w:val="16"/>
                <w:szCs w:val="14"/>
              </w:rPr>
            </w:pPr>
            <w:r w:rsidRPr="005D3B14">
              <w:rPr>
                <w:b/>
                <w:sz w:val="16"/>
                <w:szCs w:val="14"/>
              </w:rPr>
              <w:t>Dimensiune jantă</w:t>
            </w:r>
          </w:p>
          <w:p w:rsidR="005D3B14" w:rsidRPr="005D3B14" w:rsidRDefault="005D3B14" w:rsidP="005D3B14">
            <w:pPr>
              <w:jc w:val="center"/>
              <w:rPr>
                <w:b/>
                <w:sz w:val="16"/>
                <w:szCs w:val="14"/>
                <w:lang w:val="ro-MO"/>
              </w:rPr>
            </w:pPr>
            <w:r w:rsidRPr="005D3B14">
              <w:rPr>
                <w:b/>
                <w:sz w:val="16"/>
                <w:szCs w:val="14"/>
              </w:rPr>
              <w:t>(</w:t>
            </w:r>
            <w:r w:rsidRPr="005D3B14">
              <w:rPr>
                <w:b/>
                <w:sz w:val="16"/>
                <w:szCs w:val="14"/>
                <w:lang w:val="ru-RU"/>
              </w:rPr>
              <w:t>Размер обода</w:t>
            </w:r>
            <w:r w:rsidRPr="005D3B14">
              <w:rPr>
                <w:b/>
                <w:sz w:val="16"/>
                <w:szCs w:val="14"/>
                <w:lang w:val="ro-MO"/>
              </w:rPr>
              <w:t>)</w:t>
            </w:r>
          </w:p>
          <w:p w:rsidR="005D3B14" w:rsidRPr="005D3B14" w:rsidRDefault="005D3B14" w:rsidP="00FA5D32">
            <w:pPr>
              <w:jc w:val="center"/>
              <w:rPr>
                <w:b/>
                <w:sz w:val="16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5D32" w:rsidRPr="005D3B14" w:rsidRDefault="00FA5D32" w:rsidP="00FA5D32">
            <w:pPr>
              <w:jc w:val="center"/>
              <w:rPr>
                <w:b/>
                <w:sz w:val="16"/>
                <w:szCs w:val="14"/>
              </w:rPr>
            </w:pPr>
            <w:r w:rsidRPr="005D3B14">
              <w:rPr>
                <w:b/>
                <w:sz w:val="16"/>
                <w:szCs w:val="14"/>
              </w:rPr>
              <w:t>Unitatea de măsură/</w:t>
            </w:r>
          </w:p>
          <w:p w:rsidR="00FA5D32" w:rsidRPr="005D3B14" w:rsidRDefault="00FA5D32" w:rsidP="00FA5D32">
            <w:pPr>
              <w:jc w:val="center"/>
              <w:rPr>
                <w:b/>
                <w:sz w:val="16"/>
                <w:szCs w:val="14"/>
              </w:rPr>
            </w:pPr>
            <w:r w:rsidRPr="005D3B14">
              <w:rPr>
                <w:b/>
                <w:sz w:val="16"/>
                <w:szCs w:val="14"/>
              </w:rPr>
              <w:t>Cantitatea</w:t>
            </w:r>
          </w:p>
          <w:p w:rsidR="005D3B14" w:rsidRPr="005D3B14" w:rsidRDefault="005D3B14" w:rsidP="005D3B14">
            <w:pPr>
              <w:jc w:val="center"/>
              <w:rPr>
                <w:b/>
                <w:sz w:val="16"/>
                <w:szCs w:val="14"/>
                <w:lang w:val="ro-MO"/>
              </w:rPr>
            </w:pPr>
            <w:r w:rsidRPr="005D3B14">
              <w:rPr>
                <w:b/>
                <w:sz w:val="16"/>
                <w:szCs w:val="14"/>
              </w:rPr>
              <w:t>(</w:t>
            </w:r>
            <w:r w:rsidRPr="005D3B14">
              <w:rPr>
                <w:b/>
                <w:sz w:val="16"/>
                <w:szCs w:val="14"/>
                <w:lang w:val="ru-RU"/>
              </w:rPr>
              <w:t>единица измерения количества</w:t>
            </w:r>
            <w:r w:rsidRPr="005D3B14">
              <w:rPr>
                <w:b/>
                <w:sz w:val="16"/>
                <w:szCs w:val="14"/>
                <w:lang w:val="ro-MO"/>
              </w:rPr>
              <w:t>)</w:t>
            </w:r>
          </w:p>
          <w:p w:rsidR="005D3B14" w:rsidRPr="005D3B14" w:rsidRDefault="005D3B14" w:rsidP="00FA5D32">
            <w:pPr>
              <w:jc w:val="center"/>
              <w:rPr>
                <w:b/>
                <w:sz w:val="16"/>
                <w:szCs w:val="1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5D32" w:rsidRPr="005D3B14" w:rsidRDefault="00FA5D32" w:rsidP="00FA5D32">
            <w:pPr>
              <w:jc w:val="center"/>
              <w:rPr>
                <w:b/>
                <w:sz w:val="16"/>
                <w:szCs w:val="14"/>
              </w:rPr>
            </w:pPr>
            <w:r w:rsidRPr="005D3B14">
              <w:rPr>
                <w:b/>
                <w:sz w:val="16"/>
                <w:szCs w:val="14"/>
              </w:rPr>
              <w:t>Demontare/ montare roată</w:t>
            </w:r>
          </w:p>
          <w:p w:rsidR="005D3B14" w:rsidRPr="005D3B14" w:rsidRDefault="005D3B14" w:rsidP="005D3B14">
            <w:pPr>
              <w:jc w:val="center"/>
              <w:rPr>
                <w:b/>
                <w:sz w:val="16"/>
                <w:szCs w:val="14"/>
                <w:lang w:val="ro-MO"/>
              </w:rPr>
            </w:pPr>
            <w:r w:rsidRPr="005D3B14">
              <w:rPr>
                <w:b/>
                <w:sz w:val="16"/>
                <w:szCs w:val="14"/>
                <w:lang w:val="ro-MO"/>
              </w:rPr>
              <w:t>(</w:t>
            </w:r>
            <w:r w:rsidRPr="005D3B14">
              <w:rPr>
                <w:b/>
                <w:sz w:val="16"/>
                <w:szCs w:val="14"/>
                <w:lang w:val="ru-RU"/>
              </w:rPr>
              <w:t>снятие/установка колеса</w:t>
            </w:r>
            <w:r w:rsidRPr="005D3B14">
              <w:rPr>
                <w:b/>
                <w:sz w:val="16"/>
                <w:szCs w:val="14"/>
                <w:lang w:val="ro-MO"/>
              </w:rPr>
              <w:t>)</w:t>
            </w:r>
          </w:p>
          <w:p w:rsidR="005D3B14" w:rsidRPr="005D3B14" w:rsidRDefault="005D3B14" w:rsidP="00FA5D32">
            <w:pPr>
              <w:jc w:val="center"/>
              <w:rPr>
                <w:b/>
                <w:sz w:val="16"/>
                <w:szCs w:val="14"/>
              </w:rPr>
            </w:pP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5D32" w:rsidRPr="005D3B14" w:rsidRDefault="00FA5D32" w:rsidP="00FA5D32">
            <w:pPr>
              <w:jc w:val="center"/>
              <w:rPr>
                <w:b/>
                <w:sz w:val="16"/>
                <w:szCs w:val="14"/>
              </w:rPr>
            </w:pPr>
            <w:r w:rsidRPr="005D3B14">
              <w:rPr>
                <w:b/>
                <w:sz w:val="16"/>
                <w:szCs w:val="14"/>
              </w:rPr>
              <w:t>Dejantare/ montaj anvelopă</w:t>
            </w:r>
          </w:p>
          <w:p w:rsidR="005D3B14" w:rsidRPr="005D3B14" w:rsidRDefault="005D3B14" w:rsidP="005D3B14">
            <w:pPr>
              <w:jc w:val="center"/>
              <w:rPr>
                <w:b/>
                <w:sz w:val="16"/>
                <w:szCs w:val="14"/>
                <w:lang w:val="ro-MO"/>
              </w:rPr>
            </w:pPr>
            <w:r w:rsidRPr="005D3B14">
              <w:rPr>
                <w:b/>
                <w:sz w:val="16"/>
                <w:szCs w:val="14"/>
              </w:rPr>
              <w:t>(</w:t>
            </w:r>
            <w:r w:rsidRPr="000B2F29">
              <w:rPr>
                <w:b/>
                <w:sz w:val="16"/>
                <w:szCs w:val="14"/>
              </w:rPr>
              <w:t>демонтаж/монтаж шины</w:t>
            </w:r>
            <w:r w:rsidRPr="005D3B14">
              <w:rPr>
                <w:b/>
                <w:sz w:val="16"/>
                <w:szCs w:val="14"/>
                <w:lang w:val="ro-MO"/>
              </w:rPr>
              <w:t>)</w:t>
            </w:r>
          </w:p>
          <w:p w:rsidR="005D3B14" w:rsidRPr="005D3B14" w:rsidRDefault="005D3B14" w:rsidP="00FA5D32">
            <w:pPr>
              <w:jc w:val="center"/>
              <w:rPr>
                <w:b/>
                <w:sz w:val="16"/>
                <w:szCs w:val="14"/>
              </w:rPr>
            </w:pP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5D32" w:rsidRPr="005D3B14" w:rsidRDefault="00FA5D32" w:rsidP="00FA5D32">
            <w:pPr>
              <w:jc w:val="center"/>
              <w:rPr>
                <w:b/>
                <w:sz w:val="16"/>
                <w:szCs w:val="14"/>
              </w:rPr>
            </w:pPr>
            <w:r w:rsidRPr="005D3B14">
              <w:rPr>
                <w:b/>
                <w:sz w:val="16"/>
                <w:szCs w:val="14"/>
              </w:rPr>
              <w:t>Balansare/ jantă fier</w:t>
            </w:r>
          </w:p>
          <w:p w:rsidR="005D3B14" w:rsidRPr="005D3B14" w:rsidRDefault="005D3B14" w:rsidP="005D3B14">
            <w:pPr>
              <w:jc w:val="center"/>
              <w:rPr>
                <w:b/>
                <w:sz w:val="16"/>
                <w:szCs w:val="14"/>
                <w:lang w:val="ro-MO"/>
              </w:rPr>
            </w:pPr>
            <w:r w:rsidRPr="005D3B14">
              <w:rPr>
                <w:b/>
                <w:sz w:val="16"/>
                <w:szCs w:val="14"/>
              </w:rPr>
              <w:t>(</w:t>
            </w:r>
            <w:r w:rsidRPr="005D3B14">
              <w:rPr>
                <w:b/>
                <w:sz w:val="16"/>
                <w:szCs w:val="14"/>
                <w:lang w:val="ru-RU"/>
              </w:rPr>
              <w:t>балансировка</w:t>
            </w:r>
            <w:r w:rsidRPr="005D3B14">
              <w:rPr>
                <w:b/>
                <w:sz w:val="16"/>
                <w:szCs w:val="14"/>
                <w:lang w:val="ro-MO"/>
              </w:rPr>
              <w:t xml:space="preserve"> </w:t>
            </w:r>
            <w:r w:rsidRPr="005D3B14">
              <w:rPr>
                <w:b/>
                <w:sz w:val="16"/>
                <w:szCs w:val="14"/>
                <w:lang w:val="ru-RU"/>
              </w:rPr>
              <w:t>железный обод</w:t>
            </w:r>
            <w:r w:rsidRPr="005D3B14">
              <w:rPr>
                <w:b/>
                <w:sz w:val="16"/>
                <w:szCs w:val="14"/>
                <w:lang w:val="ro-MO"/>
              </w:rPr>
              <w:t>)</w:t>
            </w:r>
          </w:p>
          <w:p w:rsidR="005D3B14" w:rsidRPr="005D3B14" w:rsidRDefault="005D3B14" w:rsidP="00FA5D32">
            <w:pPr>
              <w:jc w:val="center"/>
              <w:rPr>
                <w:b/>
                <w:sz w:val="16"/>
                <w:szCs w:val="14"/>
              </w:rPr>
            </w:pP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5D32" w:rsidRPr="005D3B14" w:rsidRDefault="00FA5D32" w:rsidP="00FA5D32">
            <w:pPr>
              <w:jc w:val="center"/>
              <w:rPr>
                <w:b/>
                <w:sz w:val="16"/>
                <w:szCs w:val="14"/>
              </w:rPr>
            </w:pPr>
            <w:r w:rsidRPr="005D3B14">
              <w:rPr>
                <w:b/>
                <w:sz w:val="16"/>
                <w:szCs w:val="14"/>
              </w:rPr>
              <w:t>Balansare/ jantă aluminiu</w:t>
            </w:r>
          </w:p>
          <w:p w:rsidR="005D3B14" w:rsidRPr="005D3B14" w:rsidRDefault="005D3B14" w:rsidP="005D3B14">
            <w:pPr>
              <w:jc w:val="center"/>
              <w:rPr>
                <w:b/>
                <w:sz w:val="16"/>
                <w:szCs w:val="14"/>
                <w:lang w:val="ro-MO"/>
              </w:rPr>
            </w:pPr>
            <w:r w:rsidRPr="005D3B14">
              <w:rPr>
                <w:b/>
                <w:sz w:val="16"/>
                <w:szCs w:val="14"/>
              </w:rPr>
              <w:t>(</w:t>
            </w:r>
            <w:r w:rsidRPr="000B2F29">
              <w:rPr>
                <w:b/>
                <w:sz w:val="16"/>
                <w:szCs w:val="14"/>
              </w:rPr>
              <w:t>балансировка алюминиевый обод</w:t>
            </w:r>
            <w:r w:rsidRPr="005D3B14">
              <w:rPr>
                <w:b/>
                <w:sz w:val="16"/>
                <w:szCs w:val="14"/>
                <w:lang w:val="ro-MO"/>
              </w:rPr>
              <w:t>)</w:t>
            </w:r>
          </w:p>
          <w:p w:rsidR="005D3B14" w:rsidRPr="005D3B14" w:rsidRDefault="005D3B14" w:rsidP="00FA5D32">
            <w:pPr>
              <w:jc w:val="center"/>
              <w:rPr>
                <w:b/>
                <w:sz w:val="16"/>
                <w:szCs w:val="14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5D32" w:rsidRPr="005D3B14" w:rsidRDefault="00FA5D32" w:rsidP="00FA5D32">
            <w:pPr>
              <w:jc w:val="center"/>
              <w:rPr>
                <w:b/>
                <w:sz w:val="16"/>
                <w:szCs w:val="14"/>
              </w:rPr>
            </w:pPr>
            <w:r w:rsidRPr="005D3B14">
              <w:rPr>
                <w:b/>
                <w:sz w:val="16"/>
                <w:szCs w:val="14"/>
              </w:rPr>
              <w:t>Aplicare petic</w:t>
            </w:r>
          </w:p>
          <w:p w:rsidR="005D3B14" w:rsidRPr="005D3B14" w:rsidRDefault="005D3B14" w:rsidP="005D3B14">
            <w:pPr>
              <w:jc w:val="center"/>
              <w:rPr>
                <w:b/>
                <w:sz w:val="16"/>
                <w:szCs w:val="14"/>
                <w:lang w:val="ro-MO"/>
              </w:rPr>
            </w:pPr>
            <w:r w:rsidRPr="005D3B14">
              <w:rPr>
                <w:b/>
                <w:sz w:val="16"/>
                <w:szCs w:val="14"/>
                <w:lang w:val="ro-MO"/>
              </w:rPr>
              <w:t xml:space="preserve">(применение </w:t>
            </w:r>
            <w:r w:rsidRPr="005D3B14">
              <w:rPr>
                <w:b/>
                <w:sz w:val="16"/>
                <w:szCs w:val="14"/>
                <w:lang w:val="ru-RU"/>
              </w:rPr>
              <w:t>п</w:t>
            </w:r>
            <w:r w:rsidRPr="005D3B14">
              <w:rPr>
                <w:b/>
                <w:sz w:val="16"/>
                <w:szCs w:val="14"/>
                <w:lang w:val="ro-MO"/>
              </w:rPr>
              <w:t>ластырь)</w:t>
            </w:r>
          </w:p>
          <w:p w:rsidR="005D3B14" w:rsidRPr="005D3B14" w:rsidRDefault="005D3B14" w:rsidP="00FA5D32">
            <w:pPr>
              <w:jc w:val="center"/>
              <w:rPr>
                <w:b/>
                <w:sz w:val="16"/>
                <w:szCs w:val="14"/>
              </w:rPr>
            </w:pPr>
          </w:p>
        </w:tc>
        <w:tc>
          <w:tcPr>
            <w:tcW w:w="13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5D32" w:rsidRPr="005D3B14" w:rsidRDefault="00FA5D32" w:rsidP="00FA5D32">
            <w:pPr>
              <w:jc w:val="center"/>
              <w:rPr>
                <w:b/>
                <w:sz w:val="16"/>
                <w:szCs w:val="14"/>
              </w:rPr>
            </w:pPr>
            <w:r w:rsidRPr="005D3B14">
              <w:rPr>
                <w:b/>
                <w:sz w:val="16"/>
                <w:szCs w:val="14"/>
              </w:rPr>
              <w:t>Înlocuire valvă</w:t>
            </w:r>
          </w:p>
          <w:p w:rsidR="005D3B14" w:rsidRPr="005D3B14" w:rsidRDefault="005D3B14" w:rsidP="005D3B14">
            <w:pPr>
              <w:jc w:val="center"/>
              <w:rPr>
                <w:b/>
                <w:sz w:val="16"/>
                <w:szCs w:val="14"/>
                <w:lang w:val="ro-MO"/>
              </w:rPr>
            </w:pPr>
            <w:r w:rsidRPr="005D3B14">
              <w:rPr>
                <w:b/>
                <w:sz w:val="16"/>
                <w:szCs w:val="14"/>
              </w:rPr>
              <w:t>(</w:t>
            </w:r>
            <w:r w:rsidRPr="005D3B14">
              <w:rPr>
                <w:b/>
                <w:sz w:val="16"/>
                <w:szCs w:val="14"/>
                <w:lang w:val="ro-MO"/>
              </w:rPr>
              <w:t xml:space="preserve">замена </w:t>
            </w:r>
            <w:r w:rsidRPr="005D3B14">
              <w:rPr>
                <w:b/>
                <w:sz w:val="16"/>
                <w:szCs w:val="14"/>
                <w:lang w:val="ru-RU"/>
              </w:rPr>
              <w:t>вентиля</w:t>
            </w:r>
            <w:r w:rsidRPr="005D3B14">
              <w:rPr>
                <w:b/>
                <w:sz w:val="16"/>
                <w:szCs w:val="14"/>
                <w:lang w:val="ro-MO"/>
              </w:rPr>
              <w:t>)</w:t>
            </w:r>
          </w:p>
          <w:p w:rsidR="005D3B14" w:rsidRPr="005D3B14" w:rsidRDefault="005D3B14" w:rsidP="00FA5D32">
            <w:pPr>
              <w:jc w:val="center"/>
              <w:rPr>
                <w:b/>
                <w:sz w:val="16"/>
                <w:szCs w:val="14"/>
              </w:rPr>
            </w:pPr>
          </w:p>
        </w:tc>
        <w:tc>
          <w:tcPr>
            <w:tcW w:w="12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5D32" w:rsidRPr="005D3B14" w:rsidRDefault="00FA5D32" w:rsidP="00FA5D32">
            <w:pPr>
              <w:jc w:val="center"/>
              <w:rPr>
                <w:b/>
                <w:sz w:val="16"/>
                <w:szCs w:val="14"/>
              </w:rPr>
            </w:pPr>
            <w:r w:rsidRPr="005D3B14">
              <w:rPr>
                <w:b/>
                <w:sz w:val="16"/>
                <w:szCs w:val="14"/>
              </w:rPr>
              <w:t>Adaos aer</w:t>
            </w:r>
          </w:p>
          <w:p w:rsidR="005D3B14" w:rsidRPr="005D3B14" w:rsidRDefault="005D3B14" w:rsidP="005D3B14">
            <w:pPr>
              <w:jc w:val="center"/>
              <w:rPr>
                <w:b/>
                <w:sz w:val="16"/>
                <w:szCs w:val="14"/>
                <w:lang w:val="ro-MO"/>
              </w:rPr>
            </w:pPr>
            <w:r w:rsidRPr="005D3B14">
              <w:rPr>
                <w:b/>
                <w:sz w:val="16"/>
                <w:szCs w:val="14"/>
                <w:lang w:val="ro-MO"/>
              </w:rPr>
              <w:t>(</w:t>
            </w:r>
            <w:r w:rsidRPr="005D3B14">
              <w:rPr>
                <w:b/>
                <w:sz w:val="16"/>
                <w:szCs w:val="14"/>
                <w:lang w:val="ru-RU"/>
              </w:rPr>
              <w:t>добавление воздуха</w:t>
            </w:r>
            <w:r w:rsidRPr="005D3B14">
              <w:rPr>
                <w:b/>
                <w:sz w:val="16"/>
                <w:szCs w:val="14"/>
                <w:lang w:val="ro-MO"/>
              </w:rPr>
              <w:t>)</w:t>
            </w:r>
          </w:p>
          <w:p w:rsidR="005D3B14" w:rsidRPr="005D3B14" w:rsidRDefault="005D3B14" w:rsidP="00FA5D32">
            <w:pPr>
              <w:jc w:val="center"/>
              <w:rPr>
                <w:b/>
                <w:sz w:val="16"/>
                <w:szCs w:val="14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5D32" w:rsidRPr="005D3B14" w:rsidRDefault="00FA5D32" w:rsidP="00FA5D32">
            <w:pPr>
              <w:jc w:val="center"/>
              <w:rPr>
                <w:b/>
                <w:sz w:val="16"/>
                <w:szCs w:val="14"/>
              </w:rPr>
            </w:pPr>
            <w:r w:rsidRPr="005D3B14">
              <w:rPr>
                <w:b/>
                <w:sz w:val="16"/>
                <w:szCs w:val="14"/>
              </w:rPr>
              <w:t>Îndreptare jantă</w:t>
            </w:r>
          </w:p>
          <w:p w:rsidR="005D3B14" w:rsidRPr="005D3B14" w:rsidRDefault="005D3B14" w:rsidP="005D3B14">
            <w:pPr>
              <w:jc w:val="center"/>
              <w:rPr>
                <w:b/>
                <w:sz w:val="16"/>
                <w:szCs w:val="14"/>
                <w:lang w:val="ro-MO"/>
              </w:rPr>
            </w:pPr>
            <w:r w:rsidRPr="005D3B14">
              <w:rPr>
                <w:b/>
                <w:sz w:val="16"/>
                <w:szCs w:val="14"/>
              </w:rPr>
              <w:t>(</w:t>
            </w:r>
            <w:r w:rsidRPr="005D3B14">
              <w:rPr>
                <w:b/>
                <w:sz w:val="16"/>
                <w:szCs w:val="14"/>
                <w:lang w:val="ru-RU"/>
              </w:rPr>
              <w:t>выпрямление обода</w:t>
            </w:r>
            <w:r w:rsidRPr="005D3B14">
              <w:rPr>
                <w:b/>
                <w:sz w:val="16"/>
                <w:szCs w:val="14"/>
                <w:lang w:val="ro-MO"/>
              </w:rPr>
              <w:t>)</w:t>
            </w:r>
          </w:p>
          <w:p w:rsidR="005D3B14" w:rsidRPr="005D3B14" w:rsidRDefault="005D3B14" w:rsidP="00FA5D32">
            <w:pPr>
              <w:jc w:val="center"/>
              <w:rPr>
                <w:b/>
                <w:sz w:val="16"/>
                <w:szCs w:val="14"/>
              </w:rPr>
            </w:pPr>
          </w:p>
        </w:tc>
      </w:tr>
      <w:tr w:rsidR="00B51390" w:rsidRPr="007A2113" w:rsidTr="00B51390">
        <w:trPr>
          <w:gridAfter w:val="1"/>
          <w:wAfter w:w="18" w:type="dxa"/>
          <w:cantSplit/>
          <w:trHeight w:val="116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1390" w:rsidRPr="007A2113" w:rsidRDefault="00B51390" w:rsidP="00FA5D32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1390" w:rsidRDefault="00B51390" w:rsidP="00FA5D32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1390" w:rsidRPr="007A2113" w:rsidRDefault="00B51390" w:rsidP="00FA5D32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B51390" w:rsidRPr="005D3B14" w:rsidRDefault="00B51390" w:rsidP="00FA5D32">
            <w:pPr>
              <w:ind w:left="113" w:right="113"/>
              <w:jc w:val="center"/>
              <w:rPr>
                <w:b/>
                <w:sz w:val="12"/>
                <w:szCs w:val="14"/>
              </w:rPr>
            </w:pPr>
            <w:r w:rsidRPr="005D3B14">
              <w:rPr>
                <w:b/>
                <w:sz w:val="12"/>
                <w:szCs w:val="14"/>
              </w:rPr>
              <w:t>Preţ unitar (fără TVA), lei</w:t>
            </w:r>
          </w:p>
          <w:p w:rsidR="00B51390" w:rsidRPr="005D3B14" w:rsidRDefault="00B51390" w:rsidP="00FA5D32">
            <w:pPr>
              <w:ind w:left="113" w:right="113"/>
              <w:jc w:val="center"/>
              <w:rPr>
                <w:b/>
                <w:sz w:val="12"/>
                <w:szCs w:val="14"/>
              </w:rPr>
            </w:pPr>
            <w:r w:rsidRPr="005D3B14">
              <w:rPr>
                <w:b/>
                <w:sz w:val="12"/>
                <w:szCs w:val="14"/>
              </w:rPr>
              <w:t>цена за единицу без НДС, лей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B51390" w:rsidRDefault="00B51390" w:rsidP="00FA5D32">
            <w:pPr>
              <w:ind w:left="113" w:right="113"/>
              <w:jc w:val="center"/>
              <w:rPr>
                <w:b/>
                <w:sz w:val="12"/>
                <w:szCs w:val="14"/>
              </w:rPr>
            </w:pPr>
            <w:r w:rsidRPr="005D3B14">
              <w:rPr>
                <w:b/>
                <w:sz w:val="12"/>
                <w:szCs w:val="14"/>
              </w:rPr>
              <w:t>Preţ unitar (cu TVA), lei</w:t>
            </w:r>
          </w:p>
          <w:p w:rsidR="00B51390" w:rsidRPr="00B51390" w:rsidRDefault="00B51390" w:rsidP="005D3B14">
            <w:pPr>
              <w:ind w:left="113" w:right="113"/>
              <w:jc w:val="center"/>
              <w:rPr>
                <w:b/>
                <w:sz w:val="12"/>
                <w:szCs w:val="14"/>
                <w:lang w:val="ro-MO"/>
              </w:rPr>
            </w:pPr>
            <w:r w:rsidRPr="005D3B14">
              <w:rPr>
                <w:b/>
                <w:sz w:val="12"/>
                <w:szCs w:val="14"/>
                <w:lang w:val="ru-RU"/>
              </w:rPr>
              <w:t>цена за единицу с НДС</w:t>
            </w:r>
            <w:r>
              <w:rPr>
                <w:b/>
                <w:sz w:val="12"/>
                <w:szCs w:val="14"/>
                <w:lang w:val="ro-MO"/>
              </w:rPr>
              <w:t xml:space="preserve">, </w:t>
            </w:r>
            <w:r w:rsidRPr="005D3B14">
              <w:rPr>
                <w:b/>
                <w:sz w:val="12"/>
                <w:szCs w:val="14"/>
              </w:rPr>
              <w:t>лей</w:t>
            </w:r>
          </w:p>
          <w:p w:rsidR="00B51390" w:rsidRPr="005D3B14" w:rsidRDefault="00B51390" w:rsidP="00FA5D32">
            <w:pPr>
              <w:ind w:left="113" w:right="113"/>
              <w:jc w:val="center"/>
              <w:rPr>
                <w:b/>
                <w:sz w:val="12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B51390" w:rsidRPr="005D3B14" w:rsidRDefault="00B51390" w:rsidP="00A831E1">
            <w:pPr>
              <w:ind w:left="113" w:right="113"/>
              <w:jc w:val="center"/>
              <w:rPr>
                <w:b/>
                <w:sz w:val="12"/>
                <w:szCs w:val="14"/>
              </w:rPr>
            </w:pPr>
            <w:r w:rsidRPr="005D3B14">
              <w:rPr>
                <w:b/>
                <w:sz w:val="12"/>
                <w:szCs w:val="14"/>
              </w:rPr>
              <w:t>Preţ unitar (fără TVA), lei</w:t>
            </w:r>
          </w:p>
          <w:p w:rsidR="00B51390" w:rsidRPr="005D3B14" w:rsidRDefault="00B51390" w:rsidP="00A831E1">
            <w:pPr>
              <w:ind w:left="113" w:right="113"/>
              <w:jc w:val="center"/>
              <w:rPr>
                <w:b/>
                <w:sz w:val="12"/>
                <w:szCs w:val="14"/>
              </w:rPr>
            </w:pPr>
            <w:r w:rsidRPr="005D3B14">
              <w:rPr>
                <w:b/>
                <w:sz w:val="12"/>
                <w:szCs w:val="14"/>
              </w:rPr>
              <w:t>цена за единицу без НДС, лей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B51390" w:rsidRDefault="00B51390" w:rsidP="00A831E1">
            <w:pPr>
              <w:ind w:left="113" w:right="113"/>
              <w:jc w:val="center"/>
              <w:rPr>
                <w:b/>
                <w:sz w:val="12"/>
                <w:szCs w:val="14"/>
              </w:rPr>
            </w:pPr>
            <w:r w:rsidRPr="005D3B14">
              <w:rPr>
                <w:b/>
                <w:sz w:val="12"/>
                <w:szCs w:val="14"/>
              </w:rPr>
              <w:t>Preţ unitar (cu TVA), lei</w:t>
            </w:r>
          </w:p>
          <w:p w:rsidR="00B51390" w:rsidRPr="00B51390" w:rsidRDefault="00B51390" w:rsidP="00A831E1">
            <w:pPr>
              <w:ind w:left="113" w:right="113"/>
              <w:jc w:val="center"/>
              <w:rPr>
                <w:b/>
                <w:sz w:val="12"/>
                <w:szCs w:val="14"/>
                <w:lang w:val="ro-MO"/>
              </w:rPr>
            </w:pPr>
            <w:r w:rsidRPr="005D3B14">
              <w:rPr>
                <w:b/>
                <w:sz w:val="12"/>
                <w:szCs w:val="14"/>
                <w:lang w:val="ru-RU"/>
              </w:rPr>
              <w:t>цена за единицу с НДС</w:t>
            </w:r>
            <w:r>
              <w:rPr>
                <w:b/>
                <w:sz w:val="12"/>
                <w:szCs w:val="14"/>
                <w:lang w:val="ro-MO"/>
              </w:rPr>
              <w:t xml:space="preserve">, </w:t>
            </w:r>
            <w:r w:rsidRPr="005D3B14">
              <w:rPr>
                <w:b/>
                <w:sz w:val="12"/>
                <w:szCs w:val="14"/>
              </w:rPr>
              <w:t>лей</w:t>
            </w:r>
          </w:p>
          <w:p w:rsidR="00B51390" w:rsidRPr="005D3B14" w:rsidRDefault="00B51390" w:rsidP="00A831E1">
            <w:pPr>
              <w:ind w:left="113" w:right="113"/>
              <w:jc w:val="center"/>
              <w:rPr>
                <w:b/>
                <w:sz w:val="12"/>
                <w:szCs w:val="1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B51390" w:rsidRPr="005D3B14" w:rsidRDefault="00B51390" w:rsidP="00A831E1">
            <w:pPr>
              <w:ind w:left="113" w:right="113"/>
              <w:jc w:val="center"/>
              <w:rPr>
                <w:b/>
                <w:sz w:val="12"/>
                <w:szCs w:val="14"/>
              </w:rPr>
            </w:pPr>
            <w:r w:rsidRPr="005D3B14">
              <w:rPr>
                <w:b/>
                <w:sz w:val="12"/>
                <w:szCs w:val="14"/>
              </w:rPr>
              <w:t>Preţ unitar (fără TVA), lei</w:t>
            </w:r>
          </w:p>
          <w:p w:rsidR="00B51390" w:rsidRPr="005D3B14" w:rsidRDefault="00B51390" w:rsidP="00A831E1">
            <w:pPr>
              <w:ind w:left="113" w:right="113"/>
              <w:jc w:val="center"/>
              <w:rPr>
                <w:b/>
                <w:sz w:val="12"/>
                <w:szCs w:val="14"/>
              </w:rPr>
            </w:pPr>
            <w:r w:rsidRPr="005D3B14">
              <w:rPr>
                <w:b/>
                <w:sz w:val="12"/>
                <w:szCs w:val="14"/>
              </w:rPr>
              <w:t>цена за единицу без НДС, лей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B51390" w:rsidRDefault="00B51390" w:rsidP="00A831E1">
            <w:pPr>
              <w:ind w:left="113" w:right="113"/>
              <w:jc w:val="center"/>
              <w:rPr>
                <w:b/>
                <w:sz w:val="12"/>
                <w:szCs w:val="14"/>
              </w:rPr>
            </w:pPr>
            <w:r w:rsidRPr="005D3B14">
              <w:rPr>
                <w:b/>
                <w:sz w:val="12"/>
                <w:szCs w:val="14"/>
              </w:rPr>
              <w:t>Preţ unitar (cu TVA), lei</w:t>
            </w:r>
          </w:p>
          <w:p w:rsidR="00B51390" w:rsidRPr="00B51390" w:rsidRDefault="00B51390" w:rsidP="00A831E1">
            <w:pPr>
              <w:ind w:left="113" w:right="113"/>
              <w:jc w:val="center"/>
              <w:rPr>
                <w:b/>
                <w:sz w:val="12"/>
                <w:szCs w:val="14"/>
                <w:lang w:val="ro-MO"/>
              </w:rPr>
            </w:pPr>
            <w:r w:rsidRPr="005D3B14">
              <w:rPr>
                <w:b/>
                <w:sz w:val="12"/>
                <w:szCs w:val="14"/>
                <w:lang w:val="ru-RU"/>
              </w:rPr>
              <w:t>цена за единицу с НДС</w:t>
            </w:r>
            <w:r>
              <w:rPr>
                <w:b/>
                <w:sz w:val="12"/>
                <w:szCs w:val="14"/>
                <w:lang w:val="ro-MO"/>
              </w:rPr>
              <w:t xml:space="preserve">, </w:t>
            </w:r>
            <w:r w:rsidRPr="005D3B14">
              <w:rPr>
                <w:b/>
                <w:sz w:val="12"/>
                <w:szCs w:val="14"/>
              </w:rPr>
              <w:t>лей</w:t>
            </w:r>
          </w:p>
          <w:p w:rsidR="00B51390" w:rsidRPr="005D3B14" w:rsidRDefault="00B51390" w:rsidP="00A831E1">
            <w:pPr>
              <w:ind w:left="113" w:right="113"/>
              <w:jc w:val="center"/>
              <w:rPr>
                <w:b/>
                <w:sz w:val="12"/>
                <w:szCs w:val="1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B51390" w:rsidRPr="005D3B14" w:rsidRDefault="00B51390" w:rsidP="00A831E1">
            <w:pPr>
              <w:ind w:left="113" w:right="113"/>
              <w:jc w:val="center"/>
              <w:rPr>
                <w:b/>
                <w:sz w:val="12"/>
                <w:szCs w:val="14"/>
              </w:rPr>
            </w:pPr>
            <w:r w:rsidRPr="005D3B14">
              <w:rPr>
                <w:b/>
                <w:sz w:val="12"/>
                <w:szCs w:val="14"/>
              </w:rPr>
              <w:t>Preţ unitar (fără TVA), lei</w:t>
            </w:r>
          </w:p>
          <w:p w:rsidR="00B51390" w:rsidRPr="005D3B14" w:rsidRDefault="00B51390" w:rsidP="00A831E1">
            <w:pPr>
              <w:ind w:left="113" w:right="113"/>
              <w:jc w:val="center"/>
              <w:rPr>
                <w:b/>
                <w:sz w:val="12"/>
                <w:szCs w:val="14"/>
              </w:rPr>
            </w:pPr>
            <w:r w:rsidRPr="005D3B14">
              <w:rPr>
                <w:b/>
                <w:sz w:val="12"/>
                <w:szCs w:val="14"/>
              </w:rPr>
              <w:t>цена за единицу без НДС, лей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B51390" w:rsidRDefault="00B51390" w:rsidP="00A831E1">
            <w:pPr>
              <w:ind w:left="113" w:right="113"/>
              <w:jc w:val="center"/>
              <w:rPr>
                <w:b/>
                <w:sz w:val="12"/>
                <w:szCs w:val="14"/>
              </w:rPr>
            </w:pPr>
            <w:r w:rsidRPr="005D3B14">
              <w:rPr>
                <w:b/>
                <w:sz w:val="12"/>
                <w:szCs w:val="14"/>
              </w:rPr>
              <w:t>Preţ unitar (cu TVA), lei</w:t>
            </w:r>
          </w:p>
          <w:p w:rsidR="00B51390" w:rsidRPr="00B51390" w:rsidRDefault="00B51390" w:rsidP="00A831E1">
            <w:pPr>
              <w:ind w:left="113" w:right="113"/>
              <w:jc w:val="center"/>
              <w:rPr>
                <w:b/>
                <w:sz w:val="12"/>
                <w:szCs w:val="14"/>
                <w:lang w:val="ro-MO"/>
              </w:rPr>
            </w:pPr>
            <w:r w:rsidRPr="005D3B14">
              <w:rPr>
                <w:b/>
                <w:sz w:val="12"/>
                <w:szCs w:val="14"/>
                <w:lang w:val="ru-RU"/>
              </w:rPr>
              <w:t>цена за единицу с НДС</w:t>
            </w:r>
            <w:r>
              <w:rPr>
                <w:b/>
                <w:sz w:val="12"/>
                <w:szCs w:val="14"/>
                <w:lang w:val="ro-MO"/>
              </w:rPr>
              <w:t xml:space="preserve">, </w:t>
            </w:r>
            <w:r w:rsidRPr="005D3B14">
              <w:rPr>
                <w:b/>
                <w:sz w:val="12"/>
                <w:szCs w:val="14"/>
              </w:rPr>
              <w:t>лей</w:t>
            </w:r>
          </w:p>
          <w:p w:rsidR="00B51390" w:rsidRPr="005D3B14" w:rsidRDefault="00B51390" w:rsidP="00A831E1">
            <w:pPr>
              <w:ind w:left="113" w:right="113"/>
              <w:jc w:val="center"/>
              <w:rPr>
                <w:b/>
                <w:sz w:val="12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B51390" w:rsidRPr="005D3B14" w:rsidRDefault="00B51390" w:rsidP="00A831E1">
            <w:pPr>
              <w:ind w:left="113" w:right="113"/>
              <w:jc w:val="center"/>
              <w:rPr>
                <w:b/>
                <w:sz w:val="12"/>
                <w:szCs w:val="14"/>
              </w:rPr>
            </w:pPr>
            <w:r w:rsidRPr="005D3B14">
              <w:rPr>
                <w:b/>
                <w:sz w:val="12"/>
                <w:szCs w:val="14"/>
              </w:rPr>
              <w:t>Preţ unitar (fără TVA), lei</w:t>
            </w:r>
          </w:p>
          <w:p w:rsidR="00B51390" w:rsidRPr="005D3B14" w:rsidRDefault="00B51390" w:rsidP="00A831E1">
            <w:pPr>
              <w:ind w:left="113" w:right="113"/>
              <w:jc w:val="center"/>
              <w:rPr>
                <w:b/>
                <w:sz w:val="12"/>
                <w:szCs w:val="14"/>
              </w:rPr>
            </w:pPr>
            <w:r w:rsidRPr="005D3B14">
              <w:rPr>
                <w:b/>
                <w:sz w:val="12"/>
                <w:szCs w:val="14"/>
              </w:rPr>
              <w:t>цена за единицу без НДС, лей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B51390" w:rsidRDefault="00B51390" w:rsidP="00A831E1">
            <w:pPr>
              <w:ind w:left="113" w:right="113"/>
              <w:jc w:val="center"/>
              <w:rPr>
                <w:b/>
                <w:sz w:val="12"/>
                <w:szCs w:val="14"/>
              </w:rPr>
            </w:pPr>
            <w:r w:rsidRPr="005D3B14">
              <w:rPr>
                <w:b/>
                <w:sz w:val="12"/>
                <w:szCs w:val="14"/>
              </w:rPr>
              <w:t>Preţ unitar (cu TVA), lei</w:t>
            </w:r>
          </w:p>
          <w:p w:rsidR="00B51390" w:rsidRPr="00B51390" w:rsidRDefault="00B51390" w:rsidP="00A831E1">
            <w:pPr>
              <w:ind w:left="113" w:right="113"/>
              <w:jc w:val="center"/>
              <w:rPr>
                <w:b/>
                <w:sz w:val="12"/>
                <w:szCs w:val="14"/>
                <w:lang w:val="ro-MO"/>
              </w:rPr>
            </w:pPr>
            <w:r w:rsidRPr="005D3B14">
              <w:rPr>
                <w:b/>
                <w:sz w:val="12"/>
                <w:szCs w:val="14"/>
                <w:lang w:val="ru-RU"/>
              </w:rPr>
              <w:t>цена за единицу с НДС</w:t>
            </w:r>
            <w:r>
              <w:rPr>
                <w:b/>
                <w:sz w:val="12"/>
                <w:szCs w:val="14"/>
                <w:lang w:val="ro-MO"/>
              </w:rPr>
              <w:t xml:space="preserve">, </w:t>
            </w:r>
            <w:r w:rsidRPr="005D3B14">
              <w:rPr>
                <w:b/>
                <w:sz w:val="12"/>
                <w:szCs w:val="14"/>
              </w:rPr>
              <w:t>лей</w:t>
            </w:r>
          </w:p>
          <w:p w:rsidR="00B51390" w:rsidRPr="005D3B14" w:rsidRDefault="00B51390" w:rsidP="00A831E1">
            <w:pPr>
              <w:ind w:left="113" w:right="113"/>
              <w:jc w:val="center"/>
              <w:rPr>
                <w:b/>
                <w:sz w:val="12"/>
                <w:szCs w:val="14"/>
              </w:rPr>
            </w:pP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B51390" w:rsidRPr="005D3B14" w:rsidRDefault="00B51390" w:rsidP="00A831E1">
            <w:pPr>
              <w:ind w:left="113" w:right="113"/>
              <w:jc w:val="center"/>
              <w:rPr>
                <w:b/>
                <w:sz w:val="12"/>
                <w:szCs w:val="14"/>
              </w:rPr>
            </w:pPr>
            <w:r w:rsidRPr="005D3B14">
              <w:rPr>
                <w:b/>
                <w:sz w:val="12"/>
                <w:szCs w:val="14"/>
              </w:rPr>
              <w:t>Preţ unitar (fără TVA), lei</w:t>
            </w:r>
          </w:p>
          <w:p w:rsidR="00B51390" w:rsidRPr="005D3B14" w:rsidRDefault="00B51390" w:rsidP="00A831E1">
            <w:pPr>
              <w:ind w:left="113" w:right="113"/>
              <w:jc w:val="center"/>
              <w:rPr>
                <w:b/>
                <w:sz w:val="12"/>
                <w:szCs w:val="14"/>
              </w:rPr>
            </w:pPr>
            <w:r w:rsidRPr="005D3B14">
              <w:rPr>
                <w:b/>
                <w:sz w:val="12"/>
                <w:szCs w:val="14"/>
              </w:rPr>
              <w:t>цена за единицу без НДС, лей</w:t>
            </w:r>
          </w:p>
        </w:tc>
        <w:tc>
          <w:tcPr>
            <w:tcW w:w="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B51390" w:rsidRDefault="00B51390" w:rsidP="00A831E1">
            <w:pPr>
              <w:ind w:left="113" w:right="113"/>
              <w:jc w:val="center"/>
              <w:rPr>
                <w:b/>
                <w:sz w:val="12"/>
                <w:szCs w:val="14"/>
              </w:rPr>
            </w:pPr>
            <w:r w:rsidRPr="005D3B14">
              <w:rPr>
                <w:b/>
                <w:sz w:val="12"/>
                <w:szCs w:val="14"/>
              </w:rPr>
              <w:t>Preţ unitar (cu TVA), lei</w:t>
            </w:r>
          </w:p>
          <w:p w:rsidR="00B51390" w:rsidRPr="00B51390" w:rsidRDefault="00B51390" w:rsidP="00A831E1">
            <w:pPr>
              <w:ind w:left="113" w:right="113"/>
              <w:jc w:val="center"/>
              <w:rPr>
                <w:b/>
                <w:sz w:val="12"/>
                <w:szCs w:val="14"/>
                <w:lang w:val="ro-MO"/>
              </w:rPr>
            </w:pPr>
            <w:r w:rsidRPr="005D3B14">
              <w:rPr>
                <w:b/>
                <w:sz w:val="12"/>
                <w:szCs w:val="14"/>
                <w:lang w:val="ru-RU"/>
              </w:rPr>
              <w:t>цена за единицу с НДС</w:t>
            </w:r>
            <w:r>
              <w:rPr>
                <w:b/>
                <w:sz w:val="12"/>
                <w:szCs w:val="14"/>
                <w:lang w:val="ro-MO"/>
              </w:rPr>
              <w:t xml:space="preserve">, </w:t>
            </w:r>
            <w:r w:rsidRPr="005D3B14">
              <w:rPr>
                <w:b/>
                <w:sz w:val="12"/>
                <w:szCs w:val="14"/>
              </w:rPr>
              <w:t>лей</w:t>
            </w:r>
          </w:p>
          <w:p w:rsidR="00B51390" w:rsidRPr="005D3B14" w:rsidRDefault="00B51390" w:rsidP="00A831E1">
            <w:pPr>
              <w:ind w:left="113" w:right="113"/>
              <w:jc w:val="center"/>
              <w:rPr>
                <w:b/>
                <w:sz w:val="12"/>
                <w:szCs w:val="14"/>
              </w:rPr>
            </w:pPr>
          </w:p>
        </w:tc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B51390" w:rsidRPr="005D3B14" w:rsidRDefault="00B51390" w:rsidP="00A831E1">
            <w:pPr>
              <w:ind w:left="113" w:right="113"/>
              <w:jc w:val="center"/>
              <w:rPr>
                <w:b/>
                <w:sz w:val="12"/>
                <w:szCs w:val="14"/>
              </w:rPr>
            </w:pPr>
            <w:r w:rsidRPr="005D3B14">
              <w:rPr>
                <w:b/>
                <w:sz w:val="12"/>
                <w:szCs w:val="14"/>
              </w:rPr>
              <w:t>Preţ unitar (fără TVA), lei</w:t>
            </w:r>
          </w:p>
          <w:p w:rsidR="00B51390" w:rsidRPr="005D3B14" w:rsidRDefault="00B51390" w:rsidP="00A831E1">
            <w:pPr>
              <w:ind w:left="113" w:right="113"/>
              <w:jc w:val="center"/>
              <w:rPr>
                <w:b/>
                <w:sz w:val="12"/>
                <w:szCs w:val="14"/>
              </w:rPr>
            </w:pPr>
            <w:r w:rsidRPr="005D3B14">
              <w:rPr>
                <w:b/>
                <w:sz w:val="12"/>
                <w:szCs w:val="14"/>
              </w:rPr>
              <w:t>цена за единицу без НДС, лей</w:t>
            </w:r>
          </w:p>
        </w:tc>
        <w:tc>
          <w:tcPr>
            <w:tcW w:w="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B51390" w:rsidRDefault="00B51390" w:rsidP="00A831E1">
            <w:pPr>
              <w:ind w:left="113" w:right="113"/>
              <w:jc w:val="center"/>
              <w:rPr>
                <w:b/>
                <w:sz w:val="12"/>
                <w:szCs w:val="14"/>
              </w:rPr>
            </w:pPr>
            <w:r w:rsidRPr="005D3B14">
              <w:rPr>
                <w:b/>
                <w:sz w:val="12"/>
                <w:szCs w:val="14"/>
              </w:rPr>
              <w:t>Preţ unitar (cu TVA), lei</w:t>
            </w:r>
          </w:p>
          <w:p w:rsidR="00B51390" w:rsidRPr="00B51390" w:rsidRDefault="00B51390" w:rsidP="00A831E1">
            <w:pPr>
              <w:ind w:left="113" w:right="113"/>
              <w:jc w:val="center"/>
              <w:rPr>
                <w:b/>
                <w:sz w:val="12"/>
                <w:szCs w:val="14"/>
                <w:lang w:val="ro-MO"/>
              </w:rPr>
            </w:pPr>
            <w:r w:rsidRPr="005D3B14">
              <w:rPr>
                <w:b/>
                <w:sz w:val="12"/>
                <w:szCs w:val="14"/>
                <w:lang w:val="ru-RU"/>
              </w:rPr>
              <w:t>цена за единицу с НДС</w:t>
            </w:r>
            <w:r>
              <w:rPr>
                <w:b/>
                <w:sz w:val="12"/>
                <w:szCs w:val="14"/>
                <w:lang w:val="ro-MO"/>
              </w:rPr>
              <w:t xml:space="preserve">, </w:t>
            </w:r>
            <w:r w:rsidRPr="005D3B14">
              <w:rPr>
                <w:b/>
                <w:sz w:val="12"/>
                <w:szCs w:val="14"/>
              </w:rPr>
              <w:t>лей</w:t>
            </w:r>
          </w:p>
          <w:p w:rsidR="00B51390" w:rsidRPr="005D3B14" w:rsidRDefault="00B51390" w:rsidP="00A831E1">
            <w:pPr>
              <w:ind w:left="113" w:right="113"/>
              <w:jc w:val="center"/>
              <w:rPr>
                <w:b/>
                <w:sz w:val="12"/>
                <w:szCs w:val="14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B51390" w:rsidRPr="005D3B14" w:rsidRDefault="00B51390" w:rsidP="00A831E1">
            <w:pPr>
              <w:ind w:left="113" w:right="113"/>
              <w:jc w:val="center"/>
              <w:rPr>
                <w:b/>
                <w:sz w:val="12"/>
                <w:szCs w:val="14"/>
              </w:rPr>
            </w:pPr>
            <w:r w:rsidRPr="005D3B14">
              <w:rPr>
                <w:b/>
                <w:sz w:val="12"/>
                <w:szCs w:val="14"/>
              </w:rPr>
              <w:t>Preţ unitar (fără TVA), lei</w:t>
            </w:r>
          </w:p>
          <w:p w:rsidR="00B51390" w:rsidRPr="005D3B14" w:rsidRDefault="00B51390" w:rsidP="00A831E1">
            <w:pPr>
              <w:ind w:left="113" w:right="113"/>
              <w:jc w:val="center"/>
              <w:rPr>
                <w:b/>
                <w:sz w:val="12"/>
                <w:szCs w:val="14"/>
              </w:rPr>
            </w:pPr>
            <w:r w:rsidRPr="005D3B14">
              <w:rPr>
                <w:b/>
                <w:sz w:val="12"/>
                <w:szCs w:val="14"/>
              </w:rPr>
              <w:t>цена за единицу без НДС, 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B51390" w:rsidRDefault="00B51390" w:rsidP="00A831E1">
            <w:pPr>
              <w:ind w:left="113" w:right="113"/>
              <w:jc w:val="center"/>
              <w:rPr>
                <w:b/>
                <w:sz w:val="12"/>
                <w:szCs w:val="14"/>
              </w:rPr>
            </w:pPr>
            <w:r w:rsidRPr="005D3B14">
              <w:rPr>
                <w:b/>
                <w:sz w:val="12"/>
                <w:szCs w:val="14"/>
              </w:rPr>
              <w:t>Preţ unitar (cu TVA), lei</w:t>
            </w:r>
          </w:p>
          <w:p w:rsidR="00B51390" w:rsidRPr="00B51390" w:rsidRDefault="00B51390" w:rsidP="00A831E1">
            <w:pPr>
              <w:ind w:left="113" w:right="113"/>
              <w:jc w:val="center"/>
              <w:rPr>
                <w:b/>
                <w:sz w:val="12"/>
                <w:szCs w:val="14"/>
                <w:lang w:val="ro-MO"/>
              </w:rPr>
            </w:pPr>
            <w:r w:rsidRPr="005D3B14">
              <w:rPr>
                <w:b/>
                <w:sz w:val="12"/>
                <w:szCs w:val="14"/>
                <w:lang w:val="ru-RU"/>
              </w:rPr>
              <w:t>цена за единицу с НДС</w:t>
            </w:r>
            <w:r>
              <w:rPr>
                <w:b/>
                <w:sz w:val="12"/>
                <w:szCs w:val="14"/>
                <w:lang w:val="ro-MO"/>
              </w:rPr>
              <w:t xml:space="preserve">, </w:t>
            </w:r>
            <w:r w:rsidRPr="005D3B14">
              <w:rPr>
                <w:b/>
                <w:sz w:val="12"/>
                <w:szCs w:val="14"/>
              </w:rPr>
              <w:t>лей</w:t>
            </w:r>
          </w:p>
          <w:p w:rsidR="00B51390" w:rsidRPr="005D3B14" w:rsidRDefault="00B51390" w:rsidP="00A831E1">
            <w:pPr>
              <w:ind w:left="113" w:right="113"/>
              <w:jc w:val="center"/>
              <w:rPr>
                <w:b/>
                <w:sz w:val="12"/>
                <w:szCs w:val="14"/>
              </w:rPr>
            </w:pPr>
          </w:p>
        </w:tc>
      </w:tr>
      <w:tr w:rsidR="00FA5D32" w:rsidRPr="007A2113" w:rsidTr="00B51390">
        <w:trPr>
          <w:gridAfter w:val="1"/>
          <w:wAfter w:w="18" w:type="dxa"/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D32" w:rsidRPr="007A2113" w:rsidRDefault="00FA5D32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D32" w:rsidRPr="007A2113" w:rsidRDefault="00FA5D32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5D32" w:rsidRPr="007A2113" w:rsidRDefault="00FA5D32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1657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51390" w:rsidRPr="00B51390" w:rsidRDefault="00FA5D32" w:rsidP="00B51390">
            <w:pPr>
              <w:jc w:val="center"/>
              <w:rPr>
                <w:b/>
                <w:sz w:val="14"/>
                <w:szCs w:val="14"/>
              </w:rPr>
            </w:pPr>
            <w:r w:rsidRPr="00B51390">
              <w:rPr>
                <w:b/>
                <w:sz w:val="14"/>
                <w:szCs w:val="14"/>
              </w:rPr>
              <w:t xml:space="preserve">Autoturisme/ Autocamioane ≤ 3500 kg </w:t>
            </w:r>
            <w:r w:rsidR="00B51390" w:rsidRPr="00B51390">
              <w:rPr>
                <w:b/>
                <w:sz w:val="14"/>
                <w:szCs w:val="14"/>
              </w:rPr>
              <w:t>(Легковые/грузовые автомобили ≤ 3500 кг)</w:t>
            </w:r>
          </w:p>
          <w:p w:rsidR="00FA5D32" w:rsidRPr="00B51390" w:rsidRDefault="00FA5D32" w:rsidP="00FA5D32">
            <w:pPr>
              <w:jc w:val="center"/>
              <w:rPr>
                <w:sz w:val="14"/>
                <w:szCs w:val="14"/>
              </w:rPr>
            </w:pPr>
            <w:r w:rsidRPr="00B51390">
              <w:rPr>
                <w:sz w:val="14"/>
                <w:szCs w:val="14"/>
              </w:rPr>
              <w:t xml:space="preserve">                </w:t>
            </w:r>
          </w:p>
        </w:tc>
      </w:tr>
      <w:tr w:rsidR="00B51390" w:rsidRPr="007A2113" w:rsidTr="00B51390">
        <w:trPr>
          <w:gridAfter w:val="1"/>
          <w:wAfter w:w="18" w:type="dxa"/>
          <w:trHeight w:val="15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5D3B14" w:rsidRPr="007A2113" w:rsidRDefault="000B2F29" w:rsidP="00FA5D32">
            <w:pPr>
              <w:ind w:left="113" w:right="113"/>
              <w:rPr>
                <w:sz w:val="14"/>
                <w:szCs w:val="14"/>
              </w:rPr>
            </w:pPr>
            <w:r>
              <w:rPr>
                <w:noProof w:val="0"/>
                <w:sz w:val="18"/>
                <w:szCs w:val="18"/>
              </w:rPr>
              <w:t xml:space="preserve">                  </w:t>
            </w:r>
            <w:bookmarkStart w:id="0" w:name="_GoBack"/>
            <w:bookmarkEnd w:id="0"/>
            <w:r w:rsidRPr="000B2F29">
              <w:rPr>
                <w:noProof w:val="0"/>
                <w:sz w:val="18"/>
                <w:szCs w:val="18"/>
              </w:rPr>
              <w:t xml:space="preserve">50100000-6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5D3B14" w:rsidRDefault="005D3B14" w:rsidP="00FA5D32">
            <w:pPr>
              <w:rPr>
                <w:sz w:val="16"/>
                <w:szCs w:val="14"/>
              </w:rPr>
            </w:pPr>
            <w:r w:rsidRPr="005D3B14">
              <w:rPr>
                <w:sz w:val="16"/>
                <w:szCs w:val="14"/>
              </w:rPr>
              <w:t>185/65 R14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5D3B14" w:rsidRDefault="005D3B14" w:rsidP="00FA5D32">
            <w:pPr>
              <w:jc w:val="center"/>
              <w:rPr>
                <w:sz w:val="16"/>
                <w:szCs w:val="14"/>
              </w:rPr>
            </w:pPr>
            <w:r w:rsidRPr="005D3B14">
              <w:rPr>
                <w:sz w:val="16"/>
                <w:szCs w:val="14"/>
              </w:rPr>
              <w:t>1 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</w:tr>
      <w:tr w:rsidR="00B51390" w:rsidRPr="007A2113" w:rsidTr="00B51390">
        <w:trPr>
          <w:gridAfter w:val="1"/>
          <w:wAfter w:w="18" w:type="dxa"/>
          <w:trHeight w:val="13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rPr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5D3B14" w:rsidRDefault="005D3B14" w:rsidP="00FA5D32">
            <w:pPr>
              <w:rPr>
                <w:sz w:val="16"/>
                <w:szCs w:val="14"/>
                <w:lang w:val="ro-MO"/>
              </w:rPr>
            </w:pPr>
            <w:r w:rsidRPr="005D3B14">
              <w:rPr>
                <w:sz w:val="16"/>
                <w:szCs w:val="14"/>
                <w:lang w:val="ro-MO"/>
              </w:rPr>
              <w:t>185/65 R15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5D3B14" w:rsidRDefault="005D3B14" w:rsidP="00FA5D32">
            <w:pPr>
              <w:jc w:val="center"/>
              <w:rPr>
                <w:sz w:val="16"/>
                <w:szCs w:val="14"/>
              </w:rPr>
            </w:pPr>
            <w:r w:rsidRPr="005D3B14">
              <w:rPr>
                <w:sz w:val="16"/>
                <w:szCs w:val="14"/>
              </w:rPr>
              <w:t>1 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</w:tr>
      <w:tr w:rsidR="00B51390" w:rsidRPr="007A2113" w:rsidTr="00B51390">
        <w:trPr>
          <w:gridAfter w:val="1"/>
          <w:wAfter w:w="18" w:type="dxa"/>
          <w:trHeight w:val="10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rPr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5D3B14" w:rsidRDefault="005D3B14" w:rsidP="00FA5D32">
            <w:pPr>
              <w:rPr>
                <w:sz w:val="16"/>
                <w:szCs w:val="14"/>
                <w:lang w:val="ro-MO"/>
              </w:rPr>
            </w:pPr>
            <w:r w:rsidRPr="005D3B14">
              <w:rPr>
                <w:sz w:val="16"/>
                <w:szCs w:val="14"/>
                <w:lang w:val="ro-MO"/>
              </w:rPr>
              <w:t>185/75 R16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5D3B14" w:rsidRDefault="005D3B14" w:rsidP="00FA5D32">
            <w:pPr>
              <w:jc w:val="center"/>
              <w:rPr>
                <w:sz w:val="16"/>
                <w:szCs w:val="14"/>
              </w:rPr>
            </w:pPr>
            <w:r w:rsidRPr="005D3B14">
              <w:rPr>
                <w:sz w:val="16"/>
                <w:szCs w:val="14"/>
              </w:rPr>
              <w:t>1 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</w:tr>
      <w:tr w:rsidR="00B51390" w:rsidRPr="007A2113" w:rsidTr="00B51390">
        <w:trPr>
          <w:gridAfter w:val="1"/>
          <w:wAfter w:w="18" w:type="dxa"/>
          <w:trHeight w:val="20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rPr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5D3B14" w:rsidRDefault="005D3B14" w:rsidP="00FA5D32">
            <w:pPr>
              <w:rPr>
                <w:sz w:val="16"/>
                <w:szCs w:val="14"/>
                <w:lang w:val="ro-MO"/>
              </w:rPr>
            </w:pPr>
            <w:r w:rsidRPr="005D3B14">
              <w:rPr>
                <w:sz w:val="16"/>
                <w:szCs w:val="14"/>
                <w:lang w:val="ro-MO"/>
              </w:rPr>
              <w:t>195/65 R15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5D3B14" w:rsidRDefault="005D3B14" w:rsidP="00FA5D32">
            <w:pPr>
              <w:jc w:val="center"/>
              <w:rPr>
                <w:sz w:val="16"/>
                <w:szCs w:val="14"/>
              </w:rPr>
            </w:pPr>
            <w:r w:rsidRPr="005D3B14">
              <w:rPr>
                <w:sz w:val="16"/>
                <w:szCs w:val="14"/>
              </w:rPr>
              <w:t>1 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</w:tr>
      <w:tr w:rsidR="00B51390" w:rsidRPr="007A2113" w:rsidTr="00B51390">
        <w:trPr>
          <w:gridAfter w:val="1"/>
          <w:wAfter w:w="18" w:type="dxa"/>
          <w:trHeight w:val="20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rPr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5D3B14" w:rsidRDefault="005D3B14" w:rsidP="00FA5D32">
            <w:pPr>
              <w:rPr>
                <w:sz w:val="16"/>
                <w:szCs w:val="14"/>
                <w:lang w:val="ro-MO"/>
              </w:rPr>
            </w:pPr>
            <w:r w:rsidRPr="005D3B14">
              <w:rPr>
                <w:sz w:val="16"/>
                <w:szCs w:val="14"/>
                <w:lang w:val="ro-MO"/>
              </w:rPr>
              <w:t>195/70 R15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5D3B14" w:rsidRDefault="005D3B14" w:rsidP="00FA5D32">
            <w:pPr>
              <w:jc w:val="center"/>
              <w:rPr>
                <w:sz w:val="16"/>
                <w:szCs w:val="14"/>
              </w:rPr>
            </w:pPr>
            <w:r w:rsidRPr="005D3B14">
              <w:rPr>
                <w:sz w:val="16"/>
                <w:szCs w:val="14"/>
              </w:rPr>
              <w:t>1 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</w:tr>
      <w:tr w:rsidR="00B51390" w:rsidRPr="007A2113" w:rsidTr="00B51390">
        <w:trPr>
          <w:gridAfter w:val="1"/>
          <w:wAfter w:w="18" w:type="dxa"/>
          <w:trHeight w:val="20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rPr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5D3B14" w:rsidRDefault="005D3B14" w:rsidP="00FA5D32">
            <w:pPr>
              <w:rPr>
                <w:sz w:val="16"/>
                <w:szCs w:val="14"/>
                <w:lang w:val="ro-MO"/>
              </w:rPr>
            </w:pPr>
            <w:r w:rsidRPr="005D3B14">
              <w:rPr>
                <w:sz w:val="16"/>
                <w:szCs w:val="14"/>
                <w:lang w:val="ro-MO"/>
              </w:rPr>
              <w:t>205/60 R16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5D3B14" w:rsidRDefault="005D3B14" w:rsidP="00FA5D32">
            <w:pPr>
              <w:jc w:val="center"/>
              <w:rPr>
                <w:sz w:val="16"/>
                <w:szCs w:val="14"/>
              </w:rPr>
            </w:pPr>
            <w:r w:rsidRPr="005D3B14">
              <w:rPr>
                <w:sz w:val="16"/>
                <w:szCs w:val="14"/>
              </w:rPr>
              <w:t>1 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</w:tr>
      <w:tr w:rsidR="00B51390" w:rsidRPr="007A2113" w:rsidTr="00B51390">
        <w:trPr>
          <w:gridAfter w:val="1"/>
          <w:wAfter w:w="18" w:type="dxa"/>
          <w:trHeight w:val="20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rPr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5D3B14" w:rsidRDefault="005D3B14" w:rsidP="00FA5D32">
            <w:pPr>
              <w:rPr>
                <w:sz w:val="16"/>
                <w:szCs w:val="14"/>
                <w:lang w:val="ro-MO"/>
              </w:rPr>
            </w:pPr>
            <w:r w:rsidRPr="005D3B14">
              <w:rPr>
                <w:sz w:val="16"/>
                <w:szCs w:val="14"/>
                <w:lang w:val="ro-MO"/>
              </w:rPr>
              <w:t>215/75 R 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5D3B14" w:rsidRDefault="005D3B14" w:rsidP="00FA5D32">
            <w:pPr>
              <w:jc w:val="center"/>
              <w:rPr>
                <w:sz w:val="16"/>
                <w:szCs w:val="14"/>
              </w:rPr>
            </w:pPr>
            <w:r w:rsidRPr="005D3B14">
              <w:rPr>
                <w:sz w:val="16"/>
                <w:szCs w:val="14"/>
              </w:rPr>
              <w:t>1 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</w:tr>
      <w:tr w:rsidR="00B51390" w:rsidRPr="007A2113" w:rsidTr="00B51390">
        <w:trPr>
          <w:gridAfter w:val="1"/>
          <w:wAfter w:w="18" w:type="dxa"/>
          <w:trHeight w:val="20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rPr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5D3B14" w:rsidRDefault="005D3B14" w:rsidP="00FA5D32">
            <w:pPr>
              <w:rPr>
                <w:sz w:val="16"/>
                <w:szCs w:val="14"/>
                <w:lang w:val="ro-MO"/>
              </w:rPr>
            </w:pPr>
            <w:r w:rsidRPr="005D3B14">
              <w:rPr>
                <w:sz w:val="16"/>
                <w:szCs w:val="14"/>
                <w:lang w:val="ro-MO"/>
              </w:rPr>
              <w:t>225/65 R16</w:t>
            </w:r>
            <w:r w:rsidR="00B51390">
              <w:rPr>
                <w:sz w:val="16"/>
                <w:szCs w:val="14"/>
                <w:lang w:val="ro-MO"/>
              </w:rPr>
              <w:t xml:space="preserve"> </w:t>
            </w:r>
            <w:r w:rsidRPr="005D3B14">
              <w:rPr>
                <w:sz w:val="16"/>
                <w:szCs w:val="14"/>
                <w:lang w:val="ro-MO"/>
              </w:rPr>
              <w:t>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5D3B14" w:rsidRDefault="005D3B14" w:rsidP="00FA5D32">
            <w:pPr>
              <w:jc w:val="center"/>
              <w:rPr>
                <w:sz w:val="16"/>
                <w:szCs w:val="14"/>
              </w:rPr>
            </w:pPr>
            <w:r w:rsidRPr="005D3B14">
              <w:rPr>
                <w:sz w:val="16"/>
                <w:szCs w:val="14"/>
              </w:rPr>
              <w:t>1 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</w:tr>
      <w:tr w:rsidR="00B51390" w:rsidRPr="007A2113" w:rsidTr="00B51390">
        <w:trPr>
          <w:gridAfter w:val="1"/>
          <w:wAfter w:w="18" w:type="dxa"/>
          <w:trHeight w:val="20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rPr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5D3B14" w:rsidRDefault="005D3B14" w:rsidP="00FA5D32">
            <w:pPr>
              <w:rPr>
                <w:sz w:val="16"/>
                <w:szCs w:val="14"/>
                <w:lang w:val="ro-MO"/>
              </w:rPr>
            </w:pPr>
            <w:r w:rsidRPr="005D3B14">
              <w:rPr>
                <w:sz w:val="16"/>
                <w:szCs w:val="14"/>
                <w:lang w:val="ro-MO"/>
              </w:rPr>
              <w:t>225/75 R 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5D3B14" w:rsidRDefault="005D3B14" w:rsidP="00FA5D32">
            <w:pPr>
              <w:jc w:val="center"/>
              <w:rPr>
                <w:sz w:val="16"/>
                <w:szCs w:val="14"/>
              </w:rPr>
            </w:pPr>
            <w:r w:rsidRPr="005D3B14">
              <w:rPr>
                <w:sz w:val="16"/>
                <w:szCs w:val="14"/>
              </w:rPr>
              <w:t>1 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</w:tr>
      <w:tr w:rsidR="00FA5D32" w:rsidRPr="007A2113" w:rsidTr="00B51390">
        <w:trPr>
          <w:gridAfter w:val="1"/>
          <w:wAfter w:w="18" w:type="dxa"/>
          <w:trHeight w:val="20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A5D32" w:rsidRPr="007A2113" w:rsidRDefault="00FA5D32" w:rsidP="00FA5D32">
            <w:pPr>
              <w:rPr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5D32" w:rsidRDefault="00FA5D32" w:rsidP="00FA5D32">
            <w:pPr>
              <w:rPr>
                <w:sz w:val="14"/>
                <w:szCs w:val="14"/>
                <w:lang w:val="ro-M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A5D32" w:rsidRPr="007A2113" w:rsidRDefault="00FA5D32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1657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51390" w:rsidRPr="00B51390" w:rsidRDefault="00FA5D32" w:rsidP="00B51390">
            <w:pPr>
              <w:jc w:val="center"/>
              <w:rPr>
                <w:b/>
                <w:sz w:val="14"/>
                <w:szCs w:val="14"/>
                <w:lang w:val="ro-MO"/>
              </w:rPr>
            </w:pPr>
            <w:r w:rsidRPr="00B51390">
              <w:rPr>
                <w:b/>
                <w:sz w:val="14"/>
                <w:szCs w:val="14"/>
              </w:rPr>
              <w:t xml:space="preserve">Autocamioane ≤ 7000 kg  </w:t>
            </w:r>
            <w:r w:rsidR="00B51390" w:rsidRPr="00B51390">
              <w:rPr>
                <w:b/>
                <w:sz w:val="14"/>
                <w:szCs w:val="14"/>
              </w:rPr>
              <w:t>(Грузовые автомобили ≤ 7000 кг</w:t>
            </w:r>
            <w:r w:rsidR="00B51390" w:rsidRPr="00B51390">
              <w:rPr>
                <w:b/>
                <w:sz w:val="14"/>
                <w:szCs w:val="14"/>
                <w:lang w:val="ro-MO"/>
              </w:rPr>
              <w:t>)</w:t>
            </w:r>
          </w:p>
          <w:p w:rsidR="00FA5D32" w:rsidRPr="007A2113" w:rsidRDefault="00FA5D32" w:rsidP="00FA5D32">
            <w:pPr>
              <w:jc w:val="center"/>
              <w:rPr>
                <w:sz w:val="14"/>
                <w:szCs w:val="14"/>
              </w:rPr>
            </w:pPr>
            <w:r w:rsidRPr="00B51390">
              <w:rPr>
                <w:sz w:val="14"/>
                <w:szCs w:val="14"/>
              </w:rPr>
              <w:t xml:space="preserve">               </w:t>
            </w:r>
          </w:p>
        </w:tc>
      </w:tr>
      <w:tr w:rsidR="005D3B14" w:rsidRPr="007A2113" w:rsidTr="00B51390">
        <w:trPr>
          <w:gridAfter w:val="1"/>
          <w:wAfter w:w="18" w:type="dxa"/>
          <w:trHeight w:val="209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rPr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5D3B14" w:rsidRDefault="005D3B14" w:rsidP="00FA5D32">
            <w:pPr>
              <w:rPr>
                <w:sz w:val="16"/>
                <w:szCs w:val="14"/>
                <w:lang w:val="ro-MO"/>
              </w:rPr>
            </w:pPr>
            <w:r w:rsidRPr="005D3B14">
              <w:rPr>
                <w:sz w:val="16"/>
                <w:szCs w:val="14"/>
                <w:lang w:val="ro-MO"/>
              </w:rPr>
              <w:t>220-508 R (7,50 R20)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5D3B14" w:rsidRDefault="005D3B14" w:rsidP="00FA5D32">
            <w:pPr>
              <w:jc w:val="center"/>
              <w:rPr>
                <w:sz w:val="16"/>
                <w:szCs w:val="14"/>
              </w:rPr>
            </w:pPr>
            <w:r w:rsidRPr="005D3B14">
              <w:rPr>
                <w:sz w:val="16"/>
                <w:szCs w:val="14"/>
              </w:rPr>
              <w:t>1 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D3B14" w:rsidRPr="007A2113" w:rsidRDefault="005D3B14" w:rsidP="00FA5D32">
            <w:pPr>
              <w:jc w:val="center"/>
              <w:rPr>
                <w:sz w:val="14"/>
                <w:szCs w:val="14"/>
              </w:rPr>
            </w:pPr>
          </w:p>
        </w:tc>
      </w:tr>
      <w:tr w:rsidR="00FA5D32" w:rsidRPr="007A2113" w:rsidTr="005D3B14">
        <w:trPr>
          <w:trHeight w:val="377"/>
        </w:trPr>
        <w:tc>
          <w:tcPr>
            <w:tcW w:w="14794" w:type="dxa"/>
            <w:gridSpan w:val="3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A5D32" w:rsidRPr="007A2113" w:rsidRDefault="00FA5D32" w:rsidP="00FA5D32">
            <w:pPr>
              <w:tabs>
                <w:tab w:val="left" w:pos="6120"/>
              </w:tabs>
              <w:rPr>
                <w:sz w:val="14"/>
                <w:szCs w:val="14"/>
              </w:rPr>
            </w:pPr>
          </w:p>
          <w:p w:rsidR="00B51390" w:rsidRDefault="00B51390" w:rsidP="00B51390">
            <w:pPr>
              <w:spacing w:line="360" w:lineRule="auto"/>
              <w:rPr>
                <w:sz w:val="14"/>
                <w:szCs w:val="14"/>
              </w:rPr>
            </w:pPr>
          </w:p>
          <w:p w:rsidR="00FA5D32" w:rsidRPr="007A2113" w:rsidRDefault="00FA5D32" w:rsidP="00B51390">
            <w:pPr>
              <w:spacing w:line="360" w:lineRule="auto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Semnat:_______________ Numele, Prenumele:_____________________________ În calitate de: ______________</w:t>
            </w:r>
          </w:p>
          <w:p w:rsidR="00FA5D32" w:rsidRPr="007A2113" w:rsidRDefault="00FA5D32" w:rsidP="00B51390">
            <w:pPr>
              <w:spacing w:line="360" w:lineRule="auto"/>
              <w:rPr>
                <w:iCs/>
                <w:sz w:val="14"/>
                <w:szCs w:val="14"/>
              </w:rPr>
            </w:pPr>
            <w:r w:rsidRPr="007A2113">
              <w:rPr>
                <w:iCs/>
                <w:sz w:val="14"/>
                <w:szCs w:val="14"/>
              </w:rPr>
              <w:t>Ofertantul: ___________________             Adresa: _______________________________________________________</w:t>
            </w:r>
          </w:p>
        </w:tc>
      </w:tr>
    </w:tbl>
    <w:p w:rsidR="00666454" w:rsidRDefault="00666454"/>
    <w:sectPr w:rsidR="00666454" w:rsidSect="00FA5D3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D32"/>
    <w:rsid w:val="000B2F29"/>
    <w:rsid w:val="005D3B14"/>
    <w:rsid w:val="00666454"/>
    <w:rsid w:val="00B51390"/>
    <w:rsid w:val="00FA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D3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FA5D3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A5D3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HTML">
    <w:name w:val="HTML Preformatted"/>
    <w:basedOn w:val="a"/>
    <w:link w:val="HTML0"/>
    <w:uiPriority w:val="99"/>
    <w:semiHidden/>
    <w:unhideWhenUsed/>
    <w:rsid w:val="005D3B14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D3B14"/>
    <w:rPr>
      <w:rFonts w:ascii="Consolas" w:eastAsia="Times New Roman" w:hAnsi="Consolas" w:cs="Times New Roman"/>
      <w:noProof/>
      <w:sz w:val="20"/>
      <w:szCs w:val="20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D3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FA5D3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A5D3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HTML">
    <w:name w:val="HTML Preformatted"/>
    <w:basedOn w:val="a"/>
    <w:link w:val="HTML0"/>
    <w:uiPriority w:val="99"/>
    <w:semiHidden/>
    <w:unhideWhenUsed/>
    <w:rsid w:val="005D3B14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D3B14"/>
    <w:rPr>
      <w:rFonts w:ascii="Consolas" w:eastAsia="Times New Roman" w:hAnsi="Consolas" w:cs="Times New Roman"/>
      <w:noProof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37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7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2025-04-03T13:09:00Z</dcterms:created>
  <dcterms:modified xsi:type="dcterms:W3CDTF">2026-02-23T13:02:00Z</dcterms:modified>
</cp:coreProperties>
</file>