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10FDC84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2811B53D" w:rsidR="00EB31E1" w:rsidRPr="00F018BE"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018B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018BE">
        <w:rPr>
          <w:color w:val="000000" w:themeColor="text1"/>
          <w:lang w:val="it-IT"/>
        </w:rPr>
        <w:t xml:space="preserve">după cum urmează: </w:t>
      </w:r>
    </w:p>
    <w:p w14:paraId="6ADDF4CD" w14:textId="77777777" w:rsidR="00F361E9" w:rsidRPr="00F018BE" w:rsidRDefault="00F361E9" w:rsidP="00E04DCA">
      <w:pPr>
        <w:pStyle w:val="ListParagraph"/>
        <w:numPr>
          <w:ilvl w:val="0"/>
          <w:numId w:val="10"/>
        </w:numPr>
        <w:tabs>
          <w:tab w:val="left" w:pos="-284"/>
          <w:tab w:val="left" w:pos="196"/>
          <w:tab w:val="left" w:pos="426"/>
        </w:tabs>
        <w:ind w:left="499" w:hanging="357"/>
        <w:rPr>
          <w:color w:val="000000" w:themeColor="text1"/>
          <w:lang w:val="fr-FR"/>
        </w:rPr>
      </w:pPr>
      <w:proofErr w:type="spellStart"/>
      <w:r w:rsidRPr="00F018BE">
        <w:rPr>
          <w:color w:val="000000" w:themeColor="text1"/>
          <w:lang w:val="fr-FR"/>
        </w:rPr>
        <w:t>Cerere</w:t>
      </w:r>
      <w:proofErr w:type="spellEnd"/>
      <w:r w:rsidRPr="00F018BE">
        <w:rPr>
          <w:color w:val="000000" w:themeColor="text1"/>
          <w:lang w:val="fr-FR"/>
        </w:rPr>
        <w:t xml:space="preserve"> de </w:t>
      </w:r>
      <w:proofErr w:type="spellStart"/>
      <w:r w:rsidRPr="00F018BE">
        <w:rPr>
          <w:color w:val="000000" w:themeColor="text1"/>
          <w:lang w:val="fr-FR"/>
        </w:rPr>
        <w:t>participare</w:t>
      </w:r>
      <w:proofErr w:type="spellEnd"/>
      <w:r w:rsidRPr="00F018BE">
        <w:rPr>
          <w:color w:val="000000" w:themeColor="text1"/>
          <w:lang w:val="fr-FR"/>
        </w:rPr>
        <w:t xml:space="preserve"> (</w:t>
      </w:r>
      <w:proofErr w:type="spellStart"/>
      <w:r w:rsidRPr="00F018BE">
        <w:rPr>
          <w:color w:val="000000" w:themeColor="text1"/>
          <w:lang w:val="fr-FR"/>
        </w:rPr>
        <w:t>anexa</w:t>
      </w:r>
      <w:proofErr w:type="spellEnd"/>
      <w:r w:rsidRPr="00F018BE">
        <w:rPr>
          <w:color w:val="000000" w:themeColor="text1"/>
          <w:lang w:val="fr-FR"/>
        </w:rPr>
        <w:t xml:space="preserve"> nr. 7);</w:t>
      </w:r>
    </w:p>
    <w:p w14:paraId="3D9A81B8" w14:textId="77777777" w:rsidR="002526AE" w:rsidRDefault="00EB31E1" w:rsidP="00E04DCA">
      <w:pPr>
        <w:pStyle w:val="ListParagraph"/>
        <w:numPr>
          <w:ilvl w:val="0"/>
          <w:numId w:val="10"/>
        </w:numPr>
        <w:tabs>
          <w:tab w:val="left" w:pos="-284"/>
          <w:tab w:val="left" w:pos="196"/>
          <w:tab w:val="left" w:pos="426"/>
        </w:tabs>
        <w:ind w:left="499" w:hanging="357"/>
        <w:rPr>
          <w:color w:val="000000" w:themeColor="text1"/>
        </w:rPr>
      </w:pPr>
      <w:proofErr w:type="spellStart"/>
      <w:r w:rsidRPr="00F361E9">
        <w:rPr>
          <w:color w:val="000000" w:themeColor="text1"/>
        </w:rPr>
        <w:t>Declaraţie</w:t>
      </w:r>
      <w:proofErr w:type="spellEnd"/>
      <w:r w:rsidRPr="00F361E9">
        <w:rPr>
          <w:color w:val="000000" w:themeColor="text1"/>
        </w:rPr>
        <w:t xml:space="preserve"> </w:t>
      </w:r>
      <w:proofErr w:type="spellStart"/>
      <w:r w:rsidRPr="00F361E9">
        <w:rPr>
          <w:color w:val="000000" w:themeColor="text1"/>
        </w:rPr>
        <w:t>privind</w:t>
      </w:r>
      <w:proofErr w:type="spellEnd"/>
      <w:r w:rsidRPr="00F361E9">
        <w:rPr>
          <w:color w:val="000000" w:themeColor="text1"/>
        </w:rPr>
        <w:t xml:space="preserve"> </w:t>
      </w:r>
      <w:proofErr w:type="spellStart"/>
      <w:r w:rsidRPr="00F361E9">
        <w:rPr>
          <w:color w:val="000000" w:themeColor="text1"/>
        </w:rPr>
        <w:t>valabilitatea</w:t>
      </w:r>
      <w:proofErr w:type="spellEnd"/>
      <w:r w:rsidRPr="00F361E9">
        <w:rPr>
          <w:color w:val="000000" w:themeColor="text1"/>
        </w:rPr>
        <w:t xml:space="preserve"> </w:t>
      </w:r>
      <w:proofErr w:type="spellStart"/>
      <w:r w:rsidRPr="00F361E9">
        <w:rPr>
          <w:color w:val="000000" w:themeColor="text1"/>
        </w:rPr>
        <w:t>ofertei</w:t>
      </w:r>
      <w:proofErr w:type="spellEnd"/>
      <w:r w:rsidRPr="00F361E9">
        <w:rPr>
          <w:color w:val="000000" w:themeColor="text1"/>
        </w:rPr>
        <w:t xml:space="preserve"> (</w:t>
      </w:r>
      <w:proofErr w:type="spellStart"/>
      <w:r w:rsidRPr="00F361E9">
        <w:rPr>
          <w:color w:val="000000" w:themeColor="text1"/>
        </w:rPr>
        <w:t>anexa</w:t>
      </w:r>
      <w:proofErr w:type="spellEnd"/>
      <w:r w:rsidRPr="00F361E9">
        <w:rPr>
          <w:color w:val="000000" w:themeColor="text1"/>
        </w:rPr>
        <w:t xml:space="preserve"> nr. 8);</w:t>
      </w:r>
    </w:p>
    <w:p w14:paraId="1DDB30DD" w14:textId="77777777" w:rsidR="00CE4373" w:rsidRPr="00F018BE" w:rsidRDefault="00CE4373">
      <w:pPr>
        <w:pStyle w:val="ListParagraph"/>
        <w:numPr>
          <w:ilvl w:val="0"/>
          <w:numId w:val="10"/>
        </w:numPr>
        <w:tabs>
          <w:tab w:val="left" w:pos="-284"/>
          <w:tab w:val="left" w:pos="426"/>
        </w:tabs>
        <w:ind w:left="709" w:hanging="567"/>
        <w:rPr>
          <w:color w:val="000000" w:themeColor="text1"/>
          <w:lang w:val="fr-FR"/>
        </w:rPr>
      </w:pPr>
      <w:proofErr w:type="spellStart"/>
      <w:r w:rsidRPr="00F018BE">
        <w:rPr>
          <w:color w:val="000000" w:themeColor="text1"/>
          <w:lang w:val="fr-FR"/>
        </w:rPr>
        <w:t>Caiet</w:t>
      </w:r>
      <w:proofErr w:type="spellEnd"/>
      <w:r w:rsidRPr="00F018BE">
        <w:rPr>
          <w:color w:val="000000" w:themeColor="text1"/>
          <w:lang w:val="fr-FR"/>
        </w:rPr>
        <w:t xml:space="preserve"> de </w:t>
      </w:r>
      <w:proofErr w:type="spellStart"/>
      <w:r w:rsidRPr="00F018BE">
        <w:rPr>
          <w:color w:val="000000" w:themeColor="text1"/>
          <w:lang w:val="fr-FR"/>
        </w:rPr>
        <w:t>sarcini</w:t>
      </w:r>
      <w:proofErr w:type="spellEnd"/>
      <w:r w:rsidRPr="00F018BE">
        <w:rPr>
          <w:color w:val="000000" w:themeColor="text1"/>
          <w:lang w:val="fr-FR"/>
        </w:rPr>
        <w:t xml:space="preserve"> (</w:t>
      </w:r>
      <w:proofErr w:type="spellStart"/>
      <w:r w:rsidRPr="00F018BE">
        <w:rPr>
          <w:color w:val="000000" w:themeColor="text1"/>
          <w:lang w:val="fr-FR"/>
        </w:rPr>
        <w:t>anexa</w:t>
      </w:r>
      <w:proofErr w:type="spellEnd"/>
      <w:r w:rsidRPr="00F018BE">
        <w:rPr>
          <w:color w:val="000000" w:themeColor="text1"/>
          <w:lang w:val="fr-FR"/>
        </w:rPr>
        <w:t xml:space="preserve"> nr. 21);</w:t>
      </w:r>
    </w:p>
    <w:p w14:paraId="456AA582" w14:textId="77777777" w:rsidR="00CE4373" w:rsidRDefault="00CE4373">
      <w:pPr>
        <w:pStyle w:val="ListParagraph"/>
        <w:numPr>
          <w:ilvl w:val="0"/>
          <w:numId w:val="10"/>
        </w:numPr>
        <w:tabs>
          <w:tab w:val="left" w:pos="-284"/>
          <w:tab w:val="left" w:pos="426"/>
        </w:tabs>
        <w:ind w:left="709" w:hanging="567"/>
        <w:rPr>
          <w:color w:val="000000" w:themeColor="text1"/>
        </w:rPr>
      </w:pPr>
      <w:proofErr w:type="spellStart"/>
      <w:r w:rsidRPr="002526AE">
        <w:rPr>
          <w:color w:val="000000" w:themeColor="text1"/>
        </w:rPr>
        <w:t>Specificaţii</w:t>
      </w:r>
      <w:proofErr w:type="spellEnd"/>
      <w:r w:rsidRPr="002526AE">
        <w:rPr>
          <w:color w:val="000000" w:themeColor="text1"/>
        </w:rPr>
        <w:t xml:space="preserve"> </w:t>
      </w:r>
      <w:proofErr w:type="spellStart"/>
      <w:r w:rsidRPr="002526AE">
        <w:rPr>
          <w:color w:val="000000" w:themeColor="text1"/>
        </w:rPr>
        <w:t>tehnice</w:t>
      </w:r>
      <w:proofErr w:type="spellEnd"/>
      <w:r w:rsidRPr="002526AE">
        <w:rPr>
          <w:color w:val="000000" w:themeColor="text1"/>
        </w:rPr>
        <w:t xml:space="preserve"> (</w:t>
      </w:r>
      <w:proofErr w:type="spellStart"/>
      <w:r w:rsidRPr="002526AE">
        <w:rPr>
          <w:color w:val="000000" w:themeColor="text1"/>
        </w:rPr>
        <w:t>anexa</w:t>
      </w:r>
      <w:proofErr w:type="spellEnd"/>
      <w:r w:rsidRPr="002526AE">
        <w:rPr>
          <w:color w:val="000000" w:themeColor="text1"/>
        </w:rPr>
        <w:t xml:space="preserve"> nr. 22);</w:t>
      </w:r>
    </w:p>
    <w:p w14:paraId="7458A0A9" w14:textId="1F12EDA5" w:rsidR="002526AE" w:rsidRPr="00CE4373" w:rsidRDefault="00CE4373">
      <w:pPr>
        <w:pStyle w:val="ListParagraph"/>
        <w:numPr>
          <w:ilvl w:val="0"/>
          <w:numId w:val="10"/>
        </w:numPr>
        <w:tabs>
          <w:tab w:val="left" w:pos="-284"/>
          <w:tab w:val="left" w:pos="426"/>
        </w:tabs>
        <w:spacing w:after="120"/>
        <w:ind w:left="709" w:hanging="567"/>
        <w:rPr>
          <w:color w:val="000000" w:themeColor="text1"/>
          <w:lang w:val="fr-FR"/>
        </w:rPr>
      </w:pPr>
      <w:proofErr w:type="spellStart"/>
      <w:r w:rsidRPr="00F018BE">
        <w:rPr>
          <w:color w:val="000000" w:themeColor="text1"/>
          <w:lang w:val="fr-FR"/>
        </w:rPr>
        <w:t>Specificaţii</w:t>
      </w:r>
      <w:proofErr w:type="spellEnd"/>
      <w:r w:rsidRPr="00F018BE">
        <w:rPr>
          <w:color w:val="000000" w:themeColor="text1"/>
          <w:lang w:val="fr-FR"/>
        </w:rPr>
        <w:t xml:space="preserve"> de </w:t>
      </w:r>
      <w:proofErr w:type="spellStart"/>
      <w:r w:rsidRPr="00F018BE">
        <w:rPr>
          <w:color w:val="000000" w:themeColor="text1"/>
          <w:lang w:val="fr-FR"/>
        </w:rPr>
        <w:t>preț</w:t>
      </w:r>
      <w:proofErr w:type="spellEnd"/>
      <w:r w:rsidRPr="00F018BE">
        <w:rPr>
          <w:color w:val="000000" w:themeColor="text1"/>
          <w:lang w:val="fr-FR"/>
        </w:rPr>
        <w:t xml:space="preserve"> (</w:t>
      </w:r>
      <w:proofErr w:type="spellStart"/>
      <w:r w:rsidRPr="00F018BE">
        <w:rPr>
          <w:color w:val="000000" w:themeColor="text1"/>
          <w:lang w:val="fr-FR"/>
        </w:rPr>
        <w:t>anexa</w:t>
      </w:r>
      <w:proofErr w:type="spellEnd"/>
      <w:r w:rsidRPr="00F018BE">
        <w:rPr>
          <w:color w:val="000000" w:themeColor="text1"/>
          <w:lang w:val="fr-FR"/>
        </w:rPr>
        <w:t xml:space="preserve"> nr. 23);</w:t>
      </w:r>
    </w:p>
    <w:bookmarkEnd w:id="3"/>
    <w:p w14:paraId="4B5CEC5D" w14:textId="5774AF35" w:rsidR="00B93DBE" w:rsidRPr="009B7E63" w:rsidRDefault="00E30DD8">
      <w:pPr>
        <w:pStyle w:val="ListParagraph"/>
        <w:numPr>
          <w:ilvl w:val="0"/>
          <w:numId w:val="3"/>
        </w:numPr>
        <w:tabs>
          <w:tab w:val="left" w:pos="-284"/>
          <w:tab w:val="left" w:pos="0"/>
          <w:tab w:val="left" w:pos="196"/>
        </w:tabs>
        <w:spacing w:after="120"/>
        <w:ind w:left="-284" w:firstLine="284"/>
        <w:rPr>
          <w:lang w:val="it-IT"/>
        </w:rPr>
      </w:pPr>
      <w:r w:rsidRPr="009B7E63">
        <w:rPr>
          <w:lang w:val="it-IT"/>
        </w:rPr>
        <w:t>Detaliile privind cantitățile de bunuri și servicii, specificațiile tehnice, standardele și resursele sunt prezentate în caietul de sarcini</w:t>
      </w:r>
      <w:r w:rsidR="006D7605" w:rsidRPr="009B7E63">
        <w:rPr>
          <w:lang w:val="it-IT"/>
        </w:rPr>
        <w:t xml:space="preserve"> (</w:t>
      </w:r>
      <w:r w:rsidR="00B17B3E" w:rsidRPr="009B7E63">
        <w:rPr>
          <w:lang w:val="it-IT"/>
        </w:rPr>
        <w:t>a</w:t>
      </w:r>
      <w:r w:rsidR="006D7605" w:rsidRPr="009B7E63">
        <w:rPr>
          <w:lang w:val="it-IT"/>
        </w:rPr>
        <w:t>nexa nr.</w:t>
      </w:r>
      <w:r w:rsidR="00B10024" w:rsidRPr="009B7E63">
        <w:rPr>
          <w:lang w:val="it-IT"/>
        </w:rPr>
        <w:t xml:space="preserve"> </w:t>
      </w:r>
      <w:r w:rsidR="006D7605" w:rsidRPr="009B7E63">
        <w:rPr>
          <w:lang w:val="it-IT"/>
        </w:rPr>
        <w:t>21)</w:t>
      </w:r>
      <w:r w:rsidRPr="009B7E63">
        <w:rPr>
          <w:lang w:val="it-IT"/>
        </w:rPr>
        <w:t>.</w:t>
      </w:r>
      <w:r w:rsidR="007A3892" w:rsidRPr="009B7E63">
        <w:rPr>
          <w:lang w:val="it-IT"/>
        </w:rPr>
        <w:t xml:space="preserve"> </w:t>
      </w:r>
    </w:p>
    <w:p w14:paraId="46E47CA2" w14:textId="0C7424A0" w:rsidR="00352B05" w:rsidRPr="00962B31" w:rsidRDefault="007A3892">
      <w:pPr>
        <w:pStyle w:val="ListParagraph"/>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ListParagraph"/>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18BE">
        <w:rPr>
          <w:lang w:val="ro-RO"/>
        </w:rPr>
        <w:t xml:space="preserve">Legii </w:t>
      </w:r>
      <w:r w:rsidR="001C03B0" w:rsidRPr="00F018BE">
        <w:rPr>
          <w:lang w:val="ro-RO"/>
        </w:rPr>
        <w:t>nr.</w:t>
      </w:r>
      <w:r w:rsidR="00B10024" w:rsidRPr="00F018BE">
        <w:rPr>
          <w:lang w:val="ro-RO"/>
        </w:rPr>
        <w:t xml:space="preserve"> </w:t>
      </w:r>
      <w:r w:rsidR="001C03B0" w:rsidRPr="00F018BE">
        <w:rPr>
          <w:lang w:val="ro-RO"/>
        </w:rPr>
        <w:t>131/2015 privind</w:t>
      </w:r>
      <w:r w:rsidRPr="00F018BE">
        <w:rPr>
          <w:lang w:val="ro-RO"/>
        </w:rPr>
        <w:t xml:space="preserve"> </w:t>
      </w:r>
      <w:r w:rsidR="001C03B0" w:rsidRPr="00F018BE">
        <w:rPr>
          <w:lang w:val="ro-RO"/>
        </w:rPr>
        <w:t>achizițiile</w:t>
      </w:r>
      <w:r w:rsidRPr="00F018BE">
        <w:rPr>
          <w:lang w:val="ro-RO"/>
        </w:rPr>
        <w:t xml:space="preserve"> </w:t>
      </w:r>
      <w:r w:rsidR="000F680C" w:rsidRPr="00F018BE">
        <w:rPr>
          <w:lang w:val="ro-RO"/>
        </w:rPr>
        <w:t>publice.</w:t>
      </w:r>
    </w:p>
    <w:p w14:paraId="58233F64" w14:textId="43373D63" w:rsidR="00A50D0A" w:rsidRPr="009F1E2C"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sidRPr="00F018B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ListParagraph"/>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ListParagraph"/>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18B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w:t>
      </w:r>
      <w:r w:rsidR="001C03B0" w:rsidRPr="009F1E2C">
        <w:rPr>
          <w:lang w:val="it-IT"/>
        </w:rPr>
        <w:lastRenderedPageBreak/>
        <w:t xml:space="preserve">care fac parte din ofertă, pot fi </w:t>
      </w:r>
      <w:r w:rsidR="008A42E8" w:rsidRPr="009F1E2C">
        <w:rPr>
          <w:lang w:val="it-IT"/>
        </w:rPr>
        <w:t xml:space="preserve">întocmite și </w:t>
      </w:r>
      <w:r w:rsidR="001C03B0" w:rsidRPr="009F1E2C">
        <w:rPr>
          <w:lang w:val="it-IT"/>
        </w:rPr>
        <w:t>în altă limbă,</w:t>
      </w:r>
      <w:r w:rsidR="00392A36" w:rsidRPr="00F018B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18B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ListParagraph"/>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018BE">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F018B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18BE">
        <w:rPr>
          <w:lang w:val="it-IT"/>
        </w:rPr>
        <w:t xml:space="preserve"> </w:t>
      </w:r>
      <w:r w:rsidR="00C61BD1" w:rsidRPr="00C61BD1">
        <w:rPr>
          <w:color w:val="000000" w:themeColor="text1"/>
          <w:lang w:val="it-IT"/>
        </w:rPr>
        <w:t>Prezentarea oricărui alt formular DUAE</w:t>
      </w:r>
      <w:r w:rsidR="00C61BD1" w:rsidRPr="00F018BE">
        <w:rPr>
          <w:color w:val="000000" w:themeColor="text1"/>
          <w:lang w:val="fr-FR"/>
        </w:rPr>
        <w:t xml:space="preserve">, este </w:t>
      </w:r>
      <w:proofErr w:type="spellStart"/>
      <w:r w:rsidR="00C61BD1" w:rsidRPr="00F018BE">
        <w:rPr>
          <w:color w:val="000000" w:themeColor="text1"/>
          <w:lang w:val="fr-FR"/>
        </w:rPr>
        <w:t>temei</w:t>
      </w:r>
      <w:proofErr w:type="spellEnd"/>
      <w:r w:rsidR="00C61BD1" w:rsidRPr="00F018BE">
        <w:rPr>
          <w:color w:val="000000" w:themeColor="text1"/>
          <w:lang w:val="fr-FR"/>
        </w:rPr>
        <w:t xml:space="preserve"> de </w:t>
      </w:r>
      <w:proofErr w:type="spellStart"/>
      <w:r w:rsidR="00C61BD1" w:rsidRPr="00F018BE">
        <w:rPr>
          <w:color w:val="000000" w:themeColor="text1"/>
          <w:lang w:val="fr-FR"/>
        </w:rPr>
        <w:t>descalificare</w:t>
      </w:r>
      <w:proofErr w:type="spellEnd"/>
      <w:r w:rsidR="00C61BD1" w:rsidRPr="00F018BE">
        <w:rPr>
          <w:color w:val="000000" w:themeColor="text1"/>
          <w:lang w:val="fr-FR"/>
        </w:rPr>
        <w:t xml:space="preserve"> de la </w:t>
      </w:r>
      <w:proofErr w:type="spellStart"/>
      <w:r w:rsidR="00C61BD1" w:rsidRPr="00F018BE">
        <w:rPr>
          <w:color w:val="000000" w:themeColor="text1"/>
          <w:lang w:val="fr-FR"/>
        </w:rPr>
        <w:t>procedura</w:t>
      </w:r>
      <w:proofErr w:type="spellEnd"/>
      <w:r w:rsidR="00C61BD1" w:rsidRPr="00F018BE">
        <w:rPr>
          <w:color w:val="000000" w:themeColor="text1"/>
          <w:lang w:val="fr-FR"/>
        </w:rPr>
        <w:t xml:space="preserve"> de </w:t>
      </w:r>
      <w:proofErr w:type="spellStart"/>
      <w:r w:rsidR="00C61BD1" w:rsidRPr="00F018BE">
        <w:rPr>
          <w:color w:val="000000" w:themeColor="text1"/>
          <w:lang w:val="fr-FR"/>
        </w:rPr>
        <w:t>achiziție</w:t>
      </w:r>
      <w:proofErr w:type="spellEnd"/>
      <w:r w:rsidR="00C61BD1" w:rsidRPr="00F018BE">
        <w:rPr>
          <w:color w:val="000000" w:themeColor="text1"/>
          <w:lang w:val="fr-FR"/>
        </w:rPr>
        <w:t xml:space="preserve"> </w:t>
      </w:r>
      <w:proofErr w:type="spellStart"/>
      <w:r w:rsidR="00C61BD1" w:rsidRPr="00F018BE">
        <w:rPr>
          <w:color w:val="000000" w:themeColor="text1"/>
          <w:lang w:val="fr-FR"/>
        </w:rPr>
        <w:t>publică</w:t>
      </w:r>
      <w:proofErr w:type="spellEnd"/>
      <w:r w:rsidR="00C61BD1" w:rsidRPr="00F018BE">
        <w:rPr>
          <w:color w:val="000000" w:themeColor="text1"/>
          <w:lang w:val="fr-FR"/>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18BE">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18B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18B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F018BE" w:rsidRDefault="00601A5E" w:rsidP="00AE3CA7">
      <w:pPr>
        <w:tabs>
          <w:tab w:val="left" w:pos="-284"/>
          <w:tab w:val="left" w:pos="142"/>
          <w:tab w:val="left" w:pos="426"/>
          <w:tab w:val="left" w:pos="567"/>
          <w:tab w:val="left" w:pos="709"/>
        </w:tabs>
        <w:ind w:left="-284" w:firstLine="284"/>
        <w:jc w:val="both"/>
        <w:rPr>
          <w:lang w:val="it-IT"/>
        </w:rPr>
      </w:pPr>
      <w:r w:rsidRPr="00F018BE">
        <w:rPr>
          <w:lang w:val="it-IT"/>
        </w:rPr>
        <w:t>8</w:t>
      </w:r>
      <w:r w:rsidR="00AE3CA7" w:rsidRPr="00F018BE">
        <w:rPr>
          <w:lang w:val="it-IT"/>
        </w:rPr>
        <w:t>)</w:t>
      </w:r>
      <w:r w:rsidR="00F67C97" w:rsidRPr="00F018BE">
        <w:rPr>
          <w:lang w:val="it-IT"/>
        </w:rPr>
        <w:t xml:space="preserve"> </w:t>
      </w:r>
      <w:r w:rsidR="00AE3CA7">
        <w:t xml:space="preserve">Utilizarea </w:t>
      </w:r>
      <w:r w:rsidR="00AE3CA7" w:rsidRPr="00F018BE">
        <w:rPr>
          <w:lang w:val="it-IT"/>
        </w:rPr>
        <w:t>sistemelor și schemelor de management de mediu (de</w:t>
      </w:r>
      <w:r w:rsidR="00F67C97" w:rsidRPr="00F018BE">
        <w:rPr>
          <w:lang w:val="it-IT"/>
        </w:rPr>
        <w:t xml:space="preserve"> </w:t>
      </w:r>
      <w:r w:rsidR="00AE3CA7" w:rsidRPr="00F018BE">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lastRenderedPageBreak/>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E531C46"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ListParagraph"/>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018B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ListParagraph"/>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ListParagraph"/>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ListParagraph"/>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018BE">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018BE">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ListParagraph"/>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ListParagraph"/>
        <w:numPr>
          <w:ilvl w:val="0"/>
          <w:numId w:val="8"/>
        </w:numPr>
        <w:tabs>
          <w:tab w:val="left" w:pos="709"/>
          <w:tab w:val="left" w:pos="993"/>
        </w:tabs>
        <w:spacing w:after="120"/>
        <w:rPr>
          <w:i/>
          <w:iCs/>
        </w:rPr>
      </w:pPr>
      <w:r w:rsidRPr="00F018BE">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ListParagraph"/>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ListParagraph"/>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ListParagraph"/>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F3957BB" w:rsidR="000D16DA" w:rsidRDefault="000D16DA" w:rsidP="008F5228">
      <w:pPr>
        <w:tabs>
          <w:tab w:val="left" w:pos="-284"/>
        </w:tabs>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8F5228" w:rsidRDefault="00397504" w:rsidP="009F1E2C">
      <w:pPr>
        <w:tabs>
          <w:tab w:val="left" w:pos="-284"/>
        </w:tabs>
        <w:ind w:left="-284" w:firstLine="284"/>
        <w:jc w:val="center"/>
        <w:rPr>
          <w:rFonts w:eastAsiaTheme="majorEastAsia"/>
          <w:b/>
          <w:bCs/>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2ECB69" w14:textId="58B486BE" w:rsidR="00292FA2" w:rsidRDefault="00292FA2">
      <w:pPr>
        <w:spacing w:after="160" w:line="259" w:lineRule="auto"/>
        <w:rPr>
          <w:noProof w:val="0"/>
          <w:lang w:val="it-IT"/>
        </w:rPr>
      </w:pPr>
      <w:bookmarkStart w:id="69" w:name="_Toc449692095"/>
      <w:r>
        <w:rPr>
          <w:noProof w:val="0"/>
          <w:lang w:val="it-IT"/>
        </w:rPr>
        <w:br w:type="page"/>
      </w:r>
    </w:p>
    <w:p w14:paraId="44C90C49" w14:textId="3805BE1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07FB214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5228">
        <w:rPr>
          <w:noProof w:val="0"/>
          <w:lang w:val="it-IT"/>
        </w:rPr>
        <w:t>115</w:t>
      </w:r>
    </w:p>
    <w:p w14:paraId="5C6080E3" w14:textId="05B2517A" w:rsidR="00CF101D" w:rsidRPr="00D22624" w:rsidRDefault="00CF101D" w:rsidP="00CF101D">
      <w:pPr>
        <w:jc w:val="right"/>
        <w:rPr>
          <w:noProof w:val="0"/>
          <w:lang w:val="it-IT"/>
        </w:rPr>
      </w:pPr>
      <w:r w:rsidRPr="0003591A">
        <w:rPr>
          <w:noProof w:val="0"/>
          <w:lang w:val="it-IT"/>
        </w:rPr>
        <w:t>din “</w:t>
      </w:r>
      <w:r w:rsidR="008F5228">
        <w:rPr>
          <w:noProof w:val="0"/>
          <w:lang w:val="it-IT"/>
        </w:rPr>
        <w:t>15</w:t>
      </w:r>
      <w:r w:rsidRPr="0003591A">
        <w:rPr>
          <w:noProof w:val="0"/>
          <w:lang w:val="it-IT"/>
        </w:rPr>
        <w:t xml:space="preserve">” </w:t>
      </w:r>
      <w:r w:rsidR="008F5228">
        <w:rPr>
          <w:noProof w:val="0"/>
          <w:lang w:val="it-IT"/>
        </w:rPr>
        <w:t>septembrie</w:t>
      </w:r>
      <w:r w:rsidRPr="0003591A">
        <w:rPr>
          <w:noProof w:val="0"/>
          <w:lang w:val="it-IT"/>
        </w:rPr>
        <w:t xml:space="preserve"> 20</w:t>
      </w:r>
      <w:r w:rsidR="008F5228">
        <w:rPr>
          <w:noProof w:val="0"/>
          <w:lang w:val="it-IT"/>
        </w:rPr>
        <w:t>2</w:t>
      </w:r>
      <w:r w:rsidR="002535DC">
        <w:rPr>
          <w:noProof w:val="0"/>
          <w:lang w:val="it-IT"/>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6BF1443"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Către____________________________________________________________________</w:t>
      </w:r>
      <w:r w:rsidR="008F5228">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30BF44DC" w14:textId="77777777" w:rsidR="00965E9D" w:rsidRDefault="00965E9D" w:rsidP="0098092C">
      <w:pPr>
        <w:jc w:val="right"/>
        <w:rPr>
          <w:noProof w:val="0"/>
          <w:lang w:val="it-IT"/>
        </w:rPr>
      </w:pPr>
    </w:p>
    <w:p w14:paraId="48BE4AD1" w14:textId="0AE2901C"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07980D9F" w:rsidR="0098092C" w:rsidRPr="00BE362C" w:rsidRDefault="0098092C" w:rsidP="003D7BFE">
      <w:pPr>
        <w:shd w:val="clear" w:color="auto" w:fill="FFFFFF" w:themeFill="background1"/>
        <w:spacing w:before="120"/>
        <w:ind w:firstLine="284"/>
        <w:rPr>
          <w:b/>
          <w:noProof w:val="0"/>
          <w:lang w:val="it-IT" w:eastAsia="ru-RU"/>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73" w:name="_Hlk70343526"/>
      <w:bookmarkStart w:id="74" w:name="_Toc390252620"/>
      <w:bookmarkStart w:id="75" w:name="_Toc449692117"/>
      <w:bookmarkEnd w:id="70"/>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6BF9D94" w:rsidR="00435C57" w:rsidRDefault="00F018BE"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611946EE" w:rsidR="00435C57" w:rsidRPr="005D5B4C" w:rsidRDefault="00435C57" w:rsidP="00435C57">
      <w:pPr>
        <w:jc w:val="both"/>
        <w:rPr>
          <w:bCs/>
        </w:rPr>
      </w:pPr>
      <w:r w:rsidRPr="005D5B4C">
        <w:rPr>
          <w:bCs/>
        </w:rPr>
        <w:t>Obiectul</w:t>
      </w:r>
      <w:r w:rsidR="002F04B6" w:rsidRPr="005D5B4C">
        <w:t xml:space="preserve"> </w:t>
      </w:r>
      <w:r w:rsidR="00D46F52" w:rsidRPr="00D46F52">
        <w:rPr>
          <w:bCs/>
          <w:i/>
        </w:rPr>
        <w:t>Sursă magnetică</w:t>
      </w:r>
    </w:p>
    <w:p w14:paraId="2C6B196D" w14:textId="4F8B5D7F" w:rsidR="00435C57" w:rsidRPr="005D5B4C" w:rsidRDefault="00435C57" w:rsidP="00435C57">
      <w:pPr>
        <w:jc w:val="both"/>
        <w:rPr>
          <w:bCs/>
        </w:rPr>
      </w:pPr>
      <w:r w:rsidRPr="005D5B4C">
        <w:rPr>
          <w:bCs/>
        </w:rPr>
        <w:t>Autoritatea</w:t>
      </w:r>
      <w:r w:rsidR="00A60A69" w:rsidRPr="005D5B4C">
        <w:rPr>
          <w:bCs/>
        </w:rPr>
        <w:t xml:space="preserve"> </w:t>
      </w:r>
      <w:r w:rsidRPr="005D5B4C">
        <w:rPr>
          <w:bCs/>
        </w:rPr>
        <w:t>contractantă</w:t>
      </w:r>
      <w:r w:rsidR="002F04B6" w:rsidRPr="005D5B4C">
        <w:rPr>
          <w:bCs/>
        </w:rPr>
        <w:t xml:space="preserve"> </w:t>
      </w:r>
      <w:r w:rsidR="002F04B6" w:rsidRPr="005D5B4C">
        <w:rPr>
          <w:bCs/>
          <w:i/>
        </w:rPr>
        <w:t>I.P. Institutul de Fizică Aplicată</w:t>
      </w:r>
      <w:r w:rsidR="00F018BE" w:rsidRPr="005D5B4C">
        <w:rPr>
          <w:bCs/>
          <w:i/>
        </w:rPr>
        <w:t>, mun. Chișinău, str. Academiei 5, MD 2028</w:t>
      </w:r>
    </w:p>
    <w:p w14:paraId="60ADC055" w14:textId="77777777" w:rsidR="00435C57" w:rsidRPr="00733EB7" w:rsidRDefault="00435C57" w:rsidP="00435C57">
      <w:pPr>
        <w:keepNext/>
        <w:keepLines/>
        <w:outlineLvl w:val="1"/>
        <w:rPr>
          <w:rFonts w:eastAsiaTheme="majorEastAsia"/>
          <w:b/>
          <w:highlight w:val="yellow"/>
        </w:rPr>
      </w:pPr>
    </w:p>
    <w:p w14:paraId="342D859B" w14:textId="18BC6D38" w:rsidR="00435C57" w:rsidRPr="00220963" w:rsidRDefault="00435C57">
      <w:pPr>
        <w:pStyle w:val="ListParagraph"/>
        <w:numPr>
          <w:ilvl w:val="0"/>
          <w:numId w:val="12"/>
        </w:numPr>
        <w:tabs>
          <w:tab w:val="clear" w:pos="1134"/>
          <w:tab w:val="left" w:pos="993"/>
        </w:tabs>
        <w:rPr>
          <w:b/>
        </w:rPr>
      </w:pPr>
      <w:proofErr w:type="spellStart"/>
      <w:r w:rsidRPr="00220963">
        <w:rPr>
          <w:b/>
        </w:rPr>
        <w:t>Descriere</w:t>
      </w:r>
      <w:proofErr w:type="spellEnd"/>
      <w:r w:rsidRPr="00220963">
        <w:rPr>
          <w:b/>
        </w:rPr>
        <w:t xml:space="preserve"> </w:t>
      </w:r>
      <w:proofErr w:type="spellStart"/>
      <w:r w:rsidRPr="00220963">
        <w:rPr>
          <w:b/>
        </w:rPr>
        <w:t>generală</w:t>
      </w:r>
      <w:proofErr w:type="spellEnd"/>
      <w:r w:rsidRPr="00220963">
        <w:rPr>
          <w:b/>
        </w:rPr>
        <w:t xml:space="preserve">. </w:t>
      </w:r>
      <w:proofErr w:type="spellStart"/>
      <w:r w:rsidRPr="00220963">
        <w:rPr>
          <w:b/>
        </w:rPr>
        <w:t>Informaţii</w:t>
      </w:r>
      <w:proofErr w:type="spellEnd"/>
    </w:p>
    <w:p w14:paraId="5158AEE2" w14:textId="77777777" w:rsidR="00D46F52" w:rsidRPr="00E76B5A" w:rsidRDefault="00D46F52" w:rsidP="00D46F52">
      <w:pPr>
        <w:shd w:val="clear" w:color="auto" w:fill="FFFFFF" w:themeFill="background1"/>
        <w:tabs>
          <w:tab w:val="left" w:pos="249"/>
        </w:tabs>
        <w:rPr>
          <w:noProof w:val="0"/>
          <w:sz w:val="20"/>
          <w:szCs w:val="20"/>
          <w:u w:val="single"/>
          <w:lang w:eastAsia="ru-RU"/>
        </w:rPr>
      </w:pPr>
      <w:bookmarkStart w:id="78" w:name="_Hlk65747910"/>
      <w:r w:rsidRPr="00E76B5A">
        <w:rPr>
          <w:b/>
          <w:bCs/>
          <w:noProof w:val="0"/>
          <w:sz w:val="20"/>
          <w:szCs w:val="20"/>
          <w:u w:val="single"/>
          <w:lang w:eastAsia="ru-RU"/>
        </w:rPr>
        <w:t>Sursă magnetică</w:t>
      </w:r>
    </w:p>
    <w:p w14:paraId="5239F8A8"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Curent de ieșire:</w:t>
      </w:r>
    </w:p>
    <w:p w14:paraId="150515BB" w14:textId="77777777" w:rsidR="00D46F52" w:rsidRPr="003A650A" w:rsidRDefault="00D46F52">
      <w:pPr>
        <w:pStyle w:val="ListParagraph"/>
        <w:numPr>
          <w:ilvl w:val="0"/>
          <w:numId w:val="14"/>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Intervalul curentului de ieșire: mai mare decât -9 A—+9 A CD</w:t>
      </w:r>
    </w:p>
    <w:p w14:paraId="7F1F7275" w14:textId="77777777" w:rsidR="00D46F52" w:rsidRPr="003A650A" w:rsidRDefault="00D46F52">
      <w:pPr>
        <w:pStyle w:val="ListParagraph"/>
        <w:numPr>
          <w:ilvl w:val="0"/>
          <w:numId w:val="14"/>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Pas minim: ≥ 0.1mA</w:t>
      </w:r>
    </w:p>
    <w:p w14:paraId="7476F64D" w14:textId="77777777" w:rsidR="00D46F52" w:rsidRPr="003A650A" w:rsidRDefault="00D46F52">
      <w:pPr>
        <w:pStyle w:val="ListParagraph"/>
        <w:numPr>
          <w:ilvl w:val="0"/>
          <w:numId w:val="14"/>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Stabilitate: ±0.1% pentru 10A</w:t>
      </w:r>
    </w:p>
    <w:p w14:paraId="12D3D54C" w14:textId="77777777" w:rsidR="00D46F52" w:rsidRPr="003A650A" w:rsidRDefault="00D46F52">
      <w:pPr>
        <w:pStyle w:val="ListParagraph"/>
        <w:numPr>
          <w:ilvl w:val="0"/>
          <w:numId w:val="14"/>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 xml:space="preserve">Nivelul de zgomot maxim: până la 10 mA RMS </w:t>
      </w:r>
    </w:p>
    <w:p w14:paraId="63AA78AF"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 xml:space="preserve">Tensiunea de ieșire: </w:t>
      </w:r>
    </w:p>
    <w:p w14:paraId="1DE4B4A2" w14:textId="77777777" w:rsidR="00D46F52" w:rsidRPr="003A650A" w:rsidRDefault="00D46F52">
      <w:pPr>
        <w:pStyle w:val="ListParagraph"/>
        <w:numPr>
          <w:ilvl w:val="0"/>
          <w:numId w:val="15"/>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Intervalul tensiunii efective la ieșire: 0V—100 V CD</w:t>
      </w:r>
    </w:p>
    <w:p w14:paraId="69F26345"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Inversor de curent:</w:t>
      </w:r>
    </w:p>
    <w:p w14:paraId="12D745A8" w14:textId="77777777" w:rsidR="00D46F52" w:rsidRPr="003A650A" w:rsidRDefault="00D46F52">
      <w:pPr>
        <w:pStyle w:val="ListParagraph"/>
        <w:numPr>
          <w:ilvl w:val="0"/>
          <w:numId w:val="15"/>
        </w:numPr>
        <w:tabs>
          <w:tab w:val="clear" w:pos="1134"/>
        </w:tabs>
        <w:ind w:left="313" w:hanging="29"/>
        <w:contextualSpacing/>
        <w:jc w:val="left"/>
        <w:rPr>
          <w:sz w:val="20"/>
          <w:szCs w:val="20"/>
          <w:lang w:val="ro-RO" w:eastAsia="ru-RU"/>
        </w:rPr>
      </w:pPr>
      <w:r w:rsidRPr="003A650A">
        <w:rPr>
          <w:color w:val="333333"/>
          <w:sz w:val="20"/>
          <w:szCs w:val="20"/>
          <w:lang w:val="ro-RO" w:eastAsia="ru-RU"/>
        </w:rPr>
        <w:t>Releu de inversare controlat de un microprocesor cu posibilitatea alegerii timpului de întârziere;</w:t>
      </w:r>
    </w:p>
    <w:p w14:paraId="6797ED9C" w14:textId="77777777" w:rsidR="00D46F52" w:rsidRPr="003A650A" w:rsidRDefault="00D46F52">
      <w:pPr>
        <w:pStyle w:val="ListParagraph"/>
        <w:numPr>
          <w:ilvl w:val="0"/>
          <w:numId w:val="15"/>
        </w:numPr>
        <w:tabs>
          <w:tab w:val="clear" w:pos="1134"/>
        </w:tabs>
        <w:ind w:left="313" w:hanging="29"/>
        <w:contextualSpacing/>
        <w:jc w:val="left"/>
        <w:rPr>
          <w:sz w:val="20"/>
          <w:szCs w:val="20"/>
          <w:lang w:val="ro-RO" w:eastAsia="ru-RU"/>
        </w:rPr>
      </w:pPr>
      <w:r w:rsidRPr="003A650A">
        <w:rPr>
          <w:sz w:val="20"/>
          <w:szCs w:val="20"/>
          <w:lang w:val="ro-RO" w:eastAsia="ru-RU"/>
        </w:rPr>
        <w:t xml:space="preserve"> Curentul invers mai mic de 1mA</w:t>
      </w:r>
    </w:p>
    <w:p w14:paraId="4A83609F"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Adaptarea la încărcare:</w:t>
      </w:r>
    </w:p>
    <w:p w14:paraId="2D1EA3A2" w14:textId="77777777" w:rsidR="00D46F52" w:rsidRPr="003A650A" w:rsidRDefault="00D46F52">
      <w:pPr>
        <w:pStyle w:val="ListParagraph"/>
        <w:numPr>
          <w:ilvl w:val="0"/>
          <w:numId w:val="16"/>
        </w:numPr>
        <w:tabs>
          <w:tab w:val="clear" w:pos="1134"/>
        </w:tabs>
        <w:ind w:left="313" w:hanging="29"/>
        <w:contextualSpacing/>
        <w:jc w:val="left"/>
        <w:rPr>
          <w:sz w:val="20"/>
          <w:szCs w:val="20"/>
          <w:lang w:val="ro-RO" w:eastAsia="ru-RU"/>
        </w:rPr>
      </w:pPr>
      <w:r w:rsidRPr="003A650A">
        <w:rPr>
          <w:sz w:val="20"/>
          <w:szCs w:val="20"/>
          <w:lang w:val="ro-RO" w:eastAsia="ru-RU"/>
        </w:rPr>
        <w:t>Intervalul de rezistență de sarcină CD la intrare 0-10 Ω</w:t>
      </w:r>
    </w:p>
    <w:p w14:paraId="0B783899" w14:textId="77777777" w:rsidR="00D46F52" w:rsidRPr="003A650A" w:rsidRDefault="00D46F52">
      <w:pPr>
        <w:pStyle w:val="ListParagraph"/>
        <w:numPr>
          <w:ilvl w:val="0"/>
          <w:numId w:val="16"/>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 xml:space="preserve">Impendanța la ieșire </w:t>
      </w:r>
      <w:r w:rsidRPr="003A650A">
        <w:rPr>
          <w:rFonts w:eastAsia="MS Gothic"/>
          <w:color w:val="333333"/>
          <w:sz w:val="20"/>
          <w:szCs w:val="20"/>
          <w:lang w:val="ro-RO" w:eastAsia="ru-RU"/>
        </w:rPr>
        <w:t>≥</w:t>
      </w:r>
      <w:r w:rsidRPr="003A650A">
        <w:rPr>
          <w:color w:val="333333"/>
          <w:sz w:val="20"/>
          <w:szCs w:val="20"/>
          <w:lang w:val="ro-RO" w:eastAsia="ru-RU"/>
        </w:rPr>
        <w:t xml:space="preserve">1 mΩ </w:t>
      </w:r>
    </w:p>
    <w:p w14:paraId="1E2008A5" w14:textId="77777777" w:rsidR="00D46F52" w:rsidRPr="003A650A" w:rsidRDefault="00D46F52" w:rsidP="00D46F52">
      <w:pPr>
        <w:rPr>
          <w:sz w:val="20"/>
          <w:szCs w:val="20"/>
          <w:u w:val="single"/>
          <w:lang w:eastAsia="ru-RU"/>
        </w:rPr>
      </w:pPr>
      <w:r w:rsidRPr="003A650A">
        <w:rPr>
          <w:b/>
          <w:sz w:val="20"/>
          <w:szCs w:val="20"/>
          <w:u w:val="single"/>
          <w:lang w:eastAsia="ru-RU"/>
        </w:rPr>
        <w:t>Protecție integrată la sarcină</w:t>
      </w:r>
    </w:p>
    <w:p w14:paraId="4DF86B39"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Funcție de scanare</w:t>
      </w:r>
    </w:p>
    <w:p w14:paraId="4E3635E9" w14:textId="77777777" w:rsidR="00D46F52" w:rsidRPr="003A650A" w:rsidRDefault="00D46F52">
      <w:pPr>
        <w:pStyle w:val="ListParagraph"/>
        <w:numPr>
          <w:ilvl w:val="0"/>
          <w:numId w:val="13"/>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Oricare regimuri de scanare</w:t>
      </w:r>
    </w:p>
    <w:p w14:paraId="10BEFB12" w14:textId="77777777" w:rsidR="00D46F52" w:rsidRPr="003A650A" w:rsidRDefault="00D46F52">
      <w:pPr>
        <w:pStyle w:val="ListParagraph"/>
        <w:numPr>
          <w:ilvl w:val="0"/>
          <w:numId w:val="13"/>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Controlul direct al ratei de scanare liniară</w:t>
      </w:r>
    </w:p>
    <w:p w14:paraId="09B2A9B3" w14:textId="77777777" w:rsidR="00D46F52" w:rsidRPr="003A650A" w:rsidRDefault="00D46F52">
      <w:pPr>
        <w:pStyle w:val="ListParagraph"/>
        <w:numPr>
          <w:ilvl w:val="0"/>
          <w:numId w:val="13"/>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Pasul curentului de scanare: 1 mA - 10 A CD</w:t>
      </w:r>
    </w:p>
    <w:p w14:paraId="2624E86F"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Control automat</w:t>
      </w:r>
    </w:p>
    <w:p w14:paraId="70F5AAD6" w14:textId="77777777" w:rsidR="00D46F52" w:rsidRPr="003A650A" w:rsidRDefault="00D46F52">
      <w:pPr>
        <w:pStyle w:val="ListParagraph"/>
        <w:numPr>
          <w:ilvl w:val="0"/>
          <w:numId w:val="17"/>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 xml:space="preserve">Echipament standard cu port USB sau interfață de schimb RS-232 </w:t>
      </w:r>
    </w:p>
    <w:p w14:paraId="1BA7BCA5" w14:textId="77777777" w:rsidR="00D46F52" w:rsidRPr="003A650A" w:rsidRDefault="00D46F52">
      <w:pPr>
        <w:pStyle w:val="ListParagraph"/>
        <w:numPr>
          <w:ilvl w:val="0"/>
          <w:numId w:val="17"/>
        </w:numPr>
        <w:tabs>
          <w:tab w:val="clear" w:pos="1134"/>
        </w:tabs>
        <w:ind w:left="313" w:hanging="29"/>
        <w:contextualSpacing/>
        <w:jc w:val="left"/>
        <w:rPr>
          <w:color w:val="333333"/>
          <w:sz w:val="20"/>
          <w:szCs w:val="20"/>
          <w:lang w:val="ro-RO" w:eastAsia="ru-RU"/>
        </w:rPr>
      </w:pPr>
      <w:r w:rsidRPr="003A650A">
        <w:rPr>
          <w:color w:val="333333"/>
          <w:sz w:val="20"/>
          <w:szCs w:val="20"/>
          <w:lang w:val="ro-RO" w:eastAsia="ru-RU"/>
        </w:rPr>
        <w:t>Set complet de comenzi computerizate</w:t>
      </w:r>
    </w:p>
    <w:p w14:paraId="0CFCC4CF" w14:textId="77777777" w:rsidR="00D46F52" w:rsidRPr="003A650A" w:rsidRDefault="00D46F52">
      <w:pPr>
        <w:pStyle w:val="ListParagraph"/>
        <w:numPr>
          <w:ilvl w:val="0"/>
          <w:numId w:val="17"/>
        </w:numPr>
        <w:tabs>
          <w:tab w:val="clear" w:pos="1134"/>
        </w:tabs>
        <w:ind w:left="313" w:hanging="29"/>
        <w:contextualSpacing/>
        <w:jc w:val="left"/>
        <w:rPr>
          <w:sz w:val="20"/>
          <w:szCs w:val="20"/>
          <w:lang w:val="ro-RO" w:eastAsia="ru-RU"/>
        </w:rPr>
      </w:pPr>
      <w:r w:rsidRPr="003A650A">
        <w:rPr>
          <w:sz w:val="20"/>
          <w:szCs w:val="20"/>
          <w:lang w:val="ro-RO" w:eastAsia="ru-RU"/>
        </w:rPr>
        <w:t>Funcție de control a sincronizării la ieșire;</w:t>
      </w:r>
    </w:p>
    <w:p w14:paraId="5816FBE2" w14:textId="77777777" w:rsidR="00D46F52" w:rsidRPr="003A650A" w:rsidRDefault="00D46F52">
      <w:pPr>
        <w:pStyle w:val="ListParagraph"/>
        <w:numPr>
          <w:ilvl w:val="0"/>
          <w:numId w:val="17"/>
        </w:numPr>
        <w:tabs>
          <w:tab w:val="clear" w:pos="1134"/>
        </w:tabs>
        <w:ind w:left="313" w:hanging="29"/>
        <w:contextualSpacing/>
        <w:rPr>
          <w:color w:val="333333"/>
          <w:sz w:val="20"/>
          <w:szCs w:val="20"/>
          <w:lang w:val="ro-RO" w:eastAsia="ru-RU"/>
        </w:rPr>
      </w:pPr>
      <w:r w:rsidRPr="003A650A">
        <w:rPr>
          <w:color w:val="333333"/>
          <w:sz w:val="20"/>
          <w:szCs w:val="20"/>
          <w:lang w:val="ro-RO" w:eastAsia="ru-RU"/>
        </w:rPr>
        <w:t>Funcția de declanșare continuă temporizată în procesul de scanare(</w:t>
      </w:r>
      <w:r w:rsidRPr="003A650A">
        <w:rPr>
          <w:i/>
          <w:iCs/>
          <w:sz w:val="20"/>
          <w:szCs w:val="20"/>
          <w:lang w:val="ro-RO" w:eastAsia="ru-RU"/>
        </w:rPr>
        <w:t>timed continuous trigger</w:t>
      </w:r>
      <w:r w:rsidRPr="003A650A">
        <w:rPr>
          <w:color w:val="333333"/>
          <w:sz w:val="20"/>
          <w:szCs w:val="20"/>
          <w:lang w:val="ro-RO" w:eastAsia="ru-RU"/>
        </w:rPr>
        <w:t>)</w:t>
      </w:r>
    </w:p>
    <w:p w14:paraId="04CA0045"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 xml:space="preserve">Capacitate de interacțiune: </w:t>
      </w:r>
    </w:p>
    <w:p w14:paraId="54791182" w14:textId="77777777" w:rsidR="00D46F52" w:rsidRPr="003A650A" w:rsidRDefault="00D46F52">
      <w:pPr>
        <w:pStyle w:val="ListParagraph"/>
        <w:numPr>
          <w:ilvl w:val="0"/>
          <w:numId w:val="18"/>
        </w:numPr>
        <w:tabs>
          <w:tab w:val="clear" w:pos="1134"/>
        </w:tabs>
        <w:ind w:left="313" w:hanging="29"/>
        <w:contextualSpacing/>
        <w:jc w:val="left"/>
        <w:rPr>
          <w:b/>
          <w:color w:val="333333"/>
          <w:sz w:val="20"/>
          <w:szCs w:val="20"/>
          <w:lang w:val="ro-RO" w:eastAsia="ru-RU"/>
        </w:rPr>
      </w:pPr>
      <w:r w:rsidRPr="003A650A">
        <w:rPr>
          <w:color w:val="333333"/>
          <w:sz w:val="20"/>
          <w:szCs w:val="20"/>
          <w:lang w:val="ro-RO" w:eastAsia="ru-RU"/>
        </w:rPr>
        <w:t>Indicatoare de stare LED;</w:t>
      </w:r>
    </w:p>
    <w:p w14:paraId="43A19C24" w14:textId="77777777" w:rsidR="00D46F52" w:rsidRPr="003A650A" w:rsidRDefault="00D46F52">
      <w:pPr>
        <w:pStyle w:val="ListParagraph"/>
        <w:numPr>
          <w:ilvl w:val="0"/>
          <w:numId w:val="18"/>
        </w:numPr>
        <w:tabs>
          <w:tab w:val="clear" w:pos="1134"/>
        </w:tabs>
        <w:ind w:left="313" w:hanging="29"/>
        <w:contextualSpacing/>
        <w:jc w:val="left"/>
        <w:rPr>
          <w:b/>
          <w:sz w:val="20"/>
          <w:szCs w:val="20"/>
          <w:lang w:val="ro-RO" w:eastAsia="ru-RU"/>
        </w:rPr>
      </w:pPr>
      <w:r w:rsidRPr="003A650A">
        <w:rPr>
          <w:sz w:val="20"/>
          <w:szCs w:val="20"/>
          <w:lang w:val="ro-RO" w:eastAsia="ru-RU"/>
        </w:rPr>
        <w:t>Butoane interactive pentru controlul funcțiilor;</w:t>
      </w:r>
    </w:p>
    <w:p w14:paraId="29EFEAD8" w14:textId="77777777" w:rsidR="00D46F52" w:rsidRPr="003A650A" w:rsidRDefault="00D46F52" w:rsidP="00D46F52">
      <w:pPr>
        <w:rPr>
          <w:b/>
          <w:i/>
          <w:iCs/>
          <w:color w:val="333333"/>
          <w:sz w:val="20"/>
          <w:szCs w:val="20"/>
          <w:lang w:eastAsia="ru-RU"/>
        </w:rPr>
      </w:pPr>
      <w:r w:rsidRPr="003A650A">
        <w:rPr>
          <w:b/>
          <w:i/>
          <w:iCs/>
          <w:color w:val="333333"/>
          <w:sz w:val="20"/>
          <w:szCs w:val="20"/>
          <w:lang w:eastAsia="ru-RU"/>
        </w:rPr>
        <w:t xml:space="preserve">Specificații standarte: </w:t>
      </w:r>
    </w:p>
    <w:p w14:paraId="74112B2B" w14:textId="77777777" w:rsidR="00D46F52" w:rsidRPr="003A650A" w:rsidRDefault="00D46F52">
      <w:pPr>
        <w:pStyle w:val="ListParagraph"/>
        <w:numPr>
          <w:ilvl w:val="0"/>
          <w:numId w:val="19"/>
        </w:numPr>
        <w:tabs>
          <w:tab w:val="clear" w:pos="1134"/>
        </w:tabs>
        <w:ind w:left="313" w:hanging="29"/>
        <w:contextualSpacing/>
        <w:jc w:val="left"/>
        <w:rPr>
          <w:b/>
          <w:color w:val="333333"/>
          <w:sz w:val="20"/>
          <w:szCs w:val="20"/>
          <w:lang w:val="ro-RO" w:eastAsia="ru-RU"/>
        </w:rPr>
      </w:pPr>
      <w:r w:rsidRPr="003A650A">
        <w:rPr>
          <w:color w:val="333333"/>
          <w:sz w:val="20"/>
          <w:szCs w:val="20"/>
          <w:lang w:val="ro-RO" w:eastAsia="ru-RU"/>
        </w:rPr>
        <w:t>Manualul de utilizare</w:t>
      </w:r>
    </w:p>
    <w:p w14:paraId="1C4D2F23" w14:textId="77777777" w:rsidR="00D46F52" w:rsidRPr="00D46F52" w:rsidRDefault="00D46F52">
      <w:pPr>
        <w:pStyle w:val="ListParagraph"/>
        <w:numPr>
          <w:ilvl w:val="0"/>
          <w:numId w:val="19"/>
        </w:numPr>
        <w:tabs>
          <w:tab w:val="clear" w:pos="1134"/>
        </w:tabs>
        <w:ind w:left="313" w:hanging="29"/>
        <w:contextualSpacing/>
        <w:rPr>
          <w:sz w:val="22"/>
          <w:szCs w:val="22"/>
        </w:rPr>
      </w:pPr>
      <w:r w:rsidRPr="00D46F52">
        <w:rPr>
          <w:color w:val="333333"/>
          <w:sz w:val="20"/>
          <w:szCs w:val="20"/>
          <w:lang w:val="ro-RO" w:eastAsia="ru-RU"/>
        </w:rPr>
        <w:t xml:space="preserve">Sursa magnetică trebuie să se potrivească într-un rack (poliță) standard de 19" </w:t>
      </w:r>
    </w:p>
    <w:p w14:paraId="734963CD" w14:textId="22C28AA2" w:rsidR="00220963" w:rsidRPr="00D46F52" w:rsidRDefault="00D46F52">
      <w:pPr>
        <w:pStyle w:val="ListParagraph"/>
        <w:numPr>
          <w:ilvl w:val="0"/>
          <w:numId w:val="19"/>
        </w:numPr>
        <w:tabs>
          <w:tab w:val="clear" w:pos="1134"/>
        </w:tabs>
        <w:ind w:left="313" w:hanging="29"/>
        <w:contextualSpacing/>
        <w:rPr>
          <w:sz w:val="22"/>
          <w:szCs w:val="22"/>
        </w:rPr>
      </w:pPr>
      <w:r w:rsidRPr="00D46F52">
        <w:rPr>
          <w:color w:val="333333"/>
          <w:sz w:val="20"/>
          <w:szCs w:val="20"/>
          <w:lang w:val="ro-RO" w:eastAsia="ru-RU"/>
        </w:rPr>
        <w:t>AC 220V 50Hz</w:t>
      </w:r>
    </w:p>
    <w:p w14:paraId="4F584165" w14:textId="6186AF86" w:rsidR="0051213A" w:rsidRPr="0051213A" w:rsidRDefault="0051213A" w:rsidP="00220963">
      <w:pPr>
        <w:jc w:val="both"/>
        <w:rPr>
          <w:b/>
          <w:bCs/>
          <w:highlight w:val="yellow"/>
          <w:u w:val="single"/>
        </w:rPr>
      </w:pPr>
      <w:r w:rsidRPr="0051213A">
        <w:rPr>
          <w:b/>
          <w:bCs/>
          <w:sz w:val="22"/>
          <w:szCs w:val="22"/>
          <w:u w:val="single"/>
        </w:rPr>
        <w:t xml:space="preserve">Termen de garanție – minim </w:t>
      </w:r>
      <w:r w:rsidR="00220963">
        <w:rPr>
          <w:b/>
          <w:bCs/>
          <w:sz w:val="22"/>
          <w:szCs w:val="22"/>
          <w:u w:val="single"/>
        </w:rPr>
        <w:t>1</w:t>
      </w:r>
      <w:r w:rsidRPr="0051213A">
        <w:rPr>
          <w:b/>
          <w:bCs/>
          <w:sz w:val="22"/>
          <w:szCs w:val="22"/>
          <w:u w:val="single"/>
        </w:rPr>
        <w:t>2 luni</w:t>
      </w:r>
    </w:p>
    <w:p w14:paraId="1C963CB3" w14:textId="3C8AC716" w:rsidR="00435C57" w:rsidRPr="00220963" w:rsidRDefault="00BB7FC7">
      <w:pPr>
        <w:pStyle w:val="ListParagraph"/>
        <w:numPr>
          <w:ilvl w:val="0"/>
          <w:numId w:val="11"/>
        </w:numPr>
        <w:tabs>
          <w:tab w:val="clear" w:pos="1134"/>
          <w:tab w:val="left" w:pos="993"/>
        </w:tabs>
        <w:ind w:firstLine="207"/>
        <w:rPr>
          <w:b/>
        </w:rPr>
      </w:pPr>
      <w:proofErr w:type="spellStart"/>
      <w:r w:rsidRPr="00220963">
        <w:rPr>
          <w:b/>
        </w:rPr>
        <w:t>Utilizarea</w:t>
      </w:r>
      <w:proofErr w:type="spellEnd"/>
      <w:r w:rsidRPr="00220963">
        <w:rPr>
          <w:b/>
        </w:rPr>
        <w:t xml:space="preserve">, </w:t>
      </w:r>
      <w:proofErr w:type="spellStart"/>
      <w:r w:rsidRPr="00220963">
        <w:rPr>
          <w:b/>
        </w:rPr>
        <w:t>p</w:t>
      </w:r>
      <w:r w:rsidR="00435C57" w:rsidRPr="00220963">
        <w:rPr>
          <w:b/>
        </w:rPr>
        <w:t>ăstrarea</w:t>
      </w:r>
      <w:proofErr w:type="spellEnd"/>
      <w:r w:rsidR="00435C57" w:rsidRPr="00220963">
        <w:rPr>
          <w:b/>
        </w:rPr>
        <w:t>,</w:t>
      </w:r>
      <w:r w:rsidR="00A60A69" w:rsidRPr="00220963">
        <w:rPr>
          <w:b/>
        </w:rPr>
        <w:t xml:space="preserve"> </w:t>
      </w:r>
      <w:proofErr w:type="spellStart"/>
      <w:r w:rsidR="00435C57" w:rsidRPr="00220963">
        <w:rPr>
          <w:b/>
        </w:rPr>
        <w:t>protecţia</w:t>
      </w:r>
      <w:proofErr w:type="spellEnd"/>
      <w:r w:rsidR="00511F81" w:rsidRPr="00220963">
        <w:rPr>
          <w:b/>
        </w:rPr>
        <w:t xml:space="preserve">, </w:t>
      </w:r>
      <w:proofErr w:type="spellStart"/>
      <w:r w:rsidR="00511F81" w:rsidRPr="00220963">
        <w:rPr>
          <w:b/>
        </w:rPr>
        <w:t>calitatea</w:t>
      </w:r>
      <w:bookmarkStart w:id="79" w:name="_Hlk63425519"/>
      <w:proofErr w:type="spellEnd"/>
      <w:r w:rsidR="00A60A69" w:rsidRPr="00220963">
        <w:rPr>
          <w:b/>
        </w:rPr>
        <w:t xml:space="preserve"> </w:t>
      </w:r>
      <w:proofErr w:type="spellStart"/>
      <w:r w:rsidR="00435C57" w:rsidRPr="00220963">
        <w:rPr>
          <w:b/>
        </w:rPr>
        <w:t>produselor</w:t>
      </w:r>
      <w:bookmarkEnd w:id="79"/>
      <w:proofErr w:type="spellEnd"/>
    </w:p>
    <w:p w14:paraId="28FED38E" w14:textId="018CFF57" w:rsidR="00E60770" w:rsidRPr="00E60770" w:rsidRDefault="00E76B5A" w:rsidP="006704CF">
      <w:pPr>
        <w:ind w:firstLine="567"/>
        <w:jc w:val="both"/>
        <w:rPr>
          <w:bCs/>
          <w:lang w:val="fr-FR"/>
        </w:rPr>
      </w:pPr>
      <w:r w:rsidRPr="00E76B5A">
        <w:rPr>
          <w:sz w:val="22"/>
          <w:szCs w:val="22"/>
        </w:rPr>
        <w:t>Sursă magnetică</w:t>
      </w:r>
      <w:r>
        <w:rPr>
          <w:sz w:val="22"/>
          <w:szCs w:val="22"/>
        </w:rPr>
        <w:t xml:space="preserve"> – v-a fi utilizată pentru efectuarea măsurărilor coeficientului Hall la variația temperaturii și determinarea purtătorilor de sarcină.</w:t>
      </w:r>
    </w:p>
    <w:p w14:paraId="78E87647" w14:textId="52AF4535" w:rsidR="0065496F" w:rsidRPr="005D5B4C" w:rsidRDefault="0065496F">
      <w:pPr>
        <w:pStyle w:val="ListParagraph"/>
        <w:numPr>
          <w:ilvl w:val="0"/>
          <w:numId w:val="9"/>
        </w:numPr>
        <w:rPr>
          <w:b/>
          <w:lang w:val="fr-FR"/>
        </w:rPr>
      </w:pPr>
      <w:proofErr w:type="spellStart"/>
      <w:r w:rsidRPr="005D5B4C">
        <w:rPr>
          <w:b/>
          <w:lang w:val="fr-FR"/>
        </w:rPr>
        <w:t>Materiale</w:t>
      </w:r>
      <w:proofErr w:type="spellEnd"/>
      <w:r w:rsidRPr="005D5B4C">
        <w:rPr>
          <w:b/>
          <w:lang w:val="fr-FR"/>
        </w:rPr>
        <w:t xml:space="preserve">, </w:t>
      </w:r>
      <w:proofErr w:type="spellStart"/>
      <w:r w:rsidRPr="005D5B4C">
        <w:rPr>
          <w:b/>
          <w:lang w:val="fr-FR"/>
        </w:rPr>
        <w:t>compatibilităţi</w:t>
      </w:r>
      <w:proofErr w:type="spellEnd"/>
      <w:r w:rsidRPr="005D5B4C">
        <w:rPr>
          <w:b/>
          <w:lang w:val="fr-FR"/>
        </w:rPr>
        <w:t xml:space="preserve">, </w:t>
      </w:r>
      <w:proofErr w:type="spellStart"/>
      <w:r w:rsidRPr="005D5B4C">
        <w:rPr>
          <w:b/>
          <w:lang w:val="fr-FR"/>
        </w:rPr>
        <w:t>reglementări</w:t>
      </w:r>
      <w:proofErr w:type="spellEnd"/>
      <w:r w:rsidRPr="005D5B4C">
        <w:rPr>
          <w:b/>
          <w:lang w:val="fr-FR"/>
        </w:rPr>
        <w:t xml:space="preserve"> </w:t>
      </w:r>
      <w:proofErr w:type="spellStart"/>
      <w:r w:rsidRPr="005D5B4C">
        <w:rPr>
          <w:b/>
          <w:lang w:val="fr-FR"/>
        </w:rPr>
        <w:t>tehnice</w:t>
      </w:r>
      <w:proofErr w:type="spellEnd"/>
      <w:r w:rsidRPr="005D5B4C">
        <w:rPr>
          <w:b/>
          <w:lang w:val="fr-FR"/>
        </w:rPr>
        <w:t xml:space="preserve"> </w:t>
      </w:r>
      <w:proofErr w:type="spellStart"/>
      <w:r w:rsidRPr="005D5B4C">
        <w:rPr>
          <w:b/>
          <w:lang w:val="fr-FR"/>
        </w:rPr>
        <w:t>şi</w:t>
      </w:r>
      <w:proofErr w:type="spellEnd"/>
      <w:r w:rsidRPr="005D5B4C">
        <w:rPr>
          <w:b/>
          <w:lang w:val="fr-FR"/>
        </w:rPr>
        <w:t xml:space="preserve"> </w:t>
      </w:r>
      <w:proofErr w:type="spellStart"/>
      <w:r w:rsidRPr="005D5B4C">
        <w:rPr>
          <w:b/>
          <w:lang w:val="fr-FR"/>
        </w:rPr>
        <w:t>standarde</w:t>
      </w:r>
      <w:proofErr w:type="spellEnd"/>
      <w:r w:rsidRPr="005D5B4C">
        <w:rPr>
          <w:b/>
          <w:lang w:val="fr-FR"/>
        </w:rPr>
        <w:t xml:space="preserve"> </w:t>
      </w:r>
      <w:proofErr w:type="spellStart"/>
      <w:r w:rsidRPr="005D5B4C">
        <w:rPr>
          <w:b/>
          <w:lang w:val="fr-FR"/>
        </w:rPr>
        <w:t>utilizate</w:t>
      </w:r>
      <w:proofErr w:type="spellEnd"/>
    </w:p>
    <w:p w14:paraId="0CC1B324" w14:textId="46294F25" w:rsidR="00C65F50" w:rsidRPr="005D5B4C" w:rsidRDefault="00C65F50" w:rsidP="0065496F">
      <w:pPr>
        <w:ind w:firstLine="709"/>
        <w:jc w:val="both"/>
      </w:pPr>
      <w:r w:rsidRPr="005D5B4C">
        <w:t>Conform legislației Republicii Moldova.</w:t>
      </w:r>
    </w:p>
    <w:p w14:paraId="0DA93949" w14:textId="6649AA81" w:rsidR="00A6499A" w:rsidRPr="005D5B4C" w:rsidRDefault="00A6499A">
      <w:pPr>
        <w:pStyle w:val="ListParagraph"/>
        <w:numPr>
          <w:ilvl w:val="0"/>
          <w:numId w:val="9"/>
        </w:numPr>
        <w:rPr>
          <w:b/>
        </w:rPr>
      </w:pPr>
      <w:proofErr w:type="spellStart"/>
      <w:r w:rsidRPr="005D5B4C">
        <w:rPr>
          <w:b/>
        </w:rPr>
        <w:t>Cerinţe</w:t>
      </w:r>
      <w:proofErr w:type="spellEnd"/>
      <w:r w:rsidRPr="005D5B4C">
        <w:rPr>
          <w:b/>
        </w:rPr>
        <w:t xml:space="preserve"> </w:t>
      </w:r>
      <w:proofErr w:type="spellStart"/>
      <w:r w:rsidRPr="005D5B4C">
        <w:rPr>
          <w:b/>
        </w:rPr>
        <w:t>privind</w:t>
      </w:r>
      <w:proofErr w:type="spellEnd"/>
      <w:r w:rsidRPr="005D5B4C">
        <w:rPr>
          <w:b/>
        </w:rPr>
        <w:t xml:space="preserve"> </w:t>
      </w:r>
      <w:proofErr w:type="spellStart"/>
      <w:r w:rsidRPr="005D5B4C">
        <w:rPr>
          <w:b/>
        </w:rPr>
        <w:t>calculul</w:t>
      </w:r>
      <w:proofErr w:type="spellEnd"/>
      <w:r w:rsidRPr="005D5B4C">
        <w:rPr>
          <w:b/>
        </w:rPr>
        <w:t xml:space="preserve"> </w:t>
      </w:r>
      <w:proofErr w:type="spellStart"/>
      <w:r w:rsidRPr="005D5B4C">
        <w:rPr>
          <w:b/>
        </w:rPr>
        <w:t>costului</w:t>
      </w:r>
      <w:proofErr w:type="spellEnd"/>
      <w:r w:rsidR="00F37A16" w:rsidRPr="005D5B4C">
        <w:rPr>
          <w:b/>
        </w:rPr>
        <w:t>/</w:t>
      </w:r>
      <w:proofErr w:type="spellStart"/>
      <w:r w:rsidR="00F37A16" w:rsidRPr="005D5B4C">
        <w:rPr>
          <w:b/>
        </w:rPr>
        <w:t>prețului</w:t>
      </w:r>
      <w:proofErr w:type="spellEnd"/>
    </w:p>
    <w:p w14:paraId="300758EC" w14:textId="613D6CCE" w:rsidR="00A6499A" w:rsidRPr="005D5B4C" w:rsidRDefault="00C65F50" w:rsidP="00A72333">
      <w:pPr>
        <w:ind w:firstLine="709"/>
        <w:jc w:val="both"/>
        <w:rPr>
          <w:bCs/>
        </w:rPr>
      </w:pPr>
      <w:r w:rsidRPr="005D5B4C">
        <w:rPr>
          <w:bCs/>
        </w:rPr>
        <w:t>Cel mai mic preț.</w:t>
      </w:r>
    </w:p>
    <w:p w14:paraId="24EB2071" w14:textId="63F4D11A" w:rsidR="00A72333" w:rsidRPr="005D5B4C" w:rsidRDefault="00A72333">
      <w:pPr>
        <w:pStyle w:val="ListParagraph"/>
        <w:numPr>
          <w:ilvl w:val="0"/>
          <w:numId w:val="9"/>
        </w:numPr>
        <w:rPr>
          <w:b/>
        </w:rPr>
      </w:pPr>
      <w:proofErr w:type="spellStart"/>
      <w:r w:rsidRPr="005D5B4C">
        <w:rPr>
          <w:b/>
        </w:rPr>
        <w:t>Mostre</w:t>
      </w:r>
      <w:proofErr w:type="spellEnd"/>
    </w:p>
    <w:p w14:paraId="6B484632" w14:textId="07F3FCDC" w:rsidR="00A72333" w:rsidRPr="005D5B4C" w:rsidRDefault="00C65F50" w:rsidP="00A72333">
      <w:pPr>
        <w:ind w:firstLine="709"/>
        <w:jc w:val="both"/>
      </w:pPr>
      <w:r w:rsidRPr="005D5B4C">
        <w:t>Nu este necesar.</w:t>
      </w:r>
    </w:p>
    <w:p w14:paraId="4EB9E061" w14:textId="6C265CA3" w:rsidR="00A72333" w:rsidRPr="005D5B4C" w:rsidRDefault="00A72333">
      <w:pPr>
        <w:pStyle w:val="ListParagraph"/>
        <w:numPr>
          <w:ilvl w:val="0"/>
          <w:numId w:val="9"/>
        </w:numPr>
        <w:tabs>
          <w:tab w:val="left" w:pos="142"/>
        </w:tabs>
        <w:ind w:left="0" w:firstLine="709"/>
        <w:rPr>
          <w:b/>
        </w:rPr>
      </w:pPr>
      <w:proofErr w:type="spellStart"/>
      <w:r w:rsidRPr="005D5B4C">
        <w:rPr>
          <w:b/>
        </w:rPr>
        <w:t>Echipamentele</w:t>
      </w:r>
      <w:proofErr w:type="spellEnd"/>
      <w:r w:rsidRPr="005D5B4C">
        <w:rPr>
          <w:b/>
        </w:rPr>
        <w:t xml:space="preserve">, </w:t>
      </w:r>
      <w:proofErr w:type="spellStart"/>
      <w:r w:rsidRPr="005D5B4C">
        <w:rPr>
          <w:b/>
        </w:rPr>
        <w:t>instalaţiile</w:t>
      </w:r>
      <w:proofErr w:type="spellEnd"/>
      <w:r w:rsidRPr="005D5B4C">
        <w:rPr>
          <w:b/>
        </w:rPr>
        <w:t xml:space="preserve">, </w:t>
      </w:r>
      <w:proofErr w:type="spellStart"/>
      <w:r w:rsidRPr="005D5B4C">
        <w:rPr>
          <w:b/>
        </w:rPr>
        <w:t>utilajele</w:t>
      </w:r>
      <w:proofErr w:type="spellEnd"/>
      <w:r w:rsidRPr="005D5B4C">
        <w:rPr>
          <w:b/>
        </w:rPr>
        <w:t xml:space="preserve">, </w:t>
      </w:r>
      <w:proofErr w:type="spellStart"/>
      <w:r w:rsidRPr="005D5B4C">
        <w:rPr>
          <w:b/>
        </w:rPr>
        <w:t>sculele</w:t>
      </w:r>
      <w:proofErr w:type="spellEnd"/>
      <w:r w:rsidRPr="005D5B4C">
        <w:rPr>
          <w:b/>
        </w:rPr>
        <w:t xml:space="preserve">, </w:t>
      </w:r>
      <w:proofErr w:type="spellStart"/>
      <w:r w:rsidRPr="005D5B4C">
        <w:rPr>
          <w:b/>
        </w:rPr>
        <w:t>instrumentele</w:t>
      </w:r>
      <w:proofErr w:type="spellEnd"/>
      <w:r w:rsidRPr="005D5B4C">
        <w:rPr>
          <w:b/>
        </w:rPr>
        <w:t xml:space="preserve">, </w:t>
      </w:r>
      <w:proofErr w:type="spellStart"/>
      <w:r w:rsidRPr="005D5B4C">
        <w:rPr>
          <w:b/>
        </w:rPr>
        <w:t>dispozitivele</w:t>
      </w:r>
      <w:proofErr w:type="spellEnd"/>
      <w:r w:rsidRPr="005D5B4C">
        <w:rPr>
          <w:b/>
        </w:rPr>
        <w:t xml:space="preserve"> </w:t>
      </w:r>
      <w:proofErr w:type="spellStart"/>
      <w:r w:rsidRPr="005D5B4C">
        <w:rPr>
          <w:b/>
        </w:rPr>
        <w:t>şi</w:t>
      </w:r>
      <w:proofErr w:type="spellEnd"/>
      <w:r w:rsidRPr="005D5B4C">
        <w:rPr>
          <w:b/>
        </w:rPr>
        <w:t xml:space="preserve"> </w:t>
      </w:r>
      <w:proofErr w:type="spellStart"/>
      <w:r w:rsidRPr="005D5B4C">
        <w:rPr>
          <w:b/>
        </w:rPr>
        <w:t>alte</w:t>
      </w:r>
      <w:proofErr w:type="spellEnd"/>
      <w:r w:rsidRPr="005D5B4C">
        <w:rPr>
          <w:b/>
        </w:rPr>
        <w:t xml:space="preserve"> </w:t>
      </w:r>
      <w:proofErr w:type="spellStart"/>
      <w:r w:rsidRPr="005D5B4C">
        <w:rPr>
          <w:b/>
        </w:rPr>
        <w:t>obiecte</w:t>
      </w:r>
      <w:proofErr w:type="spellEnd"/>
      <w:r w:rsidRPr="005D5B4C">
        <w:rPr>
          <w:b/>
        </w:rPr>
        <w:t xml:space="preserve"> </w:t>
      </w:r>
      <w:proofErr w:type="spellStart"/>
      <w:r w:rsidRPr="005D5B4C">
        <w:rPr>
          <w:b/>
        </w:rPr>
        <w:t>necesare</w:t>
      </w:r>
      <w:proofErr w:type="spellEnd"/>
      <w:r w:rsidRPr="005D5B4C">
        <w:rPr>
          <w:b/>
        </w:rPr>
        <w:t xml:space="preserve"> </w:t>
      </w:r>
      <w:proofErr w:type="spellStart"/>
      <w:r w:rsidRPr="005D5B4C">
        <w:rPr>
          <w:b/>
        </w:rPr>
        <w:t>pentru</w:t>
      </w:r>
      <w:proofErr w:type="spellEnd"/>
      <w:r w:rsidRPr="005D5B4C">
        <w:rPr>
          <w:b/>
        </w:rPr>
        <w:t xml:space="preserve"> </w:t>
      </w:r>
      <w:proofErr w:type="spellStart"/>
      <w:r w:rsidR="0065496F" w:rsidRPr="005D5B4C">
        <w:rPr>
          <w:b/>
        </w:rPr>
        <w:t>prestarea</w:t>
      </w:r>
      <w:proofErr w:type="spellEnd"/>
      <w:r w:rsidR="0065496F" w:rsidRPr="005D5B4C">
        <w:rPr>
          <w:b/>
        </w:rPr>
        <w:t xml:space="preserve"> </w:t>
      </w:r>
      <w:proofErr w:type="spellStart"/>
      <w:r w:rsidR="0065496F" w:rsidRPr="005D5B4C">
        <w:rPr>
          <w:b/>
        </w:rPr>
        <w:t>serviciilor</w:t>
      </w:r>
      <w:proofErr w:type="spellEnd"/>
    </w:p>
    <w:p w14:paraId="4BE1B896" w14:textId="6250C213" w:rsidR="00A72333" w:rsidRPr="005D5B4C" w:rsidRDefault="00C65F50" w:rsidP="0065496F">
      <w:pPr>
        <w:ind w:firstLine="709"/>
        <w:jc w:val="both"/>
      </w:pPr>
      <w:r w:rsidRPr="005D5B4C">
        <w:t>Nu este necesar.</w:t>
      </w:r>
    </w:p>
    <w:p w14:paraId="2D733A0B" w14:textId="39861E22" w:rsidR="0065496F" w:rsidRPr="00235185" w:rsidRDefault="0065496F">
      <w:pPr>
        <w:pStyle w:val="ListParagraph"/>
        <w:numPr>
          <w:ilvl w:val="0"/>
          <w:numId w:val="9"/>
        </w:numPr>
        <w:rPr>
          <w:b/>
        </w:rPr>
      </w:pPr>
      <w:proofErr w:type="spellStart"/>
      <w:r w:rsidRPr="00235185">
        <w:rPr>
          <w:b/>
        </w:rPr>
        <w:lastRenderedPageBreak/>
        <w:t>Articole</w:t>
      </w:r>
      <w:proofErr w:type="spellEnd"/>
      <w:r w:rsidRPr="00235185">
        <w:rPr>
          <w:b/>
        </w:rPr>
        <w:t xml:space="preserve">, </w:t>
      </w:r>
      <w:proofErr w:type="spellStart"/>
      <w:r w:rsidRPr="00235185">
        <w:rPr>
          <w:b/>
        </w:rPr>
        <w:t>produse</w:t>
      </w:r>
      <w:proofErr w:type="spellEnd"/>
      <w:r w:rsidRPr="00235185">
        <w:rPr>
          <w:b/>
        </w:rPr>
        <w:t xml:space="preserve"> </w:t>
      </w:r>
      <w:proofErr w:type="spellStart"/>
      <w:r w:rsidRPr="00235185">
        <w:rPr>
          <w:b/>
        </w:rPr>
        <w:t>şi</w:t>
      </w:r>
      <w:proofErr w:type="spellEnd"/>
      <w:r w:rsidRPr="00235185">
        <w:rPr>
          <w:b/>
        </w:rPr>
        <w:t xml:space="preserve"> </w:t>
      </w:r>
      <w:proofErr w:type="spellStart"/>
      <w:r w:rsidRPr="00235185">
        <w:rPr>
          <w:b/>
        </w:rPr>
        <w:t>piese</w:t>
      </w:r>
      <w:proofErr w:type="spellEnd"/>
      <w:r w:rsidRPr="00235185">
        <w:rPr>
          <w:b/>
        </w:rPr>
        <w:t xml:space="preserve"> </w:t>
      </w:r>
      <w:proofErr w:type="spellStart"/>
      <w:r w:rsidRPr="00235185">
        <w:rPr>
          <w:b/>
        </w:rPr>
        <w:t>necesare</w:t>
      </w:r>
      <w:proofErr w:type="spellEnd"/>
      <w:r w:rsidRPr="00235185">
        <w:rPr>
          <w:b/>
        </w:rPr>
        <w:t xml:space="preserve"> </w:t>
      </w:r>
      <w:proofErr w:type="spellStart"/>
      <w:r w:rsidRPr="00235185">
        <w:rPr>
          <w:b/>
        </w:rPr>
        <w:t>instalaţiilor</w:t>
      </w:r>
      <w:proofErr w:type="spellEnd"/>
    </w:p>
    <w:p w14:paraId="388692E3" w14:textId="744173A4" w:rsidR="0065496F" w:rsidRPr="005D5B4C" w:rsidRDefault="00FD1AE4" w:rsidP="0065496F">
      <w:pPr>
        <w:ind w:firstLine="709"/>
        <w:jc w:val="both"/>
      </w:pPr>
      <w:r w:rsidRPr="005D5B4C">
        <w:t>Nu este necesar.</w:t>
      </w:r>
    </w:p>
    <w:p w14:paraId="1DBDCE9B" w14:textId="2129E71A" w:rsidR="00A72333" w:rsidRPr="00235185" w:rsidRDefault="00A72333">
      <w:pPr>
        <w:pStyle w:val="ListParagraph"/>
        <w:numPr>
          <w:ilvl w:val="0"/>
          <w:numId w:val="9"/>
        </w:numPr>
        <w:rPr>
          <w:b/>
        </w:rPr>
      </w:pPr>
      <w:proofErr w:type="spellStart"/>
      <w:r w:rsidRPr="00235185">
        <w:rPr>
          <w:b/>
        </w:rPr>
        <w:t>Definiţii</w:t>
      </w:r>
      <w:proofErr w:type="spellEnd"/>
    </w:p>
    <w:p w14:paraId="15ABD65F" w14:textId="4071F5F3" w:rsidR="00A72333" w:rsidRPr="005D5B4C" w:rsidRDefault="007F6B50" w:rsidP="00A72333">
      <w:pPr>
        <w:ind w:firstLine="709"/>
        <w:jc w:val="both"/>
      </w:pPr>
      <w:r w:rsidRPr="005D5B4C">
        <w:t>Nu este necesar.</w:t>
      </w:r>
    </w:p>
    <w:p w14:paraId="7ECE2513" w14:textId="78DD74E6" w:rsidR="008D067E" w:rsidRDefault="008D067E">
      <w:pPr>
        <w:pStyle w:val="ListParagraph"/>
        <w:numPr>
          <w:ilvl w:val="0"/>
          <w:numId w:val="9"/>
        </w:numPr>
        <w:rPr>
          <w:b/>
        </w:rPr>
      </w:pPr>
      <w:proofErr w:type="spellStart"/>
      <w:r w:rsidRPr="00235185">
        <w:rPr>
          <w:b/>
        </w:rPr>
        <w:t>Documente</w:t>
      </w:r>
      <w:proofErr w:type="spellEnd"/>
      <w:r w:rsidRPr="00235185">
        <w:rPr>
          <w:b/>
        </w:rPr>
        <w:t xml:space="preserve"> </w:t>
      </w:r>
      <w:proofErr w:type="spellStart"/>
      <w:r w:rsidRPr="00235185">
        <w:rPr>
          <w:b/>
        </w:rPr>
        <w:t>obligatorii</w:t>
      </w:r>
      <w:proofErr w:type="spellEnd"/>
      <w:r w:rsidRPr="00235185">
        <w:rPr>
          <w:b/>
        </w:rPr>
        <w:t xml:space="preserve"> la </w:t>
      </w:r>
      <w:proofErr w:type="spellStart"/>
      <w:r w:rsidRPr="00235185">
        <w:rPr>
          <w:b/>
        </w:rPr>
        <w:t>depunerea</w:t>
      </w:r>
      <w:proofErr w:type="spellEnd"/>
      <w:r w:rsidRPr="00235185">
        <w:rPr>
          <w:b/>
        </w:rPr>
        <w:t xml:space="preserve"> </w:t>
      </w:r>
      <w:proofErr w:type="spellStart"/>
      <w:r w:rsidRPr="00235185">
        <w:rPr>
          <w:b/>
        </w:rPr>
        <w:t>ofertei</w:t>
      </w:r>
      <w:proofErr w:type="spellEnd"/>
    </w:p>
    <w:p w14:paraId="62DAA233" w14:textId="77777777" w:rsidR="00DA48E1" w:rsidRPr="00235185" w:rsidRDefault="00DA48E1" w:rsidP="00DA48E1">
      <w:pPr>
        <w:pStyle w:val="ListParagraph"/>
        <w:numPr>
          <w:ilvl w:val="0"/>
          <w:numId w:val="0"/>
        </w:numPr>
        <w:ind w:left="1069"/>
        <w:rPr>
          <w:b/>
        </w:rPr>
      </w:pPr>
    </w:p>
    <w:tbl>
      <w:tblPr>
        <w:tblStyle w:val="Grigliatabella2"/>
        <w:tblW w:w="0" w:type="auto"/>
        <w:tblLayout w:type="fixed"/>
        <w:tblLook w:val="04A0" w:firstRow="1" w:lastRow="0" w:firstColumn="1" w:lastColumn="0" w:noHBand="0" w:noVBand="1"/>
      </w:tblPr>
      <w:tblGrid>
        <w:gridCol w:w="560"/>
        <w:gridCol w:w="3376"/>
        <w:gridCol w:w="4394"/>
        <w:gridCol w:w="1625"/>
      </w:tblGrid>
      <w:tr w:rsidR="00DA48E1" w:rsidRPr="004A555E" w14:paraId="474ED191" w14:textId="77777777" w:rsidTr="00A4762F">
        <w:tc>
          <w:tcPr>
            <w:tcW w:w="560" w:type="dxa"/>
            <w:shd w:val="clear" w:color="auto" w:fill="auto"/>
          </w:tcPr>
          <w:p w14:paraId="7F5366CF" w14:textId="77777777" w:rsidR="00DA48E1" w:rsidRPr="004A555E" w:rsidRDefault="00DA48E1" w:rsidP="00A4762F">
            <w:pPr>
              <w:shd w:val="clear" w:color="auto" w:fill="FFFFFF" w:themeFill="background1"/>
              <w:tabs>
                <w:tab w:val="left" w:pos="612"/>
              </w:tabs>
              <w:rPr>
                <w:b/>
                <w:iCs/>
                <w:noProof w:val="0"/>
                <w:sz w:val="20"/>
                <w:szCs w:val="20"/>
                <w:lang w:eastAsia="ru-RU"/>
              </w:rPr>
            </w:pPr>
            <w:r w:rsidRPr="004A555E">
              <w:rPr>
                <w:b/>
                <w:iCs/>
                <w:noProof w:val="0"/>
                <w:sz w:val="20"/>
                <w:szCs w:val="20"/>
                <w:lang w:eastAsia="ru-RU"/>
              </w:rPr>
              <w:t>Nr. d/o</w:t>
            </w:r>
          </w:p>
        </w:tc>
        <w:tc>
          <w:tcPr>
            <w:tcW w:w="3376" w:type="dxa"/>
            <w:shd w:val="clear" w:color="auto" w:fill="auto"/>
          </w:tcPr>
          <w:p w14:paraId="3D9C113B" w14:textId="77777777" w:rsidR="00DA48E1" w:rsidRPr="004A555E" w:rsidRDefault="00DA48E1" w:rsidP="00A4762F">
            <w:pPr>
              <w:shd w:val="clear" w:color="auto" w:fill="FFFFFF" w:themeFill="background1"/>
              <w:tabs>
                <w:tab w:val="left" w:pos="612"/>
              </w:tabs>
              <w:ind w:right="-103"/>
              <w:jc w:val="center"/>
              <w:rPr>
                <w:b/>
                <w:iCs/>
                <w:noProof w:val="0"/>
                <w:sz w:val="20"/>
                <w:szCs w:val="20"/>
                <w:lang w:eastAsia="ru-RU"/>
              </w:rPr>
            </w:pPr>
            <w:r w:rsidRPr="004A555E">
              <w:rPr>
                <w:b/>
                <w:iCs/>
                <w:noProof w:val="0"/>
                <w:sz w:val="20"/>
                <w:szCs w:val="20"/>
                <w:lang w:eastAsia="ru-RU"/>
              </w:rPr>
              <w:t>Criteriile de calificare și de selecție</w:t>
            </w:r>
          </w:p>
          <w:p w14:paraId="274DCBFE" w14:textId="77777777" w:rsidR="00DA48E1" w:rsidRPr="004A555E" w:rsidRDefault="00DA48E1" w:rsidP="00A4762F">
            <w:pPr>
              <w:shd w:val="clear" w:color="auto" w:fill="FFFFFF" w:themeFill="background1"/>
              <w:tabs>
                <w:tab w:val="left" w:pos="612"/>
              </w:tabs>
              <w:ind w:right="-103"/>
              <w:jc w:val="center"/>
              <w:rPr>
                <w:b/>
                <w:iCs/>
                <w:noProof w:val="0"/>
                <w:sz w:val="20"/>
                <w:szCs w:val="20"/>
                <w:lang w:eastAsia="ru-RU"/>
              </w:rPr>
            </w:pPr>
            <w:r w:rsidRPr="004A555E">
              <w:rPr>
                <w:b/>
                <w:iCs/>
                <w:noProof w:val="0"/>
                <w:sz w:val="20"/>
                <w:szCs w:val="20"/>
                <w:lang w:eastAsia="ru-RU"/>
              </w:rPr>
              <w:t>(Descrierea criteriului/cerinței)</w:t>
            </w:r>
          </w:p>
        </w:tc>
        <w:tc>
          <w:tcPr>
            <w:tcW w:w="4394" w:type="dxa"/>
            <w:shd w:val="clear" w:color="auto" w:fill="auto"/>
            <w:vAlign w:val="bottom"/>
          </w:tcPr>
          <w:p w14:paraId="6E9794A8" w14:textId="77777777" w:rsidR="00DA48E1" w:rsidRPr="004A555E" w:rsidRDefault="00DA48E1" w:rsidP="00A4762F">
            <w:pPr>
              <w:shd w:val="clear" w:color="auto" w:fill="FFFFFF" w:themeFill="background1"/>
              <w:tabs>
                <w:tab w:val="left" w:pos="612"/>
              </w:tabs>
              <w:ind w:left="-114" w:right="-149"/>
              <w:jc w:val="center"/>
              <w:rPr>
                <w:b/>
                <w:iCs/>
                <w:noProof w:val="0"/>
                <w:sz w:val="20"/>
                <w:szCs w:val="20"/>
                <w:lang w:eastAsia="ru-RU"/>
              </w:rPr>
            </w:pPr>
            <w:r w:rsidRPr="004A555E">
              <w:rPr>
                <w:b/>
                <w:iCs/>
                <w:noProof w:val="0"/>
                <w:sz w:val="20"/>
                <w:szCs w:val="20"/>
                <w:lang w:eastAsia="ru-RU"/>
              </w:rPr>
              <w:t>Mod de demonstrare a îndeplinirii criteriului/cerinței:</w:t>
            </w:r>
          </w:p>
        </w:tc>
        <w:tc>
          <w:tcPr>
            <w:tcW w:w="1625" w:type="dxa"/>
            <w:shd w:val="clear" w:color="auto" w:fill="auto"/>
            <w:vAlign w:val="bottom"/>
          </w:tcPr>
          <w:p w14:paraId="482ED283" w14:textId="77777777" w:rsidR="00DA48E1" w:rsidRPr="004A555E" w:rsidRDefault="00DA48E1" w:rsidP="00A4762F">
            <w:pPr>
              <w:shd w:val="clear" w:color="auto" w:fill="FFFFFF" w:themeFill="background1"/>
              <w:tabs>
                <w:tab w:val="left" w:pos="612"/>
              </w:tabs>
              <w:ind w:left="-100" w:right="-76"/>
              <w:jc w:val="center"/>
              <w:rPr>
                <w:b/>
                <w:iCs/>
                <w:noProof w:val="0"/>
                <w:sz w:val="20"/>
                <w:szCs w:val="20"/>
                <w:lang w:eastAsia="ru-RU"/>
              </w:rPr>
            </w:pPr>
            <w:r w:rsidRPr="004A555E">
              <w:rPr>
                <w:b/>
                <w:iCs/>
                <w:noProof w:val="0"/>
                <w:sz w:val="20"/>
                <w:szCs w:val="20"/>
                <w:lang w:eastAsia="ru-RU"/>
              </w:rPr>
              <w:t>Nivelul minim/</w:t>
            </w:r>
            <w:r w:rsidRPr="004A555E">
              <w:rPr>
                <w:b/>
                <w:iCs/>
                <w:noProof w:val="0"/>
                <w:sz w:val="20"/>
                <w:szCs w:val="20"/>
                <w:lang w:eastAsia="ru-RU"/>
              </w:rPr>
              <w:br/>
              <w:t>Obligativitatea</w:t>
            </w:r>
          </w:p>
        </w:tc>
      </w:tr>
      <w:tr w:rsidR="00DA48E1" w:rsidRPr="004A555E" w14:paraId="29BFDAB0" w14:textId="77777777" w:rsidTr="00A4762F">
        <w:tc>
          <w:tcPr>
            <w:tcW w:w="560" w:type="dxa"/>
            <w:shd w:val="clear" w:color="auto" w:fill="auto"/>
          </w:tcPr>
          <w:p w14:paraId="35CA89AF"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1</w:t>
            </w:r>
          </w:p>
        </w:tc>
        <w:tc>
          <w:tcPr>
            <w:tcW w:w="3376" w:type="dxa"/>
            <w:shd w:val="clear" w:color="auto" w:fill="auto"/>
          </w:tcPr>
          <w:p w14:paraId="3610C888" w14:textId="77777777" w:rsidR="00DA48E1" w:rsidRPr="004A555E" w:rsidRDefault="00DA48E1" w:rsidP="00A4762F">
            <w:pPr>
              <w:shd w:val="clear" w:color="auto" w:fill="FFFFFF" w:themeFill="background1"/>
              <w:tabs>
                <w:tab w:val="left" w:pos="612"/>
              </w:tabs>
              <w:rPr>
                <w:iCs/>
                <w:noProof w:val="0"/>
                <w:sz w:val="20"/>
                <w:szCs w:val="20"/>
                <w:lang w:eastAsia="ru-RU"/>
              </w:rPr>
            </w:pPr>
            <w:r>
              <w:rPr>
                <w:iCs/>
                <w:noProof w:val="0"/>
                <w:sz w:val="20"/>
                <w:szCs w:val="20"/>
                <w:lang w:eastAsia="ru-RU"/>
              </w:rPr>
              <w:t>Cerere de participare</w:t>
            </w:r>
          </w:p>
        </w:tc>
        <w:tc>
          <w:tcPr>
            <w:tcW w:w="4394" w:type="dxa"/>
            <w:shd w:val="clear" w:color="auto" w:fill="auto"/>
          </w:tcPr>
          <w:p w14:paraId="3CE9C799" w14:textId="77777777" w:rsidR="00DA48E1" w:rsidRPr="004A555E" w:rsidRDefault="00DA48E1" w:rsidP="00A4762F">
            <w:pPr>
              <w:shd w:val="clear" w:color="auto" w:fill="FFFFFF" w:themeFill="background1"/>
              <w:tabs>
                <w:tab w:val="left" w:pos="612"/>
              </w:tabs>
              <w:ind w:right="25"/>
              <w:jc w:val="both"/>
              <w:rPr>
                <w:iCs/>
                <w:noProof w:val="0"/>
                <w:sz w:val="20"/>
                <w:szCs w:val="20"/>
                <w:lang w:eastAsia="ru-RU"/>
              </w:rPr>
            </w:pPr>
            <w:r w:rsidRPr="00283DF4">
              <w:rPr>
                <w:iCs/>
                <w:noProof w:val="0"/>
                <w:sz w:val="20"/>
                <w:szCs w:val="20"/>
                <w:lang w:eastAsia="ru-RU"/>
              </w:rPr>
              <w:t xml:space="preserve">conform Anexei nr. 7 din </w:t>
            </w:r>
            <w:r w:rsidRPr="00283DF4">
              <w:rPr>
                <w:sz w:val="20"/>
              </w:rPr>
              <w:t>Documentația standart</w:t>
            </w:r>
            <w:r>
              <w:rPr>
                <w:sz w:val="20"/>
              </w:rPr>
              <w:t xml:space="preserve"> (aprobată prin</w:t>
            </w:r>
            <w:r w:rsidRPr="007100A3">
              <w:rPr>
                <w:sz w:val="20"/>
              </w:rPr>
              <w:t xml:space="preserve"> Ordinul ministrului finanţelor nr. 115 din 15.09.2021</w:t>
            </w:r>
            <w:r>
              <w:rPr>
                <w:sz w:val="20"/>
              </w:rPr>
              <w:t>)</w:t>
            </w:r>
            <w:r w:rsidRPr="00283DF4">
              <w:rPr>
                <w:iCs/>
                <w:noProof w:val="0"/>
                <w:sz w:val="20"/>
                <w:szCs w:val="20"/>
                <w:lang w:eastAsia="ru-RU"/>
              </w:rPr>
              <w:t>,</w:t>
            </w:r>
            <w:r>
              <w:rPr>
                <w:iCs/>
                <w:noProof w:val="0"/>
                <w:sz w:val="20"/>
                <w:szCs w:val="20"/>
                <w:lang w:eastAsia="ru-RU"/>
              </w:rPr>
              <w:t xml:space="preserve"> confirmată prin</w:t>
            </w:r>
            <w:r w:rsidRPr="00283DF4">
              <w:rPr>
                <w:iCs/>
                <w:noProof w:val="0"/>
                <w:sz w:val="20"/>
                <w:szCs w:val="20"/>
                <w:lang w:eastAsia="ru-RU"/>
              </w:rPr>
              <w:t xml:space="preserve"> semn</w:t>
            </w:r>
            <w:r>
              <w:rPr>
                <w:iCs/>
                <w:noProof w:val="0"/>
                <w:sz w:val="20"/>
                <w:szCs w:val="20"/>
                <w:lang w:eastAsia="ru-RU"/>
              </w:rPr>
              <w:t>ătura</w:t>
            </w:r>
            <w:r w:rsidRPr="00283DF4">
              <w:rPr>
                <w:iCs/>
                <w:noProof w:val="0"/>
                <w:sz w:val="20"/>
                <w:szCs w:val="20"/>
                <w:lang w:eastAsia="ru-RU"/>
              </w:rPr>
              <w:t xml:space="preserve"> electronic</w:t>
            </w:r>
            <w:r>
              <w:rPr>
                <w:iCs/>
                <w:noProof w:val="0"/>
                <w:sz w:val="20"/>
                <w:szCs w:val="20"/>
                <w:lang w:eastAsia="ru-RU"/>
              </w:rPr>
              <w:t xml:space="preserve">ă </w:t>
            </w:r>
            <w:r w:rsidRPr="00283DF4">
              <w:rPr>
                <w:iCs/>
                <w:noProof w:val="0"/>
                <w:sz w:val="20"/>
                <w:szCs w:val="20"/>
                <w:lang w:eastAsia="ru-RU"/>
              </w:rPr>
              <w:t>de către operatorul economic</w:t>
            </w:r>
          </w:p>
        </w:tc>
        <w:tc>
          <w:tcPr>
            <w:tcW w:w="1625" w:type="dxa"/>
            <w:shd w:val="clear" w:color="auto" w:fill="auto"/>
          </w:tcPr>
          <w:p w14:paraId="6F9B0947" w14:textId="77777777" w:rsidR="00DA48E1" w:rsidRPr="004A555E" w:rsidRDefault="00DA48E1" w:rsidP="00A4762F">
            <w:pPr>
              <w:shd w:val="clear" w:color="auto" w:fill="FFFFFF" w:themeFill="background1"/>
              <w:tabs>
                <w:tab w:val="left" w:pos="612"/>
              </w:tabs>
              <w:rPr>
                <w:iCs/>
                <w:noProof w:val="0"/>
                <w:sz w:val="20"/>
                <w:szCs w:val="20"/>
                <w:lang w:eastAsia="ru-RU"/>
              </w:rPr>
            </w:pPr>
            <w:r w:rsidRPr="00283DF4">
              <w:rPr>
                <w:iCs/>
                <w:noProof w:val="0"/>
                <w:sz w:val="20"/>
                <w:szCs w:val="20"/>
                <w:lang w:eastAsia="ru-RU"/>
              </w:rPr>
              <w:t>Obligatoriu</w:t>
            </w:r>
          </w:p>
        </w:tc>
      </w:tr>
      <w:tr w:rsidR="00DA48E1" w:rsidRPr="004A555E" w14:paraId="0B2801F4" w14:textId="77777777" w:rsidTr="00A4762F">
        <w:tc>
          <w:tcPr>
            <w:tcW w:w="560" w:type="dxa"/>
            <w:shd w:val="clear" w:color="auto" w:fill="auto"/>
          </w:tcPr>
          <w:p w14:paraId="40354903"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2</w:t>
            </w:r>
          </w:p>
        </w:tc>
        <w:tc>
          <w:tcPr>
            <w:tcW w:w="3376" w:type="dxa"/>
            <w:shd w:val="clear" w:color="auto" w:fill="auto"/>
          </w:tcPr>
          <w:p w14:paraId="573EBEF9"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Specificații tehnice</w:t>
            </w:r>
          </w:p>
        </w:tc>
        <w:tc>
          <w:tcPr>
            <w:tcW w:w="4394" w:type="dxa"/>
            <w:shd w:val="clear" w:color="auto" w:fill="auto"/>
          </w:tcPr>
          <w:p w14:paraId="1D3129DB" w14:textId="77777777" w:rsidR="00DA48E1" w:rsidRPr="004A555E" w:rsidRDefault="00DA48E1" w:rsidP="00A4762F">
            <w:pPr>
              <w:shd w:val="clear" w:color="auto" w:fill="FFFFFF" w:themeFill="background1"/>
              <w:tabs>
                <w:tab w:val="left" w:pos="612"/>
              </w:tabs>
              <w:ind w:right="25"/>
              <w:jc w:val="both"/>
              <w:rPr>
                <w:iCs/>
                <w:noProof w:val="0"/>
                <w:sz w:val="20"/>
                <w:szCs w:val="20"/>
                <w:lang w:eastAsia="ru-RU"/>
              </w:rPr>
            </w:pPr>
            <w:r w:rsidRPr="004A555E">
              <w:rPr>
                <w:iCs/>
                <w:noProof w:val="0"/>
                <w:sz w:val="20"/>
                <w:szCs w:val="20"/>
                <w:lang w:eastAsia="ru-RU"/>
              </w:rPr>
              <w:t>conform Anexei nr. 22</w:t>
            </w:r>
            <w:r>
              <w:rPr>
                <w:iCs/>
                <w:noProof w:val="0"/>
                <w:sz w:val="20"/>
                <w:szCs w:val="20"/>
                <w:lang w:eastAsia="ru-RU"/>
              </w:rPr>
              <w:t xml:space="preserve"> din </w:t>
            </w:r>
            <w:r w:rsidRPr="009B5758">
              <w:rPr>
                <w:sz w:val="20"/>
              </w:rPr>
              <w:t xml:space="preserve">Documentația </w:t>
            </w:r>
            <w:r>
              <w:rPr>
                <w:sz w:val="20"/>
              </w:rPr>
              <w:t>standart</w:t>
            </w:r>
            <w:r w:rsidRPr="004A555E">
              <w:rPr>
                <w:iCs/>
                <w:noProof w:val="0"/>
                <w:sz w:val="20"/>
                <w:szCs w:val="20"/>
                <w:lang w:eastAsia="ru-RU"/>
              </w:rPr>
              <w:t xml:space="preserve">, completată integral, cu specificația tehnică ofertată detaliată, model/cod de referință (model/cod care asigură identificarea unică a produsului în urma consultării cataloagelor/ broșurilor producătorului), producător, țară de origine. În cazul în care se atașează anexă, ea trebuie să fie atașată la formular completată integral și semnată electronic de către operatorul economic. </w:t>
            </w:r>
            <w:r w:rsidRPr="004A555E">
              <w:rPr>
                <w:b/>
                <w:iCs/>
                <w:noProof w:val="0"/>
                <w:sz w:val="20"/>
                <w:szCs w:val="20"/>
                <w:lang w:eastAsia="ru-RU"/>
              </w:rPr>
              <w:t>Completarea neintegrală, lipsa rubricilor menționate sau completarea necorespunzătoare a Formularului va atrage după sine respingerea ofertei</w:t>
            </w:r>
          </w:p>
        </w:tc>
        <w:tc>
          <w:tcPr>
            <w:tcW w:w="1625" w:type="dxa"/>
            <w:shd w:val="clear" w:color="auto" w:fill="auto"/>
          </w:tcPr>
          <w:p w14:paraId="021F7068" w14:textId="77777777" w:rsidR="00DA48E1" w:rsidRPr="004A555E" w:rsidRDefault="00DA48E1" w:rsidP="00A4762F">
            <w:pPr>
              <w:shd w:val="clear" w:color="auto" w:fill="FFFFFF" w:themeFill="background1"/>
              <w:tabs>
                <w:tab w:val="left" w:pos="612"/>
              </w:tabs>
              <w:jc w:val="center"/>
              <w:rPr>
                <w:iCs/>
                <w:noProof w:val="0"/>
                <w:sz w:val="20"/>
                <w:szCs w:val="20"/>
                <w:lang w:eastAsia="ru-RU"/>
              </w:rPr>
            </w:pPr>
            <w:r w:rsidRPr="004A555E">
              <w:rPr>
                <w:iCs/>
                <w:noProof w:val="0"/>
                <w:sz w:val="20"/>
                <w:szCs w:val="20"/>
                <w:lang w:eastAsia="ru-RU"/>
              </w:rPr>
              <w:t>Obligatoriu</w:t>
            </w:r>
          </w:p>
        </w:tc>
      </w:tr>
      <w:tr w:rsidR="00DA48E1" w:rsidRPr="004A555E" w14:paraId="397E81C7" w14:textId="77777777" w:rsidTr="00A4762F">
        <w:tc>
          <w:tcPr>
            <w:tcW w:w="560" w:type="dxa"/>
            <w:shd w:val="clear" w:color="auto" w:fill="auto"/>
          </w:tcPr>
          <w:p w14:paraId="18DF9BA7"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3</w:t>
            </w:r>
          </w:p>
        </w:tc>
        <w:tc>
          <w:tcPr>
            <w:tcW w:w="3376" w:type="dxa"/>
            <w:shd w:val="clear" w:color="auto" w:fill="auto"/>
          </w:tcPr>
          <w:p w14:paraId="55630E01"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Specificații de preț</w:t>
            </w:r>
          </w:p>
        </w:tc>
        <w:tc>
          <w:tcPr>
            <w:tcW w:w="4394" w:type="dxa"/>
            <w:shd w:val="clear" w:color="auto" w:fill="auto"/>
          </w:tcPr>
          <w:p w14:paraId="541D1DBB" w14:textId="77777777" w:rsidR="00DA48E1" w:rsidRPr="004A555E" w:rsidRDefault="00DA48E1" w:rsidP="00A4762F">
            <w:pPr>
              <w:shd w:val="clear" w:color="auto" w:fill="FFFFFF" w:themeFill="background1"/>
              <w:tabs>
                <w:tab w:val="left" w:pos="612"/>
              </w:tabs>
              <w:ind w:right="25"/>
              <w:jc w:val="both"/>
              <w:rPr>
                <w:iCs/>
                <w:noProof w:val="0"/>
                <w:sz w:val="20"/>
                <w:szCs w:val="20"/>
                <w:lang w:eastAsia="ru-RU"/>
              </w:rPr>
            </w:pPr>
            <w:r w:rsidRPr="004A555E">
              <w:rPr>
                <w:iCs/>
                <w:noProof w:val="0"/>
                <w:sz w:val="20"/>
                <w:szCs w:val="20"/>
                <w:lang w:eastAsia="ru-RU"/>
              </w:rPr>
              <w:t>conform Anexei nr. 23</w:t>
            </w:r>
            <w:r>
              <w:rPr>
                <w:iCs/>
                <w:noProof w:val="0"/>
                <w:sz w:val="20"/>
                <w:szCs w:val="20"/>
                <w:lang w:eastAsia="ru-RU"/>
              </w:rPr>
              <w:t xml:space="preserve"> din </w:t>
            </w:r>
            <w:r w:rsidRPr="009B5758">
              <w:rPr>
                <w:sz w:val="20"/>
              </w:rPr>
              <w:t xml:space="preserve">Documentația </w:t>
            </w:r>
            <w:r>
              <w:rPr>
                <w:sz w:val="20"/>
              </w:rPr>
              <w:t>standart</w:t>
            </w:r>
            <w:r w:rsidRPr="004A555E">
              <w:rPr>
                <w:iCs/>
                <w:noProof w:val="0"/>
                <w:sz w:val="20"/>
                <w:szCs w:val="20"/>
                <w:lang w:eastAsia="ru-RU"/>
              </w:rPr>
              <w:t>, completat</w:t>
            </w:r>
            <w:r>
              <w:rPr>
                <w:iCs/>
                <w:noProof w:val="0"/>
                <w:sz w:val="20"/>
                <w:szCs w:val="20"/>
                <w:lang w:eastAsia="ru-RU"/>
              </w:rPr>
              <w:t>ă</w:t>
            </w:r>
            <w:r w:rsidRPr="004A555E">
              <w:rPr>
                <w:iCs/>
                <w:noProof w:val="0"/>
                <w:sz w:val="20"/>
                <w:szCs w:val="20"/>
                <w:lang w:eastAsia="ru-RU"/>
              </w:rPr>
              <w:t xml:space="preserve"> integral, inclusiv rubrica ”Termenul de livrare”, semnat</w:t>
            </w:r>
            <w:r>
              <w:rPr>
                <w:iCs/>
                <w:noProof w:val="0"/>
                <w:sz w:val="20"/>
                <w:szCs w:val="20"/>
                <w:lang w:eastAsia="ru-RU"/>
              </w:rPr>
              <w:t>ă</w:t>
            </w:r>
            <w:r w:rsidRPr="004A555E">
              <w:rPr>
                <w:iCs/>
                <w:noProof w:val="0"/>
                <w:sz w:val="20"/>
                <w:szCs w:val="20"/>
                <w:lang w:eastAsia="ru-RU"/>
              </w:rPr>
              <w:t xml:space="preserve"> electronic de către operatorul economic. </w:t>
            </w:r>
            <w:r w:rsidRPr="00775E21">
              <w:rPr>
                <w:b/>
                <w:iCs/>
                <w:noProof w:val="0"/>
                <w:sz w:val="20"/>
                <w:szCs w:val="20"/>
                <w:lang w:eastAsia="ru-RU"/>
              </w:rPr>
              <w:t>Necompletarea sau lipsa rubricii menționate, precum și completarea necorespunzătoare a Formularului va atrage după sine respingerea ofertei.</w:t>
            </w:r>
          </w:p>
        </w:tc>
        <w:tc>
          <w:tcPr>
            <w:tcW w:w="1625" w:type="dxa"/>
            <w:shd w:val="clear" w:color="auto" w:fill="auto"/>
          </w:tcPr>
          <w:p w14:paraId="7C0A7D86" w14:textId="77777777" w:rsidR="00DA48E1" w:rsidRPr="004A555E" w:rsidRDefault="00DA48E1" w:rsidP="00A4762F">
            <w:pPr>
              <w:shd w:val="clear" w:color="auto" w:fill="FFFFFF" w:themeFill="background1"/>
              <w:tabs>
                <w:tab w:val="left" w:pos="612"/>
              </w:tabs>
              <w:jc w:val="center"/>
              <w:rPr>
                <w:iCs/>
                <w:noProof w:val="0"/>
                <w:sz w:val="20"/>
                <w:szCs w:val="20"/>
                <w:lang w:eastAsia="ru-RU"/>
              </w:rPr>
            </w:pPr>
            <w:r w:rsidRPr="004A555E">
              <w:rPr>
                <w:iCs/>
                <w:noProof w:val="0"/>
                <w:sz w:val="20"/>
                <w:szCs w:val="20"/>
                <w:lang w:eastAsia="ru-RU"/>
              </w:rPr>
              <w:t>Obligatoriu</w:t>
            </w:r>
          </w:p>
        </w:tc>
      </w:tr>
      <w:tr w:rsidR="00DA48E1" w:rsidRPr="004A555E" w14:paraId="567C3E41" w14:textId="77777777" w:rsidTr="00A4762F">
        <w:tc>
          <w:tcPr>
            <w:tcW w:w="560" w:type="dxa"/>
            <w:shd w:val="clear" w:color="auto" w:fill="auto"/>
          </w:tcPr>
          <w:p w14:paraId="45459220"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4</w:t>
            </w:r>
          </w:p>
        </w:tc>
        <w:tc>
          <w:tcPr>
            <w:tcW w:w="3376" w:type="dxa"/>
            <w:shd w:val="clear" w:color="auto" w:fill="auto"/>
          </w:tcPr>
          <w:p w14:paraId="19039F82"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Declaraţie privind valabilitatea ofertei</w:t>
            </w:r>
          </w:p>
        </w:tc>
        <w:tc>
          <w:tcPr>
            <w:tcW w:w="4394" w:type="dxa"/>
            <w:shd w:val="clear" w:color="auto" w:fill="auto"/>
          </w:tcPr>
          <w:p w14:paraId="3B0AF573" w14:textId="77777777" w:rsidR="00DA48E1" w:rsidRDefault="00DA48E1" w:rsidP="00A4762F">
            <w:pPr>
              <w:shd w:val="clear" w:color="auto" w:fill="FFFFFF" w:themeFill="background1"/>
              <w:tabs>
                <w:tab w:val="left" w:pos="612"/>
              </w:tabs>
              <w:ind w:right="25"/>
              <w:jc w:val="both"/>
              <w:rPr>
                <w:iCs/>
                <w:noProof w:val="0"/>
                <w:sz w:val="20"/>
                <w:szCs w:val="20"/>
                <w:lang w:eastAsia="ru-RU"/>
              </w:rPr>
            </w:pPr>
            <w:r w:rsidRPr="004A555E">
              <w:rPr>
                <w:iCs/>
                <w:noProof w:val="0"/>
                <w:sz w:val="20"/>
                <w:szCs w:val="20"/>
                <w:lang w:eastAsia="ru-RU"/>
              </w:rPr>
              <w:t>conform Anexei nr. 8</w:t>
            </w:r>
            <w:r>
              <w:rPr>
                <w:iCs/>
                <w:noProof w:val="0"/>
                <w:sz w:val="20"/>
                <w:szCs w:val="20"/>
                <w:lang w:eastAsia="ru-RU"/>
              </w:rPr>
              <w:t xml:space="preserve"> din </w:t>
            </w:r>
            <w:r w:rsidRPr="009B5758">
              <w:rPr>
                <w:sz w:val="20"/>
              </w:rPr>
              <w:t xml:space="preserve">Documentația </w:t>
            </w:r>
            <w:r>
              <w:rPr>
                <w:sz w:val="20"/>
              </w:rPr>
              <w:t>standart</w:t>
            </w:r>
            <w:r w:rsidRPr="004A555E">
              <w:rPr>
                <w:iCs/>
                <w:noProof w:val="0"/>
                <w:sz w:val="20"/>
                <w:szCs w:val="20"/>
                <w:lang w:eastAsia="ru-RU"/>
              </w:rPr>
              <w:t>, semnată electronic de către operatorul economic.</w:t>
            </w:r>
          </w:p>
          <w:p w14:paraId="2E771199" w14:textId="0EA11433" w:rsidR="00DA48E1" w:rsidRPr="00954B24" w:rsidRDefault="00DA48E1" w:rsidP="00A4762F">
            <w:pPr>
              <w:shd w:val="clear" w:color="auto" w:fill="FFFFFF" w:themeFill="background1"/>
              <w:tabs>
                <w:tab w:val="left" w:pos="612"/>
              </w:tabs>
              <w:ind w:right="25"/>
              <w:jc w:val="both"/>
              <w:rPr>
                <w:iCs/>
                <w:noProof w:val="0"/>
                <w:color w:val="000000" w:themeColor="text1"/>
                <w:sz w:val="20"/>
                <w:szCs w:val="20"/>
                <w:lang w:eastAsia="ru-RU"/>
              </w:rPr>
            </w:pPr>
            <w:r>
              <w:rPr>
                <w:iCs/>
                <w:noProof w:val="0"/>
                <w:sz w:val="20"/>
                <w:szCs w:val="20"/>
                <w:lang w:eastAsia="ru-RU"/>
              </w:rPr>
              <w:t xml:space="preserve">Termenul de valabilitate al ofertei – </w:t>
            </w:r>
            <w:r w:rsidR="00E92CFB">
              <w:rPr>
                <w:iCs/>
                <w:noProof w:val="0"/>
                <w:sz w:val="20"/>
                <w:szCs w:val="20"/>
                <w:lang w:eastAsia="ru-RU"/>
              </w:rPr>
              <w:t>2 luni</w:t>
            </w:r>
            <w:r>
              <w:rPr>
                <w:iCs/>
                <w:noProof w:val="0"/>
                <w:sz w:val="20"/>
                <w:szCs w:val="20"/>
                <w:lang w:eastAsia="ru-RU"/>
              </w:rPr>
              <w:t>.</w:t>
            </w:r>
          </w:p>
        </w:tc>
        <w:tc>
          <w:tcPr>
            <w:tcW w:w="1625" w:type="dxa"/>
            <w:shd w:val="clear" w:color="auto" w:fill="auto"/>
          </w:tcPr>
          <w:p w14:paraId="28EAE5BD" w14:textId="77777777" w:rsidR="00DA48E1" w:rsidRPr="004A555E" w:rsidRDefault="00DA48E1" w:rsidP="00A4762F">
            <w:pPr>
              <w:shd w:val="clear" w:color="auto" w:fill="FFFFFF" w:themeFill="background1"/>
              <w:tabs>
                <w:tab w:val="left" w:pos="612"/>
              </w:tabs>
              <w:jc w:val="center"/>
              <w:rPr>
                <w:iCs/>
                <w:noProof w:val="0"/>
                <w:sz w:val="20"/>
                <w:szCs w:val="20"/>
                <w:lang w:eastAsia="ru-RU"/>
              </w:rPr>
            </w:pPr>
            <w:r w:rsidRPr="004A555E">
              <w:rPr>
                <w:iCs/>
                <w:noProof w:val="0"/>
                <w:sz w:val="20"/>
                <w:szCs w:val="20"/>
                <w:lang w:eastAsia="ru-RU"/>
              </w:rPr>
              <w:t>Obligatoriu</w:t>
            </w:r>
          </w:p>
        </w:tc>
      </w:tr>
      <w:tr w:rsidR="00DA48E1" w:rsidRPr="004A555E" w14:paraId="61958884" w14:textId="77777777" w:rsidTr="00A4762F">
        <w:tc>
          <w:tcPr>
            <w:tcW w:w="560" w:type="dxa"/>
            <w:shd w:val="clear" w:color="auto" w:fill="auto"/>
          </w:tcPr>
          <w:p w14:paraId="776D1F19" w14:textId="77777777" w:rsidR="00DA48E1" w:rsidRPr="004A555E" w:rsidRDefault="00DA48E1" w:rsidP="00A4762F">
            <w:pPr>
              <w:shd w:val="clear" w:color="auto" w:fill="FFFFFF" w:themeFill="background1"/>
              <w:tabs>
                <w:tab w:val="left" w:pos="612"/>
              </w:tabs>
              <w:rPr>
                <w:iCs/>
                <w:noProof w:val="0"/>
                <w:sz w:val="20"/>
                <w:szCs w:val="20"/>
                <w:lang w:eastAsia="ru-RU"/>
              </w:rPr>
            </w:pPr>
            <w:r w:rsidRPr="00241A6F">
              <w:rPr>
                <w:iCs/>
                <w:noProof w:val="0"/>
                <w:sz w:val="20"/>
                <w:szCs w:val="20"/>
                <w:lang w:eastAsia="ru-RU"/>
              </w:rPr>
              <w:t>5</w:t>
            </w:r>
          </w:p>
        </w:tc>
        <w:tc>
          <w:tcPr>
            <w:tcW w:w="3376" w:type="dxa"/>
            <w:shd w:val="clear" w:color="auto" w:fill="auto"/>
          </w:tcPr>
          <w:p w14:paraId="304EF9F8" w14:textId="77777777" w:rsidR="00DA48E1" w:rsidRPr="00603A5C" w:rsidRDefault="00DA48E1" w:rsidP="00A4762F">
            <w:pPr>
              <w:shd w:val="clear" w:color="auto" w:fill="FFFFFF" w:themeFill="background1"/>
              <w:tabs>
                <w:tab w:val="left" w:pos="612"/>
              </w:tabs>
              <w:rPr>
                <w:iCs/>
                <w:noProof w:val="0"/>
                <w:sz w:val="20"/>
                <w:szCs w:val="20"/>
                <w:lang w:eastAsia="ru-RU"/>
              </w:rPr>
            </w:pPr>
            <w:r w:rsidRPr="00603A5C">
              <w:rPr>
                <w:iCs/>
                <w:noProof w:val="0"/>
                <w:sz w:val="20"/>
                <w:szCs w:val="20"/>
                <w:lang w:eastAsia="ru-RU"/>
              </w:rPr>
              <w:t>DUAE</w:t>
            </w:r>
          </w:p>
        </w:tc>
        <w:tc>
          <w:tcPr>
            <w:tcW w:w="4394" w:type="dxa"/>
            <w:shd w:val="clear" w:color="auto" w:fill="auto"/>
          </w:tcPr>
          <w:p w14:paraId="60D86A8B" w14:textId="77777777" w:rsidR="00DA48E1" w:rsidRPr="00603A5C" w:rsidRDefault="00DA48E1" w:rsidP="00A4762F">
            <w:pPr>
              <w:shd w:val="clear" w:color="auto" w:fill="FFFFFF" w:themeFill="background1"/>
              <w:tabs>
                <w:tab w:val="left" w:pos="612"/>
              </w:tabs>
              <w:ind w:right="23"/>
              <w:jc w:val="both"/>
              <w:rPr>
                <w:iCs/>
                <w:noProof w:val="0"/>
                <w:sz w:val="20"/>
                <w:szCs w:val="20"/>
                <w:lang w:eastAsia="ru-RU"/>
              </w:rPr>
            </w:pPr>
            <w:r w:rsidRPr="00603A5C">
              <w:rPr>
                <w:iCs/>
                <w:noProof w:val="0"/>
                <w:sz w:val="20"/>
                <w:szCs w:val="20"/>
                <w:lang w:eastAsia="ru-RU"/>
              </w:rPr>
              <w:t xml:space="preserve">conform Formularului, completat integral, confirmat prin aplicarea semnăturii electronice. </w:t>
            </w:r>
            <w:r w:rsidRPr="00603A5C">
              <w:rPr>
                <w:i/>
                <w:iCs/>
                <w:noProof w:val="0"/>
                <w:sz w:val="20"/>
                <w:szCs w:val="20"/>
                <w:lang w:eastAsia="ru-RU"/>
              </w:rPr>
              <w:t>Notă: prezentarea oricărui alt formular de DUAE decît cel atașat la procedură constituie temei de descalificare a operatorilor economici.</w:t>
            </w:r>
          </w:p>
        </w:tc>
        <w:tc>
          <w:tcPr>
            <w:tcW w:w="1625" w:type="dxa"/>
            <w:shd w:val="clear" w:color="auto" w:fill="auto"/>
          </w:tcPr>
          <w:p w14:paraId="697C5353" w14:textId="77777777" w:rsidR="00DA48E1" w:rsidRPr="00603A5C" w:rsidRDefault="00DA48E1" w:rsidP="00A4762F">
            <w:pPr>
              <w:shd w:val="clear" w:color="auto" w:fill="FFFFFF" w:themeFill="background1"/>
              <w:tabs>
                <w:tab w:val="left" w:pos="612"/>
              </w:tabs>
              <w:jc w:val="center"/>
              <w:rPr>
                <w:iCs/>
                <w:noProof w:val="0"/>
                <w:sz w:val="20"/>
                <w:szCs w:val="20"/>
                <w:lang w:eastAsia="ru-RU"/>
              </w:rPr>
            </w:pPr>
            <w:r w:rsidRPr="00603A5C">
              <w:rPr>
                <w:iCs/>
                <w:noProof w:val="0"/>
                <w:sz w:val="20"/>
                <w:szCs w:val="20"/>
                <w:lang w:eastAsia="ru-RU"/>
              </w:rPr>
              <w:t>Obligatoriu</w:t>
            </w:r>
          </w:p>
        </w:tc>
      </w:tr>
      <w:tr w:rsidR="00DA48E1" w:rsidRPr="004A555E" w14:paraId="0BC228C7" w14:textId="77777777" w:rsidTr="00A4762F">
        <w:tc>
          <w:tcPr>
            <w:tcW w:w="560" w:type="dxa"/>
            <w:shd w:val="clear" w:color="auto" w:fill="auto"/>
          </w:tcPr>
          <w:p w14:paraId="40A32956" w14:textId="77777777" w:rsidR="00DA48E1" w:rsidRPr="00241A6F"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6</w:t>
            </w:r>
          </w:p>
        </w:tc>
        <w:tc>
          <w:tcPr>
            <w:tcW w:w="3376" w:type="dxa"/>
            <w:shd w:val="clear" w:color="auto" w:fill="auto"/>
          </w:tcPr>
          <w:p w14:paraId="4E75ABF9" w14:textId="77777777" w:rsidR="00DA48E1" w:rsidRPr="00DE7F57" w:rsidRDefault="00DA48E1" w:rsidP="00A4762F">
            <w:pPr>
              <w:shd w:val="clear" w:color="auto" w:fill="FFFFFF" w:themeFill="background1"/>
              <w:tabs>
                <w:tab w:val="left" w:pos="612"/>
              </w:tabs>
              <w:rPr>
                <w:iCs/>
                <w:noProof w:val="0"/>
                <w:sz w:val="20"/>
                <w:szCs w:val="20"/>
                <w:highlight w:val="yellow"/>
                <w:lang w:eastAsia="ru-RU"/>
              </w:rPr>
            </w:pPr>
            <w:r w:rsidRPr="00794266">
              <w:rPr>
                <w:sz w:val="20"/>
                <w:szCs w:val="20"/>
              </w:rPr>
              <w:t>Date despre operatorul economic</w:t>
            </w:r>
          </w:p>
        </w:tc>
        <w:tc>
          <w:tcPr>
            <w:tcW w:w="4394" w:type="dxa"/>
            <w:shd w:val="clear" w:color="auto" w:fill="auto"/>
          </w:tcPr>
          <w:p w14:paraId="1353403C" w14:textId="77777777" w:rsidR="00DA48E1" w:rsidRPr="00DE7F57" w:rsidRDefault="00DA48E1" w:rsidP="00A4762F">
            <w:pPr>
              <w:shd w:val="clear" w:color="auto" w:fill="FFFFFF" w:themeFill="background1"/>
              <w:tabs>
                <w:tab w:val="left" w:pos="612"/>
              </w:tabs>
              <w:ind w:right="23"/>
              <w:jc w:val="both"/>
              <w:rPr>
                <w:iCs/>
                <w:noProof w:val="0"/>
                <w:sz w:val="20"/>
                <w:szCs w:val="20"/>
                <w:highlight w:val="yellow"/>
                <w:lang w:eastAsia="ru-RU"/>
              </w:rPr>
            </w:pPr>
            <w:r w:rsidRPr="00794266">
              <w:rPr>
                <w:sz w:val="20"/>
                <w:szCs w:val="20"/>
              </w:rPr>
              <w:t>Conform modelului din Formularul 1</w:t>
            </w:r>
            <w:r>
              <w:rPr>
                <w:sz w:val="20"/>
                <w:szCs w:val="20"/>
              </w:rPr>
              <w:t>,</w:t>
            </w:r>
            <w:r w:rsidRPr="004A555E">
              <w:rPr>
                <w:sz w:val="20"/>
                <w:szCs w:val="20"/>
              </w:rPr>
              <w:t xml:space="preserve"> din Anunțul de participare</w:t>
            </w:r>
          </w:p>
        </w:tc>
        <w:tc>
          <w:tcPr>
            <w:tcW w:w="1625" w:type="dxa"/>
            <w:shd w:val="clear" w:color="auto" w:fill="auto"/>
          </w:tcPr>
          <w:p w14:paraId="7BD3E9ED" w14:textId="77777777" w:rsidR="00DA48E1" w:rsidRPr="00DE7F57" w:rsidRDefault="00DA48E1" w:rsidP="00A4762F">
            <w:pPr>
              <w:shd w:val="clear" w:color="auto" w:fill="FFFFFF" w:themeFill="background1"/>
              <w:tabs>
                <w:tab w:val="left" w:pos="612"/>
              </w:tabs>
              <w:jc w:val="center"/>
              <w:rPr>
                <w:iCs/>
                <w:noProof w:val="0"/>
                <w:sz w:val="20"/>
                <w:szCs w:val="20"/>
                <w:highlight w:val="yellow"/>
                <w:lang w:eastAsia="ru-RU"/>
              </w:rPr>
            </w:pPr>
            <w:r w:rsidRPr="00B725E6">
              <w:rPr>
                <w:sz w:val="20"/>
                <w:szCs w:val="20"/>
              </w:rPr>
              <w:t>Obligatoriu</w:t>
            </w:r>
          </w:p>
        </w:tc>
      </w:tr>
      <w:tr w:rsidR="00DA48E1" w:rsidRPr="004A555E" w14:paraId="29AE9969" w14:textId="77777777" w:rsidTr="00A4762F">
        <w:tc>
          <w:tcPr>
            <w:tcW w:w="560" w:type="dxa"/>
            <w:shd w:val="clear" w:color="auto" w:fill="auto"/>
          </w:tcPr>
          <w:p w14:paraId="509D00AF" w14:textId="77777777" w:rsidR="00DA48E1" w:rsidRPr="004A555E" w:rsidRDefault="00DA48E1" w:rsidP="00A4762F">
            <w:pPr>
              <w:shd w:val="clear" w:color="auto" w:fill="FFFFFF" w:themeFill="background1"/>
              <w:tabs>
                <w:tab w:val="left" w:pos="612"/>
              </w:tabs>
              <w:rPr>
                <w:iCs/>
                <w:noProof w:val="0"/>
                <w:sz w:val="20"/>
                <w:szCs w:val="20"/>
                <w:lang w:eastAsia="ru-RU"/>
              </w:rPr>
            </w:pPr>
            <w:r w:rsidRPr="004A555E">
              <w:rPr>
                <w:iCs/>
                <w:noProof w:val="0"/>
                <w:sz w:val="20"/>
                <w:szCs w:val="20"/>
                <w:lang w:eastAsia="ru-RU"/>
              </w:rPr>
              <w:t>7</w:t>
            </w:r>
          </w:p>
        </w:tc>
        <w:tc>
          <w:tcPr>
            <w:tcW w:w="3376" w:type="dxa"/>
            <w:shd w:val="clear" w:color="auto" w:fill="auto"/>
          </w:tcPr>
          <w:p w14:paraId="32301DFB" w14:textId="77777777" w:rsidR="00DA48E1" w:rsidRPr="00943100" w:rsidRDefault="00DA48E1" w:rsidP="00A4762F">
            <w:pPr>
              <w:rPr>
                <w:sz w:val="20"/>
                <w:szCs w:val="20"/>
              </w:rPr>
            </w:pPr>
            <w:r>
              <w:rPr>
                <w:sz w:val="20"/>
                <w:szCs w:val="20"/>
              </w:rPr>
              <w:t>Dovada înregistrării juridice.</w:t>
            </w:r>
          </w:p>
        </w:tc>
        <w:tc>
          <w:tcPr>
            <w:tcW w:w="4394" w:type="dxa"/>
            <w:shd w:val="clear" w:color="auto" w:fill="auto"/>
          </w:tcPr>
          <w:p w14:paraId="7AFAE8F1" w14:textId="77777777" w:rsidR="00DA48E1" w:rsidRPr="00943100" w:rsidRDefault="00DA48E1" w:rsidP="00A4762F">
            <w:pPr>
              <w:jc w:val="both"/>
              <w:rPr>
                <w:sz w:val="20"/>
                <w:szCs w:val="20"/>
              </w:rPr>
            </w:pPr>
            <w:r w:rsidRPr="004A555E">
              <w:rPr>
                <w:iCs/>
                <w:noProof w:val="0"/>
                <w:sz w:val="20"/>
                <w:szCs w:val="20"/>
                <w:lang w:eastAsia="ru-RU"/>
              </w:rPr>
              <w:t>Certificat/Decizie de înregistrare a întreprinderii</w:t>
            </w:r>
            <w:r w:rsidRPr="00D22B8A">
              <w:rPr>
                <w:iCs/>
                <w:noProof w:val="0"/>
                <w:sz w:val="20"/>
                <w:szCs w:val="20"/>
                <w:lang w:eastAsia="ru-RU"/>
              </w:rPr>
              <w:t>/Extrasul din Registrul de stat al persoanelor juridice, emis de organul împuternicit conform ţă</w:t>
            </w:r>
            <w:r>
              <w:rPr>
                <w:iCs/>
                <w:noProof w:val="0"/>
                <w:sz w:val="20"/>
                <w:szCs w:val="20"/>
                <w:lang w:eastAsia="ru-RU"/>
              </w:rPr>
              <w:t>rii de reşedinţă a ofertantului,</w:t>
            </w:r>
            <w:r w:rsidRPr="004A555E">
              <w:rPr>
                <w:iCs/>
                <w:noProof w:val="0"/>
                <w:sz w:val="20"/>
                <w:szCs w:val="20"/>
                <w:lang w:eastAsia="ru-RU"/>
              </w:rPr>
              <w:t xml:space="preserve"> semnat electronic de către operatorul economic.</w:t>
            </w:r>
          </w:p>
        </w:tc>
        <w:tc>
          <w:tcPr>
            <w:tcW w:w="1625" w:type="dxa"/>
            <w:shd w:val="clear" w:color="auto" w:fill="auto"/>
          </w:tcPr>
          <w:p w14:paraId="06C75FB0" w14:textId="77777777" w:rsidR="00DA48E1" w:rsidRPr="00394622" w:rsidRDefault="00DA48E1" w:rsidP="00A4762F">
            <w:pPr>
              <w:shd w:val="clear" w:color="auto" w:fill="FFFFFF" w:themeFill="background1"/>
              <w:tabs>
                <w:tab w:val="left" w:pos="612"/>
              </w:tabs>
              <w:jc w:val="center"/>
              <w:rPr>
                <w:sz w:val="20"/>
                <w:szCs w:val="20"/>
              </w:rPr>
            </w:pPr>
            <w:r w:rsidRPr="004A555E">
              <w:rPr>
                <w:iCs/>
                <w:noProof w:val="0"/>
                <w:sz w:val="20"/>
                <w:szCs w:val="20"/>
                <w:lang w:eastAsia="ru-RU"/>
              </w:rPr>
              <w:t>Obligatoriu</w:t>
            </w:r>
          </w:p>
        </w:tc>
      </w:tr>
      <w:tr w:rsidR="00DA48E1" w:rsidRPr="004A555E" w14:paraId="20798166" w14:textId="77777777" w:rsidTr="00A4762F">
        <w:tc>
          <w:tcPr>
            <w:tcW w:w="560" w:type="dxa"/>
            <w:shd w:val="clear" w:color="auto" w:fill="auto"/>
          </w:tcPr>
          <w:p w14:paraId="2A402D02" w14:textId="77777777" w:rsidR="00DA48E1" w:rsidRPr="004A555E" w:rsidRDefault="00DA48E1" w:rsidP="00DA48E1">
            <w:pPr>
              <w:shd w:val="clear" w:color="auto" w:fill="FFFFFF" w:themeFill="background1"/>
              <w:tabs>
                <w:tab w:val="left" w:pos="612"/>
              </w:tabs>
              <w:rPr>
                <w:iCs/>
                <w:noProof w:val="0"/>
                <w:sz w:val="20"/>
                <w:szCs w:val="20"/>
                <w:lang w:eastAsia="ru-RU"/>
              </w:rPr>
            </w:pPr>
            <w:r>
              <w:rPr>
                <w:iCs/>
                <w:noProof w:val="0"/>
                <w:sz w:val="20"/>
                <w:szCs w:val="20"/>
                <w:lang w:eastAsia="ru-RU"/>
              </w:rPr>
              <w:t>8</w:t>
            </w:r>
          </w:p>
        </w:tc>
        <w:tc>
          <w:tcPr>
            <w:tcW w:w="3376" w:type="dxa"/>
            <w:shd w:val="clear" w:color="auto" w:fill="auto"/>
          </w:tcPr>
          <w:p w14:paraId="517D6454" w14:textId="77777777" w:rsidR="00DA48E1" w:rsidRPr="00943100" w:rsidRDefault="00DA48E1" w:rsidP="00DA48E1">
            <w:pPr>
              <w:jc w:val="both"/>
              <w:rPr>
                <w:sz w:val="20"/>
                <w:szCs w:val="20"/>
              </w:rPr>
            </w:pPr>
            <w:r w:rsidRPr="00943100">
              <w:rPr>
                <w:sz w:val="20"/>
                <w:szCs w:val="20"/>
              </w:rPr>
              <w:t>Demonstrarea înscrierii în Lista producătorilor de EEE, prin SIA MD (https://siamd.gov.md/ portal/deee.html)</w:t>
            </w:r>
          </w:p>
          <w:p w14:paraId="7B0B73B9" w14:textId="4776CAE5" w:rsidR="00DA48E1" w:rsidRPr="00943100" w:rsidRDefault="00DA48E1" w:rsidP="00DA48E1">
            <w:pPr>
              <w:jc w:val="both"/>
              <w:rPr>
                <w:sz w:val="20"/>
                <w:szCs w:val="20"/>
              </w:rPr>
            </w:pPr>
          </w:p>
        </w:tc>
        <w:tc>
          <w:tcPr>
            <w:tcW w:w="4394" w:type="dxa"/>
            <w:shd w:val="clear" w:color="auto" w:fill="auto"/>
          </w:tcPr>
          <w:p w14:paraId="016383C9" w14:textId="527ED07E" w:rsidR="00DA48E1" w:rsidRPr="00943100" w:rsidRDefault="00DA48E1" w:rsidP="00DA48E1">
            <w:pPr>
              <w:jc w:val="both"/>
              <w:rPr>
                <w:sz w:val="20"/>
                <w:szCs w:val="20"/>
              </w:rPr>
            </w:pPr>
            <w:r w:rsidRPr="00943100">
              <w:rPr>
                <w:sz w:val="20"/>
                <w:szCs w:val="20"/>
              </w:rPr>
              <w:t>Prezentarea numărului de înregistrare din ,,Lista producătorilor de produse supuse reglementărilor de responsabilitate extinsă a producătorului” a producătorului/distribuitorului, drept dovadă a conformării prevederilor Legii nr.209 din 29.07.2016 privind deșeurile (pentru operatorul economic participant la procedura de achiziție sau operatorul economic care produce, comercializează sau importă bunurile)</w:t>
            </w:r>
            <w:r>
              <w:rPr>
                <w:sz w:val="20"/>
                <w:szCs w:val="20"/>
              </w:rPr>
              <w:t>.</w:t>
            </w:r>
          </w:p>
        </w:tc>
        <w:tc>
          <w:tcPr>
            <w:tcW w:w="1625" w:type="dxa"/>
            <w:shd w:val="clear" w:color="auto" w:fill="auto"/>
          </w:tcPr>
          <w:p w14:paraId="61C367FF" w14:textId="661153C7" w:rsidR="00DA48E1" w:rsidRPr="00394622" w:rsidRDefault="00DA48E1" w:rsidP="00DA48E1">
            <w:pPr>
              <w:shd w:val="clear" w:color="auto" w:fill="FFFFFF" w:themeFill="background1"/>
              <w:tabs>
                <w:tab w:val="left" w:pos="612"/>
              </w:tabs>
              <w:jc w:val="center"/>
              <w:rPr>
                <w:sz w:val="20"/>
                <w:szCs w:val="20"/>
              </w:rPr>
            </w:pPr>
            <w:r w:rsidRPr="00394622">
              <w:rPr>
                <w:sz w:val="20"/>
                <w:szCs w:val="20"/>
              </w:rPr>
              <w:t>Obligatoriu</w:t>
            </w:r>
          </w:p>
        </w:tc>
      </w:tr>
    </w:tbl>
    <w:p w14:paraId="001959A4" w14:textId="77777777" w:rsidR="00292FA2" w:rsidRDefault="00292FA2" w:rsidP="008D067E">
      <w:pPr>
        <w:ind w:firstLine="709"/>
        <w:jc w:val="both"/>
      </w:pPr>
    </w:p>
    <w:p w14:paraId="3B301C28" w14:textId="77777777" w:rsidR="00DA08D5" w:rsidRDefault="00FE700E" w:rsidP="00FE700E">
      <w:pPr>
        <w:rPr>
          <w:bCs/>
          <w:iCs/>
        </w:rPr>
      </w:pPr>
      <w:r w:rsidRPr="00FE700E">
        <w:rPr>
          <w:bCs/>
          <w:iCs/>
        </w:rPr>
        <w:t xml:space="preserve">Autoritatea contractantă  </w:t>
      </w:r>
      <w:r w:rsidR="00DA08D5" w:rsidRPr="00DA08D5">
        <w:rPr>
          <w:bCs/>
          <w:iCs/>
        </w:rPr>
        <w:t xml:space="preserve">I.P. Institutul de Fizică Aplicată </w:t>
      </w:r>
      <w:r w:rsidRPr="00FE700E">
        <w:rPr>
          <w:bCs/>
          <w:iCs/>
        </w:rPr>
        <w:t xml:space="preserve">            </w:t>
      </w:r>
    </w:p>
    <w:p w14:paraId="61443742" w14:textId="77777777" w:rsidR="00DA08D5" w:rsidRDefault="00DA08D5" w:rsidP="00FE700E">
      <w:pPr>
        <w:rPr>
          <w:bCs/>
          <w:iCs/>
        </w:rPr>
      </w:pPr>
    </w:p>
    <w:p w14:paraId="69744A3F" w14:textId="112EAB41" w:rsidR="00DC35AC" w:rsidRDefault="00FE700E" w:rsidP="00F42445">
      <w:pPr>
        <w:rPr>
          <w:bCs/>
          <w:i/>
        </w:rPr>
      </w:pPr>
      <w:r w:rsidRPr="00FE700E">
        <w:rPr>
          <w:bCs/>
          <w:iCs/>
        </w:rPr>
        <w:t>Data „____”__________________</w:t>
      </w:r>
    </w:p>
    <w:bookmarkEnd w:id="78"/>
    <w:p w14:paraId="3020DA36" w14:textId="77777777" w:rsidR="00215125" w:rsidRDefault="00215125" w:rsidP="00DF6ADE">
      <w:pPr>
        <w:rPr>
          <w:b/>
          <w:noProof w:val="0"/>
        </w:rPr>
        <w:sectPr w:rsidR="00215125" w:rsidSect="00DA48E1">
          <w:footerReference w:type="default" r:id="rId8"/>
          <w:type w:val="continuous"/>
          <w:pgSz w:w="11906" w:h="16838"/>
          <w:pgMar w:top="1134" w:right="850" w:bottom="1134" w:left="1134" w:header="708" w:footer="708" w:gutter="0"/>
          <w:cols w:space="708"/>
          <w:docGrid w:linePitch="360"/>
        </w:sectPr>
      </w:pPr>
    </w:p>
    <w:tbl>
      <w:tblPr>
        <w:tblpPr w:leftFromText="180" w:rightFromText="180" w:vertAnchor="page" w:horzAnchor="margin" w:tblpY="347"/>
        <w:tblW w:w="5151" w:type="pct"/>
        <w:tblLayout w:type="fixed"/>
        <w:tblLook w:val="04A0" w:firstRow="1" w:lastRow="0" w:firstColumn="1" w:lastColumn="0" w:noHBand="0" w:noVBand="1"/>
      </w:tblPr>
      <w:tblGrid>
        <w:gridCol w:w="2016"/>
        <w:gridCol w:w="2049"/>
        <w:gridCol w:w="1171"/>
        <w:gridCol w:w="1171"/>
        <w:gridCol w:w="3315"/>
        <w:gridCol w:w="1710"/>
        <w:gridCol w:w="2655"/>
        <w:gridCol w:w="1678"/>
        <w:gridCol w:w="98"/>
      </w:tblGrid>
      <w:tr w:rsidR="00F42445" w:rsidRPr="004E22D9" w14:paraId="26B446C7" w14:textId="77777777" w:rsidTr="00F42445">
        <w:trPr>
          <w:trHeight w:val="697"/>
        </w:trPr>
        <w:tc>
          <w:tcPr>
            <w:tcW w:w="5000" w:type="pct"/>
            <w:gridSpan w:val="9"/>
            <w:shd w:val="clear" w:color="auto" w:fill="auto"/>
            <w:vAlign w:val="center"/>
          </w:tcPr>
          <w:p w14:paraId="343E26F1" w14:textId="77777777" w:rsidR="00F42445" w:rsidRPr="004E22D9" w:rsidRDefault="00F42445" w:rsidP="00F42445">
            <w:pPr>
              <w:ind w:right="1005"/>
              <w:jc w:val="right"/>
              <w:rPr>
                <w:sz w:val="22"/>
                <w:szCs w:val="22"/>
              </w:rPr>
            </w:pPr>
            <w:r w:rsidRPr="004E22D9">
              <w:rPr>
                <w:b/>
              </w:rPr>
              <w:lastRenderedPageBreak/>
              <w:br w:type="page"/>
            </w:r>
            <w:r w:rsidRPr="004E22D9">
              <w:rPr>
                <w:b/>
              </w:rPr>
              <w:br w:type="page"/>
            </w:r>
            <w:r w:rsidRPr="004E22D9">
              <w:rPr>
                <w:b/>
              </w:rPr>
              <w:br w:type="page"/>
            </w:r>
            <w:r w:rsidRPr="004E22D9">
              <w:rPr>
                <w:b/>
              </w:rPr>
              <w:br w:type="page"/>
            </w:r>
            <w:bookmarkStart w:id="80" w:name="_Toc356920194"/>
            <w:bookmarkStart w:id="81" w:name="_Toc392180206"/>
            <w:bookmarkStart w:id="82" w:name="_Toc449539095"/>
            <w:r w:rsidRPr="004E22D9">
              <w:rPr>
                <w:b/>
              </w:rPr>
              <w:t xml:space="preserve">                                                                                                                                                                                                                                      </w:t>
            </w:r>
            <w:r w:rsidRPr="004E22D9">
              <w:t>Anexa nr. 22</w:t>
            </w:r>
          </w:p>
          <w:p w14:paraId="4F68CB62" w14:textId="77777777" w:rsidR="00F42445" w:rsidRPr="004E22D9" w:rsidRDefault="00F42445" w:rsidP="00F42445">
            <w:pPr>
              <w:ind w:right="1005"/>
              <w:jc w:val="right"/>
            </w:pPr>
            <w:r w:rsidRPr="004E22D9">
              <w:t xml:space="preserve">                                                                                                                                                                                       la Documentația standard nr.115</w:t>
            </w:r>
          </w:p>
          <w:p w14:paraId="024F54A8" w14:textId="77777777" w:rsidR="00F42445" w:rsidRPr="004E22D9" w:rsidRDefault="00F42445" w:rsidP="00F42445">
            <w:pPr>
              <w:ind w:right="1005"/>
              <w:jc w:val="right"/>
            </w:pPr>
            <w:r w:rsidRPr="004E22D9">
              <w:t xml:space="preserve">                                                                                                                                                                             din “15” septembrie 202</w:t>
            </w:r>
            <w:r>
              <w:t>1</w:t>
            </w:r>
          </w:p>
          <w:p w14:paraId="386F73A5" w14:textId="77777777" w:rsidR="00F42445" w:rsidRPr="004E22D9" w:rsidRDefault="00F42445" w:rsidP="00121092">
            <w:pPr>
              <w:pStyle w:val="Heading2"/>
              <w:rPr>
                <w:sz w:val="24"/>
              </w:rPr>
            </w:pPr>
            <w:bookmarkStart w:id="83" w:name="_Hlk77771394"/>
            <w:r w:rsidRPr="004E22D9">
              <w:t xml:space="preserve">Specificaţii tehnice </w:t>
            </w:r>
            <w:bookmarkEnd w:id="80"/>
            <w:bookmarkEnd w:id="81"/>
            <w:bookmarkEnd w:id="82"/>
            <w:bookmarkEnd w:id="83"/>
          </w:p>
        </w:tc>
      </w:tr>
      <w:tr w:rsidR="00F42445" w:rsidRPr="004E22D9" w14:paraId="51DF5294" w14:textId="77777777" w:rsidTr="00F4244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42445" w:rsidRPr="00C62EF1" w14:paraId="03AF8366" w14:textId="77777777" w:rsidTr="00121092">
              <w:trPr>
                <w:jc w:val="center"/>
              </w:trPr>
              <w:tc>
                <w:tcPr>
                  <w:tcW w:w="10500" w:type="dxa"/>
                  <w:tcBorders>
                    <w:top w:val="nil"/>
                    <w:left w:val="nil"/>
                    <w:bottom w:val="nil"/>
                    <w:right w:val="nil"/>
                  </w:tcBorders>
                  <w:tcMar>
                    <w:top w:w="15" w:type="dxa"/>
                    <w:left w:w="45" w:type="dxa"/>
                    <w:bottom w:w="15" w:type="dxa"/>
                    <w:right w:w="45" w:type="dxa"/>
                  </w:tcMar>
                  <w:hideMark/>
                </w:tcPr>
                <w:p w14:paraId="6D0C15DC" w14:textId="77777777" w:rsidR="00F42445" w:rsidRPr="004E22D9" w:rsidRDefault="00F42445" w:rsidP="00121092">
                  <w:pPr>
                    <w:framePr w:hSpace="180" w:wrap="around" w:vAnchor="page" w:hAnchor="margin" w:y="347"/>
                    <w:jc w:val="center"/>
                  </w:pPr>
                  <w:r w:rsidRPr="004E22D9">
                    <w:rPr>
                      <w:i/>
                      <w:iCs/>
                    </w:rPr>
                    <w:t>[</w:t>
                  </w:r>
                  <w:r w:rsidRPr="004E22D9">
                    <w:rPr>
                      <w:i/>
                      <w:iCs/>
                      <w:sz w:val="22"/>
                      <w:szCs w:val="22"/>
                    </w:rPr>
                    <w:t>Acest tabel va fi completat de către ofertant în coloanele 2, 3, 4, 6, 7, iar de către autoritatea contractantă – în coloanele 1, 5,]</w:t>
                  </w:r>
                </w:p>
              </w:tc>
            </w:tr>
          </w:tbl>
          <w:p w14:paraId="7F5097DF" w14:textId="77777777" w:rsidR="00F42445" w:rsidRPr="004E22D9" w:rsidRDefault="00F42445" w:rsidP="00121092">
            <w:pPr>
              <w:jc w:val="center"/>
            </w:pPr>
          </w:p>
        </w:tc>
      </w:tr>
      <w:tr w:rsidR="00F42445" w:rsidRPr="004E22D9" w14:paraId="7E648903" w14:textId="77777777" w:rsidTr="00F42445">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6FC84F" w14:textId="3ACFC933" w:rsidR="00F42445" w:rsidRPr="004E22D9" w:rsidRDefault="00F42445" w:rsidP="00E334D3">
            <w:r w:rsidRPr="004E22D9">
              <w:t>Numărul procedurii de achiziție</w:t>
            </w:r>
            <w:r w:rsidRPr="007E09F8">
              <w:rPr>
                <w:rFonts w:ascii="Helvetica" w:hAnsi="Helvetica" w:cs="Helvetica"/>
                <w:color w:val="333333"/>
                <w:sz w:val="2"/>
                <w:szCs w:val="2"/>
                <w:shd w:val="clear" w:color="auto" w:fill="FFFFFF"/>
                <w:lang w:val="en-US"/>
              </w:rPr>
              <w:t xml:space="preserve">  </w:t>
            </w:r>
            <w:r>
              <w:rPr>
                <w:rFonts w:ascii="Helvetica" w:hAnsi="Helvetica" w:cs="Helvetica"/>
                <w:color w:val="333333"/>
                <w:sz w:val="2"/>
                <w:szCs w:val="2"/>
                <w:shd w:val="clear" w:color="auto" w:fill="FFFFFF"/>
                <w:lang w:val="en-US"/>
              </w:rPr>
              <w:t xml:space="preserve">  </w:t>
            </w:r>
            <w:r>
              <w:t xml:space="preserve"> </w:t>
            </w:r>
            <w:r w:rsidR="00E334D3">
              <w:rPr>
                <w:rFonts w:ascii="Helvetica" w:hAnsi="Helvetica" w:cs="Helvetica"/>
                <w:color w:val="333333"/>
                <w:sz w:val="2"/>
                <w:szCs w:val="2"/>
                <w:shd w:val="clear" w:color="auto" w:fill="FFFFFF"/>
              </w:rPr>
              <w:t> </w:t>
            </w:r>
            <w:hyperlink r:id="rId9" w:tgtFrame="_blank" w:history="1">
              <w:r w:rsidR="000345A1" w:rsidRPr="000345A1">
                <w:rPr>
                  <w:rStyle w:val="Hyperlink"/>
                  <w:rFonts w:eastAsiaTheme="majorEastAsia"/>
                  <w:color w:val="3560B9"/>
                  <w:sz w:val="23"/>
                  <w:szCs w:val="23"/>
                  <w:bdr w:val="none" w:sz="0" w:space="0" w:color="auto" w:frame="1"/>
                </w:rPr>
                <w:t xml:space="preserve"> ocds-b3wdp1-MD-1660740177293 </w:t>
              </w:r>
            </w:hyperlink>
            <w:r w:rsidRPr="00E334D3">
              <w:t xml:space="preserve"> din </w:t>
            </w:r>
            <w:r w:rsidR="00A6173D">
              <w:t>17</w:t>
            </w:r>
            <w:r w:rsidRPr="00E334D3">
              <w:t>.0</w:t>
            </w:r>
            <w:r w:rsidR="00E334D3">
              <w:t>8</w:t>
            </w:r>
            <w:r w:rsidRPr="00E334D3">
              <w:t>.2022</w:t>
            </w:r>
          </w:p>
        </w:tc>
      </w:tr>
      <w:tr w:rsidR="00F42445" w:rsidRPr="004E22D9" w14:paraId="1CED524E" w14:textId="77777777" w:rsidTr="00F42445">
        <w:trPr>
          <w:gridAfter w:val="1"/>
          <w:wAfter w:w="31" w:type="pct"/>
          <w:trHeight w:val="397"/>
        </w:trPr>
        <w:tc>
          <w:tcPr>
            <w:tcW w:w="49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E94447" w14:textId="6566CD93" w:rsidR="00F42445" w:rsidRPr="004E22D9" w:rsidRDefault="00F42445" w:rsidP="00F42445">
            <w:pPr>
              <w:ind w:right="945"/>
            </w:pPr>
            <w:r w:rsidRPr="004E22D9">
              <w:t>Obiectul achiziției:</w:t>
            </w:r>
            <w:r>
              <w:t xml:space="preserve"> </w:t>
            </w:r>
            <w:r w:rsidRPr="00164C7B">
              <w:rPr>
                <w:i/>
              </w:rPr>
              <w:t>Sursă magnetică</w:t>
            </w:r>
          </w:p>
        </w:tc>
      </w:tr>
      <w:tr w:rsidR="00F42445" w:rsidRPr="004E22D9" w14:paraId="425AC610" w14:textId="77777777" w:rsidTr="00F42445">
        <w:trPr>
          <w:trHeight w:val="567"/>
        </w:trPr>
        <w:tc>
          <w:tcPr>
            <w:tcW w:w="3064" w:type="pct"/>
            <w:gridSpan w:val="5"/>
            <w:shd w:val="clear" w:color="auto" w:fill="auto"/>
          </w:tcPr>
          <w:p w14:paraId="577B2D36" w14:textId="77777777" w:rsidR="00F42445" w:rsidRPr="004E22D9" w:rsidRDefault="00F42445" w:rsidP="00121092"/>
        </w:tc>
        <w:tc>
          <w:tcPr>
            <w:tcW w:w="1936" w:type="pct"/>
            <w:gridSpan w:val="4"/>
            <w:shd w:val="clear" w:color="auto" w:fill="auto"/>
          </w:tcPr>
          <w:p w14:paraId="2B825745" w14:textId="77777777" w:rsidR="00F42445" w:rsidRPr="004E22D9" w:rsidRDefault="00F42445" w:rsidP="00121092"/>
        </w:tc>
      </w:tr>
      <w:tr w:rsidR="00F42445" w:rsidRPr="004E22D9" w14:paraId="76660268" w14:textId="77777777" w:rsidTr="00F42445">
        <w:trPr>
          <w:gridAfter w:val="1"/>
          <w:wAfter w:w="31" w:type="pct"/>
          <w:trHeight w:val="678"/>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2F6D1F0B" w14:textId="77777777" w:rsidR="00F42445" w:rsidRPr="004E22D9" w:rsidRDefault="00F42445" w:rsidP="00121092">
            <w:pPr>
              <w:jc w:val="center"/>
              <w:rPr>
                <w:b/>
              </w:rPr>
            </w:pPr>
            <w:r w:rsidRPr="004E22D9">
              <w:rPr>
                <w:b/>
              </w:rPr>
              <w:t>Denumirea bunurilor/serviciilor</w:t>
            </w:r>
          </w:p>
        </w:tc>
        <w:tc>
          <w:tcPr>
            <w:tcW w:w="646" w:type="pct"/>
            <w:tcBorders>
              <w:top w:val="single" w:sz="4" w:space="0" w:color="auto"/>
              <w:left w:val="single" w:sz="4" w:space="0" w:color="auto"/>
              <w:bottom w:val="single" w:sz="4" w:space="0" w:color="auto"/>
              <w:right w:val="single" w:sz="4" w:space="0" w:color="auto"/>
            </w:tcBorders>
            <w:shd w:val="clear" w:color="auto" w:fill="auto"/>
          </w:tcPr>
          <w:p w14:paraId="084CAA90" w14:textId="77777777" w:rsidR="00F42445" w:rsidRPr="004E22D9" w:rsidRDefault="00F42445" w:rsidP="00121092">
            <w:pPr>
              <w:jc w:val="center"/>
              <w:rPr>
                <w:b/>
              </w:rPr>
            </w:pPr>
            <w:r w:rsidRPr="004E22D9">
              <w:rPr>
                <w:b/>
              </w:rPr>
              <w:t>Denumirea modelului bunului/serviciului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bottom"/>
          </w:tcPr>
          <w:p w14:paraId="00380752" w14:textId="77777777" w:rsidR="00F42445" w:rsidRPr="004E22D9" w:rsidRDefault="00F42445" w:rsidP="00121092">
            <w:pPr>
              <w:jc w:val="center"/>
              <w:rPr>
                <w:b/>
              </w:rPr>
            </w:pPr>
            <w:r w:rsidRPr="004E22D9">
              <w:rPr>
                <w:b/>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vAlign w:val="bottom"/>
          </w:tcPr>
          <w:p w14:paraId="007D8054" w14:textId="77777777" w:rsidR="00F42445" w:rsidRPr="004E22D9" w:rsidRDefault="00F42445" w:rsidP="00121092">
            <w:pPr>
              <w:jc w:val="center"/>
              <w:rPr>
                <w:b/>
              </w:rPr>
            </w:pPr>
            <w:r>
              <w:rPr>
                <w:b/>
              </w:rPr>
              <w:t>Produ</w:t>
            </w:r>
            <w:r w:rsidRPr="004E22D9">
              <w:rPr>
                <w:b/>
              </w:rPr>
              <w:t>cătorul</w:t>
            </w:r>
          </w:p>
        </w:tc>
        <w:tc>
          <w:tcPr>
            <w:tcW w:w="158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B0B815" w14:textId="77777777" w:rsidR="00F42445" w:rsidRPr="00AD7652" w:rsidRDefault="00F42445" w:rsidP="00121092">
            <w:pPr>
              <w:jc w:val="center"/>
              <w:rPr>
                <w:b/>
              </w:rPr>
            </w:pPr>
            <w:r w:rsidRPr="004E22D9">
              <w:rPr>
                <w:b/>
              </w:rPr>
              <w:t>Specificarea tehnică deplină solicitată de către autoritatea contractantă</w:t>
            </w:r>
          </w:p>
        </w:tc>
        <w:tc>
          <w:tcPr>
            <w:tcW w:w="837" w:type="pct"/>
            <w:tcBorders>
              <w:top w:val="single" w:sz="4" w:space="0" w:color="auto"/>
              <w:left w:val="single" w:sz="4" w:space="0" w:color="auto"/>
              <w:bottom w:val="single" w:sz="4" w:space="0" w:color="auto"/>
              <w:right w:val="single" w:sz="4" w:space="0" w:color="auto"/>
            </w:tcBorders>
            <w:vAlign w:val="bottom"/>
          </w:tcPr>
          <w:p w14:paraId="3B92F43A" w14:textId="77777777" w:rsidR="00F42445" w:rsidRPr="004E22D9" w:rsidRDefault="00F42445" w:rsidP="00121092">
            <w:pPr>
              <w:jc w:val="center"/>
              <w:rPr>
                <w:b/>
              </w:rPr>
            </w:pPr>
            <w:r w:rsidRPr="004E22D9">
              <w:rPr>
                <w:b/>
              </w:rPr>
              <w:t>Specificarea tehnică de</w:t>
            </w:r>
            <w:r>
              <w:rPr>
                <w:b/>
              </w:rPr>
              <w:t>plină propusă de către ofertant</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0FB03821" w14:textId="77777777" w:rsidR="00F42445" w:rsidRPr="004E22D9" w:rsidRDefault="00F42445" w:rsidP="00121092">
            <w:pPr>
              <w:jc w:val="center"/>
              <w:rPr>
                <w:b/>
              </w:rPr>
            </w:pPr>
            <w:r w:rsidRPr="004E22D9">
              <w:rPr>
                <w:b/>
              </w:rPr>
              <w:t>Standarde de referinţă</w:t>
            </w:r>
          </w:p>
        </w:tc>
      </w:tr>
      <w:tr w:rsidR="00F42445" w:rsidRPr="004E22D9" w14:paraId="4E9F81A9" w14:textId="77777777" w:rsidTr="00F42445">
        <w:trPr>
          <w:gridAfter w:val="1"/>
          <w:wAfter w:w="31" w:type="pct"/>
          <w:trHeight w:val="283"/>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4277475E" w14:textId="77777777" w:rsidR="00F42445" w:rsidRPr="004E22D9" w:rsidRDefault="00F42445" w:rsidP="00121092">
            <w:pPr>
              <w:jc w:val="center"/>
            </w:pPr>
            <w:r w:rsidRPr="004E22D9">
              <w:t>1</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4F9B717" w14:textId="77777777" w:rsidR="00F42445" w:rsidRPr="004E22D9" w:rsidRDefault="00F42445" w:rsidP="00121092">
            <w:pPr>
              <w:jc w:val="center"/>
            </w:pPr>
            <w:r w:rsidRPr="004E22D9">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F1D44F" w14:textId="77777777" w:rsidR="00F42445" w:rsidRPr="004E22D9" w:rsidRDefault="00F42445" w:rsidP="00121092">
            <w:pPr>
              <w:jc w:val="center"/>
            </w:pPr>
            <w:r w:rsidRPr="004E22D9">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6AA45B" w14:textId="77777777" w:rsidR="00F42445" w:rsidRPr="004E22D9" w:rsidRDefault="00F42445" w:rsidP="00121092">
            <w:pPr>
              <w:jc w:val="center"/>
            </w:pPr>
            <w:r w:rsidRPr="004E22D9">
              <w:t>4</w:t>
            </w:r>
          </w:p>
        </w:tc>
        <w:tc>
          <w:tcPr>
            <w:tcW w:w="1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FFBE" w14:textId="77777777" w:rsidR="00F42445" w:rsidRPr="004E22D9" w:rsidRDefault="00F42445" w:rsidP="00121092">
            <w:pPr>
              <w:jc w:val="center"/>
            </w:pPr>
            <w:r w:rsidRPr="004E22D9">
              <w:t>5</w:t>
            </w:r>
          </w:p>
        </w:tc>
        <w:tc>
          <w:tcPr>
            <w:tcW w:w="837" w:type="pct"/>
            <w:tcBorders>
              <w:top w:val="single" w:sz="4" w:space="0" w:color="auto"/>
              <w:left w:val="single" w:sz="4" w:space="0" w:color="auto"/>
              <w:bottom w:val="single" w:sz="4" w:space="0" w:color="auto"/>
              <w:right w:val="single" w:sz="4" w:space="0" w:color="auto"/>
            </w:tcBorders>
          </w:tcPr>
          <w:p w14:paraId="3472D6D8" w14:textId="77777777" w:rsidR="00F42445" w:rsidRPr="004E22D9" w:rsidRDefault="00F42445" w:rsidP="00121092">
            <w:pPr>
              <w:jc w:val="center"/>
            </w:pPr>
            <w:r w:rsidRPr="004E22D9">
              <w:t>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4A8E680" w14:textId="77777777" w:rsidR="00F42445" w:rsidRPr="004E22D9" w:rsidRDefault="00F42445" w:rsidP="00121092">
            <w:pPr>
              <w:jc w:val="center"/>
            </w:pPr>
            <w:r w:rsidRPr="004E22D9">
              <w:t>7</w:t>
            </w:r>
          </w:p>
        </w:tc>
      </w:tr>
      <w:tr w:rsidR="00F42445" w:rsidRPr="004E22D9" w14:paraId="01EBB309" w14:textId="77777777" w:rsidTr="00F42445">
        <w:trPr>
          <w:gridAfter w:val="1"/>
          <w:wAfter w:w="31" w:type="pct"/>
          <w:trHeight w:val="397"/>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583DFCF8" w14:textId="77777777" w:rsidR="00F42445" w:rsidRPr="004E22D9" w:rsidRDefault="00F42445" w:rsidP="00121092">
            <w:pPr>
              <w:rPr>
                <w:b/>
              </w:rPr>
            </w:pPr>
            <w:r w:rsidRPr="004E22D9">
              <w:rPr>
                <w:b/>
              </w:rPr>
              <w:t>Bunuri/servicii</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D1EA85C"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2DAB55"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F12DAE1" w14:textId="77777777" w:rsidR="00F42445" w:rsidRPr="004E22D9" w:rsidRDefault="00F42445" w:rsidP="00121092"/>
        </w:tc>
        <w:tc>
          <w:tcPr>
            <w:tcW w:w="1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3E573" w14:textId="77777777" w:rsidR="00F42445" w:rsidRPr="004E22D9" w:rsidRDefault="00F42445" w:rsidP="00121092"/>
        </w:tc>
        <w:tc>
          <w:tcPr>
            <w:tcW w:w="837" w:type="pct"/>
            <w:tcBorders>
              <w:top w:val="single" w:sz="4" w:space="0" w:color="auto"/>
              <w:left w:val="single" w:sz="4" w:space="0" w:color="auto"/>
              <w:bottom w:val="single" w:sz="4" w:space="0" w:color="auto"/>
              <w:right w:val="single" w:sz="4" w:space="0" w:color="auto"/>
            </w:tcBorders>
          </w:tcPr>
          <w:p w14:paraId="40661C0F" w14:textId="77777777" w:rsidR="00F42445" w:rsidRPr="004E22D9" w:rsidRDefault="00F42445" w:rsidP="00121092"/>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84F3687" w14:textId="77777777" w:rsidR="00F42445" w:rsidRPr="004E22D9" w:rsidRDefault="00F42445" w:rsidP="00121092"/>
        </w:tc>
      </w:tr>
      <w:tr w:rsidR="00F42445" w:rsidRPr="004E22D9" w14:paraId="4F161928" w14:textId="77777777" w:rsidTr="00F42445">
        <w:trPr>
          <w:gridAfter w:val="1"/>
          <w:wAfter w:w="31" w:type="pct"/>
          <w:trHeight w:val="397"/>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4A401984" w14:textId="77777777" w:rsidR="00F42445" w:rsidRPr="004E22D9" w:rsidRDefault="00F42445" w:rsidP="00121092">
            <w:r w:rsidRPr="00164C7B">
              <w:rPr>
                <w:i/>
                <w:noProof w:val="0"/>
                <w:u w:val="single"/>
                <w:shd w:val="clear" w:color="auto" w:fill="FFFFFF" w:themeFill="background1"/>
                <w:lang w:eastAsia="ru-RU"/>
              </w:rPr>
              <w:t>Sursă magnetică</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81FAE1B"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267016D"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AE6E3E" w14:textId="77777777" w:rsidR="00F42445" w:rsidRPr="004E22D9" w:rsidRDefault="00F42445" w:rsidP="00121092"/>
        </w:tc>
        <w:tc>
          <w:tcPr>
            <w:tcW w:w="1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0A7B" w14:textId="77777777" w:rsidR="00F42445" w:rsidRPr="003A650A" w:rsidRDefault="00F42445" w:rsidP="00121092">
            <w:pPr>
              <w:shd w:val="clear" w:color="auto" w:fill="FFFFFF" w:themeFill="background1"/>
              <w:tabs>
                <w:tab w:val="left" w:pos="249"/>
              </w:tabs>
              <w:rPr>
                <w:noProof w:val="0"/>
                <w:sz w:val="20"/>
                <w:szCs w:val="20"/>
                <w:lang w:eastAsia="ru-RU"/>
              </w:rPr>
            </w:pPr>
            <w:r w:rsidRPr="003A650A">
              <w:rPr>
                <w:b/>
                <w:bCs/>
                <w:noProof w:val="0"/>
                <w:sz w:val="20"/>
                <w:szCs w:val="20"/>
                <w:lang w:eastAsia="ru-RU"/>
              </w:rPr>
              <w:t>Sursă magnetică</w:t>
            </w:r>
          </w:p>
          <w:p w14:paraId="4F46CEE0"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Curent de ieșire:</w:t>
            </w:r>
          </w:p>
          <w:p w14:paraId="6A7B3813" w14:textId="77777777" w:rsidR="00F42445" w:rsidRPr="003A650A" w:rsidRDefault="00F42445">
            <w:pPr>
              <w:pStyle w:val="ListParagraph"/>
              <w:numPr>
                <w:ilvl w:val="0"/>
                <w:numId w:val="14"/>
              </w:numPr>
              <w:tabs>
                <w:tab w:val="clear" w:pos="1134"/>
              </w:tabs>
              <w:ind w:left="313"/>
              <w:contextualSpacing/>
              <w:jc w:val="left"/>
              <w:rPr>
                <w:color w:val="333333"/>
                <w:sz w:val="20"/>
                <w:szCs w:val="20"/>
                <w:lang w:val="ro-RO" w:eastAsia="ru-RU"/>
              </w:rPr>
            </w:pPr>
            <w:r w:rsidRPr="003A650A">
              <w:rPr>
                <w:color w:val="333333"/>
                <w:sz w:val="20"/>
                <w:szCs w:val="20"/>
                <w:lang w:val="ro-RO" w:eastAsia="ru-RU"/>
              </w:rPr>
              <w:t>Intervalul curentului de ieșire: mai mare decât -9 A—+9 A CD</w:t>
            </w:r>
          </w:p>
          <w:p w14:paraId="14231370" w14:textId="77777777" w:rsidR="00F42445" w:rsidRPr="003A650A" w:rsidRDefault="00F42445">
            <w:pPr>
              <w:pStyle w:val="ListParagraph"/>
              <w:numPr>
                <w:ilvl w:val="0"/>
                <w:numId w:val="14"/>
              </w:numPr>
              <w:tabs>
                <w:tab w:val="clear" w:pos="1134"/>
              </w:tabs>
              <w:ind w:left="313"/>
              <w:contextualSpacing/>
              <w:jc w:val="left"/>
              <w:rPr>
                <w:color w:val="333333"/>
                <w:sz w:val="20"/>
                <w:szCs w:val="20"/>
                <w:lang w:val="ro-RO" w:eastAsia="ru-RU"/>
              </w:rPr>
            </w:pPr>
            <w:r w:rsidRPr="003A650A">
              <w:rPr>
                <w:color w:val="333333"/>
                <w:sz w:val="20"/>
                <w:szCs w:val="20"/>
                <w:lang w:val="ro-RO" w:eastAsia="ru-RU"/>
              </w:rPr>
              <w:t>Pas minim: ≥ 0.1mA</w:t>
            </w:r>
          </w:p>
          <w:p w14:paraId="20AD5DB2" w14:textId="77777777" w:rsidR="00F42445" w:rsidRPr="003A650A" w:rsidRDefault="00F42445">
            <w:pPr>
              <w:pStyle w:val="ListParagraph"/>
              <w:numPr>
                <w:ilvl w:val="0"/>
                <w:numId w:val="14"/>
              </w:numPr>
              <w:tabs>
                <w:tab w:val="clear" w:pos="1134"/>
              </w:tabs>
              <w:ind w:left="313"/>
              <w:contextualSpacing/>
              <w:jc w:val="left"/>
              <w:rPr>
                <w:color w:val="333333"/>
                <w:sz w:val="20"/>
                <w:szCs w:val="20"/>
                <w:lang w:val="ro-RO" w:eastAsia="ru-RU"/>
              </w:rPr>
            </w:pPr>
            <w:r w:rsidRPr="003A650A">
              <w:rPr>
                <w:color w:val="333333"/>
                <w:sz w:val="20"/>
                <w:szCs w:val="20"/>
                <w:lang w:val="ro-RO" w:eastAsia="ru-RU"/>
              </w:rPr>
              <w:t>Stabilitate: ±0.1% pentru 10A</w:t>
            </w:r>
          </w:p>
          <w:p w14:paraId="35F03D5F" w14:textId="77777777" w:rsidR="00F42445" w:rsidRPr="003A650A" w:rsidRDefault="00F42445">
            <w:pPr>
              <w:pStyle w:val="ListParagraph"/>
              <w:numPr>
                <w:ilvl w:val="0"/>
                <w:numId w:val="14"/>
              </w:numPr>
              <w:tabs>
                <w:tab w:val="clear" w:pos="1134"/>
              </w:tabs>
              <w:ind w:left="313"/>
              <w:contextualSpacing/>
              <w:jc w:val="left"/>
              <w:rPr>
                <w:color w:val="333333"/>
                <w:sz w:val="20"/>
                <w:szCs w:val="20"/>
                <w:lang w:val="ro-RO" w:eastAsia="ru-RU"/>
              </w:rPr>
            </w:pPr>
            <w:r w:rsidRPr="003A650A">
              <w:rPr>
                <w:color w:val="333333"/>
                <w:sz w:val="20"/>
                <w:szCs w:val="20"/>
                <w:lang w:val="ro-RO" w:eastAsia="ru-RU"/>
              </w:rPr>
              <w:t xml:space="preserve">Nivelul de zgomot maxim: până la 10 mA RMS </w:t>
            </w:r>
          </w:p>
          <w:p w14:paraId="5C6F38D5"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 xml:space="preserve">Tensiunea de ieșire: </w:t>
            </w:r>
          </w:p>
          <w:p w14:paraId="31E41C9F" w14:textId="77777777" w:rsidR="00F42445" w:rsidRPr="003A650A" w:rsidRDefault="00F42445">
            <w:pPr>
              <w:pStyle w:val="ListParagraph"/>
              <w:numPr>
                <w:ilvl w:val="0"/>
                <w:numId w:val="15"/>
              </w:numPr>
              <w:tabs>
                <w:tab w:val="clear" w:pos="1134"/>
              </w:tabs>
              <w:ind w:left="313" w:hanging="284"/>
              <w:contextualSpacing/>
              <w:jc w:val="left"/>
              <w:rPr>
                <w:color w:val="333333"/>
                <w:sz w:val="20"/>
                <w:szCs w:val="20"/>
                <w:lang w:val="ro-RO" w:eastAsia="ru-RU"/>
              </w:rPr>
            </w:pPr>
            <w:r w:rsidRPr="003A650A">
              <w:rPr>
                <w:color w:val="333333"/>
                <w:sz w:val="20"/>
                <w:szCs w:val="20"/>
                <w:lang w:val="ro-RO" w:eastAsia="ru-RU"/>
              </w:rPr>
              <w:t>Intervalul tensiunii efective la ieșire: 0V—100 V CD</w:t>
            </w:r>
          </w:p>
          <w:p w14:paraId="172AC00E"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Inversor de curent:</w:t>
            </w:r>
          </w:p>
          <w:p w14:paraId="5E1686B7" w14:textId="77777777" w:rsidR="00F42445" w:rsidRPr="003A650A" w:rsidRDefault="00F42445">
            <w:pPr>
              <w:pStyle w:val="ListParagraph"/>
              <w:numPr>
                <w:ilvl w:val="0"/>
                <w:numId w:val="15"/>
              </w:numPr>
              <w:tabs>
                <w:tab w:val="clear" w:pos="1134"/>
              </w:tabs>
              <w:ind w:left="313"/>
              <w:contextualSpacing/>
              <w:jc w:val="left"/>
              <w:rPr>
                <w:sz w:val="20"/>
                <w:szCs w:val="20"/>
                <w:lang w:val="ro-RO" w:eastAsia="ru-RU"/>
              </w:rPr>
            </w:pPr>
            <w:r w:rsidRPr="003A650A">
              <w:rPr>
                <w:color w:val="333333"/>
                <w:sz w:val="20"/>
                <w:szCs w:val="20"/>
                <w:lang w:val="ro-RO" w:eastAsia="ru-RU"/>
              </w:rPr>
              <w:t>Releu de inversare controlat de un microprocesor cu posibilitatea alegerii timpului de întârziere;</w:t>
            </w:r>
          </w:p>
          <w:p w14:paraId="213B0C13" w14:textId="77777777" w:rsidR="00F42445" w:rsidRPr="003A650A" w:rsidRDefault="00F42445">
            <w:pPr>
              <w:pStyle w:val="ListParagraph"/>
              <w:numPr>
                <w:ilvl w:val="0"/>
                <w:numId w:val="15"/>
              </w:numPr>
              <w:tabs>
                <w:tab w:val="clear" w:pos="1134"/>
              </w:tabs>
              <w:ind w:left="313"/>
              <w:contextualSpacing/>
              <w:jc w:val="left"/>
              <w:rPr>
                <w:sz w:val="20"/>
                <w:szCs w:val="20"/>
                <w:lang w:val="ro-RO" w:eastAsia="ru-RU"/>
              </w:rPr>
            </w:pPr>
            <w:r w:rsidRPr="003A650A">
              <w:rPr>
                <w:sz w:val="20"/>
                <w:szCs w:val="20"/>
                <w:lang w:val="ro-RO" w:eastAsia="ru-RU"/>
              </w:rPr>
              <w:t xml:space="preserve"> Curentul invers mai mic de 1mA</w:t>
            </w:r>
          </w:p>
          <w:p w14:paraId="714AF676"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Adaptarea la încărcare:</w:t>
            </w:r>
          </w:p>
          <w:p w14:paraId="63DE0A98" w14:textId="77777777" w:rsidR="00F42445" w:rsidRPr="003A650A" w:rsidRDefault="00F42445">
            <w:pPr>
              <w:pStyle w:val="ListParagraph"/>
              <w:numPr>
                <w:ilvl w:val="0"/>
                <w:numId w:val="16"/>
              </w:numPr>
              <w:tabs>
                <w:tab w:val="clear" w:pos="1134"/>
              </w:tabs>
              <w:ind w:left="313"/>
              <w:contextualSpacing/>
              <w:jc w:val="left"/>
              <w:rPr>
                <w:sz w:val="20"/>
                <w:szCs w:val="20"/>
                <w:lang w:val="ro-RO" w:eastAsia="ru-RU"/>
              </w:rPr>
            </w:pPr>
            <w:r w:rsidRPr="003A650A">
              <w:rPr>
                <w:sz w:val="20"/>
                <w:szCs w:val="20"/>
                <w:lang w:val="ro-RO" w:eastAsia="ru-RU"/>
              </w:rPr>
              <w:t>Intervalul de rezistență de sarcină CD la intrare 0-10 Ω</w:t>
            </w:r>
          </w:p>
          <w:p w14:paraId="584961A1" w14:textId="77777777" w:rsidR="00F42445" w:rsidRPr="003A650A" w:rsidRDefault="00F42445">
            <w:pPr>
              <w:pStyle w:val="ListParagraph"/>
              <w:numPr>
                <w:ilvl w:val="0"/>
                <w:numId w:val="16"/>
              </w:numPr>
              <w:tabs>
                <w:tab w:val="clear" w:pos="1134"/>
              </w:tabs>
              <w:ind w:left="313"/>
              <w:contextualSpacing/>
              <w:jc w:val="left"/>
              <w:rPr>
                <w:color w:val="333333"/>
                <w:sz w:val="20"/>
                <w:szCs w:val="20"/>
                <w:lang w:val="ro-RO" w:eastAsia="ru-RU"/>
              </w:rPr>
            </w:pPr>
            <w:r w:rsidRPr="003A650A">
              <w:rPr>
                <w:color w:val="333333"/>
                <w:sz w:val="20"/>
                <w:szCs w:val="20"/>
                <w:lang w:val="ro-RO" w:eastAsia="ru-RU"/>
              </w:rPr>
              <w:t xml:space="preserve">Impendanța la ieșire </w:t>
            </w:r>
            <w:r w:rsidRPr="003A650A">
              <w:rPr>
                <w:rFonts w:eastAsia="MS Gothic"/>
                <w:color w:val="333333"/>
                <w:sz w:val="20"/>
                <w:szCs w:val="20"/>
                <w:lang w:val="ro-RO" w:eastAsia="ru-RU"/>
              </w:rPr>
              <w:t>≥</w:t>
            </w:r>
            <w:r w:rsidRPr="003A650A">
              <w:rPr>
                <w:color w:val="333333"/>
                <w:sz w:val="20"/>
                <w:szCs w:val="20"/>
                <w:lang w:val="ro-RO" w:eastAsia="ru-RU"/>
              </w:rPr>
              <w:t xml:space="preserve">1 mΩ </w:t>
            </w:r>
          </w:p>
          <w:p w14:paraId="1233335C" w14:textId="77777777" w:rsidR="00F42445" w:rsidRPr="003A650A" w:rsidRDefault="00F42445" w:rsidP="00121092">
            <w:pPr>
              <w:rPr>
                <w:sz w:val="20"/>
                <w:szCs w:val="20"/>
                <w:u w:val="single"/>
                <w:lang w:eastAsia="ru-RU"/>
              </w:rPr>
            </w:pPr>
            <w:r w:rsidRPr="003A650A">
              <w:rPr>
                <w:b/>
                <w:sz w:val="20"/>
                <w:szCs w:val="20"/>
                <w:u w:val="single"/>
                <w:lang w:eastAsia="ru-RU"/>
              </w:rPr>
              <w:t>Protecție integrată la sarcină</w:t>
            </w:r>
          </w:p>
          <w:p w14:paraId="51460A0A"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Funcție de scanare</w:t>
            </w:r>
          </w:p>
          <w:p w14:paraId="06FC15A0" w14:textId="77777777" w:rsidR="00F42445" w:rsidRPr="003A650A" w:rsidRDefault="00F42445">
            <w:pPr>
              <w:pStyle w:val="ListParagraph"/>
              <w:numPr>
                <w:ilvl w:val="0"/>
                <w:numId w:val="13"/>
              </w:numPr>
              <w:tabs>
                <w:tab w:val="clear" w:pos="1134"/>
              </w:tabs>
              <w:ind w:left="313"/>
              <w:contextualSpacing/>
              <w:jc w:val="left"/>
              <w:rPr>
                <w:color w:val="333333"/>
                <w:sz w:val="20"/>
                <w:szCs w:val="20"/>
                <w:lang w:val="ro-RO" w:eastAsia="ru-RU"/>
              </w:rPr>
            </w:pPr>
            <w:r w:rsidRPr="003A650A">
              <w:rPr>
                <w:color w:val="333333"/>
                <w:sz w:val="20"/>
                <w:szCs w:val="20"/>
                <w:lang w:val="ro-RO" w:eastAsia="ru-RU"/>
              </w:rPr>
              <w:t>Oricare regimuri de scanare</w:t>
            </w:r>
          </w:p>
          <w:p w14:paraId="0FD6557F" w14:textId="77777777" w:rsidR="00F42445" w:rsidRPr="003A650A" w:rsidRDefault="00F42445">
            <w:pPr>
              <w:pStyle w:val="ListParagraph"/>
              <w:numPr>
                <w:ilvl w:val="0"/>
                <w:numId w:val="13"/>
              </w:numPr>
              <w:tabs>
                <w:tab w:val="clear" w:pos="1134"/>
              </w:tabs>
              <w:ind w:left="313"/>
              <w:contextualSpacing/>
              <w:jc w:val="left"/>
              <w:rPr>
                <w:color w:val="333333"/>
                <w:sz w:val="20"/>
                <w:szCs w:val="20"/>
                <w:lang w:val="ro-RO" w:eastAsia="ru-RU"/>
              </w:rPr>
            </w:pPr>
            <w:r w:rsidRPr="003A650A">
              <w:rPr>
                <w:color w:val="333333"/>
                <w:sz w:val="20"/>
                <w:szCs w:val="20"/>
                <w:lang w:val="ro-RO" w:eastAsia="ru-RU"/>
              </w:rPr>
              <w:lastRenderedPageBreak/>
              <w:t>Controlul direct al ratei de scanare liniară</w:t>
            </w:r>
          </w:p>
          <w:p w14:paraId="2C9AAFB8" w14:textId="77777777" w:rsidR="00F42445" w:rsidRPr="003A650A" w:rsidRDefault="00F42445">
            <w:pPr>
              <w:pStyle w:val="ListParagraph"/>
              <w:numPr>
                <w:ilvl w:val="0"/>
                <w:numId w:val="13"/>
              </w:numPr>
              <w:tabs>
                <w:tab w:val="clear" w:pos="1134"/>
              </w:tabs>
              <w:ind w:left="313"/>
              <w:contextualSpacing/>
              <w:jc w:val="left"/>
              <w:rPr>
                <w:color w:val="333333"/>
                <w:sz w:val="20"/>
                <w:szCs w:val="20"/>
                <w:lang w:val="ro-RO" w:eastAsia="ru-RU"/>
              </w:rPr>
            </w:pPr>
            <w:r w:rsidRPr="003A650A">
              <w:rPr>
                <w:color w:val="333333"/>
                <w:sz w:val="20"/>
                <w:szCs w:val="20"/>
                <w:lang w:val="ro-RO" w:eastAsia="ru-RU"/>
              </w:rPr>
              <w:t>Pasul curentului de scanare: 1 mA - 10 A CD</w:t>
            </w:r>
          </w:p>
          <w:p w14:paraId="455403BB"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Control automat</w:t>
            </w:r>
          </w:p>
          <w:p w14:paraId="431FE743" w14:textId="77777777" w:rsidR="00F42445" w:rsidRPr="003A650A" w:rsidRDefault="00F42445">
            <w:pPr>
              <w:pStyle w:val="ListParagraph"/>
              <w:numPr>
                <w:ilvl w:val="0"/>
                <w:numId w:val="17"/>
              </w:numPr>
              <w:tabs>
                <w:tab w:val="clear" w:pos="1134"/>
              </w:tabs>
              <w:ind w:left="313"/>
              <w:contextualSpacing/>
              <w:jc w:val="left"/>
              <w:rPr>
                <w:color w:val="333333"/>
                <w:sz w:val="20"/>
                <w:szCs w:val="20"/>
                <w:lang w:val="ro-RO" w:eastAsia="ru-RU"/>
              </w:rPr>
            </w:pPr>
            <w:r w:rsidRPr="003A650A">
              <w:rPr>
                <w:color w:val="333333"/>
                <w:sz w:val="20"/>
                <w:szCs w:val="20"/>
                <w:lang w:val="ro-RO" w:eastAsia="ru-RU"/>
              </w:rPr>
              <w:t xml:space="preserve">Echipament standard cu port USB sau interfață de schimb RS-232 </w:t>
            </w:r>
          </w:p>
          <w:p w14:paraId="39F7D65F" w14:textId="77777777" w:rsidR="00F42445" w:rsidRPr="003A650A" w:rsidRDefault="00F42445">
            <w:pPr>
              <w:pStyle w:val="ListParagraph"/>
              <w:numPr>
                <w:ilvl w:val="0"/>
                <w:numId w:val="17"/>
              </w:numPr>
              <w:tabs>
                <w:tab w:val="clear" w:pos="1134"/>
              </w:tabs>
              <w:ind w:left="313"/>
              <w:contextualSpacing/>
              <w:jc w:val="left"/>
              <w:rPr>
                <w:color w:val="333333"/>
                <w:sz w:val="20"/>
                <w:szCs w:val="20"/>
                <w:lang w:val="ro-RO" w:eastAsia="ru-RU"/>
              </w:rPr>
            </w:pPr>
            <w:r w:rsidRPr="003A650A">
              <w:rPr>
                <w:color w:val="333333"/>
                <w:sz w:val="20"/>
                <w:szCs w:val="20"/>
                <w:lang w:val="ro-RO" w:eastAsia="ru-RU"/>
              </w:rPr>
              <w:t>Set complet de comenzi computerizate</w:t>
            </w:r>
          </w:p>
          <w:p w14:paraId="73E7DCF7" w14:textId="77777777" w:rsidR="00F42445" w:rsidRPr="003A650A" w:rsidRDefault="00F42445">
            <w:pPr>
              <w:pStyle w:val="ListParagraph"/>
              <w:numPr>
                <w:ilvl w:val="0"/>
                <w:numId w:val="17"/>
              </w:numPr>
              <w:tabs>
                <w:tab w:val="clear" w:pos="1134"/>
              </w:tabs>
              <w:ind w:left="313"/>
              <w:contextualSpacing/>
              <w:jc w:val="left"/>
              <w:rPr>
                <w:sz w:val="20"/>
                <w:szCs w:val="20"/>
                <w:lang w:val="ro-RO" w:eastAsia="ru-RU"/>
              </w:rPr>
            </w:pPr>
            <w:r w:rsidRPr="003A650A">
              <w:rPr>
                <w:sz w:val="20"/>
                <w:szCs w:val="20"/>
                <w:lang w:val="ro-RO" w:eastAsia="ru-RU"/>
              </w:rPr>
              <w:t>Funcție de control a sincronizării la ieșire;</w:t>
            </w:r>
          </w:p>
          <w:p w14:paraId="2114E37F" w14:textId="77777777" w:rsidR="00F42445" w:rsidRPr="003A650A" w:rsidRDefault="00F42445">
            <w:pPr>
              <w:pStyle w:val="ListParagraph"/>
              <w:numPr>
                <w:ilvl w:val="0"/>
                <w:numId w:val="17"/>
              </w:numPr>
              <w:tabs>
                <w:tab w:val="clear" w:pos="1134"/>
              </w:tabs>
              <w:ind w:left="313"/>
              <w:contextualSpacing/>
              <w:rPr>
                <w:color w:val="333333"/>
                <w:sz w:val="20"/>
                <w:szCs w:val="20"/>
                <w:lang w:val="ro-RO" w:eastAsia="ru-RU"/>
              </w:rPr>
            </w:pPr>
            <w:r w:rsidRPr="003A650A">
              <w:rPr>
                <w:color w:val="333333"/>
                <w:sz w:val="20"/>
                <w:szCs w:val="20"/>
                <w:lang w:val="ro-RO" w:eastAsia="ru-RU"/>
              </w:rPr>
              <w:t>Funcția de declanșare continuă temporizată în procesul de scanare(</w:t>
            </w:r>
            <w:r w:rsidRPr="003A650A">
              <w:rPr>
                <w:i/>
                <w:iCs/>
                <w:sz w:val="20"/>
                <w:szCs w:val="20"/>
                <w:lang w:val="ro-RO" w:eastAsia="ru-RU"/>
              </w:rPr>
              <w:t>timed continuous trigger</w:t>
            </w:r>
            <w:r w:rsidRPr="003A650A">
              <w:rPr>
                <w:color w:val="333333"/>
                <w:sz w:val="20"/>
                <w:szCs w:val="20"/>
                <w:lang w:val="ro-RO" w:eastAsia="ru-RU"/>
              </w:rPr>
              <w:t>)</w:t>
            </w:r>
          </w:p>
          <w:p w14:paraId="39684B0A"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 xml:space="preserve">Capacitate de interacțiune: </w:t>
            </w:r>
          </w:p>
          <w:p w14:paraId="7113988B" w14:textId="77777777" w:rsidR="00F42445" w:rsidRPr="003A650A" w:rsidRDefault="00F42445">
            <w:pPr>
              <w:pStyle w:val="ListParagraph"/>
              <w:numPr>
                <w:ilvl w:val="0"/>
                <w:numId w:val="18"/>
              </w:numPr>
              <w:tabs>
                <w:tab w:val="clear" w:pos="1134"/>
              </w:tabs>
              <w:ind w:left="313"/>
              <w:contextualSpacing/>
              <w:jc w:val="left"/>
              <w:rPr>
                <w:b/>
                <w:color w:val="333333"/>
                <w:sz w:val="20"/>
                <w:szCs w:val="20"/>
                <w:lang w:val="ro-RO" w:eastAsia="ru-RU"/>
              </w:rPr>
            </w:pPr>
            <w:r w:rsidRPr="003A650A">
              <w:rPr>
                <w:color w:val="333333"/>
                <w:sz w:val="20"/>
                <w:szCs w:val="20"/>
                <w:lang w:val="ro-RO" w:eastAsia="ru-RU"/>
              </w:rPr>
              <w:t>Indicatoare de stare LED;</w:t>
            </w:r>
          </w:p>
          <w:p w14:paraId="17D00B81" w14:textId="77777777" w:rsidR="00F42445" w:rsidRPr="003A650A" w:rsidRDefault="00F42445">
            <w:pPr>
              <w:pStyle w:val="ListParagraph"/>
              <w:numPr>
                <w:ilvl w:val="0"/>
                <w:numId w:val="18"/>
              </w:numPr>
              <w:tabs>
                <w:tab w:val="clear" w:pos="1134"/>
              </w:tabs>
              <w:ind w:left="313"/>
              <w:contextualSpacing/>
              <w:jc w:val="left"/>
              <w:rPr>
                <w:b/>
                <w:sz w:val="20"/>
                <w:szCs w:val="20"/>
                <w:lang w:val="ro-RO" w:eastAsia="ru-RU"/>
              </w:rPr>
            </w:pPr>
            <w:r w:rsidRPr="003A650A">
              <w:rPr>
                <w:sz w:val="20"/>
                <w:szCs w:val="20"/>
                <w:lang w:val="ro-RO" w:eastAsia="ru-RU"/>
              </w:rPr>
              <w:t>Butoane interactive pentru controlul funcțiilor;</w:t>
            </w:r>
          </w:p>
          <w:p w14:paraId="235602D8" w14:textId="77777777" w:rsidR="00F42445" w:rsidRPr="003A650A" w:rsidRDefault="00F42445" w:rsidP="00121092">
            <w:pPr>
              <w:rPr>
                <w:b/>
                <w:i/>
                <w:iCs/>
                <w:color w:val="333333"/>
                <w:sz w:val="20"/>
                <w:szCs w:val="20"/>
                <w:lang w:eastAsia="ru-RU"/>
              </w:rPr>
            </w:pPr>
            <w:r w:rsidRPr="003A650A">
              <w:rPr>
                <w:b/>
                <w:i/>
                <w:iCs/>
                <w:color w:val="333333"/>
                <w:sz w:val="20"/>
                <w:szCs w:val="20"/>
                <w:lang w:eastAsia="ru-RU"/>
              </w:rPr>
              <w:t xml:space="preserve">Specificații standarte: </w:t>
            </w:r>
          </w:p>
          <w:p w14:paraId="35B7EE0A" w14:textId="77777777" w:rsidR="00F42445" w:rsidRPr="003A650A" w:rsidRDefault="00F42445">
            <w:pPr>
              <w:pStyle w:val="ListParagraph"/>
              <w:numPr>
                <w:ilvl w:val="0"/>
                <w:numId w:val="19"/>
              </w:numPr>
              <w:tabs>
                <w:tab w:val="clear" w:pos="1134"/>
              </w:tabs>
              <w:ind w:left="313"/>
              <w:contextualSpacing/>
              <w:jc w:val="left"/>
              <w:rPr>
                <w:b/>
                <w:color w:val="333333"/>
                <w:sz w:val="20"/>
                <w:szCs w:val="20"/>
                <w:lang w:val="ro-RO" w:eastAsia="ru-RU"/>
              </w:rPr>
            </w:pPr>
            <w:r w:rsidRPr="003A650A">
              <w:rPr>
                <w:color w:val="333333"/>
                <w:sz w:val="20"/>
                <w:szCs w:val="20"/>
                <w:lang w:val="ro-RO" w:eastAsia="ru-RU"/>
              </w:rPr>
              <w:t>Manualul de utilizare</w:t>
            </w:r>
          </w:p>
          <w:p w14:paraId="6C33B9BE" w14:textId="77777777" w:rsidR="00F42445" w:rsidRPr="003A650A" w:rsidRDefault="00F42445">
            <w:pPr>
              <w:pStyle w:val="ListParagraph"/>
              <w:numPr>
                <w:ilvl w:val="0"/>
                <w:numId w:val="19"/>
              </w:numPr>
              <w:tabs>
                <w:tab w:val="clear" w:pos="1134"/>
              </w:tabs>
              <w:ind w:left="313"/>
              <w:contextualSpacing/>
              <w:jc w:val="left"/>
              <w:rPr>
                <w:color w:val="333333"/>
                <w:sz w:val="20"/>
                <w:szCs w:val="20"/>
                <w:lang w:val="ro-RO" w:eastAsia="ru-RU"/>
              </w:rPr>
            </w:pPr>
            <w:r w:rsidRPr="003A650A">
              <w:rPr>
                <w:color w:val="333333"/>
                <w:sz w:val="20"/>
                <w:szCs w:val="20"/>
                <w:lang w:val="ro-RO" w:eastAsia="ru-RU"/>
              </w:rPr>
              <w:t>Sursa magnetică trebuie să se potrivească într-un rack (poliță) standard de 19"</w:t>
            </w:r>
          </w:p>
          <w:p w14:paraId="17698C23" w14:textId="77777777" w:rsidR="00F42445" w:rsidRDefault="00F42445">
            <w:pPr>
              <w:pStyle w:val="ListParagraph"/>
              <w:numPr>
                <w:ilvl w:val="0"/>
                <w:numId w:val="19"/>
              </w:numPr>
              <w:tabs>
                <w:tab w:val="clear" w:pos="1134"/>
              </w:tabs>
              <w:ind w:left="313"/>
              <w:contextualSpacing/>
              <w:jc w:val="left"/>
              <w:rPr>
                <w:color w:val="333333"/>
                <w:sz w:val="20"/>
                <w:szCs w:val="20"/>
                <w:lang w:val="ro-RO" w:eastAsia="ru-RU"/>
              </w:rPr>
            </w:pPr>
            <w:r w:rsidRPr="003A650A">
              <w:rPr>
                <w:color w:val="333333"/>
                <w:sz w:val="20"/>
                <w:szCs w:val="20"/>
                <w:lang w:val="ro-RO" w:eastAsia="ru-RU"/>
              </w:rPr>
              <w:t xml:space="preserve">AC 220V 50Hz </w:t>
            </w:r>
          </w:p>
          <w:p w14:paraId="4731D396" w14:textId="77777777" w:rsidR="00F42445" w:rsidRPr="004E22D9" w:rsidRDefault="00F42445" w:rsidP="00121092"/>
        </w:tc>
        <w:tc>
          <w:tcPr>
            <w:tcW w:w="837" w:type="pct"/>
            <w:tcBorders>
              <w:top w:val="single" w:sz="4" w:space="0" w:color="auto"/>
              <w:left w:val="single" w:sz="4" w:space="0" w:color="auto"/>
              <w:bottom w:val="single" w:sz="4" w:space="0" w:color="auto"/>
              <w:right w:val="single" w:sz="4" w:space="0" w:color="auto"/>
            </w:tcBorders>
          </w:tcPr>
          <w:p w14:paraId="5D8EF629" w14:textId="77777777" w:rsidR="00F42445" w:rsidRPr="004E22D9" w:rsidRDefault="00F42445" w:rsidP="00121092"/>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0866679" w14:textId="77777777" w:rsidR="00F42445" w:rsidRPr="004E22D9" w:rsidRDefault="00F42445" w:rsidP="00F42445">
            <w:pPr>
              <w:ind w:left="-746" w:right="230"/>
            </w:pPr>
          </w:p>
        </w:tc>
      </w:tr>
      <w:tr w:rsidR="00F42445" w:rsidRPr="004E22D9" w14:paraId="617B1246" w14:textId="77777777" w:rsidTr="00F42445">
        <w:trPr>
          <w:gridAfter w:val="1"/>
          <w:wAfter w:w="31" w:type="pct"/>
          <w:trHeight w:val="397"/>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1DCFEE46" w14:textId="77777777" w:rsidR="00F42445" w:rsidRPr="004E22D9" w:rsidRDefault="00F42445" w:rsidP="00121092">
            <w:pPr>
              <w:rPr>
                <w:b/>
              </w:rPr>
            </w:pPr>
            <w:r w:rsidRPr="004E22D9">
              <w:rPr>
                <w:b/>
              </w:rPr>
              <w:t>TOTAL</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CF4A5A2"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830626" w14:textId="77777777" w:rsidR="00F42445" w:rsidRPr="004E22D9" w:rsidRDefault="00F42445" w:rsidP="00121092"/>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8FD8E4" w14:textId="77777777" w:rsidR="00F42445" w:rsidRPr="004E22D9" w:rsidRDefault="00F42445" w:rsidP="00121092"/>
        </w:tc>
        <w:tc>
          <w:tcPr>
            <w:tcW w:w="1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06AAF" w14:textId="77777777" w:rsidR="00F42445" w:rsidRPr="004E22D9" w:rsidRDefault="00F42445" w:rsidP="00121092"/>
        </w:tc>
        <w:tc>
          <w:tcPr>
            <w:tcW w:w="837" w:type="pct"/>
            <w:tcBorders>
              <w:top w:val="single" w:sz="4" w:space="0" w:color="auto"/>
              <w:left w:val="single" w:sz="4" w:space="0" w:color="auto"/>
              <w:bottom w:val="single" w:sz="4" w:space="0" w:color="auto"/>
              <w:right w:val="single" w:sz="4" w:space="0" w:color="auto"/>
            </w:tcBorders>
          </w:tcPr>
          <w:p w14:paraId="03899CD6" w14:textId="77777777" w:rsidR="00F42445" w:rsidRPr="004E22D9" w:rsidRDefault="00F42445" w:rsidP="00121092"/>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1526860" w14:textId="77777777" w:rsidR="00F42445" w:rsidRPr="004E22D9" w:rsidRDefault="00F42445" w:rsidP="00121092"/>
        </w:tc>
      </w:tr>
      <w:tr w:rsidR="00F42445" w:rsidRPr="004E22D9" w14:paraId="575FE1AB" w14:textId="77777777" w:rsidTr="00F42445">
        <w:trPr>
          <w:trHeight w:val="397"/>
        </w:trPr>
        <w:tc>
          <w:tcPr>
            <w:tcW w:w="5000" w:type="pct"/>
            <w:gridSpan w:val="9"/>
            <w:tcBorders>
              <w:top w:val="single" w:sz="4" w:space="0" w:color="auto"/>
            </w:tcBorders>
            <w:shd w:val="clear" w:color="auto" w:fill="auto"/>
            <w:vAlign w:val="center"/>
          </w:tcPr>
          <w:p w14:paraId="4978FABE" w14:textId="77777777" w:rsidR="00F42445" w:rsidRPr="004E22D9" w:rsidRDefault="00F42445" w:rsidP="00F42445">
            <w:pPr>
              <w:tabs>
                <w:tab w:val="left" w:pos="6120"/>
              </w:tabs>
              <w:ind w:right="864"/>
            </w:pPr>
          </w:p>
          <w:p w14:paraId="413839C5" w14:textId="77777777" w:rsidR="00F42445" w:rsidRPr="004E22D9" w:rsidRDefault="00F42445" w:rsidP="00F42445">
            <w:pPr>
              <w:ind w:right="864"/>
            </w:pPr>
            <w:r w:rsidRPr="004E22D9">
              <w:t>Semnat:_______________ Numele, Prenumele:_____________________________ În calitate de: ________________</w:t>
            </w:r>
          </w:p>
          <w:p w14:paraId="250CFFE1" w14:textId="77777777" w:rsidR="00F42445" w:rsidRPr="004E22D9" w:rsidRDefault="00F42445" w:rsidP="00F42445">
            <w:pPr>
              <w:ind w:right="864"/>
              <w:rPr>
                <w:bCs/>
                <w:iCs/>
              </w:rPr>
            </w:pPr>
            <w:r w:rsidRPr="004E22D9">
              <w:rPr>
                <w:bCs/>
                <w:iCs/>
              </w:rPr>
              <w:t>Ofertantul: _______________________ Adresa: __________________________</w:t>
            </w:r>
          </w:p>
          <w:tbl>
            <w:tblPr>
              <w:tblW w:w="15593" w:type="dxa"/>
              <w:tblLayout w:type="fixed"/>
              <w:tblLook w:val="04A0" w:firstRow="1" w:lastRow="0" w:firstColumn="1" w:lastColumn="0" w:noHBand="0" w:noVBand="1"/>
            </w:tblPr>
            <w:tblGrid>
              <w:gridCol w:w="709"/>
              <w:gridCol w:w="1985"/>
              <w:gridCol w:w="992"/>
              <w:gridCol w:w="850"/>
              <w:gridCol w:w="1134"/>
              <w:gridCol w:w="993"/>
              <w:gridCol w:w="850"/>
              <w:gridCol w:w="851"/>
              <w:gridCol w:w="1118"/>
              <w:gridCol w:w="1291"/>
              <w:gridCol w:w="57"/>
              <w:gridCol w:w="331"/>
              <w:gridCol w:w="2389"/>
              <w:gridCol w:w="508"/>
              <w:gridCol w:w="99"/>
              <w:gridCol w:w="302"/>
              <w:gridCol w:w="824"/>
              <w:gridCol w:w="276"/>
              <w:gridCol w:w="34"/>
            </w:tblGrid>
            <w:tr w:rsidR="00F42445" w:rsidRPr="008247C0" w14:paraId="33A20434" w14:textId="77777777" w:rsidTr="00121092">
              <w:trPr>
                <w:trHeight w:val="697"/>
              </w:trPr>
              <w:tc>
                <w:tcPr>
                  <w:tcW w:w="15593" w:type="dxa"/>
                  <w:gridSpan w:val="19"/>
                  <w:shd w:val="clear" w:color="auto" w:fill="auto"/>
                  <w:vAlign w:val="center"/>
                </w:tcPr>
                <w:p w14:paraId="7CF706F5" w14:textId="4BC402AD" w:rsidR="00F42445" w:rsidRDefault="00F42445" w:rsidP="00EE5C81">
                  <w:pPr>
                    <w:framePr w:hSpace="180" w:wrap="around" w:vAnchor="page" w:hAnchor="margin" w:y="347"/>
                    <w:ind w:right="864"/>
                    <w:jc w:val="right"/>
                  </w:pPr>
                  <w:r w:rsidRPr="004E22D9">
                    <w:br w:type="page"/>
                  </w:r>
                  <w:r w:rsidRPr="004E22D9">
                    <w:br w:type="page"/>
                  </w:r>
                  <w:r w:rsidRPr="004E22D9">
                    <w:br w:type="page"/>
                  </w:r>
                  <w:r w:rsidRPr="004E22D9">
                    <w:br w:type="page"/>
                  </w:r>
                  <w:r w:rsidRPr="004E22D9">
                    <w:br w:type="page"/>
                  </w:r>
                </w:p>
                <w:p w14:paraId="39A77633" w14:textId="77777777" w:rsidR="00F42445" w:rsidRDefault="00F42445" w:rsidP="00EE5C81">
                  <w:pPr>
                    <w:framePr w:hSpace="180" w:wrap="around" w:vAnchor="page" w:hAnchor="margin" w:y="347"/>
                    <w:ind w:right="864"/>
                    <w:jc w:val="right"/>
                  </w:pPr>
                </w:p>
                <w:p w14:paraId="2BD2EC07" w14:textId="77777777" w:rsidR="00F42445" w:rsidRDefault="00F42445" w:rsidP="00EE5C81">
                  <w:pPr>
                    <w:framePr w:hSpace="180" w:wrap="around" w:vAnchor="page" w:hAnchor="margin" w:y="347"/>
                    <w:ind w:right="864"/>
                    <w:jc w:val="right"/>
                  </w:pPr>
                </w:p>
                <w:p w14:paraId="55B5884E" w14:textId="77777777" w:rsidR="00F42445" w:rsidRDefault="00F42445" w:rsidP="00EE5C81">
                  <w:pPr>
                    <w:framePr w:hSpace="180" w:wrap="around" w:vAnchor="page" w:hAnchor="margin" w:y="347"/>
                    <w:ind w:right="864"/>
                    <w:jc w:val="right"/>
                  </w:pPr>
                </w:p>
                <w:p w14:paraId="303B0848" w14:textId="77777777" w:rsidR="00F42445" w:rsidRDefault="00F42445" w:rsidP="00EE5C81">
                  <w:pPr>
                    <w:framePr w:hSpace="180" w:wrap="around" w:vAnchor="page" w:hAnchor="margin" w:y="347"/>
                    <w:ind w:right="864"/>
                    <w:jc w:val="right"/>
                  </w:pPr>
                </w:p>
                <w:p w14:paraId="63B973DE" w14:textId="77777777" w:rsidR="00F42445" w:rsidRDefault="00F42445" w:rsidP="00EE5C81">
                  <w:pPr>
                    <w:framePr w:hSpace="180" w:wrap="around" w:vAnchor="page" w:hAnchor="margin" w:y="347"/>
                    <w:ind w:right="864"/>
                    <w:jc w:val="right"/>
                  </w:pPr>
                </w:p>
                <w:p w14:paraId="5C9EF0F3" w14:textId="77777777" w:rsidR="00F42445" w:rsidRDefault="00F42445" w:rsidP="00EE5C81">
                  <w:pPr>
                    <w:framePr w:hSpace="180" w:wrap="around" w:vAnchor="page" w:hAnchor="margin" w:y="347"/>
                    <w:ind w:right="864"/>
                    <w:jc w:val="right"/>
                  </w:pPr>
                </w:p>
                <w:p w14:paraId="588E8A4B" w14:textId="77777777" w:rsidR="00F42445" w:rsidRDefault="00F42445" w:rsidP="00EE5C81">
                  <w:pPr>
                    <w:framePr w:hSpace="180" w:wrap="around" w:vAnchor="page" w:hAnchor="margin" w:y="347"/>
                    <w:ind w:right="864"/>
                    <w:jc w:val="right"/>
                  </w:pPr>
                </w:p>
                <w:p w14:paraId="6F5C4E4A" w14:textId="4B77EC9E" w:rsidR="00F42445" w:rsidRDefault="00F42445" w:rsidP="00EE5C81">
                  <w:pPr>
                    <w:framePr w:hSpace="180" w:wrap="around" w:vAnchor="page" w:hAnchor="margin" w:y="347"/>
                    <w:ind w:right="864"/>
                    <w:jc w:val="right"/>
                  </w:pPr>
                </w:p>
                <w:p w14:paraId="52BD3FF1" w14:textId="414AD286" w:rsidR="00F42445" w:rsidRDefault="00F42445" w:rsidP="00EE5C81">
                  <w:pPr>
                    <w:framePr w:hSpace="180" w:wrap="around" w:vAnchor="page" w:hAnchor="margin" w:y="347"/>
                    <w:ind w:right="864"/>
                    <w:jc w:val="right"/>
                  </w:pPr>
                </w:p>
                <w:p w14:paraId="6E7B2D94" w14:textId="06906AE0" w:rsidR="00F42445" w:rsidRDefault="00F42445" w:rsidP="00EE5C81">
                  <w:pPr>
                    <w:framePr w:hSpace="180" w:wrap="around" w:vAnchor="page" w:hAnchor="margin" w:y="347"/>
                    <w:ind w:right="864"/>
                    <w:jc w:val="right"/>
                  </w:pPr>
                </w:p>
                <w:p w14:paraId="6D60BA43" w14:textId="32D68098" w:rsidR="00F42445" w:rsidRDefault="00F42445" w:rsidP="00EE5C81">
                  <w:pPr>
                    <w:framePr w:hSpace="180" w:wrap="around" w:vAnchor="page" w:hAnchor="margin" w:y="347"/>
                    <w:ind w:right="864"/>
                    <w:jc w:val="right"/>
                  </w:pPr>
                </w:p>
                <w:p w14:paraId="6A10228E" w14:textId="77777777" w:rsidR="00F42445" w:rsidRDefault="00F42445" w:rsidP="00EE5C81">
                  <w:pPr>
                    <w:framePr w:hSpace="180" w:wrap="around" w:vAnchor="page" w:hAnchor="margin" w:y="347"/>
                    <w:ind w:right="864"/>
                    <w:jc w:val="right"/>
                  </w:pPr>
                </w:p>
                <w:p w14:paraId="43344E11" w14:textId="77777777" w:rsidR="00F42445" w:rsidRDefault="00F42445" w:rsidP="00EE5C81">
                  <w:pPr>
                    <w:framePr w:hSpace="180" w:wrap="around" w:vAnchor="page" w:hAnchor="margin" w:y="347"/>
                    <w:ind w:right="864"/>
                    <w:jc w:val="right"/>
                  </w:pPr>
                </w:p>
                <w:p w14:paraId="48A3AC48" w14:textId="77777777" w:rsidR="00F42445" w:rsidRDefault="00F42445" w:rsidP="00EE5C81">
                  <w:pPr>
                    <w:framePr w:hSpace="180" w:wrap="around" w:vAnchor="page" w:hAnchor="margin" w:y="347"/>
                    <w:ind w:right="864"/>
                    <w:jc w:val="right"/>
                  </w:pPr>
                </w:p>
                <w:p w14:paraId="4A151248" w14:textId="77777777" w:rsidR="00F42445" w:rsidRPr="004E22D9" w:rsidRDefault="00F42445" w:rsidP="00EE5C81">
                  <w:pPr>
                    <w:framePr w:hSpace="180" w:wrap="around" w:vAnchor="page" w:hAnchor="margin" w:y="347"/>
                    <w:ind w:right="864"/>
                    <w:jc w:val="right"/>
                  </w:pPr>
                  <w:r w:rsidRPr="004E22D9">
                    <w:lastRenderedPageBreak/>
                    <w:t>Anexa nr.23</w:t>
                  </w:r>
                </w:p>
                <w:p w14:paraId="256B42FA" w14:textId="77777777" w:rsidR="00F42445" w:rsidRPr="004E22D9" w:rsidRDefault="00F42445" w:rsidP="00EE5C81">
                  <w:pPr>
                    <w:framePr w:hSpace="180" w:wrap="around" w:vAnchor="page" w:hAnchor="margin" w:y="347"/>
                    <w:ind w:right="864"/>
                    <w:jc w:val="right"/>
                  </w:pPr>
                  <w:r w:rsidRPr="004E22D9">
                    <w:t xml:space="preserve">  la Documentația standard nr.115</w:t>
                  </w:r>
                </w:p>
                <w:p w14:paraId="1EF53D1A" w14:textId="77777777" w:rsidR="00F42445" w:rsidRPr="004E22D9" w:rsidRDefault="00F42445" w:rsidP="00EE5C81">
                  <w:pPr>
                    <w:framePr w:hSpace="180" w:wrap="around" w:vAnchor="page" w:hAnchor="margin" w:y="347"/>
                    <w:ind w:right="864"/>
                    <w:jc w:val="right"/>
                  </w:pPr>
                  <w:r w:rsidRPr="004E22D9">
                    <w:t xml:space="preserve">                                                                                                                                                                                                             din “15” septembrie 202</w:t>
                  </w:r>
                  <w:r>
                    <w:t>1</w:t>
                  </w:r>
                </w:p>
                <w:p w14:paraId="4135BE79" w14:textId="77777777" w:rsidR="00F42445" w:rsidRPr="004E22D9" w:rsidRDefault="00F42445" w:rsidP="00EE5C81">
                  <w:pPr>
                    <w:framePr w:hSpace="180" w:wrap="around" w:vAnchor="page" w:hAnchor="margin" w:y="347"/>
                    <w:ind w:right="864"/>
                    <w:jc w:val="right"/>
                  </w:pPr>
                </w:p>
                <w:p w14:paraId="45D9125B" w14:textId="77777777" w:rsidR="00F42445" w:rsidRPr="004E22D9" w:rsidRDefault="00F42445" w:rsidP="00EE5C81">
                  <w:pPr>
                    <w:pStyle w:val="Heading2"/>
                    <w:framePr w:hSpace="180" w:wrap="around" w:vAnchor="page" w:hAnchor="margin" w:y="347"/>
                    <w:ind w:right="864"/>
                    <w:rPr>
                      <w:b w:val="0"/>
                      <w:sz w:val="20"/>
                      <w:szCs w:val="20"/>
                    </w:rPr>
                  </w:pPr>
                  <w:r w:rsidRPr="004E22D9">
                    <w:rPr>
                      <w:noProof w:val="0"/>
                    </w:rPr>
                    <w:t>Specificații de preț</w:t>
                  </w:r>
                </w:p>
              </w:tc>
            </w:tr>
            <w:tr w:rsidR="00F42445" w:rsidRPr="00C62EF1" w14:paraId="6984312F" w14:textId="77777777" w:rsidTr="00121092">
              <w:tc>
                <w:tcPr>
                  <w:tcW w:w="14058" w:type="dxa"/>
                  <w:gridSpan w:val="14"/>
                  <w:tcBorders>
                    <w:bottom w:val="single" w:sz="4" w:space="0" w:color="auto"/>
                  </w:tcBorders>
                  <w:shd w:val="clear" w:color="auto" w:fill="auto"/>
                </w:tcPr>
                <w:p w14:paraId="6987FBE1" w14:textId="77777777" w:rsidR="00F42445" w:rsidRPr="004E22D9" w:rsidRDefault="00F42445" w:rsidP="00EE5C81">
                  <w:pPr>
                    <w:framePr w:hSpace="180" w:wrap="around" w:vAnchor="page" w:hAnchor="margin" w:y="347"/>
                    <w:ind w:right="864"/>
                    <w:jc w:val="both"/>
                    <w:rPr>
                      <w:sz w:val="22"/>
                      <w:szCs w:val="22"/>
                    </w:rPr>
                  </w:pPr>
                  <w:r w:rsidRPr="004E22D9">
                    <w:rPr>
                      <w:i/>
                      <w:iCs/>
                      <w:sz w:val="22"/>
                      <w:szCs w:val="22"/>
                    </w:rPr>
                    <w:lastRenderedPageBreak/>
                    <w:t>[Acest tabel va fi completat de către ofertant în coloanele 5,6,7,8 și 11 la necesitate, iar de către autoritatea contractantă – în coloanele 1,2,3,4,9,10]</w:t>
                  </w:r>
                </w:p>
                <w:p w14:paraId="20D6E166" w14:textId="77777777" w:rsidR="00F42445" w:rsidRPr="004E22D9" w:rsidRDefault="00F42445" w:rsidP="00EE5C81">
                  <w:pPr>
                    <w:framePr w:hSpace="180" w:wrap="around" w:vAnchor="page" w:hAnchor="margin" w:y="347"/>
                    <w:ind w:right="864"/>
                    <w:jc w:val="center"/>
                  </w:pPr>
                </w:p>
              </w:tc>
              <w:tc>
                <w:tcPr>
                  <w:tcW w:w="1535" w:type="dxa"/>
                  <w:gridSpan w:val="5"/>
                  <w:tcBorders>
                    <w:bottom w:val="single" w:sz="4" w:space="0" w:color="auto"/>
                  </w:tcBorders>
                </w:tcPr>
                <w:p w14:paraId="6E91C6CA" w14:textId="77777777" w:rsidR="00F42445" w:rsidRPr="004E22D9" w:rsidRDefault="00F42445" w:rsidP="00EE5C81">
                  <w:pPr>
                    <w:framePr w:hSpace="180" w:wrap="around" w:vAnchor="page" w:hAnchor="margin" w:y="347"/>
                    <w:ind w:right="864"/>
                    <w:jc w:val="both"/>
                    <w:rPr>
                      <w:i/>
                      <w:iCs/>
                    </w:rPr>
                  </w:pPr>
                </w:p>
              </w:tc>
            </w:tr>
            <w:tr w:rsidR="00F42445" w:rsidRPr="00C62EF1" w14:paraId="3F6DD0EF" w14:textId="77777777" w:rsidTr="003245B8">
              <w:trPr>
                <w:gridAfter w:val="1"/>
                <w:wAfter w:w="34" w:type="dxa"/>
                <w:trHeight w:val="397"/>
              </w:trPr>
              <w:tc>
                <w:tcPr>
                  <w:tcW w:w="709" w:type="dxa"/>
                  <w:tcBorders>
                    <w:top w:val="single" w:sz="4" w:space="0" w:color="auto"/>
                    <w:left w:val="single" w:sz="4" w:space="0" w:color="auto"/>
                    <w:bottom w:val="single" w:sz="4" w:space="0" w:color="auto"/>
                    <w:right w:val="single" w:sz="4" w:space="0" w:color="auto"/>
                  </w:tcBorders>
                </w:tcPr>
                <w:p w14:paraId="0F5FD761" w14:textId="77777777" w:rsidR="00F42445" w:rsidRPr="004E22D9" w:rsidRDefault="00F42445" w:rsidP="00EE5C81">
                  <w:pPr>
                    <w:framePr w:hSpace="180" w:wrap="around" w:vAnchor="page" w:hAnchor="margin" w:y="347"/>
                    <w:ind w:right="864"/>
                  </w:pPr>
                </w:p>
              </w:tc>
              <w:tc>
                <w:tcPr>
                  <w:tcW w:w="1485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AD66F04" w14:textId="1D48EC13" w:rsidR="00F42445" w:rsidRPr="004E22D9" w:rsidRDefault="00F42445" w:rsidP="00EE5C81">
                  <w:pPr>
                    <w:framePr w:hSpace="180" w:wrap="around" w:vAnchor="page" w:hAnchor="margin" w:y="347"/>
                    <w:ind w:right="864"/>
                  </w:pPr>
                  <w:r w:rsidRPr="004E22D9">
                    <w:t>Numărul procedurii de achiziție</w:t>
                  </w:r>
                  <w:r w:rsidRPr="007E09F8">
                    <w:rPr>
                      <w:rFonts w:ascii="Helvetica" w:hAnsi="Helvetica" w:cs="Helvetica"/>
                      <w:color w:val="333333"/>
                      <w:sz w:val="2"/>
                      <w:szCs w:val="2"/>
                      <w:shd w:val="clear" w:color="auto" w:fill="FFFFFF"/>
                      <w:lang w:val="en-US"/>
                    </w:rPr>
                    <w:t xml:space="preserve">  </w:t>
                  </w:r>
                  <w:r>
                    <w:t xml:space="preserve"> </w:t>
                  </w:r>
                  <w:r w:rsidR="00357E95">
                    <w:rPr>
                      <w:rFonts w:ascii="Helvetica" w:hAnsi="Helvetica" w:cs="Helvetica"/>
                      <w:color w:val="333333"/>
                      <w:sz w:val="2"/>
                      <w:szCs w:val="2"/>
                      <w:shd w:val="clear" w:color="auto" w:fill="FFFFFF"/>
                    </w:rPr>
                    <w:t> </w:t>
                  </w:r>
                  <w:hyperlink r:id="rId10" w:tgtFrame="_blank" w:history="1">
                    <w:r w:rsidR="00EE5C81" w:rsidRPr="00EE5C81">
                      <w:rPr>
                        <w:rStyle w:val="Hyperlink"/>
                        <w:rFonts w:eastAsiaTheme="majorEastAsia"/>
                        <w:color w:val="3560B9"/>
                        <w:sz w:val="23"/>
                        <w:szCs w:val="23"/>
                        <w:bdr w:val="none" w:sz="0" w:space="0" w:color="auto" w:frame="1"/>
                      </w:rPr>
                      <w:t xml:space="preserve"> ocds-b3wdp1-MD-1660740177293 </w:t>
                    </w:r>
                  </w:hyperlink>
                  <w:r w:rsidR="00357E95" w:rsidRPr="00E334D3">
                    <w:t xml:space="preserve"> din </w:t>
                  </w:r>
                  <w:r w:rsidR="00966630">
                    <w:t>17</w:t>
                  </w:r>
                  <w:r w:rsidR="00357E95" w:rsidRPr="00E334D3">
                    <w:t>.0</w:t>
                  </w:r>
                  <w:r w:rsidR="00357E95">
                    <w:t>8</w:t>
                  </w:r>
                  <w:r w:rsidR="00357E95" w:rsidRPr="00E334D3">
                    <w:t>.2022</w:t>
                  </w:r>
                </w:p>
              </w:tc>
            </w:tr>
            <w:tr w:rsidR="00F42445" w:rsidRPr="00C62EF1" w14:paraId="0CA899C0" w14:textId="77777777" w:rsidTr="003245B8">
              <w:trPr>
                <w:gridAfter w:val="1"/>
                <w:wAfter w:w="34" w:type="dxa"/>
                <w:trHeight w:val="397"/>
              </w:trPr>
              <w:tc>
                <w:tcPr>
                  <w:tcW w:w="709" w:type="dxa"/>
                  <w:tcBorders>
                    <w:top w:val="single" w:sz="4" w:space="0" w:color="auto"/>
                    <w:left w:val="single" w:sz="4" w:space="0" w:color="auto"/>
                    <w:bottom w:val="single" w:sz="4" w:space="0" w:color="auto"/>
                    <w:right w:val="single" w:sz="4" w:space="0" w:color="auto"/>
                  </w:tcBorders>
                </w:tcPr>
                <w:p w14:paraId="72F52AA0" w14:textId="77777777" w:rsidR="00F42445" w:rsidRPr="004E22D9" w:rsidRDefault="00F42445" w:rsidP="00EE5C81">
                  <w:pPr>
                    <w:framePr w:hSpace="180" w:wrap="around" w:vAnchor="page" w:hAnchor="margin" w:y="347"/>
                    <w:ind w:right="864"/>
                  </w:pPr>
                </w:p>
              </w:tc>
              <w:tc>
                <w:tcPr>
                  <w:tcW w:w="1485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271391B" w14:textId="6B51E3F1" w:rsidR="00F42445" w:rsidRPr="004E22D9" w:rsidRDefault="00F42445" w:rsidP="00EE5C81">
                  <w:pPr>
                    <w:framePr w:hSpace="180" w:wrap="around" w:vAnchor="page" w:hAnchor="margin" w:y="347"/>
                    <w:ind w:right="864"/>
                  </w:pPr>
                  <w:r w:rsidRPr="004E22D9">
                    <w:t xml:space="preserve">Obiectul de achiziției: </w:t>
                  </w:r>
                  <w:r w:rsidRPr="004D12DB">
                    <w:rPr>
                      <w:i/>
                      <w:iCs/>
                      <w:lang w:val="fr-FR"/>
                    </w:rPr>
                    <w:t>Sursă magnetică</w:t>
                  </w:r>
                </w:p>
              </w:tc>
            </w:tr>
            <w:tr w:rsidR="00F42445" w:rsidRPr="00C62EF1" w14:paraId="346941CB" w14:textId="77777777" w:rsidTr="00121092">
              <w:trPr>
                <w:gridAfter w:val="1"/>
                <w:wAfter w:w="34" w:type="dxa"/>
                <w:trHeight w:val="288"/>
              </w:trPr>
              <w:tc>
                <w:tcPr>
                  <w:tcW w:w="10830" w:type="dxa"/>
                  <w:gridSpan w:val="11"/>
                  <w:shd w:val="clear" w:color="auto" w:fill="auto"/>
                </w:tcPr>
                <w:p w14:paraId="3B1F2587" w14:textId="77777777" w:rsidR="00F42445" w:rsidRPr="004E22D9" w:rsidRDefault="00F42445" w:rsidP="00EE5C81">
                  <w:pPr>
                    <w:framePr w:hSpace="180" w:wrap="around" w:vAnchor="page" w:hAnchor="margin" w:y="347"/>
                    <w:ind w:right="864"/>
                  </w:pPr>
                </w:p>
              </w:tc>
              <w:tc>
                <w:tcPr>
                  <w:tcW w:w="2720" w:type="dxa"/>
                  <w:gridSpan w:val="2"/>
                </w:tcPr>
                <w:p w14:paraId="34EF9086" w14:textId="77777777" w:rsidR="00F42445" w:rsidRPr="004E22D9" w:rsidRDefault="00F42445" w:rsidP="00EE5C81">
                  <w:pPr>
                    <w:framePr w:hSpace="180" w:wrap="around" w:vAnchor="page" w:hAnchor="margin" w:y="347"/>
                    <w:ind w:right="864"/>
                  </w:pPr>
                </w:p>
              </w:tc>
              <w:tc>
                <w:tcPr>
                  <w:tcW w:w="2009" w:type="dxa"/>
                  <w:gridSpan w:val="5"/>
                </w:tcPr>
                <w:p w14:paraId="65882E68" w14:textId="77777777" w:rsidR="00F42445" w:rsidRPr="004E22D9" w:rsidRDefault="00F42445" w:rsidP="00EE5C81">
                  <w:pPr>
                    <w:framePr w:hSpace="180" w:wrap="around" w:vAnchor="page" w:hAnchor="margin" w:y="347"/>
                    <w:ind w:right="864"/>
                  </w:pPr>
                </w:p>
              </w:tc>
            </w:tr>
            <w:tr w:rsidR="00F42445" w:rsidRPr="004E22D9" w14:paraId="076C8D2B" w14:textId="77777777" w:rsidTr="003245B8">
              <w:trPr>
                <w:trHeight w:val="65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50DE5CF" w14:textId="77777777" w:rsidR="00F42445" w:rsidRPr="004E22D9" w:rsidRDefault="00F42445" w:rsidP="00EE5C81">
                  <w:pPr>
                    <w:framePr w:hSpace="180" w:wrap="around" w:vAnchor="page" w:hAnchor="margin" w:y="347"/>
                    <w:ind w:right="-115"/>
                    <w:jc w:val="center"/>
                    <w:rPr>
                      <w:b/>
                    </w:rPr>
                  </w:pPr>
                  <w:r w:rsidRPr="004E22D9">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136009A" w14:textId="77777777" w:rsidR="00F42445" w:rsidRPr="004E22D9" w:rsidRDefault="00F42445" w:rsidP="00EE5C81">
                  <w:pPr>
                    <w:framePr w:hSpace="180" w:wrap="around" w:vAnchor="page" w:hAnchor="margin" w:y="347"/>
                    <w:ind w:left="-78"/>
                    <w:jc w:val="center"/>
                    <w:rPr>
                      <w:b/>
                    </w:rPr>
                  </w:pPr>
                  <w:r w:rsidRPr="004E22D9">
                    <w:rPr>
                      <w:b/>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C1FBF2" w14:textId="77777777" w:rsidR="00F42445" w:rsidRPr="004E22D9" w:rsidRDefault="00F42445" w:rsidP="00EE5C81">
                  <w:pPr>
                    <w:framePr w:hSpace="180" w:wrap="around" w:vAnchor="page" w:hAnchor="margin" w:y="347"/>
                    <w:ind w:left="-96" w:right="-116"/>
                    <w:jc w:val="center"/>
                    <w:rPr>
                      <w:b/>
                    </w:rPr>
                  </w:pPr>
                  <w:r w:rsidRPr="004E22D9">
                    <w:rPr>
                      <w:b/>
                    </w:rPr>
                    <w:t>Unitatea de măsură</w:t>
                  </w:r>
                </w:p>
              </w:tc>
              <w:tc>
                <w:tcPr>
                  <w:tcW w:w="850" w:type="dxa"/>
                  <w:tcBorders>
                    <w:top w:val="single" w:sz="4" w:space="0" w:color="auto"/>
                    <w:left w:val="single" w:sz="4" w:space="0" w:color="auto"/>
                    <w:right w:val="single" w:sz="4" w:space="0" w:color="auto"/>
                  </w:tcBorders>
                  <w:shd w:val="clear" w:color="auto" w:fill="auto"/>
                </w:tcPr>
                <w:p w14:paraId="5FEB513F" w14:textId="77777777" w:rsidR="00F42445" w:rsidRPr="004E22D9" w:rsidRDefault="00F42445" w:rsidP="00EE5C81">
                  <w:pPr>
                    <w:framePr w:hSpace="180" w:wrap="around" w:vAnchor="page" w:hAnchor="margin" w:y="347"/>
                    <w:ind w:left="-116" w:right="-113"/>
                    <w:jc w:val="center"/>
                    <w:rPr>
                      <w:b/>
                    </w:rPr>
                  </w:pPr>
                  <w:r w:rsidRPr="004E22D9">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98D206" w14:textId="77777777" w:rsidR="00F42445" w:rsidRPr="004E22D9" w:rsidRDefault="00F42445" w:rsidP="00EE5C81">
                  <w:pPr>
                    <w:framePr w:hSpace="180" w:wrap="around" w:vAnchor="page" w:hAnchor="margin" w:y="347"/>
                    <w:ind w:hanging="38"/>
                    <w:jc w:val="center"/>
                    <w:rPr>
                      <w:b/>
                    </w:rPr>
                  </w:pPr>
                  <w:r w:rsidRPr="004E22D9">
                    <w:rPr>
                      <w:b/>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BE1ED9" w14:textId="77777777" w:rsidR="00F42445" w:rsidRPr="004E22D9" w:rsidRDefault="00F42445" w:rsidP="00EE5C81">
                  <w:pPr>
                    <w:framePr w:hSpace="180" w:wrap="around" w:vAnchor="page" w:hAnchor="margin" w:y="347"/>
                    <w:ind w:right="-98" w:hanging="32"/>
                    <w:jc w:val="center"/>
                    <w:rPr>
                      <w:b/>
                    </w:rPr>
                  </w:pPr>
                  <w:r w:rsidRPr="004E22D9">
                    <w:rPr>
                      <w:b/>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B56E12" w14:textId="74A343EE" w:rsidR="00F42445" w:rsidRPr="004E22D9" w:rsidRDefault="00F42445" w:rsidP="00EE5C81">
                  <w:pPr>
                    <w:framePr w:hSpace="180" w:wrap="around" w:vAnchor="page" w:hAnchor="margin" w:y="347"/>
                    <w:ind w:left="-105" w:right="-103"/>
                    <w:jc w:val="center"/>
                    <w:rPr>
                      <w:b/>
                    </w:rPr>
                  </w:pPr>
                  <w:r w:rsidRPr="004E22D9">
                    <w:rPr>
                      <w:b/>
                    </w:rPr>
                    <w:t>Suma</w:t>
                  </w:r>
                  <w:r w:rsidR="003245B8">
                    <w:rPr>
                      <w:b/>
                    </w:rPr>
                    <w:t xml:space="preserve"> </w:t>
                  </w:r>
                  <w:r w:rsidRPr="004E22D9">
                    <w:rPr>
                      <w:b/>
                    </w:rPr>
                    <w:t>fără</w:t>
                  </w:r>
                  <w:r w:rsidR="003245B8">
                    <w:rPr>
                      <w:b/>
                    </w:rPr>
                    <w:t xml:space="preserve"> </w:t>
                  </w:r>
                  <w:r w:rsidRPr="004E22D9">
                    <w:rPr>
                      <w:b/>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4C605C" w14:textId="77777777" w:rsidR="00F42445" w:rsidRPr="004E22D9" w:rsidRDefault="00F42445" w:rsidP="00EE5C81">
                  <w:pPr>
                    <w:framePr w:hSpace="180" w:wrap="around" w:vAnchor="page" w:hAnchor="margin" w:y="347"/>
                    <w:ind w:right="-106"/>
                    <w:jc w:val="center"/>
                    <w:rPr>
                      <w:b/>
                    </w:rPr>
                  </w:pPr>
                  <w:r w:rsidRPr="004E22D9">
                    <w:rPr>
                      <w:b/>
                    </w:rPr>
                    <w:t>Suma</w:t>
                  </w:r>
                </w:p>
                <w:p w14:paraId="36198FA0" w14:textId="77777777" w:rsidR="00F42445" w:rsidRPr="004E22D9" w:rsidRDefault="00F42445" w:rsidP="00EE5C81">
                  <w:pPr>
                    <w:framePr w:hSpace="180" w:wrap="around" w:vAnchor="page" w:hAnchor="margin" w:y="347"/>
                    <w:ind w:right="-106"/>
                    <w:jc w:val="center"/>
                    <w:rPr>
                      <w:b/>
                    </w:rPr>
                  </w:pPr>
                  <w:r w:rsidRPr="004E22D9">
                    <w:rPr>
                      <w:b/>
                    </w:rPr>
                    <w:t>cu TVA</w:t>
                  </w:r>
                </w:p>
              </w:tc>
              <w:tc>
                <w:tcPr>
                  <w:tcW w:w="2409" w:type="dxa"/>
                  <w:gridSpan w:val="2"/>
                  <w:tcBorders>
                    <w:top w:val="single" w:sz="4" w:space="0" w:color="auto"/>
                    <w:left w:val="single" w:sz="4" w:space="0" w:color="auto"/>
                    <w:bottom w:val="single" w:sz="4" w:space="0" w:color="auto"/>
                    <w:right w:val="single" w:sz="4" w:space="0" w:color="auto"/>
                  </w:tcBorders>
                </w:tcPr>
                <w:p w14:paraId="0DA7BDAD" w14:textId="77777777" w:rsidR="00F42445" w:rsidRPr="004E22D9" w:rsidRDefault="00F42445" w:rsidP="00EE5C81">
                  <w:pPr>
                    <w:framePr w:hSpace="180" w:wrap="around" w:vAnchor="page" w:hAnchor="margin" w:y="347"/>
                    <w:ind w:right="864"/>
                    <w:jc w:val="center"/>
                    <w:rPr>
                      <w:b/>
                      <w:szCs w:val="28"/>
                    </w:rPr>
                  </w:pPr>
                  <w:r w:rsidRPr="004E22D9">
                    <w:rPr>
                      <w:b/>
                      <w:szCs w:val="28"/>
                    </w:rPr>
                    <w:t xml:space="preserve">Termenul de </w:t>
                  </w:r>
                </w:p>
                <w:p w14:paraId="77245370" w14:textId="77777777" w:rsidR="00F42445" w:rsidRPr="004E22D9" w:rsidRDefault="00F42445" w:rsidP="00EE5C81">
                  <w:pPr>
                    <w:framePr w:hSpace="180" w:wrap="around" w:vAnchor="page" w:hAnchor="margin" w:y="347"/>
                    <w:ind w:right="864"/>
                    <w:jc w:val="center"/>
                    <w:rPr>
                      <w:b/>
                    </w:rPr>
                  </w:pPr>
                  <w:r w:rsidRPr="004E22D9">
                    <w:rPr>
                      <w:b/>
                      <w:szCs w:val="28"/>
                    </w:rPr>
                    <w:t xml:space="preserve">livrare/prestare </w:t>
                  </w:r>
                </w:p>
              </w:tc>
              <w:tc>
                <w:tcPr>
                  <w:tcW w:w="3686" w:type="dxa"/>
                  <w:gridSpan w:val="6"/>
                  <w:tcBorders>
                    <w:top w:val="single" w:sz="4" w:space="0" w:color="auto"/>
                    <w:left w:val="single" w:sz="4" w:space="0" w:color="auto"/>
                    <w:bottom w:val="single" w:sz="4" w:space="0" w:color="auto"/>
                    <w:right w:val="single" w:sz="4" w:space="0" w:color="auto"/>
                  </w:tcBorders>
                </w:tcPr>
                <w:p w14:paraId="47A1D55D" w14:textId="77777777" w:rsidR="00F42445" w:rsidRPr="004E22D9" w:rsidRDefault="00F42445" w:rsidP="00EE5C81">
                  <w:pPr>
                    <w:framePr w:hSpace="180" w:wrap="around" w:vAnchor="page" w:hAnchor="margin" w:y="347"/>
                    <w:ind w:right="864"/>
                    <w:rPr>
                      <w:b/>
                      <w:szCs w:val="28"/>
                    </w:rPr>
                  </w:pPr>
                  <w:r w:rsidRPr="004E22D9">
                    <w:rPr>
                      <w:b/>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26833D5C" w14:textId="77777777" w:rsidR="00F42445" w:rsidRPr="004E22D9" w:rsidRDefault="00F42445" w:rsidP="00EE5C81">
                  <w:pPr>
                    <w:framePr w:hSpace="180" w:wrap="around" w:vAnchor="page" w:hAnchor="margin" w:y="347"/>
                    <w:jc w:val="center"/>
                    <w:rPr>
                      <w:b/>
                      <w:szCs w:val="28"/>
                    </w:rPr>
                  </w:pPr>
                  <w:r w:rsidRPr="004E22D9">
                    <w:rPr>
                      <w:b/>
                      <w:szCs w:val="28"/>
                    </w:rPr>
                    <w:t>Discount</w:t>
                  </w:r>
                </w:p>
                <w:p w14:paraId="13D5AD78" w14:textId="77777777" w:rsidR="00F42445" w:rsidRPr="004E22D9" w:rsidRDefault="00F42445" w:rsidP="00EE5C81">
                  <w:pPr>
                    <w:framePr w:hSpace="180" w:wrap="around" w:vAnchor="page" w:hAnchor="margin" w:y="347"/>
                    <w:ind w:right="864"/>
                    <w:jc w:val="center"/>
                    <w:rPr>
                      <w:b/>
                      <w:szCs w:val="28"/>
                    </w:rPr>
                  </w:pPr>
                  <w:r w:rsidRPr="004E22D9">
                    <w:rPr>
                      <w:b/>
                      <w:szCs w:val="28"/>
                    </w:rPr>
                    <w:t>%</w:t>
                  </w:r>
                </w:p>
              </w:tc>
            </w:tr>
            <w:tr w:rsidR="003245B8" w:rsidRPr="004E22D9" w14:paraId="57A8057D" w14:textId="77777777" w:rsidTr="003245B8">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0636A" w14:textId="77777777" w:rsidR="00F42445" w:rsidRPr="004E22D9" w:rsidRDefault="00F42445" w:rsidP="00EE5C81">
                  <w:pPr>
                    <w:framePr w:hSpace="180" w:wrap="around" w:vAnchor="page" w:hAnchor="margin" w:y="347"/>
                    <w:ind w:right="864"/>
                    <w:jc w:val="center"/>
                  </w:pPr>
                  <w:r w:rsidRPr="004E22D9">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A2CD92" w14:textId="77777777" w:rsidR="00F42445" w:rsidRPr="004E22D9" w:rsidRDefault="00F42445" w:rsidP="00EE5C81">
                  <w:pPr>
                    <w:framePr w:hSpace="180" w:wrap="around" w:vAnchor="page" w:hAnchor="margin" w:y="347"/>
                    <w:ind w:right="864"/>
                    <w:jc w:val="center"/>
                  </w:pPr>
                  <w:r w:rsidRPr="004E22D9">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B541BE" w14:textId="77777777" w:rsidR="00F42445" w:rsidRPr="004E22D9" w:rsidRDefault="00F42445" w:rsidP="00EE5C81">
                  <w:pPr>
                    <w:framePr w:hSpace="180" w:wrap="around" w:vAnchor="page" w:hAnchor="margin" w:y="347"/>
                    <w:ind w:right="864"/>
                    <w:jc w:val="center"/>
                  </w:pPr>
                  <w:r w:rsidRPr="004E22D9">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A7D87C" w14:textId="77777777" w:rsidR="00F42445" w:rsidRPr="004E22D9" w:rsidRDefault="00F42445" w:rsidP="00EE5C81">
                  <w:pPr>
                    <w:framePr w:hSpace="180" w:wrap="around" w:vAnchor="page" w:hAnchor="margin" w:y="347"/>
                    <w:ind w:right="864"/>
                    <w:jc w:val="center"/>
                  </w:pPr>
                  <w:r w:rsidRPr="004E22D9">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8EB4F" w14:textId="77777777" w:rsidR="00F42445" w:rsidRPr="004E22D9" w:rsidRDefault="00F42445" w:rsidP="00EE5C81">
                  <w:pPr>
                    <w:framePr w:hSpace="180" w:wrap="around" w:vAnchor="page" w:hAnchor="margin" w:y="347"/>
                    <w:ind w:right="864"/>
                    <w:jc w:val="center"/>
                  </w:pPr>
                  <w:r w:rsidRPr="004E22D9">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D7FC82" w14:textId="77777777" w:rsidR="00F42445" w:rsidRPr="004E22D9" w:rsidRDefault="00F42445" w:rsidP="00EE5C81">
                  <w:pPr>
                    <w:framePr w:hSpace="180" w:wrap="around" w:vAnchor="page" w:hAnchor="margin" w:y="347"/>
                    <w:ind w:right="864"/>
                    <w:jc w:val="center"/>
                  </w:pPr>
                  <w:r w:rsidRPr="004E22D9">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FED3A7" w14:textId="77777777" w:rsidR="00F42445" w:rsidRPr="004E22D9" w:rsidRDefault="00F42445" w:rsidP="00EE5C81">
                  <w:pPr>
                    <w:framePr w:hSpace="180" w:wrap="around" w:vAnchor="page" w:hAnchor="margin" w:y="347"/>
                    <w:ind w:right="864"/>
                    <w:jc w:val="center"/>
                  </w:pPr>
                  <w:r w:rsidRPr="004E22D9">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0A9200" w14:textId="77777777" w:rsidR="00F42445" w:rsidRPr="004E22D9" w:rsidRDefault="00F42445" w:rsidP="00EE5C81">
                  <w:pPr>
                    <w:framePr w:hSpace="180" w:wrap="around" w:vAnchor="page" w:hAnchor="margin" w:y="347"/>
                    <w:ind w:right="864"/>
                    <w:jc w:val="center"/>
                  </w:pPr>
                  <w:r w:rsidRPr="004E22D9">
                    <w:t>8</w:t>
                  </w:r>
                </w:p>
              </w:tc>
              <w:tc>
                <w:tcPr>
                  <w:tcW w:w="2409" w:type="dxa"/>
                  <w:gridSpan w:val="2"/>
                  <w:tcBorders>
                    <w:top w:val="single" w:sz="4" w:space="0" w:color="auto"/>
                    <w:left w:val="single" w:sz="4" w:space="0" w:color="auto"/>
                    <w:bottom w:val="single" w:sz="4" w:space="0" w:color="auto"/>
                    <w:right w:val="single" w:sz="4" w:space="0" w:color="auto"/>
                  </w:tcBorders>
                </w:tcPr>
                <w:p w14:paraId="1783DB7B" w14:textId="77777777" w:rsidR="00152B33" w:rsidRDefault="00152B33" w:rsidP="00EE5C81">
                  <w:pPr>
                    <w:framePr w:hSpace="180" w:wrap="around" w:vAnchor="page" w:hAnchor="margin" w:y="347"/>
                    <w:ind w:right="864"/>
                    <w:jc w:val="center"/>
                  </w:pPr>
                </w:p>
                <w:p w14:paraId="2D8FC5CB" w14:textId="6530ADAE" w:rsidR="00F42445" w:rsidRPr="004E22D9" w:rsidRDefault="00F42445" w:rsidP="00EE5C81">
                  <w:pPr>
                    <w:framePr w:hSpace="180" w:wrap="around" w:vAnchor="page" w:hAnchor="margin" w:y="347"/>
                    <w:ind w:right="864"/>
                    <w:jc w:val="center"/>
                  </w:pPr>
                  <w:r w:rsidRPr="004E22D9">
                    <w:t>9</w:t>
                  </w:r>
                </w:p>
              </w:tc>
              <w:tc>
                <w:tcPr>
                  <w:tcW w:w="3686" w:type="dxa"/>
                  <w:gridSpan w:val="6"/>
                  <w:tcBorders>
                    <w:top w:val="single" w:sz="4" w:space="0" w:color="auto"/>
                    <w:left w:val="single" w:sz="4" w:space="0" w:color="auto"/>
                    <w:bottom w:val="single" w:sz="4" w:space="0" w:color="auto"/>
                    <w:right w:val="single" w:sz="4" w:space="0" w:color="auto"/>
                  </w:tcBorders>
                </w:tcPr>
                <w:p w14:paraId="4CDFF2CF" w14:textId="77777777" w:rsidR="00152B33" w:rsidRDefault="00152B33" w:rsidP="00EE5C81">
                  <w:pPr>
                    <w:framePr w:hSpace="180" w:wrap="around" w:vAnchor="page" w:hAnchor="margin" w:y="347"/>
                    <w:ind w:right="864"/>
                    <w:jc w:val="center"/>
                  </w:pPr>
                </w:p>
                <w:p w14:paraId="7FA3D4A2" w14:textId="3887CD68" w:rsidR="00F42445" w:rsidRPr="004E22D9" w:rsidRDefault="00F42445" w:rsidP="00EE5C81">
                  <w:pPr>
                    <w:framePr w:hSpace="180" w:wrap="around" w:vAnchor="page" w:hAnchor="margin" w:y="347"/>
                    <w:ind w:right="864"/>
                    <w:jc w:val="center"/>
                  </w:pPr>
                  <w:r w:rsidRPr="004E22D9">
                    <w:t>10</w:t>
                  </w:r>
                </w:p>
              </w:tc>
              <w:tc>
                <w:tcPr>
                  <w:tcW w:w="1134" w:type="dxa"/>
                  <w:gridSpan w:val="3"/>
                  <w:tcBorders>
                    <w:top w:val="single" w:sz="4" w:space="0" w:color="auto"/>
                    <w:left w:val="single" w:sz="4" w:space="0" w:color="auto"/>
                    <w:bottom w:val="single" w:sz="4" w:space="0" w:color="auto"/>
                    <w:right w:val="single" w:sz="4" w:space="0" w:color="auto"/>
                  </w:tcBorders>
                </w:tcPr>
                <w:p w14:paraId="4B214D87" w14:textId="3F68D5D8" w:rsidR="00F42445" w:rsidRPr="004E22D9" w:rsidRDefault="00F42445" w:rsidP="00EE5C81">
                  <w:pPr>
                    <w:framePr w:hSpace="180" w:wrap="around" w:vAnchor="page" w:hAnchor="margin" w:y="347"/>
                    <w:ind w:right="864"/>
                    <w:jc w:val="center"/>
                  </w:pPr>
                  <w:r w:rsidRPr="004E22D9">
                    <w:t>1</w:t>
                  </w:r>
                  <w:r w:rsidR="00152B33">
                    <w:t>1</w:t>
                  </w:r>
                </w:p>
              </w:tc>
            </w:tr>
            <w:tr w:rsidR="003245B8" w:rsidRPr="004E22D9" w14:paraId="622CA249" w14:textId="77777777" w:rsidTr="003245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E77742" w14:textId="77777777" w:rsidR="00F42445" w:rsidRPr="004E22D9" w:rsidRDefault="00F42445" w:rsidP="00EE5C81">
                  <w:pPr>
                    <w:framePr w:hSpace="180" w:wrap="around" w:vAnchor="page" w:hAnchor="margin" w:y="347"/>
                    <w:ind w:right="864"/>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D6F991" w14:textId="77777777" w:rsidR="00F42445" w:rsidRPr="004E22D9" w:rsidRDefault="00F42445" w:rsidP="00EE5C81">
                  <w:pPr>
                    <w:framePr w:hSpace="180" w:wrap="around" w:vAnchor="page" w:hAnchor="margin" w:y="347"/>
                    <w:ind w:right="-115"/>
                    <w:rPr>
                      <w:b/>
                    </w:rPr>
                  </w:pPr>
                  <w:r w:rsidRPr="004E22D9">
                    <w:rPr>
                      <w:b/>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30FA4D" w14:textId="77777777" w:rsidR="00F42445" w:rsidRPr="004E22D9" w:rsidRDefault="00F42445" w:rsidP="00EE5C81">
                  <w:pPr>
                    <w:framePr w:hSpace="180" w:wrap="around" w:vAnchor="page" w:hAnchor="margin" w:y="347"/>
                    <w:ind w:right="86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FF58E1" w14:textId="77777777" w:rsidR="00F42445" w:rsidRPr="004E22D9" w:rsidRDefault="00F42445" w:rsidP="00EE5C81">
                  <w:pPr>
                    <w:framePr w:hSpace="180" w:wrap="around" w:vAnchor="page" w:hAnchor="margin" w:y="347"/>
                    <w:ind w:right="864"/>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0181CA" w14:textId="77777777" w:rsidR="00F42445" w:rsidRPr="004E22D9" w:rsidRDefault="00F42445" w:rsidP="00EE5C81">
                  <w:pPr>
                    <w:framePr w:hSpace="180" w:wrap="around" w:vAnchor="page" w:hAnchor="margin" w:y="347"/>
                    <w:ind w:right="864"/>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DCD1E3" w14:textId="77777777" w:rsidR="00F42445" w:rsidRPr="004E22D9" w:rsidRDefault="00F42445" w:rsidP="00EE5C81">
                  <w:pPr>
                    <w:framePr w:hSpace="180" w:wrap="around" w:vAnchor="page" w:hAnchor="margin" w:y="347"/>
                    <w:ind w:right="86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6CD173" w14:textId="77777777" w:rsidR="00F42445" w:rsidRPr="004E22D9" w:rsidRDefault="00F42445" w:rsidP="00EE5C81">
                  <w:pPr>
                    <w:framePr w:hSpace="180" w:wrap="around" w:vAnchor="page" w:hAnchor="margin" w:y="347"/>
                    <w:ind w:right="864"/>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ABF667" w14:textId="77777777" w:rsidR="00F42445" w:rsidRPr="004E22D9" w:rsidRDefault="00F42445" w:rsidP="00EE5C81">
                  <w:pPr>
                    <w:framePr w:hSpace="180" w:wrap="around" w:vAnchor="page" w:hAnchor="margin" w:y="347"/>
                    <w:ind w:right="864"/>
                  </w:pPr>
                </w:p>
              </w:tc>
              <w:tc>
                <w:tcPr>
                  <w:tcW w:w="2409" w:type="dxa"/>
                  <w:gridSpan w:val="2"/>
                  <w:tcBorders>
                    <w:top w:val="single" w:sz="4" w:space="0" w:color="auto"/>
                    <w:left w:val="single" w:sz="4" w:space="0" w:color="auto"/>
                    <w:bottom w:val="single" w:sz="4" w:space="0" w:color="auto"/>
                    <w:right w:val="single" w:sz="4" w:space="0" w:color="auto"/>
                  </w:tcBorders>
                </w:tcPr>
                <w:p w14:paraId="6E18AE26" w14:textId="77777777" w:rsidR="00F42445" w:rsidRPr="004E22D9" w:rsidRDefault="00F42445" w:rsidP="00EE5C81">
                  <w:pPr>
                    <w:framePr w:hSpace="180" w:wrap="around" w:vAnchor="page" w:hAnchor="margin" w:y="347"/>
                    <w:ind w:right="864"/>
                  </w:pPr>
                </w:p>
              </w:tc>
              <w:tc>
                <w:tcPr>
                  <w:tcW w:w="3686" w:type="dxa"/>
                  <w:gridSpan w:val="6"/>
                  <w:tcBorders>
                    <w:top w:val="single" w:sz="4" w:space="0" w:color="auto"/>
                    <w:left w:val="single" w:sz="4" w:space="0" w:color="auto"/>
                    <w:bottom w:val="single" w:sz="4" w:space="0" w:color="auto"/>
                    <w:right w:val="single" w:sz="4" w:space="0" w:color="auto"/>
                  </w:tcBorders>
                </w:tcPr>
                <w:p w14:paraId="43DDD4C0" w14:textId="77777777" w:rsidR="00F42445" w:rsidRPr="004E22D9" w:rsidRDefault="00F42445" w:rsidP="00EE5C81">
                  <w:pPr>
                    <w:framePr w:hSpace="180" w:wrap="around" w:vAnchor="page" w:hAnchor="margin" w:y="347"/>
                    <w:ind w:right="864"/>
                  </w:pPr>
                </w:p>
              </w:tc>
              <w:tc>
                <w:tcPr>
                  <w:tcW w:w="1134" w:type="dxa"/>
                  <w:gridSpan w:val="3"/>
                  <w:tcBorders>
                    <w:top w:val="single" w:sz="4" w:space="0" w:color="auto"/>
                    <w:left w:val="single" w:sz="4" w:space="0" w:color="auto"/>
                    <w:bottom w:val="single" w:sz="4" w:space="0" w:color="auto"/>
                    <w:right w:val="single" w:sz="4" w:space="0" w:color="auto"/>
                  </w:tcBorders>
                </w:tcPr>
                <w:p w14:paraId="3037A7C9" w14:textId="77777777" w:rsidR="00F42445" w:rsidRPr="004E22D9" w:rsidRDefault="00F42445" w:rsidP="00EE5C81">
                  <w:pPr>
                    <w:framePr w:hSpace="180" w:wrap="around" w:vAnchor="page" w:hAnchor="margin" w:y="347"/>
                    <w:ind w:right="864"/>
                  </w:pPr>
                </w:p>
              </w:tc>
            </w:tr>
            <w:tr w:rsidR="003245B8" w:rsidRPr="004E22D9" w14:paraId="7FA22018" w14:textId="77777777" w:rsidTr="003245B8">
              <w:trPr>
                <w:cantSplit/>
                <w:trHeight w:val="1488"/>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5AA34F" w14:textId="77777777" w:rsidR="00F42445" w:rsidRPr="004E22D9" w:rsidRDefault="00F42445" w:rsidP="00EE5C81">
                  <w:pPr>
                    <w:framePr w:hSpace="180" w:wrap="around" w:vAnchor="page" w:hAnchor="margin" w:y="347"/>
                    <w:ind w:right="-102" w:hanging="35"/>
                    <w:jc w:val="center"/>
                  </w:pPr>
                  <w:r w:rsidRPr="00164C7B">
                    <w:t>38400000-9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137F0E7" w14:textId="77777777" w:rsidR="00F42445" w:rsidRPr="004E22D9" w:rsidRDefault="00F42445" w:rsidP="00EE5C81">
                  <w:pPr>
                    <w:framePr w:hSpace="180" w:wrap="around" w:vAnchor="page" w:hAnchor="margin" w:y="347"/>
                    <w:ind w:right="-115"/>
                    <w:rPr>
                      <w:b/>
                    </w:rPr>
                  </w:pPr>
                  <w:r w:rsidRPr="00164C7B">
                    <w:rPr>
                      <w:i/>
                      <w:noProof w:val="0"/>
                      <w:u w:val="single"/>
                      <w:shd w:val="clear" w:color="auto" w:fill="FFFFFF" w:themeFill="background1"/>
                      <w:lang w:eastAsia="ru-RU"/>
                    </w:rPr>
                    <w:t>Sursă magnetică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1BAA4" w14:textId="77777777" w:rsidR="00F42445" w:rsidRPr="004E22D9" w:rsidRDefault="00F42445" w:rsidP="00EE5C81">
                  <w:pPr>
                    <w:framePr w:hSpace="180" w:wrap="around" w:vAnchor="page" w:hAnchor="margin" w:y="347"/>
                    <w:ind w:right="-115"/>
                    <w:jc w:val="center"/>
                  </w:pPr>
                  <w:r w:rsidRPr="004E22D9">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1EE8F" w14:textId="77777777" w:rsidR="00F42445" w:rsidRPr="004E22D9" w:rsidRDefault="00F42445" w:rsidP="00EE5C81">
                  <w:pPr>
                    <w:framePr w:hSpace="180" w:wrap="around" w:vAnchor="page" w:hAnchor="margin" w:y="347"/>
                    <w:ind w:right="-115"/>
                    <w:jc w:val="center"/>
                  </w:pPr>
                  <w:r w:rsidRPr="004E22D9">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9BAA4" w14:textId="77777777" w:rsidR="00F42445" w:rsidRPr="004E22D9" w:rsidRDefault="00F42445" w:rsidP="00EE5C81">
                  <w:pPr>
                    <w:framePr w:hSpace="180" w:wrap="around" w:vAnchor="page" w:hAnchor="margin" w:y="347"/>
                    <w:ind w:right="-115"/>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EA057C" w14:textId="77777777" w:rsidR="00F42445" w:rsidRPr="004E22D9" w:rsidRDefault="00F42445" w:rsidP="00EE5C81">
                  <w:pPr>
                    <w:framePr w:hSpace="180" w:wrap="around" w:vAnchor="page" w:hAnchor="margin" w:y="347"/>
                    <w:ind w:right="-115"/>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E15312" w14:textId="77777777" w:rsidR="00F42445" w:rsidRPr="004E22D9" w:rsidRDefault="00F42445" w:rsidP="00EE5C81">
                  <w:pPr>
                    <w:framePr w:hSpace="180" w:wrap="around" w:vAnchor="page" w:hAnchor="margin" w:y="347"/>
                    <w:ind w:right="-115"/>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3C9807" w14:textId="77777777" w:rsidR="00F42445" w:rsidRPr="004E22D9" w:rsidRDefault="00F42445" w:rsidP="00EE5C81">
                  <w:pPr>
                    <w:framePr w:hSpace="180" w:wrap="around" w:vAnchor="page" w:hAnchor="margin" w:y="347"/>
                    <w:ind w:right="-115"/>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19A1311E" w14:textId="77777777" w:rsidR="00F42445" w:rsidRPr="004E22D9" w:rsidRDefault="00F42445" w:rsidP="00EE5C81">
                  <w:pPr>
                    <w:framePr w:hSpace="180" w:wrap="around" w:vAnchor="page" w:hAnchor="margin" w:y="347"/>
                    <w:ind w:right="-115"/>
                  </w:pPr>
                  <w:r w:rsidRPr="00111500">
                    <w:t>în termen de 60 de zile din momentul înregistrării contractului la Trezoreria de Stat</w:t>
                  </w:r>
                </w:p>
              </w:tc>
              <w:tc>
                <w:tcPr>
                  <w:tcW w:w="3686" w:type="dxa"/>
                  <w:gridSpan w:val="6"/>
                  <w:tcBorders>
                    <w:top w:val="single" w:sz="4" w:space="0" w:color="auto"/>
                    <w:left w:val="single" w:sz="4" w:space="0" w:color="auto"/>
                    <w:bottom w:val="single" w:sz="4" w:space="0" w:color="auto"/>
                    <w:right w:val="single" w:sz="4" w:space="0" w:color="auto"/>
                  </w:tcBorders>
                  <w:vAlign w:val="center"/>
                </w:tcPr>
                <w:p w14:paraId="57E60704" w14:textId="77777777" w:rsidR="00F42445" w:rsidRPr="004E22D9" w:rsidRDefault="00F42445" w:rsidP="00EE5C81">
                  <w:pPr>
                    <w:framePr w:hSpace="180" w:wrap="around" w:vAnchor="page" w:hAnchor="margin" w:y="347"/>
                    <w:ind w:right="-115"/>
                  </w:pPr>
                  <w:r w:rsidRPr="003B6786">
                    <w:t>MD08TRPBAA314110C16312AF</w:t>
                  </w:r>
                </w:p>
              </w:tc>
              <w:tc>
                <w:tcPr>
                  <w:tcW w:w="1134" w:type="dxa"/>
                  <w:gridSpan w:val="3"/>
                  <w:tcBorders>
                    <w:top w:val="single" w:sz="4" w:space="0" w:color="auto"/>
                    <w:left w:val="single" w:sz="4" w:space="0" w:color="auto"/>
                    <w:bottom w:val="single" w:sz="4" w:space="0" w:color="auto"/>
                    <w:right w:val="single" w:sz="4" w:space="0" w:color="auto"/>
                  </w:tcBorders>
                </w:tcPr>
                <w:p w14:paraId="2EA80A5B" w14:textId="77777777" w:rsidR="00F42445" w:rsidRPr="004E22D9" w:rsidRDefault="00F42445" w:rsidP="00EE5C81">
                  <w:pPr>
                    <w:framePr w:hSpace="180" w:wrap="around" w:vAnchor="page" w:hAnchor="margin" w:y="347"/>
                    <w:ind w:right="864"/>
                  </w:pPr>
                </w:p>
              </w:tc>
            </w:tr>
            <w:tr w:rsidR="003245B8" w:rsidRPr="004E22D9" w14:paraId="51C8E8F4" w14:textId="77777777" w:rsidTr="003245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B62D29" w14:textId="77777777" w:rsidR="00F42445" w:rsidRPr="004E22D9" w:rsidRDefault="00F42445" w:rsidP="00EE5C81">
                  <w:pPr>
                    <w:framePr w:hSpace="180" w:wrap="around" w:vAnchor="page" w:hAnchor="margin" w:y="347"/>
                    <w:ind w:right="864"/>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CEF3BDD" w14:textId="77777777" w:rsidR="00F42445" w:rsidRPr="004E22D9" w:rsidRDefault="00F42445" w:rsidP="00EE5C81">
                  <w:pPr>
                    <w:framePr w:hSpace="180" w:wrap="around" w:vAnchor="page" w:hAnchor="margin" w:y="347"/>
                    <w:ind w:right="864"/>
                    <w:rPr>
                      <w:b/>
                    </w:rPr>
                  </w:pPr>
                  <w:r w:rsidRPr="004E22D9">
                    <w:rPr>
                      <w:b/>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D84913" w14:textId="77777777" w:rsidR="00F42445" w:rsidRPr="004E22D9" w:rsidRDefault="00F42445" w:rsidP="00EE5C81">
                  <w:pPr>
                    <w:framePr w:hSpace="180" w:wrap="around" w:vAnchor="page" w:hAnchor="margin" w:y="347"/>
                    <w:ind w:right="86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785C28" w14:textId="77777777" w:rsidR="00F42445" w:rsidRPr="004E22D9" w:rsidRDefault="00F42445" w:rsidP="00EE5C81">
                  <w:pPr>
                    <w:framePr w:hSpace="180" w:wrap="around" w:vAnchor="page" w:hAnchor="margin" w:y="347"/>
                    <w:ind w:right="864"/>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446EC" w14:textId="77777777" w:rsidR="00F42445" w:rsidRPr="004E22D9" w:rsidRDefault="00F42445" w:rsidP="00EE5C81">
                  <w:pPr>
                    <w:framePr w:hSpace="180" w:wrap="around" w:vAnchor="page" w:hAnchor="margin" w:y="347"/>
                    <w:ind w:right="864"/>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D17DC9" w14:textId="77777777" w:rsidR="00F42445" w:rsidRPr="004E22D9" w:rsidRDefault="00F42445" w:rsidP="00EE5C81">
                  <w:pPr>
                    <w:framePr w:hSpace="180" w:wrap="around" w:vAnchor="page" w:hAnchor="margin" w:y="347"/>
                    <w:ind w:right="86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36EBF" w14:textId="77777777" w:rsidR="00F42445" w:rsidRPr="004E22D9" w:rsidRDefault="00F42445" w:rsidP="00EE5C81">
                  <w:pPr>
                    <w:framePr w:hSpace="180" w:wrap="around" w:vAnchor="page" w:hAnchor="margin" w:y="347"/>
                    <w:ind w:right="864"/>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4C706D" w14:textId="77777777" w:rsidR="00F42445" w:rsidRPr="004E22D9" w:rsidRDefault="00F42445" w:rsidP="00EE5C81">
                  <w:pPr>
                    <w:framePr w:hSpace="180" w:wrap="around" w:vAnchor="page" w:hAnchor="margin" w:y="347"/>
                    <w:ind w:right="864"/>
                  </w:pPr>
                </w:p>
              </w:tc>
              <w:tc>
                <w:tcPr>
                  <w:tcW w:w="2409" w:type="dxa"/>
                  <w:gridSpan w:val="2"/>
                  <w:tcBorders>
                    <w:top w:val="single" w:sz="4" w:space="0" w:color="auto"/>
                    <w:left w:val="single" w:sz="4" w:space="0" w:color="auto"/>
                    <w:bottom w:val="single" w:sz="4" w:space="0" w:color="auto"/>
                    <w:right w:val="single" w:sz="4" w:space="0" w:color="auto"/>
                  </w:tcBorders>
                </w:tcPr>
                <w:p w14:paraId="5381D3AC" w14:textId="77777777" w:rsidR="00F42445" w:rsidRPr="004E22D9" w:rsidRDefault="00F42445" w:rsidP="00EE5C81">
                  <w:pPr>
                    <w:framePr w:hSpace="180" w:wrap="around" w:vAnchor="page" w:hAnchor="margin" w:y="347"/>
                    <w:ind w:right="864"/>
                  </w:pPr>
                </w:p>
              </w:tc>
              <w:tc>
                <w:tcPr>
                  <w:tcW w:w="3686" w:type="dxa"/>
                  <w:gridSpan w:val="6"/>
                  <w:tcBorders>
                    <w:top w:val="single" w:sz="4" w:space="0" w:color="auto"/>
                    <w:left w:val="single" w:sz="4" w:space="0" w:color="auto"/>
                    <w:bottom w:val="single" w:sz="4" w:space="0" w:color="auto"/>
                    <w:right w:val="single" w:sz="4" w:space="0" w:color="auto"/>
                  </w:tcBorders>
                </w:tcPr>
                <w:p w14:paraId="36A251AA" w14:textId="77777777" w:rsidR="00F42445" w:rsidRPr="004E22D9" w:rsidRDefault="00F42445" w:rsidP="00EE5C81">
                  <w:pPr>
                    <w:framePr w:hSpace="180" w:wrap="around" w:vAnchor="page" w:hAnchor="margin" w:y="347"/>
                    <w:ind w:right="864"/>
                  </w:pPr>
                </w:p>
              </w:tc>
              <w:tc>
                <w:tcPr>
                  <w:tcW w:w="1134" w:type="dxa"/>
                  <w:gridSpan w:val="3"/>
                  <w:tcBorders>
                    <w:top w:val="single" w:sz="4" w:space="0" w:color="auto"/>
                    <w:left w:val="single" w:sz="4" w:space="0" w:color="auto"/>
                    <w:bottom w:val="single" w:sz="4" w:space="0" w:color="auto"/>
                    <w:right w:val="single" w:sz="4" w:space="0" w:color="auto"/>
                  </w:tcBorders>
                </w:tcPr>
                <w:p w14:paraId="0C23BAFB" w14:textId="77777777" w:rsidR="00F42445" w:rsidRPr="004E22D9" w:rsidRDefault="00F42445" w:rsidP="00EE5C81">
                  <w:pPr>
                    <w:framePr w:hSpace="180" w:wrap="around" w:vAnchor="page" w:hAnchor="margin" w:y="347"/>
                    <w:ind w:right="864"/>
                  </w:pPr>
                </w:p>
              </w:tc>
            </w:tr>
            <w:tr w:rsidR="00F42445" w:rsidRPr="004E22D9" w14:paraId="1EDC4FBB" w14:textId="77777777" w:rsidTr="00121092">
              <w:trPr>
                <w:gridAfter w:val="2"/>
                <w:wAfter w:w="310" w:type="dxa"/>
                <w:trHeight w:val="397"/>
              </w:trPr>
              <w:tc>
                <w:tcPr>
                  <w:tcW w:w="9482" w:type="dxa"/>
                  <w:gridSpan w:val="9"/>
                  <w:tcBorders>
                    <w:top w:val="single" w:sz="4" w:space="0" w:color="auto"/>
                  </w:tcBorders>
                  <w:shd w:val="clear" w:color="auto" w:fill="auto"/>
                  <w:vAlign w:val="center"/>
                </w:tcPr>
                <w:p w14:paraId="239DB434" w14:textId="77777777" w:rsidR="00F42445" w:rsidRPr="004E22D9" w:rsidRDefault="00F42445" w:rsidP="00EE5C81">
                  <w:pPr>
                    <w:framePr w:hSpace="180" w:wrap="around" w:vAnchor="page" w:hAnchor="margin" w:y="347"/>
                    <w:tabs>
                      <w:tab w:val="left" w:pos="6120"/>
                    </w:tabs>
                    <w:ind w:right="864"/>
                  </w:pPr>
                </w:p>
                <w:p w14:paraId="74170761" w14:textId="77777777" w:rsidR="00F42445" w:rsidRPr="004E22D9" w:rsidRDefault="00F42445" w:rsidP="00EE5C81">
                  <w:pPr>
                    <w:framePr w:hSpace="180" w:wrap="around" w:vAnchor="page" w:hAnchor="margin" w:y="347"/>
                    <w:ind w:right="864"/>
                  </w:pPr>
                  <w:r w:rsidRPr="004E22D9">
                    <w:t>Semnat:_______________ Numele, Prenumele:_____________________________ În calitate de: ______________</w:t>
                  </w:r>
                </w:p>
                <w:p w14:paraId="328301EF" w14:textId="77777777" w:rsidR="00F42445" w:rsidRPr="004E22D9" w:rsidRDefault="00F42445" w:rsidP="00EE5C81">
                  <w:pPr>
                    <w:framePr w:hSpace="180" w:wrap="around" w:vAnchor="page" w:hAnchor="margin" w:y="347"/>
                    <w:ind w:right="864"/>
                  </w:pPr>
                </w:p>
                <w:p w14:paraId="66EE04AA" w14:textId="77777777" w:rsidR="00F42445" w:rsidRPr="004E22D9" w:rsidRDefault="00F42445" w:rsidP="00EE5C81">
                  <w:pPr>
                    <w:framePr w:hSpace="180" w:wrap="around" w:vAnchor="page" w:hAnchor="margin" w:y="347"/>
                    <w:ind w:right="864"/>
                    <w:rPr>
                      <w:iCs/>
                    </w:rPr>
                  </w:pPr>
                  <w:r w:rsidRPr="004E22D9">
                    <w:rPr>
                      <w:iCs/>
                    </w:rPr>
                    <w:t>Ofertantul: ___________________             Adresa: ________________________________________________________</w:t>
                  </w:r>
                </w:p>
              </w:tc>
              <w:tc>
                <w:tcPr>
                  <w:tcW w:w="1679" w:type="dxa"/>
                  <w:gridSpan w:val="3"/>
                  <w:tcBorders>
                    <w:top w:val="single" w:sz="4" w:space="0" w:color="auto"/>
                  </w:tcBorders>
                </w:tcPr>
                <w:p w14:paraId="5435DB9A" w14:textId="77777777" w:rsidR="00F42445" w:rsidRPr="004E22D9" w:rsidRDefault="00F42445" w:rsidP="00EE5C81">
                  <w:pPr>
                    <w:framePr w:hSpace="180" w:wrap="around" w:vAnchor="page" w:hAnchor="margin" w:y="347"/>
                    <w:tabs>
                      <w:tab w:val="left" w:pos="6120"/>
                    </w:tabs>
                    <w:ind w:right="864"/>
                  </w:pPr>
                </w:p>
              </w:tc>
              <w:tc>
                <w:tcPr>
                  <w:tcW w:w="2996" w:type="dxa"/>
                  <w:gridSpan w:val="3"/>
                  <w:tcBorders>
                    <w:top w:val="single" w:sz="4" w:space="0" w:color="auto"/>
                  </w:tcBorders>
                </w:tcPr>
                <w:p w14:paraId="313687BA" w14:textId="77777777" w:rsidR="00F42445" w:rsidRPr="004E22D9" w:rsidRDefault="00F42445" w:rsidP="00EE5C81">
                  <w:pPr>
                    <w:framePr w:hSpace="180" w:wrap="around" w:vAnchor="page" w:hAnchor="margin" w:y="347"/>
                    <w:tabs>
                      <w:tab w:val="left" w:pos="6120"/>
                    </w:tabs>
                    <w:ind w:right="864"/>
                  </w:pPr>
                </w:p>
              </w:tc>
              <w:tc>
                <w:tcPr>
                  <w:tcW w:w="1126" w:type="dxa"/>
                  <w:gridSpan w:val="2"/>
                  <w:tcBorders>
                    <w:top w:val="single" w:sz="4" w:space="0" w:color="auto"/>
                  </w:tcBorders>
                </w:tcPr>
                <w:p w14:paraId="1401A9D0" w14:textId="77777777" w:rsidR="00F42445" w:rsidRPr="004E22D9" w:rsidRDefault="00F42445" w:rsidP="00EE5C81">
                  <w:pPr>
                    <w:framePr w:hSpace="180" w:wrap="around" w:vAnchor="page" w:hAnchor="margin" w:y="347"/>
                    <w:tabs>
                      <w:tab w:val="left" w:pos="6120"/>
                    </w:tabs>
                    <w:ind w:right="864"/>
                  </w:pPr>
                </w:p>
              </w:tc>
            </w:tr>
          </w:tbl>
          <w:p w14:paraId="04EB7122" w14:textId="77777777" w:rsidR="00F42445" w:rsidRPr="004E22D9" w:rsidRDefault="00F42445" w:rsidP="00F42445">
            <w:pPr>
              <w:ind w:right="864"/>
              <w:rPr>
                <w:bCs/>
                <w:iCs/>
              </w:rPr>
            </w:pPr>
          </w:p>
        </w:tc>
      </w:tr>
    </w:tbl>
    <w:p w14:paraId="52BC6798" w14:textId="77777777" w:rsidR="00FB14BE" w:rsidRDefault="00FB14BE" w:rsidP="006704CF">
      <w:pPr>
        <w:jc w:val="both"/>
      </w:pPr>
    </w:p>
    <w:sectPr w:rsidR="00FB14BE" w:rsidSect="00F4244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DA909" w14:textId="77777777" w:rsidR="00C23A5D" w:rsidRDefault="00C23A5D" w:rsidP="00A20ACF">
      <w:r>
        <w:separator/>
      </w:r>
    </w:p>
  </w:endnote>
  <w:endnote w:type="continuationSeparator" w:id="0">
    <w:p w14:paraId="09D3A475" w14:textId="77777777" w:rsidR="00C23A5D" w:rsidRDefault="00C23A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77777777" w:rsidR="00C9699D" w:rsidRDefault="00C9699D">
        <w:pPr>
          <w:pStyle w:val="Footer"/>
          <w:jc w:val="right"/>
        </w:pPr>
        <w:r>
          <w:fldChar w:fldCharType="begin"/>
        </w:r>
        <w:r>
          <w:instrText xml:space="preserve"> PAGE   \* MERGEFORMAT </w:instrText>
        </w:r>
        <w:r>
          <w:fldChar w:fldCharType="separate"/>
        </w:r>
        <w:r w:rsidR="00E924CC">
          <w:t>1</w:t>
        </w:r>
        <w:r>
          <w:fldChar w:fldCharType="end"/>
        </w:r>
      </w:p>
    </w:sdtContent>
  </w:sdt>
  <w:p w14:paraId="394448D7" w14:textId="77777777" w:rsidR="00C9699D" w:rsidRDefault="00C96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90F94" w14:textId="77777777" w:rsidR="00C23A5D" w:rsidRDefault="00C23A5D" w:rsidP="00A20ACF">
      <w:r>
        <w:separator/>
      </w:r>
    </w:p>
  </w:footnote>
  <w:footnote w:type="continuationSeparator" w:id="0">
    <w:p w14:paraId="1E593EF2" w14:textId="77777777" w:rsidR="00C23A5D" w:rsidRDefault="00C23A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502"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7C47B4"/>
    <w:multiLevelType w:val="hybridMultilevel"/>
    <w:tmpl w:val="924039BE"/>
    <w:lvl w:ilvl="0" w:tplc="8DC8A42A">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32900603"/>
    <w:multiLevelType w:val="hybridMultilevel"/>
    <w:tmpl w:val="94FE7526"/>
    <w:lvl w:ilvl="0" w:tplc="9DD220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4B4F9A"/>
    <w:multiLevelType w:val="hybridMultilevel"/>
    <w:tmpl w:val="F648B39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AA20F70"/>
    <w:multiLevelType w:val="hybridMultilevel"/>
    <w:tmpl w:val="C8027F36"/>
    <w:lvl w:ilvl="0" w:tplc="9DD220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46893EC0"/>
    <w:multiLevelType w:val="hybridMultilevel"/>
    <w:tmpl w:val="FAB45F1A"/>
    <w:lvl w:ilvl="0" w:tplc="9DD220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5A4267A8"/>
    <w:multiLevelType w:val="hybridMultilevel"/>
    <w:tmpl w:val="C11A9096"/>
    <w:lvl w:ilvl="0" w:tplc="9DD220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A60EDE"/>
    <w:multiLevelType w:val="hybridMultilevel"/>
    <w:tmpl w:val="F042DD1A"/>
    <w:lvl w:ilvl="0" w:tplc="073E274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5CC072AA"/>
    <w:multiLevelType w:val="hybridMultilevel"/>
    <w:tmpl w:val="5CFE152C"/>
    <w:lvl w:ilvl="0" w:tplc="05E8F3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FAA349C"/>
    <w:multiLevelType w:val="hybridMultilevel"/>
    <w:tmpl w:val="135E7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5505C52"/>
    <w:multiLevelType w:val="hybridMultilevel"/>
    <w:tmpl w:val="1E481AE2"/>
    <w:lvl w:ilvl="0" w:tplc="9DD220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9697129">
    <w:abstractNumId w:val="16"/>
  </w:num>
  <w:num w:numId="2" w16cid:durableId="1572421705">
    <w:abstractNumId w:val="18"/>
  </w:num>
  <w:num w:numId="3" w16cid:durableId="39012124">
    <w:abstractNumId w:val="0"/>
  </w:num>
  <w:num w:numId="4" w16cid:durableId="419299424">
    <w:abstractNumId w:val="11"/>
  </w:num>
  <w:num w:numId="5" w16cid:durableId="162089440">
    <w:abstractNumId w:val="1"/>
  </w:num>
  <w:num w:numId="6" w16cid:durableId="830951676">
    <w:abstractNumId w:val="9"/>
  </w:num>
  <w:num w:numId="7" w16cid:durableId="1151555828">
    <w:abstractNumId w:val="10"/>
  </w:num>
  <w:num w:numId="8" w16cid:durableId="1837378182">
    <w:abstractNumId w:val="5"/>
  </w:num>
  <w:num w:numId="9" w16cid:durableId="1236235861">
    <w:abstractNumId w:val="7"/>
  </w:num>
  <w:num w:numId="10" w16cid:durableId="1947346854">
    <w:abstractNumId w:val="13"/>
  </w:num>
  <w:num w:numId="11" w16cid:durableId="469787516">
    <w:abstractNumId w:val="2"/>
  </w:num>
  <w:num w:numId="12" w16cid:durableId="1825773265">
    <w:abstractNumId w:val="14"/>
  </w:num>
  <w:num w:numId="13" w16cid:durableId="240600843">
    <w:abstractNumId w:val="15"/>
  </w:num>
  <w:num w:numId="14" w16cid:durableId="904339280">
    <w:abstractNumId w:val="4"/>
  </w:num>
  <w:num w:numId="15" w16cid:durableId="1781415171">
    <w:abstractNumId w:val="3"/>
  </w:num>
  <w:num w:numId="16" w16cid:durableId="1589994907">
    <w:abstractNumId w:val="12"/>
  </w:num>
  <w:num w:numId="17" w16cid:durableId="747732909">
    <w:abstractNumId w:val="17"/>
  </w:num>
  <w:num w:numId="18" w16cid:durableId="1579048615">
    <w:abstractNumId w:val="8"/>
  </w:num>
  <w:num w:numId="19" w16cid:durableId="8919192">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B15"/>
    <w:rsid w:val="000047F9"/>
    <w:rsid w:val="00005268"/>
    <w:rsid w:val="00005400"/>
    <w:rsid w:val="000061F8"/>
    <w:rsid w:val="00006D2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A1"/>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46"/>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E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B33"/>
    <w:rsid w:val="00153412"/>
    <w:rsid w:val="00153578"/>
    <w:rsid w:val="00153ACE"/>
    <w:rsid w:val="00154B34"/>
    <w:rsid w:val="00156704"/>
    <w:rsid w:val="00156A6F"/>
    <w:rsid w:val="00160A28"/>
    <w:rsid w:val="00160DF3"/>
    <w:rsid w:val="00161C4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51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AAC"/>
    <w:rsid w:val="00212F8E"/>
    <w:rsid w:val="00215125"/>
    <w:rsid w:val="00216025"/>
    <w:rsid w:val="00220775"/>
    <w:rsid w:val="00220948"/>
    <w:rsid w:val="0022096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185"/>
    <w:rsid w:val="0023571C"/>
    <w:rsid w:val="002359F7"/>
    <w:rsid w:val="00235D6F"/>
    <w:rsid w:val="00240DAC"/>
    <w:rsid w:val="00241479"/>
    <w:rsid w:val="00241B8D"/>
    <w:rsid w:val="002429ED"/>
    <w:rsid w:val="00244A30"/>
    <w:rsid w:val="00246C3E"/>
    <w:rsid w:val="002477E2"/>
    <w:rsid w:val="00247A37"/>
    <w:rsid w:val="002514C3"/>
    <w:rsid w:val="00251B8A"/>
    <w:rsid w:val="002526AE"/>
    <w:rsid w:val="002535DC"/>
    <w:rsid w:val="002539DB"/>
    <w:rsid w:val="00260B38"/>
    <w:rsid w:val="002614DE"/>
    <w:rsid w:val="00263B9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A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B6"/>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B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95"/>
    <w:rsid w:val="0036022B"/>
    <w:rsid w:val="00360232"/>
    <w:rsid w:val="00361092"/>
    <w:rsid w:val="00361D56"/>
    <w:rsid w:val="0036564A"/>
    <w:rsid w:val="00365B58"/>
    <w:rsid w:val="00366D59"/>
    <w:rsid w:val="00366E2C"/>
    <w:rsid w:val="00367E05"/>
    <w:rsid w:val="003731FD"/>
    <w:rsid w:val="00373336"/>
    <w:rsid w:val="00373AF9"/>
    <w:rsid w:val="00377CE0"/>
    <w:rsid w:val="00380DC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E2"/>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955"/>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BFE"/>
    <w:rsid w:val="003E13A7"/>
    <w:rsid w:val="003E3C2E"/>
    <w:rsid w:val="003E6C9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2F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35"/>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83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A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13A"/>
    <w:rsid w:val="005124FD"/>
    <w:rsid w:val="00514C1E"/>
    <w:rsid w:val="00515F31"/>
    <w:rsid w:val="00516A3C"/>
    <w:rsid w:val="005224F7"/>
    <w:rsid w:val="005229B2"/>
    <w:rsid w:val="00522B45"/>
    <w:rsid w:val="00523447"/>
    <w:rsid w:val="00525DAD"/>
    <w:rsid w:val="00530124"/>
    <w:rsid w:val="005309C1"/>
    <w:rsid w:val="00531712"/>
    <w:rsid w:val="0053238B"/>
    <w:rsid w:val="00532A46"/>
    <w:rsid w:val="00533BEC"/>
    <w:rsid w:val="00536C2B"/>
    <w:rsid w:val="00541DCC"/>
    <w:rsid w:val="00543B1E"/>
    <w:rsid w:val="00544071"/>
    <w:rsid w:val="005459A4"/>
    <w:rsid w:val="00546E60"/>
    <w:rsid w:val="00551783"/>
    <w:rsid w:val="0055327B"/>
    <w:rsid w:val="005537DC"/>
    <w:rsid w:val="00554651"/>
    <w:rsid w:val="00554EE7"/>
    <w:rsid w:val="00555B68"/>
    <w:rsid w:val="005568B3"/>
    <w:rsid w:val="00557CB7"/>
    <w:rsid w:val="005605BF"/>
    <w:rsid w:val="00560712"/>
    <w:rsid w:val="005617F7"/>
    <w:rsid w:val="00561A1F"/>
    <w:rsid w:val="00563A9C"/>
    <w:rsid w:val="00563E78"/>
    <w:rsid w:val="005640A1"/>
    <w:rsid w:val="00564463"/>
    <w:rsid w:val="00570670"/>
    <w:rsid w:val="00571EC0"/>
    <w:rsid w:val="0057329B"/>
    <w:rsid w:val="00573525"/>
    <w:rsid w:val="00573A39"/>
    <w:rsid w:val="005754E4"/>
    <w:rsid w:val="00575B83"/>
    <w:rsid w:val="005827D9"/>
    <w:rsid w:val="00583B50"/>
    <w:rsid w:val="00585937"/>
    <w:rsid w:val="00590BCC"/>
    <w:rsid w:val="00590EDE"/>
    <w:rsid w:val="00590F43"/>
    <w:rsid w:val="00591150"/>
    <w:rsid w:val="005929CC"/>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B4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4D"/>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87"/>
    <w:rsid w:val="00657833"/>
    <w:rsid w:val="00660111"/>
    <w:rsid w:val="006620F8"/>
    <w:rsid w:val="0066235C"/>
    <w:rsid w:val="006638BF"/>
    <w:rsid w:val="00663CEB"/>
    <w:rsid w:val="00666A9B"/>
    <w:rsid w:val="00667B1F"/>
    <w:rsid w:val="00667C91"/>
    <w:rsid w:val="006704CF"/>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E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FD"/>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B7"/>
    <w:rsid w:val="00734AAD"/>
    <w:rsid w:val="00736134"/>
    <w:rsid w:val="00736AC0"/>
    <w:rsid w:val="00736B8F"/>
    <w:rsid w:val="00740BE4"/>
    <w:rsid w:val="0074397A"/>
    <w:rsid w:val="00751E45"/>
    <w:rsid w:val="00752566"/>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06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448"/>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5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5A0"/>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9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DC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28"/>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739"/>
    <w:rsid w:val="00964B0B"/>
    <w:rsid w:val="00965E9D"/>
    <w:rsid w:val="00966630"/>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4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63"/>
    <w:rsid w:val="009C0F2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B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16"/>
    <w:rsid w:val="00A35EE3"/>
    <w:rsid w:val="00A36130"/>
    <w:rsid w:val="00A366B8"/>
    <w:rsid w:val="00A3681E"/>
    <w:rsid w:val="00A4474E"/>
    <w:rsid w:val="00A44AFE"/>
    <w:rsid w:val="00A45541"/>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3D"/>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9C8"/>
    <w:rsid w:val="00AA1372"/>
    <w:rsid w:val="00AA3E12"/>
    <w:rsid w:val="00AA698F"/>
    <w:rsid w:val="00AA70E8"/>
    <w:rsid w:val="00AB2528"/>
    <w:rsid w:val="00AB2648"/>
    <w:rsid w:val="00AB496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DB4"/>
    <w:rsid w:val="00B00190"/>
    <w:rsid w:val="00B0183E"/>
    <w:rsid w:val="00B02553"/>
    <w:rsid w:val="00B03165"/>
    <w:rsid w:val="00B06D9F"/>
    <w:rsid w:val="00B07774"/>
    <w:rsid w:val="00B10024"/>
    <w:rsid w:val="00B138F6"/>
    <w:rsid w:val="00B14173"/>
    <w:rsid w:val="00B159B9"/>
    <w:rsid w:val="00B1668A"/>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236"/>
    <w:rsid w:val="00B64CC9"/>
    <w:rsid w:val="00B65074"/>
    <w:rsid w:val="00B65C91"/>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A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A5D"/>
    <w:rsid w:val="00C23B1D"/>
    <w:rsid w:val="00C24A6E"/>
    <w:rsid w:val="00C25482"/>
    <w:rsid w:val="00C2681E"/>
    <w:rsid w:val="00C312DC"/>
    <w:rsid w:val="00C32433"/>
    <w:rsid w:val="00C325CC"/>
    <w:rsid w:val="00C32620"/>
    <w:rsid w:val="00C33218"/>
    <w:rsid w:val="00C3622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F5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99D"/>
    <w:rsid w:val="00C96BE2"/>
    <w:rsid w:val="00C9747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373"/>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6E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52"/>
    <w:rsid w:val="00D474D6"/>
    <w:rsid w:val="00D5036B"/>
    <w:rsid w:val="00D51EB7"/>
    <w:rsid w:val="00D52434"/>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D5"/>
    <w:rsid w:val="00DA1062"/>
    <w:rsid w:val="00DA1153"/>
    <w:rsid w:val="00DA2348"/>
    <w:rsid w:val="00DA25BA"/>
    <w:rsid w:val="00DA299D"/>
    <w:rsid w:val="00DA331F"/>
    <w:rsid w:val="00DA38FF"/>
    <w:rsid w:val="00DA3C87"/>
    <w:rsid w:val="00DA48E1"/>
    <w:rsid w:val="00DA5198"/>
    <w:rsid w:val="00DA53C7"/>
    <w:rsid w:val="00DA5FD5"/>
    <w:rsid w:val="00DA661D"/>
    <w:rsid w:val="00DB0EE7"/>
    <w:rsid w:val="00DB3868"/>
    <w:rsid w:val="00DB45B1"/>
    <w:rsid w:val="00DB5DCF"/>
    <w:rsid w:val="00DB63EA"/>
    <w:rsid w:val="00DB6666"/>
    <w:rsid w:val="00DB755C"/>
    <w:rsid w:val="00DC0C09"/>
    <w:rsid w:val="00DC1BC2"/>
    <w:rsid w:val="00DC2E3A"/>
    <w:rsid w:val="00DC35AC"/>
    <w:rsid w:val="00DC6A83"/>
    <w:rsid w:val="00DD096F"/>
    <w:rsid w:val="00DD0CF7"/>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DC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D3"/>
    <w:rsid w:val="00E34AA6"/>
    <w:rsid w:val="00E3512A"/>
    <w:rsid w:val="00E357B7"/>
    <w:rsid w:val="00E35B9C"/>
    <w:rsid w:val="00E36011"/>
    <w:rsid w:val="00E36039"/>
    <w:rsid w:val="00E36677"/>
    <w:rsid w:val="00E36D38"/>
    <w:rsid w:val="00E42587"/>
    <w:rsid w:val="00E428AC"/>
    <w:rsid w:val="00E42C2A"/>
    <w:rsid w:val="00E42F35"/>
    <w:rsid w:val="00E4308E"/>
    <w:rsid w:val="00E43201"/>
    <w:rsid w:val="00E4430F"/>
    <w:rsid w:val="00E4443B"/>
    <w:rsid w:val="00E44B27"/>
    <w:rsid w:val="00E44F73"/>
    <w:rsid w:val="00E45A52"/>
    <w:rsid w:val="00E50026"/>
    <w:rsid w:val="00E503F9"/>
    <w:rsid w:val="00E6012E"/>
    <w:rsid w:val="00E60770"/>
    <w:rsid w:val="00E614FD"/>
    <w:rsid w:val="00E66C27"/>
    <w:rsid w:val="00E671F1"/>
    <w:rsid w:val="00E71268"/>
    <w:rsid w:val="00E7180A"/>
    <w:rsid w:val="00E71F7B"/>
    <w:rsid w:val="00E726CB"/>
    <w:rsid w:val="00E76B5A"/>
    <w:rsid w:val="00E80759"/>
    <w:rsid w:val="00E809CF"/>
    <w:rsid w:val="00E80C5F"/>
    <w:rsid w:val="00E828BB"/>
    <w:rsid w:val="00E836D3"/>
    <w:rsid w:val="00E838F8"/>
    <w:rsid w:val="00E845B0"/>
    <w:rsid w:val="00E848CF"/>
    <w:rsid w:val="00E859F0"/>
    <w:rsid w:val="00E86623"/>
    <w:rsid w:val="00E87459"/>
    <w:rsid w:val="00E906D4"/>
    <w:rsid w:val="00E91463"/>
    <w:rsid w:val="00E924CC"/>
    <w:rsid w:val="00E92862"/>
    <w:rsid w:val="00E92CFB"/>
    <w:rsid w:val="00E9350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ED"/>
    <w:rsid w:val="00ED2398"/>
    <w:rsid w:val="00ED23FA"/>
    <w:rsid w:val="00ED3247"/>
    <w:rsid w:val="00ED40A7"/>
    <w:rsid w:val="00ED593B"/>
    <w:rsid w:val="00EE1025"/>
    <w:rsid w:val="00EE14E7"/>
    <w:rsid w:val="00EE204E"/>
    <w:rsid w:val="00EE2F3E"/>
    <w:rsid w:val="00EE489D"/>
    <w:rsid w:val="00EE5C81"/>
    <w:rsid w:val="00EF143F"/>
    <w:rsid w:val="00EF2B11"/>
    <w:rsid w:val="00EF3B66"/>
    <w:rsid w:val="00EF40D6"/>
    <w:rsid w:val="00EF4D0E"/>
    <w:rsid w:val="00EF6B39"/>
    <w:rsid w:val="00F00468"/>
    <w:rsid w:val="00F006DD"/>
    <w:rsid w:val="00F00D51"/>
    <w:rsid w:val="00F0107F"/>
    <w:rsid w:val="00F018BE"/>
    <w:rsid w:val="00F01F2D"/>
    <w:rsid w:val="00F02354"/>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E9"/>
    <w:rsid w:val="00F365F9"/>
    <w:rsid w:val="00F37696"/>
    <w:rsid w:val="00F37A16"/>
    <w:rsid w:val="00F40A1C"/>
    <w:rsid w:val="00F4244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955"/>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45"/>
    <w:rsid w:val="00FB6D29"/>
    <w:rsid w:val="00FC07E1"/>
    <w:rsid w:val="00FC1922"/>
    <w:rsid w:val="00FC360A"/>
    <w:rsid w:val="00FC4C14"/>
    <w:rsid w:val="00FC5749"/>
    <w:rsid w:val="00FC5A05"/>
    <w:rsid w:val="00FC5B6D"/>
    <w:rsid w:val="00FD0E94"/>
    <w:rsid w:val="00FD1AE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9E0E0B7-6433-40B9-8652-B2B33A47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59944">
      <w:bodyDiv w:val="1"/>
      <w:marLeft w:val="0"/>
      <w:marRight w:val="0"/>
      <w:marTop w:val="0"/>
      <w:marBottom w:val="0"/>
      <w:divBdr>
        <w:top w:val="none" w:sz="0" w:space="0" w:color="auto"/>
        <w:left w:val="none" w:sz="0" w:space="0" w:color="auto"/>
        <w:bottom w:val="none" w:sz="0" w:space="0" w:color="auto"/>
        <w:right w:val="none" w:sz="0" w:space="0" w:color="auto"/>
      </w:divBdr>
      <w:divsChild>
        <w:div w:id="1345786461">
          <w:marLeft w:val="0"/>
          <w:marRight w:val="0"/>
          <w:marTop w:val="0"/>
          <w:marBottom w:val="0"/>
          <w:divBdr>
            <w:top w:val="none" w:sz="0" w:space="0" w:color="auto"/>
            <w:left w:val="none" w:sz="0" w:space="0" w:color="auto"/>
            <w:bottom w:val="none" w:sz="0" w:space="0" w:color="auto"/>
            <w:right w:val="none" w:sz="0" w:space="0" w:color="auto"/>
          </w:divBdr>
        </w:div>
      </w:divsChild>
    </w:div>
    <w:div w:id="112599118">
      <w:bodyDiv w:val="1"/>
      <w:marLeft w:val="0"/>
      <w:marRight w:val="0"/>
      <w:marTop w:val="0"/>
      <w:marBottom w:val="0"/>
      <w:divBdr>
        <w:top w:val="none" w:sz="0" w:space="0" w:color="auto"/>
        <w:left w:val="none" w:sz="0" w:space="0" w:color="auto"/>
        <w:bottom w:val="none" w:sz="0" w:space="0" w:color="auto"/>
        <w:right w:val="none" w:sz="0" w:space="0" w:color="auto"/>
      </w:divBdr>
    </w:div>
    <w:div w:id="325549096">
      <w:bodyDiv w:val="1"/>
      <w:marLeft w:val="0"/>
      <w:marRight w:val="0"/>
      <w:marTop w:val="0"/>
      <w:marBottom w:val="0"/>
      <w:divBdr>
        <w:top w:val="none" w:sz="0" w:space="0" w:color="auto"/>
        <w:left w:val="none" w:sz="0" w:space="0" w:color="auto"/>
        <w:bottom w:val="none" w:sz="0" w:space="0" w:color="auto"/>
        <w:right w:val="none" w:sz="0" w:space="0" w:color="auto"/>
      </w:divBdr>
    </w:div>
    <w:div w:id="368842609">
      <w:bodyDiv w:val="1"/>
      <w:marLeft w:val="0"/>
      <w:marRight w:val="0"/>
      <w:marTop w:val="0"/>
      <w:marBottom w:val="0"/>
      <w:divBdr>
        <w:top w:val="none" w:sz="0" w:space="0" w:color="auto"/>
        <w:left w:val="none" w:sz="0" w:space="0" w:color="auto"/>
        <w:bottom w:val="none" w:sz="0" w:space="0" w:color="auto"/>
        <w:right w:val="none" w:sz="0" w:space="0" w:color="auto"/>
      </w:divBdr>
      <w:divsChild>
        <w:div w:id="36660903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763629">
      <w:bodyDiv w:val="1"/>
      <w:marLeft w:val="0"/>
      <w:marRight w:val="0"/>
      <w:marTop w:val="0"/>
      <w:marBottom w:val="0"/>
      <w:divBdr>
        <w:top w:val="none" w:sz="0" w:space="0" w:color="auto"/>
        <w:left w:val="none" w:sz="0" w:space="0" w:color="auto"/>
        <w:bottom w:val="none" w:sz="0" w:space="0" w:color="auto"/>
        <w:right w:val="none" w:sz="0" w:space="0" w:color="auto"/>
      </w:divBdr>
      <w:divsChild>
        <w:div w:id="185942014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59687386683" TargetMode="External"/><Relationship Id="rId4" Type="http://schemas.openxmlformats.org/officeDocument/2006/relationships/settings" Target="settings.xml"/><Relationship Id="rId9" Type="http://schemas.openxmlformats.org/officeDocument/2006/relationships/hyperlink" Target="https://mtender.gov.md/tenders/ocds-b3wdp1-MD-1659687386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C73F-0436-4FA8-AEA0-330EC887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9302</Words>
  <Characters>60934</Characters>
  <Application>Microsoft Office Word</Application>
  <DocSecurity>0</DocSecurity>
  <Lines>1904</Lines>
  <Paragraphs>1190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2022-08-17T12:08:00Z</dcterms:created>
  <dcterms:modified xsi:type="dcterms:W3CDTF">2022-08-17T12:44:00Z</dcterms:modified>
</cp:coreProperties>
</file>