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15255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47"/>
        <w:gridCol w:w="2234"/>
        <w:gridCol w:w="837"/>
        <w:gridCol w:w="850"/>
        <w:gridCol w:w="1513"/>
        <w:gridCol w:w="1250"/>
        <w:gridCol w:w="1387"/>
        <w:gridCol w:w="987"/>
        <w:gridCol w:w="1377"/>
        <w:gridCol w:w="3273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6" w:hRule="atLeast"/>
        </w:trPr>
        <w:tc>
          <w:tcPr>
            <w:tcW w:w="15255" w:type="dxa"/>
            <w:gridSpan w:val="10"/>
            <w:vAlign w:val="center"/>
          </w:tcPr>
          <w:p>
            <w:pPr>
              <w:pStyle w:val="2"/>
              <w:rPr>
                <w:rFonts w:ascii="Times New Roman" w:hAnsi="Times New Roman"/>
                <w:b w:val="0"/>
                <w:sz w:val="20"/>
                <w:szCs w:val="20"/>
              </w:rPr>
            </w:pPr>
            <w:bookmarkStart w:id="0" w:name="_Toc392180207"/>
            <w:bookmarkStart w:id="1" w:name="_Toc449539096"/>
            <w:r>
              <w:rPr>
                <w:rFonts w:ascii="Times New Roman" w:hAnsi="Times New Roman"/>
                <w:color w:val="auto"/>
              </w:rPr>
              <w:t xml:space="preserve">Specificaţii de preţ </w:t>
            </w:r>
            <w:bookmarkEnd w:id="0"/>
            <w:bookmarkEnd w:id="1"/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55" w:type="dxa"/>
            <w:gridSpan w:val="10"/>
            <w:tcBorders>
              <w:top w:val="nil"/>
              <w:left w:val="nil"/>
              <w:bottom w:val="single" w:color="auto" w:sz="4" w:space="0"/>
              <w:right w:val="nil"/>
            </w:tcBorders>
          </w:tcPr>
          <w:p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[Acest tabel va fi completat de către ofertant în coloanele 5,6,7,8, iar de către autoritatea contractantă – în coloanele 1,2,3,4,9,10]</w:t>
            </w:r>
          </w:p>
          <w:p>
            <w:pPr>
              <w:jc w:val="both"/>
              <w:rPr>
                <w:rFonts w:ascii="Times New Roman" w:hAnsi="Times New Roma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255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Numărul procedurii de achiziție: ______ din _______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255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Denumirea licitaţiei:</w:t>
            </w:r>
            <w:r>
              <w:rPr>
                <w:rFonts w:hint="default" w:ascii="Times New Roman" w:hAnsi="Times New Roman"/>
                <w:sz w:val="22"/>
                <w:szCs w:val="22"/>
                <w:lang w:val="ro-RO"/>
              </w:rPr>
              <w:t xml:space="preserve"> achiziționarea de date GPS pentru transportul public din mun.Chișinău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Cod CPV</w:t>
            </w:r>
          </w:p>
        </w:tc>
        <w:tc>
          <w:tcPr>
            <w:tcW w:w="2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Denumirea bunului</w:t>
            </w:r>
          </w:p>
        </w:tc>
        <w:tc>
          <w:tcPr>
            <w:tcW w:w="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Un de măs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Can</w:t>
            </w:r>
            <w:r>
              <w:rPr>
                <w:rFonts w:hint="default" w:ascii="Times New Roman" w:hAnsi="Times New Roman"/>
                <w:b/>
                <w:sz w:val="22"/>
                <w:szCs w:val="22"/>
                <w:lang w:val="ro-RO"/>
              </w:rPr>
              <w:t>-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tea</w:t>
            </w:r>
          </w:p>
        </w:tc>
        <w:tc>
          <w:tcPr>
            <w:tcW w:w="15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Preţ unitar (cu TVA)</w:t>
            </w:r>
          </w:p>
        </w:tc>
        <w:tc>
          <w:tcPr>
            <w:tcW w:w="1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Suma</w:t>
            </w:r>
          </w:p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fără</w:t>
            </w:r>
          </w:p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TVA</w:t>
            </w:r>
          </w:p>
        </w:tc>
        <w:tc>
          <w:tcPr>
            <w:tcW w:w="9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Suma</w:t>
            </w:r>
          </w:p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cu TVA</w:t>
            </w:r>
          </w:p>
        </w:tc>
        <w:tc>
          <w:tcPr>
            <w:tcW w:w="1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Termenul de</w:t>
            </w:r>
          </w:p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livrare/ zile</w:t>
            </w:r>
          </w:p>
        </w:tc>
        <w:tc>
          <w:tcPr>
            <w:tcW w:w="32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Clasificație bugetară (IBAN)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2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5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</w:p>
        </w:tc>
        <w:tc>
          <w:tcPr>
            <w:tcW w:w="1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</w:t>
            </w:r>
          </w:p>
        </w:tc>
        <w:tc>
          <w:tcPr>
            <w:tcW w:w="9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</w:t>
            </w:r>
          </w:p>
        </w:tc>
        <w:tc>
          <w:tcPr>
            <w:tcW w:w="1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</w:t>
            </w:r>
          </w:p>
        </w:tc>
        <w:tc>
          <w:tcPr>
            <w:tcW w:w="32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255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/>
                <w:sz w:val="22"/>
                <w:szCs w:val="22"/>
                <w:lang w:val="ro-RO"/>
              </w:rPr>
              <w:t>Lot 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auto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auto"/>
                <w:sz w:val="22"/>
                <w:szCs w:val="22"/>
                <w:u w:val="none"/>
                <w:lang w:val="ro-RO" w:eastAsia="en-US" w:bidi="ar-SA"/>
              </w:rPr>
              <w:t>63712710-3</w:t>
            </w:r>
          </w:p>
        </w:tc>
        <w:tc>
          <w:tcPr>
            <w:tcW w:w="2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auto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/>
                <w:sz w:val="22"/>
                <w:szCs w:val="22"/>
                <w:lang w:val="ro-RO"/>
              </w:rPr>
              <w:t xml:space="preserve"> achiziționarea de date GPS pentru transportul public din mun.Chișinău</w:t>
            </w:r>
          </w:p>
        </w:tc>
        <w:tc>
          <w:tcPr>
            <w:tcW w:w="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auto"/>
                <w:sz w:val="22"/>
                <w:szCs w:val="22"/>
                <w:u w:val="none"/>
                <w:lang w:val="ro-RO" w:eastAsia="en-US" w:bidi="ar-SA"/>
              </w:rPr>
              <w:t>serv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  <w:t>400</w:t>
            </w:r>
          </w:p>
        </w:tc>
        <w:tc>
          <w:tcPr>
            <w:tcW w:w="15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Lunar pe perioada de valabilitate a contractului, conform necesităților</w:t>
            </w:r>
          </w:p>
        </w:tc>
        <w:tc>
          <w:tcPr>
            <w:tcW w:w="32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255" w:type="dxa"/>
            <w:gridSpan w:val="10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>
            <w:pPr>
              <w:tabs>
                <w:tab w:val="left" w:pos="6120"/>
              </w:tabs>
              <w:rPr>
                <w:rFonts w:ascii="Times New Roman" w:hAnsi="Times New Roman"/>
                <w:sz w:val="22"/>
                <w:szCs w:val="22"/>
              </w:rPr>
            </w:pPr>
          </w:p>
          <w:p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_____________________</w:t>
            </w:r>
            <w:bookmarkStart w:id="2" w:name="_GoBack"/>
            <w:bookmarkEnd w:id="2"/>
          </w:p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_______________________________________________________</w:t>
            </w: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_______________________________________________</w:t>
            </w:r>
          </w:p>
          <w:p>
            <w:pPr>
              <w:tabs>
                <w:tab w:val="left" w:pos="6120"/>
              </w:tabs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/>
    <w:p/>
    <w:sectPr>
      <w:pgSz w:w="16838" w:h="11906" w:orient="landscape"/>
      <w:pgMar w:top="1701" w:right="1134" w:bottom="851" w:left="1134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0A85"/>
    <w:rsid w:val="003D41EB"/>
    <w:rsid w:val="005C0A85"/>
    <w:rsid w:val="008C5159"/>
    <w:rsid w:val="00AE683D"/>
    <w:rsid w:val="00BD0150"/>
    <w:rsid w:val="00D56F27"/>
    <w:rsid w:val="04381926"/>
    <w:rsid w:val="048C2859"/>
    <w:rsid w:val="07447103"/>
    <w:rsid w:val="0F0D3899"/>
    <w:rsid w:val="0FC71244"/>
    <w:rsid w:val="107D62DC"/>
    <w:rsid w:val="129804D8"/>
    <w:rsid w:val="14B02639"/>
    <w:rsid w:val="155562F2"/>
    <w:rsid w:val="18427B78"/>
    <w:rsid w:val="19DB4AC0"/>
    <w:rsid w:val="1B932CFF"/>
    <w:rsid w:val="1D620D3B"/>
    <w:rsid w:val="1DCA7F1E"/>
    <w:rsid w:val="291F3735"/>
    <w:rsid w:val="2B671361"/>
    <w:rsid w:val="2B6C2396"/>
    <w:rsid w:val="2CA86C00"/>
    <w:rsid w:val="2E0A67E8"/>
    <w:rsid w:val="2FD2048D"/>
    <w:rsid w:val="34876E14"/>
    <w:rsid w:val="3AA27902"/>
    <w:rsid w:val="3E0E298F"/>
    <w:rsid w:val="414058BD"/>
    <w:rsid w:val="4468431D"/>
    <w:rsid w:val="4C8F7A48"/>
    <w:rsid w:val="4CAB6DD7"/>
    <w:rsid w:val="52E118B7"/>
    <w:rsid w:val="5433480A"/>
    <w:rsid w:val="54E10EBF"/>
    <w:rsid w:val="61210647"/>
    <w:rsid w:val="6273394E"/>
    <w:rsid w:val="632D1E13"/>
    <w:rsid w:val="63E3227B"/>
    <w:rsid w:val="6A8313DD"/>
    <w:rsid w:val="6D214457"/>
    <w:rsid w:val="71DB05F7"/>
    <w:rsid w:val="71FC550C"/>
    <w:rsid w:val="727C5A4B"/>
    <w:rsid w:val="76DC3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Calibri" w:hAnsi="Calibri" w:eastAsia="Calibri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link w:val="5"/>
    <w:semiHidden/>
    <w:unhideWhenUsed/>
    <w:qFormat/>
    <w:uiPriority w:val="0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Заголовок 2 Знак"/>
    <w:basedOn w:val="3"/>
    <w:link w:val="2"/>
    <w:semiHidden/>
    <w:qFormat/>
    <w:uiPriority w:val="0"/>
    <w:rPr>
      <w:rFonts w:ascii="Calibri Light" w:hAnsi="Calibri Light" w:eastAsia="Calibri" w:cs="Times New Roman"/>
      <w:b/>
      <w:bCs/>
      <w:color w:val="5B9BD5"/>
      <w:sz w:val="26"/>
      <w:szCs w:val="26"/>
      <w:lang w:val="ro-RO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135</Words>
  <Characters>770</Characters>
  <Lines>6</Lines>
  <Paragraphs>1</Paragraphs>
  <TotalTime>2</TotalTime>
  <ScaleCrop>false</ScaleCrop>
  <LinksUpToDate>false</LinksUpToDate>
  <CharactersWithSpaces>904</CharactersWithSpaces>
  <Application>WPS Office_11.2.0.10382_F1E327BC-269C-435d-A152-05C5408002CA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2020-09-17T08:47:00Z</dcterms:created>
  <dc:creator>Пользователь</dc:creator>
  <cp:lastModifiedBy>user</cp:lastModifiedBy>
  <cp:lastPrinted>2021-01-26T07:34:00Z</cp:lastPrinted>
  <dcterms:modified xsi:type="dcterms:W3CDTF">2021-12-10T15:08:43Z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1049-11.2.0.10382</vt:lpwstr>
  </property>
  <property fmtid="{D5CDD505-2E9C-101B-9397-08002B2CF9AE}" pid="3" name="ICV">
    <vt:lpwstr>921DF2D770A642CDA7EF717B2C5FE2ED</vt:lpwstr>
  </property>
</Properties>
</file>