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90B3E8E"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r w:rsidR="00245814" w:rsidRPr="00245814">
        <w:rPr>
          <w:rFonts w:ascii="Times New Roman" w:hAnsi="Times New Roman" w:cs="Times New Roman"/>
          <w:b/>
          <w:bCs/>
          <w:iCs/>
          <w:color w:val="000000" w:themeColor="text1"/>
          <w:sz w:val="24"/>
          <w:szCs w:val="24"/>
          <w:shd w:val="clear" w:color="auto" w:fill="FFFFFF"/>
          <w:lang w:val="ro-MD"/>
        </w:rPr>
        <w:t>Achiziționarea</w:t>
      </w:r>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medicamentelor</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necesare</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pentru</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realizarea</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Programului</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Național</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Epidermoliza</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buloasă</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pentru</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anul</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2026</w:t>
      </w:r>
      <w:r w:rsidR="00121808">
        <w:rPr>
          <w:rFonts w:ascii="Times New Roman" w:hAnsi="Times New Roman" w:cs="Times New Roman"/>
          <w:b/>
          <w:bCs/>
          <w:iCs/>
          <w:color w:val="000000" w:themeColor="text1"/>
          <w:sz w:val="24"/>
          <w:szCs w:val="24"/>
          <w:shd w:val="clear" w:color="auto" w:fill="FFFFFF"/>
          <w:lang w:val="en-US"/>
        </w:rPr>
        <w:t xml:space="preserve">, </w:t>
      </w:r>
      <w:proofErr w:type="spellStart"/>
      <w:r w:rsidR="00121808">
        <w:rPr>
          <w:rFonts w:ascii="Times New Roman" w:hAnsi="Times New Roman" w:cs="Times New Roman"/>
          <w:b/>
          <w:bCs/>
          <w:iCs/>
          <w:color w:val="000000" w:themeColor="text1"/>
          <w:sz w:val="24"/>
          <w:szCs w:val="24"/>
          <w:shd w:val="clear" w:color="auto" w:fill="FFFFFF"/>
          <w:lang w:val="en-US"/>
        </w:rPr>
        <w:t>repetat</w:t>
      </w:r>
      <w:proofErr w:type="spellEnd"/>
      <w:r w:rsidR="00D92BD8">
        <w:rPr>
          <w:rFonts w:ascii="Times New Roman" w:hAnsi="Times New Roman" w:cs="Times New Roman"/>
          <w:b/>
          <w:bCs/>
          <w:iCs/>
          <w:color w:val="000000" w:themeColor="text1"/>
          <w:sz w:val="24"/>
          <w:szCs w:val="24"/>
          <w:shd w:val="clear" w:color="auto" w:fill="FFFFFF"/>
          <w:lang w:val="en-US"/>
        </w:rPr>
        <w:t xml:space="preserve"> nr. </w:t>
      </w:r>
      <w:r w:rsidR="00645B20">
        <w:rPr>
          <w:rFonts w:ascii="Times New Roman" w:hAnsi="Times New Roman" w:cs="Times New Roman"/>
          <w:b/>
          <w:bCs/>
          <w:iCs/>
          <w:color w:val="000000" w:themeColor="text1"/>
          <w:sz w:val="24"/>
          <w:szCs w:val="24"/>
          <w:shd w:val="clear" w:color="auto" w:fill="FFFFFF"/>
          <w:lang w:val="en-US"/>
        </w:rPr>
        <w:t>5</w:t>
      </w:r>
      <w:r w:rsidR="00245814" w:rsidRPr="00245814">
        <w:rPr>
          <w:rFonts w:ascii="Times New Roman" w:hAnsi="Times New Roman" w:cs="Times New Roman"/>
          <w:b/>
          <w:bCs/>
          <w:iCs/>
          <w:color w:val="000000" w:themeColor="text1"/>
          <w:sz w:val="24"/>
          <w:szCs w:val="24"/>
          <w:shd w:val="clear" w:color="auto" w:fill="FFFFFF"/>
          <w:lang w:val="en-US"/>
        </w:rPr>
        <w:t>”</w:t>
      </w:r>
      <w:bookmarkEnd w:id="1"/>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021939BD"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45B20">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8B75A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03D87697"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245814" w:rsidRPr="008E4716">
        <w:rPr>
          <w:rFonts w:ascii="Times New Roman" w:hAnsi="Times New Roman" w:cs="Times New Roman"/>
          <w:b/>
          <w:bCs/>
          <w:i/>
          <w:iCs/>
          <w:color w:val="000000" w:themeColor="text1"/>
          <w:sz w:val="24"/>
          <w:shd w:val="clear" w:color="auto" w:fill="FFFFFF"/>
          <w:lang w:val="ro-MD"/>
        </w:rPr>
        <w:t>Achiziționarea</w:t>
      </w:r>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medicamentelor</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necesare</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pentru</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realizarea</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Programului</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Național</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Epidermoliza</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buloasă</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pentru</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anul</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2026</w:t>
      </w:r>
      <w:r w:rsidR="00121808">
        <w:rPr>
          <w:rFonts w:ascii="Times New Roman" w:hAnsi="Times New Roman" w:cs="Times New Roman"/>
          <w:b/>
          <w:bCs/>
          <w:i/>
          <w:iCs/>
          <w:color w:val="000000" w:themeColor="text1"/>
          <w:sz w:val="24"/>
          <w:shd w:val="clear" w:color="auto" w:fill="FFFFFF"/>
          <w:lang w:val="en-US"/>
        </w:rPr>
        <w:t xml:space="preserve">, </w:t>
      </w:r>
      <w:proofErr w:type="spellStart"/>
      <w:r w:rsidR="00121808">
        <w:rPr>
          <w:rFonts w:ascii="Times New Roman" w:hAnsi="Times New Roman" w:cs="Times New Roman"/>
          <w:b/>
          <w:bCs/>
          <w:i/>
          <w:iCs/>
          <w:color w:val="000000" w:themeColor="text1"/>
          <w:sz w:val="24"/>
          <w:shd w:val="clear" w:color="auto" w:fill="FFFFFF"/>
          <w:lang w:val="en-US"/>
        </w:rPr>
        <w:t>repetat</w:t>
      </w:r>
      <w:proofErr w:type="spellEnd"/>
      <w:r w:rsidR="00D92BD8">
        <w:rPr>
          <w:rFonts w:ascii="Times New Roman" w:hAnsi="Times New Roman" w:cs="Times New Roman"/>
          <w:b/>
          <w:bCs/>
          <w:i/>
          <w:iCs/>
          <w:color w:val="000000" w:themeColor="text1"/>
          <w:sz w:val="24"/>
          <w:shd w:val="clear" w:color="auto" w:fill="FFFFFF"/>
          <w:lang w:val="en-US"/>
        </w:rPr>
        <w:t xml:space="preserve"> nr. </w:t>
      </w:r>
      <w:r w:rsidR="00B81667">
        <w:rPr>
          <w:rFonts w:ascii="Times New Roman" w:hAnsi="Times New Roman" w:cs="Times New Roman"/>
          <w:b/>
          <w:bCs/>
          <w:i/>
          <w:iCs/>
          <w:color w:val="000000" w:themeColor="text1"/>
          <w:sz w:val="24"/>
          <w:shd w:val="clear" w:color="auto" w:fill="FFFFFF"/>
          <w:lang w:val="en-US"/>
        </w:rPr>
        <w:t>4</w:t>
      </w:r>
      <w:r w:rsidR="00245814" w:rsidRPr="008E4716">
        <w:rPr>
          <w:rFonts w:ascii="Times New Roman" w:hAnsi="Times New Roman" w:cs="Times New Roman"/>
          <w:b/>
          <w:bCs/>
          <w:i/>
          <w:iCs/>
          <w:color w:val="000000" w:themeColor="text1"/>
          <w:sz w:val="24"/>
          <w:shd w:val="clear" w:color="auto" w:fill="FFFFFF"/>
          <w:lang w:val="en-US"/>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40FC77C1"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45814">
        <w:rPr>
          <w:rFonts w:ascii="Times New Roman" w:eastAsia="PMingLiU" w:hAnsi="Times New Roman" w:cs="Times New Roman"/>
          <w:color w:val="000000"/>
          <w:sz w:val="28"/>
          <w:szCs w:val="28"/>
          <w:lang w:val="ro-MD" w:eastAsia="zh-CN"/>
        </w:rPr>
        <w:t xml:space="preserve">Cererii ofertelor de </w:t>
      </w:r>
      <w:r w:rsidR="00245814" w:rsidRPr="00590789">
        <w:rPr>
          <w:rFonts w:ascii="Times New Roman" w:eastAsia="PMingLiU" w:hAnsi="Times New Roman" w:cs="Times New Roman"/>
          <w:color w:val="000000"/>
          <w:sz w:val="28"/>
          <w:szCs w:val="28"/>
          <w:lang w:val="ro-MD" w:eastAsia="zh-CN"/>
        </w:rPr>
        <w:t>prețuri</w:t>
      </w:r>
      <w:r w:rsidR="002A550F" w:rsidRPr="00590789">
        <w:rPr>
          <w:rFonts w:ascii="Times New Roman" w:eastAsia="PMingLiU" w:hAnsi="Times New Roman" w:cs="Times New Roman"/>
          <w:color w:val="000000" w:themeColor="text1"/>
          <w:sz w:val="28"/>
          <w:szCs w:val="28"/>
          <w:lang w:val="ro-MD" w:eastAsia="zh-CN"/>
        </w:rPr>
        <w:t xml:space="preserve"> </w:t>
      </w:r>
      <w:r w:rsidR="00CB3F15" w:rsidRPr="00590789">
        <w:rPr>
          <w:rFonts w:ascii="Times New Roman" w:eastAsia="PMingLiU" w:hAnsi="Times New Roman" w:cs="Times New Roman"/>
          <w:color w:val="000000" w:themeColor="text1"/>
          <w:sz w:val="28"/>
          <w:szCs w:val="28"/>
          <w:lang w:val="ro-MD" w:eastAsia="zh-CN"/>
        </w:rPr>
        <w:t>nr</w:t>
      </w:r>
      <w:r w:rsidR="00CB3F15" w:rsidRPr="008B75A4">
        <w:rPr>
          <w:rFonts w:ascii="Times New Roman" w:eastAsia="PMingLiU" w:hAnsi="Times New Roman" w:cs="Times New Roman"/>
          <w:color w:val="000000" w:themeColor="text1"/>
          <w:sz w:val="28"/>
          <w:szCs w:val="28"/>
          <w:lang w:val="ro-MD" w:eastAsia="zh-CN"/>
        </w:rPr>
        <w:t>.</w:t>
      </w:r>
      <w:r w:rsidR="008B75A4" w:rsidRPr="008B75A4">
        <w:rPr>
          <w:lang w:val="en-US"/>
        </w:rPr>
        <w:t xml:space="preserve"> </w:t>
      </w:r>
      <w:r w:rsidR="008B75A4" w:rsidRPr="008B75A4">
        <w:rPr>
          <w:rFonts w:ascii="Times New Roman" w:eastAsia="PMingLiU" w:hAnsi="Times New Roman" w:cs="Times New Roman"/>
          <w:b/>
          <w:bCs/>
          <w:color w:val="000000" w:themeColor="text1"/>
          <w:sz w:val="28"/>
          <w:szCs w:val="28"/>
          <w:lang w:val="ro-MD" w:eastAsia="zh-CN"/>
        </w:rPr>
        <w:t>ocds-b3wdp1-MD-1771240169483</w:t>
      </w:r>
      <w:r w:rsidR="00210202" w:rsidRPr="008B75A4">
        <w:rPr>
          <w:rFonts w:ascii="Times New Roman" w:eastAsia="PMingLiU" w:hAnsi="Times New Roman" w:cs="Times New Roman"/>
          <w:b/>
          <w:bCs/>
          <w:color w:val="000000" w:themeColor="text1"/>
          <w:sz w:val="28"/>
          <w:szCs w:val="28"/>
          <w:lang w:val="ro-MD" w:eastAsia="zh-CN"/>
        </w:rPr>
        <w:t>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Pr="000312A2">
        <w:rPr>
          <w:rFonts w:ascii="Times New Roman" w:eastAsia="PMingLiU" w:hAnsi="Times New Roman" w:cs="Times New Roman"/>
          <w:i/>
          <w:color w:val="000000" w:themeColor="text1"/>
          <w:sz w:val="20"/>
          <w:szCs w:val="20"/>
          <w:lang w:val="ro-MD" w:eastAsia="zh-CN"/>
        </w:rPr>
        <w:t>achiziţie</w:t>
      </w:r>
      <w:proofErr w:type="spellEnd"/>
      <w:r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02C032B8"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w:t>
      </w:r>
      <w:proofErr w:type="spellStart"/>
      <w:r w:rsidR="00B267CA" w:rsidRPr="00B267CA">
        <w:rPr>
          <w:rFonts w:ascii="Times New Roman" w:hAnsi="Times New Roman" w:cs="Times New Roman"/>
          <w:b/>
          <w:sz w:val="28"/>
          <w:szCs w:val="28"/>
          <w:u w:val="single"/>
          <w:lang w:val="en-US" w:eastAsia="ru-RU"/>
        </w:rPr>
        <w:t>tranșă</w:t>
      </w:r>
      <w:proofErr w:type="spellEnd"/>
      <w:r w:rsidR="00B267CA" w:rsidRPr="00B267CA">
        <w:rPr>
          <w:rFonts w:ascii="Times New Roman" w:hAnsi="Times New Roman" w:cs="Times New Roman"/>
          <w:b/>
          <w:sz w:val="28"/>
          <w:szCs w:val="28"/>
          <w:u w:val="single"/>
          <w:lang w:val="en-US" w:eastAsia="ru-RU"/>
        </w:rPr>
        <w:t xml:space="preserve">: </w:t>
      </w:r>
      <w:proofErr w:type="spellStart"/>
      <w:r w:rsidR="00B267CA" w:rsidRPr="00B267CA">
        <w:rPr>
          <w:rFonts w:ascii="Times New Roman" w:hAnsi="Times New Roman" w:cs="Times New Roman"/>
          <w:b/>
          <w:sz w:val="28"/>
          <w:szCs w:val="28"/>
          <w:u w:val="single"/>
          <w:lang w:val="en-US" w:eastAsia="ru-RU"/>
        </w:rPr>
        <w:t>p</w:t>
      </w:r>
      <w:r w:rsidR="00645B20">
        <w:rPr>
          <w:rFonts w:ascii="Times New Roman" w:hAnsi="Times New Roman" w:cs="Times New Roman"/>
          <w:b/>
          <w:sz w:val="28"/>
          <w:szCs w:val="28"/>
          <w:u w:val="single"/>
          <w:lang w:val="en-US" w:eastAsia="ru-RU"/>
        </w:rPr>
        <w:t>â</w:t>
      </w:r>
      <w:r w:rsidR="00B267CA" w:rsidRPr="00B267CA">
        <w:rPr>
          <w:rFonts w:ascii="Times New Roman" w:hAnsi="Times New Roman" w:cs="Times New Roman"/>
          <w:b/>
          <w:sz w:val="28"/>
          <w:szCs w:val="28"/>
          <w:u w:val="single"/>
          <w:lang w:val="en-US" w:eastAsia="ru-RU"/>
        </w:rPr>
        <w:t>nă</w:t>
      </w:r>
      <w:proofErr w:type="spellEnd"/>
      <w:r w:rsidR="00B267CA" w:rsidRPr="00B267CA">
        <w:rPr>
          <w:rFonts w:ascii="Times New Roman" w:hAnsi="Times New Roman" w:cs="Times New Roman"/>
          <w:b/>
          <w:sz w:val="28"/>
          <w:szCs w:val="28"/>
          <w:u w:val="single"/>
          <w:lang w:val="en-US" w:eastAsia="ru-RU"/>
        </w:rPr>
        <w:t xml:space="preserve"> la </w:t>
      </w:r>
      <w:r w:rsidR="00B14864">
        <w:rPr>
          <w:rFonts w:ascii="Times New Roman" w:hAnsi="Times New Roman" w:cs="Times New Roman"/>
          <w:b/>
          <w:sz w:val="28"/>
          <w:szCs w:val="28"/>
          <w:u w:val="single"/>
          <w:lang w:val="en-US" w:eastAsia="ru-RU"/>
        </w:rPr>
        <w:t xml:space="preserve">31 </w:t>
      </w:r>
      <w:proofErr w:type="spellStart"/>
      <w:r w:rsidR="00B14864">
        <w:rPr>
          <w:rFonts w:ascii="Times New Roman" w:hAnsi="Times New Roman" w:cs="Times New Roman"/>
          <w:b/>
          <w:sz w:val="28"/>
          <w:szCs w:val="28"/>
          <w:u w:val="single"/>
          <w:lang w:val="en-US" w:eastAsia="ru-RU"/>
        </w:rPr>
        <w:t>martie</w:t>
      </w:r>
      <w:proofErr w:type="spellEnd"/>
      <w:r w:rsidR="00B267CA" w:rsidRPr="00B267CA">
        <w:rPr>
          <w:rFonts w:ascii="Times New Roman" w:hAnsi="Times New Roman" w:cs="Times New Roman"/>
          <w:b/>
          <w:sz w:val="28"/>
          <w:szCs w:val="28"/>
          <w:u w:val="single"/>
          <w:lang w:val="en-US" w:eastAsia="ru-RU"/>
        </w:rPr>
        <w:t xml:space="preserve"> 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8B75A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8B75A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8B75A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8B75A4"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8B75A4"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8B75A4"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8B75A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cîştigător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8B75A4" w:rsidP="00846277">
    <w:pPr>
      <w:pStyle w:val="Header"/>
      <w:ind w:right="360"/>
    </w:pPr>
  </w:p>
  <w:p w14:paraId="764C9337" w14:textId="77777777" w:rsidR="00BD7306" w:rsidRDefault="008B75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2180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C111F"/>
    <w:rsid w:val="005C23EB"/>
    <w:rsid w:val="005C409F"/>
    <w:rsid w:val="005F02B6"/>
    <w:rsid w:val="00613911"/>
    <w:rsid w:val="006139AD"/>
    <w:rsid w:val="00633AC0"/>
    <w:rsid w:val="00645B20"/>
    <w:rsid w:val="00664628"/>
    <w:rsid w:val="006660DD"/>
    <w:rsid w:val="006C5959"/>
    <w:rsid w:val="006D0E2E"/>
    <w:rsid w:val="006E152F"/>
    <w:rsid w:val="00707584"/>
    <w:rsid w:val="00747C59"/>
    <w:rsid w:val="00762A08"/>
    <w:rsid w:val="007714D8"/>
    <w:rsid w:val="007E6ADC"/>
    <w:rsid w:val="007F2F16"/>
    <w:rsid w:val="00805999"/>
    <w:rsid w:val="00814C7B"/>
    <w:rsid w:val="00822BAF"/>
    <w:rsid w:val="008262D3"/>
    <w:rsid w:val="008B75A4"/>
    <w:rsid w:val="008C3102"/>
    <w:rsid w:val="008E4716"/>
    <w:rsid w:val="008E732F"/>
    <w:rsid w:val="008F02A4"/>
    <w:rsid w:val="00907D14"/>
    <w:rsid w:val="00914A44"/>
    <w:rsid w:val="009347C5"/>
    <w:rsid w:val="009551E4"/>
    <w:rsid w:val="00974C0A"/>
    <w:rsid w:val="00991DB6"/>
    <w:rsid w:val="009A4AE8"/>
    <w:rsid w:val="009A788B"/>
    <w:rsid w:val="009C2C52"/>
    <w:rsid w:val="009C4352"/>
    <w:rsid w:val="009E4589"/>
    <w:rsid w:val="009E5333"/>
    <w:rsid w:val="009F0C0B"/>
    <w:rsid w:val="00A162EF"/>
    <w:rsid w:val="00A52678"/>
    <w:rsid w:val="00A91878"/>
    <w:rsid w:val="00AD577E"/>
    <w:rsid w:val="00AD6DA2"/>
    <w:rsid w:val="00AE5401"/>
    <w:rsid w:val="00AF5B22"/>
    <w:rsid w:val="00B100A5"/>
    <w:rsid w:val="00B14864"/>
    <w:rsid w:val="00B20297"/>
    <w:rsid w:val="00B22BE2"/>
    <w:rsid w:val="00B267CA"/>
    <w:rsid w:val="00B311A7"/>
    <w:rsid w:val="00B44D53"/>
    <w:rsid w:val="00B46EC5"/>
    <w:rsid w:val="00B506CA"/>
    <w:rsid w:val="00B51873"/>
    <w:rsid w:val="00B52B27"/>
    <w:rsid w:val="00B55445"/>
    <w:rsid w:val="00B81667"/>
    <w:rsid w:val="00B97FC9"/>
    <w:rsid w:val="00BA1957"/>
    <w:rsid w:val="00BB3162"/>
    <w:rsid w:val="00BB5B3F"/>
    <w:rsid w:val="00BC4AD6"/>
    <w:rsid w:val="00BD18C0"/>
    <w:rsid w:val="00BD4BCC"/>
    <w:rsid w:val="00BE1786"/>
    <w:rsid w:val="00C034DF"/>
    <w:rsid w:val="00C14AF8"/>
    <w:rsid w:val="00C27244"/>
    <w:rsid w:val="00C7568F"/>
    <w:rsid w:val="00C86579"/>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2BD8"/>
    <w:rsid w:val="00D94E95"/>
    <w:rsid w:val="00DA6E8E"/>
    <w:rsid w:val="00DB079C"/>
    <w:rsid w:val="00DC0425"/>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3718</Words>
  <Characters>21193</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14</cp:revision>
  <cp:lastPrinted>2021-07-05T07:58:00Z</cp:lastPrinted>
  <dcterms:created xsi:type="dcterms:W3CDTF">2025-08-12T12:12:00Z</dcterms:created>
  <dcterms:modified xsi:type="dcterms:W3CDTF">2026-02-16T11:11:00Z</dcterms:modified>
</cp:coreProperties>
</file>