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90006" w14:textId="2CC272F7" w:rsidR="00EE4834" w:rsidRPr="00D5328F" w:rsidRDefault="00EE4834" w:rsidP="00EE4834">
      <w:pPr>
        <w:spacing w:after="0"/>
        <w:ind w:left="12036" w:right="-745" w:firstLine="864"/>
        <w:rPr>
          <w:rFonts w:ascii="Times New Roman" w:hAnsi="Times New Roman" w:cs="Times New Roman"/>
          <w:sz w:val="26"/>
          <w:szCs w:val="26"/>
          <w:lang w:val="it-IT"/>
        </w:rPr>
      </w:pPr>
      <w:r w:rsidRPr="00D5328F">
        <w:rPr>
          <w:rFonts w:ascii="Times New Roman" w:hAnsi="Times New Roman" w:cs="Times New Roman"/>
          <w:sz w:val="26"/>
          <w:szCs w:val="26"/>
          <w:lang w:val="it-IT"/>
        </w:rPr>
        <w:t xml:space="preserve">Anexa </w:t>
      </w:r>
      <w:r w:rsidR="00E94F4B">
        <w:rPr>
          <w:rFonts w:ascii="Times New Roman" w:hAnsi="Times New Roman" w:cs="Times New Roman"/>
          <w:sz w:val="26"/>
          <w:szCs w:val="26"/>
          <w:lang w:val="it-IT"/>
        </w:rPr>
        <w:t xml:space="preserve">nr. </w:t>
      </w:r>
      <w:r w:rsidR="002E26EA">
        <w:rPr>
          <w:rFonts w:ascii="Times New Roman" w:hAnsi="Times New Roman" w:cs="Times New Roman"/>
          <w:sz w:val="26"/>
          <w:szCs w:val="26"/>
          <w:lang w:val="it-IT"/>
        </w:rPr>
        <w:t>8</w:t>
      </w:r>
    </w:p>
    <w:p w14:paraId="4762C81C" w14:textId="77777777" w:rsidR="00EE4834" w:rsidRDefault="00EE4834" w:rsidP="00EE4834">
      <w:pPr>
        <w:spacing w:after="0"/>
        <w:ind w:hanging="709"/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it-IT"/>
        </w:rPr>
      </w:pPr>
      <w:bookmarkStart w:id="0" w:name="_Hlk126146995"/>
      <w:r w:rsidRPr="00D5328F"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it-IT"/>
        </w:rPr>
        <w:t>Specificaţii tehnice</w:t>
      </w:r>
    </w:p>
    <w:bookmarkEnd w:id="0"/>
    <w:p w14:paraId="33A3C386" w14:textId="77777777" w:rsidR="00EE4834" w:rsidRDefault="00EE4834" w:rsidP="00EE4834">
      <w:pPr>
        <w:spacing w:after="0"/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ro-RO"/>
        </w:rPr>
      </w:pPr>
    </w:p>
    <w:p w14:paraId="2C90ADFE" w14:textId="4B41E54A" w:rsidR="00EE4834" w:rsidRDefault="00EE4834" w:rsidP="00EE4834">
      <w:pPr>
        <w:spacing w:after="0"/>
        <w:ind w:firstLine="993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[Acest tabel va fi completat de către ofertant în coloanele 2, 3, 4, 6, 7, iar de către </w:t>
      </w:r>
      <w:r w:rsidR="00125D18">
        <w:rPr>
          <w:rFonts w:ascii="Times New Roman" w:hAnsi="Times New Roman" w:cs="Times New Roman"/>
          <w:i/>
          <w:iCs/>
          <w:sz w:val="24"/>
          <w:szCs w:val="24"/>
          <w:lang w:val="ro-RO"/>
        </w:rPr>
        <w:t>entitatea</w:t>
      </w: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contractantă – în coloanele 1, 5,]</w:t>
      </w:r>
    </w:p>
    <w:p w14:paraId="456FB999" w14:textId="77777777" w:rsidR="00EE4834" w:rsidRPr="00D5328F" w:rsidRDefault="00EE4834" w:rsidP="00EE4834">
      <w:pPr>
        <w:spacing w:after="0"/>
        <w:ind w:firstLine="993"/>
        <w:rPr>
          <w:rFonts w:ascii="Times New Roman" w:hAnsi="Times New Roman" w:cs="Times New Roman"/>
          <w:i/>
          <w:iCs/>
          <w:sz w:val="16"/>
          <w:szCs w:val="16"/>
          <w:lang w:val="ro-RO"/>
        </w:rPr>
      </w:pPr>
    </w:p>
    <w:tbl>
      <w:tblPr>
        <w:tblStyle w:val="a3"/>
        <w:tblW w:w="15168" w:type="dxa"/>
        <w:tblInd w:w="-714" w:type="dxa"/>
        <w:tblLook w:val="04A0" w:firstRow="1" w:lastRow="0" w:firstColumn="1" w:lastColumn="0" w:noHBand="0" w:noVBand="1"/>
      </w:tblPr>
      <w:tblGrid>
        <w:gridCol w:w="15168"/>
      </w:tblGrid>
      <w:tr w:rsidR="00EE4834" w:rsidRPr="009119A0" w14:paraId="4C559F87" w14:textId="77777777" w:rsidTr="00A1784A">
        <w:trPr>
          <w:trHeight w:val="371"/>
        </w:trPr>
        <w:tc>
          <w:tcPr>
            <w:tcW w:w="15168" w:type="dxa"/>
            <w:vAlign w:val="center"/>
          </w:tcPr>
          <w:p w14:paraId="6A2FF1A1" w14:textId="77777777" w:rsidR="00EE4834" w:rsidRPr="00D5328F" w:rsidRDefault="00EE4834" w:rsidP="00A1784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Numărul</w:t>
            </w:r>
            <w:proofErr w:type="spellEnd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procedurii</w:t>
            </w:r>
            <w:proofErr w:type="spellEnd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achiziție</w:t>
            </w:r>
            <w:proofErr w:type="spellEnd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______________din_________</w:t>
            </w:r>
          </w:p>
        </w:tc>
      </w:tr>
      <w:tr w:rsidR="00EE4834" w:rsidRPr="009119A0" w14:paraId="28686C83" w14:textId="77777777" w:rsidTr="00A1784A">
        <w:trPr>
          <w:trHeight w:val="419"/>
        </w:trPr>
        <w:tc>
          <w:tcPr>
            <w:tcW w:w="15168" w:type="dxa"/>
            <w:vAlign w:val="center"/>
          </w:tcPr>
          <w:p w14:paraId="0BD5E96B" w14:textId="1B4BDB5E" w:rsidR="00EE4834" w:rsidRDefault="00EE4834" w:rsidP="00A1784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5328F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</w:t>
            </w:r>
            <w:r w:rsidR="00C155B7" w:rsidRPr="00C155B7">
              <w:rPr>
                <w:rStyle w:val="ac"/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ro-RO"/>
              </w:rPr>
              <w:t xml:space="preserve">Servicii de elaborare a studiului de fezabilitate pentru modernizarea CT Codru, CT Aeroport și CT </w:t>
            </w:r>
            <w:proofErr w:type="spellStart"/>
            <w:r w:rsidR="00C155B7" w:rsidRPr="00C155B7">
              <w:rPr>
                <w:rStyle w:val="ac"/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ro-RO"/>
              </w:rPr>
              <w:t>Costiujeni</w:t>
            </w:r>
            <w:proofErr w:type="spellEnd"/>
          </w:p>
        </w:tc>
      </w:tr>
    </w:tbl>
    <w:p w14:paraId="4917B1BC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tbl>
      <w:tblPr>
        <w:tblStyle w:val="a3"/>
        <w:tblW w:w="15251" w:type="dxa"/>
        <w:tblInd w:w="-714" w:type="dxa"/>
        <w:tblLook w:val="04A0" w:firstRow="1" w:lastRow="0" w:firstColumn="1" w:lastColumn="0" w:noHBand="0" w:noVBand="1"/>
      </w:tblPr>
      <w:tblGrid>
        <w:gridCol w:w="674"/>
        <w:gridCol w:w="2519"/>
        <w:gridCol w:w="2228"/>
        <w:gridCol w:w="976"/>
        <w:gridCol w:w="1361"/>
        <w:gridCol w:w="4034"/>
        <w:gridCol w:w="2332"/>
        <w:gridCol w:w="1127"/>
      </w:tblGrid>
      <w:tr w:rsidR="00EE4834" w:rsidRPr="00F65FCB" w14:paraId="73E21B5C" w14:textId="77777777" w:rsidTr="00FC17A9">
        <w:tc>
          <w:tcPr>
            <w:tcW w:w="674" w:type="dxa"/>
            <w:vAlign w:val="center"/>
          </w:tcPr>
          <w:p w14:paraId="2D0A5277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Nr.</w:t>
            </w:r>
          </w:p>
          <w:p w14:paraId="000A588E" w14:textId="6FBC45AA" w:rsidR="00EE4834" w:rsidRPr="002E26EA" w:rsidRDefault="002E26EA" w:rsidP="00A178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2E26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lot</w:t>
            </w:r>
          </w:p>
        </w:tc>
        <w:tc>
          <w:tcPr>
            <w:tcW w:w="2519" w:type="dxa"/>
            <w:vAlign w:val="center"/>
          </w:tcPr>
          <w:p w14:paraId="27F3F157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bunurilor/serviciilor</w:t>
            </w:r>
          </w:p>
        </w:tc>
        <w:tc>
          <w:tcPr>
            <w:tcW w:w="2228" w:type="dxa"/>
            <w:vAlign w:val="center"/>
          </w:tcPr>
          <w:p w14:paraId="547E6176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976" w:type="dxa"/>
            <w:vAlign w:val="center"/>
          </w:tcPr>
          <w:p w14:paraId="0F6DBE97" w14:textId="5576FE66" w:rsidR="00EE4834" w:rsidRPr="00F65FCB" w:rsidRDefault="00F65FCB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Țara</w:t>
            </w:r>
            <w:r w:rsidR="00EE4834"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</w:p>
          <w:p w14:paraId="00356EB7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</w:t>
            </w:r>
          </w:p>
          <w:p w14:paraId="1CE51D60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origine</w:t>
            </w:r>
          </w:p>
        </w:tc>
        <w:tc>
          <w:tcPr>
            <w:tcW w:w="1361" w:type="dxa"/>
            <w:vAlign w:val="center"/>
          </w:tcPr>
          <w:p w14:paraId="1CA4BCE0" w14:textId="53D1B4B5" w:rsidR="00EE4834" w:rsidRPr="00F65FCB" w:rsidRDefault="00F65FCB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Produ</w:t>
            </w:r>
            <w:r w:rsidR="00EE4834"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cătorul</w:t>
            </w:r>
          </w:p>
        </w:tc>
        <w:tc>
          <w:tcPr>
            <w:tcW w:w="4034" w:type="dxa"/>
            <w:vAlign w:val="center"/>
          </w:tcPr>
          <w:p w14:paraId="76EEACCC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2332" w:type="dxa"/>
            <w:vAlign w:val="center"/>
          </w:tcPr>
          <w:p w14:paraId="3D67FCA1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</w:tc>
        <w:tc>
          <w:tcPr>
            <w:tcW w:w="1127" w:type="dxa"/>
            <w:vAlign w:val="center"/>
          </w:tcPr>
          <w:p w14:paraId="59538354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Standarde de </w:t>
            </w:r>
            <w:proofErr w:type="spellStart"/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referinţă</w:t>
            </w:r>
            <w:proofErr w:type="spellEnd"/>
          </w:p>
        </w:tc>
      </w:tr>
      <w:tr w:rsidR="00EE4834" w:rsidRPr="00F65FCB" w14:paraId="004DE909" w14:textId="77777777" w:rsidTr="00FC17A9">
        <w:tc>
          <w:tcPr>
            <w:tcW w:w="3193" w:type="dxa"/>
            <w:gridSpan w:val="2"/>
            <w:vAlign w:val="center"/>
          </w:tcPr>
          <w:p w14:paraId="44407D33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2228" w:type="dxa"/>
            <w:vAlign w:val="center"/>
          </w:tcPr>
          <w:p w14:paraId="790FF334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976" w:type="dxa"/>
            <w:vAlign w:val="center"/>
          </w:tcPr>
          <w:p w14:paraId="73F1FE62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1361" w:type="dxa"/>
            <w:vAlign w:val="center"/>
          </w:tcPr>
          <w:p w14:paraId="25B8F668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4</w:t>
            </w:r>
          </w:p>
        </w:tc>
        <w:tc>
          <w:tcPr>
            <w:tcW w:w="4034" w:type="dxa"/>
            <w:vAlign w:val="center"/>
          </w:tcPr>
          <w:p w14:paraId="43D1B08C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5</w:t>
            </w:r>
          </w:p>
        </w:tc>
        <w:tc>
          <w:tcPr>
            <w:tcW w:w="2332" w:type="dxa"/>
            <w:vAlign w:val="center"/>
          </w:tcPr>
          <w:p w14:paraId="5E6ED09C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6</w:t>
            </w:r>
          </w:p>
        </w:tc>
        <w:tc>
          <w:tcPr>
            <w:tcW w:w="1127" w:type="dxa"/>
            <w:vAlign w:val="center"/>
          </w:tcPr>
          <w:p w14:paraId="5C45E423" w14:textId="77777777" w:rsidR="00EE4834" w:rsidRPr="00F65FCB" w:rsidRDefault="0001689F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7</w:t>
            </w:r>
          </w:p>
        </w:tc>
      </w:tr>
      <w:tr w:rsidR="00EE4834" w:rsidRPr="00F65FCB" w14:paraId="21A65758" w14:textId="77777777" w:rsidTr="00FC17A9">
        <w:trPr>
          <w:trHeight w:val="263"/>
        </w:trPr>
        <w:tc>
          <w:tcPr>
            <w:tcW w:w="3193" w:type="dxa"/>
            <w:gridSpan w:val="2"/>
            <w:vAlign w:val="center"/>
          </w:tcPr>
          <w:p w14:paraId="47F1BB56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2228" w:type="dxa"/>
            <w:vAlign w:val="center"/>
          </w:tcPr>
          <w:p w14:paraId="1FACAD82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3E891F3B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361" w:type="dxa"/>
            <w:vAlign w:val="center"/>
          </w:tcPr>
          <w:p w14:paraId="2D7FED75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4034" w:type="dxa"/>
            <w:vAlign w:val="center"/>
          </w:tcPr>
          <w:p w14:paraId="1FC55EDF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2332" w:type="dxa"/>
            <w:vAlign w:val="center"/>
          </w:tcPr>
          <w:p w14:paraId="71D561C8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27" w:type="dxa"/>
            <w:vAlign w:val="center"/>
          </w:tcPr>
          <w:p w14:paraId="22152E85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C155B7" w:rsidRPr="00F65FCB" w14:paraId="6B1675C1" w14:textId="77777777" w:rsidTr="00FC17A9">
        <w:trPr>
          <w:trHeight w:val="263"/>
        </w:trPr>
        <w:tc>
          <w:tcPr>
            <w:tcW w:w="674" w:type="dxa"/>
            <w:vAlign w:val="center"/>
          </w:tcPr>
          <w:p w14:paraId="05719933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2519" w:type="dxa"/>
            <w:vAlign w:val="center"/>
          </w:tcPr>
          <w:p w14:paraId="720EDEEA" w14:textId="4BB1DFA5" w:rsidR="00C155B7" w:rsidRPr="002E26EA" w:rsidRDefault="00C155B7" w:rsidP="00C155B7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  <w:lang w:val="ro-RO"/>
              </w:rPr>
            </w:pPr>
            <w:r w:rsidRPr="00C155B7"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>Servicii de elaborare a studiului de fezabilitate pentru modernizarea CT Codru</w:t>
            </w:r>
          </w:p>
        </w:tc>
        <w:tc>
          <w:tcPr>
            <w:tcW w:w="2228" w:type="dxa"/>
            <w:vAlign w:val="center"/>
          </w:tcPr>
          <w:p w14:paraId="3F8AA959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458F9C5D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361" w:type="dxa"/>
            <w:vAlign w:val="center"/>
          </w:tcPr>
          <w:p w14:paraId="316E7E3E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4034" w:type="dxa"/>
            <w:vMerge w:val="restart"/>
            <w:vAlign w:val="center"/>
          </w:tcPr>
          <w:p w14:paraId="76EDDDEC" w14:textId="77777777" w:rsidR="00C155B7" w:rsidRPr="002E26EA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2E26EA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  <w:t>Conform caietului de sarcini</w:t>
            </w:r>
          </w:p>
        </w:tc>
        <w:tc>
          <w:tcPr>
            <w:tcW w:w="2332" w:type="dxa"/>
            <w:vAlign w:val="center"/>
          </w:tcPr>
          <w:p w14:paraId="1E6798ED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27" w:type="dxa"/>
            <w:vAlign w:val="center"/>
          </w:tcPr>
          <w:p w14:paraId="07628F0C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C155B7" w:rsidRPr="009119A0" w14:paraId="43F29163" w14:textId="77777777" w:rsidTr="00FC17A9">
        <w:trPr>
          <w:trHeight w:val="263"/>
        </w:trPr>
        <w:tc>
          <w:tcPr>
            <w:tcW w:w="674" w:type="dxa"/>
            <w:vAlign w:val="center"/>
          </w:tcPr>
          <w:p w14:paraId="04552F7E" w14:textId="6472D1D0" w:rsidR="00C155B7" w:rsidRPr="00F65FCB" w:rsidRDefault="009119A0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2519" w:type="dxa"/>
            <w:vAlign w:val="center"/>
          </w:tcPr>
          <w:p w14:paraId="530B95BE" w14:textId="25EA5D26" w:rsidR="00C155B7" w:rsidRPr="002E26EA" w:rsidRDefault="00C155B7" w:rsidP="00C155B7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  <w:lang w:val="ro-RO"/>
              </w:rPr>
            </w:pPr>
            <w:r w:rsidRPr="00C155B7"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 xml:space="preserve">Servicii de elaborare a studiului de fezabilitate pentru modernizarea CT </w:t>
            </w:r>
            <w:proofErr w:type="spellStart"/>
            <w:r w:rsidR="009119A0" w:rsidRPr="00C155B7"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>Costiujeni</w:t>
            </w:r>
            <w:proofErr w:type="spellEnd"/>
          </w:p>
        </w:tc>
        <w:tc>
          <w:tcPr>
            <w:tcW w:w="2228" w:type="dxa"/>
            <w:vAlign w:val="center"/>
          </w:tcPr>
          <w:p w14:paraId="7E7C70DD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0702BC22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361" w:type="dxa"/>
            <w:vAlign w:val="center"/>
          </w:tcPr>
          <w:p w14:paraId="0EF822EC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4034" w:type="dxa"/>
            <w:vMerge/>
            <w:vAlign w:val="center"/>
          </w:tcPr>
          <w:p w14:paraId="60605E8C" w14:textId="77777777" w:rsidR="00C155B7" w:rsidRPr="002E26EA" w:rsidRDefault="00C155B7" w:rsidP="00C155B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</w:p>
        </w:tc>
        <w:tc>
          <w:tcPr>
            <w:tcW w:w="2332" w:type="dxa"/>
            <w:vAlign w:val="center"/>
          </w:tcPr>
          <w:p w14:paraId="6C17FE25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27" w:type="dxa"/>
            <w:vAlign w:val="center"/>
          </w:tcPr>
          <w:p w14:paraId="6F7DB0BF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C155B7" w:rsidRPr="009119A0" w14:paraId="1A9FC354" w14:textId="77777777" w:rsidTr="00FC17A9">
        <w:trPr>
          <w:trHeight w:val="263"/>
        </w:trPr>
        <w:tc>
          <w:tcPr>
            <w:tcW w:w="674" w:type="dxa"/>
            <w:vAlign w:val="center"/>
          </w:tcPr>
          <w:p w14:paraId="0F4C3B4A" w14:textId="23E817B8" w:rsidR="00C155B7" w:rsidRPr="00F65FCB" w:rsidRDefault="009119A0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2519" w:type="dxa"/>
          </w:tcPr>
          <w:p w14:paraId="7A8B4977" w14:textId="5AE06CC8" w:rsidR="00C155B7" w:rsidRPr="002E26EA" w:rsidRDefault="00C155B7" w:rsidP="00C155B7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RO" w:eastAsia="ru-MD"/>
              </w:rPr>
            </w:pPr>
            <w:r w:rsidRPr="00C155B7"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 xml:space="preserve">Servicii de elaborare a studiului de fezabilitate pentru modernizarea CT </w:t>
            </w:r>
            <w:r w:rsidR="009119A0" w:rsidRPr="00C155B7"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>Aeroport</w:t>
            </w:r>
          </w:p>
        </w:tc>
        <w:tc>
          <w:tcPr>
            <w:tcW w:w="2228" w:type="dxa"/>
            <w:vAlign w:val="center"/>
          </w:tcPr>
          <w:p w14:paraId="4C8E544A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0B4470AE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361" w:type="dxa"/>
            <w:vAlign w:val="center"/>
          </w:tcPr>
          <w:p w14:paraId="5BA375DC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4034" w:type="dxa"/>
            <w:vMerge/>
            <w:vAlign w:val="center"/>
          </w:tcPr>
          <w:p w14:paraId="28ED7109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MD"/>
              </w:rPr>
            </w:pPr>
          </w:p>
        </w:tc>
        <w:tc>
          <w:tcPr>
            <w:tcW w:w="2332" w:type="dxa"/>
            <w:vAlign w:val="center"/>
          </w:tcPr>
          <w:p w14:paraId="38162044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27" w:type="dxa"/>
            <w:vAlign w:val="center"/>
          </w:tcPr>
          <w:p w14:paraId="43E09ACF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</w:tbl>
    <w:p w14:paraId="7354FE0F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1EA3814F" w14:textId="77777777" w:rsidR="00EE4834" w:rsidRPr="00D309D3" w:rsidRDefault="00EE4834" w:rsidP="00EE4834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r w:rsidRPr="00D309D3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________________</w:t>
      </w:r>
    </w:p>
    <w:p w14:paraId="01A470EB" w14:textId="77777777" w:rsidR="00EE4834" w:rsidRPr="00D309D3" w:rsidRDefault="00EE4834" w:rsidP="00EE4834">
      <w:pPr>
        <w:spacing w:after="0" w:line="240" w:lineRule="auto"/>
        <w:ind w:hanging="709"/>
        <w:rPr>
          <w:rFonts w:ascii="Times New Roman" w:eastAsia="SimSun" w:hAnsi="Times New Roman" w:cs="Times New Roman"/>
          <w:bCs/>
          <w:iCs/>
          <w:noProof/>
          <w:sz w:val="24"/>
          <w:szCs w:val="24"/>
          <w:lang w:val="ro-RO"/>
        </w:rPr>
      </w:pPr>
      <w:r w:rsidRPr="00D309D3">
        <w:rPr>
          <w:rFonts w:ascii="Times New Roman" w:eastAsia="SimSun" w:hAnsi="Times New Roman" w:cs="Times New Roman"/>
          <w:bCs/>
          <w:iCs/>
          <w:noProof/>
          <w:sz w:val="24"/>
          <w:szCs w:val="24"/>
          <w:lang w:val="ro-RO"/>
        </w:rPr>
        <w:t>Ofertantul: _______________________ Adresa: __________________________</w:t>
      </w:r>
    </w:p>
    <w:p w14:paraId="1C8CAA36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37A74CC0" w14:textId="77777777" w:rsidR="0001689F" w:rsidRDefault="0001689F" w:rsidP="00FC17A9">
      <w:pPr>
        <w:spacing w:after="0"/>
        <w:ind w:right="-887"/>
        <w:rPr>
          <w:rFonts w:ascii="Times New Roman" w:hAnsi="Times New Roman" w:cs="Times New Roman"/>
          <w:sz w:val="26"/>
          <w:szCs w:val="26"/>
          <w:lang w:val="it-IT"/>
        </w:rPr>
      </w:pPr>
    </w:p>
    <w:p w14:paraId="28382364" w14:textId="77777777" w:rsidR="004A487C" w:rsidRDefault="004A487C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583CA67D" w14:textId="77777777" w:rsidR="002E26EA" w:rsidRDefault="002E26EA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110D1B11" w14:textId="77777777" w:rsidR="002E26EA" w:rsidRDefault="002E26EA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6A67F5A3" w14:textId="77777777" w:rsidR="002E26EA" w:rsidRDefault="002E26EA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1958D398" w14:textId="77777777" w:rsidR="002E26EA" w:rsidRDefault="002E26EA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233E14BE" w14:textId="77777777" w:rsidR="002E26EA" w:rsidRDefault="002E26EA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3285FB22" w14:textId="77777777" w:rsidR="002E26EA" w:rsidRDefault="002E26EA" w:rsidP="00C155B7">
      <w:pPr>
        <w:spacing w:after="0"/>
        <w:ind w:right="-887"/>
        <w:rPr>
          <w:rFonts w:ascii="Times New Roman" w:hAnsi="Times New Roman" w:cs="Times New Roman"/>
          <w:sz w:val="26"/>
          <w:szCs w:val="26"/>
          <w:lang w:val="it-IT"/>
        </w:rPr>
      </w:pPr>
    </w:p>
    <w:p w14:paraId="726B4479" w14:textId="77777777" w:rsidR="002E26EA" w:rsidRDefault="002E26EA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57567A97" w14:textId="77777777" w:rsidR="002E26EA" w:rsidRDefault="002E26EA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0CB26B4E" w14:textId="305FFE0D" w:rsidR="00EE4834" w:rsidRPr="00D5328F" w:rsidRDefault="00EE4834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  <w:r w:rsidRPr="00D5328F">
        <w:rPr>
          <w:rFonts w:ascii="Times New Roman" w:hAnsi="Times New Roman" w:cs="Times New Roman"/>
          <w:sz w:val="26"/>
          <w:szCs w:val="26"/>
          <w:lang w:val="it-IT"/>
        </w:rPr>
        <w:t xml:space="preserve">Anexa </w:t>
      </w:r>
      <w:r w:rsidR="00E94F4B">
        <w:rPr>
          <w:rFonts w:ascii="Times New Roman" w:hAnsi="Times New Roman" w:cs="Times New Roman"/>
          <w:sz w:val="26"/>
          <w:szCs w:val="26"/>
          <w:lang w:val="it-IT"/>
        </w:rPr>
        <w:t xml:space="preserve">nr. </w:t>
      </w:r>
      <w:r w:rsidR="002E26EA">
        <w:rPr>
          <w:rFonts w:ascii="Times New Roman" w:hAnsi="Times New Roman" w:cs="Times New Roman"/>
          <w:sz w:val="26"/>
          <w:szCs w:val="26"/>
          <w:lang w:val="it-IT"/>
        </w:rPr>
        <w:t>9</w:t>
      </w:r>
    </w:p>
    <w:p w14:paraId="33CB36C0" w14:textId="77777777" w:rsidR="00EE4834" w:rsidRDefault="00EE4834" w:rsidP="00EE4834">
      <w:pPr>
        <w:spacing w:after="0"/>
        <w:ind w:hanging="709"/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it-IT"/>
        </w:rPr>
      </w:pPr>
      <w:r w:rsidRPr="00D5328F"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it-IT"/>
        </w:rPr>
        <w:t>Specificaţi</w:t>
      </w:r>
      <w:r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it-IT"/>
        </w:rPr>
        <w:t>e de preț</w:t>
      </w:r>
    </w:p>
    <w:p w14:paraId="16002C0F" w14:textId="77777777" w:rsidR="00EE4834" w:rsidRDefault="00EE4834" w:rsidP="00EE4834">
      <w:pPr>
        <w:spacing w:after="0"/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ro-RO"/>
        </w:rPr>
      </w:pPr>
    </w:p>
    <w:p w14:paraId="1FA6F9CB" w14:textId="1622F34E" w:rsidR="00EE4834" w:rsidRDefault="00EE4834" w:rsidP="00EE4834">
      <w:pPr>
        <w:spacing w:after="0"/>
        <w:ind w:right="-1029" w:hanging="426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[Acest tabel va fi completat de către ofertant în coloanele </w:t>
      </w:r>
      <w:r w:rsidR="00147361">
        <w:rPr>
          <w:rFonts w:ascii="Times New Roman" w:hAnsi="Times New Roman" w:cs="Times New Roman"/>
          <w:i/>
          <w:iCs/>
          <w:sz w:val="24"/>
          <w:szCs w:val="24"/>
          <w:lang w:val="ro-RO"/>
        </w:rPr>
        <w:t>5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,</w:t>
      </w:r>
      <w:r w:rsidR="00B407F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6, 7, 8,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iar de către </w:t>
      </w:r>
      <w:r w:rsidR="00125D18">
        <w:rPr>
          <w:rFonts w:ascii="Times New Roman" w:hAnsi="Times New Roman" w:cs="Times New Roman"/>
          <w:i/>
          <w:iCs/>
          <w:sz w:val="24"/>
          <w:szCs w:val="24"/>
          <w:lang w:val="ro-RO"/>
        </w:rPr>
        <w:t>entitatea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contractantă</w:t>
      </w: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– în coloanele 1,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2</w:t>
      </w: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>,</w:t>
      </w:r>
      <w:r w:rsidR="0001689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3</w:t>
      </w:r>
      <w:r w:rsidR="00F65FCB">
        <w:rPr>
          <w:rFonts w:ascii="Times New Roman" w:hAnsi="Times New Roman" w:cs="Times New Roman"/>
          <w:i/>
          <w:iCs/>
          <w:sz w:val="24"/>
          <w:szCs w:val="24"/>
          <w:lang w:val="ro-RO"/>
        </w:rPr>
        <w:t>,</w:t>
      </w:r>
      <w:r w:rsidR="00B407F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4,</w:t>
      </w:r>
      <w:r w:rsidR="00F65FC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B407F9">
        <w:rPr>
          <w:rFonts w:ascii="Times New Roman" w:hAnsi="Times New Roman" w:cs="Times New Roman"/>
          <w:i/>
          <w:iCs/>
          <w:sz w:val="24"/>
          <w:szCs w:val="24"/>
          <w:lang w:val="ro-RO"/>
        </w:rPr>
        <w:t>9</w:t>
      </w:r>
      <w:r w:rsidR="00F65FC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, </w:t>
      </w:r>
      <w:r w:rsidR="00B407F9">
        <w:rPr>
          <w:rFonts w:ascii="Times New Roman" w:hAnsi="Times New Roman" w:cs="Times New Roman"/>
          <w:i/>
          <w:iCs/>
          <w:sz w:val="24"/>
          <w:szCs w:val="24"/>
          <w:lang w:val="ro-RO"/>
        </w:rPr>
        <w:t>10</w:t>
      </w: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>]</w:t>
      </w:r>
    </w:p>
    <w:p w14:paraId="63C99904" w14:textId="77777777" w:rsidR="00EE4834" w:rsidRPr="00D5328F" w:rsidRDefault="00EE4834" w:rsidP="00EE4834">
      <w:pPr>
        <w:spacing w:after="0"/>
        <w:ind w:firstLine="993"/>
        <w:rPr>
          <w:rFonts w:ascii="Times New Roman" w:hAnsi="Times New Roman" w:cs="Times New Roman"/>
          <w:i/>
          <w:iCs/>
          <w:sz w:val="16"/>
          <w:szCs w:val="16"/>
          <w:lang w:val="ro-RO"/>
        </w:rPr>
      </w:pPr>
    </w:p>
    <w:tbl>
      <w:tblPr>
        <w:tblStyle w:val="a3"/>
        <w:tblW w:w="15168" w:type="dxa"/>
        <w:tblInd w:w="-714" w:type="dxa"/>
        <w:tblLook w:val="04A0" w:firstRow="1" w:lastRow="0" w:firstColumn="1" w:lastColumn="0" w:noHBand="0" w:noVBand="1"/>
      </w:tblPr>
      <w:tblGrid>
        <w:gridCol w:w="15168"/>
      </w:tblGrid>
      <w:tr w:rsidR="00EE4834" w:rsidRPr="009119A0" w14:paraId="46A97BA1" w14:textId="77777777" w:rsidTr="00A1784A">
        <w:trPr>
          <w:trHeight w:val="371"/>
        </w:trPr>
        <w:tc>
          <w:tcPr>
            <w:tcW w:w="15168" w:type="dxa"/>
            <w:vAlign w:val="center"/>
          </w:tcPr>
          <w:p w14:paraId="4800181A" w14:textId="77777777" w:rsidR="00EE4834" w:rsidRPr="00D5328F" w:rsidRDefault="00EE4834" w:rsidP="00A1784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Numărul</w:t>
            </w:r>
            <w:proofErr w:type="spellEnd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procedurii</w:t>
            </w:r>
            <w:proofErr w:type="spellEnd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achiziție</w:t>
            </w:r>
            <w:proofErr w:type="spellEnd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______________din_________</w:t>
            </w:r>
          </w:p>
        </w:tc>
      </w:tr>
      <w:tr w:rsidR="00EE4834" w:rsidRPr="009119A0" w14:paraId="565F17D9" w14:textId="77777777" w:rsidTr="00A1784A">
        <w:trPr>
          <w:trHeight w:val="419"/>
        </w:trPr>
        <w:tc>
          <w:tcPr>
            <w:tcW w:w="15168" w:type="dxa"/>
            <w:vAlign w:val="center"/>
          </w:tcPr>
          <w:p w14:paraId="6EF8B5B0" w14:textId="7E2DC881" w:rsidR="00EE4834" w:rsidRDefault="00EE4834" w:rsidP="00A1784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5328F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</w:t>
            </w:r>
            <w:r w:rsidR="00C155B7" w:rsidRPr="00C155B7">
              <w:rPr>
                <w:rStyle w:val="ac"/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ro-RO"/>
              </w:rPr>
              <w:t xml:space="preserve">Servicii de elaborare a studiului de fezabilitate pentru modernizarea CT Codru, CT Aeroport și CT </w:t>
            </w:r>
            <w:proofErr w:type="spellStart"/>
            <w:r w:rsidR="00C155B7" w:rsidRPr="00C155B7">
              <w:rPr>
                <w:rStyle w:val="ac"/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ro-RO"/>
              </w:rPr>
              <w:t>Costiujeni</w:t>
            </w:r>
            <w:proofErr w:type="spellEnd"/>
          </w:p>
        </w:tc>
      </w:tr>
    </w:tbl>
    <w:p w14:paraId="1922C3DD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tbl>
      <w:tblPr>
        <w:tblStyle w:val="a3"/>
        <w:tblW w:w="15168" w:type="dxa"/>
        <w:tblInd w:w="-714" w:type="dxa"/>
        <w:tblLook w:val="04A0" w:firstRow="1" w:lastRow="0" w:firstColumn="1" w:lastColumn="0" w:noHBand="0" w:noVBand="1"/>
      </w:tblPr>
      <w:tblGrid>
        <w:gridCol w:w="1171"/>
        <w:gridCol w:w="700"/>
        <w:gridCol w:w="3618"/>
        <w:gridCol w:w="1127"/>
        <w:gridCol w:w="1071"/>
        <w:gridCol w:w="1119"/>
        <w:gridCol w:w="990"/>
        <w:gridCol w:w="990"/>
        <w:gridCol w:w="1130"/>
        <w:gridCol w:w="1558"/>
        <w:gridCol w:w="1694"/>
      </w:tblGrid>
      <w:tr w:rsidR="00B407F9" w:rsidRPr="00F65FCB" w14:paraId="6AC2B3CE" w14:textId="77777777" w:rsidTr="00B407F9">
        <w:tc>
          <w:tcPr>
            <w:tcW w:w="1130" w:type="dxa"/>
            <w:vAlign w:val="center"/>
          </w:tcPr>
          <w:p w14:paraId="65C0BB91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Cod CPV</w:t>
            </w:r>
          </w:p>
        </w:tc>
        <w:tc>
          <w:tcPr>
            <w:tcW w:w="702" w:type="dxa"/>
            <w:vAlign w:val="center"/>
          </w:tcPr>
          <w:p w14:paraId="0FB0FBA2" w14:textId="77777777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proofErr w:type="spellStart"/>
            <w:r w:rsidRPr="00B407F9">
              <w:rPr>
                <w:rFonts w:ascii="Times New Roman" w:hAnsi="Times New Roman" w:cs="Times New Roman"/>
                <w:b/>
                <w:sz w:val="19"/>
                <w:szCs w:val="19"/>
              </w:rPr>
              <w:t>Nr</w:t>
            </w:r>
            <w:proofErr w:type="spellEnd"/>
            <w:r w:rsidRPr="00B407F9">
              <w:rPr>
                <w:rFonts w:ascii="Times New Roman" w:hAnsi="Times New Roman" w:cs="Times New Roman"/>
                <w:b/>
                <w:sz w:val="19"/>
                <w:szCs w:val="19"/>
              </w:rPr>
              <w:t>.</w:t>
            </w:r>
          </w:p>
          <w:p w14:paraId="44ABBCE2" w14:textId="13B223A3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proofErr w:type="spellStart"/>
            <w:r w:rsidRPr="00B407F9">
              <w:rPr>
                <w:rFonts w:ascii="Times New Roman" w:hAnsi="Times New Roman" w:cs="Times New Roman"/>
                <w:b/>
                <w:sz w:val="20"/>
                <w:szCs w:val="20"/>
              </w:rPr>
              <w:t>lot</w:t>
            </w:r>
            <w:proofErr w:type="spellEnd"/>
          </w:p>
        </w:tc>
        <w:tc>
          <w:tcPr>
            <w:tcW w:w="3634" w:type="dxa"/>
            <w:vAlign w:val="center"/>
          </w:tcPr>
          <w:p w14:paraId="2DE8920D" w14:textId="5FFB3EF9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Denumirea bunurilor/serviciilor</w:t>
            </w:r>
          </w:p>
        </w:tc>
        <w:tc>
          <w:tcPr>
            <w:tcW w:w="1129" w:type="dxa"/>
            <w:vAlign w:val="center"/>
          </w:tcPr>
          <w:p w14:paraId="4E37D789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Unitatea de măsură</w:t>
            </w:r>
          </w:p>
        </w:tc>
        <w:tc>
          <w:tcPr>
            <w:tcW w:w="1071" w:type="dxa"/>
            <w:vAlign w:val="center"/>
          </w:tcPr>
          <w:p w14:paraId="4F54824D" w14:textId="17E8450C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Canti</w:t>
            </w: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tatea</w:t>
            </w:r>
          </w:p>
        </w:tc>
        <w:tc>
          <w:tcPr>
            <w:tcW w:w="1123" w:type="dxa"/>
            <w:vAlign w:val="center"/>
          </w:tcPr>
          <w:p w14:paraId="7817B483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proofErr w:type="spellStart"/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Preţ</w:t>
            </w:r>
            <w:proofErr w:type="spellEnd"/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 xml:space="preserve"> unitar (fără TVA)</w:t>
            </w:r>
          </w:p>
        </w:tc>
        <w:tc>
          <w:tcPr>
            <w:tcW w:w="992" w:type="dxa"/>
          </w:tcPr>
          <w:p w14:paraId="0570E2FA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  <w:proofErr w:type="spellStart"/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Preţ</w:t>
            </w:r>
            <w:proofErr w:type="spellEnd"/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 xml:space="preserve"> unitar (cu TVA)</w:t>
            </w:r>
          </w:p>
          <w:p w14:paraId="4DF85884" w14:textId="7998D5B4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</w:p>
          <w:p w14:paraId="079AB7BB" w14:textId="1F63DC0A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</w:p>
        </w:tc>
        <w:tc>
          <w:tcPr>
            <w:tcW w:w="993" w:type="dxa"/>
            <w:vAlign w:val="center"/>
          </w:tcPr>
          <w:p w14:paraId="4A3A5EB8" w14:textId="77777777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r w:rsidRPr="00B407F9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Suma</w:t>
            </w:r>
          </w:p>
          <w:p w14:paraId="3C508439" w14:textId="77777777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proofErr w:type="spellStart"/>
            <w:r w:rsidRPr="00B407F9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fără</w:t>
            </w:r>
            <w:proofErr w:type="spellEnd"/>
          </w:p>
          <w:p w14:paraId="65ADBF3E" w14:textId="77ED4E34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r w:rsidRPr="00B407F9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TVA</w:t>
            </w:r>
          </w:p>
        </w:tc>
        <w:tc>
          <w:tcPr>
            <w:tcW w:w="1134" w:type="dxa"/>
            <w:vAlign w:val="center"/>
          </w:tcPr>
          <w:p w14:paraId="65DE1660" w14:textId="77777777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proofErr w:type="spellStart"/>
            <w:r w:rsidRPr="00B407F9">
              <w:rPr>
                <w:rFonts w:ascii="Times New Roman" w:hAnsi="Times New Roman" w:cs="Times New Roman"/>
                <w:b/>
                <w:sz w:val="19"/>
                <w:szCs w:val="19"/>
              </w:rPr>
              <w:t>Suma</w:t>
            </w:r>
            <w:proofErr w:type="spellEnd"/>
          </w:p>
          <w:p w14:paraId="3407E769" w14:textId="140D59E3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proofErr w:type="spellStart"/>
            <w:r w:rsidRPr="00B407F9">
              <w:rPr>
                <w:rFonts w:ascii="Times New Roman" w:hAnsi="Times New Roman" w:cs="Times New Roman"/>
                <w:b/>
                <w:sz w:val="19"/>
                <w:szCs w:val="19"/>
              </w:rPr>
              <w:t>cu</w:t>
            </w:r>
            <w:proofErr w:type="spellEnd"/>
            <w:r w:rsidRPr="00B407F9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 TVA</w:t>
            </w:r>
          </w:p>
        </w:tc>
        <w:tc>
          <w:tcPr>
            <w:tcW w:w="1559" w:type="dxa"/>
            <w:vAlign w:val="center"/>
          </w:tcPr>
          <w:p w14:paraId="55873E13" w14:textId="3508F76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Termenul de</w:t>
            </w:r>
          </w:p>
          <w:p w14:paraId="40654122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livrare/prestare</w:t>
            </w:r>
          </w:p>
        </w:tc>
        <w:tc>
          <w:tcPr>
            <w:tcW w:w="1701" w:type="dxa"/>
            <w:vAlign w:val="center"/>
          </w:tcPr>
          <w:p w14:paraId="07809437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Condiții de achitare</w:t>
            </w:r>
          </w:p>
        </w:tc>
      </w:tr>
      <w:tr w:rsidR="00B407F9" w:rsidRPr="00F65FCB" w14:paraId="78931D87" w14:textId="77777777" w:rsidTr="00B407F9">
        <w:trPr>
          <w:trHeight w:val="368"/>
        </w:trPr>
        <w:tc>
          <w:tcPr>
            <w:tcW w:w="1130" w:type="dxa"/>
            <w:vAlign w:val="center"/>
          </w:tcPr>
          <w:p w14:paraId="4A78DE05" w14:textId="0174FB5D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702" w:type="dxa"/>
          </w:tcPr>
          <w:p w14:paraId="64B3922D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3634" w:type="dxa"/>
            <w:vAlign w:val="center"/>
          </w:tcPr>
          <w:p w14:paraId="19EA4D25" w14:textId="0B7A0F8F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1129" w:type="dxa"/>
            <w:vAlign w:val="center"/>
          </w:tcPr>
          <w:p w14:paraId="4C9E4A6D" w14:textId="14627B70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1071" w:type="dxa"/>
            <w:vAlign w:val="center"/>
          </w:tcPr>
          <w:p w14:paraId="6F9A0419" w14:textId="52A2E14A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4</w:t>
            </w:r>
          </w:p>
        </w:tc>
        <w:tc>
          <w:tcPr>
            <w:tcW w:w="1123" w:type="dxa"/>
            <w:vAlign w:val="bottom"/>
          </w:tcPr>
          <w:p w14:paraId="00AB6D32" w14:textId="4F9CBA8F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  <w:p w14:paraId="4B88C000" w14:textId="73D1B86A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5</w:t>
            </w:r>
          </w:p>
          <w:p w14:paraId="029C1E62" w14:textId="4DA9A854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044AF276" w14:textId="583A999D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6</w:t>
            </w:r>
          </w:p>
        </w:tc>
        <w:tc>
          <w:tcPr>
            <w:tcW w:w="993" w:type="dxa"/>
            <w:vAlign w:val="center"/>
          </w:tcPr>
          <w:p w14:paraId="58C642A1" w14:textId="10B8A03A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7</w:t>
            </w:r>
          </w:p>
        </w:tc>
        <w:tc>
          <w:tcPr>
            <w:tcW w:w="1134" w:type="dxa"/>
            <w:vAlign w:val="center"/>
          </w:tcPr>
          <w:p w14:paraId="3A9D5ECA" w14:textId="6F2AD124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</w:t>
            </w:r>
          </w:p>
        </w:tc>
        <w:tc>
          <w:tcPr>
            <w:tcW w:w="1559" w:type="dxa"/>
            <w:vAlign w:val="center"/>
          </w:tcPr>
          <w:p w14:paraId="4A444CA4" w14:textId="7B1D7A76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9</w:t>
            </w:r>
          </w:p>
        </w:tc>
        <w:tc>
          <w:tcPr>
            <w:tcW w:w="1701" w:type="dxa"/>
            <w:vAlign w:val="center"/>
          </w:tcPr>
          <w:p w14:paraId="393D1D20" w14:textId="0E87CC0B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10</w:t>
            </w:r>
          </w:p>
        </w:tc>
      </w:tr>
      <w:tr w:rsidR="00B407F9" w:rsidRPr="00F65FCB" w14:paraId="15BC0B77" w14:textId="77777777" w:rsidTr="00B407F9">
        <w:trPr>
          <w:trHeight w:val="263"/>
        </w:trPr>
        <w:tc>
          <w:tcPr>
            <w:tcW w:w="1130" w:type="dxa"/>
          </w:tcPr>
          <w:p w14:paraId="6D7B26BC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702" w:type="dxa"/>
          </w:tcPr>
          <w:p w14:paraId="5818EA2A" w14:textId="51F2BEE0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634" w:type="dxa"/>
          </w:tcPr>
          <w:p w14:paraId="3EE0BA21" w14:textId="734FA826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1129" w:type="dxa"/>
            <w:vAlign w:val="center"/>
          </w:tcPr>
          <w:p w14:paraId="4E516804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071" w:type="dxa"/>
            <w:vAlign w:val="center"/>
          </w:tcPr>
          <w:p w14:paraId="24104E1A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23" w:type="dxa"/>
            <w:vAlign w:val="center"/>
          </w:tcPr>
          <w:p w14:paraId="2090FD76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30030D9F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440557D4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14:paraId="35F27185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14:paraId="002E66D4" w14:textId="424A42D3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0F2B933C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9119A0" w:rsidRPr="009119A0" w14:paraId="0E10A2CD" w14:textId="77777777" w:rsidTr="008C16AB">
        <w:trPr>
          <w:cantSplit/>
          <w:trHeight w:val="539"/>
        </w:trPr>
        <w:tc>
          <w:tcPr>
            <w:tcW w:w="1130" w:type="dxa"/>
            <w:vMerge w:val="restart"/>
            <w:vAlign w:val="center"/>
          </w:tcPr>
          <w:p w14:paraId="6A108B95" w14:textId="52F38CF1" w:rsidR="009119A0" w:rsidRPr="009119A0" w:rsidRDefault="009119A0" w:rsidP="009119A0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9119A0">
              <w:rPr>
                <w:rFonts w:ascii="Times New Roman" w:hAnsi="Times New Roman" w:cs="Times New Roman"/>
              </w:rPr>
              <w:t>79314000-8</w:t>
            </w:r>
          </w:p>
        </w:tc>
        <w:tc>
          <w:tcPr>
            <w:tcW w:w="702" w:type="dxa"/>
            <w:vAlign w:val="center"/>
          </w:tcPr>
          <w:p w14:paraId="4CEF19C4" w14:textId="6FA285ED" w:rsidR="009119A0" w:rsidRPr="009119A0" w:rsidRDefault="009119A0" w:rsidP="009119A0">
            <w:pPr>
              <w:jc w:val="center"/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</w:pPr>
            <w:r w:rsidRPr="009119A0"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>1</w:t>
            </w:r>
          </w:p>
        </w:tc>
        <w:tc>
          <w:tcPr>
            <w:tcW w:w="3634" w:type="dxa"/>
            <w:vAlign w:val="center"/>
          </w:tcPr>
          <w:p w14:paraId="64C6A2D9" w14:textId="0BA85F26" w:rsidR="009119A0" w:rsidRPr="00C155B7" w:rsidRDefault="009119A0" w:rsidP="009119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MD"/>
              </w:rPr>
            </w:pPr>
            <w:r w:rsidRPr="00C155B7"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>Servicii de elaborare a studiului de fezabilitate pentru modernizarea CT Codru</w:t>
            </w:r>
          </w:p>
        </w:tc>
        <w:tc>
          <w:tcPr>
            <w:tcW w:w="1129" w:type="dxa"/>
            <w:vAlign w:val="center"/>
          </w:tcPr>
          <w:p w14:paraId="33623899" w14:textId="7BB28F43" w:rsidR="009119A0" w:rsidRPr="002E26EA" w:rsidRDefault="009119A0" w:rsidP="009119A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1071" w:type="dxa"/>
            <w:vAlign w:val="center"/>
          </w:tcPr>
          <w:p w14:paraId="5A221049" w14:textId="7ED25917" w:rsidR="009119A0" w:rsidRPr="002E26EA" w:rsidRDefault="009119A0" w:rsidP="009119A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123" w:type="dxa"/>
            <w:vAlign w:val="center"/>
          </w:tcPr>
          <w:p w14:paraId="67D79E07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796A7954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5A496EFE" w14:textId="77777777" w:rsidR="009119A0" w:rsidRDefault="009119A0" w:rsidP="009119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14:paraId="78261739" w14:textId="77777777" w:rsidR="009119A0" w:rsidRDefault="009119A0" w:rsidP="009119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59571FCF" w14:textId="6ABE92D2" w:rsidR="009119A0" w:rsidRPr="00C155B7" w:rsidRDefault="009119A0" w:rsidP="009119A0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u w:val="single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Conform caietului de sarcini</w:t>
            </w:r>
          </w:p>
          <w:p w14:paraId="04BD90E4" w14:textId="0B7D19E5" w:rsidR="009119A0" w:rsidRPr="00C155B7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776C3A97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30-60 de zile din momentul apariției obligației de plată</w:t>
            </w:r>
          </w:p>
        </w:tc>
      </w:tr>
      <w:tr w:rsidR="009119A0" w:rsidRPr="00C155B7" w14:paraId="05E3DD58" w14:textId="77777777" w:rsidTr="009119A0">
        <w:trPr>
          <w:cantSplit/>
          <w:trHeight w:val="539"/>
        </w:trPr>
        <w:tc>
          <w:tcPr>
            <w:tcW w:w="1130" w:type="dxa"/>
            <w:vMerge/>
          </w:tcPr>
          <w:p w14:paraId="13739B6D" w14:textId="77777777" w:rsidR="009119A0" w:rsidRPr="00B407F9" w:rsidRDefault="009119A0" w:rsidP="009119A0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02" w:type="dxa"/>
            <w:vAlign w:val="center"/>
          </w:tcPr>
          <w:p w14:paraId="551E4E2F" w14:textId="34DD0876" w:rsidR="009119A0" w:rsidRPr="009119A0" w:rsidRDefault="009119A0" w:rsidP="009119A0">
            <w:pPr>
              <w:jc w:val="center"/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</w:pPr>
            <w:r w:rsidRPr="009119A0"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>2</w:t>
            </w:r>
          </w:p>
        </w:tc>
        <w:tc>
          <w:tcPr>
            <w:tcW w:w="3634" w:type="dxa"/>
            <w:vAlign w:val="center"/>
          </w:tcPr>
          <w:p w14:paraId="06AA33A6" w14:textId="01ACA8BF" w:rsidR="009119A0" w:rsidRPr="00C155B7" w:rsidRDefault="009119A0" w:rsidP="009119A0">
            <w:pPr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</w:pPr>
            <w:r w:rsidRPr="00C155B7"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 xml:space="preserve">Servicii de elaborare a studiului de fezabilitate pentru modernizarea CT </w:t>
            </w:r>
            <w:proofErr w:type="spellStart"/>
            <w:r w:rsidRPr="00C155B7"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>Costiujeni</w:t>
            </w:r>
            <w:proofErr w:type="spellEnd"/>
          </w:p>
        </w:tc>
        <w:tc>
          <w:tcPr>
            <w:tcW w:w="1129" w:type="dxa"/>
            <w:vAlign w:val="center"/>
          </w:tcPr>
          <w:p w14:paraId="4A8C2139" w14:textId="7E397420" w:rsidR="009119A0" w:rsidRPr="002E26EA" w:rsidRDefault="009119A0" w:rsidP="009119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1071" w:type="dxa"/>
            <w:vAlign w:val="center"/>
          </w:tcPr>
          <w:p w14:paraId="7CE37134" w14:textId="7D28FDD6" w:rsidR="009119A0" w:rsidRPr="002E26EA" w:rsidRDefault="009119A0" w:rsidP="009119A0">
            <w:pPr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123" w:type="dxa"/>
            <w:vAlign w:val="center"/>
          </w:tcPr>
          <w:p w14:paraId="3C7ACE81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4E50F305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1287DD96" w14:textId="77777777" w:rsidR="009119A0" w:rsidRDefault="009119A0" w:rsidP="009119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14:paraId="014C8402" w14:textId="77777777" w:rsidR="009119A0" w:rsidRDefault="009119A0" w:rsidP="009119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Merge/>
            <w:vAlign w:val="center"/>
          </w:tcPr>
          <w:p w14:paraId="6F710343" w14:textId="77777777" w:rsidR="009119A0" w:rsidRDefault="009119A0" w:rsidP="009119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Merge/>
            <w:vAlign w:val="center"/>
          </w:tcPr>
          <w:p w14:paraId="5D970691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9119A0" w:rsidRPr="002E26EA" w14:paraId="0BEB0BDB" w14:textId="77777777" w:rsidTr="009119A0">
        <w:trPr>
          <w:cantSplit/>
          <w:trHeight w:val="561"/>
        </w:trPr>
        <w:tc>
          <w:tcPr>
            <w:tcW w:w="1130" w:type="dxa"/>
            <w:vMerge/>
          </w:tcPr>
          <w:p w14:paraId="2F425456" w14:textId="7237FBEF" w:rsidR="009119A0" w:rsidRPr="00F65FCB" w:rsidRDefault="009119A0" w:rsidP="009119A0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702" w:type="dxa"/>
            <w:vAlign w:val="center"/>
          </w:tcPr>
          <w:p w14:paraId="52B46609" w14:textId="1E9A6984" w:rsidR="009119A0" w:rsidRPr="009119A0" w:rsidRDefault="009119A0" w:rsidP="009119A0">
            <w:pPr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9119A0">
              <w:rPr>
                <w:rFonts w:ascii="Times New Roman" w:hAnsi="Times New Roman" w:cs="Times New Roman"/>
                <w:bCs/>
                <w:lang w:val="ro-RO"/>
              </w:rPr>
              <w:t>3</w:t>
            </w:r>
          </w:p>
        </w:tc>
        <w:tc>
          <w:tcPr>
            <w:tcW w:w="3634" w:type="dxa"/>
          </w:tcPr>
          <w:p w14:paraId="1EAA341F" w14:textId="3C5C1D4E" w:rsidR="009119A0" w:rsidRPr="00C155B7" w:rsidRDefault="009119A0" w:rsidP="009119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MD"/>
              </w:rPr>
            </w:pPr>
            <w:r w:rsidRPr="00C155B7"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>Servicii de elaborare a studiului de fezabilitate pentru modernizarea CT Aeroport</w:t>
            </w:r>
          </w:p>
        </w:tc>
        <w:tc>
          <w:tcPr>
            <w:tcW w:w="1129" w:type="dxa"/>
            <w:vAlign w:val="center"/>
          </w:tcPr>
          <w:p w14:paraId="029E4AAE" w14:textId="78B3E7FE" w:rsidR="009119A0" w:rsidRPr="002E26EA" w:rsidRDefault="009119A0" w:rsidP="009119A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1071" w:type="dxa"/>
            <w:vAlign w:val="center"/>
          </w:tcPr>
          <w:p w14:paraId="0DA39848" w14:textId="0044AF98" w:rsidR="009119A0" w:rsidRPr="002E26EA" w:rsidRDefault="009119A0" w:rsidP="009119A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123" w:type="dxa"/>
            <w:vAlign w:val="center"/>
          </w:tcPr>
          <w:p w14:paraId="5815B5EF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1CA89503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368E5131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14:paraId="3FE989D8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Merge/>
            <w:vAlign w:val="center"/>
          </w:tcPr>
          <w:p w14:paraId="0A6951C2" w14:textId="6855D56C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Merge/>
            <w:vAlign w:val="center"/>
          </w:tcPr>
          <w:p w14:paraId="057245C3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9119A0" w:rsidRPr="002E26EA" w14:paraId="37AC4537" w14:textId="77777777" w:rsidTr="00B407F9">
        <w:trPr>
          <w:cantSplit/>
          <w:trHeight w:val="330"/>
        </w:trPr>
        <w:tc>
          <w:tcPr>
            <w:tcW w:w="1130" w:type="dxa"/>
          </w:tcPr>
          <w:p w14:paraId="500E7702" w14:textId="77777777" w:rsidR="009119A0" w:rsidRPr="00F65FCB" w:rsidRDefault="009119A0" w:rsidP="009119A0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4336" w:type="dxa"/>
            <w:gridSpan w:val="2"/>
            <w:vAlign w:val="center"/>
          </w:tcPr>
          <w:p w14:paraId="55F86D07" w14:textId="5EFCB7E6" w:rsidR="009119A0" w:rsidRPr="00B407F9" w:rsidRDefault="009119A0" w:rsidP="009119A0">
            <w:pP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B407F9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129" w:type="dxa"/>
            <w:vAlign w:val="center"/>
          </w:tcPr>
          <w:p w14:paraId="367B9590" w14:textId="77777777" w:rsidR="009119A0" w:rsidRPr="002E26EA" w:rsidRDefault="009119A0" w:rsidP="009119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</w:p>
        </w:tc>
        <w:tc>
          <w:tcPr>
            <w:tcW w:w="1071" w:type="dxa"/>
            <w:vAlign w:val="center"/>
          </w:tcPr>
          <w:p w14:paraId="3E257DFE" w14:textId="77777777" w:rsidR="009119A0" w:rsidRPr="002E26EA" w:rsidRDefault="009119A0" w:rsidP="009119A0">
            <w:pPr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</w:p>
        </w:tc>
        <w:tc>
          <w:tcPr>
            <w:tcW w:w="1123" w:type="dxa"/>
            <w:vAlign w:val="center"/>
          </w:tcPr>
          <w:p w14:paraId="3F5F5A75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481E0488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42A0C0EE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14:paraId="2C16370A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14:paraId="6B4A4688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1B80CFB0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</w:tbl>
    <w:p w14:paraId="1F53CE70" w14:textId="77777777" w:rsidR="00EE4834" w:rsidRPr="00F65FCB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7478970E" w14:textId="77777777" w:rsidR="00E27B00" w:rsidRDefault="00E27B00" w:rsidP="00EE4834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</w:p>
    <w:p w14:paraId="6D2364D1" w14:textId="24D0AC8E" w:rsidR="00EE4834" w:rsidRPr="00D309D3" w:rsidRDefault="00EE4834" w:rsidP="00EE4834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r w:rsidRPr="00D309D3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</w:t>
      </w:r>
    </w:p>
    <w:p w14:paraId="01DFA6BB" w14:textId="77777777" w:rsidR="00EE4834" w:rsidRDefault="00EE4834" w:rsidP="00EE4834">
      <w:pPr>
        <w:spacing w:after="0"/>
        <w:ind w:hanging="709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7C0C10B2" w14:textId="77777777" w:rsidR="00EE4834" w:rsidRPr="00844918" w:rsidRDefault="00EE4834" w:rsidP="00EE4834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r w:rsidRPr="00844918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Ofertantul: ___________________             Adresa: ____________________________________________________</w:t>
      </w:r>
    </w:p>
    <w:p w14:paraId="75E988C8" w14:textId="77777777" w:rsidR="00787AD3" w:rsidRDefault="00787AD3"/>
    <w:sectPr w:rsidR="00787AD3" w:rsidSect="00BC74C0">
      <w:pgSz w:w="15840" w:h="12240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CD4A313A"/>
    <w:lvl w:ilvl="0" w:tplc="DA88471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529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B38"/>
    <w:rsid w:val="0001689F"/>
    <w:rsid w:val="00125D18"/>
    <w:rsid w:val="00147361"/>
    <w:rsid w:val="00225869"/>
    <w:rsid w:val="00273B38"/>
    <w:rsid w:val="002E26EA"/>
    <w:rsid w:val="002F1706"/>
    <w:rsid w:val="004A487C"/>
    <w:rsid w:val="00570389"/>
    <w:rsid w:val="005842AA"/>
    <w:rsid w:val="005E5B38"/>
    <w:rsid w:val="00604F79"/>
    <w:rsid w:val="00690264"/>
    <w:rsid w:val="006D33A6"/>
    <w:rsid w:val="007330B6"/>
    <w:rsid w:val="00787AD3"/>
    <w:rsid w:val="00873973"/>
    <w:rsid w:val="008B4811"/>
    <w:rsid w:val="009119A0"/>
    <w:rsid w:val="00965F0C"/>
    <w:rsid w:val="00A01DF4"/>
    <w:rsid w:val="00B407F9"/>
    <w:rsid w:val="00C07339"/>
    <w:rsid w:val="00C155B7"/>
    <w:rsid w:val="00C4184F"/>
    <w:rsid w:val="00E27B00"/>
    <w:rsid w:val="00E94F4B"/>
    <w:rsid w:val="00EA0A77"/>
    <w:rsid w:val="00EE4834"/>
    <w:rsid w:val="00F65FCB"/>
    <w:rsid w:val="00F73B20"/>
    <w:rsid w:val="00F75D08"/>
    <w:rsid w:val="00FC1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2A9A09"/>
  <w15:chartTrackingRefBased/>
  <w15:docId w15:val="{7BCEEFB8-CC67-443B-A204-01D751A71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4834"/>
    <w:rPr>
      <w:lang w:val="ru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4834"/>
    <w:pPr>
      <w:spacing w:after="0" w:line="240" w:lineRule="auto"/>
    </w:pPr>
    <w:rPr>
      <w:lang w:val="ru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Revision"/>
    <w:hidden/>
    <w:uiPriority w:val="99"/>
    <w:semiHidden/>
    <w:rsid w:val="00604F79"/>
    <w:pPr>
      <w:spacing w:after="0" w:line="240" w:lineRule="auto"/>
    </w:pPr>
    <w:rPr>
      <w:lang w:val="ru-MD"/>
    </w:rPr>
  </w:style>
  <w:style w:type="character" w:styleId="a5">
    <w:name w:val="annotation reference"/>
    <w:basedOn w:val="a0"/>
    <w:uiPriority w:val="99"/>
    <w:semiHidden/>
    <w:unhideWhenUsed/>
    <w:rsid w:val="005842AA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5842AA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5842AA"/>
    <w:rPr>
      <w:sz w:val="20"/>
      <w:szCs w:val="20"/>
      <w:lang w:val="ru-MD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842AA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842AA"/>
    <w:rPr>
      <w:b/>
      <w:bCs/>
      <w:sz w:val="20"/>
      <w:szCs w:val="20"/>
      <w:lang w:val="ru-MD"/>
    </w:rPr>
  </w:style>
  <w:style w:type="paragraph" w:styleId="aa">
    <w:name w:val="Balloon Text"/>
    <w:basedOn w:val="a"/>
    <w:link w:val="ab"/>
    <w:uiPriority w:val="99"/>
    <w:semiHidden/>
    <w:unhideWhenUsed/>
    <w:rsid w:val="00EA0A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A0A77"/>
    <w:rPr>
      <w:rFonts w:ascii="Segoe UI" w:hAnsi="Segoe UI" w:cs="Segoe UI"/>
      <w:sz w:val="18"/>
      <w:szCs w:val="18"/>
      <w:lang w:val="ru-MD"/>
    </w:rPr>
  </w:style>
  <w:style w:type="character" w:styleId="ac">
    <w:name w:val="Emphasis"/>
    <w:basedOn w:val="a0"/>
    <w:uiPriority w:val="20"/>
    <w:qFormat/>
    <w:rsid w:val="00FC17A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21811-80F0-4052-A99E-A32821F24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352</Words>
  <Characters>2043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S.A. 'Apa-Canal Chisinau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Melniciuc Aliona</dc:creator>
  <cp:keywords/>
  <dc:description/>
  <cp:lastModifiedBy>Melniciuc Aliona</cp:lastModifiedBy>
  <cp:revision>13</cp:revision>
  <dcterms:created xsi:type="dcterms:W3CDTF">2023-04-10T04:20:00Z</dcterms:created>
  <dcterms:modified xsi:type="dcterms:W3CDTF">2026-03-16T14:16:00Z</dcterms:modified>
</cp:coreProperties>
</file>