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EC7" w:rsidRDefault="00D20EC7" w:rsidP="00D20EC7">
      <w:pPr>
        <w:rPr>
          <w:sz w:val="28"/>
          <w:szCs w:val="28"/>
          <w:lang w:val="ro-RO"/>
        </w:rPr>
      </w:pPr>
      <w:r w:rsidRPr="00830711">
        <w:rPr>
          <w:b/>
          <w:sz w:val="28"/>
          <w:szCs w:val="28"/>
          <w:lang w:val="ro-RO"/>
        </w:rPr>
        <w:t>Produse lactate</w:t>
      </w:r>
    </w:p>
    <w:p w:rsidR="00D20EC7" w:rsidRDefault="00D20EC7" w:rsidP="00D20EC7">
      <w:pPr>
        <w:rPr>
          <w:sz w:val="28"/>
          <w:szCs w:val="28"/>
          <w:lang w:val="ro-RO"/>
        </w:rPr>
      </w:pPr>
    </w:p>
    <w:tbl>
      <w:tblPr>
        <w:tblW w:w="11248" w:type="dxa"/>
        <w:tblInd w:w="-1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019"/>
        <w:gridCol w:w="709"/>
        <w:gridCol w:w="5244"/>
        <w:gridCol w:w="1276"/>
      </w:tblGrid>
      <w:tr w:rsidR="00D20EC7" w:rsidRPr="00C0243B" w:rsidTr="00151576">
        <w:tc>
          <w:tcPr>
            <w:tcW w:w="4019" w:type="dxa"/>
            <w:vAlign w:val="center"/>
          </w:tcPr>
          <w:p w:rsidR="00D20EC7" w:rsidRPr="00C0243B" w:rsidRDefault="00D20EC7" w:rsidP="00151576">
            <w:pPr>
              <w:rPr>
                <w:b/>
                <w:i/>
                <w:lang w:val="ro-RO"/>
              </w:rPr>
            </w:pPr>
            <w:r w:rsidRPr="00C0243B">
              <w:rPr>
                <w:b/>
                <w:i/>
                <w:lang w:val="ro-RO"/>
              </w:rPr>
              <w:t>Denumirea</w:t>
            </w:r>
          </w:p>
        </w:tc>
        <w:tc>
          <w:tcPr>
            <w:tcW w:w="709" w:type="dxa"/>
            <w:vAlign w:val="center"/>
          </w:tcPr>
          <w:p w:rsidR="00D20EC7" w:rsidRPr="00C0243B" w:rsidRDefault="00D20EC7" w:rsidP="00151576">
            <w:pPr>
              <w:jc w:val="center"/>
              <w:rPr>
                <w:b/>
                <w:i/>
                <w:lang w:val="ro-RO"/>
              </w:rPr>
            </w:pPr>
            <w:r w:rsidRPr="00C0243B">
              <w:rPr>
                <w:b/>
                <w:i/>
                <w:lang w:val="ro-RO"/>
              </w:rPr>
              <w:t>Un. de mas</w:t>
            </w:r>
          </w:p>
        </w:tc>
        <w:tc>
          <w:tcPr>
            <w:tcW w:w="5244" w:type="dxa"/>
            <w:vAlign w:val="center"/>
          </w:tcPr>
          <w:p w:rsidR="00D20EC7" w:rsidRPr="00C0243B" w:rsidRDefault="00D20EC7" w:rsidP="00151576">
            <w:pPr>
              <w:jc w:val="center"/>
              <w:rPr>
                <w:b/>
                <w:i/>
                <w:lang w:val="ro-RO"/>
              </w:rPr>
            </w:pPr>
            <w:r w:rsidRPr="00C0243B">
              <w:rPr>
                <w:b/>
                <w:i/>
                <w:lang w:val="ro-RO"/>
              </w:rPr>
              <w:t>Standarde de referinta</w:t>
            </w:r>
          </w:p>
        </w:tc>
        <w:tc>
          <w:tcPr>
            <w:tcW w:w="1276" w:type="dxa"/>
            <w:vAlign w:val="center"/>
          </w:tcPr>
          <w:p w:rsidR="00D20EC7" w:rsidRPr="00C0243B" w:rsidRDefault="00D20EC7" w:rsidP="00151576">
            <w:pPr>
              <w:jc w:val="center"/>
              <w:rPr>
                <w:b/>
                <w:i/>
                <w:lang w:val="ro-RO"/>
              </w:rPr>
            </w:pPr>
            <w:r>
              <w:rPr>
                <w:b/>
                <w:i/>
                <w:lang w:val="ro-RO"/>
              </w:rPr>
              <w:t>cantitatea</w:t>
            </w:r>
          </w:p>
        </w:tc>
      </w:tr>
      <w:tr w:rsidR="00D20EC7" w:rsidRPr="0041244F" w:rsidTr="00151576">
        <w:trPr>
          <w:trHeight w:val="222"/>
        </w:trPr>
        <w:tc>
          <w:tcPr>
            <w:tcW w:w="4019" w:type="dxa"/>
          </w:tcPr>
          <w:p w:rsidR="00D20EC7" w:rsidRPr="0041244F" w:rsidRDefault="00D20EC7" w:rsidP="0015157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 xml:space="preserve">Lapte de vacă </w:t>
            </w:r>
            <w:r>
              <w:rPr>
                <w:sz w:val="24"/>
                <w:szCs w:val="24"/>
                <w:lang w:val="en-US"/>
              </w:rPr>
              <w:t xml:space="preserve">cu </w:t>
            </w:r>
            <w:proofErr w:type="spellStart"/>
            <w:r>
              <w:rPr>
                <w:sz w:val="24"/>
                <w:szCs w:val="24"/>
                <w:lang w:val="en-US"/>
              </w:rPr>
              <w:t>termen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mic</w:t>
            </w:r>
            <w:proofErr w:type="spellEnd"/>
          </w:p>
          <w:p w:rsidR="00D20EC7" w:rsidRPr="00231332" w:rsidRDefault="00D20EC7" w:rsidP="0015157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Lapte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vacă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cu </w:t>
            </w:r>
            <w:proofErr w:type="spellStart"/>
            <w:r>
              <w:rPr>
                <w:sz w:val="24"/>
                <w:szCs w:val="24"/>
                <w:lang w:val="en-US"/>
              </w:rPr>
              <w:t>termen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mic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2,5%</w:t>
            </w:r>
          </w:p>
        </w:tc>
        <w:tc>
          <w:tcPr>
            <w:tcW w:w="709" w:type="dxa"/>
          </w:tcPr>
          <w:p w:rsidR="00D20EC7" w:rsidRPr="00CC3D30" w:rsidRDefault="00D20EC7" w:rsidP="00151576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litri</w:t>
            </w:r>
          </w:p>
        </w:tc>
        <w:tc>
          <w:tcPr>
            <w:tcW w:w="5244" w:type="dxa"/>
          </w:tcPr>
          <w:p w:rsidR="00D20EC7" w:rsidRPr="00B36E19" w:rsidRDefault="00D20EC7" w:rsidP="00151576">
            <w:pPr>
              <w:rPr>
                <w:sz w:val="22"/>
                <w:szCs w:val="22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gr. 2</w:t>
            </w:r>
            <w:r>
              <w:rPr>
                <w:sz w:val="24"/>
                <w:szCs w:val="24"/>
                <w:lang w:val="en-US"/>
              </w:rPr>
              <w:t xml:space="preserve">.5 </w:t>
            </w:r>
            <w:r>
              <w:rPr>
                <w:sz w:val="24"/>
                <w:szCs w:val="24"/>
                <w:lang w:val="ro-RO"/>
              </w:rPr>
              <w:t>% pasterizat, fara miros si gust strain ambalat in pachete de 1 litru</w:t>
            </w:r>
          </w:p>
        </w:tc>
        <w:tc>
          <w:tcPr>
            <w:tcW w:w="1276" w:type="dxa"/>
          </w:tcPr>
          <w:p w:rsidR="00D20EC7" w:rsidRDefault="00D20EC7" w:rsidP="00151576">
            <w:pPr>
              <w:rPr>
                <w:lang w:val="en-US"/>
              </w:rPr>
            </w:pPr>
            <w:r>
              <w:rPr>
                <w:lang w:val="en-US"/>
              </w:rPr>
              <w:t>700l</w:t>
            </w:r>
          </w:p>
        </w:tc>
      </w:tr>
      <w:tr w:rsidR="00D20EC7" w:rsidRPr="00CC3D30" w:rsidTr="00151576">
        <w:tc>
          <w:tcPr>
            <w:tcW w:w="4019" w:type="dxa"/>
          </w:tcPr>
          <w:p w:rsidR="00D20EC7" w:rsidRPr="00CC3D30" w:rsidRDefault="00D20EC7" w:rsidP="00151576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Brînză de vacă  </w:t>
            </w:r>
          </w:p>
        </w:tc>
        <w:tc>
          <w:tcPr>
            <w:tcW w:w="709" w:type="dxa"/>
          </w:tcPr>
          <w:p w:rsidR="00D20EC7" w:rsidRPr="00CC3D30" w:rsidRDefault="00D20EC7" w:rsidP="00151576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5244" w:type="dxa"/>
          </w:tcPr>
          <w:p w:rsidR="00D20EC7" w:rsidRPr="00CC3D30" w:rsidRDefault="00D20EC7" w:rsidP="00151576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gras. 45 %, ambalat 0,5kg</w:t>
            </w:r>
          </w:p>
        </w:tc>
        <w:tc>
          <w:tcPr>
            <w:tcW w:w="1276" w:type="dxa"/>
          </w:tcPr>
          <w:p w:rsidR="00D20EC7" w:rsidRDefault="00D20EC7" w:rsidP="00151576">
            <w:pPr>
              <w:rPr>
                <w:lang w:val="en-US"/>
              </w:rPr>
            </w:pPr>
            <w:r>
              <w:rPr>
                <w:lang w:val="en-US"/>
              </w:rPr>
              <w:t>70kg</w:t>
            </w:r>
          </w:p>
        </w:tc>
      </w:tr>
      <w:tr w:rsidR="00D20EC7" w:rsidRPr="00CC3D30" w:rsidTr="00151576">
        <w:trPr>
          <w:trHeight w:val="300"/>
        </w:trPr>
        <w:tc>
          <w:tcPr>
            <w:tcW w:w="4019" w:type="dxa"/>
          </w:tcPr>
          <w:p w:rsidR="00D20EC7" w:rsidRPr="00CC3D30" w:rsidRDefault="00D20EC7" w:rsidP="00151576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Smîntînă</w:t>
            </w:r>
          </w:p>
        </w:tc>
        <w:tc>
          <w:tcPr>
            <w:tcW w:w="709" w:type="dxa"/>
          </w:tcPr>
          <w:p w:rsidR="00D20EC7" w:rsidRPr="00CC3D30" w:rsidRDefault="00D20EC7" w:rsidP="00151576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pac</w:t>
            </w:r>
          </w:p>
        </w:tc>
        <w:tc>
          <w:tcPr>
            <w:tcW w:w="5244" w:type="dxa"/>
          </w:tcPr>
          <w:p w:rsidR="00D20EC7" w:rsidRPr="00CC3D30" w:rsidRDefault="00D20EC7" w:rsidP="00151576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gras 10%,ambalat pachet de 0,5 kg </w:t>
            </w:r>
          </w:p>
        </w:tc>
        <w:tc>
          <w:tcPr>
            <w:tcW w:w="1276" w:type="dxa"/>
          </w:tcPr>
          <w:p w:rsidR="00D20EC7" w:rsidRDefault="00D20EC7" w:rsidP="00151576">
            <w:pPr>
              <w:rPr>
                <w:lang w:val="en-US"/>
              </w:rPr>
            </w:pPr>
            <w:r>
              <w:rPr>
                <w:lang w:val="en-US"/>
              </w:rPr>
              <w:t>40</w:t>
            </w:r>
          </w:p>
        </w:tc>
      </w:tr>
      <w:tr w:rsidR="00D20EC7" w:rsidRPr="00CC3D30" w:rsidTr="00151576">
        <w:trPr>
          <w:trHeight w:val="180"/>
        </w:trPr>
        <w:tc>
          <w:tcPr>
            <w:tcW w:w="4019" w:type="dxa"/>
          </w:tcPr>
          <w:p w:rsidR="00D20EC7" w:rsidRPr="00CC3D30" w:rsidRDefault="00D20EC7" w:rsidP="00151576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Cașcaval  </w:t>
            </w:r>
          </w:p>
        </w:tc>
        <w:tc>
          <w:tcPr>
            <w:tcW w:w="709" w:type="dxa"/>
          </w:tcPr>
          <w:p w:rsidR="00D20EC7" w:rsidRPr="00CC3D30" w:rsidRDefault="00D20EC7" w:rsidP="00151576">
            <w:pPr>
              <w:jc w:val="center"/>
              <w:rPr>
                <w:sz w:val="24"/>
                <w:szCs w:val="24"/>
                <w:lang w:val="ro-RO"/>
              </w:rPr>
            </w:pPr>
            <w:r w:rsidRPr="00CC3D30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5244" w:type="dxa"/>
          </w:tcPr>
          <w:p w:rsidR="00D20EC7" w:rsidRPr="00CC3D30" w:rsidRDefault="00D20EC7" w:rsidP="00151576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72,5 % grasime, ambalat la pachet2,5kg</w:t>
            </w:r>
          </w:p>
        </w:tc>
        <w:tc>
          <w:tcPr>
            <w:tcW w:w="1276" w:type="dxa"/>
          </w:tcPr>
          <w:p w:rsidR="00D20EC7" w:rsidRDefault="00D20EC7" w:rsidP="00151576">
            <w:pPr>
              <w:rPr>
                <w:lang w:val="en-US"/>
              </w:rPr>
            </w:pPr>
            <w:r>
              <w:rPr>
                <w:lang w:val="en-US"/>
              </w:rPr>
              <w:t>20kg</w:t>
            </w:r>
          </w:p>
        </w:tc>
      </w:tr>
      <w:tr w:rsidR="00D20EC7" w:rsidRPr="00CC3D30" w:rsidTr="00151576">
        <w:tc>
          <w:tcPr>
            <w:tcW w:w="4019" w:type="dxa"/>
          </w:tcPr>
          <w:p w:rsidR="00D20EC7" w:rsidRPr="00CC3D30" w:rsidRDefault="00D20EC7" w:rsidP="00151576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Unt țărănesc  </w:t>
            </w:r>
          </w:p>
        </w:tc>
        <w:tc>
          <w:tcPr>
            <w:tcW w:w="709" w:type="dxa"/>
          </w:tcPr>
          <w:p w:rsidR="00D20EC7" w:rsidRPr="00CC3D30" w:rsidRDefault="00D20EC7" w:rsidP="00151576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5244" w:type="dxa"/>
          </w:tcPr>
          <w:p w:rsidR="00D20EC7" w:rsidRPr="00CC3D30" w:rsidRDefault="00D20EC7" w:rsidP="00151576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72.5% fara grasimi vegetale, pachet.200 gr</w:t>
            </w:r>
          </w:p>
        </w:tc>
        <w:tc>
          <w:tcPr>
            <w:tcW w:w="1276" w:type="dxa"/>
          </w:tcPr>
          <w:p w:rsidR="00D20EC7" w:rsidRDefault="00D20EC7" w:rsidP="00151576">
            <w:pPr>
              <w:rPr>
                <w:lang w:val="en-US"/>
              </w:rPr>
            </w:pPr>
            <w:r>
              <w:rPr>
                <w:lang w:val="en-US"/>
              </w:rPr>
              <w:t>150l</w:t>
            </w:r>
          </w:p>
        </w:tc>
      </w:tr>
      <w:tr w:rsidR="00D20EC7" w:rsidTr="00151576">
        <w:tc>
          <w:tcPr>
            <w:tcW w:w="4019" w:type="dxa"/>
          </w:tcPr>
          <w:p w:rsidR="00D20EC7" w:rsidRDefault="00D20EC7" w:rsidP="00151576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Iaurt cu termen mic</w:t>
            </w:r>
          </w:p>
        </w:tc>
        <w:tc>
          <w:tcPr>
            <w:tcW w:w="709" w:type="dxa"/>
          </w:tcPr>
          <w:p w:rsidR="00D20EC7" w:rsidRDefault="00D20EC7" w:rsidP="00151576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5244" w:type="dxa"/>
          </w:tcPr>
          <w:p w:rsidR="00D20EC7" w:rsidRDefault="00D20EC7" w:rsidP="00151576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                   Pachet  0,5 litri</w:t>
            </w:r>
          </w:p>
        </w:tc>
        <w:tc>
          <w:tcPr>
            <w:tcW w:w="1276" w:type="dxa"/>
          </w:tcPr>
          <w:p w:rsidR="00D20EC7" w:rsidRDefault="00D20EC7" w:rsidP="00151576">
            <w:pPr>
              <w:rPr>
                <w:lang w:val="en-US"/>
              </w:rPr>
            </w:pPr>
            <w:r>
              <w:rPr>
                <w:lang w:val="en-US"/>
              </w:rPr>
              <w:t>200</w:t>
            </w:r>
          </w:p>
        </w:tc>
      </w:tr>
    </w:tbl>
    <w:p w:rsidR="008F78D0" w:rsidRDefault="00D20EC7"/>
    <w:sectPr w:rsidR="008F78D0" w:rsidSect="00E541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characterSpacingControl w:val="doNotCompress"/>
  <w:compat/>
  <w:rsids>
    <w:rsidRoot w:val="00D20EC7"/>
    <w:rsid w:val="00370DC1"/>
    <w:rsid w:val="00BD12F3"/>
    <w:rsid w:val="00D20EC7"/>
    <w:rsid w:val="00E541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E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</Words>
  <Characters>446</Characters>
  <Application>Microsoft Office Word</Application>
  <DocSecurity>0</DocSecurity>
  <Lines>3</Lines>
  <Paragraphs>1</Paragraphs>
  <ScaleCrop>false</ScaleCrop>
  <Company>Reanimator Extreme Edition</Company>
  <LinksUpToDate>false</LinksUpToDate>
  <CharactersWithSpaces>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2023-01-04T07:52:00Z</dcterms:created>
  <dcterms:modified xsi:type="dcterms:W3CDTF">2023-01-04T07:54:00Z</dcterms:modified>
</cp:coreProperties>
</file>