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FCE8D" w14:textId="77777777" w:rsidR="000B3F55" w:rsidRPr="003C5111" w:rsidRDefault="000B3F55" w:rsidP="000B3F5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AB3D08A" w14:textId="77777777" w:rsidR="000B3F55" w:rsidRPr="003C5111" w:rsidRDefault="000B3F55" w:rsidP="000B3F55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F540564" w14:textId="77777777" w:rsidR="000B3F55" w:rsidRPr="00D577FF" w:rsidRDefault="000B3F55" w:rsidP="000B3F5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___________</w:t>
      </w:r>
      <w:r w:rsidRPr="00D577FF">
        <w:rPr>
          <w:sz w:val="24"/>
          <w:szCs w:val="24"/>
          <w:lang w:val="ro-RO" w:eastAsia="ru-RU"/>
        </w:rPr>
        <w:t>_</w:t>
      </w:r>
      <w:r>
        <w:rPr>
          <w:b/>
          <w:bCs/>
          <w:sz w:val="24"/>
          <w:szCs w:val="24"/>
          <w:u w:val="single"/>
          <w:lang w:val="ro-RO" w:eastAsia="ru-RU"/>
        </w:rPr>
        <w:t>Detergenți</w:t>
      </w:r>
      <w:r>
        <w:rPr>
          <w:sz w:val="24"/>
          <w:szCs w:val="24"/>
          <w:u w:val="single"/>
          <w:lang w:val="ro-RO" w:eastAsia="ru-RU"/>
        </w:rPr>
        <w:t>_______</w:t>
      </w:r>
      <w:r w:rsidRPr="00D577FF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</w:t>
      </w:r>
    </w:p>
    <w:p w14:paraId="755F9D33" w14:textId="77777777" w:rsidR="000B3F55" w:rsidRPr="00D577FF" w:rsidRDefault="000B3F55" w:rsidP="000B3F55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701E9F7E" w14:textId="77777777" w:rsidR="000B3F55" w:rsidRPr="00850D1C" w:rsidRDefault="000B3F55" w:rsidP="000B3F55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61D98940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contractante</w:t>
      </w:r>
      <w:r w:rsidRPr="00D577FF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Academia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de Studii Economice din Moldova</w:t>
      </w:r>
      <w:r w:rsidRPr="00D577FF">
        <w:rPr>
          <w:sz w:val="24"/>
          <w:szCs w:val="24"/>
          <w:lang w:val="ro-RO" w:eastAsia="ru-RU"/>
        </w:rPr>
        <w:t>__</w:t>
      </w:r>
    </w:p>
    <w:p w14:paraId="71734C6A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1007600005951</w:t>
      </w:r>
      <w:r w:rsidRPr="00D577FF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________________________</w:t>
      </w:r>
      <w:r w:rsidRPr="00D577FF">
        <w:rPr>
          <w:sz w:val="24"/>
          <w:szCs w:val="24"/>
          <w:lang w:val="ro-RO" w:eastAsia="ru-RU"/>
        </w:rPr>
        <w:t>________________</w:t>
      </w:r>
    </w:p>
    <w:p w14:paraId="6F477B7C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mun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. Chișinău, str. Mitropolit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Bănulecu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Bodoni,</w:t>
      </w:r>
      <w:r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61</w:t>
      </w:r>
      <w:r w:rsidRPr="00D577FF">
        <w:rPr>
          <w:sz w:val="24"/>
          <w:szCs w:val="24"/>
          <w:lang w:val="ro-RO" w:eastAsia="ru-RU"/>
        </w:rPr>
        <w:t>__________________</w:t>
      </w:r>
    </w:p>
    <w:p w14:paraId="2459435A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022-402-920</w:t>
      </w:r>
      <w:r w:rsidRPr="00D577FF">
        <w:rPr>
          <w:sz w:val="24"/>
          <w:szCs w:val="24"/>
          <w:lang w:val="ro-RO" w:eastAsia="ru-RU"/>
        </w:rPr>
        <w:t>_______________________</w:t>
      </w:r>
      <w:r>
        <w:rPr>
          <w:sz w:val="24"/>
          <w:szCs w:val="24"/>
          <w:lang w:val="ro-RO" w:eastAsia="ru-RU"/>
        </w:rPr>
        <w:t>__</w:t>
      </w:r>
      <w:r w:rsidRPr="00D577FF">
        <w:rPr>
          <w:sz w:val="24"/>
          <w:szCs w:val="24"/>
          <w:lang w:val="ro-RO" w:eastAsia="ru-RU"/>
        </w:rPr>
        <w:t>____________</w:t>
      </w:r>
    </w:p>
    <w:p w14:paraId="0F799E8D" w14:textId="77777777" w:rsidR="000B3F55" w:rsidRDefault="000B3F55" w:rsidP="000B3F5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u w:val="single"/>
          <w:lang w:val="ro-RO" w:eastAsia="ru-RU"/>
        </w:rPr>
        <w:t xml:space="preserve">www.ase.md;       </w:t>
      </w:r>
      <w:hyperlink r:id="rId5" w:history="1">
        <w:r w:rsidRPr="000B767F">
          <w:rPr>
            <w:rStyle w:val="ae"/>
            <w:rFonts w:eastAsiaTheme="majorEastAsia"/>
            <w:sz w:val="24"/>
            <w:szCs w:val="24"/>
            <w:lang w:val="ro-RO" w:eastAsia="ru-RU"/>
          </w:rPr>
          <w:t>achizitii.ase@gmail.com</w:t>
        </w:r>
      </w:hyperlink>
    </w:p>
    <w:p w14:paraId="47C44C4E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B0384F" w14:textId="77777777" w:rsidR="000B3F55" w:rsidRPr="00850D1C" w:rsidRDefault="000B3F55" w:rsidP="000B3F5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instituție  publică de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învățămînt</w:t>
      </w:r>
      <w:proofErr w:type="spellEnd"/>
      <w:r>
        <w:rPr>
          <w:sz w:val="24"/>
          <w:szCs w:val="24"/>
          <w:lang w:val="ro-RO" w:eastAsia="ru-RU"/>
        </w:rPr>
        <w:t>______________</w:t>
      </w:r>
    </w:p>
    <w:p w14:paraId="136CFEBA" w14:textId="77777777" w:rsidR="000B3F55" w:rsidRPr="00D577FF" w:rsidRDefault="000B3F55" w:rsidP="000B3F55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774D8BF" w14:textId="77777777" w:rsidR="000B3F55" w:rsidRPr="003C5111" w:rsidRDefault="000B3F55" w:rsidP="000B3F55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27" w:type="pct"/>
        <w:tblInd w:w="562" w:type="dxa"/>
        <w:tblLook w:val="04A0" w:firstRow="1" w:lastRow="0" w:firstColumn="1" w:lastColumn="0" w:noHBand="0" w:noVBand="1"/>
      </w:tblPr>
      <w:tblGrid>
        <w:gridCol w:w="507"/>
        <w:gridCol w:w="1223"/>
        <w:gridCol w:w="1961"/>
        <w:gridCol w:w="950"/>
        <w:gridCol w:w="1116"/>
        <w:gridCol w:w="2037"/>
        <w:gridCol w:w="1414"/>
      </w:tblGrid>
      <w:tr w:rsidR="000B3F55" w:rsidRPr="009737C6" w14:paraId="7BE950BB" w14:textId="77777777" w:rsidTr="00F101A8">
        <w:tc>
          <w:tcPr>
            <w:tcW w:w="276" w:type="pct"/>
          </w:tcPr>
          <w:p w14:paraId="38ABF38D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Nr</w:t>
            </w:r>
          </w:p>
          <w:p w14:paraId="37AB2BBC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poz</w:t>
            </w:r>
            <w:proofErr w:type="spellEnd"/>
          </w:p>
        </w:tc>
        <w:tc>
          <w:tcPr>
            <w:tcW w:w="664" w:type="pct"/>
          </w:tcPr>
          <w:p w14:paraId="3CB99806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4" w:type="pct"/>
          </w:tcPr>
          <w:p w14:paraId="3709F805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16" w:type="pct"/>
          </w:tcPr>
          <w:p w14:paraId="147CA97E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6" w:type="pct"/>
          </w:tcPr>
          <w:p w14:paraId="0D7EF9CE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06" w:type="pct"/>
          </w:tcPr>
          <w:p w14:paraId="5B41FBB2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68" w:type="pct"/>
          </w:tcPr>
          <w:p w14:paraId="0D61CDC9" w14:textId="77777777" w:rsidR="000B3F55" w:rsidRDefault="000B3F55" w:rsidP="00F101A8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7C203DA1" w14:textId="77777777" w:rsidR="000B3F55" w:rsidRPr="00D95C0E" w:rsidRDefault="000B3F55" w:rsidP="00F101A8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B3F55" w:rsidRPr="009737C6" w14:paraId="2DB17DFB" w14:textId="77777777" w:rsidTr="00F101A8">
        <w:tc>
          <w:tcPr>
            <w:tcW w:w="5000" w:type="pct"/>
            <w:gridSpan w:val="7"/>
          </w:tcPr>
          <w:p w14:paraId="40CB10E4" w14:textId="77777777" w:rsidR="000B3F55" w:rsidRPr="00D70334" w:rsidRDefault="000B3F55" w:rsidP="00F101A8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14:paraId="4953D784" w14:textId="77777777" w:rsidR="000B3F55" w:rsidRDefault="000B3F55" w:rsidP="00F101A8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D70334">
              <w:rPr>
                <w:b/>
                <w:bCs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  <w:p w14:paraId="307FB0E1" w14:textId="77777777" w:rsidR="000B3F55" w:rsidRPr="00D70334" w:rsidRDefault="000B3F55" w:rsidP="00F101A8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0B3F55" w:rsidRPr="009737C6" w14:paraId="07F1EAFD" w14:textId="77777777" w:rsidTr="00F101A8">
        <w:tc>
          <w:tcPr>
            <w:tcW w:w="276" w:type="pct"/>
          </w:tcPr>
          <w:p w14:paraId="0D3AE2A6" w14:textId="77777777" w:rsidR="000B3F55" w:rsidRDefault="000B3F55" w:rsidP="00F101A8">
            <w:pPr>
              <w:ind w:firstLine="0"/>
              <w:rPr>
                <w:lang w:val="ro-RO"/>
              </w:rPr>
            </w:pPr>
          </w:p>
          <w:p w14:paraId="2715B354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1</w:t>
            </w:r>
          </w:p>
        </w:tc>
        <w:tc>
          <w:tcPr>
            <w:tcW w:w="664" w:type="pct"/>
          </w:tcPr>
          <w:p w14:paraId="068D59C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77B942D0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Pulbere praf / Detergent rufe manual</w:t>
            </w:r>
          </w:p>
        </w:tc>
        <w:tc>
          <w:tcPr>
            <w:tcW w:w="516" w:type="pct"/>
          </w:tcPr>
          <w:p w14:paraId="19450F84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</w:tcPr>
          <w:p w14:paraId="0970E870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600 </w:t>
            </w:r>
          </w:p>
        </w:tc>
        <w:tc>
          <w:tcPr>
            <w:tcW w:w="1106" w:type="pct"/>
          </w:tcPr>
          <w:p w14:paraId="4B91CDFA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5/10/20 kg</w:t>
            </w:r>
          </w:p>
          <w:p w14:paraId="3397DFFD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 w:val="restart"/>
          </w:tcPr>
          <w:p w14:paraId="6478C386" w14:textId="77777777" w:rsidR="000B3F55" w:rsidRPr="00D70334" w:rsidRDefault="000B3F55" w:rsidP="00F101A8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70334">
              <w:rPr>
                <w:b/>
                <w:bCs/>
                <w:sz w:val="24"/>
                <w:szCs w:val="24"/>
                <w:lang w:val="ro-RO"/>
              </w:rPr>
              <w:t>6</w:t>
            </w:r>
            <w:r>
              <w:rPr>
                <w:b/>
                <w:bCs/>
                <w:sz w:val="24"/>
                <w:szCs w:val="24"/>
                <w:lang w:val="ro-RO"/>
              </w:rPr>
              <w:t>3</w:t>
            </w:r>
            <w:r w:rsidRPr="00D70334">
              <w:rPr>
                <w:b/>
                <w:bCs/>
                <w:sz w:val="24"/>
                <w:szCs w:val="24"/>
                <w:lang w:val="ro-RO"/>
              </w:rPr>
              <w:t>880 lei</w:t>
            </w:r>
          </w:p>
        </w:tc>
      </w:tr>
      <w:tr w:rsidR="000B3F55" w:rsidRPr="009737C6" w14:paraId="4D34F8B8" w14:textId="77777777" w:rsidTr="00F101A8">
        <w:tc>
          <w:tcPr>
            <w:tcW w:w="276" w:type="pct"/>
          </w:tcPr>
          <w:p w14:paraId="66D0905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6A3DA4A1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59E1A494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64" w:type="pct"/>
          </w:tcPr>
          <w:p w14:paraId="4073B7C7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325E2A5B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Detergent-praf pentru veselă</w:t>
            </w:r>
          </w:p>
          <w:p w14:paraId="618BAF76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 gr</w:t>
            </w:r>
          </w:p>
        </w:tc>
        <w:tc>
          <w:tcPr>
            <w:tcW w:w="516" w:type="pct"/>
          </w:tcPr>
          <w:p w14:paraId="46D729D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476E07F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1106" w:type="pct"/>
          </w:tcPr>
          <w:p w14:paraId="63351C52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r>
              <w:rPr>
                <w:lang w:val="ro-RO"/>
              </w:rPr>
              <w:t xml:space="preserve">Praf de curățat </w:t>
            </w:r>
            <w:proofErr w:type="spellStart"/>
            <w:r w:rsidRPr="002F3F09">
              <w:rPr>
                <w:rFonts w:eastAsiaTheme="minorHAnsi"/>
              </w:rPr>
              <w:t>suprafetel</w:t>
            </w:r>
            <w:r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din</w:t>
            </w:r>
          </w:p>
          <w:p w14:paraId="078C6476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bucatarie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baie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indeparteaza</w:t>
            </w:r>
            <w:proofErr w:type="spellEnd"/>
          </w:p>
          <w:p w14:paraId="2FF6C135" w14:textId="77777777" w:rsidR="000B3F55" w:rsidRDefault="000B3F55" w:rsidP="00F101A8">
            <w:pPr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grasimea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murdaria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depunerile</w:t>
            </w:r>
            <w:proofErr w:type="spellEnd"/>
            <w:r w:rsidRPr="002F3F09">
              <w:rPr>
                <w:rFonts w:eastAsiaTheme="minorHAnsi"/>
              </w:rPr>
              <w:t xml:space="preserve"> de calcar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resturile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sapun</w:t>
            </w:r>
            <w:proofErr w:type="spellEnd"/>
            <w:r w:rsidRPr="002F3F09">
              <w:rPr>
                <w:rFonts w:eastAsiaTheme="minorHAnsi"/>
              </w:rPr>
              <w:t xml:space="preserve">. </w:t>
            </w:r>
            <w:proofErr w:type="spellStart"/>
            <w:r w:rsidRPr="002F3F09">
              <w:rPr>
                <w:rFonts w:eastAsiaTheme="minorHAnsi"/>
              </w:rPr>
              <w:t>Efect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albire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n</w:t>
            </w:r>
            <w:r w:rsidRPr="002F3F09">
              <w:rPr>
                <w:rFonts w:eastAsiaTheme="minorHAnsi"/>
              </w:rPr>
              <w:t xml:space="preserve">u </w:t>
            </w:r>
            <w:proofErr w:type="spellStart"/>
            <w:r w:rsidRPr="002F3F09">
              <w:rPr>
                <w:rFonts w:eastAsiaTheme="minorHAnsi"/>
              </w:rPr>
              <w:t>deteriorez</w:t>
            </w:r>
            <w:r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zgarie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suprafetele</w:t>
            </w:r>
            <w:proofErr w:type="spellEnd"/>
            <w:r>
              <w:rPr>
                <w:lang w:val="ro-RO"/>
              </w:rPr>
              <w:t xml:space="preserve">. Textură: Pudră. Caracteristici: efect </w:t>
            </w:r>
            <w:proofErr w:type="spellStart"/>
            <w:r>
              <w:rPr>
                <w:lang w:val="ro-RO"/>
              </w:rPr>
              <w:t>antibacterial</w:t>
            </w:r>
            <w:proofErr w:type="spellEnd"/>
            <w:r>
              <w:rPr>
                <w:lang w:val="ro-RO"/>
              </w:rPr>
              <w:t xml:space="preserve">, </w:t>
            </w:r>
          </w:p>
          <w:p w14:paraId="285EECE4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5CB2AA1D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7BF231A0" w14:textId="77777777" w:rsidTr="00F101A8">
        <w:tc>
          <w:tcPr>
            <w:tcW w:w="276" w:type="pct"/>
          </w:tcPr>
          <w:p w14:paraId="0436910D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14:paraId="3C6749E8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3</w:t>
            </w:r>
          </w:p>
        </w:tc>
        <w:tc>
          <w:tcPr>
            <w:tcW w:w="664" w:type="pct"/>
          </w:tcPr>
          <w:p w14:paraId="618B2D3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33533C7A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Gel pentru veselă</w:t>
            </w:r>
          </w:p>
          <w:p w14:paraId="1B43DA75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 ml</w:t>
            </w:r>
          </w:p>
        </w:tc>
        <w:tc>
          <w:tcPr>
            <w:tcW w:w="516" w:type="pct"/>
          </w:tcPr>
          <w:p w14:paraId="15206E9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183F06D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1106" w:type="pct"/>
          </w:tcPr>
          <w:p w14:paraId="44F5851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Detergent lichid pentru spălat vase.</w:t>
            </w:r>
          </w:p>
          <w:p w14:paraId="19FEFB21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65F4D091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56168994" w14:textId="77777777" w:rsidTr="00F101A8">
        <w:tc>
          <w:tcPr>
            <w:tcW w:w="276" w:type="pct"/>
          </w:tcPr>
          <w:p w14:paraId="1566B6FF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4</w:t>
            </w:r>
          </w:p>
          <w:p w14:paraId="20870F75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</w:p>
        </w:tc>
        <w:tc>
          <w:tcPr>
            <w:tcW w:w="664" w:type="pct"/>
          </w:tcPr>
          <w:p w14:paraId="7868C58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666EDDED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pentru geamuri</w:t>
            </w:r>
          </w:p>
          <w:p w14:paraId="4644C01D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</w:t>
            </w:r>
          </w:p>
        </w:tc>
        <w:tc>
          <w:tcPr>
            <w:tcW w:w="516" w:type="pct"/>
          </w:tcPr>
          <w:p w14:paraId="568AEB6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6" w:type="pct"/>
          </w:tcPr>
          <w:p w14:paraId="2A75CA9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1106" w:type="pct"/>
          </w:tcPr>
          <w:p w14:paraId="03E9426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cu pulverizator</w:t>
            </w:r>
          </w:p>
          <w:p w14:paraId="26A5D49F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lastRenderedPageBreak/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42DA91C2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666BECA3" w14:textId="77777777" w:rsidTr="00F101A8">
        <w:tc>
          <w:tcPr>
            <w:tcW w:w="276" w:type="pct"/>
          </w:tcPr>
          <w:p w14:paraId="39A8E542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5</w:t>
            </w:r>
          </w:p>
        </w:tc>
        <w:tc>
          <w:tcPr>
            <w:tcW w:w="664" w:type="pct"/>
          </w:tcPr>
          <w:p w14:paraId="1F6FDD6F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218EB79A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Detergent lichid concentrat pentru curățarea podelelor</w:t>
            </w:r>
          </w:p>
        </w:tc>
        <w:tc>
          <w:tcPr>
            <w:tcW w:w="516" w:type="pct"/>
          </w:tcPr>
          <w:p w14:paraId="7B266556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0B0A7EA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106" w:type="pct"/>
          </w:tcPr>
          <w:p w14:paraId="2CA930B9" w14:textId="77777777" w:rsidR="000B3F55" w:rsidRDefault="000B3F55" w:rsidP="00F101A8">
            <w:pPr>
              <w:spacing w:line="276" w:lineRule="auto"/>
              <w:ind w:firstLine="0"/>
              <w:rPr>
                <w:lang w:val="ro-RO"/>
              </w:rPr>
            </w:pPr>
            <w:proofErr w:type="spellStart"/>
            <w:r w:rsidRPr="002F3F09">
              <w:rPr>
                <w:rFonts w:eastAsiaTheme="minorHAnsi"/>
              </w:rPr>
              <w:t>Soluție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universal</w:t>
            </w:r>
            <w:r>
              <w:rPr>
                <w:rFonts w:eastAsiaTheme="minorHAnsi"/>
              </w:rPr>
              <w:t>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profesional</w:t>
            </w:r>
            <w:r>
              <w:rPr>
                <w:rFonts w:eastAsiaTheme="minorHAnsi"/>
              </w:rPr>
              <w:t>ă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pentru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pardoseli</w:t>
            </w:r>
            <w:proofErr w:type="spellEnd"/>
            <w:r>
              <w:rPr>
                <w:rFonts w:eastAsiaTheme="minorHAnsi"/>
              </w:rPr>
              <w:t xml:space="preserve">. </w:t>
            </w:r>
            <w:proofErr w:type="spellStart"/>
            <w:r>
              <w:rPr>
                <w:rFonts w:eastAsiaTheme="minorHAnsi"/>
              </w:rPr>
              <w:t>Să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proofErr w:type="gramStart"/>
            <w:r w:rsidRPr="002F3F09">
              <w:rPr>
                <w:rFonts w:eastAsiaTheme="minorHAnsi"/>
              </w:rPr>
              <w:t>indepart</w:t>
            </w:r>
            <w:r>
              <w:rPr>
                <w:rFonts w:eastAsiaTheme="minorHAnsi"/>
              </w:rPr>
              <w:t>eze</w:t>
            </w:r>
            <w:proofErr w:type="spellEnd"/>
            <w:r>
              <w:rPr>
                <w:rFonts w:eastAsiaTheme="minorHAnsi"/>
              </w:rPr>
              <w:t xml:space="preserve"> </w:t>
            </w:r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eficient</w:t>
            </w:r>
            <w:proofErr w:type="spellEnd"/>
            <w:proofErr w:type="gram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murdari</w:t>
            </w:r>
            <w:r>
              <w:rPr>
                <w:rFonts w:eastAsiaTheme="minorHAnsi"/>
              </w:rPr>
              <w:t>a</w:t>
            </w:r>
            <w:proofErr w:type="spellEnd"/>
            <w:r w:rsidRPr="002F3F09">
              <w:rPr>
                <w:rFonts w:eastAsiaTheme="minorHAnsi"/>
              </w:rPr>
              <w:t xml:space="preserve"> de pe </w:t>
            </w:r>
            <w:proofErr w:type="spellStart"/>
            <w:r w:rsidRPr="002F3F09">
              <w:rPr>
                <w:rFonts w:eastAsiaTheme="minorHAnsi"/>
              </w:rPr>
              <w:t>toate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tipurile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suprafe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impermeabile</w:t>
            </w:r>
            <w:proofErr w:type="spellEnd"/>
            <w:r w:rsidRPr="002F3F09">
              <w:rPr>
                <w:rFonts w:eastAsiaTheme="minorHAnsi"/>
              </w:rPr>
              <w:t xml:space="preserve">.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con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ină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fosfa</w:t>
            </w:r>
            <w:r>
              <w:rPr>
                <w:rFonts w:eastAsiaTheme="minorHAnsi"/>
              </w:rPr>
              <w:t>ți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ș</w:t>
            </w:r>
            <w:r w:rsidRPr="002F3F09">
              <w:rPr>
                <w:rFonts w:eastAsiaTheme="minorHAnsi"/>
              </w:rPr>
              <w:t>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fi</w:t>
            </w:r>
            <w:r>
              <w:rPr>
                <w:rFonts w:eastAsiaTheme="minorHAnsi"/>
              </w:rPr>
              <w:t>e</w:t>
            </w:r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utilizat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î</w:t>
            </w:r>
            <w:r w:rsidRPr="002F3F09">
              <w:rPr>
                <w:rFonts w:eastAsiaTheme="minorHAnsi"/>
              </w:rPr>
              <w:t>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medii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reziden</w:t>
            </w:r>
            <w:r>
              <w:rPr>
                <w:rFonts w:eastAsiaTheme="minorHAnsi"/>
              </w:rPr>
              <w:t>ț</w:t>
            </w:r>
            <w:r w:rsidRPr="002F3F09">
              <w:rPr>
                <w:rFonts w:eastAsiaTheme="minorHAnsi"/>
              </w:rPr>
              <w:t>iale</w:t>
            </w:r>
            <w:proofErr w:type="spellEnd"/>
            <w:r w:rsidRPr="002F3F09">
              <w:rPr>
                <w:rFonts w:eastAsiaTheme="minorHAnsi"/>
              </w:rPr>
              <w:t xml:space="preserve">, de </w:t>
            </w:r>
            <w:proofErr w:type="spellStart"/>
            <w:r w:rsidRPr="002F3F09">
              <w:rPr>
                <w:rFonts w:eastAsiaTheme="minorHAnsi"/>
              </w:rPr>
              <w:t>birouri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cur</w:t>
            </w:r>
            <w:r>
              <w:rPr>
                <w:rFonts w:eastAsiaTheme="minorHAnsi"/>
              </w:rPr>
              <w:t>ăț</w:t>
            </w:r>
            <w:r w:rsidRPr="002F3F09"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pardosele</w:t>
            </w:r>
            <w:proofErr w:type="spellEnd"/>
            <w:r w:rsidRPr="002F3F09">
              <w:rPr>
                <w:rFonts w:eastAsiaTheme="minorHAnsi"/>
              </w:rPr>
              <w:t xml:space="preserve"> din dale, </w:t>
            </w:r>
            <w:proofErr w:type="spellStart"/>
            <w:r w:rsidRPr="002F3F09">
              <w:rPr>
                <w:rFonts w:eastAsiaTheme="minorHAnsi"/>
              </w:rPr>
              <w:t>lemn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PVC, linoleum </w:t>
            </w:r>
            <w:proofErr w:type="spellStart"/>
            <w:r w:rsidRPr="002F3F09">
              <w:rPr>
                <w:rFonts w:eastAsiaTheme="minorHAnsi"/>
              </w:rPr>
              <w:t>si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laminat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Dup</w:t>
            </w:r>
            <w:r>
              <w:rPr>
                <w:rFonts w:eastAsiaTheme="minorHAnsi"/>
              </w:rPr>
              <w:t>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sp</w:t>
            </w:r>
            <w:r>
              <w:rPr>
                <w:rFonts w:eastAsiaTheme="minorHAnsi"/>
              </w:rPr>
              <w:t>ă</w:t>
            </w:r>
            <w:r w:rsidRPr="002F3F09">
              <w:rPr>
                <w:rFonts w:eastAsiaTheme="minorHAnsi"/>
              </w:rPr>
              <w:t>lare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nu </w:t>
            </w:r>
            <w:proofErr w:type="spellStart"/>
            <w:r w:rsidRPr="002F3F09">
              <w:rPr>
                <w:rFonts w:eastAsiaTheme="minorHAnsi"/>
              </w:rPr>
              <w:t>ram</w:t>
            </w:r>
            <w:r>
              <w:rPr>
                <w:rFonts w:eastAsiaTheme="minorHAnsi"/>
              </w:rPr>
              <w:t>î</w:t>
            </w:r>
            <w:r w:rsidRPr="002F3F09">
              <w:rPr>
                <w:rFonts w:eastAsiaTheme="minorHAnsi"/>
              </w:rPr>
              <w:t>nă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urme</w:t>
            </w:r>
            <w:proofErr w:type="spellEnd"/>
            <w:r w:rsidRPr="002F3F09">
              <w:rPr>
                <w:rFonts w:eastAsiaTheme="minorHAnsi"/>
              </w:rPr>
              <w:t xml:space="preserve"> pe </w:t>
            </w:r>
            <w:proofErr w:type="spellStart"/>
            <w:r w:rsidRPr="002F3F09">
              <w:rPr>
                <w:rFonts w:eastAsiaTheme="minorHAnsi"/>
              </w:rPr>
              <w:t>podea</w:t>
            </w:r>
            <w:proofErr w:type="spellEnd"/>
            <w:r w:rsidRPr="002F3F0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 xml:space="preserve"> </w:t>
            </w:r>
            <w:r>
              <w:rPr>
                <w:lang w:val="ro-RO"/>
              </w:rPr>
              <w:t>Detergentul să asigure prospețime și strălucire; Să înlăture mirosurile neplăcute.</w:t>
            </w:r>
          </w:p>
          <w:p w14:paraId="71BEE632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r>
              <w:rPr>
                <w:lang w:val="ro-RO"/>
              </w:rPr>
              <w:t xml:space="preserve">Ambalaj 5 </w:t>
            </w:r>
            <w:proofErr w:type="spellStart"/>
            <w:r>
              <w:rPr>
                <w:lang w:val="ro-RO"/>
              </w:rPr>
              <w:t>lit</w:t>
            </w:r>
            <w:proofErr w:type="spellEnd"/>
          </w:p>
          <w:p w14:paraId="439206D2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541C8D77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47D1C88F" w14:textId="77777777" w:rsidTr="00F101A8">
        <w:tc>
          <w:tcPr>
            <w:tcW w:w="276" w:type="pct"/>
          </w:tcPr>
          <w:p w14:paraId="55622452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6</w:t>
            </w:r>
          </w:p>
        </w:tc>
        <w:tc>
          <w:tcPr>
            <w:tcW w:w="664" w:type="pct"/>
          </w:tcPr>
          <w:p w14:paraId="31184857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0B9BF053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gel pentru WC</w:t>
            </w:r>
          </w:p>
        </w:tc>
        <w:tc>
          <w:tcPr>
            <w:tcW w:w="516" w:type="pct"/>
          </w:tcPr>
          <w:p w14:paraId="785F54E6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7C48F6F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106" w:type="pct"/>
          </w:tcPr>
          <w:p w14:paraId="16371B81" w14:textId="77777777" w:rsidR="000B3F55" w:rsidRPr="00DA7C1D" w:rsidRDefault="000B3F55" w:rsidP="000B3F55">
            <w:pPr>
              <w:pStyle w:val="ad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DA7C1D">
              <w:rPr>
                <w:sz w:val="20"/>
                <w:szCs w:val="20"/>
                <w:lang w:val="en-US"/>
              </w:rPr>
              <w:t>Ambalajul</w:t>
            </w:r>
            <w:proofErr w:type="spellEnd"/>
            <w:r w:rsidRPr="00DA7C1D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A7C1D">
              <w:rPr>
                <w:sz w:val="20"/>
                <w:szCs w:val="20"/>
                <w:lang w:val="en-US"/>
              </w:rPr>
              <w:t>năsuc</w:t>
            </w:r>
            <w:proofErr w:type="spellEnd"/>
            <w:r w:rsidRPr="00DA7C1D">
              <w:rPr>
                <w:sz w:val="20"/>
                <w:szCs w:val="20"/>
                <w:lang w:val="en-US"/>
              </w:rPr>
              <w:t>, 750 ml</w:t>
            </w:r>
          </w:p>
          <w:p w14:paraId="5B26D923" w14:textId="77777777" w:rsidR="000B3F55" w:rsidRPr="00286B2D" w:rsidRDefault="000B3F55" w:rsidP="000B3F55">
            <w:pPr>
              <w:pStyle w:val="ad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lang w:val="en-US"/>
              </w:rPr>
            </w:pPr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Termen de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valabilitate</w:t>
            </w:r>
            <w:proofErr w:type="spellEnd"/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 min 24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luni</w:t>
            </w:r>
            <w:proofErr w:type="spellEnd"/>
            <w:r w:rsidRPr="00DA7C1D">
              <w:rPr>
                <w:rFonts w:eastAsiaTheme="minorHAnsi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A7C1D">
              <w:rPr>
                <w:rFonts w:eastAsiaTheme="minorHAnsi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7C64F32C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3C0FDFBA" w14:textId="77777777" w:rsidTr="00F101A8">
        <w:tc>
          <w:tcPr>
            <w:tcW w:w="276" w:type="pct"/>
          </w:tcPr>
          <w:p w14:paraId="5607ED3D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7</w:t>
            </w:r>
          </w:p>
        </w:tc>
        <w:tc>
          <w:tcPr>
            <w:tcW w:w="664" w:type="pct"/>
          </w:tcPr>
          <w:p w14:paraId="09252E7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7273E431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Săpun solid gospodăresc de rufe 72%</w:t>
            </w:r>
          </w:p>
          <w:p w14:paraId="630613A6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 gr</w:t>
            </w:r>
          </w:p>
        </w:tc>
        <w:tc>
          <w:tcPr>
            <w:tcW w:w="516" w:type="pct"/>
          </w:tcPr>
          <w:p w14:paraId="7B2CBE36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7E8A27E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1106" w:type="pct"/>
          </w:tcPr>
          <w:p w14:paraId="152AE1A8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291F97D0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0E81F908" w14:textId="77777777" w:rsidTr="00F101A8">
        <w:trPr>
          <w:trHeight w:val="270"/>
        </w:trPr>
        <w:tc>
          <w:tcPr>
            <w:tcW w:w="276" w:type="pct"/>
          </w:tcPr>
          <w:p w14:paraId="4806C241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8</w:t>
            </w:r>
          </w:p>
        </w:tc>
        <w:tc>
          <w:tcPr>
            <w:tcW w:w="664" w:type="pct"/>
          </w:tcPr>
          <w:p w14:paraId="46570FB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150343CA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Săpun lichid-crem de mâini</w:t>
            </w:r>
          </w:p>
        </w:tc>
        <w:tc>
          <w:tcPr>
            <w:tcW w:w="516" w:type="pct"/>
          </w:tcPr>
          <w:p w14:paraId="394C617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4243FE3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1106" w:type="pct"/>
          </w:tcPr>
          <w:p w14:paraId="457BE0EA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Ceai verde, Aloe Vera</w:t>
            </w:r>
          </w:p>
          <w:p w14:paraId="3C704A8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5 lit.</w:t>
            </w:r>
          </w:p>
          <w:p w14:paraId="3AE8B906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0D0EDEB2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343FCEAE" w14:textId="77777777" w:rsidTr="00F101A8">
        <w:tc>
          <w:tcPr>
            <w:tcW w:w="276" w:type="pct"/>
          </w:tcPr>
          <w:p w14:paraId="2B3B5B62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9</w:t>
            </w:r>
          </w:p>
        </w:tc>
        <w:tc>
          <w:tcPr>
            <w:tcW w:w="664" w:type="pct"/>
          </w:tcPr>
          <w:p w14:paraId="1F2D9047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3204A6D2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Gel desfundător</w:t>
            </w:r>
          </w:p>
          <w:p w14:paraId="77809483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14:paraId="1ACE57B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790786C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106" w:type="pct"/>
          </w:tcPr>
          <w:p w14:paraId="30CB74B0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Gel universal pentru desfundarea țevilor </w:t>
            </w:r>
          </w:p>
          <w:p w14:paraId="0848547D" w14:textId="77777777" w:rsidR="000B3F55" w:rsidRPr="00B510A7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59DDFD00" w14:textId="77777777" w:rsidR="000B3F55" w:rsidRPr="007B1780" w:rsidRDefault="000B3F55" w:rsidP="00F101A8">
            <w:pPr>
              <w:ind w:firstLine="0"/>
              <w:jc w:val="center"/>
            </w:pPr>
          </w:p>
        </w:tc>
      </w:tr>
      <w:tr w:rsidR="000B3F55" w:rsidRPr="009737C6" w14:paraId="631818DC" w14:textId="77777777" w:rsidTr="00F101A8">
        <w:tc>
          <w:tcPr>
            <w:tcW w:w="276" w:type="pct"/>
          </w:tcPr>
          <w:p w14:paraId="0EE8AF59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10</w:t>
            </w:r>
          </w:p>
        </w:tc>
        <w:tc>
          <w:tcPr>
            <w:tcW w:w="664" w:type="pct"/>
          </w:tcPr>
          <w:p w14:paraId="0F9B9D69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5FF281D6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pentru suprafețe din inox,</w:t>
            </w:r>
          </w:p>
          <w:p w14:paraId="756BCD86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</w:t>
            </w:r>
          </w:p>
        </w:tc>
        <w:tc>
          <w:tcPr>
            <w:tcW w:w="516" w:type="pct"/>
          </w:tcPr>
          <w:p w14:paraId="43B8854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18DD57A6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50 </w:t>
            </w:r>
          </w:p>
        </w:tc>
        <w:tc>
          <w:tcPr>
            <w:tcW w:w="1106" w:type="pct"/>
          </w:tcPr>
          <w:p w14:paraId="7E783BE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 cu pulverizator</w:t>
            </w:r>
          </w:p>
          <w:p w14:paraId="659E89B2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0E1552D9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31237793" w14:textId="77777777" w:rsidTr="00F101A8">
        <w:tc>
          <w:tcPr>
            <w:tcW w:w="276" w:type="pct"/>
          </w:tcPr>
          <w:p w14:paraId="2E7E9B72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64" w:type="pct"/>
          </w:tcPr>
          <w:p w14:paraId="4A1E30F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034A4C2E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Soluție degresant,</w:t>
            </w:r>
          </w:p>
          <w:p w14:paraId="54593443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 ml</w:t>
            </w:r>
          </w:p>
        </w:tc>
        <w:tc>
          <w:tcPr>
            <w:tcW w:w="516" w:type="pct"/>
          </w:tcPr>
          <w:p w14:paraId="7D36C6F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397C777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50 </w:t>
            </w:r>
          </w:p>
        </w:tc>
        <w:tc>
          <w:tcPr>
            <w:tcW w:w="1106" w:type="pct"/>
          </w:tcPr>
          <w:p w14:paraId="76FF891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degresant cu spray pentru curățarea aragazului, eliminarea grăsimilor. Potrivit pentru grăsimi din cuptor, aragaz, din interiorul cuptorului cu microunde, blaturi și mese de bucătărie. </w:t>
            </w:r>
            <w:r>
              <w:rPr>
                <w:lang w:val="ro-RO"/>
              </w:rPr>
              <w:lastRenderedPageBreak/>
              <w:t>Să nu deterioreze suprafețele.</w:t>
            </w:r>
          </w:p>
          <w:p w14:paraId="443BED8F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4A15607D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4B6A57AA" w14:textId="77777777" w:rsidTr="00F101A8">
        <w:tc>
          <w:tcPr>
            <w:tcW w:w="276" w:type="pct"/>
          </w:tcPr>
          <w:p w14:paraId="38AF05EA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12</w:t>
            </w:r>
          </w:p>
        </w:tc>
        <w:tc>
          <w:tcPr>
            <w:tcW w:w="664" w:type="pct"/>
          </w:tcPr>
          <w:p w14:paraId="2D82AEB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09763C24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Clorură de var</w:t>
            </w:r>
          </w:p>
        </w:tc>
        <w:tc>
          <w:tcPr>
            <w:tcW w:w="516" w:type="pct"/>
          </w:tcPr>
          <w:p w14:paraId="17EDDC6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</w:tcPr>
          <w:p w14:paraId="1B2C9B5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106" w:type="pct"/>
          </w:tcPr>
          <w:p w14:paraId="1950C049" w14:textId="77777777" w:rsidR="000B3F55" w:rsidRDefault="000B3F55" w:rsidP="00F101A8">
            <w:pPr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Pastile</w:t>
            </w:r>
            <w:proofErr w:type="spellEnd"/>
            <w:r w:rsidRPr="002F3F09">
              <w:rPr>
                <w:rFonts w:eastAsiaTheme="minorHAnsi"/>
              </w:rPr>
              <w:t xml:space="preserve"> cu </w:t>
            </w:r>
            <w:proofErr w:type="spellStart"/>
            <w:r w:rsidRPr="002F3F09">
              <w:rPr>
                <w:rFonts w:eastAsiaTheme="minorHAnsi"/>
              </w:rPr>
              <w:t>clor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ambalate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borcane</w:t>
            </w:r>
            <w:proofErr w:type="spellEnd"/>
            <w:r w:rsidRPr="002F3F09">
              <w:rPr>
                <w:rFonts w:eastAsiaTheme="minorHAnsi"/>
              </w:rPr>
              <w:t xml:space="preserve"> &lt; 1 kilogram. </w:t>
            </w:r>
            <w:proofErr w:type="spellStart"/>
            <w:r w:rsidRPr="002F3F09">
              <w:rPr>
                <w:rFonts w:eastAsiaTheme="minorHAnsi"/>
              </w:rPr>
              <w:t>Categoria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produs</w:t>
            </w:r>
            <w:proofErr w:type="spellEnd"/>
            <w:r w:rsidRPr="002F3F09">
              <w:rPr>
                <w:rFonts w:eastAsiaTheme="minorHAnsi"/>
              </w:rPr>
              <w:t xml:space="preserve">: </w:t>
            </w:r>
            <w:proofErr w:type="spellStart"/>
            <w:r w:rsidRPr="002F3F09">
              <w:rPr>
                <w:rFonts w:eastAsiaTheme="minorHAnsi"/>
              </w:rPr>
              <w:t>biodistructiv</w:t>
            </w:r>
            <w:proofErr w:type="spellEnd"/>
            <w:r w:rsidRPr="002F3F09">
              <w:rPr>
                <w:rFonts w:eastAsiaTheme="minorHAnsi"/>
              </w:rPr>
              <w:t xml:space="preserve">; Grupa principal:'1; Tip de </w:t>
            </w:r>
            <w:proofErr w:type="spellStart"/>
            <w:r w:rsidRPr="002F3F09">
              <w:rPr>
                <w:rFonts w:eastAsiaTheme="minorHAnsi"/>
              </w:rPr>
              <w:t>produs</w:t>
            </w:r>
            <w:proofErr w:type="spellEnd"/>
            <w:r w:rsidRPr="002F3F09">
              <w:rPr>
                <w:rFonts w:eastAsiaTheme="minorHAnsi"/>
              </w:rPr>
              <w:t xml:space="preserve"> 2, 4. </w:t>
            </w:r>
            <w:proofErr w:type="spellStart"/>
            <w:r w:rsidRPr="002F3F09">
              <w:rPr>
                <w:rFonts w:eastAsiaTheme="minorHAnsi"/>
              </w:rPr>
              <w:t>Actiunea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dezinfectantului</w:t>
            </w:r>
            <w:proofErr w:type="spellEnd"/>
            <w:r w:rsidRPr="002F3F09">
              <w:rPr>
                <w:rFonts w:eastAsiaTheme="minorHAnsi"/>
              </w:rPr>
              <w:t xml:space="preserve">: </w:t>
            </w:r>
            <w:proofErr w:type="spellStart"/>
            <w:r w:rsidRPr="002F3F09">
              <w:rPr>
                <w:rFonts w:eastAsiaTheme="minorHAnsi"/>
              </w:rPr>
              <w:t>Virucid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Bactericida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tuberculocida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Fungicida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să</w:t>
            </w:r>
            <w:proofErr w:type="spellEnd"/>
            <w:r w:rsidRPr="002F3F09">
              <w:rPr>
                <w:rFonts w:eastAsiaTheme="minorHAnsi"/>
              </w:rPr>
              <w:t xml:space="preserve"> fie predestinate </w:t>
            </w:r>
            <w:proofErr w:type="spellStart"/>
            <w:r w:rsidRPr="002F3F09">
              <w:rPr>
                <w:rFonts w:eastAsiaTheme="minorHAnsi"/>
              </w:rPr>
              <w:t>pentru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dereticarea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suprafetelor</w:t>
            </w:r>
            <w:proofErr w:type="spellEnd"/>
            <w:r w:rsidRPr="002F3F09">
              <w:rPr>
                <w:rFonts w:eastAsiaTheme="minorHAnsi"/>
              </w:rPr>
              <w:t xml:space="preserve"> din </w:t>
            </w:r>
            <w:proofErr w:type="spellStart"/>
            <w:r w:rsidRPr="002F3F09">
              <w:rPr>
                <w:rFonts w:eastAsiaTheme="minorHAnsi"/>
              </w:rPr>
              <w:t>instituţi</w:t>
            </w:r>
            <w:r>
              <w:rPr>
                <w:rFonts w:eastAsiaTheme="minorHAnsi"/>
              </w:rPr>
              <w:t>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Expozifia</w:t>
            </w:r>
            <w:proofErr w:type="spellEnd"/>
            <w:r w:rsidRPr="002F3F09">
              <w:rPr>
                <w:rFonts w:eastAsiaTheme="minorHAnsi"/>
              </w:rPr>
              <w:t xml:space="preserve"> (minute) &lt; 30 min. </w:t>
            </w:r>
            <w:proofErr w:type="spellStart"/>
            <w:r w:rsidRPr="002F3F09">
              <w:rPr>
                <w:rFonts w:eastAsiaTheme="minorHAnsi"/>
              </w:rPr>
              <w:t>Comprimatele</w:t>
            </w:r>
            <w:proofErr w:type="spellEnd"/>
            <w:r w:rsidRPr="002F3F09">
              <w:rPr>
                <w:rFonts w:eastAsiaTheme="minorHAnsi"/>
              </w:rPr>
              <w:t xml:space="preserve">, destinate </w:t>
            </w:r>
            <w:proofErr w:type="spellStart"/>
            <w:r w:rsidRPr="002F3F09">
              <w:rPr>
                <w:rFonts w:eastAsiaTheme="minorHAnsi"/>
              </w:rPr>
              <w:t>pentru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dezinfecția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suprafelelor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incăperi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pereli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lavabili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obiecte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sanitare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toalete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băi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zone </w:t>
            </w:r>
            <w:proofErr w:type="spellStart"/>
            <w:r w:rsidRPr="002F3F09">
              <w:rPr>
                <w:rFonts w:eastAsiaTheme="minorHAnsi"/>
              </w:rPr>
              <w:t>comune</w:t>
            </w:r>
            <w:proofErr w:type="spellEnd"/>
            <w:r w:rsidRPr="002F3F09">
              <w:rPr>
                <w:rFonts w:eastAsiaTheme="minorHAnsi"/>
              </w:rPr>
              <w:t xml:space="preserve">), </w:t>
            </w:r>
            <w:proofErr w:type="spellStart"/>
            <w:r w:rsidRPr="002F3F09">
              <w:rPr>
                <w:rFonts w:eastAsiaTheme="minorHAnsi"/>
              </w:rPr>
              <w:t>pardoseli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gresie</w:t>
            </w:r>
            <w:proofErr w:type="spellEnd"/>
            <w:r w:rsidRPr="002F3F09">
              <w:rPr>
                <w:rFonts w:eastAsiaTheme="minorHAnsi"/>
              </w:rPr>
              <w:t xml:space="preserve">, linoleum, </w:t>
            </w:r>
            <w:proofErr w:type="spellStart"/>
            <w:r w:rsidRPr="002F3F09">
              <w:rPr>
                <w:rFonts w:eastAsiaTheme="minorHAnsi"/>
              </w:rPr>
              <w:t>parchet</w:t>
            </w:r>
            <w:proofErr w:type="spellEnd"/>
            <w:r w:rsidRPr="002F3F09">
              <w:rPr>
                <w:rFonts w:eastAsiaTheme="minorHAnsi"/>
              </w:rPr>
              <w:t xml:space="preserve"> etc.), </w:t>
            </w:r>
            <w:proofErr w:type="spellStart"/>
            <w:r w:rsidRPr="002F3F09">
              <w:rPr>
                <w:rFonts w:eastAsiaTheme="minorHAnsi"/>
              </w:rPr>
              <w:t>veselă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tacâmuri</w:t>
            </w:r>
            <w:proofErr w:type="spellEnd"/>
            <w:r w:rsidRPr="002F3F09">
              <w:rPr>
                <w:rFonts w:eastAsiaTheme="minorHAnsi"/>
              </w:rPr>
              <w:t xml:space="preserve"> (</w:t>
            </w:r>
            <w:proofErr w:type="spellStart"/>
            <w:r w:rsidRPr="002F3F09">
              <w:rPr>
                <w:rFonts w:eastAsiaTheme="minorHAnsi"/>
              </w:rPr>
              <w:t>bucătării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și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oficii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alimentare</w:t>
            </w:r>
            <w:proofErr w:type="spellEnd"/>
            <w:r w:rsidRPr="002F3F09">
              <w:rPr>
                <w:rFonts w:eastAsiaTheme="minorHAnsi"/>
              </w:rPr>
              <w:t xml:space="preserve">). </w:t>
            </w:r>
          </w:p>
          <w:p w14:paraId="49ED7C46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Termen de </w:t>
            </w:r>
            <w:proofErr w:type="spellStart"/>
            <w:r w:rsidRPr="002F3F09">
              <w:rPr>
                <w:rFonts w:eastAsiaTheme="minorHAnsi"/>
              </w:rPr>
              <w:t>valabilitate</w:t>
            </w:r>
            <w:proofErr w:type="spellEnd"/>
            <w:r w:rsidRPr="002F3F09">
              <w:rPr>
                <w:rFonts w:eastAsiaTheme="minorHAnsi"/>
              </w:rPr>
              <w:t xml:space="preserve"> min 24 </w:t>
            </w:r>
            <w:proofErr w:type="spellStart"/>
            <w:r w:rsidRPr="002F3F09">
              <w:rPr>
                <w:rFonts w:eastAsiaTheme="minorHAnsi"/>
              </w:rPr>
              <w:t>luni</w:t>
            </w:r>
            <w:proofErr w:type="spellEnd"/>
            <w:r w:rsidRPr="002F3F09">
              <w:rPr>
                <w:rFonts w:eastAsiaTheme="minorHAnsi"/>
              </w:rPr>
              <w:t xml:space="preserve"> de la </w:t>
            </w:r>
            <w:proofErr w:type="spellStart"/>
            <w:r w:rsidRPr="002F3F09">
              <w:rPr>
                <w:rFonts w:eastAsiaTheme="minorHAnsi"/>
              </w:rPr>
              <w:t>livrare</w:t>
            </w:r>
            <w:proofErr w:type="spellEnd"/>
          </w:p>
        </w:tc>
        <w:tc>
          <w:tcPr>
            <w:tcW w:w="768" w:type="pct"/>
            <w:vMerge/>
          </w:tcPr>
          <w:p w14:paraId="36C55568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4D9D689F" w14:textId="77777777" w:rsidTr="00F101A8">
        <w:tc>
          <w:tcPr>
            <w:tcW w:w="276" w:type="pct"/>
          </w:tcPr>
          <w:p w14:paraId="49B1E947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664" w:type="pct"/>
          </w:tcPr>
          <w:p w14:paraId="494F1E70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7B4F79C3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Înnălbitor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aromă de levănțică</w:t>
            </w:r>
          </w:p>
        </w:tc>
        <w:tc>
          <w:tcPr>
            <w:tcW w:w="516" w:type="pct"/>
          </w:tcPr>
          <w:p w14:paraId="32FF2E31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029BED7D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106" w:type="pct"/>
          </w:tcPr>
          <w:p w14:paraId="32F2862A" w14:textId="77777777" w:rsidR="000B3F55" w:rsidRPr="002F3F09" w:rsidRDefault="000B3F55" w:rsidP="00F101A8">
            <w:pPr>
              <w:ind w:firstLine="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1 lit, </w:t>
            </w:r>
            <w:proofErr w:type="spellStart"/>
            <w:r>
              <w:rPr>
                <w:rFonts w:eastAsiaTheme="minorHAnsi"/>
              </w:rPr>
              <w:t>echivalentul</w:t>
            </w:r>
            <w:proofErr w:type="spellEnd"/>
            <w:r>
              <w:rPr>
                <w:rFonts w:eastAsiaTheme="minorHAnsi"/>
              </w:rPr>
              <w:t xml:space="preserve"> ACE</w:t>
            </w:r>
          </w:p>
        </w:tc>
        <w:tc>
          <w:tcPr>
            <w:tcW w:w="768" w:type="pct"/>
            <w:vMerge/>
          </w:tcPr>
          <w:p w14:paraId="1D11C41E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1EAC14BD" w14:textId="77777777" w:rsidTr="00F101A8">
        <w:tc>
          <w:tcPr>
            <w:tcW w:w="276" w:type="pct"/>
          </w:tcPr>
          <w:p w14:paraId="2AC37EA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664" w:type="pct"/>
          </w:tcPr>
          <w:p w14:paraId="28DF36F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164CA190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Cremă de curățare universală</w:t>
            </w:r>
          </w:p>
        </w:tc>
        <w:tc>
          <w:tcPr>
            <w:tcW w:w="516" w:type="pct"/>
          </w:tcPr>
          <w:p w14:paraId="14DEC02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407E131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106" w:type="pct"/>
          </w:tcPr>
          <w:p w14:paraId="3FAE8C41" w14:textId="77777777" w:rsidR="000B3F55" w:rsidRPr="002F3F09" w:rsidRDefault="000B3F55" w:rsidP="00F101A8">
            <w:pPr>
              <w:ind w:firstLine="0"/>
              <w:rPr>
                <w:rFonts w:eastAsiaTheme="minorHAnsi"/>
              </w:rPr>
            </w:pPr>
            <w:proofErr w:type="spellStart"/>
            <w:r>
              <w:rPr>
                <w:rFonts w:eastAsiaTheme="minorHAnsi"/>
              </w:rPr>
              <w:t>Ambalaj</w:t>
            </w:r>
            <w:proofErr w:type="spellEnd"/>
            <w:r>
              <w:rPr>
                <w:rFonts w:eastAsiaTheme="minorHAnsi"/>
              </w:rPr>
              <w:t xml:space="preserve"> 500 gr</w:t>
            </w:r>
          </w:p>
        </w:tc>
        <w:tc>
          <w:tcPr>
            <w:tcW w:w="768" w:type="pct"/>
            <w:vMerge/>
          </w:tcPr>
          <w:p w14:paraId="264776FA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7DE94FFF" w14:textId="77777777" w:rsidTr="00F101A8">
        <w:tc>
          <w:tcPr>
            <w:tcW w:w="5000" w:type="pct"/>
            <w:gridSpan w:val="7"/>
          </w:tcPr>
          <w:p w14:paraId="4AA447D0" w14:textId="77777777" w:rsidR="000B3F55" w:rsidRDefault="000B3F55" w:rsidP="00F101A8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1B63D666" w14:textId="77777777" w:rsidR="000B3F55" w:rsidRPr="00D70334" w:rsidRDefault="000B3F55" w:rsidP="00F101A8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70334">
              <w:rPr>
                <w:b/>
                <w:bCs/>
                <w:sz w:val="24"/>
                <w:szCs w:val="24"/>
                <w:lang w:val="ro-RO"/>
              </w:rPr>
              <w:t>LOTUL 2</w:t>
            </w:r>
          </w:p>
          <w:p w14:paraId="6024C6BE" w14:textId="77777777" w:rsidR="000B3F55" w:rsidRPr="00D70334" w:rsidRDefault="000B3F55" w:rsidP="00F101A8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0B3F55" w:rsidRPr="009737C6" w14:paraId="449DFDB4" w14:textId="77777777" w:rsidTr="00F101A8">
        <w:tc>
          <w:tcPr>
            <w:tcW w:w="276" w:type="pct"/>
          </w:tcPr>
          <w:p w14:paraId="7AAED5D4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</w:t>
            </w:r>
          </w:p>
        </w:tc>
        <w:tc>
          <w:tcPr>
            <w:tcW w:w="664" w:type="pct"/>
          </w:tcPr>
          <w:p w14:paraId="204E314F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72C670F3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Mănuși menajere de cauciuc</w:t>
            </w:r>
          </w:p>
        </w:tc>
        <w:tc>
          <w:tcPr>
            <w:tcW w:w="516" w:type="pct"/>
          </w:tcPr>
          <w:p w14:paraId="41E7FE8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606" w:type="pct"/>
          </w:tcPr>
          <w:p w14:paraId="7C1C82B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106" w:type="pct"/>
          </w:tcPr>
          <w:p w14:paraId="6CD09CF8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Mărimea M</w:t>
            </w:r>
          </w:p>
        </w:tc>
        <w:tc>
          <w:tcPr>
            <w:tcW w:w="768" w:type="pct"/>
            <w:vMerge w:val="restart"/>
          </w:tcPr>
          <w:p w14:paraId="1A22D04E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13120,00</w:t>
            </w:r>
          </w:p>
        </w:tc>
      </w:tr>
      <w:tr w:rsidR="000B3F55" w:rsidRPr="009737C6" w14:paraId="14FBC45A" w14:textId="77777777" w:rsidTr="00F101A8">
        <w:tc>
          <w:tcPr>
            <w:tcW w:w="276" w:type="pct"/>
          </w:tcPr>
          <w:p w14:paraId="7C1AB329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2</w:t>
            </w:r>
          </w:p>
        </w:tc>
        <w:tc>
          <w:tcPr>
            <w:tcW w:w="664" w:type="pct"/>
          </w:tcPr>
          <w:p w14:paraId="275824C1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7B86D980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Mănuși menajere de cauciuc</w:t>
            </w:r>
          </w:p>
        </w:tc>
        <w:tc>
          <w:tcPr>
            <w:tcW w:w="516" w:type="pct"/>
          </w:tcPr>
          <w:p w14:paraId="7F52F816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606" w:type="pct"/>
          </w:tcPr>
          <w:p w14:paraId="2D04561C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106" w:type="pct"/>
          </w:tcPr>
          <w:p w14:paraId="1A683C3A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Mărimea L</w:t>
            </w:r>
          </w:p>
        </w:tc>
        <w:tc>
          <w:tcPr>
            <w:tcW w:w="768" w:type="pct"/>
            <w:vMerge/>
          </w:tcPr>
          <w:p w14:paraId="2BDB3E8F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73C1CF04" w14:textId="77777777" w:rsidTr="00F101A8">
        <w:tc>
          <w:tcPr>
            <w:tcW w:w="276" w:type="pct"/>
          </w:tcPr>
          <w:p w14:paraId="19A8605A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3</w:t>
            </w:r>
          </w:p>
        </w:tc>
        <w:tc>
          <w:tcPr>
            <w:tcW w:w="664" w:type="pct"/>
          </w:tcPr>
          <w:p w14:paraId="6B852440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6DCC96FF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Saci de menaj pentru gunoi 35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14:paraId="5CC9964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3C96A29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106" w:type="pct"/>
          </w:tcPr>
          <w:p w14:paraId="79E96129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rulou/30 buc</w:t>
            </w:r>
          </w:p>
          <w:p w14:paraId="094152F7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Rezistenti</w:t>
            </w:r>
            <w:proofErr w:type="spellEnd"/>
            <w:r w:rsidRPr="002F3F09">
              <w:rPr>
                <w:rFonts w:eastAsiaTheme="minorHAnsi"/>
              </w:rPr>
              <w:t xml:space="preserve"> la </w:t>
            </w:r>
            <w:proofErr w:type="spellStart"/>
            <w:r w:rsidRPr="002F3F09">
              <w:rPr>
                <w:rFonts w:eastAsiaTheme="minorHAnsi"/>
              </w:rPr>
              <w:t>greutate</w:t>
            </w:r>
            <w:proofErr w:type="spellEnd"/>
          </w:p>
          <w:p w14:paraId="2A1884F4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Din </w:t>
            </w:r>
            <w:proofErr w:type="spellStart"/>
            <w:r w:rsidRPr="002F3F09">
              <w:rPr>
                <w:rFonts w:eastAsiaTheme="minorHAnsi"/>
              </w:rPr>
              <w:t>polietilenă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presiune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înaltă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grosime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peliculă</w:t>
            </w:r>
            <w:proofErr w:type="spellEnd"/>
            <w:r w:rsidRPr="002F3F09">
              <w:rPr>
                <w:rFonts w:eastAsiaTheme="minorHAnsi"/>
              </w:rPr>
              <w:t xml:space="preserve"> min.7 </w:t>
            </w:r>
            <w:proofErr w:type="spellStart"/>
            <w:r w:rsidRPr="002F3F09">
              <w:rPr>
                <w:rFonts w:eastAsiaTheme="minorHAnsi"/>
              </w:rPr>
              <w:t>mkr</w:t>
            </w:r>
            <w:proofErr w:type="spellEnd"/>
          </w:p>
        </w:tc>
        <w:tc>
          <w:tcPr>
            <w:tcW w:w="768" w:type="pct"/>
            <w:vMerge/>
          </w:tcPr>
          <w:p w14:paraId="09B15977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622C33C2" w14:textId="77777777" w:rsidTr="00F101A8">
        <w:tc>
          <w:tcPr>
            <w:tcW w:w="276" w:type="pct"/>
          </w:tcPr>
          <w:p w14:paraId="6D2FD3C5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4</w:t>
            </w:r>
          </w:p>
        </w:tc>
        <w:tc>
          <w:tcPr>
            <w:tcW w:w="664" w:type="pct"/>
          </w:tcPr>
          <w:p w14:paraId="5EDC2E91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3FF35036" w14:textId="77777777" w:rsidR="000B3F55" w:rsidRPr="00043DA2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Saci menaj pentru gunoi 120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14:paraId="7458F1C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1340F235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106" w:type="pct"/>
          </w:tcPr>
          <w:p w14:paraId="3D989FAA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rulou/10 buc</w:t>
            </w:r>
          </w:p>
          <w:p w14:paraId="23321061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Rezistenti</w:t>
            </w:r>
            <w:proofErr w:type="spellEnd"/>
            <w:r w:rsidRPr="002F3F09">
              <w:rPr>
                <w:rFonts w:eastAsiaTheme="minorHAnsi"/>
              </w:rPr>
              <w:t xml:space="preserve"> la </w:t>
            </w:r>
            <w:proofErr w:type="spellStart"/>
            <w:r w:rsidRPr="002F3F09">
              <w:rPr>
                <w:rFonts w:eastAsiaTheme="minorHAnsi"/>
              </w:rPr>
              <w:t>greutate</w:t>
            </w:r>
            <w:proofErr w:type="spellEnd"/>
          </w:p>
          <w:p w14:paraId="52AB27FD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Din </w:t>
            </w:r>
            <w:proofErr w:type="spellStart"/>
            <w:r w:rsidRPr="002F3F09">
              <w:rPr>
                <w:rFonts w:eastAsiaTheme="minorHAnsi"/>
              </w:rPr>
              <w:t>polietilenă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presiune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înaltă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lastRenderedPageBreak/>
              <w:t>grosime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peliculă</w:t>
            </w:r>
            <w:proofErr w:type="spellEnd"/>
            <w:r w:rsidRPr="002F3F09">
              <w:rPr>
                <w:rFonts w:eastAsiaTheme="minorHAnsi"/>
              </w:rPr>
              <w:t xml:space="preserve"> min.7 </w:t>
            </w:r>
            <w:proofErr w:type="spellStart"/>
            <w:r w:rsidRPr="002F3F09">
              <w:rPr>
                <w:rFonts w:eastAsiaTheme="minorHAnsi"/>
              </w:rPr>
              <w:t>mkr</w:t>
            </w:r>
            <w:proofErr w:type="spellEnd"/>
          </w:p>
        </w:tc>
        <w:tc>
          <w:tcPr>
            <w:tcW w:w="768" w:type="pct"/>
            <w:vMerge/>
          </w:tcPr>
          <w:p w14:paraId="0B29EB15" w14:textId="77777777" w:rsidR="000B3F55" w:rsidRPr="009737C6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4B9A24BC" w14:textId="77777777" w:rsidTr="00A93D79">
        <w:tc>
          <w:tcPr>
            <w:tcW w:w="276" w:type="pct"/>
          </w:tcPr>
          <w:p w14:paraId="54CA7CF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64" w:type="pct"/>
          </w:tcPr>
          <w:p w14:paraId="77298B69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0FD6405F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Saci menaj pentru gunoi 60 </w:t>
            </w:r>
            <w:proofErr w:type="spellStart"/>
            <w:r>
              <w:rPr>
                <w:sz w:val="24"/>
                <w:szCs w:val="24"/>
                <w:lang w:val="ro-RO"/>
              </w:rPr>
              <w:t>lit</w:t>
            </w:r>
            <w:proofErr w:type="spellEnd"/>
          </w:p>
        </w:tc>
        <w:tc>
          <w:tcPr>
            <w:tcW w:w="516" w:type="pct"/>
          </w:tcPr>
          <w:p w14:paraId="29702E7E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4FB4512B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106" w:type="pct"/>
          </w:tcPr>
          <w:p w14:paraId="539ABDB4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rulou/10 buc</w:t>
            </w:r>
          </w:p>
          <w:p w14:paraId="726C8F7C" w14:textId="77777777" w:rsidR="000B3F55" w:rsidRPr="002F3F09" w:rsidRDefault="000B3F55" w:rsidP="00F101A8">
            <w:pPr>
              <w:spacing w:line="276" w:lineRule="auto"/>
              <w:ind w:firstLine="0"/>
              <w:rPr>
                <w:rFonts w:eastAsiaTheme="minorHAnsi"/>
              </w:rPr>
            </w:pPr>
            <w:proofErr w:type="spellStart"/>
            <w:r w:rsidRPr="002F3F09">
              <w:rPr>
                <w:rFonts w:eastAsiaTheme="minorHAnsi"/>
              </w:rPr>
              <w:t>Rezistenti</w:t>
            </w:r>
            <w:proofErr w:type="spellEnd"/>
            <w:r w:rsidRPr="002F3F09">
              <w:rPr>
                <w:rFonts w:eastAsiaTheme="minorHAnsi"/>
              </w:rPr>
              <w:t xml:space="preserve"> la </w:t>
            </w:r>
            <w:proofErr w:type="spellStart"/>
            <w:r w:rsidRPr="002F3F09">
              <w:rPr>
                <w:rFonts w:eastAsiaTheme="minorHAnsi"/>
              </w:rPr>
              <w:t>greutate</w:t>
            </w:r>
            <w:proofErr w:type="spellEnd"/>
          </w:p>
          <w:p w14:paraId="49C973DE" w14:textId="77777777" w:rsidR="000B3F55" w:rsidRDefault="000B3F55" w:rsidP="00F101A8">
            <w:pPr>
              <w:ind w:firstLine="0"/>
              <w:rPr>
                <w:lang w:val="ro-RO"/>
              </w:rPr>
            </w:pPr>
            <w:r w:rsidRPr="002F3F09">
              <w:rPr>
                <w:rFonts w:eastAsiaTheme="minorHAnsi"/>
              </w:rPr>
              <w:t xml:space="preserve">Din </w:t>
            </w:r>
            <w:proofErr w:type="spellStart"/>
            <w:r w:rsidRPr="002F3F09">
              <w:rPr>
                <w:rFonts w:eastAsiaTheme="minorHAnsi"/>
              </w:rPr>
              <w:t>polietilenă</w:t>
            </w:r>
            <w:proofErr w:type="spellEnd"/>
            <w:r w:rsidRPr="002F3F09">
              <w:rPr>
                <w:rFonts w:eastAsiaTheme="minorHAnsi"/>
              </w:rPr>
              <w:t xml:space="preserve"> de </w:t>
            </w:r>
            <w:proofErr w:type="spellStart"/>
            <w:r w:rsidRPr="002F3F09">
              <w:rPr>
                <w:rFonts w:eastAsiaTheme="minorHAnsi"/>
              </w:rPr>
              <w:t>presiune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înaltă</w:t>
            </w:r>
            <w:proofErr w:type="spellEnd"/>
            <w:r w:rsidRPr="002F3F09">
              <w:rPr>
                <w:rFonts w:eastAsiaTheme="minorHAnsi"/>
              </w:rPr>
              <w:t xml:space="preserve">, </w:t>
            </w:r>
            <w:proofErr w:type="spellStart"/>
            <w:r w:rsidRPr="002F3F09">
              <w:rPr>
                <w:rFonts w:eastAsiaTheme="minorHAnsi"/>
              </w:rPr>
              <w:t>grosime</w:t>
            </w:r>
            <w:proofErr w:type="spellEnd"/>
            <w:r w:rsidRPr="002F3F09">
              <w:rPr>
                <w:rFonts w:eastAsiaTheme="minorHAnsi"/>
              </w:rPr>
              <w:t xml:space="preserve"> </w:t>
            </w:r>
            <w:proofErr w:type="spellStart"/>
            <w:r w:rsidRPr="002F3F09">
              <w:rPr>
                <w:rFonts w:eastAsiaTheme="minorHAnsi"/>
              </w:rPr>
              <w:t>peliculă</w:t>
            </w:r>
            <w:proofErr w:type="spellEnd"/>
            <w:r w:rsidRPr="002F3F09">
              <w:rPr>
                <w:rFonts w:eastAsiaTheme="minorHAnsi"/>
              </w:rPr>
              <w:t xml:space="preserve"> min.7 </w:t>
            </w:r>
            <w:proofErr w:type="spellStart"/>
            <w:r w:rsidRPr="002F3F09">
              <w:rPr>
                <w:rFonts w:eastAsiaTheme="minorHAnsi"/>
              </w:rPr>
              <w:t>mkr</w:t>
            </w:r>
            <w:proofErr w:type="spellEnd"/>
          </w:p>
        </w:tc>
        <w:tc>
          <w:tcPr>
            <w:tcW w:w="768" w:type="pct"/>
            <w:vMerge/>
            <w:tcBorders>
              <w:bottom w:val="nil"/>
            </w:tcBorders>
          </w:tcPr>
          <w:p w14:paraId="506EF42C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7E3491C7" w14:textId="77777777" w:rsidTr="00A93D79">
        <w:tc>
          <w:tcPr>
            <w:tcW w:w="276" w:type="pct"/>
          </w:tcPr>
          <w:p w14:paraId="73801796" w14:textId="77777777" w:rsidR="000B3F55" w:rsidRDefault="000B3F55" w:rsidP="00F101A8">
            <w:pPr>
              <w:ind w:firstLine="0"/>
              <w:rPr>
                <w:lang w:val="ro-RO"/>
              </w:rPr>
            </w:pPr>
          </w:p>
        </w:tc>
        <w:tc>
          <w:tcPr>
            <w:tcW w:w="664" w:type="pct"/>
          </w:tcPr>
          <w:p w14:paraId="1415C6C9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39800000-0</w:t>
            </w:r>
          </w:p>
        </w:tc>
        <w:tc>
          <w:tcPr>
            <w:tcW w:w="1064" w:type="pct"/>
          </w:tcPr>
          <w:p w14:paraId="2277D913" w14:textId="77777777" w:rsidR="000B3F55" w:rsidRDefault="000B3F55" w:rsidP="00F101A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Lavetă din </w:t>
            </w:r>
            <w:proofErr w:type="spellStart"/>
            <w:r>
              <w:rPr>
                <w:sz w:val="24"/>
                <w:szCs w:val="24"/>
                <w:lang w:val="ro-RO"/>
              </w:rPr>
              <w:t>microfibră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pentru praf</w:t>
            </w:r>
          </w:p>
        </w:tc>
        <w:tc>
          <w:tcPr>
            <w:tcW w:w="516" w:type="pct"/>
          </w:tcPr>
          <w:p w14:paraId="6ACF6F63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6" w:type="pct"/>
          </w:tcPr>
          <w:p w14:paraId="32F11FBA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106" w:type="pct"/>
          </w:tcPr>
          <w:p w14:paraId="675AF8A9" w14:textId="77777777" w:rsidR="000B3F55" w:rsidRDefault="000B3F55" w:rsidP="00F10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40x40 cm</w:t>
            </w:r>
          </w:p>
        </w:tc>
        <w:tc>
          <w:tcPr>
            <w:tcW w:w="768" w:type="pct"/>
            <w:tcBorders>
              <w:top w:val="nil"/>
              <w:bottom w:val="nil"/>
            </w:tcBorders>
          </w:tcPr>
          <w:p w14:paraId="28026049" w14:textId="77777777" w:rsidR="000B3F55" w:rsidRDefault="000B3F55" w:rsidP="00F101A8">
            <w:pPr>
              <w:ind w:firstLine="0"/>
              <w:jc w:val="center"/>
              <w:rPr>
                <w:lang w:val="ro-RO"/>
              </w:rPr>
            </w:pPr>
          </w:p>
        </w:tc>
      </w:tr>
      <w:tr w:rsidR="000B3F55" w:rsidRPr="009737C6" w14:paraId="6B608F1E" w14:textId="77777777" w:rsidTr="00F101A8">
        <w:tc>
          <w:tcPr>
            <w:tcW w:w="5000" w:type="pct"/>
            <w:gridSpan w:val="7"/>
          </w:tcPr>
          <w:p w14:paraId="41C98783" w14:textId="77777777" w:rsidR="000B3F55" w:rsidRPr="009737C6" w:rsidRDefault="000B3F55" w:rsidP="00F101A8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77000,00</w:t>
            </w:r>
          </w:p>
        </w:tc>
      </w:tr>
    </w:tbl>
    <w:p w14:paraId="725F6CA1" w14:textId="77777777" w:rsidR="000B3F55" w:rsidRPr="009737C6" w:rsidRDefault="000B3F55" w:rsidP="000B3F55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1D74AB5" w14:textId="77777777" w:rsidR="000B3F55" w:rsidRPr="009737C6" w:rsidRDefault="000B3F55" w:rsidP="000B3F55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4B59E316" w14:textId="77777777" w:rsidR="000B3F55" w:rsidRPr="009737C6" w:rsidRDefault="000B3F55" w:rsidP="000B3F5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2699AF5" w14:textId="77777777" w:rsidR="000B3F55" w:rsidRPr="0056234F" w:rsidRDefault="000B3F55" w:rsidP="000B3F55">
      <w:pPr>
        <w:ind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56234F">
        <w:rPr>
          <w:b/>
          <w:bCs/>
          <w:sz w:val="24"/>
          <w:szCs w:val="24"/>
          <w:lang w:val="ro-RO" w:eastAsia="ru-RU"/>
        </w:rPr>
        <w:t>pentru mai multe loturi;</w:t>
      </w:r>
    </w:p>
    <w:p w14:paraId="386A8C49" w14:textId="77777777" w:rsidR="000B3F55" w:rsidRPr="009737C6" w:rsidRDefault="000B3F55" w:rsidP="000B3F5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6A9499D8" w14:textId="77777777" w:rsidR="000B3F55" w:rsidRPr="00850D1C" w:rsidRDefault="000B3F55" w:rsidP="000B3F55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</w:t>
      </w:r>
      <w:r>
        <w:rPr>
          <w:sz w:val="24"/>
          <w:szCs w:val="24"/>
          <w:lang w:val="ro-RO" w:eastAsia="ru-RU"/>
        </w:rPr>
        <w:t>___________</w:t>
      </w:r>
    </w:p>
    <w:p w14:paraId="61DEDEB0" w14:textId="77777777" w:rsidR="000B3F55" w:rsidRDefault="000B3F55" w:rsidP="000B3F55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Livrarea bunurilor se va efectua de către Furnizor la adresa Cumpărătorului conform (DDP INCOTERS 2020):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mun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Chișinău, str. </w:t>
      </w:r>
      <w:proofErr w:type="spellStart"/>
      <w:r w:rsidRPr="00043DA2">
        <w:rPr>
          <w:b/>
          <w:bCs/>
          <w:sz w:val="24"/>
          <w:szCs w:val="24"/>
          <w:u w:val="single"/>
          <w:lang w:val="ro-RO" w:eastAsia="ru-RU"/>
        </w:rPr>
        <w:t>B.Bodoni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>,</w:t>
      </w:r>
      <w:r>
        <w:rPr>
          <w:b/>
          <w:bCs/>
          <w:sz w:val="24"/>
          <w:szCs w:val="24"/>
          <w:u w:val="single"/>
          <w:lang w:val="ro-RO" w:eastAsia="ru-RU"/>
        </w:rPr>
        <w:t xml:space="preserve"> 59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,</w:t>
      </w:r>
      <w:r>
        <w:rPr>
          <w:b/>
          <w:bCs/>
          <w:sz w:val="24"/>
          <w:szCs w:val="24"/>
          <w:u w:val="single"/>
          <w:lang w:val="ro-RO" w:eastAsia="ru-RU"/>
        </w:rPr>
        <w:t xml:space="preserve"> Depozit, conform necesităților.</w:t>
      </w:r>
      <w:r w:rsidRPr="00043DA2">
        <w:rPr>
          <w:sz w:val="24"/>
          <w:szCs w:val="24"/>
          <w:lang w:val="ro-RO" w:eastAsia="ru-RU"/>
        </w:rPr>
        <w:t>_</w:t>
      </w:r>
    </w:p>
    <w:p w14:paraId="3E12035E" w14:textId="77777777" w:rsidR="000B3F55" w:rsidRDefault="000B3F55" w:rsidP="000B3F55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31.12.202</w:t>
      </w:r>
      <w:r>
        <w:rPr>
          <w:b/>
          <w:bCs/>
          <w:sz w:val="24"/>
          <w:szCs w:val="24"/>
          <w:u w:val="single"/>
          <w:lang w:val="ro-RO" w:eastAsia="ru-RU"/>
        </w:rPr>
        <w:t>5</w:t>
      </w:r>
      <w:r w:rsidRPr="009737C6">
        <w:rPr>
          <w:sz w:val="24"/>
          <w:szCs w:val="24"/>
          <w:lang w:val="ro-RO" w:eastAsia="ru-RU"/>
        </w:rPr>
        <w:t>___________________________</w:t>
      </w:r>
    </w:p>
    <w:p w14:paraId="54180989" w14:textId="77777777" w:rsidR="000B3F55" w:rsidRDefault="000B3F55" w:rsidP="000B3F5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932A530" w14:textId="77777777" w:rsidR="000B3F55" w:rsidRPr="00EB033C" w:rsidRDefault="000B3F55" w:rsidP="000B3F55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6"/>
        <w:gridCol w:w="3543"/>
        <w:gridCol w:w="1740"/>
      </w:tblGrid>
      <w:tr w:rsidR="000B3F55" w:rsidRPr="009737C6" w14:paraId="25A5CA9F" w14:textId="77777777" w:rsidTr="00F101A8">
        <w:tc>
          <w:tcPr>
            <w:tcW w:w="361" w:type="pct"/>
            <w:hideMark/>
          </w:tcPr>
          <w:p w14:paraId="66F7E2CD" w14:textId="77777777" w:rsidR="000B3F55" w:rsidRDefault="000B3F55" w:rsidP="00F101A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4EC4AD6F" w14:textId="77777777" w:rsidR="000B3F55" w:rsidRPr="006A6F4C" w:rsidRDefault="000B3F55" w:rsidP="00F101A8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6A3E68CB" w14:textId="77777777" w:rsidR="000B3F55" w:rsidRPr="006A6F4C" w:rsidRDefault="000B3F55" w:rsidP="00F101A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77471C0B" w14:textId="77777777" w:rsidR="000B3F55" w:rsidRPr="006A6F4C" w:rsidRDefault="000B3F55" w:rsidP="00F101A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E0BCC33" w14:textId="77777777" w:rsidR="000B3F55" w:rsidRPr="006A6F4C" w:rsidRDefault="000B3F55" w:rsidP="00F101A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B3F55" w:rsidRPr="009737C6" w14:paraId="46CE0D25" w14:textId="77777777" w:rsidTr="00F101A8">
        <w:tc>
          <w:tcPr>
            <w:tcW w:w="361" w:type="pct"/>
            <w:hideMark/>
          </w:tcPr>
          <w:p w14:paraId="645B069C" w14:textId="77777777" w:rsidR="000B3F55" w:rsidRPr="009737C6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13196824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 xml:space="preserve">Cerere de participare </w:t>
            </w:r>
          </w:p>
        </w:tc>
        <w:tc>
          <w:tcPr>
            <w:tcW w:w="1896" w:type="pct"/>
            <w:hideMark/>
          </w:tcPr>
          <w:p w14:paraId="50BCDBE8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Completată conform anexei nr.7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  <w:hideMark/>
          </w:tcPr>
          <w:p w14:paraId="784D4146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208F6131" w14:textId="77777777" w:rsidTr="00F101A8">
        <w:tc>
          <w:tcPr>
            <w:tcW w:w="361" w:type="pct"/>
            <w:hideMark/>
          </w:tcPr>
          <w:p w14:paraId="69DB21E0" w14:textId="77777777" w:rsidR="000B3F55" w:rsidRPr="009737C6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6AF7BA0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 xml:space="preserve">Specificații tehnice </w:t>
            </w:r>
          </w:p>
        </w:tc>
        <w:tc>
          <w:tcPr>
            <w:tcW w:w="1896" w:type="pct"/>
            <w:hideMark/>
          </w:tcPr>
          <w:p w14:paraId="65265628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Completată conform anexei nr.22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  <w:hideMark/>
          </w:tcPr>
          <w:p w14:paraId="0AC41CBE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3C6534A7" w14:textId="77777777" w:rsidTr="00F101A8">
        <w:tc>
          <w:tcPr>
            <w:tcW w:w="361" w:type="pct"/>
          </w:tcPr>
          <w:p w14:paraId="3790692C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3A1F84B1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 xml:space="preserve">Specificații de preț </w:t>
            </w:r>
          </w:p>
        </w:tc>
        <w:tc>
          <w:tcPr>
            <w:tcW w:w="1896" w:type="pct"/>
          </w:tcPr>
          <w:p w14:paraId="66324D9E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Completată conform anexei nr.23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</w:tcPr>
          <w:p w14:paraId="32D8A601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17B46C0D" w14:textId="77777777" w:rsidTr="00F101A8">
        <w:tc>
          <w:tcPr>
            <w:tcW w:w="361" w:type="pct"/>
          </w:tcPr>
          <w:p w14:paraId="11A1BEAA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051C4AFD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Informații despre participant</w:t>
            </w:r>
          </w:p>
        </w:tc>
        <w:tc>
          <w:tcPr>
            <w:tcW w:w="1896" w:type="pct"/>
          </w:tcPr>
          <w:p w14:paraId="29758D79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Să conțină obligatoriu numele, prenumele conducătorului, date de contact (telefon, e-mail) și coordonatele bancare - confirmat prin aplicarea  semnăturii electronice</w:t>
            </w:r>
          </w:p>
        </w:tc>
        <w:tc>
          <w:tcPr>
            <w:tcW w:w="931" w:type="pct"/>
          </w:tcPr>
          <w:p w14:paraId="1DC13253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1D2C951D" w14:textId="77777777" w:rsidTr="00F101A8">
        <w:tc>
          <w:tcPr>
            <w:tcW w:w="361" w:type="pct"/>
          </w:tcPr>
          <w:p w14:paraId="7FA1F6A6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812" w:type="pct"/>
          </w:tcPr>
          <w:p w14:paraId="03804CE6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Declarație privind valabilitatea ofertei.</w:t>
            </w:r>
          </w:p>
        </w:tc>
        <w:tc>
          <w:tcPr>
            <w:tcW w:w="1896" w:type="pct"/>
          </w:tcPr>
          <w:p w14:paraId="6C12BA24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Completată conform anexei nr.8 din Documentația standard pentru realizarea achizițiilor publice de bunuri și servicii aprobată prin Ordinul Ministerului Finanțelor nr. 115 din 15.09.2021, confirmată prin aplicarea semnăturii electronice ofertantului.</w:t>
            </w:r>
          </w:p>
        </w:tc>
        <w:tc>
          <w:tcPr>
            <w:tcW w:w="931" w:type="pct"/>
          </w:tcPr>
          <w:p w14:paraId="257BE5D3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712A5019" w14:textId="77777777" w:rsidTr="00F101A8">
        <w:tc>
          <w:tcPr>
            <w:tcW w:w="361" w:type="pct"/>
          </w:tcPr>
          <w:p w14:paraId="52613B9F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739248A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Certificat de înregistrare a întreprinderii/decizie de întreprinderii/Extras din Registrul de Stat al persoanelor juridice/ Lista  fondatorilor</w:t>
            </w:r>
          </w:p>
        </w:tc>
        <w:tc>
          <w:tcPr>
            <w:tcW w:w="1896" w:type="pct"/>
          </w:tcPr>
          <w:p w14:paraId="663BC3E8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Copie confirmată prin aplicarea semnăturii electronice a ofertantului.</w:t>
            </w:r>
          </w:p>
        </w:tc>
        <w:tc>
          <w:tcPr>
            <w:tcW w:w="931" w:type="pct"/>
          </w:tcPr>
          <w:p w14:paraId="1DD78C33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38AB91F1" w14:textId="77777777" w:rsidTr="00F101A8">
        <w:tc>
          <w:tcPr>
            <w:tcW w:w="361" w:type="pct"/>
          </w:tcPr>
          <w:p w14:paraId="7F4FCB89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33403BBC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Declarație de eligibilitate</w:t>
            </w:r>
          </w:p>
        </w:tc>
        <w:tc>
          <w:tcPr>
            <w:tcW w:w="1896" w:type="pct"/>
          </w:tcPr>
          <w:p w14:paraId="4240639A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Anexa nr. 2 la Regulamentul cu privire la achizițiile publice de valoare mică.</w:t>
            </w:r>
          </w:p>
        </w:tc>
        <w:tc>
          <w:tcPr>
            <w:tcW w:w="931" w:type="pct"/>
          </w:tcPr>
          <w:p w14:paraId="3B39EFA6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B3F55" w:rsidRPr="009737C6" w14:paraId="3D8B8645" w14:textId="77777777" w:rsidTr="00F101A8">
        <w:tc>
          <w:tcPr>
            <w:tcW w:w="361" w:type="pct"/>
          </w:tcPr>
          <w:p w14:paraId="290A8DD7" w14:textId="77777777" w:rsidR="000B3F55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14F028EE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Certificat de calitate/conformitate sau alte documente ce confirmă proveniența și calitatea bunurilor</w:t>
            </w:r>
          </w:p>
        </w:tc>
        <w:tc>
          <w:tcPr>
            <w:tcW w:w="1896" w:type="pct"/>
          </w:tcPr>
          <w:p w14:paraId="5C5EF24C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Variantă scanată de pe original confirmată prin semnătură electronică</w:t>
            </w:r>
          </w:p>
        </w:tc>
        <w:tc>
          <w:tcPr>
            <w:tcW w:w="931" w:type="pct"/>
          </w:tcPr>
          <w:p w14:paraId="41824485" w14:textId="77777777" w:rsidR="000B3F55" w:rsidRPr="00A93D79" w:rsidRDefault="000B3F55" w:rsidP="00F101A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93D7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2CAAEABF" w14:textId="77777777" w:rsidR="000B3F55" w:rsidRPr="009737C6" w:rsidRDefault="000B3F55" w:rsidP="000B3F55">
      <w:pPr>
        <w:rPr>
          <w:sz w:val="24"/>
          <w:szCs w:val="24"/>
          <w:lang w:val="ro-RO"/>
        </w:rPr>
      </w:pPr>
    </w:p>
    <w:p w14:paraId="33FC6785" w14:textId="77777777" w:rsidR="000B3F55" w:rsidRDefault="000B3F55" w:rsidP="000B3F5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nu se solicită</w:t>
      </w:r>
      <w:r w:rsidRPr="00043DA2">
        <w:rPr>
          <w:sz w:val="24"/>
          <w:szCs w:val="24"/>
          <w:lang w:val="ro-RO" w:eastAsia="ru-RU"/>
        </w:rPr>
        <w:t>________________</w:t>
      </w:r>
      <w:r w:rsidRPr="009737C6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751C33C0" w14:textId="77777777" w:rsidR="000B3F55" w:rsidRPr="00850D1C" w:rsidRDefault="000B3F55" w:rsidP="000B3F55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caz):</w:t>
      </w:r>
      <w:r w:rsidRPr="009737C6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La solicitare,  ofertantul este obligat să prezinte mostre în decurs de 3 zile de la data solicitării, ulterior acestea fiind returnat operatorului  economic</w:t>
      </w:r>
      <w:r>
        <w:rPr>
          <w:sz w:val="24"/>
          <w:szCs w:val="24"/>
          <w:u w:val="single"/>
          <w:lang w:val="ro-RO" w:eastAsia="ru-RU"/>
        </w:rPr>
        <w:t>.</w:t>
      </w:r>
    </w:p>
    <w:p w14:paraId="55FA562B" w14:textId="77777777" w:rsidR="000B3F55" w:rsidRPr="00850D1C" w:rsidRDefault="000B3F55" w:rsidP="000B3F5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MDL</w:t>
      </w:r>
      <w:r w:rsidRPr="009737C6">
        <w:rPr>
          <w:sz w:val="24"/>
          <w:szCs w:val="24"/>
          <w:lang w:val="ro-RO" w:eastAsia="ru-RU"/>
        </w:rPr>
        <w:t>______________________________</w:t>
      </w:r>
    </w:p>
    <w:p w14:paraId="7FC88E8D" w14:textId="77777777" w:rsidR="000B3F55" w:rsidRPr="00850D1C" w:rsidRDefault="000B3F55" w:rsidP="000B3F5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contractului________</w:t>
      </w:r>
      <w:r w:rsidRPr="00043DA2">
        <w:rPr>
          <w:b/>
          <w:sz w:val="24"/>
          <w:szCs w:val="24"/>
          <w:u w:val="single"/>
          <w:lang w:val="ro-RO" w:eastAsia="ru-RU"/>
        </w:rPr>
        <w:t>prețul cel mai mic</w:t>
      </w:r>
      <w:r>
        <w:rPr>
          <w:bCs/>
          <w:sz w:val="24"/>
          <w:szCs w:val="24"/>
          <w:lang w:val="ro-RO" w:eastAsia="ru-RU"/>
        </w:rPr>
        <w:t>_____</w:t>
      </w:r>
    </w:p>
    <w:p w14:paraId="4C11BCBF" w14:textId="77777777" w:rsidR="000B3F55" w:rsidRPr="00EB033C" w:rsidRDefault="000B3F55" w:rsidP="000B3F5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6"/>
        <w:gridCol w:w="1565"/>
      </w:tblGrid>
      <w:tr w:rsidR="000B3F55" w:rsidRPr="009737C6" w14:paraId="14EC454B" w14:textId="77777777" w:rsidTr="00F101A8">
        <w:tc>
          <w:tcPr>
            <w:tcW w:w="601" w:type="pct"/>
            <w:hideMark/>
          </w:tcPr>
          <w:p w14:paraId="5F82B93C" w14:textId="77777777" w:rsidR="000B3F55" w:rsidRPr="009737C6" w:rsidRDefault="000B3F55" w:rsidP="00F101A8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509286F" w14:textId="77777777" w:rsidR="000B3F55" w:rsidRPr="009737C6" w:rsidRDefault="000B3F55" w:rsidP="00F101A8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3B610AE8" w14:textId="77777777" w:rsidR="000B3F55" w:rsidRPr="009737C6" w:rsidRDefault="000B3F55" w:rsidP="00F101A8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B3F55" w:rsidRPr="009737C6" w14:paraId="07BB2D79" w14:textId="77777777" w:rsidTr="00F101A8">
        <w:tc>
          <w:tcPr>
            <w:tcW w:w="601" w:type="pct"/>
            <w:hideMark/>
          </w:tcPr>
          <w:p w14:paraId="472B0E03" w14:textId="77777777" w:rsidR="000B3F55" w:rsidRPr="00496650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59C552AB" w14:textId="77777777" w:rsidR="000B3F55" w:rsidRPr="009737C6" w:rsidRDefault="000B3F55" w:rsidP="00F101A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02015233" w14:textId="77777777" w:rsidR="000B3F55" w:rsidRPr="009737C6" w:rsidRDefault="000B3F55" w:rsidP="00F101A8">
            <w:pPr>
              <w:ind w:firstLine="0"/>
              <w:rPr>
                <w:lang w:val="ro-RO" w:eastAsia="ru-RU"/>
              </w:rPr>
            </w:pPr>
          </w:p>
        </w:tc>
      </w:tr>
      <w:tr w:rsidR="000B3F55" w:rsidRPr="009737C6" w14:paraId="3A32BB31" w14:textId="77777777" w:rsidTr="00F101A8">
        <w:tc>
          <w:tcPr>
            <w:tcW w:w="601" w:type="pct"/>
            <w:hideMark/>
          </w:tcPr>
          <w:p w14:paraId="32CC1E40" w14:textId="77777777" w:rsidR="000B3F55" w:rsidRPr="00496650" w:rsidRDefault="000B3F55" w:rsidP="00F101A8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5BB15CEC" w14:textId="77777777" w:rsidR="000B3F55" w:rsidRPr="009737C6" w:rsidRDefault="000B3F55" w:rsidP="00F101A8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E46B8F7" w14:textId="77777777" w:rsidR="000B3F55" w:rsidRPr="009737C6" w:rsidRDefault="000B3F55" w:rsidP="00F101A8">
            <w:pPr>
              <w:ind w:firstLine="0"/>
              <w:rPr>
                <w:lang w:val="ro-RO" w:eastAsia="ru-RU"/>
              </w:rPr>
            </w:pPr>
          </w:p>
        </w:tc>
      </w:tr>
    </w:tbl>
    <w:p w14:paraId="47440A03" w14:textId="77777777" w:rsidR="000B3F55" w:rsidRPr="009737C6" w:rsidRDefault="000B3F55" w:rsidP="000B3F55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840EC4F" w14:textId="77777777" w:rsidR="000B3F55" w:rsidRPr="005D0AE2" w:rsidRDefault="000B3F55" w:rsidP="000B3F55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0DB656AA" w14:textId="77777777" w:rsidR="000B3F55" w:rsidRPr="005D0AE2" w:rsidRDefault="000B3F55" w:rsidP="000B3F55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indicat în SIA RSAP</w:t>
      </w:r>
      <w:r w:rsidRPr="005D0AE2">
        <w:rPr>
          <w:sz w:val="24"/>
          <w:szCs w:val="24"/>
          <w:lang w:val="ro-RO" w:eastAsia="ru-RU"/>
        </w:rPr>
        <w:t>______________</w:t>
      </w:r>
      <w:r>
        <w:rPr>
          <w:sz w:val="24"/>
          <w:szCs w:val="24"/>
          <w:lang w:val="ro-RO" w:eastAsia="ru-RU"/>
        </w:rPr>
        <w:t>_</w:t>
      </w:r>
    </w:p>
    <w:p w14:paraId="27276192" w14:textId="77777777" w:rsidR="000B3F55" w:rsidRPr="005D0AE2" w:rsidRDefault="000B3F55" w:rsidP="000B3F55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indicat în SIA  RSAP</w:t>
      </w:r>
      <w:r w:rsidRPr="005D0AE2">
        <w:rPr>
          <w:sz w:val="24"/>
          <w:szCs w:val="24"/>
          <w:lang w:val="ro-RO" w:eastAsia="ru-RU"/>
        </w:rPr>
        <w:t>_________________________________________</w:t>
      </w:r>
    </w:p>
    <w:p w14:paraId="2CD6DF27" w14:textId="77777777" w:rsidR="000B3F55" w:rsidRDefault="000B3F55" w:rsidP="000B3F55">
      <w:pPr>
        <w:rPr>
          <w:bCs/>
          <w:sz w:val="24"/>
          <w:szCs w:val="24"/>
          <w:lang w:val="ro-RO" w:eastAsia="ru-RU"/>
        </w:rPr>
      </w:pPr>
    </w:p>
    <w:p w14:paraId="4A3BAF16" w14:textId="77777777" w:rsidR="000B3F55" w:rsidRPr="00850D1C" w:rsidRDefault="000B3F55" w:rsidP="000B3F55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proofErr w:type="spellStart"/>
      <w:r>
        <w:rPr>
          <w:bCs/>
          <w:sz w:val="24"/>
          <w:szCs w:val="24"/>
          <w:lang w:val="ro-RO" w:eastAsia="ru-RU"/>
        </w:rPr>
        <w:t>participare_</w:t>
      </w:r>
      <w:r w:rsidRPr="00043DA2">
        <w:rPr>
          <w:b/>
          <w:sz w:val="24"/>
          <w:szCs w:val="24"/>
          <w:u w:val="single"/>
          <w:lang w:val="ro-RO" w:eastAsia="ru-RU"/>
        </w:rPr>
        <w:t>Ofertele</w:t>
      </w:r>
      <w:proofErr w:type="spellEnd"/>
      <w:r w:rsidRPr="00043DA2">
        <w:rPr>
          <w:b/>
          <w:sz w:val="24"/>
          <w:szCs w:val="24"/>
          <w:u w:val="single"/>
          <w:lang w:val="ro-RO" w:eastAsia="ru-RU"/>
        </w:rPr>
        <w:t xml:space="preserve"> sau cererile de participare vor fi depuse electronic prin intermediul SIA „RSAP</w:t>
      </w:r>
      <w:r w:rsidRPr="00043DA2">
        <w:rPr>
          <w:b/>
          <w:sz w:val="24"/>
          <w:szCs w:val="24"/>
          <w:u w:val="single"/>
          <w:lang w:eastAsia="ru-RU"/>
        </w:rPr>
        <w:t>”</w:t>
      </w:r>
      <w:r>
        <w:rPr>
          <w:bCs/>
          <w:sz w:val="24"/>
          <w:szCs w:val="24"/>
          <w:lang w:val="ro-RO" w:eastAsia="ru-RU"/>
        </w:rPr>
        <w:t>_____________________</w:t>
      </w:r>
    </w:p>
    <w:p w14:paraId="6EB8C99D" w14:textId="77777777" w:rsidR="000B3F55" w:rsidRPr="00850D1C" w:rsidRDefault="000B3F55" w:rsidP="000B3F5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</w:t>
      </w:r>
      <w:r>
        <w:rPr>
          <w:sz w:val="24"/>
          <w:szCs w:val="24"/>
          <w:lang w:val="ro-RO" w:eastAsia="ru-RU"/>
        </w:rPr>
        <w:t>_____________________________</w:t>
      </w:r>
    </w:p>
    <w:p w14:paraId="421B7815" w14:textId="77777777" w:rsidR="000B3F55" w:rsidRPr="005D0AE2" w:rsidRDefault="000B3F55" w:rsidP="000B3F5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Pr="005D0AE2">
        <w:rPr>
          <w:sz w:val="24"/>
          <w:szCs w:val="24"/>
          <w:lang w:val="ro-RO" w:eastAsia="ru-RU"/>
        </w:rPr>
        <w:t>___</w:t>
      </w:r>
      <w:r w:rsidRPr="00043DA2">
        <w:rPr>
          <w:b/>
          <w:bCs/>
          <w:sz w:val="24"/>
          <w:szCs w:val="24"/>
          <w:u w:val="single"/>
          <w:lang w:val="ro-RO" w:eastAsia="ru-RU"/>
        </w:rPr>
        <w:t>conform</w:t>
      </w:r>
      <w:proofErr w:type="spellEnd"/>
      <w:r w:rsidRPr="00043DA2">
        <w:rPr>
          <w:b/>
          <w:bCs/>
          <w:sz w:val="24"/>
          <w:szCs w:val="24"/>
          <w:u w:val="single"/>
          <w:lang w:val="ro-RO" w:eastAsia="ru-RU"/>
        </w:rPr>
        <w:t xml:space="preserve"> SIA „RSAP”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___________</w:t>
      </w:r>
      <w:r w:rsidRPr="005D0AE2">
        <w:rPr>
          <w:sz w:val="24"/>
          <w:szCs w:val="24"/>
          <w:lang w:val="ro-RO" w:eastAsia="ru-RU"/>
        </w:rPr>
        <w:t>_</w:t>
      </w:r>
    </w:p>
    <w:p w14:paraId="32DA94C6" w14:textId="77777777" w:rsidR="000B3F55" w:rsidRPr="000217D0" w:rsidRDefault="000B3F55" w:rsidP="000B3F55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068A2CED" w14:textId="77777777" w:rsidR="000B3F55" w:rsidRPr="00850D1C" w:rsidRDefault="000B3F55" w:rsidP="000B3F55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DEA2E06" w14:textId="77777777" w:rsidR="000B3F55" w:rsidRDefault="000B3F55" w:rsidP="000B3F55">
      <w:pPr>
        <w:ind w:firstLine="0"/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 </w:t>
      </w:r>
      <w:r>
        <w:rPr>
          <w:bCs/>
          <w:sz w:val="24"/>
          <w:szCs w:val="24"/>
          <w:u w:val="single"/>
          <w:lang w:val="ro-RO" w:eastAsia="ru-RU"/>
        </w:rPr>
        <w:t>limba de stat</w:t>
      </w:r>
    </w:p>
    <w:p w14:paraId="1BF4A9A6" w14:textId="77777777" w:rsidR="000B3F55" w:rsidRDefault="000B3F55" w:rsidP="000B3F55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41CF663" w14:textId="77777777" w:rsidR="000B3F55" w:rsidRDefault="000B3F55" w:rsidP="000B3F55">
      <w:pPr>
        <w:rPr>
          <w:sz w:val="24"/>
          <w:szCs w:val="24"/>
          <w:lang w:val="ro-RO" w:eastAsia="ru-RU"/>
        </w:rPr>
      </w:pPr>
    </w:p>
    <w:p w14:paraId="3624E678" w14:textId="77777777" w:rsidR="000B3F55" w:rsidRDefault="000B3F55" w:rsidP="000B3F55">
      <w:pPr>
        <w:rPr>
          <w:sz w:val="24"/>
          <w:szCs w:val="24"/>
          <w:lang w:val="ro-RO" w:eastAsia="ru-RU"/>
        </w:rPr>
      </w:pPr>
    </w:p>
    <w:p w14:paraId="40AA4D67" w14:textId="77777777" w:rsidR="000B3F55" w:rsidRDefault="000B3F55" w:rsidP="000B3F55">
      <w:pPr>
        <w:rPr>
          <w:sz w:val="24"/>
          <w:szCs w:val="24"/>
          <w:lang w:val="ro-RO" w:eastAsia="ru-RU"/>
        </w:rPr>
      </w:pPr>
    </w:p>
    <w:p w14:paraId="60685104" w14:textId="77777777" w:rsidR="000B3F55" w:rsidRPr="005D0AE2" w:rsidRDefault="000B3F55" w:rsidP="000B3F55">
      <w:pPr>
        <w:rPr>
          <w:bCs/>
          <w:sz w:val="24"/>
          <w:szCs w:val="24"/>
          <w:lang w:val="ro-RO" w:eastAsia="ru-RU"/>
        </w:rPr>
      </w:pPr>
    </w:p>
    <w:p w14:paraId="1CF8F62C" w14:textId="77777777" w:rsidR="000B3F55" w:rsidRDefault="000B3F55" w:rsidP="000B3F55">
      <w:pPr>
        <w:spacing w:line="480" w:lineRule="auto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</w:p>
    <w:p w14:paraId="1608C928" w14:textId="77777777" w:rsidR="000B3F55" w:rsidRDefault="000B3F55" w:rsidP="000B3F55">
      <w:pPr>
        <w:spacing w:line="480" w:lineRule="auto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Stratan Alexandru 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</w:p>
    <w:p w14:paraId="55E48661" w14:textId="77777777" w:rsidR="00F12C76" w:rsidRDefault="00F12C76" w:rsidP="006C0B77"/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66F29"/>
    <w:multiLevelType w:val="multilevel"/>
    <w:tmpl w:val="7046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5367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F55"/>
    <w:rsid w:val="000B3F55"/>
    <w:rsid w:val="001A6B94"/>
    <w:rsid w:val="00696DED"/>
    <w:rsid w:val="006C0B77"/>
    <w:rsid w:val="008242FF"/>
    <w:rsid w:val="00870751"/>
    <w:rsid w:val="00922C48"/>
    <w:rsid w:val="00985B1A"/>
    <w:rsid w:val="00A93D79"/>
    <w:rsid w:val="00B915B7"/>
    <w:rsid w:val="00DD457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918B3"/>
  <w15:chartTrackingRefBased/>
  <w15:docId w15:val="{699B02A0-298D-4658-AD15-692BE536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F5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3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F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F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3F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3F5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3F5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3F5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3F5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F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3F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3F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3F5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B3F5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B3F5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B3F5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B3F5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B3F5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B3F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3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3F55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3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3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3F5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B3F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3F5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3F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3F5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B3F55"/>
    <w:rPr>
      <w:b/>
      <w:bCs/>
      <w:smallCaps/>
      <w:color w:val="2E74B5" w:themeColor="accent1" w:themeShade="BF"/>
      <w:spacing w:val="5"/>
    </w:rPr>
  </w:style>
  <w:style w:type="table" w:customStyle="1" w:styleId="GrilTabel2">
    <w:name w:val="Grilă Tabel2"/>
    <w:basedOn w:val="a1"/>
    <w:next w:val="ac"/>
    <w:rsid w:val="000B3F5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0B3F5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e">
    <w:name w:val="Hyperlink"/>
    <w:basedOn w:val="a0"/>
    <w:uiPriority w:val="99"/>
    <w:unhideWhenUsed/>
    <w:rsid w:val="000B3F55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0B3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as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2025-09-01T09:24:00Z</cp:lastPrinted>
  <dcterms:created xsi:type="dcterms:W3CDTF">2025-09-01T09:21:00Z</dcterms:created>
  <dcterms:modified xsi:type="dcterms:W3CDTF">2025-09-01T12:34:00Z</dcterms:modified>
</cp:coreProperties>
</file>