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47D17" w14:textId="77777777" w:rsidR="0090083E" w:rsidRPr="001500B0" w:rsidRDefault="0090083E" w:rsidP="008876C3">
      <w:pPr>
        <w:pStyle w:val="Titlu1"/>
        <w:spacing w:before="120"/>
      </w:pPr>
      <w:r w:rsidRPr="001500B0">
        <w:t>ANUNȚ DE PARTICIPARE</w:t>
      </w:r>
    </w:p>
    <w:p w14:paraId="43EFB2F2" w14:textId="1DEFB2C0" w:rsidR="00003B11" w:rsidRPr="001500B0" w:rsidRDefault="00690AE0" w:rsidP="00163304">
      <w:pPr>
        <w:jc w:val="center"/>
        <w:rPr>
          <w:b/>
          <w:i/>
          <w:sz w:val="24"/>
          <w:u w:val="single"/>
          <w:lang w:val="ro-RO"/>
        </w:rPr>
      </w:pPr>
      <w:r w:rsidRPr="001500B0">
        <w:rPr>
          <w:b/>
          <w:sz w:val="24"/>
          <w:szCs w:val="24"/>
          <w:lang w:val="ro-RO"/>
        </w:rPr>
        <w:t>privind achiziționarea</w:t>
      </w:r>
      <w:r w:rsidR="00163304" w:rsidRPr="001500B0">
        <w:rPr>
          <w:b/>
          <w:sz w:val="24"/>
          <w:szCs w:val="24"/>
          <w:lang w:val="ro-RO"/>
        </w:rPr>
        <w:t xml:space="preserve"> </w:t>
      </w:r>
      <w:proofErr w:type="spellStart"/>
      <w:r w:rsidR="006458CD" w:rsidRPr="006458CD">
        <w:rPr>
          <w:b/>
          <w:i/>
          <w:sz w:val="24"/>
          <w:szCs w:val="24"/>
          <w:u w:val="single"/>
          <w:lang w:val="en-US"/>
        </w:rPr>
        <w:t>Servicii</w:t>
      </w:r>
      <w:proofErr w:type="spellEnd"/>
      <w:r w:rsidR="006458CD" w:rsidRPr="006458CD">
        <w:rPr>
          <w:b/>
          <w:i/>
          <w:sz w:val="24"/>
          <w:szCs w:val="24"/>
          <w:u w:val="single"/>
          <w:lang w:val="en-US"/>
        </w:rPr>
        <w:t xml:space="preserve"> de </w:t>
      </w:r>
      <w:proofErr w:type="spellStart"/>
      <w:r w:rsidR="006458CD" w:rsidRPr="006458CD">
        <w:rPr>
          <w:b/>
          <w:i/>
          <w:sz w:val="24"/>
          <w:szCs w:val="24"/>
          <w:u w:val="single"/>
          <w:lang w:val="en-US"/>
        </w:rPr>
        <w:t>tractare</w:t>
      </w:r>
      <w:proofErr w:type="spellEnd"/>
      <w:r w:rsidR="006458CD" w:rsidRPr="006458CD">
        <w:rPr>
          <w:b/>
          <w:i/>
          <w:sz w:val="24"/>
          <w:szCs w:val="24"/>
          <w:u w:val="single"/>
          <w:lang w:val="en-US"/>
        </w:rPr>
        <w:t xml:space="preserve"> auto (evacuator)</w:t>
      </w:r>
      <w:r w:rsidR="00BA7218">
        <w:rPr>
          <w:b/>
          <w:i/>
          <w:sz w:val="24"/>
          <w:szCs w:val="24"/>
          <w:u w:val="single"/>
          <w:lang w:val="en-US"/>
        </w:rPr>
        <w:t xml:space="preserve"> </w:t>
      </w:r>
      <w:proofErr w:type="spellStart"/>
      <w:r w:rsidR="00BA7218">
        <w:rPr>
          <w:b/>
          <w:i/>
          <w:sz w:val="24"/>
          <w:szCs w:val="24"/>
          <w:u w:val="single"/>
          <w:lang w:val="en-US"/>
        </w:rPr>
        <w:t>Repetat</w:t>
      </w:r>
      <w:proofErr w:type="spellEnd"/>
      <w:r w:rsidR="00F0752D" w:rsidRPr="001500B0">
        <w:rPr>
          <w:b/>
          <w:i/>
          <w:sz w:val="24"/>
          <w:szCs w:val="24"/>
          <w:u w:val="single"/>
          <w:lang w:val="ro-RO"/>
        </w:rPr>
        <w:br/>
      </w:r>
      <w:r w:rsidR="0069001F" w:rsidRPr="001500B0">
        <w:rPr>
          <w:b/>
          <w:sz w:val="24"/>
          <w:szCs w:val="24"/>
          <w:lang w:val="ro-RO"/>
        </w:rPr>
        <w:t xml:space="preserve">prin </w:t>
      </w:r>
      <w:r w:rsidR="0069001F" w:rsidRPr="001500B0">
        <w:rPr>
          <w:b/>
          <w:i/>
          <w:sz w:val="24"/>
          <w:szCs w:val="24"/>
          <w:u w:val="single"/>
          <w:lang w:val="ro-RO"/>
        </w:rPr>
        <w:t>procedura de achiziție</w:t>
      </w:r>
      <w:r w:rsidR="004D37D5" w:rsidRPr="001500B0">
        <w:rPr>
          <w:b/>
          <w:i/>
          <w:sz w:val="24"/>
          <w:szCs w:val="24"/>
          <w:u w:val="single"/>
          <w:lang w:val="ro-RO"/>
        </w:rPr>
        <w:t xml:space="preserve"> </w:t>
      </w:r>
      <w:r w:rsidR="00434FA9" w:rsidRPr="001500B0">
        <w:rPr>
          <w:b/>
          <w:i/>
          <w:sz w:val="24"/>
          <w:szCs w:val="24"/>
          <w:u w:val="single"/>
          <w:lang w:val="ro-RO"/>
        </w:rPr>
        <w:t>de valoare mică</w:t>
      </w:r>
    </w:p>
    <w:p w14:paraId="5DB0D4B7" w14:textId="77777777" w:rsidR="00B32469" w:rsidRPr="001500B0" w:rsidRDefault="00B32469" w:rsidP="00B32469">
      <w:pPr>
        <w:spacing w:before="120"/>
        <w:jc w:val="center"/>
        <w:rPr>
          <w:b/>
          <w:sz w:val="16"/>
          <w:szCs w:val="16"/>
          <w:u w:val="single"/>
          <w:lang w:val="ro-RO"/>
        </w:rPr>
      </w:pPr>
    </w:p>
    <w:p w14:paraId="63DD5269" w14:textId="77777777" w:rsidR="00080C0B" w:rsidRPr="001500B0" w:rsidRDefault="00080C0B" w:rsidP="00003B11">
      <w:pPr>
        <w:tabs>
          <w:tab w:val="left" w:pos="284"/>
          <w:tab w:val="right" w:pos="9531"/>
        </w:tabs>
        <w:ind w:right="-591"/>
        <w:rPr>
          <w:b/>
          <w:sz w:val="24"/>
          <w:lang w:val="ro-RO"/>
        </w:rPr>
      </w:pPr>
      <w:r w:rsidRPr="001500B0">
        <w:rPr>
          <w:b/>
          <w:sz w:val="24"/>
          <w:lang w:val="ro-RO"/>
        </w:rPr>
        <w:t xml:space="preserve">*Procedura a fost inclusă în planul de achiziții publice a autorității contractante (Da/Nu): </w:t>
      </w:r>
      <w:r w:rsidRPr="001500B0">
        <w:rPr>
          <w:b/>
          <w:i/>
          <w:sz w:val="24"/>
          <w:u w:val="single"/>
          <w:lang w:val="ro-RO"/>
        </w:rPr>
        <w:t>Da</w:t>
      </w:r>
    </w:p>
    <w:p w14:paraId="3CAF6F7F" w14:textId="77777777" w:rsidR="00080C0B" w:rsidRPr="001500B0" w:rsidRDefault="00080C0B" w:rsidP="00003B11">
      <w:pPr>
        <w:tabs>
          <w:tab w:val="left" w:pos="284"/>
          <w:tab w:val="right" w:pos="426"/>
        </w:tabs>
        <w:ind w:right="-591"/>
        <w:jc w:val="both"/>
        <w:rPr>
          <w:b/>
          <w:sz w:val="24"/>
          <w:lang w:val="ro-RO"/>
        </w:rPr>
      </w:pPr>
      <w:r w:rsidRPr="001500B0">
        <w:rPr>
          <w:b/>
          <w:sz w:val="24"/>
          <w:lang w:val="ro-RO"/>
        </w:rPr>
        <w:t xml:space="preserve">Link-ul către planul de achiziții publice publicat: </w:t>
      </w:r>
      <w:r w:rsidRPr="001500B0">
        <w:rPr>
          <w:b/>
          <w:i/>
          <w:sz w:val="24"/>
          <w:u w:val="single"/>
          <w:lang w:val="ro-RO"/>
        </w:rPr>
        <w:t>www.</w:t>
      </w:r>
      <w:r w:rsidR="005B1618" w:rsidRPr="001500B0">
        <w:rPr>
          <w:b/>
          <w:i/>
          <w:sz w:val="24"/>
          <w:u w:val="single"/>
          <w:lang w:val="ro-RO"/>
        </w:rPr>
        <w:t>ambulanța</w:t>
      </w:r>
      <w:r w:rsidRPr="001500B0">
        <w:rPr>
          <w:b/>
          <w:i/>
          <w:sz w:val="24"/>
          <w:u w:val="single"/>
          <w:lang w:val="ro-RO"/>
        </w:rPr>
        <w:t>.md</w:t>
      </w:r>
    </w:p>
    <w:p w14:paraId="31551D73" w14:textId="77777777" w:rsidR="00080C0B" w:rsidRPr="001500B0" w:rsidRDefault="00080C0B" w:rsidP="00080C0B">
      <w:pPr>
        <w:pStyle w:val="Frspaiere"/>
        <w:rPr>
          <w:sz w:val="16"/>
          <w:lang w:val="ro-RO"/>
        </w:rPr>
      </w:pPr>
    </w:p>
    <w:p w14:paraId="2957951A" w14:textId="77777777" w:rsidR="0090083E" w:rsidRPr="001500B0" w:rsidRDefault="0090083E" w:rsidP="00413DDD">
      <w:pPr>
        <w:numPr>
          <w:ilvl w:val="0"/>
          <w:numId w:val="1"/>
        </w:numPr>
        <w:tabs>
          <w:tab w:val="left" w:pos="284"/>
          <w:tab w:val="right" w:pos="9531"/>
        </w:tabs>
        <w:spacing w:line="276" w:lineRule="auto"/>
        <w:ind w:left="284" w:hanging="284"/>
        <w:jc w:val="both"/>
        <w:rPr>
          <w:b/>
          <w:sz w:val="24"/>
          <w:szCs w:val="24"/>
          <w:lang w:val="ro-RO"/>
        </w:rPr>
      </w:pPr>
      <w:r w:rsidRPr="001500B0">
        <w:rPr>
          <w:b/>
          <w:sz w:val="24"/>
          <w:szCs w:val="24"/>
          <w:lang w:val="ro-RO"/>
        </w:rPr>
        <w:t xml:space="preserve">Denumirea </w:t>
      </w:r>
      <w:r w:rsidR="00AC2788" w:rsidRPr="001500B0">
        <w:rPr>
          <w:b/>
          <w:sz w:val="24"/>
          <w:szCs w:val="24"/>
          <w:lang w:val="ro-RO"/>
        </w:rPr>
        <w:t>autorității</w:t>
      </w:r>
      <w:r w:rsidRPr="001500B0">
        <w:rPr>
          <w:b/>
          <w:sz w:val="24"/>
          <w:szCs w:val="24"/>
          <w:lang w:val="ro-RO"/>
        </w:rPr>
        <w:t xml:space="preserve"> contractante: </w:t>
      </w:r>
      <w:r w:rsidR="002E36AD" w:rsidRPr="001500B0">
        <w:rPr>
          <w:b/>
          <w:i/>
          <w:noProof/>
          <w:sz w:val="24"/>
          <w:szCs w:val="32"/>
          <w:u w:val="single"/>
          <w:lang w:val="ro-RO" w:eastAsia="en-US"/>
        </w:rPr>
        <w:t>IMSP Centrul Național de Asistență Medicală Urgentă Prespitalicească</w:t>
      </w:r>
    </w:p>
    <w:p w14:paraId="1FFFD57F" w14:textId="77777777" w:rsidR="0090083E" w:rsidRPr="001500B0" w:rsidRDefault="0090083E" w:rsidP="00413DDD">
      <w:pPr>
        <w:numPr>
          <w:ilvl w:val="0"/>
          <w:numId w:val="1"/>
        </w:numPr>
        <w:tabs>
          <w:tab w:val="left" w:pos="284"/>
          <w:tab w:val="left" w:pos="3969"/>
          <w:tab w:val="right" w:pos="9531"/>
        </w:tabs>
        <w:spacing w:line="276" w:lineRule="auto"/>
        <w:ind w:left="284" w:hanging="284"/>
        <w:jc w:val="both"/>
        <w:rPr>
          <w:b/>
          <w:sz w:val="24"/>
          <w:szCs w:val="24"/>
          <w:lang w:val="ro-RO"/>
        </w:rPr>
      </w:pPr>
      <w:r w:rsidRPr="001500B0">
        <w:rPr>
          <w:b/>
          <w:sz w:val="24"/>
          <w:szCs w:val="24"/>
          <w:lang w:val="ro-RO"/>
        </w:rPr>
        <w:t xml:space="preserve">IDNO: </w:t>
      </w:r>
      <w:r w:rsidR="002E36AD" w:rsidRPr="001500B0">
        <w:rPr>
          <w:b/>
          <w:bCs/>
          <w:i/>
          <w:noProof/>
          <w:color w:val="000000"/>
          <w:sz w:val="24"/>
          <w:szCs w:val="22"/>
          <w:u w:val="single"/>
          <w:shd w:val="clear" w:color="auto" w:fill="FFFFFF"/>
          <w:lang w:val="ro-RO" w:eastAsia="en-US"/>
        </w:rPr>
        <w:t>1015600032824</w:t>
      </w:r>
      <w:r w:rsidR="002E36AD" w:rsidRPr="001500B0">
        <w:rPr>
          <w:i/>
          <w:noProof/>
          <w:color w:val="000000"/>
          <w:sz w:val="24"/>
          <w:szCs w:val="22"/>
          <w:u w:val="single"/>
          <w:shd w:val="clear" w:color="auto" w:fill="FFFFFF"/>
          <w:lang w:val="ro-RO" w:eastAsia="en-US"/>
        </w:rPr>
        <w:t> </w:t>
      </w:r>
    </w:p>
    <w:p w14:paraId="34AE34D1" w14:textId="77777777" w:rsidR="00A61F2B" w:rsidRPr="001500B0" w:rsidRDefault="00A61F2B" w:rsidP="00413DDD">
      <w:pPr>
        <w:numPr>
          <w:ilvl w:val="0"/>
          <w:numId w:val="1"/>
        </w:numPr>
        <w:tabs>
          <w:tab w:val="left" w:pos="284"/>
          <w:tab w:val="right" w:pos="9531"/>
        </w:tabs>
        <w:spacing w:line="276" w:lineRule="auto"/>
        <w:ind w:left="284" w:hanging="284"/>
        <w:jc w:val="both"/>
        <w:rPr>
          <w:b/>
          <w:sz w:val="24"/>
          <w:szCs w:val="24"/>
          <w:lang w:val="ro-RO"/>
        </w:rPr>
      </w:pPr>
      <w:r w:rsidRPr="001500B0">
        <w:rPr>
          <w:b/>
          <w:sz w:val="24"/>
          <w:szCs w:val="24"/>
          <w:lang w:val="ro-RO"/>
        </w:rPr>
        <w:t xml:space="preserve">Adresa: </w:t>
      </w:r>
      <w:r w:rsidR="002E36AD" w:rsidRPr="001500B0">
        <w:rPr>
          <w:b/>
          <w:i/>
          <w:sz w:val="24"/>
          <w:szCs w:val="24"/>
          <w:u w:val="single"/>
          <w:lang w:val="ro-RO"/>
        </w:rPr>
        <w:t>mun</w:t>
      </w:r>
      <w:r w:rsidR="001500B0">
        <w:rPr>
          <w:b/>
          <w:i/>
          <w:sz w:val="24"/>
          <w:szCs w:val="24"/>
          <w:u w:val="single"/>
          <w:lang w:val="ro-RO"/>
        </w:rPr>
        <w:t>.</w:t>
      </w:r>
      <w:r w:rsidR="00DA5948" w:rsidRPr="001500B0">
        <w:rPr>
          <w:b/>
          <w:i/>
          <w:sz w:val="24"/>
          <w:szCs w:val="24"/>
          <w:u w:val="single"/>
          <w:lang w:val="ro-RO"/>
        </w:rPr>
        <w:t xml:space="preserve"> Chișinău, str. Constantin V</w:t>
      </w:r>
      <w:r w:rsidR="00E61CFA" w:rsidRPr="001500B0">
        <w:rPr>
          <w:b/>
          <w:i/>
          <w:sz w:val="24"/>
          <w:szCs w:val="24"/>
          <w:u w:val="single"/>
          <w:lang w:val="ro-RO"/>
        </w:rPr>
        <w:t>î</w:t>
      </w:r>
      <w:r w:rsidR="002E36AD" w:rsidRPr="001500B0">
        <w:rPr>
          <w:b/>
          <w:i/>
          <w:sz w:val="24"/>
          <w:szCs w:val="24"/>
          <w:u w:val="single"/>
          <w:lang w:val="ro-RO"/>
        </w:rPr>
        <w:t>rnav, 16</w:t>
      </w:r>
    </w:p>
    <w:p w14:paraId="1A2CFAF0" w14:textId="77777777" w:rsidR="00A61F2B" w:rsidRPr="001500B0" w:rsidRDefault="00A61F2B" w:rsidP="00413DDD">
      <w:pPr>
        <w:numPr>
          <w:ilvl w:val="0"/>
          <w:numId w:val="1"/>
        </w:numPr>
        <w:tabs>
          <w:tab w:val="left" w:pos="284"/>
          <w:tab w:val="right" w:pos="9531"/>
        </w:tabs>
        <w:spacing w:line="276" w:lineRule="auto"/>
        <w:ind w:left="284" w:hanging="284"/>
        <w:jc w:val="both"/>
        <w:rPr>
          <w:b/>
          <w:sz w:val="24"/>
          <w:szCs w:val="24"/>
          <w:lang w:val="ro-RO"/>
        </w:rPr>
      </w:pPr>
      <w:r w:rsidRPr="001500B0">
        <w:rPr>
          <w:b/>
          <w:sz w:val="24"/>
          <w:szCs w:val="24"/>
          <w:lang w:val="ro-RO"/>
        </w:rPr>
        <w:t xml:space="preserve">Numărul de telefon/fax: </w:t>
      </w:r>
      <w:r w:rsidR="002E36AD" w:rsidRPr="001500B0">
        <w:rPr>
          <w:b/>
          <w:i/>
          <w:sz w:val="24"/>
          <w:szCs w:val="24"/>
          <w:u w:val="single"/>
          <w:lang w:val="ro-RO"/>
        </w:rPr>
        <w:t>022 02-59-21</w:t>
      </w:r>
    </w:p>
    <w:p w14:paraId="4AA387D4" w14:textId="77777777" w:rsidR="002E606A" w:rsidRPr="001500B0" w:rsidRDefault="00A61F2B" w:rsidP="00413DDD">
      <w:pPr>
        <w:numPr>
          <w:ilvl w:val="0"/>
          <w:numId w:val="1"/>
        </w:numPr>
        <w:tabs>
          <w:tab w:val="left" w:pos="284"/>
          <w:tab w:val="right" w:pos="9531"/>
        </w:tabs>
        <w:spacing w:line="276" w:lineRule="auto"/>
        <w:ind w:left="284" w:hanging="284"/>
        <w:jc w:val="both"/>
        <w:rPr>
          <w:b/>
          <w:sz w:val="24"/>
          <w:szCs w:val="24"/>
          <w:lang w:val="ro-RO"/>
        </w:rPr>
      </w:pPr>
      <w:r w:rsidRPr="001500B0">
        <w:rPr>
          <w:b/>
          <w:sz w:val="24"/>
          <w:szCs w:val="24"/>
          <w:lang w:val="ro-RO"/>
        </w:rPr>
        <w:t xml:space="preserve">Adresa de e-mail și de internet a autorității contractante: </w:t>
      </w:r>
      <w:hyperlink r:id="rId8" w:history="1">
        <w:r w:rsidR="002E36AD" w:rsidRPr="001500B0">
          <w:rPr>
            <w:rStyle w:val="Hyperlink"/>
            <w:b/>
            <w:color w:val="auto"/>
            <w:sz w:val="24"/>
            <w:szCs w:val="24"/>
            <w:lang w:val="ro-RO"/>
          </w:rPr>
          <w:t>cnamup@ambulanta.md</w:t>
        </w:r>
      </w:hyperlink>
      <w:r w:rsidR="002E36AD" w:rsidRPr="001500B0">
        <w:rPr>
          <w:b/>
          <w:sz w:val="24"/>
          <w:szCs w:val="24"/>
          <w:u w:val="single"/>
          <w:lang w:val="ro-RO"/>
        </w:rPr>
        <w:t xml:space="preserve"> / </w:t>
      </w:r>
      <w:hyperlink r:id="rId9" w:history="1">
        <w:r w:rsidR="002E36AD" w:rsidRPr="001500B0">
          <w:rPr>
            <w:rStyle w:val="Hyperlink"/>
            <w:b/>
            <w:color w:val="auto"/>
            <w:sz w:val="24"/>
            <w:szCs w:val="24"/>
            <w:lang w:val="ro-RO"/>
          </w:rPr>
          <w:t>www.ambulanta.md</w:t>
        </w:r>
      </w:hyperlink>
      <w:r w:rsidR="002E36AD" w:rsidRPr="001500B0">
        <w:rPr>
          <w:b/>
          <w:sz w:val="24"/>
          <w:szCs w:val="24"/>
          <w:lang w:val="ro-RO"/>
        </w:rPr>
        <w:t xml:space="preserve"> </w:t>
      </w:r>
    </w:p>
    <w:p w14:paraId="7E9EA428" w14:textId="77777777" w:rsidR="00A61F2B" w:rsidRPr="001500B0" w:rsidRDefault="002E606A" w:rsidP="00413DDD">
      <w:pPr>
        <w:numPr>
          <w:ilvl w:val="0"/>
          <w:numId w:val="1"/>
        </w:numPr>
        <w:tabs>
          <w:tab w:val="left" w:pos="284"/>
          <w:tab w:val="right" w:pos="9531"/>
        </w:tabs>
        <w:spacing w:line="276" w:lineRule="auto"/>
        <w:ind w:left="288" w:hanging="288"/>
        <w:jc w:val="both"/>
        <w:rPr>
          <w:b/>
          <w:sz w:val="24"/>
          <w:szCs w:val="24"/>
          <w:lang w:val="ro-RO"/>
        </w:rPr>
      </w:pPr>
      <w:r w:rsidRPr="001500B0">
        <w:rPr>
          <w:b/>
          <w:sz w:val="24"/>
          <w:szCs w:val="24"/>
          <w:lang w:val="ro-RO"/>
        </w:rPr>
        <w:t>Adresa de e-mail sau de internet de la care se va putea obține accesul la documentația de atribuire</w:t>
      </w:r>
      <w:r w:rsidR="00A61F2B" w:rsidRPr="001500B0">
        <w:rPr>
          <w:b/>
          <w:sz w:val="24"/>
          <w:szCs w:val="24"/>
          <w:lang w:val="ro-RO"/>
        </w:rPr>
        <w:t xml:space="preserve">: </w:t>
      </w:r>
      <w:r w:rsidR="008876C3" w:rsidRPr="001500B0">
        <w:rPr>
          <w:b/>
          <w:i/>
          <w:sz w:val="24"/>
          <w:szCs w:val="24"/>
          <w:u w:val="single"/>
          <w:lang w:val="ro-RO"/>
        </w:rPr>
        <w:t>documentația de atribuire este anexată în cadrul procedurii în SIA RSAP</w:t>
      </w:r>
    </w:p>
    <w:p w14:paraId="270C9210" w14:textId="77777777" w:rsidR="0072330A" w:rsidRPr="001500B0" w:rsidRDefault="002E606A" w:rsidP="00413DDD">
      <w:pPr>
        <w:numPr>
          <w:ilvl w:val="0"/>
          <w:numId w:val="1"/>
        </w:numPr>
        <w:tabs>
          <w:tab w:val="left" w:pos="284"/>
          <w:tab w:val="right" w:pos="9531"/>
        </w:tabs>
        <w:spacing w:line="276" w:lineRule="auto"/>
        <w:ind w:left="288" w:hanging="288"/>
        <w:jc w:val="both"/>
        <w:rPr>
          <w:b/>
          <w:sz w:val="24"/>
          <w:szCs w:val="24"/>
          <w:lang w:val="ro-RO"/>
        </w:rPr>
      </w:pPr>
      <w:r w:rsidRPr="001500B0">
        <w:rPr>
          <w:b/>
          <w:sz w:val="24"/>
          <w:szCs w:val="24"/>
          <w:lang w:val="ro-RO"/>
        </w:rPr>
        <w:t xml:space="preserve">Tipul </w:t>
      </w:r>
      <w:r w:rsidR="00AC2788" w:rsidRPr="001500B0">
        <w:rPr>
          <w:b/>
          <w:sz w:val="24"/>
          <w:szCs w:val="24"/>
          <w:lang w:val="ro-RO"/>
        </w:rPr>
        <w:t>autorității</w:t>
      </w:r>
      <w:r w:rsidRPr="001500B0">
        <w:rPr>
          <w:b/>
          <w:sz w:val="24"/>
          <w:szCs w:val="24"/>
          <w:lang w:val="ro-RO"/>
        </w:rPr>
        <w:t xml:space="preserve"> contractante </w:t>
      </w:r>
      <w:r w:rsidR="00AC2788" w:rsidRPr="001500B0">
        <w:rPr>
          <w:b/>
          <w:sz w:val="24"/>
          <w:szCs w:val="24"/>
          <w:lang w:val="ro-RO"/>
        </w:rPr>
        <w:t>și</w:t>
      </w:r>
      <w:r w:rsidRPr="001500B0">
        <w:rPr>
          <w:b/>
          <w:sz w:val="24"/>
          <w:szCs w:val="24"/>
          <w:lang w:val="ro-RO"/>
        </w:rPr>
        <w:t xml:space="preserve"> obiectul principal de activitate:</w:t>
      </w:r>
      <w:r w:rsidR="00596A4C" w:rsidRPr="001500B0">
        <w:rPr>
          <w:b/>
          <w:noProof/>
          <w:sz w:val="24"/>
          <w:szCs w:val="32"/>
          <w:lang w:val="ro-RO" w:eastAsia="en-US"/>
        </w:rPr>
        <w:t xml:space="preserve"> </w:t>
      </w:r>
      <w:r w:rsidR="00596A4C" w:rsidRPr="001500B0">
        <w:rPr>
          <w:b/>
          <w:i/>
          <w:noProof/>
          <w:sz w:val="24"/>
          <w:szCs w:val="32"/>
          <w:u w:val="single"/>
          <w:lang w:val="ro-RO" w:eastAsia="en-US"/>
        </w:rPr>
        <w:t>IMSP Centrul Național de Asistență Medicală Urgentă Prespitalicească</w:t>
      </w:r>
    </w:p>
    <w:p w14:paraId="284C2949" w14:textId="77777777" w:rsidR="00DA5948" w:rsidRDefault="0062221E" w:rsidP="00413DDD">
      <w:pPr>
        <w:numPr>
          <w:ilvl w:val="0"/>
          <w:numId w:val="1"/>
        </w:numPr>
        <w:tabs>
          <w:tab w:val="left" w:pos="284"/>
          <w:tab w:val="right" w:pos="426"/>
        </w:tabs>
        <w:spacing w:line="276" w:lineRule="auto"/>
        <w:ind w:left="284" w:hanging="284"/>
        <w:jc w:val="both"/>
        <w:rPr>
          <w:b/>
          <w:sz w:val="24"/>
          <w:szCs w:val="24"/>
          <w:lang w:val="ro-RO"/>
        </w:rPr>
      </w:pPr>
      <w:r w:rsidRPr="001500B0">
        <w:rPr>
          <w:b/>
          <w:sz w:val="24"/>
          <w:szCs w:val="24"/>
          <w:lang w:val="ro-RO"/>
        </w:rPr>
        <w:t xml:space="preserve">Cumpărătorul invită operatorii economici </w:t>
      </w:r>
      <w:r w:rsidR="00AC2788" w:rsidRPr="001500B0">
        <w:rPr>
          <w:b/>
          <w:sz w:val="24"/>
          <w:szCs w:val="24"/>
          <w:lang w:val="ro-RO"/>
        </w:rPr>
        <w:t>interesați</w:t>
      </w:r>
      <w:r w:rsidRPr="001500B0">
        <w:rPr>
          <w:b/>
          <w:sz w:val="24"/>
          <w:szCs w:val="24"/>
          <w:lang w:val="ro-RO"/>
        </w:rPr>
        <w:t xml:space="preserve">, care îi pot satisface </w:t>
      </w:r>
      <w:r w:rsidR="00AC2788" w:rsidRPr="001500B0">
        <w:rPr>
          <w:b/>
          <w:sz w:val="24"/>
          <w:szCs w:val="24"/>
          <w:lang w:val="ro-RO"/>
        </w:rPr>
        <w:t>necesitățile</w:t>
      </w:r>
      <w:r w:rsidRPr="001500B0">
        <w:rPr>
          <w:b/>
          <w:sz w:val="24"/>
          <w:szCs w:val="24"/>
          <w:lang w:val="ro-RO"/>
        </w:rPr>
        <w:t xml:space="preserve">, să participe la procedura de achiziție privind </w:t>
      </w:r>
      <w:r w:rsidR="004F18B0">
        <w:rPr>
          <w:b/>
          <w:sz w:val="24"/>
          <w:szCs w:val="24"/>
          <w:lang w:val="ro-RO"/>
        </w:rPr>
        <w:t xml:space="preserve">prestarea </w:t>
      </w:r>
      <w:r w:rsidR="00596A4C" w:rsidRPr="001500B0">
        <w:rPr>
          <w:b/>
          <w:sz w:val="24"/>
          <w:szCs w:val="24"/>
          <w:lang w:val="ro-RO"/>
        </w:rPr>
        <w:t xml:space="preserve">următoarelor </w:t>
      </w:r>
      <w:r w:rsidR="004F18B0">
        <w:rPr>
          <w:b/>
          <w:sz w:val="24"/>
          <w:szCs w:val="24"/>
          <w:lang w:val="ro-RO"/>
        </w:rPr>
        <w:t>servicii</w:t>
      </w:r>
      <w:r w:rsidRPr="001500B0">
        <w:rPr>
          <w:b/>
          <w:sz w:val="24"/>
          <w:szCs w:val="24"/>
          <w:lang w:val="ro-RO"/>
        </w:rPr>
        <w:t>:</w:t>
      </w:r>
    </w:p>
    <w:p w14:paraId="52417A71" w14:textId="7954AC42" w:rsidR="00BB0E7E" w:rsidRPr="00BB0E7E" w:rsidRDefault="00BB0E7E" w:rsidP="00BB0E7E">
      <w:pPr>
        <w:tabs>
          <w:tab w:val="left" w:pos="284"/>
          <w:tab w:val="right" w:pos="426"/>
        </w:tabs>
        <w:spacing w:line="276" w:lineRule="auto"/>
        <w:ind w:left="284"/>
        <w:jc w:val="center"/>
        <w:rPr>
          <w:b/>
          <w:sz w:val="24"/>
          <w:szCs w:val="24"/>
          <w:lang w:val="ro-RO"/>
        </w:rPr>
      </w:pPr>
      <w:r>
        <w:rPr>
          <w:b/>
          <w:sz w:val="24"/>
          <w:szCs w:val="24"/>
          <w:lang w:val="ro-RO"/>
        </w:rPr>
        <w:t xml:space="preserve">Lot nr. 1: </w:t>
      </w:r>
      <w:proofErr w:type="spellStart"/>
      <w:r w:rsidRPr="00BB0E7E">
        <w:rPr>
          <w:b/>
          <w:sz w:val="24"/>
          <w:szCs w:val="24"/>
          <w:lang w:val="en-US"/>
        </w:rPr>
        <w:t>Servicii</w:t>
      </w:r>
      <w:proofErr w:type="spellEnd"/>
      <w:r w:rsidRPr="00BB0E7E">
        <w:rPr>
          <w:b/>
          <w:sz w:val="24"/>
          <w:szCs w:val="24"/>
          <w:lang w:val="en-US"/>
        </w:rPr>
        <w:t xml:space="preserve"> de </w:t>
      </w:r>
      <w:proofErr w:type="spellStart"/>
      <w:r w:rsidRPr="00BB0E7E">
        <w:rPr>
          <w:b/>
          <w:sz w:val="24"/>
          <w:szCs w:val="24"/>
          <w:lang w:val="en-US"/>
        </w:rPr>
        <w:t>tractare</w:t>
      </w:r>
      <w:proofErr w:type="spellEnd"/>
      <w:r w:rsidRPr="00BB0E7E">
        <w:rPr>
          <w:b/>
          <w:sz w:val="24"/>
          <w:szCs w:val="24"/>
          <w:lang w:val="en-US"/>
        </w:rPr>
        <w:t xml:space="preserve"> auto (evacuator)</w:t>
      </w:r>
      <w:r>
        <w:rPr>
          <w:b/>
          <w:sz w:val="24"/>
          <w:szCs w:val="24"/>
          <w:lang w:val="en-US"/>
        </w:rPr>
        <w:t xml:space="preserve"> </w:t>
      </w:r>
      <w:proofErr w:type="spellStart"/>
      <w:r>
        <w:rPr>
          <w:b/>
          <w:sz w:val="24"/>
          <w:szCs w:val="24"/>
          <w:lang w:val="en-US"/>
        </w:rPr>
        <w:t>Regiunea</w:t>
      </w:r>
      <w:proofErr w:type="spellEnd"/>
      <w:r>
        <w:rPr>
          <w:b/>
          <w:sz w:val="24"/>
          <w:szCs w:val="24"/>
          <w:lang w:val="en-US"/>
        </w:rPr>
        <w:t xml:space="preserve"> </w:t>
      </w:r>
      <w:proofErr w:type="spellStart"/>
      <w:r>
        <w:rPr>
          <w:b/>
          <w:sz w:val="24"/>
          <w:szCs w:val="24"/>
          <w:lang w:val="en-US"/>
        </w:rPr>
        <w:t>Centru</w:t>
      </w:r>
      <w:proofErr w:type="spellEnd"/>
    </w:p>
    <w:tbl>
      <w:tblPr>
        <w:tblW w:w="107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986"/>
        <w:gridCol w:w="550"/>
        <w:gridCol w:w="726"/>
        <w:gridCol w:w="5528"/>
        <w:gridCol w:w="1375"/>
      </w:tblGrid>
      <w:tr w:rsidR="007E003E" w:rsidRPr="001500B0" w14:paraId="292966D4" w14:textId="77777777" w:rsidTr="00C958AA">
        <w:trPr>
          <w:trHeight w:val="20"/>
        </w:trPr>
        <w:tc>
          <w:tcPr>
            <w:tcW w:w="566" w:type="dxa"/>
            <w:shd w:val="clear" w:color="auto" w:fill="auto"/>
            <w:noWrap/>
            <w:vAlign w:val="center"/>
            <w:hideMark/>
          </w:tcPr>
          <w:p w14:paraId="0CD89536" w14:textId="77777777" w:rsidR="007E003E" w:rsidRPr="001500B0" w:rsidRDefault="007E003E" w:rsidP="00144ADB">
            <w:pPr>
              <w:jc w:val="center"/>
              <w:rPr>
                <w:b/>
                <w:bCs/>
                <w:color w:val="000000"/>
                <w:lang w:val="ro-RO"/>
              </w:rPr>
            </w:pPr>
            <w:r w:rsidRPr="001500B0">
              <w:rPr>
                <w:b/>
                <w:bCs/>
                <w:color w:val="000000"/>
                <w:lang w:val="ro-RO"/>
              </w:rPr>
              <w:t>Nr.</w:t>
            </w:r>
          </w:p>
          <w:p w14:paraId="6BE0FB3A" w14:textId="77777777" w:rsidR="007E003E" w:rsidRPr="001500B0" w:rsidRDefault="0022146D" w:rsidP="00144ADB">
            <w:pPr>
              <w:jc w:val="center"/>
              <w:rPr>
                <w:b/>
                <w:bCs/>
                <w:color w:val="000000"/>
                <w:lang w:val="ro-RO"/>
              </w:rPr>
            </w:pPr>
            <w:r w:rsidRPr="001500B0">
              <w:rPr>
                <w:b/>
                <w:bCs/>
                <w:color w:val="000000"/>
                <w:lang w:val="ro-RO"/>
              </w:rPr>
              <w:t>l</w:t>
            </w:r>
            <w:r w:rsidR="007E003E" w:rsidRPr="001500B0">
              <w:rPr>
                <w:b/>
                <w:bCs/>
                <w:color w:val="000000"/>
                <w:lang w:val="ro-RO"/>
              </w:rPr>
              <w:t>o</w:t>
            </w:r>
            <w:r w:rsidRPr="001500B0">
              <w:rPr>
                <w:b/>
                <w:bCs/>
                <w:color w:val="000000"/>
                <w:lang w:val="ro-RO"/>
              </w:rPr>
              <w:t>t</w:t>
            </w:r>
          </w:p>
        </w:tc>
        <w:tc>
          <w:tcPr>
            <w:tcW w:w="1986" w:type="dxa"/>
            <w:shd w:val="clear" w:color="auto" w:fill="auto"/>
            <w:vAlign w:val="center"/>
            <w:hideMark/>
          </w:tcPr>
          <w:p w14:paraId="3112CC45" w14:textId="77777777" w:rsidR="007E003E" w:rsidRPr="001500B0" w:rsidRDefault="007E003E" w:rsidP="00144ADB">
            <w:pPr>
              <w:jc w:val="center"/>
              <w:rPr>
                <w:b/>
                <w:bCs/>
                <w:color w:val="000000"/>
                <w:lang w:val="ro-RO"/>
              </w:rPr>
            </w:pPr>
            <w:r w:rsidRPr="001500B0">
              <w:rPr>
                <w:b/>
                <w:bCs/>
                <w:color w:val="000000"/>
                <w:lang w:val="ro-RO"/>
              </w:rPr>
              <w:t xml:space="preserve">Denumirea </w:t>
            </w:r>
            <w:r w:rsidR="004F18B0">
              <w:rPr>
                <w:b/>
                <w:bCs/>
                <w:color w:val="000000"/>
                <w:lang w:val="ro-RO"/>
              </w:rPr>
              <w:t>serviciilor</w:t>
            </w:r>
            <w:r w:rsidR="00FD600D" w:rsidRPr="001500B0">
              <w:rPr>
                <w:b/>
                <w:bCs/>
                <w:color w:val="000000"/>
                <w:lang w:val="ro-RO"/>
              </w:rPr>
              <w:t xml:space="preserve"> </w:t>
            </w:r>
            <w:r w:rsidRPr="001500B0">
              <w:rPr>
                <w:b/>
                <w:bCs/>
                <w:color w:val="000000"/>
                <w:lang w:val="ro-RO"/>
              </w:rPr>
              <w:t>solicitate</w:t>
            </w:r>
          </w:p>
          <w:p w14:paraId="393331A2" w14:textId="5471BE18" w:rsidR="007E003E" w:rsidRPr="001500B0" w:rsidRDefault="007E003E" w:rsidP="00A164D7">
            <w:pPr>
              <w:jc w:val="center"/>
              <w:rPr>
                <w:b/>
                <w:lang w:val="ro-RO"/>
              </w:rPr>
            </w:pPr>
            <w:r w:rsidRPr="001500B0">
              <w:rPr>
                <w:b/>
                <w:bCs/>
                <w:color w:val="000000"/>
                <w:lang w:val="ro-RO"/>
              </w:rPr>
              <w:t>Cod CPV</w:t>
            </w:r>
            <w:r w:rsidR="00886599" w:rsidRPr="001500B0">
              <w:rPr>
                <w:b/>
                <w:bCs/>
                <w:lang w:val="ro-RO"/>
              </w:rPr>
              <w:t xml:space="preserve">: </w:t>
            </w:r>
            <w:r w:rsidR="00587890">
              <w:rPr>
                <w:b/>
                <w:bCs/>
                <w:lang w:val="ro-RO"/>
              </w:rPr>
              <w:t>6</w:t>
            </w:r>
            <w:r w:rsidR="00370A48" w:rsidRPr="00370A48">
              <w:rPr>
                <w:b/>
                <w:bCs/>
                <w:lang w:val="ro-RO"/>
              </w:rPr>
              <w:t>0</w:t>
            </w:r>
            <w:r w:rsidR="00587890">
              <w:rPr>
                <w:b/>
                <w:bCs/>
                <w:lang w:val="ro-RO"/>
              </w:rPr>
              <w:t>0</w:t>
            </w:r>
            <w:r w:rsidR="00370A48" w:rsidRPr="00370A48">
              <w:rPr>
                <w:b/>
                <w:bCs/>
                <w:lang w:val="ro-RO"/>
              </w:rPr>
              <w:t>00000-</w:t>
            </w:r>
            <w:r w:rsidR="00587890">
              <w:rPr>
                <w:b/>
                <w:bCs/>
                <w:lang w:val="ro-RO"/>
              </w:rPr>
              <w:t>8</w:t>
            </w:r>
          </w:p>
        </w:tc>
        <w:tc>
          <w:tcPr>
            <w:tcW w:w="550" w:type="dxa"/>
            <w:shd w:val="clear" w:color="auto" w:fill="auto"/>
            <w:vAlign w:val="center"/>
          </w:tcPr>
          <w:p w14:paraId="7C03E106" w14:textId="77777777" w:rsidR="007E003E" w:rsidRPr="001500B0" w:rsidRDefault="007E003E" w:rsidP="00144ADB">
            <w:pPr>
              <w:jc w:val="center"/>
              <w:rPr>
                <w:b/>
                <w:bCs/>
                <w:color w:val="000000"/>
                <w:lang w:val="ro-RO"/>
              </w:rPr>
            </w:pPr>
            <w:r w:rsidRPr="001500B0">
              <w:rPr>
                <w:b/>
                <w:bCs/>
                <w:color w:val="000000"/>
                <w:lang w:val="ro-RO"/>
              </w:rPr>
              <w:t>UM</w:t>
            </w:r>
          </w:p>
        </w:tc>
        <w:tc>
          <w:tcPr>
            <w:tcW w:w="726" w:type="dxa"/>
            <w:shd w:val="clear" w:color="auto" w:fill="auto"/>
            <w:vAlign w:val="center"/>
            <w:hideMark/>
          </w:tcPr>
          <w:p w14:paraId="3BDCA6D4" w14:textId="77777777" w:rsidR="007E003E" w:rsidRPr="001500B0" w:rsidRDefault="007E003E" w:rsidP="00144ADB">
            <w:pPr>
              <w:jc w:val="center"/>
              <w:rPr>
                <w:b/>
                <w:bCs/>
                <w:color w:val="000000"/>
                <w:lang w:val="ro-RO"/>
              </w:rPr>
            </w:pPr>
            <w:r w:rsidRPr="001500B0">
              <w:rPr>
                <w:b/>
                <w:bCs/>
                <w:color w:val="000000"/>
                <w:lang w:val="ro-RO"/>
              </w:rPr>
              <w:t>Canti</w:t>
            </w:r>
          </w:p>
          <w:p w14:paraId="1AF8F267" w14:textId="77777777" w:rsidR="007E003E" w:rsidRPr="001500B0" w:rsidRDefault="007E003E" w:rsidP="00144ADB">
            <w:pPr>
              <w:jc w:val="center"/>
              <w:rPr>
                <w:b/>
                <w:bCs/>
                <w:color w:val="000000"/>
                <w:lang w:val="ro-RO"/>
              </w:rPr>
            </w:pPr>
            <w:r w:rsidRPr="001500B0">
              <w:rPr>
                <w:b/>
                <w:bCs/>
                <w:color w:val="000000"/>
                <w:lang w:val="ro-RO"/>
              </w:rPr>
              <w:t>tatea</w:t>
            </w:r>
          </w:p>
        </w:tc>
        <w:tc>
          <w:tcPr>
            <w:tcW w:w="5528" w:type="dxa"/>
            <w:shd w:val="clear" w:color="auto" w:fill="auto"/>
            <w:vAlign w:val="center"/>
            <w:hideMark/>
          </w:tcPr>
          <w:p w14:paraId="5B7815A9" w14:textId="77777777" w:rsidR="00492C12" w:rsidRPr="001500B0" w:rsidRDefault="007E003E" w:rsidP="00144ADB">
            <w:pPr>
              <w:pStyle w:val="Frspaiere"/>
              <w:jc w:val="center"/>
              <w:rPr>
                <w:b/>
                <w:lang w:val="ro-RO"/>
              </w:rPr>
            </w:pPr>
            <w:r w:rsidRPr="001500B0">
              <w:rPr>
                <w:b/>
                <w:lang w:val="ro-RO"/>
              </w:rPr>
              <w:t>Specificarea tehnică deplină solicitată,</w:t>
            </w:r>
          </w:p>
          <w:p w14:paraId="28E3CFBC" w14:textId="77777777" w:rsidR="007E003E" w:rsidRPr="001500B0" w:rsidRDefault="007E003E" w:rsidP="00144ADB">
            <w:pPr>
              <w:pStyle w:val="Frspaiere"/>
              <w:jc w:val="center"/>
              <w:rPr>
                <w:b/>
                <w:lang w:val="ro-RO"/>
              </w:rPr>
            </w:pPr>
            <w:r w:rsidRPr="001500B0">
              <w:rPr>
                <w:b/>
                <w:lang w:val="ro-RO"/>
              </w:rPr>
              <w:t xml:space="preserve"> Standarde de referință</w:t>
            </w:r>
          </w:p>
        </w:tc>
        <w:tc>
          <w:tcPr>
            <w:tcW w:w="1375" w:type="dxa"/>
            <w:shd w:val="clear" w:color="auto" w:fill="auto"/>
            <w:vAlign w:val="center"/>
            <w:hideMark/>
          </w:tcPr>
          <w:p w14:paraId="46A522E2" w14:textId="77777777" w:rsidR="007E003E" w:rsidRPr="001500B0" w:rsidRDefault="007E003E" w:rsidP="00144ADB">
            <w:pPr>
              <w:jc w:val="center"/>
              <w:rPr>
                <w:b/>
                <w:bCs/>
                <w:color w:val="000000"/>
                <w:lang w:val="ro-RO"/>
              </w:rPr>
            </w:pPr>
            <w:r w:rsidRPr="001500B0">
              <w:rPr>
                <w:b/>
                <w:bCs/>
                <w:color w:val="000000"/>
                <w:lang w:val="ro-RO"/>
              </w:rPr>
              <w:t xml:space="preserve">Valoarea estimată </w:t>
            </w:r>
          </w:p>
          <w:p w14:paraId="48380BCC" w14:textId="77777777" w:rsidR="007E003E" w:rsidRPr="001500B0" w:rsidRDefault="007E003E" w:rsidP="00144ADB">
            <w:pPr>
              <w:jc w:val="center"/>
              <w:rPr>
                <w:b/>
                <w:bCs/>
                <w:color w:val="000000"/>
                <w:lang w:val="ro-RO"/>
              </w:rPr>
            </w:pPr>
            <w:r w:rsidRPr="001500B0">
              <w:rPr>
                <w:b/>
                <w:bCs/>
                <w:color w:val="000000"/>
                <w:lang w:val="ro-RO"/>
              </w:rPr>
              <w:t>(fără TVA)</w:t>
            </w:r>
          </w:p>
        </w:tc>
      </w:tr>
      <w:tr w:rsidR="006111E1" w:rsidRPr="0070410F" w14:paraId="4678C992" w14:textId="77777777" w:rsidTr="00C958AA">
        <w:trPr>
          <w:trHeight w:val="875"/>
        </w:trPr>
        <w:tc>
          <w:tcPr>
            <w:tcW w:w="566" w:type="dxa"/>
            <w:shd w:val="clear" w:color="auto" w:fill="auto"/>
            <w:noWrap/>
            <w:vAlign w:val="center"/>
          </w:tcPr>
          <w:p w14:paraId="345AA510" w14:textId="77777777" w:rsidR="006111E1" w:rsidRPr="001500B0" w:rsidRDefault="00E66F9A" w:rsidP="006111E1">
            <w:pPr>
              <w:jc w:val="center"/>
              <w:rPr>
                <w:b/>
                <w:bCs/>
                <w:color w:val="000000"/>
                <w:sz w:val="24"/>
                <w:lang w:val="ro-RO"/>
              </w:rPr>
            </w:pPr>
            <w:r>
              <w:rPr>
                <w:b/>
                <w:bCs/>
                <w:color w:val="000000"/>
                <w:sz w:val="24"/>
                <w:lang w:val="ro-RO"/>
              </w:rPr>
              <w:t>1</w:t>
            </w:r>
          </w:p>
        </w:tc>
        <w:tc>
          <w:tcPr>
            <w:tcW w:w="1986" w:type="dxa"/>
            <w:vAlign w:val="center"/>
          </w:tcPr>
          <w:p w14:paraId="147B2CAF" w14:textId="272328C1" w:rsidR="006111E1" w:rsidRPr="00034EDB" w:rsidRDefault="006458CD" w:rsidP="00202C35">
            <w:pPr>
              <w:rPr>
                <w:b/>
                <w:sz w:val="22"/>
                <w:szCs w:val="22"/>
                <w:lang w:val="ro-RO"/>
              </w:rPr>
            </w:pPr>
            <w:proofErr w:type="spellStart"/>
            <w:r w:rsidRPr="006458CD">
              <w:rPr>
                <w:b/>
                <w:sz w:val="22"/>
                <w:szCs w:val="22"/>
                <w:lang w:val="en-US"/>
              </w:rPr>
              <w:t>Servicii</w:t>
            </w:r>
            <w:proofErr w:type="spellEnd"/>
            <w:r w:rsidRPr="006458CD">
              <w:rPr>
                <w:b/>
                <w:sz w:val="22"/>
                <w:szCs w:val="22"/>
                <w:lang w:val="en-US"/>
              </w:rPr>
              <w:t xml:space="preserve"> de </w:t>
            </w:r>
            <w:proofErr w:type="spellStart"/>
            <w:r w:rsidRPr="006458CD">
              <w:rPr>
                <w:b/>
                <w:sz w:val="22"/>
                <w:szCs w:val="22"/>
                <w:lang w:val="en-US"/>
              </w:rPr>
              <w:t>tractare</w:t>
            </w:r>
            <w:proofErr w:type="spellEnd"/>
            <w:r w:rsidRPr="006458CD">
              <w:rPr>
                <w:b/>
                <w:sz w:val="22"/>
                <w:szCs w:val="22"/>
                <w:lang w:val="en-US"/>
              </w:rPr>
              <w:t xml:space="preserve"> auto (evacuator)</w:t>
            </w:r>
            <w:r w:rsidR="00BB0E7E">
              <w:rPr>
                <w:b/>
                <w:sz w:val="22"/>
                <w:szCs w:val="22"/>
                <w:lang w:val="en-US"/>
              </w:rPr>
              <w:t xml:space="preserve"> </w:t>
            </w:r>
            <w:proofErr w:type="spellStart"/>
            <w:r w:rsidR="00BB0E7E" w:rsidRPr="00BB0E7E">
              <w:rPr>
                <w:b/>
                <w:sz w:val="22"/>
                <w:szCs w:val="22"/>
                <w:lang w:val="en-US"/>
              </w:rPr>
              <w:t>Regiunea</w:t>
            </w:r>
            <w:proofErr w:type="spellEnd"/>
            <w:r w:rsidR="00BB0E7E" w:rsidRPr="00BB0E7E">
              <w:rPr>
                <w:b/>
                <w:sz w:val="22"/>
                <w:szCs w:val="22"/>
                <w:lang w:val="en-US"/>
              </w:rPr>
              <w:t xml:space="preserve"> </w:t>
            </w:r>
            <w:proofErr w:type="spellStart"/>
            <w:r w:rsidR="00BB0E7E" w:rsidRPr="00BB0E7E">
              <w:rPr>
                <w:b/>
                <w:sz w:val="22"/>
                <w:szCs w:val="22"/>
                <w:lang w:val="en-US"/>
              </w:rPr>
              <w:t>Centru</w:t>
            </w:r>
            <w:proofErr w:type="spellEnd"/>
          </w:p>
        </w:tc>
        <w:tc>
          <w:tcPr>
            <w:tcW w:w="550" w:type="dxa"/>
            <w:vAlign w:val="center"/>
          </w:tcPr>
          <w:p w14:paraId="546DEF31" w14:textId="77777777" w:rsidR="006111E1" w:rsidRPr="001500B0" w:rsidRDefault="006111E1" w:rsidP="00DE0041">
            <w:pPr>
              <w:jc w:val="center"/>
              <w:rPr>
                <w:sz w:val="24"/>
                <w:szCs w:val="24"/>
                <w:lang w:val="ro-RO"/>
              </w:rPr>
            </w:pPr>
            <w:r>
              <w:rPr>
                <w:sz w:val="24"/>
                <w:szCs w:val="24"/>
                <w:lang w:val="ro-RO"/>
              </w:rPr>
              <w:t>l</w:t>
            </w:r>
            <w:r w:rsidR="00DE0041">
              <w:rPr>
                <w:sz w:val="24"/>
                <w:szCs w:val="24"/>
                <w:lang w:val="ro-RO"/>
              </w:rPr>
              <w:t>ot</w:t>
            </w:r>
          </w:p>
        </w:tc>
        <w:tc>
          <w:tcPr>
            <w:tcW w:w="726" w:type="dxa"/>
            <w:vAlign w:val="center"/>
          </w:tcPr>
          <w:p w14:paraId="187E1ECB" w14:textId="77777777" w:rsidR="006111E1" w:rsidRPr="001500B0" w:rsidRDefault="00DE0041" w:rsidP="006111E1">
            <w:pPr>
              <w:jc w:val="center"/>
              <w:rPr>
                <w:bCs/>
                <w:sz w:val="24"/>
                <w:szCs w:val="24"/>
                <w:lang w:val="ro-RO"/>
              </w:rPr>
            </w:pPr>
            <w:r>
              <w:rPr>
                <w:bCs/>
                <w:sz w:val="24"/>
                <w:szCs w:val="24"/>
                <w:lang w:val="ro-RO"/>
              </w:rPr>
              <w:t>1</w:t>
            </w:r>
          </w:p>
        </w:tc>
        <w:tc>
          <w:tcPr>
            <w:tcW w:w="5528" w:type="dxa"/>
            <w:vAlign w:val="center"/>
          </w:tcPr>
          <w:p w14:paraId="4A4931F9" w14:textId="77777777" w:rsidR="00CF74F9" w:rsidRPr="00CF74F9" w:rsidRDefault="00CF74F9" w:rsidP="00CF74F9">
            <w:pPr>
              <w:jc w:val="both"/>
              <w:rPr>
                <w:sz w:val="22"/>
                <w:szCs w:val="22"/>
                <w:lang w:val="ro-RO"/>
              </w:rPr>
            </w:pPr>
            <w:r w:rsidRPr="00CF74F9">
              <w:rPr>
                <w:sz w:val="22"/>
                <w:szCs w:val="22"/>
                <w:lang w:val="ro-RO"/>
              </w:rPr>
              <w:t>Servicii de tractare (evacuare) a mijloacelor de transport</w:t>
            </w:r>
            <w:r w:rsidRPr="00CF74F9">
              <w:rPr>
                <w:sz w:val="22"/>
                <w:szCs w:val="22"/>
                <w:lang w:val="ro-RO"/>
              </w:rPr>
              <w:br/>
              <w:t>Zona Centru – mun. Chișinău</w:t>
            </w:r>
          </w:p>
          <w:p w14:paraId="58B96139" w14:textId="77777777" w:rsidR="00CF74F9" w:rsidRPr="00CF74F9" w:rsidRDefault="00CF74F9" w:rsidP="00CF74F9">
            <w:pPr>
              <w:jc w:val="both"/>
              <w:rPr>
                <w:sz w:val="22"/>
                <w:szCs w:val="22"/>
                <w:lang w:val="ro-RO"/>
              </w:rPr>
            </w:pPr>
            <w:r w:rsidRPr="00CF74F9">
              <w:rPr>
                <w:sz w:val="22"/>
                <w:szCs w:val="22"/>
                <w:lang w:val="ro-RO"/>
              </w:rPr>
              <w:t>Prestatorul va asigura transportarea (tractarea) mijloacelor de transport în zona Centru a Republicii Moldova, cu acoperire obligatorie în mun. Chișinău, cu obligativitatea disponibilității permanente a cel puțin unei autospeciale de tractare (evacuator) în regiunea menționată.</w:t>
            </w:r>
          </w:p>
          <w:p w14:paraId="5AD3A3F1" w14:textId="77777777" w:rsidR="00CF74F9" w:rsidRPr="00CF74F9" w:rsidRDefault="00CF74F9" w:rsidP="00CF74F9">
            <w:pPr>
              <w:jc w:val="both"/>
              <w:rPr>
                <w:sz w:val="22"/>
                <w:szCs w:val="22"/>
                <w:lang w:val="ro-RO"/>
              </w:rPr>
            </w:pPr>
            <w:r w:rsidRPr="00CF74F9">
              <w:rPr>
                <w:sz w:val="22"/>
                <w:szCs w:val="22"/>
                <w:lang w:val="ro-RO"/>
              </w:rPr>
              <w:t>Prestatorul va deține toate autorizațiile, licențele și documentele obligatorii, prevăzute de legislația în vigoare, necesare pentru prestarea legală a serviciilor de transportare.</w:t>
            </w:r>
          </w:p>
          <w:p w14:paraId="04454566" w14:textId="77777777" w:rsidR="00CF74F9" w:rsidRPr="00CF74F9" w:rsidRDefault="00CF74F9" w:rsidP="00CF74F9">
            <w:pPr>
              <w:jc w:val="both"/>
              <w:rPr>
                <w:sz w:val="22"/>
                <w:szCs w:val="22"/>
                <w:lang w:val="ro-RO"/>
              </w:rPr>
            </w:pPr>
            <w:r w:rsidRPr="00CF74F9">
              <w:rPr>
                <w:sz w:val="22"/>
                <w:szCs w:val="22"/>
                <w:lang w:val="ro-RO"/>
              </w:rPr>
              <w:t>Pe durata transportării, Prestatorul va asigura menținerea mijlocului de transport tractat în starea tehnică consemnată în actul de primire-predare, fără a admite deteriorări suplimentare.</w:t>
            </w:r>
          </w:p>
          <w:p w14:paraId="7083FC4B" w14:textId="77777777" w:rsidR="00CF74F9" w:rsidRPr="00CF74F9" w:rsidRDefault="00CF74F9" w:rsidP="00CF74F9">
            <w:pPr>
              <w:jc w:val="both"/>
              <w:rPr>
                <w:sz w:val="22"/>
                <w:szCs w:val="22"/>
                <w:lang w:val="ro-RO"/>
              </w:rPr>
            </w:pPr>
            <w:r w:rsidRPr="00CF74F9">
              <w:rPr>
                <w:sz w:val="22"/>
                <w:szCs w:val="22"/>
                <w:lang w:val="ro-RO"/>
              </w:rPr>
              <w:t>În cazul în care, din culpa Prestatorului, pe parcursul executării serviciilor este cauzat un prejudiciu Beneficiarului, Prestatorul va fi obligat să repare integral prejudiciul cauzat, în conformitate cu legislația civilă și contractuală în vigoare.</w:t>
            </w:r>
          </w:p>
          <w:p w14:paraId="58B571CD" w14:textId="77777777" w:rsidR="00CF74F9" w:rsidRPr="00CF74F9" w:rsidRDefault="00CF74F9" w:rsidP="00CF74F9">
            <w:pPr>
              <w:jc w:val="both"/>
              <w:rPr>
                <w:sz w:val="22"/>
                <w:szCs w:val="22"/>
                <w:lang w:val="ro-RO"/>
              </w:rPr>
            </w:pPr>
            <w:r w:rsidRPr="00CF74F9">
              <w:rPr>
                <w:sz w:val="22"/>
                <w:szCs w:val="22"/>
                <w:lang w:val="ro-RO"/>
              </w:rPr>
              <w:t>Pentru fiecare serviciu prestat, Prestatorul va prezenta următoarele documente justificative:</w:t>
            </w:r>
          </w:p>
          <w:p w14:paraId="43DBB09F" w14:textId="77777777" w:rsidR="00CF74F9" w:rsidRPr="00CF74F9" w:rsidRDefault="00CF74F9" w:rsidP="00CF74F9">
            <w:pPr>
              <w:numPr>
                <w:ilvl w:val="0"/>
                <w:numId w:val="46"/>
              </w:numPr>
              <w:jc w:val="both"/>
              <w:rPr>
                <w:sz w:val="22"/>
                <w:szCs w:val="22"/>
                <w:lang w:val="ro-RO"/>
              </w:rPr>
            </w:pPr>
            <w:r w:rsidRPr="00CF74F9">
              <w:rPr>
                <w:sz w:val="22"/>
                <w:szCs w:val="22"/>
                <w:lang w:val="ro-RO"/>
              </w:rPr>
              <w:t>factura fiscală – 2 (două) exemplare;</w:t>
            </w:r>
          </w:p>
          <w:p w14:paraId="5E1393DC" w14:textId="77777777" w:rsidR="00CF74F9" w:rsidRPr="00CF74F9" w:rsidRDefault="00CF74F9" w:rsidP="00CF74F9">
            <w:pPr>
              <w:numPr>
                <w:ilvl w:val="0"/>
                <w:numId w:val="46"/>
              </w:numPr>
              <w:jc w:val="both"/>
              <w:rPr>
                <w:sz w:val="22"/>
                <w:szCs w:val="22"/>
                <w:lang w:val="ro-RO"/>
              </w:rPr>
            </w:pPr>
            <w:r w:rsidRPr="00CF74F9">
              <w:rPr>
                <w:sz w:val="22"/>
                <w:szCs w:val="22"/>
                <w:lang w:val="ro-RO"/>
              </w:rPr>
              <w:t>act de primire-predare a serviciilor – 2 (două) exemplare.</w:t>
            </w:r>
          </w:p>
          <w:p w14:paraId="46BA3700" w14:textId="56B99045" w:rsidR="00CF74F9" w:rsidRPr="00CF74F9" w:rsidRDefault="00CF74F9" w:rsidP="00CF74F9">
            <w:pPr>
              <w:jc w:val="both"/>
              <w:rPr>
                <w:sz w:val="22"/>
                <w:szCs w:val="22"/>
                <w:lang w:val="ro-RO"/>
              </w:rPr>
            </w:pPr>
            <w:r w:rsidRPr="00CF74F9">
              <w:rPr>
                <w:sz w:val="22"/>
                <w:szCs w:val="22"/>
                <w:lang w:val="ro-RO"/>
              </w:rPr>
              <w:t>Prețul serviciilor va fi stabilit în lei moldovenești (MDL), și va fi ferm pe întreaga durată a contractului.</w:t>
            </w:r>
          </w:p>
          <w:p w14:paraId="70DCE53F" w14:textId="11CDEBE5" w:rsidR="00CF74F9" w:rsidRPr="00CF74F9" w:rsidRDefault="00CF74F9" w:rsidP="00CF74F9">
            <w:pPr>
              <w:jc w:val="both"/>
              <w:rPr>
                <w:sz w:val="22"/>
                <w:szCs w:val="22"/>
                <w:lang w:val="ro-RO"/>
              </w:rPr>
            </w:pPr>
            <w:r w:rsidRPr="00CF74F9">
              <w:rPr>
                <w:sz w:val="22"/>
                <w:szCs w:val="22"/>
                <w:lang w:val="ro-RO"/>
              </w:rPr>
              <w:t>Prețul va fi calculat după cum urmează:</w:t>
            </w:r>
            <w:r w:rsidRPr="00CF74F9">
              <w:rPr>
                <w:sz w:val="22"/>
                <w:szCs w:val="22"/>
                <w:lang w:val="ro-RO"/>
              </w:rPr>
              <w:br/>
            </w:r>
            <w:r w:rsidR="000232EB">
              <w:rPr>
                <w:sz w:val="22"/>
                <w:szCs w:val="22"/>
                <w:lang w:val="ro-RO"/>
              </w:rPr>
              <w:t>-</w:t>
            </w:r>
            <w:r w:rsidRPr="00CF74F9">
              <w:rPr>
                <w:sz w:val="22"/>
                <w:szCs w:val="22"/>
                <w:lang w:val="ro-RO"/>
              </w:rPr>
              <w:t>pentru autoturisme cu masa de până la 2,5 t – în raza orașului;</w:t>
            </w:r>
            <w:r w:rsidRPr="00CF74F9">
              <w:rPr>
                <w:sz w:val="22"/>
                <w:szCs w:val="22"/>
                <w:lang w:val="ro-RO"/>
              </w:rPr>
              <w:br/>
            </w:r>
            <w:r w:rsidR="000232EB">
              <w:rPr>
                <w:sz w:val="22"/>
                <w:szCs w:val="22"/>
                <w:lang w:val="ro-RO"/>
              </w:rPr>
              <w:t>-</w:t>
            </w:r>
            <w:r w:rsidRPr="00CF74F9">
              <w:rPr>
                <w:sz w:val="22"/>
                <w:szCs w:val="22"/>
                <w:lang w:val="ro-RO"/>
              </w:rPr>
              <w:t>pentru autoturisme cu masa de până la 3,6 t – în raza orașului;</w:t>
            </w:r>
            <w:r w:rsidRPr="00CF74F9">
              <w:rPr>
                <w:sz w:val="22"/>
                <w:szCs w:val="22"/>
                <w:lang w:val="ro-RO"/>
              </w:rPr>
              <w:br/>
            </w:r>
            <w:r w:rsidR="000232EB">
              <w:rPr>
                <w:sz w:val="22"/>
                <w:szCs w:val="22"/>
                <w:lang w:val="ro-RO"/>
              </w:rPr>
              <w:lastRenderedPageBreak/>
              <w:t>-</w:t>
            </w:r>
            <w:r w:rsidRPr="00CF74F9">
              <w:rPr>
                <w:sz w:val="22"/>
                <w:szCs w:val="22"/>
                <w:lang w:val="ro-RO"/>
              </w:rPr>
              <w:t>pentru camioane cu masa de până la 5 t – în raza orașului;</w:t>
            </w:r>
            <w:r w:rsidRPr="00CF74F9">
              <w:rPr>
                <w:sz w:val="22"/>
                <w:szCs w:val="22"/>
                <w:lang w:val="ro-RO"/>
              </w:rPr>
              <w:br/>
            </w:r>
            <w:r w:rsidR="000232EB">
              <w:rPr>
                <w:sz w:val="22"/>
                <w:szCs w:val="22"/>
                <w:lang w:val="ro-RO"/>
              </w:rPr>
              <w:t>-</w:t>
            </w:r>
            <w:r w:rsidRPr="00CF74F9">
              <w:rPr>
                <w:sz w:val="22"/>
                <w:szCs w:val="22"/>
                <w:lang w:val="ro-RO"/>
              </w:rPr>
              <w:t>pentru autoturisme cu masa de până la 2,5 t – în afara orașului (preț per km);</w:t>
            </w:r>
            <w:r w:rsidRPr="00CF74F9">
              <w:rPr>
                <w:sz w:val="22"/>
                <w:szCs w:val="22"/>
                <w:lang w:val="ro-RO"/>
              </w:rPr>
              <w:br/>
            </w:r>
            <w:r w:rsidR="000232EB">
              <w:rPr>
                <w:sz w:val="22"/>
                <w:szCs w:val="22"/>
                <w:lang w:val="ro-RO"/>
              </w:rPr>
              <w:t>-</w:t>
            </w:r>
            <w:r w:rsidRPr="00CF74F9">
              <w:rPr>
                <w:sz w:val="22"/>
                <w:szCs w:val="22"/>
                <w:lang w:val="ro-RO"/>
              </w:rPr>
              <w:t>pentru autoturisme cu masa de până la 3,6 t – în afara orașului (preț per km);</w:t>
            </w:r>
            <w:r w:rsidRPr="00CF74F9">
              <w:rPr>
                <w:sz w:val="22"/>
                <w:szCs w:val="22"/>
                <w:lang w:val="ro-RO"/>
              </w:rPr>
              <w:br/>
            </w:r>
            <w:r w:rsidR="000232EB">
              <w:rPr>
                <w:sz w:val="22"/>
                <w:szCs w:val="22"/>
                <w:lang w:val="ro-RO"/>
              </w:rPr>
              <w:t>-</w:t>
            </w:r>
            <w:r w:rsidRPr="00CF74F9">
              <w:rPr>
                <w:sz w:val="22"/>
                <w:szCs w:val="22"/>
                <w:lang w:val="ro-RO"/>
              </w:rPr>
              <w:t>pentru camioane cu masa de până la 5 t – în afara orașului (preț per km).</w:t>
            </w:r>
          </w:p>
          <w:p w14:paraId="51FFFAD0" w14:textId="0CC419D8" w:rsidR="00CF74F9" w:rsidRPr="00CF74F9" w:rsidRDefault="00CF74F9" w:rsidP="00CF74F9">
            <w:pPr>
              <w:jc w:val="both"/>
              <w:rPr>
                <w:sz w:val="22"/>
                <w:szCs w:val="22"/>
                <w:lang w:val="ro-RO"/>
              </w:rPr>
            </w:pPr>
            <w:r w:rsidRPr="00CF74F9">
              <w:rPr>
                <w:sz w:val="22"/>
                <w:szCs w:val="22"/>
                <w:lang w:val="ro-RO"/>
              </w:rPr>
              <w:t>Prestatorul va deține autospeciale de tractare apte tehnic și autorizate, care să corespundă următoarelor cerințe minime:</w:t>
            </w:r>
            <w:r w:rsidRPr="00CF74F9">
              <w:rPr>
                <w:sz w:val="22"/>
                <w:szCs w:val="22"/>
                <w:lang w:val="ro-RO"/>
              </w:rPr>
              <w:br/>
            </w:r>
            <w:r w:rsidR="00015B51">
              <w:rPr>
                <w:sz w:val="22"/>
                <w:szCs w:val="22"/>
                <w:lang w:val="ro-RO"/>
              </w:rPr>
              <w:t>-</w:t>
            </w:r>
            <w:r w:rsidRPr="00CF74F9">
              <w:rPr>
                <w:sz w:val="22"/>
                <w:szCs w:val="22"/>
                <w:lang w:val="ro-RO"/>
              </w:rPr>
              <w:t xml:space="preserve">autospeciale dotate cu manipulator și platformă hidraulică </w:t>
            </w:r>
            <w:proofErr w:type="spellStart"/>
            <w:r w:rsidRPr="00CF74F9">
              <w:rPr>
                <w:sz w:val="22"/>
                <w:szCs w:val="22"/>
                <w:lang w:val="ro-RO"/>
              </w:rPr>
              <w:t>culisantă</w:t>
            </w:r>
            <w:proofErr w:type="spellEnd"/>
            <w:r w:rsidRPr="00CF74F9">
              <w:rPr>
                <w:sz w:val="22"/>
                <w:szCs w:val="22"/>
                <w:lang w:val="ro-RO"/>
              </w:rPr>
              <w:t>;</w:t>
            </w:r>
            <w:r w:rsidRPr="00CF74F9">
              <w:rPr>
                <w:sz w:val="22"/>
                <w:szCs w:val="22"/>
                <w:lang w:val="ro-RO"/>
              </w:rPr>
              <w:br/>
            </w:r>
            <w:r w:rsidR="00015B51">
              <w:rPr>
                <w:sz w:val="22"/>
                <w:szCs w:val="22"/>
                <w:lang w:val="ro-RO"/>
              </w:rPr>
              <w:t>-</w:t>
            </w:r>
            <w:r w:rsidRPr="00CF74F9">
              <w:rPr>
                <w:sz w:val="22"/>
                <w:szCs w:val="22"/>
                <w:lang w:val="ro-RO"/>
              </w:rPr>
              <w:t>autospeciale cu posibilitatea de a transporta concomitent două mijloace de transport;</w:t>
            </w:r>
            <w:r w:rsidRPr="00CF74F9">
              <w:rPr>
                <w:sz w:val="22"/>
                <w:szCs w:val="22"/>
                <w:lang w:val="ro-RO"/>
              </w:rPr>
              <w:br/>
            </w:r>
            <w:r w:rsidR="00015B51">
              <w:rPr>
                <w:sz w:val="22"/>
                <w:szCs w:val="22"/>
                <w:lang w:val="ro-RO"/>
              </w:rPr>
              <w:t>-</w:t>
            </w:r>
            <w:r w:rsidRPr="00CF74F9">
              <w:rPr>
                <w:sz w:val="22"/>
                <w:szCs w:val="22"/>
                <w:lang w:val="ro-RO"/>
              </w:rPr>
              <w:t>autospeciale cu posibilitatea de a transporta mijloace de transport cu lungimea de până la 6 metri.</w:t>
            </w:r>
          </w:p>
          <w:p w14:paraId="39700C1E" w14:textId="5A202E49" w:rsidR="00F121D7" w:rsidRPr="00765507" w:rsidRDefault="00CF74F9" w:rsidP="00587DB3">
            <w:pPr>
              <w:jc w:val="both"/>
              <w:rPr>
                <w:sz w:val="22"/>
                <w:szCs w:val="22"/>
                <w:lang w:val="ro-RO"/>
              </w:rPr>
            </w:pPr>
            <w:r w:rsidRPr="00CF74F9">
              <w:rPr>
                <w:sz w:val="22"/>
                <w:szCs w:val="22"/>
                <w:lang w:val="ro-RO"/>
              </w:rPr>
              <w:t>Serviciile de tractare vor fi prestate la solicitarea Beneficiarului, fără rând, în funcție de necesitățile instituției, inclusiv în regim de urgență.</w:t>
            </w:r>
          </w:p>
        </w:tc>
        <w:tc>
          <w:tcPr>
            <w:tcW w:w="1375" w:type="dxa"/>
            <w:shd w:val="clear" w:color="auto" w:fill="auto"/>
            <w:vAlign w:val="center"/>
          </w:tcPr>
          <w:p w14:paraId="1A8DA17C" w14:textId="087114B1" w:rsidR="006111E1" w:rsidRPr="009164C0" w:rsidRDefault="00823CE9" w:rsidP="006111E1">
            <w:pPr>
              <w:jc w:val="center"/>
              <w:rPr>
                <w:sz w:val="22"/>
                <w:szCs w:val="22"/>
                <w:lang w:val="fr-FR"/>
              </w:rPr>
            </w:pPr>
            <w:r>
              <w:rPr>
                <w:sz w:val="22"/>
                <w:szCs w:val="22"/>
                <w:lang w:val="fr-FR"/>
              </w:rPr>
              <w:lastRenderedPageBreak/>
              <w:t>71333</w:t>
            </w:r>
            <w:r w:rsidR="006111E1" w:rsidRPr="009164C0">
              <w:rPr>
                <w:sz w:val="22"/>
                <w:szCs w:val="22"/>
                <w:lang w:val="fr-FR"/>
              </w:rPr>
              <w:t>,00</w:t>
            </w:r>
          </w:p>
        </w:tc>
      </w:tr>
      <w:tr w:rsidR="0070410F" w:rsidRPr="001500B0" w14:paraId="5864B22A" w14:textId="77777777" w:rsidTr="00C958AA">
        <w:trPr>
          <w:trHeight w:val="20"/>
        </w:trPr>
        <w:tc>
          <w:tcPr>
            <w:tcW w:w="9356" w:type="dxa"/>
            <w:gridSpan w:val="5"/>
            <w:shd w:val="clear" w:color="auto" w:fill="auto"/>
            <w:noWrap/>
            <w:vAlign w:val="center"/>
          </w:tcPr>
          <w:p w14:paraId="22D9B05F" w14:textId="77777777" w:rsidR="0070410F" w:rsidRPr="001500B0" w:rsidRDefault="0070410F" w:rsidP="0070410F">
            <w:pPr>
              <w:jc w:val="center"/>
              <w:rPr>
                <w:b/>
                <w:bCs/>
                <w:lang w:val="ro-RO"/>
              </w:rPr>
            </w:pPr>
            <w:r w:rsidRPr="001500B0">
              <w:rPr>
                <w:b/>
                <w:bCs/>
                <w:color w:val="000000"/>
                <w:sz w:val="22"/>
                <w:szCs w:val="22"/>
                <w:lang w:val="ro-RO"/>
              </w:rPr>
              <w:t>Valoarea totală estimată (fără TVA)</w:t>
            </w:r>
          </w:p>
        </w:tc>
        <w:tc>
          <w:tcPr>
            <w:tcW w:w="1375" w:type="dxa"/>
            <w:shd w:val="clear" w:color="auto" w:fill="auto"/>
            <w:vAlign w:val="center"/>
          </w:tcPr>
          <w:p w14:paraId="144FE72F" w14:textId="568159E5" w:rsidR="0070410F" w:rsidRPr="009164C0" w:rsidRDefault="001A6D88" w:rsidP="00DE0041">
            <w:pPr>
              <w:jc w:val="center"/>
              <w:rPr>
                <w:b/>
                <w:bCs/>
                <w:color w:val="000000"/>
                <w:sz w:val="22"/>
                <w:szCs w:val="22"/>
                <w:lang w:val="ro-RO"/>
              </w:rPr>
            </w:pPr>
            <w:r>
              <w:rPr>
                <w:b/>
                <w:bCs/>
                <w:color w:val="000000"/>
                <w:sz w:val="22"/>
                <w:szCs w:val="22"/>
                <w:lang w:val="ro-RO"/>
              </w:rPr>
              <w:t>71333</w:t>
            </w:r>
            <w:r w:rsidR="0070410F" w:rsidRPr="009164C0">
              <w:rPr>
                <w:b/>
                <w:bCs/>
                <w:color w:val="000000"/>
                <w:sz w:val="22"/>
                <w:szCs w:val="22"/>
                <w:lang w:val="ro-RO"/>
              </w:rPr>
              <w:t>,00</w:t>
            </w:r>
          </w:p>
        </w:tc>
      </w:tr>
    </w:tbl>
    <w:p w14:paraId="0AB4D6E1" w14:textId="77777777" w:rsidR="00B717A3" w:rsidRDefault="00B717A3" w:rsidP="00B717A3">
      <w:pPr>
        <w:tabs>
          <w:tab w:val="left" w:pos="284"/>
          <w:tab w:val="right" w:pos="426"/>
        </w:tabs>
        <w:spacing w:line="276" w:lineRule="auto"/>
        <w:ind w:left="284"/>
        <w:jc w:val="center"/>
        <w:rPr>
          <w:b/>
          <w:sz w:val="24"/>
          <w:szCs w:val="24"/>
          <w:lang w:val="ro-RO"/>
        </w:rPr>
      </w:pPr>
    </w:p>
    <w:p w14:paraId="7F6607B7" w14:textId="27E4439E" w:rsidR="00B717A3" w:rsidRPr="00BB0E7E" w:rsidRDefault="00B717A3" w:rsidP="00B717A3">
      <w:pPr>
        <w:tabs>
          <w:tab w:val="left" w:pos="284"/>
          <w:tab w:val="right" w:pos="426"/>
        </w:tabs>
        <w:spacing w:line="276" w:lineRule="auto"/>
        <w:ind w:left="284"/>
        <w:jc w:val="center"/>
        <w:rPr>
          <w:b/>
          <w:sz w:val="24"/>
          <w:szCs w:val="24"/>
          <w:lang w:val="ro-RO"/>
        </w:rPr>
      </w:pPr>
      <w:r>
        <w:rPr>
          <w:b/>
          <w:sz w:val="24"/>
          <w:szCs w:val="24"/>
          <w:lang w:val="ro-RO"/>
        </w:rPr>
        <w:t xml:space="preserve">Lot nr. 2: </w:t>
      </w:r>
      <w:proofErr w:type="spellStart"/>
      <w:r w:rsidRPr="00BB0E7E">
        <w:rPr>
          <w:b/>
          <w:sz w:val="24"/>
          <w:szCs w:val="24"/>
          <w:lang w:val="en-US"/>
        </w:rPr>
        <w:t>Servicii</w:t>
      </w:r>
      <w:proofErr w:type="spellEnd"/>
      <w:r w:rsidRPr="00BB0E7E">
        <w:rPr>
          <w:b/>
          <w:sz w:val="24"/>
          <w:szCs w:val="24"/>
          <w:lang w:val="en-US"/>
        </w:rPr>
        <w:t xml:space="preserve"> de </w:t>
      </w:r>
      <w:proofErr w:type="spellStart"/>
      <w:r w:rsidRPr="00BB0E7E">
        <w:rPr>
          <w:b/>
          <w:sz w:val="24"/>
          <w:szCs w:val="24"/>
          <w:lang w:val="en-US"/>
        </w:rPr>
        <w:t>tractare</w:t>
      </w:r>
      <w:proofErr w:type="spellEnd"/>
      <w:r w:rsidRPr="00BB0E7E">
        <w:rPr>
          <w:b/>
          <w:sz w:val="24"/>
          <w:szCs w:val="24"/>
          <w:lang w:val="en-US"/>
        </w:rPr>
        <w:t xml:space="preserve"> auto (evacuator)</w:t>
      </w:r>
      <w:r>
        <w:rPr>
          <w:b/>
          <w:sz w:val="24"/>
          <w:szCs w:val="24"/>
          <w:lang w:val="en-US"/>
        </w:rPr>
        <w:t xml:space="preserve"> </w:t>
      </w:r>
      <w:proofErr w:type="spellStart"/>
      <w:r>
        <w:rPr>
          <w:b/>
          <w:sz w:val="24"/>
          <w:szCs w:val="24"/>
          <w:lang w:val="en-US"/>
        </w:rPr>
        <w:t>Regiunea</w:t>
      </w:r>
      <w:proofErr w:type="spellEnd"/>
      <w:r>
        <w:rPr>
          <w:b/>
          <w:sz w:val="24"/>
          <w:szCs w:val="24"/>
          <w:lang w:val="en-US"/>
        </w:rPr>
        <w:t xml:space="preserve"> Nord</w:t>
      </w:r>
    </w:p>
    <w:tbl>
      <w:tblPr>
        <w:tblW w:w="107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986"/>
        <w:gridCol w:w="550"/>
        <w:gridCol w:w="726"/>
        <w:gridCol w:w="5528"/>
        <w:gridCol w:w="1375"/>
      </w:tblGrid>
      <w:tr w:rsidR="00A274E0" w:rsidRPr="001500B0" w14:paraId="49506DF8" w14:textId="77777777" w:rsidTr="005A101C">
        <w:trPr>
          <w:trHeight w:val="20"/>
        </w:trPr>
        <w:tc>
          <w:tcPr>
            <w:tcW w:w="566" w:type="dxa"/>
            <w:shd w:val="clear" w:color="auto" w:fill="auto"/>
            <w:noWrap/>
            <w:vAlign w:val="center"/>
            <w:hideMark/>
          </w:tcPr>
          <w:p w14:paraId="24321A58" w14:textId="77777777" w:rsidR="00A274E0" w:rsidRPr="001500B0" w:rsidRDefault="00A274E0" w:rsidP="005A101C">
            <w:pPr>
              <w:jc w:val="center"/>
              <w:rPr>
                <w:b/>
                <w:bCs/>
                <w:color w:val="000000"/>
                <w:lang w:val="ro-RO"/>
              </w:rPr>
            </w:pPr>
            <w:r w:rsidRPr="001500B0">
              <w:rPr>
                <w:b/>
                <w:bCs/>
                <w:color w:val="000000"/>
                <w:lang w:val="ro-RO"/>
              </w:rPr>
              <w:t>Nr.</w:t>
            </w:r>
          </w:p>
          <w:p w14:paraId="3129663B" w14:textId="77777777" w:rsidR="00A274E0" w:rsidRPr="001500B0" w:rsidRDefault="00A274E0" w:rsidP="005A101C">
            <w:pPr>
              <w:jc w:val="center"/>
              <w:rPr>
                <w:b/>
                <w:bCs/>
                <w:color w:val="000000"/>
                <w:lang w:val="ro-RO"/>
              </w:rPr>
            </w:pPr>
            <w:r w:rsidRPr="001500B0">
              <w:rPr>
                <w:b/>
                <w:bCs/>
                <w:color w:val="000000"/>
                <w:lang w:val="ro-RO"/>
              </w:rPr>
              <w:t>lot</w:t>
            </w:r>
          </w:p>
        </w:tc>
        <w:tc>
          <w:tcPr>
            <w:tcW w:w="1986" w:type="dxa"/>
            <w:shd w:val="clear" w:color="auto" w:fill="auto"/>
            <w:vAlign w:val="center"/>
            <w:hideMark/>
          </w:tcPr>
          <w:p w14:paraId="1C43AB1F" w14:textId="77777777" w:rsidR="00A274E0" w:rsidRPr="001500B0" w:rsidRDefault="00A274E0" w:rsidP="005A101C">
            <w:pPr>
              <w:jc w:val="center"/>
              <w:rPr>
                <w:b/>
                <w:bCs/>
                <w:color w:val="000000"/>
                <w:lang w:val="ro-RO"/>
              </w:rPr>
            </w:pPr>
            <w:r w:rsidRPr="001500B0">
              <w:rPr>
                <w:b/>
                <w:bCs/>
                <w:color w:val="000000"/>
                <w:lang w:val="ro-RO"/>
              </w:rPr>
              <w:t xml:space="preserve">Denumirea </w:t>
            </w:r>
            <w:r>
              <w:rPr>
                <w:b/>
                <w:bCs/>
                <w:color w:val="000000"/>
                <w:lang w:val="ro-RO"/>
              </w:rPr>
              <w:t>serviciilor</w:t>
            </w:r>
            <w:r w:rsidRPr="001500B0">
              <w:rPr>
                <w:b/>
                <w:bCs/>
                <w:color w:val="000000"/>
                <w:lang w:val="ro-RO"/>
              </w:rPr>
              <w:t xml:space="preserve"> solicitate</w:t>
            </w:r>
          </w:p>
          <w:p w14:paraId="6B0874E3" w14:textId="77777777" w:rsidR="00A274E0" w:rsidRPr="001500B0" w:rsidRDefault="00A274E0" w:rsidP="005A101C">
            <w:pPr>
              <w:jc w:val="center"/>
              <w:rPr>
                <w:b/>
                <w:lang w:val="ro-RO"/>
              </w:rPr>
            </w:pPr>
            <w:r w:rsidRPr="001500B0">
              <w:rPr>
                <w:b/>
                <w:bCs/>
                <w:color w:val="000000"/>
                <w:lang w:val="ro-RO"/>
              </w:rPr>
              <w:t>Cod CPV</w:t>
            </w:r>
            <w:r w:rsidRPr="001500B0">
              <w:rPr>
                <w:b/>
                <w:bCs/>
                <w:lang w:val="ro-RO"/>
              </w:rPr>
              <w:t xml:space="preserve">: </w:t>
            </w:r>
            <w:r>
              <w:rPr>
                <w:b/>
                <w:bCs/>
                <w:lang w:val="ro-RO"/>
              </w:rPr>
              <w:t>6</w:t>
            </w:r>
            <w:r w:rsidRPr="00370A48">
              <w:rPr>
                <w:b/>
                <w:bCs/>
                <w:lang w:val="ro-RO"/>
              </w:rPr>
              <w:t>0</w:t>
            </w:r>
            <w:r>
              <w:rPr>
                <w:b/>
                <w:bCs/>
                <w:lang w:val="ro-RO"/>
              </w:rPr>
              <w:t>0</w:t>
            </w:r>
            <w:r w:rsidRPr="00370A48">
              <w:rPr>
                <w:b/>
                <w:bCs/>
                <w:lang w:val="ro-RO"/>
              </w:rPr>
              <w:t>00000-</w:t>
            </w:r>
            <w:r>
              <w:rPr>
                <w:b/>
                <w:bCs/>
                <w:lang w:val="ro-RO"/>
              </w:rPr>
              <w:t>8</w:t>
            </w:r>
          </w:p>
        </w:tc>
        <w:tc>
          <w:tcPr>
            <w:tcW w:w="550" w:type="dxa"/>
            <w:shd w:val="clear" w:color="auto" w:fill="auto"/>
            <w:vAlign w:val="center"/>
          </w:tcPr>
          <w:p w14:paraId="3E79243F" w14:textId="77777777" w:rsidR="00A274E0" w:rsidRPr="001500B0" w:rsidRDefault="00A274E0" w:rsidP="005A101C">
            <w:pPr>
              <w:jc w:val="center"/>
              <w:rPr>
                <w:b/>
                <w:bCs/>
                <w:color w:val="000000"/>
                <w:lang w:val="ro-RO"/>
              </w:rPr>
            </w:pPr>
            <w:r w:rsidRPr="001500B0">
              <w:rPr>
                <w:b/>
                <w:bCs/>
                <w:color w:val="000000"/>
                <w:lang w:val="ro-RO"/>
              </w:rPr>
              <w:t>UM</w:t>
            </w:r>
          </w:p>
        </w:tc>
        <w:tc>
          <w:tcPr>
            <w:tcW w:w="726" w:type="dxa"/>
            <w:shd w:val="clear" w:color="auto" w:fill="auto"/>
            <w:vAlign w:val="center"/>
            <w:hideMark/>
          </w:tcPr>
          <w:p w14:paraId="4870616C" w14:textId="77777777" w:rsidR="00A274E0" w:rsidRPr="001500B0" w:rsidRDefault="00A274E0" w:rsidP="005A101C">
            <w:pPr>
              <w:jc w:val="center"/>
              <w:rPr>
                <w:b/>
                <w:bCs/>
                <w:color w:val="000000"/>
                <w:lang w:val="ro-RO"/>
              </w:rPr>
            </w:pPr>
            <w:proofErr w:type="spellStart"/>
            <w:r w:rsidRPr="001500B0">
              <w:rPr>
                <w:b/>
                <w:bCs/>
                <w:color w:val="000000"/>
                <w:lang w:val="ro-RO"/>
              </w:rPr>
              <w:t>Canti</w:t>
            </w:r>
            <w:proofErr w:type="spellEnd"/>
          </w:p>
          <w:p w14:paraId="1A565297" w14:textId="77777777" w:rsidR="00A274E0" w:rsidRPr="001500B0" w:rsidRDefault="00A274E0" w:rsidP="005A101C">
            <w:pPr>
              <w:jc w:val="center"/>
              <w:rPr>
                <w:b/>
                <w:bCs/>
                <w:color w:val="000000"/>
                <w:lang w:val="ro-RO"/>
              </w:rPr>
            </w:pPr>
            <w:proofErr w:type="spellStart"/>
            <w:r w:rsidRPr="001500B0">
              <w:rPr>
                <w:b/>
                <w:bCs/>
                <w:color w:val="000000"/>
                <w:lang w:val="ro-RO"/>
              </w:rPr>
              <w:t>tatea</w:t>
            </w:r>
            <w:proofErr w:type="spellEnd"/>
          </w:p>
        </w:tc>
        <w:tc>
          <w:tcPr>
            <w:tcW w:w="5528" w:type="dxa"/>
            <w:shd w:val="clear" w:color="auto" w:fill="auto"/>
            <w:vAlign w:val="center"/>
            <w:hideMark/>
          </w:tcPr>
          <w:p w14:paraId="7CAB22F9" w14:textId="77777777" w:rsidR="00A274E0" w:rsidRPr="001500B0" w:rsidRDefault="00A274E0" w:rsidP="005A101C">
            <w:pPr>
              <w:pStyle w:val="Frspaiere"/>
              <w:jc w:val="center"/>
              <w:rPr>
                <w:b/>
                <w:lang w:val="ro-RO"/>
              </w:rPr>
            </w:pPr>
            <w:r w:rsidRPr="001500B0">
              <w:rPr>
                <w:b/>
                <w:lang w:val="ro-RO"/>
              </w:rPr>
              <w:t>Specificarea tehnică deplină solicitată,</w:t>
            </w:r>
          </w:p>
          <w:p w14:paraId="4C69AC88" w14:textId="77777777" w:rsidR="00A274E0" w:rsidRPr="001500B0" w:rsidRDefault="00A274E0" w:rsidP="005A101C">
            <w:pPr>
              <w:pStyle w:val="Frspaiere"/>
              <w:jc w:val="center"/>
              <w:rPr>
                <w:b/>
                <w:lang w:val="ro-RO"/>
              </w:rPr>
            </w:pPr>
            <w:r w:rsidRPr="001500B0">
              <w:rPr>
                <w:b/>
                <w:lang w:val="ro-RO"/>
              </w:rPr>
              <w:t xml:space="preserve"> Standarde de referință</w:t>
            </w:r>
          </w:p>
        </w:tc>
        <w:tc>
          <w:tcPr>
            <w:tcW w:w="1375" w:type="dxa"/>
            <w:shd w:val="clear" w:color="auto" w:fill="auto"/>
            <w:vAlign w:val="center"/>
            <w:hideMark/>
          </w:tcPr>
          <w:p w14:paraId="0D0CC3D6" w14:textId="77777777" w:rsidR="00A274E0" w:rsidRPr="001500B0" w:rsidRDefault="00A274E0" w:rsidP="005A101C">
            <w:pPr>
              <w:jc w:val="center"/>
              <w:rPr>
                <w:b/>
                <w:bCs/>
                <w:color w:val="000000"/>
                <w:lang w:val="ro-RO"/>
              </w:rPr>
            </w:pPr>
            <w:r w:rsidRPr="001500B0">
              <w:rPr>
                <w:b/>
                <w:bCs/>
                <w:color w:val="000000"/>
                <w:lang w:val="ro-RO"/>
              </w:rPr>
              <w:t xml:space="preserve">Valoarea estimată </w:t>
            </w:r>
          </w:p>
          <w:p w14:paraId="3DC1A7D5" w14:textId="77777777" w:rsidR="00A274E0" w:rsidRPr="001500B0" w:rsidRDefault="00A274E0" w:rsidP="005A101C">
            <w:pPr>
              <w:jc w:val="center"/>
              <w:rPr>
                <w:b/>
                <w:bCs/>
                <w:color w:val="000000"/>
                <w:lang w:val="ro-RO"/>
              </w:rPr>
            </w:pPr>
            <w:r w:rsidRPr="001500B0">
              <w:rPr>
                <w:b/>
                <w:bCs/>
                <w:color w:val="000000"/>
                <w:lang w:val="ro-RO"/>
              </w:rPr>
              <w:t>(fără TVA)</w:t>
            </w:r>
          </w:p>
        </w:tc>
      </w:tr>
      <w:tr w:rsidR="00A274E0" w:rsidRPr="0070410F" w14:paraId="3E6B71E6" w14:textId="77777777" w:rsidTr="005A101C">
        <w:trPr>
          <w:trHeight w:val="875"/>
        </w:trPr>
        <w:tc>
          <w:tcPr>
            <w:tcW w:w="566" w:type="dxa"/>
            <w:shd w:val="clear" w:color="auto" w:fill="auto"/>
            <w:noWrap/>
            <w:vAlign w:val="center"/>
          </w:tcPr>
          <w:p w14:paraId="2D97A9E6" w14:textId="77777777" w:rsidR="00A274E0" w:rsidRPr="001500B0" w:rsidRDefault="00A274E0" w:rsidP="005A101C">
            <w:pPr>
              <w:jc w:val="center"/>
              <w:rPr>
                <w:b/>
                <w:bCs/>
                <w:color w:val="000000"/>
                <w:sz w:val="24"/>
                <w:lang w:val="ro-RO"/>
              </w:rPr>
            </w:pPr>
            <w:r>
              <w:rPr>
                <w:b/>
                <w:bCs/>
                <w:color w:val="000000"/>
                <w:sz w:val="24"/>
                <w:lang w:val="ro-RO"/>
              </w:rPr>
              <w:t>1</w:t>
            </w:r>
          </w:p>
        </w:tc>
        <w:tc>
          <w:tcPr>
            <w:tcW w:w="1986" w:type="dxa"/>
            <w:vAlign w:val="center"/>
          </w:tcPr>
          <w:p w14:paraId="2E5D9820" w14:textId="64F379EA" w:rsidR="00A274E0" w:rsidRPr="00034EDB" w:rsidRDefault="00A274E0" w:rsidP="005A101C">
            <w:pPr>
              <w:rPr>
                <w:b/>
                <w:sz w:val="22"/>
                <w:szCs w:val="22"/>
                <w:lang w:val="ro-RO"/>
              </w:rPr>
            </w:pPr>
            <w:proofErr w:type="spellStart"/>
            <w:r w:rsidRPr="006458CD">
              <w:rPr>
                <w:b/>
                <w:sz w:val="22"/>
                <w:szCs w:val="22"/>
                <w:lang w:val="en-US"/>
              </w:rPr>
              <w:t>Servicii</w:t>
            </w:r>
            <w:proofErr w:type="spellEnd"/>
            <w:r w:rsidRPr="006458CD">
              <w:rPr>
                <w:b/>
                <w:sz w:val="22"/>
                <w:szCs w:val="22"/>
                <w:lang w:val="en-US"/>
              </w:rPr>
              <w:t xml:space="preserve"> de </w:t>
            </w:r>
            <w:proofErr w:type="spellStart"/>
            <w:r w:rsidRPr="006458CD">
              <w:rPr>
                <w:b/>
                <w:sz w:val="22"/>
                <w:szCs w:val="22"/>
                <w:lang w:val="en-US"/>
              </w:rPr>
              <w:t>tractare</w:t>
            </w:r>
            <w:proofErr w:type="spellEnd"/>
            <w:r w:rsidRPr="006458CD">
              <w:rPr>
                <w:b/>
                <w:sz w:val="22"/>
                <w:szCs w:val="22"/>
                <w:lang w:val="en-US"/>
              </w:rPr>
              <w:t xml:space="preserve"> auto (evacuator)</w:t>
            </w:r>
            <w:r>
              <w:rPr>
                <w:b/>
                <w:sz w:val="22"/>
                <w:szCs w:val="22"/>
                <w:lang w:val="en-US"/>
              </w:rPr>
              <w:t xml:space="preserve"> </w:t>
            </w:r>
            <w:proofErr w:type="spellStart"/>
            <w:r w:rsidRPr="00BB0E7E">
              <w:rPr>
                <w:b/>
                <w:sz w:val="22"/>
                <w:szCs w:val="22"/>
                <w:lang w:val="en-US"/>
              </w:rPr>
              <w:t>Regiunea</w:t>
            </w:r>
            <w:proofErr w:type="spellEnd"/>
            <w:r w:rsidRPr="00BB0E7E">
              <w:rPr>
                <w:b/>
                <w:sz w:val="22"/>
                <w:szCs w:val="22"/>
                <w:lang w:val="en-US"/>
              </w:rPr>
              <w:t xml:space="preserve"> </w:t>
            </w:r>
            <w:r w:rsidR="006467DE">
              <w:rPr>
                <w:b/>
                <w:sz w:val="22"/>
                <w:szCs w:val="22"/>
                <w:lang w:val="en-US"/>
              </w:rPr>
              <w:t>Nord</w:t>
            </w:r>
          </w:p>
        </w:tc>
        <w:tc>
          <w:tcPr>
            <w:tcW w:w="550" w:type="dxa"/>
            <w:vAlign w:val="center"/>
          </w:tcPr>
          <w:p w14:paraId="57A1C69C" w14:textId="77777777" w:rsidR="00A274E0" w:rsidRPr="001500B0" w:rsidRDefault="00A274E0" w:rsidP="005A101C">
            <w:pPr>
              <w:jc w:val="center"/>
              <w:rPr>
                <w:sz w:val="24"/>
                <w:szCs w:val="24"/>
                <w:lang w:val="ro-RO"/>
              </w:rPr>
            </w:pPr>
            <w:r>
              <w:rPr>
                <w:sz w:val="24"/>
                <w:szCs w:val="24"/>
                <w:lang w:val="ro-RO"/>
              </w:rPr>
              <w:t>lot</w:t>
            </w:r>
          </w:p>
        </w:tc>
        <w:tc>
          <w:tcPr>
            <w:tcW w:w="726" w:type="dxa"/>
            <w:vAlign w:val="center"/>
          </w:tcPr>
          <w:p w14:paraId="744D3758" w14:textId="77777777" w:rsidR="00A274E0" w:rsidRPr="001500B0" w:rsidRDefault="00A274E0" w:rsidP="005A101C">
            <w:pPr>
              <w:jc w:val="center"/>
              <w:rPr>
                <w:bCs/>
                <w:sz w:val="24"/>
                <w:szCs w:val="24"/>
                <w:lang w:val="ro-RO"/>
              </w:rPr>
            </w:pPr>
            <w:r>
              <w:rPr>
                <w:bCs/>
                <w:sz w:val="24"/>
                <w:szCs w:val="24"/>
                <w:lang w:val="ro-RO"/>
              </w:rPr>
              <w:t>1</w:t>
            </w:r>
          </w:p>
        </w:tc>
        <w:tc>
          <w:tcPr>
            <w:tcW w:w="5528" w:type="dxa"/>
            <w:vAlign w:val="center"/>
          </w:tcPr>
          <w:p w14:paraId="1A6595F9" w14:textId="77777777" w:rsidR="00CF74F9" w:rsidRPr="00CF74F9" w:rsidRDefault="00CF74F9" w:rsidP="00CF74F9">
            <w:pPr>
              <w:jc w:val="both"/>
              <w:rPr>
                <w:sz w:val="22"/>
                <w:szCs w:val="22"/>
                <w:lang w:val="ro-RO"/>
              </w:rPr>
            </w:pPr>
            <w:r w:rsidRPr="00CF74F9">
              <w:rPr>
                <w:sz w:val="22"/>
                <w:szCs w:val="22"/>
                <w:lang w:val="ro-RO"/>
              </w:rPr>
              <w:t>Servicii de tractare (evacuare) a mijloacelor de transport</w:t>
            </w:r>
            <w:r w:rsidRPr="00CF74F9">
              <w:rPr>
                <w:sz w:val="22"/>
                <w:szCs w:val="22"/>
                <w:lang w:val="ro-RO"/>
              </w:rPr>
              <w:br/>
              <w:t>Zona Nord – mun. Bălți</w:t>
            </w:r>
          </w:p>
          <w:p w14:paraId="4B99819E" w14:textId="77777777" w:rsidR="00CF74F9" w:rsidRPr="00CF74F9" w:rsidRDefault="00CF74F9" w:rsidP="00CF74F9">
            <w:pPr>
              <w:jc w:val="both"/>
              <w:rPr>
                <w:sz w:val="22"/>
                <w:szCs w:val="22"/>
                <w:lang w:val="ro-RO"/>
              </w:rPr>
            </w:pPr>
            <w:r w:rsidRPr="00CF74F9">
              <w:rPr>
                <w:sz w:val="22"/>
                <w:szCs w:val="22"/>
                <w:lang w:val="ro-RO"/>
              </w:rPr>
              <w:t>Prestatorul va asigura transportarea (tractarea) mijloacelor de transport în zona Nord a Republicii Moldova, cu acoperire obligatorie în mun. Bălți, cu obligativitatea disponibilității permanente a cel puțin unei autospeciale de tractare (evacuator) în regiunea menționată.</w:t>
            </w:r>
          </w:p>
          <w:p w14:paraId="5B0E6CEE" w14:textId="77777777" w:rsidR="00CF74F9" w:rsidRPr="00CF74F9" w:rsidRDefault="00CF74F9" w:rsidP="00CF74F9">
            <w:pPr>
              <w:jc w:val="both"/>
              <w:rPr>
                <w:sz w:val="22"/>
                <w:szCs w:val="22"/>
                <w:lang w:val="ro-RO"/>
              </w:rPr>
            </w:pPr>
            <w:r w:rsidRPr="00CF74F9">
              <w:rPr>
                <w:sz w:val="22"/>
                <w:szCs w:val="22"/>
                <w:lang w:val="ro-RO"/>
              </w:rPr>
              <w:t>Prestatorul va deține toate autorizațiile, licențele și documentele obligatorii, prevăzute de legislația în vigoare, necesare pentru prestarea legală a serviciilor de transportare.</w:t>
            </w:r>
          </w:p>
          <w:p w14:paraId="5375BAD4" w14:textId="77777777" w:rsidR="00CF74F9" w:rsidRPr="00CF74F9" w:rsidRDefault="00CF74F9" w:rsidP="00CF74F9">
            <w:pPr>
              <w:jc w:val="both"/>
              <w:rPr>
                <w:sz w:val="22"/>
                <w:szCs w:val="22"/>
                <w:lang w:val="ro-RO"/>
              </w:rPr>
            </w:pPr>
            <w:r w:rsidRPr="00CF74F9">
              <w:rPr>
                <w:sz w:val="22"/>
                <w:szCs w:val="22"/>
                <w:lang w:val="ro-RO"/>
              </w:rPr>
              <w:t>Pe durata transportării, Prestatorul va asigura menținerea mijlocului de transport tractat în starea tehnică consemnată în actul de primire-predare, fără a admite deteriorări suplimentare.</w:t>
            </w:r>
          </w:p>
          <w:p w14:paraId="668D4515" w14:textId="77777777" w:rsidR="00CF74F9" w:rsidRPr="00CF74F9" w:rsidRDefault="00CF74F9" w:rsidP="00CF74F9">
            <w:pPr>
              <w:jc w:val="both"/>
              <w:rPr>
                <w:sz w:val="22"/>
                <w:szCs w:val="22"/>
                <w:lang w:val="ro-RO"/>
              </w:rPr>
            </w:pPr>
            <w:r w:rsidRPr="00CF74F9">
              <w:rPr>
                <w:sz w:val="22"/>
                <w:szCs w:val="22"/>
                <w:lang w:val="ro-RO"/>
              </w:rPr>
              <w:t>În cazul în care, din culpa Prestatorului, pe parcursul executării serviciilor este cauzat un prejudiciu Beneficiarului, Prestatorul va fi obligat să repare integral prejudiciul cauzat, în conformitate cu legislația civilă și contractuală în vigoare.</w:t>
            </w:r>
          </w:p>
          <w:p w14:paraId="206A464E" w14:textId="77777777" w:rsidR="00CF74F9" w:rsidRPr="00CF74F9" w:rsidRDefault="00CF74F9" w:rsidP="00CF74F9">
            <w:pPr>
              <w:jc w:val="both"/>
              <w:rPr>
                <w:sz w:val="22"/>
                <w:szCs w:val="22"/>
                <w:lang w:val="ro-RO"/>
              </w:rPr>
            </w:pPr>
            <w:r w:rsidRPr="00CF74F9">
              <w:rPr>
                <w:sz w:val="22"/>
                <w:szCs w:val="22"/>
                <w:lang w:val="ro-RO"/>
              </w:rPr>
              <w:t>Pentru fiecare serviciu prestat, Prestatorul va prezenta următoarele documente justificative:</w:t>
            </w:r>
          </w:p>
          <w:p w14:paraId="2817DEA0" w14:textId="77777777" w:rsidR="00CF74F9" w:rsidRPr="00CF74F9" w:rsidRDefault="00CF74F9" w:rsidP="00CF74F9">
            <w:pPr>
              <w:numPr>
                <w:ilvl w:val="0"/>
                <w:numId w:val="45"/>
              </w:numPr>
              <w:jc w:val="both"/>
              <w:rPr>
                <w:sz w:val="22"/>
                <w:szCs w:val="22"/>
                <w:lang w:val="ro-RO"/>
              </w:rPr>
            </w:pPr>
            <w:r w:rsidRPr="00CF74F9">
              <w:rPr>
                <w:sz w:val="22"/>
                <w:szCs w:val="22"/>
                <w:lang w:val="ro-RO"/>
              </w:rPr>
              <w:t>factura fiscală – 2 (două) exemplare;</w:t>
            </w:r>
          </w:p>
          <w:p w14:paraId="36C4741F" w14:textId="77777777" w:rsidR="00CF74F9" w:rsidRPr="00CF74F9" w:rsidRDefault="00CF74F9" w:rsidP="00CF74F9">
            <w:pPr>
              <w:numPr>
                <w:ilvl w:val="0"/>
                <w:numId w:val="45"/>
              </w:numPr>
              <w:jc w:val="both"/>
              <w:rPr>
                <w:sz w:val="22"/>
                <w:szCs w:val="22"/>
                <w:lang w:val="ro-RO"/>
              </w:rPr>
            </w:pPr>
            <w:r w:rsidRPr="00CF74F9">
              <w:rPr>
                <w:sz w:val="22"/>
                <w:szCs w:val="22"/>
                <w:lang w:val="ro-RO"/>
              </w:rPr>
              <w:t>act de primire-predare a serviciilor – 2 (două) exemplare.</w:t>
            </w:r>
          </w:p>
          <w:p w14:paraId="1CF86757" w14:textId="794AAE4C" w:rsidR="00CF74F9" w:rsidRPr="00CF74F9" w:rsidRDefault="00CF74F9" w:rsidP="00CF74F9">
            <w:pPr>
              <w:jc w:val="both"/>
              <w:rPr>
                <w:sz w:val="22"/>
                <w:szCs w:val="22"/>
                <w:lang w:val="ro-RO"/>
              </w:rPr>
            </w:pPr>
            <w:r w:rsidRPr="00CF74F9">
              <w:rPr>
                <w:sz w:val="22"/>
                <w:szCs w:val="22"/>
                <w:lang w:val="ro-RO"/>
              </w:rPr>
              <w:t>Prețul serviciilor va fi stabilit în lei moldovenești (MDL), și va fi ferm pe întreaga durată a contractului</w:t>
            </w:r>
            <w:r w:rsidR="00057027">
              <w:rPr>
                <w:sz w:val="22"/>
                <w:szCs w:val="22"/>
                <w:lang w:val="ro-RO"/>
              </w:rPr>
              <w:t>.</w:t>
            </w:r>
          </w:p>
          <w:p w14:paraId="02F67AB8" w14:textId="77777777" w:rsidR="00261229" w:rsidRDefault="00CF74F9" w:rsidP="00CF74F9">
            <w:pPr>
              <w:jc w:val="both"/>
              <w:rPr>
                <w:sz w:val="22"/>
                <w:szCs w:val="22"/>
                <w:lang w:val="ro-RO"/>
              </w:rPr>
            </w:pPr>
            <w:r w:rsidRPr="00CF74F9">
              <w:rPr>
                <w:sz w:val="22"/>
                <w:szCs w:val="22"/>
                <w:lang w:val="ro-RO"/>
              </w:rPr>
              <w:t>Prețul va fi calculat după cum urmează:</w:t>
            </w:r>
            <w:r w:rsidRPr="00CF74F9">
              <w:rPr>
                <w:sz w:val="22"/>
                <w:szCs w:val="22"/>
                <w:lang w:val="ro-RO"/>
              </w:rPr>
              <w:br/>
            </w:r>
            <w:r w:rsidR="00261229">
              <w:rPr>
                <w:sz w:val="22"/>
                <w:szCs w:val="22"/>
                <w:lang w:val="ro-RO"/>
              </w:rPr>
              <w:t>-</w:t>
            </w:r>
            <w:r w:rsidRPr="00CF74F9">
              <w:rPr>
                <w:sz w:val="22"/>
                <w:szCs w:val="22"/>
                <w:lang w:val="ro-RO"/>
              </w:rPr>
              <w:t>pentru autoturisme cu masa de până la 2,5 t – în raza orașului;</w:t>
            </w:r>
            <w:r w:rsidRPr="00CF74F9">
              <w:rPr>
                <w:sz w:val="22"/>
                <w:szCs w:val="22"/>
                <w:lang w:val="ro-RO"/>
              </w:rPr>
              <w:br/>
            </w:r>
            <w:r w:rsidR="00261229">
              <w:rPr>
                <w:sz w:val="22"/>
                <w:szCs w:val="22"/>
                <w:lang w:val="ro-RO"/>
              </w:rPr>
              <w:t>-</w:t>
            </w:r>
            <w:r w:rsidRPr="00CF74F9">
              <w:rPr>
                <w:sz w:val="22"/>
                <w:szCs w:val="22"/>
                <w:lang w:val="ro-RO"/>
              </w:rPr>
              <w:t>pentru autoturisme cu masa de până la 3,6 t – în raza orașului;</w:t>
            </w:r>
            <w:r w:rsidRPr="00CF74F9">
              <w:rPr>
                <w:sz w:val="22"/>
                <w:szCs w:val="22"/>
                <w:lang w:val="ro-RO"/>
              </w:rPr>
              <w:br/>
            </w:r>
            <w:r w:rsidR="00261229">
              <w:rPr>
                <w:sz w:val="22"/>
                <w:szCs w:val="22"/>
                <w:lang w:val="ro-RO"/>
              </w:rPr>
              <w:t>-</w:t>
            </w:r>
            <w:r w:rsidRPr="00CF74F9">
              <w:rPr>
                <w:sz w:val="22"/>
                <w:szCs w:val="22"/>
                <w:lang w:val="ro-RO"/>
              </w:rPr>
              <w:t>pentru camioane cu masa de până la 5 t – în raza orașului;</w:t>
            </w:r>
            <w:r w:rsidRPr="00CF74F9">
              <w:rPr>
                <w:sz w:val="22"/>
                <w:szCs w:val="22"/>
                <w:lang w:val="ro-RO"/>
              </w:rPr>
              <w:br/>
            </w:r>
            <w:r w:rsidR="00261229">
              <w:rPr>
                <w:sz w:val="22"/>
                <w:szCs w:val="22"/>
                <w:lang w:val="ro-RO"/>
              </w:rPr>
              <w:t>-</w:t>
            </w:r>
            <w:r w:rsidRPr="00CF74F9">
              <w:rPr>
                <w:sz w:val="22"/>
                <w:szCs w:val="22"/>
                <w:lang w:val="ro-RO"/>
              </w:rPr>
              <w:t>pentru autoturisme cu masa de până la 2,5 t – în afara orașului (preț per km);</w:t>
            </w:r>
            <w:r w:rsidRPr="00CF74F9">
              <w:rPr>
                <w:sz w:val="22"/>
                <w:szCs w:val="22"/>
                <w:lang w:val="ro-RO"/>
              </w:rPr>
              <w:br/>
            </w:r>
            <w:r w:rsidR="00261229">
              <w:rPr>
                <w:sz w:val="22"/>
                <w:szCs w:val="22"/>
                <w:lang w:val="ro-RO"/>
              </w:rPr>
              <w:lastRenderedPageBreak/>
              <w:t>-</w:t>
            </w:r>
            <w:r w:rsidRPr="00CF74F9">
              <w:rPr>
                <w:sz w:val="22"/>
                <w:szCs w:val="22"/>
                <w:lang w:val="ro-RO"/>
              </w:rPr>
              <w:t>pentru autoturisme cu masa de până la 3,6 t – în afara orașului (preț per km);</w:t>
            </w:r>
          </w:p>
          <w:p w14:paraId="00A1259D" w14:textId="44CE965F" w:rsidR="00CF74F9" w:rsidRPr="00CF74F9" w:rsidRDefault="00261229" w:rsidP="00CF74F9">
            <w:pPr>
              <w:jc w:val="both"/>
              <w:rPr>
                <w:sz w:val="22"/>
                <w:szCs w:val="22"/>
                <w:lang w:val="ro-RO"/>
              </w:rPr>
            </w:pPr>
            <w:r>
              <w:rPr>
                <w:sz w:val="22"/>
                <w:szCs w:val="22"/>
                <w:lang w:val="ro-RO"/>
              </w:rPr>
              <w:t>-</w:t>
            </w:r>
            <w:r w:rsidR="00CF74F9" w:rsidRPr="00CF74F9">
              <w:rPr>
                <w:sz w:val="22"/>
                <w:szCs w:val="22"/>
                <w:lang w:val="ro-RO"/>
              </w:rPr>
              <w:t>pentru camioane cu masa de până la 5 t – în afara orașului (preț per km).</w:t>
            </w:r>
          </w:p>
          <w:p w14:paraId="688BDFF8" w14:textId="55DC9E32" w:rsidR="00CF74F9" w:rsidRPr="00CF74F9" w:rsidRDefault="00CF74F9" w:rsidP="00CF74F9">
            <w:pPr>
              <w:jc w:val="both"/>
              <w:rPr>
                <w:sz w:val="22"/>
                <w:szCs w:val="22"/>
                <w:lang w:val="ro-RO"/>
              </w:rPr>
            </w:pPr>
            <w:r w:rsidRPr="00CF74F9">
              <w:rPr>
                <w:sz w:val="22"/>
                <w:szCs w:val="22"/>
                <w:lang w:val="ro-RO"/>
              </w:rPr>
              <w:t>Prestatorul va deține autospeciale de tractare apte tehnic și autorizate, care să corespundă următoarelor cerințe minime:</w:t>
            </w:r>
            <w:r w:rsidRPr="00CF74F9">
              <w:rPr>
                <w:sz w:val="22"/>
                <w:szCs w:val="22"/>
                <w:lang w:val="ro-RO"/>
              </w:rPr>
              <w:br/>
            </w:r>
            <w:r w:rsidR="007B3F7E">
              <w:rPr>
                <w:sz w:val="22"/>
                <w:szCs w:val="22"/>
                <w:lang w:val="ro-RO"/>
              </w:rPr>
              <w:t>-</w:t>
            </w:r>
            <w:r w:rsidRPr="00CF74F9">
              <w:rPr>
                <w:sz w:val="22"/>
                <w:szCs w:val="22"/>
                <w:lang w:val="ro-RO"/>
              </w:rPr>
              <w:t xml:space="preserve">autospeciale dotate cu manipulator și platformă hidraulică </w:t>
            </w:r>
            <w:proofErr w:type="spellStart"/>
            <w:r w:rsidRPr="00CF74F9">
              <w:rPr>
                <w:sz w:val="22"/>
                <w:szCs w:val="22"/>
                <w:lang w:val="ro-RO"/>
              </w:rPr>
              <w:t>culisantă</w:t>
            </w:r>
            <w:proofErr w:type="spellEnd"/>
            <w:r w:rsidRPr="00CF74F9">
              <w:rPr>
                <w:sz w:val="22"/>
                <w:szCs w:val="22"/>
                <w:lang w:val="ro-RO"/>
              </w:rPr>
              <w:t>;</w:t>
            </w:r>
            <w:r w:rsidRPr="00CF74F9">
              <w:rPr>
                <w:sz w:val="22"/>
                <w:szCs w:val="22"/>
                <w:lang w:val="ro-RO"/>
              </w:rPr>
              <w:br/>
            </w:r>
            <w:r w:rsidR="007B3F7E">
              <w:rPr>
                <w:sz w:val="22"/>
                <w:szCs w:val="22"/>
                <w:lang w:val="ro-RO"/>
              </w:rPr>
              <w:t>-</w:t>
            </w:r>
            <w:r w:rsidRPr="00CF74F9">
              <w:rPr>
                <w:sz w:val="22"/>
                <w:szCs w:val="22"/>
                <w:lang w:val="ro-RO"/>
              </w:rPr>
              <w:t>autospeciale cu posibilitatea de a transporta concomitent două mijloace de transport;</w:t>
            </w:r>
            <w:r w:rsidRPr="00CF74F9">
              <w:rPr>
                <w:sz w:val="22"/>
                <w:szCs w:val="22"/>
                <w:lang w:val="ro-RO"/>
              </w:rPr>
              <w:br/>
            </w:r>
            <w:r w:rsidR="007B3F7E">
              <w:rPr>
                <w:sz w:val="22"/>
                <w:szCs w:val="22"/>
                <w:lang w:val="ro-RO"/>
              </w:rPr>
              <w:t>-</w:t>
            </w:r>
            <w:r w:rsidRPr="00CF74F9">
              <w:rPr>
                <w:sz w:val="22"/>
                <w:szCs w:val="22"/>
                <w:lang w:val="ro-RO"/>
              </w:rPr>
              <w:t>autospeciale cu posibilitatea de a transporta mijloace de transport cu lungimea de până la 6 metri.</w:t>
            </w:r>
          </w:p>
          <w:p w14:paraId="0A8F5381" w14:textId="410BB1BE" w:rsidR="00A274E0" w:rsidRPr="00765507" w:rsidRDefault="00CF74F9" w:rsidP="00731EF1">
            <w:pPr>
              <w:jc w:val="both"/>
              <w:rPr>
                <w:sz w:val="22"/>
                <w:szCs w:val="22"/>
                <w:lang w:val="ro-RO"/>
              </w:rPr>
            </w:pPr>
            <w:r w:rsidRPr="00CF74F9">
              <w:rPr>
                <w:sz w:val="22"/>
                <w:szCs w:val="22"/>
                <w:lang w:val="ro-RO"/>
              </w:rPr>
              <w:t>Serviciile de tractare vor fi prestate la solicitarea Beneficiarului, fără rând, în funcție de necesitățile instituției, inclusiv în regim de urgență.</w:t>
            </w:r>
          </w:p>
        </w:tc>
        <w:tc>
          <w:tcPr>
            <w:tcW w:w="1375" w:type="dxa"/>
            <w:shd w:val="clear" w:color="auto" w:fill="auto"/>
            <w:vAlign w:val="center"/>
          </w:tcPr>
          <w:p w14:paraId="37832D3E" w14:textId="60F79B90" w:rsidR="00A274E0" w:rsidRPr="009164C0" w:rsidRDefault="00A274E0" w:rsidP="005A101C">
            <w:pPr>
              <w:jc w:val="center"/>
              <w:rPr>
                <w:sz w:val="22"/>
                <w:szCs w:val="22"/>
                <w:lang w:val="fr-FR"/>
              </w:rPr>
            </w:pPr>
            <w:r>
              <w:rPr>
                <w:sz w:val="22"/>
                <w:szCs w:val="22"/>
                <w:lang w:val="fr-FR"/>
              </w:rPr>
              <w:lastRenderedPageBreak/>
              <w:t>43917</w:t>
            </w:r>
            <w:r w:rsidRPr="009164C0">
              <w:rPr>
                <w:sz w:val="22"/>
                <w:szCs w:val="22"/>
                <w:lang w:val="fr-FR"/>
              </w:rPr>
              <w:t>,00</w:t>
            </w:r>
          </w:p>
        </w:tc>
      </w:tr>
      <w:tr w:rsidR="00A274E0" w:rsidRPr="001500B0" w14:paraId="3F426765" w14:textId="77777777" w:rsidTr="005A101C">
        <w:trPr>
          <w:trHeight w:val="20"/>
        </w:trPr>
        <w:tc>
          <w:tcPr>
            <w:tcW w:w="9356" w:type="dxa"/>
            <w:gridSpan w:val="5"/>
            <w:shd w:val="clear" w:color="auto" w:fill="auto"/>
            <w:noWrap/>
            <w:vAlign w:val="center"/>
          </w:tcPr>
          <w:p w14:paraId="3AFD5E3F" w14:textId="77777777" w:rsidR="00A274E0" w:rsidRPr="001500B0" w:rsidRDefault="00A274E0" w:rsidP="005A101C">
            <w:pPr>
              <w:jc w:val="center"/>
              <w:rPr>
                <w:b/>
                <w:bCs/>
                <w:lang w:val="ro-RO"/>
              </w:rPr>
            </w:pPr>
            <w:r w:rsidRPr="001500B0">
              <w:rPr>
                <w:b/>
                <w:bCs/>
                <w:color w:val="000000"/>
                <w:sz w:val="22"/>
                <w:szCs w:val="22"/>
                <w:lang w:val="ro-RO"/>
              </w:rPr>
              <w:t>Valoarea totală estimată (fără TVA)</w:t>
            </w:r>
          </w:p>
        </w:tc>
        <w:tc>
          <w:tcPr>
            <w:tcW w:w="1375" w:type="dxa"/>
            <w:shd w:val="clear" w:color="auto" w:fill="auto"/>
            <w:vAlign w:val="center"/>
          </w:tcPr>
          <w:p w14:paraId="25155AA0" w14:textId="79498405" w:rsidR="00A274E0" w:rsidRPr="009164C0" w:rsidRDefault="001A6D88" w:rsidP="005A101C">
            <w:pPr>
              <w:jc w:val="center"/>
              <w:rPr>
                <w:b/>
                <w:bCs/>
                <w:color w:val="000000"/>
                <w:sz w:val="22"/>
                <w:szCs w:val="22"/>
                <w:lang w:val="ro-RO"/>
              </w:rPr>
            </w:pPr>
            <w:r w:rsidRPr="001A6D88">
              <w:rPr>
                <w:b/>
                <w:bCs/>
                <w:sz w:val="22"/>
                <w:szCs w:val="22"/>
                <w:lang w:val="fr-FR"/>
              </w:rPr>
              <w:t>43917</w:t>
            </w:r>
            <w:r w:rsidR="00A274E0" w:rsidRPr="009164C0">
              <w:rPr>
                <w:b/>
                <w:bCs/>
                <w:color w:val="000000"/>
                <w:sz w:val="22"/>
                <w:szCs w:val="22"/>
                <w:lang w:val="ro-RO"/>
              </w:rPr>
              <w:t>,00</w:t>
            </w:r>
          </w:p>
        </w:tc>
      </w:tr>
    </w:tbl>
    <w:p w14:paraId="0A11D878" w14:textId="77777777" w:rsidR="007A515C" w:rsidRDefault="007A515C" w:rsidP="007A515C">
      <w:pPr>
        <w:tabs>
          <w:tab w:val="left" w:pos="284"/>
          <w:tab w:val="right" w:pos="426"/>
        </w:tabs>
        <w:spacing w:line="276" w:lineRule="auto"/>
        <w:ind w:left="284"/>
        <w:jc w:val="center"/>
        <w:rPr>
          <w:b/>
          <w:sz w:val="24"/>
          <w:szCs w:val="24"/>
          <w:lang w:val="ro-RO"/>
        </w:rPr>
      </w:pPr>
    </w:p>
    <w:p w14:paraId="027D71A8" w14:textId="3D3E15FD" w:rsidR="007A515C" w:rsidRPr="00BB0E7E" w:rsidRDefault="007A515C" w:rsidP="007A515C">
      <w:pPr>
        <w:tabs>
          <w:tab w:val="left" w:pos="284"/>
          <w:tab w:val="right" w:pos="426"/>
        </w:tabs>
        <w:spacing w:line="276" w:lineRule="auto"/>
        <w:ind w:left="284"/>
        <w:jc w:val="center"/>
        <w:rPr>
          <w:b/>
          <w:sz w:val="24"/>
          <w:szCs w:val="24"/>
          <w:lang w:val="ro-RO"/>
        </w:rPr>
      </w:pPr>
      <w:r>
        <w:rPr>
          <w:b/>
          <w:sz w:val="24"/>
          <w:szCs w:val="24"/>
          <w:lang w:val="ro-RO"/>
        </w:rPr>
        <w:t xml:space="preserve">Lot nr. 3: </w:t>
      </w:r>
      <w:proofErr w:type="spellStart"/>
      <w:r w:rsidRPr="00BB0E7E">
        <w:rPr>
          <w:b/>
          <w:sz w:val="24"/>
          <w:szCs w:val="24"/>
          <w:lang w:val="en-US"/>
        </w:rPr>
        <w:t>Servicii</w:t>
      </w:r>
      <w:proofErr w:type="spellEnd"/>
      <w:r w:rsidRPr="00BB0E7E">
        <w:rPr>
          <w:b/>
          <w:sz w:val="24"/>
          <w:szCs w:val="24"/>
          <w:lang w:val="en-US"/>
        </w:rPr>
        <w:t xml:space="preserve"> de </w:t>
      </w:r>
      <w:proofErr w:type="spellStart"/>
      <w:r w:rsidRPr="00BB0E7E">
        <w:rPr>
          <w:b/>
          <w:sz w:val="24"/>
          <w:szCs w:val="24"/>
          <w:lang w:val="en-US"/>
        </w:rPr>
        <w:t>tractare</w:t>
      </w:r>
      <w:proofErr w:type="spellEnd"/>
      <w:r w:rsidRPr="00BB0E7E">
        <w:rPr>
          <w:b/>
          <w:sz w:val="24"/>
          <w:szCs w:val="24"/>
          <w:lang w:val="en-US"/>
        </w:rPr>
        <w:t xml:space="preserve"> auto (evacuator)</w:t>
      </w:r>
      <w:r>
        <w:rPr>
          <w:b/>
          <w:sz w:val="24"/>
          <w:szCs w:val="24"/>
          <w:lang w:val="en-US"/>
        </w:rPr>
        <w:t xml:space="preserve"> </w:t>
      </w:r>
      <w:proofErr w:type="spellStart"/>
      <w:r>
        <w:rPr>
          <w:b/>
          <w:sz w:val="24"/>
          <w:szCs w:val="24"/>
          <w:lang w:val="en-US"/>
        </w:rPr>
        <w:t>Regiunea</w:t>
      </w:r>
      <w:proofErr w:type="spellEnd"/>
      <w:r>
        <w:rPr>
          <w:b/>
          <w:sz w:val="24"/>
          <w:szCs w:val="24"/>
          <w:lang w:val="en-US"/>
        </w:rPr>
        <w:t xml:space="preserve"> Sud</w:t>
      </w:r>
    </w:p>
    <w:tbl>
      <w:tblPr>
        <w:tblW w:w="107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986"/>
        <w:gridCol w:w="550"/>
        <w:gridCol w:w="726"/>
        <w:gridCol w:w="5528"/>
        <w:gridCol w:w="1375"/>
      </w:tblGrid>
      <w:tr w:rsidR="007A515C" w:rsidRPr="001500B0" w14:paraId="4B6D9FB8" w14:textId="77777777" w:rsidTr="005A101C">
        <w:trPr>
          <w:trHeight w:val="20"/>
        </w:trPr>
        <w:tc>
          <w:tcPr>
            <w:tcW w:w="566" w:type="dxa"/>
            <w:shd w:val="clear" w:color="auto" w:fill="auto"/>
            <w:noWrap/>
            <w:vAlign w:val="center"/>
            <w:hideMark/>
          </w:tcPr>
          <w:p w14:paraId="217DFA9F" w14:textId="77777777" w:rsidR="007A515C" w:rsidRPr="001500B0" w:rsidRDefault="007A515C" w:rsidP="005A101C">
            <w:pPr>
              <w:jc w:val="center"/>
              <w:rPr>
                <w:b/>
                <w:bCs/>
                <w:color w:val="000000"/>
                <w:lang w:val="ro-RO"/>
              </w:rPr>
            </w:pPr>
            <w:r w:rsidRPr="001500B0">
              <w:rPr>
                <w:b/>
                <w:bCs/>
                <w:color w:val="000000"/>
                <w:lang w:val="ro-RO"/>
              </w:rPr>
              <w:t>Nr.</w:t>
            </w:r>
          </w:p>
          <w:p w14:paraId="79046F44" w14:textId="77777777" w:rsidR="007A515C" w:rsidRPr="001500B0" w:rsidRDefault="007A515C" w:rsidP="005A101C">
            <w:pPr>
              <w:jc w:val="center"/>
              <w:rPr>
                <w:b/>
                <w:bCs/>
                <w:color w:val="000000"/>
                <w:lang w:val="ro-RO"/>
              </w:rPr>
            </w:pPr>
            <w:r w:rsidRPr="001500B0">
              <w:rPr>
                <w:b/>
                <w:bCs/>
                <w:color w:val="000000"/>
                <w:lang w:val="ro-RO"/>
              </w:rPr>
              <w:t>lot</w:t>
            </w:r>
          </w:p>
        </w:tc>
        <w:tc>
          <w:tcPr>
            <w:tcW w:w="1986" w:type="dxa"/>
            <w:shd w:val="clear" w:color="auto" w:fill="auto"/>
            <w:vAlign w:val="center"/>
            <w:hideMark/>
          </w:tcPr>
          <w:p w14:paraId="3A2D7BD0" w14:textId="77777777" w:rsidR="007A515C" w:rsidRPr="001500B0" w:rsidRDefault="007A515C" w:rsidP="005A101C">
            <w:pPr>
              <w:jc w:val="center"/>
              <w:rPr>
                <w:b/>
                <w:bCs/>
                <w:color w:val="000000"/>
                <w:lang w:val="ro-RO"/>
              </w:rPr>
            </w:pPr>
            <w:r w:rsidRPr="001500B0">
              <w:rPr>
                <w:b/>
                <w:bCs/>
                <w:color w:val="000000"/>
                <w:lang w:val="ro-RO"/>
              </w:rPr>
              <w:t xml:space="preserve">Denumirea </w:t>
            </w:r>
            <w:r>
              <w:rPr>
                <w:b/>
                <w:bCs/>
                <w:color w:val="000000"/>
                <w:lang w:val="ro-RO"/>
              </w:rPr>
              <w:t>serviciilor</w:t>
            </w:r>
            <w:r w:rsidRPr="001500B0">
              <w:rPr>
                <w:b/>
                <w:bCs/>
                <w:color w:val="000000"/>
                <w:lang w:val="ro-RO"/>
              </w:rPr>
              <w:t xml:space="preserve"> solicitate</w:t>
            </w:r>
          </w:p>
          <w:p w14:paraId="7DF3BAFE" w14:textId="77777777" w:rsidR="007A515C" w:rsidRPr="001500B0" w:rsidRDefault="007A515C" w:rsidP="005A101C">
            <w:pPr>
              <w:jc w:val="center"/>
              <w:rPr>
                <w:b/>
                <w:lang w:val="ro-RO"/>
              </w:rPr>
            </w:pPr>
            <w:r w:rsidRPr="001500B0">
              <w:rPr>
                <w:b/>
                <w:bCs/>
                <w:color w:val="000000"/>
                <w:lang w:val="ro-RO"/>
              </w:rPr>
              <w:t>Cod CPV</w:t>
            </w:r>
            <w:r w:rsidRPr="001500B0">
              <w:rPr>
                <w:b/>
                <w:bCs/>
                <w:lang w:val="ro-RO"/>
              </w:rPr>
              <w:t xml:space="preserve">: </w:t>
            </w:r>
            <w:r>
              <w:rPr>
                <w:b/>
                <w:bCs/>
                <w:lang w:val="ro-RO"/>
              </w:rPr>
              <w:t>6</w:t>
            </w:r>
            <w:r w:rsidRPr="00370A48">
              <w:rPr>
                <w:b/>
                <w:bCs/>
                <w:lang w:val="ro-RO"/>
              </w:rPr>
              <w:t>0</w:t>
            </w:r>
            <w:r>
              <w:rPr>
                <w:b/>
                <w:bCs/>
                <w:lang w:val="ro-RO"/>
              </w:rPr>
              <w:t>0</w:t>
            </w:r>
            <w:r w:rsidRPr="00370A48">
              <w:rPr>
                <w:b/>
                <w:bCs/>
                <w:lang w:val="ro-RO"/>
              </w:rPr>
              <w:t>00000-</w:t>
            </w:r>
            <w:r>
              <w:rPr>
                <w:b/>
                <w:bCs/>
                <w:lang w:val="ro-RO"/>
              </w:rPr>
              <w:t>8</w:t>
            </w:r>
          </w:p>
        </w:tc>
        <w:tc>
          <w:tcPr>
            <w:tcW w:w="550" w:type="dxa"/>
            <w:shd w:val="clear" w:color="auto" w:fill="auto"/>
            <w:vAlign w:val="center"/>
          </w:tcPr>
          <w:p w14:paraId="0A5999B6" w14:textId="77777777" w:rsidR="007A515C" w:rsidRPr="001500B0" w:rsidRDefault="007A515C" w:rsidP="005A101C">
            <w:pPr>
              <w:jc w:val="center"/>
              <w:rPr>
                <w:b/>
                <w:bCs/>
                <w:color w:val="000000"/>
                <w:lang w:val="ro-RO"/>
              </w:rPr>
            </w:pPr>
            <w:r w:rsidRPr="001500B0">
              <w:rPr>
                <w:b/>
                <w:bCs/>
                <w:color w:val="000000"/>
                <w:lang w:val="ro-RO"/>
              </w:rPr>
              <w:t>UM</w:t>
            </w:r>
          </w:p>
        </w:tc>
        <w:tc>
          <w:tcPr>
            <w:tcW w:w="726" w:type="dxa"/>
            <w:shd w:val="clear" w:color="auto" w:fill="auto"/>
            <w:vAlign w:val="center"/>
            <w:hideMark/>
          </w:tcPr>
          <w:p w14:paraId="2A6AA346" w14:textId="77777777" w:rsidR="007A515C" w:rsidRPr="001500B0" w:rsidRDefault="007A515C" w:rsidP="005A101C">
            <w:pPr>
              <w:jc w:val="center"/>
              <w:rPr>
                <w:b/>
                <w:bCs/>
                <w:color w:val="000000"/>
                <w:lang w:val="ro-RO"/>
              </w:rPr>
            </w:pPr>
            <w:proofErr w:type="spellStart"/>
            <w:r w:rsidRPr="001500B0">
              <w:rPr>
                <w:b/>
                <w:bCs/>
                <w:color w:val="000000"/>
                <w:lang w:val="ro-RO"/>
              </w:rPr>
              <w:t>Canti</w:t>
            </w:r>
            <w:proofErr w:type="spellEnd"/>
          </w:p>
          <w:p w14:paraId="58068B32" w14:textId="77777777" w:rsidR="007A515C" w:rsidRPr="001500B0" w:rsidRDefault="007A515C" w:rsidP="005A101C">
            <w:pPr>
              <w:jc w:val="center"/>
              <w:rPr>
                <w:b/>
                <w:bCs/>
                <w:color w:val="000000"/>
                <w:lang w:val="ro-RO"/>
              </w:rPr>
            </w:pPr>
            <w:proofErr w:type="spellStart"/>
            <w:r w:rsidRPr="001500B0">
              <w:rPr>
                <w:b/>
                <w:bCs/>
                <w:color w:val="000000"/>
                <w:lang w:val="ro-RO"/>
              </w:rPr>
              <w:t>tatea</w:t>
            </w:r>
            <w:proofErr w:type="spellEnd"/>
          </w:p>
        </w:tc>
        <w:tc>
          <w:tcPr>
            <w:tcW w:w="5528" w:type="dxa"/>
            <w:shd w:val="clear" w:color="auto" w:fill="auto"/>
            <w:vAlign w:val="center"/>
            <w:hideMark/>
          </w:tcPr>
          <w:p w14:paraId="0E16E40B" w14:textId="77777777" w:rsidR="007A515C" w:rsidRPr="001500B0" w:rsidRDefault="007A515C" w:rsidP="005A101C">
            <w:pPr>
              <w:pStyle w:val="Frspaiere"/>
              <w:jc w:val="center"/>
              <w:rPr>
                <w:b/>
                <w:lang w:val="ro-RO"/>
              </w:rPr>
            </w:pPr>
            <w:r w:rsidRPr="001500B0">
              <w:rPr>
                <w:b/>
                <w:lang w:val="ro-RO"/>
              </w:rPr>
              <w:t>Specificarea tehnică deplină solicitată,</w:t>
            </w:r>
          </w:p>
          <w:p w14:paraId="1F373C89" w14:textId="77777777" w:rsidR="007A515C" w:rsidRPr="001500B0" w:rsidRDefault="007A515C" w:rsidP="005A101C">
            <w:pPr>
              <w:pStyle w:val="Frspaiere"/>
              <w:jc w:val="center"/>
              <w:rPr>
                <w:b/>
                <w:lang w:val="ro-RO"/>
              </w:rPr>
            </w:pPr>
            <w:r w:rsidRPr="001500B0">
              <w:rPr>
                <w:b/>
                <w:lang w:val="ro-RO"/>
              </w:rPr>
              <w:t xml:space="preserve"> Standarde de referință</w:t>
            </w:r>
          </w:p>
        </w:tc>
        <w:tc>
          <w:tcPr>
            <w:tcW w:w="1375" w:type="dxa"/>
            <w:shd w:val="clear" w:color="auto" w:fill="auto"/>
            <w:vAlign w:val="center"/>
            <w:hideMark/>
          </w:tcPr>
          <w:p w14:paraId="251A12A3" w14:textId="77777777" w:rsidR="007A515C" w:rsidRPr="001500B0" w:rsidRDefault="007A515C" w:rsidP="005A101C">
            <w:pPr>
              <w:jc w:val="center"/>
              <w:rPr>
                <w:b/>
                <w:bCs/>
                <w:color w:val="000000"/>
                <w:lang w:val="ro-RO"/>
              </w:rPr>
            </w:pPr>
            <w:r w:rsidRPr="001500B0">
              <w:rPr>
                <w:b/>
                <w:bCs/>
                <w:color w:val="000000"/>
                <w:lang w:val="ro-RO"/>
              </w:rPr>
              <w:t xml:space="preserve">Valoarea estimată </w:t>
            </w:r>
          </w:p>
          <w:p w14:paraId="7449B9E6" w14:textId="77777777" w:rsidR="007A515C" w:rsidRPr="001500B0" w:rsidRDefault="007A515C" w:rsidP="005A101C">
            <w:pPr>
              <w:jc w:val="center"/>
              <w:rPr>
                <w:b/>
                <w:bCs/>
                <w:color w:val="000000"/>
                <w:lang w:val="ro-RO"/>
              </w:rPr>
            </w:pPr>
            <w:r w:rsidRPr="001500B0">
              <w:rPr>
                <w:b/>
                <w:bCs/>
                <w:color w:val="000000"/>
                <w:lang w:val="ro-RO"/>
              </w:rPr>
              <w:t>(fără TVA)</w:t>
            </w:r>
          </w:p>
        </w:tc>
      </w:tr>
      <w:tr w:rsidR="007A515C" w:rsidRPr="0070410F" w14:paraId="7D3B9169" w14:textId="77777777" w:rsidTr="005A101C">
        <w:trPr>
          <w:trHeight w:val="875"/>
        </w:trPr>
        <w:tc>
          <w:tcPr>
            <w:tcW w:w="566" w:type="dxa"/>
            <w:shd w:val="clear" w:color="auto" w:fill="auto"/>
            <w:noWrap/>
            <w:vAlign w:val="center"/>
          </w:tcPr>
          <w:p w14:paraId="479536BA" w14:textId="77777777" w:rsidR="007A515C" w:rsidRPr="001500B0" w:rsidRDefault="007A515C" w:rsidP="005A101C">
            <w:pPr>
              <w:jc w:val="center"/>
              <w:rPr>
                <w:b/>
                <w:bCs/>
                <w:color w:val="000000"/>
                <w:sz w:val="24"/>
                <w:lang w:val="ro-RO"/>
              </w:rPr>
            </w:pPr>
            <w:r>
              <w:rPr>
                <w:b/>
                <w:bCs/>
                <w:color w:val="000000"/>
                <w:sz w:val="24"/>
                <w:lang w:val="ro-RO"/>
              </w:rPr>
              <w:t>1</w:t>
            </w:r>
          </w:p>
        </w:tc>
        <w:tc>
          <w:tcPr>
            <w:tcW w:w="1986" w:type="dxa"/>
            <w:vAlign w:val="center"/>
          </w:tcPr>
          <w:p w14:paraId="42615217" w14:textId="0543A2A1" w:rsidR="007A515C" w:rsidRPr="00034EDB" w:rsidRDefault="007A515C" w:rsidP="005A101C">
            <w:pPr>
              <w:rPr>
                <w:b/>
                <w:sz w:val="22"/>
                <w:szCs w:val="22"/>
                <w:lang w:val="ro-RO"/>
              </w:rPr>
            </w:pPr>
            <w:proofErr w:type="spellStart"/>
            <w:r w:rsidRPr="006458CD">
              <w:rPr>
                <w:b/>
                <w:sz w:val="22"/>
                <w:szCs w:val="22"/>
                <w:lang w:val="en-US"/>
              </w:rPr>
              <w:t>Servicii</w:t>
            </w:r>
            <w:proofErr w:type="spellEnd"/>
            <w:r w:rsidRPr="006458CD">
              <w:rPr>
                <w:b/>
                <w:sz w:val="22"/>
                <w:szCs w:val="22"/>
                <w:lang w:val="en-US"/>
              </w:rPr>
              <w:t xml:space="preserve"> de </w:t>
            </w:r>
            <w:proofErr w:type="spellStart"/>
            <w:r w:rsidRPr="006458CD">
              <w:rPr>
                <w:b/>
                <w:sz w:val="22"/>
                <w:szCs w:val="22"/>
                <w:lang w:val="en-US"/>
              </w:rPr>
              <w:t>tractare</w:t>
            </w:r>
            <w:proofErr w:type="spellEnd"/>
            <w:r w:rsidRPr="006458CD">
              <w:rPr>
                <w:b/>
                <w:sz w:val="22"/>
                <w:szCs w:val="22"/>
                <w:lang w:val="en-US"/>
              </w:rPr>
              <w:t xml:space="preserve"> auto (evacuator)</w:t>
            </w:r>
            <w:r>
              <w:rPr>
                <w:b/>
                <w:sz w:val="22"/>
                <w:szCs w:val="22"/>
                <w:lang w:val="en-US"/>
              </w:rPr>
              <w:t xml:space="preserve"> </w:t>
            </w:r>
            <w:proofErr w:type="spellStart"/>
            <w:r w:rsidRPr="00BB0E7E">
              <w:rPr>
                <w:b/>
                <w:sz w:val="22"/>
                <w:szCs w:val="22"/>
                <w:lang w:val="en-US"/>
              </w:rPr>
              <w:t>Regiunea</w:t>
            </w:r>
            <w:proofErr w:type="spellEnd"/>
            <w:r w:rsidRPr="00BB0E7E">
              <w:rPr>
                <w:b/>
                <w:sz w:val="22"/>
                <w:szCs w:val="22"/>
                <w:lang w:val="en-US"/>
              </w:rPr>
              <w:t xml:space="preserve"> </w:t>
            </w:r>
            <w:r w:rsidR="00F073FF">
              <w:rPr>
                <w:b/>
                <w:sz w:val="22"/>
                <w:szCs w:val="22"/>
                <w:lang w:val="en-US"/>
              </w:rPr>
              <w:t>Sud</w:t>
            </w:r>
          </w:p>
        </w:tc>
        <w:tc>
          <w:tcPr>
            <w:tcW w:w="550" w:type="dxa"/>
            <w:vAlign w:val="center"/>
          </w:tcPr>
          <w:p w14:paraId="2A971200" w14:textId="77777777" w:rsidR="007A515C" w:rsidRPr="001500B0" w:rsidRDefault="007A515C" w:rsidP="005A101C">
            <w:pPr>
              <w:jc w:val="center"/>
              <w:rPr>
                <w:sz w:val="24"/>
                <w:szCs w:val="24"/>
                <w:lang w:val="ro-RO"/>
              </w:rPr>
            </w:pPr>
            <w:r>
              <w:rPr>
                <w:sz w:val="24"/>
                <w:szCs w:val="24"/>
                <w:lang w:val="ro-RO"/>
              </w:rPr>
              <w:t>lot</w:t>
            </w:r>
          </w:p>
        </w:tc>
        <w:tc>
          <w:tcPr>
            <w:tcW w:w="726" w:type="dxa"/>
            <w:vAlign w:val="center"/>
          </w:tcPr>
          <w:p w14:paraId="009A5515" w14:textId="77777777" w:rsidR="007A515C" w:rsidRPr="001500B0" w:rsidRDefault="007A515C" w:rsidP="005A101C">
            <w:pPr>
              <w:jc w:val="center"/>
              <w:rPr>
                <w:bCs/>
                <w:sz w:val="24"/>
                <w:szCs w:val="24"/>
                <w:lang w:val="ro-RO"/>
              </w:rPr>
            </w:pPr>
            <w:r>
              <w:rPr>
                <w:bCs/>
                <w:sz w:val="24"/>
                <w:szCs w:val="24"/>
                <w:lang w:val="ro-RO"/>
              </w:rPr>
              <w:t>1</w:t>
            </w:r>
          </w:p>
        </w:tc>
        <w:tc>
          <w:tcPr>
            <w:tcW w:w="5528" w:type="dxa"/>
            <w:vAlign w:val="center"/>
          </w:tcPr>
          <w:p w14:paraId="087D5196" w14:textId="77777777" w:rsidR="00F073FF" w:rsidRPr="00F073FF" w:rsidRDefault="00F073FF" w:rsidP="00F073FF">
            <w:pPr>
              <w:jc w:val="both"/>
              <w:rPr>
                <w:sz w:val="22"/>
                <w:szCs w:val="22"/>
                <w:lang w:val="ro-RO"/>
              </w:rPr>
            </w:pPr>
            <w:r w:rsidRPr="00F073FF">
              <w:rPr>
                <w:sz w:val="22"/>
                <w:szCs w:val="22"/>
                <w:lang w:val="ro-RO"/>
              </w:rPr>
              <w:t>Servicii de tractare (evacuare) a mijloacelor de transport</w:t>
            </w:r>
            <w:r w:rsidRPr="00F073FF">
              <w:rPr>
                <w:sz w:val="22"/>
                <w:szCs w:val="22"/>
                <w:lang w:val="ro-RO"/>
              </w:rPr>
              <w:br/>
              <w:t>Zona Sud – mun. Comrat și mun. Cahul</w:t>
            </w:r>
          </w:p>
          <w:p w14:paraId="4B522ADD" w14:textId="77777777" w:rsidR="00F073FF" w:rsidRPr="00F073FF" w:rsidRDefault="00F073FF" w:rsidP="00F073FF">
            <w:pPr>
              <w:jc w:val="both"/>
              <w:rPr>
                <w:sz w:val="22"/>
                <w:szCs w:val="22"/>
                <w:lang w:val="ro-RO"/>
              </w:rPr>
            </w:pPr>
            <w:r w:rsidRPr="00F073FF">
              <w:rPr>
                <w:sz w:val="22"/>
                <w:szCs w:val="22"/>
                <w:lang w:val="ro-RO"/>
              </w:rPr>
              <w:t>Prestatorul va asigura transportarea (tractarea) mijloacelor de transport în zona Sud a Republicii Moldova, cu acoperire obligatorie în mun. Comrat și mun. Cahul, cu obligativitatea disponibilității permanente a cel puțin unei autospeciale de tractare (evacuator) în regiunea menționată.</w:t>
            </w:r>
          </w:p>
          <w:p w14:paraId="2A434032" w14:textId="77777777" w:rsidR="00F073FF" w:rsidRPr="00F073FF" w:rsidRDefault="00F073FF" w:rsidP="00F073FF">
            <w:pPr>
              <w:jc w:val="both"/>
              <w:rPr>
                <w:sz w:val="22"/>
                <w:szCs w:val="22"/>
                <w:lang w:val="ro-RO"/>
              </w:rPr>
            </w:pPr>
            <w:r w:rsidRPr="00F073FF">
              <w:rPr>
                <w:sz w:val="22"/>
                <w:szCs w:val="22"/>
                <w:lang w:val="ro-RO"/>
              </w:rPr>
              <w:t>Prestatorul va deține toate autorizațiile, licențele și documentele obligatorii, prevăzute de legislația în vigoare, necesare pentru prestarea legală a serviciilor de transportare.</w:t>
            </w:r>
          </w:p>
          <w:p w14:paraId="710284D2" w14:textId="77777777" w:rsidR="00F073FF" w:rsidRPr="00F073FF" w:rsidRDefault="00F073FF" w:rsidP="00F073FF">
            <w:pPr>
              <w:jc w:val="both"/>
              <w:rPr>
                <w:sz w:val="22"/>
                <w:szCs w:val="22"/>
                <w:lang w:val="ro-RO"/>
              </w:rPr>
            </w:pPr>
            <w:r w:rsidRPr="00F073FF">
              <w:rPr>
                <w:sz w:val="22"/>
                <w:szCs w:val="22"/>
                <w:lang w:val="ro-RO"/>
              </w:rPr>
              <w:t>Pe durata transportării, Prestatorul va asigura menținerea mijlocului de transport tractat în starea tehnică consemnată în actul de primire-predare, fără a admite deteriorări suplimentare.</w:t>
            </w:r>
          </w:p>
          <w:p w14:paraId="08AE5125" w14:textId="77777777" w:rsidR="00F073FF" w:rsidRPr="00F073FF" w:rsidRDefault="00F073FF" w:rsidP="00F073FF">
            <w:pPr>
              <w:jc w:val="both"/>
              <w:rPr>
                <w:sz w:val="22"/>
                <w:szCs w:val="22"/>
                <w:lang w:val="ro-RO"/>
              </w:rPr>
            </w:pPr>
            <w:r w:rsidRPr="00F073FF">
              <w:rPr>
                <w:sz w:val="22"/>
                <w:szCs w:val="22"/>
                <w:lang w:val="ro-RO"/>
              </w:rPr>
              <w:t>În cazul în care, din culpa Prestatorului, pe parcursul executării serviciilor este cauzat un prejudiciu Beneficiarului, Prestatorul va fi obligat să repare integral prejudiciul cauzat, în conformitate cu legislația civilă și contractuală în vigoare.</w:t>
            </w:r>
          </w:p>
          <w:p w14:paraId="1A838775" w14:textId="77777777" w:rsidR="00F073FF" w:rsidRPr="00F073FF" w:rsidRDefault="00F073FF" w:rsidP="00F073FF">
            <w:pPr>
              <w:jc w:val="both"/>
              <w:rPr>
                <w:sz w:val="22"/>
                <w:szCs w:val="22"/>
                <w:lang w:val="ro-RO"/>
              </w:rPr>
            </w:pPr>
            <w:r w:rsidRPr="00F073FF">
              <w:rPr>
                <w:sz w:val="22"/>
                <w:szCs w:val="22"/>
                <w:lang w:val="ro-RO"/>
              </w:rPr>
              <w:t>Pentru fiecare serviciu prestat, Prestatorul va prezenta următoarele documente justificative:</w:t>
            </w:r>
          </w:p>
          <w:p w14:paraId="42F043D5" w14:textId="77777777" w:rsidR="00F073FF" w:rsidRPr="00F073FF" w:rsidRDefault="00F073FF" w:rsidP="00F073FF">
            <w:pPr>
              <w:numPr>
                <w:ilvl w:val="0"/>
                <w:numId w:val="44"/>
              </w:numPr>
              <w:jc w:val="both"/>
              <w:rPr>
                <w:sz w:val="22"/>
                <w:szCs w:val="22"/>
                <w:lang w:val="ro-RO"/>
              </w:rPr>
            </w:pPr>
            <w:r w:rsidRPr="00F073FF">
              <w:rPr>
                <w:sz w:val="22"/>
                <w:szCs w:val="22"/>
                <w:lang w:val="ro-RO"/>
              </w:rPr>
              <w:t>factura fiscală – 2 (două) exemplare;</w:t>
            </w:r>
          </w:p>
          <w:p w14:paraId="1667224A" w14:textId="77777777" w:rsidR="00F073FF" w:rsidRPr="00F073FF" w:rsidRDefault="00F073FF" w:rsidP="00F073FF">
            <w:pPr>
              <w:numPr>
                <w:ilvl w:val="0"/>
                <w:numId w:val="44"/>
              </w:numPr>
              <w:jc w:val="both"/>
              <w:rPr>
                <w:sz w:val="22"/>
                <w:szCs w:val="22"/>
                <w:lang w:val="ro-RO"/>
              </w:rPr>
            </w:pPr>
            <w:r w:rsidRPr="00F073FF">
              <w:rPr>
                <w:sz w:val="22"/>
                <w:szCs w:val="22"/>
                <w:lang w:val="ro-RO"/>
              </w:rPr>
              <w:t>act de primire-predare a serviciilor – 2 (două) exemplare.</w:t>
            </w:r>
          </w:p>
          <w:p w14:paraId="16AE8DFD" w14:textId="52FFF9E8" w:rsidR="00F073FF" w:rsidRPr="00F073FF" w:rsidRDefault="00F073FF" w:rsidP="00F073FF">
            <w:pPr>
              <w:jc w:val="both"/>
              <w:rPr>
                <w:sz w:val="22"/>
                <w:szCs w:val="22"/>
                <w:lang w:val="ro-RO"/>
              </w:rPr>
            </w:pPr>
            <w:r w:rsidRPr="00F073FF">
              <w:rPr>
                <w:sz w:val="22"/>
                <w:szCs w:val="22"/>
                <w:lang w:val="ro-RO"/>
              </w:rPr>
              <w:t>Prețul serviciilor va fi stabilit în lei moldovenești (MDL), și va fi ferm pe întreaga durată a contractului</w:t>
            </w:r>
            <w:r w:rsidR="00A67CA3">
              <w:rPr>
                <w:sz w:val="22"/>
                <w:szCs w:val="22"/>
                <w:lang w:val="ro-RO"/>
              </w:rPr>
              <w:t>.</w:t>
            </w:r>
          </w:p>
          <w:p w14:paraId="4189E91E" w14:textId="3D415BA4" w:rsidR="00F073FF" w:rsidRPr="00F073FF" w:rsidRDefault="00F073FF" w:rsidP="00F073FF">
            <w:pPr>
              <w:jc w:val="both"/>
              <w:rPr>
                <w:sz w:val="22"/>
                <w:szCs w:val="22"/>
                <w:lang w:val="ro-RO"/>
              </w:rPr>
            </w:pPr>
            <w:r w:rsidRPr="00F073FF">
              <w:rPr>
                <w:sz w:val="22"/>
                <w:szCs w:val="22"/>
                <w:lang w:val="ro-RO"/>
              </w:rPr>
              <w:t>Prețul va fi calculat după cum urmează:</w:t>
            </w:r>
            <w:r w:rsidRPr="00F073FF">
              <w:rPr>
                <w:sz w:val="22"/>
                <w:szCs w:val="22"/>
                <w:lang w:val="ro-RO"/>
              </w:rPr>
              <w:br/>
            </w:r>
            <w:r w:rsidR="00F80D5E">
              <w:rPr>
                <w:sz w:val="22"/>
                <w:szCs w:val="22"/>
                <w:lang w:val="ro-RO"/>
              </w:rPr>
              <w:t>-</w:t>
            </w:r>
            <w:r w:rsidRPr="00F073FF">
              <w:rPr>
                <w:sz w:val="22"/>
                <w:szCs w:val="22"/>
                <w:lang w:val="ro-RO"/>
              </w:rPr>
              <w:t>pentru autoturisme cu masa de până la 2,5 t – în raza orașului;</w:t>
            </w:r>
            <w:r w:rsidRPr="00F073FF">
              <w:rPr>
                <w:sz w:val="22"/>
                <w:szCs w:val="22"/>
                <w:lang w:val="ro-RO"/>
              </w:rPr>
              <w:br/>
            </w:r>
            <w:r w:rsidR="00F80D5E">
              <w:rPr>
                <w:sz w:val="22"/>
                <w:szCs w:val="22"/>
                <w:lang w:val="ro-RO"/>
              </w:rPr>
              <w:t>-</w:t>
            </w:r>
            <w:r w:rsidRPr="00F073FF">
              <w:rPr>
                <w:sz w:val="22"/>
                <w:szCs w:val="22"/>
                <w:lang w:val="ro-RO"/>
              </w:rPr>
              <w:t>pentru autoturisme cu masa de până la 3,6 t – în raza orașului;</w:t>
            </w:r>
            <w:r w:rsidRPr="00F073FF">
              <w:rPr>
                <w:sz w:val="22"/>
                <w:szCs w:val="22"/>
                <w:lang w:val="ro-RO"/>
              </w:rPr>
              <w:br/>
            </w:r>
            <w:r w:rsidR="00F80D5E">
              <w:rPr>
                <w:sz w:val="22"/>
                <w:szCs w:val="22"/>
                <w:lang w:val="ro-RO"/>
              </w:rPr>
              <w:t>-</w:t>
            </w:r>
            <w:r w:rsidRPr="00F073FF">
              <w:rPr>
                <w:sz w:val="22"/>
                <w:szCs w:val="22"/>
                <w:lang w:val="ro-RO"/>
              </w:rPr>
              <w:t>pentru camioane cu masa de până la 5 t – în raza orașului;</w:t>
            </w:r>
            <w:r w:rsidRPr="00F073FF">
              <w:rPr>
                <w:sz w:val="22"/>
                <w:szCs w:val="22"/>
                <w:lang w:val="ro-RO"/>
              </w:rPr>
              <w:br/>
            </w:r>
            <w:r w:rsidR="00F80D5E">
              <w:rPr>
                <w:sz w:val="22"/>
                <w:szCs w:val="22"/>
                <w:lang w:val="ro-RO"/>
              </w:rPr>
              <w:t>-</w:t>
            </w:r>
            <w:r w:rsidRPr="00F073FF">
              <w:rPr>
                <w:sz w:val="22"/>
                <w:szCs w:val="22"/>
                <w:lang w:val="ro-RO"/>
              </w:rPr>
              <w:t>pentru autoturisme cu masa de până la 2,5 t – în afara orașului (preț per km);</w:t>
            </w:r>
            <w:r w:rsidRPr="00F073FF">
              <w:rPr>
                <w:sz w:val="22"/>
                <w:szCs w:val="22"/>
                <w:lang w:val="ro-RO"/>
              </w:rPr>
              <w:br/>
            </w:r>
            <w:r w:rsidR="00F80D5E">
              <w:rPr>
                <w:sz w:val="22"/>
                <w:szCs w:val="22"/>
                <w:lang w:val="ro-RO"/>
              </w:rPr>
              <w:t>-</w:t>
            </w:r>
            <w:r w:rsidRPr="00F073FF">
              <w:rPr>
                <w:sz w:val="22"/>
                <w:szCs w:val="22"/>
                <w:lang w:val="ro-RO"/>
              </w:rPr>
              <w:t>pentru autoturisme cu masa de până la 3,6 t – în afara orașului (preț per km);</w:t>
            </w:r>
            <w:r w:rsidRPr="00F073FF">
              <w:rPr>
                <w:sz w:val="22"/>
                <w:szCs w:val="22"/>
                <w:lang w:val="ro-RO"/>
              </w:rPr>
              <w:br/>
            </w:r>
            <w:r w:rsidR="00F80D5E">
              <w:rPr>
                <w:sz w:val="22"/>
                <w:szCs w:val="22"/>
                <w:lang w:val="ro-RO"/>
              </w:rPr>
              <w:t>-</w:t>
            </w:r>
            <w:r w:rsidRPr="00F073FF">
              <w:rPr>
                <w:sz w:val="22"/>
                <w:szCs w:val="22"/>
                <w:lang w:val="ro-RO"/>
              </w:rPr>
              <w:t>pentru camioane cu masa de până la 5 t – în afara orașului (preț per km).</w:t>
            </w:r>
          </w:p>
          <w:p w14:paraId="21F56046" w14:textId="68E44C6F" w:rsidR="00F073FF" w:rsidRPr="00F073FF" w:rsidRDefault="00F073FF" w:rsidP="00F073FF">
            <w:pPr>
              <w:jc w:val="both"/>
              <w:rPr>
                <w:sz w:val="22"/>
                <w:szCs w:val="22"/>
                <w:lang w:val="ro-RO"/>
              </w:rPr>
            </w:pPr>
            <w:r w:rsidRPr="00F073FF">
              <w:rPr>
                <w:sz w:val="22"/>
                <w:szCs w:val="22"/>
                <w:lang w:val="ro-RO"/>
              </w:rPr>
              <w:lastRenderedPageBreak/>
              <w:t>Prestatorul va deține autospeciale de tractare apte tehnic și autorizate, care să corespundă următoarelor cerințe minime:</w:t>
            </w:r>
            <w:r w:rsidRPr="00F073FF">
              <w:rPr>
                <w:sz w:val="22"/>
                <w:szCs w:val="22"/>
                <w:lang w:val="ro-RO"/>
              </w:rPr>
              <w:br/>
            </w:r>
            <w:r w:rsidR="00265704">
              <w:rPr>
                <w:sz w:val="22"/>
                <w:szCs w:val="22"/>
                <w:lang w:val="ro-RO"/>
              </w:rPr>
              <w:t>-</w:t>
            </w:r>
            <w:r w:rsidRPr="00F073FF">
              <w:rPr>
                <w:sz w:val="22"/>
                <w:szCs w:val="22"/>
                <w:lang w:val="ro-RO"/>
              </w:rPr>
              <w:t xml:space="preserve">autospeciale dotate cu manipulator și platformă hidraulică </w:t>
            </w:r>
            <w:proofErr w:type="spellStart"/>
            <w:r w:rsidRPr="00F073FF">
              <w:rPr>
                <w:sz w:val="22"/>
                <w:szCs w:val="22"/>
                <w:lang w:val="ro-RO"/>
              </w:rPr>
              <w:t>culisantă</w:t>
            </w:r>
            <w:proofErr w:type="spellEnd"/>
            <w:r w:rsidRPr="00F073FF">
              <w:rPr>
                <w:sz w:val="22"/>
                <w:szCs w:val="22"/>
                <w:lang w:val="ro-RO"/>
              </w:rPr>
              <w:t>;</w:t>
            </w:r>
            <w:r w:rsidRPr="00F073FF">
              <w:rPr>
                <w:sz w:val="22"/>
                <w:szCs w:val="22"/>
                <w:lang w:val="ro-RO"/>
              </w:rPr>
              <w:br/>
            </w:r>
            <w:r w:rsidR="00265704">
              <w:rPr>
                <w:sz w:val="22"/>
                <w:szCs w:val="22"/>
                <w:lang w:val="ro-RO"/>
              </w:rPr>
              <w:t>-</w:t>
            </w:r>
            <w:r w:rsidRPr="00F073FF">
              <w:rPr>
                <w:sz w:val="22"/>
                <w:szCs w:val="22"/>
                <w:lang w:val="ro-RO"/>
              </w:rPr>
              <w:t>autospeciale cu posibilitatea de a transporta concomitent două mijloace de transport;</w:t>
            </w:r>
            <w:r w:rsidRPr="00F073FF">
              <w:rPr>
                <w:sz w:val="22"/>
                <w:szCs w:val="22"/>
                <w:lang w:val="ro-RO"/>
              </w:rPr>
              <w:br/>
            </w:r>
            <w:r w:rsidR="00265704">
              <w:rPr>
                <w:sz w:val="22"/>
                <w:szCs w:val="22"/>
                <w:lang w:val="ro-RO"/>
              </w:rPr>
              <w:t>-</w:t>
            </w:r>
            <w:r w:rsidRPr="00F073FF">
              <w:rPr>
                <w:sz w:val="22"/>
                <w:szCs w:val="22"/>
                <w:lang w:val="ro-RO"/>
              </w:rPr>
              <w:t>autospeciale cu posibilitatea de a transporta mijloace de transport cu lungimea de până la 6 metri.</w:t>
            </w:r>
          </w:p>
          <w:p w14:paraId="162BC36E" w14:textId="64DAD975" w:rsidR="007A515C" w:rsidRPr="00765507" w:rsidRDefault="00F073FF" w:rsidP="00731EF1">
            <w:pPr>
              <w:jc w:val="both"/>
              <w:rPr>
                <w:sz w:val="22"/>
                <w:szCs w:val="22"/>
                <w:lang w:val="ro-RO"/>
              </w:rPr>
            </w:pPr>
            <w:r w:rsidRPr="00F073FF">
              <w:rPr>
                <w:sz w:val="22"/>
                <w:szCs w:val="22"/>
                <w:lang w:val="ro-RO"/>
              </w:rPr>
              <w:t>Serviciile de tractare vor fi prestate la solicitarea Beneficiarului, fără rând, în funcție de necesitățile instituției, inclusiv în regim de urgență.</w:t>
            </w:r>
          </w:p>
        </w:tc>
        <w:tc>
          <w:tcPr>
            <w:tcW w:w="1375" w:type="dxa"/>
            <w:shd w:val="clear" w:color="auto" w:fill="auto"/>
            <w:vAlign w:val="center"/>
          </w:tcPr>
          <w:p w14:paraId="27F50132" w14:textId="63CEA126" w:rsidR="007A515C" w:rsidRPr="009164C0" w:rsidRDefault="00A517BA" w:rsidP="005A101C">
            <w:pPr>
              <w:jc w:val="center"/>
              <w:rPr>
                <w:sz w:val="22"/>
                <w:szCs w:val="22"/>
                <w:lang w:val="fr-FR"/>
              </w:rPr>
            </w:pPr>
            <w:r>
              <w:rPr>
                <w:sz w:val="22"/>
                <w:szCs w:val="22"/>
                <w:lang w:val="fr-FR"/>
              </w:rPr>
              <w:lastRenderedPageBreak/>
              <w:t>26417.00</w:t>
            </w:r>
          </w:p>
        </w:tc>
      </w:tr>
      <w:tr w:rsidR="007A515C" w:rsidRPr="001500B0" w14:paraId="0AFD9C41" w14:textId="77777777" w:rsidTr="005A101C">
        <w:trPr>
          <w:trHeight w:val="20"/>
        </w:trPr>
        <w:tc>
          <w:tcPr>
            <w:tcW w:w="9356" w:type="dxa"/>
            <w:gridSpan w:val="5"/>
            <w:shd w:val="clear" w:color="auto" w:fill="auto"/>
            <w:noWrap/>
            <w:vAlign w:val="center"/>
          </w:tcPr>
          <w:p w14:paraId="71465676" w14:textId="77777777" w:rsidR="007A515C" w:rsidRPr="001500B0" w:rsidRDefault="007A515C" w:rsidP="005A101C">
            <w:pPr>
              <w:jc w:val="center"/>
              <w:rPr>
                <w:b/>
                <w:bCs/>
                <w:lang w:val="ro-RO"/>
              </w:rPr>
            </w:pPr>
            <w:r w:rsidRPr="001500B0">
              <w:rPr>
                <w:b/>
                <w:bCs/>
                <w:color w:val="000000"/>
                <w:sz w:val="22"/>
                <w:szCs w:val="22"/>
                <w:lang w:val="ro-RO"/>
              </w:rPr>
              <w:t>Valoarea totală estimată (fără TVA)</w:t>
            </w:r>
          </w:p>
        </w:tc>
        <w:tc>
          <w:tcPr>
            <w:tcW w:w="1375" w:type="dxa"/>
            <w:shd w:val="clear" w:color="auto" w:fill="auto"/>
            <w:vAlign w:val="center"/>
          </w:tcPr>
          <w:p w14:paraId="326FEDAC" w14:textId="2CC442AD" w:rsidR="007A515C" w:rsidRPr="009164C0" w:rsidRDefault="00A517BA" w:rsidP="005A101C">
            <w:pPr>
              <w:jc w:val="center"/>
              <w:rPr>
                <w:b/>
                <w:bCs/>
                <w:color w:val="000000"/>
                <w:sz w:val="22"/>
                <w:szCs w:val="22"/>
                <w:lang w:val="ro-RO"/>
              </w:rPr>
            </w:pPr>
            <w:r>
              <w:rPr>
                <w:b/>
                <w:bCs/>
                <w:sz w:val="22"/>
                <w:szCs w:val="22"/>
                <w:lang w:val="fr-FR"/>
              </w:rPr>
              <w:t>26</w:t>
            </w:r>
            <w:r w:rsidR="007A515C" w:rsidRPr="001A6D88">
              <w:rPr>
                <w:b/>
                <w:bCs/>
                <w:sz w:val="22"/>
                <w:szCs w:val="22"/>
                <w:lang w:val="fr-FR"/>
              </w:rPr>
              <w:t>417</w:t>
            </w:r>
            <w:r w:rsidR="007A515C" w:rsidRPr="009164C0">
              <w:rPr>
                <w:b/>
                <w:bCs/>
                <w:color w:val="000000"/>
                <w:sz w:val="22"/>
                <w:szCs w:val="22"/>
                <w:lang w:val="ro-RO"/>
              </w:rPr>
              <w:t>,00</w:t>
            </w:r>
          </w:p>
        </w:tc>
      </w:tr>
    </w:tbl>
    <w:p w14:paraId="2A13E906" w14:textId="6B0D5F19" w:rsidR="00B20704" w:rsidRPr="001500B0"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1500B0">
        <w:rPr>
          <w:b/>
          <w:sz w:val="24"/>
          <w:szCs w:val="24"/>
          <w:lang w:val="ro-RO"/>
        </w:rPr>
        <w:t>În cazul procedurilor de preselecție se indică numărul minim al candidaţilor şi, dacă este c</w:t>
      </w:r>
      <w:r w:rsidR="008227A2" w:rsidRPr="001500B0">
        <w:rPr>
          <w:b/>
          <w:sz w:val="24"/>
          <w:szCs w:val="24"/>
          <w:lang w:val="ro-RO"/>
        </w:rPr>
        <w:t>azul, numărul maxim al acestora:</w:t>
      </w:r>
      <w:r w:rsidRPr="001500B0">
        <w:rPr>
          <w:b/>
          <w:sz w:val="24"/>
          <w:szCs w:val="24"/>
          <w:lang w:val="ro-RO"/>
        </w:rPr>
        <w:t xml:space="preserve"> </w:t>
      </w:r>
      <w:r w:rsidRPr="001500B0">
        <w:rPr>
          <w:b/>
          <w:i/>
          <w:sz w:val="24"/>
          <w:szCs w:val="24"/>
          <w:u w:val="single"/>
          <w:lang w:val="ro-RO"/>
        </w:rPr>
        <w:t xml:space="preserve">Nu se </w:t>
      </w:r>
      <w:r w:rsidR="008227A2" w:rsidRPr="001500B0">
        <w:rPr>
          <w:b/>
          <w:i/>
          <w:sz w:val="24"/>
          <w:szCs w:val="24"/>
          <w:u w:val="single"/>
          <w:lang w:val="ro-RO"/>
        </w:rPr>
        <w:t>aplică</w:t>
      </w:r>
      <w:r w:rsidRPr="001500B0">
        <w:rPr>
          <w:b/>
          <w:sz w:val="24"/>
          <w:szCs w:val="24"/>
          <w:lang w:val="ro-RO"/>
        </w:rPr>
        <w:t xml:space="preserve">                 </w:t>
      </w:r>
    </w:p>
    <w:p w14:paraId="58DF5702" w14:textId="77777777" w:rsidR="00B20704" w:rsidRPr="001500B0"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1500B0">
        <w:rPr>
          <w:b/>
          <w:sz w:val="24"/>
          <w:szCs w:val="24"/>
          <w:lang w:val="ro-RO"/>
        </w:rPr>
        <w:t>În cazul în care contractul este împărțit pe loturi un operator economic poate depune oferta (se va selecta):</w:t>
      </w:r>
    </w:p>
    <w:p w14:paraId="0B19BAAD" w14:textId="77777777" w:rsidR="00B20704" w:rsidRPr="001500B0" w:rsidRDefault="00B20704" w:rsidP="00413DDD">
      <w:pPr>
        <w:numPr>
          <w:ilvl w:val="0"/>
          <w:numId w:val="2"/>
        </w:numPr>
        <w:shd w:val="clear" w:color="auto" w:fill="FFFFFF" w:themeFill="background1"/>
        <w:tabs>
          <w:tab w:val="right" w:pos="426"/>
        </w:tabs>
        <w:jc w:val="both"/>
        <w:rPr>
          <w:sz w:val="24"/>
          <w:szCs w:val="24"/>
          <w:lang w:val="ro-RO"/>
        </w:rPr>
      </w:pPr>
      <w:r w:rsidRPr="001500B0">
        <w:rPr>
          <w:sz w:val="24"/>
          <w:szCs w:val="24"/>
          <w:lang w:val="ro-RO"/>
        </w:rPr>
        <w:t xml:space="preserve">Pentru un singur </w:t>
      </w:r>
      <w:r w:rsidR="007B583D" w:rsidRPr="001500B0">
        <w:rPr>
          <w:sz w:val="24"/>
          <w:szCs w:val="24"/>
          <w:lang w:val="ro-RO"/>
        </w:rPr>
        <w:t xml:space="preserve">lot </w:t>
      </w:r>
      <w:r w:rsidR="007B583D" w:rsidRPr="001500B0">
        <w:rPr>
          <w:b/>
          <w:i/>
          <w:sz w:val="32"/>
          <w:lang w:val="ro-RO"/>
        </w:rPr>
        <w:t>ⱱ</w:t>
      </w:r>
    </w:p>
    <w:p w14:paraId="751B353E" w14:textId="77777777" w:rsidR="00B20704" w:rsidRPr="001500B0" w:rsidRDefault="00B20704" w:rsidP="00413DDD">
      <w:pPr>
        <w:numPr>
          <w:ilvl w:val="0"/>
          <w:numId w:val="2"/>
        </w:numPr>
        <w:shd w:val="clear" w:color="auto" w:fill="FFFFFF" w:themeFill="background1"/>
        <w:tabs>
          <w:tab w:val="right" w:pos="426"/>
        </w:tabs>
        <w:jc w:val="both"/>
        <w:rPr>
          <w:sz w:val="24"/>
          <w:szCs w:val="24"/>
          <w:lang w:val="ro-RO"/>
        </w:rPr>
      </w:pPr>
      <w:r w:rsidRPr="001500B0">
        <w:rPr>
          <w:sz w:val="24"/>
          <w:szCs w:val="24"/>
          <w:lang w:val="ro-RO"/>
        </w:rPr>
        <w:t xml:space="preserve">Pentru mai multe </w:t>
      </w:r>
      <w:r w:rsidR="007B583D" w:rsidRPr="001500B0">
        <w:rPr>
          <w:sz w:val="24"/>
          <w:szCs w:val="24"/>
          <w:lang w:val="ro-RO"/>
        </w:rPr>
        <w:t>loturi</w:t>
      </w:r>
    </w:p>
    <w:p w14:paraId="2FD686C8" w14:textId="77777777" w:rsidR="00B20704" w:rsidRPr="001500B0" w:rsidRDefault="00B20704" w:rsidP="00413DDD">
      <w:pPr>
        <w:numPr>
          <w:ilvl w:val="0"/>
          <w:numId w:val="2"/>
        </w:numPr>
        <w:shd w:val="clear" w:color="auto" w:fill="FFFFFF" w:themeFill="background1"/>
        <w:tabs>
          <w:tab w:val="right" w:pos="426"/>
        </w:tabs>
        <w:jc w:val="both"/>
        <w:rPr>
          <w:sz w:val="24"/>
          <w:szCs w:val="24"/>
          <w:lang w:val="ro-RO"/>
        </w:rPr>
      </w:pPr>
      <w:r w:rsidRPr="001500B0">
        <w:rPr>
          <w:sz w:val="24"/>
          <w:szCs w:val="24"/>
          <w:lang w:val="ro-RO"/>
        </w:rPr>
        <w:t xml:space="preserve">Pentru toate </w:t>
      </w:r>
      <w:r w:rsidR="007B583D" w:rsidRPr="001500B0">
        <w:rPr>
          <w:sz w:val="24"/>
          <w:szCs w:val="24"/>
          <w:lang w:val="ro-RO"/>
        </w:rPr>
        <w:t xml:space="preserve">loturile </w:t>
      </w:r>
    </w:p>
    <w:p w14:paraId="53FD78DA" w14:textId="77777777" w:rsidR="00B20704" w:rsidRPr="001500B0" w:rsidRDefault="00B20704" w:rsidP="00413DDD">
      <w:pPr>
        <w:numPr>
          <w:ilvl w:val="0"/>
          <w:numId w:val="2"/>
        </w:numPr>
        <w:shd w:val="clear" w:color="auto" w:fill="FFFFFF" w:themeFill="background1"/>
        <w:tabs>
          <w:tab w:val="right" w:pos="426"/>
        </w:tabs>
        <w:jc w:val="both"/>
        <w:rPr>
          <w:sz w:val="24"/>
          <w:szCs w:val="24"/>
          <w:lang w:val="ro-RO"/>
        </w:rPr>
      </w:pPr>
      <w:r w:rsidRPr="001500B0">
        <w:rPr>
          <w:sz w:val="24"/>
          <w:szCs w:val="24"/>
          <w:lang w:val="ro-RO"/>
        </w:rPr>
        <w:t>Alte limitări privind numărul de loturi care pot fi atribuite aceluiași ofertant__</w:t>
      </w:r>
      <w:r w:rsidRPr="001500B0">
        <w:rPr>
          <w:sz w:val="24"/>
          <w:szCs w:val="24"/>
          <w:u w:val="single"/>
          <w:lang w:val="ro-RO"/>
        </w:rPr>
        <w:t>-</w:t>
      </w:r>
      <w:r w:rsidRPr="001500B0">
        <w:rPr>
          <w:sz w:val="24"/>
          <w:szCs w:val="24"/>
          <w:lang w:val="ro-RO"/>
        </w:rPr>
        <w:t>___</w:t>
      </w:r>
    </w:p>
    <w:p w14:paraId="3E122700" w14:textId="77777777" w:rsidR="00413DDD" w:rsidRPr="001500B0" w:rsidRDefault="00413DDD" w:rsidP="00413DDD">
      <w:pPr>
        <w:numPr>
          <w:ilvl w:val="0"/>
          <w:numId w:val="1"/>
        </w:numPr>
        <w:shd w:val="clear" w:color="auto" w:fill="FFFFFF" w:themeFill="background1"/>
        <w:tabs>
          <w:tab w:val="right" w:pos="426"/>
        </w:tabs>
        <w:spacing w:before="120" w:line="276" w:lineRule="auto"/>
        <w:jc w:val="both"/>
        <w:rPr>
          <w:b/>
          <w:bCs/>
          <w:i/>
          <w:sz w:val="24"/>
          <w:szCs w:val="24"/>
          <w:u w:val="single"/>
          <w:lang w:val="ro-RO"/>
        </w:rPr>
      </w:pPr>
      <w:r w:rsidRPr="001500B0">
        <w:rPr>
          <w:b/>
          <w:sz w:val="24"/>
          <w:szCs w:val="24"/>
          <w:lang w:val="ro-RO"/>
        </w:rPr>
        <w:t xml:space="preserve">Admiterea sau interzicerea ofertelor alternative: </w:t>
      </w:r>
      <w:r w:rsidRPr="001500B0">
        <w:rPr>
          <w:b/>
          <w:i/>
          <w:sz w:val="24"/>
          <w:szCs w:val="24"/>
          <w:u w:val="single"/>
          <w:lang w:val="ro-RO"/>
        </w:rPr>
        <w:t>nu se admite</w:t>
      </w:r>
    </w:p>
    <w:p w14:paraId="596F02BD" w14:textId="379BB893" w:rsidR="00745387" w:rsidRPr="00B563AB" w:rsidRDefault="00B20704" w:rsidP="00B563AB">
      <w:pPr>
        <w:numPr>
          <w:ilvl w:val="0"/>
          <w:numId w:val="1"/>
        </w:numPr>
        <w:tabs>
          <w:tab w:val="left" w:pos="0"/>
          <w:tab w:val="left" w:pos="284"/>
          <w:tab w:val="left" w:pos="426"/>
        </w:tabs>
        <w:spacing w:before="120" w:line="276" w:lineRule="auto"/>
        <w:jc w:val="both"/>
        <w:rPr>
          <w:b/>
          <w:bCs/>
          <w:i/>
          <w:sz w:val="24"/>
          <w:szCs w:val="24"/>
          <w:u w:val="single"/>
          <w:lang w:val="ro-RO"/>
        </w:rPr>
      </w:pPr>
      <w:r w:rsidRPr="001500B0">
        <w:rPr>
          <w:b/>
          <w:sz w:val="24"/>
          <w:szCs w:val="24"/>
          <w:lang w:val="ro-RO"/>
        </w:rPr>
        <w:t xml:space="preserve">Termenii și condițiile de </w:t>
      </w:r>
      <w:r w:rsidR="0033089D">
        <w:rPr>
          <w:b/>
          <w:sz w:val="24"/>
          <w:szCs w:val="24"/>
          <w:lang w:val="ro-RO"/>
        </w:rPr>
        <w:t>prestare</w:t>
      </w:r>
      <w:r w:rsidRPr="001500B0">
        <w:rPr>
          <w:b/>
          <w:sz w:val="24"/>
          <w:szCs w:val="24"/>
          <w:lang w:val="ro-RO"/>
        </w:rPr>
        <w:t xml:space="preserve"> solicitați: </w:t>
      </w:r>
      <w:proofErr w:type="spellStart"/>
      <w:r w:rsidR="009D0385" w:rsidRPr="009D0385">
        <w:rPr>
          <w:b/>
          <w:bCs/>
          <w:i/>
          <w:sz w:val="24"/>
          <w:szCs w:val="24"/>
          <w:u w:val="single"/>
          <w:lang w:val="en-US"/>
        </w:rPr>
        <w:t>Serviciile</w:t>
      </w:r>
      <w:proofErr w:type="spellEnd"/>
      <w:r w:rsidR="009D0385" w:rsidRPr="009D0385">
        <w:rPr>
          <w:b/>
          <w:bCs/>
          <w:i/>
          <w:sz w:val="24"/>
          <w:szCs w:val="24"/>
          <w:u w:val="single"/>
          <w:lang w:val="en-US"/>
        </w:rPr>
        <w:t xml:space="preserve"> de </w:t>
      </w:r>
      <w:proofErr w:type="spellStart"/>
      <w:r w:rsidR="009D0385" w:rsidRPr="009D0385">
        <w:rPr>
          <w:b/>
          <w:bCs/>
          <w:i/>
          <w:sz w:val="24"/>
          <w:szCs w:val="24"/>
          <w:u w:val="single"/>
          <w:lang w:val="en-US"/>
        </w:rPr>
        <w:t>tractare</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vor</w:t>
      </w:r>
      <w:proofErr w:type="spellEnd"/>
      <w:r w:rsidR="009D0385" w:rsidRPr="009D0385">
        <w:rPr>
          <w:b/>
          <w:bCs/>
          <w:i/>
          <w:sz w:val="24"/>
          <w:szCs w:val="24"/>
          <w:u w:val="single"/>
          <w:lang w:val="en-US"/>
        </w:rPr>
        <w:t xml:space="preserve"> fi </w:t>
      </w:r>
      <w:proofErr w:type="spellStart"/>
      <w:r w:rsidR="009D0385" w:rsidRPr="009D0385">
        <w:rPr>
          <w:b/>
          <w:bCs/>
          <w:i/>
          <w:sz w:val="24"/>
          <w:szCs w:val="24"/>
          <w:u w:val="single"/>
          <w:lang w:val="en-US"/>
        </w:rPr>
        <w:t>prestate</w:t>
      </w:r>
      <w:proofErr w:type="spellEnd"/>
      <w:r w:rsidR="009D0385" w:rsidRPr="009D0385">
        <w:rPr>
          <w:b/>
          <w:bCs/>
          <w:i/>
          <w:sz w:val="24"/>
          <w:szCs w:val="24"/>
          <w:u w:val="single"/>
          <w:lang w:val="en-US"/>
        </w:rPr>
        <w:t xml:space="preserve"> la </w:t>
      </w:r>
      <w:proofErr w:type="spellStart"/>
      <w:r w:rsidR="009D0385" w:rsidRPr="009D0385">
        <w:rPr>
          <w:b/>
          <w:bCs/>
          <w:i/>
          <w:sz w:val="24"/>
          <w:szCs w:val="24"/>
          <w:u w:val="single"/>
          <w:lang w:val="en-US"/>
        </w:rPr>
        <w:t>necesitate</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și</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fără</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rând</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iar</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Prestatorul</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va</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asigura</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intervenția</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în</w:t>
      </w:r>
      <w:proofErr w:type="spellEnd"/>
      <w:r w:rsidR="009D0385" w:rsidRPr="009D0385">
        <w:rPr>
          <w:b/>
          <w:bCs/>
          <w:i/>
          <w:sz w:val="24"/>
          <w:szCs w:val="24"/>
          <w:u w:val="single"/>
          <w:lang w:val="en-US"/>
        </w:rPr>
        <w:t xml:space="preserve"> termen de maximum 1 (</w:t>
      </w:r>
      <w:proofErr w:type="spellStart"/>
      <w:r w:rsidR="009D0385" w:rsidRPr="009D0385">
        <w:rPr>
          <w:b/>
          <w:bCs/>
          <w:i/>
          <w:sz w:val="24"/>
          <w:szCs w:val="24"/>
          <w:u w:val="single"/>
          <w:lang w:val="en-US"/>
        </w:rPr>
        <w:t>una</w:t>
      </w:r>
      <w:proofErr w:type="spellEnd"/>
      <w:r w:rsidR="009D0385" w:rsidRPr="009D0385">
        <w:rPr>
          <w:b/>
          <w:bCs/>
          <w:i/>
          <w:sz w:val="24"/>
          <w:szCs w:val="24"/>
          <w:u w:val="single"/>
          <w:lang w:val="en-US"/>
        </w:rPr>
        <w:t xml:space="preserve">) zi </w:t>
      </w:r>
      <w:proofErr w:type="spellStart"/>
      <w:r w:rsidR="009D0385" w:rsidRPr="009D0385">
        <w:rPr>
          <w:b/>
          <w:bCs/>
          <w:i/>
          <w:sz w:val="24"/>
          <w:szCs w:val="24"/>
          <w:u w:val="single"/>
          <w:lang w:val="en-US"/>
        </w:rPr>
        <w:t>calendaristică</w:t>
      </w:r>
      <w:proofErr w:type="spellEnd"/>
      <w:r w:rsidR="009D0385" w:rsidRPr="009D0385">
        <w:rPr>
          <w:b/>
          <w:bCs/>
          <w:i/>
          <w:sz w:val="24"/>
          <w:szCs w:val="24"/>
          <w:u w:val="single"/>
          <w:lang w:val="en-US"/>
        </w:rPr>
        <w:t xml:space="preserve"> din </w:t>
      </w:r>
      <w:proofErr w:type="spellStart"/>
      <w:r w:rsidR="009D0385" w:rsidRPr="009D0385">
        <w:rPr>
          <w:b/>
          <w:bCs/>
          <w:i/>
          <w:sz w:val="24"/>
          <w:szCs w:val="24"/>
          <w:u w:val="single"/>
          <w:lang w:val="en-US"/>
        </w:rPr>
        <w:t>momentul</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recepționării</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solicitării</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Beneficiarului</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în</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funcție</w:t>
      </w:r>
      <w:proofErr w:type="spellEnd"/>
      <w:r w:rsidR="009D0385" w:rsidRPr="009D0385">
        <w:rPr>
          <w:b/>
          <w:bCs/>
          <w:i/>
          <w:sz w:val="24"/>
          <w:szCs w:val="24"/>
          <w:u w:val="single"/>
          <w:lang w:val="en-US"/>
        </w:rPr>
        <w:t xml:space="preserve"> de </w:t>
      </w:r>
      <w:proofErr w:type="spellStart"/>
      <w:r w:rsidR="009D0385" w:rsidRPr="009D0385">
        <w:rPr>
          <w:b/>
          <w:bCs/>
          <w:i/>
          <w:sz w:val="24"/>
          <w:szCs w:val="24"/>
          <w:u w:val="single"/>
          <w:lang w:val="en-US"/>
        </w:rPr>
        <w:t>regiunea</w:t>
      </w:r>
      <w:proofErr w:type="spellEnd"/>
      <w:r w:rsidR="009D0385" w:rsidRPr="009D0385">
        <w:rPr>
          <w:b/>
          <w:bCs/>
          <w:i/>
          <w:sz w:val="24"/>
          <w:szCs w:val="24"/>
          <w:u w:val="single"/>
          <w:lang w:val="en-US"/>
        </w:rPr>
        <w:t xml:space="preserve"> </w:t>
      </w:r>
      <w:proofErr w:type="spellStart"/>
      <w:r w:rsidR="009D0385" w:rsidRPr="009D0385">
        <w:rPr>
          <w:b/>
          <w:bCs/>
          <w:i/>
          <w:sz w:val="24"/>
          <w:szCs w:val="24"/>
          <w:u w:val="single"/>
          <w:lang w:val="en-US"/>
        </w:rPr>
        <w:t>solicitată</w:t>
      </w:r>
      <w:proofErr w:type="spellEnd"/>
      <w:r w:rsidR="009D0385" w:rsidRPr="009D0385">
        <w:rPr>
          <w:b/>
          <w:bCs/>
          <w:i/>
          <w:sz w:val="24"/>
          <w:szCs w:val="24"/>
          <w:u w:val="single"/>
          <w:lang w:val="en-US"/>
        </w:rPr>
        <w:t>.</w:t>
      </w:r>
    </w:p>
    <w:p w14:paraId="12C90167" w14:textId="261F96B5" w:rsidR="00B20704" w:rsidRPr="001500B0"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RO"/>
        </w:rPr>
      </w:pPr>
      <w:r w:rsidRPr="001500B0">
        <w:rPr>
          <w:b/>
          <w:sz w:val="24"/>
          <w:szCs w:val="24"/>
          <w:lang w:val="ro-RO"/>
        </w:rPr>
        <w:t>Termenul de valabilitate a contractului:</w:t>
      </w:r>
      <w:r w:rsidR="007B583D" w:rsidRPr="001500B0">
        <w:rPr>
          <w:b/>
          <w:sz w:val="24"/>
          <w:szCs w:val="24"/>
          <w:lang w:val="ro-RO"/>
        </w:rPr>
        <w:t xml:space="preserve"> </w:t>
      </w:r>
      <w:r w:rsidR="007B583D" w:rsidRPr="001500B0">
        <w:rPr>
          <w:b/>
          <w:i/>
          <w:sz w:val="24"/>
          <w:szCs w:val="24"/>
          <w:u w:val="single"/>
          <w:shd w:val="clear" w:color="auto" w:fill="FFFFFF" w:themeFill="background1"/>
          <w:lang w:val="ro-RO"/>
        </w:rPr>
        <w:t>3</w:t>
      </w:r>
      <w:r w:rsidR="00E91732" w:rsidRPr="001500B0">
        <w:rPr>
          <w:b/>
          <w:i/>
          <w:sz w:val="24"/>
          <w:szCs w:val="24"/>
          <w:u w:val="single"/>
          <w:shd w:val="clear" w:color="auto" w:fill="FFFFFF" w:themeFill="background1"/>
          <w:lang w:val="ro-RO"/>
        </w:rPr>
        <w:t>1.</w:t>
      </w:r>
      <w:r w:rsidR="007B583D" w:rsidRPr="001500B0">
        <w:rPr>
          <w:b/>
          <w:i/>
          <w:sz w:val="24"/>
          <w:szCs w:val="24"/>
          <w:u w:val="single"/>
          <w:shd w:val="clear" w:color="auto" w:fill="FFFFFF" w:themeFill="background1"/>
          <w:lang w:val="ro-RO"/>
        </w:rPr>
        <w:t>1</w:t>
      </w:r>
      <w:r w:rsidR="003E62D1" w:rsidRPr="001500B0">
        <w:rPr>
          <w:b/>
          <w:i/>
          <w:sz w:val="24"/>
          <w:szCs w:val="24"/>
          <w:u w:val="single"/>
          <w:shd w:val="clear" w:color="auto" w:fill="FFFFFF" w:themeFill="background1"/>
          <w:lang w:val="ro-RO"/>
        </w:rPr>
        <w:t>2</w:t>
      </w:r>
      <w:r w:rsidR="00E91732" w:rsidRPr="001500B0">
        <w:rPr>
          <w:b/>
          <w:i/>
          <w:sz w:val="24"/>
          <w:szCs w:val="24"/>
          <w:u w:val="single"/>
          <w:shd w:val="clear" w:color="auto" w:fill="FFFFFF" w:themeFill="background1"/>
          <w:lang w:val="ro-RO"/>
        </w:rPr>
        <w:t>.202</w:t>
      </w:r>
      <w:r w:rsidR="00F276B1">
        <w:rPr>
          <w:b/>
          <w:i/>
          <w:sz w:val="24"/>
          <w:szCs w:val="24"/>
          <w:u w:val="single"/>
          <w:shd w:val="clear" w:color="auto" w:fill="FFFFFF" w:themeFill="background1"/>
          <w:lang w:val="ro-RO"/>
        </w:rPr>
        <w:t>6</w:t>
      </w:r>
    </w:p>
    <w:p w14:paraId="44477FBE" w14:textId="77777777" w:rsidR="00B20704" w:rsidRPr="001500B0"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RO"/>
        </w:rPr>
      </w:pPr>
      <w:r w:rsidRPr="001500B0">
        <w:rPr>
          <w:b/>
          <w:sz w:val="24"/>
          <w:szCs w:val="24"/>
          <w:lang w:val="ro-RO"/>
        </w:rPr>
        <w:t xml:space="preserve">Contract de achiziție rezervat atelierelor protejate sau că acesta poate fi executat numai în cadrul unor programe de angajare protejată (după caz): </w:t>
      </w:r>
      <w:r w:rsidRPr="001500B0">
        <w:rPr>
          <w:b/>
          <w:i/>
          <w:sz w:val="24"/>
          <w:szCs w:val="24"/>
          <w:u w:val="single"/>
          <w:lang w:val="ro-RO"/>
        </w:rPr>
        <w:t>nu</w:t>
      </w:r>
    </w:p>
    <w:p w14:paraId="05FC8620" w14:textId="77777777" w:rsidR="00B20704" w:rsidRPr="001500B0" w:rsidRDefault="00B20704" w:rsidP="00413DDD">
      <w:pPr>
        <w:numPr>
          <w:ilvl w:val="0"/>
          <w:numId w:val="1"/>
        </w:numPr>
        <w:shd w:val="clear" w:color="auto" w:fill="FFFFFF" w:themeFill="background1"/>
        <w:tabs>
          <w:tab w:val="right" w:pos="426"/>
        </w:tabs>
        <w:spacing w:before="120"/>
        <w:jc w:val="both"/>
        <w:rPr>
          <w:sz w:val="24"/>
          <w:szCs w:val="24"/>
          <w:u w:val="single"/>
          <w:lang w:val="ro-RO"/>
        </w:rPr>
      </w:pPr>
      <w:r w:rsidRPr="001500B0">
        <w:rPr>
          <w:b/>
          <w:sz w:val="24"/>
          <w:szCs w:val="24"/>
          <w:lang w:val="ro-RO"/>
        </w:rPr>
        <w:tab/>
        <w:t xml:space="preserve">Prestarea serviciului este rezervată unei anumite profesii în temeiul unor legi sau al unor acte administrative (după caz):  </w:t>
      </w:r>
      <w:r w:rsidRPr="001500B0">
        <w:rPr>
          <w:b/>
          <w:i/>
          <w:sz w:val="24"/>
          <w:szCs w:val="24"/>
          <w:u w:val="single"/>
          <w:lang w:val="ro-RO"/>
        </w:rPr>
        <w:t>nu</w:t>
      </w:r>
    </w:p>
    <w:p w14:paraId="43B234E5" w14:textId="77777777" w:rsidR="00BC2729" w:rsidRPr="001500B0" w:rsidRDefault="00B20704" w:rsidP="000F3BED">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pPr w:leftFromText="180" w:rightFromText="180" w:vertAnchor="text" w:tblpY="1"/>
        <w:tblOverlap w:val="never"/>
        <w:tblW w:w="10486" w:type="dxa"/>
        <w:tblLayout w:type="fixed"/>
        <w:tblLook w:val="04A0" w:firstRow="1" w:lastRow="0" w:firstColumn="1" w:lastColumn="0" w:noHBand="0" w:noVBand="1"/>
      </w:tblPr>
      <w:tblGrid>
        <w:gridCol w:w="560"/>
        <w:gridCol w:w="2696"/>
        <w:gridCol w:w="6237"/>
        <w:gridCol w:w="993"/>
      </w:tblGrid>
      <w:tr w:rsidR="004221DC" w:rsidRPr="001500B0" w14:paraId="33CE9FD9" w14:textId="77777777" w:rsidTr="00144ADB">
        <w:tc>
          <w:tcPr>
            <w:tcW w:w="560" w:type="dxa"/>
            <w:shd w:val="clear" w:color="auto" w:fill="auto"/>
            <w:vAlign w:val="center"/>
          </w:tcPr>
          <w:p w14:paraId="26A402AB" w14:textId="77777777" w:rsidR="004221DC" w:rsidRPr="001500B0" w:rsidRDefault="004221DC" w:rsidP="004221DC">
            <w:pPr>
              <w:shd w:val="clear" w:color="auto" w:fill="FFFFFF" w:themeFill="background1"/>
              <w:tabs>
                <w:tab w:val="left" w:pos="612"/>
              </w:tabs>
              <w:rPr>
                <w:b/>
                <w:iCs/>
                <w:lang w:val="ro-RO"/>
              </w:rPr>
            </w:pPr>
            <w:r w:rsidRPr="001500B0">
              <w:rPr>
                <w:b/>
                <w:iCs/>
                <w:lang w:val="ro-RO"/>
              </w:rPr>
              <w:t>Nr. d/o</w:t>
            </w:r>
          </w:p>
        </w:tc>
        <w:tc>
          <w:tcPr>
            <w:tcW w:w="2696" w:type="dxa"/>
            <w:shd w:val="clear" w:color="auto" w:fill="auto"/>
            <w:vAlign w:val="center"/>
          </w:tcPr>
          <w:p w14:paraId="7D072CEA" w14:textId="77777777" w:rsidR="004221DC" w:rsidRPr="001500B0" w:rsidRDefault="004221DC" w:rsidP="00144ADB">
            <w:pPr>
              <w:shd w:val="clear" w:color="auto" w:fill="FFFFFF" w:themeFill="background1"/>
              <w:tabs>
                <w:tab w:val="left" w:pos="612"/>
              </w:tabs>
              <w:jc w:val="center"/>
              <w:rPr>
                <w:b/>
                <w:iCs/>
                <w:lang w:val="ro-RO"/>
              </w:rPr>
            </w:pPr>
            <w:r w:rsidRPr="001500B0">
              <w:rPr>
                <w:b/>
                <w:iCs/>
                <w:lang w:val="ro-RO"/>
              </w:rPr>
              <w:t>Criteriile de calificare și de</w:t>
            </w:r>
          </w:p>
          <w:p w14:paraId="17530233" w14:textId="77777777" w:rsidR="004221DC" w:rsidRPr="001500B0" w:rsidRDefault="004221DC" w:rsidP="00144ADB">
            <w:pPr>
              <w:shd w:val="clear" w:color="auto" w:fill="FFFFFF" w:themeFill="background1"/>
              <w:tabs>
                <w:tab w:val="left" w:pos="612"/>
              </w:tabs>
              <w:jc w:val="center"/>
              <w:rPr>
                <w:b/>
                <w:iCs/>
                <w:lang w:val="ro-RO"/>
              </w:rPr>
            </w:pPr>
            <w:r w:rsidRPr="001500B0">
              <w:rPr>
                <w:b/>
                <w:iCs/>
                <w:lang w:val="ro-RO"/>
              </w:rPr>
              <w:t>Selecție (Descrierea criteriului/cerinței)</w:t>
            </w:r>
          </w:p>
        </w:tc>
        <w:tc>
          <w:tcPr>
            <w:tcW w:w="6237" w:type="dxa"/>
            <w:shd w:val="clear" w:color="auto" w:fill="auto"/>
            <w:vAlign w:val="center"/>
          </w:tcPr>
          <w:p w14:paraId="6688154C" w14:textId="77777777" w:rsidR="004221DC" w:rsidRPr="001500B0" w:rsidRDefault="004221DC" w:rsidP="00144ADB">
            <w:pPr>
              <w:shd w:val="clear" w:color="auto" w:fill="FFFFFF" w:themeFill="background1"/>
              <w:tabs>
                <w:tab w:val="left" w:pos="612"/>
              </w:tabs>
              <w:jc w:val="center"/>
              <w:rPr>
                <w:b/>
                <w:iCs/>
                <w:lang w:val="ro-RO"/>
              </w:rPr>
            </w:pPr>
            <w:r w:rsidRPr="001500B0">
              <w:rPr>
                <w:b/>
                <w:iCs/>
                <w:lang w:val="ro-RO"/>
              </w:rPr>
              <w:t>Mod de demonstrare a îndeplinirii criteriului/cerinței:</w:t>
            </w:r>
          </w:p>
        </w:tc>
        <w:tc>
          <w:tcPr>
            <w:tcW w:w="993" w:type="dxa"/>
            <w:shd w:val="clear" w:color="auto" w:fill="auto"/>
            <w:vAlign w:val="center"/>
          </w:tcPr>
          <w:p w14:paraId="0DA5FC59" w14:textId="77777777" w:rsidR="004221DC" w:rsidRPr="001500B0" w:rsidRDefault="004221DC" w:rsidP="00144ADB">
            <w:pPr>
              <w:shd w:val="clear" w:color="auto" w:fill="FFFFFF" w:themeFill="background1"/>
              <w:tabs>
                <w:tab w:val="left" w:pos="612"/>
              </w:tabs>
              <w:jc w:val="center"/>
              <w:rPr>
                <w:b/>
                <w:iCs/>
                <w:lang w:val="ro-RO"/>
              </w:rPr>
            </w:pPr>
            <w:r w:rsidRPr="001500B0">
              <w:rPr>
                <w:b/>
                <w:iCs/>
                <w:lang w:val="ro-RO"/>
              </w:rPr>
              <w:t>Nivelul minim/</w:t>
            </w:r>
            <w:r w:rsidRPr="001500B0">
              <w:rPr>
                <w:b/>
                <w:iCs/>
                <w:lang w:val="ro-RO"/>
              </w:rPr>
              <w:br/>
              <w:t>Obligativitatea</w:t>
            </w:r>
          </w:p>
        </w:tc>
      </w:tr>
      <w:tr w:rsidR="004221DC" w:rsidRPr="001500B0" w14:paraId="50D9AF1B" w14:textId="77777777" w:rsidTr="00144ADB">
        <w:tc>
          <w:tcPr>
            <w:tcW w:w="560" w:type="dxa"/>
            <w:shd w:val="clear" w:color="auto" w:fill="FFFFFF" w:themeFill="background1"/>
            <w:vAlign w:val="center"/>
          </w:tcPr>
          <w:p w14:paraId="18D7268B" w14:textId="77777777" w:rsidR="004221DC" w:rsidRPr="001500B0" w:rsidRDefault="004221DC" w:rsidP="00144ADB">
            <w:pPr>
              <w:pStyle w:val="Frspaiere"/>
              <w:jc w:val="center"/>
              <w:rPr>
                <w:lang w:val="ro-RO"/>
              </w:rPr>
            </w:pPr>
            <w:r w:rsidRPr="001500B0">
              <w:rPr>
                <w:lang w:val="ro-RO"/>
              </w:rPr>
              <w:t>1</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0EE6CC1" w14:textId="77777777" w:rsidR="004221DC" w:rsidRPr="001500B0" w:rsidRDefault="004221DC" w:rsidP="00144ADB">
            <w:pPr>
              <w:rPr>
                <w:b/>
                <w:color w:val="000000"/>
                <w:lang w:val="ro-RO"/>
              </w:rPr>
            </w:pPr>
            <w:r w:rsidRPr="001500B0">
              <w:rPr>
                <w:b/>
                <w:color w:val="000000"/>
                <w:lang w:val="ro-RO"/>
              </w:rPr>
              <w:t>Specificația de preț</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CEDBD1" w14:textId="77777777" w:rsidR="004221DC" w:rsidRPr="001500B0" w:rsidRDefault="004221DC" w:rsidP="00144ADB">
            <w:pPr>
              <w:jc w:val="both"/>
              <w:rPr>
                <w:color w:val="000000"/>
                <w:lang w:val="ro-RO"/>
              </w:rPr>
            </w:pPr>
            <w:r w:rsidRPr="001500B0">
              <w:rPr>
                <w:color w:val="000000"/>
                <w:lang w:val="ro-RO"/>
              </w:rPr>
              <w:t>Original, confirmat prin semnătura electronica a participantului (conform anexei nr. 22 din</w:t>
            </w:r>
            <w:r w:rsidRPr="001500B0">
              <w:rPr>
                <w:lang w:val="ro-RO"/>
              </w:rPr>
              <w:t xml:space="preserve"> Documentația standard</w:t>
            </w:r>
            <w:r w:rsidRPr="001500B0">
              <w:rPr>
                <w:color w:val="000000"/>
                <w:lang w:val="ro-RO"/>
              </w:rPr>
              <w:t>)</w:t>
            </w:r>
          </w:p>
        </w:tc>
        <w:tc>
          <w:tcPr>
            <w:tcW w:w="993" w:type="dxa"/>
            <w:shd w:val="clear" w:color="auto" w:fill="FFFFFF" w:themeFill="background1"/>
            <w:vAlign w:val="center"/>
          </w:tcPr>
          <w:p w14:paraId="0BD3A125" w14:textId="77777777" w:rsidR="004221DC" w:rsidRPr="001500B0" w:rsidRDefault="004221DC" w:rsidP="00144ADB">
            <w:pPr>
              <w:pStyle w:val="Frspaiere"/>
              <w:jc w:val="center"/>
              <w:rPr>
                <w:lang w:val="ro-RO"/>
              </w:rPr>
            </w:pPr>
            <w:r w:rsidRPr="001500B0">
              <w:rPr>
                <w:lang w:val="ro-RO"/>
              </w:rPr>
              <w:t>Da</w:t>
            </w:r>
          </w:p>
        </w:tc>
      </w:tr>
      <w:tr w:rsidR="004221DC" w:rsidRPr="001500B0" w14:paraId="255AD090" w14:textId="77777777" w:rsidTr="00144ADB">
        <w:tc>
          <w:tcPr>
            <w:tcW w:w="560" w:type="dxa"/>
            <w:shd w:val="clear" w:color="auto" w:fill="FFFFFF" w:themeFill="background1"/>
            <w:vAlign w:val="center"/>
          </w:tcPr>
          <w:p w14:paraId="4A1F6E28" w14:textId="77777777" w:rsidR="004221DC" w:rsidRPr="001500B0" w:rsidRDefault="004221DC" w:rsidP="00144ADB">
            <w:pPr>
              <w:pStyle w:val="Frspaiere"/>
              <w:jc w:val="center"/>
              <w:rPr>
                <w:lang w:val="ro-RO"/>
              </w:rPr>
            </w:pPr>
            <w:r w:rsidRPr="001500B0">
              <w:rPr>
                <w:lang w:val="ro-RO"/>
              </w:rPr>
              <w:t>2</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2D1DC15" w14:textId="77777777" w:rsidR="004221DC" w:rsidRPr="001500B0" w:rsidRDefault="004221DC" w:rsidP="00144ADB">
            <w:pPr>
              <w:rPr>
                <w:b/>
                <w:color w:val="000000"/>
                <w:lang w:val="ro-RO"/>
              </w:rPr>
            </w:pPr>
            <w:r w:rsidRPr="001500B0">
              <w:rPr>
                <w:b/>
                <w:color w:val="000000"/>
                <w:lang w:val="ro-RO"/>
              </w:rPr>
              <w:t>Specificaţii tehnice</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F4EC85" w14:textId="77777777" w:rsidR="004221DC" w:rsidRPr="001500B0" w:rsidRDefault="004221DC" w:rsidP="00144ADB">
            <w:pPr>
              <w:jc w:val="both"/>
              <w:rPr>
                <w:color w:val="000000"/>
                <w:lang w:val="ro-RO"/>
              </w:rPr>
            </w:pPr>
            <w:r w:rsidRPr="001500B0">
              <w:rPr>
                <w:color w:val="000000"/>
                <w:lang w:val="ro-RO"/>
              </w:rPr>
              <w:t>Original, confirmat prin semnătura electronica a participantului (conform anexei nr. 23 din Documentația standard)</w:t>
            </w:r>
          </w:p>
        </w:tc>
        <w:tc>
          <w:tcPr>
            <w:tcW w:w="993" w:type="dxa"/>
            <w:shd w:val="clear" w:color="auto" w:fill="FFFFFF" w:themeFill="background1"/>
            <w:vAlign w:val="center"/>
          </w:tcPr>
          <w:p w14:paraId="4A226A74" w14:textId="77777777" w:rsidR="004221DC" w:rsidRPr="001500B0" w:rsidRDefault="004221DC" w:rsidP="00144ADB">
            <w:pPr>
              <w:pStyle w:val="Frspaiere"/>
              <w:jc w:val="center"/>
              <w:rPr>
                <w:lang w:val="ro-RO"/>
              </w:rPr>
            </w:pPr>
            <w:r w:rsidRPr="001500B0">
              <w:rPr>
                <w:lang w:val="ro-RO"/>
              </w:rPr>
              <w:t>Da</w:t>
            </w:r>
          </w:p>
        </w:tc>
      </w:tr>
      <w:tr w:rsidR="006111E1" w:rsidRPr="006111E1" w14:paraId="148CFB2D" w14:textId="77777777" w:rsidTr="00144ADB">
        <w:tc>
          <w:tcPr>
            <w:tcW w:w="560" w:type="dxa"/>
            <w:shd w:val="clear" w:color="auto" w:fill="FFFFFF" w:themeFill="background1"/>
            <w:vAlign w:val="center"/>
          </w:tcPr>
          <w:p w14:paraId="27FFF7C9" w14:textId="77777777" w:rsidR="006111E1" w:rsidRPr="001500B0" w:rsidRDefault="006111E1" w:rsidP="006111E1">
            <w:pPr>
              <w:pStyle w:val="Frspaiere"/>
              <w:jc w:val="center"/>
              <w:rPr>
                <w:lang w:val="ro-RO"/>
              </w:rPr>
            </w:pPr>
            <w:r>
              <w:rPr>
                <w:lang w:val="ro-RO"/>
              </w:rPr>
              <w:t>3</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1D19AD6" w14:textId="77777777" w:rsidR="006111E1" w:rsidRPr="006111E1" w:rsidRDefault="006111E1" w:rsidP="006111E1">
            <w:pPr>
              <w:rPr>
                <w:b/>
                <w:color w:val="000000"/>
                <w:szCs w:val="22"/>
                <w:lang w:val="ro-RO"/>
              </w:rPr>
            </w:pPr>
            <w:r w:rsidRPr="006111E1">
              <w:rPr>
                <w:b/>
                <w:color w:val="000000"/>
                <w:szCs w:val="22"/>
                <w:lang w:val="ro-RO"/>
              </w:rPr>
              <w:t>Date despre participant</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12DBBCB" w14:textId="77777777" w:rsidR="006111E1" w:rsidRPr="00312933" w:rsidRDefault="006111E1" w:rsidP="006111E1">
            <w:pPr>
              <w:jc w:val="both"/>
              <w:rPr>
                <w:color w:val="000000"/>
                <w:lang w:val="en-GB"/>
              </w:rPr>
            </w:pPr>
            <w:r w:rsidRPr="00312933">
              <w:rPr>
                <w:color w:val="000000"/>
                <w:lang w:val="en-GB"/>
              </w:rPr>
              <w:t xml:space="preserve">Original, </w:t>
            </w:r>
            <w:proofErr w:type="spellStart"/>
            <w:r w:rsidRPr="00312933">
              <w:rPr>
                <w:color w:val="000000"/>
                <w:lang w:val="en-GB"/>
              </w:rPr>
              <w:t>confirmat</w:t>
            </w:r>
            <w:proofErr w:type="spellEnd"/>
            <w:r w:rsidRPr="00312933">
              <w:rPr>
                <w:color w:val="000000"/>
                <w:lang w:val="en-GB"/>
              </w:rPr>
              <w:t xml:space="preserve"> </w:t>
            </w:r>
            <w:proofErr w:type="spellStart"/>
            <w:r w:rsidRPr="00312933">
              <w:rPr>
                <w:color w:val="000000"/>
                <w:lang w:val="en-GB"/>
              </w:rPr>
              <w:t>prin</w:t>
            </w:r>
            <w:proofErr w:type="spellEnd"/>
            <w:r w:rsidRPr="00312933">
              <w:rPr>
                <w:color w:val="000000"/>
                <w:lang w:val="en-GB"/>
              </w:rPr>
              <w:t xml:space="preserve"> </w:t>
            </w:r>
            <w:proofErr w:type="spellStart"/>
            <w:r w:rsidRPr="00312933">
              <w:rPr>
                <w:color w:val="000000"/>
                <w:lang w:val="en-GB"/>
              </w:rPr>
              <w:t>semnătura</w:t>
            </w:r>
            <w:proofErr w:type="spellEnd"/>
            <w:r w:rsidRPr="00312933">
              <w:rPr>
                <w:color w:val="000000"/>
                <w:lang w:val="en-GB"/>
              </w:rPr>
              <w:t xml:space="preserve"> electronica a </w:t>
            </w:r>
            <w:proofErr w:type="spellStart"/>
            <w:r w:rsidRPr="00312933">
              <w:rPr>
                <w:color w:val="000000"/>
                <w:lang w:val="en-GB"/>
              </w:rPr>
              <w:t>participantului</w:t>
            </w:r>
            <w:proofErr w:type="spellEnd"/>
          </w:p>
        </w:tc>
        <w:tc>
          <w:tcPr>
            <w:tcW w:w="993" w:type="dxa"/>
            <w:shd w:val="clear" w:color="auto" w:fill="FFFFFF" w:themeFill="background1"/>
            <w:vAlign w:val="center"/>
          </w:tcPr>
          <w:p w14:paraId="528A0920" w14:textId="77777777" w:rsidR="006111E1" w:rsidRPr="001500B0" w:rsidRDefault="006111E1" w:rsidP="006111E1">
            <w:pPr>
              <w:pStyle w:val="Frspaiere"/>
              <w:jc w:val="center"/>
              <w:rPr>
                <w:lang w:val="ro-RO"/>
              </w:rPr>
            </w:pPr>
            <w:r>
              <w:rPr>
                <w:lang w:val="ro-RO"/>
              </w:rPr>
              <w:t>Da</w:t>
            </w:r>
          </w:p>
        </w:tc>
      </w:tr>
      <w:tr w:rsidR="00361FDC" w:rsidRPr="001500B0" w14:paraId="695DD2A7" w14:textId="77777777" w:rsidTr="00144ADB">
        <w:tc>
          <w:tcPr>
            <w:tcW w:w="560" w:type="dxa"/>
            <w:shd w:val="clear" w:color="auto" w:fill="FFFFFF" w:themeFill="background1"/>
            <w:vAlign w:val="center"/>
          </w:tcPr>
          <w:p w14:paraId="7F8CB786" w14:textId="77777777" w:rsidR="00361FDC" w:rsidRPr="001500B0" w:rsidRDefault="006111E1" w:rsidP="00361FDC">
            <w:pPr>
              <w:pStyle w:val="Frspaiere"/>
              <w:jc w:val="center"/>
              <w:rPr>
                <w:lang w:val="ro-RO"/>
              </w:rPr>
            </w:pPr>
            <w:r>
              <w:rPr>
                <w:lang w:val="ro-RO"/>
              </w:rPr>
              <w:t>4</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4698923" w14:textId="77777777" w:rsidR="00361FDC" w:rsidRPr="001500B0" w:rsidRDefault="00361FDC" w:rsidP="00361FDC">
            <w:pPr>
              <w:rPr>
                <w:b/>
                <w:color w:val="000000"/>
                <w:lang w:val="ro-RO"/>
              </w:rPr>
            </w:pPr>
            <w:r w:rsidRPr="001500B0">
              <w:rPr>
                <w:b/>
                <w:color w:val="000000"/>
                <w:lang w:val="ro-RO"/>
              </w:rPr>
              <w:t>Declaraţie de eligibilitate</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BEEE7C" w14:textId="77777777" w:rsidR="00361FDC" w:rsidRPr="001500B0" w:rsidRDefault="00361FDC" w:rsidP="00361FDC">
            <w:pPr>
              <w:rPr>
                <w:color w:val="000000"/>
                <w:lang w:val="ro-RO"/>
              </w:rPr>
            </w:pPr>
            <w:r w:rsidRPr="001500B0">
              <w:rPr>
                <w:color w:val="000000"/>
                <w:lang w:val="ro-RO"/>
              </w:rPr>
              <w:t>Original, confirmat prin semnătura electronica a participantului (conform anexa nr. 2 la Regulamentul cu privire la achizițiile publice de valoare mică</w:t>
            </w:r>
          </w:p>
        </w:tc>
        <w:tc>
          <w:tcPr>
            <w:tcW w:w="993" w:type="dxa"/>
            <w:shd w:val="clear" w:color="auto" w:fill="FFFFFF" w:themeFill="background1"/>
            <w:vAlign w:val="center"/>
          </w:tcPr>
          <w:p w14:paraId="0AD00509" w14:textId="77777777" w:rsidR="00361FDC" w:rsidRPr="001500B0" w:rsidRDefault="00361FDC" w:rsidP="00361FDC">
            <w:pPr>
              <w:pStyle w:val="Frspaiere"/>
              <w:jc w:val="center"/>
              <w:rPr>
                <w:lang w:val="ro-RO"/>
              </w:rPr>
            </w:pPr>
            <w:r w:rsidRPr="001500B0">
              <w:rPr>
                <w:lang w:val="ro-RO"/>
              </w:rPr>
              <w:t>Da</w:t>
            </w:r>
          </w:p>
        </w:tc>
      </w:tr>
    </w:tbl>
    <w:p w14:paraId="4F674D33" w14:textId="77777777" w:rsidR="000147C4" w:rsidRPr="001500B0"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 xml:space="preserve">Motivul recurgerii la procedura accelerată (în cazul licitației deschise, restrânse și a procedurii </w:t>
      </w:r>
    </w:p>
    <w:p w14:paraId="49097305" w14:textId="77777777" w:rsidR="00B20704" w:rsidRPr="001500B0"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negociate), după caz</w:t>
      </w:r>
      <w:r w:rsidR="00576A1B" w:rsidRPr="001500B0">
        <w:rPr>
          <w:b/>
          <w:sz w:val="24"/>
          <w:szCs w:val="24"/>
          <w:lang w:val="ro-RO"/>
        </w:rPr>
        <w:t>:</w:t>
      </w:r>
      <w:r w:rsidRPr="001500B0">
        <w:rPr>
          <w:b/>
          <w:sz w:val="24"/>
          <w:szCs w:val="24"/>
          <w:lang w:val="ro-RO"/>
        </w:rPr>
        <w:t xml:space="preserve"> </w:t>
      </w:r>
      <w:r w:rsidRPr="001500B0">
        <w:rPr>
          <w:b/>
          <w:i/>
          <w:sz w:val="24"/>
          <w:szCs w:val="24"/>
          <w:u w:val="single"/>
          <w:lang w:val="ro-RO"/>
        </w:rPr>
        <w:t xml:space="preserve">nu se </w:t>
      </w:r>
      <w:r w:rsidR="00576A1B" w:rsidRPr="001500B0">
        <w:rPr>
          <w:b/>
          <w:i/>
          <w:sz w:val="24"/>
          <w:szCs w:val="24"/>
          <w:u w:val="single"/>
          <w:lang w:val="ro-RO"/>
        </w:rPr>
        <w:t>aplică</w:t>
      </w:r>
    </w:p>
    <w:p w14:paraId="0A8E6A53" w14:textId="77777777" w:rsidR="00490328" w:rsidRPr="001500B0"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Tehnici și instrumente specifice de atribuire (dacă este cazul specificați dacă se va utiliza acordul-cadru, sistemul dinamic de achiziție sau licitația electronică):</w:t>
      </w:r>
      <w:r w:rsidR="00BD236C" w:rsidRPr="001500B0">
        <w:rPr>
          <w:b/>
          <w:sz w:val="24"/>
          <w:szCs w:val="24"/>
          <w:lang w:val="ro-RO"/>
        </w:rPr>
        <w:t xml:space="preserve"> </w:t>
      </w:r>
      <w:r w:rsidR="004A550C" w:rsidRPr="001500B0">
        <w:rPr>
          <w:b/>
          <w:sz w:val="24"/>
          <w:szCs w:val="24"/>
          <w:lang w:val="ro-RO"/>
        </w:rPr>
        <w:t>):</w:t>
      </w:r>
      <w:r w:rsidR="004A550C" w:rsidRPr="001500B0">
        <w:rPr>
          <w:b/>
          <w:i/>
          <w:sz w:val="24"/>
          <w:szCs w:val="24"/>
          <w:u w:val="single"/>
          <w:lang w:val="ro-RO"/>
        </w:rPr>
        <w:t xml:space="preserve"> </w:t>
      </w:r>
      <w:r w:rsidR="0084726C" w:rsidRPr="001500B0">
        <w:rPr>
          <w:b/>
          <w:i/>
          <w:sz w:val="24"/>
          <w:szCs w:val="24"/>
          <w:u w:val="single"/>
          <w:lang w:val="ro-RO"/>
        </w:rPr>
        <w:t>nu se aplică</w:t>
      </w:r>
    </w:p>
    <w:p w14:paraId="1491AE06" w14:textId="77777777" w:rsidR="00490328" w:rsidRPr="001500B0" w:rsidRDefault="00384F54" w:rsidP="00490328">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 xml:space="preserve"> </w:t>
      </w:r>
      <w:r w:rsidR="00B20704" w:rsidRPr="001500B0">
        <w:rPr>
          <w:b/>
          <w:sz w:val="24"/>
          <w:szCs w:val="24"/>
          <w:lang w:val="ro-RO"/>
        </w:rPr>
        <w:t>Condiții speciale de care depinde îndeplinirea contractului (</w:t>
      </w:r>
      <w:r w:rsidR="00B20704" w:rsidRPr="001500B0">
        <w:rPr>
          <w:sz w:val="24"/>
          <w:szCs w:val="24"/>
          <w:lang w:val="ro-RO"/>
        </w:rPr>
        <w:t>indicați după caz</w:t>
      </w:r>
      <w:r w:rsidR="00B20704" w:rsidRPr="001500B0">
        <w:rPr>
          <w:b/>
          <w:sz w:val="24"/>
          <w:szCs w:val="24"/>
          <w:lang w:val="ro-RO"/>
        </w:rPr>
        <w:t xml:space="preserve">): </w:t>
      </w:r>
      <w:r w:rsidR="00F95F7C" w:rsidRPr="001500B0">
        <w:rPr>
          <w:b/>
          <w:i/>
          <w:sz w:val="24"/>
          <w:szCs w:val="24"/>
          <w:u w:val="single"/>
          <w:lang w:val="ro-RO"/>
        </w:rPr>
        <w:t>nu se aplică</w:t>
      </w:r>
    </w:p>
    <w:p w14:paraId="33CDD4AD" w14:textId="77777777" w:rsidR="00B20704" w:rsidRPr="001500B0"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 xml:space="preserve"> </w:t>
      </w:r>
      <w:bookmarkStart w:id="0" w:name="_Hlk71621175"/>
      <w:r w:rsidRPr="001500B0">
        <w:rPr>
          <w:b/>
          <w:sz w:val="24"/>
          <w:szCs w:val="24"/>
          <w:lang w:val="ro-RO"/>
        </w:rPr>
        <w:t>Ofertele se prezintă în valuta</w:t>
      </w:r>
      <w:bookmarkEnd w:id="0"/>
      <w:r w:rsidR="00FE7361" w:rsidRPr="001500B0">
        <w:rPr>
          <w:b/>
          <w:sz w:val="24"/>
          <w:szCs w:val="24"/>
          <w:lang w:val="ro-RO"/>
        </w:rPr>
        <w:t>:</w:t>
      </w:r>
      <w:r w:rsidRPr="001500B0">
        <w:rPr>
          <w:b/>
          <w:sz w:val="24"/>
          <w:szCs w:val="24"/>
          <w:lang w:val="ro-RO"/>
        </w:rPr>
        <w:t xml:space="preserve"> </w:t>
      </w:r>
      <w:r w:rsidR="00FE7361" w:rsidRPr="001500B0">
        <w:rPr>
          <w:b/>
          <w:i/>
          <w:sz w:val="24"/>
          <w:szCs w:val="24"/>
          <w:u w:val="single"/>
          <w:lang w:val="ro-RO"/>
        </w:rPr>
        <w:t>lei MD</w:t>
      </w:r>
    </w:p>
    <w:p w14:paraId="7A64C909" w14:textId="77777777" w:rsidR="00FE7361" w:rsidRPr="001500B0" w:rsidRDefault="00B20704" w:rsidP="00AF5CCA">
      <w:pPr>
        <w:numPr>
          <w:ilvl w:val="0"/>
          <w:numId w:val="1"/>
        </w:numPr>
        <w:shd w:val="clear" w:color="auto" w:fill="FFFFFF" w:themeFill="background1"/>
        <w:tabs>
          <w:tab w:val="right" w:pos="426"/>
        </w:tabs>
        <w:spacing w:before="120"/>
        <w:jc w:val="both"/>
        <w:rPr>
          <w:b/>
          <w:sz w:val="24"/>
          <w:szCs w:val="24"/>
          <w:u w:val="single"/>
          <w:lang w:val="ro-RO"/>
        </w:rPr>
      </w:pPr>
      <w:r w:rsidRPr="001500B0">
        <w:rPr>
          <w:b/>
          <w:sz w:val="24"/>
          <w:szCs w:val="24"/>
          <w:lang w:val="ro-RO"/>
        </w:rPr>
        <w:lastRenderedPageBreak/>
        <w:t xml:space="preserve">Criteriul de evaluare aplicat pentru atribuirea contractului: </w:t>
      </w:r>
      <w:r w:rsidR="00200CD7" w:rsidRPr="001500B0">
        <w:rPr>
          <w:b/>
          <w:bCs/>
          <w:i/>
          <w:sz w:val="24"/>
          <w:szCs w:val="24"/>
          <w:u w:val="single"/>
          <w:shd w:val="clear" w:color="auto" w:fill="FFFFFF"/>
          <w:lang w:val="ro-RO"/>
        </w:rPr>
        <w:t>c</w:t>
      </w:r>
      <w:r w:rsidR="00200CD7" w:rsidRPr="001500B0">
        <w:rPr>
          <w:b/>
          <w:bCs/>
          <w:i/>
          <w:iCs/>
          <w:sz w:val="24"/>
          <w:szCs w:val="24"/>
          <w:u w:val="single"/>
          <w:shd w:val="clear" w:color="auto" w:fill="FFFFFF"/>
          <w:lang w:val="ro-RO"/>
        </w:rPr>
        <w:t xml:space="preserve">el mai scăzut preț fără TVA </w:t>
      </w:r>
      <w:r w:rsidR="00200CD7" w:rsidRPr="001500B0">
        <w:rPr>
          <w:b/>
          <w:bCs/>
          <w:i/>
          <w:sz w:val="24"/>
          <w:szCs w:val="24"/>
          <w:u w:val="single"/>
          <w:shd w:val="clear" w:color="auto" w:fill="FFFFFF"/>
          <w:lang w:val="ro-RO"/>
        </w:rPr>
        <w:t>(cu condiția respectării tuturor cerințelor solicitate)</w:t>
      </w:r>
    </w:p>
    <w:p w14:paraId="07815675" w14:textId="77777777" w:rsidR="00B20704" w:rsidRPr="001500B0" w:rsidRDefault="00B20704" w:rsidP="00490328">
      <w:pPr>
        <w:numPr>
          <w:ilvl w:val="0"/>
          <w:numId w:val="1"/>
        </w:numPr>
        <w:tabs>
          <w:tab w:val="right" w:pos="426"/>
        </w:tabs>
        <w:spacing w:before="120" w:line="276" w:lineRule="auto"/>
        <w:jc w:val="both"/>
        <w:rPr>
          <w:b/>
          <w:i/>
          <w:sz w:val="24"/>
          <w:szCs w:val="24"/>
          <w:lang w:val="ro-RO"/>
        </w:rPr>
      </w:pPr>
      <w:r w:rsidRPr="001500B0">
        <w:rPr>
          <w:b/>
          <w:sz w:val="24"/>
          <w:szCs w:val="24"/>
          <w:lang w:val="ro-RO"/>
        </w:rPr>
        <w:t>Factorii de evaluare a ofertei celei mai avantajoase din punct de vedere economic, precum și ponderile lor:</w:t>
      </w:r>
    </w:p>
    <w:tbl>
      <w:tblPr>
        <w:tblStyle w:val="Grigliatabella2"/>
        <w:tblW w:w="9922" w:type="dxa"/>
        <w:tblInd w:w="421" w:type="dxa"/>
        <w:tblLook w:val="04A0" w:firstRow="1" w:lastRow="0" w:firstColumn="1" w:lastColumn="0" w:noHBand="0" w:noVBand="1"/>
      </w:tblPr>
      <w:tblGrid>
        <w:gridCol w:w="850"/>
        <w:gridCol w:w="7371"/>
        <w:gridCol w:w="1701"/>
      </w:tblGrid>
      <w:tr w:rsidR="00490328" w:rsidRPr="001500B0" w14:paraId="6C5B1A13" w14:textId="77777777" w:rsidTr="00F17AB1">
        <w:trPr>
          <w:trHeight w:val="275"/>
        </w:trPr>
        <w:tc>
          <w:tcPr>
            <w:tcW w:w="850" w:type="dxa"/>
            <w:shd w:val="clear" w:color="auto" w:fill="auto"/>
          </w:tcPr>
          <w:p w14:paraId="07DE8778" w14:textId="77777777" w:rsidR="00490328" w:rsidRPr="001500B0" w:rsidRDefault="00490328" w:rsidP="00144ADB">
            <w:pPr>
              <w:shd w:val="clear" w:color="auto" w:fill="FFFFFF" w:themeFill="background1"/>
              <w:tabs>
                <w:tab w:val="left" w:pos="612"/>
              </w:tabs>
              <w:rPr>
                <w:b/>
                <w:iCs/>
                <w:lang w:val="ro-RO"/>
              </w:rPr>
            </w:pPr>
            <w:r w:rsidRPr="001500B0">
              <w:rPr>
                <w:b/>
                <w:iCs/>
                <w:lang w:val="ro-RO"/>
              </w:rPr>
              <w:t>Nr. d/o</w:t>
            </w:r>
          </w:p>
        </w:tc>
        <w:tc>
          <w:tcPr>
            <w:tcW w:w="7371" w:type="dxa"/>
            <w:shd w:val="clear" w:color="auto" w:fill="auto"/>
          </w:tcPr>
          <w:p w14:paraId="7EFFCC93" w14:textId="77777777" w:rsidR="00490328" w:rsidRPr="001500B0" w:rsidRDefault="00490328" w:rsidP="00144ADB">
            <w:pPr>
              <w:shd w:val="clear" w:color="auto" w:fill="FFFFFF" w:themeFill="background1"/>
              <w:tabs>
                <w:tab w:val="left" w:pos="612"/>
              </w:tabs>
              <w:jc w:val="center"/>
              <w:rPr>
                <w:b/>
                <w:iCs/>
                <w:lang w:val="ro-RO"/>
              </w:rPr>
            </w:pPr>
            <w:r w:rsidRPr="001500B0">
              <w:rPr>
                <w:b/>
                <w:iCs/>
                <w:lang w:val="ro-RO"/>
              </w:rPr>
              <w:t>Denumirea factorului de evaluare</w:t>
            </w:r>
          </w:p>
        </w:tc>
        <w:tc>
          <w:tcPr>
            <w:tcW w:w="1701" w:type="dxa"/>
            <w:shd w:val="clear" w:color="auto" w:fill="auto"/>
          </w:tcPr>
          <w:p w14:paraId="36581645" w14:textId="77777777" w:rsidR="00490328" w:rsidRPr="001500B0" w:rsidRDefault="00490328" w:rsidP="00144ADB">
            <w:pPr>
              <w:shd w:val="clear" w:color="auto" w:fill="FFFFFF" w:themeFill="background1"/>
              <w:tabs>
                <w:tab w:val="left" w:pos="612"/>
              </w:tabs>
              <w:jc w:val="center"/>
              <w:rPr>
                <w:b/>
                <w:iCs/>
                <w:lang w:val="ro-RO"/>
              </w:rPr>
            </w:pPr>
            <w:r w:rsidRPr="001500B0">
              <w:rPr>
                <w:b/>
                <w:iCs/>
                <w:lang w:val="ro-RO"/>
              </w:rPr>
              <w:t>Ponderea%</w:t>
            </w:r>
          </w:p>
        </w:tc>
      </w:tr>
      <w:tr w:rsidR="00490328" w:rsidRPr="001500B0" w14:paraId="24FDF166" w14:textId="77777777" w:rsidTr="00F17AB1">
        <w:trPr>
          <w:trHeight w:val="138"/>
        </w:trPr>
        <w:tc>
          <w:tcPr>
            <w:tcW w:w="850" w:type="dxa"/>
            <w:shd w:val="clear" w:color="auto" w:fill="auto"/>
          </w:tcPr>
          <w:p w14:paraId="7E042FE7" w14:textId="77777777" w:rsidR="00490328" w:rsidRPr="001500B0" w:rsidRDefault="00490328" w:rsidP="00144ADB">
            <w:pPr>
              <w:shd w:val="clear" w:color="auto" w:fill="FFFFFF" w:themeFill="background1"/>
              <w:tabs>
                <w:tab w:val="left" w:pos="612"/>
              </w:tabs>
              <w:rPr>
                <w:iCs/>
                <w:sz w:val="24"/>
                <w:szCs w:val="24"/>
                <w:lang w:val="ro-RO"/>
              </w:rPr>
            </w:pPr>
          </w:p>
        </w:tc>
        <w:tc>
          <w:tcPr>
            <w:tcW w:w="7371" w:type="dxa"/>
            <w:shd w:val="clear" w:color="auto" w:fill="auto"/>
          </w:tcPr>
          <w:p w14:paraId="01AEAB6E" w14:textId="77777777" w:rsidR="00490328" w:rsidRPr="001500B0" w:rsidRDefault="00DF2142" w:rsidP="00DF2142">
            <w:pPr>
              <w:shd w:val="clear" w:color="auto" w:fill="FFFFFF" w:themeFill="background1"/>
              <w:tabs>
                <w:tab w:val="left" w:pos="612"/>
              </w:tabs>
              <w:jc w:val="center"/>
              <w:rPr>
                <w:iCs/>
                <w:sz w:val="24"/>
                <w:szCs w:val="24"/>
                <w:lang w:val="ro-RO"/>
              </w:rPr>
            </w:pPr>
            <w:r w:rsidRPr="001500B0">
              <w:rPr>
                <w:iCs/>
                <w:sz w:val="24"/>
                <w:szCs w:val="24"/>
                <w:lang w:val="ro-RO"/>
              </w:rPr>
              <w:t>-</w:t>
            </w:r>
          </w:p>
        </w:tc>
        <w:tc>
          <w:tcPr>
            <w:tcW w:w="1701" w:type="dxa"/>
            <w:shd w:val="clear" w:color="auto" w:fill="auto"/>
          </w:tcPr>
          <w:p w14:paraId="24F34DD7" w14:textId="77777777" w:rsidR="00490328" w:rsidRPr="001500B0" w:rsidRDefault="00DF2142" w:rsidP="00DF2142">
            <w:pPr>
              <w:shd w:val="clear" w:color="auto" w:fill="FFFFFF" w:themeFill="background1"/>
              <w:tabs>
                <w:tab w:val="left" w:pos="612"/>
              </w:tabs>
              <w:jc w:val="center"/>
              <w:rPr>
                <w:iCs/>
                <w:sz w:val="24"/>
                <w:szCs w:val="24"/>
                <w:lang w:val="ro-RO"/>
              </w:rPr>
            </w:pPr>
            <w:r w:rsidRPr="001500B0">
              <w:rPr>
                <w:iCs/>
                <w:sz w:val="24"/>
                <w:szCs w:val="24"/>
                <w:lang w:val="ro-RO"/>
              </w:rPr>
              <w:t>-</w:t>
            </w:r>
          </w:p>
        </w:tc>
      </w:tr>
    </w:tbl>
    <w:p w14:paraId="3D229AB1" w14:textId="77777777" w:rsidR="00B20704" w:rsidRPr="001500B0" w:rsidRDefault="00B20704" w:rsidP="00490328">
      <w:pPr>
        <w:numPr>
          <w:ilvl w:val="0"/>
          <w:numId w:val="1"/>
        </w:numPr>
        <w:tabs>
          <w:tab w:val="right" w:pos="426"/>
        </w:tabs>
        <w:spacing w:before="120" w:line="276" w:lineRule="auto"/>
        <w:jc w:val="both"/>
        <w:rPr>
          <w:b/>
          <w:i/>
          <w:sz w:val="24"/>
          <w:szCs w:val="24"/>
          <w:lang w:val="ro-RO"/>
        </w:rPr>
      </w:pPr>
      <w:r w:rsidRPr="001500B0">
        <w:rPr>
          <w:b/>
          <w:sz w:val="24"/>
          <w:szCs w:val="24"/>
          <w:lang w:val="ro-RO"/>
        </w:rPr>
        <w:t>Termenul limită de depunere/deschidere a ofertelor:</w:t>
      </w:r>
      <w:r w:rsidR="00FE7361" w:rsidRPr="001500B0">
        <w:rPr>
          <w:b/>
          <w:sz w:val="24"/>
          <w:szCs w:val="24"/>
          <w:lang w:val="ro-RO"/>
        </w:rPr>
        <w:t xml:space="preserve"> </w:t>
      </w:r>
      <w:r w:rsidR="00FE7361" w:rsidRPr="001500B0">
        <w:rPr>
          <w:b/>
          <w:i/>
          <w:sz w:val="24"/>
          <w:szCs w:val="24"/>
          <w:u w:val="single"/>
          <w:lang w:val="ro-RO"/>
        </w:rPr>
        <w:t>conform SIA RSAP</w:t>
      </w:r>
    </w:p>
    <w:p w14:paraId="73953A76" w14:textId="77777777" w:rsidR="00B20704" w:rsidRPr="001500B0" w:rsidRDefault="00B20704" w:rsidP="00490328">
      <w:pPr>
        <w:numPr>
          <w:ilvl w:val="0"/>
          <w:numId w:val="1"/>
        </w:numPr>
        <w:tabs>
          <w:tab w:val="right" w:pos="426"/>
        </w:tabs>
        <w:spacing w:before="120" w:line="276" w:lineRule="auto"/>
        <w:jc w:val="both"/>
        <w:rPr>
          <w:b/>
          <w:i/>
          <w:sz w:val="24"/>
          <w:szCs w:val="24"/>
          <w:lang w:val="ro-RO"/>
        </w:rPr>
      </w:pPr>
      <w:r w:rsidRPr="001500B0">
        <w:rPr>
          <w:b/>
          <w:sz w:val="24"/>
          <w:szCs w:val="24"/>
          <w:lang w:val="ro-RO"/>
        </w:rPr>
        <w:t xml:space="preserve">Adresa la care trebuie transmise ofertele sau cererile de participare: </w:t>
      </w:r>
      <w:r w:rsidRPr="001500B0">
        <w:rPr>
          <w:b/>
          <w:i/>
          <w:sz w:val="24"/>
          <w:szCs w:val="24"/>
          <w:u w:val="single"/>
          <w:lang w:val="ro-RO"/>
        </w:rPr>
        <w:t>Ofertele sau cererile de participare vor fi depuse electronic prin intermediul SIA RSAP</w:t>
      </w:r>
    </w:p>
    <w:p w14:paraId="3EF0A99E" w14:textId="77777777" w:rsidR="00B20704" w:rsidRPr="001500B0" w:rsidRDefault="00B20704" w:rsidP="00490328">
      <w:pPr>
        <w:numPr>
          <w:ilvl w:val="0"/>
          <w:numId w:val="1"/>
        </w:numPr>
        <w:tabs>
          <w:tab w:val="right" w:pos="426"/>
        </w:tabs>
        <w:spacing w:before="120" w:line="276" w:lineRule="auto"/>
        <w:jc w:val="both"/>
        <w:rPr>
          <w:b/>
          <w:i/>
          <w:sz w:val="24"/>
          <w:szCs w:val="24"/>
          <w:lang w:val="ro-RO"/>
        </w:rPr>
      </w:pPr>
      <w:r w:rsidRPr="001500B0">
        <w:rPr>
          <w:b/>
          <w:sz w:val="24"/>
          <w:szCs w:val="24"/>
          <w:lang w:val="ro-RO"/>
        </w:rPr>
        <w:t xml:space="preserve">Termenul de valabilitate a ofertelor: </w:t>
      </w:r>
      <w:r w:rsidR="00AE1C3B">
        <w:rPr>
          <w:b/>
          <w:i/>
          <w:sz w:val="24"/>
          <w:szCs w:val="24"/>
          <w:u w:val="single"/>
          <w:lang w:val="ro-RO"/>
        </w:rPr>
        <w:t>60</w:t>
      </w:r>
      <w:r w:rsidRPr="001500B0">
        <w:rPr>
          <w:b/>
          <w:i/>
          <w:sz w:val="24"/>
          <w:szCs w:val="24"/>
          <w:u w:val="single"/>
          <w:lang w:val="ro-RO"/>
        </w:rPr>
        <w:t xml:space="preserve"> de zile</w:t>
      </w:r>
    </w:p>
    <w:p w14:paraId="31A7E9D7" w14:textId="77777777" w:rsidR="00B20704" w:rsidRPr="001500B0" w:rsidRDefault="00B20704" w:rsidP="00490328">
      <w:pPr>
        <w:numPr>
          <w:ilvl w:val="0"/>
          <w:numId w:val="1"/>
        </w:numPr>
        <w:tabs>
          <w:tab w:val="right" w:pos="426"/>
        </w:tabs>
        <w:spacing w:before="120" w:line="276" w:lineRule="auto"/>
        <w:jc w:val="both"/>
        <w:rPr>
          <w:b/>
          <w:i/>
          <w:sz w:val="24"/>
          <w:szCs w:val="24"/>
          <w:lang w:val="ro-RO"/>
        </w:rPr>
      </w:pPr>
      <w:r w:rsidRPr="001500B0">
        <w:rPr>
          <w:b/>
          <w:sz w:val="24"/>
          <w:szCs w:val="24"/>
          <w:lang w:val="ro-RO"/>
        </w:rPr>
        <w:t xml:space="preserve">Locul deschiderii ofertelor: </w:t>
      </w:r>
      <w:r w:rsidRPr="001500B0">
        <w:rPr>
          <w:b/>
          <w:i/>
          <w:sz w:val="24"/>
          <w:szCs w:val="24"/>
          <w:u w:val="single"/>
          <w:lang w:val="ro-RO"/>
        </w:rPr>
        <w:t>SIA RSAP</w:t>
      </w:r>
    </w:p>
    <w:p w14:paraId="11C2B5F9" w14:textId="77777777" w:rsidR="00C27F7D" w:rsidRPr="001500B0" w:rsidRDefault="00C27F7D" w:rsidP="00C27F7D">
      <w:pPr>
        <w:pStyle w:val="Listparagraf"/>
        <w:tabs>
          <w:tab w:val="right" w:pos="426"/>
        </w:tabs>
        <w:spacing w:before="120"/>
        <w:ind w:left="360"/>
        <w:jc w:val="both"/>
        <w:rPr>
          <w:b/>
          <w:i/>
          <w:sz w:val="24"/>
          <w:szCs w:val="24"/>
          <w:lang w:val="ro-RO"/>
        </w:rPr>
      </w:pPr>
      <w:r w:rsidRPr="001500B0">
        <w:rPr>
          <w:b/>
          <w:i/>
          <w:sz w:val="24"/>
          <w:szCs w:val="24"/>
          <w:lang w:val="ro-RO"/>
        </w:rPr>
        <w:tab/>
      </w:r>
      <w:r w:rsidRPr="001500B0">
        <w:rPr>
          <w:b/>
          <w:i/>
          <w:sz w:val="24"/>
          <w:szCs w:val="24"/>
          <w:lang w:val="ro-RO"/>
        </w:rPr>
        <w:tab/>
        <w:t xml:space="preserve">Ofertele întârziate vor fi respinse. </w:t>
      </w:r>
    </w:p>
    <w:p w14:paraId="75CBD544" w14:textId="77777777" w:rsidR="00B20704" w:rsidRPr="001500B0" w:rsidRDefault="00B20704" w:rsidP="00C27F7D">
      <w:pPr>
        <w:numPr>
          <w:ilvl w:val="0"/>
          <w:numId w:val="1"/>
        </w:numPr>
        <w:tabs>
          <w:tab w:val="right" w:pos="426"/>
        </w:tabs>
        <w:spacing w:before="120" w:line="276" w:lineRule="auto"/>
        <w:jc w:val="both"/>
        <w:rPr>
          <w:b/>
          <w:i/>
          <w:sz w:val="24"/>
          <w:szCs w:val="24"/>
          <w:lang w:val="ro-RO"/>
        </w:rPr>
      </w:pPr>
      <w:r w:rsidRPr="001500B0">
        <w:rPr>
          <w:b/>
          <w:sz w:val="24"/>
          <w:szCs w:val="24"/>
          <w:lang w:val="ro-RO"/>
        </w:rPr>
        <w:t>Persoanele autorizate să as</w:t>
      </w:r>
      <w:r w:rsidR="00490328" w:rsidRPr="001500B0">
        <w:rPr>
          <w:b/>
          <w:sz w:val="24"/>
          <w:szCs w:val="24"/>
          <w:lang w:val="ro-RO"/>
        </w:rPr>
        <w:t xml:space="preserve">iste la deschiderea ofertelor: </w:t>
      </w:r>
      <w:r w:rsidRPr="001500B0">
        <w:rPr>
          <w:b/>
          <w:i/>
          <w:sz w:val="24"/>
          <w:szCs w:val="24"/>
          <w:u w:val="single"/>
          <w:lang w:val="ro-RO"/>
        </w:rPr>
        <w:t>O</w:t>
      </w:r>
      <w:r w:rsidR="00490328" w:rsidRPr="001500B0">
        <w:rPr>
          <w:b/>
          <w:i/>
          <w:sz w:val="24"/>
          <w:szCs w:val="24"/>
          <w:u w:val="single"/>
          <w:lang w:val="ro-RO"/>
        </w:rPr>
        <w:t>fertele vor fi</w:t>
      </w:r>
      <w:r w:rsidRPr="001500B0">
        <w:rPr>
          <w:b/>
          <w:i/>
          <w:sz w:val="24"/>
          <w:szCs w:val="24"/>
          <w:u w:val="single"/>
          <w:lang w:val="ro-RO"/>
        </w:rPr>
        <w:t xml:space="preserve"> depuse prin SIA RSAP</w:t>
      </w:r>
    </w:p>
    <w:p w14:paraId="27C17A4E" w14:textId="77777777" w:rsidR="00B20704" w:rsidRPr="001500B0" w:rsidRDefault="00B20704" w:rsidP="00C27F7D">
      <w:pPr>
        <w:numPr>
          <w:ilvl w:val="0"/>
          <w:numId w:val="1"/>
        </w:numPr>
        <w:tabs>
          <w:tab w:val="right" w:pos="426"/>
        </w:tabs>
        <w:spacing w:before="120" w:line="276" w:lineRule="auto"/>
        <w:jc w:val="both"/>
        <w:rPr>
          <w:b/>
          <w:i/>
          <w:sz w:val="24"/>
          <w:szCs w:val="24"/>
          <w:lang w:val="ro-RO"/>
        </w:rPr>
      </w:pPr>
      <w:r w:rsidRPr="001500B0">
        <w:rPr>
          <w:b/>
          <w:sz w:val="24"/>
          <w:szCs w:val="24"/>
          <w:lang w:val="ro-RO"/>
        </w:rPr>
        <w:t xml:space="preserve">Limba sau limbile în care trebuie redactate ofertele sau cererile de participare: </w:t>
      </w:r>
      <w:r w:rsidRPr="001500B0">
        <w:rPr>
          <w:b/>
          <w:i/>
          <w:sz w:val="24"/>
          <w:szCs w:val="24"/>
          <w:u w:val="single"/>
          <w:lang w:val="ro-RO"/>
        </w:rPr>
        <w:t>Limba de stat</w:t>
      </w:r>
      <w:r w:rsidRPr="001500B0">
        <w:rPr>
          <w:b/>
          <w:sz w:val="24"/>
          <w:szCs w:val="24"/>
          <w:lang w:val="ro-RO"/>
        </w:rPr>
        <w:t xml:space="preserve"> </w:t>
      </w:r>
    </w:p>
    <w:p w14:paraId="447DCBB1" w14:textId="77777777" w:rsidR="00B20704" w:rsidRPr="001500B0" w:rsidRDefault="00B20704" w:rsidP="00C27F7D">
      <w:pPr>
        <w:numPr>
          <w:ilvl w:val="0"/>
          <w:numId w:val="1"/>
        </w:numPr>
        <w:tabs>
          <w:tab w:val="right" w:pos="426"/>
        </w:tabs>
        <w:spacing w:before="120" w:line="276" w:lineRule="auto"/>
        <w:jc w:val="both"/>
        <w:rPr>
          <w:b/>
          <w:i/>
          <w:sz w:val="24"/>
          <w:szCs w:val="24"/>
          <w:lang w:val="ro-RO"/>
        </w:rPr>
      </w:pPr>
      <w:r w:rsidRPr="001500B0">
        <w:rPr>
          <w:b/>
          <w:sz w:val="24"/>
          <w:szCs w:val="24"/>
          <w:lang w:val="ro-RO"/>
        </w:rPr>
        <w:t xml:space="preserve">Respectivul contract se referă la un proiect și/sau program finanțat din fonduri ale Uniunii Europene: </w:t>
      </w:r>
      <w:r w:rsidRPr="001500B0">
        <w:rPr>
          <w:b/>
          <w:i/>
          <w:sz w:val="24"/>
          <w:szCs w:val="24"/>
          <w:u w:val="single"/>
          <w:lang w:val="ro-RO"/>
        </w:rPr>
        <w:t>nu</w:t>
      </w:r>
    </w:p>
    <w:p w14:paraId="28FC1879" w14:textId="77777777" w:rsidR="00B20704" w:rsidRPr="001500B0" w:rsidRDefault="00B20704" w:rsidP="00C27F7D">
      <w:pPr>
        <w:numPr>
          <w:ilvl w:val="0"/>
          <w:numId w:val="1"/>
        </w:numPr>
        <w:tabs>
          <w:tab w:val="right" w:pos="426"/>
        </w:tabs>
        <w:spacing w:before="120" w:line="276" w:lineRule="auto"/>
        <w:jc w:val="both"/>
        <w:rPr>
          <w:b/>
          <w:i/>
          <w:sz w:val="24"/>
          <w:szCs w:val="24"/>
          <w:lang w:val="ro-RO"/>
        </w:rPr>
      </w:pPr>
      <w:r w:rsidRPr="001500B0">
        <w:rPr>
          <w:b/>
          <w:sz w:val="24"/>
          <w:szCs w:val="24"/>
          <w:lang w:val="ro-RO"/>
        </w:rPr>
        <w:t xml:space="preserve">Denumirea și adresa organismului competent de soluționare a contestațiilor: </w:t>
      </w:r>
    </w:p>
    <w:p w14:paraId="6A43A542" w14:textId="77777777" w:rsidR="00B20704" w:rsidRPr="001500B0" w:rsidRDefault="00B20704" w:rsidP="00FE7361">
      <w:pPr>
        <w:shd w:val="clear" w:color="auto" w:fill="FFFFFF" w:themeFill="background1"/>
        <w:tabs>
          <w:tab w:val="right" w:pos="426"/>
        </w:tabs>
        <w:ind w:left="450"/>
        <w:jc w:val="both"/>
        <w:rPr>
          <w:b/>
          <w:i/>
          <w:sz w:val="24"/>
          <w:szCs w:val="24"/>
          <w:lang w:val="ro-RO"/>
        </w:rPr>
      </w:pPr>
      <w:r w:rsidRPr="001500B0">
        <w:rPr>
          <w:b/>
          <w:i/>
          <w:sz w:val="24"/>
          <w:szCs w:val="24"/>
          <w:lang w:val="ro-RO"/>
        </w:rPr>
        <w:t>Agenția Națională pentru Soluționarea Contestațiilor</w:t>
      </w:r>
    </w:p>
    <w:p w14:paraId="4027C3DF" w14:textId="77777777" w:rsidR="00B20704" w:rsidRPr="001500B0" w:rsidRDefault="00B20704" w:rsidP="00FE7361">
      <w:pPr>
        <w:shd w:val="clear" w:color="auto" w:fill="FFFFFF" w:themeFill="background1"/>
        <w:tabs>
          <w:tab w:val="right" w:pos="426"/>
        </w:tabs>
        <w:ind w:left="450"/>
        <w:jc w:val="both"/>
        <w:rPr>
          <w:b/>
          <w:i/>
          <w:sz w:val="24"/>
          <w:szCs w:val="24"/>
          <w:lang w:val="ro-RO"/>
        </w:rPr>
      </w:pPr>
      <w:r w:rsidRPr="001500B0">
        <w:rPr>
          <w:b/>
          <w:i/>
          <w:sz w:val="24"/>
          <w:szCs w:val="24"/>
          <w:lang w:val="ro-RO"/>
        </w:rPr>
        <w:t>Adresa: mun. Chișinău, bd. Ștefan cel Mare și Sfânt nr.124 (et.4), MD 2001;</w:t>
      </w:r>
    </w:p>
    <w:p w14:paraId="50921542" w14:textId="77777777" w:rsidR="00B20704" w:rsidRPr="001500B0" w:rsidRDefault="00B20704" w:rsidP="00FE7361">
      <w:pPr>
        <w:shd w:val="clear" w:color="auto" w:fill="FFFFFF" w:themeFill="background1"/>
        <w:tabs>
          <w:tab w:val="right" w:pos="426"/>
        </w:tabs>
        <w:ind w:left="450"/>
        <w:jc w:val="both"/>
        <w:rPr>
          <w:b/>
          <w:i/>
          <w:sz w:val="24"/>
          <w:szCs w:val="24"/>
          <w:lang w:val="ro-RO"/>
        </w:rPr>
      </w:pPr>
      <w:r w:rsidRPr="001500B0">
        <w:rPr>
          <w:b/>
          <w:i/>
          <w:sz w:val="24"/>
          <w:szCs w:val="24"/>
          <w:lang w:val="ro-RO"/>
        </w:rPr>
        <w:t xml:space="preserve">Tel/Fax/email:022-820 652, 022 820-651, </w:t>
      </w:r>
      <w:hyperlink r:id="rId10" w:history="1">
        <w:r w:rsidR="00490328" w:rsidRPr="001500B0">
          <w:rPr>
            <w:rStyle w:val="Hyperlink"/>
            <w:b/>
            <w:i/>
            <w:sz w:val="24"/>
            <w:szCs w:val="24"/>
            <w:lang w:val="ro-RO"/>
          </w:rPr>
          <w:t>contestatii@ansc.md</w:t>
        </w:r>
      </w:hyperlink>
    </w:p>
    <w:p w14:paraId="0F465740" w14:textId="77777777" w:rsidR="00B20704" w:rsidRPr="001500B0"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 xml:space="preserve">Data (datele) și referința (referințele) publicărilor anterioare în Jurnalul Oficial al Uniunii Europene privind contractul (contractele) la care se referă anunțul respectiv (dacă este cazul): </w:t>
      </w:r>
      <w:r w:rsidRPr="001500B0">
        <w:rPr>
          <w:b/>
          <w:i/>
          <w:sz w:val="24"/>
          <w:szCs w:val="24"/>
          <w:u w:val="single"/>
          <w:lang w:val="ro-RO"/>
        </w:rPr>
        <w:t>nu</w:t>
      </w:r>
    </w:p>
    <w:p w14:paraId="188DF6AA" w14:textId="77777777" w:rsidR="00B20704" w:rsidRPr="001500B0"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În cazul achizițiilor periodice, calendarul estimat pentru publicarea anunțurilor viitoare</w:t>
      </w:r>
      <w:r w:rsidRPr="001500B0">
        <w:rPr>
          <w:b/>
          <w:sz w:val="24"/>
          <w:szCs w:val="24"/>
          <w:shd w:val="clear" w:color="auto" w:fill="FFFFFF" w:themeFill="background1"/>
          <w:lang w:val="ro-RO"/>
        </w:rPr>
        <w:t>:</w:t>
      </w:r>
      <w:r w:rsidRPr="001500B0">
        <w:rPr>
          <w:b/>
          <w:i/>
          <w:sz w:val="24"/>
          <w:szCs w:val="24"/>
          <w:u w:val="single"/>
          <w:lang w:val="ro-RO"/>
        </w:rPr>
        <w:t xml:space="preserve"> nu</w:t>
      </w:r>
    </w:p>
    <w:p w14:paraId="193C8504" w14:textId="77777777" w:rsidR="00B20704" w:rsidRPr="001500B0"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 xml:space="preserve">Data publicării anunțului de intenție sau, după caz, precizarea că nu a fost publicat un astfel de </w:t>
      </w:r>
      <w:r w:rsidRPr="001500B0">
        <w:rPr>
          <w:b/>
          <w:sz w:val="24"/>
          <w:szCs w:val="24"/>
          <w:shd w:val="clear" w:color="auto" w:fill="FFFFFF" w:themeFill="background1"/>
          <w:lang w:val="ro-RO"/>
        </w:rPr>
        <w:t xml:space="preserve">anunţ: </w:t>
      </w:r>
      <w:r w:rsidRPr="001500B0">
        <w:rPr>
          <w:b/>
          <w:i/>
          <w:sz w:val="24"/>
          <w:szCs w:val="24"/>
          <w:u w:val="single"/>
          <w:lang w:val="ro-RO"/>
        </w:rPr>
        <w:t>nu</w:t>
      </w:r>
      <w:r w:rsidRPr="001500B0">
        <w:rPr>
          <w:b/>
          <w:i/>
          <w:sz w:val="24"/>
          <w:szCs w:val="24"/>
          <w:u w:val="single"/>
          <w:shd w:val="clear" w:color="auto" w:fill="FFFFFF" w:themeFill="background1"/>
          <w:lang w:val="ro-RO"/>
        </w:rPr>
        <w:t xml:space="preserve"> a fost publicat un asemenea anunț</w:t>
      </w:r>
    </w:p>
    <w:p w14:paraId="41C7B934" w14:textId="77777777" w:rsidR="00B20704" w:rsidRPr="001500B0"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Data transmiterii spre publicare a anunțului de participar</w:t>
      </w:r>
      <w:r w:rsidRPr="001500B0">
        <w:rPr>
          <w:b/>
          <w:sz w:val="24"/>
          <w:szCs w:val="24"/>
          <w:shd w:val="clear" w:color="auto" w:fill="FFFFFF" w:themeFill="background1"/>
          <w:lang w:val="ro-RO"/>
        </w:rPr>
        <w:t xml:space="preserve">e: </w:t>
      </w:r>
      <w:r w:rsidR="00490328" w:rsidRPr="001500B0">
        <w:rPr>
          <w:b/>
          <w:i/>
          <w:sz w:val="24"/>
          <w:szCs w:val="24"/>
          <w:u w:val="single"/>
          <w:lang w:val="ro-RO"/>
        </w:rPr>
        <w:t>conform SIA RSAP</w:t>
      </w:r>
    </w:p>
    <w:p w14:paraId="2618D60F" w14:textId="77777777" w:rsidR="00B20704" w:rsidRPr="001500B0"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În cadrul procedurii de achiziție publică se va utiliza/accepta:</w:t>
      </w:r>
    </w:p>
    <w:tbl>
      <w:tblPr>
        <w:tblStyle w:val="Grigliatabella2"/>
        <w:tblW w:w="10041" w:type="dxa"/>
        <w:tblInd w:w="445" w:type="dxa"/>
        <w:shd w:val="clear" w:color="auto" w:fill="FFFFFF" w:themeFill="background1"/>
        <w:tblLook w:val="04A0" w:firstRow="1" w:lastRow="0" w:firstColumn="1" w:lastColumn="0" w:noHBand="0" w:noVBand="1"/>
      </w:tblPr>
      <w:tblGrid>
        <w:gridCol w:w="7347"/>
        <w:gridCol w:w="2694"/>
      </w:tblGrid>
      <w:tr w:rsidR="00B20704" w:rsidRPr="00513FA2" w14:paraId="16493A52" w14:textId="77777777" w:rsidTr="00490328">
        <w:tc>
          <w:tcPr>
            <w:tcW w:w="7347" w:type="dxa"/>
            <w:shd w:val="clear" w:color="auto" w:fill="FFFFFF" w:themeFill="background1"/>
          </w:tcPr>
          <w:p w14:paraId="21D8D2F2" w14:textId="77777777" w:rsidR="00B20704" w:rsidRPr="001500B0" w:rsidRDefault="00B20704" w:rsidP="00144ADB">
            <w:pPr>
              <w:shd w:val="clear" w:color="auto" w:fill="FFFFFF" w:themeFill="background1"/>
              <w:tabs>
                <w:tab w:val="right" w:pos="426"/>
              </w:tabs>
              <w:rPr>
                <w:b/>
                <w:lang w:val="ro-RO"/>
              </w:rPr>
            </w:pPr>
            <w:r w:rsidRPr="001500B0">
              <w:rPr>
                <w:b/>
                <w:lang w:val="ro-RO"/>
              </w:rPr>
              <w:t>Denumirea instrumentului electronic</w:t>
            </w:r>
          </w:p>
        </w:tc>
        <w:tc>
          <w:tcPr>
            <w:tcW w:w="2694" w:type="dxa"/>
            <w:shd w:val="clear" w:color="auto" w:fill="FFFFFF" w:themeFill="background1"/>
          </w:tcPr>
          <w:p w14:paraId="16214B0F" w14:textId="77777777" w:rsidR="00B20704" w:rsidRPr="001500B0" w:rsidRDefault="00B20704" w:rsidP="00144ADB">
            <w:pPr>
              <w:shd w:val="clear" w:color="auto" w:fill="FFFFFF" w:themeFill="background1"/>
              <w:tabs>
                <w:tab w:val="right" w:pos="426"/>
              </w:tabs>
              <w:rPr>
                <w:b/>
                <w:lang w:val="ro-RO"/>
              </w:rPr>
            </w:pPr>
            <w:r w:rsidRPr="001500B0">
              <w:rPr>
                <w:b/>
                <w:lang w:val="ro-RO"/>
              </w:rPr>
              <w:t>Se va utiliza/accepta sau nu</w:t>
            </w:r>
          </w:p>
        </w:tc>
      </w:tr>
      <w:tr w:rsidR="00B20704" w:rsidRPr="001500B0" w14:paraId="285673F1" w14:textId="77777777" w:rsidTr="00490328">
        <w:tc>
          <w:tcPr>
            <w:tcW w:w="7347" w:type="dxa"/>
            <w:shd w:val="clear" w:color="auto" w:fill="FFFFFF" w:themeFill="background1"/>
          </w:tcPr>
          <w:p w14:paraId="124F144A" w14:textId="77777777" w:rsidR="00B20704" w:rsidRPr="001500B0" w:rsidRDefault="00B20704" w:rsidP="00144ADB">
            <w:pPr>
              <w:shd w:val="clear" w:color="auto" w:fill="FFFFFF" w:themeFill="background1"/>
              <w:tabs>
                <w:tab w:val="right" w:pos="426"/>
              </w:tabs>
              <w:rPr>
                <w:lang w:val="ro-RO"/>
              </w:rPr>
            </w:pPr>
            <w:r w:rsidRPr="001500B0">
              <w:rPr>
                <w:lang w:val="ro-RO"/>
              </w:rPr>
              <w:t>Depunerea electronică a ofertelor sau a cererilor de participare</w:t>
            </w:r>
          </w:p>
        </w:tc>
        <w:tc>
          <w:tcPr>
            <w:tcW w:w="2694" w:type="dxa"/>
            <w:shd w:val="clear" w:color="auto" w:fill="FFFFFF" w:themeFill="background1"/>
          </w:tcPr>
          <w:p w14:paraId="7ECA0CB5" w14:textId="77777777" w:rsidR="00B20704" w:rsidRPr="001500B0" w:rsidRDefault="00B20704" w:rsidP="00144ADB">
            <w:pPr>
              <w:shd w:val="clear" w:color="auto" w:fill="FFFFFF" w:themeFill="background1"/>
              <w:tabs>
                <w:tab w:val="right" w:pos="426"/>
              </w:tabs>
              <w:jc w:val="center"/>
              <w:rPr>
                <w:lang w:val="ro-RO"/>
              </w:rPr>
            </w:pPr>
            <w:r w:rsidRPr="001500B0">
              <w:rPr>
                <w:lang w:val="ro-RO"/>
              </w:rPr>
              <w:t>Da</w:t>
            </w:r>
          </w:p>
        </w:tc>
      </w:tr>
      <w:tr w:rsidR="00B20704" w:rsidRPr="001500B0" w14:paraId="76BE89B0" w14:textId="77777777" w:rsidTr="00490328">
        <w:tc>
          <w:tcPr>
            <w:tcW w:w="7347" w:type="dxa"/>
            <w:shd w:val="clear" w:color="auto" w:fill="FFFFFF" w:themeFill="background1"/>
          </w:tcPr>
          <w:p w14:paraId="17AAA584" w14:textId="77777777" w:rsidR="00B20704" w:rsidRPr="001500B0" w:rsidRDefault="00B20704" w:rsidP="00144ADB">
            <w:pPr>
              <w:shd w:val="clear" w:color="auto" w:fill="FFFFFF" w:themeFill="background1"/>
              <w:tabs>
                <w:tab w:val="right" w:pos="426"/>
              </w:tabs>
              <w:rPr>
                <w:lang w:val="ro-RO"/>
              </w:rPr>
            </w:pPr>
            <w:r w:rsidRPr="001500B0">
              <w:rPr>
                <w:lang w:val="ro-RO"/>
              </w:rPr>
              <w:t>Sistemul de comenzi electronice</w:t>
            </w:r>
          </w:p>
        </w:tc>
        <w:tc>
          <w:tcPr>
            <w:tcW w:w="2694" w:type="dxa"/>
            <w:shd w:val="clear" w:color="auto" w:fill="FFFFFF" w:themeFill="background1"/>
          </w:tcPr>
          <w:p w14:paraId="089C7EF1" w14:textId="77777777" w:rsidR="00B20704" w:rsidRPr="001500B0" w:rsidRDefault="00886850" w:rsidP="00144ADB">
            <w:pPr>
              <w:shd w:val="clear" w:color="auto" w:fill="FFFFFF" w:themeFill="background1"/>
              <w:tabs>
                <w:tab w:val="right" w:pos="426"/>
              </w:tabs>
              <w:jc w:val="center"/>
              <w:rPr>
                <w:lang w:val="ro-RO"/>
              </w:rPr>
            </w:pPr>
            <w:r w:rsidRPr="001500B0">
              <w:rPr>
                <w:lang w:val="ro-RO"/>
              </w:rPr>
              <w:t>Nu</w:t>
            </w:r>
          </w:p>
        </w:tc>
      </w:tr>
      <w:tr w:rsidR="00B20704" w:rsidRPr="001500B0" w14:paraId="1198E2A6" w14:textId="77777777" w:rsidTr="00490328">
        <w:tc>
          <w:tcPr>
            <w:tcW w:w="7347" w:type="dxa"/>
            <w:shd w:val="clear" w:color="auto" w:fill="FFFFFF" w:themeFill="background1"/>
          </w:tcPr>
          <w:p w14:paraId="06B5103D" w14:textId="77777777" w:rsidR="00B20704" w:rsidRPr="001500B0" w:rsidRDefault="00B20704" w:rsidP="00144ADB">
            <w:pPr>
              <w:shd w:val="clear" w:color="auto" w:fill="FFFFFF" w:themeFill="background1"/>
              <w:tabs>
                <w:tab w:val="right" w:pos="426"/>
              </w:tabs>
              <w:rPr>
                <w:lang w:val="ro-RO"/>
              </w:rPr>
            </w:pPr>
            <w:r w:rsidRPr="001500B0">
              <w:rPr>
                <w:lang w:val="ro-RO"/>
              </w:rPr>
              <w:t>Facturarea electronică</w:t>
            </w:r>
          </w:p>
        </w:tc>
        <w:tc>
          <w:tcPr>
            <w:tcW w:w="2694" w:type="dxa"/>
            <w:shd w:val="clear" w:color="auto" w:fill="FFFFFF" w:themeFill="background1"/>
          </w:tcPr>
          <w:p w14:paraId="6B3CABD4" w14:textId="77777777" w:rsidR="00B20704" w:rsidRPr="001500B0" w:rsidRDefault="00B20704" w:rsidP="00144ADB">
            <w:pPr>
              <w:shd w:val="clear" w:color="auto" w:fill="FFFFFF" w:themeFill="background1"/>
              <w:tabs>
                <w:tab w:val="right" w:pos="426"/>
              </w:tabs>
              <w:jc w:val="center"/>
              <w:rPr>
                <w:lang w:val="ro-RO"/>
              </w:rPr>
            </w:pPr>
            <w:r w:rsidRPr="001500B0">
              <w:rPr>
                <w:lang w:val="ro-RO"/>
              </w:rPr>
              <w:t>Da</w:t>
            </w:r>
          </w:p>
        </w:tc>
      </w:tr>
      <w:tr w:rsidR="00B20704" w:rsidRPr="001500B0" w14:paraId="71E7B037" w14:textId="77777777" w:rsidTr="00490328">
        <w:trPr>
          <w:trHeight w:val="77"/>
        </w:trPr>
        <w:tc>
          <w:tcPr>
            <w:tcW w:w="7347" w:type="dxa"/>
            <w:shd w:val="clear" w:color="auto" w:fill="FFFFFF" w:themeFill="background1"/>
          </w:tcPr>
          <w:p w14:paraId="313BACE2" w14:textId="77777777" w:rsidR="00B20704" w:rsidRPr="001500B0" w:rsidRDefault="00B20704" w:rsidP="00144ADB">
            <w:pPr>
              <w:shd w:val="clear" w:color="auto" w:fill="FFFFFF" w:themeFill="background1"/>
              <w:tabs>
                <w:tab w:val="right" w:pos="426"/>
              </w:tabs>
              <w:rPr>
                <w:lang w:val="ro-RO"/>
              </w:rPr>
            </w:pPr>
            <w:r w:rsidRPr="001500B0">
              <w:rPr>
                <w:lang w:val="ro-RO"/>
              </w:rPr>
              <w:t>Plățile electronice</w:t>
            </w:r>
          </w:p>
        </w:tc>
        <w:tc>
          <w:tcPr>
            <w:tcW w:w="2694" w:type="dxa"/>
            <w:shd w:val="clear" w:color="auto" w:fill="FFFFFF" w:themeFill="background1"/>
          </w:tcPr>
          <w:p w14:paraId="596424E1" w14:textId="77777777" w:rsidR="00B20704" w:rsidRPr="001500B0" w:rsidRDefault="00B20704" w:rsidP="00144ADB">
            <w:pPr>
              <w:shd w:val="clear" w:color="auto" w:fill="FFFFFF" w:themeFill="background1"/>
              <w:tabs>
                <w:tab w:val="right" w:pos="426"/>
              </w:tabs>
              <w:jc w:val="center"/>
              <w:rPr>
                <w:lang w:val="ro-RO"/>
              </w:rPr>
            </w:pPr>
            <w:r w:rsidRPr="001500B0">
              <w:rPr>
                <w:lang w:val="ro-RO"/>
              </w:rPr>
              <w:t>Da</w:t>
            </w:r>
          </w:p>
        </w:tc>
      </w:tr>
    </w:tbl>
    <w:p w14:paraId="60601E12" w14:textId="77777777" w:rsidR="00B20704" w:rsidRPr="001500B0"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1500B0">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1500B0">
        <w:rPr>
          <w:b/>
          <w:i/>
          <w:sz w:val="24"/>
          <w:szCs w:val="24"/>
          <w:u w:val="single"/>
          <w:lang w:val="ro-RO"/>
        </w:rPr>
        <w:t>nu</w:t>
      </w:r>
    </w:p>
    <w:p w14:paraId="626E8E8D" w14:textId="77777777" w:rsidR="00B20704" w:rsidRPr="001500B0" w:rsidRDefault="00B20704" w:rsidP="00490328">
      <w:pPr>
        <w:numPr>
          <w:ilvl w:val="0"/>
          <w:numId w:val="1"/>
        </w:numPr>
        <w:tabs>
          <w:tab w:val="right" w:pos="426"/>
        </w:tabs>
        <w:spacing w:before="120" w:line="276" w:lineRule="auto"/>
        <w:jc w:val="both"/>
        <w:rPr>
          <w:b/>
          <w:sz w:val="24"/>
          <w:szCs w:val="24"/>
          <w:lang w:val="ro-RO"/>
        </w:rPr>
      </w:pPr>
      <w:r w:rsidRPr="001500B0">
        <w:rPr>
          <w:b/>
          <w:sz w:val="24"/>
          <w:szCs w:val="24"/>
          <w:lang w:val="ro-RO"/>
        </w:rPr>
        <w:t xml:space="preserve">Alte informații relevante: </w:t>
      </w:r>
    </w:p>
    <w:p w14:paraId="465F9449" w14:textId="77777777" w:rsidR="00B47EB4" w:rsidRPr="001500B0" w:rsidRDefault="00B47EB4" w:rsidP="00B47EB4">
      <w:pPr>
        <w:pStyle w:val="Listparagraf"/>
        <w:numPr>
          <w:ilvl w:val="0"/>
          <w:numId w:val="7"/>
        </w:numPr>
        <w:tabs>
          <w:tab w:val="left" w:pos="175"/>
        </w:tabs>
        <w:jc w:val="both"/>
        <w:rPr>
          <w:i/>
          <w:sz w:val="22"/>
          <w:szCs w:val="22"/>
          <w:lang w:val="ro-RO"/>
        </w:rPr>
      </w:pPr>
      <w:r w:rsidRPr="001500B0">
        <w:rPr>
          <w:i/>
          <w:sz w:val="22"/>
          <w:szCs w:val="22"/>
          <w:lang w:val="ro-RO"/>
        </w:rPr>
        <w:t>Se indică unitatea de măsură și cantitatea;</w:t>
      </w:r>
    </w:p>
    <w:p w14:paraId="5BC87EEC" w14:textId="77777777" w:rsidR="00B47EB4" w:rsidRPr="001500B0" w:rsidRDefault="00B47EB4" w:rsidP="00B47EB4">
      <w:pPr>
        <w:pStyle w:val="Listparagraf"/>
        <w:numPr>
          <w:ilvl w:val="0"/>
          <w:numId w:val="7"/>
        </w:numPr>
        <w:tabs>
          <w:tab w:val="left" w:pos="175"/>
        </w:tabs>
        <w:jc w:val="both"/>
        <w:rPr>
          <w:i/>
          <w:sz w:val="22"/>
          <w:szCs w:val="22"/>
          <w:lang w:val="ro-RO"/>
        </w:rPr>
      </w:pPr>
      <w:r w:rsidRPr="001500B0">
        <w:rPr>
          <w:i/>
          <w:sz w:val="22"/>
          <w:szCs w:val="22"/>
          <w:lang w:val="ro-RO"/>
        </w:rPr>
        <w:t>Se indică prețul per unitate fără TVA rotunjit până la miimi (se indică două cifre după virgulă);</w:t>
      </w:r>
    </w:p>
    <w:p w14:paraId="35BA0BBC" w14:textId="77777777" w:rsidR="00B47EB4" w:rsidRPr="001500B0" w:rsidRDefault="00B47EB4" w:rsidP="00B47EB4">
      <w:pPr>
        <w:pStyle w:val="Listparagraf"/>
        <w:numPr>
          <w:ilvl w:val="0"/>
          <w:numId w:val="7"/>
        </w:numPr>
        <w:tabs>
          <w:tab w:val="left" w:pos="175"/>
        </w:tabs>
        <w:jc w:val="both"/>
        <w:rPr>
          <w:i/>
          <w:sz w:val="22"/>
          <w:szCs w:val="22"/>
          <w:lang w:val="ro-RO"/>
        </w:rPr>
      </w:pPr>
      <w:r w:rsidRPr="001500B0">
        <w:rPr>
          <w:i/>
          <w:sz w:val="22"/>
          <w:szCs w:val="22"/>
          <w:lang w:val="ro-RO"/>
        </w:rPr>
        <w:t>Se calculează și se indică prețul per unitate cu TVA rotunjit până la miimi (se indică două cifre după virgulă);</w:t>
      </w:r>
    </w:p>
    <w:p w14:paraId="3D6109A2" w14:textId="77777777" w:rsidR="00B47EB4" w:rsidRPr="001500B0" w:rsidRDefault="00B47EB4" w:rsidP="00B47EB4">
      <w:pPr>
        <w:pStyle w:val="Listparagraf"/>
        <w:numPr>
          <w:ilvl w:val="0"/>
          <w:numId w:val="7"/>
        </w:numPr>
        <w:tabs>
          <w:tab w:val="left" w:pos="175"/>
        </w:tabs>
        <w:jc w:val="both"/>
        <w:rPr>
          <w:i/>
          <w:sz w:val="22"/>
          <w:szCs w:val="22"/>
          <w:lang w:val="ro-RO"/>
        </w:rPr>
      </w:pPr>
      <w:r w:rsidRPr="001500B0">
        <w:rPr>
          <w:i/>
          <w:sz w:val="22"/>
          <w:szCs w:val="22"/>
          <w:lang w:val="ro-RO"/>
        </w:rPr>
        <w:t>Se calculează și se indică Suma fără TVA rotunjit până la miimi (se indică două cifre după virgulă);</w:t>
      </w:r>
    </w:p>
    <w:p w14:paraId="4EBB59A0" w14:textId="77777777" w:rsidR="00B47EB4" w:rsidRPr="001500B0" w:rsidRDefault="00B47EB4" w:rsidP="00B47EB4">
      <w:pPr>
        <w:pStyle w:val="Listparagraf"/>
        <w:numPr>
          <w:ilvl w:val="0"/>
          <w:numId w:val="7"/>
        </w:numPr>
        <w:tabs>
          <w:tab w:val="left" w:pos="175"/>
        </w:tabs>
        <w:jc w:val="both"/>
        <w:rPr>
          <w:i/>
          <w:sz w:val="22"/>
          <w:szCs w:val="22"/>
          <w:lang w:val="ro-RO"/>
        </w:rPr>
      </w:pPr>
      <w:r w:rsidRPr="001500B0">
        <w:rPr>
          <w:i/>
          <w:sz w:val="22"/>
          <w:szCs w:val="22"/>
          <w:lang w:val="ro-RO"/>
        </w:rPr>
        <w:t>Se calculează și se indică Suma cu TVA rotunjit până la miimi (se indică două cifre după virgulă).</w:t>
      </w:r>
    </w:p>
    <w:p w14:paraId="046A3DCC" w14:textId="77777777" w:rsidR="00700A2F" w:rsidRPr="001500B0" w:rsidRDefault="00700A2F" w:rsidP="008876C3">
      <w:pPr>
        <w:spacing w:before="120" w:after="120"/>
        <w:rPr>
          <w:b/>
          <w:sz w:val="24"/>
          <w:szCs w:val="24"/>
          <w:lang w:val="ro-RO"/>
        </w:rPr>
      </w:pPr>
    </w:p>
    <w:p w14:paraId="7AD17972" w14:textId="77777777" w:rsidR="005A244F" w:rsidRPr="001500B0" w:rsidRDefault="005A244F" w:rsidP="008876C3">
      <w:pPr>
        <w:spacing w:before="120" w:after="120"/>
        <w:rPr>
          <w:b/>
          <w:sz w:val="24"/>
          <w:szCs w:val="24"/>
          <w:lang w:val="ro-RO"/>
        </w:rPr>
      </w:pPr>
    </w:p>
    <w:p w14:paraId="512D0F69" w14:textId="6939CEB9" w:rsidR="00A65391" w:rsidRPr="001500B0" w:rsidRDefault="00AA14E6" w:rsidP="00490328">
      <w:pPr>
        <w:spacing w:before="120" w:after="120"/>
        <w:ind w:left="426"/>
        <w:rPr>
          <w:b/>
          <w:sz w:val="24"/>
          <w:szCs w:val="24"/>
          <w:lang w:val="ro-RO"/>
        </w:rPr>
      </w:pPr>
      <w:r w:rsidRPr="001500B0">
        <w:rPr>
          <w:b/>
          <w:sz w:val="24"/>
          <w:szCs w:val="24"/>
          <w:lang w:val="ro-RO"/>
        </w:rPr>
        <w:t xml:space="preserve">Conducătorul grupului de lucru:  </w:t>
      </w:r>
      <w:r w:rsidR="00A315D9" w:rsidRPr="001500B0">
        <w:rPr>
          <w:b/>
          <w:sz w:val="24"/>
          <w:szCs w:val="24"/>
          <w:lang w:val="ro-RO"/>
        </w:rPr>
        <w:tab/>
        <w:t xml:space="preserve">    </w:t>
      </w:r>
      <w:r w:rsidR="00490328" w:rsidRPr="001500B0">
        <w:rPr>
          <w:b/>
          <w:sz w:val="24"/>
          <w:szCs w:val="24"/>
          <w:lang w:val="ro-RO"/>
        </w:rPr>
        <w:tab/>
      </w:r>
      <w:r w:rsidR="00490328" w:rsidRPr="001500B0">
        <w:rPr>
          <w:b/>
          <w:sz w:val="24"/>
          <w:szCs w:val="24"/>
          <w:lang w:val="ro-RO"/>
        </w:rPr>
        <w:tab/>
      </w:r>
      <w:r w:rsidR="00490328" w:rsidRPr="001500B0">
        <w:rPr>
          <w:b/>
          <w:sz w:val="24"/>
          <w:szCs w:val="24"/>
          <w:lang w:val="ro-RO"/>
        </w:rPr>
        <w:tab/>
      </w:r>
      <w:r w:rsidR="00F276B1">
        <w:rPr>
          <w:b/>
          <w:sz w:val="24"/>
          <w:szCs w:val="24"/>
          <w:lang w:val="ro-RO"/>
        </w:rPr>
        <w:t xml:space="preserve">Ivan </w:t>
      </w:r>
      <w:proofErr w:type="spellStart"/>
      <w:r w:rsidR="00F276B1">
        <w:rPr>
          <w:b/>
          <w:sz w:val="24"/>
          <w:szCs w:val="24"/>
          <w:lang w:val="ro-RO"/>
        </w:rPr>
        <w:t>Sert</w:t>
      </w:r>
      <w:proofErr w:type="spellEnd"/>
      <w:r w:rsidR="00F276B1">
        <w:rPr>
          <w:b/>
          <w:sz w:val="24"/>
          <w:szCs w:val="24"/>
          <w:lang w:val="ro-RO"/>
        </w:rPr>
        <w:t xml:space="preserve"> </w:t>
      </w:r>
      <w:r w:rsidR="0078019E" w:rsidRPr="001500B0">
        <w:rPr>
          <w:b/>
          <w:sz w:val="24"/>
          <w:szCs w:val="24"/>
          <w:lang w:val="ro-RO"/>
        </w:rPr>
        <w:t xml:space="preserve"> </w:t>
      </w:r>
      <w:r w:rsidR="00081285" w:rsidRPr="001500B0">
        <w:rPr>
          <w:b/>
          <w:sz w:val="24"/>
          <w:szCs w:val="24"/>
          <w:lang w:val="ro-RO"/>
        </w:rPr>
        <w:t xml:space="preserve"> </w:t>
      </w:r>
      <w:r w:rsidR="00A65391" w:rsidRPr="001500B0">
        <w:rPr>
          <w:b/>
          <w:sz w:val="24"/>
          <w:szCs w:val="24"/>
          <w:lang w:val="ro-RO"/>
        </w:rPr>
        <w:t>_______________</w:t>
      </w:r>
      <w:r w:rsidR="00081285" w:rsidRPr="001500B0">
        <w:rPr>
          <w:b/>
          <w:sz w:val="24"/>
          <w:szCs w:val="24"/>
          <w:lang w:val="ro-RO"/>
        </w:rPr>
        <w:t xml:space="preserve">              </w:t>
      </w:r>
    </w:p>
    <w:p w14:paraId="48B518DE" w14:textId="77777777" w:rsidR="00D06E18" w:rsidRPr="001500B0" w:rsidRDefault="00A65391" w:rsidP="008876C3">
      <w:pPr>
        <w:spacing w:before="120" w:after="120"/>
        <w:rPr>
          <w:b/>
          <w:sz w:val="24"/>
          <w:szCs w:val="24"/>
          <w:lang w:val="ro-RO"/>
        </w:rPr>
      </w:pPr>
      <w:r w:rsidRPr="001500B0">
        <w:rPr>
          <w:b/>
          <w:sz w:val="24"/>
          <w:szCs w:val="24"/>
          <w:lang w:val="ro-RO"/>
        </w:rPr>
        <w:t xml:space="preserve">                                                                         </w:t>
      </w:r>
      <w:r w:rsidR="006C5D63" w:rsidRPr="001500B0">
        <w:rPr>
          <w:b/>
          <w:sz w:val="24"/>
          <w:szCs w:val="24"/>
          <w:lang w:val="ro-RO"/>
        </w:rPr>
        <w:tab/>
      </w:r>
      <w:r w:rsidR="006C5D63" w:rsidRPr="001500B0">
        <w:rPr>
          <w:b/>
          <w:sz w:val="24"/>
          <w:szCs w:val="24"/>
          <w:lang w:val="ro-RO"/>
        </w:rPr>
        <w:tab/>
      </w:r>
      <w:r w:rsidR="006C5D63" w:rsidRPr="001500B0">
        <w:rPr>
          <w:b/>
          <w:sz w:val="24"/>
          <w:szCs w:val="24"/>
          <w:lang w:val="ro-RO"/>
        </w:rPr>
        <w:tab/>
      </w:r>
      <w:r w:rsidR="006C5D63" w:rsidRPr="001500B0">
        <w:rPr>
          <w:b/>
          <w:sz w:val="24"/>
          <w:szCs w:val="24"/>
          <w:lang w:val="ro-RO"/>
        </w:rPr>
        <w:tab/>
      </w:r>
      <w:r w:rsidR="006C5D63" w:rsidRPr="001500B0">
        <w:rPr>
          <w:b/>
          <w:sz w:val="24"/>
          <w:szCs w:val="24"/>
          <w:lang w:val="ro-RO"/>
        </w:rPr>
        <w:tab/>
        <w:t xml:space="preserve">               </w:t>
      </w:r>
      <w:r w:rsidR="00081285" w:rsidRPr="001500B0">
        <w:rPr>
          <w:b/>
          <w:sz w:val="24"/>
          <w:szCs w:val="24"/>
          <w:lang w:val="ro-RO"/>
        </w:rPr>
        <w:t xml:space="preserve"> L.Ș.</w:t>
      </w:r>
    </w:p>
    <w:sectPr w:rsidR="00D06E18" w:rsidRPr="001500B0" w:rsidSect="00596A4C">
      <w:footerReference w:type="default" r:id="rId11"/>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ECB2D" w14:textId="77777777" w:rsidR="00EA1257" w:rsidRDefault="00EA1257">
      <w:r>
        <w:separator/>
      </w:r>
    </w:p>
  </w:endnote>
  <w:endnote w:type="continuationSeparator" w:id="0">
    <w:p w14:paraId="0CD5E9B2" w14:textId="77777777" w:rsidR="00EA1257" w:rsidRDefault="00EA1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2AC83" w14:textId="77777777" w:rsidR="00144ADB" w:rsidRDefault="00144ADB" w:rsidP="00CB04B5">
    <w:pPr>
      <w:pStyle w:val="Subsol"/>
      <w:jc w:val="center"/>
    </w:pPr>
    <w:r>
      <w:fldChar w:fldCharType="begin"/>
    </w:r>
    <w:r>
      <w:instrText xml:space="preserve"> PAGE   \* MERGEFORMAT </w:instrText>
    </w:r>
    <w:r>
      <w:fldChar w:fldCharType="separate"/>
    </w:r>
    <w:r w:rsidR="0033089D">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7505D" w14:textId="77777777" w:rsidR="00EA1257" w:rsidRDefault="00EA1257">
      <w:r>
        <w:separator/>
      </w:r>
    </w:p>
  </w:footnote>
  <w:footnote w:type="continuationSeparator" w:id="0">
    <w:p w14:paraId="7837EB66" w14:textId="77777777" w:rsidR="00EA1257" w:rsidRDefault="00EA12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2128E2"/>
    <w:multiLevelType w:val="multilevel"/>
    <w:tmpl w:val="4122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65366F"/>
    <w:multiLevelType w:val="multilevel"/>
    <w:tmpl w:val="DCF8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1620E"/>
    <w:multiLevelType w:val="multilevel"/>
    <w:tmpl w:val="14DE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C0ED6"/>
    <w:multiLevelType w:val="multilevel"/>
    <w:tmpl w:val="D66E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683A72"/>
    <w:multiLevelType w:val="multilevel"/>
    <w:tmpl w:val="F14A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2864AF"/>
    <w:multiLevelType w:val="multilevel"/>
    <w:tmpl w:val="A1B8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3D6768"/>
    <w:multiLevelType w:val="hybridMultilevel"/>
    <w:tmpl w:val="CDB64406"/>
    <w:lvl w:ilvl="0" w:tplc="F52A0258">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1" w15:restartNumberingAfterBreak="0">
    <w:nsid w:val="3EAC0A83"/>
    <w:multiLevelType w:val="hybridMultilevel"/>
    <w:tmpl w:val="C602EBE8"/>
    <w:lvl w:ilvl="0" w:tplc="163664F0">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4392078D"/>
    <w:multiLevelType w:val="multilevel"/>
    <w:tmpl w:val="B9A8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5"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6"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7"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8"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9"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0" w15:restartNumberingAfterBreak="0">
    <w:nsid w:val="5F602848"/>
    <w:multiLevelType w:val="multilevel"/>
    <w:tmpl w:val="0DAA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3"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97C11F0"/>
    <w:multiLevelType w:val="hybridMultilevel"/>
    <w:tmpl w:val="A7E0AFFE"/>
    <w:lvl w:ilvl="0" w:tplc="2A069C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C583DC4"/>
    <w:multiLevelType w:val="multilevel"/>
    <w:tmpl w:val="7142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3AB38C1"/>
    <w:multiLevelType w:val="multilevel"/>
    <w:tmpl w:val="F33A9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4"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0562939">
    <w:abstractNumId w:val="19"/>
  </w:num>
  <w:num w:numId="2" w16cid:durableId="2004897238">
    <w:abstractNumId w:val="14"/>
  </w:num>
  <w:num w:numId="3" w16cid:durableId="1290354261">
    <w:abstractNumId w:val="35"/>
  </w:num>
  <w:num w:numId="4" w16cid:durableId="106585681">
    <w:abstractNumId w:val="34"/>
  </w:num>
  <w:num w:numId="5" w16cid:durableId="151340868">
    <w:abstractNumId w:val="45"/>
  </w:num>
  <w:num w:numId="6" w16cid:durableId="1831479124">
    <w:abstractNumId w:val="21"/>
  </w:num>
  <w:num w:numId="7" w16cid:durableId="1190610639">
    <w:abstractNumId w:val="41"/>
  </w:num>
  <w:num w:numId="8" w16cid:durableId="734939841">
    <w:abstractNumId w:val="24"/>
  </w:num>
  <w:num w:numId="9" w16cid:durableId="1172374816">
    <w:abstractNumId w:val="39"/>
  </w:num>
  <w:num w:numId="10" w16cid:durableId="1384479481">
    <w:abstractNumId w:val="43"/>
  </w:num>
  <w:num w:numId="11" w16cid:durableId="694426912">
    <w:abstractNumId w:val="0"/>
  </w:num>
  <w:num w:numId="12" w16cid:durableId="856504852">
    <w:abstractNumId w:val="10"/>
  </w:num>
  <w:num w:numId="13" w16cid:durableId="772822854">
    <w:abstractNumId w:val="26"/>
  </w:num>
  <w:num w:numId="14" w16cid:durableId="1079713015">
    <w:abstractNumId w:val="12"/>
  </w:num>
  <w:num w:numId="15" w16cid:durableId="1394350620">
    <w:abstractNumId w:val="1"/>
  </w:num>
  <w:num w:numId="16" w16cid:durableId="1716739453">
    <w:abstractNumId w:val="36"/>
  </w:num>
  <w:num w:numId="17" w16cid:durableId="2111465794">
    <w:abstractNumId w:val="40"/>
  </w:num>
  <w:num w:numId="18" w16cid:durableId="1175801059">
    <w:abstractNumId w:val="44"/>
  </w:num>
  <w:num w:numId="19" w16cid:durableId="679820479">
    <w:abstractNumId w:val="17"/>
  </w:num>
  <w:num w:numId="20" w16cid:durableId="756251104">
    <w:abstractNumId w:val="25"/>
  </w:num>
  <w:num w:numId="21" w16cid:durableId="837188974">
    <w:abstractNumId w:val="31"/>
  </w:num>
  <w:num w:numId="22" w16cid:durableId="456413290">
    <w:abstractNumId w:val="28"/>
  </w:num>
  <w:num w:numId="23" w16cid:durableId="507990237">
    <w:abstractNumId w:val="20"/>
  </w:num>
  <w:num w:numId="24" w16cid:durableId="173964079">
    <w:abstractNumId w:val="23"/>
  </w:num>
  <w:num w:numId="25" w16cid:durableId="965088536">
    <w:abstractNumId w:val="29"/>
  </w:num>
  <w:num w:numId="26" w16cid:durableId="745612593">
    <w:abstractNumId w:val="16"/>
  </w:num>
  <w:num w:numId="27" w16cid:durableId="724838152">
    <w:abstractNumId w:val="4"/>
  </w:num>
  <w:num w:numId="28" w16cid:durableId="1110391628">
    <w:abstractNumId w:val="15"/>
  </w:num>
  <w:num w:numId="29" w16cid:durableId="1933929333">
    <w:abstractNumId w:val="2"/>
  </w:num>
  <w:num w:numId="30" w16cid:durableId="679353316">
    <w:abstractNumId w:val="33"/>
  </w:num>
  <w:num w:numId="31" w16cid:durableId="2144424563">
    <w:abstractNumId w:val="9"/>
  </w:num>
  <w:num w:numId="32" w16cid:durableId="294795842">
    <w:abstractNumId w:val="27"/>
  </w:num>
  <w:num w:numId="33" w16cid:durableId="444081186">
    <w:abstractNumId w:val="38"/>
  </w:num>
  <w:num w:numId="34" w16cid:durableId="1809349963">
    <w:abstractNumId w:val="32"/>
  </w:num>
  <w:num w:numId="35" w16cid:durableId="17976647">
    <w:abstractNumId w:val="18"/>
  </w:num>
  <w:num w:numId="36" w16cid:durableId="268314101">
    <w:abstractNumId w:val="3"/>
  </w:num>
  <w:num w:numId="37" w16cid:durableId="1611232462">
    <w:abstractNumId w:val="8"/>
  </w:num>
  <w:num w:numId="38" w16cid:durableId="2006324297">
    <w:abstractNumId w:val="13"/>
  </w:num>
  <w:num w:numId="39" w16cid:durableId="241763277">
    <w:abstractNumId w:val="22"/>
  </w:num>
  <w:num w:numId="40" w16cid:durableId="15693321">
    <w:abstractNumId w:val="6"/>
  </w:num>
  <w:num w:numId="41" w16cid:durableId="316609993">
    <w:abstractNumId w:val="7"/>
  </w:num>
  <w:num w:numId="42" w16cid:durableId="86076841">
    <w:abstractNumId w:val="42"/>
  </w:num>
  <w:num w:numId="43" w16cid:durableId="1356425152">
    <w:abstractNumId w:val="11"/>
  </w:num>
  <w:num w:numId="44" w16cid:durableId="1949197396">
    <w:abstractNumId w:val="37"/>
  </w:num>
  <w:num w:numId="45" w16cid:durableId="607471537">
    <w:abstractNumId w:val="30"/>
  </w:num>
  <w:num w:numId="46" w16cid:durableId="162576638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fr-FR" w:vendorID="64" w:dllVersion="6" w:nlCheck="1" w:checkStyle="1"/>
  <w:activeWritingStyle w:appName="MSWord" w:lang="fr-FR" w:vendorID="64" w:dllVersion="4096" w:nlCheck="1" w:checkStyle="0"/>
  <w:activeWritingStyle w:appName="MSWord" w:lang="en-GB" w:vendorID="64" w:dllVersion="4096" w:nlCheck="1" w:checkStyle="0"/>
  <w:activeWritingStyle w:appName="MSWord" w:lang="ru-RU" w:vendorID="64" w:dllVersion="4096" w:nlCheck="1" w:checkStyle="0"/>
  <w:activeWritingStyle w:appName="MSWord" w:lang="en-US"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1D44"/>
    <w:rsid w:val="00003B11"/>
    <w:rsid w:val="000056FD"/>
    <w:rsid w:val="0000637D"/>
    <w:rsid w:val="00007E4D"/>
    <w:rsid w:val="00012DE1"/>
    <w:rsid w:val="000147C4"/>
    <w:rsid w:val="00015B51"/>
    <w:rsid w:val="000232EB"/>
    <w:rsid w:val="0002742C"/>
    <w:rsid w:val="00034EDB"/>
    <w:rsid w:val="00035EE6"/>
    <w:rsid w:val="000418CE"/>
    <w:rsid w:val="000437E0"/>
    <w:rsid w:val="00044645"/>
    <w:rsid w:val="00047B1A"/>
    <w:rsid w:val="00055397"/>
    <w:rsid w:val="000564BF"/>
    <w:rsid w:val="00057027"/>
    <w:rsid w:val="00057FC2"/>
    <w:rsid w:val="00060E51"/>
    <w:rsid w:val="00067076"/>
    <w:rsid w:val="000719A9"/>
    <w:rsid w:val="00080C0B"/>
    <w:rsid w:val="00081285"/>
    <w:rsid w:val="00082348"/>
    <w:rsid w:val="00082CA2"/>
    <w:rsid w:val="00084026"/>
    <w:rsid w:val="00085265"/>
    <w:rsid w:val="00085839"/>
    <w:rsid w:val="00086AE6"/>
    <w:rsid w:val="00086B34"/>
    <w:rsid w:val="00090115"/>
    <w:rsid w:val="0009057B"/>
    <w:rsid w:val="000917A5"/>
    <w:rsid w:val="00097D87"/>
    <w:rsid w:val="000A286A"/>
    <w:rsid w:val="000A3959"/>
    <w:rsid w:val="000A4D31"/>
    <w:rsid w:val="000B2D7E"/>
    <w:rsid w:val="000B4282"/>
    <w:rsid w:val="000C40D2"/>
    <w:rsid w:val="000D5A59"/>
    <w:rsid w:val="000D76DE"/>
    <w:rsid w:val="000E33B2"/>
    <w:rsid w:val="000F2EE8"/>
    <w:rsid w:val="000F3571"/>
    <w:rsid w:val="000F3BED"/>
    <w:rsid w:val="000F3F7E"/>
    <w:rsid w:val="001056CB"/>
    <w:rsid w:val="00105D18"/>
    <w:rsid w:val="00114EC7"/>
    <w:rsid w:val="00115277"/>
    <w:rsid w:val="0011611B"/>
    <w:rsid w:val="001224DA"/>
    <w:rsid w:val="00125CBC"/>
    <w:rsid w:val="00126330"/>
    <w:rsid w:val="00133820"/>
    <w:rsid w:val="00144ADB"/>
    <w:rsid w:val="001500B0"/>
    <w:rsid w:val="00153948"/>
    <w:rsid w:val="001541BB"/>
    <w:rsid w:val="00154397"/>
    <w:rsid w:val="00155FC1"/>
    <w:rsid w:val="0016259F"/>
    <w:rsid w:val="00163304"/>
    <w:rsid w:val="0016494E"/>
    <w:rsid w:val="00171583"/>
    <w:rsid w:val="00181566"/>
    <w:rsid w:val="00184EAA"/>
    <w:rsid w:val="00187831"/>
    <w:rsid w:val="00193032"/>
    <w:rsid w:val="00193507"/>
    <w:rsid w:val="00195A29"/>
    <w:rsid w:val="00195B9C"/>
    <w:rsid w:val="001974BF"/>
    <w:rsid w:val="001A6D88"/>
    <w:rsid w:val="001C368D"/>
    <w:rsid w:val="001C7265"/>
    <w:rsid w:val="001D0397"/>
    <w:rsid w:val="001D48E7"/>
    <w:rsid w:val="001D5552"/>
    <w:rsid w:val="001D7B47"/>
    <w:rsid w:val="001E6B59"/>
    <w:rsid w:val="001E704C"/>
    <w:rsid w:val="001F1063"/>
    <w:rsid w:val="001F244D"/>
    <w:rsid w:val="001F3C73"/>
    <w:rsid w:val="001F504B"/>
    <w:rsid w:val="00200CD7"/>
    <w:rsid w:val="00202C35"/>
    <w:rsid w:val="00207B3C"/>
    <w:rsid w:val="002129E2"/>
    <w:rsid w:val="00212B7E"/>
    <w:rsid w:val="002168BA"/>
    <w:rsid w:val="00217CD5"/>
    <w:rsid w:val="0022146D"/>
    <w:rsid w:val="002232C0"/>
    <w:rsid w:val="00224449"/>
    <w:rsid w:val="00224A35"/>
    <w:rsid w:val="0022632C"/>
    <w:rsid w:val="0022635E"/>
    <w:rsid w:val="00230A60"/>
    <w:rsid w:val="00234B2F"/>
    <w:rsid w:val="002429BC"/>
    <w:rsid w:val="00243EC4"/>
    <w:rsid w:val="002456F9"/>
    <w:rsid w:val="0024681C"/>
    <w:rsid w:val="002517F8"/>
    <w:rsid w:val="00254170"/>
    <w:rsid w:val="002546EC"/>
    <w:rsid w:val="00257F2E"/>
    <w:rsid w:val="0026098E"/>
    <w:rsid w:val="00261229"/>
    <w:rsid w:val="00265053"/>
    <w:rsid w:val="00265704"/>
    <w:rsid w:val="00267A3F"/>
    <w:rsid w:val="00271561"/>
    <w:rsid w:val="00271D75"/>
    <w:rsid w:val="00272895"/>
    <w:rsid w:val="002752D2"/>
    <w:rsid w:val="0028235B"/>
    <w:rsid w:val="00282B27"/>
    <w:rsid w:val="002832AB"/>
    <w:rsid w:val="002936BA"/>
    <w:rsid w:val="00294C4C"/>
    <w:rsid w:val="00296754"/>
    <w:rsid w:val="00296805"/>
    <w:rsid w:val="00296BDA"/>
    <w:rsid w:val="00297F99"/>
    <w:rsid w:val="002A074C"/>
    <w:rsid w:val="002A423B"/>
    <w:rsid w:val="002B253A"/>
    <w:rsid w:val="002B3117"/>
    <w:rsid w:val="002B6AF2"/>
    <w:rsid w:val="002B71EC"/>
    <w:rsid w:val="002B78B1"/>
    <w:rsid w:val="002C4677"/>
    <w:rsid w:val="002D0371"/>
    <w:rsid w:val="002D0970"/>
    <w:rsid w:val="002D4B67"/>
    <w:rsid w:val="002D66C0"/>
    <w:rsid w:val="002E0721"/>
    <w:rsid w:val="002E20FA"/>
    <w:rsid w:val="002E2C42"/>
    <w:rsid w:val="002E36AD"/>
    <w:rsid w:val="002E5AC9"/>
    <w:rsid w:val="002E606A"/>
    <w:rsid w:val="002F146C"/>
    <w:rsid w:val="002F39D7"/>
    <w:rsid w:val="002F3A70"/>
    <w:rsid w:val="002F7B42"/>
    <w:rsid w:val="00307E42"/>
    <w:rsid w:val="00311B61"/>
    <w:rsid w:val="00315A15"/>
    <w:rsid w:val="00321C89"/>
    <w:rsid w:val="003224E5"/>
    <w:rsid w:val="00322C28"/>
    <w:rsid w:val="0033089D"/>
    <w:rsid w:val="003338AA"/>
    <w:rsid w:val="00340BA2"/>
    <w:rsid w:val="00341EA9"/>
    <w:rsid w:val="003530D5"/>
    <w:rsid w:val="00353A69"/>
    <w:rsid w:val="0035514B"/>
    <w:rsid w:val="00361952"/>
    <w:rsid w:val="00361FDC"/>
    <w:rsid w:val="003647B8"/>
    <w:rsid w:val="00366565"/>
    <w:rsid w:val="003701BC"/>
    <w:rsid w:val="00370A48"/>
    <w:rsid w:val="00370AE9"/>
    <w:rsid w:val="00370DC8"/>
    <w:rsid w:val="0037173A"/>
    <w:rsid w:val="00371FC1"/>
    <w:rsid w:val="003751B9"/>
    <w:rsid w:val="00377A9F"/>
    <w:rsid w:val="00380063"/>
    <w:rsid w:val="0038066B"/>
    <w:rsid w:val="0038341B"/>
    <w:rsid w:val="00384F54"/>
    <w:rsid w:val="00385346"/>
    <w:rsid w:val="00396EAC"/>
    <w:rsid w:val="003B368B"/>
    <w:rsid w:val="003B5AD5"/>
    <w:rsid w:val="003C7027"/>
    <w:rsid w:val="003D147E"/>
    <w:rsid w:val="003D174E"/>
    <w:rsid w:val="003E1E4B"/>
    <w:rsid w:val="003E55C3"/>
    <w:rsid w:val="003E5DE8"/>
    <w:rsid w:val="003E62D1"/>
    <w:rsid w:val="003E6AE3"/>
    <w:rsid w:val="003F056D"/>
    <w:rsid w:val="003F52BE"/>
    <w:rsid w:val="00400E39"/>
    <w:rsid w:val="00402FB3"/>
    <w:rsid w:val="00403FE6"/>
    <w:rsid w:val="004048D6"/>
    <w:rsid w:val="004048E4"/>
    <w:rsid w:val="004065C6"/>
    <w:rsid w:val="0041000F"/>
    <w:rsid w:val="00410BD6"/>
    <w:rsid w:val="00413DDD"/>
    <w:rsid w:val="00414552"/>
    <w:rsid w:val="004221DC"/>
    <w:rsid w:val="00422432"/>
    <w:rsid w:val="004225A2"/>
    <w:rsid w:val="0042484E"/>
    <w:rsid w:val="00426381"/>
    <w:rsid w:val="004263DC"/>
    <w:rsid w:val="004269E0"/>
    <w:rsid w:val="00426E9A"/>
    <w:rsid w:val="004271A9"/>
    <w:rsid w:val="00432C08"/>
    <w:rsid w:val="00434FA9"/>
    <w:rsid w:val="00443919"/>
    <w:rsid w:val="00443D22"/>
    <w:rsid w:val="00444B84"/>
    <w:rsid w:val="00445464"/>
    <w:rsid w:val="00452455"/>
    <w:rsid w:val="00452E79"/>
    <w:rsid w:val="0045517F"/>
    <w:rsid w:val="00465059"/>
    <w:rsid w:val="00465135"/>
    <w:rsid w:val="00465B93"/>
    <w:rsid w:val="0046798C"/>
    <w:rsid w:val="00470EB6"/>
    <w:rsid w:val="00473FD0"/>
    <w:rsid w:val="0047570A"/>
    <w:rsid w:val="0048060B"/>
    <w:rsid w:val="00481A8B"/>
    <w:rsid w:val="00485B6C"/>
    <w:rsid w:val="00490328"/>
    <w:rsid w:val="00492C12"/>
    <w:rsid w:val="004935C8"/>
    <w:rsid w:val="004A13EC"/>
    <w:rsid w:val="004A3643"/>
    <w:rsid w:val="004A550C"/>
    <w:rsid w:val="004A6A55"/>
    <w:rsid w:val="004B191D"/>
    <w:rsid w:val="004B1F2A"/>
    <w:rsid w:val="004B72F5"/>
    <w:rsid w:val="004C1BF4"/>
    <w:rsid w:val="004C5BB0"/>
    <w:rsid w:val="004C6569"/>
    <w:rsid w:val="004C74DC"/>
    <w:rsid w:val="004D37D5"/>
    <w:rsid w:val="004E25BE"/>
    <w:rsid w:val="004E5F96"/>
    <w:rsid w:val="004E6DFA"/>
    <w:rsid w:val="004F18B0"/>
    <w:rsid w:val="004F3697"/>
    <w:rsid w:val="004F3A79"/>
    <w:rsid w:val="004F526E"/>
    <w:rsid w:val="004F54D6"/>
    <w:rsid w:val="004F6142"/>
    <w:rsid w:val="00506D5A"/>
    <w:rsid w:val="00506DA3"/>
    <w:rsid w:val="00513FA2"/>
    <w:rsid w:val="005140ED"/>
    <w:rsid w:val="005160EE"/>
    <w:rsid w:val="00522260"/>
    <w:rsid w:val="00522D6C"/>
    <w:rsid w:val="00531815"/>
    <w:rsid w:val="00534965"/>
    <w:rsid w:val="005371FF"/>
    <w:rsid w:val="005421FA"/>
    <w:rsid w:val="0054639F"/>
    <w:rsid w:val="005478D1"/>
    <w:rsid w:val="005518F6"/>
    <w:rsid w:val="005560D1"/>
    <w:rsid w:val="005564E2"/>
    <w:rsid w:val="00556588"/>
    <w:rsid w:val="005603F3"/>
    <w:rsid w:val="00562DEA"/>
    <w:rsid w:val="005649BD"/>
    <w:rsid w:val="00570F92"/>
    <w:rsid w:val="00576A1B"/>
    <w:rsid w:val="00580859"/>
    <w:rsid w:val="00584E22"/>
    <w:rsid w:val="00585530"/>
    <w:rsid w:val="00585FB0"/>
    <w:rsid w:val="00587890"/>
    <w:rsid w:val="00587DB3"/>
    <w:rsid w:val="005956F9"/>
    <w:rsid w:val="00596A4C"/>
    <w:rsid w:val="005A244F"/>
    <w:rsid w:val="005A761C"/>
    <w:rsid w:val="005B0108"/>
    <w:rsid w:val="005B028D"/>
    <w:rsid w:val="005B1618"/>
    <w:rsid w:val="005B2B40"/>
    <w:rsid w:val="005C1973"/>
    <w:rsid w:val="005D2296"/>
    <w:rsid w:val="005D2F0B"/>
    <w:rsid w:val="005D3F9B"/>
    <w:rsid w:val="005D70CF"/>
    <w:rsid w:val="005E2215"/>
    <w:rsid w:val="005E3B11"/>
    <w:rsid w:val="005E511F"/>
    <w:rsid w:val="005F61AE"/>
    <w:rsid w:val="00600BBC"/>
    <w:rsid w:val="00601072"/>
    <w:rsid w:val="00602AC3"/>
    <w:rsid w:val="00604090"/>
    <w:rsid w:val="00605065"/>
    <w:rsid w:val="00607896"/>
    <w:rsid w:val="00610EA1"/>
    <w:rsid w:val="006111E1"/>
    <w:rsid w:val="006117D3"/>
    <w:rsid w:val="006201A7"/>
    <w:rsid w:val="0062221E"/>
    <w:rsid w:val="00623CD9"/>
    <w:rsid w:val="00623EEC"/>
    <w:rsid w:val="0062523F"/>
    <w:rsid w:val="00626D91"/>
    <w:rsid w:val="00633A9B"/>
    <w:rsid w:val="00633C88"/>
    <w:rsid w:val="006420A1"/>
    <w:rsid w:val="00642EBA"/>
    <w:rsid w:val="006458CD"/>
    <w:rsid w:val="006466C0"/>
    <w:rsid w:val="006467DE"/>
    <w:rsid w:val="00647517"/>
    <w:rsid w:val="00647B82"/>
    <w:rsid w:val="00654065"/>
    <w:rsid w:val="00655472"/>
    <w:rsid w:val="00656D6C"/>
    <w:rsid w:val="00657007"/>
    <w:rsid w:val="00660D60"/>
    <w:rsid w:val="0066106C"/>
    <w:rsid w:val="00662C7D"/>
    <w:rsid w:val="00665397"/>
    <w:rsid w:val="006654DE"/>
    <w:rsid w:val="00666581"/>
    <w:rsid w:val="006677B3"/>
    <w:rsid w:val="006717BD"/>
    <w:rsid w:val="00671E34"/>
    <w:rsid w:val="0067330D"/>
    <w:rsid w:val="0069001F"/>
    <w:rsid w:val="00690693"/>
    <w:rsid w:val="006909FA"/>
    <w:rsid w:val="00690AE0"/>
    <w:rsid w:val="00692AEA"/>
    <w:rsid w:val="006935F9"/>
    <w:rsid w:val="00695BA2"/>
    <w:rsid w:val="006A3DFF"/>
    <w:rsid w:val="006A6405"/>
    <w:rsid w:val="006A73F1"/>
    <w:rsid w:val="006B1642"/>
    <w:rsid w:val="006B4C35"/>
    <w:rsid w:val="006C11CA"/>
    <w:rsid w:val="006C53B6"/>
    <w:rsid w:val="006C5D63"/>
    <w:rsid w:val="006D5430"/>
    <w:rsid w:val="006E3EA9"/>
    <w:rsid w:val="006E4545"/>
    <w:rsid w:val="006F0F92"/>
    <w:rsid w:val="006F4FAD"/>
    <w:rsid w:val="006F5446"/>
    <w:rsid w:val="00700A2F"/>
    <w:rsid w:val="0070410F"/>
    <w:rsid w:val="00707815"/>
    <w:rsid w:val="00710580"/>
    <w:rsid w:val="00710E2B"/>
    <w:rsid w:val="007137D8"/>
    <w:rsid w:val="00714270"/>
    <w:rsid w:val="007147B8"/>
    <w:rsid w:val="007201DC"/>
    <w:rsid w:val="00721BBE"/>
    <w:rsid w:val="0072330A"/>
    <w:rsid w:val="007272D2"/>
    <w:rsid w:val="00731EF1"/>
    <w:rsid w:val="007416B6"/>
    <w:rsid w:val="00745387"/>
    <w:rsid w:val="007453AD"/>
    <w:rsid w:val="00745F21"/>
    <w:rsid w:val="0074622B"/>
    <w:rsid w:val="007619FD"/>
    <w:rsid w:val="00761B66"/>
    <w:rsid w:val="00762457"/>
    <w:rsid w:val="00765507"/>
    <w:rsid w:val="0077167C"/>
    <w:rsid w:val="00772730"/>
    <w:rsid w:val="0078019E"/>
    <w:rsid w:val="00780633"/>
    <w:rsid w:val="00781F09"/>
    <w:rsid w:val="00781F8D"/>
    <w:rsid w:val="00782E43"/>
    <w:rsid w:val="00784C1D"/>
    <w:rsid w:val="00784D9C"/>
    <w:rsid w:val="00792E9D"/>
    <w:rsid w:val="00794E2A"/>
    <w:rsid w:val="007962B5"/>
    <w:rsid w:val="00796324"/>
    <w:rsid w:val="007A4755"/>
    <w:rsid w:val="007A515C"/>
    <w:rsid w:val="007B057A"/>
    <w:rsid w:val="007B1263"/>
    <w:rsid w:val="007B3F7E"/>
    <w:rsid w:val="007B4793"/>
    <w:rsid w:val="007B5428"/>
    <w:rsid w:val="007B583D"/>
    <w:rsid w:val="007C0114"/>
    <w:rsid w:val="007C322F"/>
    <w:rsid w:val="007D200C"/>
    <w:rsid w:val="007D27BB"/>
    <w:rsid w:val="007D2823"/>
    <w:rsid w:val="007E003E"/>
    <w:rsid w:val="007E0856"/>
    <w:rsid w:val="007E68DF"/>
    <w:rsid w:val="007F1077"/>
    <w:rsid w:val="00801517"/>
    <w:rsid w:val="00804483"/>
    <w:rsid w:val="00805322"/>
    <w:rsid w:val="0081090D"/>
    <w:rsid w:val="008112C9"/>
    <w:rsid w:val="008227A2"/>
    <w:rsid w:val="00823CE9"/>
    <w:rsid w:val="00824D02"/>
    <w:rsid w:val="00825F40"/>
    <w:rsid w:val="008263C8"/>
    <w:rsid w:val="0083129B"/>
    <w:rsid w:val="00831D2E"/>
    <w:rsid w:val="008376FB"/>
    <w:rsid w:val="0084131A"/>
    <w:rsid w:val="00843E35"/>
    <w:rsid w:val="00845D0B"/>
    <w:rsid w:val="008462FC"/>
    <w:rsid w:val="0084726C"/>
    <w:rsid w:val="0084776F"/>
    <w:rsid w:val="00855DDF"/>
    <w:rsid w:val="00860162"/>
    <w:rsid w:val="00861AD9"/>
    <w:rsid w:val="00870DD0"/>
    <w:rsid w:val="00871E1F"/>
    <w:rsid w:val="00872C1D"/>
    <w:rsid w:val="00880C46"/>
    <w:rsid w:val="00882179"/>
    <w:rsid w:val="00884475"/>
    <w:rsid w:val="0088598B"/>
    <w:rsid w:val="00886599"/>
    <w:rsid w:val="00886850"/>
    <w:rsid w:val="00887281"/>
    <w:rsid w:val="008876C3"/>
    <w:rsid w:val="008917C0"/>
    <w:rsid w:val="00892BD2"/>
    <w:rsid w:val="00893DDB"/>
    <w:rsid w:val="0089580B"/>
    <w:rsid w:val="008A04C0"/>
    <w:rsid w:val="008A05CF"/>
    <w:rsid w:val="008A0899"/>
    <w:rsid w:val="008A1C2F"/>
    <w:rsid w:val="008C5FFC"/>
    <w:rsid w:val="008D1257"/>
    <w:rsid w:val="008D29F9"/>
    <w:rsid w:val="008D77DF"/>
    <w:rsid w:val="008F2F1C"/>
    <w:rsid w:val="008F3152"/>
    <w:rsid w:val="008F3212"/>
    <w:rsid w:val="008F39BD"/>
    <w:rsid w:val="008F69B1"/>
    <w:rsid w:val="009000D6"/>
    <w:rsid w:val="0090083E"/>
    <w:rsid w:val="009035DD"/>
    <w:rsid w:val="00906910"/>
    <w:rsid w:val="00906B15"/>
    <w:rsid w:val="00910EA4"/>
    <w:rsid w:val="00911CBA"/>
    <w:rsid w:val="009164C0"/>
    <w:rsid w:val="00916E1D"/>
    <w:rsid w:val="00917EAE"/>
    <w:rsid w:val="00926024"/>
    <w:rsid w:val="0092631B"/>
    <w:rsid w:val="00931D36"/>
    <w:rsid w:val="00934C05"/>
    <w:rsid w:val="00936455"/>
    <w:rsid w:val="00943676"/>
    <w:rsid w:val="0094440C"/>
    <w:rsid w:val="009455B6"/>
    <w:rsid w:val="009479B5"/>
    <w:rsid w:val="00950F59"/>
    <w:rsid w:val="00952A1E"/>
    <w:rsid w:val="00957CD5"/>
    <w:rsid w:val="00962946"/>
    <w:rsid w:val="0096527B"/>
    <w:rsid w:val="009655A6"/>
    <w:rsid w:val="009671F1"/>
    <w:rsid w:val="00970911"/>
    <w:rsid w:val="00976341"/>
    <w:rsid w:val="009764A9"/>
    <w:rsid w:val="00981875"/>
    <w:rsid w:val="00984962"/>
    <w:rsid w:val="00985E15"/>
    <w:rsid w:val="009946B9"/>
    <w:rsid w:val="009A1617"/>
    <w:rsid w:val="009A569F"/>
    <w:rsid w:val="009A7AF2"/>
    <w:rsid w:val="009B0676"/>
    <w:rsid w:val="009B7E0C"/>
    <w:rsid w:val="009C256C"/>
    <w:rsid w:val="009C31A2"/>
    <w:rsid w:val="009C4829"/>
    <w:rsid w:val="009D0385"/>
    <w:rsid w:val="009D089E"/>
    <w:rsid w:val="009D1F28"/>
    <w:rsid w:val="009D2E72"/>
    <w:rsid w:val="009D4DC1"/>
    <w:rsid w:val="009D5F69"/>
    <w:rsid w:val="009E244E"/>
    <w:rsid w:val="009E6072"/>
    <w:rsid w:val="009F5A08"/>
    <w:rsid w:val="00A008BE"/>
    <w:rsid w:val="00A01287"/>
    <w:rsid w:val="00A02472"/>
    <w:rsid w:val="00A05D77"/>
    <w:rsid w:val="00A15710"/>
    <w:rsid w:val="00A164D7"/>
    <w:rsid w:val="00A177B7"/>
    <w:rsid w:val="00A22A7F"/>
    <w:rsid w:val="00A22AA7"/>
    <w:rsid w:val="00A24765"/>
    <w:rsid w:val="00A274E0"/>
    <w:rsid w:val="00A315D9"/>
    <w:rsid w:val="00A35949"/>
    <w:rsid w:val="00A35C57"/>
    <w:rsid w:val="00A37996"/>
    <w:rsid w:val="00A424A8"/>
    <w:rsid w:val="00A517BA"/>
    <w:rsid w:val="00A57D84"/>
    <w:rsid w:val="00A61F2B"/>
    <w:rsid w:val="00A65391"/>
    <w:rsid w:val="00A661C1"/>
    <w:rsid w:val="00A67CA3"/>
    <w:rsid w:val="00A706C1"/>
    <w:rsid w:val="00A712E1"/>
    <w:rsid w:val="00A71C71"/>
    <w:rsid w:val="00A74586"/>
    <w:rsid w:val="00A77599"/>
    <w:rsid w:val="00A82DC0"/>
    <w:rsid w:val="00A85905"/>
    <w:rsid w:val="00A85EC6"/>
    <w:rsid w:val="00A90230"/>
    <w:rsid w:val="00A93CC3"/>
    <w:rsid w:val="00A95647"/>
    <w:rsid w:val="00AA0EE2"/>
    <w:rsid w:val="00AA10EE"/>
    <w:rsid w:val="00AA14E6"/>
    <w:rsid w:val="00AA16C3"/>
    <w:rsid w:val="00AA197B"/>
    <w:rsid w:val="00AA4B70"/>
    <w:rsid w:val="00AA4FC6"/>
    <w:rsid w:val="00AB0135"/>
    <w:rsid w:val="00AB678C"/>
    <w:rsid w:val="00AB7E72"/>
    <w:rsid w:val="00AC217E"/>
    <w:rsid w:val="00AC2788"/>
    <w:rsid w:val="00AC597A"/>
    <w:rsid w:val="00AC7AAA"/>
    <w:rsid w:val="00AD26DF"/>
    <w:rsid w:val="00AD5E2C"/>
    <w:rsid w:val="00AE0C8C"/>
    <w:rsid w:val="00AE14A0"/>
    <w:rsid w:val="00AE1C3B"/>
    <w:rsid w:val="00AE2E8D"/>
    <w:rsid w:val="00AE7651"/>
    <w:rsid w:val="00AF0259"/>
    <w:rsid w:val="00AF44E7"/>
    <w:rsid w:val="00AF48EE"/>
    <w:rsid w:val="00AF5526"/>
    <w:rsid w:val="00AF5AF7"/>
    <w:rsid w:val="00AF5CCA"/>
    <w:rsid w:val="00B013F2"/>
    <w:rsid w:val="00B02395"/>
    <w:rsid w:val="00B049C6"/>
    <w:rsid w:val="00B072A5"/>
    <w:rsid w:val="00B07E33"/>
    <w:rsid w:val="00B07EB3"/>
    <w:rsid w:val="00B1222A"/>
    <w:rsid w:val="00B12356"/>
    <w:rsid w:val="00B129DC"/>
    <w:rsid w:val="00B13AA6"/>
    <w:rsid w:val="00B1606A"/>
    <w:rsid w:val="00B17BD3"/>
    <w:rsid w:val="00B20704"/>
    <w:rsid w:val="00B22F7B"/>
    <w:rsid w:val="00B27583"/>
    <w:rsid w:val="00B32469"/>
    <w:rsid w:val="00B41C6E"/>
    <w:rsid w:val="00B42035"/>
    <w:rsid w:val="00B432DD"/>
    <w:rsid w:val="00B47EB4"/>
    <w:rsid w:val="00B5119C"/>
    <w:rsid w:val="00B53265"/>
    <w:rsid w:val="00B545FC"/>
    <w:rsid w:val="00B563AB"/>
    <w:rsid w:val="00B65510"/>
    <w:rsid w:val="00B717A3"/>
    <w:rsid w:val="00B76A3B"/>
    <w:rsid w:val="00B77344"/>
    <w:rsid w:val="00B83CAB"/>
    <w:rsid w:val="00B8558A"/>
    <w:rsid w:val="00B86AD1"/>
    <w:rsid w:val="00B87D4F"/>
    <w:rsid w:val="00B97671"/>
    <w:rsid w:val="00BA7218"/>
    <w:rsid w:val="00BB0E7E"/>
    <w:rsid w:val="00BB3896"/>
    <w:rsid w:val="00BB465E"/>
    <w:rsid w:val="00BB5D73"/>
    <w:rsid w:val="00BC0C2D"/>
    <w:rsid w:val="00BC2729"/>
    <w:rsid w:val="00BC3DE8"/>
    <w:rsid w:val="00BC7384"/>
    <w:rsid w:val="00BD236C"/>
    <w:rsid w:val="00BD3F72"/>
    <w:rsid w:val="00BD4F02"/>
    <w:rsid w:val="00BF071E"/>
    <w:rsid w:val="00BF1945"/>
    <w:rsid w:val="00BF440C"/>
    <w:rsid w:val="00BF7B0D"/>
    <w:rsid w:val="00BF7EA5"/>
    <w:rsid w:val="00C001FF"/>
    <w:rsid w:val="00C03320"/>
    <w:rsid w:val="00C034FF"/>
    <w:rsid w:val="00C03A61"/>
    <w:rsid w:val="00C2163E"/>
    <w:rsid w:val="00C21F9B"/>
    <w:rsid w:val="00C22322"/>
    <w:rsid w:val="00C24C2A"/>
    <w:rsid w:val="00C276A3"/>
    <w:rsid w:val="00C27B57"/>
    <w:rsid w:val="00C27F7D"/>
    <w:rsid w:val="00C328A6"/>
    <w:rsid w:val="00C337C3"/>
    <w:rsid w:val="00C46BF0"/>
    <w:rsid w:val="00C50313"/>
    <w:rsid w:val="00C503EF"/>
    <w:rsid w:val="00C52C2F"/>
    <w:rsid w:val="00C5540B"/>
    <w:rsid w:val="00C55B3E"/>
    <w:rsid w:val="00C61A1A"/>
    <w:rsid w:val="00C70829"/>
    <w:rsid w:val="00C71ACF"/>
    <w:rsid w:val="00C7639E"/>
    <w:rsid w:val="00C84C9B"/>
    <w:rsid w:val="00C91F92"/>
    <w:rsid w:val="00C94ECF"/>
    <w:rsid w:val="00C958AA"/>
    <w:rsid w:val="00CA01C7"/>
    <w:rsid w:val="00CA1F97"/>
    <w:rsid w:val="00CA28C7"/>
    <w:rsid w:val="00CB04B5"/>
    <w:rsid w:val="00CB4881"/>
    <w:rsid w:val="00CC1FB6"/>
    <w:rsid w:val="00CC4DA3"/>
    <w:rsid w:val="00CE19F6"/>
    <w:rsid w:val="00CE2CB1"/>
    <w:rsid w:val="00CE3BDC"/>
    <w:rsid w:val="00CF66A6"/>
    <w:rsid w:val="00CF74F9"/>
    <w:rsid w:val="00D0009B"/>
    <w:rsid w:val="00D034EE"/>
    <w:rsid w:val="00D0665A"/>
    <w:rsid w:val="00D06E18"/>
    <w:rsid w:val="00D10289"/>
    <w:rsid w:val="00D135AB"/>
    <w:rsid w:val="00D1363B"/>
    <w:rsid w:val="00D17B85"/>
    <w:rsid w:val="00D251C0"/>
    <w:rsid w:val="00D25D4E"/>
    <w:rsid w:val="00D26F16"/>
    <w:rsid w:val="00D27718"/>
    <w:rsid w:val="00D366DE"/>
    <w:rsid w:val="00D44970"/>
    <w:rsid w:val="00D63D8C"/>
    <w:rsid w:val="00D77B73"/>
    <w:rsid w:val="00D85B8C"/>
    <w:rsid w:val="00D875B3"/>
    <w:rsid w:val="00D95256"/>
    <w:rsid w:val="00DA27D9"/>
    <w:rsid w:val="00DA452C"/>
    <w:rsid w:val="00DA5948"/>
    <w:rsid w:val="00DB2E38"/>
    <w:rsid w:val="00DB2FA4"/>
    <w:rsid w:val="00DC373A"/>
    <w:rsid w:val="00DC7716"/>
    <w:rsid w:val="00DD6A5F"/>
    <w:rsid w:val="00DE0041"/>
    <w:rsid w:val="00DE22D2"/>
    <w:rsid w:val="00DE5647"/>
    <w:rsid w:val="00DE594E"/>
    <w:rsid w:val="00DE7464"/>
    <w:rsid w:val="00DE76DC"/>
    <w:rsid w:val="00DF1FA1"/>
    <w:rsid w:val="00DF2142"/>
    <w:rsid w:val="00DF4156"/>
    <w:rsid w:val="00DF6D0F"/>
    <w:rsid w:val="00DF7C96"/>
    <w:rsid w:val="00E00BE0"/>
    <w:rsid w:val="00E032A6"/>
    <w:rsid w:val="00E064E0"/>
    <w:rsid w:val="00E12422"/>
    <w:rsid w:val="00E21CBB"/>
    <w:rsid w:val="00E3528A"/>
    <w:rsid w:val="00E412B3"/>
    <w:rsid w:val="00E45AAC"/>
    <w:rsid w:val="00E50291"/>
    <w:rsid w:val="00E51738"/>
    <w:rsid w:val="00E55E71"/>
    <w:rsid w:val="00E55EB4"/>
    <w:rsid w:val="00E60971"/>
    <w:rsid w:val="00E61CFA"/>
    <w:rsid w:val="00E64CAE"/>
    <w:rsid w:val="00E660DB"/>
    <w:rsid w:val="00E66F9A"/>
    <w:rsid w:val="00E731E5"/>
    <w:rsid w:val="00E73927"/>
    <w:rsid w:val="00E74ECA"/>
    <w:rsid w:val="00E8364F"/>
    <w:rsid w:val="00E84F36"/>
    <w:rsid w:val="00E86A34"/>
    <w:rsid w:val="00E91732"/>
    <w:rsid w:val="00EA039F"/>
    <w:rsid w:val="00EA1257"/>
    <w:rsid w:val="00EA2820"/>
    <w:rsid w:val="00EA444A"/>
    <w:rsid w:val="00EA44CE"/>
    <w:rsid w:val="00EA5983"/>
    <w:rsid w:val="00EB076F"/>
    <w:rsid w:val="00EB0C3A"/>
    <w:rsid w:val="00EB4C39"/>
    <w:rsid w:val="00EC48FF"/>
    <w:rsid w:val="00ED2944"/>
    <w:rsid w:val="00ED3E13"/>
    <w:rsid w:val="00ED3FB9"/>
    <w:rsid w:val="00ED4D8D"/>
    <w:rsid w:val="00EE2078"/>
    <w:rsid w:val="00EF1061"/>
    <w:rsid w:val="00EF37DA"/>
    <w:rsid w:val="00EF386D"/>
    <w:rsid w:val="00EF712C"/>
    <w:rsid w:val="00EF7226"/>
    <w:rsid w:val="00F02E17"/>
    <w:rsid w:val="00F073FF"/>
    <w:rsid w:val="00F0752D"/>
    <w:rsid w:val="00F10E48"/>
    <w:rsid w:val="00F121D7"/>
    <w:rsid w:val="00F1644B"/>
    <w:rsid w:val="00F17AB1"/>
    <w:rsid w:val="00F2137D"/>
    <w:rsid w:val="00F22E01"/>
    <w:rsid w:val="00F24562"/>
    <w:rsid w:val="00F276B1"/>
    <w:rsid w:val="00F327CB"/>
    <w:rsid w:val="00F33CA7"/>
    <w:rsid w:val="00F371C9"/>
    <w:rsid w:val="00F37233"/>
    <w:rsid w:val="00F37FB9"/>
    <w:rsid w:val="00F41764"/>
    <w:rsid w:val="00F424E8"/>
    <w:rsid w:val="00F42DC6"/>
    <w:rsid w:val="00F53932"/>
    <w:rsid w:val="00F539AB"/>
    <w:rsid w:val="00F63262"/>
    <w:rsid w:val="00F76FB2"/>
    <w:rsid w:val="00F80D5E"/>
    <w:rsid w:val="00F82CEB"/>
    <w:rsid w:val="00F90161"/>
    <w:rsid w:val="00F90F49"/>
    <w:rsid w:val="00F926AE"/>
    <w:rsid w:val="00F95F7C"/>
    <w:rsid w:val="00FA25FA"/>
    <w:rsid w:val="00FA6400"/>
    <w:rsid w:val="00FA67FA"/>
    <w:rsid w:val="00FB099F"/>
    <w:rsid w:val="00FB1E54"/>
    <w:rsid w:val="00FC7017"/>
    <w:rsid w:val="00FD0D31"/>
    <w:rsid w:val="00FD600D"/>
    <w:rsid w:val="00FD69A6"/>
    <w:rsid w:val="00FE51E5"/>
    <w:rsid w:val="00FE7361"/>
    <w:rsid w:val="00FF582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EAAD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unhideWhenUsed/>
    <w:qFormat/>
    <w:rsid w:val="00DA5948"/>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Titlu3">
    <w:name w:val="heading 3"/>
    <w:basedOn w:val="Normal"/>
    <w:next w:val="Normal"/>
    <w:link w:val="Titlu3Caracter"/>
    <w:unhideWhenUsed/>
    <w:qFormat/>
    <w:rsid w:val="00DA5948"/>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Titlu4">
    <w:name w:val="heading 4"/>
    <w:aliases w:val=" Sub-Clause Sub-paragraph"/>
    <w:basedOn w:val="Normal"/>
    <w:next w:val="Normal"/>
    <w:link w:val="Titlu4Caracter"/>
    <w:qFormat/>
    <w:rsid w:val="00DA5948"/>
    <w:pPr>
      <w:keepNext/>
      <w:outlineLvl w:val="3"/>
    </w:pPr>
    <w:rPr>
      <w:rFonts w:ascii="Baltica RR" w:hAnsi="Baltica RR"/>
      <w:b/>
      <w:sz w:val="24"/>
      <w:lang w:val="ro-RO"/>
    </w:rPr>
  </w:style>
  <w:style w:type="paragraph" w:styleId="Titlu5">
    <w:name w:val="heading 5"/>
    <w:basedOn w:val="Normal"/>
    <w:next w:val="Normal"/>
    <w:link w:val="Titlu5Caracter"/>
    <w:qFormat/>
    <w:rsid w:val="00DA5948"/>
    <w:pPr>
      <w:keepNext/>
      <w:ind w:firstLine="6804"/>
      <w:outlineLvl w:val="4"/>
    </w:pPr>
    <w:rPr>
      <w:sz w:val="28"/>
      <w:lang w:val="ro-RO"/>
    </w:rPr>
  </w:style>
  <w:style w:type="paragraph" w:styleId="Titlu8">
    <w:name w:val="heading 8"/>
    <w:basedOn w:val="Normal"/>
    <w:next w:val="Normal"/>
    <w:link w:val="Titlu8Caracter"/>
    <w:semiHidden/>
    <w:unhideWhenUsed/>
    <w:qFormat/>
    <w:rsid w:val="00DA5948"/>
    <w:pPr>
      <w:spacing w:before="240" w:after="60"/>
      <w:outlineLvl w:val="7"/>
    </w:pPr>
    <w:rPr>
      <w:rFonts w:ascii="Calibri" w:hAnsi="Calibri"/>
      <w:i/>
      <w:iCs/>
      <w:sz w:val="24"/>
      <w:szCs w:val="24"/>
      <w:lang w:val="ro-RO" w:eastAsia="en-US"/>
    </w:rPr>
  </w:style>
  <w:style w:type="paragraph" w:styleId="Titlu9">
    <w:name w:val="heading 9"/>
    <w:basedOn w:val="Normal"/>
    <w:next w:val="Normal"/>
    <w:link w:val="Titlu9Caracter"/>
    <w:semiHidden/>
    <w:unhideWhenUsed/>
    <w:qFormat/>
    <w:rsid w:val="00DA5948"/>
    <w:pPr>
      <w:spacing w:before="240" w:after="60"/>
      <w:outlineLvl w:val="8"/>
    </w:pPr>
    <w:rPr>
      <w:rFonts w:ascii="Cambria" w:hAnsi="Cambria"/>
      <w:sz w:val="22"/>
      <w:szCs w:val="22"/>
      <w:lang w:val="ro-RO" w:eastAsia="en-US"/>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2E36AD"/>
    <w:rPr>
      <w:color w:val="0563C1" w:themeColor="hyperlink"/>
      <w:u w:val="single"/>
    </w:rPr>
  </w:style>
  <w:style w:type="paragraph" w:styleId="Frspaiere">
    <w:name w:val="No Spacing"/>
    <w:link w:val="FrspaiereCaracter"/>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Titlu2Caracter">
    <w:name w:val="Titlu 2 Caracter"/>
    <w:basedOn w:val="Fontdeparagrafimplicit"/>
    <w:link w:val="Titlu2"/>
    <w:rsid w:val="00DA5948"/>
    <w:rPr>
      <w:rFonts w:asciiTheme="majorHAnsi" w:eastAsiaTheme="majorEastAsia" w:hAnsiTheme="majorHAnsi" w:cstheme="majorBidi"/>
      <w:b/>
      <w:bCs/>
      <w:noProof/>
      <w:color w:val="5B9BD5" w:themeColor="accent1"/>
      <w:sz w:val="26"/>
      <w:szCs w:val="26"/>
      <w:lang w:eastAsia="en-US"/>
    </w:rPr>
  </w:style>
  <w:style w:type="character" w:customStyle="1" w:styleId="Titlu3Caracter">
    <w:name w:val="Titlu 3 Caracter"/>
    <w:basedOn w:val="Fontdeparagrafimplicit"/>
    <w:link w:val="Titlu3"/>
    <w:rsid w:val="00DA5948"/>
    <w:rPr>
      <w:rFonts w:asciiTheme="majorHAnsi" w:eastAsiaTheme="majorEastAsia" w:hAnsiTheme="majorHAnsi" w:cstheme="majorBidi"/>
      <w:b/>
      <w:bCs/>
      <w:noProof/>
      <w:color w:val="5B9BD5" w:themeColor="accent1"/>
      <w:sz w:val="24"/>
      <w:szCs w:val="24"/>
      <w:lang w:eastAsia="en-US"/>
    </w:rPr>
  </w:style>
  <w:style w:type="character" w:customStyle="1" w:styleId="Titlu4Caracter">
    <w:name w:val="Titlu 4 Caracter"/>
    <w:aliases w:val=" Sub-Clause Sub-paragraph Caracter"/>
    <w:basedOn w:val="Fontdeparagrafimplicit"/>
    <w:link w:val="Titlu4"/>
    <w:rsid w:val="00DA5948"/>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DA5948"/>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DA5948"/>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DA5948"/>
    <w:rPr>
      <w:rFonts w:ascii="Cambria" w:eastAsia="Times New Roman" w:hAnsi="Cambria" w:cs="Times New Roman"/>
      <w:lang w:eastAsia="en-US"/>
    </w:rPr>
  </w:style>
  <w:style w:type="character" w:styleId="Numrdepagin">
    <w:name w:val="page number"/>
    <w:basedOn w:val="Fontdeparagrafimplicit"/>
    <w:rsid w:val="00DA5948"/>
  </w:style>
  <w:style w:type="paragraph" w:styleId="Antet">
    <w:name w:val="header"/>
    <w:basedOn w:val="Normal"/>
    <w:link w:val="AntetCaracter"/>
    <w:rsid w:val="00DA5948"/>
    <w:pPr>
      <w:tabs>
        <w:tab w:val="center" w:pos="4703"/>
        <w:tab w:val="right" w:pos="9406"/>
      </w:tabs>
    </w:pPr>
  </w:style>
  <w:style w:type="character" w:customStyle="1" w:styleId="AntetCaracter">
    <w:name w:val="Antet Caracter"/>
    <w:basedOn w:val="Fontdeparagrafimplicit"/>
    <w:link w:val="Antet"/>
    <w:rsid w:val="00DA594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DA5948"/>
    <w:pPr>
      <w:jc w:val="center"/>
    </w:pPr>
    <w:rPr>
      <w:b/>
      <w:sz w:val="32"/>
      <w:lang w:val="en-US"/>
    </w:rPr>
  </w:style>
  <w:style w:type="character" w:customStyle="1" w:styleId="SubtitluCaracter">
    <w:name w:val="Subtitlu Caracter"/>
    <w:basedOn w:val="Fontdeparagrafimplicit"/>
    <w:link w:val="Subtitlu"/>
    <w:rsid w:val="00DA594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A5948"/>
    <w:pPr>
      <w:ind w:firstLine="720"/>
      <w:jc w:val="both"/>
    </w:pPr>
    <w:rPr>
      <w:lang w:val="ro-RO"/>
    </w:rPr>
  </w:style>
  <w:style w:type="character" w:customStyle="1" w:styleId="IndentcorptextCaracter">
    <w:name w:val="Indent corp text Caracter"/>
    <w:basedOn w:val="Fontdeparagrafimplicit"/>
    <w:link w:val="Indentcorptext"/>
    <w:rsid w:val="00DA5948"/>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DA5948"/>
    <w:pPr>
      <w:ind w:firstLine="567"/>
    </w:pPr>
    <w:rPr>
      <w:rFonts w:ascii="Baltica RR" w:hAnsi="Baltica RR"/>
      <w:sz w:val="24"/>
      <w:lang w:val="ro-RO"/>
    </w:rPr>
  </w:style>
  <w:style w:type="character" w:customStyle="1" w:styleId="Indentcorptext2Caracter">
    <w:name w:val="Indent corp text 2 Caracter"/>
    <w:basedOn w:val="Fontdeparagrafimplicit"/>
    <w:link w:val="Indentcorptext2"/>
    <w:rsid w:val="00DA5948"/>
    <w:rPr>
      <w:rFonts w:ascii="Baltica RR" w:eastAsia="Times New Roman" w:hAnsi="Baltica RR" w:cs="Times New Roman"/>
      <w:sz w:val="24"/>
      <w:szCs w:val="20"/>
      <w:lang w:eastAsia="ru-RU"/>
    </w:rPr>
  </w:style>
  <w:style w:type="paragraph" w:styleId="Corptext2">
    <w:name w:val="Body Text 2"/>
    <w:basedOn w:val="Normal"/>
    <w:link w:val="Corptext2Caracter"/>
    <w:rsid w:val="00DA5948"/>
    <w:pPr>
      <w:tabs>
        <w:tab w:val="left" w:pos="426"/>
      </w:tabs>
      <w:jc w:val="both"/>
    </w:pPr>
    <w:rPr>
      <w:rFonts w:ascii="Baltica RR" w:hAnsi="Baltica RR"/>
      <w:sz w:val="24"/>
      <w:lang w:val="ro-RO"/>
    </w:rPr>
  </w:style>
  <w:style w:type="character" w:customStyle="1" w:styleId="Corptext2Caracter">
    <w:name w:val="Corp text 2 Caracter"/>
    <w:basedOn w:val="Fontdeparagrafimplicit"/>
    <w:link w:val="Corptext2"/>
    <w:rsid w:val="00DA5948"/>
    <w:rPr>
      <w:rFonts w:ascii="Baltica RR" w:eastAsia="Times New Roman" w:hAnsi="Baltica RR" w:cs="Times New Roman"/>
      <w:sz w:val="24"/>
      <w:szCs w:val="20"/>
      <w:lang w:eastAsia="ru-RU"/>
    </w:rPr>
  </w:style>
  <w:style w:type="paragraph" w:styleId="NormalWeb">
    <w:name w:val="Normal (Web)"/>
    <w:basedOn w:val="Normal"/>
    <w:uiPriority w:val="99"/>
    <w:unhideWhenUsed/>
    <w:rsid w:val="00DA5948"/>
    <w:pPr>
      <w:ind w:firstLine="567"/>
      <w:jc w:val="both"/>
    </w:pPr>
    <w:rPr>
      <w:sz w:val="24"/>
      <w:szCs w:val="24"/>
    </w:rPr>
  </w:style>
  <w:style w:type="paragraph" w:customStyle="1" w:styleId="cn">
    <w:name w:val="cn"/>
    <w:basedOn w:val="Normal"/>
    <w:rsid w:val="00DA5948"/>
    <w:pPr>
      <w:jc w:val="center"/>
    </w:pPr>
    <w:rPr>
      <w:sz w:val="24"/>
      <w:szCs w:val="24"/>
    </w:rPr>
  </w:style>
  <w:style w:type="paragraph" w:customStyle="1" w:styleId="cb">
    <w:name w:val="cb"/>
    <w:basedOn w:val="Normal"/>
    <w:rsid w:val="00DA5948"/>
    <w:pPr>
      <w:jc w:val="center"/>
    </w:pPr>
    <w:rPr>
      <w:b/>
      <w:bCs/>
      <w:sz w:val="24"/>
      <w:szCs w:val="24"/>
    </w:rPr>
  </w:style>
  <w:style w:type="paragraph" w:styleId="Indentcorptext3">
    <w:name w:val="Body Text Indent 3"/>
    <w:basedOn w:val="Normal"/>
    <w:link w:val="Indentcorptext3Caracter"/>
    <w:rsid w:val="00DA5948"/>
    <w:pPr>
      <w:spacing w:after="120"/>
      <w:ind w:left="283"/>
    </w:pPr>
    <w:rPr>
      <w:sz w:val="16"/>
      <w:szCs w:val="16"/>
      <w:lang w:val="ro-RO" w:eastAsia="en-US"/>
    </w:rPr>
  </w:style>
  <w:style w:type="character" w:customStyle="1" w:styleId="Indentcorptext3Caracter">
    <w:name w:val="Indent corp text 3 Caracter"/>
    <w:basedOn w:val="Fontdeparagrafimplicit"/>
    <w:link w:val="Indentcorptext3"/>
    <w:rsid w:val="00DA5948"/>
    <w:rPr>
      <w:rFonts w:ascii="Times New Roman" w:eastAsia="Times New Roman" w:hAnsi="Times New Roman" w:cs="Times New Roman"/>
      <w:sz w:val="16"/>
      <w:szCs w:val="16"/>
      <w:lang w:eastAsia="en-US"/>
    </w:rPr>
  </w:style>
  <w:style w:type="paragraph" w:customStyle="1" w:styleId="cp">
    <w:name w:val="cp"/>
    <w:basedOn w:val="Normal"/>
    <w:rsid w:val="00DA5948"/>
    <w:pPr>
      <w:jc w:val="center"/>
    </w:pPr>
    <w:rPr>
      <w:b/>
      <w:bCs/>
      <w:sz w:val="24"/>
      <w:szCs w:val="24"/>
      <w:lang w:val="ro-RO"/>
    </w:rPr>
  </w:style>
  <w:style w:type="paragraph" w:customStyle="1" w:styleId="rg">
    <w:name w:val="rg"/>
    <w:basedOn w:val="Normal"/>
    <w:rsid w:val="00DA5948"/>
    <w:pPr>
      <w:jc w:val="right"/>
    </w:pPr>
    <w:rPr>
      <w:sz w:val="24"/>
      <w:szCs w:val="24"/>
    </w:rPr>
  </w:style>
  <w:style w:type="paragraph" w:customStyle="1" w:styleId="Listparagraf1">
    <w:name w:val="Listă paragraf1"/>
    <w:basedOn w:val="Normal"/>
    <w:qFormat/>
    <w:rsid w:val="00DA5948"/>
    <w:pPr>
      <w:ind w:left="708"/>
    </w:pPr>
    <w:rPr>
      <w:sz w:val="24"/>
      <w:szCs w:val="24"/>
      <w:lang w:val="ro-RO"/>
    </w:rPr>
  </w:style>
  <w:style w:type="paragraph" w:customStyle="1" w:styleId="Sub-ClauseText">
    <w:name w:val="Sub-Clause Text"/>
    <w:basedOn w:val="Normal"/>
    <w:rsid w:val="00DA5948"/>
    <w:pPr>
      <w:spacing w:before="120" w:after="120"/>
      <w:jc w:val="both"/>
    </w:pPr>
    <w:rPr>
      <w:spacing w:val="-4"/>
      <w:sz w:val="24"/>
      <w:lang w:val="en-US" w:eastAsia="en-US"/>
    </w:rPr>
  </w:style>
  <w:style w:type="paragraph" w:customStyle="1" w:styleId="i">
    <w:name w:val="(i)"/>
    <w:basedOn w:val="Normal"/>
    <w:rsid w:val="00DA5948"/>
    <w:pPr>
      <w:suppressAutoHyphens/>
      <w:jc w:val="both"/>
    </w:pPr>
    <w:rPr>
      <w:rFonts w:ascii="Tms Rmn" w:hAnsi="Tms Rmn"/>
      <w:sz w:val="24"/>
      <w:lang w:val="en-US" w:eastAsia="en-US"/>
    </w:rPr>
  </w:style>
  <w:style w:type="paragraph" w:customStyle="1" w:styleId="ListParagraph1">
    <w:name w:val="List Paragraph1"/>
    <w:basedOn w:val="Normal"/>
    <w:qFormat/>
    <w:rsid w:val="00DA594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DA5948"/>
    <w:pPr>
      <w:spacing w:after="240"/>
    </w:pPr>
    <w:rPr>
      <w:sz w:val="24"/>
      <w:lang w:val="en-US" w:eastAsia="en-US"/>
    </w:rPr>
  </w:style>
  <w:style w:type="paragraph" w:styleId="Titlucuprins">
    <w:name w:val="TOC Heading"/>
    <w:basedOn w:val="Titlu1"/>
    <w:next w:val="Normal"/>
    <w:uiPriority w:val="39"/>
    <w:unhideWhenUsed/>
    <w:qFormat/>
    <w:rsid w:val="00DA5948"/>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DA5948"/>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DA5948"/>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DA5948"/>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DA5948"/>
    <w:pPr>
      <w:jc w:val="both"/>
    </w:pPr>
    <w:rPr>
      <w:lang w:val="en-US" w:eastAsia="en-US"/>
    </w:rPr>
  </w:style>
  <w:style w:type="character" w:customStyle="1" w:styleId="TextnotdesubsolCaracter">
    <w:name w:val="Text notă de subsol Caracter"/>
    <w:basedOn w:val="Fontdeparagrafimplicit"/>
    <w:link w:val="Textnotdesubsol"/>
    <w:rsid w:val="00DA5948"/>
    <w:rPr>
      <w:rFonts w:ascii="Times New Roman" w:eastAsia="Times New Roman" w:hAnsi="Times New Roman" w:cs="Times New Roman"/>
      <w:sz w:val="20"/>
      <w:szCs w:val="20"/>
      <w:lang w:val="en-US" w:eastAsia="en-US"/>
    </w:rPr>
  </w:style>
  <w:style w:type="character" w:styleId="Referinnotdesubsol">
    <w:name w:val="footnote reference"/>
    <w:rsid w:val="00DA5948"/>
    <w:rPr>
      <w:vertAlign w:val="superscript"/>
    </w:rPr>
  </w:style>
  <w:style w:type="character" w:styleId="Referincomentariu">
    <w:name w:val="annotation reference"/>
    <w:uiPriority w:val="99"/>
    <w:rsid w:val="00DA5948"/>
    <w:rPr>
      <w:sz w:val="16"/>
      <w:szCs w:val="16"/>
    </w:rPr>
  </w:style>
  <w:style w:type="paragraph" w:styleId="Textcomentariu">
    <w:name w:val="annotation text"/>
    <w:basedOn w:val="Normal"/>
    <w:link w:val="TextcomentariuCaracter"/>
    <w:uiPriority w:val="99"/>
    <w:rsid w:val="00DA5948"/>
  </w:style>
  <w:style w:type="character" w:customStyle="1" w:styleId="TextcomentariuCaracter">
    <w:name w:val="Text comentariu Caracter"/>
    <w:basedOn w:val="Fontdeparagrafimplicit"/>
    <w:link w:val="Textcomentariu"/>
    <w:uiPriority w:val="99"/>
    <w:rsid w:val="00DA594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DA5948"/>
    <w:rPr>
      <w:b/>
      <w:bCs/>
    </w:rPr>
  </w:style>
  <w:style w:type="character" w:customStyle="1" w:styleId="SubiectComentariuCaracter">
    <w:name w:val="Subiect Comentariu Caracter"/>
    <w:basedOn w:val="TextcomentariuCaracter"/>
    <w:link w:val="SubiectComentariu"/>
    <w:rsid w:val="00DA5948"/>
    <w:rPr>
      <w:rFonts w:ascii="Times New Roman" w:eastAsia="Times New Roman" w:hAnsi="Times New Roman" w:cs="Times New Roman"/>
      <w:b/>
      <w:bCs/>
      <w:sz w:val="20"/>
      <w:szCs w:val="20"/>
      <w:lang w:val="ru-RU" w:eastAsia="ru-RU"/>
    </w:rPr>
  </w:style>
  <w:style w:type="paragraph" w:customStyle="1" w:styleId="Default">
    <w:name w:val="Default"/>
    <w:rsid w:val="00DA5948"/>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DA5948"/>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DA5948"/>
  </w:style>
  <w:style w:type="paragraph" w:customStyle="1" w:styleId="Style3">
    <w:name w:val="Style3"/>
    <w:basedOn w:val="Titlu3"/>
    <w:link w:val="Style3Char"/>
    <w:qFormat/>
    <w:rsid w:val="00DA59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594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A5948"/>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DA5948"/>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DA5948"/>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DA5948"/>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DA5948"/>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DA5948"/>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DA5948"/>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A5948"/>
    <w:rPr>
      <w:rFonts w:ascii="Times New Roman" w:hAnsi="Times New Roman" w:cs="Times New Roman"/>
      <w:b/>
      <w:bCs/>
      <w:i/>
      <w:iCs/>
      <w:sz w:val="22"/>
      <w:szCs w:val="22"/>
    </w:rPr>
  </w:style>
  <w:style w:type="paragraph" w:customStyle="1" w:styleId="Style73">
    <w:name w:val="Style73"/>
    <w:basedOn w:val="Normal"/>
    <w:uiPriority w:val="99"/>
    <w:rsid w:val="00DA5948"/>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A594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DA5948"/>
    <w:rPr>
      <w:rFonts w:ascii="Consolas" w:hAnsi="Consolas"/>
      <w:noProof/>
      <w:lang w:val="ro-RO" w:eastAsia="en-US"/>
    </w:rPr>
  </w:style>
  <w:style w:type="character" w:customStyle="1" w:styleId="PreformatatHTMLCaracter">
    <w:name w:val="Preformatat HTML Caracter"/>
    <w:basedOn w:val="Fontdeparagrafimplicit"/>
    <w:link w:val="PreformatatHTML"/>
    <w:uiPriority w:val="99"/>
    <w:semiHidden/>
    <w:rsid w:val="00DA5948"/>
    <w:rPr>
      <w:rFonts w:ascii="Consolas" w:eastAsia="Times New Roman" w:hAnsi="Consolas" w:cs="Times New Roman"/>
      <w:noProof/>
      <w:sz w:val="20"/>
      <w:szCs w:val="20"/>
      <w:lang w:eastAsia="en-US"/>
    </w:rPr>
  </w:style>
  <w:style w:type="character" w:customStyle="1" w:styleId="FrspaiereCaracter">
    <w:name w:val="Fără spațiere Caracter"/>
    <w:link w:val="Frspaiere"/>
    <w:uiPriority w:val="1"/>
    <w:rsid w:val="00DA5948"/>
    <w:rPr>
      <w:rFonts w:ascii="Times New Roman" w:eastAsia="Times New Roman" w:hAnsi="Times New Roman" w:cs="Times New Roman"/>
      <w:sz w:val="20"/>
      <w:szCs w:val="20"/>
      <w:lang w:val="ru-RU" w:eastAsia="ru-RU"/>
    </w:rPr>
  </w:style>
  <w:style w:type="character" w:styleId="Robust">
    <w:name w:val="Strong"/>
    <w:basedOn w:val="Fontdeparagrafimplicit"/>
    <w:uiPriority w:val="22"/>
    <w:qFormat/>
    <w:rsid w:val="00DA5948"/>
    <w:rPr>
      <w:b/>
      <w:bCs/>
    </w:rPr>
  </w:style>
  <w:style w:type="table" w:customStyle="1" w:styleId="Grigliatabella2">
    <w:name w:val="Griglia tabella2"/>
    <w:basedOn w:val="TabelNormal"/>
    <w:next w:val="Tabelgril"/>
    <w:uiPriority w:val="39"/>
    <w:rsid w:val="00B207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qFormat/>
    <w:locked/>
    <w:rsid w:val="00B2070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4464">
      <w:bodyDiv w:val="1"/>
      <w:marLeft w:val="0"/>
      <w:marRight w:val="0"/>
      <w:marTop w:val="0"/>
      <w:marBottom w:val="0"/>
      <w:divBdr>
        <w:top w:val="none" w:sz="0" w:space="0" w:color="auto"/>
        <w:left w:val="none" w:sz="0" w:space="0" w:color="auto"/>
        <w:bottom w:val="none" w:sz="0" w:space="0" w:color="auto"/>
        <w:right w:val="none" w:sz="0" w:space="0" w:color="auto"/>
      </w:divBdr>
    </w:div>
    <w:div w:id="148447056">
      <w:bodyDiv w:val="1"/>
      <w:marLeft w:val="0"/>
      <w:marRight w:val="0"/>
      <w:marTop w:val="0"/>
      <w:marBottom w:val="0"/>
      <w:divBdr>
        <w:top w:val="none" w:sz="0" w:space="0" w:color="auto"/>
        <w:left w:val="none" w:sz="0" w:space="0" w:color="auto"/>
        <w:bottom w:val="none" w:sz="0" w:space="0" w:color="auto"/>
        <w:right w:val="none" w:sz="0" w:space="0" w:color="auto"/>
      </w:divBdr>
    </w:div>
    <w:div w:id="156657023">
      <w:bodyDiv w:val="1"/>
      <w:marLeft w:val="0"/>
      <w:marRight w:val="0"/>
      <w:marTop w:val="0"/>
      <w:marBottom w:val="0"/>
      <w:divBdr>
        <w:top w:val="none" w:sz="0" w:space="0" w:color="auto"/>
        <w:left w:val="none" w:sz="0" w:space="0" w:color="auto"/>
        <w:bottom w:val="none" w:sz="0" w:space="0" w:color="auto"/>
        <w:right w:val="none" w:sz="0" w:space="0" w:color="auto"/>
      </w:divBdr>
    </w:div>
    <w:div w:id="170797879">
      <w:bodyDiv w:val="1"/>
      <w:marLeft w:val="0"/>
      <w:marRight w:val="0"/>
      <w:marTop w:val="0"/>
      <w:marBottom w:val="0"/>
      <w:divBdr>
        <w:top w:val="none" w:sz="0" w:space="0" w:color="auto"/>
        <w:left w:val="none" w:sz="0" w:space="0" w:color="auto"/>
        <w:bottom w:val="none" w:sz="0" w:space="0" w:color="auto"/>
        <w:right w:val="none" w:sz="0" w:space="0" w:color="auto"/>
      </w:divBdr>
    </w:div>
    <w:div w:id="177813932">
      <w:bodyDiv w:val="1"/>
      <w:marLeft w:val="0"/>
      <w:marRight w:val="0"/>
      <w:marTop w:val="0"/>
      <w:marBottom w:val="0"/>
      <w:divBdr>
        <w:top w:val="none" w:sz="0" w:space="0" w:color="auto"/>
        <w:left w:val="none" w:sz="0" w:space="0" w:color="auto"/>
        <w:bottom w:val="none" w:sz="0" w:space="0" w:color="auto"/>
        <w:right w:val="none" w:sz="0" w:space="0" w:color="auto"/>
      </w:divBdr>
    </w:div>
    <w:div w:id="187838971">
      <w:bodyDiv w:val="1"/>
      <w:marLeft w:val="0"/>
      <w:marRight w:val="0"/>
      <w:marTop w:val="0"/>
      <w:marBottom w:val="0"/>
      <w:divBdr>
        <w:top w:val="none" w:sz="0" w:space="0" w:color="auto"/>
        <w:left w:val="none" w:sz="0" w:space="0" w:color="auto"/>
        <w:bottom w:val="none" w:sz="0" w:space="0" w:color="auto"/>
        <w:right w:val="none" w:sz="0" w:space="0" w:color="auto"/>
      </w:divBdr>
    </w:div>
    <w:div w:id="216017812">
      <w:bodyDiv w:val="1"/>
      <w:marLeft w:val="0"/>
      <w:marRight w:val="0"/>
      <w:marTop w:val="0"/>
      <w:marBottom w:val="0"/>
      <w:divBdr>
        <w:top w:val="none" w:sz="0" w:space="0" w:color="auto"/>
        <w:left w:val="none" w:sz="0" w:space="0" w:color="auto"/>
        <w:bottom w:val="none" w:sz="0" w:space="0" w:color="auto"/>
        <w:right w:val="none" w:sz="0" w:space="0" w:color="auto"/>
      </w:divBdr>
    </w:div>
    <w:div w:id="231741990">
      <w:bodyDiv w:val="1"/>
      <w:marLeft w:val="0"/>
      <w:marRight w:val="0"/>
      <w:marTop w:val="0"/>
      <w:marBottom w:val="0"/>
      <w:divBdr>
        <w:top w:val="none" w:sz="0" w:space="0" w:color="auto"/>
        <w:left w:val="none" w:sz="0" w:space="0" w:color="auto"/>
        <w:bottom w:val="none" w:sz="0" w:space="0" w:color="auto"/>
        <w:right w:val="none" w:sz="0" w:space="0" w:color="auto"/>
      </w:divBdr>
    </w:div>
    <w:div w:id="241985915">
      <w:bodyDiv w:val="1"/>
      <w:marLeft w:val="0"/>
      <w:marRight w:val="0"/>
      <w:marTop w:val="0"/>
      <w:marBottom w:val="0"/>
      <w:divBdr>
        <w:top w:val="none" w:sz="0" w:space="0" w:color="auto"/>
        <w:left w:val="none" w:sz="0" w:space="0" w:color="auto"/>
        <w:bottom w:val="none" w:sz="0" w:space="0" w:color="auto"/>
        <w:right w:val="none" w:sz="0" w:space="0" w:color="auto"/>
      </w:divBdr>
    </w:div>
    <w:div w:id="293101889">
      <w:bodyDiv w:val="1"/>
      <w:marLeft w:val="0"/>
      <w:marRight w:val="0"/>
      <w:marTop w:val="0"/>
      <w:marBottom w:val="0"/>
      <w:divBdr>
        <w:top w:val="none" w:sz="0" w:space="0" w:color="auto"/>
        <w:left w:val="none" w:sz="0" w:space="0" w:color="auto"/>
        <w:bottom w:val="none" w:sz="0" w:space="0" w:color="auto"/>
        <w:right w:val="none" w:sz="0" w:space="0" w:color="auto"/>
      </w:divBdr>
    </w:div>
    <w:div w:id="317420119">
      <w:bodyDiv w:val="1"/>
      <w:marLeft w:val="0"/>
      <w:marRight w:val="0"/>
      <w:marTop w:val="0"/>
      <w:marBottom w:val="0"/>
      <w:divBdr>
        <w:top w:val="none" w:sz="0" w:space="0" w:color="auto"/>
        <w:left w:val="none" w:sz="0" w:space="0" w:color="auto"/>
        <w:bottom w:val="none" w:sz="0" w:space="0" w:color="auto"/>
        <w:right w:val="none" w:sz="0" w:space="0" w:color="auto"/>
      </w:divBdr>
    </w:div>
    <w:div w:id="461773989">
      <w:bodyDiv w:val="1"/>
      <w:marLeft w:val="0"/>
      <w:marRight w:val="0"/>
      <w:marTop w:val="0"/>
      <w:marBottom w:val="0"/>
      <w:divBdr>
        <w:top w:val="none" w:sz="0" w:space="0" w:color="auto"/>
        <w:left w:val="none" w:sz="0" w:space="0" w:color="auto"/>
        <w:bottom w:val="none" w:sz="0" w:space="0" w:color="auto"/>
        <w:right w:val="none" w:sz="0" w:space="0" w:color="auto"/>
      </w:divBdr>
    </w:div>
    <w:div w:id="498468065">
      <w:bodyDiv w:val="1"/>
      <w:marLeft w:val="0"/>
      <w:marRight w:val="0"/>
      <w:marTop w:val="0"/>
      <w:marBottom w:val="0"/>
      <w:divBdr>
        <w:top w:val="none" w:sz="0" w:space="0" w:color="auto"/>
        <w:left w:val="none" w:sz="0" w:space="0" w:color="auto"/>
        <w:bottom w:val="none" w:sz="0" w:space="0" w:color="auto"/>
        <w:right w:val="none" w:sz="0" w:space="0" w:color="auto"/>
      </w:divBdr>
    </w:div>
    <w:div w:id="571080877">
      <w:bodyDiv w:val="1"/>
      <w:marLeft w:val="0"/>
      <w:marRight w:val="0"/>
      <w:marTop w:val="0"/>
      <w:marBottom w:val="0"/>
      <w:divBdr>
        <w:top w:val="none" w:sz="0" w:space="0" w:color="auto"/>
        <w:left w:val="none" w:sz="0" w:space="0" w:color="auto"/>
        <w:bottom w:val="none" w:sz="0" w:space="0" w:color="auto"/>
        <w:right w:val="none" w:sz="0" w:space="0" w:color="auto"/>
      </w:divBdr>
    </w:div>
    <w:div w:id="576551171">
      <w:bodyDiv w:val="1"/>
      <w:marLeft w:val="0"/>
      <w:marRight w:val="0"/>
      <w:marTop w:val="0"/>
      <w:marBottom w:val="0"/>
      <w:divBdr>
        <w:top w:val="none" w:sz="0" w:space="0" w:color="auto"/>
        <w:left w:val="none" w:sz="0" w:space="0" w:color="auto"/>
        <w:bottom w:val="none" w:sz="0" w:space="0" w:color="auto"/>
        <w:right w:val="none" w:sz="0" w:space="0" w:color="auto"/>
      </w:divBdr>
    </w:div>
    <w:div w:id="601227835">
      <w:bodyDiv w:val="1"/>
      <w:marLeft w:val="0"/>
      <w:marRight w:val="0"/>
      <w:marTop w:val="0"/>
      <w:marBottom w:val="0"/>
      <w:divBdr>
        <w:top w:val="none" w:sz="0" w:space="0" w:color="auto"/>
        <w:left w:val="none" w:sz="0" w:space="0" w:color="auto"/>
        <w:bottom w:val="none" w:sz="0" w:space="0" w:color="auto"/>
        <w:right w:val="none" w:sz="0" w:space="0" w:color="auto"/>
      </w:divBdr>
    </w:div>
    <w:div w:id="616645705">
      <w:bodyDiv w:val="1"/>
      <w:marLeft w:val="0"/>
      <w:marRight w:val="0"/>
      <w:marTop w:val="0"/>
      <w:marBottom w:val="0"/>
      <w:divBdr>
        <w:top w:val="none" w:sz="0" w:space="0" w:color="auto"/>
        <w:left w:val="none" w:sz="0" w:space="0" w:color="auto"/>
        <w:bottom w:val="none" w:sz="0" w:space="0" w:color="auto"/>
        <w:right w:val="none" w:sz="0" w:space="0" w:color="auto"/>
      </w:divBdr>
    </w:div>
    <w:div w:id="628440537">
      <w:bodyDiv w:val="1"/>
      <w:marLeft w:val="0"/>
      <w:marRight w:val="0"/>
      <w:marTop w:val="0"/>
      <w:marBottom w:val="0"/>
      <w:divBdr>
        <w:top w:val="none" w:sz="0" w:space="0" w:color="auto"/>
        <w:left w:val="none" w:sz="0" w:space="0" w:color="auto"/>
        <w:bottom w:val="none" w:sz="0" w:space="0" w:color="auto"/>
        <w:right w:val="none" w:sz="0" w:space="0" w:color="auto"/>
      </w:divBdr>
    </w:div>
    <w:div w:id="640618611">
      <w:bodyDiv w:val="1"/>
      <w:marLeft w:val="0"/>
      <w:marRight w:val="0"/>
      <w:marTop w:val="0"/>
      <w:marBottom w:val="0"/>
      <w:divBdr>
        <w:top w:val="none" w:sz="0" w:space="0" w:color="auto"/>
        <w:left w:val="none" w:sz="0" w:space="0" w:color="auto"/>
        <w:bottom w:val="none" w:sz="0" w:space="0" w:color="auto"/>
        <w:right w:val="none" w:sz="0" w:space="0" w:color="auto"/>
      </w:divBdr>
    </w:div>
    <w:div w:id="665015770">
      <w:bodyDiv w:val="1"/>
      <w:marLeft w:val="0"/>
      <w:marRight w:val="0"/>
      <w:marTop w:val="0"/>
      <w:marBottom w:val="0"/>
      <w:divBdr>
        <w:top w:val="none" w:sz="0" w:space="0" w:color="auto"/>
        <w:left w:val="none" w:sz="0" w:space="0" w:color="auto"/>
        <w:bottom w:val="none" w:sz="0" w:space="0" w:color="auto"/>
        <w:right w:val="none" w:sz="0" w:space="0" w:color="auto"/>
      </w:divBdr>
    </w:div>
    <w:div w:id="682246225">
      <w:bodyDiv w:val="1"/>
      <w:marLeft w:val="0"/>
      <w:marRight w:val="0"/>
      <w:marTop w:val="0"/>
      <w:marBottom w:val="0"/>
      <w:divBdr>
        <w:top w:val="none" w:sz="0" w:space="0" w:color="auto"/>
        <w:left w:val="none" w:sz="0" w:space="0" w:color="auto"/>
        <w:bottom w:val="none" w:sz="0" w:space="0" w:color="auto"/>
        <w:right w:val="none" w:sz="0" w:space="0" w:color="auto"/>
      </w:divBdr>
    </w:div>
    <w:div w:id="772240165">
      <w:bodyDiv w:val="1"/>
      <w:marLeft w:val="0"/>
      <w:marRight w:val="0"/>
      <w:marTop w:val="0"/>
      <w:marBottom w:val="0"/>
      <w:divBdr>
        <w:top w:val="none" w:sz="0" w:space="0" w:color="auto"/>
        <w:left w:val="none" w:sz="0" w:space="0" w:color="auto"/>
        <w:bottom w:val="none" w:sz="0" w:space="0" w:color="auto"/>
        <w:right w:val="none" w:sz="0" w:space="0" w:color="auto"/>
      </w:divBdr>
      <w:divsChild>
        <w:div w:id="887497236">
          <w:marLeft w:val="0"/>
          <w:marRight w:val="0"/>
          <w:marTop w:val="0"/>
          <w:marBottom w:val="0"/>
          <w:divBdr>
            <w:top w:val="none" w:sz="0" w:space="0" w:color="auto"/>
            <w:left w:val="none" w:sz="0" w:space="0" w:color="auto"/>
            <w:bottom w:val="none" w:sz="0" w:space="0" w:color="auto"/>
            <w:right w:val="none" w:sz="0" w:space="0" w:color="auto"/>
          </w:divBdr>
        </w:div>
        <w:div w:id="1662342616">
          <w:marLeft w:val="0"/>
          <w:marRight w:val="0"/>
          <w:marTop w:val="0"/>
          <w:marBottom w:val="0"/>
          <w:divBdr>
            <w:top w:val="none" w:sz="0" w:space="0" w:color="auto"/>
            <w:left w:val="none" w:sz="0" w:space="0" w:color="auto"/>
            <w:bottom w:val="none" w:sz="0" w:space="0" w:color="auto"/>
            <w:right w:val="none" w:sz="0" w:space="0" w:color="auto"/>
          </w:divBdr>
        </w:div>
        <w:div w:id="1500657251">
          <w:marLeft w:val="0"/>
          <w:marRight w:val="0"/>
          <w:marTop w:val="0"/>
          <w:marBottom w:val="0"/>
          <w:divBdr>
            <w:top w:val="none" w:sz="0" w:space="0" w:color="auto"/>
            <w:left w:val="none" w:sz="0" w:space="0" w:color="auto"/>
            <w:bottom w:val="none" w:sz="0" w:space="0" w:color="auto"/>
            <w:right w:val="none" w:sz="0" w:space="0" w:color="auto"/>
          </w:divBdr>
        </w:div>
        <w:div w:id="1171876896">
          <w:marLeft w:val="0"/>
          <w:marRight w:val="0"/>
          <w:marTop w:val="0"/>
          <w:marBottom w:val="0"/>
          <w:divBdr>
            <w:top w:val="none" w:sz="0" w:space="0" w:color="auto"/>
            <w:left w:val="none" w:sz="0" w:space="0" w:color="auto"/>
            <w:bottom w:val="none" w:sz="0" w:space="0" w:color="auto"/>
            <w:right w:val="none" w:sz="0" w:space="0" w:color="auto"/>
          </w:divBdr>
        </w:div>
        <w:div w:id="933590367">
          <w:marLeft w:val="0"/>
          <w:marRight w:val="0"/>
          <w:marTop w:val="0"/>
          <w:marBottom w:val="0"/>
          <w:divBdr>
            <w:top w:val="none" w:sz="0" w:space="0" w:color="auto"/>
            <w:left w:val="none" w:sz="0" w:space="0" w:color="auto"/>
            <w:bottom w:val="none" w:sz="0" w:space="0" w:color="auto"/>
            <w:right w:val="none" w:sz="0" w:space="0" w:color="auto"/>
          </w:divBdr>
        </w:div>
        <w:div w:id="1473592728">
          <w:marLeft w:val="0"/>
          <w:marRight w:val="0"/>
          <w:marTop w:val="0"/>
          <w:marBottom w:val="0"/>
          <w:divBdr>
            <w:top w:val="none" w:sz="0" w:space="0" w:color="auto"/>
            <w:left w:val="none" w:sz="0" w:space="0" w:color="auto"/>
            <w:bottom w:val="none" w:sz="0" w:space="0" w:color="auto"/>
            <w:right w:val="none" w:sz="0" w:space="0" w:color="auto"/>
          </w:divBdr>
        </w:div>
        <w:div w:id="2130395381">
          <w:marLeft w:val="0"/>
          <w:marRight w:val="0"/>
          <w:marTop w:val="0"/>
          <w:marBottom w:val="0"/>
          <w:divBdr>
            <w:top w:val="none" w:sz="0" w:space="0" w:color="auto"/>
            <w:left w:val="none" w:sz="0" w:space="0" w:color="auto"/>
            <w:bottom w:val="none" w:sz="0" w:space="0" w:color="auto"/>
            <w:right w:val="none" w:sz="0" w:space="0" w:color="auto"/>
          </w:divBdr>
        </w:div>
        <w:div w:id="442723604">
          <w:marLeft w:val="0"/>
          <w:marRight w:val="0"/>
          <w:marTop w:val="0"/>
          <w:marBottom w:val="0"/>
          <w:divBdr>
            <w:top w:val="none" w:sz="0" w:space="0" w:color="auto"/>
            <w:left w:val="none" w:sz="0" w:space="0" w:color="auto"/>
            <w:bottom w:val="none" w:sz="0" w:space="0" w:color="auto"/>
            <w:right w:val="none" w:sz="0" w:space="0" w:color="auto"/>
          </w:divBdr>
        </w:div>
      </w:divsChild>
    </w:div>
    <w:div w:id="820148855">
      <w:bodyDiv w:val="1"/>
      <w:marLeft w:val="0"/>
      <w:marRight w:val="0"/>
      <w:marTop w:val="0"/>
      <w:marBottom w:val="0"/>
      <w:divBdr>
        <w:top w:val="none" w:sz="0" w:space="0" w:color="auto"/>
        <w:left w:val="none" w:sz="0" w:space="0" w:color="auto"/>
        <w:bottom w:val="none" w:sz="0" w:space="0" w:color="auto"/>
        <w:right w:val="none" w:sz="0" w:space="0" w:color="auto"/>
      </w:divBdr>
    </w:div>
    <w:div w:id="885141956">
      <w:bodyDiv w:val="1"/>
      <w:marLeft w:val="0"/>
      <w:marRight w:val="0"/>
      <w:marTop w:val="0"/>
      <w:marBottom w:val="0"/>
      <w:divBdr>
        <w:top w:val="none" w:sz="0" w:space="0" w:color="auto"/>
        <w:left w:val="none" w:sz="0" w:space="0" w:color="auto"/>
        <w:bottom w:val="none" w:sz="0" w:space="0" w:color="auto"/>
        <w:right w:val="none" w:sz="0" w:space="0" w:color="auto"/>
      </w:divBdr>
    </w:div>
    <w:div w:id="998000170">
      <w:bodyDiv w:val="1"/>
      <w:marLeft w:val="0"/>
      <w:marRight w:val="0"/>
      <w:marTop w:val="0"/>
      <w:marBottom w:val="0"/>
      <w:divBdr>
        <w:top w:val="none" w:sz="0" w:space="0" w:color="auto"/>
        <w:left w:val="none" w:sz="0" w:space="0" w:color="auto"/>
        <w:bottom w:val="none" w:sz="0" w:space="0" w:color="auto"/>
        <w:right w:val="none" w:sz="0" w:space="0" w:color="auto"/>
      </w:divBdr>
    </w:div>
    <w:div w:id="1048606747">
      <w:bodyDiv w:val="1"/>
      <w:marLeft w:val="0"/>
      <w:marRight w:val="0"/>
      <w:marTop w:val="0"/>
      <w:marBottom w:val="0"/>
      <w:divBdr>
        <w:top w:val="none" w:sz="0" w:space="0" w:color="auto"/>
        <w:left w:val="none" w:sz="0" w:space="0" w:color="auto"/>
        <w:bottom w:val="none" w:sz="0" w:space="0" w:color="auto"/>
        <w:right w:val="none" w:sz="0" w:space="0" w:color="auto"/>
      </w:divBdr>
    </w:div>
    <w:div w:id="1130711435">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4946171">
      <w:bodyDiv w:val="1"/>
      <w:marLeft w:val="0"/>
      <w:marRight w:val="0"/>
      <w:marTop w:val="0"/>
      <w:marBottom w:val="0"/>
      <w:divBdr>
        <w:top w:val="none" w:sz="0" w:space="0" w:color="auto"/>
        <w:left w:val="none" w:sz="0" w:space="0" w:color="auto"/>
        <w:bottom w:val="none" w:sz="0" w:space="0" w:color="auto"/>
        <w:right w:val="none" w:sz="0" w:space="0" w:color="auto"/>
      </w:divBdr>
      <w:divsChild>
        <w:div w:id="1528059261">
          <w:marLeft w:val="0"/>
          <w:marRight w:val="0"/>
          <w:marTop w:val="0"/>
          <w:marBottom w:val="0"/>
          <w:divBdr>
            <w:top w:val="none" w:sz="0" w:space="0" w:color="auto"/>
            <w:left w:val="none" w:sz="0" w:space="0" w:color="auto"/>
            <w:bottom w:val="none" w:sz="0" w:space="0" w:color="auto"/>
            <w:right w:val="none" w:sz="0" w:space="0" w:color="auto"/>
          </w:divBdr>
        </w:div>
        <w:div w:id="750542047">
          <w:marLeft w:val="0"/>
          <w:marRight w:val="0"/>
          <w:marTop w:val="0"/>
          <w:marBottom w:val="0"/>
          <w:divBdr>
            <w:top w:val="none" w:sz="0" w:space="0" w:color="auto"/>
            <w:left w:val="none" w:sz="0" w:space="0" w:color="auto"/>
            <w:bottom w:val="none" w:sz="0" w:space="0" w:color="auto"/>
            <w:right w:val="none" w:sz="0" w:space="0" w:color="auto"/>
          </w:divBdr>
        </w:div>
        <w:div w:id="2105179913">
          <w:marLeft w:val="0"/>
          <w:marRight w:val="0"/>
          <w:marTop w:val="0"/>
          <w:marBottom w:val="0"/>
          <w:divBdr>
            <w:top w:val="none" w:sz="0" w:space="0" w:color="auto"/>
            <w:left w:val="none" w:sz="0" w:space="0" w:color="auto"/>
            <w:bottom w:val="none" w:sz="0" w:space="0" w:color="auto"/>
            <w:right w:val="none" w:sz="0" w:space="0" w:color="auto"/>
          </w:divBdr>
        </w:div>
        <w:div w:id="1341008235">
          <w:marLeft w:val="0"/>
          <w:marRight w:val="0"/>
          <w:marTop w:val="0"/>
          <w:marBottom w:val="0"/>
          <w:divBdr>
            <w:top w:val="none" w:sz="0" w:space="0" w:color="auto"/>
            <w:left w:val="none" w:sz="0" w:space="0" w:color="auto"/>
            <w:bottom w:val="none" w:sz="0" w:space="0" w:color="auto"/>
            <w:right w:val="none" w:sz="0" w:space="0" w:color="auto"/>
          </w:divBdr>
        </w:div>
        <w:div w:id="1895506164">
          <w:marLeft w:val="0"/>
          <w:marRight w:val="0"/>
          <w:marTop w:val="0"/>
          <w:marBottom w:val="0"/>
          <w:divBdr>
            <w:top w:val="none" w:sz="0" w:space="0" w:color="auto"/>
            <w:left w:val="none" w:sz="0" w:space="0" w:color="auto"/>
            <w:bottom w:val="none" w:sz="0" w:space="0" w:color="auto"/>
            <w:right w:val="none" w:sz="0" w:space="0" w:color="auto"/>
          </w:divBdr>
        </w:div>
        <w:div w:id="959070629">
          <w:marLeft w:val="0"/>
          <w:marRight w:val="0"/>
          <w:marTop w:val="0"/>
          <w:marBottom w:val="0"/>
          <w:divBdr>
            <w:top w:val="none" w:sz="0" w:space="0" w:color="auto"/>
            <w:left w:val="none" w:sz="0" w:space="0" w:color="auto"/>
            <w:bottom w:val="none" w:sz="0" w:space="0" w:color="auto"/>
            <w:right w:val="none" w:sz="0" w:space="0" w:color="auto"/>
          </w:divBdr>
        </w:div>
        <w:div w:id="2083600345">
          <w:marLeft w:val="0"/>
          <w:marRight w:val="0"/>
          <w:marTop w:val="0"/>
          <w:marBottom w:val="0"/>
          <w:divBdr>
            <w:top w:val="none" w:sz="0" w:space="0" w:color="auto"/>
            <w:left w:val="none" w:sz="0" w:space="0" w:color="auto"/>
            <w:bottom w:val="none" w:sz="0" w:space="0" w:color="auto"/>
            <w:right w:val="none" w:sz="0" w:space="0" w:color="auto"/>
          </w:divBdr>
        </w:div>
        <w:div w:id="676081018">
          <w:marLeft w:val="0"/>
          <w:marRight w:val="0"/>
          <w:marTop w:val="0"/>
          <w:marBottom w:val="0"/>
          <w:divBdr>
            <w:top w:val="none" w:sz="0" w:space="0" w:color="auto"/>
            <w:left w:val="none" w:sz="0" w:space="0" w:color="auto"/>
            <w:bottom w:val="none" w:sz="0" w:space="0" w:color="auto"/>
            <w:right w:val="none" w:sz="0" w:space="0" w:color="auto"/>
          </w:divBdr>
        </w:div>
      </w:divsChild>
    </w:div>
    <w:div w:id="120810222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0841319">
      <w:bodyDiv w:val="1"/>
      <w:marLeft w:val="0"/>
      <w:marRight w:val="0"/>
      <w:marTop w:val="0"/>
      <w:marBottom w:val="0"/>
      <w:divBdr>
        <w:top w:val="none" w:sz="0" w:space="0" w:color="auto"/>
        <w:left w:val="none" w:sz="0" w:space="0" w:color="auto"/>
        <w:bottom w:val="none" w:sz="0" w:space="0" w:color="auto"/>
        <w:right w:val="none" w:sz="0" w:space="0" w:color="auto"/>
      </w:divBdr>
    </w:div>
    <w:div w:id="1285844977">
      <w:bodyDiv w:val="1"/>
      <w:marLeft w:val="0"/>
      <w:marRight w:val="0"/>
      <w:marTop w:val="0"/>
      <w:marBottom w:val="0"/>
      <w:divBdr>
        <w:top w:val="none" w:sz="0" w:space="0" w:color="auto"/>
        <w:left w:val="none" w:sz="0" w:space="0" w:color="auto"/>
        <w:bottom w:val="none" w:sz="0" w:space="0" w:color="auto"/>
        <w:right w:val="none" w:sz="0" w:space="0" w:color="auto"/>
      </w:divBdr>
    </w:div>
    <w:div w:id="1297220195">
      <w:bodyDiv w:val="1"/>
      <w:marLeft w:val="0"/>
      <w:marRight w:val="0"/>
      <w:marTop w:val="0"/>
      <w:marBottom w:val="0"/>
      <w:divBdr>
        <w:top w:val="none" w:sz="0" w:space="0" w:color="auto"/>
        <w:left w:val="none" w:sz="0" w:space="0" w:color="auto"/>
        <w:bottom w:val="none" w:sz="0" w:space="0" w:color="auto"/>
        <w:right w:val="none" w:sz="0" w:space="0" w:color="auto"/>
      </w:divBdr>
    </w:div>
    <w:div w:id="1325208078">
      <w:bodyDiv w:val="1"/>
      <w:marLeft w:val="0"/>
      <w:marRight w:val="0"/>
      <w:marTop w:val="0"/>
      <w:marBottom w:val="0"/>
      <w:divBdr>
        <w:top w:val="none" w:sz="0" w:space="0" w:color="auto"/>
        <w:left w:val="none" w:sz="0" w:space="0" w:color="auto"/>
        <w:bottom w:val="none" w:sz="0" w:space="0" w:color="auto"/>
        <w:right w:val="none" w:sz="0" w:space="0" w:color="auto"/>
      </w:divBdr>
    </w:div>
    <w:div w:id="1367414212">
      <w:bodyDiv w:val="1"/>
      <w:marLeft w:val="0"/>
      <w:marRight w:val="0"/>
      <w:marTop w:val="0"/>
      <w:marBottom w:val="0"/>
      <w:divBdr>
        <w:top w:val="none" w:sz="0" w:space="0" w:color="auto"/>
        <w:left w:val="none" w:sz="0" w:space="0" w:color="auto"/>
        <w:bottom w:val="none" w:sz="0" w:space="0" w:color="auto"/>
        <w:right w:val="none" w:sz="0" w:space="0" w:color="auto"/>
      </w:divBdr>
    </w:div>
    <w:div w:id="1409494165">
      <w:bodyDiv w:val="1"/>
      <w:marLeft w:val="0"/>
      <w:marRight w:val="0"/>
      <w:marTop w:val="0"/>
      <w:marBottom w:val="0"/>
      <w:divBdr>
        <w:top w:val="none" w:sz="0" w:space="0" w:color="auto"/>
        <w:left w:val="none" w:sz="0" w:space="0" w:color="auto"/>
        <w:bottom w:val="none" w:sz="0" w:space="0" w:color="auto"/>
        <w:right w:val="none" w:sz="0" w:space="0" w:color="auto"/>
      </w:divBdr>
    </w:div>
    <w:div w:id="1413044503">
      <w:bodyDiv w:val="1"/>
      <w:marLeft w:val="0"/>
      <w:marRight w:val="0"/>
      <w:marTop w:val="0"/>
      <w:marBottom w:val="0"/>
      <w:divBdr>
        <w:top w:val="none" w:sz="0" w:space="0" w:color="auto"/>
        <w:left w:val="none" w:sz="0" w:space="0" w:color="auto"/>
        <w:bottom w:val="none" w:sz="0" w:space="0" w:color="auto"/>
        <w:right w:val="none" w:sz="0" w:space="0" w:color="auto"/>
      </w:divBdr>
    </w:div>
    <w:div w:id="1422290083">
      <w:bodyDiv w:val="1"/>
      <w:marLeft w:val="0"/>
      <w:marRight w:val="0"/>
      <w:marTop w:val="0"/>
      <w:marBottom w:val="0"/>
      <w:divBdr>
        <w:top w:val="none" w:sz="0" w:space="0" w:color="auto"/>
        <w:left w:val="none" w:sz="0" w:space="0" w:color="auto"/>
        <w:bottom w:val="none" w:sz="0" w:space="0" w:color="auto"/>
        <w:right w:val="none" w:sz="0" w:space="0" w:color="auto"/>
      </w:divBdr>
    </w:div>
    <w:div w:id="1431241408">
      <w:bodyDiv w:val="1"/>
      <w:marLeft w:val="0"/>
      <w:marRight w:val="0"/>
      <w:marTop w:val="0"/>
      <w:marBottom w:val="0"/>
      <w:divBdr>
        <w:top w:val="none" w:sz="0" w:space="0" w:color="auto"/>
        <w:left w:val="none" w:sz="0" w:space="0" w:color="auto"/>
        <w:bottom w:val="none" w:sz="0" w:space="0" w:color="auto"/>
        <w:right w:val="none" w:sz="0" w:space="0" w:color="auto"/>
      </w:divBdr>
    </w:div>
    <w:div w:id="1447190669">
      <w:bodyDiv w:val="1"/>
      <w:marLeft w:val="0"/>
      <w:marRight w:val="0"/>
      <w:marTop w:val="0"/>
      <w:marBottom w:val="0"/>
      <w:divBdr>
        <w:top w:val="none" w:sz="0" w:space="0" w:color="auto"/>
        <w:left w:val="none" w:sz="0" w:space="0" w:color="auto"/>
        <w:bottom w:val="none" w:sz="0" w:space="0" w:color="auto"/>
        <w:right w:val="none" w:sz="0" w:space="0" w:color="auto"/>
      </w:divBdr>
    </w:div>
    <w:div w:id="1491942813">
      <w:bodyDiv w:val="1"/>
      <w:marLeft w:val="0"/>
      <w:marRight w:val="0"/>
      <w:marTop w:val="0"/>
      <w:marBottom w:val="0"/>
      <w:divBdr>
        <w:top w:val="none" w:sz="0" w:space="0" w:color="auto"/>
        <w:left w:val="none" w:sz="0" w:space="0" w:color="auto"/>
        <w:bottom w:val="none" w:sz="0" w:space="0" w:color="auto"/>
        <w:right w:val="none" w:sz="0" w:space="0" w:color="auto"/>
      </w:divBdr>
    </w:div>
    <w:div w:id="1635477866">
      <w:bodyDiv w:val="1"/>
      <w:marLeft w:val="0"/>
      <w:marRight w:val="0"/>
      <w:marTop w:val="0"/>
      <w:marBottom w:val="0"/>
      <w:divBdr>
        <w:top w:val="none" w:sz="0" w:space="0" w:color="auto"/>
        <w:left w:val="none" w:sz="0" w:space="0" w:color="auto"/>
        <w:bottom w:val="none" w:sz="0" w:space="0" w:color="auto"/>
        <w:right w:val="none" w:sz="0" w:space="0" w:color="auto"/>
      </w:divBdr>
    </w:div>
    <w:div w:id="1654604024">
      <w:bodyDiv w:val="1"/>
      <w:marLeft w:val="0"/>
      <w:marRight w:val="0"/>
      <w:marTop w:val="0"/>
      <w:marBottom w:val="0"/>
      <w:divBdr>
        <w:top w:val="none" w:sz="0" w:space="0" w:color="auto"/>
        <w:left w:val="none" w:sz="0" w:space="0" w:color="auto"/>
        <w:bottom w:val="none" w:sz="0" w:space="0" w:color="auto"/>
        <w:right w:val="none" w:sz="0" w:space="0" w:color="auto"/>
      </w:divBdr>
    </w:div>
    <w:div w:id="1879858298">
      <w:bodyDiv w:val="1"/>
      <w:marLeft w:val="0"/>
      <w:marRight w:val="0"/>
      <w:marTop w:val="0"/>
      <w:marBottom w:val="0"/>
      <w:divBdr>
        <w:top w:val="none" w:sz="0" w:space="0" w:color="auto"/>
        <w:left w:val="none" w:sz="0" w:space="0" w:color="auto"/>
        <w:bottom w:val="none" w:sz="0" w:space="0" w:color="auto"/>
        <w:right w:val="none" w:sz="0" w:space="0" w:color="auto"/>
      </w:divBdr>
    </w:div>
    <w:div w:id="1881942503">
      <w:bodyDiv w:val="1"/>
      <w:marLeft w:val="0"/>
      <w:marRight w:val="0"/>
      <w:marTop w:val="0"/>
      <w:marBottom w:val="0"/>
      <w:divBdr>
        <w:top w:val="none" w:sz="0" w:space="0" w:color="auto"/>
        <w:left w:val="none" w:sz="0" w:space="0" w:color="auto"/>
        <w:bottom w:val="none" w:sz="0" w:space="0" w:color="auto"/>
        <w:right w:val="none" w:sz="0" w:space="0" w:color="auto"/>
      </w:divBdr>
    </w:div>
    <w:div w:id="1888030713">
      <w:bodyDiv w:val="1"/>
      <w:marLeft w:val="0"/>
      <w:marRight w:val="0"/>
      <w:marTop w:val="0"/>
      <w:marBottom w:val="0"/>
      <w:divBdr>
        <w:top w:val="none" w:sz="0" w:space="0" w:color="auto"/>
        <w:left w:val="none" w:sz="0" w:space="0" w:color="auto"/>
        <w:bottom w:val="none" w:sz="0" w:space="0" w:color="auto"/>
        <w:right w:val="none" w:sz="0" w:space="0" w:color="auto"/>
      </w:divBdr>
    </w:div>
    <w:div w:id="2021734599">
      <w:bodyDiv w:val="1"/>
      <w:marLeft w:val="0"/>
      <w:marRight w:val="0"/>
      <w:marTop w:val="0"/>
      <w:marBottom w:val="0"/>
      <w:divBdr>
        <w:top w:val="none" w:sz="0" w:space="0" w:color="auto"/>
        <w:left w:val="none" w:sz="0" w:space="0" w:color="auto"/>
        <w:bottom w:val="none" w:sz="0" w:space="0" w:color="auto"/>
        <w:right w:val="none" w:sz="0" w:space="0" w:color="auto"/>
      </w:divBdr>
    </w:div>
    <w:div w:id="206617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mbula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88C21-DCB8-4F2E-AF10-24D8D5B84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5</Pages>
  <Words>2152</Words>
  <Characters>12484</Characters>
  <Application>Microsoft Office Word</Application>
  <DocSecurity>0</DocSecurity>
  <Lines>104</Lines>
  <Paragraphs>29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Nina Pestereanu</cp:lastModifiedBy>
  <cp:revision>39</cp:revision>
  <cp:lastPrinted>2022-04-12T08:15:00Z</cp:lastPrinted>
  <dcterms:created xsi:type="dcterms:W3CDTF">2024-12-30T06:43:00Z</dcterms:created>
  <dcterms:modified xsi:type="dcterms:W3CDTF">2026-01-14T09:42:00Z</dcterms:modified>
</cp:coreProperties>
</file>