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3A70F71C" w:rsidR="00FD4C97" w:rsidRPr="00846706" w:rsidRDefault="00FD4C97" w:rsidP="008467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 procedurii de achiziție_</w:t>
            </w:r>
            <w:hyperlink r:id="rId4" w:tgtFrame="_blank" w:history="1">
              <w:r w:rsidR="00846706" w:rsidRPr="00846706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ocds-b3wdp1-MD-1771200789132</w:t>
              </w:r>
            </w:hyperlink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____________din_________</w:t>
            </w:r>
          </w:p>
        </w:tc>
      </w:tr>
      <w:tr w:rsidR="00FD4C97" w:rsidRPr="003606A1" w14:paraId="07550DE7" w14:textId="77777777" w:rsidTr="00445AB7">
        <w:tc>
          <w:tcPr>
            <w:tcW w:w="15593" w:type="dxa"/>
          </w:tcPr>
          <w:p w14:paraId="3E70C57C" w14:textId="2A5553C5" w:rsidR="00FD4C97" w:rsidRPr="001F482A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1F482A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1F482A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1F482A" w:rsidRPr="001F482A">
              <w:rPr>
                <w:b/>
                <w:sz w:val="24"/>
                <w:szCs w:val="24"/>
                <w:u w:val="single"/>
                <w:lang w:val="fr-FR"/>
              </w:rPr>
              <w:t>Piese pentru remorci şi pentru semiremorci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3606A1" w14:paraId="7FE59543" w14:textId="77777777" w:rsidTr="001A2192">
        <w:tc>
          <w:tcPr>
            <w:tcW w:w="15894" w:type="dxa"/>
            <w:gridSpan w:val="8"/>
          </w:tcPr>
          <w:p w14:paraId="7415B59F" w14:textId="339C7710" w:rsidR="003922A7" w:rsidRPr="001F482A" w:rsidRDefault="001F482A" w:rsidP="003922A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1F482A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Piese pentru remorci şi pentru semiremorci</w:t>
            </w:r>
          </w:p>
        </w:tc>
      </w:tr>
      <w:tr w:rsidR="00CE1FEE" w:rsidRPr="001F482A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2E55A06B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2C1091A7" w:rsidR="00CE1FEE" w:rsidRPr="001F482A" w:rsidRDefault="001F482A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80375">
              <w:rPr>
                <w:b/>
                <w:bCs/>
                <w:lang w:val="en-US"/>
              </w:rPr>
              <w:t>LOT 1 — Anvelope pentru remorcă</w:t>
            </w:r>
          </w:p>
        </w:tc>
      </w:tr>
      <w:tr w:rsidR="00CE1FEE" w:rsidRPr="001F482A" w14:paraId="05288AF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2ED5D0D8" w:rsidR="00CE1FEE" w:rsidRPr="008B68B4" w:rsidRDefault="001F482A" w:rsidP="00CE1FEE">
            <w:pPr>
              <w:rPr>
                <w:sz w:val="20"/>
                <w:szCs w:val="20"/>
                <w:lang w:val="ro-RO"/>
              </w:rPr>
            </w:pPr>
            <w:r w:rsidRPr="005E62A5">
              <w:t>Anvelope echipate cu cameră de aer</w:t>
            </w:r>
          </w:p>
        </w:tc>
        <w:tc>
          <w:tcPr>
            <w:tcW w:w="1831" w:type="dxa"/>
          </w:tcPr>
          <w:p w14:paraId="7D6D0B18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5B4F8A22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15732248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7CF6D528" w14:textId="24F1A595" w:rsidR="00CE1FEE" w:rsidRPr="008B68B4" w:rsidRDefault="001F482A" w:rsidP="00CE1FE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62A5">
              <w:t>Anvelope echipate cu cameră de aer 9.00x1</w:t>
            </w:r>
            <w:r w:rsidR="003606A1">
              <w:t>6</w:t>
            </w:r>
            <w:r w:rsidRPr="005E62A5">
              <w:t xml:space="preserve">, </w:t>
            </w:r>
            <w:r w:rsidRPr="005E62A5">
              <w:rPr>
                <w:lang w:val="fr-FR"/>
              </w:rPr>
              <w:t xml:space="preserve">pentru </w:t>
            </w:r>
            <w:r w:rsidRPr="005E62A5">
              <w:t>Remorcă 2PTS 4</w:t>
            </w:r>
            <w:r>
              <w:t xml:space="preserve">, </w:t>
            </w:r>
            <w:r w:rsidRPr="00D57141">
              <w:rPr>
                <w:lang w:val="fr-FR"/>
              </w:rPr>
              <w:t>garați munim 12 luni</w:t>
            </w:r>
            <w:r>
              <w:rPr>
                <w:lang w:val="fr-FR"/>
              </w:rPr>
              <w:t>.</w:t>
            </w:r>
          </w:p>
        </w:tc>
        <w:tc>
          <w:tcPr>
            <w:tcW w:w="3119" w:type="dxa"/>
          </w:tcPr>
          <w:p w14:paraId="245C57CB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CE1FEE" w:rsidRPr="001F482A" w:rsidRDefault="00CE1FEE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1F482A" w:rsidRPr="001F482A" w14:paraId="010FB1E4" w14:textId="77777777" w:rsidTr="009E3441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C76" w14:textId="55831CCE" w:rsidR="001F482A" w:rsidRPr="008B68B4" w:rsidRDefault="001F482A" w:rsidP="00CE1FE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BF5D596" w14:textId="5D9F3AA3" w:rsidR="001F482A" w:rsidRPr="001F482A" w:rsidRDefault="001F482A" w:rsidP="00CE1F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9E7">
              <w:rPr>
                <w:b/>
                <w:bCs/>
              </w:rPr>
              <w:t>LOT 2 — Sistem de frânare (plăcuțe)</w:t>
            </w:r>
          </w:p>
        </w:tc>
      </w:tr>
      <w:tr w:rsidR="001F482A" w:rsidRPr="003606A1" w14:paraId="37BC47FA" w14:textId="77777777" w:rsidTr="00813E5F">
        <w:trPr>
          <w:gridAfter w:val="1"/>
          <w:wAfter w:w="9" w:type="dxa"/>
        </w:trPr>
        <w:tc>
          <w:tcPr>
            <w:tcW w:w="1992" w:type="dxa"/>
          </w:tcPr>
          <w:p w14:paraId="3602C39F" w14:textId="146CE70A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  <w:r w:rsidRPr="005E62A5">
              <w:t>Plăcuțe de frînă</w:t>
            </w:r>
          </w:p>
        </w:tc>
        <w:tc>
          <w:tcPr>
            <w:tcW w:w="1831" w:type="dxa"/>
          </w:tcPr>
          <w:p w14:paraId="23177B3D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DF89C8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B5A774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BE5F943" w14:textId="67FBB893" w:rsidR="001F482A" w:rsidRPr="008B68B4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62A5">
              <w:rPr>
                <w:lang w:val="fr-FR"/>
              </w:rPr>
              <w:t>Plăcuțe de frînă completate, pentru Remorcă 2PTS 4</w:t>
            </w:r>
          </w:p>
        </w:tc>
        <w:tc>
          <w:tcPr>
            <w:tcW w:w="3119" w:type="dxa"/>
          </w:tcPr>
          <w:p w14:paraId="50985D4D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0402446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1F482A" w:rsidRPr="001F482A" w14:paraId="2939070B" w14:textId="77777777" w:rsidTr="007572C9">
        <w:trPr>
          <w:gridAfter w:val="1"/>
          <w:wAfter w:w="9" w:type="dxa"/>
        </w:trPr>
        <w:tc>
          <w:tcPr>
            <w:tcW w:w="1992" w:type="dxa"/>
          </w:tcPr>
          <w:p w14:paraId="11BB6E15" w14:textId="7E94F8CD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6339532E" w14:textId="4EC26ED4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49E7">
              <w:rPr>
                <w:b/>
                <w:bCs/>
              </w:rPr>
              <w:t>LOT 3 — Consumabile electrice (becuri)</w:t>
            </w:r>
          </w:p>
        </w:tc>
      </w:tr>
      <w:tr w:rsidR="001F482A" w:rsidRPr="001F482A" w14:paraId="50C886B3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F8E" w14:textId="21C2B409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  <w:r w:rsidRPr="005E62A5">
              <w:t>Becuri auto în sortiment (5W, 21W, 2 contacte)</w:t>
            </w:r>
          </w:p>
        </w:tc>
        <w:tc>
          <w:tcPr>
            <w:tcW w:w="1831" w:type="dxa"/>
          </w:tcPr>
          <w:p w14:paraId="67291D0C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F4C339F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652192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7C5AA77" w14:textId="3B2C70F3" w:rsidR="001F482A" w:rsidRPr="008B68B4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62A5">
              <w:rPr>
                <w:lang w:val="fr-FR"/>
              </w:rPr>
              <w:t xml:space="preserve">Bec cu putere 5W-21W cu un contact sau două, 12V, pentru </w:t>
            </w:r>
            <w:r w:rsidRPr="005E62A5">
              <w:t>Remorcă 2PTS 4</w:t>
            </w:r>
          </w:p>
        </w:tc>
        <w:tc>
          <w:tcPr>
            <w:tcW w:w="3119" w:type="dxa"/>
          </w:tcPr>
          <w:p w14:paraId="55297B8F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375FF1B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82A" w:rsidRPr="001F482A" w14:paraId="68EC7F2B" w14:textId="77777777" w:rsidTr="00023F3D">
        <w:trPr>
          <w:gridAfter w:val="1"/>
          <w:wAfter w:w="9" w:type="dxa"/>
        </w:trPr>
        <w:tc>
          <w:tcPr>
            <w:tcW w:w="1992" w:type="dxa"/>
          </w:tcPr>
          <w:p w14:paraId="403F22A3" w14:textId="6DBC9157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  <w:vAlign w:val="center"/>
          </w:tcPr>
          <w:p w14:paraId="0296A960" w14:textId="5F380668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575C">
              <w:rPr>
                <w:b/>
                <w:bCs/>
              </w:rPr>
              <w:t>LOT 4 — Hidraulică (furtunuri)</w:t>
            </w:r>
          </w:p>
        </w:tc>
      </w:tr>
      <w:tr w:rsidR="001F482A" w:rsidRPr="001F482A" w14:paraId="0206D4D4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4432B" w14:textId="76209BD5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  <w:r w:rsidRPr="005E62A5">
              <w:t>Furtun pentru sistemul hidraulic</w:t>
            </w:r>
          </w:p>
        </w:tc>
        <w:tc>
          <w:tcPr>
            <w:tcW w:w="1831" w:type="dxa"/>
          </w:tcPr>
          <w:p w14:paraId="6C516FE2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B3E11D6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73F0566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7BEFEE8" w14:textId="1F64705E" w:rsidR="001F482A" w:rsidRPr="008B68B4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62A5">
              <w:t xml:space="preserve">Furtun pentru sistemul hydraulic, </w:t>
            </w:r>
            <w:r w:rsidRPr="005E62A5">
              <w:rPr>
                <w:lang w:val="fr-FR"/>
              </w:rPr>
              <w:t xml:space="preserve">pentru </w:t>
            </w:r>
            <w:r w:rsidRPr="005E62A5">
              <w:t>Remorcă 2PTS 4</w:t>
            </w:r>
          </w:p>
        </w:tc>
        <w:tc>
          <w:tcPr>
            <w:tcW w:w="3119" w:type="dxa"/>
          </w:tcPr>
          <w:p w14:paraId="7545F6D9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81BEAAE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482A" w:rsidRPr="001F482A" w14:paraId="6D810563" w14:textId="77777777" w:rsidTr="00566B01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AF39" w14:textId="5851977D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34F31BDF" w14:textId="54953341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575C">
              <w:rPr>
                <w:b/>
                <w:bCs/>
              </w:rPr>
              <w:t>LOT 5 — Elemente de asamblare (piulițe, buloane)</w:t>
            </w:r>
          </w:p>
        </w:tc>
      </w:tr>
      <w:tr w:rsidR="001F482A" w:rsidRPr="001F482A" w14:paraId="27046C78" w14:textId="77777777" w:rsidTr="005F616E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6DFE" w14:textId="03E60059" w:rsidR="001F482A" w:rsidRPr="008B68B4" w:rsidRDefault="001F482A" w:rsidP="001F482A">
            <w:pPr>
              <w:rPr>
                <w:sz w:val="20"/>
                <w:szCs w:val="20"/>
                <w:lang w:val="ro-RO"/>
              </w:rPr>
            </w:pPr>
            <w:r w:rsidRPr="005E62A5">
              <w:t>Piulițe, buloane</w:t>
            </w:r>
          </w:p>
        </w:tc>
        <w:tc>
          <w:tcPr>
            <w:tcW w:w="1831" w:type="dxa"/>
          </w:tcPr>
          <w:p w14:paraId="6308672A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46A9172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75A9E6E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A7C978A" w14:textId="411E72E7" w:rsidR="001F482A" w:rsidRPr="008B68B4" w:rsidRDefault="001F482A" w:rsidP="001F482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E62A5">
              <w:t xml:space="preserve">Piulițe, buloane (M8-M14), </w:t>
            </w:r>
            <w:r w:rsidRPr="005E62A5">
              <w:rPr>
                <w:lang w:val="fr-FR"/>
              </w:rPr>
              <w:t xml:space="preserve">pentru </w:t>
            </w:r>
            <w:r w:rsidRPr="005E62A5">
              <w:t>Remorcă 2PTS 4</w:t>
            </w:r>
          </w:p>
        </w:tc>
        <w:tc>
          <w:tcPr>
            <w:tcW w:w="3119" w:type="dxa"/>
          </w:tcPr>
          <w:p w14:paraId="68CE37BC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4A3D26C0" w14:textId="77777777" w:rsidR="001F482A" w:rsidRPr="001F482A" w:rsidRDefault="001F482A" w:rsidP="001F48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Pr="001F482A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46119"/>
    <w:rsid w:val="001A2192"/>
    <w:rsid w:val="001F482A"/>
    <w:rsid w:val="002B1638"/>
    <w:rsid w:val="002B7DE5"/>
    <w:rsid w:val="00315D85"/>
    <w:rsid w:val="00351C89"/>
    <w:rsid w:val="003606A1"/>
    <w:rsid w:val="0038300A"/>
    <w:rsid w:val="003922A7"/>
    <w:rsid w:val="003F2DE8"/>
    <w:rsid w:val="00445AB7"/>
    <w:rsid w:val="004758A4"/>
    <w:rsid w:val="00735EF9"/>
    <w:rsid w:val="007C726E"/>
    <w:rsid w:val="00846706"/>
    <w:rsid w:val="008B68B4"/>
    <w:rsid w:val="008F64E6"/>
    <w:rsid w:val="00A1352E"/>
    <w:rsid w:val="00B535BE"/>
    <w:rsid w:val="00B87682"/>
    <w:rsid w:val="00B95F32"/>
    <w:rsid w:val="00C56DC3"/>
    <w:rsid w:val="00C77730"/>
    <w:rsid w:val="00CE1FEE"/>
    <w:rsid w:val="00D15F12"/>
    <w:rsid w:val="00D86ABF"/>
    <w:rsid w:val="00DA14E5"/>
    <w:rsid w:val="00DB7CA0"/>
    <w:rsid w:val="00E6003E"/>
    <w:rsid w:val="00F020DD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467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2007891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1493</Characters>
  <Application>Microsoft Office Word</Application>
  <DocSecurity>0</DocSecurity>
  <Lines>49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30</cp:revision>
  <dcterms:created xsi:type="dcterms:W3CDTF">2024-07-08T19:20:00Z</dcterms:created>
  <dcterms:modified xsi:type="dcterms:W3CDTF">2026-02-17T11:47:00Z</dcterms:modified>
</cp:coreProperties>
</file>