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203" w:rsidRPr="002E3203" w:rsidRDefault="002E3203" w:rsidP="002E3203">
      <w:pPr>
        <w:pStyle w:val="2"/>
        <w:keepNext w:val="0"/>
        <w:keepLines w:val="0"/>
        <w:tabs>
          <w:tab w:val="left" w:pos="360"/>
        </w:tabs>
        <w:spacing w:before="0"/>
        <w:ind w:left="72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2E3203">
        <w:rPr>
          <w:rFonts w:ascii="Times New Roman" w:hAnsi="Times New Roman"/>
          <w:b w:val="0"/>
          <w:color w:val="auto"/>
          <w:sz w:val="24"/>
          <w:szCs w:val="24"/>
        </w:rPr>
        <w:t>Anexa nr.</w:t>
      </w:r>
      <w:r w:rsidR="00A533AF">
        <w:rPr>
          <w:rFonts w:ascii="Times New Roman" w:hAnsi="Times New Roman"/>
          <w:b w:val="0"/>
          <w:color w:val="auto"/>
          <w:sz w:val="24"/>
          <w:szCs w:val="24"/>
        </w:rPr>
        <w:t>1</w:t>
      </w:r>
    </w:p>
    <w:p w:rsidR="00F03E92" w:rsidRDefault="00C22AD2" w:rsidP="00C22AD2">
      <w:pPr>
        <w:pStyle w:val="2"/>
        <w:keepNext w:val="0"/>
        <w:keepLines w:val="0"/>
        <w:tabs>
          <w:tab w:val="left" w:pos="360"/>
        </w:tabs>
        <w:spacing w:before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Loturile</w:t>
      </w:r>
      <w:r w:rsidR="00F03E92" w:rsidRPr="00C22AD2">
        <w:rPr>
          <w:rFonts w:ascii="Times New Roman" w:hAnsi="Times New Roman"/>
          <w:color w:val="auto"/>
          <w:sz w:val="28"/>
          <w:szCs w:val="28"/>
        </w:rPr>
        <w:t xml:space="preserve"> unităților de transport de serviciu ce urmează a fi reparate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A3935" w:rsidRPr="00C22AD2">
        <w:rPr>
          <w:rFonts w:ascii="Times New Roman" w:hAnsi="Times New Roman"/>
          <w:color w:val="auto"/>
          <w:sz w:val="28"/>
          <w:szCs w:val="28"/>
        </w:rPr>
        <w:t>pe parcursul anului 2023</w:t>
      </w:r>
    </w:p>
    <w:p w:rsidR="002E3203" w:rsidRPr="002E3203" w:rsidRDefault="002E3203" w:rsidP="002E3203"/>
    <w:tbl>
      <w:tblPr>
        <w:tblW w:w="10349" w:type="dxa"/>
        <w:tblInd w:w="-885" w:type="dxa"/>
        <w:tblLayout w:type="fixed"/>
        <w:tblLook w:val="00A0" w:firstRow="1" w:lastRow="0" w:firstColumn="1" w:lastColumn="0" w:noHBand="0" w:noVBand="0"/>
      </w:tblPr>
      <w:tblGrid>
        <w:gridCol w:w="993"/>
        <w:gridCol w:w="6663"/>
        <w:gridCol w:w="992"/>
        <w:gridCol w:w="1701"/>
      </w:tblGrid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Nr. Lotului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4471BC">
            <w:pPr>
              <w:jc w:val="center"/>
              <w:rPr>
                <w:b/>
              </w:rPr>
            </w:pPr>
            <w:r w:rsidRPr="00636BCC">
              <w:rPr>
                <w:b/>
                <w:lang w:val="en-US"/>
              </w:rPr>
              <w:t>Modelul unut</w:t>
            </w:r>
            <w:r w:rsidRPr="00636BCC">
              <w:rPr>
                <w:b/>
              </w:rPr>
              <w:t>ății de transport /</w:t>
            </w:r>
          </w:p>
          <w:p w:rsidR="00A533AF" w:rsidRPr="00636BCC" w:rsidRDefault="00A533AF" w:rsidP="004471BC">
            <w:pPr>
              <w:jc w:val="center"/>
              <w:rPr>
                <w:b/>
              </w:rPr>
            </w:pPr>
            <w:r w:rsidRPr="00636BCC">
              <w:rPr>
                <w:b/>
              </w:rPr>
              <w:t xml:space="preserve"> anul fabricării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Unități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A533AF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Cantitatea</w:t>
            </w:r>
            <w:r>
              <w:rPr>
                <w:b/>
                <w:lang w:val="en-US"/>
              </w:rPr>
              <w:t xml:space="preserve"> de autovehicule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C61B69">
            <w:pPr>
              <w:pStyle w:val="a3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D5EDE" w:rsidP="00C61B69">
            <w:pPr>
              <w:tabs>
                <w:tab w:val="left" w:pos="2802"/>
              </w:tabs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Servicii de reparație și întreținere a automobulelor de serviciu </w:t>
            </w:r>
            <w:r w:rsidR="00A533AF">
              <w:rPr>
                <w:b/>
                <w:lang w:val="en-US"/>
              </w:rPr>
              <w:t>LOTURI pentru or.Chișinău</w:t>
            </w:r>
            <w:r>
              <w:rPr>
                <w:b/>
                <w:lang w:val="en-US"/>
              </w:rPr>
              <w:t xml:space="preserve">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533AF" w:rsidP="00802751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533AF" w:rsidP="000D2398">
            <w:pPr>
              <w:jc w:val="center"/>
              <w:rPr>
                <w:b/>
                <w:lang w:val="en-US"/>
              </w:rPr>
            </w:pP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tabs>
                <w:tab w:val="left" w:pos="2802"/>
              </w:tabs>
              <w:rPr>
                <w:lang w:val="en-US"/>
              </w:rPr>
            </w:pPr>
            <w:r w:rsidRPr="00636BCC">
              <w:rPr>
                <w:lang w:val="en-US"/>
              </w:rPr>
              <w:t>BMW 318</w:t>
            </w:r>
            <w:r>
              <w:rPr>
                <w:lang w:val="en-US"/>
              </w:rPr>
              <w:t>, 1800 cm³</w:t>
            </w:r>
            <w:r w:rsidRPr="00636BCC">
              <w:rPr>
                <w:lang w:val="en-US"/>
              </w:rPr>
              <w:t xml:space="preserve">   a/f  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328i</w:t>
            </w:r>
            <w:r>
              <w:rPr>
                <w:lang w:val="en-US"/>
              </w:rPr>
              <w:t>, F30, 1997 cm³</w:t>
            </w:r>
            <w:r w:rsidRPr="00636BCC">
              <w:rPr>
                <w:lang w:val="en-US"/>
              </w:rPr>
              <w:t xml:space="preserve">    a/f 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525 (automat)</w:t>
            </w:r>
            <w:r>
              <w:rPr>
                <w:lang w:val="en-US"/>
              </w:rPr>
              <w:t>, 2404 cm³</w:t>
            </w:r>
            <w:r w:rsidRPr="00636BCC">
              <w:rPr>
                <w:lang w:val="en-US"/>
              </w:rPr>
              <w:t xml:space="preserve">  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</w:pPr>
            <w:r w:rsidRPr="00636BCC"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520</w:t>
            </w:r>
            <w:r>
              <w:rPr>
                <w:lang w:val="en-US"/>
              </w:rPr>
              <w:t xml:space="preserve">, 2171 cm³    </w:t>
            </w:r>
            <w:r w:rsidRPr="00636BCC">
              <w:rPr>
                <w:lang w:val="en-US"/>
              </w:rPr>
              <w:t xml:space="preserve"> a/f  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>, 0.898 cm³  SCe</w:t>
            </w:r>
            <w:r w:rsidRPr="00636BCC">
              <w:rPr>
                <w:lang w:val="en-US"/>
              </w:rPr>
              <w:t xml:space="preserve">    a/f 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 xml:space="preserve"> II, 1149 cm³, </w:t>
            </w:r>
            <w:r w:rsidRPr="00636BCC">
              <w:rPr>
                <w:lang w:val="en-US"/>
              </w:rPr>
              <w:t xml:space="preserve">       a/f  2013-201</w:t>
            </w:r>
            <w:r>
              <w:rPr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0209A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D5EDE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>, 1598 cm³, 4</w:t>
            </w:r>
            <w:r w:rsidR="00AD5EDE">
              <w:rPr>
                <w:lang w:val="en-US"/>
              </w:rPr>
              <w:t>x4</w:t>
            </w:r>
            <w:r w:rsidRPr="00636BCC">
              <w:rPr>
                <w:lang w:val="en-US"/>
              </w:rPr>
              <w:t xml:space="preserve">  a/f </w:t>
            </w:r>
            <w:r>
              <w:rPr>
                <w:lang w:val="en-US"/>
              </w:rPr>
              <w:t>2016-</w:t>
            </w:r>
            <w:r w:rsidRPr="00636BCC">
              <w:rPr>
                <w:lang w:val="en-US"/>
              </w:rPr>
              <w:t xml:space="preserve">2017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</w:t>
            </w:r>
            <w:r w:rsidR="00AD5EDE">
              <w:t xml:space="preserve"> </w:t>
            </w:r>
            <w:r w:rsidR="00AD5EDE" w:rsidRPr="00AD5EDE">
              <w:rPr>
                <w:lang w:val="en-US"/>
              </w:rPr>
              <w:t>4x4</w:t>
            </w:r>
            <w:r>
              <w:rPr>
                <w:lang w:val="en-US"/>
              </w:rPr>
              <w:t xml:space="preserve">, Euro 6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  <w:r w:rsidRPr="00636BC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10209A">
              <w:rPr>
                <w:b/>
                <w:lang w:val="en-US"/>
              </w:rPr>
              <w:t>3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>
              <w:rPr>
                <w:lang w:val="en-US"/>
              </w:rPr>
              <w:t>Dacia Duster II, 1332 cm³ TCe</w:t>
            </w:r>
            <w:r w:rsidRPr="00636BCC">
              <w:rPr>
                <w:lang w:val="en-US"/>
              </w:rPr>
              <w:t xml:space="preserve">        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 xml:space="preserve">a/f 2019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Ford Tranzit</w:t>
            </w:r>
            <w:r>
              <w:rPr>
                <w:lang w:val="en-US"/>
              </w:rPr>
              <w:t>, 2198 cm³,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TDCi,          </w:t>
            </w:r>
            <w:r w:rsidRPr="00636BCC">
              <w:rPr>
                <w:lang w:val="en-US"/>
              </w:rPr>
              <w:t>a/f  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Ford Tranzit</w:t>
            </w:r>
            <w:r>
              <w:rPr>
                <w:lang w:val="en-US"/>
              </w:rPr>
              <w:t>, 2198 cm³,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TDCi,          </w:t>
            </w:r>
            <w:r w:rsidRPr="00636BCC">
              <w:rPr>
                <w:lang w:val="en-US"/>
              </w:rPr>
              <w:t>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II, 2798 cm³ (motorină),</w:t>
            </w:r>
            <w:r w:rsidRPr="00636BCC">
              <w:rPr>
                <w:lang w:val="en-US"/>
              </w:rPr>
              <w:t xml:space="preserve"> a/f  2005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III, 2998 cm³ (motorină),</w:t>
            </w:r>
            <w:r w:rsidR="006B0E21"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 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Mitsubishi Pajero</w:t>
            </w:r>
            <w:r>
              <w:rPr>
                <w:lang w:val="en-US"/>
              </w:rPr>
              <w:t xml:space="preserve"> III, automat, 3498 cm³</w:t>
            </w:r>
            <w:r w:rsidRPr="00636BCC">
              <w:rPr>
                <w:lang w:val="en-US"/>
              </w:rPr>
              <w:t xml:space="preserve">  a/f  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Renaul Simbol</w:t>
            </w:r>
            <w:r>
              <w:rPr>
                <w:lang w:val="en-US"/>
              </w:rPr>
              <w:t xml:space="preserve">, 1149 cm³,      </w:t>
            </w:r>
            <w:r w:rsidRPr="00636BCC">
              <w:rPr>
                <w:lang w:val="en-US"/>
              </w:rPr>
              <w:t xml:space="preserve">            a/f  2012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>
              <w:rPr>
                <w:lang w:val="en-US"/>
              </w:rPr>
              <w:t xml:space="preserve">, 1800 cm³,     </w:t>
            </w:r>
            <w:r w:rsidRPr="00636BCC">
              <w:rPr>
                <w:lang w:val="en-US"/>
              </w:rPr>
              <w:t xml:space="preserve">             a/f  2008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RS</w:t>
            </w:r>
            <w:r>
              <w:rPr>
                <w:lang w:val="en-US"/>
              </w:rPr>
              <w:t xml:space="preserve">, 2000 cm³,     </w:t>
            </w:r>
            <w:r w:rsidRPr="00636BCC">
              <w:rPr>
                <w:lang w:val="en-US"/>
              </w:rPr>
              <w:t xml:space="preserve">       a/f  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10209A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A7</w:t>
            </w:r>
            <w:r>
              <w:rPr>
                <w:lang w:val="en-US"/>
              </w:rPr>
              <w:t xml:space="preserve">, 1395 cm³,     </w:t>
            </w:r>
            <w:r w:rsidRPr="00636BCC">
              <w:rPr>
                <w:lang w:val="en-US"/>
              </w:rPr>
              <w:t xml:space="preserve">      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           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10209A">
              <w:rPr>
                <w:b/>
                <w:lang w:val="en-US"/>
              </w:rPr>
              <w:t>0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Toyota RAV 4</w:t>
            </w:r>
            <w:r>
              <w:rPr>
                <w:lang w:val="en-US"/>
              </w:rPr>
              <w:t>, 1987 cm³, automat,</w:t>
            </w:r>
            <w:r w:rsidRPr="00636BCC">
              <w:rPr>
                <w:lang w:val="en-US"/>
              </w:rPr>
              <w:t xml:space="preserve">  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ind w:right="-108"/>
              <w:rPr>
                <w:lang w:val="en-US"/>
              </w:rPr>
            </w:pPr>
            <w:r>
              <w:rPr>
                <w:lang w:val="en-US"/>
              </w:rPr>
              <w:t>Wolkswagen T</w:t>
            </w:r>
            <w:r w:rsidRPr="00636BCC">
              <w:rPr>
                <w:lang w:val="en-US"/>
              </w:rPr>
              <w:t>5</w:t>
            </w:r>
            <w:r>
              <w:rPr>
                <w:lang w:val="en-US"/>
              </w:rPr>
              <w:t>,1896cm³ (motorină)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2006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Maxuss</w:t>
            </w:r>
            <w:r>
              <w:rPr>
                <w:lang w:val="en-US"/>
              </w:rPr>
              <w:t xml:space="preserve"> LD100, 2499 cm³, motorină, a/f 2009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Mercedes Benz 814</w:t>
            </w:r>
            <w:r>
              <w:rPr>
                <w:lang w:val="en-US"/>
              </w:rPr>
              <w:t xml:space="preserve">D, 5958 cm³, (motorină)  </w:t>
            </w:r>
            <w:r w:rsidRPr="00636BCC">
              <w:rPr>
                <w:lang w:val="en-US"/>
              </w:rPr>
              <w:t>a/f  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(orașul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</w:p>
        </w:tc>
      </w:tr>
      <w:tr w:rsidR="00AD5EDE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EDE" w:rsidRPr="00AD5EDE" w:rsidRDefault="00AD5EDE" w:rsidP="0058597D">
            <w:pPr>
              <w:jc w:val="center"/>
              <w:rPr>
                <w:lang w:val="en-US"/>
              </w:rPr>
            </w:pPr>
            <w:r w:rsidRPr="00AD5EDE">
              <w:rPr>
                <w:lang w:val="en-US"/>
              </w:rPr>
              <w:t>2</w:t>
            </w:r>
            <w:r w:rsidR="0058597D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EDE" w:rsidRPr="00636BCC" w:rsidRDefault="00AD5EDE" w:rsidP="00AD5ED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Servicii de reparație a automobilelor de serviciu a DP „Nord” a INSP mun.</w:t>
            </w:r>
            <w:r w:rsidRPr="00636BCC">
              <w:rPr>
                <w:b/>
                <w:lang w:val="en-US"/>
              </w:rPr>
              <w:t xml:space="preserve"> Bălți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58597D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8597D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  <w:r w:rsidR="00AD5EDE">
              <w:rPr>
                <w:lang w:val="en-US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D5EDE">
            <w:pPr>
              <w:rPr>
                <w:b/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</w:t>
            </w:r>
            <w:r w:rsidR="0010209A">
              <w:rPr>
                <w:lang w:val="en-US"/>
              </w:rPr>
              <w:t>I</w:t>
            </w:r>
            <w:r>
              <w:rPr>
                <w:lang w:val="en-US"/>
              </w:rPr>
              <w:t xml:space="preserve">, 1461 cm³ dCi, 4x4, Euro 6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0209A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58597D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8597D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  <w:r w:rsidR="00AD5EDE">
              <w:rPr>
                <w:lang w:val="en-US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rPr>
                <w:b/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 xml:space="preserve"> II, 1149 cm³, a/f  2011</w:t>
            </w:r>
            <w:r w:rsidRPr="00636BCC">
              <w:rPr>
                <w:lang w:val="en-US"/>
              </w:rPr>
              <w:t>-2014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D5EDE" w:rsidP="0058597D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8597D">
              <w:rPr>
                <w:lang w:val="en-US"/>
              </w:rPr>
              <w:t>4</w:t>
            </w:r>
            <w:r>
              <w:rPr>
                <w:lang w:val="en-US"/>
              </w:rPr>
              <w:t>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           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20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0209A">
              <w:rPr>
                <w:b/>
                <w:lang w:val="en-US"/>
              </w:rPr>
              <w:t>4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58597D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8597D">
              <w:rPr>
                <w:lang w:val="en-US"/>
              </w:rPr>
              <w:t>4</w:t>
            </w:r>
            <w:bookmarkStart w:id="0" w:name="_GoBack"/>
            <w:bookmarkEnd w:id="0"/>
            <w:r>
              <w:rPr>
                <w:lang w:val="en-US"/>
              </w:rPr>
              <w:t>.</w:t>
            </w:r>
            <w:r w:rsidR="00AD5EDE">
              <w:rPr>
                <w:lang w:val="en-US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Şkoda Octavia, 1595 cm³,      </w:t>
            </w:r>
            <w:r w:rsidRPr="00636BCC">
              <w:rPr>
                <w:lang w:val="en-US"/>
              </w:rPr>
              <w:t xml:space="preserve">            a/f  200</w:t>
            </w:r>
            <w:r>
              <w:rPr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(orașul Bălți)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</w:p>
        </w:tc>
      </w:tr>
    </w:tbl>
    <w:p w:rsidR="00870ED2" w:rsidRPr="00AF7D9E" w:rsidRDefault="00870ED2" w:rsidP="002E3203"/>
    <w:sectPr w:rsidR="00870ED2" w:rsidRPr="00AF7D9E" w:rsidSect="002E320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50244"/>
    <w:multiLevelType w:val="hybridMultilevel"/>
    <w:tmpl w:val="B5980F0E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D1B7F"/>
    <w:multiLevelType w:val="hybridMultilevel"/>
    <w:tmpl w:val="206E9F5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3E92"/>
    <w:rsid w:val="000A481B"/>
    <w:rsid w:val="0010209A"/>
    <w:rsid w:val="00103E08"/>
    <w:rsid w:val="00130730"/>
    <w:rsid w:val="00193428"/>
    <w:rsid w:val="001F53D6"/>
    <w:rsid w:val="002031DD"/>
    <w:rsid w:val="002E3203"/>
    <w:rsid w:val="003468B7"/>
    <w:rsid w:val="003A3935"/>
    <w:rsid w:val="003B2585"/>
    <w:rsid w:val="003E5CEB"/>
    <w:rsid w:val="004312D6"/>
    <w:rsid w:val="004B35ED"/>
    <w:rsid w:val="00570FDF"/>
    <w:rsid w:val="0058597D"/>
    <w:rsid w:val="00607C3A"/>
    <w:rsid w:val="00636BCC"/>
    <w:rsid w:val="006B0E21"/>
    <w:rsid w:val="006C3977"/>
    <w:rsid w:val="007C6A51"/>
    <w:rsid w:val="007E2554"/>
    <w:rsid w:val="007F1FAD"/>
    <w:rsid w:val="00810F94"/>
    <w:rsid w:val="00856E88"/>
    <w:rsid w:val="00870ED2"/>
    <w:rsid w:val="00877093"/>
    <w:rsid w:val="0089590F"/>
    <w:rsid w:val="008B0F25"/>
    <w:rsid w:val="009C2471"/>
    <w:rsid w:val="009D2B43"/>
    <w:rsid w:val="009E32F1"/>
    <w:rsid w:val="009F2CDB"/>
    <w:rsid w:val="00A15820"/>
    <w:rsid w:val="00A533AF"/>
    <w:rsid w:val="00AD5EDE"/>
    <w:rsid w:val="00AF7D9E"/>
    <w:rsid w:val="00B32EF2"/>
    <w:rsid w:val="00B54CEA"/>
    <w:rsid w:val="00BE02A2"/>
    <w:rsid w:val="00BE0711"/>
    <w:rsid w:val="00BF1D07"/>
    <w:rsid w:val="00C22AD2"/>
    <w:rsid w:val="00C61B69"/>
    <w:rsid w:val="00C625C1"/>
    <w:rsid w:val="00C815CF"/>
    <w:rsid w:val="00C95423"/>
    <w:rsid w:val="00CF4079"/>
    <w:rsid w:val="00D3695C"/>
    <w:rsid w:val="00D403BD"/>
    <w:rsid w:val="00D45F74"/>
    <w:rsid w:val="00D571BF"/>
    <w:rsid w:val="00DF0034"/>
    <w:rsid w:val="00E139F9"/>
    <w:rsid w:val="00F03E92"/>
    <w:rsid w:val="00F90B5C"/>
    <w:rsid w:val="00FE66C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6A75A-759A-46E3-9547-55207FE8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03E92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3E92"/>
    <w:rPr>
      <w:rFonts w:ascii="Cambria" w:eastAsia="SimSun" w:hAnsi="Cambria" w:cs="Times New Roman"/>
      <w:b/>
      <w:bCs/>
      <w:noProof/>
      <w:color w:val="4F81BD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03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5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s.auto</dc:creator>
  <cp:keywords/>
  <dc:description/>
  <cp:lastModifiedBy>INSP 033</cp:lastModifiedBy>
  <cp:revision>43</cp:revision>
  <cp:lastPrinted>2023-01-17T07:31:00Z</cp:lastPrinted>
  <dcterms:created xsi:type="dcterms:W3CDTF">2023-01-04T13:00:00Z</dcterms:created>
  <dcterms:modified xsi:type="dcterms:W3CDTF">2023-06-06T09:01:00Z</dcterms:modified>
</cp:coreProperties>
</file>