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B102A3" w:rsidRPr="00137309" w:rsidRDefault="00B102A3" w:rsidP="00B102A3">
            <w:pPr>
              <w:jc w:val="center"/>
              <w:rPr>
                <w:b/>
                <w:sz w:val="40"/>
                <w:szCs w:val="40"/>
              </w:rPr>
            </w:pPr>
            <w:r w:rsidRPr="00137309">
              <w:rPr>
                <w:b/>
                <w:sz w:val="22"/>
              </w:rPr>
              <w:t>cu licitație electronică , pas minim 0.3%, 3 runde</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B102A3">
            <w:pPr>
              <w:spacing w:line="360" w:lineRule="auto"/>
              <w:ind w:left="3686" w:hanging="3686"/>
              <w:jc w:val="both"/>
              <w:rPr>
                <w:sz w:val="32"/>
                <w:szCs w:val="32"/>
              </w:rPr>
            </w:pPr>
            <w:r w:rsidRPr="00C60D06">
              <w:rPr>
                <w:sz w:val="32"/>
                <w:szCs w:val="32"/>
              </w:rPr>
              <w:t>Obiectul achiziţiei:</w:t>
            </w:r>
            <w:r w:rsidR="00B102A3">
              <w:rPr>
                <w:b/>
                <w:sz w:val="32"/>
                <w:szCs w:val="32"/>
              </w:rPr>
              <w:t xml:space="preserve"> </w:t>
            </w:r>
            <w:r w:rsidR="00B102A3">
              <w:rPr>
                <w:b/>
                <w:sz w:val="32"/>
                <w:szCs w:val="32"/>
              </w:rPr>
              <w:tab/>
            </w:r>
            <w:r w:rsidR="00B102A3" w:rsidRPr="00EE7806">
              <w:rPr>
                <w:b/>
                <w:sz w:val="28"/>
                <w:szCs w:val="32"/>
              </w:rPr>
              <w:t xml:space="preserve">Ustensile și consumabile de laborator pentru activitățile inspectorilor ANSA, inclusiv recoltare </w:t>
            </w:r>
            <w:r w:rsidR="00B102A3" w:rsidRPr="00B102A3">
              <w:rPr>
                <w:sz w:val="28"/>
                <w:szCs w:val="32"/>
              </w:rPr>
              <w:t>probe</w:t>
            </w:r>
            <w:r w:rsidR="00B102A3" w:rsidRPr="00B102A3">
              <w:rPr>
                <w:sz w:val="32"/>
                <w:szCs w:val="32"/>
              </w:rPr>
              <w:t xml:space="preserve"> - REPETAT</w:t>
            </w:r>
            <w:r w:rsidRPr="00B102A3">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A481A">
              <w:rPr>
                <w:b/>
                <w:sz w:val="32"/>
                <w:szCs w:val="32"/>
              </w:rPr>
              <w:t xml:space="preserve"> </w:t>
            </w:r>
            <w:r w:rsidR="00B102A3" w:rsidRPr="00126A30">
              <w:rPr>
                <w:b/>
                <w:bCs/>
                <w:sz w:val="28"/>
                <w:szCs w:val="32"/>
              </w:rPr>
              <w:t>33000000-0 </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102A3" w:rsidRPr="00EE7806">
              <w:rPr>
                <w:b/>
                <w:sz w:val="28"/>
                <w:szCs w:val="32"/>
              </w:rPr>
              <w:t>Agenția Națională pentru Siguranța Alimentelor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206" w:type="dxa"/>
        <w:tblInd w:w="-459" w:type="dxa"/>
        <w:tblLayout w:type="fixed"/>
        <w:tblLook w:val="04A0" w:firstRow="1" w:lastRow="0" w:firstColumn="1" w:lastColumn="0" w:noHBand="0" w:noVBand="1"/>
      </w:tblPr>
      <w:tblGrid>
        <w:gridCol w:w="709"/>
        <w:gridCol w:w="851"/>
        <w:gridCol w:w="1275"/>
        <w:gridCol w:w="993"/>
        <w:gridCol w:w="850"/>
        <w:gridCol w:w="5528"/>
      </w:tblGrid>
      <w:tr w:rsidR="00A20ACF" w:rsidRPr="00C60D06" w:rsidTr="00B102A3">
        <w:trPr>
          <w:trHeight w:val="850"/>
        </w:trPr>
        <w:tc>
          <w:tcPr>
            <w:tcW w:w="10206"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102A3">
        <w:trPr>
          <w:trHeight w:val="600"/>
        </w:trPr>
        <w:tc>
          <w:tcPr>
            <w:tcW w:w="10206"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102A3">
        <w:trPr>
          <w:trHeight w:val="600"/>
        </w:trPr>
        <w:tc>
          <w:tcPr>
            <w:tcW w:w="1020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4706"/>
            </w:tblGrid>
            <w:tr w:rsidR="00A20ACF" w:rsidRPr="00C60D06" w:rsidTr="00B102A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pStyle w:val="a7"/>
                    <w:rPr>
                      <w:szCs w:val="22"/>
                    </w:rPr>
                  </w:pPr>
                  <w:r w:rsidRPr="00C60D06">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Default="00B102A3" w:rsidP="00B102A3">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B102A3" w:rsidRPr="00C60D06" w:rsidRDefault="00B102A3" w:rsidP="00B102A3">
                  <w:pPr>
                    <w:pStyle w:val="a7"/>
                    <w:rPr>
                      <w:b/>
                      <w:i/>
                      <w:szCs w:val="22"/>
                    </w:rPr>
                  </w:pPr>
                  <w:r w:rsidRPr="008F2644">
                    <w:rPr>
                      <w:b/>
                      <w:i/>
                      <w:sz w:val="20"/>
                    </w:rPr>
                    <w:t>1013601000082</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pStyle w:val="a7"/>
                    <w:rPr>
                      <w:szCs w:val="22"/>
                    </w:rPr>
                  </w:pPr>
                  <w:r w:rsidRPr="00C60D06">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1E2D52" w:rsidRDefault="00B102A3" w:rsidP="00B102A3">
                  <w:pPr>
                    <w:pStyle w:val="a7"/>
                    <w:rPr>
                      <w:rFonts w:ascii="Times New Roman" w:hAnsi="Times New Roman"/>
                      <w:b/>
                      <w:bCs/>
                      <w:color w:val="000000"/>
                      <w:sz w:val="20"/>
                      <w:lang w:val="en-US" w:eastAsia="ru-RU"/>
                    </w:rPr>
                  </w:pPr>
                  <w:r>
                    <w:rPr>
                      <w:b/>
                      <w:szCs w:val="24"/>
                    </w:rPr>
                    <w:t>U</w:t>
                  </w:r>
                  <w:r w:rsidRPr="00823293">
                    <w:rPr>
                      <w:b/>
                      <w:szCs w:val="24"/>
                    </w:rPr>
                    <w:t>stensile și consumabile de laborator pentru activitățile inspectorilor ANSA, inclusiv recoltare probe (veterinari)</w:t>
                  </w:r>
                  <w:r>
                    <w:rPr>
                      <w:b/>
                      <w:szCs w:val="24"/>
                    </w:rPr>
                    <w:t xml:space="preserve"> REPETAT</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F71FC5" w:rsidRDefault="00B102A3" w:rsidP="00B102A3">
                  <w:pPr>
                    <w:pStyle w:val="a7"/>
                    <w:rPr>
                      <w:b/>
                      <w:i/>
                      <w:sz w:val="22"/>
                      <w:szCs w:val="22"/>
                    </w:rPr>
                  </w:pPr>
                  <w:r w:rsidRPr="00C60D06">
                    <w:rPr>
                      <w:b/>
                      <w:i/>
                      <w:sz w:val="22"/>
                      <w:szCs w:val="22"/>
                    </w:rPr>
                    <w:t>Nr.:</w:t>
                  </w:r>
                  <w:r>
                    <w:rPr>
                      <w:b/>
                      <w:i/>
                      <w:sz w:val="22"/>
                      <w:szCs w:val="22"/>
                    </w:rPr>
                    <w:t xml:space="preserve"> </w:t>
                  </w:r>
                  <w:r w:rsidR="00D91BB6" w:rsidRPr="00D91BB6">
                    <w:rPr>
                      <w:b/>
                      <w:i/>
                      <w:sz w:val="22"/>
                      <w:szCs w:val="22"/>
                    </w:rPr>
                    <w:fldChar w:fldCharType="begin"/>
                  </w:r>
                  <w:r w:rsidR="00D91BB6" w:rsidRPr="00D91BB6">
                    <w:rPr>
                      <w:b/>
                      <w:i/>
                      <w:sz w:val="22"/>
                      <w:szCs w:val="22"/>
                    </w:rPr>
                    <w:instrText xml:space="preserve"> HYPERLINK "https://mtender.gov.md/tenders/ocds-b3wdp1-MD-1564149948478" \t "_blank" </w:instrText>
                  </w:r>
                  <w:r w:rsidR="00D91BB6" w:rsidRPr="00D91BB6">
                    <w:rPr>
                      <w:b/>
                      <w:i/>
                      <w:sz w:val="22"/>
                      <w:szCs w:val="22"/>
                    </w:rPr>
                    <w:fldChar w:fldCharType="separate"/>
                  </w:r>
                  <w:r w:rsidR="00D91BB6" w:rsidRPr="00D91BB6">
                    <w:rPr>
                      <w:b/>
                      <w:i/>
                      <w:sz w:val="22"/>
                      <w:szCs w:val="22"/>
                    </w:rPr>
                    <w:t>ocds-b3wdp1-MD-1564149948478</w:t>
                  </w:r>
                  <w:r w:rsidR="00D91BB6" w:rsidRPr="00D91BB6">
                    <w:rPr>
                      <w:b/>
                      <w:i/>
                      <w:sz w:val="22"/>
                      <w:szCs w:val="22"/>
                    </w:rPr>
                    <w:fldChar w:fldCharType="end"/>
                  </w:r>
                </w:p>
                <w:p w:rsidR="00B102A3" w:rsidRPr="00C60D06" w:rsidRDefault="00B102A3" w:rsidP="00B102A3">
                  <w:pPr>
                    <w:pStyle w:val="a7"/>
                    <w:rPr>
                      <w:b/>
                      <w:i/>
                      <w:szCs w:val="22"/>
                    </w:rPr>
                  </w:pPr>
                  <w:r w:rsidRPr="005B0161">
                    <w:rPr>
                      <w:b/>
                      <w:i/>
                      <w:sz w:val="22"/>
                      <w:szCs w:val="22"/>
                    </w:rPr>
                    <w:t>Tipul procedurii de achiziție:</w:t>
                  </w:r>
                  <w:r>
                    <w:rPr>
                      <w:b/>
                      <w:i/>
                      <w:sz w:val="22"/>
                      <w:szCs w:val="22"/>
                    </w:rPr>
                    <w:t xml:space="preserve"> </w:t>
                  </w:r>
                  <w:r w:rsidRPr="00F1358C">
                    <w:rPr>
                      <w:b/>
                      <w:sz w:val="22"/>
                      <w:szCs w:val="22"/>
                    </w:rPr>
                    <w:t>Cerere a ofertelor de preț</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pStyle w:val="a7"/>
                    <w:rPr>
                      <w:szCs w:val="22"/>
                    </w:rPr>
                  </w:pPr>
                  <w:r w:rsidRPr="00C60D06">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B102A3" w:rsidRDefault="00B102A3" w:rsidP="00B102A3">
                  <w:pPr>
                    <w:pStyle w:val="a7"/>
                    <w:rPr>
                      <w:b/>
                      <w:i/>
                      <w:sz w:val="22"/>
                      <w:szCs w:val="22"/>
                    </w:rPr>
                  </w:pPr>
                  <w:r>
                    <w:rPr>
                      <w:b/>
                      <w:i/>
                      <w:sz w:val="22"/>
                      <w:szCs w:val="22"/>
                    </w:rPr>
                    <w:t>bunuri</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pStyle w:val="a7"/>
                    <w:rPr>
                      <w:szCs w:val="22"/>
                    </w:rPr>
                  </w:pPr>
                  <w:r w:rsidRPr="00C60D06">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B102A3" w:rsidRDefault="00B102A3" w:rsidP="00B102A3">
                  <w:pPr>
                    <w:pStyle w:val="a7"/>
                    <w:rPr>
                      <w:b/>
                      <w:i/>
                      <w:sz w:val="22"/>
                      <w:szCs w:val="22"/>
                    </w:rPr>
                  </w:pPr>
                  <w:r w:rsidRPr="00B102A3">
                    <w:rPr>
                      <w:b/>
                      <w:i/>
                      <w:sz w:val="22"/>
                      <w:szCs w:val="22"/>
                    </w:rPr>
                    <w:t>33000000-0</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pStyle w:val="a7"/>
                    <w:rPr>
                      <w:szCs w:val="22"/>
                    </w:rPr>
                  </w:pPr>
                  <w:r w:rsidRPr="00C60D06">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3E39DF" w:rsidRDefault="00B102A3" w:rsidP="00B102A3">
                  <w:pPr>
                    <w:pStyle w:val="a7"/>
                    <w:rPr>
                      <w:b/>
                      <w:i/>
                      <w:szCs w:val="22"/>
                    </w:rPr>
                  </w:pPr>
                  <w:proofErr w:type="spellStart"/>
                  <w:r w:rsidRPr="00161A0B">
                    <w:rPr>
                      <w:rFonts w:ascii="Times New Roman" w:hAnsi="Times New Roman"/>
                      <w:b/>
                      <w:bCs/>
                      <w:color w:val="000000"/>
                      <w:sz w:val="20"/>
                      <w:lang w:val="ru-RU" w:eastAsia="ru-RU"/>
                    </w:rPr>
                    <w:t>Buget</w:t>
                  </w:r>
                  <w:proofErr w:type="spellEnd"/>
                  <w:r w:rsidRPr="00161A0B">
                    <w:rPr>
                      <w:rFonts w:ascii="Times New Roman" w:hAnsi="Times New Roman"/>
                      <w:b/>
                      <w:bCs/>
                      <w:color w:val="000000"/>
                      <w:sz w:val="20"/>
                      <w:lang w:val="ru-RU" w:eastAsia="ru-RU"/>
                    </w:rPr>
                    <w:t xml:space="preserve"> </w:t>
                  </w:r>
                  <w:r>
                    <w:rPr>
                      <w:rFonts w:ascii="Times New Roman" w:hAnsi="Times New Roman"/>
                      <w:b/>
                      <w:bCs/>
                      <w:color w:val="000000"/>
                      <w:sz w:val="20"/>
                      <w:lang w:eastAsia="ru-RU"/>
                    </w:rPr>
                    <w:t>de stat a.2019</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pStyle w:val="a7"/>
                    <w:rPr>
                      <w:szCs w:val="22"/>
                    </w:rPr>
                  </w:pPr>
                  <w:r w:rsidRPr="00C60D06">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B102A3">
                  <w:pPr>
                    <w:pStyle w:val="a7"/>
                    <w:rPr>
                      <w:b/>
                      <w:i/>
                      <w:szCs w:val="22"/>
                    </w:rPr>
                  </w:pPr>
                  <w:proofErr w:type="spellStart"/>
                  <w:r w:rsidRPr="003E0D28">
                    <w:rPr>
                      <w:rFonts w:ascii="Times New Roman" w:hAnsi="Times New Roman"/>
                      <w:b/>
                      <w:bCs/>
                      <w:color w:val="000000"/>
                      <w:sz w:val="20"/>
                      <w:lang w:val="en-US" w:eastAsia="ru-RU"/>
                    </w:rPr>
                    <w:t>Agenția</w:t>
                  </w:r>
                  <w:proofErr w:type="spellEnd"/>
                  <w:r w:rsidRPr="003E0D28">
                    <w:rPr>
                      <w:rFonts w:ascii="Times New Roman" w:hAnsi="Times New Roman"/>
                      <w:b/>
                      <w:bCs/>
                      <w:color w:val="000000"/>
                      <w:sz w:val="20"/>
                      <w:lang w:val="en-US" w:eastAsia="ru-RU"/>
                    </w:rPr>
                    <w:t xml:space="preserve"> </w:t>
                  </w:r>
                  <w:r w:rsidRPr="003E0D28">
                    <w:rPr>
                      <w:rFonts w:ascii="Times New Roman" w:hAnsi="Times New Roman"/>
                      <w:b/>
                      <w:bCs/>
                      <w:color w:val="000000"/>
                      <w:sz w:val="20"/>
                      <w:lang w:eastAsia="ru-RU"/>
                    </w:rPr>
                    <w:t>Națională</w:t>
                  </w:r>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pentru</w:t>
                  </w:r>
                  <w:proofErr w:type="spellEnd"/>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Siguranța</w:t>
                  </w:r>
                  <w:proofErr w:type="spellEnd"/>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Alimentelor</w:t>
                  </w:r>
                  <w:proofErr w:type="spellEnd"/>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457832">
                  <w:pPr>
                    <w:pStyle w:val="a7"/>
                    <w:rPr>
                      <w:szCs w:val="22"/>
                    </w:rPr>
                  </w:pPr>
                  <w:r w:rsidRPr="00A20ACF">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B102A3">
                  <w:pPr>
                    <w:pStyle w:val="a7"/>
                    <w:rPr>
                      <w:b/>
                      <w:i/>
                      <w:szCs w:val="22"/>
                    </w:rPr>
                  </w:pPr>
                  <w:r w:rsidRPr="008D30D5">
                    <w:rPr>
                      <w:b/>
                      <w:i/>
                      <w:sz w:val="22"/>
                      <w:szCs w:val="22"/>
                    </w:rPr>
                    <w:t>Nu se aplică</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457832">
                  <w:pPr>
                    <w:pStyle w:val="a7"/>
                    <w:rPr>
                      <w:szCs w:val="22"/>
                    </w:rPr>
                  </w:pPr>
                  <w:r w:rsidRPr="00A20ACF">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Default="00B102A3" w:rsidP="00B102A3">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B102A3" w:rsidRPr="00A20ACF" w:rsidRDefault="00B102A3" w:rsidP="00B102A3">
                  <w:pPr>
                    <w:pStyle w:val="a7"/>
                    <w:rPr>
                      <w:b/>
                      <w:i/>
                      <w:szCs w:val="22"/>
                    </w:rPr>
                  </w:pPr>
                  <w:r w:rsidRPr="008F2644">
                    <w:rPr>
                      <w:b/>
                      <w:i/>
                      <w:sz w:val="20"/>
                    </w:rPr>
                    <w:t>1013601000082</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Default="00B102A3" w:rsidP="00B102A3">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B102A3" w:rsidRPr="00A20ACF" w:rsidRDefault="00B102A3" w:rsidP="00B102A3">
                  <w:pPr>
                    <w:pStyle w:val="a7"/>
                    <w:rPr>
                      <w:b/>
                      <w:i/>
                      <w:szCs w:val="22"/>
                    </w:rPr>
                  </w:pPr>
                  <w:r w:rsidRPr="008F2644">
                    <w:rPr>
                      <w:b/>
                      <w:i/>
                      <w:sz w:val="20"/>
                    </w:rPr>
                    <w:t>1013601000082</w:t>
                  </w:r>
                </w:p>
              </w:tc>
            </w:tr>
            <w:tr w:rsidR="00B102A3" w:rsidRPr="00C60D06" w:rsidTr="00B102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457832">
                  <w:pPr>
                    <w:pStyle w:val="a7"/>
                    <w:rPr>
                      <w:szCs w:val="22"/>
                    </w:rPr>
                  </w:pPr>
                  <w:r w:rsidRPr="00A20ACF">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B102A3">
                  <w:pPr>
                    <w:pStyle w:val="a7"/>
                    <w:rPr>
                      <w:b/>
                      <w:i/>
                      <w:szCs w:val="22"/>
                    </w:rPr>
                  </w:pPr>
                  <w:r>
                    <w:rPr>
                      <w:b/>
                      <w:i/>
                      <w:sz w:val="22"/>
                      <w:szCs w:val="22"/>
                    </w:rPr>
                    <w:t>L</w:t>
                  </w:r>
                  <w:r w:rsidRPr="005B0161">
                    <w:rPr>
                      <w:b/>
                      <w:i/>
                      <w:sz w:val="22"/>
                      <w:szCs w:val="22"/>
                    </w:rPr>
                    <w:t xml:space="preserve">imba </w:t>
                  </w:r>
                  <w:r>
                    <w:rPr>
                      <w:b/>
                      <w:i/>
                      <w:sz w:val="22"/>
                      <w:szCs w:val="22"/>
                    </w:rPr>
                    <w:t>română</w:t>
                  </w:r>
                </w:p>
              </w:tc>
            </w:tr>
            <w:tr w:rsidR="00B102A3" w:rsidRPr="00C60D06" w:rsidTr="00B102A3">
              <w:trPr>
                <w:trHeight w:val="264"/>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457832">
                  <w:pPr>
                    <w:pStyle w:val="a7"/>
                    <w:rPr>
                      <w:szCs w:val="22"/>
                    </w:rPr>
                  </w:pPr>
                  <w:r w:rsidRPr="00A20ACF">
                    <w:rPr>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B102A3" w:rsidRPr="00F650BC" w:rsidRDefault="00B102A3" w:rsidP="00B102A3">
                  <w:pPr>
                    <w:pStyle w:val="a7"/>
                    <w:tabs>
                      <w:tab w:val="right" w:pos="4743"/>
                    </w:tabs>
                    <w:rPr>
                      <w:b/>
                      <w:i/>
                      <w:szCs w:val="22"/>
                    </w:rPr>
                  </w:pPr>
                  <w:proofErr w:type="spellStart"/>
                  <w:r w:rsidRPr="00C15556">
                    <w:rPr>
                      <w:b/>
                      <w:bCs/>
                      <w:i/>
                      <w:color w:val="000000"/>
                      <w:sz w:val="20"/>
                      <w:lang w:val="ru-RU" w:eastAsia="ru-RU"/>
                    </w:rPr>
                    <w:t>Prin</w:t>
                  </w:r>
                  <w:proofErr w:type="spellEnd"/>
                  <w:r w:rsidRPr="00C15556">
                    <w:rPr>
                      <w:b/>
                      <w:bCs/>
                      <w:i/>
                      <w:color w:val="000000"/>
                      <w:sz w:val="20"/>
                      <w:lang w:val="ru-RU" w:eastAsia="ru-RU"/>
                    </w:rPr>
                    <w:t xml:space="preserve"> SIA RSAP</w:t>
                  </w:r>
                </w:p>
              </w:tc>
            </w:tr>
            <w:tr w:rsidR="00B102A3" w:rsidRPr="00C60D06" w:rsidTr="00B102A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457832">
                  <w:pPr>
                    <w:pStyle w:val="a7"/>
                    <w:rPr>
                      <w:szCs w:val="22"/>
                    </w:rPr>
                  </w:pPr>
                  <w:r w:rsidRPr="00A20ACF">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F650BC" w:rsidRDefault="00B102A3" w:rsidP="00B102A3">
                  <w:pPr>
                    <w:pStyle w:val="a7"/>
                    <w:tabs>
                      <w:tab w:val="right" w:pos="4743"/>
                    </w:tabs>
                    <w:rPr>
                      <w:b/>
                      <w:i/>
                      <w:szCs w:val="22"/>
                    </w:rPr>
                  </w:pPr>
                  <w:r w:rsidRPr="008D30D5">
                    <w:rPr>
                      <w:b/>
                      <w:i/>
                      <w:sz w:val="22"/>
                      <w:szCs w:val="22"/>
                    </w:rPr>
                    <w:t>Nu se aplică</w:t>
                  </w:r>
                </w:p>
              </w:tc>
            </w:tr>
            <w:tr w:rsidR="00B102A3" w:rsidRPr="00C60D06" w:rsidTr="00B102A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457832">
                  <w:pPr>
                    <w:pStyle w:val="a7"/>
                    <w:rPr>
                      <w:szCs w:val="22"/>
                    </w:rPr>
                  </w:pPr>
                  <w:r w:rsidRPr="00A20ACF">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137309" w:rsidRDefault="00B102A3" w:rsidP="00B102A3">
                  <w:pPr>
                    <w:pStyle w:val="a"/>
                    <w:numPr>
                      <w:ilvl w:val="0"/>
                      <w:numId w:val="0"/>
                    </w:numPr>
                    <w:tabs>
                      <w:tab w:val="clear" w:pos="1134"/>
                      <w:tab w:val="right" w:pos="9531"/>
                    </w:tabs>
                    <w:spacing w:line="360" w:lineRule="auto"/>
                    <w:ind w:left="-79"/>
                    <w:contextualSpacing/>
                    <w:jc w:val="left"/>
                    <w:rPr>
                      <w:b/>
                      <w:i/>
                    </w:rPr>
                  </w:pPr>
                  <w:r>
                    <w:rPr>
                      <w:b/>
                      <w:i/>
                    </w:rPr>
                    <w:t xml:space="preserve"> </w:t>
                  </w:r>
                  <w:proofErr w:type="spellStart"/>
                  <w:r>
                    <w:rPr>
                      <w:b/>
                      <w:i/>
                    </w:rPr>
                    <w:t>Achiziționare</w:t>
                  </w:r>
                  <w:proofErr w:type="spellEnd"/>
                  <w:r>
                    <w:rPr>
                      <w:b/>
                      <w:i/>
                    </w:rPr>
                    <w:t xml:space="preserve"> </w:t>
                  </w:r>
                  <w:proofErr w:type="spellStart"/>
                  <w:r>
                    <w:rPr>
                      <w:b/>
                      <w:i/>
                    </w:rPr>
                    <w:t>bunuri</w:t>
                  </w:r>
                  <w:proofErr w:type="spellEnd"/>
                </w:p>
              </w:tc>
            </w:tr>
            <w:tr w:rsidR="00B102A3" w:rsidRPr="00C60D06" w:rsidTr="00B102A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102A3" w:rsidRPr="00C60D06" w:rsidRDefault="00B102A3"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102A3" w:rsidRPr="00A20ACF" w:rsidRDefault="00B102A3"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102A3" w:rsidRPr="00F650BC" w:rsidRDefault="00B102A3" w:rsidP="00B102A3">
                  <w:pPr>
                    <w:pStyle w:val="a7"/>
                    <w:tabs>
                      <w:tab w:val="right" w:pos="4743"/>
                    </w:tabs>
                    <w:rPr>
                      <w:b/>
                      <w:i/>
                      <w:spacing w:val="-2"/>
                      <w:szCs w:val="24"/>
                    </w:rPr>
                  </w:pPr>
                  <w:r w:rsidRPr="008D30D5">
                    <w:rPr>
                      <w:b/>
                      <w:i/>
                      <w:sz w:val="22"/>
                      <w:szCs w:val="22"/>
                    </w:rPr>
                    <w:t>Nu se aplică</w:t>
                  </w:r>
                </w:p>
              </w:tc>
            </w:tr>
          </w:tbl>
          <w:p w:rsidR="00A20ACF" w:rsidRPr="00C60D06" w:rsidRDefault="00A20ACF" w:rsidP="00457832"/>
        </w:tc>
      </w:tr>
      <w:tr w:rsidR="00A20ACF" w:rsidRPr="00C60D06" w:rsidTr="00B102A3">
        <w:trPr>
          <w:trHeight w:val="600"/>
        </w:trPr>
        <w:tc>
          <w:tcPr>
            <w:tcW w:w="1020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B10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B102A3">
            <w:pPr>
              <w:ind w:left="-57" w:right="-57"/>
              <w:jc w:val="center"/>
              <w:rPr>
                <w:b/>
              </w:rPr>
            </w:pPr>
            <w:r w:rsidRPr="00C60D06">
              <w:rPr>
                <w:b/>
              </w:rPr>
              <w:t xml:space="preserve">Nr. </w:t>
            </w:r>
            <w:r w:rsidR="00B102A3">
              <w:rPr>
                <w:b/>
              </w:rPr>
              <w:t>lot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B102A3" w:rsidRPr="00C60D06" w:rsidTr="00B10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B102A3" w:rsidRPr="007C322F" w:rsidRDefault="00B102A3" w:rsidP="00B102A3">
            <w:pPr>
              <w:jc w:val="center"/>
              <w:rPr>
                <w:color w:val="000000"/>
                <w:lang w:val="en-US"/>
              </w:rPr>
            </w:pPr>
            <w:r w:rsidRPr="007C322F">
              <w:rPr>
                <w:color w:val="000000"/>
                <w:lang w:val="en-US"/>
              </w:rPr>
              <w:t>1.</w:t>
            </w:r>
          </w:p>
        </w:tc>
        <w:tc>
          <w:tcPr>
            <w:tcW w:w="851" w:type="dxa"/>
            <w:shd w:val="clear" w:color="auto" w:fill="auto"/>
            <w:vAlign w:val="center"/>
          </w:tcPr>
          <w:p w:rsidR="00B102A3" w:rsidRPr="007C322F" w:rsidRDefault="00B102A3" w:rsidP="007C389A">
            <w:pPr>
              <w:jc w:val="center"/>
            </w:pPr>
            <w:r w:rsidRPr="007C322F">
              <w:t>33</w:t>
            </w:r>
            <w:r w:rsidR="007C389A">
              <w:t>1</w:t>
            </w:r>
            <w:r w:rsidRPr="007C322F">
              <w:t>00000-</w:t>
            </w:r>
            <w:r w:rsidR="007C389A">
              <w:t>1</w:t>
            </w:r>
          </w:p>
        </w:tc>
        <w:tc>
          <w:tcPr>
            <w:tcW w:w="1275" w:type="dxa"/>
            <w:shd w:val="clear" w:color="auto" w:fill="auto"/>
            <w:vAlign w:val="center"/>
          </w:tcPr>
          <w:p w:rsidR="00B102A3" w:rsidRPr="007C322F" w:rsidRDefault="00B102A3" w:rsidP="00B102A3">
            <w:pPr>
              <w:ind w:left="-108" w:right="-108"/>
              <w:rPr>
                <w:color w:val="000000"/>
              </w:rPr>
            </w:pPr>
            <w:r w:rsidRPr="007C322F">
              <w:rPr>
                <w:color w:val="000000"/>
              </w:rPr>
              <w:t>Dezinfectant</w:t>
            </w:r>
          </w:p>
        </w:tc>
        <w:tc>
          <w:tcPr>
            <w:tcW w:w="993" w:type="dxa"/>
            <w:shd w:val="clear" w:color="auto" w:fill="auto"/>
            <w:vAlign w:val="center"/>
          </w:tcPr>
          <w:p w:rsidR="00B102A3" w:rsidRPr="007C322F" w:rsidRDefault="00B102A3" w:rsidP="00B102A3">
            <w:pPr>
              <w:jc w:val="center"/>
              <w:rPr>
                <w:color w:val="000000"/>
                <w:lang w:val="en-US"/>
              </w:rPr>
            </w:pPr>
            <w:r w:rsidRPr="007C322F">
              <w:rPr>
                <w:color w:val="000000"/>
              </w:rPr>
              <w:t>K</w:t>
            </w:r>
            <w:r w:rsidRPr="007C322F">
              <w:rPr>
                <w:color w:val="000000"/>
                <w:lang w:val="en-US"/>
              </w:rPr>
              <w:t>g</w:t>
            </w:r>
          </w:p>
        </w:tc>
        <w:tc>
          <w:tcPr>
            <w:tcW w:w="850" w:type="dxa"/>
            <w:shd w:val="clear" w:color="auto" w:fill="auto"/>
            <w:vAlign w:val="center"/>
          </w:tcPr>
          <w:p w:rsidR="00B102A3" w:rsidRPr="007C322F" w:rsidRDefault="00B102A3" w:rsidP="00B102A3">
            <w:pPr>
              <w:jc w:val="center"/>
              <w:rPr>
                <w:color w:val="000000"/>
              </w:rPr>
            </w:pPr>
            <w:r w:rsidRPr="007C322F">
              <w:rPr>
                <w:color w:val="000000"/>
              </w:rPr>
              <w:t>2000</w:t>
            </w:r>
          </w:p>
        </w:tc>
        <w:tc>
          <w:tcPr>
            <w:tcW w:w="5528" w:type="dxa"/>
            <w:shd w:val="clear" w:color="auto" w:fill="auto"/>
          </w:tcPr>
          <w:p w:rsidR="00B102A3" w:rsidRPr="007C322F" w:rsidRDefault="00B102A3" w:rsidP="00B102A3">
            <w:pPr>
              <w:rPr>
                <w:color w:val="000000"/>
              </w:rPr>
            </w:pPr>
            <w:r w:rsidRPr="007C322F">
              <w:rPr>
                <w:color w:val="000000"/>
              </w:rPr>
              <w:t xml:space="preserve">Acțiune ireversibilă, eficient și rapid în instalarea efectului; să aibă spectrul bactericid, fungicid, virucid cît mai larg (salmonele, pasteureloze, staphylacoci, </w:t>
            </w:r>
            <w:r w:rsidRPr="00B102A3">
              <w:rPr>
                <w:color w:val="000000"/>
              </w:rPr>
              <w:t>streptococci</w:t>
            </w:r>
            <w:r w:rsidRPr="007C322F">
              <w:rPr>
                <w:color w:val="000000"/>
              </w:rPr>
              <w:t xml:space="preserve">, </w:t>
            </w:r>
            <w:r w:rsidRPr="00B102A3">
              <w:rPr>
                <w:color w:val="000000"/>
              </w:rPr>
              <w:t>antrax</w:t>
            </w:r>
            <w:r w:rsidRPr="007C322F">
              <w:rPr>
                <w:color w:val="000000"/>
              </w:rPr>
              <w:t xml:space="preserve">, </w:t>
            </w:r>
            <w:r w:rsidRPr="00B102A3">
              <w:rPr>
                <w:color w:val="000000"/>
              </w:rPr>
              <w:t>mycobacterium</w:t>
            </w:r>
            <w:r w:rsidRPr="007C322F">
              <w:rPr>
                <w:color w:val="000000"/>
              </w:rPr>
              <w:t xml:space="preserve"> </w:t>
            </w:r>
            <w:r w:rsidRPr="00B102A3">
              <w:rPr>
                <w:color w:val="000000"/>
              </w:rPr>
              <w:t>tuberculosis</w:t>
            </w:r>
            <w:r w:rsidRPr="007C322F">
              <w:rPr>
                <w:color w:val="000000"/>
              </w:rPr>
              <w:t xml:space="preserve">, </w:t>
            </w:r>
            <w:r w:rsidRPr="00B102A3">
              <w:rPr>
                <w:color w:val="000000"/>
              </w:rPr>
              <w:t>bratzot</w:t>
            </w:r>
            <w:r w:rsidRPr="007C322F">
              <w:rPr>
                <w:color w:val="000000"/>
              </w:rPr>
              <w:t xml:space="preserve">, </w:t>
            </w:r>
            <w:r w:rsidRPr="00B102A3">
              <w:rPr>
                <w:color w:val="000000"/>
              </w:rPr>
              <w:t>clostridia</w:t>
            </w:r>
            <w:r w:rsidRPr="007C322F">
              <w:rPr>
                <w:color w:val="000000"/>
              </w:rPr>
              <w:t xml:space="preserve">, </w:t>
            </w:r>
            <w:r w:rsidRPr="00B102A3">
              <w:rPr>
                <w:color w:val="000000"/>
              </w:rPr>
              <w:t>gripa</w:t>
            </w:r>
            <w:r w:rsidRPr="007C322F">
              <w:rPr>
                <w:color w:val="000000"/>
              </w:rPr>
              <w:t xml:space="preserve"> </w:t>
            </w:r>
            <w:r w:rsidRPr="00B102A3">
              <w:rPr>
                <w:color w:val="000000"/>
              </w:rPr>
              <w:t>aviara</w:t>
            </w:r>
            <w:r w:rsidRPr="007C322F">
              <w:rPr>
                <w:color w:val="000000"/>
              </w:rPr>
              <w:t xml:space="preserve">, </w:t>
            </w:r>
            <w:r w:rsidRPr="00B102A3">
              <w:rPr>
                <w:color w:val="000000"/>
              </w:rPr>
              <w:t>boala</w:t>
            </w:r>
            <w:r w:rsidRPr="007C322F">
              <w:rPr>
                <w:color w:val="000000"/>
              </w:rPr>
              <w:t xml:space="preserve"> </w:t>
            </w:r>
            <w:r w:rsidRPr="00B102A3">
              <w:rPr>
                <w:color w:val="000000"/>
              </w:rPr>
              <w:t>Newcastle</w:t>
            </w:r>
            <w:r w:rsidRPr="007C322F">
              <w:rPr>
                <w:color w:val="000000"/>
              </w:rPr>
              <w:t xml:space="preserve">, </w:t>
            </w:r>
            <w:r w:rsidRPr="00B102A3">
              <w:rPr>
                <w:color w:val="000000"/>
              </w:rPr>
              <w:t>pesta</w:t>
            </w:r>
            <w:r w:rsidRPr="007C322F">
              <w:rPr>
                <w:color w:val="000000"/>
              </w:rPr>
              <w:t xml:space="preserve"> </w:t>
            </w:r>
            <w:r w:rsidRPr="00B102A3">
              <w:rPr>
                <w:color w:val="000000"/>
              </w:rPr>
              <w:t>porcina</w:t>
            </w:r>
            <w:r w:rsidRPr="007C322F">
              <w:rPr>
                <w:color w:val="000000"/>
              </w:rPr>
              <w:t xml:space="preserve"> </w:t>
            </w:r>
            <w:r w:rsidRPr="00B102A3">
              <w:rPr>
                <w:color w:val="000000"/>
              </w:rPr>
              <w:t>africana</w:t>
            </w:r>
            <w:r w:rsidRPr="007C322F">
              <w:rPr>
                <w:color w:val="000000"/>
              </w:rPr>
              <w:t xml:space="preserve"> </w:t>
            </w:r>
            <w:r w:rsidRPr="00B102A3">
              <w:rPr>
                <w:color w:val="000000"/>
              </w:rPr>
              <w:t>si</w:t>
            </w:r>
            <w:r w:rsidRPr="007C322F">
              <w:rPr>
                <w:color w:val="000000"/>
              </w:rPr>
              <w:t xml:space="preserve"> </w:t>
            </w:r>
            <w:r w:rsidRPr="00B102A3">
              <w:rPr>
                <w:color w:val="000000"/>
              </w:rPr>
              <w:t>clasic</w:t>
            </w:r>
            <w:r w:rsidRPr="007C322F">
              <w:rPr>
                <w:color w:val="000000"/>
              </w:rPr>
              <w:t xml:space="preserve">, </w:t>
            </w:r>
            <w:r w:rsidRPr="00B102A3">
              <w:rPr>
                <w:color w:val="000000"/>
              </w:rPr>
              <w:t>boala</w:t>
            </w:r>
            <w:r w:rsidRPr="007C322F">
              <w:rPr>
                <w:color w:val="000000"/>
              </w:rPr>
              <w:t xml:space="preserve"> </w:t>
            </w:r>
            <w:r w:rsidRPr="00B102A3">
              <w:rPr>
                <w:color w:val="000000"/>
              </w:rPr>
              <w:t>limbii</w:t>
            </w:r>
            <w:r w:rsidRPr="007C322F">
              <w:rPr>
                <w:color w:val="000000"/>
              </w:rPr>
              <w:t xml:space="preserve"> </w:t>
            </w:r>
            <w:r w:rsidRPr="00B102A3">
              <w:rPr>
                <w:color w:val="000000"/>
              </w:rPr>
              <w:t>albastre</w:t>
            </w:r>
            <w:r w:rsidRPr="007C322F">
              <w:rPr>
                <w:color w:val="000000"/>
              </w:rPr>
              <w:t xml:space="preserve">, </w:t>
            </w:r>
            <w:r w:rsidRPr="00B102A3">
              <w:rPr>
                <w:color w:val="000000"/>
              </w:rPr>
              <w:t>mixomatoza</w:t>
            </w:r>
            <w:r w:rsidRPr="007C322F">
              <w:rPr>
                <w:color w:val="000000"/>
              </w:rPr>
              <w:t xml:space="preserve">, </w:t>
            </w:r>
            <w:r w:rsidRPr="00B102A3">
              <w:rPr>
                <w:color w:val="000000"/>
              </w:rPr>
              <w:t>febra</w:t>
            </w:r>
            <w:r w:rsidRPr="007C322F">
              <w:rPr>
                <w:color w:val="000000"/>
              </w:rPr>
              <w:t xml:space="preserve"> </w:t>
            </w:r>
            <w:r w:rsidRPr="00B102A3">
              <w:rPr>
                <w:color w:val="000000"/>
              </w:rPr>
              <w:t>aftoasa</w:t>
            </w:r>
            <w:r w:rsidRPr="007C322F">
              <w:rPr>
                <w:color w:val="000000"/>
              </w:rPr>
              <w:t xml:space="preserve">, </w:t>
            </w:r>
            <w:r w:rsidRPr="00B102A3">
              <w:rPr>
                <w:color w:val="000000"/>
              </w:rPr>
              <w:t>rotavirus</w:t>
            </w:r>
            <w:r w:rsidRPr="007C322F">
              <w:rPr>
                <w:color w:val="000000"/>
              </w:rPr>
              <w:t>, ș.a); să nu determine rezistența populațiilor bacteriene, să nu fie inactivat de proteină; să fie utilizat la dezinfectarea copitelor, instrumentelor, harnașamentelor, cadavre și platforme de gunoi, hale de tăiere, grajduri ș boxe; să nu fie coroziv,</w:t>
            </w:r>
            <w:r w:rsidRPr="00B102A3">
              <w:rPr>
                <w:color w:val="000000"/>
              </w:rPr>
              <w:t>precum</w:t>
            </w:r>
            <w:r w:rsidRPr="007C322F">
              <w:rPr>
                <w:color w:val="000000"/>
              </w:rPr>
              <w:t xml:space="preserve"> și </w:t>
            </w:r>
            <w:r w:rsidRPr="00B102A3">
              <w:rPr>
                <w:color w:val="000000"/>
              </w:rPr>
              <w:t>ac</w:t>
            </w:r>
            <w:r w:rsidRPr="007C322F">
              <w:rPr>
                <w:color w:val="000000"/>
              </w:rPr>
              <w:t>ț</w:t>
            </w:r>
            <w:r w:rsidRPr="00B102A3">
              <w:rPr>
                <w:color w:val="000000"/>
              </w:rPr>
              <w:t>iune</w:t>
            </w:r>
            <w:r w:rsidRPr="007C322F">
              <w:rPr>
                <w:color w:val="000000"/>
              </w:rPr>
              <w:t xml:space="preserve"> </w:t>
            </w:r>
            <w:r w:rsidRPr="00B102A3">
              <w:rPr>
                <w:color w:val="000000"/>
              </w:rPr>
              <w:t>distructiv</w:t>
            </w:r>
            <w:r w:rsidRPr="007C322F">
              <w:rPr>
                <w:color w:val="000000"/>
              </w:rPr>
              <w:t xml:space="preserve">ă </w:t>
            </w:r>
            <w:r w:rsidRPr="00B102A3">
              <w:rPr>
                <w:color w:val="000000"/>
              </w:rPr>
              <w:t>asupra</w:t>
            </w:r>
            <w:r w:rsidRPr="007C322F">
              <w:rPr>
                <w:color w:val="000000"/>
              </w:rPr>
              <w:t xml:space="preserve"> </w:t>
            </w:r>
            <w:r w:rsidRPr="00B102A3">
              <w:rPr>
                <w:color w:val="000000"/>
              </w:rPr>
              <w:t>vopselelor</w:t>
            </w:r>
            <w:r w:rsidRPr="007C322F">
              <w:rPr>
                <w:color w:val="000000"/>
              </w:rPr>
              <w:t xml:space="preserve">, </w:t>
            </w:r>
            <w:r w:rsidRPr="00B102A3">
              <w:rPr>
                <w:color w:val="000000"/>
              </w:rPr>
              <w:t>textilelor</w:t>
            </w:r>
            <w:r w:rsidRPr="007C322F">
              <w:rPr>
                <w:color w:val="000000"/>
              </w:rPr>
              <w:t xml:space="preserve">, </w:t>
            </w:r>
            <w:r w:rsidRPr="00B102A3">
              <w:rPr>
                <w:color w:val="000000"/>
              </w:rPr>
              <w:t>pielei</w:t>
            </w:r>
            <w:r w:rsidRPr="007C322F">
              <w:rPr>
                <w:color w:val="000000"/>
              </w:rPr>
              <w:t>; să fie fără miros puternic, să fie bodegradabil mai mult de 90%; să păstreze acțiunea putenică în apă rece, să poată fi administrat prin  pulver</w:t>
            </w:r>
            <w:r w:rsidRPr="00B102A3">
              <w:rPr>
                <w:color w:val="000000"/>
              </w:rPr>
              <w:t>i</w:t>
            </w:r>
            <w:r w:rsidRPr="007C322F">
              <w:rPr>
                <w:color w:val="000000"/>
              </w:rPr>
              <w:t xml:space="preserve">zare, spumare, fumegare. Ambalaj max. 10 </w:t>
            </w:r>
            <w:r>
              <w:rPr>
                <w:color w:val="000000"/>
                <w:lang w:val="en-US"/>
              </w:rPr>
              <w:t xml:space="preserve"> L</w:t>
            </w:r>
            <w:r w:rsidRPr="007C322F">
              <w:rPr>
                <w:color w:val="000000"/>
              </w:rPr>
              <w:t>/kg</w:t>
            </w:r>
          </w:p>
        </w:tc>
      </w:tr>
      <w:tr w:rsidR="00B102A3" w:rsidRPr="00C60D06" w:rsidTr="00B10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B102A3" w:rsidRPr="007C322F" w:rsidRDefault="00B102A3" w:rsidP="00B102A3">
            <w:pPr>
              <w:jc w:val="center"/>
              <w:rPr>
                <w:color w:val="000000"/>
                <w:lang w:val="en-US"/>
              </w:rPr>
            </w:pPr>
            <w:r w:rsidRPr="007C322F">
              <w:rPr>
                <w:color w:val="000000"/>
                <w:lang w:val="en-US"/>
              </w:rPr>
              <w:t>2.</w:t>
            </w:r>
          </w:p>
        </w:tc>
        <w:tc>
          <w:tcPr>
            <w:tcW w:w="851" w:type="dxa"/>
            <w:shd w:val="clear" w:color="auto" w:fill="auto"/>
            <w:vAlign w:val="center"/>
          </w:tcPr>
          <w:p w:rsidR="00B102A3" w:rsidRPr="007C322F" w:rsidRDefault="00B102A3" w:rsidP="007C389A">
            <w:pPr>
              <w:jc w:val="center"/>
            </w:pPr>
            <w:r w:rsidRPr="007C322F">
              <w:t>33</w:t>
            </w:r>
            <w:r w:rsidR="007C389A">
              <w:t>1</w:t>
            </w:r>
            <w:r w:rsidRPr="007C322F">
              <w:t>00000-</w:t>
            </w:r>
            <w:r w:rsidR="007C389A">
              <w:t>1</w:t>
            </w:r>
          </w:p>
        </w:tc>
        <w:tc>
          <w:tcPr>
            <w:tcW w:w="1275" w:type="dxa"/>
            <w:shd w:val="clear" w:color="auto" w:fill="auto"/>
            <w:vAlign w:val="center"/>
          </w:tcPr>
          <w:p w:rsidR="00B102A3" w:rsidRPr="007C322F" w:rsidRDefault="00B102A3" w:rsidP="00B102A3">
            <w:pPr>
              <w:rPr>
                <w:color w:val="000000"/>
                <w:lang w:val="en-US"/>
              </w:rPr>
            </w:pPr>
            <w:r w:rsidRPr="007C322F">
              <w:rPr>
                <w:color w:val="000000"/>
                <w:lang w:val="en-US"/>
              </w:rPr>
              <w:t>Alcool etilic 96%</w:t>
            </w:r>
          </w:p>
        </w:tc>
        <w:tc>
          <w:tcPr>
            <w:tcW w:w="993" w:type="dxa"/>
            <w:shd w:val="clear" w:color="auto" w:fill="auto"/>
            <w:vAlign w:val="center"/>
          </w:tcPr>
          <w:p w:rsidR="00B102A3" w:rsidRPr="007C322F" w:rsidRDefault="00B102A3" w:rsidP="00B102A3">
            <w:pPr>
              <w:jc w:val="center"/>
              <w:rPr>
                <w:color w:val="000000"/>
                <w:lang w:val="en-US"/>
              </w:rPr>
            </w:pPr>
            <w:r w:rsidRPr="007C322F">
              <w:rPr>
                <w:color w:val="000000"/>
                <w:lang w:val="en-US"/>
              </w:rPr>
              <w:t>Litru</w:t>
            </w:r>
          </w:p>
        </w:tc>
        <w:tc>
          <w:tcPr>
            <w:tcW w:w="850" w:type="dxa"/>
            <w:shd w:val="clear" w:color="auto" w:fill="auto"/>
            <w:vAlign w:val="center"/>
          </w:tcPr>
          <w:p w:rsidR="00B102A3" w:rsidRPr="007C322F" w:rsidRDefault="00B102A3" w:rsidP="00B102A3">
            <w:pPr>
              <w:jc w:val="center"/>
              <w:rPr>
                <w:color w:val="000000"/>
                <w:lang w:val="en-US"/>
              </w:rPr>
            </w:pPr>
            <w:r w:rsidRPr="007C322F">
              <w:rPr>
                <w:color w:val="000000"/>
                <w:lang w:val="en-US"/>
              </w:rPr>
              <w:t>1000</w:t>
            </w:r>
          </w:p>
        </w:tc>
        <w:tc>
          <w:tcPr>
            <w:tcW w:w="5528" w:type="dxa"/>
            <w:shd w:val="clear" w:color="auto" w:fill="auto"/>
          </w:tcPr>
          <w:p w:rsidR="00B102A3" w:rsidRPr="007C322F" w:rsidRDefault="00B102A3" w:rsidP="00B102A3">
            <w:pPr>
              <w:rPr>
                <w:color w:val="000000"/>
                <w:lang w:val="en-US"/>
              </w:rPr>
            </w:pPr>
            <w:r w:rsidRPr="007C322F">
              <w:rPr>
                <w:color w:val="000000"/>
                <w:lang w:val="en-US"/>
              </w:rPr>
              <w:t>Alcool etilic medical, ambalaj max. 1</w:t>
            </w:r>
            <w:r>
              <w:rPr>
                <w:color w:val="000000"/>
                <w:lang w:val="en-US"/>
              </w:rPr>
              <w:t xml:space="preserve"> L</w:t>
            </w:r>
          </w:p>
        </w:tc>
      </w:tr>
    </w:tbl>
    <w:p w:rsidR="008A238C" w:rsidRDefault="008A238C" w:rsidP="008A238C">
      <w:pPr>
        <w:jc w:val="center"/>
        <w:rPr>
          <w:b/>
        </w:rPr>
      </w:pPr>
      <w:r w:rsidRPr="00C00499">
        <w:rPr>
          <w:b/>
        </w:rPr>
        <w:t>Ofertantul va include în ofertă următoarele documente/cerințe</w:t>
      </w:r>
      <w:r>
        <w:rPr>
          <w:b/>
        </w:rPr>
        <w:t xml:space="preserve"> </w:t>
      </w:r>
      <w:r>
        <w:rPr>
          <w:b/>
          <w:lang w:val="en-US"/>
        </w:rPr>
        <w:t>(</w:t>
      </w:r>
      <w:r w:rsidRPr="00FC5384">
        <w:rPr>
          <w:b/>
          <w:i/>
          <w:lang w:val="en-US"/>
        </w:rPr>
        <w:t>toate documentele necesit</w:t>
      </w:r>
      <w:r>
        <w:rPr>
          <w:b/>
          <w:i/>
        </w:rPr>
        <w:t>ă semnare electronică</w:t>
      </w:r>
      <w:r>
        <w:rPr>
          <w:b/>
          <w:lang w:val="en-US"/>
        </w:rPr>
        <w:t>)</w:t>
      </w:r>
      <w:r>
        <w:rPr>
          <w:b/>
          <w:lang w:val="en-US"/>
        </w:rPr>
        <w:t xml:space="preserve"> </w:t>
      </w:r>
      <w:r w:rsidRPr="00C00499">
        <w:rPr>
          <w:b/>
        </w:rPr>
        <w:t>:</w:t>
      </w: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70"/>
        <w:gridCol w:w="4820"/>
        <w:gridCol w:w="1275"/>
      </w:tblGrid>
      <w:tr w:rsidR="008A238C" w:rsidRPr="004225A2" w:rsidTr="003F17BD">
        <w:tc>
          <w:tcPr>
            <w:tcW w:w="567" w:type="dxa"/>
            <w:shd w:val="clear" w:color="auto" w:fill="D9D9D9"/>
          </w:tcPr>
          <w:p w:rsidR="008A238C" w:rsidRPr="00F15E0B" w:rsidRDefault="008A238C" w:rsidP="003F17BD">
            <w:pPr>
              <w:tabs>
                <w:tab w:val="left" w:pos="612"/>
              </w:tabs>
              <w:spacing w:before="120" w:after="120"/>
              <w:rPr>
                <w:b/>
                <w:iCs/>
              </w:rPr>
            </w:pPr>
            <w:r w:rsidRPr="00F15E0B">
              <w:rPr>
                <w:b/>
                <w:iCs/>
              </w:rPr>
              <w:t>Nr. d/o</w:t>
            </w:r>
          </w:p>
        </w:tc>
        <w:tc>
          <w:tcPr>
            <w:tcW w:w="3970" w:type="dxa"/>
            <w:shd w:val="clear" w:color="auto" w:fill="D9D9D9"/>
          </w:tcPr>
          <w:p w:rsidR="008A238C" w:rsidRPr="00F15E0B" w:rsidRDefault="008A238C" w:rsidP="003F17BD">
            <w:pPr>
              <w:tabs>
                <w:tab w:val="left" w:pos="612"/>
              </w:tabs>
              <w:spacing w:before="120" w:after="120"/>
              <w:jc w:val="center"/>
              <w:rPr>
                <w:b/>
                <w:iCs/>
              </w:rPr>
            </w:pPr>
            <w:r w:rsidRPr="00F15E0B">
              <w:rPr>
                <w:b/>
                <w:iCs/>
              </w:rPr>
              <w:t>Descrierea criteriului/cerinței</w:t>
            </w:r>
          </w:p>
        </w:tc>
        <w:tc>
          <w:tcPr>
            <w:tcW w:w="4820" w:type="dxa"/>
            <w:shd w:val="clear" w:color="auto" w:fill="D9D9D9"/>
          </w:tcPr>
          <w:p w:rsidR="008A238C" w:rsidRPr="00F15E0B" w:rsidRDefault="008A238C" w:rsidP="003F17BD">
            <w:pPr>
              <w:tabs>
                <w:tab w:val="left" w:pos="612"/>
              </w:tabs>
              <w:spacing w:before="120" w:after="120"/>
              <w:rPr>
                <w:b/>
                <w:iCs/>
                <w:lang w:val="en-US"/>
              </w:rPr>
            </w:pPr>
            <w:r w:rsidRPr="00F15E0B">
              <w:rPr>
                <w:b/>
                <w:iCs/>
                <w:lang w:val="en-US"/>
              </w:rPr>
              <w:t>Mod de demonstrare a îndeplinirii criteriului/cerinței:</w:t>
            </w:r>
          </w:p>
        </w:tc>
        <w:tc>
          <w:tcPr>
            <w:tcW w:w="1275" w:type="dxa"/>
            <w:shd w:val="clear" w:color="auto" w:fill="D9D9D9"/>
          </w:tcPr>
          <w:p w:rsidR="008A238C" w:rsidRPr="00F15E0B" w:rsidRDefault="008A238C" w:rsidP="003F17BD">
            <w:pPr>
              <w:tabs>
                <w:tab w:val="left" w:pos="612"/>
              </w:tabs>
              <w:spacing w:before="120" w:after="120"/>
              <w:jc w:val="center"/>
              <w:rPr>
                <w:b/>
                <w:iCs/>
              </w:rPr>
            </w:pPr>
            <w:r w:rsidRPr="00F15E0B">
              <w:rPr>
                <w:b/>
                <w:iCs/>
              </w:rPr>
              <w:t>Nivelul minim/</w:t>
            </w:r>
            <w:r w:rsidRPr="00F15E0B">
              <w:rPr>
                <w:b/>
                <w:iCs/>
              </w:rPr>
              <w:br/>
              <w:t>Obligativitatea</w:t>
            </w:r>
          </w:p>
        </w:tc>
      </w:tr>
      <w:tr w:rsidR="008A238C" w:rsidRPr="004225A2" w:rsidTr="003F17BD">
        <w:tc>
          <w:tcPr>
            <w:tcW w:w="567" w:type="dxa"/>
            <w:shd w:val="clear" w:color="auto" w:fill="auto"/>
            <w:vAlign w:val="center"/>
          </w:tcPr>
          <w:p w:rsidR="008A238C" w:rsidRPr="00F15E0B" w:rsidRDefault="008A238C" w:rsidP="003F17BD">
            <w:pPr>
              <w:tabs>
                <w:tab w:val="left" w:pos="612"/>
              </w:tabs>
              <w:spacing w:before="120" w:after="120"/>
              <w:jc w:val="center"/>
              <w:rPr>
                <w:iCs/>
              </w:rPr>
            </w:pPr>
            <w:r w:rsidRPr="00F15E0B">
              <w:rPr>
                <w:iCs/>
              </w:rPr>
              <w:t>1</w:t>
            </w:r>
          </w:p>
        </w:tc>
        <w:tc>
          <w:tcPr>
            <w:tcW w:w="3970" w:type="dxa"/>
            <w:shd w:val="clear" w:color="auto" w:fill="auto"/>
            <w:vAlign w:val="center"/>
          </w:tcPr>
          <w:p w:rsidR="008A238C" w:rsidRPr="00F15E0B" w:rsidRDefault="008A238C" w:rsidP="003F17BD">
            <w:pPr>
              <w:pStyle w:val="a7"/>
              <w:ind w:left="-57" w:right="-57"/>
              <w:jc w:val="center"/>
              <w:rPr>
                <w:b/>
                <w:i/>
                <w:sz w:val="22"/>
                <w:szCs w:val="22"/>
                <w:lang w:val="en-US"/>
              </w:rPr>
            </w:pPr>
            <w:proofErr w:type="spellStart"/>
            <w:r w:rsidRPr="00F15E0B">
              <w:rPr>
                <w:b/>
                <w:i/>
                <w:sz w:val="22"/>
                <w:szCs w:val="22"/>
                <w:lang w:val="en-US"/>
              </w:rPr>
              <w:t>Documentul</w:t>
            </w:r>
            <w:proofErr w:type="spellEnd"/>
            <w:r w:rsidRPr="00F15E0B">
              <w:rPr>
                <w:b/>
                <w:i/>
                <w:sz w:val="22"/>
                <w:szCs w:val="22"/>
                <w:lang w:val="en-US"/>
              </w:rPr>
              <w:t xml:space="preserve"> </w:t>
            </w:r>
            <w:proofErr w:type="spellStart"/>
            <w:r w:rsidRPr="00F15E0B">
              <w:rPr>
                <w:b/>
                <w:i/>
                <w:sz w:val="22"/>
                <w:szCs w:val="22"/>
                <w:lang w:val="en-US"/>
              </w:rPr>
              <w:t>Unic</w:t>
            </w:r>
            <w:proofErr w:type="spellEnd"/>
            <w:r w:rsidRPr="00F15E0B">
              <w:rPr>
                <w:b/>
                <w:i/>
                <w:sz w:val="22"/>
                <w:szCs w:val="22"/>
                <w:lang w:val="en-US"/>
              </w:rPr>
              <w:t xml:space="preserve"> de </w:t>
            </w:r>
            <w:proofErr w:type="spellStart"/>
            <w:r w:rsidRPr="00F15E0B">
              <w:rPr>
                <w:b/>
                <w:i/>
                <w:sz w:val="22"/>
                <w:szCs w:val="22"/>
                <w:lang w:val="en-US"/>
              </w:rPr>
              <w:t>Achiziții</w:t>
            </w:r>
            <w:proofErr w:type="spellEnd"/>
            <w:r w:rsidRPr="00F15E0B">
              <w:rPr>
                <w:b/>
                <w:i/>
                <w:sz w:val="22"/>
                <w:szCs w:val="22"/>
                <w:lang w:val="en-US"/>
              </w:rPr>
              <w:t xml:space="preserve"> European</w:t>
            </w:r>
          </w:p>
        </w:tc>
        <w:tc>
          <w:tcPr>
            <w:tcW w:w="4820" w:type="dxa"/>
            <w:shd w:val="clear" w:color="auto" w:fill="auto"/>
            <w:vAlign w:val="center"/>
          </w:tcPr>
          <w:p w:rsidR="008A238C" w:rsidRPr="00F15E0B" w:rsidRDefault="008A238C" w:rsidP="003F17BD">
            <w:pPr>
              <w:pStyle w:val="a7"/>
              <w:ind w:left="-57" w:right="-57"/>
              <w:jc w:val="center"/>
              <w:rPr>
                <w:b/>
                <w:bCs/>
                <w:i/>
                <w:sz w:val="22"/>
                <w:szCs w:val="22"/>
                <w:lang w:val="en-US"/>
              </w:rPr>
            </w:pPr>
            <w:proofErr w:type="spellStart"/>
            <w:r w:rsidRPr="00F15E0B">
              <w:rPr>
                <w:b/>
                <w:i/>
                <w:sz w:val="22"/>
                <w:szCs w:val="22"/>
                <w:lang w:val="en-US"/>
              </w:rPr>
              <w:t>Formularul</w:t>
            </w:r>
            <w:proofErr w:type="spellEnd"/>
            <w:r w:rsidRPr="00F15E0B">
              <w:rPr>
                <w:b/>
                <w:i/>
                <w:sz w:val="22"/>
                <w:szCs w:val="22"/>
                <w:lang w:val="en-US"/>
              </w:rPr>
              <w:t xml:space="preserve"> DUAE (</w:t>
            </w:r>
            <w:proofErr w:type="spellStart"/>
            <w:r w:rsidRPr="00F15E0B">
              <w:rPr>
                <w:b/>
                <w:i/>
                <w:sz w:val="22"/>
                <w:szCs w:val="22"/>
                <w:lang w:val="en-US"/>
              </w:rPr>
              <w:t>anexa</w:t>
            </w:r>
            <w:proofErr w:type="spellEnd"/>
            <w:r w:rsidRPr="00F15E0B">
              <w:rPr>
                <w:b/>
                <w:i/>
                <w:sz w:val="22"/>
                <w:szCs w:val="22"/>
                <w:lang w:val="en-US"/>
              </w:rPr>
              <w:t xml:space="preserve"> Nr.1 la </w:t>
            </w:r>
            <w:proofErr w:type="spellStart"/>
            <w:r w:rsidRPr="00F15E0B">
              <w:rPr>
                <w:b/>
                <w:i/>
                <w:sz w:val="22"/>
                <w:szCs w:val="22"/>
                <w:lang w:val="en-US"/>
              </w:rPr>
              <w:t>Ordinul</w:t>
            </w:r>
            <w:proofErr w:type="spellEnd"/>
            <w:r w:rsidRPr="00F15E0B">
              <w:rPr>
                <w:b/>
                <w:i/>
                <w:sz w:val="22"/>
                <w:szCs w:val="22"/>
                <w:lang w:val="en-US"/>
              </w:rPr>
              <w:t xml:space="preserve"> MF Nr.177 din 09.10.2018)</w:t>
            </w:r>
            <w:r w:rsidRPr="00F15E0B">
              <w:rPr>
                <w:bCs/>
                <w:i/>
                <w:sz w:val="22"/>
                <w:szCs w:val="22"/>
                <w:lang w:val="en-US"/>
              </w:rPr>
              <w:t xml:space="preserve">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8A238C" w:rsidRPr="00F15E0B" w:rsidRDefault="008A238C" w:rsidP="003F17BD">
            <w:pPr>
              <w:pStyle w:val="a7"/>
              <w:ind w:left="-113" w:right="-113"/>
              <w:jc w:val="center"/>
              <w:rPr>
                <w:b/>
                <w:i/>
                <w:sz w:val="22"/>
                <w:szCs w:val="22"/>
              </w:rPr>
            </w:pPr>
            <w:r w:rsidRPr="00F15E0B">
              <w:rPr>
                <w:b/>
                <w:i/>
                <w:sz w:val="22"/>
                <w:szCs w:val="22"/>
              </w:rPr>
              <w:t>Da</w:t>
            </w:r>
          </w:p>
        </w:tc>
      </w:tr>
      <w:tr w:rsidR="008A238C" w:rsidRPr="004225A2" w:rsidTr="003F17BD">
        <w:tc>
          <w:tcPr>
            <w:tcW w:w="567" w:type="dxa"/>
            <w:shd w:val="clear" w:color="auto" w:fill="auto"/>
            <w:vAlign w:val="center"/>
          </w:tcPr>
          <w:p w:rsidR="008A238C" w:rsidRPr="00F15E0B" w:rsidRDefault="008A238C" w:rsidP="003F17BD">
            <w:pPr>
              <w:tabs>
                <w:tab w:val="left" w:pos="612"/>
              </w:tabs>
              <w:spacing w:before="120" w:after="120"/>
              <w:jc w:val="center"/>
              <w:rPr>
                <w:iCs/>
              </w:rPr>
            </w:pPr>
            <w:r w:rsidRPr="00F15E0B">
              <w:rPr>
                <w:iCs/>
              </w:rPr>
              <w:t>2</w:t>
            </w:r>
          </w:p>
        </w:tc>
        <w:tc>
          <w:tcPr>
            <w:tcW w:w="3970" w:type="dxa"/>
            <w:shd w:val="clear" w:color="auto" w:fill="auto"/>
            <w:vAlign w:val="center"/>
          </w:tcPr>
          <w:p w:rsidR="008A238C" w:rsidRPr="00F15E0B" w:rsidRDefault="008A238C" w:rsidP="003F17BD">
            <w:pPr>
              <w:pStyle w:val="a7"/>
              <w:ind w:left="-57" w:right="-57"/>
              <w:jc w:val="center"/>
              <w:rPr>
                <w:b/>
                <w:i/>
                <w:sz w:val="22"/>
                <w:szCs w:val="22"/>
                <w:lang w:val="en-US"/>
              </w:rPr>
            </w:pPr>
            <w:proofErr w:type="spellStart"/>
            <w:r w:rsidRPr="00F15E0B">
              <w:rPr>
                <w:b/>
                <w:i/>
                <w:sz w:val="22"/>
                <w:szCs w:val="22"/>
                <w:lang w:val="en-US"/>
              </w:rPr>
              <w:t>Dovada</w:t>
            </w:r>
            <w:proofErr w:type="spellEnd"/>
            <w:r w:rsidRPr="00F15E0B">
              <w:rPr>
                <w:b/>
                <w:i/>
                <w:sz w:val="22"/>
                <w:szCs w:val="22"/>
                <w:lang w:val="en-US"/>
              </w:rPr>
              <w:t xml:space="preserve"> </w:t>
            </w:r>
            <w:proofErr w:type="spellStart"/>
            <w:r w:rsidRPr="00F15E0B">
              <w:rPr>
                <w:b/>
                <w:i/>
                <w:sz w:val="22"/>
                <w:szCs w:val="22"/>
                <w:lang w:val="en-US"/>
              </w:rPr>
              <w:t>înregistrării</w:t>
            </w:r>
            <w:proofErr w:type="spellEnd"/>
            <w:r w:rsidRPr="00F15E0B">
              <w:rPr>
                <w:b/>
                <w:i/>
                <w:sz w:val="22"/>
                <w:szCs w:val="22"/>
                <w:lang w:val="en-US"/>
              </w:rPr>
              <w:t xml:space="preserve"> </w:t>
            </w:r>
            <w:proofErr w:type="spellStart"/>
            <w:r w:rsidRPr="00F15E0B">
              <w:rPr>
                <w:b/>
                <w:i/>
                <w:sz w:val="22"/>
                <w:szCs w:val="22"/>
                <w:lang w:val="en-US"/>
              </w:rPr>
              <w:t>persoanei</w:t>
            </w:r>
            <w:proofErr w:type="spellEnd"/>
            <w:r w:rsidRPr="00F15E0B">
              <w:rPr>
                <w:b/>
                <w:i/>
                <w:sz w:val="22"/>
                <w:szCs w:val="22"/>
                <w:lang w:val="en-US"/>
              </w:rPr>
              <w:t xml:space="preserve"> </w:t>
            </w:r>
            <w:proofErr w:type="spellStart"/>
            <w:r w:rsidRPr="00F15E0B">
              <w:rPr>
                <w:b/>
                <w:i/>
                <w:sz w:val="22"/>
                <w:szCs w:val="22"/>
                <w:lang w:val="en-US"/>
              </w:rPr>
              <w:t>juridice</w:t>
            </w:r>
            <w:proofErr w:type="spellEnd"/>
            <w:r w:rsidRPr="00F15E0B">
              <w:rPr>
                <w:b/>
                <w:i/>
                <w:sz w:val="22"/>
                <w:szCs w:val="22"/>
                <w:lang w:val="en-US"/>
              </w:rPr>
              <w:t xml:space="preserve">, </w:t>
            </w:r>
            <w:proofErr w:type="spellStart"/>
            <w:r w:rsidRPr="00F15E0B">
              <w:rPr>
                <w:b/>
                <w:i/>
                <w:sz w:val="22"/>
                <w:szCs w:val="22"/>
                <w:lang w:val="en-US"/>
              </w:rPr>
              <w:t>în</w:t>
            </w:r>
            <w:proofErr w:type="spellEnd"/>
            <w:r w:rsidRPr="00F15E0B">
              <w:rPr>
                <w:b/>
                <w:i/>
                <w:sz w:val="22"/>
                <w:szCs w:val="22"/>
                <w:lang w:val="en-US"/>
              </w:rPr>
              <w:t xml:space="preserve"> </w:t>
            </w:r>
            <w:proofErr w:type="spellStart"/>
            <w:r w:rsidRPr="00F15E0B">
              <w:rPr>
                <w:b/>
                <w:i/>
                <w:sz w:val="22"/>
                <w:szCs w:val="22"/>
                <w:lang w:val="en-US"/>
              </w:rPr>
              <w:t>conformitate</w:t>
            </w:r>
            <w:proofErr w:type="spellEnd"/>
            <w:r w:rsidRPr="00F15E0B">
              <w:rPr>
                <w:b/>
                <w:i/>
                <w:sz w:val="22"/>
                <w:szCs w:val="22"/>
                <w:lang w:val="en-US"/>
              </w:rPr>
              <w:t xml:space="preserve"> cu </w:t>
            </w:r>
            <w:proofErr w:type="spellStart"/>
            <w:r w:rsidRPr="00F15E0B">
              <w:rPr>
                <w:b/>
                <w:i/>
                <w:sz w:val="22"/>
                <w:szCs w:val="22"/>
                <w:lang w:val="en-US"/>
              </w:rPr>
              <w:t>prevederile</w:t>
            </w:r>
            <w:proofErr w:type="spellEnd"/>
            <w:r w:rsidRPr="00F15E0B">
              <w:rPr>
                <w:b/>
                <w:i/>
                <w:sz w:val="22"/>
                <w:szCs w:val="22"/>
                <w:lang w:val="en-US"/>
              </w:rPr>
              <w:t xml:space="preserve"> </w:t>
            </w:r>
            <w:proofErr w:type="spellStart"/>
            <w:r w:rsidRPr="00F15E0B">
              <w:rPr>
                <w:b/>
                <w:i/>
                <w:sz w:val="22"/>
                <w:szCs w:val="22"/>
                <w:lang w:val="en-US"/>
              </w:rPr>
              <w:t>legale</w:t>
            </w:r>
            <w:proofErr w:type="spellEnd"/>
            <w:r w:rsidRPr="00F15E0B">
              <w:rPr>
                <w:b/>
                <w:i/>
                <w:sz w:val="22"/>
                <w:szCs w:val="22"/>
                <w:lang w:val="en-US"/>
              </w:rPr>
              <w:t xml:space="preserve"> din </w:t>
            </w:r>
            <w:proofErr w:type="spellStart"/>
            <w:r w:rsidRPr="00F15E0B">
              <w:rPr>
                <w:b/>
                <w:i/>
                <w:sz w:val="22"/>
                <w:szCs w:val="22"/>
                <w:lang w:val="en-US"/>
              </w:rPr>
              <w:t>ţara</w:t>
            </w:r>
            <w:proofErr w:type="spellEnd"/>
            <w:r w:rsidRPr="00F15E0B">
              <w:rPr>
                <w:b/>
                <w:i/>
                <w:sz w:val="22"/>
                <w:szCs w:val="22"/>
                <w:lang w:val="en-US"/>
              </w:rPr>
              <w:t xml:space="preserve"> </w:t>
            </w:r>
            <w:proofErr w:type="spellStart"/>
            <w:r w:rsidRPr="00F15E0B">
              <w:rPr>
                <w:b/>
                <w:i/>
                <w:sz w:val="22"/>
                <w:szCs w:val="22"/>
                <w:lang w:val="en-US"/>
              </w:rPr>
              <w:t>în</w:t>
            </w:r>
            <w:proofErr w:type="spellEnd"/>
            <w:r w:rsidRPr="00F15E0B">
              <w:rPr>
                <w:b/>
                <w:i/>
                <w:sz w:val="22"/>
                <w:szCs w:val="22"/>
                <w:lang w:val="en-US"/>
              </w:rPr>
              <w:t xml:space="preserve"> care </w:t>
            </w:r>
            <w:proofErr w:type="spellStart"/>
            <w:r w:rsidRPr="00F15E0B">
              <w:rPr>
                <w:b/>
                <w:i/>
                <w:sz w:val="22"/>
                <w:szCs w:val="22"/>
                <w:lang w:val="en-US"/>
              </w:rPr>
              <w:t>ofertantul</w:t>
            </w:r>
            <w:proofErr w:type="spellEnd"/>
            <w:r w:rsidRPr="00F15E0B">
              <w:rPr>
                <w:b/>
                <w:i/>
                <w:sz w:val="22"/>
                <w:szCs w:val="22"/>
                <w:lang w:val="en-US"/>
              </w:rPr>
              <w:t xml:space="preserve"> </w:t>
            </w:r>
            <w:proofErr w:type="spellStart"/>
            <w:r w:rsidRPr="00F15E0B">
              <w:rPr>
                <w:b/>
                <w:i/>
                <w:sz w:val="22"/>
                <w:szCs w:val="22"/>
                <w:lang w:val="en-US"/>
              </w:rPr>
              <w:t>este</w:t>
            </w:r>
            <w:proofErr w:type="spellEnd"/>
            <w:r w:rsidRPr="00F15E0B">
              <w:rPr>
                <w:b/>
                <w:i/>
                <w:sz w:val="22"/>
                <w:szCs w:val="22"/>
                <w:lang w:val="en-US"/>
              </w:rPr>
              <w:t xml:space="preserve"> </w:t>
            </w:r>
            <w:proofErr w:type="spellStart"/>
            <w:r w:rsidRPr="00F15E0B">
              <w:rPr>
                <w:b/>
                <w:i/>
                <w:sz w:val="22"/>
                <w:szCs w:val="22"/>
                <w:lang w:val="en-US"/>
              </w:rPr>
              <w:t>stabilit</w:t>
            </w:r>
            <w:proofErr w:type="spellEnd"/>
          </w:p>
        </w:tc>
        <w:tc>
          <w:tcPr>
            <w:tcW w:w="4820" w:type="dxa"/>
            <w:shd w:val="clear" w:color="auto" w:fill="auto"/>
            <w:vAlign w:val="center"/>
          </w:tcPr>
          <w:p w:rsidR="008A238C" w:rsidRPr="00F15E0B" w:rsidRDefault="008A238C" w:rsidP="003F17BD">
            <w:pPr>
              <w:pStyle w:val="a7"/>
              <w:ind w:left="-57" w:right="-57"/>
              <w:jc w:val="center"/>
              <w:rPr>
                <w:b/>
                <w:bCs/>
                <w:i/>
                <w:sz w:val="22"/>
                <w:szCs w:val="22"/>
                <w:lang w:val="en-US"/>
              </w:rPr>
            </w:pPr>
            <w:r w:rsidRPr="00F15E0B">
              <w:rPr>
                <w:b/>
                <w:bCs/>
                <w:i/>
                <w:sz w:val="22"/>
                <w:szCs w:val="22"/>
                <w:lang w:val="en-US"/>
              </w:rPr>
              <w:t xml:space="preserve">Extras din </w:t>
            </w:r>
            <w:proofErr w:type="spellStart"/>
            <w:r w:rsidRPr="00F15E0B">
              <w:rPr>
                <w:b/>
                <w:bCs/>
                <w:i/>
                <w:sz w:val="22"/>
                <w:szCs w:val="22"/>
                <w:lang w:val="en-US"/>
              </w:rPr>
              <w:t>Registrul</w:t>
            </w:r>
            <w:proofErr w:type="spellEnd"/>
            <w:r w:rsidRPr="00F15E0B">
              <w:rPr>
                <w:b/>
                <w:bCs/>
                <w:i/>
                <w:sz w:val="22"/>
                <w:szCs w:val="22"/>
                <w:lang w:val="en-US"/>
              </w:rPr>
              <w:t xml:space="preserve"> de Stat al </w:t>
            </w:r>
            <w:proofErr w:type="spellStart"/>
            <w:r w:rsidRPr="00F15E0B">
              <w:rPr>
                <w:b/>
                <w:bCs/>
                <w:i/>
                <w:sz w:val="22"/>
                <w:szCs w:val="22"/>
                <w:lang w:val="en-US"/>
              </w:rPr>
              <w:t>persoanelor</w:t>
            </w:r>
            <w:proofErr w:type="spellEnd"/>
            <w:r w:rsidRPr="00F15E0B">
              <w:rPr>
                <w:b/>
                <w:bCs/>
                <w:i/>
                <w:sz w:val="22"/>
                <w:szCs w:val="22"/>
                <w:lang w:val="en-US"/>
              </w:rPr>
              <w:t xml:space="preserve"> </w:t>
            </w:r>
            <w:proofErr w:type="spellStart"/>
            <w:r w:rsidRPr="00F15E0B">
              <w:rPr>
                <w:b/>
                <w:bCs/>
                <w:i/>
                <w:sz w:val="22"/>
                <w:szCs w:val="22"/>
                <w:lang w:val="en-US"/>
              </w:rPr>
              <w:t>juridice</w:t>
            </w:r>
            <w:proofErr w:type="spellEnd"/>
            <w:r w:rsidRPr="00F15E0B">
              <w:rPr>
                <w:b/>
                <w:bCs/>
                <w:i/>
                <w:sz w:val="22"/>
                <w:szCs w:val="22"/>
                <w:lang w:val="en-US"/>
              </w:rPr>
              <w:t xml:space="preserve"> (cu </w:t>
            </w:r>
            <w:proofErr w:type="spellStart"/>
            <w:r w:rsidRPr="00F15E0B">
              <w:rPr>
                <w:b/>
                <w:bCs/>
                <w:i/>
                <w:sz w:val="22"/>
                <w:szCs w:val="22"/>
                <w:lang w:val="en-US"/>
              </w:rPr>
              <w:t>indicarea</w:t>
            </w:r>
            <w:proofErr w:type="spellEnd"/>
            <w:r w:rsidRPr="00F15E0B">
              <w:rPr>
                <w:b/>
                <w:bCs/>
                <w:i/>
                <w:sz w:val="22"/>
                <w:szCs w:val="22"/>
                <w:lang w:val="en-US"/>
              </w:rPr>
              <w:t xml:space="preserve"> </w:t>
            </w:r>
            <w:proofErr w:type="spellStart"/>
            <w:r w:rsidRPr="00F15E0B">
              <w:rPr>
                <w:b/>
                <w:bCs/>
                <w:i/>
                <w:sz w:val="22"/>
                <w:szCs w:val="22"/>
                <w:lang w:val="en-US"/>
              </w:rPr>
              <w:t>listei</w:t>
            </w:r>
            <w:proofErr w:type="spellEnd"/>
            <w:r w:rsidRPr="00F15E0B">
              <w:rPr>
                <w:b/>
                <w:bCs/>
                <w:i/>
                <w:sz w:val="22"/>
                <w:szCs w:val="22"/>
                <w:lang w:val="en-US"/>
              </w:rPr>
              <w:t xml:space="preserve"> </w:t>
            </w:r>
            <w:proofErr w:type="spellStart"/>
            <w:r w:rsidRPr="00F15E0B">
              <w:rPr>
                <w:b/>
                <w:bCs/>
                <w:i/>
                <w:sz w:val="22"/>
                <w:szCs w:val="22"/>
                <w:lang w:val="en-US"/>
              </w:rPr>
              <w:t>asociaților</w:t>
            </w:r>
            <w:proofErr w:type="spellEnd"/>
            <w:r w:rsidRPr="00F15E0B">
              <w:rPr>
                <w:b/>
                <w:bCs/>
                <w:i/>
                <w:sz w:val="22"/>
                <w:szCs w:val="22"/>
                <w:lang w:val="en-US"/>
              </w:rPr>
              <w:t xml:space="preserve">). </w:t>
            </w:r>
            <w:proofErr w:type="spellStart"/>
            <w:r w:rsidRPr="00F15E0B">
              <w:rPr>
                <w:bCs/>
                <w:i/>
                <w:sz w:val="22"/>
                <w:szCs w:val="22"/>
                <w:lang w:val="en-US"/>
              </w:rPr>
              <w:t>Copie</w:t>
            </w:r>
            <w:proofErr w:type="spellEnd"/>
            <w:r w:rsidRPr="00F15E0B">
              <w:rPr>
                <w:bCs/>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8A238C" w:rsidRPr="00F15E0B" w:rsidRDefault="008A238C" w:rsidP="003F17BD">
            <w:pPr>
              <w:pStyle w:val="a7"/>
              <w:ind w:left="-113" w:right="-113"/>
              <w:jc w:val="center"/>
              <w:rPr>
                <w:b/>
                <w:i/>
                <w:sz w:val="22"/>
                <w:szCs w:val="22"/>
              </w:rPr>
            </w:pPr>
            <w:r w:rsidRPr="00F15E0B">
              <w:rPr>
                <w:b/>
                <w:i/>
                <w:sz w:val="22"/>
                <w:szCs w:val="22"/>
              </w:rPr>
              <w:t>Da</w:t>
            </w:r>
          </w:p>
        </w:tc>
      </w:tr>
      <w:tr w:rsidR="008A238C" w:rsidRPr="004225A2" w:rsidTr="003F17BD">
        <w:tc>
          <w:tcPr>
            <w:tcW w:w="567" w:type="dxa"/>
            <w:shd w:val="clear" w:color="auto" w:fill="auto"/>
            <w:vAlign w:val="center"/>
          </w:tcPr>
          <w:p w:rsidR="008A238C" w:rsidRPr="00F15E0B" w:rsidRDefault="008A238C" w:rsidP="003F17BD">
            <w:pPr>
              <w:tabs>
                <w:tab w:val="left" w:pos="612"/>
              </w:tabs>
              <w:spacing w:before="120" w:after="120"/>
              <w:jc w:val="center"/>
              <w:rPr>
                <w:iCs/>
              </w:rPr>
            </w:pPr>
            <w:r w:rsidRPr="00F15E0B">
              <w:rPr>
                <w:iCs/>
              </w:rPr>
              <w:t>3</w:t>
            </w:r>
          </w:p>
        </w:tc>
        <w:tc>
          <w:tcPr>
            <w:tcW w:w="3970" w:type="dxa"/>
            <w:shd w:val="clear" w:color="auto" w:fill="auto"/>
            <w:vAlign w:val="center"/>
          </w:tcPr>
          <w:p w:rsidR="008A238C" w:rsidRPr="00F15E0B" w:rsidRDefault="008A238C" w:rsidP="003F17BD">
            <w:pPr>
              <w:pStyle w:val="a7"/>
              <w:ind w:left="-57" w:right="-57"/>
              <w:jc w:val="center"/>
              <w:rPr>
                <w:b/>
                <w:i/>
                <w:sz w:val="22"/>
                <w:szCs w:val="22"/>
              </w:rPr>
            </w:pPr>
            <w:r w:rsidRPr="00F15E0B">
              <w:rPr>
                <w:b/>
                <w:i/>
                <w:sz w:val="22"/>
                <w:szCs w:val="22"/>
              </w:rPr>
              <w:t>Oferta</w:t>
            </w:r>
          </w:p>
        </w:tc>
        <w:tc>
          <w:tcPr>
            <w:tcW w:w="4820" w:type="dxa"/>
            <w:shd w:val="clear" w:color="auto" w:fill="auto"/>
            <w:vAlign w:val="center"/>
          </w:tcPr>
          <w:p w:rsidR="008A238C" w:rsidRDefault="008A238C" w:rsidP="003F17BD">
            <w:pPr>
              <w:pStyle w:val="a7"/>
              <w:ind w:left="-57" w:right="-57"/>
              <w:jc w:val="center"/>
              <w:rPr>
                <w:bCs/>
                <w:i/>
                <w:sz w:val="22"/>
                <w:szCs w:val="22"/>
                <w:lang w:val="en-US"/>
              </w:rPr>
            </w:pPr>
            <w:proofErr w:type="spellStart"/>
            <w:r w:rsidRPr="00F15E0B">
              <w:rPr>
                <w:b/>
                <w:bCs/>
                <w:i/>
                <w:sz w:val="22"/>
                <w:szCs w:val="22"/>
                <w:lang w:val="en-US"/>
              </w:rPr>
              <w:t>Specificații</w:t>
            </w:r>
            <w:proofErr w:type="spellEnd"/>
            <w:r w:rsidRPr="00F15E0B">
              <w:rPr>
                <w:b/>
                <w:bCs/>
                <w:i/>
                <w:sz w:val="22"/>
                <w:szCs w:val="22"/>
                <w:lang w:val="en-US"/>
              </w:rPr>
              <w:t xml:space="preserve"> </w:t>
            </w:r>
            <w:proofErr w:type="spellStart"/>
            <w:r w:rsidRPr="00F15E0B">
              <w:rPr>
                <w:b/>
                <w:bCs/>
                <w:i/>
                <w:sz w:val="22"/>
                <w:szCs w:val="22"/>
                <w:lang w:val="en-US"/>
              </w:rPr>
              <w:t>tehnice</w:t>
            </w:r>
            <w:proofErr w:type="spellEnd"/>
            <w:r w:rsidRPr="00F15E0B">
              <w:rPr>
                <w:b/>
                <w:bCs/>
                <w:i/>
                <w:sz w:val="22"/>
                <w:szCs w:val="22"/>
                <w:lang w:val="en-US"/>
              </w:rPr>
              <w:t xml:space="preserve"> (Forma 4.1) </w:t>
            </w:r>
            <w:proofErr w:type="spellStart"/>
            <w:r w:rsidRPr="00F15E0B">
              <w:rPr>
                <w:bCs/>
                <w:i/>
                <w:sz w:val="22"/>
                <w:szCs w:val="22"/>
                <w:lang w:val="en-US"/>
              </w:rPr>
              <w:t>Original</w:t>
            </w:r>
            <w:r>
              <w:rPr>
                <w:bCs/>
                <w:i/>
                <w:sz w:val="22"/>
                <w:szCs w:val="22"/>
                <w:lang w:val="en-US"/>
              </w:rPr>
              <w:t>,</w:t>
            </w:r>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p w:rsidR="008A238C" w:rsidRPr="00F15E0B" w:rsidRDefault="008A238C" w:rsidP="003F17BD">
            <w:pPr>
              <w:pStyle w:val="a7"/>
              <w:ind w:left="-57" w:right="-57"/>
              <w:jc w:val="center"/>
              <w:rPr>
                <w:b/>
                <w:bCs/>
                <w:i/>
                <w:sz w:val="22"/>
                <w:szCs w:val="22"/>
                <w:lang w:val="en-US"/>
              </w:rPr>
            </w:pPr>
            <w:proofErr w:type="spellStart"/>
            <w:r w:rsidRPr="00F15E0B">
              <w:rPr>
                <w:b/>
                <w:bCs/>
                <w:i/>
                <w:sz w:val="22"/>
                <w:szCs w:val="22"/>
                <w:lang w:val="en-US"/>
              </w:rPr>
              <w:t>Specificații</w:t>
            </w:r>
            <w:proofErr w:type="spellEnd"/>
            <w:r w:rsidRPr="00F15E0B">
              <w:rPr>
                <w:b/>
                <w:bCs/>
                <w:i/>
                <w:sz w:val="22"/>
                <w:szCs w:val="22"/>
                <w:lang w:val="en-US"/>
              </w:rPr>
              <w:t xml:space="preserve"> de </w:t>
            </w:r>
            <w:proofErr w:type="spellStart"/>
            <w:r w:rsidRPr="00F15E0B">
              <w:rPr>
                <w:b/>
                <w:bCs/>
                <w:i/>
                <w:sz w:val="22"/>
                <w:szCs w:val="22"/>
                <w:lang w:val="en-US"/>
              </w:rPr>
              <w:t>preț</w:t>
            </w:r>
            <w:proofErr w:type="spellEnd"/>
            <w:r w:rsidRPr="00F15E0B">
              <w:rPr>
                <w:b/>
                <w:bCs/>
                <w:i/>
                <w:sz w:val="22"/>
                <w:szCs w:val="22"/>
                <w:lang w:val="en-US"/>
              </w:rPr>
              <w:t xml:space="preserve"> (Forma 4.2) </w:t>
            </w:r>
            <w:r w:rsidRPr="00F15E0B">
              <w:rPr>
                <w:bCs/>
                <w:i/>
                <w:sz w:val="22"/>
                <w:szCs w:val="22"/>
                <w:lang w:val="en-US"/>
              </w:rPr>
              <w:t>Original</w:t>
            </w:r>
            <w:r>
              <w:rPr>
                <w:bCs/>
                <w:i/>
                <w:sz w:val="22"/>
                <w:szCs w:val="22"/>
                <w:lang w:val="en-US"/>
              </w:rPr>
              <w:t xml:space="preserve">,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8A238C" w:rsidRPr="00F15E0B" w:rsidRDefault="008A238C" w:rsidP="003F17BD">
            <w:pPr>
              <w:jc w:val="center"/>
              <w:rPr>
                <w:sz w:val="22"/>
                <w:szCs w:val="22"/>
              </w:rPr>
            </w:pPr>
            <w:r w:rsidRPr="00F15E0B">
              <w:rPr>
                <w:b/>
                <w:i/>
                <w:sz w:val="22"/>
                <w:szCs w:val="22"/>
              </w:rPr>
              <w:t>Da</w:t>
            </w:r>
          </w:p>
        </w:tc>
      </w:tr>
      <w:tr w:rsidR="008A238C" w:rsidRPr="004225A2" w:rsidTr="003F17BD">
        <w:tc>
          <w:tcPr>
            <w:tcW w:w="567" w:type="dxa"/>
            <w:shd w:val="clear" w:color="auto" w:fill="auto"/>
            <w:vAlign w:val="center"/>
          </w:tcPr>
          <w:p w:rsidR="008A238C" w:rsidRPr="00F15E0B" w:rsidRDefault="008A238C" w:rsidP="003F17BD">
            <w:pPr>
              <w:tabs>
                <w:tab w:val="left" w:pos="612"/>
              </w:tabs>
              <w:spacing w:before="120" w:after="120"/>
              <w:jc w:val="center"/>
              <w:rPr>
                <w:iCs/>
              </w:rPr>
            </w:pPr>
            <w:r w:rsidRPr="00F15E0B">
              <w:rPr>
                <w:iCs/>
              </w:rPr>
              <w:t>4</w:t>
            </w:r>
          </w:p>
        </w:tc>
        <w:tc>
          <w:tcPr>
            <w:tcW w:w="3970" w:type="dxa"/>
            <w:shd w:val="clear" w:color="auto" w:fill="auto"/>
            <w:vAlign w:val="center"/>
          </w:tcPr>
          <w:p w:rsidR="008A238C" w:rsidRPr="00F15E0B" w:rsidRDefault="008A238C" w:rsidP="003F17BD">
            <w:pPr>
              <w:pStyle w:val="a7"/>
              <w:ind w:left="-57" w:right="-57"/>
              <w:jc w:val="center"/>
              <w:rPr>
                <w:b/>
                <w:i/>
                <w:sz w:val="22"/>
                <w:szCs w:val="22"/>
              </w:rPr>
            </w:pPr>
            <w:r w:rsidRPr="00F15E0B">
              <w:rPr>
                <w:b/>
                <w:i/>
                <w:sz w:val="22"/>
                <w:szCs w:val="22"/>
              </w:rPr>
              <w:t>Raportul financiar</w:t>
            </w:r>
          </w:p>
        </w:tc>
        <w:tc>
          <w:tcPr>
            <w:tcW w:w="4820" w:type="dxa"/>
            <w:shd w:val="clear" w:color="auto" w:fill="auto"/>
            <w:vAlign w:val="center"/>
          </w:tcPr>
          <w:p w:rsidR="008A238C" w:rsidRPr="00F15E0B" w:rsidRDefault="008A238C" w:rsidP="003F17BD">
            <w:pPr>
              <w:pStyle w:val="a7"/>
              <w:ind w:left="-57" w:right="-57"/>
              <w:jc w:val="center"/>
              <w:rPr>
                <w:b/>
                <w:bCs/>
                <w:i/>
                <w:sz w:val="22"/>
                <w:szCs w:val="22"/>
                <w:lang w:val="en-US"/>
              </w:rPr>
            </w:pPr>
            <w:proofErr w:type="spellStart"/>
            <w:r w:rsidRPr="00F15E0B">
              <w:rPr>
                <w:b/>
                <w:bCs/>
                <w:i/>
                <w:sz w:val="22"/>
                <w:szCs w:val="22"/>
                <w:lang w:val="en-US"/>
              </w:rPr>
              <w:t>Ultimul</w:t>
            </w:r>
            <w:proofErr w:type="spellEnd"/>
            <w:r w:rsidRPr="00F15E0B">
              <w:rPr>
                <w:b/>
                <w:bCs/>
                <w:i/>
                <w:sz w:val="22"/>
                <w:szCs w:val="22"/>
                <w:lang w:val="en-US"/>
              </w:rPr>
              <w:t xml:space="preserve"> </w:t>
            </w:r>
            <w:proofErr w:type="spellStart"/>
            <w:r w:rsidRPr="00F15E0B">
              <w:rPr>
                <w:b/>
                <w:bCs/>
                <w:i/>
                <w:sz w:val="22"/>
                <w:szCs w:val="22"/>
                <w:lang w:val="en-US"/>
              </w:rPr>
              <w:t>raport</w:t>
            </w:r>
            <w:proofErr w:type="spellEnd"/>
            <w:r w:rsidRPr="00F15E0B">
              <w:rPr>
                <w:b/>
                <w:bCs/>
                <w:i/>
                <w:sz w:val="22"/>
                <w:szCs w:val="22"/>
                <w:lang w:val="en-US"/>
              </w:rPr>
              <w:t xml:space="preserve"> </w:t>
            </w:r>
            <w:proofErr w:type="spellStart"/>
            <w:r w:rsidRPr="00F15E0B">
              <w:rPr>
                <w:b/>
                <w:bCs/>
                <w:i/>
                <w:sz w:val="22"/>
                <w:szCs w:val="22"/>
                <w:lang w:val="en-US"/>
              </w:rPr>
              <w:t>financiar</w:t>
            </w:r>
            <w:proofErr w:type="spellEnd"/>
            <w:r w:rsidRPr="00F15E0B">
              <w:rPr>
                <w:b/>
                <w:bCs/>
                <w:i/>
                <w:sz w:val="22"/>
                <w:szCs w:val="22"/>
                <w:lang w:val="en-US"/>
              </w:rPr>
              <w:t xml:space="preserve">. </w:t>
            </w:r>
            <w:proofErr w:type="spellStart"/>
            <w:r w:rsidRPr="00F15E0B">
              <w:rPr>
                <w:bCs/>
                <w:i/>
                <w:sz w:val="22"/>
                <w:szCs w:val="22"/>
                <w:lang w:val="en-US"/>
              </w:rPr>
              <w:t>Copie</w:t>
            </w:r>
            <w:proofErr w:type="spellEnd"/>
            <w:r w:rsidRPr="00F15E0B">
              <w:rPr>
                <w:bCs/>
                <w:i/>
                <w:sz w:val="22"/>
                <w:szCs w:val="22"/>
                <w:lang w:val="en-US"/>
              </w:rPr>
              <w:t xml:space="preserve"> –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8A238C" w:rsidRPr="00F15E0B" w:rsidRDefault="008A238C" w:rsidP="003F17BD">
            <w:pPr>
              <w:jc w:val="center"/>
              <w:rPr>
                <w:sz w:val="22"/>
                <w:szCs w:val="22"/>
              </w:rPr>
            </w:pPr>
            <w:r w:rsidRPr="00F15E0B">
              <w:rPr>
                <w:b/>
                <w:i/>
                <w:sz w:val="22"/>
                <w:szCs w:val="22"/>
              </w:rPr>
              <w:t>Da</w:t>
            </w:r>
          </w:p>
        </w:tc>
      </w:tr>
      <w:tr w:rsidR="008A238C" w:rsidRPr="004225A2" w:rsidTr="003F17BD">
        <w:tc>
          <w:tcPr>
            <w:tcW w:w="567" w:type="dxa"/>
            <w:shd w:val="clear" w:color="auto" w:fill="auto"/>
            <w:vAlign w:val="center"/>
          </w:tcPr>
          <w:p w:rsidR="008A238C" w:rsidRPr="00F15E0B" w:rsidRDefault="008A238C" w:rsidP="003F17BD">
            <w:pPr>
              <w:tabs>
                <w:tab w:val="left" w:pos="612"/>
              </w:tabs>
              <w:spacing w:before="120" w:after="120"/>
              <w:jc w:val="center"/>
              <w:rPr>
                <w:iCs/>
              </w:rPr>
            </w:pPr>
            <w:r w:rsidRPr="00F15E0B">
              <w:rPr>
                <w:iCs/>
              </w:rPr>
              <w:t>5</w:t>
            </w:r>
          </w:p>
        </w:tc>
        <w:tc>
          <w:tcPr>
            <w:tcW w:w="3970" w:type="dxa"/>
            <w:shd w:val="clear" w:color="auto" w:fill="auto"/>
            <w:vAlign w:val="center"/>
          </w:tcPr>
          <w:p w:rsidR="008A238C" w:rsidRPr="00F15E0B" w:rsidRDefault="008A238C" w:rsidP="003F17BD">
            <w:pPr>
              <w:pStyle w:val="a7"/>
              <w:ind w:left="-57" w:right="-57"/>
              <w:jc w:val="center"/>
              <w:rPr>
                <w:b/>
                <w:i/>
                <w:sz w:val="22"/>
                <w:szCs w:val="22"/>
              </w:rPr>
            </w:pPr>
            <w:r w:rsidRPr="00F15E0B">
              <w:rPr>
                <w:b/>
                <w:i/>
                <w:sz w:val="22"/>
                <w:szCs w:val="22"/>
              </w:rPr>
              <w:t>Formularul ofertei.</w:t>
            </w:r>
          </w:p>
        </w:tc>
        <w:tc>
          <w:tcPr>
            <w:tcW w:w="4820" w:type="dxa"/>
            <w:shd w:val="clear" w:color="auto" w:fill="auto"/>
            <w:vAlign w:val="center"/>
          </w:tcPr>
          <w:p w:rsidR="008A238C" w:rsidRPr="00F15E0B" w:rsidRDefault="008A238C" w:rsidP="003F17BD">
            <w:pPr>
              <w:pStyle w:val="a7"/>
              <w:ind w:left="-57" w:right="-57"/>
              <w:jc w:val="center"/>
              <w:rPr>
                <w:b/>
                <w:bCs/>
                <w:i/>
                <w:sz w:val="22"/>
                <w:szCs w:val="22"/>
                <w:lang w:val="en-US"/>
              </w:rPr>
            </w:pPr>
            <w:r w:rsidRPr="00F15E0B">
              <w:rPr>
                <w:b/>
                <w:bCs/>
                <w:i/>
                <w:sz w:val="22"/>
                <w:szCs w:val="22"/>
                <w:lang w:val="en-US"/>
              </w:rPr>
              <w:t xml:space="preserve">Forma 3.1 </w:t>
            </w:r>
            <w:r w:rsidRPr="00F15E0B">
              <w:rPr>
                <w:bCs/>
                <w:i/>
                <w:sz w:val="22"/>
                <w:szCs w:val="22"/>
                <w:lang w:val="en-US"/>
              </w:rPr>
              <w:t xml:space="preserve">Original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p>
        </w:tc>
        <w:tc>
          <w:tcPr>
            <w:tcW w:w="1275" w:type="dxa"/>
            <w:shd w:val="clear" w:color="auto" w:fill="auto"/>
            <w:vAlign w:val="center"/>
          </w:tcPr>
          <w:p w:rsidR="008A238C" w:rsidRPr="00F15E0B" w:rsidRDefault="008A238C" w:rsidP="003F17BD">
            <w:pPr>
              <w:jc w:val="center"/>
              <w:rPr>
                <w:sz w:val="22"/>
                <w:szCs w:val="22"/>
              </w:rPr>
            </w:pPr>
            <w:r w:rsidRPr="00F15E0B">
              <w:rPr>
                <w:b/>
                <w:i/>
                <w:sz w:val="22"/>
                <w:szCs w:val="22"/>
              </w:rPr>
              <w:t>Da</w:t>
            </w:r>
          </w:p>
        </w:tc>
      </w:tr>
      <w:tr w:rsidR="008A238C" w:rsidRPr="004225A2" w:rsidTr="003F17BD">
        <w:tc>
          <w:tcPr>
            <w:tcW w:w="567" w:type="dxa"/>
            <w:shd w:val="clear" w:color="auto" w:fill="auto"/>
            <w:vAlign w:val="center"/>
          </w:tcPr>
          <w:p w:rsidR="008A238C" w:rsidRPr="00F15E0B" w:rsidRDefault="008A238C" w:rsidP="003F17BD">
            <w:pPr>
              <w:tabs>
                <w:tab w:val="left" w:pos="612"/>
              </w:tabs>
              <w:spacing w:before="120" w:after="120"/>
              <w:jc w:val="center"/>
              <w:rPr>
                <w:iCs/>
              </w:rPr>
            </w:pPr>
            <w:r w:rsidRPr="00F15E0B">
              <w:rPr>
                <w:iCs/>
              </w:rPr>
              <w:t>6</w:t>
            </w:r>
          </w:p>
        </w:tc>
        <w:tc>
          <w:tcPr>
            <w:tcW w:w="3970" w:type="dxa"/>
            <w:shd w:val="clear" w:color="auto" w:fill="auto"/>
            <w:vAlign w:val="center"/>
          </w:tcPr>
          <w:p w:rsidR="008A238C" w:rsidRPr="00F15E0B" w:rsidRDefault="008A238C" w:rsidP="003F17BD">
            <w:pPr>
              <w:pStyle w:val="a7"/>
              <w:ind w:left="-57" w:right="-57"/>
              <w:jc w:val="center"/>
              <w:rPr>
                <w:b/>
                <w:i/>
                <w:sz w:val="22"/>
                <w:szCs w:val="22"/>
                <w:lang w:val="en-US"/>
              </w:rPr>
            </w:pPr>
            <w:proofErr w:type="spellStart"/>
            <w:r w:rsidRPr="00F15E0B">
              <w:rPr>
                <w:b/>
                <w:i/>
                <w:sz w:val="22"/>
                <w:szCs w:val="22"/>
                <w:lang w:val="en-US"/>
              </w:rPr>
              <w:t>Certificat</w:t>
            </w:r>
            <w:proofErr w:type="spellEnd"/>
            <w:r w:rsidRPr="00F15E0B">
              <w:rPr>
                <w:b/>
                <w:i/>
                <w:sz w:val="22"/>
                <w:szCs w:val="22"/>
                <w:lang w:val="en-US"/>
              </w:rPr>
              <w:t xml:space="preserve"> de </w:t>
            </w:r>
            <w:proofErr w:type="spellStart"/>
            <w:r w:rsidRPr="00F15E0B">
              <w:rPr>
                <w:b/>
                <w:i/>
                <w:sz w:val="22"/>
                <w:szCs w:val="22"/>
                <w:lang w:val="en-US"/>
              </w:rPr>
              <w:t>atribuire</w:t>
            </w:r>
            <w:proofErr w:type="spellEnd"/>
            <w:r w:rsidRPr="00F15E0B">
              <w:rPr>
                <w:b/>
                <w:i/>
                <w:sz w:val="22"/>
                <w:szCs w:val="22"/>
                <w:lang w:val="en-US"/>
              </w:rPr>
              <w:t xml:space="preserve"> a </w:t>
            </w:r>
            <w:proofErr w:type="spellStart"/>
            <w:r w:rsidRPr="00F15E0B">
              <w:rPr>
                <w:b/>
                <w:i/>
                <w:sz w:val="22"/>
                <w:szCs w:val="22"/>
                <w:lang w:val="en-US"/>
              </w:rPr>
              <w:t>contului</w:t>
            </w:r>
            <w:proofErr w:type="spellEnd"/>
            <w:r w:rsidRPr="00F15E0B">
              <w:rPr>
                <w:b/>
                <w:i/>
                <w:sz w:val="22"/>
                <w:szCs w:val="22"/>
                <w:lang w:val="en-US"/>
              </w:rPr>
              <w:t xml:space="preserve"> </w:t>
            </w:r>
            <w:proofErr w:type="spellStart"/>
            <w:r w:rsidRPr="00F15E0B">
              <w:rPr>
                <w:b/>
                <w:i/>
                <w:sz w:val="22"/>
                <w:szCs w:val="22"/>
                <w:lang w:val="en-US"/>
              </w:rPr>
              <w:t>bancar</w:t>
            </w:r>
            <w:proofErr w:type="spellEnd"/>
            <w:r w:rsidRPr="00F15E0B">
              <w:rPr>
                <w:b/>
                <w:i/>
                <w:sz w:val="22"/>
                <w:szCs w:val="22"/>
                <w:lang w:val="en-US"/>
              </w:rPr>
              <w:t xml:space="preserve"> </w:t>
            </w:r>
            <w:proofErr w:type="spellStart"/>
            <w:r w:rsidRPr="00F15E0B">
              <w:rPr>
                <w:b/>
                <w:i/>
                <w:sz w:val="22"/>
                <w:szCs w:val="22"/>
                <w:lang w:val="en-US"/>
              </w:rPr>
              <w:t>eliberat</w:t>
            </w:r>
            <w:proofErr w:type="spellEnd"/>
            <w:r w:rsidRPr="00F15E0B">
              <w:rPr>
                <w:b/>
                <w:i/>
                <w:sz w:val="22"/>
                <w:szCs w:val="22"/>
                <w:lang w:val="en-US"/>
              </w:rPr>
              <w:t xml:space="preserve"> de </w:t>
            </w:r>
            <w:proofErr w:type="spellStart"/>
            <w:r w:rsidRPr="00F15E0B">
              <w:rPr>
                <w:b/>
                <w:i/>
                <w:sz w:val="22"/>
                <w:szCs w:val="22"/>
                <w:lang w:val="en-US"/>
              </w:rPr>
              <w:t>banca</w:t>
            </w:r>
            <w:proofErr w:type="spellEnd"/>
            <w:r w:rsidRPr="00F15E0B">
              <w:rPr>
                <w:b/>
                <w:i/>
                <w:sz w:val="22"/>
                <w:szCs w:val="22"/>
                <w:lang w:val="en-US"/>
              </w:rPr>
              <w:t xml:space="preserve"> </w:t>
            </w:r>
            <w:proofErr w:type="spellStart"/>
            <w:r w:rsidRPr="00F15E0B">
              <w:rPr>
                <w:b/>
                <w:i/>
                <w:sz w:val="22"/>
                <w:szCs w:val="22"/>
                <w:lang w:val="en-US"/>
              </w:rPr>
              <w:t>deținătoare</w:t>
            </w:r>
            <w:proofErr w:type="spellEnd"/>
            <w:r w:rsidRPr="00F15E0B">
              <w:rPr>
                <w:b/>
                <w:i/>
                <w:sz w:val="22"/>
                <w:szCs w:val="22"/>
                <w:lang w:val="en-US"/>
              </w:rPr>
              <w:t xml:space="preserve"> de cont.</w:t>
            </w:r>
          </w:p>
        </w:tc>
        <w:tc>
          <w:tcPr>
            <w:tcW w:w="4820" w:type="dxa"/>
            <w:shd w:val="clear" w:color="auto" w:fill="auto"/>
            <w:vAlign w:val="center"/>
          </w:tcPr>
          <w:p w:rsidR="008A238C" w:rsidRPr="00F15E0B" w:rsidRDefault="008A238C" w:rsidP="003F17BD">
            <w:pPr>
              <w:pStyle w:val="a7"/>
              <w:ind w:left="-57" w:right="-57"/>
              <w:jc w:val="center"/>
              <w:rPr>
                <w:bCs/>
                <w:i/>
                <w:sz w:val="22"/>
                <w:szCs w:val="22"/>
                <w:lang w:val="en-US"/>
              </w:rPr>
            </w:pPr>
            <w:proofErr w:type="spellStart"/>
            <w:r w:rsidRPr="005A323F">
              <w:rPr>
                <w:b/>
                <w:bCs/>
                <w:i/>
                <w:sz w:val="22"/>
                <w:szCs w:val="22"/>
                <w:lang w:val="en-US"/>
              </w:rPr>
              <w:t>Copie</w:t>
            </w:r>
            <w:proofErr w:type="spellEnd"/>
            <w:r w:rsidRPr="00F15E0B">
              <w:rPr>
                <w:bCs/>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8A238C" w:rsidRPr="00F15E0B" w:rsidRDefault="008A238C" w:rsidP="003F17BD">
            <w:pPr>
              <w:jc w:val="center"/>
              <w:rPr>
                <w:sz w:val="22"/>
                <w:szCs w:val="22"/>
              </w:rPr>
            </w:pPr>
            <w:r w:rsidRPr="00F15E0B">
              <w:rPr>
                <w:b/>
                <w:i/>
                <w:sz w:val="22"/>
                <w:szCs w:val="22"/>
              </w:rPr>
              <w:t>Da</w:t>
            </w:r>
          </w:p>
        </w:tc>
      </w:tr>
      <w:tr w:rsidR="008A238C" w:rsidRPr="004225A2" w:rsidTr="003F17BD">
        <w:tc>
          <w:tcPr>
            <w:tcW w:w="567" w:type="dxa"/>
            <w:shd w:val="clear" w:color="auto" w:fill="auto"/>
            <w:vAlign w:val="center"/>
          </w:tcPr>
          <w:p w:rsidR="008A238C" w:rsidRPr="00F15E0B" w:rsidRDefault="008A238C" w:rsidP="003F17BD">
            <w:pPr>
              <w:tabs>
                <w:tab w:val="left" w:pos="612"/>
              </w:tabs>
              <w:spacing w:before="120" w:after="120"/>
              <w:jc w:val="center"/>
              <w:rPr>
                <w:iCs/>
              </w:rPr>
            </w:pPr>
            <w:r w:rsidRPr="00F15E0B">
              <w:rPr>
                <w:iCs/>
              </w:rPr>
              <w:t>7</w:t>
            </w:r>
          </w:p>
        </w:tc>
        <w:tc>
          <w:tcPr>
            <w:tcW w:w="3970" w:type="dxa"/>
            <w:shd w:val="clear" w:color="auto" w:fill="auto"/>
            <w:vAlign w:val="center"/>
          </w:tcPr>
          <w:p w:rsidR="008A238C" w:rsidRPr="00F15E0B" w:rsidRDefault="008A238C" w:rsidP="003F17BD">
            <w:pPr>
              <w:pStyle w:val="a7"/>
              <w:ind w:left="-57" w:right="-57"/>
              <w:jc w:val="center"/>
              <w:rPr>
                <w:b/>
                <w:i/>
                <w:sz w:val="22"/>
                <w:szCs w:val="22"/>
                <w:lang w:val="en-US"/>
              </w:rPr>
            </w:pPr>
            <w:proofErr w:type="spellStart"/>
            <w:r w:rsidRPr="00F15E0B">
              <w:rPr>
                <w:b/>
                <w:i/>
                <w:sz w:val="22"/>
                <w:szCs w:val="22"/>
                <w:lang w:val="en-US"/>
              </w:rPr>
              <w:t>Certificat</w:t>
            </w:r>
            <w:proofErr w:type="spellEnd"/>
            <w:r w:rsidRPr="00F15E0B">
              <w:rPr>
                <w:b/>
                <w:i/>
                <w:sz w:val="22"/>
                <w:szCs w:val="22"/>
                <w:lang w:val="en-US"/>
              </w:rPr>
              <w:t xml:space="preserve"> de </w:t>
            </w:r>
            <w:proofErr w:type="spellStart"/>
            <w:r w:rsidRPr="00F15E0B">
              <w:rPr>
                <w:b/>
                <w:i/>
                <w:sz w:val="22"/>
                <w:szCs w:val="22"/>
                <w:lang w:val="en-US"/>
              </w:rPr>
              <w:t>efectuare</w:t>
            </w:r>
            <w:proofErr w:type="spellEnd"/>
            <w:r w:rsidRPr="00F15E0B">
              <w:rPr>
                <w:b/>
                <w:i/>
                <w:sz w:val="22"/>
                <w:szCs w:val="22"/>
                <w:lang w:val="en-US"/>
              </w:rPr>
              <w:t xml:space="preserve"> </w:t>
            </w:r>
            <w:proofErr w:type="spellStart"/>
            <w:r w:rsidRPr="00F15E0B">
              <w:rPr>
                <w:b/>
                <w:i/>
                <w:sz w:val="22"/>
                <w:szCs w:val="22"/>
                <w:lang w:val="en-US"/>
              </w:rPr>
              <w:t>regulată</w:t>
            </w:r>
            <w:proofErr w:type="spellEnd"/>
            <w:r w:rsidRPr="00F15E0B">
              <w:rPr>
                <w:b/>
                <w:i/>
                <w:sz w:val="22"/>
                <w:szCs w:val="22"/>
                <w:lang w:val="en-US"/>
              </w:rPr>
              <w:t xml:space="preserve"> a </w:t>
            </w:r>
            <w:proofErr w:type="spellStart"/>
            <w:r w:rsidRPr="00F15E0B">
              <w:rPr>
                <w:b/>
                <w:i/>
                <w:sz w:val="22"/>
                <w:szCs w:val="22"/>
                <w:lang w:val="en-US"/>
              </w:rPr>
              <w:t>plății</w:t>
            </w:r>
            <w:proofErr w:type="spellEnd"/>
            <w:r w:rsidRPr="00F15E0B">
              <w:rPr>
                <w:b/>
                <w:i/>
                <w:sz w:val="22"/>
                <w:szCs w:val="22"/>
                <w:lang w:val="en-US"/>
              </w:rPr>
              <w:t xml:space="preserve"> </w:t>
            </w:r>
            <w:proofErr w:type="spellStart"/>
            <w:r w:rsidRPr="00F15E0B">
              <w:rPr>
                <w:b/>
                <w:i/>
                <w:sz w:val="22"/>
                <w:szCs w:val="22"/>
                <w:lang w:val="en-US"/>
              </w:rPr>
              <w:t>impozitelor</w:t>
            </w:r>
            <w:proofErr w:type="spellEnd"/>
            <w:r w:rsidRPr="00F15E0B">
              <w:rPr>
                <w:b/>
                <w:i/>
                <w:sz w:val="22"/>
                <w:szCs w:val="22"/>
                <w:lang w:val="en-US"/>
              </w:rPr>
              <w:t xml:space="preserve">, </w:t>
            </w:r>
            <w:proofErr w:type="spellStart"/>
            <w:r w:rsidRPr="00F15E0B">
              <w:rPr>
                <w:b/>
                <w:i/>
                <w:sz w:val="22"/>
                <w:szCs w:val="22"/>
                <w:lang w:val="en-US"/>
              </w:rPr>
              <w:t>contribuțiilor</w:t>
            </w:r>
            <w:proofErr w:type="spellEnd"/>
            <w:r w:rsidRPr="00F15E0B">
              <w:rPr>
                <w:b/>
                <w:i/>
                <w:sz w:val="22"/>
                <w:szCs w:val="22"/>
                <w:lang w:val="en-US"/>
              </w:rPr>
              <w:t xml:space="preserve"> </w:t>
            </w:r>
            <w:proofErr w:type="spellStart"/>
            <w:r w:rsidRPr="00F15E0B">
              <w:rPr>
                <w:b/>
                <w:i/>
                <w:sz w:val="22"/>
                <w:szCs w:val="22"/>
                <w:lang w:val="en-US"/>
              </w:rPr>
              <w:t>eliberat</w:t>
            </w:r>
            <w:proofErr w:type="spellEnd"/>
            <w:r w:rsidRPr="00F15E0B">
              <w:rPr>
                <w:b/>
                <w:i/>
                <w:sz w:val="22"/>
                <w:szCs w:val="22"/>
                <w:lang w:val="en-US"/>
              </w:rPr>
              <w:t xml:space="preserve"> de </w:t>
            </w:r>
            <w:proofErr w:type="spellStart"/>
            <w:r w:rsidRPr="00F15E0B">
              <w:rPr>
                <w:b/>
                <w:i/>
                <w:sz w:val="22"/>
                <w:szCs w:val="22"/>
                <w:lang w:val="en-US"/>
              </w:rPr>
              <w:t>Inspectoratul</w:t>
            </w:r>
            <w:proofErr w:type="spellEnd"/>
            <w:r w:rsidRPr="00F15E0B">
              <w:rPr>
                <w:b/>
                <w:i/>
                <w:sz w:val="22"/>
                <w:szCs w:val="22"/>
                <w:lang w:val="en-US"/>
              </w:rPr>
              <w:t xml:space="preserve"> Fiscal.</w:t>
            </w:r>
          </w:p>
        </w:tc>
        <w:tc>
          <w:tcPr>
            <w:tcW w:w="4820" w:type="dxa"/>
            <w:shd w:val="clear" w:color="auto" w:fill="auto"/>
            <w:vAlign w:val="center"/>
          </w:tcPr>
          <w:p w:rsidR="008A238C" w:rsidRPr="00F15E0B" w:rsidRDefault="008A238C" w:rsidP="003F17BD">
            <w:pPr>
              <w:pStyle w:val="a7"/>
              <w:ind w:left="-57" w:right="-57"/>
              <w:jc w:val="center"/>
              <w:rPr>
                <w:b/>
                <w:i/>
                <w:sz w:val="22"/>
                <w:szCs w:val="22"/>
                <w:lang w:val="en-US"/>
              </w:rPr>
            </w:pPr>
            <w:proofErr w:type="spellStart"/>
            <w:r w:rsidRPr="00F15E0B">
              <w:rPr>
                <w:b/>
                <w:i/>
                <w:sz w:val="22"/>
                <w:szCs w:val="22"/>
                <w:lang w:val="en-US"/>
              </w:rPr>
              <w:t>Copie</w:t>
            </w:r>
            <w:proofErr w:type="spellEnd"/>
            <w:r w:rsidRPr="00F15E0B">
              <w:rPr>
                <w:b/>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8A238C" w:rsidRPr="00F15E0B" w:rsidRDefault="008A238C" w:rsidP="003F17BD">
            <w:pPr>
              <w:jc w:val="center"/>
              <w:rPr>
                <w:b/>
                <w:i/>
                <w:sz w:val="22"/>
                <w:szCs w:val="22"/>
                <w:lang w:val="en-US"/>
              </w:rPr>
            </w:pPr>
            <w:r w:rsidRPr="00F15E0B">
              <w:rPr>
                <w:b/>
                <w:i/>
                <w:sz w:val="22"/>
                <w:szCs w:val="22"/>
                <w:lang w:val="en-US"/>
              </w:rPr>
              <w:t>Da</w:t>
            </w:r>
          </w:p>
        </w:tc>
      </w:tr>
      <w:tr w:rsidR="008A238C" w:rsidRPr="004225A2" w:rsidTr="003F17BD">
        <w:tc>
          <w:tcPr>
            <w:tcW w:w="567" w:type="dxa"/>
            <w:shd w:val="clear" w:color="auto" w:fill="auto"/>
            <w:vAlign w:val="center"/>
          </w:tcPr>
          <w:p w:rsidR="008A238C" w:rsidRPr="00F15E0B" w:rsidRDefault="008A238C" w:rsidP="003F17BD">
            <w:pPr>
              <w:tabs>
                <w:tab w:val="left" w:pos="612"/>
              </w:tabs>
              <w:spacing w:before="120" w:after="120"/>
              <w:jc w:val="center"/>
              <w:rPr>
                <w:iCs/>
              </w:rPr>
            </w:pPr>
            <w:r w:rsidRPr="00F15E0B">
              <w:rPr>
                <w:iCs/>
              </w:rPr>
              <w:t>8</w:t>
            </w:r>
          </w:p>
        </w:tc>
        <w:tc>
          <w:tcPr>
            <w:tcW w:w="3970" w:type="dxa"/>
            <w:shd w:val="clear" w:color="auto" w:fill="auto"/>
            <w:vAlign w:val="center"/>
          </w:tcPr>
          <w:p w:rsidR="008A238C" w:rsidRPr="00F15E0B" w:rsidRDefault="008A238C" w:rsidP="003F17BD">
            <w:pPr>
              <w:pStyle w:val="a7"/>
              <w:ind w:left="-57" w:right="-57"/>
              <w:jc w:val="center"/>
              <w:rPr>
                <w:b/>
                <w:i/>
                <w:sz w:val="22"/>
                <w:szCs w:val="22"/>
                <w:lang w:val="en-US"/>
              </w:rPr>
            </w:pPr>
            <w:r w:rsidRPr="008A238C">
              <w:rPr>
                <w:b/>
                <w:i/>
                <w:sz w:val="22"/>
                <w:szCs w:val="22"/>
                <w:lang w:val="en-US"/>
              </w:rPr>
              <w:t>Certificat de înregistrare pentru dezinfectant</w:t>
            </w:r>
          </w:p>
        </w:tc>
        <w:tc>
          <w:tcPr>
            <w:tcW w:w="4820" w:type="dxa"/>
            <w:shd w:val="clear" w:color="auto" w:fill="auto"/>
          </w:tcPr>
          <w:p w:rsidR="008A238C" w:rsidRPr="00F15E0B" w:rsidRDefault="008A238C" w:rsidP="003F17BD">
            <w:pPr>
              <w:pStyle w:val="a7"/>
              <w:ind w:left="-57" w:right="-57"/>
              <w:jc w:val="center"/>
              <w:rPr>
                <w:b/>
                <w:i/>
                <w:sz w:val="22"/>
                <w:szCs w:val="22"/>
                <w:lang w:val="en-US"/>
              </w:rPr>
            </w:pPr>
            <w:proofErr w:type="spellStart"/>
            <w:r>
              <w:rPr>
                <w:b/>
                <w:i/>
                <w:sz w:val="22"/>
                <w:szCs w:val="22"/>
                <w:lang w:val="en-US"/>
              </w:rPr>
              <w:t>Copie</w:t>
            </w:r>
            <w:proofErr w:type="spellEnd"/>
            <w:r w:rsidRPr="00F15E0B">
              <w:rPr>
                <w:b/>
                <w:i/>
                <w:sz w:val="22"/>
                <w:szCs w:val="22"/>
                <w:lang w:val="en-US"/>
              </w:rPr>
              <w:t xml:space="preserve"> </w:t>
            </w:r>
            <w:proofErr w:type="spellStart"/>
            <w:r w:rsidRPr="00F15E0B">
              <w:rPr>
                <w:b/>
                <w:i/>
                <w:sz w:val="22"/>
                <w:szCs w:val="22"/>
                <w:lang w:val="en-US"/>
              </w:rPr>
              <w:t>confirmate</w:t>
            </w:r>
            <w:proofErr w:type="spellEnd"/>
            <w:r w:rsidRPr="00F15E0B">
              <w:rPr>
                <w:b/>
                <w:i/>
                <w:sz w:val="22"/>
                <w:szCs w:val="22"/>
                <w:lang w:val="en-US"/>
              </w:rPr>
              <w:t xml:space="preserve"> </w:t>
            </w:r>
            <w:proofErr w:type="spellStart"/>
            <w:r w:rsidRPr="00F15E0B">
              <w:rPr>
                <w:b/>
                <w:i/>
                <w:sz w:val="22"/>
                <w:szCs w:val="22"/>
                <w:lang w:val="en-US"/>
              </w:rPr>
              <w:t>prin</w:t>
            </w:r>
            <w:proofErr w:type="spellEnd"/>
            <w:r w:rsidRPr="00F15E0B">
              <w:rPr>
                <w:b/>
                <w:i/>
                <w:sz w:val="22"/>
                <w:szCs w:val="22"/>
                <w:lang w:val="en-US"/>
              </w:rPr>
              <w:t xml:space="preserve"> </w:t>
            </w:r>
            <w:proofErr w:type="spellStart"/>
            <w:r w:rsidRPr="00F15E0B">
              <w:rPr>
                <w:b/>
                <w:i/>
                <w:sz w:val="22"/>
                <w:szCs w:val="22"/>
                <w:lang w:val="en-US"/>
              </w:rPr>
              <w:t>semnătura</w:t>
            </w:r>
            <w:proofErr w:type="spellEnd"/>
            <w:r w:rsidRPr="00F15E0B">
              <w:rPr>
                <w:b/>
                <w:i/>
                <w:sz w:val="22"/>
                <w:szCs w:val="22"/>
                <w:lang w:val="en-US"/>
              </w:rPr>
              <w:t xml:space="preserve"> </w:t>
            </w:r>
            <w:proofErr w:type="spellStart"/>
            <w:r>
              <w:rPr>
                <w:b/>
                <w:i/>
                <w:sz w:val="22"/>
                <w:szCs w:val="22"/>
                <w:lang w:val="en-US"/>
              </w:rPr>
              <w:t>electronică</w:t>
            </w:r>
            <w:proofErr w:type="spellEnd"/>
            <w:r>
              <w:rPr>
                <w:b/>
                <w:i/>
                <w:sz w:val="22"/>
                <w:szCs w:val="22"/>
                <w:lang w:val="en-US"/>
              </w:rPr>
              <w:t xml:space="preserve"> </w:t>
            </w:r>
            <w:proofErr w:type="spellStart"/>
            <w:r w:rsidRPr="00F15E0B">
              <w:rPr>
                <w:b/>
                <w:i/>
                <w:sz w:val="22"/>
                <w:szCs w:val="22"/>
                <w:lang w:val="en-US"/>
              </w:rPr>
              <w:t>și</w:t>
            </w:r>
            <w:proofErr w:type="spellEnd"/>
            <w:r w:rsidRPr="00F15E0B">
              <w:rPr>
                <w:b/>
                <w:i/>
                <w:sz w:val="22"/>
                <w:szCs w:val="22"/>
                <w:lang w:val="en-US"/>
              </w:rPr>
              <w:t xml:space="preserve"> </w:t>
            </w:r>
            <w:proofErr w:type="spellStart"/>
            <w:r w:rsidRPr="00F15E0B">
              <w:rPr>
                <w:b/>
                <w:i/>
                <w:sz w:val="22"/>
                <w:szCs w:val="22"/>
                <w:lang w:val="en-US"/>
              </w:rPr>
              <w:t>ștampila</w:t>
            </w:r>
            <w:proofErr w:type="spellEnd"/>
            <w:r w:rsidRPr="00F15E0B">
              <w:rPr>
                <w:b/>
                <w:i/>
                <w:sz w:val="22"/>
                <w:szCs w:val="22"/>
                <w:lang w:val="en-US"/>
              </w:rPr>
              <w:t xml:space="preserve"> </w:t>
            </w:r>
            <w:proofErr w:type="spellStart"/>
            <w:r w:rsidRPr="00F15E0B">
              <w:rPr>
                <w:b/>
                <w:i/>
                <w:sz w:val="22"/>
                <w:szCs w:val="22"/>
                <w:lang w:val="en-US"/>
              </w:rPr>
              <w:t>Participantului</w:t>
            </w:r>
            <w:proofErr w:type="spellEnd"/>
          </w:p>
        </w:tc>
        <w:tc>
          <w:tcPr>
            <w:tcW w:w="1275" w:type="dxa"/>
            <w:shd w:val="clear" w:color="auto" w:fill="auto"/>
            <w:vAlign w:val="center"/>
          </w:tcPr>
          <w:p w:rsidR="008A238C" w:rsidRPr="00F15E0B" w:rsidRDefault="008A238C" w:rsidP="003F17BD">
            <w:pPr>
              <w:pStyle w:val="a7"/>
              <w:ind w:left="-57" w:right="-57"/>
              <w:jc w:val="center"/>
              <w:rPr>
                <w:b/>
                <w:i/>
                <w:sz w:val="22"/>
                <w:szCs w:val="22"/>
                <w:lang w:val="en-US"/>
              </w:rPr>
            </w:pPr>
            <w:r w:rsidRPr="00F15E0B">
              <w:rPr>
                <w:b/>
                <w:i/>
                <w:sz w:val="22"/>
                <w:szCs w:val="22"/>
                <w:lang w:val="en-US"/>
              </w:rPr>
              <w:t>DA</w:t>
            </w:r>
          </w:p>
        </w:tc>
      </w:tr>
    </w:tbl>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6954"/>
      </w:tblGrid>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tabs>
                <w:tab w:val="left" w:pos="540"/>
              </w:tabs>
              <w:suppressAutoHyphens/>
              <w:spacing w:before="120" w:after="120"/>
            </w:pPr>
            <w:r w:rsidRPr="00C60D06">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3F17BD">
            <w:pPr>
              <w:pStyle w:val="a4"/>
              <w:tabs>
                <w:tab w:val="left" w:pos="540"/>
              </w:tabs>
              <w:suppressAutoHyphens/>
              <w:spacing w:after="120"/>
              <w:jc w:val="both"/>
            </w:pPr>
            <w:r w:rsidRPr="005B0161">
              <w:rPr>
                <w:b/>
                <w:i/>
                <w:sz w:val="22"/>
                <w:szCs w:val="22"/>
              </w:rPr>
              <w:t>nu vor fi acceptate</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tabs>
                <w:tab w:val="left" w:pos="540"/>
              </w:tabs>
              <w:suppressAutoHyphens/>
              <w:spacing w:before="120" w:after="120"/>
            </w:pPr>
            <w:r w:rsidRPr="00C60D06">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3F17BD">
            <w:pPr>
              <w:tabs>
                <w:tab w:val="left" w:pos="372"/>
              </w:tabs>
              <w:suppressAutoHyphens/>
              <w:spacing w:before="120" w:after="120"/>
            </w:pPr>
            <w:r>
              <w:rPr>
                <w:b/>
                <w:bCs/>
                <w:color w:val="000000"/>
                <w:sz w:val="20"/>
                <w:szCs w:val="20"/>
                <w:lang w:val="en-US" w:eastAsia="ru-RU"/>
              </w:rPr>
              <w:t>-</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tabs>
                <w:tab w:val="left" w:pos="540"/>
              </w:tabs>
              <w:suppressAutoHyphens/>
              <w:jc w:val="both"/>
            </w:pPr>
            <w:r w:rsidRPr="00C60D06">
              <w:rPr>
                <w:sz w:val="22"/>
                <w:szCs w:val="22"/>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3F17BD">
            <w:pPr>
              <w:tabs>
                <w:tab w:val="left" w:pos="372"/>
              </w:tabs>
              <w:suppressAutoHyphens/>
            </w:pPr>
            <w:r>
              <w:rPr>
                <w:b/>
                <w:i/>
                <w:sz w:val="20"/>
                <w:szCs w:val="20"/>
              </w:rPr>
              <w:t>-</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056697" w:rsidRDefault="008A238C" w:rsidP="00457832">
            <w:pPr>
              <w:tabs>
                <w:tab w:val="left" w:pos="540"/>
              </w:tabs>
              <w:suppressAutoHyphens/>
              <w:jc w:val="both"/>
            </w:pPr>
            <w:r w:rsidRPr="00056697">
              <w:rPr>
                <w:sz w:val="22"/>
                <w:szCs w:val="22"/>
              </w:rPr>
              <w:t>Ediţia aplicabilă a Incoterms și termenii comerciali acceptați vor fi (după caz):</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056697" w:rsidRDefault="008A238C" w:rsidP="003F17BD">
            <w:pPr>
              <w:tabs>
                <w:tab w:val="left" w:pos="372"/>
              </w:tabs>
              <w:suppressAutoHyphens/>
              <w:spacing w:before="120" w:after="120"/>
              <w:rPr>
                <w:b/>
                <w:i/>
              </w:rPr>
            </w:pPr>
            <w:r w:rsidRPr="009856EE">
              <w:rPr>
                <w:b/>
                <w:bCs/>
                <w:color w:val="000000"/>
                <w:sz w:val="20"/>
                <w:szCs w:val="20"/>
                <w:lang w:val="ru-RU" w:eastAsia="ru-RU"/>
              </w:rPr>
              <w:t>DDP - Franco destinație vămuit</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3F17BD">
            <w:pPr>
              <w:tabs>
                <w:tab w:val="left" w:pos="372"/>
              </w:tabs>
              <w:suppressAutoHyphens/>
              <w:rPr>
                <w:b/>
                <w:i/>
              </w:rPr>
            </w:pPr>
            <w:r w:rsidRPr="00DB5ABB">
              <w:rPr>
                <w:b/>
                <w:bCs/>
                <w:color w:val="000000"/>
                <w:lang w:val="fr-FR"/>
              </w:rPr>
              <w:t xml:space="preserve">Maxim </w:t>
            </w:r>
            <w:r>
              <w:rPr>
                <w:b/>
                <w:bCs/>
                <w:color w:val="000000"/>
                <w:lang w:val="fr-FR"/>
              </w:rPr>
              <w:t>30</w:t>
            </w:r>
            <w:r w:rsidRPr="00DB5ABB">
              <w:rPr>
                <w:b/>
                <w:bCs/>
                <w:color w:val="000000"/>
                <w:lang w:val="fr-FR"/>
              </w:rPr>
              <w:t xml:space="preserve"> de zile lucrătoare de la data înregistrarii contractului la Trezoreria de Stat.</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3F17BD">
            <w:pPr>
              <w:tabs>
                <w:tab w:val="left" w:pos="372"/>
              </w:tabs>
              <w:suppressAutoHyphens/>
              <w:rPr>
                <w:b/>
                <w:i/>
              </w:rPr>
            </w:pPr>
            <w:r>
              <w:rPr>
                <w:b/>
                <w:bCs/>
                <w:color w:val="000000"/>
                <w:sz w:val="20"/>
                <w:szCs w:val="20"/>
                <w:lang w:val="en-US" w:eastAsia="ru-RU"/>
              </w:rPr>
              <w:t xml:space="preserve">Conform contractului </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8A238C">
            <w:pPr>
              <w:rPr>
                <w:spacing w:val="-4"/>
              </w:rPr>
            </w:pPr>
            <w:r w:rsidRPr="00C60D06">
              <w:rPr>
                <w:spacing w:val="-4"/>
                <w:sz w:val="22"/>
                <w:szCs w:val="22"/>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71203A" w:rsidRDefault="008A238C" w:rsidP="003F17BD">
            <w:pPr>
              <w:tabs>
                <w:tab w:val="left" w:pos="372"/>
              </w:tabs>
              <w:suppressAutoHyphens/>
              <w:rPr>
                <w:b/>
                <w:spacing w:val="-4"/>
                <w:sz w:val="20"/>
                <w:szCs w:val="20"/>
              </w:rPr>
            </w:pPr>
            <w:r w:rsidRPr="0071203A">
              <w:rPr>
                <w:b/>
                <w:spacing w:val="-4"/>
                <w:sz w:val="20"/>
                <w:szCs w:val="20"/>
              </w:rPr>
              <w:t>Achitarea va fi efectuată utilizînd sistemul de e-facturare.</w:t>
            </w:r>
          </w:p>
          <w:p w:rsidR="008A238C" w:rsidRPr="00C60D06" w:rsidRDefault="008A238C" w:rsidP="003F17BD">
            <w:pPr>
              <w:tabs>
                <w:tab w:val="left" w:pos="372"/>
              </w:tabs>
              <w:suppressAutoHyphens/>
              <w:rPr>
                <w:i/>
                <w:spacing w:val="-4"/>
              </w:rPr>
            </w:pPr>
            <w:r w:rsidRPr="0071203A">
              <w:rPr>
                <w:b/>
                <w:bCs/>
                <w:color w:val="000000"/>
                <w:sz w:val="20"/>
                <w:szCs w:val="20"/>
                <w:lang w:val="ru-RU" w:eastAsia="ru-RU"/>
              </w:rPr>
              <w:t>60 zile, conform facturii fiscale</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8A238C">
            <w:pPr>
              <w:rPr>
                <w:spacing w:val="-4"/>
              </w:rPr>
            </w:pPr>
            <w:r w:rsidRPr="00C60D06">
              <w:rPr>
                <w:sz w:val="22"/>
                <w:szCs w:val="22"/>
                <w:lang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3F17BD">
            <w:pPr>
              <w:tabs>
                <w:tab w:val="left" w:pos="372"/>
              </w:tabs>
              <w:suppressAutoHyphens/>
              <w:rPr>
                <w:i/>
                <w:spacing w:val="-4"/>
              </w:rPr>
            </w:pPr>
            <w:r>
              <w:rPr>
                <w:b/>
                <w:i/>
                <w:iCs/>
                <w:sz w:val="20"/>
                <w:szCs w:val="20"/>
              </w:rPr>
              <w:t>30 zile</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right="-108"/>
              <w:rPr>
                <w:lang w:eastAsia="ja-JP"/>
              </w:rPr>
            </w:pPr>
            <w:r w:rsidRPr="00C60D06">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3F17BD">
            <w:pPr>
              <w:tabs>
                <w:tab w:val="left" w:pos="372"/>
              </w:tabs>
              <w:suppressAutoHyphens/>
              <w:rPr>
                <w:i/>
                <w:iCs/>
              </w:rPr>
            </w:pPr>
            <w:r w:rsidRPr="0071203A">
              <w:rPr>
                <w:b/>
                <w:i/>
                <w:iCs/>
                <w:sz w:val="20"/>
                <w:szCs w:val="20"/>
              </w:rPr>
              <w:t>nu se acceptă</w:t>
            </w:r>
          </w:p>
        </w:tc>
      </w:tr>
      <w:tr w:rsidR="008A238C" w:rsidRPr="00C60D06" w:rsidTr="00811A48">
        <w:trPr>
          <w:trHeight w:val="1787"/>
        </w:trPr>
        <w:tc>
          <w:tcPr>
            <w:tcW w:w="10322" w:type="dxa"/>
            <w:gridSpan w:val="3"/>
            <w:vAlign w:val="center"/>
          </w:tcPr>
          <w:p w:rsidR="008A238C" w:rsidRDefault="008A238C" w:rsidP="008A238C">
            <w:pPr>
              <w:pStyle w:val="2"/>
              <w:keepNext w:val="0"/>
              <w:keepLines w:val="0"/>
              <w:tabs>
                <w:tab w:val="left" w:pos="360"/>
              </w:tabs>
              <w:spacing w:before="0"/>
              <w:ind w:left="720"/>
            </w:pPr>
            <w:bookmarkStart w:id="146" w:name="_Toc358300271"/>
            <w:bookmarkStart w:id="147" w:name="_Toc392180194"/>
            <w:bookmarkStart w:id="148" w:name="_Toc449539082"/>
          </w:p>
          <w:p w:rsidR="008A238C" w:rsidRDefault="008A238C" w:rsidP="0002312A">
            <w:pPr>
              <w:pStyle w:val="2"/>
              <w:keepNext w:val="0"/>
              <w:keepLines w:val="0"/>
              <w:numPr>
                <w:ilvl w:val="0"/>
                <w:numId w:val="22"/>
              </w:numPr>
              <w:tabs>
                <w:tab w:val="left" w:pos="360"/>
              </w:tabs>
              <w:spacing w:before="0"/>
              <w:jc w:val="center"/>
            </w:pPr>
            <w:r w:rsidRPr="00C60D06">
              <w:t>Depunerea și deschiderea ofertelor</w:t>
            </w:r>
            <w:bookmarkEnd w:id="146"/>
            <w:bookmarkEnd w:id="147"/>
            <w:bookmarkEnd w:id="148"/>
          </w:p>
          <w:tbl>
            <w:tblPr>
              <w:tblStyle w:val="af1"/>
              <w:tblW w:w="10201" w:type="dxa"/>
              <w:tblLayout w:type="fixed"/>
              <w:tblLook w:val="04A0" w:firstRow="1" w:lastRow="0" w:firstColumn="1" w:lastColumn="0" w:noHBand="0" w:noVBand="1"/>
            </w:tblPr>
            <w:tblGrid>
              <w:gridCol w:w="704"/>
              <w:gridCol w:w="2552"/>
              <w:gridCol w:w="6945"/>
            </w:tblGrid>
            <w:tr w:rsidR="008A238C" w:rsidTr="008A238C">
              <w:tc>
                <w:tcPr>
                  <w:tcW w:w="704" w:type="dxa"/>
                  <w:vAlign w:val="center"/>
                </w:tcPr>
                <w:p w:rsidR="008A238C" w:rsidRPr="00C60D06" w:rsidRDefault="008A238C" w:rsidP="008A238C">
                  <w:pPr>
                    <w:ind w:left="-113" w:right="-108"/>
                    <w:jc w:val="center"/>
                    <w:rPr>
                      <w:spacing w:val="-4"/>
                    </w:rPr>
                  </w:pPr>
                  <w:r>
                    <w:rPr>
                      <w:spacing w:val="-4"/>
                    </w:rPr>
                    <w:t>4</w:t>
                  </w:r>
                  <w:r w:rsidRPr="00C60D06">
                    <w:rPr>
                      <w:spacing w:val="-4"/>
                    </w:rPr>
                    <w:t>.1</w:t>
                  </w:r>
                </w:p>
              </w:tc>
              <w:tc>
                <w:tcPr>
                  <w:tcW w:w="2552" w:type="dxa"/>
                  <w:vAlign w:val="center"/>
                </w:tcPr>
                <w:p w:rsidR="008A238C" w:rsidRPr="00C60D06" w:rsidRDefault="008A238C" w:rsidP="003F17BD">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5" w:type="dxa"/>
                  <w:vAlign w:val="center"/>
                </w:tcPr>
                <w:p w:rsidR="008A238C" w:rsidRPr="00DF38C3" w:rsidRDefault="008A238C" w:rsidP="003F17BD">
                  <w:pPr>
                    <w:pStyle w:val="a7"/>
                    <w:tabs>
                      <w:tab w:val="right" w:pos="4743"/>
                    </w:tabs>
                    <w:rPr>
                      <w:rFonts w:ascii="Times New Roman" w:hAnsi="Times New Roman"/>
                      <w:b/>
                      <w:i/>
                      <w:color w:val="FF0000"/>
                      <w:szCs w:val="22"/>
                      <w:highlight w:val="yellow"/>
                      <w:lang w:eastAsia="ru-RU"/>
                    </w:rPr>
                  </w:pPr>
                  <w:r w:rsidRPr="003E108C">
                    <w:rPr>
                      <w:rFonts w:ascii="Calibri" w:hAnsi="Calibri"/>
                      <w:b/>
                      <w:bCs/>
                      <w:i/>
                      <w:color w:val="000000"/>
                      <w:sz w:val="20"/>
                      <w:lang w:eastAsia="ru-RU"/>
                    </w:rPr>
                    <w:t xml:space="preserve"> </w:t>
                  </w:r>
                  <w:proofErr w:type="spellStart"/>
                  <w:r w:rsidRPr="003E108C">
                    <w:rPr>
                      <w:b/>
                      <w:bCs/>
                      <w:i/>
                      <w:color w:val="000000"/>
                      <w:sz w:val="20"/>
                      <w:lang w:val="ru-RU" w:eastAsia="ru-RU"/>
                    </w:rPr>
                    <w:t>Prin</w:t>
                  </w:r>
                  <w:proofErr w:type="spellEnd"/>
                  <w:r w:rsidRPr="003E108C">
                    <w:rPr>
                      <w:b/>
                      <w:bCs/>
                      <w:i/>
                      <w:color w:val="000000"/>
                      <w:sz w:val="20"/>
                      <w:lang w:val="ru-RU" w:eastAsia="ru-RU"/>
                    </w:rPr>
                    <w:t xml:space="preserve"> SIA RSAP</w:t>
                  </w:r>
                </w:p>
              </w:tc>
            </w:tr>
            <w:tr w:rsidR="008A238C" w:rsidTr="008A238C">
              <w:tc>
                <w:tcPr>
                  <w:tcW w:w="704" w:type="dxa"/>
                  <w:vAlign w:val="center"/>
                </w:tcPr>
                <w:p w:rsidR="008A238C" w:rsidRPr="00C60D06" w:rsidRDefault="008A238C" w:rsidP="003F17BD">
                  <w:pPr>
                    <w:ind w:left="-120" w:right="-108"/>
                    <w:jc w:val="center"/>
                    <w:rPr>
                      <w:spacing w:val="-4"/>
                    </w:rPr>
                  </w:pPr>
                  <w:r>
                    <w:rPr>
                      <w:spacing w:val="-4"/>
                    </w:rPr>
                    <w:t>4</w:t>
                  </w:r>
                  <w:r w:rsidRPr="00C60D06">
                    <w:rPr>
                      <w:spacing w:val="-4"/>
                    </w:rPr>
                    <w:t>.2.</w:t>
                  </w:r>
                </w:p>
              </w:tc>
              <w:tc>
                <w:tcPr>
                  <w:tcW w:w="2552" w:type="dxa"/>
                  <w:vAlign w:val="center"/>
                </w:tcPr>
                <w:p w:rsidR="008A238C" w:rsidRPr="00552F5B" w:rsidRDefault="008A238C" w:rsidP="003F17B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5" w:type="dxa"/>
                  <w:vAlign w:val="center"/>
                </w:tcPr>
                <w:p w:rsidR="008A238C" w:rsidRPr="00DF38C3" w:rsidRDefault="008A238C" w:rsidP="00D91BB6">
                  <w:pPr>
                    <w:pStyle w:val="a7"/>
                    <w:tabs>
                      <w:tab w:val="right" w:pos="4743"/>
                    </w:tabs>
                    <w:rPr>
                      <w:rFonts w:ascii="Times New Roman" w:hAnsi="Times New Roman"/>
                      <w:b/>
                      <w:i/>
                      <w:color w:val="FF0000"/>
                      <w:szCs w:val="22"/>
                      <w:highlight w:val="yellow"/>
                      <w:lang w:eastAsia="ru-RU"/>
                    </w:rPr>
                  </w:pPr>
                  <w:r w:rsidRPr="00607049">
                    <w:rPr>
                      <w:b/>
                      <w:i/>
                      <w:sz w:val="20"/>
                    </w:rPr>
                    <w:t xml:space="preserve"> </w:t>
                  </w:r>
                  <w:bookmarkStart w:id="149" w:name="_GoBack"/>
                  <w:bookmarkEnd w:id="149"/>
                  <w:r w:rsidR="00D91BB6" w:rsidRPr="00D91BB6">
                    <w:rPr>
                      <w:b/>
                      <w:i/>
                      <w:sz w:val="20"/>
                    </w:rPr>
                    <w:t>05.08.</w:t>
                  </w:r>
                  <w:r w:rsidRPr="00D91BB6">
                    <w:rPr>
                      <w:b/>
                      <w:i/>
                      <w:sz w:val="20"/>
                    </w:rPr>
                    <w:t>2019</w:t>
                  </w:r>
                </w:p>
              </w:tc>
            </w:tr>
            <w:tr w:rsidR="008A238C" w:rsidTr="008A238C">
              <w:tc>
                <w:tcPr>
                  <w:tcW w:w="704" w:type="dxa"/>
                  <w:vAlign w:val="center"/>
                </w:tcPr>
                <w:p w:rsidR="008A238C" w:rsidRPr="00C00499" w:rsidRDefault="008A238C" w:rsidP="003F17BD">
                  <w:pPr>
                    <w:ind w:left="-120" w:right="-108"/>
                    <w:jc w:val="center"/>
                    <w:rPr>
                      <w:spacing w:val="-4"/>
                    </w:rPr>
                  </w:pPr>
                  <w:r>
                    <w:rPr>
                      <w:spacing w:val="-4"/>
                    </w:rPr>
                    <w:t>4.3.</w:t>
                  </w:r>
                </w:p>
              </w:tc>
              <w:tc>
                <w:tcPr>
                  <w:tcW w:w="2552" w:type="dxa"/>
                  <w:vAlign w:val="center"/>
                </w:tcPr>
                <w:p w:rsidR="008A238C" w:rsidRPr="00C00499" w:rsidRDefault="008A238C" w:rsidP="003F17BD">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945" w:type="dxa"/>
                  <w:vAlign w:val="center"/>
                </w:tcPr>
                <w:p w:rsidR="008A238C" w:rsidRPr="008D567F" w:rsidRDefault="008A238C" w:rsidP="003F17BD">
                  <w:pPr>
                    <w:rPr>
                      <w:lang w:val="en-US"/>
                    </w:rPr>
                  </w:pPr>
                  <w:r w:rsidRPr="00AE077C">
                    <w:rPr>
                      <w:sz w:val="22"/>
                      <w:lang w:val="en-GB"/>
                    </w:rPr>
                    <w:t>Ofertanţii sau reprezentanţii acestora au dreptul să participe la deschiderea ofertelor, cu excepţia cazului cînd ofertele au fost depuse prin SIA “RSAP”</w:t>
                  </w:r>
                </w:p>
              </w:tc>
            </w:tr>
          </w:tbl>
          <w:p w:rsidR="008A238C" w:rsidRDefault="008A238C" w:rsidP="008A238C"/>
          <w:p w:rsidR="008A238C" w:rsidRPr="008A238C" w:rsidRDefault="008A238C" w:rsidP="0002312A">
            <w:pPr>
              <w:pStyle w:val="2"/>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8A238C" w:rsidRPr="00C60D06" w:rsidTr="008A238C">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r w:rsidRPr="00C60D06">
              <w:rPr>
                <w:sz w:val="22"/>
                <w:szCs w:val="22"/>
              </w:rPr>
              <w:t xml:space="preserve">Preţurile ofertelor depuse în diferite valute vor fi convertite în: </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DF38C3" w:rsidRDefault="008A238C" w:rsidP="003F17BD">
            <w:pPr>
              <w:tabs>
                <w:tab w:val="right" w:pos="4743"/>
              </w:tabs>
              <w:jc w:val="both"/>
              <w:rPr>
                <w:b/>
                <w:bCs/>
                <w:color w:val="000000"/>
                <w:sz w:val="20"/>
                <w:szCs w:val="20"/>
                <w:lang w:eastAsia="ru-RU"/>
              </w:rPr>
            </w:pPr>
            <w:r w:rsidRPr="00DF38C3">
              <w:rPr>
                <w:b/>
                <w:bCs/>
                <w:color w:val="000000"/>
                <w:sz w:val="20"/>
                <w:szCs w:val="20"/>
                <w:lang w:eastAsia="ru-RU"/>
              </w:rPr>
              <w:t>lei MD</w:t>
            </w:r>
          </w:p>
        </w:tc>
      </w:tr>
      <w:tr w:rsidR="008A238C" w:rsidRPr="00C60D06" w:rsidTr="008A238C">
        <w:trPr>
          <w:trHeight w:val="132"/>
        </w:trPr>
        <w:tc>
          <w:tcPr>
            <w:tcW w:w="534" w:type="dxa"/>
            <w:vMerge/>
            <w:tcBorders>
              <w:top w:val="single" w:sz="4" w:space="0" w:color="auto"/>
              <w:left w:val="single" w:sz="4" w:space="0" w:color="auto"/>
              <w:right w:val="single" w:sz="4" w:space="0" w:color="auto"/>
            </w:tcBorders>
            <w:vAlign w:val="center"/>
          </w:tcPr>
          <w:p w:rsidR="008A238C" w:rsidRPr="00C60D06" w:rsidRDefault="008A238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r w:rsidRPr="00C60D06">
              <w:rPr>
                <w:sz w:val="22"/>
                <w:szCs w:val="22"/>
              </w:rPr>
              <w:t xml:space="preserve">Sursa ratei de schimb în scopul convertirii: </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DF38C3" w:rsidRDefault="008A238C" w:rsidP="003F17BD">
            <w:pPr>
              <w:tabs>
                <w:tab w:val="right" w:pos="4743"/>
              </w:tabs>
              <w:jc w:val="both"/>
              <w:rPr>
                <w:b/>
                <w:bCs/>
                <w:color w:val="000000"/>
                <w:sz w:val="20"/>
                <w:szCs w:val="20"/>
                <w:lang w:eastAsia="ru-RU"/>
              </w:rPr>
            </w:pPr>
            <w:r w:rsidRPr="00DF38C3">
              <w:rPr>
                <w:b/>
                <w:bCs/>
                <w:color w:val="000000"/>
                <w:sz w:val="20"/>
                <w:szCs w:val="20"/>
                <w:lang w:eastAsia="ru-RU"/>
              </w:rPr>
              <w:t>BNM</w:t>
            </w:r>
          </w:p>
        </w:tc>
      </w:tr>
      <w:tr w:rsidR="008A238C"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r w:rsidRPr="00C60D06">
              <w:rPr>
                <w:sz w:val="22"/>
                <w:szCs w:val="22"/>
              </w:rPr>
              <w:t xml:space="preserve">Data pentru rata de schimb aplicabilă va fi: </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DF38C3" w:rsidRDefault="008A238C" w:rsidP="003F17BD">
            <w:pPr>
              <w:tabs>
                <w:tab w:val="right" w:pos="4743"/>
              </w:tabs>
              <w:jc w:val="both"/>
              <w:rPr>
                <w:b/>
                <w:bCs/>
                <w:color w:val="000000"/>
                <w:sz w:val="20"/>
                <w:szCs w:val="20"/>
                <w:lang w:eastAsia="ru-RU"/>
              </w:rPr>
            </w:pPr>
            <w:r w:rsidRPr="00DF38C3">
              <w:rPr>
                <w:b/>
                <w:bCs/>
                <w:color w:val="000000"/>
                <w:sz w:val="20"/>
                <w:szCs w:val="20"/>
                <w:lang w:eastAsia="ru-RU"/>
              </w:rPr>
              <w:t>Data deschiderii ofertelor</w:t>
            </w:r>
          </w:p>
        </w:tc>
      </w:tr>
      <w:tr w:rsidR="008A238C" w:rsidRPr="00C60D06" w:rsidTr="008A238C">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r w:rsidRPr="00C60D06">
              <w:rPr>
                <w:sz w:val="22"/>
                <w:szCs w:val="22"/>
              </w:rPr>
              <w:t>Modalalitatea de efectuare a evaluării:</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Default="008A238C" w:rsidP="003F17BD">
            <w:pPr>
              <w:tabs>
                <w:tab w:val="right" w:pos="4743"/>
              </w:tabs>
              <w:jc w:val="both"/>
              <w:rPr>
                <w:b/>
                <w:bCs/>
                <w:color w:val="000000"/>
                <w:sz w:val="20"/>
                <w:szCs w:val="20"/>
                <w:lang w:eastAsia="ru-RU"/>
              </w:rPr>
            </w:pPr>
            <w:r w:rsidRPr="00DF38C3">
              <w:rPr>
                <w:b/>
                <w:bCs/>
                <w:color w:val="000000"/>
                <w:sz w:val="20"/>
                <w:szCs w:val="20"/>
                <w:lang w:eastAsia="ru-RU"/>
              </w:rPr>
              <w:t xml:space="preserve">Evaluarea va fi efectuată pe loturi </w:t>
            </w:r>
          </w:p>
          <w:p w:rsidR="008A238C" w:rsidRPr="00DF38C3" w:rsidRDefault="008A238C" w:rsidP="003F17BD">
            <w:pPr>
              <w:tabs>
                <w:tab w:val="right" w:pos="4743"/>
              </w:tabs>
              <w:jc w:val="both"/>
              <w:rPr>
                <w:b/>
                <w:bCs/>
                <w:color w:val="000000"/>
                <w:sz w:val="20"/>
                <w:szCs w:val="20"/>
                <w:lang w:eastAsia="ru-RU"/>
              </w:rPr>
            </w:pPr>
          </w:p>
        </w:tc>
      </w:tr>
      <w:tr w:rsidR="008A238C" w:rsidRPr="00C60D06" w:rsidTr="008A238C">
        <w:trPr>
          <w:trHeight w:val="273"/>
        </w:trPr>
        <w:tc>
          <w:tcPr>
            <w:tcW w:w="534" w:type="dxa"/>
            <w:tcBorders>
              <w:top w:val="single" w:sz="4" w:space="0" w:color="auto"/>
              <w:left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5</w:t>
            </w:r>
            <w:r w:rsidRPr="00C60D06">
              <w:rPr>
                <w:spacing w:val="-4"/>
              </w:rPr>
              <w:t>.3.</w:t>
            </w:r>
          </w:p>
          <w:p w:rsidR="008A238C" w:rsidRPr="00C60D06" w:rsidRDefault="008A238C"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A238C" w:rsidRPr="00C60D06" w:rsidRDefault="008A238C" w:rsidP="00457832">
            <w:r w:rsidRPr="00C60D06">
              <w:rPr>
                <w:sz w:val="22"/>
                <w:szCs w:val="22"/>
              </w:rPr>
              <w:t>Factorii de evaluarea vor fi următorii:</w:t>
            </w:r>
            <w:r w:rsidRPr="00C60D06">
              <w:rPr>
                <w:sz w:val="22"/>
                <w:szCs w:val="22"/>
                <w:lang w:eastAsia="ja-JP"/>
              </w:rPr>
              <w:t xml:space="preserve"> </w:t>
            </w:r>
          </w:p>
        </w:tc>
        <w:tc>
          <w:tcPr>
            <w:tcW w:w="6954" w:type="dxa"/>
            <w:tcBorders>
              <w:top w:val="single" w:sz="4" w:space="0" w:color="auto"/>
              <w:left w:val="single" w:sz="4" w:space="0" w:color="auto"/>
              <w:right w:val="single" w:sz="4" w:space="0" w:color="auto"/>
            </w:tcBorders>
            <w:vAlign w:val="center"/>
          </w:tcPr>
          <w:p w:rsidR="008A238C" w:rsidRPr="00DF38C3" w:rsidRDefault="008A238C" w:rsidP="003F17BD">
            <w:pPr>
              <w:tabs>
                <w:tab w:val="right" w:pos="4743"/>
              </w:tabs>
              <w:jc w:val="both"/>
              <w:rPr>
                <w:b/>
                <w:bCs/>
                <w:color w:val="000000"/>
                <w:sz w:val="20"/>
                <w:szCs w:val="20"/>
                <w:lang w:eastAsia="ru-RU"/>
              </w:rPr>
            </w:pPr>
            <w:r w:rsidRPr="00DF38C3">
              <w:rPr>
                <w:b/>
                <w:bCs/>
                <w:color w:val="000000"/>
                <w:sz w:val="20"/>
                <w:szCs w:val="20"/>
                <w:lang w:eastAsia="ru-RU"/>
              </w:rPr>
              <w:t xml:space="preserve">Nu </w:t>
            </w:r>
            <w:r>
              <w:rPr>
                <w:b/>
                <w:bCs/>
                <w:color w:val="000000"/>
                <w:sz w:val="20"/>
                <w:szCs w:val="20"/>
                <w:lang w:eastAsia="ru-RU"/>
              </w:rPr>
              <w:t>se aplică</w:t>
            </w:r>
          </w:p>
        </w:tc>
      </w:tr>
      <w:tr w:rsidR="00A20ACF" w:rsidRPr="00C60D06" w:rsidTr="00457832">
        <w:trPr>
          <w:trHeight w:val="600"/>
        </w:trPr>
        <w:tc>
          <w:tcPr>
            <w:tcW w:w="10322" w:type="dxa"/>
            <w:gridSpan w:val="3"/>
            <w:tcBorders>
              <w:top w:val="single" w:sz="4" w:space="0" w:color="auto"/>
            </w:tcBorders>
            <w:vAlign w:val="center"/>
          </w:tcPr>
          <w:p w:rsidR="008A238C" w:rsidRDefault="008A238C" w:rsidP="008A238C">
            <w:pPr>
              <w:pStyle w:val="2"/>
              <w:keepNext w:val="0"/>
              <w:keepLines w:val="0"/>
              <w:tabs>
                <w:tab w:val="left" w:pos="360"/>
              </w:tabs>
              <w:spacing w:before="0"/>
              <w:ind w:left="720"/>
            </w:pPr>
            <w:bookmarkStart w:id="153" w:name="_Toc358300273"/>
            <w:bookmarkStart w:id="154" w:name="_Toc392180196"/>
            <w:bookmarkStart w:id="155" w:name="_Toc449539084"/>
          </w:p>
          <w:p w:rsidR="008A238C" w:rsidRDefault="008A238C" w:rsidP="008A238C">
            <w:pPr>
              <w:pStyle w:val="2"/>
              <w:keepNext w:val="0"/>
              <w:keepLines w:val="0"/>
              <w:tabs>
                <w:tab w:val="left" w:pos="360"/>
              </w:tabs>
              <w:spacing w:before="0"/>
              <w:ind w:left="720"/>
            </w:pPr>
          </w:p>
          <w:p w:rsidR="008A238C" w:rsidRDefault="008A238C" w:rsidP="008A238C">
            <w:pPr>
              <w:pStyle w:val="2"/>
              <w:keepNext w:val="0"/>
              <w:keepLines w:val="0"/>
              <w:tabs>
                <w:tab w:val="left" w:pos="360"/>
              </w:tabs>
              <w:spacing w:before="0"/>
              <w:ind w:left="720"/>
            </w:pPr>
          </w:p>
          <w:p w:rsidR="008A238C" w:rsidRDefault="008A238C" w:rsidP="008A238C">
            <w:pPr>
              <w:pStyle w:val="2"/>
              <w:keepNext w:val="0"/>
              <w:keepLines w:val="0"/>
              <w:tabs>
                <w:tab w:val="left" w:pos="360"/>
              </w:tabs>
              <w:spacing w:before="0"/>
              <w:ind w:left="720"/>
            </w:pPr>
          </w:p>
          <w:p w:rsidR="00A20ACF" w:rsidRPr="00C60D06" w:rsidRDefault="00A20ACF" w:rsidP="0002312A">
            <w:pPr>
              <w:pStyle w:val="2"/>
              <w:keepNext w:val="0"/>
              <w:keepLines w:val="0"/>
              <w:numPr>
                <w:ilvl w:val="0"/>
                <w:numId w:val="22"/>
              </w:numPr>
              <w:tabs>
                <w:tab w:val="left" w:pos="360"/>
              </w:tabs>
              <w:spacing w:before="0"/>
              <w:jc w:val="center"/>
            </w:pPr>
            <w:r w:rsidRPr="00C60D06">
              <w:lastRenderedPageBreak/>
              <w:t>Adjudecarea contractului</w:t>
            </w:r>
            <w:bookmarkEnd w:id="153"/>
            <w:bookmarkEnd w:id="154"/>
            <w:bookmarkEnd w:id="155"/>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5B0161" w:rsidRDefault="008A238C" w:rsidP="003F17BD">
            <w:pPr>
              <w:tabs>
                <w:tab w:val="right" w:pos="4743"/>
              </w:tabs>
              <w:jc w:val="both"/>
              <w:rPr>
                <w:b/>
              </w:rPr>
            </w:pPr>
            <w:r w:rsidRPr="005B0161">
              <w:rPr>
                <w:b/>
                <w:sz w:val="22"/>
                <w:szCs w:val="22"/>
              </w:rPr>
              <w:t xml:space="preserve">Se va aplica criteriul de </w:t>
            </w:r>
            <w:r>
              <w:rPr>
                <w:b/>
                <w:sz w:val="22"/>
                <w:szCs w:val="22"/>
              </w:rPr>
              <w:t>e</w:t>
            </w:r>
            <w:r w:rsidRPr="005B0161">
              <w:rPr>
                <w:b/>
                <w:sz w:val="22"/>
                <w:szCs w:val="22"/>
              </w:rPr>
              <w:t xml:space="preserve">valuare: </w:t>
            </w:r>
          </w:p>
          <w:p w:rsidR="008A238C" w:rsidRPr="0012098F" w:rsidRDefault="008A238C" w:rsidP="003F17BD">
            <w:pPr>
              <w:tabs>
                <w:tab w:val="right" w:pos="4743"/>
              </w:tabs>
              <w:jc w:val="both"/>
              <w:rPr>
                <w:b/>
                <w:i/>
                <w:iCs/>
              </w:rPr>
            </w:pPr>
            <w:r>
              <w:rPr>
                <w:b/>
                <w:i/>
                <w:iCs/>
              </w:rPr>
              <w:t>-</w:t>
            </w:r>
            <w:r w:rsidRPr="00773801">
              <w:rPr>
                <w:b/>
                <w:bCs/>
                <w:color w:val="000000"/>
                <w:sz w:val="20"/>
                <w:szCs w:val="20"/>
                <w:lang w:val="en-US" w:eastAsia="ru-RU"/>
              </w:rPr>
              <w:t xml:space="preserve"> cel mai mic preț și corespunderea </w:t>
            </w:r>
            <w:r>
              <w:rPr>
                <w:b/>
                <w:bCs/>
                <w:color w:val="000000"/>
                <w:sz w:val="20"/>
                <w:szCs w:val="20"/>
                <w:lang w:eastAsia="ru-RU"/>
              </w:rPr>
              <w:t>c</w:t>
            </w:r>
            <w:r w:rsidRPr="00773801">
              <w:rPr>
                <w:b/>
                <w:bCs/>
                <w:color w:val="000000"/>
                <w:sz w:val="20"/>
                <w:szCs w:val="20"/>
                <w:lang w:val="en-US" w:eastAsia="ru-RU"/>
              </w:rPr>
              <w:t>erințel</w:t>
            </w:r>
            <w:r>
              <w:rPr>
                <w:b/>
                <w:bCs/>
                <w:color w:val="000000"/>
                <w:sz w:val="20"/>
                <w:szCs w:val="20"/>
                <w:lang w:eastAsia="ru-RU"/>
              </w:rPr>
              <w:t>or</w:t>
            </w:r>
            <w:r w:rsidRPr="00773801">
              <w:rPr>
                <w:b/>
                <w:bCs/>
                <w:color w:val="000000"/>
                <w:sz w:val="20"/>
                <w:szCs w:val="20"/>
                <w:lang w:val="en-US" w:eastAsia="ru-RU"/>
              </w:rPr>
              <w:t xml:space="preserve"> caietul</w:t>
            </w:r>
            <w:r>
              <w:rPr>
                <w:b/>
                <w:bCs/>
                <w:color w:val="000000"/>
                <w:sz w:val="20"/>
                <w:szCs w:val="20"/>
                <w:lang w:eastAsia="ru-RU"/>
              </w:rPr>
              <w:t>ui</w:t>
            </w:r>
            <w:r w:rsidRPr="00773801">
              <w:rPr>
                <w:b/>
                <w:bCs/>
                <w:color w:val="000000"/>
                <w:sz w:val="20"/>
                <w:szCs w:val="20"/>
                <w:lang w:val="en-US" w:eastAsia="ru-RU"/>
              </w:rPr>
              <w:t xml:space="preserve"> de sarcini</w:t>
            </w:r>
            <w:r>
              <w:rPr>
                <w:b/>
                <w:bCs/>
                <w:color w:val="000000"/>
                <w:sz w:val="20"/>
                <w:szCs w:val="20"/>
                <w:lang w:eastAsia="ru-RU"/>
              </w:rPr>
              <w:t>.</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71203A" w:rsidRDefault="008A238C" w:rsidP="003F17BD">
            <w:pPr>
              <w:tabs>
                <w:tab w:val="right" w:pos="4743"/>
              </w:tabs>
              <w:jc w:val="both"/>
              <w:rPr>
                <w:i/>
                <w:sz w:val="20"/>
                <w:szCs w:val="20"/>
              </w:rPr>
            </w:pPr>
            <w:r w:rsidRPr="0071203A">
              <w:rPr>
                <w:b/>
                <w:i/>
                <w:sz w:val="20"/>
                <w:szCs w:val="20"/>
              </w:rPr>
              <w:t>5%</w:t>
            </w:r>
            <w:r>
              <w:rPr>
                <w:b/>
                <w:i/>
                <w:sz w:val="20"/>
                <w:szCs w:val="20"/>
              </w:rPr>
              <w:t xml:space="preserve"> din suma contractului</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8A238C" w:rsidRDefault="008A238C" w:rsidP="008A238C">
            <w:pPr>
              <w:numPr>
                <w:ilvl w:val="0"/>
                <w:numId w:val="21"/>
              </w:numPr>
              <w:tabs>
                <w:tab w:val="clear" w:pos="1134"/>
              </w:tabs>
              <w:suppressAutoHyphens/>
              <w:spacing w:before="120" w:after="120"/>
              <w:ind w:left="318" w:hanging="360"/>
              <w:rPr>
                <w:color w:val="000000"/>
              </w:rPr>
            </w:pPr>
            <w:r w:rsidRPr="00773801">
              <w:rPr>
                <w:b/>
                <w:bCs/>
                <w:color w:val="000000"/>
                <w:sz w:val="20"/>
                <w:szCs w:val="20"/>
                <w:lang w:val="en-US" w:eastAsia="ru-RU"/>
              </w:rPr>
              <w:t xml:space="preserve">Contractul va fi însoţit de o Garanţie de bună execuţie (emisă de o bancă comercială) conform formularului F </w:t>
            </w:r>
            <w:r>
              <w:rPr>
                <w:b/>
                <w:bCs/>
                <w:color w:val="000000"/>
                <w:sz w:val="20"/>
                <w:szCs w:val="20"/>
                <w:lang w:eastAsia="ru-RU"/>
              </w:rPr>
              <w:t>3</w:t>
            </w:r>
            <w:r w:rsidRPr="00773801">
              <w:rPr>
                <w:b/>
                <w:bCs/>
                <w:color w:val="000000"/>
                <w:sz w:val="20"/>
                <w:szCs w:val="20"/>
                <w:lang w:val="en-US" w:eastAsia="ru-RU"/>
              </w:rPr>
              <w:t>.</w:t>
            </w:r>
            <w:r>
              <w:rPr>
                <w:b/>
                <w:bCs/>
                <w:color w:val="000000"/>
                <w:sz w:val="20"/>
                <w:szCs w:val="20"/>
                <w:lang w:eastAsia="ru-RU"/>
              </w:rPr>
              <w:t>3</w:t>
            </w:r>
            <w:r w:rsidRPr="00773801">
              <w:rPr>
                <w:b/>
                <w:bCs/>
                <w:color w:val="000000"/>
                <w:sz w:val="20"/>
                <w:szCs w:val="20"/>
                <w:lang w:val="en-US" w:eastAsia="ru-RU"/>
              </w:rPr>
              <w:t xml:space="preserve"> din </w:t>
            </w:r>
            <w:r>
              <w:rPr>
                <w:b/>
                <w:bCs/>
                <w:color w:val="000000"/>
                <w:sz w:val="20"/>
                <w:szCs w:val="20"/>
                <w:lang w:eastAsia="ru-RU"/>
              </w:rPr>
              <w:t>Capitolul III</w:t>
            </w:r>
            <w:r w:rsidRPr="00773801">
              <w:rPr>
                <w:b/>
                <w:bCs/>
                <w:color w:val="000000"/>
                <w:sz w:val="20"/>
                <w:szCs w:val="20"/>
                <w:lang w:val="en-US" w:eastAsia="ru-RU"/>
              </w:rPr>
              <w:t xml:space="preserve"> – Formulare </w:t>
            </w:r>
            <w:r>
              <w:rPr>
                <w:b/>
                <w:bCs/>
                <w:color w:val="000000"/>
                <w:sz w:val="20"/>
                <w:szCs w:val="20"/>
                <w:lang w:eastAsia="ru-RU"/>
              </w:rPr>
              <w:t>pentru depunerea ofertei</w:t>
            </w:r>
            <w:r>
              <w:rPr>
                <w:color w:val="000000"/>
                <w:sz w:val="20"/>
                <w:szCs w:val="20"/>
                <w:lang w:val="en-US" w:eastAsia="ru-RU"/>
              </w:rPr>
              <w:br/>
              <w:t>sau</w:t>
            </w:r>
          </w:p>
          <w:p w:rsidR="008A238C" w:rsidRPr="00C60D06" w:rsidRDefault="008A238C" w:rsidP="008A238C">
            <w:pPr>
              <w:numPr>
                <w:ilvl w:val="0"/>
                <w:numId w:val="21"/>
              </w:numPr>
              <w:tabs>
                <w:tab w:val="clear" w:pos="1134"/>
              </w:tabs>
              <w:suppressAutoHyphens/>
              <w:spacing w:before="120" w:after="120"/>
              <w:ind w:left="318" w:hanging="360"/>
              <w:rPr>
                <w:color w:val="000000"/>
              </w:rPr>
            </w:pPr>
            <w:r w:rsidRPr="00773801">
              <w:rPr>
                <w:b/>
                <w:bCs/>
                <w:color w:val="000000"/>
                <w:sz w:val="20"/>
                <w:szCs w:val="20"/>
                <w:lang w:val="en-US" w:eastAsia="ru-RU"/>
              </w:rPr>
              <w:t>Garanţia de bună execuţie prin transfer la contul autorităţii contractante, conform următoarelor date bancare:</w:t>
            </w:r>
            <w:r w:rsidRPr="00773801">
              <w:rPr>
                <w:color w:val="000000"/>
                <w:sz w:val="20"/>
                <w:szCs w:val="20"/>
                <w:lang w:val="en-US" w:eastAsia="ru-RU"/>
              </w:rPr>
              <w:t> </w:t>
            </w:r>
            <w:r w:rsidRPr="00773801">
              <w:rPr>
                <w:color w:val="000000"/>
                <w:sz w:val="20"/>
                <w:szCs w:val="20"/>
                <w:lang w:val="en-US" w:eastAsia="ru-RU"/>
              </w:rPr>
              <w:br/>
              <w:t>Beneficiarul plăţii: </w:t>
            </w:r>
            <w:r w:rsidRPr="00773801">
              <w:rPr>
                <w:b/>
                <w:bCs/>
                <w:color w:val="000000"/>
                <w:sz w:val="20"/>
                <w:szCs w:val="20"/>
                <w:lang w:val="en-US" w:eastAsia="ru-RU"/>
              </w:rPr>
              <w:t>Agenția Națională pentru Siguranța Alimentelor</w:t>
            </w:r>
            <w:r w:rsidRPr="00773801">
              <w:rPr>
                <w:color w:val="000000"/>
                <w:sz w:val="20"/>
                <w:szCs w:val="20"/>
                <w:lang w:val="en-US" w:eastAsia="ru-RU"/>
              </w:rPr>
              <w:t> </w:t>
            </w:r>
            <w:r w:rsidRPr="00773801">
              <w:rPr>
                <w:color w:val="000000"/>
                <w:sz w:val="20"/>
                <w:szCs w:val="20"/>
                <w:lang w:val="en-US" w:eastAsia="ru-RU"/>
              </w:rPr>
              <w:br/>
              <w:t>Denumirea Băncii: </w:t>
            </w:r>
            <w:r w:rsidRPr="00773801">
              <w:rPr>
                <w:b/>
                <w:bCs/>
                <w:color w:val="000000"/>
                <w:sz w:val="20"/>
                <w:szCs w:val="20"/>
                <w:lang w:val="en-US" w:eastAsia="ru-RU"/>
              </w:rPr>
              <w:t>Ministerul Finantelor – Trezoreria de Stat</w:t>
            </w:r>
            <w:r w:rsidRPr="00773801">
              <w:rPr>
                <w:color w:val="000000"/>
                <w:sz w:val="20"/>
                <w:szCs w:val="20"/>
                <w:lang w:val="en-US" w:eastAsia="ru-RU"/>
              </w:rPr>
              <w:t> </w:t>
            </w:r>
            <w:r w:rsidRPr="00773801">
              <w:rPr>
                <w:color w:val="000000"/>
                <w:sz w:val="20"/>
                <w:szCs w:val="20"/>
                <w:lang w:val="en-US" w:eastAsia="ru-RU"/>
              </w:rPr>
              <w:br/>
              <w:t>Codul fiscal: </w:t>
            </w:r>
            <w:r w:rsidRPr="00773801">
              <w:rPr>
                <w:b/>
                <w:bCs/>
                <w:color w:val="000000"/>
                <w:sz w:val="20"/>
                <w:szCs w:val="20"/>
                <w:lang w:val="en-US" w:eastAsia="ru-RU"/>
              </w:rPr>
              <w:t>1013601000082</w:t>
            </w:r>
            <w:r w:rsidRPr="00773801">
              <w:rPr>
                <w:color w:val="000000"/>
                <w:sz w:val="20"/>
                <w:szCs w:val="20"/>
                <w:lang w:val="en-US" w:eastAsia="ru-RU"/>
              </w:rPr>
              <w:t> </w:t>
            </w:r>
            <w:r w:rsidRPr="00773801">
              <w:rPr>
                <w:color w:val="000000"/>
                <w:sz w:val="20"/>
                <w:szCs w:val="20"/>
                <w:lang w:val="en-US" w:eastAsia="ru-RU"/>
              </w:rPr>
              <w:br/>
              <w:t>IBAN: </w:t>
            </w:r>
            <w:r w:rsidRPr="00773801">
              <w:rPr>
                <w:b/>
                <w:bCs/>
                <w:color w:val="000000"/>
                <w:sz w:val="20"/>
                <w:szCs w:val="20"/>
                <w:lang w:val="en-US" w:eastAsia="ru-RU"/>
              </w:rPr>
              <w:t>MD65TRPCAA518410A00595AA </w:t>
            </w:r>
            <w:r w:rsidRPr="00773801">
              <w:rPr>
                <w:color w:val="000000"/>
                <w:sz w:val="20"/>
                <w:szCs w:val="20"/>
                <w:lang w:val="en-US" w:eastAsia="ru-RU"/>
              </w:rPr>
              <w:br/>
            </w:r>
            <w:r w:rsidRPr="00773801">
              <w:rPr>
                <w:b/>
                <w:bCs/>
                <w:color w:val="000000"/>
                <w:sz w:val="20"/>
                <w:szCs w:val="20"/>
                <w:lang w:val="en-US" w:eastAsia="ru-RU"/>
              </w:rPr>
              <w:t>cu nota “</w:t>
            </w:r>
            <w:r w:rsidRPr="00C24995">
              <w:rPr>
                <w:b/>
                <w:bCs/>
                <w:color w:val="000000"/>
                <w:sz w:val="28"/>
                <w:szCs w:val="20"/>
                <w:lang w:val="en-US" w:eastAsia="ru-RU"/>
              </w:rPr>
              <w:t xml:space="preserve">Pentru garanţia de buna execuţie a contractului </w:t>
            </w:r>
            <w:r w:rsidRPr="00C24995">
              <w:rPr>
                <w:b/>
                <w:bCs/>
                <w:color w:val="000000"/>
                <w:sz w:val="28"/>
                <w:szCs w:val="20"/>
                <w:lang w:eastAsia="ru-RU"/>
              </w:rPr>
              <w:t>la licitația publică nr._____________</w:t>
            </w:r>
            <w:r w:rsidRPr="00C24995">
              <w:rPr>
                <w:b/>
                <w:bCs/>
                <w:color w:val="000000"/>
                <w:sz w:val="28"/>
                <w:szCs w:val="20"/>
                <w:lang w:val="en-US" w:eastAsia="ru-RU"/>
              </w:rPr>
              <w:t xml:space="preserve"> din </w:t>
            </w:r>
            <w:r w:rsidRPr="00C24995">
              <w:rPr>
                <w:b/>
                <w:bCs/>
                <w:color w:val="000000"/>
                <w:sz w:val="28"/>
                <w:szCs w:val="20"/>
                <w:lang w:eastAsia="ru-RU"/>
              </w:rPr>
              <w:t>____.______.</w:t>
            </w:r>
            <w:r w:rsidRPr="00C24995">
              <w:rPr>
                <w:b/>
                <w:bCs/>
                <w:color w:val="000000"/>
                <w:sz w:val="28"/>
                <w:szCs w:val="20"/>
                <w:lang w:val="en-US" w:eastAsia="ru-RU"/>
              </w:rPr>
              <w:t>201</w:t>
            </w:r>
            <w:r w:rsidRPr="00C24995">
              <w:rPr>
                <w:b/>
                <w:bCs/>
                <w:color w:val="000000"/>
                <w:sz w:val="28"/>
                <w:szCs w:val="20"/>
                <w:lang w:eastAsia="ru-RU"/>
              </w:rPr>
              <w:t>9</w:t>
            </w:r>
            <w:r w:rsidRPr="00773801">
              <w:rPr>
                <w:b/>
                <w:bCs/>
                <w:color w:val="000000"/>
                <w:sz w:val="20"/>
                <w:szCs w:val="20"/>
                <w:lang w:val="en-US" w:eastAsia="ru-RU"/>
              </w:rPr>
              <w:t>"</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3F17BD">
            <w:pPr>
              <w:tabs>
                <w:tab w:val="right" w:pos="4743"/>
              </w:tabs>
              <w:jc w:val="both"/>
              <w:rPr>
                <w:b/>
                <w:i/>
                <w:iCs/>
                <w:color w:val="FF0000"/>
              </w:rPr>
            </w:pPr>
            <w:r w:rsidRPr="00161A0B">
              <w:rPr>
                <w:b/>
                <w:bCs/>
                <w:color w:val="000000"/>
                <w:sz w:val="20"/>
                <w:szCs w:val="20"/>
                <w:lang w:val="ru-RU" w:eastAsia="ru-RU"/>
              </w:rPr>
              <w:t xml:space="preserve">Nu </w:t>
            </w:r>
            <w:r>
              <w:rPr>
                <w:b/>
                <w:bCs/>
                <w:color w:val="000000"/>
                <w:sz w:val="20"/>
                <w:szCs w:val="20"/>
                <w:lang w:eastAsia="ru-RU"/>
              </w:rPr>
              <w:t>se aplică</w:t>
            </w:r>
          </w:p>
        </w:tc>
      </w:tr>
      <w:tr w:rsidR="008A238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A238C" w:rsidRPr="00C60D06" w:rsidRDefault="008A238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tcBorders>
              <w:top w:val="single" w:sz="4" w:space="0" w:color="auto"/>
              <w:left w:val="single" w:sz="4" w:space="0" w:color="auto"/>
              <w:bottom w:val="single" w:sz="4" w:space="0" w:color="auto"/>
              <w:right w:val="single" w:sz="4" w:space="0" w:color="auto"/>
            </w:tcBorders>
            <w:vAlign w:val="center"/>
          </w:tcPr>
          <w:p w:rsidR="008A238C" w:rsidRPr="0012098F" w:rsidRDefault="008A238C" w:rsidP="003F17BD">
            <w:pPr>
              <w:tabs>
                <w:tab w:val="right" w:pos="4743"/>
              </w:tabs>
              <w:jc w:val="both"/>
              <w:rPr>
                <w:b/>
                <w:i/>
                <w:iCs/>
              </w:rPr>
            </w:pPr>
            <w:r w:rsidRPr="00DF38C3">
              <w:rPr>
                <w:b/>
                <w:bCs/>
                <w:color w:val="000000"/>
                <w:sz w:val="20"/>
                <w:szCs w:val="20"/>
                <w:lang w:eastAsia="ru-RU"/>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ook w:val="04A0" w:firstRow="1" w:lastRow="0" w:firstColumn="1" w:lastColumn="0" w:noHBand="0" w:noVBand="1"/>
      </w:tblPr>
      <w:tblGrid>
        <w:gridCol w:w="1304"/>
        <w:gridCol w:w="246"/>
        <w:gridCol w:w="1835"/>
        <w:gridCol w:w="1286"/>
        <w:gridCol w:w="1247"/>
        <w:gridCol w:w="994"/>
        <w:gridCol w:w="1285"/>
        <w:gridCol w:w="3110"/>
        <w:gridCol w:w="3120"/>
        <w:gridCol w:w="115"/>
        <w:gridCol w:w="1381"/>
        <w:gridCol w:w="61"/>
      </w:tblGrid>
      <w:tr w:rsidR="00270B97" w:rsidRPr="00C00499" w:rsidTr="00C24995">
        <w:trPr>
          <w:gridAfter w:val="2"/>
          <w:wAfter w:w="451" w:type="pct"/>
          <w:trHeight w:val="697"/>
        </w:trPr>
        <w:tc>
          <w:tcPr>
            <w:tcW w:w="454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24995">
        <w:trPr>
          <w:gridAfter w:val="2"/>
          <w:wAfter w:w="451" w:type="pct"/>
        </w:trPr>
        <w:tc>
          <w:tcPr>
            <w:tcW w:w="454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102A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24995">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24995">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24995">
        <w:trPr>
          <w:gridAfter w:val="2"/>
          <w:wAfter w:w="451" w:type="pct"/>
          <w:trHeight w:val="567"/>
        </w:trPr>
        <w:tc>
          <w:tcPr>
            <w:tcW w:w="2564" w:type="pct"/>
            <w:gridSpan w:val="7"/>
            <w:shd w:val="clear" w:color="auto" w:fill="auto"/>
          </w:tcPr>
          <w:p w:rsidR="00270B97" w:rsidRPr="00C00499" w:rsidRDefault="00270B97" w:rsidP="00270B97"/>
        </w:tc>
        <w:tc>
          <w:tcPr>
            <w:tcW w:w="1985" w:type="pct"/>
            <w:gridSpan w:val="3"/>
            <w:shd w:val="clear" w:color="auto" w:fill="auto"/>
          </w:tcPr>
          <w:p w:rsidR="00270B97" w:rsidRPr="00C00499" w:rsidRDefault="00270B97" w:rsidP="00270B97"/>
        </w:tc>
      </w:tr>
      <w:tr w:rsidR="00C24995" w:rsidRPr="00C00499" w:rsidTr="00C24995">
        <w:trPr>
          <w:trHeight w:val="1043"/>
        </w:trPr>
        <w:tc>
          <w:tcPr>
            <w:tcW w:w="1059"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7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8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C24995" w:rsidRPr="00C00499" w:rsidTr="00C24995">
        <w:trPr>
          <w:trHeight w:val="283"/>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7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C24995" w:rsidRPr="00C00499" w:rsidTr="00C24995">
        <w:trPr>
          <w:trHeight w:val="397"/>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24995" w:rsidRPr="00C00499" w:rsidTr="00C24995">
        <w:trPr>
          <w:trHeight w:val="397"/>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24995" w:rsidRPr="00C00499" w:rsidTr="00C24995">
        <w:trPr>
          <w:trHeight w:val="397"/>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24995" w:rsidRDefault="00C24995" w:rsidP="00270B97">
            <w:pPr>
              <w:rPr>
                <w:b/>
              </w:rPr>
            </w:pPr>
            <w:r w:rsidRPr="00C24995">
              <w:rPr>
                <w:b/>
                <w:color w:val="000000"/>
              </w:rPr>
              <w:t>Dezinfectant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C24995" w:rsidRPr="007C322F" w:rsidRDefault="00C24995" w:rsidP="003F17BD">
            <w:pPr>
              <w:rPr>
                <w:color w:val="000000"/>
              </w:rPr>
            </w:pPr>
            <w:r w:rsidRPr="007C322F">
              <w:rPr>
                <w:color w:val="000000"/>
              </w:rPr>
              <w:t xml:space="preserve">Acțiune ireversibilă, eficient și rapid în instalarea efectului; să aibă spectrul bactericid, fungicid, virucid cît mai larg (salmonele, pasteureloze, staphylacoci, </w:t>
            </w:r>
            <w:r w:rsidRPr="00C24995">
              <w:rPr>
                <w:color w:val="000000"/>
              </w:rPr>
              <w:t>streptococci</w:t>
            </w:r>
            <w:r w:rsidRPr="007C322F">
              <w:rPr>
                <w:color w:val="000000"/>
              </w:rPr>
              <w:t xml:space="preserve">, </w:t>
            </w:r>
            <w:r w:rsidRPr="00C24995">
              <w:rPr>
                <w:color w:val="000000"/>
              </w:rPr>
              <w:t>antrax</w:t>
            </w:r>
            <w:r w:rsidRPr="007C322F">
              <w:rPr>
                <w:color w:val="000000"/>
              </w:rPr>
              <w:t xml:space="preserve">, </w:t>
            </w:r>
            <w:r w:rsidRPr="00C24995">
              <w:rPr>
                <w:color w:val="000000"/>
              </w:rPr>
              <w:t>mycobacterium</w:t>
            </w:r>
            <w:r w:rsidRPr="007C322F">
              <w:rPr>
                <w:color w:val="000000"/>
              </w:rPr>
              <w:t xml:space="preserve"> </w:t>
            </w:r>
            <w:r w:rsidRPr="00C24995">
              <w:rPr>
                <w:color w:val="000000"/>
              </w:rPr>
              <w:t>tuberculosis</w:t>
            </w:r>
            <w:r w:rsidRPr="007C322F">
              <w:rPr>
                <w:color w:val="000000"/>
              </w:rPr>
              <w:t xml:space="preserve">, </w:t>
            </w:r>
            <w:r w:rsidRPr="00C24995">
              <w:rPr>
                <w:color w:val="000000"/>
              </w:rPr>
              <w:t>bratzot</w:t>
            </w:r>
            <w:r w:rsidRPr="007C322F">
              <w:rPr>
                <w:color w:val="000000"/>
              </w:rPr>
              <w:t xml:space="preserve">, </w:t>
            </w:r>
            <w:r w:rsidRPr="00C24995">
              <w:rPr>
                <w:color w:val="000000"/>
              </w:rPr>
              <w:t>clostridia</w:t>
            </w:r>
            <w:r w:rsidRPr="007C322F">
              <w:rPr>
                <w:color w:val="000000"/>
              </w:rPr>
              <w:t xml:space="preserve">, </w:t>
            </w:r>
            <w:r w:rsidRPr="00C24995">
              <w:rPr>
                <w:color w:val="000000"/>
              </w:rPr>
              <w:t>gripa</w:t>
            </w:r>
            <w:r w:rsidRPr="007C322F">
              <w:rPr>
                <w:color w:val="000000"/>
              </w:rPr>
              <w:t xml:space="preserve"> </w:t>
            </w:r>
            <w:r w:rsidRPr="00C24995">
              <w:rPr>
                <w:color w:val="000000"/>
              </w:rPr>
              <w:t>aviara</w:t>
            </w:r>
            <w:r w:rsidRPr="007C322F">
              <w:rPr>
                <w:color w:val="000000"/>
              </w:rPr>
              <w:t xml:space="preserve">, </w:t>
            </w:r>
            <w:r w:rsidRPr="00C24995">
              <w:rPr>
                <w:color w:val="000000"/>
              </w:rPr>
              <w:t>boala</w:t>
            </w:r>
            <w:r w:rsidRPr="007C322F">
              <w:rPr>
                <w:color w:val="000000"/>
              </w:rPr>
              <w:t xml:space="preserve"> </w:t>
            </w:r>
            <w:r w:rsidRPr="00C24995">
              <w:rPr>
                <w:color w:val="000000"/>
              </w:rPr>
              <w:t>Newcastle</w:t>
            </w:r>
            <w:r w:rsidRPr="007C322F">
              <w:rPr>
                <w:color w:val="000000"/>
              </w:rPr>
              <w:t xml:space="preserve">, </w:t>
            </w:r>
            <w:r w:rsidRPr="00C24995">
              <w:rPr>
                <w:color w:val="000000"/>
              </w:rPr>
              <w:t>pesta</w:t>
            </w:r>
            <w:r w:rsidRPr="007C322F">
              <w:rPr>
                <w:color w:val="000000"/>
              </w:rPr>
              <w:t xml:space="preserve"> </w:t>
            </w:r>
            <w:r w:rsidRPr="00C24995">
              <w:rPr>
                <w:color w:val="000000"/>
              </w:rPr>
              <w:t>porcina</w:t>
            </w:r>
            <w:r w:rsidRPr="007C322F">
              <w:rPr>
                <w:color w:val="000000"/>
              </w:rPr>
              <w:t xml:space="preserve"> </w:t>
            </w:r>
            <w:r w:rsidRPr="00C24995">
              <w:rPr>
                <w:color w:val="000000"/>
              </w:rPr>
              <w:t>africana</w:t>
            </w:r>
            <w:r w:rsidRPr="007C322F">
              <w:rPr>
                <w:color w:val="000000"/>
              </w:rPr>
              <w:t xml:space="preserve"> </w:t>
            </w:r>
            <w:r w:rsidRPr="00C24995">
              <w:rPr>
                <w:color w:val="000000"/>
              </w:rPr>
              <w:t>si</w:t>
            </w:r>
            <w:r w:rsidRPr="007C322F">
              <w:rPr>
                <w:color w:val="000000"/>
              </w:rPr>
              <w:t xml:space="preserve"> </w:t>
            </w:r>
            <w:r w:rsidRPr="00C24995">
              <w:rPr>
                <w:color w:val="000000"/>
              </w:rPr>
              <w:t>clasic</w:t>
            </w:r>
            <w:r w:rsidRPr="007C322F">
              <w:rPr>
                <w:color w:val="000000"/>
              </w:rPr>
              <w:t xml:space="preserve">, </w:t>
            </w:r>
            <w:r w:rsidRPr="00C24995">
              <w:rPr>
                <w:color w:val="000000"/>
              </w:rPr>
              <w:t>boala</w:t>
            </w:r>
            <w:r w:rsidRPr="007C322F">
              <w:rPr>
                <w:color w:val="000000"/>
              </w:rPr>
              <w:t xml:space="preserve"> </w:t>
            </w:r>
            <w:r w:rsidRPr="00C24995">
              <w:rPr>
                <w:color w:val="000000"/>
              </w:rPr>
              <w:t>limbii</w:t>
            </w:r>
            <w:r w:rsidRPr="007C322F">
              <w:rPr>
                <w:color w:val="000000"/>
              </w:rPr>
              <w:t xml:space="preserve"> </w:t>
            </w:r>
            <w:r w:rsidRPr="00C24995">
              <w:rPr>
                <w:color w:val="000000"/>
              </w:rPr>
              <w:t>albastre</w:t>
            </w:r>
            <w:r w:rsidRPr="007C322F">
              <w:rPr>
                <w:color w:val="000000"/>
              </w:rPr>
              <w:t xml:space="preserve">, </w:t>
            </w:r>
            <w:r w:rsidRPr="00C24995">
              <w:rPr>
                <w:color w:val="000000"/>
              </w:rPr>
              <w:t>mixomatoza</w:t>
            </w:r>
            <w:r w:rsidRPr="007C322F">
              <w:rPr>
                <w:color w:val="000000"/>
              </w:rPr>
              <w:t xml:space="preserve">, </w:t>
            </w:r>
            <w:r w:rsidRPr="00C24995">
              <w:rPr>
                <w:color w:val="000000"/>
              </w:rPr>
              <w:t>febra</w:t>
            </w:r>
            <w:r w:rsidRPr="007C322F">
              <w:rPr>
                <w:color w:val="000000"/>
              </w:rPr>
              <w:t xml:space="preserve"> </w:t>
            </w:r>
            <w:r w:rsidRPr="00C24995">
              <w:rPr>
                <w:color w:val="000000"/>
              </w:rPr>
              <w:t>aftoasa</w:t>
            </w:r>
            <w:r w:rsidRPr="007C322F">
              <w:rPr>
                <w:color w:val="000000"/>
              </w:rPr>
              <w:t xml:space="preserve">, </w:t>
            </w:r>
            <w:r w:rsidRPr="00C24995">
              <w:rPr>
                <w:color w:val="000000"/>
              </w:rPr>
              <w:t>rotavirus</w:t>
            </w:r>
            <w:r w:rsidRPr="007C322F">
              <w:rPr>
                <w:color w:val="000000"/>
              </w:rPr>
              <w:t>, ș.a); să nu determine rezistența populațiilor bacteriene, să nu fie inactivat de proteină; să fie utilizat la dezinfectarea copitelor, instrumentelor, harnașamentelor, cadavre și platforme de gunoi, hale de tăiere, grajduri ș boxe; să nu fie coroziv,</w:t>
            </w:r>
            <w:r w:rsidRPr="00C24995">
              <w:rPr>
                <w:color w:val="000000"/>
              </w:rPr>
              <w:t>precum</w:t>
            </w:r>
            <w:r w:rsidRPr="007C322F">
              <w:rPr>
                <w:color w:val="000000"/>
              </w:rPr>
              <w:t xml:space="preserve"> și </w:t>
            </w:r>
            <w:r w:rsidRPr="00C24995">
              <w:rPr>
                <w:color w:val="000000"/>
              </w:rPr>
              <w:lastRenderedPageBreak/>
              <w:t>ac</w:t>
            </w:r>
            <w:r w:rsidRPr="007C322F">
              <w:rPr>
                <w:color w:val="000000"/>
              </w:rPr>
              <w:t>ț</w:t>
            </w:r>
            <w:r w:rsidRPr="00C24995">
              <w:rPr>
                <w:color w:val="000000"/>
              </w:rPr>
              <w:t>iune</w:t>
            </w:r>
            <w:r w:rsidRPr="007C322F">
              <w:rPr>
                <w:color w:val="000000"/>
              </w:rPr>
              <w:t xml:space="preserve"> </w:t>
            </w:r>
            <w:r w:rsidRPr="00C24995">
              <w:rPr>
                <w:color w:val="000000"/>
              </w:rPr>
              <w:t>distructiv</w:t>
            </w:r>
            <w:r w:rsidRPr="007C322F">
              <w:rPr>
                <w:color w:val="000000"/>
              </w:rPr>
              <w:t xml:space="preserve">ă </w:t>
            </w:r>
            <w:r w:rsidRPr="00C24995">
              <w:rPr>
                <w:color w:val="000000"/>
              </w:rPr>
              <w:t>asupra</w:t>
            </w:r>
            <w:r w:rsidRPr="007C322F">
              <w:rPr>
                <w:color w:val="000000"/>
              </w:rPr>
              <w:t xml:space="preserve"> </w:t>
            </w:r>
            <w:r w:rsidRPr="00C24995">
              <w:rPr>
                <w:color w:val="000000"/>
              </w:rPr>
              <w:t>vopselelor</w:t>
            </w:r>
            <w:r w:rsidRPr="007C322F">
              <w:rPr>
                <w:color w:val="000000"/>
              </w:rPr>
              <w:t xml:space="preserve">, </w:t>
            </w:r>
            <w:r w:rsidRPr="00C24995">
              <w:rPr>
                <w:color w:val="000000"/>
              </w:rPr>
              <w:t>textilelor</w:t>
            </w:r>
            <w:r w:rsidRPr="007C322F">
              <w:rPr>
                <w:color w:val="000000"/>
              </w:rPr>
              <w:t xml:space="preserve">, </w:t>
            </w:r>
            <w:r w:rsidRPr="00C24995">
              <w:rPr>
                <w:color w:val="000000"/>
              </w:rPr>
              <w:t>pielei</w:t>
            </w:r>
            <w:r w:rsidRPr="007C322F">
              <w:rPr>
                <w:color w:val="000000"/>
              </w:rPr>
              <w:t>; să fie fără miros puternic, să fie bodegradabil mai mult de 90%; să păstreze acțiunea putenică în apă rece, să poată fi administrat prin  pulver</w:t>
            </w:r>
            <w:r w:rsidRPr="00C24995">
              <w:rPr>
                <w:color w:val="000000"/>
              </w:rPr>
              <w:t>i</w:t>
            </w:r>
            <w:r w:rsidRPr="007C322F">
              <w:rPr>
                <w:color w:val="000000"/>
              </w:rPr>
              <w:t xml:space="preserve">zare, spumare, fumegare. Ambalaj max. 10 </w:t>
            </w:r>
            <w:r>
              <w:rPr>
                <w:color w:val="000000"/>
                <w:lang w:val="en-US"/>
              </w:rPr>
              <w:t xml:space="preserve"> L</w:t>
            </w:r>
            <w:r w:rsidRPr="007C322F">
              <w:rPr>
                <w:color w:val="000000"/>
              </w:rPr>
              <w:t>/kg</w:t>
            </w:r>
          </w:p>
        </w:tc>
        <w:tc>
          <w:tcPr>
            <w:tcW w:w="976" w:type="pct"/>
            <w:tcBorders>
              <w:top w:val="single" w:sz="4" w:space="0" w:color="auto"/>
              <w:left w:val="single" w:sz="4" w:space="0" w:color="auto"/>
              <w:bottom w:val="single" w:sz="4" w:space="0" w:color="auto"/>
              <w:right w:val="single" w:sz="4" w:space="0" w:color="auto"/>
            </w:tcBorders>
          </w:tcPr>
          <w:p w:rsidR="00C24995" w:rsidRPr="00C00499" w:rsidRDefault="00C24995" w:rsidP="00270B97"/>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r>
      <w:tr w:rsidR="00C24995" w:rsidRPr="00C00499" w:rsidTr="00C24995">
        <w:trPr>
          <w:trHeight w:val="397"/>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pPr>
              <w:rPr>
                <w:b/>
              </w:rPr>
            </w:pPr>
            <w:r w:rsidRPr="00C00499">
              <w:rPr>
                <w:b/>
              </w:rPr>
              <w:lastRenderedPageBreak/>
              <w:t>Total lot 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1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976" w:type="pct"/>
            <w:tcBorders>
              <w:top w:val="single" w:sz="4" w:space="0" w:color="auto"/>
              <w:left w:val="single" w:sz="4" w:space="0" w:color="auto"/>
              <w:bottom w:val="single" w:sz="4" w:space="0" w:color="auto"/>
              <w:right w:val="single" w:sz="4" w:space="0" w:color="auto"/>
            </w:tcBorders>
          </w:tcPr>
          <w:p w:rsidR="00C24995" w:rsidRPr="00C00499" w:rsidRDefault="00C24995" w:rsidP="00270B97"/>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r>
      <w:tr w:rsidR="00C24995" w:rsidRPr="00C00499" w:rsidTr="00C24995">
        <w:trPr>
          <w:trHeight w:val="397"/>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pPr>
              <w:rPr>
                <w:b/>
              </w:rPr>
            </w:pPr>
            <w:r w:rsidRPr="00C00499">
              <w:t>Lotul 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1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976" w:type="pct"/>
            <w:tcBorders>
              <w:top w:val="single" w:sz="4" w:space="0" w:color="auto"/>
              <w:left w:val="single" w:sz="4" w:space="0" w:color="auto"/>
              <w:bottom w:val="single" w:sz="4" w:space="0" w:color="auto"/>
              <w:right w:val="single" w:sz="4" w:space="0" w:color="auto"/>
            </w:tcBorders>
          </w:tcPr>
          <w:p w:rsidR="00C24995" w:rsidRPr="00C00499" w:rsidRDefault="00C24995" w:rsidP="00270B97"/>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r>
      <w:tr w:rsidR="00C24995" w:rsidRPr="00C00499" w:rsidTr="00C76502">
        <w:trPr>
          <w:trHeight w:val="397"/>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24995" w:rsidRDefault="00C24995" w:rsidP="00270B97">
            <w:pPr>
              <w:rPr>
                <w:b/>
              </w:rPr>
            </w:pPr>
            <w:r w:rsidRPr="00C24995">
              <w:rPr>
                <w:b/>
                <w:color w:val="000000"/>
                <w:lang w:val="en-US"/>
              </w:rPr>
              <w:t>Alcool etilic 96%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C24995" w:rsidRPr="007C322F" w:rsidRDefault="00C24995" w:rsidP="003F17BD">
            <w:pPr>
              <w:rPr>
                <w:color w:val="000000"/>
                <w:lang w:val="en-US"/>
              </w:rPr>
            </w:pPr>
            <w:r w:rsidRPr="007C322F">
              <w:rPr>
                <w:color w:val="000000"/>
                <w:lang w:val="en-US"/>
              </w:rPr>
              <w:t>Alcool etilic medical, ambalaj max. 1</w:t>
            </w:r>
            <w:r>
              <w:rPr>
                <w:color w:val="000000"/>
                <w:lang w:val="en-US"/>
              </w:rPr>
              <w:t xml:space="preserve"> L</w:t>
            </w:r>
          </w:p>
        </w:tc>
        <w:tc>
          <w:tcPr>
            <w:tcW w:w="976" w:type="pct"/>
            <w:tcBorders>
              <w:top w:val="single" w:sz="4" w:space="0" w:color="auto"/>
              <w:left w:val="single" w:sz="4" w:space="0" w:color="auto"/>
              <w:bottom w:val="single" w:sz="4" w:space="0" w:color="auto"/>
              <w:right w:val="single" w:sz="4" w:space="0" w:color="auto"/>
            </w:tcBorders>
          </w:tcPr>
          <w:p w:rsidR="00C24995" w:rsidRPr="00C00499" w:rsidRDefault="00C24995" w:rsidP="00270B97"/>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r>
      <w:tr w:rsidR="00C24995" w:rsidRPr="00C00499" w:rsidTr="00C24995">
        <w:trPr>
          <w:trHeight w:val="397"/>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pPr>
              <w:rPr>
                <w:b/>
              </w:rPr>
            </w:pPr>
            <w:r>
              <w:rPr>
                <w:b/>
              </w:rPr>
              <w:t>Total lot 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1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976" w:type="pct"/>
            <w:tcBorders>
              <w:top w:val="single" w:sz="4" w:space="0" w:color="auto"/>
              <w:left w:val="single" w:sz="4" w:space="0" w:color="auto"/>
              <w:bottom w:val="single" w:sz="4" w:space="0" w:color="auto"/>
              <w:right w:val="single" w:sz="4" w:space="0" w:color="auto"/>
            </w:tcBorders>
          </w:tcPr>
          <w:p w:rsidR="00C24995" w:rsidRPr="00C00499" w:rsidRDefault="00C24995" w:rsidP="00270B97"/>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r>
      <w:tr w:rsidR="00C24995" w:rsidRPr="00C00499" w:rsidTr="00C24995">
        <w:trPr>
          <w:trHeight w:val="397"/>
        </w:trPr>
        <w:tc>
          <w:tcPr>
            <w:tcW w:w="10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pPr>
              <w:rPr>
                <w:b/>
              </w:rPr>
            </w:pPr>
            <w:r w:rsidRPr="00C00499">
              <w:rPr>
                <w:b/>
              </w:rPr>
              <w:t>TOTAL</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1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c>
          <w:tcPr>
            <w:tcW w:w="976" w:type="pct"/>
            <w:tcBorders>
              <w:top w:val="single" w:sz="4" w:space="0" w:color="auto"/>
              <w:left w:val="single" w:sz="4" w:space="0" w:color="auto"/>
              <w:bottom w:val="single" w:sz="4" w:space="0" w:color="auto"/>
              <w:right w:val="single" w:sz="4" w:space="0" w:color="auto"/>
            </w:tcBorders>
          </w:tcPr>
          <w:p w:rsidR="00C24995" w:rsidRPr="00C00499" w:rsidRDefault="00C24995" w:rsidP="00270B97"/>
        </w:tc>
        <w:tc>
          <w:tcPr>
            <w:tcW w:w="4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270B97"/>
        </w:tc>
      </w:tr>
      <w:tr w:rsidR="00C24995" w:rsidRPr="00C00499" w:rsidTr="00C24995">
        <w:trPr>
          <w:gridAfter w:val="2"/>
          <w:wAfter w:w="451" w:type="pct"/>
          <w:trHeight w:val="397"/>
        </w:trPr>
        <w:tc>
          <w:tcPr>
            <w:tcW w:w="4549" w:type="pct"/>
            <w:gridSpan w:val="10"/>
            <w:tcBorders>
              <w:top w:val="single" w:sz="4" w:space="0" w:color="auto"/>
            </w:tcBorders>
            <w:shd w:val="clear" w:color="auto" w:fill="auto"/>
            <w:vAlign w:val="center"/>
          </w:tcPr>
          <w:p w:rsidR="00C24995" w:rsidRPr="00C00499" w:rsidRDefault="00C24995" w:rsidP="00270B97">
            <w:pPr>
              <w:tabs>
                <w:tab w:val="left" w:pos="6120"/>
              </w:tabs>
            </w:pPr>
          </w:p>
          <w:p w:rsidR="00C24995" w:rsidRPr="00C00499" w:rsidRDefault="00C24995" w:rsidP="00270B97">
            <w:r w:rsidRPr="00C00499">
              <w:t>Semnat:_______________ Numele, Prenumele:_____________________________ În calitate de: ________________</w:t>
            </w:r>
          </w:p>
          <w:p w:rsidR="00C24995" w:rsidRPr="00C00499" w:rsidRDefault="00C24995"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1"/>
              <w:gridCol w:w="1814"/>
              <w:gridCol w:w="950"/>
              <w:gridCol w:w="919"/>
              <w:gridCol w:w="1359"/>
              <w:gridCol w:w="1145"/>
              <w:gridCol w:w="1429"/>
              <w:gridCol w:w="1136"/>
              <w:gridCol w:w="52"/>
              <w:gridCol w:w="1330"/>
              <w:gridCol w:w="256"/>
              <w:gridCol w:w="36"/>
              <w:gridCol w:w="1183"/>
              <w:gridCol w:w="25"/>
              <w:gridCol w:w="33"/>
              <w:gridCol w:w="426"/>
            </w:tblGrid>
            <w:tr w:rsidR="00C24995" w:rsidRPr="00C00499" w:rsidTr="00C24995">
              <w:trPr>
                <w:gridAfter w:val="3"/>
                <w:wAfter w:w="484" w:type="dxa"/>
                <w:trHeight w:val="697"/>
              </w:trPr>
              <w:tc>
                <w:tcPr>
                  <w:tcW w:w="13826" w:type="dxa"/>
                  <w:gridSpan w:val="14"/>
                  <w:shd w:val="clear" w:color="auto" w:fill="auto"/>
                  <w:vAlign w:val="center"/>
                </w:tcPr>
                <w:p w:rsidR="00C24995" w:rsidRDefault="00C24995" w:rsidP="00B102A3">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24995" w:rsidRDefault="00C24995" w:rsidP="00B102A3">
                  <w:pPr>
                    <w:pStyle w:val="2"/>
                    <w:framePr w:hSpace="180" w:wrap="around" w:vAnchor="page" w:hAnchor="margin" w:y="347"/>
                    <w:rPr>
                      <w:sz w:val="24"/>
                    </w:rPr>
                  </w:pPr>
                </w:p>
                <w:p w:rsidR="00C24995" w:rsidRDefault="00C24995" w:rsidP="00B102A3">
                  <w:pPr>
                    <w:pStyle w:val="2"/>
                    <w:framePr w:hSpace="180" w:wrap="around" w:vAnchor="page" w:hAnchor="margin" w:y="347"/>
                    <w:rPr>
                      <w:sz w:val="24"/>
                    </w:rPr>
                  </w:pPr>
                </w:p>
                <w:p w:rsidR="00C24995" w:rsidRDefault="00C24995" w:rsidP="00B102A3">
                  <w:pPr>
                    <w:pStyle w:val="2"/>
                    <w:framePr w:hSpace="180" w:wrap="around" w:vAnchor="page" w:hAnchor="margin" w:y="347"/>
                    <w:rPr>
                      <w:sz w:val="24"/>
                    </w:rPr>
                  </w:pPr>
                </w:p>
                <w:p w:rsidR="00C24995" w:rsidRDefault="00C24995" w:rsidP="00B102A3">
                  <w:pPr>
                    <w:pStyle w:val="2"/>
                    <w:framePr w:hSpace="180" w:wrap="around" w:vAnchor="page" w:hAnchor="margin" w:y="347"/>
                    <w:rPr>
                      <w:sz w:val="24"/>
                    </w:rPr>
                  </w:pPr>
                </w:p>
                <w:p w:rsidR="00C24995" w:rsidRDefault="00C24995" w:rsidP="00B102A3">
                  <w:pPr>
                    <w:pStyle w:val="2"/>
                    <w:framePr w:hSpace="180" w:wrap="around" w:vAnchor="page" w:hAnchor="margin" w:y="347"/>
                    <w:rPr>
                      <w:sz w:val="24"/>
                    </w:rPr>
                  </w:pPr>
                </w:p>
                <w:p w:rsidR="00C24995" w:rsidRDefault="00C24995" w:rsidP="00B102A3">
                  <w:pPr>
                    <w:pStyle w:val="2"/>
                    <w:framePr w:hSpace="180" w:wrap="around" w:vAnchor="page" w:hAnchor="margin" w:y="347"/>
                    <w:rPr>
                      <w:sz w:val="24"/>
                    </w:rPr>
                  </w:pPr>
                </w:p>
                <w:p w:rsidR="00C24995" w:rsidRDefault="00C24995" w:rsidP="00B102A3">
                  <w:pPr>
                    <w:pStyle w:val="2"/>
                    <w:framePr w:hSpace="180" w:wrap="around" w:vAnchor="page" w:hAnchor="margin" w:y="347"/>
                    <w:rPr>
                      <w:sz w:val="24"/>
                    </w:rPr>
                  </w:pPr>
                </w:p>
                <w:p w:rsidR="00C24995" w:rsidRDefault="00C24995" w:rsidP="00B102A3">
                  <w:pPr>
                    <w:pStyle w:val="2"/>
                    <w:framePr w:hSpace="180" w:wrap="around" w:vAnchor="page" w:hAnchor="margin" w:y="347"/>
                    <w:rPr>
                      <w:sz w:val="24"/>
                    </w:rPr>
                  </w:pPr>
                </w:p>
                <w:p w:rsidR="00C24995" w:rsidRPr="00C00499" w:rsidRDefault="00C24995" w:rsidP="00B102A3">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C24995" w:rsidRPr="00C00499" w:rsidTr="00C24995">
              <w:trPr>
                <w:gridAfter w:val="3"/>
                <w:wAfter w:w="484" w:type="dxa"/>
              </w:trPr>
              <w:tc>
                <w:tcPr>
                  <w:tcW w:w="13826" w:type="dxa"/>
                  <w:gridSpan w:val="14"/>
                  <w:tcBorders>
                    <w:bottom w:val="single" w:sz="4" w:space="0" w:color="auto"/>
                  </w:tcBorders>
                  <w:shd w:val="clear" w:color="auto" w:fill="auto"/>
                </w:tcPr>
                <w:p w:rsidR="00C24995" w:rsidRPr="007C0C9D" w:rsidRDefault="00C24995" w:rsidP="00B102A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24995" w:rsidRPr="00C00499" w:rsidRDefault="00C24995" w:rsidP="00B102A3">
                  <w:pPr>
                    <w:pStyle w:val="BankNormal"/>
                    <w:framePr w:hSpace="180" w:wrap="around" w:vAnchor="page" w:hAnchor="margin" w:y="347"/>
                    <w:spacing w:after="0"/>
                    <w:jc w:val="both"/>
                    <w:rPr>
                      <w:i/>
                      <w:iCs/>
                      <w:szCs w:val="24"/>
                      <w:lang w:val="ro-RO"/>
                    </w:rPr>
                  </w:pPr>
                </w:p>
                <w:p w:rsidR="00C24995" w:rsidRPr="00C00499" w:rsidRDefault="00C24995" w:rsidP="00B102A3">
                  <w:pPr>
                    <w:framePr w:hSpace="180" w:wrap="around" w:vAnchor="page" w:hAnchor="margin" w:y="347"/>
                    <w:jc w:val="center"/>
                  </w:pPr>
                </w:p>
              </w:tc>
            </w:tr>
            <w:tr w:rsidR="00C24995"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B102A3">
                  <w:pPr>
                    <w:framePr w:hSpace="180" w:wrap="around" w:vAnchor="page" w:hAnchor="margin" w:y="347"/>
                  </w:pPr>
                  <w:r w:rsidRPr="00C00499">
                    <w:t xml:space="preserve">Numărul </w:t>
                  </w:r>
                  <w:r>
                    <w:t xml:space="preserve"> procedurii de achiziție______________din_________</w:t>
                  </w:r>
                </w:p>
              </w:tc>
            </w:tr>
            <w:tr w:rsidR="00C24995"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4995" w:rsidRPr="00C00499" w:rsidRDefault="00C24995" w:rsidP="00B102A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24995" w:rsidRPr="00C00499" w:rsidTr="00C24995">
              <w:trPr>
                <w:trHeight w:val="567"/>
              </w:trPr>
              <w:tc>
                <w:tcPr>
                  <w:tcW w:w="12351" w:type="dxa"/>
                  <w:gridSpan w:val="11"/>
                  <w:shd w:val="clear" w:color="auto" w:fill="auto"/>
                </w:tcPr>
                <w:p w:rsidR="00C24995" w:rsidRPr="00C00499" w:rsidRDefault="00C24995" w:rsidP="00B102A3">
                  <w:pPr>
                    <w:framePr w:hSpace="180" w:wrap="around" w:vAnchor="page" w:hAnchor="margin" w:y="347"/>
                  </w:pPr>
                </w:p>
              </w:tc>
              <w:tc>
                <w:tcPr>
                  <w:tcW w:w="1959" w:type="dxa"/>
                  <w:gridSpan w:val="6"/>
                </w:tcPr>
                <w:p w:rsidR="00C24995" w:rsidRPr="00C00499" w:rsidRDefault="00C24995" w:rsidP="00B102A3">
                  <w:pPr>
                    <w:framePr w:hSpace="180" w:wrap="around" w:vAnchor="page" w:hAnchor="margin" w:y="347"/>
                  </w:pPr>
                </w:p>
              </w:tc>
            </w:tr>
            <w:tr w:rsidR="00C24995" w:rsidRPr="006C1FA2" w:rsidTr="00C24995">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C24995" w:rsidRPr="0028367D" w:rsidRDefault="00C24995" w:rsidP="00B102A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4995" w:rsidRPr="0028367D" w:rsidRDefault="00C24995" w:rsidP="00B102A3">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C24995" w:rsidRPr="0028367D" w:rsidRDefault="00C24995" w:rsidP="00B102A3">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C24995" w:rsidRPr="0028367D" w:rsidRDefault="00C24995" w:rsidP="00B102A3">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C24995" w:rsidRPr="0028367D" w:rsidRDefault="00C24995" w:rsidP="00B102A3">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C24995" w:rsidRPr="0028367D" w:rsidRDefault="00C24995" w:rsidP="00B102A3">
                  <w:pPr>
                    <w:framePr w:hSpace="180" w:wrap="around" w:vAnchor="page" w:hAnchor="margin" w:y="347"/>
                    <w:jc w:val="center"/>
                    <w:rPr>
                      <w:b/>
                      <w:sz w:val="20"/>
                    </w:rPr>
                  </w:pPr>
                  <w:r w:rsidRPr="0028367D">
                    <w:rPr>
                      <w:b/>
                      <w:sz w:val="20"/>
                    </w:rPr>
                    <w:t>Suma</w:t>
                  </w:r>
                </w:p>
                <w:p w:rsidR="00C24995" w:rsidRPr="0028367D" w:rsidRDefault="00C24995" w:rsidP="00B102A3">
                  <w:pPr>
                    <w:framePr w:hSpace="180" w:wrap="around" w:vAnchor="page" w:hAnchor="margin" w:y="347"/>
                    <w:jc w:val="center"/>
                    <w:rPr>
                      <w:b/>
                      <w:sz w:val="20"/>
                    </w:rPr>
                  </w:pPr>
                  <w:r w:rsidRPr="0028367D">
                    <w:rPr>
                      <w:b/>
                      <w:sz w:val="20"/>
                    </w:rPr>
                    <w:t>fără</w:t>
                  </w:r>
                </w:p>
                <w:p w:rsidR="00C24995" w:rsidRPr="0028367D" w:rsidRDefault="00C24995" w:rsidP="00B102A3">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24995" w:rsidRPr="0028367D" w:rsidRDefault="00C24995" w:rsidP="00B102A3">
                  <w:pPr>
                    <w:framePr w:hSpace="180" w:wrap="around" w:vAnchor="page" w:hAnchor="margin" w:y="347"/>
                    <w:jc w:val="center"/>
                    <w:rPr>
                      <w:b/>
                      <w:sz w:val="20"/>
                    </w:rPr>
                  </w:pPr>
                  <w:r w:rsidRPr="0028367D">
                    <w:rPr>
                      <w:b/>
                      <w:sz w:val="20"/>
                    </w:rPr>
                    <w:t>Suma</w:t>
                  </w:r>
                </w:p>
                <w:p w:rsidR="00C24995" w:rsidRPr="0028367D" w:rsidRDefault="00C24995" w:rsidP="00B102A3">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24995" w:rsidRPr="0028367D" w:rsidRDefault="00C24995" w:rsidP="00B102A3">
                  <w:pPr>
                    <w:framePr w:hSpace="180" w:wrap="around" w:vAnchor="page" w:hAnchor="margin" w:y="347"/>
                    <w:jc w:val="center"/>
                    <w:rPr>
                      <w:b/>
                      <w:sz w:val="20"/>
                      <w:szCs w:val="28"/>
                    </w:rPr>
                  </w:pPr>
                  <w:r w:rsidRPr="0028367D">
                    <w:rPr>
                      <w:b/>
                      <w:sz w:val="20"/>
                      <w:szCs w:val="28"/>
                    </w:rPr>
                    <w:t xml:space="preserve">Termenul de </w:t>
                  </w:r>
                </w:p>
                <w:p w:rsidR="00C24995" w:rsidRPr="0028367D" w:rsidRDefault="00C24995" w:rsidP="00B102A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B102A3">
                  <w:pPr>
                    <w:framePr w:hSpace="180" w:wrap="around" w:vAnchor="page" w:hAnchor="margin" w:y="347"/>
                    <w:rPr>
                      <w:b/>
                      <w:sz w:val="20"/>
                      <w:szCs w:val="28"/>
                    </w:rPr>
                  </w:pPr>
                  <w:r w:rsidRPr="0028367D">
                    <w:rPr>
                      <w:b/>
                      <w:sz w:val="20"/>
                      <w:szCs w:val="28"/>
                    </w:rPr>
                    <w:t>Clasificație bugetară (IBAN)</w:t>
                  </w:r>
                </w:p>
              </w:tc>
            </w:tr>
            <w:tr w:rsidR="00C24995" w:rsidRPr="006C1FA2" w:rsidTr="00C24995">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24995" w:rsidRPr="0028367D" w:rsidRDefault="00C24995" w:rsidP="00B102A3">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B102A3">
                  <w:pPr>
                    <w:framePr w:hSpace="180" w:wrap="around" w:vAnchor="page" w:hAnchor="margin" w:y="347"/>
                    <w:jc w:val="center"/>
                    <w:rPr>
                      <w:sz w:val="20"/>
                    </w:rPr>
                  </w:pPr>
                  <w:r>
                    <w:rPr>
                      <w:sz w:val="20"/>
                    </w:rPr>
                    <w:t>10</w:t>
                  </w:r>
                </w:p>
              </w:tc>
            </w:tr>
            <w:tr w:rsidR="00C24995" w:rsidRPr="006C1FA2" w:rsidTr="00C249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4995" w:rsidRPr="0028367D" w:rsidRDefault="00C24995" w:rsidP="00B102A3">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B102A3">
                  <w:pPr>
                    <w:framePr w:hSpace="180" w:wrap="around" w:vAnchor="page" w:hAnchor="margin" w:y="347"/>
                    <w:rPr>
                      <w:sz w:val="20"/>
                    </w:rPr>
                  </w:pPr>
                </w:p>
              </w:tc>
            </w:tr>
            <w:tr w:rsidR="00C24995" w:rsidRPr="006C1FA2" w:rsidTr="00C249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4995" w:rsidRPr="00C24995" w:rsidRDefault="00C24995" w:rsidP="00B102A3">
                  <w:pPr>
                    <w:framePr w:hSpace="180" w:wrap="around" w:vAnchor="page" w:hAnchor="margin" w:y="347"/>
                    <w:rPr>
                      <w:sz w:val="20"/>
                    </w:rPr>
                  </w:pPr>
                  <w:r w:rsidRPr="00C24995">
                    <w:rPr>
                      <w:bCs/>
                      <w:color w:val="000000"/>
                      <w:sz w:val="20"/>
                      <w:lang w:val="fr-FR"/>
                    </w:rPr>
                    <w:t>Maxim 30 de zile lucrătoare de la data înregistrarii contractului la Trezoreria de Stat.</w:t>
                  </w: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B102A3">
                  <w:pPr>
                    <w:framePr w:hSpace="180" w:wrap="around" w:vAnchor="page" w:hAnchor="margin" w:y="347"/>
                    <w:rPr>
                      <w:sz w:val="20"/>
                    </w:rPr>
                  </w:pPr>
                </w:p>
              </w:tc>
            </w:tr>
            <w:tr w:rsidR="00C24995" w:rsidRPr="006C1FA2" w:rsidTr="00C249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7C389A">
                  <w:pPr>
                    <w:framePr w:hSpace="180" w:wrap="around" w:vAnchor="page" w:hAnchor="margin" w:y="347"/>
                    <w:rPr>
                      <w:sz w:val="20"/>
                    </w:rPr>
                  </w:pPr>
                  <w:r w:rsidRPr="007C322F">
                    <w:t>33</w:t>
                  </w:r>
                  <w:r w:rsidR="007C389A">
                    <w:t>1</w:t>
                  </w:r>
                  <w:r w:rsidRPr="007C322F">
                    <w:t>00000-</w:t>
                  </w:r>
                  <w:r w:rsidR="007C389A">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7C322F" w:rsidRDefault="00C24995" w:rsidP="003F17BD">
                  <w:pPr>
                    <w:rPr>
                      <w:color w:val="000000"/>
                    </w:rPr>
                  </w:pPr>
                  <w:r w:rsidRPr="007C322F">
                    <w:rPr>
                      <w:color w:val="000000"/>
                    </w:rPr>
                    <w:t>Dezinfectant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7C322F" w:rsidRDefault="00C24995" w:rsidP="003F17BD">
                  <w:pPr>
                    <w:jc w:val="center"/>
                    <w:rPr>
                      <w:color w:val="000000"/>
                      <w:lang w:val="en-US"/>
                    </w:rPr>
                  </w:pPr>
                  <w:r w:rsidRPr="007C322F">
                    <w:rPr>
                      <w:color w:val="000000"/>
                    </w:rPr>
                    <w:t>K</w:t>
                  </w:r>
                  <w:r w:rsidRPr="007C322F">
                    <w:rPr>
                      <w:color w:val="000000"/>
                      <w:lang w:val="en-US"/>
                    </w:rPr>
                    <w:t>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7C322F" w:rsidRDefault="00C24995" w:rsidP="003F17BD">
                  <w:pPr>
                    <w:jc w:val="center"/>
                    <w:rPr>
                      <w:color w:val="000000"/>
                    </w:rPr>
                  </w:pPr>
                  <w:r w:rsidRPr="007C322F">
                    <w:rPr>
                      <w:color w:val="000000"/>
                    </w:rPr>
                    <w:t>2000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4995" w:rsidRPr="0028367D" w:rsidRDefault="00C24995" w:rsidP="00B102A3">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B102A3">
                  <w:pPr>
                    <w:framePr w:hSpace="180" w:wrap="around" w:vAnchor="page" w:hAnchor="margin" w:y="347"/>
                    <w:rPr>
                      <w:sz w:val="20"/>
                    </w:rPr>
                  </w:pPr>
                </w:p>
              </w:tc>
            </w:tr>
            <w:tr w:rsidR="00C24995" w:rsidRPr="006C1FA2" w:rsidTr="00C249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4995" w:rsidRPr="0028367D" w:rsidRDefault="00C24995" w:rsidP="00B102A3">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B102A3">
                  <w:pPr>
                    <w:framePr w:hSpace="180" w:wrap="around" w:vAnchor="page" w:hAnchor="margin" w:y="347"/>
                    <w:rPr>
                      <w:sz w:val="20"/>
                    </w:rPr>
                  </w:pPr>
                </w:p>
              </w:tc>
            </w:tr>
            <w:tr w:rsidR="00C24995" w:rsidRPr="006C1FA2" w:rsidTr="00C249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B102A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4995" w:rsidRPr="0028367D" w:rsidRDefault="00C24995" w:rsidP="00B102A3">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B102A3">
                  <w:pPr>
                    <w:framePr w:hSpace="180" w:wrap="around" w:vAnchor="page" w:hAnchor="margin" w:y="347"/>
                    <w:rPr>
                      <w:sz w:val="20"/>
                    </w:rPr>
                  </w:pPr>
                </w:p>
              </w:tc>
            </w:tr>
            <w:tr w:rsidR="00C24995" w:rsidRPr="006C1FA2" w:rsidTr="00C249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7C389A">
                  <w:pPr>
                    <w:framePr w:hSpace="180" w:wrap="around" w:vAnchor="page" w:hAnchor="margin" w:y="347"/>
                    <w:rPr>
                      <w:sz w:val="20"/>
                    </w:rPr>
                  </w:pPr>
                  <w:r w:rsidRPr="007C322F">
                    <w:t>33</w:t>
                  </w:r>
                  <w:r w:rsidR="007C389A">
                    <w:t>1</w:t>
                  </w:r>
                  <w:r w:rsidRPr="007C322F">
                    <w:t>00000-</w:t>
                  </w:r>
                  <w:r w:rsidR="007C389A">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7C322F" w:rsidRDefault="00C24995" w:rsidP="00C24995">
                  <w:pPr>
                    <w:framePr w:hSpace="180" w:wrap="around" w:vAnchor="page" w:hAnchor="margin" w:y="347"/>
                    <w:rPr>
                      <w:color w:val="000000"/>
                      <w:lang w:val="en-US"/>
                    </w:rPr>
                  </w:pPr>
                  <w:r w:rsidRPr="007C322F">
                    <w:rPr>
                      <w:color w:val="000000"/>
                      <w:lang w:val="en-US"/>
                    </w:rPr>
                    <w:t>Alcool etilic 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7C322F" w:rsidRDefault="00C24995" w:rsidP="00C24995">
                  <w:pPr>
                    <w:framePr w:hSpace="180" w:wrap="around" w:vAnchor="page" w:hAnchor="margin" w:y="347"/>
                    <w:jc w:val="center"/>
                    <w:rPr>
                      <w:color w:val="000000"/>
                      <w:lang w:val="en-US"/>
                    </w:rPr>
                  </w:pPr>
                  <w:r w:rsidRPr="007C322F">
                    <w:rPr>
                      <w:color w:val="000000"/>
                      <w:lang w:val="en-US"/>
                    </w:rPr>
                    <w:t>Litru</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7C322F" w:rsidRDefault="00C24995" w:rsidP="00C24995">
                  <w:pPr>
                    <w:framePr w:hSpace="180" w:wrap="around" w:vAnchor="page" w:hAnchor="margin" w:y="347"/>
                    <w:jc w:val="center"/>
                    <w:rPr>
                      <w:color w:val="000000"/>
                      <w:lang w:val="en-US"/>
                    </w:rPr>
                  </w:pPr>
                  <w:r w:rsidRPr="007C322F">
                    <w:rPr>
                      <w:color w:val="000000"/>
                      <w:lang w:val="en-US"/>
                    </w:rPr>
                    <w:t>1000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4995" w:rsidRPr="00C24995" w:rsidRDefault="00C24995" w:rsidP="00C24995">
                  <w:pPr>
                    <w:framePr w:hSpace="180" w:wrap="around" w:vAnchor="page" w:hAnchor="margin" w:y="347"/>
                    <w:rPr>
                      <w:sz w:val="20"/>
                    </w:rPr>
                  </w:pPr>
                  <w:r w:rsidRPr="00C24995">
                    <w:rPr>
                      <w:bCs/>
                      <w:color w:val="000000"/>
                      <w:sz w:val="20"/>
                      <w:lang w:val="fr-FR"/>
                    </w:rPr>
                    <w:t>Maxim 30 de zile lucrătoare de la data înregistrarii contractului la Trezoreria de Stat.</w:t>
                  </w: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C24995">
                  <w:pPr>
                    <w:framePr w:hSpace="180" w:wrap="around" w:vAnchor="page" w:hAnchor="margin" w:y="347"/>
                    <w:rPr>
                      <w:sz w:val="20"/>
                    </w:rPr>
                  </w:pPr>
                </w:p>
              </w:tc>
            </w:tr>
            <w:tr w:rsidR="00C24995" w:rsidRPr="006C1FA2" w:rsidTr="00C249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4995" w:rsidRPr="0028367D" w:rsidRDefault="00C24995" w:rsidP="00C24995">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C24995">
                  <w:pPr>
                    <w:framePr w:hSpace="180" w:wrap="around" w:vAnchor="page" w:hAnchor="margin" w:y="347"/>
                    <w:rPr>
                      <w:sz w:val="20"/>
                    </w:rPr>
                  </w:pPr>
                </w:p>
              </w:tc>
            </w:tr>
            <w:tr w:rsidR="00C24995" w:rsidRPr="006C1FA2" w:rsidTr="00C249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24995" w:rsidRPr="0028367D" w:rsidRDefault="00C24995" w:rsidP="00C2499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24995" w:rsidRPr="0028367D" w:rsidRDefault="00C24995" w:rsidP="00C24995">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C24995" w:rsidRPr="006C1FA2" w:rsidRDefault="00C24995" w:rsidP="00C24995">
                  <w:pPr>
                    <w:framePr w:hSpace="180" w:wrap="around" w:vAnchor="page" w:hAnchor="margin" w:y="347"/>
                    <w:rPr>
                      <w:sz w:val="20"/>
                    </w:rPr>
                  </w:pPr>
                </w:p>
              </w:tc>
            </w:tr>
            <w:tr w:rsidR="00C24995" w:rsidRPr="006C1FA2" w:rsidTr="00C24995">
              <w:trPr>
                <w:gridAfter w:val="1"/>
                <w:wAfter w:w="426" w:type="dxa"/>
                <w:trHeight w:val="397"/>
              </w:trPr>
              <w:tc>
                <w:tcPr>
                  <w:tcW w:w="11021" w:type="dxa"/>
                  <w:gridSpan w:val="10"/>
                  <w:tcBorders>
                    <w:top w:val="single" w:sz="4" w:space="0" w:color="auto"/>
                  </w:tcBorders>
                  <w:shd w:val="clear" w:color="auto" w:fill="auto"/>
                  <w:vAlign w:val="center"/>
                </w:tcPr>
                <w:p w:rsidR="00C24995" w:rsidRPr="0028367D" w:rsidRDefault="00C24995" w:rsidP="00C24995">
                  <w:pPr>
                    <w:framePr w:hSpace="180" w:wrap="around" w:vAnchor="page" w:hAnchor="margin" w:y="347"/>
                    <w:tabs>
                      <w:tab w:val="left" w:pos="6120"/>
                    </w:tabs>
                    <w:rPr>
                      <w:sz w:val="20"/>
                    </w:rPr>
                  </w:pPr>
                </w:p>
                <w:p w:rsidR="00C24995" w:rsidRPr="0028367D" w:rsidRDefault="00C24995" w:rsidP="00C24995">
                  <w:pPr>
                    <w:framePr w:hSpace="180" w:wrap="around" w:vAnchor="page" w:hAnchor="margin" w:y="347"/>
                    <w:rPr>
                      <w:sz w:val="20"/>
                    </w:rPr>
                  </w:pPr>
                  <w:r w:rsidRPr="0028367D">
                    <w:rPr>
                      <w:sz w:val="20"/>
                    </w:rPr>
                    <w:t>Semnat:_______________ Numele, Prenumele:_____________________________ În calitate de: ______________</w:t>
                  </w:r>
                </w:p>
                <w:p w:rsidR="00C24995" w:rsidRPr="0028367D" w:rsidRDefault="00C24995" w:rsidP="00C24995">
                  <w:pPr>
                    <w:framePr w:hSpace="180" w:wrap="around" w:vAnchor="page" w:hAnchor="margin" w:y="347"/>
                    <w:rPr>
                      <w:sz w:val="20"/>
                    </w:rPr>
                  </w:pPr>
                </w:p>
                <w:p w:rsidR="00C24995" w:rsidRPr="0028367D" w:rsidRDefault="00C24995" w:rsidP="00C2499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24995" w:rsidRPr="006C1FA2" w:rsidRDefault="00C24995" w:rsidP="00C24995">
                  <w:pPr>
                    <w:framePr w:hSpace="180" w:wrap="around" w:vAnchor="page" w:hAnchor="margin" w:y="347"/>
                    <w:tabs>
                      <w:tab w:val="left" w:pos="6120"/>
                    </w:tabs>
                    <w:rPr>
                      <w:sz w:val="20"/>
                    </w:rPr>
                  </w:pPr>
                </w:p>
              </w:tc>
              <w:tc>
                <w:tcPr>
                  <w:tcW w:w="1241" w:type="dxa"/>
                  <w:gridSpan w:val="3"/>
                  <w:tcBorders>
                    <w:top w:val="single" w:sz="4" w:space="0" w:color="auto"/>
                  </w:tcBorders>
                </w:tcPr>
                <w:p w:rsidR="00C24995" w:rsidRPr="0028367D" w:rsidRDefault="00C24995" w:rsidP="00C24995">
                  <w:pPr>
                    <w:framePr w:hSpace="180" w:wrap="around" w:vAnchor="page" w:hAnchor="margin" w:y="347"/>
                    <w:tabs>
                      <w:tab w:val="left" w:pos="6120"/>
                    </w:tabs>
                    <w:rPr>
                      <w:sz w:val="20"/>
                    </w:rPr>
                  </w:pPr>
                </w:p>
              </w:tc>
            </w:tr>
            <w:tr w:rsidR="00C24995" w:rsidRPr="00C00499" w:rsidTr="00C24995">
              <w:trPr>
                <w:gridAfter w:val="15"/>
                <w:wAfter w:w="12093" w:type="dxa"/>
                <w:trHeight w:val="397"/>
              </w:trPr>
              <w:tc>
                <w:tcPr>
                  <w:tcW w:w="2217" w:type="dxa"/>
                  <w:gridSpan w:val="2"/>
                  <w:tcBorders>
                    <w:top w:val="single" w:sz="4" w:space="0" w:color="auto"/>
                  </w:tcBorders>
                </w:tcPr>
                <w:p w:rsidR="00C24995" w:rsidRPr="00C00499" w:rsidRDefault="00C24995" w:rsidP="00C24995">
                  <w:pPr>
                    <w:framePr w:hSpace="180" w:wrap="around" w:vAnchor="page" w:hAnchor="margin" w:y="347"/>
                    <w:tabs>
                      <w:tab w:val="left" w:pos="6120"/>
                    </w:tabs>
                  </w:pPr>
                </w:p>
              </w:tc>
            </w:tr>
          </w:tbl>
          <w:p w:rsidR="00C24995" w:rsidRPr="00C00499" w:rsidRDefault="00C24995" w:rsidP="00270B97">
            <w:pPr>
              <w:rPr>
                <w:bCs/>
                <w:iCs/>
              </w:rPr>
            </w:pPr>
          </w:p>
        </w:tc>
      </w:tr>
      <w:tr w:rsidR="00C24995" w:rsidRPr="00C60D06" w:rsidTr="00C24995">
        <w:trPr>
          <w:gridAfter w:val="1"/>
          <w:wAfter w:w="19" w:type="pct"/>
          <w:trHeight w:val="397"/>
        </w:trPr>
        <w:tc>
          <w:tcPr>
            <w:tcW w:w="408" w:type="pct"/>
            <w:tcBorders>
              <w:top w:val="single" w:sz="4" w:space="0" w:color="auto"/>
            </w:tcBorders>
          </w:tcPr>
          <w:p w:rsidR="00C24995" w:rsidRPr="00C60D06" w:rsidRDefault="00C24995" w:rsidP="00457832">
            <w:pPr>
              <w:tabs>
                <w:tab w:val="left" w:pos="6120"/>
              </w:tabs>
            </w:pPr>
          </w:p>
        </w:tc>
        <w:tc>
          <w:tcPr>
            <w:tcW w:w="77" w:type="pct"/>
            <w:tcBorders>
              <w:top w:val="single" w:sz="4" w:space="0" w:color="auto"/>
            </w:tcBorders>
          </w:tcPr>
          <w:p w:rsidR="00C24995" w:rsidRPr="00C60D06" w:rsidRDefault="00C24995" w:rsidP="00457832">
            <w:pPr>
              <w:tabs>
                <w:tab w:val="left" w:pos="6120"/>
              </w:tabs>
            </w:pPr>
          </w:p>
        </w:tc>
        <w:tc>
          <w:tcPr>
            <w:tcW w:w="4496" w:type="pct"/>
            <w:gridSpan w:val="9"/>
            <w:tcBorders>
              <w:top w:val="single" w:sz="4" w:space="0" w:color="auto"/>
            </w:tcBorders>
            <w:shd w:val="clear" w:color="auto" w:fill="auto"/>
            <w:vAlign w:val="center"/>
          </w:tcPr>
          <w:p w:rsidR="00C24995" w:rsidRPr="00C60D06" w:rsidRDefault="00C24995"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102A3" w:rsidRDefault="00B102A3"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566605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102A3" w:rsidRDefault="00B102A3"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25666056"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Default="003B50B6" w:rsidP="003B50B6">
            <w:pPr>
              <w:numPr>
                <w:ilvl w:val="0"/>
                <w:numId w:val="13"/>
              </w:numPr>
              <w:suppressAutoHyphens/>
              <w:ind w:left="1276" w:hanging="425"/>
              <w:jc w:val="both"/>
            </w:pPr>
            <w:r w:rsidRPr="00C00499">
              <w:t>Specificația de preț;</w:t>
            </w:r>
          </w:p>
          <w:p w:rsidR="00C24995" w:rsidRPr="00C00499" w:rsidRDefault="00C24995" w:rsidP="00C24995">
            <w:pPr>
              <w:numPr>
                <w:ilvl w:val="0"/>
                <w:numId w:val="13"/>
              </w:numPr>
              <w:suppressAutoHyphens/>
              <w:ind w:left="1276" w:hanging="425"/>
              <w:jc w:val="both"/>
              <w:rPr>
                <w:i/>
              </w:rPr>
            </w:pPr>
            <w:r>
              <w:rPr>
                <w:i/>
              </w:rPr>
              <w:t>Act de predare-primire</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24995" w:rsidRDefault="00C24995" w:rsidP="00C24995">
            <w:pPr>
              <w:pStyle w:val="a"/>
              <w:numPr>
                <w:ilvl w:val="0"/>
                <w:numId w:val="41"/>
              </w:numPr>
              <w:ind w:left="1735"/>
              <w:rPr>
                <w:i/>
              </w:rPr>
            </w:pPr>
            <w:proofErr w:type="spellStart"/>
            <w:r w:rsidRPr="00B76711">
              <w:t>Originalele</w:t>
            </w:r>
            <w:proofErr w:type="spellEnd"/>
            <w:r w:rsidRPr="00B76711">
              <w:t xml:space="preserve"> </w:t>
            </w:r>
            <w:proofErr w:type="spellStart"/>
            <w:r w:rsidRPr="00B76711">
              <w:t>facturilor</w:t>
            </w:r>
            <w:proofErr w:type="spellEnd"/>
            <w:r w:rsidRPr="00B76711">
              <w:t xml:space="preserve"> </w:t>
            </w:r>
            <w:r>
              <w:t>fiscal,</w:t>
            </w:r>
          </w:p>
          <w:p w:rsidR="00C24995" w:rsidRPr="00C24995" w:rsidRDefault="00C24995" w:rsidP="00C24995">
            <w:pPr>
              <w:pStyle w:val="a"/>
              <w:numPr>
                <w:ilvl w:val="0"/>
                <w:numId w:val="41"/>
              </w:numPr>
              <w:ind w:left="1735"/>
              <w:rPr>
                <w:i/>
              </w:rPr>
            </w:pPr>
            <w:r>
              <w:t xml:space="preserve">Act de </w:t>
            </w:r>
            <w:proofErr w:type="spellStart"/>
            <w:r>
              <w:t>predare-primire</w:t>
            </w:r>
            <w:proofErr w:type="spellEnd"/>
            <w:r>
              <w:t xml:space="preserve"> a </w:t>
            </w:r>
            <w:proofErr w:type="spellStart"/>
            <w:r>
              <w:t>bunurilor</w:t>
            </w:r>
            <w:proofErr w:type="spellEnd"/>
            <w:r>
              <w:t xml:space="preserve"> </w:t>
            </w:r>
            <w:proofErr w:type="spellStart"/>
            <w:r>
              <w:t>livrate</w:t>
            </w:r>
            <w:proofErr w:type="spellEnd"/>
            <w:r>
              <w:t>.</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C24995">
            <w:pPr>
              <w:numPr>
                <w:ilvl w:val="1"/>
                <w:numId w:val="14"/>
              </w:numPr>
              <w:tabs>
                <w:tab w:val="left" w:pos="1134"/>
              </w:tabs>
              <w:ind w:left="0" w:firstLine="567"/>
              <w:jc w:val="both"/>
              <w:rPr>
                <w:i/>
              </w:rPr>
            </w:pPr>
            <w:r w:rsidRPr="00C00499">
              <w:t xml:space="preserve">Metoda şi condiţiile de plată de către Cumpărător vor fi: </w:t>
            </w:r>
            <w:r w:rsidR="00C24995" w:rsidRPr="00C60D06">
              <w:t xml:space="preserve">: </w:t>
            </w:r>
            <w:r w:rsidR="00C24995">
              <w:t>Prin transfer bancar, conform facturii fiscale</w:t>
            </w:r>
            <w:r w:rsidR="00C24995">
              <w:t>.</w:t>
            </w:r>
          </w:p>
          <w:p w:rsidR="003B50B6" w:rsidRPr="00923642" w:rsidRDefault="00C24995" w:rsidP="003B50B6">
            <w:pPr>
              <w:numPr>
                <w:ilvl w:val="1"/>
                <w:numId w:val="14"/>
              </w:numPr>
              <w:tabs>
                <w:tab w:val="left" w:pos="1134"/>
              </w:tabs>
              <w:ind w:left="0" w:firstLine="567"/>
              <w:jc w:val="both"/>
            </w:pPr>
            <w:r>
              <w:t>Achitările vor fi efectuate în limitele alocărilor bugetare anuale, suma avansului constituind 0 %</w:t>
            </w:r>
            <w:r w:rsidR="003B50B6" w:rsidRPr="00C00499">
              <w: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C24995">
              <w:t>5</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C24995" w:rsidP="003B50B6">
            <w:pPr>
              <w:numPr>
                <w:ilvl w:val="0"/>
                <w:numId w:val="14"/>
              </w:numPr>
              <w:tabs>
                <w:tab w:val="left" w:pos="1134"/>
              </w:tabs>
              <w:ind w:left="0" w:firstLine="567"/>
              <w:rPr>
                <w:b/>
                <w:sz w:val="28"/>
                <w:szCs w:val="28"/>
              </w:rPr>
            </w:pPr>
            <w:r w:rsidRPr="00C60D06">
              <w:rPr>
                <w:b/>
                <w:sz w:val="28"/>
                <w:szCs w:val="28"/>
              </w:rPr>
              <w:lastRenderedPageBreak/>
              <w:t>Rez</w:t>
            </w:r>
            <w:r>
              <w:rPr>
                <w:b/>
                <w:sz w:val="28"/>
                <w:szCs w:val="28"/>
              </w:rPr>
              <w:t>oluția</w:t>
            </w:r>
          </w:p>
        </w:tc>
      </w:tr>
      <w:tr w:rsidR="003B50B6" w:rsidRPr="00C60D06" w:rsidTr="00457832">
        <w:trPr>
          <w:gridAfter w:val="1"/>
          <w:wAfter w:w="34" w:type="dxa"/>
          <w:trHeight w:val="697"/>
        </w:trPr>
        <w:tc>
          <w:tcPr>
            <w:tcW w:w="9747" w:type="dxa"/>
            <w:gridSpan w:val="3"/>
            <w:vAlign w:val="center"/>
          </w:tcPr>
          <w:p w:rsidR="003B50B6" w:rsidRPr="00C00499" w:rsidRDefault="00C24995" w:rsidP="003B50B6">
            <w:pPr>
              <w:numPr>
                <w:ilvl w:val="1"/>
                <w:numId w:val="14"/>
              </w:numPr>
              <w:tabs>
                <w:tab w:val="left" w:pos="1134"/>
              </w:tabs>
              <w:ind w:left="0" w:firstLine="567"/>
              <w:jc w:val="both"/>
            </w:pPr>
            <w:r w:rsidRPr="00C60D06">
              <w:t>Rez</w:t>
            </w:r>
            <w:r>
              <w:t>oluția</w:t>
            </w:r>
            <w:r w:rsidR="003B50B6" w:rsidRPr="00C00499">
              <w:t xml:space="preserve">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 xml:space="preserve">Contractul poate fi </w:t>
            </w:r>
            <w:r w:rsidR="00C24995" w:rsidRPr="00C60D06">
              <w:t>r</w:t>
            </w:r>
            <w:r w:rsidR="00C24995">
              <w:t>ezoluționat</w:t>
            </w:r>
            <w:r w:rsidRPr="00C00499">
              <w:t xml:space="preserve">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923642" w:rsidRDefault="003B50B6" w:rsidP="00C24995">
            <w:pPr>
              <w:numPr>
                <w:ilvl w:val="1"/>
                <w:numId w:val="14"/>
              </w:numPr>
              <w:tabs>
                <w:tab w:val="left" w:pos="1134"/>
              </w:tabs>
              <w:ind w:left="0" w:firstLine="567"/>
              <w:jc w:val="both"/>
            </w:pPr>
            <w:r w:rsidRPr="00C00499">
              <w:t xml:space="preserve">Partea iniţiatoare a </w:t>
            </w:r>
            <w:r w:rsidR="00C24995" w:rsidRPr="00C60D06">
              <w:t>rez</w:t>
            </w:r>
            <w:r w:rsidR="00C24995">
              <w:t>oluționării</w:t>
            </w:r>
            <w:r w:rsidRPr="00C00499">
              <w:t xml:space="preserve"> Contractului este obligată să comunice în termen de </w:t>
            </w:r>
            <w:r w:rsidR="00C24995">
              <w:t>15</w:t>
            </w:r>
            <w:r w:rsidRPr="00C00499">
              <w:t xml:space="preserve"> zile lucrătoare celeilalte Părţi despre intenţiile ei printr-o scrisoare motivată.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C24995">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C24995">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C2499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C24995">
              <w:t>Ordin de plată sau garanție bancară</w:t>
            </w:r>
            <w:r w:rsidRPr="00C00499">
              <w:t xml:space="preserve">, în cuantum de </w:t>
            </w:r>
            <w:r w:rsidR="00C24995">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24995">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C24995">
              <w:t>0,1</w:t>
            </w:r>
            <w:r w:rsidRPr="00C00499">
              <w:t xml:space="preserve">% din suma Bunurilor nelivrate, pentru fiecare zi de întîrziere, dar nu mai mult de </w:t>
            </w:r>
            <w:r w:rsidR="00C24995">
              <w:t>5</w:t>
            </w:r>
            <w:r w:rsidRPr="00C00499">
              <w:t xml:space="preserve"> % </w:t>
            </w:r>
            <w:r w:rsidRPr="00C00499">
              <w:rPr>
                <w:i/>
              </w:rPr>
              <w:t xml:space="preserve">[indicați procentajul]  </w:t>
            </w:r>
            <w:r w:rsidRPr="00C00499">
              <w:t xml:space="preserve">din suma totală a prezentului Contract. În cazul în care întîrzierea depășește </w:t>
            </w:r>
            <w:r w:rsidR="00C24995">
              <w:t>7</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C24995">
            <w:pPr>
              <w:numPr>
                <w:ilvl w:val="1"/>
                <w:numId w:val="14"/>
              </w:numPr>
              <w:tabs>
                <w:tab w:val="left" w:pos="1134"/>
              </w:tabs>
              <w:ind w:left="0" w:firstLine="567"/>
              <w:jc w:val="both"/>
            </w:pPr>
            <w:r w:rsidRPr="00C00499">
              <w:t xml:space="preserve">Pentru achitarea cu întîrziere, Cumpărătorul poartă răspundere materială în valoare de </w:t>
            </w:r>
            <w:r w:rsidR="00C24995">
              <w:t>0,1</w:t>
            </w:r>
            <w:r w:rsidRPr="00C00499">
              <w:t xml:space="preserve">% </w:t>
            </w:r>
            <w:r w:rsidRPr="00C00499">
              <w:rPr>
                <w:i/>
              </w:rPr>
              <w:t>[indicați procentajul]</w:t>
            </w:r>
            <w:r w:rsidRPr="00C00499">
              <w:t xml:space="preserve">  din suma Bunurilor neachitate, pentru fiecare zi de întîrziere, dar nu mai mult de  </w:t>
            </w:r>
            <w:r w:rsidR="00C24995">
              <w:t>5</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C24995">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102A3" w:rsidRDefault="00B102A3" w:rsidP="003B50B6">
                                  <w:r w:rsidRPr="00EC278C">
                                    <w:object w:dxaOrig="600" w:dyaOrig="750">
                                      <v:shape id="_x0000_i1026" type="#_x0000_t75" style="width:30pt;height:37.5pt" o:ole="" fillcolor="window">
                                        <v:imagedata r:id="rId11" o:title=""/>
                                      </v:shape>
                                      <o:OLEObject Type="Embed" ProgID="Word.Picture.8" ShapeID="_x0000_i1026" DrawAspect="Content" ObjectID="_162566605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102A3" w:rsidRDefault="00B102A3" w:rsidP="003B50B6">
                            <w:r w:rsidRPr="00EC278C">
                              <w:object w:dxaOrig="600" w:dyaOrig="750">
                                <v:shape id="_x0000_i1026" type="#_x0000_t75" style="width:30pt;height:37.5pt" o:ole="" fillcolor="window">
                                  <v:imagedata r:id="rId11" o:title=""/>
                                </v:shape>
                                <o:OLEObject Type="Embed" ProgID="Word.Picture.8" ShapeID="_x0000_i1026" DrawAspect="Content" ObjectID="_1625666057"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1CE" w:rsidRDefault="004131CE" w:rsidP="00A20ACF">
      <w:r>
        <w:separator/>
      </w:r>
    </w:p>
  </w:endnote>
  <w:endnote w:type="continuationSeparator" w:id="0">
    <w:p w:rsidR="004131CE" w:rsidRDefault="004131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2A3" w:rsidRDefault="00B102A3" w:rsidP="00457832">
    <w:pPr>
      <w:pStyle w:val="a4"/>
      <w:jc w:val="center"/>
    </w:pPr>
    <w:r>
      <w:fldChar w:fldCharType="begin"/>
    </w:r>
    <w:r>
      <w:instrText xml:space="preserve"> PAGE   \* MERGEFORMAT </w:instrText>
    </w:r>
    <w:r>
      <w:fldChar w:fldCharType="separate"/>
    </w:r>
    <w:r w:rsidR="00D91BB6">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2A3" w:rsidRDefault="00B102A3" w:rsidP="00457832">
    <w:pPr>
      <w:pStyle w:val="a4"/>
      <w:jc w:val="center"/>
    </w:pPr>
    <w:r>
      <w:fldChar w:fldCharType="begin"/>
    </w:r>
    <w:r>
      <w:instrText xml:space="preserve"> PAGE   \* MERGEFORMAT </w:instrText>
    </w:r>
    <w:r>
      <w:fldChar w:fldCharType="separate"/>
    </w:r>
    <w:r w:rsidR="00D91BB6">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2A3" w:rsidRDefault="00B102A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1CE" w:rsidRDefault="004131CE" w:rsidP="00A20ACF">
      <w:r>
        <w:separator/>
      </w:r>
    </w:p>
  </w:footnote>
  <w:footnote w:type="continuationSeparator" w:id="0">
    <w:p w:rsidR="004131CE" w:rsidRDefault="004131CE" w:rsidP="00A20ACF">
      <w:r>
        <w:continuationSeparator/>
      </w:r>
    </w:p>
  </w:footnote>
  <w:footnote w:id="1">
    <w:p w:rsidR="00B102A3" w:rsidRPr="00540469" w:rsidRDefault="00B102A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ACE3F70"/>
    <w:multiLevelType w:val="hybridMultilevel"/>
    <w:tmpl w:val="815292EE"/>
    <w:lvl w:ilvl="0" w:tplc="7A6AA87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3"/>
  </w:num>
  <w:num w:numId="21">
    <w:abstractNumId w:val="38"/>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7"/>
  </w:num>
  <w:num w:numId="41">
    <w:abstractNumId w:val="35"/>
  </w:num>
  <w:num w:numId="42">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33B71"/>
    <w:rsid w:val="001C21B9"/>
    <w:rsid w:val="001D5D93"/>
    <w:rsid w:val="001E18B5"/>
    <w:rsid w:val="001E60C7"/>
    <w:rsid w:val="00221692"/>
    <w:rsid w:val="00270B97"/>
    <w:rsid w:val="00277A9E"/>
    <w:rsid w:val="00281ECA"/>
    <w:rsid w:val="0028577A"/>
    <w:rsid w:val="002F308B"/>
    <w:rsid w:val="003556B4"/>
    <w:rsid w:val="003931FC"/>
    <w:rsid w:val="003B50B6"/>
    <w:rsid w:val="003C029C"/>
    <w:rsid w:val="00410C1D"/>
    <w:rsid w:val="004131CE"/>
    <w:rsid w:val="00457832"/>
    <w:rsid w:val="004676A0"/>
    <w:rsid w:val="004C0C0E"/>
    <w:rsid w:val="005939A2"/>
    <w:rsid w:val="005B4F68"/>
    <w:rsid w:val="005F552D"/>
    <w:rsid w:val="005F610A"/>
    <w:rsid w:val="00612D49"/>
    <w:rsid w:val="006D32CC"/>
    <w:rsid w:val="007621CB"/>
    <w:rsid w:val="007C389A"/>
    <w:rsid w:val="00835DF6"/>
    <w:rsid w:val="008A238C"/>
    <w:rsid w:val="008E4AFE"/>
    <w:rsid w:val="0095589A"/>
    <w:rsid w:val="009C33F6"/>
    <w:rsid w:val="00A12A6F"/>
    <w:rsid w:val="00A14105"/>
    <w:rsid w:val="00A149A9"/>
    <w:rsid w:val="00A20ACF"/>
    <w:rsid w:val="00A54DC4"/>
    <w:rsid w:val="00A76B48"/>
    <w:rsid w:val="00A857A3"/>
    <w:rsid w:val="00AA4D95"/>
    <w:rsid w:val="00B102A3"/>
    <w:rsid w:val="00B45BB5"/>
    <w:rsid w:val="00B92FD0"/>
    <w:rsid w:val="00BC0A51"/>
    <w:rsid w:val="00BD0613"/>
    <w:rsid w:val="00C03CAE"/>
    <w:rsid w:val="00C24995"/>
    <w:rsid w:val="00C85DBD"/>
    <w:rsid w:val="00CA481A"/>
    <w:rsid w:val="00CD08EC"/>
    <w:rsid w:val="00D00A8C"/>
    <w:rsid w:val="00D91BB6"/>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43</Pages>
  <Words>14091</Words>
  <Characters>80321</Characters>
  <Application>Microsoft Office Word</Application>
  <DocSecurity>0</DocSecurity>
  <Lines>669</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User-62</cp:lastModifiedBy>
  <cp:revision>13</cp:revision>
  <cp:lastPrinted>2018-10-10T10:56:00Z</cp:lastPrinted>
  <dcterms:created xsi:type="dcterms:W3CDTF">2018-10-10T10:54:00Z</dcterms:created>
  <dcterms:modified xsi:type="dcterms:W3CDTF">2019-07-26T14:07:00Z</dcterms:modified>
</cp:coreProperties>
</file>