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3262"/>
        <w:gridCol w:w="2123"/>
        <w:gridCol w:w="1419"/>
        <w:gridCol w:w="1419"/>
        <w:gridCol w:w="1102"/>
        <w:gridCol w:w="1590"/>
        <w:gridCol w:w="1843"/>
        <w:gridCol w:w="1701"/>
        <w:gridCol w:w="79"/>
      </w:tblGrid>
      <w:tr w:rsidR="00BA343F" w:rsidRPr="00C00499" w14:paraId="7189576F" w14:textId="77777777" w:rsidTr="00BA343F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5FE5596" w14:textId="69DF4203" w:rsidR="00BA343F" w:rsidRPr="004B16DD" w:rsidRDefault="005951DC" w:rsidP="000D082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="00BA343F"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="00BA343F" w:rsidRPr="00C00499">
              <w:rPr>
                <w:b/>
              </w:rPr>
              <w:br w:type="page"/>
            </w:r>
            <w:r w:rsidR="00BA343F" w:rsidRPr="00C00499">
              <w:rPr>
                <w:b/>
                <w:lang w:val="en-US"/>
              </w:rPr>
              <w:br w:type="page"/>
            </w:r>
            <w:r w:rsidR="00BA343F"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BA343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A343F" w:rsidRPr="00A30B00">
              <w:rPr>
                <w:noProof w:val="0"/>
                <w:lang w:val="it-IT"/>
              </w:rPr>
              <w:t>Anexa nr.</w:t>
            </w:r>
            <w:r w:rsidR="00BA343F">
              <w:rPr>
                <w:noProof w:val="0"/>
                <w:lang w:val="it-IT"/>
              </w:rPr>
              <w:t xml:space="preserve"> 22</w:t>
            </w:r>
          </w:p>
          <w:p w14:paraId="69264A02" w14:textId="77777777" w:rsidR="00BA343F" w:rsidRPr="00D22624" w:rsidRDefault="00BA343F" w:rsidP="00BA343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nr._____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CF22BDA" w14:textId="77777777" w:rsidR="00BA343F" w:rsidRPr="00C00499" w:rsidRDefault="00BA343F" w:rsidP="000D082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343F" w:rsidRPr="00C00499" w14:paraId="10FE3246" w14:textId="77777777" w:rsidTr="00BA343F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343F" w:rsidRPr="007C0C9D" w14:paraId="4A861DE1" w14:textId="77777777" w:rsidTr="000D082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CEC264D" w14:textId="77777777" w:rsidR="00BA343F" w:rsidRPr="007C0C9D" w:rsidRDefault="00BA343F" w:rsidP="000D082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6352CA3" w14:textId="77777777" w:rsidR="00BA343F" w:rsidRPr="00C00499" w:rsidRDefault="00BA343F" w:rsidP="000D0821">
            <w:pPr>
              <w:jc w:val="center"/>
            </w:pPr>
          </w:p>
        </w:tc>
      </w:tr>
      <w:tr w:rsidR="00BA343F" w:rsidRPr="00C00499" w14:paraId="34CDE15C" w14:textId="77777777" w:rsidTr="00BA343F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5EBB" w14:textId="77777777" w:rsidR="00BA343F" w:rsidRPr="00C00499" w:rsidRDefault="00BA343F" w:rsidP="000D082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343F" w:rsidRPr="00C00499" w14:paraId="38E7537A" w14:textId="77777777" w:rsidTr="00BA343F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B4D74" w14:textId="77777777" w:rsidR="00BA343F" w:rsidRPr="00C00499" w:rsidRDefault="00BA343F" w:rsidP="000D082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A343F" w:rsidRPr="00C00499" w14:paraId="4149DF07" w14:textId="77777777" w:rsidTr="00BA343F">
        <w:trPr>
          <w:trHeight w:val="567"/>
        </w:trPr>
        <w:tc>
          <w:tcPr>
            <w:tcW w:w="3207" w:type="pct"/>
            <w:gridSpan w:val="5"/>
            <w:shd w:val="clear" w:color="auto" w:fill="auto"/>
          </w:tcPr>
          <w:p w14:paraId="1D7A3E39" w14:textId="77777777" w:rsidR="00BA343F" w:rsidRPr="00C00499" w:rsidRDefault="00BA343F" w:rsidP="000D0821"/>
        </w:tc>
        <w:tc>
          <w:tcPr>
            <w:tcW w:w="1793" w:type="pct"/>
            <w:gridSpan w:val="4"/>
            <w:shd w:val="clear" w:color="auto" w:fill="auto"/>
          </w:tcPr>
          <w:p w14:paraId="75B1CE72" w14:textId="77777777" w:rsidR="00BA343F" w:rsidRPr="00C00499" w:rsidRDefault="00BA343F" w:rsidP="000D0821"/>
        </w:tc>
      </w:tr>
      <w:tr w:rsidR="00BA343F" w:rsidRPr="00C00499" w14:paraId="7EDBB5F9" w14:textId="77777777" w:rsidTr="00BA343F">
        <w:trPr>
          <w:gridAfter w:val="1"/>
          <w:wAfter w:w="28" w:type="pct"/>
          <w:trHeight w:val="1043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F3DF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942B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0D83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36E6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0D5D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5993A1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8870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65C21C1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C6A1" w14:textId="77777777" w:rsidR="00BA343F" w:rsidRPr="0065496F" w:rsidRDefault="00BA343F" w:rsidP="000D082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A343F" w:rsidRPr="00C00499" w14:paraId="35E1096C" w14:textId="77777777" w:rsidTr="00BA343F">
        <w:trPr>
          <w:gridAfter w:val="1"/>
          <w:wAfter w:w="28" w:type="pct"/>
          <w:trHeight w:val="283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0718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0473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9CB9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4318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BA0D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3F64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C1C9" w14:textId="77777777" w:rsidR="00BA343F" w:rsidRPr="0065496F" w:rsidRDefault="00BA343F" w:rsidP="000D08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343F" w:rsidRPr="00C00499" w14:paraId="2F96718C" w14:textId="77777777" w:rsidTr="00BA343F">
        <w:trPr>
          <w:gridAfter w:val="1"/>
          <w:wAfter w:w="28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34011" w14:textId="77777777" w:rsidR="00BA343F" w:rsidRPr="0065496F" w:rsidRDefault="00BA343F" w:rsidP="000D082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78C2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873C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040E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5F48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30F6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251C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</w:tr>
      <w:tr w:rsidR="00BA343F" w:rsidRPr="00C00499" w14:paraId="2623429C" w14:textId="77777777" w:rsidTr="00BA343F">
        <w:trPr>
          <w:gridAfter w:val="1"/>
          <w:wAfter w:w="28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E18D" w14:textId="77777777" w:rsidR="00BA343F" w:rsidRPr="00C02743" w:rsidRDefault="00BA343F" w:rsidP="000D0821">
            <w:pPr>
              <w:rPr>
                <w:sz w:val="20"/>
                <w:szCs w:val="20"/>
              </w:rPr>
            </w:pPr>
            <w:r w:rsidRPr="00C02743">
              <w:rPr>
                <w:color w:val="000000"/>
                <w:sz w:val="20"/>
                <w:szCs w:val="20"/>
                <w:lang w:eastAsia="ro-MD"/>
              </w:rPr>
              <w:t>Benzină A95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A1F5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15A4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BDBB0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E818" w14:textId="77777777" w:rsidR="00BA343F" w:rsidRPr="00C02743" w:rsidRDefault="00BA343F" w:rsidP="000D0821">
            <w:pPr>
              <w:shd w:val="clear" w:color="auto" w:fill="FFFFFF" w:themeFill="background1"/>
              <w:rPr>
                <w:i/>
                <w:iCs/>
                <w:color w:val="000000"/>
                <w:sz w:val="20"/>
                <w:szCs w:val="20"/>
                <w:lang w:eastAsia="ro-MD"/>
              </w:rPr>
            </w:pPr>
            <w:r w:rsidRPr="00C02743">
              <w:rPr>
                <w:i/>
                <w:iCs/>
                <w:color w:val="000000"/>
                <w:sz w:val="20"/>
                <w:szCs w:val="20"/>
                <w:lang w:eastAsia="ro-MD"/>
              </w:rPr>
              <w:t>Cifra octanică, COR, min. 95;</w:t>
            </w:r>
          </w:p>
          <w:p w14:paraId="5E3FD5FB" w14:textId="77777777" w:rsidR="00BA343F" w:rsidRPr="00C02743" w:rsidRDefault="00BA343F" w:rsidP="000D0821">
            <w:pPr>
              <w:rPr>
                <w:sz w:val="20"/>
                <w:szCs w:val="20"/>
              </w:rPr>
            </w:pPr>
            <w:r w:rsidRPr="00C02743">
              <w:rPr>
                <w:i/>
                <w:iCs/>
                <w:color w:val="000000"/>
                <w:sz w:val="20"/>
                <w:szCs w:val="20"/>
                <w:lang w:eastAsia="ro-MD"/>
              </w:rPr>
              <w:t>Aspect limpede și transparent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E249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FE23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</w:tr>
      <w:tr w:rsidR="00BA343F" w:rsidRPr="00C00499" w14:paraId="10AF6535" w14:textId="77777777" w:rsidTr="00BA343F">
        <w:trPr>
          <w:gridAfter w:val="1"/>
          <w:wAfter w:w="28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F0F7F" w14:textId="77777777" w:rsidR="00BA343F" w:rsidRPr="00C02743" w:rsidRDefault="00BA343F" w:rsidP="000D0821">
            <w:pPr>
              <w:rPr>
                <w:b/>
                <w:sz w:val="20"/>
                <w:szCs w:val="20"/>
              </w:rPr>
            </w:pPr>
            <w:r w:rsidRPr="00C02743">
              <w:rPr>
                <w:color w:val="000000"/>
                <w:sz w:val="20"/>
                <w:szCs w:val="20"/>
                <w:lang w:eastAsia="ro-MD"/>
              </w:rPr>
              <w:t>Motorină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5727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28BD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D5FE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F4A82" w14:textId="77777777" w:rsidR="00BA343F" w:rsidRPr="00C02743" w:rsidRDefault="00BA343F" w:rsidP="000D0821">
            <w:pPr>
              <w:rPr>
                <w:i/>
                <w:iCs/>
                <w:color w:val="000000"/>
                <w:sz w:val="20"/>
                <w:szCs w:val="20"/>
                <w:lang w:eastAsia="ro-MD"/>
              </w:rPr>
            </w:pPr>
            <w:r w:rsidRPr="00C02743">
              <w:rPr>
                <w:i/>
                <w:iCs/>
                <w:color w:val="000000"/>
                <w:sz w:val="20"/>
                <w:szCs w:val="20"/>
                <w:lang w:eastAsia="ro-MD"/>
              </w:rPr>
              <w:t>Cifra cetanică, min. 51,0; Punct de inflamabilitate min. 550 C;</w:t>
            </w:r>
          </w:p>
          <w:p w14:paraId="14AA6A3F" w14:textId="77777777" w:rsidR="00BA343F" w:rsidRPr="00C02743" w:rsidRDefault="00BA343F" w:rsidP="000D0821">
            <w:pPr>
              <w:rPr>
                <w:sz w:val="20"/>
                <w:szCs w:val="20"/>
                <w:lang w:val="en-US"/>
              </w:rPr>
            </w:pPr>
            <w:r w:rsidRPr="00C02743">
              <w:rPr>
                <w:i/>
                <w:iCs/>
                <w:color w:val="000000"/>
                <w:sz w:val="20"/>
                <w:szCs w:val="20"/>
                <w:lang w:eastAsia="ro-MD"/>
              </w:rPr>
              <w:t>Densitatea la 200 C, MAX 860,0 kg/m3 Viscozitatea la 400C 2,00-4,50 mm 2/s.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A0AA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9949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</w:tr>
      <w:tr w:rsidR="00BA343F" w:rsidRPr="00C00499" w14:paraId="0C176E80" w14:textId="77777777" w:rsidTr="00BA343F">
        <w:trPr>
          <w:gridAfter w:val="1"/>
          <w:wAfter w:w="28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5402" w14:textId="77777777" w:rsidR="00BA343F" w:rsidRPr="00C02743" w:rsidRDefault="00BA343F" w:rsidP="000D0821">
            <w:pPr>
              <w:rPr>
                <w:sz w:val="20"/>
                <w:szCs w:val="20"/>
              </w:rPr>
            </w:pPr>
            <w:r w:rsidRPr="00C02743">
              <w:rPr>
                <w:color w:val="000000"/>
                <w:sz w:val="20"/>
                <w:szCs w:val="20"/>
                <w:lang w:eastAsia="ro-MD"/>
              </w:rPr>
              <w:t>Motorină cu aditivi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9B94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6837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CBBE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EF9F" w14:textId="77777777" w:rsidR="00BA343F" w:rsidRPr="00C02743" w:rsidRDefault="00BA343F" w:rsidP="000D0821">
            <w:pPr>
              <w:rPr>
                <w:i/>
                <w:iCs/>
                <w:color w:val="000000"/>
                <w:sz w:val="20"/>
                <w:szCs w:val="20"/>
                <w:lang w:eastAsia="ro-MD"/>
              </w:rPr>
            </w:pPr>
            <w:r w:rsidRPr="00C02743">
              <w:rPr>
                <w:i/>
                <w:iCs/>
                <w:color w:val="000000"/>
                <w:sz w:val="20"/>
                <w:szCs w:val="20"/>
                <w:lang w:eastAsia="ro-MD"/>
              </w:rPr>
              <w:t>Cifra cetanică, min. 51,0; Punct de inflamabilitate min. 550 C;</w:t>
            </w:r>
          </w:p>
          <w:p w14:paraId="02197810" w14:textId="77777777" w:rsidR="00BA343F" w:rsidRPr="00C02743" w:rsidRDefault="00BA343F" w:rsidP="000D0821">
            <w:pPr>
              <w:rPr>
                <w:sz w:val="20"/>
                <w:szCs w:val="20"/>
              </w:rPr>
            </w:pPr>
            <w:r w:rsidRPr="00C02743">
              <w:rPr>
                <w:i/>
                <w:iCs/>
                <w:color w:val="000000"/>
                <w:sz w:val="20"/>
                <w:szCs w:val="20"/>
                <w:lang w:eastAsia="ro-MD"/>
              </w:rPr>
              <w:t>Densitatea la 200 C, MAX 860,0 kg/m3 Viscozitatea la 400C 2,00-4,50 mm 2/s.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B45D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1042" w14:textId="77777777" w:rsidR="00BA343F" w:rsidRPr="00C02743" w:rsidRDefault="00BA343F" w:rsidP="000D0821">
            <w:pPr>
              <w:rPr>
                <w:sz w:val="20"/>
                <w:szCs w:val="20"/>
              </w:rPr>
            </w:pPr>
          </w:p>
        </w:tc>
      </w:tr>
      <w:tr w:rsidR="00BA343F" w:rsidRPr="00C00499" w14:paraId="05E35849" w14:textId="77777777" w:rsidTr="00BA343F">
        <w:trPr>
          <w:gridAfter w:val="1"/>
          <w:wAfter w:w="28" w:type="pct"/>
          <w:trHeight w:val="397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D2A7" w14:textId="77777777" w:rsidR="00BA343F" w:rsidRPr="0065496F" w:rsidRDefault="00BA343F" w:rsidP="000D082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4CAE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5400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64F5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E67F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414C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CC0F" w14:textId="77777777" w:rsidR="00BA343F" w:rsidRPr="0065496F" w:rsidRDefault="00BA343F" w:rsidP="000D0821">
            <w:pPr>
              <w:rPr>
                <w:sz w:val="20"/>
                <w:szCs w:val="20"/>
              </w:rPr>
            </w:pPr>
          </w:p>
        </w:tc>
      </w:tr>
      <w:tr w:rsidR="00BA343F" w:rsidRPr="00C00499" w14:paraId="358AD795" w14:textId="77777777" w:rsidTr="00BA34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BE8D4E" w14:textId="77777777" w:rsidR="00BA343F" w:rsidRPr="00C00499" w:rsidRDefault="00BA343F" w:rsidP="000D0821">
            <w:r w:rsidRPr="00C00499">
              <w:t>Semnat:_______________ Numele, Prenumele:_____________________________ În calitate de: ________________</w:t>
            </w:r>
          </w:p>
          <w:p w14:paraId="123FF0A9" w14:textId="77777777" w:rsidR="00BA343F" w:rsidRPr="00C00499" w:rsidRDefault="00BA343F" w:rsidP="000D082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3A0038AB" w14:textId="77777777" w:rsidR="00BA343F" w:rsidRPr="00C00499" w:rsidRDefault="00BA343F" w:rsidP="000D0821">
            <w:pPr>
              <w:rPr>
                <w:bCs/>
                <w:iCs/>
              </w:rPr>
            </w:pPr>
          </w:p>
        </w:tc>
      </w:tr>
    </w:tbl>
    <w:p w14:paraId="2A7D3257" w14:textId="77777777" w:rsidR="00423C73" w:rsidRDefault="005951DC"/>
    <w:sectPr w:rsidR="00423C73" w:rsidSect="00BA343F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D2C"/>
    <w:rsid w:val="001449DE"/>
    <w:rsid w:val="005951DC"/>
    <w:rsid w:val="005B57B3"/>
    <w:rsid w:val="008E3D2C"/>
    <w:rsid w:val="00BA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9049C"/>
  <w15:chartTrackingRefBased/>
  <w15:docId w15:val="{10F7E859-9F0B-408E-83E5-81A67F93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34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A34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A343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EB32F-4003-4F7A-9B2C-78D16D230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2024-12-30T11:55:00Z</dcterms:created>
  <dcterms:modified xsi:type="dcterms:W3CDTF">2025-11-24T12:38:00Z</dcterms:modified>
</cp:coreProperties>
</file>