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E0" w:rsidRDefault="00204F7A" w:rsidP="009D6B79">
      <w:pPr>
        <w:tabs>
          <w:tab w:val="left" w:pos="5103"/>
          <w:tab w:val="left" w:pos="10348"/>
        </w:tabs>
        <w:rPr>
          <w:sz w:val="28"/>
          <w:szCs w:val="28"/>
          <w:lang w:val="ro-RO"/>
        </w:rPr>
      </w:pPr>
      <w:r w:rsidRPr="00330C14">
        <w:rPr>
          <w:b/>
          <w:noProof/>
          <w:sz w:val="28"/>
          <w:szCs w:val="28"/>
          <w:lang w:val="ro-RO"/>
        </w:rPr>
        <w:drawing>
          <wp:anchor distT="0" distB="0" distL="114300" distR="114300" simplePos="0" relativeHeight="251657728" behindDoc="1" locked="0" layoutInCell="0" allowOverlap="1">
            <wp:simplePos x="0" y="0"/>
            <wp:positionH relativeFrom="column">
              <wp:posOffset>2707640</wp:posOffset>
            </wp:positionH>
            <wp:positionV relativeFrom="paragraph">
              <wp:posOffset>140970</wp:posOffset>
            </wp:positionV>
            <wp:extent cx="561975" cy="609600"/>
            <wp:effectExtent l="0" t="0" r="0"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472" w:rsidRPr="00330C14">
        <w:rPr>
          <w:b/>
          <w:sz w:val="28"/>
          <w:szCs w:val="28"/>
          <w:lang w:val="ro-RO"/>
        </w:rPr>
        <w:t xml:space="preserve">     </w:t>
      </w:r>
    </w:p>
    <w:p w:rsidR="00A62445" w:rsidRDefault="00A62445" w:rsidP="009D6B79">
      <w:pPr>
        <w:spacing w:before="120"/>
        <w:rPr>
          <w:sz w:val="28"/>
          <w:szCs w:val="28"/>
          <w:lang w:val="ro-RO"/>
        </w:rPr>
      </w:pPr>
    </w:p>
    <w:p w:rsidR="006B11F3" w:rsidRPr="004562A4" w:rsidRDefault="009D6B79" w:rsidP="003E5969">
      <w:pPr>
        <w:tabs>
          <w:tab w:val="center" w:pos="4819"/>
          <w:tab w:val="right" w:pos="9639"/>
        </w:tabs>
        <w:rPr>
          <w:lang w:val="ro-RO"/>
        </w:rPr>
      </w:pPr>
      <w:r>
        <w:rPr>
          <w:lang w:val="ro-RO"/>
        </w:rPr>
        <w:tab/>
      </w:r>
      <w:r>
        <w:rPr>
          <w:lang w:val="ro-RO"/>
        </w:rPr>
        <w:tab/>
      </w:r>
      <w:r w:rsidR="006B11F3" w:rsidRPr="004562A4">
        <w:rPr>
          <w:lang w:val="ro-RO"/>
        </w:rPr>
        <w:t xml:space="preserve"> </w:t>
      </w:r>
    </w:p>
    <w:p w:rsidR="00324E85" w:rsidRPr="004562A4" w:rsidRDefault="00324E85" w:rsidP="00324E85">
      <w:pPr>
        <w:jc w:val="right"/>
        <w:rPr>
          <w:lang w:val="ro-RO"/>
        </w:rPr>
      </w:pPr>
    </w:p>
    <w:p w:rsidR="00324E85" w:rsidRDefault="00324E85" w:rsidP="00324E85">
      <w:pPr>
        <w:jc w:val="center"/>
        <w:rPr>
          <w:b/>
          <w:lang w:val="ro-RO"/>
        </w:rPr>
      </w:pPr>
    </w:p>
    <w:p w:rsidR="00324E85" w:rsidRPr="003659F3" w:rsidRDefault="00324E85" w:rsidP="00324E85">
      <w:pPr>
        <w:jc w:val="center"/>
        <w:rPr>
          <w:b/>
          <w:lang w:val="ro-RO"/>
        </w:rPr>
      </w:pPr>
      <w:r w:rsidRPr="003659F3">
        <w:rPr>
          <w:b/>
          <w:lang w:val="ro-RO"/>
        </w:rPr>
        <w:t>Formularul standard al Documentului Unic de Achiziții European</w:t>
      </w:r>
    </w:p>
    <w:p w:rsidR="00324E85" w:rsidRDefault="00324E85" w:rsidP="00324E85">
      <w:pPr>
        <w:jc w:val="both"/>
        <w:rPr>
          <w:lang w:val="ro-RO"/>
        </w:rPr>
      </w:pPr>
    </w:p>
    <w:p w:rsidR="00324E85" w:rsidRDefault="00324E85" w:rsidP="00324E85">
      <w:pPr>
        <w:jc w:val="both"/>
        <w:rPr>
          <w:lang w:val="ro-RO"/>
        </w:rPr>
      </w:pPr>
      <w:r w:rsidRPr="003939C0">
        <w:rPr>
          <w:lang w:val="ro-RO"/>
        </w:rPr>
        <w:t xml:space="preserve">Documentul Unic de Achiziții European, în continuare DUAE este o declarație pe proprie răspundere </w:t>
      </w:r>
      <w:r w:rsidR="002A4C1B" w:rsidRPr="003939C0">
        <w:rPr>
          <w:lang w:val="ro-RO"/>
        </w:rPr>
        <w:t>care prezintă dovezi preliminare și înlocuiește certificatele eliberate de autoritățile publice sau de părți terțe</w:t>
      </w:r>
      <w:r w:rsidRPr="003939C0">
        <w:rPr>
          <w:lang w:val="ro-RO"/>
        </w:rPr>
        <w:t>.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324E85" w:rsidRDefault="00324E85" w:rsidP="00324E85">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324E85" w:rsidRDefault="002A4C1B" w:rsidP="00324E85">
      <w:pPr>
        <w:rPr>
          <w:b/>
          <w:lang w:val="ro-RO"/>
        </w:rPr>
      </w:pPr>
      <w:r>
        <w:rPr>
          <w:b/>
          <w:lang w:val="ro-RO"/>
        </w:rPr>
        <w:t xml:space="preserve"> </w:t>
      </w:r>
    </w:p>
    <w:p w:rsidR="00324E85" w:rsidRPr="002974B8" w:rsidRDefault="00324E85" w:rsidP="00324E85">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324E85" w:rsidRPr="006B2DA3" w:rsidRDefault="00324E85" w:rsidP="00324E85">
      <w:pPr>
        <w:rPr>
          <w:b/>
          <w:lang w:val="ro-RO"/>
        </w:rPr>
      </w:pPr>
    </w:p>
    <w:p w:rsidR="00324E85" w:rsidRDefault="00324E85" w:rsidP="00324E85">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324E85" w:rsidRDefault="00324E85" w:rsidP="00324E85">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990"/>
        <w:gridCol w:w="2620"/>
        <w:gridCol w:w="7"/>
      </w:tblGrid>
      <w:tr w:rsidR="00324E85" w:rsidTr="00FA2402">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Informații despre publicare</w:t>
            </w:r>
          </w:p>
        </w:tc>
      </w:tr>
      <w:tr w:rsidR="00324E85" w:rsidRPr="00FE509E" w:rsidTr="00FA2402">
        <w:trPr>
          <w:gridAfter w:val="1"/>
          <w:wAfter w:w="7" w:type="dxa"/>
        </w:trPr>
        <w:tc>
          <w:tcPr>
            <w:tcW w:w="1170" w:type="dxa"/>
            <w:shd w:val="clear" w:color="auto" w:fill="auto"/>
            <w:vAlign w:val="center"/>
          </w:tcPr>
          <w:p w:rsidR="00324E85" w:rsidRPr="00FE509E" w:rsidRDefault="00324E85" w:rsidP="00FE509E">
            <w:pPr>
              <w:ind w:left="720"/>
              <w:contextualSpacing/>
              <w:jc w:val="center"/>
              <w:rPr>
                <w:lang w:val="ro-RO"/>
              </w:rPr>
            </w:pPr>
          </w:p>
        </w:tc>
        <w:tc>
          <w:tcPr>
            <w:tcW w:w="5990" w:type="dxa"/>
            <w:shd w:val="clear" w:color="auto" w:fill="auto"/>
            <w:vAlign w:val="center"/>
          </w:tcPr>
          <w:p w:rsidR="00324E85" w:rsidRPr="00FE509E" w:rsidRDefault="00324E85" w:rsidP="00FE509E">
            <w:pPr>
              <w:ind w:left="720"/>
              <w:contextualSpacing/>
              <w:rPr>
                <w:lang w:val="ro-RO"/>
              </w:rPr>
            </w:pPr>
            <w:r w:rsidRPr="00FE509E">
              <w:rPr>
                <w:lang w:val="ro-RO"/>
              </w:rPr>
              <w:t>Numărul anunțului/invitației publicată în BAP, și după caz numărul anunțului în J.O</w:t>
            </w:r>
          </w:p>
        </w:tc>
        <w:tc>
          <w:tcPr>
            <w:tcW w:w="2620" w:type="dxa"/>
            <w:shd w:val="clear" w:color="auto" w:fill="auto"/>
          </w:tcPr>
          <w:p w:rsidR="00497A1F" w:rsidRDefault="00497A1F" w:rsidP="00497A1F">
            <w:pPr>
              <w:contextualSpacing/>
              <w:jc w:val="both"/>
              <w:rPr>
                <w:lang w:val="en-US"/>
              </w:rPr>
            </w:pPr>
            <w:r w:rsidRPr="00497A1F">
              <w:rPr>
                <w:lang w:val="en-US"/>
              </w:rPr>
              <w:t xml:space="preserve">12.07.2021, </w:t>
            </w:r>
            <w:r>
              <w:rPr>
                <w:lang w:val="en-US"/>
              </w:rPr>
              <w:t xml:space="preserve">anuntul </w:t>
            </w:r>
            <w:r w:rsidRPr="00497A1F">
              <w:rPr>
                <w:lang w:val="en-US"/>
              </w:rPr>
              <w:t xml:space="preserve">publicat </w:t>
            </w:r>
            <w:r>
              <w:rPr>
                <w:lang w:val="en-US"/>
              </w:rPr>
              <w:t xml:space="preserve">in </w:t>
            </w:r>
            <w:r w:rsidRPr="00497A1F">
              <w:rPr>
                <w:lang w:val="en-US"/>
              </w:rPr>
              <w:t>BAP nr.55</w:t>
            </w:r>
            <w:r>
              <w:rPr>
                <w:lang w:val="en-US"/>
              </w:rPr>
              <w:t>,</w:t>
            </w:r>
          </w:p>
          <w:p w:rsidR="00497A1F" w:rsidRDefault="00497A1F" w:rsidP="00497A1F">
            <w:pPr>
              <w:contextualSpacing/>
              <w:jc w:val="both"/>
              <w:rPr>
                <w:sz w:val="20"/>
                <w:lang w:val="ro-RO"/>
              </w:rPr>
            </w:pPr>
            <w:r>
              <w:rPr>
                <w:sz w:val="20"/>
                <w:lang w:val="en-US"/>
              </w:rPr>
              <w:t>Anuntul de participare publicat in M-Tender la data 2</w:t>
            </w:r>
            <w:r w:rsidR="00C30CD8">
              <w:rPr>
                <w:sz w:val="20"/>
                <w:lang w:val="en-US"/>
              </w:rPr>
              <w:t>6</w:t>
            </w:r>
            <w:r>
              <w:rPr>
                <w:sz w:val="20"/>
                <w:lang w:val="en-US"/>
              </w:rPr>
              <w:t>.0</w:t>
            </w:r>
            <w:r w:rsidR="00C30CD8">
              <w:rPr>
                <w:sz w:val="20"/>
                <w:lang w:val="en-US"/>
              </w:rPr>
              <w:t>8</w:t>
            </w:r>
            <w:r>
              <w:rPr>
                <w:sz w:val="20"/>
                <w:lang w:val="en-US"/>
              </w:rPr>
              <w:t>.2021</w:t>
            </w:r>
            <w:r w:rsidR="00C30CD8">
              <w:rPr>
                <w:sz w:val="20"/>
                <w:lang w:val="ro-RO"/>
              </w:rPr>
              <w:t xml:space="preserve"> </w:t>
            </w:r>
            <w:bookmarkStart w:id="0" w:name="_GoBack"/>
            <w:bookmarkEnd w:id="0"/>
          </w:p>
          <w:p w:rsidR="00324E85" w:rsidRPr="00FE509E" w:rsidRDefault="00324E85" w:rsidP="00497A1F">
            <w:pPr>
              <w:contextualSpacing/>
              <w:jc w:val="both"/>
              <w:rPr>
                <w:lang w:val="ro-RO"/>
              </w:rPr>
            </w:pPr>
            <w:r w:rsidRPr="00FE509E">
              <w:rPr>
                <w:sz w:val="20"/>
                <w:lang w:val="ro-RO"/>
              </w:rPr>
              <w:t>(se completează de către autoritatea contractantă sau entitatea contractantă)</w:t>
            </w:r>
          </w:p>
        </w:tc>
      </w:tr>
      <w:tr w:rsidR="00324E85" w:rsidTr="00FA2402">
        <w:tc>
          <w:tcPr>
            <w:tcW w:w="1170"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617" w:type="dxa"/>
            <w:gridSpan w:val="3"/>
            <w:shd w:val="clear" w:color="auto" w:fill="auto"/>
          </w:tcPr>
          <w:p w:rsidR="00324E85" w:rsidRPr="00FE509E" w:rsidRDefault="00324E85" w:rsidP="00FE509E">
            <w:pPr>
              <w:ind w:left="720"/>
              <w:contextualSpacing/>
              <w:jc w:val="both"/>
              <w:rPr>
                <w:lang w:val="ro-RO"/>
              </w:rPr>
            </w:pPr>
            <w:r w:rsidRPr="00FE509E">
              <w:rPr>
                <w:b/>
                <w:lang w:val="ro-RO"/>
              </w:rPr>
              <w:t>Identitatea achizitorului</w:t>
            </w:r>
          </w:p>
        </w:tc>
      </w:tr>
      <w:tr w:rsidR="00FA2402" w:rsidRPr="00FE509E" w:rsidTr="00FA2402">
        <w:trPr>
          <w:gridAfter w:val="1"/>
          <w:wAfter w:w="7" w:type="dxa"/>
        </w:trPr>
        <w:tc>
          <w:tcPr>
            <w:tcW w:w="1170" w:type="dxa"/>
            <w:shd w:val="clear" w:color="auto" w:fill="auto"/>
            <w:vAlign w:val="center"/>
          </w:tcPr>
          <w:p w:rsidR="00FA2402" w:rsidRPr="00FE509E" w:rsidRDefault="00FA2402" w:rsidP="00FA2402">
            <w:pPr>
              <w:ind w:left="720"/>
              <w:contextualSpacing/>
              <w:jc w:val="center"/>
              <w:rPr>
                <w:lang w:val="ro-RO"/>
              </w:rPr>
            </w:pPr>
          </w:p>
        </w:tc>
        <w:tc>
          <w:tcPr>
            <w:tcW w:w="5990" w:type="dxa"/>
            <w:shd w:val="clear" w:color="auto" w:fill="auto"/>
            <w:vAlign w:val="center"/>
          </w:tcPr>
          <w:p w:rsidR="00FA2402" w:rsidRPr="00FE509E" w:rsidRDefault="00FA2402" w:rsidP="00FA2402">
            <w:pPr>
              <w:ind w:left="720"/>
              <w:contextualSpacing/>
              <w:rPr>
                <w:lang w:val="ro-RO"/>
              </w:rPr>
            </w:pPr>
            <w:r w:rsidRPr="00FE509E">
              <w:rPr>
                <w:lang w:val="ro-RO"/>
              </w:rPr>
              <w:t>Denumirea oficială</w:t>
            </w:r>
          </w:p>
        </w:tc>
        <w:tc>
          <w:tcPr>
            <w:tcW w:w="2620" w:type="dxa"/>
            <w:vMerge w:val="restart"/>
            <w:shd w:val="clear" w:color="auto" w:fill="auto"/>
            <w:vAlign w:val="center"/>
          </w:tcPr>
          <w:p w:rsidR="00FA2402" w:rsidRDefault="00FA2402" w:rsidP="00FA2402">
            <w:pPr>
              <w:rPr>
                <w:b/>
                <w:sz w:val="18"/>
                <w:szCs w:val="22"/>
                <w:lang w:val="en-US"/>
              </w:rPr>
            </w:pPr>
            <w:r w:rsidRPr="00FA2402">
              <w:rPr>
                <w:b/>
                <w:sz w:val="18"/>
                <w:szCs w:val="22"/>
                <w:lang w:val="en-US"/>
              </w:rPr>
              <w:t xml:space="preserve">SERVICIUL PREVENIREA ŞI COMBATEREA SPĂLĂRII BANILOR, </w:t>
            </w:r>
          </w:p>
          <w:p w:rsidR="00FA2402" w:rsidRDefault="00FA2402" w:rsidP="00FA2402">
            <w:pPr>
              <w:rPr>
                <w:rStyle w:val="Strong"/>
              </w:rPr>
            </w:pPr>
            <w:r>
              <w:rPr>
                <w:rStyle w:val="Strong"/>
              </w:rPr>
              <w:t>R</w:t>
            </w:r>
            <w:r>
              <w:rPr>
                <w:rStyle w:val="Strong"/>
                <w:lang w:val="en-US"/>
              </w:rPr>
              <w:t>e</w:t>
            </w:r>
            <w:r>
              <w:rPr>
                <w:rStyle w:val="Strong"/>
              </w:rPr>
              <w:t>p</w:t>
            </w:r>
            <w:r>
              <w:rPr>
                <w:rStyle w:val="Strong"/>
                <w:lang w:val="en-US"/>
              </w:rPr>
              <w:t>u</w:t>
            </w:r>
            <w:r>
              <w:rPr>
                <w:rStyle w:val="Strong"/>
              </w:rPr>
              <w:t>b</w:t>
            </w:r>
            <w:r>
              <w:rPr>
                <w:rStyle w:val="Strong"/>
                <w:lang w:val="en-US"/>
              </w:rPr>
              <w:t>l</w:t>
            </w:r>
            <w:r>
              <w:rPr>
                <w:rStyle w:val="Strong"/>
              </w:rPr>
              <w:t>i</w:t>
            </w:r>
            <w:r>
              <w:rPr>
                <w:rStyle w:val="Strong"/>
                <w:lang w:val="en-US"/>
              </w:rPr>
              <w:t>c</w:t>
            </w:r>
            <w:r>
              <w:rPr>
                <w:rStyle w:val="Strong"/>
              </w:rPr>
              <w:t>a</w:t>
            </w:r>
            <w:r>
              <w:rPr>
                <w:rStyle w:val="Strong"/>
                <w:lang w:val="en-US"/>
              </w:rPr>
              <w:t xml:space="preserve"> </w:t>
            </w:r>
            <w:r>
              <w:rPr>
                <w:rStyle w:val="Strong"/>
              </w:rPr>
              <w:t>M</w:t>
            </w:r>
            <w:r>
              <w:rPr>
                <w:rStyle w:val="Strong"/>
                <w:lang w:val="en-US"/>
              </w:rPr>
              <w:t>o</w:t>
            </w:r>
            <w:r>
              <w:rPr>
                <w:rStyle w:val="Strong"/>
              </w:rPr>
              <w:t>l</w:t>
            </w:r>
            <w:r>
              <w:rPr>
                <w:rStyle w:val="Strong"/>
                <w:lang w:val="en-US"/>
              </w:rPr>
              <w:t>d</w:t>
            </w:r>
            <w:r>
              <w:rPr>
                <w:rStyle w:val="Strong"/>
              </w:rPr>
              <w:t>o</w:t>
            </w:r>
            <w:r>
              <w:rPr>
                <w:rStyle w:val="Strong"/>
                <w:lang w:val="en-US"/>
              </w:rPr>
              <w:t>v</w:t>
            </w:r>
            <w:r>
              <w:rPr>
                <w:rStyle w:val="Strong"/>
              </w:rPr>
              <w:t>a</w:t>
            </w:r>
            <w:r>
              <w:rPr>
                <w:rStyle w:val="Strong"/>
                <w:lang w:val="en-US"/>
              </w:rPr>
              <w:t>,</w:t>
            </w:r>
          </w:p>
          <w:p w:rsidR="00FA2402" w:rsidRPr="009742B0" w:rsidRDefault="00FA2402" w:rsidP="00FA2402">
            <w:pPr>
              <w:rPr>
                <w:rFonts w:ascii="Calibri Light" w:hAnsi="Calibri Light" w:cs="Calibri Light"/>
                <w:b/>
                <w:i/>
                <w:lang w:val="en-US"/>
              </w:rPr>
            </w:pPr>
            <w:r>
              <w:rPr>
                <w:rStyle w:val="Strong"/>
              </w:rPr>
              <w:t>I</w:t>
            </w:r>
            <w:r>
              <w:rPr>
                <w:rStyle w:val="Strong"/>
                <w:lang w:val="en-US"/>
              </w:rPr>
              <w:t>D</w:t>
            </w:r>
            <w:r>
              <w:rPr>
                <w:rStyle w:val="Strong"/>
              </w:rPr>
              <w:t>N</w:t>
            </w:r>
            <w:r>
              <w:rPr>
                <w:rStyle w:val="Strong"/>
                <w:lang w:val="en-US"/>
              </w:rPr>
              <w:t>O</w:t>
            </w:r>
            <w:r>
              <w:rPr>
                <w:rStyle w:val="Strong"/>
              </w:rPr>
              <w:t xml:space="preserve"> </w:t>
            </w:r>
            <w:r w:rsidRPr="00FA2402">
              <w:rPr>
                <w:rStyle w:val="Strong"/>
                <w:sz w:val="20"/>
                <w:lang w:val="en-US"/>
              </w:rPr>
              <w:t>1018601000043</w:t>
            </w:r>
          </w:p>
        </w:tc>
      </w:tr>
      <w:tr w:rsidR="00FA2402" w:rsidTr="00FA2402">
        <w:trPr>
          <w:gridAfter w:val="1"/>
          <w:wAfter w:w="7" w:type="dxa"/>
        </w:trPr>
        <w:tc>
          <w:tcPr>
            <w:tcW w:w="1170" w:type="dxa"/>
            <w:shd w:val="clear" w:color="auto" w:fill="auto"/>
          </w:tcPr>
          <w:p w:rsidR="00FA2402" w:rsidRPr="00FE509E" w:rsidRDefault="00FA2402" w:rsidP="00FA2402">
            <w:pPr>
              <w:ind w:left="720"/>
              <w:contextualSpacing/>
              <w:jc w:val="center"/>
              <w:rPr>
                <w:lang w:val="ro-RO"/>
              </w:rPr>
            </w:pPr>
          </w:p>
        </w:tc>
        <w:tc>
          <w:tcPr>
            <w:tcW w:w="5990" w:type="dxa"/>
            <w:shd w:val="clear" w:color="auto" w:fill="auto"/>
            <w:vAlign w:val="center"/>
          </w:tcPr>
          <w:p w:rsidR="00FA2402" w:rsidRPr="00FE509E" w:rsidRDefault="00FA2402" w:rsidP="00FA2402">
            <w:pPr>
              <w:ind w:left="720"/>
              <w:contextualSpacing/>
              <w:rPr>
                <w:lang w:val="ro-RO"/>
              </w:rPr>
            </w:pPr>
            <w:r w:rsidRPr="00FE509E">
              <w:rPr>
                <w:lang w:val="ro-RO"/>
              </w:rPr>
              <w:t>Țara</w:t>
            </w:r>
          </w:p>
        </w:tc>
        <w:tc>
          <w:tcPr>
            <w:tcW w:w="2620" w:type="dxa"/>
            <w:vMerge/>
            <w:shd w:val="clear" w:color="auto" w:fill="auto"/>
          </w:tcPr>
          <w:p w:rsidR="00FA2402" w:rsidRPr="00FE509E" w:rsidRDefault="00FA2402" w:rsidP="00FA2402">
            <w:pPr>
              <w:ind w:left="720"/>
              <w:contextualSpacing/>
              <w:jc w:val="both"/>
              <w:rPr>
                <w:lang w:val="ro-RO"/>
              </w:rPr>
            </w:pPr>
          </w:p>
        </w:tc>
      </w:tr>
      <w:tr w:rsidR="00FA2402" w:rsidRPr="00FE509E" w:rsidTr="00FA2402">
        <w:trPr>
          <w:gridAfter w:val="1"/>
          <w:wAfter w:w="7" w:type="dxa"/>
        </w:trPr>
        <w:tc>
          <w:tcPr>
            <w:tcW w:w="1170" w:type="dxa"/>
            <w:shd w:val="clear" w:color="auto" w:fill="auto"/>
          </w:tcPr>
          <w:p w:rsidR="00FA2402" w:rsidRPr="00FE509E" w:rsidRDefault="00FA2402" w:rsidP="00FA2402">
            <w:pPr>
              <w:ind w:left="720"/>
              <w:contextualSpacing/>
              <w:jc w:val="center"/>
              <w:rPr>
                <w:lang w:val="ro-RO"/>
              </w:rPr>
            </w:pPr>
          </w:p>
        </w:tc>
        <w:tc>
          <w:tcPr>
            <w:tcW w:w="5990" w:type="dxa"/>
            <w:shd w:val="clear" w:color="auto" w:fill="auto"/>
            <w:vAlign w:val="center"/>
          </w:tcPr>
          <w:p w:rsidR="00FA2402" w:rsidRPr="00FE509E" w:rsidRDefault="00FA2402" w:rsidP="00FA2402">
            <w:pPr>
              <w:ind w:left="720"/>
              <w:contextualSpacing/>
              <w:rPr>
                <w:lang w:val="ro-RO"/>
              </w:rPr>
            </w:pPr>
            <w:r w:rsidRPr="00FE509E">
              <w:rPr>
                <w:lang w:val="ro-RO"/>
              </w:rPr>
              <w:t>Număr unic de identificare a autorității</w:t>
            </w:r>
          </w:p>
        </w:tc>
        <w:tc>
          <w:tcPr>
            <w:tcW w:w="2620" w:type="dxa"/>
            <w:vMerge/>
            <w:shd w:val="clear" w:color="auto" w:fill="auto"/>
          </w:tcPr>
          <w:p w:rsidR="00FA2402" w:rsidRPr="00FE509E" w:rsidRDefault="00FA2402" w:rsidP="00FA2402">
            <w:pPr>
              <w:ind w:left="720"/>
              <w:contextualSpacing/>
              <w:jc w:val="both"/>
              <w:rPr>
                <w:lang w:val="ro-RO"/>
              </w:rPr>
            </w:pPr>
          </w:p>
        </w:tc>
      </w:tr>
      <w:tr w:rsidR="00FA2402" w:rsidRPr="00FE509E" w:rsidTr="00FA2402">
        <w:tc>
          <w:tcPr>
            <w:tcW w:w="1170" w:type="dxa"/>
            <w:shd w:val="clear" w:color="auto" w:fill="auto"/>
            <w:vAlign w:val="center"/>
          </w:tcPr>
          <w:p w:rsidR="00FA2402" w:rsidRPr="00FE509E" w:rsidRDefault="00FA2402" w:rsidP="00FA2402">
            <w:pPr>
              <w:ind w:left="720"/>
              <w:contextualSpacing/>
              <w:jc w:val="center"/>
              <w:rPr>
                <w:b/>
                <w:lang w:val="ro-RO"/>
              </w:rPr>
            </w:pPr>
            <w:r w:rsidRPr="00FE509E">
              <w:rPr>
                <w:b/>
                <w:lang w:val="ro-RO"/>
              </w:rPr>
              <w:t>C.</w:t>
            </w:r>
          </w:p>
        </w:tc>
        <w:tc>
          <w:tcPr>
            <w:tcW w:w="8617" w:type="dxa"/>
            <w:gridSpan w:val="3"/>
            <w:shd w:val="clear" w:color="auto" w:fill="auto"/>
          </w:tcPr>
          <w:p w:rsidR="00FA2402" w:rsidRPr="00FE509E" w:rsidRDefault="00FA2402" w:rsidP="00FA2402">
            <w:pPr>
              <w:ind w:left="720"/>
              <w:contextualSpacing/>
              <w:jc w:val="both"/>
              <w:rPr>
                <w:b/>
                <w:lang w:val="ro-RO"/>
              </w:rPr>
            </w:pPr>
            <w:r w:rsidRPr="00FE509E">
              <w:rPr>
                <w:b/>
                <w:lang w:val="ro-RO"/>
              </w:rPr>
              <w:t>Informații privind procedura de achiziții publice</w:t>
            </w:r>
          </w:p>
        </w:tc>
      </w:tr>
      <w:tr w:rsidR="00FA2402" w:rsidRPr="00FE509E" w:rsidTr="00FA2402">
        <w:trPr>
          <w:gridAfter w:val="1"/>
          <w:wAfter w:w="7" w:type="dxa"/>
        </w:trPr>
        <w:tc>
          <w:tcPr>
            <w:tcW w:w="1170" w:type="dxa"/>
            <w:shd w:val="clear" w:color="auto" w:fill="auto"/>
            <w:vAlign w:val="center"/>
          </w:tcPr>
          <w:p w:rsidR="00FA2402" w:rsidRPr="00FE509E" w:rsidRDefault="00FA2402" w:rsidP="00FA2402">
            <w:pPr>
              <w:ind w:left="720"/>
              <w:contextualSpacing/>
              <w:jc w:val="center"/>
              <w:rPr>
                <w:lang w:val="ro-RO"/>
              </w:rPr>
            </w:pPr>
          </w:p>
        </w:tc>
        <w:tc>
          <w:tcPr>
            <w:tcW w:w="5990" w:type="dxa"/>
            <w:shd w:val="clear" w:color="auto" w:fill="auto"/>
          </w:tcPr>
          <w:p w:rsidR="00FA2402" w:rsidRPr="00FE509E" w:rsidRDefault="00FA2402" w:rsidP="00FA2402">
            <w:pPr>
              <w:ind w:left="720"/>
              <w:contextualSpacing/>
              <w:jc w:val="both"/>
              <w:rPr>
                <w:lang w:val="ro-RO"/>
              </w:rPr>
            </w:pPr>
            <w:r w:rsidRPr="00FE509E">
              <w:rPr>
                <w:lang w:val="ro-RO"/>
              </w:rPr>
              <w:t>Tipul procedurii</w:t>
            </w:r>
          </w:p>
        </w:tc>
        <w:tc>
          <w:tcPr>
            <w:tcW w:w="2620" w:type="dxa"/>
            <w:vMerge w:val="restart"/>
            <w:shd w:val="clear" w:color="auto" w:fill="auto"/>
          </w:tcPr>
          <w:p w:rsidR="00FA2402" w:rsidRDefault="00FA2402" w:rsidP="00497A1F">
            <w:pPr>
              <w:shd w:val="clear" w:color="auto" w:fill="FFFFFF"/>
              <w:textAlignment w:val="baseline"/>
              <w:rPr>
                <w:rFonts w:ascii="inherit" w:hAnsi="inherit"/>
                <w:color w:val="333333"/>
                <w:sz w:val="23"/>
                <w:szCs w:val="23"/>
                <w:lang w:val="en-US"/>
              </w:rPr>
            </w:pPr>
            <w:r w:rsidRPr="00FA2402">
              <w:rPr>
                <w:rFonts w:ascii="inherit" w:hAnsi="inherit"/>
                <w:color w:val="333333"/>
                <w:sz w:val="23"/>
                <w:szCs w:val="23"/>
                <w:lang w:val="en-US"/>
              </w:rPr>
              <w:t>Licitație deschisă</w:t>
            </w:r>
          </w:p>
          <w:p w:rsidR="00497A1F" w:rsidRDefault="00497A1F" w:rsidP="00497A1F">
            <w:pPr>
              <w:shd w:val="clear" w:color="auto" w:fill="FFFFFF"/>
              <w:textAlignment w:val="baseline"/>
              <w:rPr>
                <w:rFonts w:ascii="inherit" w:hAnsi="inherit"/>
                <w:color w:val="333333"/>
                <w:sz w:val="15"/>
                <w:szCs w:val="23"/>
              </w:rPr>
            </w:pPr>
          </w:p>
          <w:p w:rsidR="00C30CD8" w:rsidRDefault="00C30CD8" w:rsidP="00497A1F">
            <w:pPr>
              <w:shd w:val="clear" w:color="auto" w:fill="FFFFFF"/>
              <w:textAlignment w:val="baseline"/>
              <w:rPr>
                <w:rFonts w:ascii="inherit" w:hAnsi="inherit"/>
                <w:color w:val="333333"/>
                <w:sz w:val="15"/>
                <w:szCs w:val="23"/>
                <w:lang w:val="en-US"/>
              </w:rPr>
            </w:pPr>
            <w:r>
              <w:rPr>
                <w:rFonts w:ascii="inherit" w:hAnsi="inherit"/>
                <w:color w:val="333333"/>
                <w:sz w:val="15"/>
                <w:szCs w:val="23"/>
                <w:lang w:val="en-US"/>
              </w:rPr>
              <w:t>ID 21043738</w:t>
            </w:r>
          </w:p>
          <w:p w:rsidR="00497A1F" w:rsidRPr="00497A1F" w:rsidRDefault="00C30CD8" w:rsidP="00497A1F">
            <w:pPr>
              <w:shd w:val="clear" w:color="auto" w:fill="FFFFFF"/>
              <w:textAlignment w:val="baseline"/>
              <w:rPr>
                <w:rFonts w:ascii="inherit" w:hAnsi="inherit"/>
                <w:color w:val="333333"/>
                <w:sz w:val="15"/>
                <w:szCs w:val="23"/>
                <w:lang w:val="en-US"/>
              </w:rPr>
            </w:pPr>
            <w:r>
              <w:rPr>
                <w:rFonts w:ascii="inherit" w:hAnsi="inherit"/>
                <w:color w:val="333333"/>
                <w:sz w:val="15"/>
                <w:szCs w:val="23"/>
                <w:lang w:val="en-US"/>
              </w:rPr>
              <w:t xml:space="preserve">Publicata in SIA RSAP la </w:t>
            </w:r>
          </w:p>
          <w:p w:rsidR="00FA2402" w:rsidRPr="00FA2402" w:rsidRDefault="00FA2402" w:rsidP="00497A1F">
            <w:pPr>
              <w:shd w:val="clear" w:color="auto" w:fill="FFFFFF"/>
              <w:textAlignment w:val="baseline"/>
              <w:rPr>
                <w:rFonts w:ascii="Helvetica" w:hAnsi="Helvetica"/>
                <w:color w:val="333333"/>
                <w:sz w:val="2"/>
                <w:szCs w:val="2"/>
                <w:lang w:val="en-US"/>
              </w:rPr>
            </w:pPr>
          </w:p>
          <w:p w:rsidR="00FA2402" w:rsidRDefault="00C30CD8" w:rsidP="00497A1F">
            <w:pPr>
              <w:contextualSpacing/>
              <w:jc w:val="both"/>
              <w:rPr>
                <w:sz w:val="20"/>
                <w:lang w:val="ro-RO"/>
              </w:rPr>
            </w:pPr>
            <w:r>
              <w:rPr>
                <w:sz w:val="20"/>
                <w:lang w:val="ro-RO"/>
              </w:rPr>
              <w:t>2</w:t>
            </w:r>
            <w:r w:rsidR="00FA2402">
              <w:rPr>
                <w:sz w:val="20"/>
                <w:lang w:val="ro-RO"/>
              </w:rPr>
              <w:t>6.08.2021</w:t>
            </w:r>
          </w:p>
          <w:p w:rsidR="00C30CD8" w:rsidRDefault="00C30CD8" w:rsidP="00497A1F">
            <w:pPr>
              <w:contextualSpacing/>
              <w:jc w:val="both"/>
              <w:rPr>
                <w:sz w:val="20"/>
                <w:lang w:val="ro-RO"/>
              </w:rPr>
            </w:pPr>
          </w:p>
          <w:p w:rsidR="00FA2402" w:rsidRPr="00FA2402" w:rsidRDefault="00FA2402" w:rsidP="00497A1F">
            <w:pPr>
              <w:contextualSpacing/>
              <w:jc w:val="both"/>
              <w:rPr>
                <w:sz w:val="14"/>
                <w:lang w:val="en-US"/>
              </w:rPr>
            </w:pPr>
            <w:r w:rsidRPr="00FA2402">
              <w:rPr>
                <w:rFonts w:ascii="Helvetica" w:hAnsi="Helvetica"/>
                <w:color w:val="333333"/>
                <w:sz w:val="17"/>
                <w:szCs w:val="23"/>
                <w:shd w:val="clear" w:color="auto" w:fill="FFFFFF"/>
                <w:lang w:val="en-US"/>
              </w:rPr>
              <w:t>Lucrari de renovare capitala a acoperisului</w:t>
            </w:r>
          </w:p>
          <w:p w:rsidR="00FA2402" w:rsidRPr="00FE509E" w:rsidRDefault="00FA2402" w:rsidP="00497A1F">
            <w:pPr>
              <w:contextualSpacing/>
              <w:jc w:val="both"/>
              <w:rPr>
                <w:lang w:val="ro-RO"/>
              </w:rPr>
            </w:pPr>
            <w:r w:rsidRPr="00FE509E">
              <w:rPr>
                <w:sz w:val="20"/>
                <w:lang w:val="ro-RO"/>
              </w:rPr>
              <w:t xml:space="preserve">(se completează de către autoritatea contractantă sau </w:t>
            </w:r>
            <w:r w:rsidRPr="00FE509E">
              <w:rPr>
                <w:sz w:val="20"/>
                <w:lang w:val="ro-RO"/>
              </w:rPr>
              <w:lastRenderedPageBreak/>
              <w:t>entitatea contractantă)</w:t>
            </w:r>
          </w:p>
        </w:tc>
      </w:tr>
      <w:tr w:rsidR="00FA2402" w:rsidRPr="00FE509E" w:rsidTr="00FA2402">
        <w:trPr>
          <w:gridAfter w:val="1"/>
          <w:wAfter w:w="7" w:type="dxa"/>
        </w:trPr>
        <w:tc>
          <w:tcPr>
            <w:tcW w:w="1170" w:type="dxa"/>
            <w:shd w:val="clear" w:color="auto" w:fill="auto"/>
          </w:tcPr>
          <w:p w:rsidR="00FA2402" w:rsidRPr="00FE509E" w:rsidRDefault="00FA2402" w:rsidP="00FA2402">
            <w:pPr>
              <w:ind w:left="720"/>
              <w:contextualSpacing/>
              <w:jc w:val="center"/>
              <w:rPr>
                <w:lang w:val="ro-RO"/>
              </w:rPr>
            </w:pPr>
          </w:p>
        </w:tc>
        <w:tc>
          <w:tcPr>
            <w:tcW w:w="5990" w:type="dxa"/>
            <w:shd w:val="clear" w:color="auto" w:fill="auto"/>
          </w:tcPr>
          <w:p w:rsidR="00FA2402" w:rsidRPr="00FE509E" w:rsidRDefault="00FA2402" w:rsidP="00FA2402">
            <w:pPr>
              <w:ind w:left="720"/>
              <w:contextualSpacing/>
              <w:jc w:val="both"/>
              <w:rPr>
                <w:lang w:val="ro-RO"/>
              </w:rPr>
            </w:pPr>
            <w:r w:rsidRPr="00FE509E">
              <w:rPr>
                <w:lang w:val="ro-RO"/>
              </w:rPr>
              <w:t>Numărul unic de identificare al procedurii de achiziție</w:t>
            </w:r>
          </w:p>
        </w:tc>
        <w:tc>
          <w:tcPr>
            <w:tcW w:w="2620" w:type="dxa"/>
            <w:vMerge/>
            <w:shd w:val="clear" w:color="auto" w:fill="auto"/>
          </w:tcPr>
          <w:p w:rsidR="00FA2402" w:rsidRPr="00FE509E" w:rsidRDefault="00FA2402" w:rsidP="00FA2402">
            <w:pPr>
              <w:ind w:left="720"/>
              <w:contextualSpacing/>
              <w:jc w:val="both"/>
              <w:rPr>
                <w:b/>
                <w:lang w:val="ro-RO"/>
              </w:rPr>
            </w:pPr>
          </w:p>
        </w:tc>
      </w:tr>
      <w:tr w:rsidR="00FA2402" w:rsidTr="00FA2402">
        <w:trPr>
          <w:gridAfter w:val="1"/>
          <w:wAfter w:w="7" w:type="dxa"/>
        </w:trPr>
        <w:tc>
          <w:tcPr>
            <w:tcW w:w="1170" w:type="dxa"/>
            <w:shd w:val="clear" w:color="auto" w:fill="auto"/>
          </w:tcPr>
          <w:p w:rsidR="00FA2402" w:rsidRPr="00FE509E" w:rsidRDefault="00FA2402" w:rsidP="00FA2402">
            <w:pPr>
              <w:ind w:left="720"/>
              <w:contextualSpacing/>
              <w:jc w:val="center"/>
              <w:rPr>
                <w:lang w:val="ro-RO"/>
              </w:rPr>
            </w:pPr>
          </w:p>
        </w:tc>
        <w:tc>
          <w:tcPr>
            <w:tcW w:w="5990" w:type="dxa"/>
            <w:shd w:val="clear" w:color="auto" w:fill="auto"/>
          </w:tcPr>
          <w:p w:rsidR="00FA2402" w:rsidRPr="00FE509E" w:rsidRDefault="00FA2402" w:rsidP="00FA2402">
            <w:pPr>
              <w:ind w:left="720"/>
              <w:contextualSpacing/>
              <w:jc w:val="both"/>
              <w:rPr>
                <w:lang w:val="ro-RO"/>
              </w:rPr>
            </w:pPr>
            <w:r w:rsidRPr="00FE509E">
              <w:rPr>
                <w:lang w:val="ro-RO"/>
              </w:rPr>
              <w:t>Data deschiderii ofertelor</w:t>
            </w:r>
          </w:p>
        </w:tc>
        <w:tc>
          <w:tcPr>
            <w:tcW w:w="2620" w:type="dxa"/>
            <w:vMerge/>
            <w:shd w:val="clear" w:color="auto" w:fill="auto"/>
          </w:tcPr>
          <w:p w:rsidR="00FA2402" w:rsidRPr="00FE509E" w:rsidRDefault="00FA2402" w:rsidP="00FA2402">
            <w:pPr>
              <w:ind w:left="720"/>
              <w:contextualSpacing/>
              <w:jc w:val="both"/>
              <w:rPr>
                <w:lang w:val="ro-RO"/>
              </w:rPr>
            </w:pPr>
          </w:p>
        </w:tc>
      </w:tr>
      <w:tr w:rsidR="00FA2402" w:rsidTr="00FA2402">
        <w:trPr>
          <w:gridAfter w:val="1"/>
          <w:wAfter w:w="7" w:type="dxa"/>
        </w:trPr>
        <w:tc>
          <w:tcPr>
            <w:tcW w:w="1170" w:type="dxa"/>
            <w:shd w:val="clear" w:color="auto" w:fill="auto"/>
          </w:tcPr>
          <w:p w:rsidR="00FA2402" w:rsidRPr="00FE509E" w:rsidRDefault="00FA2402" w:rsidP="00FA2402">
            <w:pPr>
              <w:ind w:left="720"/>
              <w:contextualSpacing/>
              <w:jc w:val="center"/>
              <w:rPr>
                <w:lang w:val="ro-RO"/>
              </w:rPr>
            </w:pPr>
          </w:p>
        </w:tc>
        <w:tc>
          <w:tcPr>
            <w:tcW w:w="5990" w:type="dxa"/>
            <w:shd w:val="clear" w:color="auto" w:fill="auto"/>
          </w:tcPr>
          <w:p w:rsidR="00FA2402" w:rsidRPr="00FE509E" w:rsidRDefault="00FA2402" w:rsidP="00FA2402">
            <w:pPr>
              <w:ind w:left="720"/>
              <w:contextualSpacing/>
              <w:jc w:val="both"/>
              <w:rPr>
                <w:lang w:val="ro-RO"/>
              </w:rPr>
            </w:pPr>
            <w:r w:rsidRPr="00FE509E">
              <w:rPr>
                <w:lang w:val="ro-RO"/>
              </w:rPr>
              <w:t>Denumirea obiectului de achiziții</w:t>
            </w:r>
          </w:p>
        </w:tc>
        <w:tc>
          <w:tcPr>
            <w:tcW w:w="2620" w:type="dxa"/>
            <w:vMerge/>
            <w:shd w:val="clear" w:color="auto" w:fill="auto"/>
          </w:tcPr>
          <w:p w:rsidR="00FA2402" w:rsidRPr="00FE509E" w:rsidRDefault="00FA2402" w:rsidP="00FA2402">
            <w:pPr>
              <w:ind w:left="720"/>
              <w:contextualSpacing/>
              <w:jc w:val="both"/>
              <w:rPr>
                <w:lang w:val="ro-RO"/>
              </w:rPr>
            </w:pPr>
          </w:p>
        </w:tc>
      </w:tr>
      <w:tr w:rsidR="00FA2402" w:rsidTr="00FA2402">
        <w:trPr>
          <w:gridAfter w:val="1"/>
          <w:wAfter w:w="7" w:type="dxa"/>
        </w:trPr>
        <w:tc>
          <w:tcPr>
            <w:tcW w:w="1170" w:type="dxa"/>
            <w:shd w:val="clear" w:color="auto" w:fill="auto"/>
          </w:tcPr>
          <w:p w:rsidR="00FA2402" w:rsidRPr="00FE509E" w:rsidRDefault="00FA2402" w:rsidP="00FA2402">
            <w:pPr>
              <w:ind w:left="720"/>
              <w:contextualSpacing/>
              <w:jc w:val="center"/>
              <w:rPr>
                <w:lang w:val="ro-RO"/>
              </w:rPr>
            </w:pPr>
          </w:p>
        </w:tc>
        <w:tc>
          <w:tcPr>
            <w:tcW w:w="5990" w:type="dxa"/>
            <w:shd w:val="clear" w:color="auto" w:fill="auto"/>
          </w:tcPr>
          <w:p w:rsidR="00FA2402" w:rsidRPr="00FE509E" w:rsidRDefault="00FA2402" w:rsidP="00FA2402">
            <w:pPr>
              <w:ind w:left="720"/>
              <w:contextualSpacing/>
              <w:jc w:val="both"/>
              <w:rPr>
                <w:lang w:val="ro-RO"/>
              </w:rPr>
            </w:pPr>
            <w:r w:rsidRPr="00FE509E">
              <w:rPr>
                <w:lang w:val="ro-RO"/>
              </w:rPr>
              <w:t>Scurtă descrie</w:t>
            </w:r>
          </w:p>
        </w:tc>
        <w:tc>
          <w:tcPr>
            <w:tcW w:w="2620" w:type="dxa"/>
            <w:vMerge/>
            <w:shd w:val="clear" w:color="auto" w:fill="auto"/>
          </w:tcPr>
          <w:p w:rsidR="00FA2402" w:rsidRPr="00FE509E" w:rsidRDefault="00FA2402" w:rsidP="00FA2402">
            <w:pPr>
              <w:ind w:left="720"/>
              <w:contextualSpacing/>
              <w:jc w:val="both"/>
              <w:rPr>
                <w:lang w:val="ro-RO"/>
              </w:rPr>
            </w:pPr>
          </w:p>
        </w:tc>
      </w:tr>
    </w:tbl>
    <w:p w:rsidR="00872580" w:rsidRDefault="00872580" w:rsidP="00324E85">
      <w:pPr>
        <w:jc w:val="both"/>
        <w:rPr>
          <w:b/>
          <w:lang w:val="ro-RO"/>
        </w:rPr>
      </w:pPr>
    </w:p>
    <w:p w:rsidR="00872580" w:rsidRDefault="00872580" w:rsidP="00324E85">
      <w:pPr>
        <w:jc w:val="both"/>
        <w:rPr>
          <w:b/>
          <w:lang w:val="ro-RO"/>
        </w:rPr>
      </w:pPr>
    </w:p>
    <w:p w:rsidR="00872580" w:rsidRDefault="00872580" w:rsidP="00324E85">
      <w:pPr>
        <w:jc w:val="both"/>
        <w:rPr>
          <w:b/>
          <w:lang w:val="ro-RO"/>
        </w:rPr>
      </w:pPr>
    </w:p>
    <w:p w:rsidR="00AB2405" w:rsidRDefault="00AB2405" w:rsidP="00324E85">
      <w:pPr>
        <w:jc w:val="both"/>
        <w:rPr>
          <w:b/>
          <w:lang w:val="ro-RO"/>
        </w:rPr>
      </w:pPr>
    </w:p>
    <w:p w:rsidR="00324E85" w:rsidRDefault="00324E85" w:rsidP="00324E85">
      <w:pPr>
        <w:jc w:val="both"/>
        <w:rPr>
          <w:b/>
          <w:lang w:val="ro-RO"/>
        </w:rPr>
      </w:pPr>
      <w:r w:rsidRPr="00C719D8">
        <w:rPr>
          <w:b/>
          <w:lang w:val="ro-RO"/>
        </w:rPr>
        <w:t xml:space="preserve">Partea II – Informații referitoare la operatorul economic </w:t>
      </w:r>
    </w:p>
    <w:p w:rsidR="00872580" w:rsidRDefault="00872580" w:rsidP="00324E85">
      <w:pPr>
        <w:jc w:val="both"/>
        <w:rPr>
          <w:lang w:val="ro-RO"/>
        </w:rPr>
      </w:pPr>
    </w:p>
    <w:p w:rsidR="00324E85" w:rsidRDefault="00324E85" w:rsidP="00324E85">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82"/>
        <w:gridCol w:w="2603"/>
      </w:tblGrid>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A.</w:t>
            </w:r>
          </w:p>
        </w:tc>
        <w:tc>
          <w:tcPr>
            <w:tcW w:w="8223" w:type="dxa"/>
            <w:gridSpan w:val="2"/>
            <w:shd w:val="clear" w:color="auto" w:fill="auto"/>
          </w:tcPr>
          <w:p w:rsidR="00324E85" w:rsidRPr="00FE509E" w:rsidRDefault="00324E85" w:rsidP="00FE509E">
            <w:pPr>
              <w:ind w:left="720"/>
              <w:contextualSpacing/>
              <w:jc w:val="both"/>
              <w:rPr>
                <w:lang w:val="ro-RO"/>
              </w:rPr>
            </w:pPr>
            <w:r w:rsidRPr="00FE509E">
              <w:rPr>
                <w:b/>
                <w:lang w:val="ro-RO"/>
              </w:rPr>
              <w:t>Informații referitoare la operatorul economic</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Denumire </w:t>
            </w:r>
          </w:p>
        </w:tc>
        <w:tc>
          <w:tcPr>
            <w:tcW w:w="2128" w:type="dxa"/>
            <w:vMerge w:val="restart"/>
            <w:shd w:val="clear" w:color="auto" w:fill="auto"/>
          </w:tcPr>
          <w:p w:rsidR="00324E85" w:rsidRPr="00FE509E" w:rsidRDefault="00324E85" w:rsidP="00FE509E">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324E85" w:rsidTr="004562A4">
        <w:tc>
          <w:tcPr>
            <w:tcW w:w="988" w:type="dxa"/>
            <w:shd w:val="clear" w:color="auto" w:fill="auto"/>
          </w:tcPr>
          <w:p w:rsidR="00324E85" w:rsidRPr="00FE509E" w:rsidRDefault="00324E85" w:rsidP="00FE509E">
            <w:pPr>
              <w:ind w:left="720"/>
              <w:contextualSpacing/>
              <w:jc w:val="center"/>
              <w:rPr>
                <w:i/>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Cod poștal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Oraș</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Țara</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Adresa web</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Persoana sau persoanele de contact</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 unic de identificare (IDNO/IDNP), după caz</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Numărul cod TVA – dacă este cazul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Statutul juridic al operatorului economic</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Numele fondatorilor</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este:</w:t>
            </w:r>
          </w:p>
          <w:p w:rsidR="00324E85" w:rsidRPr="00FE509E" w:rsidRDefault="00792490" w:rsidP="00FE509E">
            <w:pPr>
              <w:ind w:left="720"/>
              <w:contextualSpacing/>
              <w:rPr>
                <w:lang w:val="ro-RO"/>
              </w:rPr>
            </w:pPr>
            <w:r>
              <w:rPr>
                <w:lang w:val="ro-RO"/>
              </w:rPr>
              <w:t xml:space="preserve">             </w:t>
            </w:r>
          </w:p>
          <w:p w:rsidR="00324E85" w:rsidRPr="00FE509E" w:rsidRDefault="00324E85" w:rsidP="00FE509E">
            <w:pPr>
              <w:pStyle w:val="ListParagraph"/>
              <w:numPr>
                <w:ilvl w:val="0"/>
                <w:numId w:val="11"/>
              </w:numPr>
              <w:rPr>
                <w:lang w:val="ro-RO"/>
              </w:rPr>
            </w:pPr>
            <w:r w:rsidRPr="00FE509E">
              <w:rPr>
                <w:lang w:val="ro-RO"/>
              </w:rPr>
              <w:t>întreprindere mică</w:t>
            </w:r>
          </w:p>
          <w:p w:rsidR="00324E85" w:rsidRPr="00FE509E" w:rsidRDefault="00324E85" w:rsidP="00FE509E">
            <w:pPr>
              <w:pStyle w:val="ListParagraph"/>
              <w:numPr>
                <w:ilvl w:val="0"/>
                <w:numId w:val="11"/>
              </w:numPr>
              <w:rPr>
                <w:lang w:val="ro-RO"/>
              </w:rPr>
            </w:pPr>
            <w:r w:rsidRPr="00FE509E">
              <w:rPr>
                <w:lang w:val="ro-RO"/>
              </w:rPr>
              <w:t>întreprindere mijlocie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324E85" w:rsidRPr="00FE509E" w:rsidRDefault="00324E85" w:rsidP="00FE509E">
            <w:pPr>
              <w:pStyle w:val="ListParagraph"/>
              <w:numPr>
                <w:ilvl w:val="0"/>
                <w:numId w:val="12"/>
              </w:numPr>
              <w:rPr>
                <w:lang w:val="ro-RO"/>
              </w:rPr>
            </w:pPr>
            <w:r w:rsidRPr="00FE509E">
              <w:rPr>
                <w:lang w:val="ro-RO"/>
              </w:rPr>
              <w:t>care este procentul corespunzător de lucrători cu dizabilități sau defavorizați?</w:t>
            </w:r>
          </w:p>
          <w:p w:rsidR="00324E85" w:rsidRPr="00FE509E" w:rsidRDefault="00324E85" w:rsidP="00FE509E">
            <w:pPr>
              <w:pStyle w:val="ListParagraph"/>
              <w:numPr>
                <w:ilvl w:val="0"/>
                <w:numId w:val="1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RPr="00D85554"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324E85" w:rsidRPr="00FE509E" w:rsidRDefault="00324E85" w:rsidP="00FE509E">
            <w:pPr>
              <w:ind w:left="720"/>
              <w:contextualSpacing/>
              <w:rPr>
                <w:lang w:val="ro-RO"/>
              </w:rPr>
            </w:pPr>
          </w:p>
          <w:p w:rsidR="00324E85" w:rsidRPr="00FE509E" w:rsidRDefault="00324E85" w:rsidP="00FE509E">
            <w:pPr>
              <w:pStyle w:val="ListParagraph"/>
              <w:numPr>
                <w:ilvl w:val="0"/>
                <w:numId w:val="13"/>
              </w:numPr>
              <w:rPr>
                <w:lang w:val="ro-RO"/>
              </w:rPr>
            </w:pPr>
            <w:r w:rsidRPr="00FE509E">
              <w:rPr>
                <w:lang w:val="ro-RO"/>
              </w:rPr>
              <w:t>Vă rugăm să furnizați actele de constituire, dacă este cazul:</w:t>
            </w:r>
          </w:p>
          <w:p w:rsidR="00324E85" w:rsidRPr="00FE509E" w:rsidRDefault="00324E85" w:rsidP="00FE509E">
            <w:pPr>
              <w:pStyle w:val="ListParagraph"/>
              <w:ind w:left="360"/>
              <w:rPr>
                <w:lang w:val="ro-RO"/>
              </w:rPr>
            </w:pPr>
          </w:p>
          <w:p w:rsidR="00324E85" w:rsidRPr="00FE509E" w:rsidRDefault="00324E85" w:rsidP="00FE509E">
            <w:pPr>
              <w:pStyle w:val="ListParagraph"/>
              <w:numPr>
                <w:ilvl w:val="0"/>
                <w:numId w:val="13"/>
              </w:numPr>
              <w:rPr>
                <w:lang w:val="ro-RO"/>
              </w:rPr>
            </w:pPr>
            <w:r w:rsidRPr="00FE509E">
              <w:rPr>
                <w:lang w:val="ro-RO"/>
              </w:rPr>
              <w:t>Dacă actele de constituire sau de certificare sunt disponibile în format electronic, vă rugăm să precizați:</w:t>
            </w:r>
          </w:p>
          <w:p w:rsidR="00324E85" w:rsidRPr="00FE509E" w:rsidRDefault="00324E85" w:rsidP="00324E85">
            <w:pPr>
              <w:pStyle w:val="ListParagraph"/>
              <w:rPr>
                <w:lang w:val="ro-RO"/>
              </w:rPr>
            </w:pPr>
          </w:p>
          <w:p w:rsidR="00324E85" w:rsidRPr="00FE509E" w:rsidRDefault="00324E85" w:rsidP="00FE509E">
            <w:pPr>
              <w:pStyle w:val="ListParagraph"/>
              <w:numPr>
                <w:ilvl w:val="0"/>
                <w:numId w:val="13"/>
              </w:numPr>
              <w:rPr>
                <w:lang w:val="ro-RO"/>
              </w:rPr>
            </w:pPr>
            <w:r w:rsidRPr="00FE509E">
              <w:rPr>
                <w:lang w:val="ro-RO"/>
              </w:rPr>
              <w:t>Vă rugăm să furnizați autorizațiile pe care se bazează activitățile comerciale, dacă este cazul:</w:t>
            </w:r>
          </w:p>
          <w:p w:rsidR="00324E85" w:rsidRPr="00FE509E" w:rsidRDefault="00324E85" w:rsidP="00324E85">
            <w:pPr>
              <w:pStyle w:val="ListParagraph"/>
              <w:rPr>
                <w:lang w:val="ro-RO"/>
              </w:rPr>
            </w:pPr>
          </w:p>
          <w:p w:rsidR="00324E85" w:rsidRPr="00FE509E" w:rsidRDefault="00324E85" w:rsidP="00FE509E">
            <w:pPr>
              <w:pStyle w:val="ListParagraph"/>
              <w:numPr>
                <w:ilvl w:val="0"/>
                <w:numId w:val="13"/>
              </w:numPr>
              <w:rPr>
                <w:color w:val="FF0000"/>
                <w:lang w:val="ro-RO"/>
              </w:rPr>
            </w:pPr>
            <w:r w:rsidRPr="00FE509E">
              <w:rPr>
                <w:lang w:val="ro-RO"/>
              </w:rPr>
              <w:lastRenderedPageBreak/>
              <w:t>Înregistrarea sau certificarea acoperă toate criteriile de selecție impuse?</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lastRenderedPageBreak/>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lastRenderedPageBreak/>
              <w:t>|text|</w:t>
            </w: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firstLine="720"/>
              <w:contextualSpacing/>
              <w:rPr>
                <w:lang w:val="ro-RO"/>
              </w:rPr>
            </w:pP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324E85" w:rsidRPr="00FE509E" w:rsidRDefault="00324E85" w:rsidP="00FE509E">
            <w:pPr>
              <w:ind w:left="720"/>
              <w:contextualSpacing/>
              <w:rPr>
                <w:lang w:val="ro-RO"/>
              </w:rPr>
            </w:pPr>
          </w:p>
          <w:p w:rsidR="00324E85" w:rsidRPr="00FE509E" w:rsidRDefault="00324E85" w:rsidP="00FE509E">
            <w:pPr>
              <w:pStyle w:val="ListParagraph"/>
              <w:numPr>
                <w:ilvl w:val="0"/>
                <w:numId w:val="14"/>
              </w:numPr>
              <w:rPr>
                <w:lang w:val="ro-RO"/>
              </w:rPr>
            </w:pPr>
            <w:r w:rsidRPr="00FE509E">
              <w:rPr>
                <w:lang w:val="ro-RO"/>
              </w:rPr>
              <w:t>Dacă documentele relevante sunt disponibile în format electronic, vă rugăm să precizați:</w:t>
            </w:r>
          </w:p>
        </w:tc>
        <w:tc>
          <w:tcPr>
            <w:tcW w:w="2128" w:type="dxa"/>
            <w:shd w:val="clear" w:color="auto" w:fill="auto"/>
          </w:tcPr>
          <w:p w:rsidR="00324E85" w:rsidRPr="00FE509E" w:rsidRDefault="00324E85" w:rsidP="00FE509E">
            <w:pPr>
              <w:ind w:left="720"/>
              <w:contextualSpacing/>
              <w:jc w:val="both"/>
              <w:rPr>
                <w:b/>
                <w:lang w:val="ro-RO"/>
              </w:rPr>
            </w:pPr>
          </w:p>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p w:rsidR="00324E85" w:rsidRPr="00FE509E" w:rsidRDefault="00324E85" w:rsidP="00FE509E">
            <w:pPr>
              <w:ind w:left="720"/>
              <w:contextualSpacing/>
              <w:jc w:val="both"/>
              <w:rPr>
                <w:b/>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adresa de internet, autoritatea emitentă sau organismul emitent. Referința exactă a documentației.</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324E85" w:rsidRPr="00FE509E" w:rsidRDefault="00324E85" w:rsidP="00FE509E">
            <w:pPr>
              <w:ind w:left="720"/>
              <w:contextualSpacing/>
              <w:rPr>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denumirea grupului participant:</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324E85" w:rsidRPr="00FE509E" w:rsidRDefault="00324E85" w:rsidP="00FE509E">
            <w:pPr>
              <w:ind w:left="720"/>
              <w:contextualSpacing/>
              <w:jc w:val="both"/>
              <w:rPr>
                <w:b/>
                <w:lang w:val="ro-RO"/>
              </w:rPr>
            </w:pPr>
            <w:r w:rsidRPr="00FE509E">
              <w:rPr>
                <w:sz w:val="20"/>
                <w:lang w:val="ro-RO"/>
              </w:rPr>
              <w:t xml:space="preserve">Se completează  </w:t>
            </w:r>
            <w:r w:rsidRPr="00FE509E">
              <w:rPr>
                <w:lang w:val="ro-RO"/>
              </w:rPr>
              <w:t>|text|</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8223" w:type="dxa"/>
            <w:gridSpan w:val="2"/>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reprezentanții operatorului economic</w:t>
            </w: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vAlign w:val="center"/>
          </w:tcPr>
          <w:p w:rsidR="00324E85" w:rsidRPr="00FE509E" w:rsidRDefault="00324E85" w:rsidP="00FE509E">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Prenume </w:t>
            </w:r>
          </w:p>
        </w:tc>
        <w:tc>
          <w:tcPr>
            <w:tcW w:w="2128" w:type="dxa"/>
            <w:vMerge w:val="restart"/>
            <w:shd w:val="clear" w:color="auto" w:fill="auto"/>
          </w:tcPr>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jc w:val="both"/>
              <w:rPr>
                <w:sz w:val="20"/>
                <w:lang w:val="ro-RO"/>
              </w:rPr>
            </w:pPr>
            <w:r w:rsidRPr="00FE509E">
              <w:rPr>
                <w:sz w:val="20"/>
                <w:lang w:val="ro-RO"/>
              </w:rPr>
              <w:t xml:space="preserve"> </w:t>
            </w:r>
            <w:r w:rsidRPr="00FE509E">
              <w:rPr>
                <w:lang w:val="ro-RO"/>
              </w:rPr>
              <w:t>|text|</w:t>
            </w: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Nume </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Data nașterii</w:t>
            </w:r>
          </w:p>
        </w:tc>
        <w:tc>
          <w:tcPr>
            <w:tcW w:w="2128" w:type="dxa"/>
            <w:vMerge/>
            <w:shd w:val="clear" w:color="auto" w:fill="auto"/>
          </w:tcPr>
          <w:p w:rsidR="00324E85" w:rsidRPr="00FE509E" w:rsidRDefault="00324E85" w:rsidP="00FE509E">
            <w:pPr>
              <w:ind w:left="720"/>
              <w:contextualSpacing/>
              <w:jc w:val="both"/>
              <w:rPr>
                <w:sz w:val="20"/>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Locul nașterii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Strada și numărul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Cod poștal</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 xml:space="preserve">Oraș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Țară </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e-mail</w:t>
            </w:r>
          </w:p>
        </w:tc>
        <w:tc>
          <w:tcPr>
            <w:tcW w:w="2128" w:type="dxa"/>
            <w:vMerge/>
            <w:shd w:val="clear" w:color="auto" w:fill="auto"/>
          </w:tcPr>
          <w:p w:rsidR="00324E85" w:rsidRPr="00FE509E" w:rsidRDefault="00324E85" w:rsidP="00FE509E">
            <w:pPr>
              <w:ind w:left="720"/>
              <w:contextualSpacing/>
              <w:jc w:val="both"/>
              <w:rPr>
                <w:b/>
                <w:lang w:val="ro-RO"/>
              </w:rPr>
            </w:pPr>
          </w:p>
        </w:tc>
      </w:tr>
      <w:tr w:rsidR="00324E85"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Telefon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FE509E" w:rsidTr="004562A4">
        <w:tc>
          <w:tcPr>
            <w:tcW w:w="988" w:type="dxa"/>
            <w:shd w:val="clear" w:color="auto" w:fill="auto"/>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324E85" w:rsidRPr="00FE509E" w:rsidRDefault="00324E85" w:rsidP="00FE509E">
            <w:pPr>
              <w:ind w:left="720"/>
              <w:contextualSpacing/>
              <w:jc w:val="both"/>
              <w:rPr>
                <w:lang w:val="ro-RO"/>
              </w:rPr>
            </w:pP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 xml:space="preserve">Dacă este cazul, vă rugăm să furnizați informații detaliate  privind reprezentarea (formele, </w:t>
            </w:r>
            <w:r w:rsidRPr="00FE509E">
              <w:rPr>
                <w:i/>
                <w:sz w:val="20"/>
                <w:lang w:val="ro-RO"/>
              </w:rPr>
              <w:lastRenderedPageBreak/>
              <w:t>amploarea, scopul acesteia...)</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lastRenderedPageBreak/>
              <w:t>C.</w:t>
            </w:r>
          </w:p>
        </w:tc>
        <w:tc>
          <w:tcPr>
            <w:tcW w:w="6095" w:type="dxa"/>
            <w:shd w:val="clear" w:color="auto" w:fill="auto"/>
          </w:tcPr>
          <w:p w:rsidR="00324E85" w:rsidRPr="00FE509E" w:rsidRDefault="00324E85" w:rsidP="00FE509E">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tcPr>
          <w:p w:rsidR="00324E85" w:rsidRPr="00FE509E" w:rsidRDefault="00324E85" w:rsidP="00FE509E">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324E85" w:rsidRPr="00FE509E" w:rsidRDefault="00324E85" w:rsidP="00FE509E">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t>D.</w:t>
            </w:r>
          </w:p>
        </w:tc>
        <w:tc>
          <w:tcPr>
            <w:tcW w:w="6095" w:type="dxa"/>
            <w:shd w:val="clear" w:color="auto" w:fill="auto"/>
            <w:vAlign w:val="center"/>
          </w:tcPr>
          <w:p w:rsidR="00324E85" w:rsidRPr="00FE509E" w:rsidRDefault="00324E85" w:rsidP="00FE509E">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324E85" w:rsidRPr="00FE509E" w:rsidRDefault="00324E85" w:rsidP="00FE509E">
            <w:pPr>
              <w:ind w:left="720"/>
              <w:contextualSpacing/>
              <w:jc w:val="both"/>
              <w:rPr>
                <w:b/>
                <w:lang w:val="ro-RO"/>
              </w:rPr>
            </w:pPr>
            <w:r w:rsidRPr="00FE509E">
              <w:rPr>
                <w:b/>
                <w:lang w:val="ro-RO"/>
              </w:rPr>
              <w:t>Răspuns</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324E85"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324E85" w:rsidRPr="00FE509E" w:rsidRDefault="00324E85" w:rsidP="00FE509E">
            <w:pPr>
              <w:ind w:left="720"/>
              <w:contextualSpacing/>
              <w:jc w:val="both"/>
              <w:rPr>
                <w:sz w:val="20"/>
                <w:lang w:val="ro-RO"/>
              </w:rPr>
            </w:pPr>
            <w:r w:rsidRPr="00FE509E">
              <w:rPr>
                <w:sz w:val="20"/>
                <w:lang w:val="ro-RO"/>
              </w:rPr>
              <w:t>Se selectează de către operatorii economici</w:t>
            </w:r>
          </w:p>
          <w:p w:rsidR="00324E85" w:rsidRPr="00FE509E" w:rsidRDefault="00324E85" w:rsidP="00FE509E">
            <w:pPr>
              <w:ind w:left="720"/>
              <w:contextualSpacing/>
              <w:jc w:val="both"/>
              <w:rPr>
                <w:sz w:val="20"/>
                <w:lang w:val="ro-RO"/>
              </w:rPr>
            </w:pPr>
          </w:p>
          <w:p w:rsidR="00324E85" w:rsidRPr="00FE509E" w:rsidRDefault="00324E85" w:rsidP="00FE509E">
            <w:pPr>
              <w:ind w:left="720"/>
              <w:contextualSpacing/>
              <w:jc w:val="both"/>
              <w:rPr>
                <w:lang w:val="ro-RO"/>
              </w:rPr>
            </w:pPr>
            <w:r w:rsidRPr="00FE509E">
              <w:rPr>
                <w:lang w:val="ro-RO"/>
              </w:rPr>
              <w:t>󠇡Da            󠇡󠇡Nu</w:t>
            </w:r>
          </w:p>
        </w:tc>
      </w:tr>
      <w:tr w:rsidR="00324E85" w:rsidRPr="00FE509E" w:rsidTr="004562A4">
        <w:tc>
          <w:tcPr>
            <w:tcW w:w="988" w:type="dxa"/>
            <w:shd w:val="clear" w:color="auto" w:fill="auto"/>
            <w:vAlign w:val="center"/>
          </w:tcPr>
          <w:p w:rsidR="00324E85" w:rsidRPr="00FE509E" w:rsidRDefault="00324E85" w:rsidP="00FE509E">
            <w:pPr>
              <w:ind w:left="720"/>
              <w:contextualSpacing/>
              <w:jc w:val="center"/>
              <w:rPr>
                <w:lang w:val="ro-RO"/>
              </w:rPr>
            </w:pPr>
          </w:p>
        </w:tc>
        <w:tc>
          <w:tcPr>
            <w:tcW w:w="6095" w:type="dxa"/>
            <w:shd w:val="clear" w:color="auto" w:fill="auto"/>
            <w:vAlign w:val="center"/>
          </w:tcPr>
          <w:p w:rsidR="00324E85" w:rsidRPr="00FE509E" w:rsidRDefault="00324E85" w:rsidP="00FE509E">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324E85" w:rsidRPr="00FE509E" w:rsidRDefault="00324E85" w:rsidP="00FE509E">
            <w:pPr>
              <w:ind w:left="720"/>
              <w:contextualSpacing/>
              <w:jc w:val="both"/>
              <w:rPr>
                <w:lang w:val="ro-RO"/>
              </w:rPr>
            </w:pPr>
          </w:p>
        </w:tc>
      </w:tr>
      <w:tr w:rsidR="00324E85" w:rsidRPr="00FE509E" w:rsidTr="004562A4">
        <w:tc>
          <w:tcPr>
            <w:tcW w:w="988" w:type="dxa"/>
            <w:shd w:val="clear" w:color="auto" w:fill="auto"/>
          </w:tcPr>
          <w:p w:rsidR="00324E85" w:rsidRPr="00FE509E" w:rsidRDefault="00324E85" w:rsidP="00FE509E">
            <w:pPr>
              <w:ind w:left="720"/>
              <w:contextualSpacing/>
              <w:jc w:val="both"/>
              <w:rPr>
                <w:i/>
                <w:sz w:val="20"/>
                <w:lang w:val="ro-RO"/>
              </w:rPr>
            </w:pPr>
          </w:p>
        </w:tc>
        <w:tc>
          <w:tcPr>
            <w:tcW w:w="8223" w:type="dxa"/>
            <w:gridSpan w:val="2"/>
            <w:shd w:val="clear" w:color="auto" w:fill="auto"/>
          </w:tcPr>
          <w:p w:rsidR="00324E85" w:rsidRPr="00FE509E" w:rsidRDefault="00324E85" w:rsidP="00FE509E">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324E85" w:rsidRDefault="00324E85" w:rsidP="00324E85">
      <w:pPr>
        <w:jc w:val="both"/>
        <w:rPr>
          <w:lang w:val="ro-RO"/>
        </w:rPr>
      </w:pPr>
    </w:p>
    <w:p w:rsidR="00324E85" w:rsidRDefault="00324E85" w:rsidP="00324E85">
      <w:pPr>
        <w:jc w:val="both"/>
        <w:rPr>
          <w:b/>
          <w:lang w:val="ro-RO"/>
        </w:rPr>
      </w:pPr>
      <w:r w:rsidRPr="00B24DA7">
        <w:rPr>
          <w:b/>
          <w:lang w:val="ro-RO"/>
        </w:rPr>
        <w:t>Partea III – Motive de excludere</w:t>
      </w:r>
    </w:p>
    <w:p w:rsidR="00324E85" w:rsidRDefault="00324E85" w:rsidP="00324E85">
      <w:pPr>
        <w:jc w:val="both"/>
        <w:rPr>
          <w:lang w:val="ro-RO"/>
        </w:rPr>
      </w:pPr>
    </w:p>
    <w:p w:rsidR="00324E85" w:rsidRPr="00C719D8" w:rsidRDefault="00324E85" w:rsidP="00324E85">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874"/>
        <w:gridCol w:w="2603"/>
      </w:tblGrid>
      <w:tr w:rsidR="00324E85" w:rsidRPr="00FE509E" w:rsidTr="004562A4">
        <w:tc>
          <w:tcPr>
            <w:tcW w:w="1129" w:type="dxa"/>
            <w:shd w:val="clear" w:color="auto" w:fill="auto"/>
          </w:tcPr>
          <w:p w:rsidR="00324E85" w:rsidRPr="00FE509E" w:rsidRDefault="00324E85" w:rsidP="00FE509E">
            <w:pPr>
              <w:pStyle w:val="ListParagraph"/>
              <w:numPr>
                <w:ilvl w:val="0"/>
                <w:numId w:val="15"/>
              </w:numPr>
              <w:jc w:val="both"/>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referitoare la condamnările penale</w:t>
            </w:r>
          </w:p>
        </w:tc>
        <w:tc>
          <w:tcPr>
            <w:tcW w:w="2551" w:type="dxa"/>
            <w:shd w:val="clear" w:color="auto" w:fill="auto"/>
          </w:tcPr>
          <w:p w:rsidR="00324E85" w:rsidRPr="00FE509E" w:rsidRDefault="00324E85" w:rsidP="00FE509E">
            <w:pPr>
              <w:ind w:left="720"/>
              <w:contextualSpacing/>
              <w:jc w:val="both"/>
              <w:rPr>
                <w:lang w:val="ro-RO"/>
              </w:rPr>
            </w:pPr>
          </w:p>
        </w:tc>
      </w:tr>
      <w:tr w:rsidR="00324E85" w:rsidTr="004562A4">
        <w:tc>
          <w:tcPr>
            <w:tcW w:w="1129" w:type="dxa"/>
            <w:shd w:val="clear" w:color="auto" w:fill="auto"/>
          </w:tcPr>
          <w:p w:rsidR="00324E85" w:rsidRPr="00FE509E" w:rsidRDefault="00324E85" w:rsidP="00FE509E">
            <w:pPr>
              <w:ind w:left="720"/>
              <w:contextualSpacing/>
              <w:jc w:val="both"/>
              <w:rPr>
                <w:b/>
                <w:sz w:val="20"/>
                <w:lang w:val="en-US"/>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324E85" w:rsidRPr="00FE509E" w:rsidRDefault="00324E85" w:rsidP="00FE509E">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324E85" w:rsidRPr="00FE509E" w:rsidRDefault="00324E85" w:rsidP="00FE509E">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324E85" w:rsidRPr="00FE509E" w:rsidRDefault="00324E85" w:rsidP="00FE509E">
            <w:pPr>
              <w:ind w:left="720"/>
              <w:contextualSpacing/>
              <w:jc w:val="both"/>
              <w:rPr>
                <w:i/>
                <w:color w:val="000000"/>
                <w:sz w:val="20"/>
                <w:lang w:val="ro-RO"/>
              </w:rPr>
            </w:pPr>
            <w:r w:rsidRPr="00FE509E">
              <w:rPr>
                <w:i/>
                <w:color w:val="000000"/>
                <w:sz w:val="20"/>
                <w:lang w:val="ro-RO"/>
              </w:rPr>
              <w:t xml:space="preserve"> Al.  (7) În sensul alin. (6), ofertantul/candidatul dovedește că a plătit sau s-a angajat să </w:t>
            </w:r>
            <w:r w:rsidRPr="00FE509E">
              <w:rPr>
                <w:i/>
                <w:color w:val="000000"/>
                <w:sz w:val="20"/>
                <w:lang w:val="ro-RO"/>
              </w:rPr>
              <w:lastRenderedPageBreak/>
              <w:t>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324E85" w:rsidRPr="00FE509E" w:rsidRDefault="00324E85" w:rsidP="00FE509E">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Participare la o organizație criminală </w:t>
            </w:r>
          </w:p>
          <w:p w:rsidR="00324E85" w:rsidRPr="00FE509E" w:rsidRDefault="00324E85" w:rsidP="00FE509E">
            <w:pPr>
              <w:ind w:left="720"/>
              <w:contextualSpacing/>
              <w:jc w:val="both"/>
              <w:rPr>
                <w:b/>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Corupție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Fraude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Infracțiuni teroriste sau infracțiuni legate de activitățile teroriste </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Spălare de bani sau finanțarea terorismului</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Exploatarea prin muncă a copiilor și alte forme de trafic de persoane</w:t>
            </w:r>
          </w:p>
          <w:p w:rsidR="00324E85" w:rsidRPr="00FE509E" w:rsidRDefault="00324E85" w:rsidP="00FE509E">
            <w:pPr>
              <w:ind w:left="720"/>
              <w:contextualSpacing/>
              <w:jc w:val="both"/>
              <w:rPr>
                <w:i/>
                <w:lang w:val="ro-RO"/>
              </w:rPr>
            </w:pPr>
            <w:r w:rsidRPr="00FE509E">
              <w:rPr>
                <w:i/>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r w:rsidRPr="00FE509E">
              <w:rPr>
                <w:b/>
                <w:lang w:val="ro-RO"/>
              </w:rPr>
              <w:t>B.</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324E85" w:rsidRPr="00FE509E" w:rsidRDefault="00324E85" w:rsidP="00FE509E">
            <w:pPr>
              <w:ind w:left="720"/>
              <w:contextualSpacing/>
              <w:jc w:val="both"/>
              <w:rPr>
                <w:lang w:val="ro-RO"/>
              </w:rPr>
            </w:pP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324E85" w:rsidRPr="00FE509E" w:rsidRDefault="00324E85" w:rsidP="00FE509E">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324E85" w:rsidRPr="00FE509E" w:rsidRDefault="00324E85" w:rsidP="00FE509E">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impozitelor</w:t>
            </w:r>
          </w:p>
          <w:p w:rsidR="00324E85" w:rsidRPr="00FE509E" w:rsidRDefault="00324E85" w:rsidP="00FE509E">
            <w:pPr>
              <w:ind w:left="720"/>
              <w:contextualSpacing/>
              <w:jc w:val="both"/>
              <w:rPr>
                <w:b/>
                <w:lang w:val="ro-RO"/>
              </w:rPr>
            </w:pPr>
            <w:r w:rsidRPr="00FE509E">
              <w:rPr>
                <w:lang w:val="ro-RO"/>
              </w:rPr>
              <w:t>text</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sz w:val="20"/>
                <w:lang w:val="ro-RO"/>
              </w:rPr>
              <w:t xml:space="preserve">Se completează de către operatorii economici </w:t>
            </w:r>
            <w:r w:rsidRPr="00FE509E">
              <w:rPr>
                <w:lang w:val="ro-RO"/>
              </w:rPr>
              <w:t>|text|</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îndeplinit obligațiile plătind impozitele sau contribuțiile la asigurările sociale datorate sau încheind un aranjament cu caracter obligatoriu în vederea plății acestora, inclusiv, după caz, a eventualelor dobânzi </w:t>
            </w:r>
            <w:r w:rsidRPr="00FE509E">
              <w:rPr>
                <w:lang w:val="ro-RO"/>
              </w:rPr>
              <w:lastRenderedPageBreak/>
              <w:t>acumulate sau a amenzilor?</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lastRenderedPageBreak/>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Plata asigurărilor sociale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324E85" w:rsidRPr="00FE509E" w:rsidRDefault="00324E85" w:rsidP="00FE509E">
            <w:pPr>
              <w:ind w:left="720"/>
              <w:contextualSpacing/>
              <w:jc w:val="both"/>
              <w:rPr>
                <w:i/>
                <w:sz w:val="20"/>
                <w:lang w:val="ro-RO"/>
              </w:rPr>
            </w:pPr>
            <w:r w:rsidRPr="00FE509E">
              <w:rPr>
                <w:i/>
                <w:sz w:val="20"/>
                <w:lang w:val="ro-RO"/>
              </w:rPr>
              <w:t>Vă rugăm să precizați data condamnării</w:t>
            </w:r>
          </w:p>
          <w:p w:rsidR="00324E85" w:rsidRPr="00FE509E" w:rsidRDefault="00324E85" w:rsidP="00FE509E">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324E85" w:rsidRPr="00FE509E" w:rsidRDefault="00324E85" w:rsidP="00FE509E">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324E85" w:rsidRPr="00FE509E" w:rsidRDefault="00324E85" w:rsidP="00FE509E">
            <w:pPr>
              <w:ind w:left="720"/>
              <w:contextualSpacing/>
              <w:rPr>
                <w:lang w:val="ro-RO"/>
              </w:rPr>
            </w:pPr>
          </w:p>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324E85" w:rsidRPr="00FE509E" w:rsidRDefault="00324E85" w:rsidP="00FE509E">
            <w:pPr>
              <w:ind w:left="720"/>
              <w:contextualSpacing/>
              <w:jc w:val="both"/>
              <w:rPr>
                <w:i/>
                <w:sz w:val="20"/>
                <w:lang w:val="ro-RO"/>
              </w:rPr>
            </w:pPr>
            <w:r w:rsidRPr="00FE509E">
              <w:rPr>
                <w:i/>
                <w:sz w:val="20"/>
                <w:lang w:val="ro-RO"/>
              </w:rPr>
              <w:t>Vă rugăm să le descrieți</w:t>
            </w:r>
          </w:p>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1129" w:type="dxa"/>
            <w:shd w:val="clear" w:color="auto" w:fill="auto"/>
            <w:vAlign w:val="center"/>
          </w:tcPr>
          <w:p w:rsidR="00324E85" w:rsidRPr="00FE509E" w:rsidRDefault="00324E85" w:rsidP="00FE509E">
            <w:pPr>
              <w:pStyle w:val="ListParagraph"/>
              <w:ind w:left="28" w:hanging="142"/>
              <w:jc w:val="center"/>
              <w:rPr>
                <w:b/>
                <w:lang w:val="ro-RO"/>
              </w:rPr>
            </w:pPr>
            <w:r w:rsidRPr="00FE509E">
              <w:rPr>
                <w:b/>
                <w:lang w:val="ro-RO"/>
              </w:rPr>
              <w:t>C.</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lang w:val="ro-RO"/>
              </w:rPr>
            </w:pPr>
          </w:p>
        </w:tc>
      </w:tr>
      <w:tr w:rsidR="00324E85" w:rsidRPr="00FE509E" w:rsidTr="004562A4">
        <w:tc>
          <w:tcPr>
            <w:tcW w:w="1129" w:type="dxa"/>
            <w:shd w:val="clear" w:color="auto" w:fill="auto"/>
            <w:vAlign w:val="center"/>
          </w:tcPr>
          <w:p w:rsidR="00324E85" w:rsidRPr="00FE509E" w:rsidRDefault="00324E85" w:rsidP="00FE509E">
            <w:pPr>
              <w:pStyle w:val="ListParagraph"/>
              <w:ind w:left="28"/>
              <w:jc w:val="center"/>
              <w:rPr>
                <w:b/>
                <w:lang w:val="ro-RO"/>
              </w:rPr>
            </w:pPr>
            <w:r w:rsidRPr="00FE509E">
              <w:rPr>
                <w:b/>
                <w:lang w:val="ro-RO"/>
              </w:rPr>
              <w:t>D.</w:t>
            </w: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FE509E"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324E85" w:rsidRPr="00FE509E" w:rsidRDefault="00324E85" w:rsidP="00FE509E">
            <w:pPr>
              <w:ind w:left="720"/>
              <w:contextualSpacing/>
              <w:jc w:val="both"/>
              <w:rPr>
                <w:i/>
                <w:sz w:val="20"/>
                <w:lang w:val="ro-RO"/>
              </w:rPr>
            </w:pPr>
            <w:r w:rsidRPr="00FE509E">
              <w:rPr>
                <w:i/>
                <w:sz w:val="20"/>
                <w:lang w:val="ro-RO"/>
              </w:rPr>
              <w:t>lit. (a) se află în proces de insolvabilitate ca urmare a hotărârii judecătorești;</w:t>
            </w:r>
          </w:p>
          <w:p w:rsidR="00324E85" w:rsidRPr="00FE509E" w:rsidRDefault="00324E85" w:rsidP="00FE509E">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324E85" w:rsidRPr="00FE509E" w:rsidRDefault="00324E85" w:rsidP="00FE509E">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324E85" w:rsidRPr="00FE509E" w:rsidRDefault="00324E85" w:rsidP="00FE509E">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xml:space="preserve">) a încheiat cu alți operatori economici acorduri care vizează denaturarea concurenței, </w:t>
            </w:r>
            <w:r w:rsidRPr="00FE509E">
              <w:rPr>
                <w:i/>
                <w:color w:val="000000"/>
                <w:sz w:val="20"/>
                <w:lang w:val="ro-RO"/>
              </w:rPr>
              <w:lastRenderedPageBreak/>
              <w:t>în cazul în care acest fapt se constată prin decizie a organului abilitat în acest sens;</w:t>
            </w:r>
          </w:p>
          <w:p w:rsidR="00324E85" w:rsidRPr="00FE509E" w:rsidRDefault="00324E85" w:rsidP="00FE509E">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Falimentul</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rPr>
          <w:trHeight w:val="484"/>
        </w:trPr>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stare de faliment?</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rPr>
          <w:trHeight w:val="1030"/>
        </w:trPr>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este în situație de insolvență sau de lichidare?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Faliment</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se află într-o situație similară, cum ar fi falimentul, care rezultă dintr-o </w:t>
            </w:r>
            <w:r w:rsidRPr="00FE509E">
              <w:rPr>
                <w:lang w:val="ro-RO"/>
              </w:rPr>
              <w:lastRenderedPageBreak/>
              <w:t>procedură similară din legislațiile sau reglementările naționale?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Activele operatorului economic sunt administrate de un lichidator sau de o instanță?</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Activitățile economice ale operatorului economic sunt suspendate?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5954" w:type="dxa"/>
            <w:shd w:val="clear" w:color="auto" w:fill="auto"/>
          </w:tcPr>
          <w:p w:rsidR="00324E85" w:rsidRPr="00FE509E" w:rsidRDefault="00324E85" w:rsidP="00FE509E">
            <w:pPr>
              <w:ind w:left="720"/>
              <w:contextualSpacing/>
              <w:jc w:val="both"/>
              <w:rPr>
                <w:i/>
                <w:sz w:val="20"/>
                <w:lang w:val="ro-RO"/>
              </w:rPr>
            </w:pPr>
            <w:r w:rsidRPr="00FE509E">
              <w:rPr>
                <w:i/>
                <w:sz w:val="20"/>
                <w:lang w:val="ro-RO"/>
              </w:rPr>
              <w:t>Aceste informații sunt disponibile gratuit pentru autorități, dintr-o bază de date națională ?</w:t>
            </w:r>
          </w:p>
          <w:p w:rsidR="00324E85" w:rsidRPr="00FE509E" w:rsidRDefault="00324E85" w:rsidP="00FE509E">
            <w:pPr>
              <w:ind w:left="720"/>
              <w:contextualSpacing/>
              <w:jc w:val="both"/>
              <w:rPr>
                <w:i/>
                <w:sz w:val="20"/>
                <w:lang w:val="ro-RO"/>
              </w:rPr>
            </w:pP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RPr="00AE0A14"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 xml:space="preserve">Operatorul economic a încheiat acorduri cu alți operatori economici care au ca obiect denaturarea </w:t>
            </w:r>
            <w:r w:rsidRPr="00FE509E">
              <w:rPr>
                <w:lang w:val="ro-RO"/>
              </w:rPr>
              <w:lastRenderedPageBreak/>
              <w:t>concurenței?</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i/>
                <w:sz w:val="20"/>
                <w:lang w:val="ro-RO"/>
              </w:rPr>
            </w:pPr>
          </w:p>
        </w:tc>
        <w:tc>
          <w:tcPr>
            <w:tcW w:w="8505" w:type="dxa"/>
            <w:gridSpan w:val="2"/>
            <w:shd w:val="clear" w:color="auto" w:fill="auto"/>
          </w:tcPr>
          <w:p w:rsidR="00324E85" w:rsidRPr="00FE509E" w:rsidRDefault="00324E85" w:rsidP="00FE509E">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324E85" w:rsidRPr="00FE509E" w:rsidRDefault="00324E85" w:rsidP="00FE509E">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324E85" w:rsidRPr="00FE509E" w:rsidRDefault="00324E85" w:rsidP="00FE509E">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Ați luat măsuri pentru a demonstra fiabilitatea dumneavoastră (autocorectare)</w:t>
            </w:r>
          </w:p>
          <w:p w:rsidR="00324E85" w:rsidRPr="00FE509E" w:rsidRDefault="00324E85" w:rsidP="00FE509E">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RPr="00FE509E" w:rsidTr="004562A4">
        <w:tc>
          <w:tcPr>
            <w:tcW w:w="1129" w:type="dxa"/>
            <w:shd w:val="clear" w:color="auto" w:fill="auto"/>
            <w:vAlign w:val="center"/>
          </w:tcPr>
          <w:p w:rsidR="00324E85" w:rsidRPr="00FE509E" w:rsidRDefault="00324E85" w:rsidP="00FE509E">
            <w:pPr>
              <w:ind w:left="720"/>
              <w:contextualSpacing/>
              <w:jc w:val="center"/>
              <w:rPr>
                <w:b/>
                <w:lang w:val="ro-RO"/>
              </w:rPr>
            </w:pPr>
          </w:p>
        </w:tc>
        <w:tc>
          <w:tcPr>
            <w:tcW w:w="5954" w:type="dxa"/>
            <w:shd w:val="clear" w:color="auto" w:fill="auto"/>
          </w:tcPr>
          <w:p w:rsidR="00324E85" w:rsidRPr="00FE509E" w:rsidRDefault="00324E85" w:rsidP="00FE509E">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324E85" w:rsidRPr="00FE509E" w:rsidRDefault="00324E85" w:rsidP="00FE509E">
            <w:pPr>
              <w:ind w:left="720"/>
              <w:contextualSpacing/>
              <w:rPr>
                <w:lang w:val="ro-RO"/>
              </w:rPr>
            </w:pPr>
          </w:p>
        </w:tc>
      </w:tr>
      <w:tr w:rsidR="00324E85" w:rsidTr="004562A4">
        <w:tc>
          <w:tcPr>
            <w:tcW w:w="1129" w:type="dxa"/>
            <w:shd w:val="clear" w:color="auto" w:fill="auto"/>
            <w:vAlign w:val="center"/>
          </w:tcPr>
          <w:p w:rsidR="00324E85" w:rsidRPr="00FE509E" w:rsidRDefault="00324E85" w:rsidP="00FE509E">
            <w:pPr>
              <w:ind w:left="720"/>
              <w:contextualSpacing/>
              <w:jc w:val="center"/>
              <w:rPr>
                <w:lang w:val="ro-RO"/>
              </w:rPr>
            </w:pPr>
          </w:p>
        </w:tc>
        <w:tc>
          <w:tcPr>
            <w:tcW w:w="5954" w:type="dxa"/>
            <w:shd w:val="clear" w:color="auto" w:fill="auto"/>
          </w:tcPr>
          <w:p w:rsidR="00324E85" w:rsidRPr="00FE509E" w:rsidRDefault="00324E85" w:rsidP="00FE509E">
            <w:pPr>
              <w:ind w:left="720"/>
              <w:contextualSpacing/>
              <w:jc w:val="both"/>
              <w:rPr>
                <w:lang w:val="ro-RO"/>
              </w:rPr>
            </w:pPr>
            <w:r w:rsidRPr="00FE509E">
              <w:rPr>
                <w:lang w:val="ro-RO"/>
              </w:rPr>
              <w:t>Operatorul economic s-a aflat într-una dintre situațiile următoare:</w:t>
            </w:r>
          </w:p>
          <w:p w:rsidR="00324E85" w:rsidRPr="00FE509E" w:rsidRDefault="00324E85" w:rsidP="00FE509E">
            <w:pPr>
              <w:pStyle w:val="ListParagraph"/>
              <w:numPr>
                <w:ilvl w:val="0"/>
                <w:numId w:val="1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324E85" w:rsidRPr="00FE509E" w:rsidRDefault="00324E85" w:rsidP="00FE509E">
            <w:pPr>
              <w:pStyle w:val="ListParagraph"/>
              <w:numPr>
                <w:ilvl w:val="0"/>
                <w:numId w:val="16"/>
              </w:numPr>
              <w:jc w:val="both"/>
              <w:rPr>
                <w:lang w:val="ro-RO"/>
              </w:rPr>
            </w:pPr>
            <w:r w:rsidRPr="00FE509E">
              <w:rPr>
                <w:lang w:val="ro-RO"/>
              </w:rPr>
              <w:t>A ascuns astfel de informații;</w:t>
            </w:r>
          </w:p>
          <w:p w:rsidR="00324E85" w:rsidRPr="00FE509E" w:rsidRDefault="00324E85" w:rsidP="00FE509E">
            <w:pPr>
              <w:pStyle w:val="ListParagraph"/>
              <w:numPr>
                <w:ilvl w:val="0"/>
                <w:numId w:val="16"/>
              </w:numPr>
              <w:jc w:val="both"/>
              <w:rPr>
                <w:lang w:val="ro-RO"/>
              </w:rPr>
            </w:pPr>
            <w:r w:rsidRPr="00FE509E">
              <w:rPr>
                <w:lang w:val="ro-RO"/>
              </w:rPr>
              <w:t>Nu a fost în măsură să furnizeze, fără întârziere, documentele justificative solicitate de autoritatea contractantă sau de entitatea contractantă, și</w:t>
            </w:r>
          </w:p>
          <w:p w:rsidR="00324E85" w:rsidRPr="00FE509E" w:rsidRDefault="00324E85" w:rsidP="00FE509E">
            <w:pPr>
              <w:pStyle w:val="ListParagraph"/>
              <w:numPr>
                <w:ilvl w:val="0"/>
                <w:numId w:val="16"/>
              </w:numPr>
              <w:jc w:val="both"/>
              <w:rPr>
                <w:lang w:val="ro-RO"/>
              </w:rPr>
            </w:pPr>
            <w:r w:rsidRPr="00FE509E">
              <w:rPr>
                <w:lang w:val="ro-RO"/>
              </w:rPr>
              <w:t xml:space="preserve">A încercat să influențeze în mod nepermis procesul decizional al autorității contractante sau entității </w:t>
            </w:r>
            <w:r w:rsidRPr="00FE509E">
              <w:rPr>
                <w:lang w:val="ro-RO"/>
              </w:rPr>
              <w:lastRenderedPageBreak/>
              <w:t xml:space="preserve">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324E85" w:rsidRPr="00FE509E" w:rsidRDefault="00324E85" w:rsidP="00FE509E">
            <w:pPr>
              <w:ind w:left="720"/>
              <w:contextualSpacing/>
              <w:rPr>
                <w:lang w:val="ro-RO"/>
              </w:rPr>
            </w:pPr>
            <w:r w:rsidRPr="00FE509E">
              <w:rPr>
                <w:lang w:val="ro-RO"/>
              </w:rPr>
              <w:lastRenderedPageBreak/>
              <w:t>󠇡Da            󠇡󠇡Nu</w:t>
            </w:r>
          </w:p>
        </w:tc>
      </w:tr>
      <w:tr w:rsidR="00324E85" w:rsidRPr="00FE509E" w:rsidTr="004562A4">
        <w:tc>
          <w:tcPr>
            <w:tcW w:w="1129" w:type="dxa"/>
            <w:shd w:val="clear" w:color="auto" w:fill="auto"/>
          </w:tcPr>
          <w:p w:rsidR="00324E85" w:rsidRPr="00FE509E" w:rsidRDefault="00324E85" w:rsidP="00FE509E">
            <w:pPr>
              <w:ind w:left="720"/>
              <w:contextualSpacing/>
              <w:jc w:val="both"/>
              <w:rPr>
                <w:b/>
                <w:sz w:val="20"/>
                <w:lang w:val="ro-RO"/>
              </w:rPr>
            </w:pPr>
          </w:p>
        </w:tc>
        <w:tc>
          <w:tcPr>
            <w:tcW w:w="8505" w:type="dxa"/>
            <w:gridSpan w:val="2"/>
            <w:shd w:val="clear" w:color="auto" w:fill="auto"/>
          </w:tcPr>
          <w:p w:rsidR="00324E85" w:rsidRPr="00FE509E" w:rsidRDefault="00324E85" w:rsidP="00FE509E">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324E85" w:rsidRPr="00FE509E" w:rsidRDefault="00324E85" w:rsidP="00FE509E">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324E85" w:rsidRPr="00FE509E" w:rsidRDefault="00324E85" w:rsidP="00FE509E">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324E85" w:rsidRPr="00FE509E" w:rsidRDefault="00324E85" w:rsidP="00FE509E">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324E85" w:rsidRDefault="00324E85" w:rsidP="00324E85">
      <w:pPr>
        <w:jc w:val="both"/>
        <w:rPr>
          <w:lang w:val="ro-RO"/>
        </w:rPr>
      </w:pPr>
    </w:p>
    <w:p w:rsidR="00324E85" w:rsidRPr="000A64D8" w:rsidRDefault="00324E85" w:rsidP="00324E85">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324E85" w:rsidRDefault="00324E85" w:rsidP="00324E85">
      <w:pPr>
        <w:jc w:val="both"/>
        <w:rPr>
          <w:lang w:val="ro-RO"/>
        </w:rPr>
      </w:pPr>
    </w:p>
    <w:p w:rsidR="00324E85" w:rsidRDefault="00324E85" w:rsidP="00324E85">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6025"/>
        <w:gridCol w:w="2603"/>
      </w:tblGrid>
      <w:tr w:rsidR="00324E85" w:rsidRPr="00FE509E" w:rsidTr="00550645">
        <w:trPr>
          <w:trHeight w:val="516"/>
        </w:trPr>
        <w:tc>
          <w:tcPr>
            <w:tcW w:w="970" w:type="dxa"/>
            <w:shd w:val="clear" w:color="auto" w:fill="auto"/>
            <w:vAlign w:val="center"/>
          </w:tcPr>
          <w:p w:rsidR="00324E85" w:rsidRPr="00FE509E" w:rsidRDefault="00324E85" w:rsidP="00FE509E">
            <w:pPr>
              <w:pStyle w:val="ListParagraph"/>
              <w:numPr>
                <w:ilvl w:val="0"/>
                <w:numId w:val="17"/>
              </w:numPr>
              <w:jc w:val="center"/>
              <w:rPr>
                <w:b/>
                <w:lang w:val="ro-RO"/>
              </w:rPr>
            </w:pPr>
          </w:p>
        </w:tc>
        <w:tc>
          <w:tcPr>
            <w:tcW w:w="8555" w:type="dxa"/>
            <w:gridSpan w:val="2"/>
            <w:shd w:val="clear" w:color="auto" w:fill="auto"/>
            <w:vAlign w:val="center"/>
          </w:tcPr>
          <w:p w:rsidR="00324E85" w:rsidRPr="00FE509E" w:rsidRDefault="00324E85" w:rsidP="00FE509E">
            <w:pPr>
              <w:ind w:left="720"/>
              <w:contextualSpacing/>
              <w:rPr>
                <w:i/>
                <w:sz w:val="20"/>
                <w:lang w:val="ro-RO"/>
              </w:rPr>
            </w:pPr>
            <w:r w:rsidRPr="00FE509E">
              <w:rPr>
                <w:b/>
                <w:lang w:val="ro-RO"/>
              </w:rPr>
              <w:t>Capacitatea tehnică și/sau profesională</w:t>
            </w:r>
          </w:p>
        </w:tc>
      </w:tr>
      <w:tr w:rsidR="00324E85" w:rsidRPr="00FE509E" w:rsidTr="00550645">
        <w:tc>
          <w:tcPr>
            <w:tcW w:w="970" w:type="dxa"/>
            <w:shd w:val="clear" w:color="auto" w:fill="auto"/>
          </w:tcPr>
          <w:p w:rsidR="00324E85" w:rsidRPr="00FE509E" w:rsidRDefault="00324E85" w:rsidP="00FE509E">
            <w:pPr>
              <w:ind w:left="720"/>
              <w:contextualSpacing/>
              <w:jc w:val="both"/>
              <w:rPr>
                <w:b/>
                <w:sz w:val="20"/>
                <w:lang w:val="ro-RO"/>
              </w:rPr>
            </w:pPr>
          </w:p>
        </w:tc>
        <w:tc>
          <w:tcPr>
            <w:tcW w:w="8555" w:type="dxa"/>
            <w:gridSpan w:val="2"/>
            <w:shd w:val="clear" w:color="auto" w:fill="auto"/>
            <w:vAlign w:val="center"/>
          </w:tcPr>
          <w:p w:rsidR="00324E85" w:rsidRPr="00FE509E" w:rsidRDefault="00B76EE7" w:rsidP="00FE509E">
            <w:pPr>
              <w:ind w:left="720"/>
              <w:contextualSpacing/>
              <w:jc w:val="both"/>
              <w:rPr>
                <w:i/>
                <w:color w:val="000000"/>
                <w:sz w:val="20"/>
                <w:lang w:val="ro-RO"/>
              </w:rPr>
            </w:pPr>
            <w:r w:rsidRPr="00B76EE7">
              <w:rPr>
                <w:lang w:val="ro-RO"/>
              </w:rPr>
              <w:t>Art.21 din Legea nr.131 din 03.07.2015 stabilește următoarele motive de selecție:</w:t>
            </w:r>
          </w:p>
        </w:tc>
      </w:tr>
      <w:tr w:rsidR="00324E85" w:rsidTr="00550645">
        <w:tc>
          <w:tcPr>
            <w:tcW w:w="970" w:type="dxa"/>
            <w:shd w:val="clear" w:color="auto" w:fill="auto"/>
          </w:tcPr>
          <w:p w:rsidR="00324E85" w:rsidRPr="00FE509E" w:rsidRDefault="00324E85" w:rsidP="00FE509E">
            <w:pPr>
              <w:ind w:left="720"/>
              <w:contextualSpacing/>
              <w:jc w:val="both"/>
              <w:rPr>
                <w:lang w:val="ro-RO"/>
              </w:rPr>
            </w:pPr>
          </w:p>
        </w:tc>
        <w:tc>
          <w:tcPr>
            <w:tcW w:w="6436" w:type="dxa"/>
            <w:shd w:val="clear" w:color="auto" w:fill="auto"/>
            <w:vAlign w:val="center"/>
          </w:tcPr>
          <w:p w:rsidR="00324E85" w:rsidRPr="00FE509E" w:rsidRDefault="00324E85" w:rsidP="00FE509E">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119"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550645">
        <w:tc>
          <w:tcPr>
            <w:tcW w:w="970" w:type="dxa"/>
            <w:shd w:val="clear" w:color="auto" w:fill="auto"/>
          </w:tcPr>
          <w:p w:rsidR="00324E85" w:rsidRPr="00FE509E" w:rsidRDefault="00324E85" w:rsidP="00FE509E">
            <w:pPr>
              <w:ind w:left="720"/>
              <w:contextualSpacing/>
              <w:rPr>
                <w:i/>
                <w:sz w:val="20"/>
                <w:lang w:val="ro-RO"/>
              </w:rPr>
            </w:pPr>
          </w:p>
        </w:tc>
        <w:tc>
          <w:tcPr>
            <w:tcW w:w="6436"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rPr>
                <w:lang w:val="ro-RO"/>
              </w:rPr>
            </w:pPr>
          </w:p>
        </w:tc>
        <w:tc>
          <w:tcPr>
            <w:tcW w:w="2119"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FE509E" w:rsidTr="00550645">
        <w:tc>
          <w:tcPr>
            <w:tcW w:w="970" w:type="dxa"/>
            <w:shd w:val="clear" w:color="auto" w:fill="auto"/>
          </w:tcPr>
          <w:p w:rsidR="00324E85" w:rsidRPr="00FE509E" w:rsidRDefault="00324E85" w:rsidP="00FE509E">
            <w:pPr>
              <w:ind w:left="720"/>
              <w:contextualSpacing/>
              <w:jc w:val="both"/>
              <w:rPr>
                <w:i/>
                <w:sz w:val="20"/>
                <w:lang w:val="ro-RO"/>
              </w:rPr>
            </w:pPr>
          </w:p>
        </w:tc>
        <w:tc>
          <w:tcPr>
            <w:tcW w:w="8555"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324E85" w:rsidRPr="00FE509E" w:rsidTr="00550645">
        <w:tc>
          <w:tcPr>
            <w:tcW w:w="970" w:type="dxa"/>
            <w:shd w:val="clear" w:color="auto" w:fill="auto"/>
          </w:tcPr>
          <w:p w:rsidR="00324E85" w:rsidRPr="00FE509E" w:rsidRDefault="00324E85" w:rsidP="00FE509E">
            <w:pPr>
              <w:ind w:left="720"/>
              <w:contextualSpacing/>
              <w:rPr>
                <w:b/>
                <w:lang w:val="ro-RO"/>
              </w:rPr>
            </w:pPr>
          </w:p>
        </w:tc>
        <w:tc>
          <w:tcPr>
            <w:tcW w:w="6436" w:type="dxa"/>
            <w:shd w:val="clear" w:color="auto" w:fill="auto"/>
            <w:vAlign w:val="center"/>
          </w:tcPr>
          <w:p w:rsidR="00324E85" w:rsidRPr="00FE509E" w:rsidRDefault="00324E85" w:rsidP="00FE509E">
            <w:pPr>
              <w:ind w:left="720"/>
              <w:contextualSpacing/>
              <w:rPr>
                <w:b/>
                <w:lang w:val="ro-RO"/>
              </w:rPr>
            </w:pPr>
            <w:r w:rsidRPr="00FE509E">
              <w:rPr>
                <w:b/>
                <w:lang w:val="ro-RO"/>
              </w:rPr>
              <w:t>Pentru contractele de achiziție de lucrări: executarea de lucrări de tipul specificat</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RPr="00FE509E" w:rsidTr="00550645">
        <w:tc>
          <w:tcPr>
            <w:tcW w:w="970" w:type="dxa"/>
            <w:shd w:val="clear" w:color="auto" w:fill="auto"/>
          </w:tcPr>
          <w:p w:rsidR="00324E85" w:rsidRPr="00FE509E" w:rsidRDefault="00324E85" w:rsidP="00FE509E">
            <w:pPr>
              <w:ind w:left="720"/>
              <w:contextualSpacing/>
              <w:jc w:val="both"/>
              <w:rPr>
                <w:lang w:val="ro-RO"/>
              </w:rPr>
            </w:pPr>
          </w:p>
        </w:tc>
        <w:tc>
          <w:tcPr>
            <w:tcW w:w="6436" w:type="dxa"/>
            <w:shd w:val="clear" w:color="auto" w:fill="auto"/>
            <w:vAlign w:val="center"/>
          </w:tcPr>
          <w:p w:rsidR="00324E85" w:rsidRPr="00FE509E" w:rsidRDefault="00324E85" w:rsidP="00FE509E">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Tr="00550645">
        <w:tc>
          <w:tcPr>
            <w:tcW w:w="970" w:type="dxa"/>
            <w:shd w:val="clear" w:color="auto" w:fill="auto"/>
          </w:tcPr>
          <w:p w:rsidR="00324E85" w:rsidRPr="00FE509E" w:rsidRDefault="00324E85" w:rsidP="00FE509E">
            <w:pPr>
              <w:ind w:left="720"/>
              <w:contextualSpacing/>
              <w:jc w:val="both"/>
              <w:rPr>
                <w:lang w:val="ro-RO"/>
              </w:rPr>
            </w:pPr>
          </w:p>
        </w:tc>
        <w:tc>
          <w:tcPr>
            <w:tcW w:w="6436"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Descriere </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Tr="00550645">
        <w:tc>
          <w:tcPr>
            <w:tcW w:w="970" w:type="dxa"/>
            <w:shd w:val="clear" w:color="auto" w:fill="auto"/>
          </w:tcPr>
          <w:p w:rsidR="00324E85" w:rsidRPr="00FE509E" w:rsidRDefault="00324E85" w:rsidP="00FE509E">
            <w:pPr>
              <w:ind w:left="720"/>
              <w:contextualSpacing/>
              <w:jc w:val="both"/>
              <w:rPr>
                <w:lang w:val="ro-RO"/>
              </w:rPr>
            </w:pPr>
          </w:p>
        </w:tc>
        <w:tc>
          <w:tcPr>
            <w:tcW w:w="6436"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Valoare </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Tr="00550645">
        <w:tc>
          <w:tcPr>
            <w:tcW w:w="970" w:type="dxa"/>
            <w:shd w:val="clear" w:color="auto" w:fill="auto"/>
          </w:tcPr>
          <w:p w:rsidR="00324E85" w:rsidRPr="00FE509E" w:rsidRDefault="00324E85" w:rsidP="00FE509E">
            <w:pPr>
              <w:ind w:left="720"/>
              <w:contextualSpacing/>
              <w:jc w:val="both"/>
              <w:rPr>
                <w:lang w:val="ro-RO"/>
              </w:rPr>
            </w:pPr>
          </w:p>
        </w:tc>
        <w:tc>
          <w:tcPr>
            <w:tcW w:w="6436" w:type="dxa"/>
            <w:shd w:val="clear" w:color="auto" w:fill="auto"/>
            <w:vAlign w:val="center"/>
          </w:tcPr>
          <w:p w:rsidR="00324E85" w:rsidRPr="00FE509E" w:rsidRDefault="00324E85" w:rsidP="00FE509E">
            <w:pPr>
              <w:ind w:left="720"/>
              <w:contextualSpacing/>
              <w:jc w:val="both"/>
              <w:rPr>
                <w:lang w:val="ro-RO"/>
              </w:rPr>
            </w:pPr>
            <w:r w:rsidRPr="00FE509E">
              <w:rPr>
                <w:lang w:val="ro-RO"/>
              </w:rPr>
              <w:t>Data de începere</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Tr="00550645">
        <w:tc>
          <w:tcPr>
            <w:tcW w:w="970" w:type="dxa"/>
            <w:shd w:val="clear" w:color="auto" w:fill="auto"/>
          </w:tcPr>
          <w:p w:rsidR="00324E85" w:rsidRPr="00FE509E" w:rsidRDefault="00324E85" w:rsidP="00FE509E">
            <w:pPr>
              <w:ind w:left="720"/>
              <w:contextualSpacing/>
              <w:jc w:val="both"/>
              <w:rPr>
                <w:lang w:val="ro-RO"/>
              </w:rPr>
            </w:pPr>
          </w:p>
        </w:tc>
        <w:tc>
          <w:tcPr>
            <w:tcW w:w="6436"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Data de încheiere </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Tr="00550645">
        <w:tc>
          <w:tcPr>
            <w:tcW w:w="970" w:type="dxa"/>
            <w:shd w:val="clear" w:color="auto" w:fill="auto"/>
          </w:tcPr>
          <w:p w:rsidR="00324E85" w:rsidRPr="00FE509E" w:rsidRDefault="00324E85" w:rsidP="00FE509E">
            <w:pPr>
              <w:ind w:left="720"/>
              <w:contextualSpacing/>
              <w:jc w:val="both"/>
              <w:rPr>
                <w:lang w:val="ro-RO"/>
              </w:rPr>
            </w:pPr>
          </w:p>
        </w:tc>
        <w:tc>
          <w:tcPr>
            <w:tcW w:w="6436" w:type="dxa"/>
            <w:shd w:val="clear" w:color="auto" w:fill="auto"/>
            <w:vAlign w:val="center"/>
          </w:tcPr>
          <w:p w:rsidR="00324E85" w:rsidRPr="00FE509E" w:rsidRDefault="00324E85" w:rsidP="00FE509E">
            <w:pPr>
              <w:ind w:left="720"/>
              <w:contextualSpacing/>
              <w:jc w:val="both"/>
              <w:rPr>
                <w:lang w:val="ro-RO"/>
              </w:rPr>
            </w:pPr>
            <w:r w:rsidRPr="00FE509E">
              <w:rPr>
                <w:lang w:val="ro-RO"/>
              </w:rPr>
              <w:t xml:space="preserve">Beneficiari </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Tr="00550645">
        <w:tc>
          <w:tcPr>
            <w:tcW w:w="970" w:type="dxa"/>
            <w:shd w:val="clear" w:color="auto" w:fill="auto"/>
          </w:tcPr>
          <w:p w:rsidR="00324E85" w:rsidRPr="00FE509E" w:rsidRDefault="00324E85" w:rsidP="00FE509E">
            <w:pPr>
              <w:ind w:left="720"/>
              <w:contextualSpacing/>
              <w:rPr>
                <w:i/>
                <w:sz w:val="20"/>
                <w:lang w:val="ro-RO"/>
              </w:rPr>
            </w:pPr>
          </w:p>
        </w:tc>
        <w:tc>
          <w:tcPr>
            <w:tcW w:w="6436"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119"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FE509E" w:rsidTr="00550645">
        <w:tc>
          <w:tcPr>
            <w:tcW w:w="970" w:type="dxa"/>
            <w:shd w:val="clear" w:color="auto" w:fill="auto"/>
          </w:tcPr>
          <w:p w:rsidR="00324E85" w:rsidRPr="00FE509E" w:rsidRDefault="00324E85" w:rsidP="00FE509E">
            <w:pPr>
              <w:ind w:left="720"/>
              <w:contextualSpacing/>
              <w:jc w:val="both"/>
              <w:rPr>
                <w:b/>
                <w:lang w:val="ro-RO"/>
              </w:rPr>
            </w:pPr>
          </w:p>
        </w:tc>
        <w:tc>
          <w:tcPr>
            <w:tcW w:w="6436" w:type="dxa"/>
            <w:shd w:val="clear" w:color="auto" w:fill="auto"/>
            <w:vAlign w:val="center"/>
          </w:tcPr>
          <w:p w:rsidR="00324E85" w:rsidRPr="00FE509E" w:rsidRDefault="00324E85" w:rsidP="00FE509E">
            <w:pPr>
              <w:ind w:left="720"/>
              <w:contextualSpacing/>
              <w:jc w:val="both"/>
              <w:rPr>
                <w:b/>
                <w:lang w:val="ro-RO"/>
              </w:rPr>
            </w:pPr>
            <w:r w:rsidRPr="00FE509E">
              <w:rPr>
                <w:b/>
                <w:lang w:val="ro-RO"/>
              </w:rPr>
              <w:t>Diplome de studii și calificări profesionale</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RPr="00FE509E" w:rsidTr="00550645">
        <w:tc>
          <w:tcPr>
            <w:tcW w:w="970" w:type="dxa"/>
            <w:shd w:val="clear" w:color="auto" w:fill="auto"/>
          </w:tcPr>
          <w:p w:rsidR="00324E85" w:rsidRPr="00FE509E" w:rsidRDefault="00324E85" w:rsidP="00FE509E">
            <w:pPr>
              <w:ind w:left="720"/>
              <w:contextualSpacing/>
              <w:jc w:val="both"/>
              <w:rPr>
                <w:lang w:val="ro-RO"/>
              </w:rPr>
            </w:pPr>
          </w:p>
        </w:tc>
        <w:tc>
          <w:tcPr>
            <w:tcW w:w="6436" w:type="dxa"/>
            <w:shd w:val="clear" w:color="auto" w:fill="auto"/>
            <w:vAlign w:val="center"/>
          </w:tcPr>
          <w:p w:rsidR="00324E85" w:rsidRPr="00FE509E" w:rsidRDefault="00324E85" w:rsidP="00FE509E">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324E85" w:rsidRPr="00FE509E" w:rsidRDefault="00324E85" w:rsidP="00FE509E">
            <w:pPr>
              <w:ind w:left="720"/>
              <w:contextualSpacing/>
              <w:jc w:val="both"/>
              <w:rPr>
                <w:i/>
                <w:sz w:val="20"/>
                <w:lang w:val="ro-RO"/>
              </w:rPr>
            </w:pPr>
            <w:r w:rsidRPr="00FE509E">
              <w:rPr>
                <w:i/>
                <w:sz w:val="20"/>
                <w:lang w:val="ro-RO"/>
              </w:rPr>
              <w:t>Vă rugăm să le descrieți</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Tr="00550645">
        <w:tc>
          <w:tcPr>
            <w:tcW w:w="970" w:type="dxa"/>
            <w:shd w:val="clear" w:color="auto" w:fill="auto"/>
          </w:tcPr>
          <w:p w:rsidR="00324E85" w:rsidRPr="00FE509E" w:rsidRDefault="00324E85" w:rsidP="00FE509E">
            <w:pPr>
              <w:ind w:left="720"/>
              <w:contextualSpacing/>
              <w:rPr>
                <w:i/>
                <w:sz w:val="20"/>
                <w:lang w:val="ro-RO"/>
              </w:rPr>
            </w:pPr>
          </w:p>
        </w:tc>
        <w:tc>
          <w:tcPr>
            <w:tcW w:w="6436"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2119"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rPr>
                <w:lang w:val="ro-RO"/>
              </w:rPr>
            </w:pPr>
            <w:r w:rsidRPr="00FE509E">
              <w:rPr>
                <w:sz w:val="20"/>
                <w:lang w:val="ro-RO"/>
              </w:rPr>
              <w:t>adresa de internet, autoritatea emitentă sau organismul emitent. Referința exactă a documentației.</w:t>
            </w:r>
          </w:p>
        </w:tc>
      </w:tr>
      <w:tr w:rsidR="00324E85" w:rsidRPr="00FE509E" w:rsidTr="00550645">
        <w:tc>
          <w:tcPr>
            <w:tcW w:w="970" w:type="dxa"/>
            <w:shd w:val="clear" w:color="auto" w:fill="auto"/>
          </w:tcPr>
          <w:p w:rsidR="00324E85" w:rsidRPr="00FE509E" w:rsidRDefault="00324E85" w:rsidP="00FE509E">
            <w:pPr>
              <w:ind w:left="720"/>
              <w:contextualSpacing/>
              <w:jc w:val="both"/>
              <w:rPr>
                <w:i/>
                <w:sz w:val="20"/>
                <w:lang w:val="ro-RO"/>
              </w:rPr>
            </w:pPr>
          </w:p>
        </w:tc>
        <w:tc>
          <w:tcPr>
            <w:tcW w:w="8555" w:type="dxa"/>
            <w:gridSpan w:val="2"/>
            <w:shd w:val="clear" w:color="auto" w:fill="auto"/>
            <w:vAlign w:val="center"/>
          </w:tcPr>
          <w:p w:rsidR="00324E85" w:rsidRPr="00FE509E" w:rsidRDefault="00324E85" w:rsidP="00FE509E">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324E85" w:rsidRPr="00FE509E" w:rsidTr="00550645">
        <w:tc>
          <w:tcPr>
            <w:tcW w:w="970" w:type="dxa"/>
            <w:shd w:val="clear" w:color="auto" w:fill="auto"/>
          </w:tcPr>
          <w:p w:rsidR="00324E85" w:rsidRPr="00FE509E" w:rsidRDefault="00324E85" w:rsidP="00FE509E">
            <w:pPr>
              <w:ind w:left="720"/>
              <w:contextualSpacing/>
              <w:rPr>
                <w:b/>
                <w:lang w:val="ro-RO"/>
              </w:rPr>
            </w:pPr>
          </w:p>
        </w:tc>
        <w:tc>
          <w:tcPr>
            <w:tcW w:w="6436" w:type="dxa"/>
            <w:shd w:val="clear" w:color="auto" w:fill="auto"/>
            <w:vAlign w:val="center"/>
          </w:tcPr>
          <w:p w:rsidR="00324E85" w:rsidRPr="00FE509E" w:rsidRDefault="00324E85" w:rsidP="00FE509E">
            <w:pPr>
              <w:ind w:left="720"/>
              <w:contextualSpacing/>
              <w:rPr>
                <w:b/>
                <w:lang w:val="ro-RO"/>
              </w:rPr>
            </w:pPr>
            <w:r w:rsidRPr="00FE509E">
              <w:rPr>
                <w:b/>
                <w:lang w:val="ro-RO"/>
              </w:rPr>
              <w:t>Numărul membrilor personalului de conducere</w:t>
            </w:r>
          </w:p>
        </w:tc>
        <w:tc>
          <w:tcPr>
            <w:tcW w:w="2119" w:type="dxa"/>
            <w:shd w:val="clear" w:color="auto" w:fill="auto"/>
            <w:vAlign w:val="center"/>
          </w:tcPr>
          <w:p w:rsidR="00324E85" w:rsidRPr="00FE509E" w:rsidRDefault="00324E85" w:rsidP="00FE509E">
            <w:pPr>
              <w:ind w:left="720"/>
              <w:contextualSpacing/>
              <w:rPr>
                <w:lang w:val="ro-RO"/>
              </w:rPr>
            </w:pPr>
          </w:p>
        </w:tc>
      </w:tr>
      <w:tr w:rsidR="00324E85" w:rsidRPr="00FE509E" w:rsidTr="00550645">
        <w:tc>
          <w:tcPr>
            <w:tcW w:w="970" w:type="dxa"/>
            <w:shd w:val="clear" w:color="auto" w:fill="auto"/>
          </w:tcPr>
          <w:p w:rsidR="00324E85" w:rsidRPr="00FE509E" w:rsidRDefault="00324E85" w:rsidP="00FE509E">
            <w:pPr>
              <w:ind w:left="720"/>
              <w:contextualSpacing/>
              <w:rPr>
                <w:lang w:val="ro-RO"/>
              </w:rPr>
            </w:pPr>
          </w:p>
        </w:tc>
        <w:tc>
          <w:tcPr>
            <w:tcW w:w="6436" w:type="dxa"/>
            <w:shd w:val="clear" w:color="auto" w:fill="auto"/>
            <w:vAlign w:val="center"/>
          </w:tcPr>
          <w:p w:rsidR="00324E85" w:rsidRPr="00FE509E" w:rsidRDefault="00324E85" w:rsidP="00FE509E">
            <w:pPr>
              <w:ind w:left="720"/>
              <w:contextualSpacing/>
              <w:rPr>
                <w:lang w:val="ro-RO"/>
              </w:rPr>
            </w:pPr>
            <w:r w:rsidRPr="00FE509E">
              <w:rPr>
                <w:lang w:val="ro-RO"/>
              </w:rPr>
              <w:t>Numărul membrilor personalului de conducere ale operatorului economic din ultimii trei ani au fost după cum urmează.</w:t>
            </w:r>
          </w:p>
        </w:tc>
        <w:tc>
          <w:tcPr>
            <w:tcW w:w="2119" w:type="dxa"/>
            <w:shd w:val="clear" w:color="auto" w:fill="auto"/>
            <w:vAlign w:val="center"/>
          </w:tcPr>
          <w:p w:rsidR="00324E85" w:rsidRPr="00FE509E" w:rsidRDefault="00324E85" w:rsidP="00FE509E">
            <w:pPr>
              <w:ind w:left="720"/>
              <w:contextualSpacing/>
              <w:rPr>
                <w:lang w:val="ro-RO"/>
              </w:rPr>
            </w:pPr>
            <w:r w:rsidRPr="00FE509E">
              <w:rPr>
                <w:lang w:val="ro-RO"/>
              </w:rPr>
              <w:t>Anul</w:t>
            </w:r>
          </w:p>
          <w:p w:rsidR="00324E85" w:rsidRPr="00FE509E" w:rsidRDefault="00324E85" w:rsidP="00FE509E">
            <w:pPr>
              <w:ind w:left="720"/>
              <w:contextualSpacing/>
              <w:rPr>
                <w:lang w:val="ro-RO"/>
              </w:rPr>
            </w:pPr>
            <w:r w:rsidRPr="00FE509E">
              <w:rPr>
                <w:lang w:val="ro-RO"/>
              </w:rPr>
              <w:t>Număr</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 xml:space="preserve">Număr </w:t>
            </w:r>
          </w:p>
          <w:p w:rsidR="00324E85" w:rsidRPr="00FE509E" w:rsidRDefault="00324E85" w:rsidP="00FE509E">
            <w:pPr>
              <w:ind w:left="720"/>
              <w:contextualSpacing/>
              <w:rPr>
                <w:lang w:val="ro-RO"/>
              </w:rPr>
            </w:pPr>
            <w:r w:rsidRPr="00FE509E">
              <w:rPr>
                <w:lang w:val="ro-RO"/>
              </w:rPr>
              <w:t xml:space="preserve">Anul </w:t>
            </w:r>
          </w:p>
          <w:p w:rsidR="00324E85" w:rsidRPr="00FE509E" w:rsidRDefault="00324E85" w:rsidP="00FE509E">
            <w:pPr>
              <w:ind w:left="720"/>
              <w:contextualSpacing/>
              <w:rPr>
                <w:lang w:val="ro-RO"/>
              </w:rPr>
            </w:pPr>
            <w:r w:rsidRPr="00FE509E">
              <w:rPr>
                <w:lang w:val="ro-RO"/>
              </w:rPr>
              <w:t>Număr</w:t>
            </w:r>
          </w:p>
        </w:tc>
      </w:tr>
    </w:tbl>
    <w:p w:rsidR="00324E85" w:rsidRDefault="00324E85" w:rsidP="00324E85">
      <w:pPr>
        <w:jc w:val="both"/>
        <w:rPr>
          <w:lang w:val="ro-RO"/>
        </w:rPr>
      </w:pPr>
    </w:p>
    <w:p w:rsidR="00324E85" w:rsidRDefault="00324E85" w:rsidP="00324E85">
      <w:pPr>
        <w:jc w:val="both"/>
        <w:rPr>
          <w:b/>
          <w:lang w:val="ro-RO"/>
        </w:rPr>
      </w:pPr>
      <w:r w:rsidRPr="00CA6D93">
        <w:rPr>
          <w:b/>
          <w:lang w:val="ro-RO"/>
        </w:rPr>
        <w:t>Partea V- Indicații generale pentru toate criteriile de selecție</w:t>
      </w:r>
    </w:p>
    <w:p w:rsidR="00324E85" w:rsidRPr="00CA6D93" w:rsidRDefault="00324E85" w:rsidP="00324E85">
      <w:pPr>
        <w:jc w:val="both"/>
        <w:rPr>
          <w:b/>
          <w:lang w:val="ro-RO"/>
        </w:rPr>
      </w:pPr>
    </w:p>
    <w:p w:rsidR="00324E85" w:rsidRDefault="00324E85" w:rsidP="00324E85">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82"/>
        <w:gridCol w:w="2603"/>
      </w:tblGrid>
      <w:tr w:rsidR="00324E85" w:rsidRPr="00FE509E" w:rsidTr="004562A4">
        <w:tc>
          <w:tcPr>
            <w:tcW w:w="988" w:type="dxa"/>
            <w:shd w:val="clear" w:color="auto" w:fill="auto"/>
            <w:vAlign w:val="center"/>
          </w:tcPr>
          <w:p w:rsidR="00324E85" w:rsidRPr="00FE509E" w:rsidRDefault="00324E85" w:rsidP="00FE509E">
            <w:pPr>
              <w:ind w:left="720"/>
              <w:contextualSpacing/>
              <w:jc w:val="center"/>
              <w:rPr>
                <w:b/>
                <w:lang w:val="ro-RO"/>
              </w:rPr>
            </w:pPr>
            <w:r w:rsidRPr="00FE509E">
              <w:rPr>
                <w:b/>
                <w:lang w:val="ro-RO"/>
              </w:rPr>
              <w:lastRenderedPageBreak/>
              <w:t>A.</w:t>
            </w:r>
          </w:p>
        </w:tc>
        <w:tc>
          <w:tcPr>
            <w:tcW w:w="6520" w:type="dxa"/>
            <w:shd w:val="clear" w:color="auto" w:fill="auto"/>
          </w:tcPr>
          <w:p w:rsidR="00324E85" w:rsidRPr="00FE509E" w:rsidRDefault="00324E85" w:rsidP="00FE509E">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324E85" w:rsidRPr="00FE509E" w:rsidRDefault="00324E85" w:rsidP="00FE509E">
            <w:pPr>
              <w:ind w:left="720"/>
              <w:contextualSpacing/>
              <w:jc w:val="both"/>
              <w:rPr>
                <w:lang w:val="ro-RO"/>
              </w:rPr>
            </w:pPr>
          </w:p>
        </w:tc>
      </w:tr>
      <w:tr w:rsidR="00324E85" w:rsidTr="004562A4">
        <w:tc>
          <w:tcPr>
            <w:tcW w:w="988" w:type="dxa"/>
            <w:shd w:val="clear" w:color="auto" w:fill="auto"/>
            <w:vAlign w:val="center"/>
          </w:tcPr>
          <w:p w:rsidR="00324E85" w:rsidRPr="00FE509E" w:rsidRDefault="00324E85" w:rsidP="00FE509E">
            <w:pPr>
              <w:ind w:left="720"/>
              <w:contextualSpacing/>
              <w:jc w:val="center"/>
              <w:rPr>
                <w:lang w:val="en-US"/>
              </w:rPr>
            </w:pPr>
          </w:p>
        </w:tc>
        <w:tc>
          <w:tcPr>
            <w:tcW w:w="6520" w:type="dxa"/>
            <w:shd w:val="clear" w:color="auto" w:fill="auto"/>
          </w:tcPr>
          <w:p w:rsidR="00324E85" w:rsidRPr="00FE509E" w:rsidRDefault="00324E85" w:rsidP="00FE509E">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324E85" w:rsidRPr="00FE509E" w:rsidRDefault="00324E85" w:rsidP="00FE509E">
            <w:pPr>
              <w:ind w:left="720"/>
              <w:contextualSpacing/>
              <w:jc w:val="both"/>
              <w:rPr>
                <w:lang w:val="ro-RO"/>
              </w:rPr>
            </w:pPr>
          </w:p>
          <w:p w:rsidR="00324E85" w:rsidRPr="00FE509E" w:rsidRDefault="00324E85" w:rsidP="00FE509E">
            <w:pPr>
              <w:ind w:left="720"/>
              <w:contextualSpacing/>
              <w:jc w:val="both"/>
              <w:rPr>
                <w:lang w:val="ro-RO"/>
              </w:rPr>
            </w:pPr>
            <w:r w:rsidRPr="00FE509E">
              <w:rPr>
                <w:lang w:val="ro-RO"/>
              </w:rPr>
              <w:t>Termen</w:t>
            </w:r>
            <w:r w:rsidR="00836493">
              <w:rPr>
                <w:lang w:val="ro-RO"/>
              </w:rPr>
              <w:t xml:space="preserve"> 3 zile</w:t>
            </w: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tc>
      </w:tr>
      <w:tr w:rsidR="00324E85" w:rsidTr="004562A4">
        <w:tc>
          <w:tcPr>
            <w:tcW w:w="988" w:type="dxa"/>
            <w:shd w:val="clear" w:color="auto" w:fill="auto"/>
            <w:vAlign w:val="center"/>
          </w:tcPr>
          <w:p w:rsidR="00324E85" w:rsidRPr="00FE509E" w:rsidRDefault="00324E85" w:rsidP="00FE509E">
            <w:pPr>
              <w:ind w:left="720"/>
              <w:contextualSpacing/>
              <w:jc w:val="center"/>
              <w:rPr>
                <w:i/>
                <w:sz w:val="20"/>
                <w:lang w:val="ro-RO"/>
              </w:rPr>
            </w:pPr>
          </w:p>
        </w:tc>
        <w:tc>
          <w:tcPr>
            <w:tcW w:w="6520" w:type="dxa"/>
            <w:shd w:val="clear" w:color="auto" w:fill="auto"/>
            <w:vAlign w:val="center"/>
          </w:tcPr>
          <w:p w:rsidR="00324E85" w:rsidRPr="00FE509E" w:rsidRDefault="00324E85" w:rsidP="00FE509E">
            <w:pPr>
              <w:ind w:left="720"/>
              <w:contextualSpacing/>
              <w:rPr>
                <w:i/>
                <w:sz w:val="20"/>
                <w:lang w:val="ro-RO"/>
              </w:rPr>
            </w:pPr>
            <w:r w:rsidRPr="00FE509E">
              <w:rPr>
                <w:i/>
                <w:sz w:val="20"/>
                <w:lang w:val="ro-RO"/>
              </w:rPr>
              <w:t>Aceste informații sunt disponibile gratuit pentru autorități, dintr-o bază de date națională?</w:t>
            </w:r>
          </w:p>
          <w:p w:rsidR="00324E85" w:rsidRPr="00FE509E" w:rsidRDefault="00324E85" w:rsidP="00FE509E">
            <w:pPr>
              <w:ind w:left="720"/>
              <w:contextualSpacing/>
              <w:jc w:val="both"/>
              <w:rPr>
                <w:lang w:val="ro-RO"/>
              </w:rPr>
            </w:pPr>
          </w:p>
        </w:tc>
        <w:tc>
          <w:tcPr>
            <w:tcW w:w="1985" w:type="dxa"/>
            <w:shd w:val="clear" w:color="auto" w:fill="auto"/>
            <w:vAlign w:val="center"/>
          </w:tcPr>
          <w:p w:rsidR="00324E85" w:rsidRPr="00FE509E" w:rsidRDefault="00324E85" w:rsidP="00FE509E">
            <w:pPr>
              <w:ind w:left="720"/>
              <w:contextualSpacing/>
              <w:rPr>
                <w:lang w:val="ro-RO"/>
              </w:rPr>
            </w:pPr>
            <w:r w:rsidRPr="00FE509E">
              <w:rPr>
                <w:lang w:val="ro-RO"/>
              </w:rPr>
              <w:t>󠇡Da            󠇡󠇡Nu</w:t>
            </w:r>
          </w:p>
          <w:p w:rsidR="00324E85" w:rsidRPr="00FE509E" w:rsidRDefault="00324E85" w:rsidP="00FE509E">
            <w:pPr>
              <w:ind w:left="720"/>
              <w:contextualSpacing/>
              <w:rPr>
                <w:sz w:val="20"/>
                <w:lang w:val="ro-RO"/>
              </w:rPr>
            </w:pPr>
            <w:r w:rsidRPr="00FE509E">
              <w:rPr>
                <w:sz w:val="20"/>
                <w:lang w:val="ro-RO"/>
              </w:rPr>
              <w:t xml:space="preserve">se completează de către operatorul economic: </w:t>
            </w:r>
            <w:r w:rsidRPr="00FE509E">
              <w:rPr>
                <w:lang w:val="ro-RO"/>
              </w:rPr>
              <w:t>|text|</w:t>
            </w:r>
          </w:p>
          <w:p w:rsidR="00324E85" w:rsidRPr="00FE509E" w:rsidRDefault="00324E85" w:rsidP="00FE509E">
            <w:pPr>
              <w:ind w:left="720"/>
              <w:contextualSpacing/>
              <w:jc w:val="both"/>
              <w:rPr>
                <w:lang w:val="ro-RO"/>
              </w:rPr>
            </w:pPr>
            <w:r w:rsidRPr="00FE509E">
              <w:rPr>
                <w:sz w:val="20"/>
                <w:lang w:val="ro-RO"/>
              </w:rPr>
              <w:t>adresa de internet, autoritatea emitentă sau organismul emitent. Referința exactă a documentației.</w:t>
            </w:r>
          </w:p>
        </w:tc>
      </w:tr>
    </w:tbl>
    <w:p w:rsidR="00324E85" w:rsidRDefault="00324E85" w:rsidP="00324E85">
      <w:pPr>
        <w:jc w:val="both"/>
        <w:rPr>
          <w:b/>
          <w:lang w:val="ro-RO"/>
        </w:rPr>
      </w:pPr>
    </w:p>
    <w:p w:rsidR="00324E85" w:rsidRDefault="00324E85" w:rsidP="00324E85">
      <w:pPr>
        <w:jc w:val="both"/>
        <w:rPr>
          <w:lang w:val="ro-RO"/>
        </w:rPr>
      </w:pPr>
    </w:p>
    <w:p w:rsidR="00324E85" w:rsidRDefault="00324E85" w:rsidP="00324E85">
      <w:pPr>
        <w:jc w:val="both"/>
        <w:rPr>
          <w:lang w:val="ro-RO"/>
        </w:rPr>
      </w:pPr>
    </w:p>
    <w:p w:rsidR="00324E85" w:rsidRDefault="00324E85" w:rsidP="00324E85">
      <w:pPr>
        <w:jc w:val="both"/>
        <w:rPr>
          <w:b/>
          <w:lang w:val="ro-RO"/>
        </w:rPr>
      </w:pPr>
      <w:r w:rsidRPr="00D861AC">
        <w:rPr>
          <w:b/>
          <w:lang w:val="ro-RO"/>
        </w:rPr>
        <w:t>Partea VII- Declarațiile finale</w:t>
      </w:r>
    </w:p>
    <w:p w:rsidR="00324E85" w:rsidRPr="00D861AC" w:rsidRDefault="00324E85" w:rsidP="00324E85">
      <w:pPr>
        <w:jc w:val="both"/>
        <w:rPr>
          <w:b/>
          <w:lang w:val="ro-RO"/>
        </w:rPr>
      </w:pPr>
    </w:p>
    <w:p w:rsidR="00324E85" w:rsidRPr="00880B73"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324E85" w:rsidRDefault="00324E85" w:rsidP="00324E85">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324E85" w:rsidRPr="00C930CE" w:rsidRDefault="00324E85" w:rsidP="00FE509E">
      <w:pPr>
        <w:pStyle w:val="ListParagraph"/>
        <w:numPr>
          <w:ilvl w:val="0"/>
          <w:numId w:val="1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324E85" w:rsidRPr="00880B73" w:rsidRDefault="00324E85" w:rsidP="00324E85">
      <w:pPr>
        <w:jc w:val="both"/>
        <w:rPr>
          <w:lang w:val="ro-RO"/>
        </w:rPr>
      </w:pPr>
    </w:p>
    <w:p w:rsidR="00324E85" w:rsidRPr="00880B73" w:rsidRDefault="00324E85" w:rsidP="009742B0">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009742B0" w:rsidRPr="009742B0">
        <w:rPr>
          <w:lang w:val="ro-RO"/>
        </w:rPr>
        <w:t xml:space="preserve">Serviciul Prevenirea </w:t>
      </w:r>
      <w:r w:rsidR="009742B0">
        <w:rPr>
          <w:lang w:val="en-US"/>
        </w:rPr>
        <w:t>s</w:t>
      </w:r>
      <w:r w:rsidR="009742B0" w:rsidRPr="009742B0">
        <w:rPr>
          <w:lang w:val="ro-RO"/>
        </w:rPr>
        <w:t>i Combaterea Spălării Banilor</w:t>
      </w:r>
      <w:r w:rsidR="009742B0">
        <w:rPr>
          <w:lang w:val="ro-RO"/>
        </w:rPr>
        <w:t>,</w:t>
      </w:r>
      <w:r>
        <w:rPr>
          <w:lang w:val="ro-RO"/>
        </w:rPr>
        <w:t xml:space="preserve">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NUMĂRUL UNIC DE IDENTIFICARE AL PROCEDURII DE ACHIZIȚIE ȘI REFERINȚA DE PUBLICARE ÎN JURNALUL OFICIAL AL UNIUNII EUROPENE (NUMĂRUL DE REFERINȚĂ), DACĂ ESTE CAZUL</w:t>
      </w:r>
      <w:r w:rsidRPr="00880B73">
        <w:rPr>
          <w:lang w:val="ro-RO"/>
        </w:rPr>
        <w:t>].</w:t>
      </w:r>
    </w:p>
    <w:p w:rsidR="00324E85" w:rsidRPr="00880B73" w:rsidRDefault="00324E85" w:rsidP="00324E85">
      <w:pPr>
        <w:jc w:val="both"/>
        <w:rPr>
          <w:lang w:val="ro-RO"/>
        </w:rPr>
      </w:pPr>
    </w:p>
    <w:p w:rsidR="00324E85" w:rsidRPr="00880B73" w:rsidRDefault="00324E85" w:rsidP="00324E85">
      <w:pPr>
        <w:jc w:val="both"/>
        <w:rPr>
          <w:lang w:val="ro-RO"/>
        </w:rPr>
      </w:pPr>
      <w:r w:rsidRPr="00880B73">
        <w:rPr>
          <w:lang w:val="ro-RO"/>
        </w:rPr>
        <w:t>Nume: [text]</w:t>
      </w:r>
    </w:p>
    <w:p w:rsidR="00324E85" w:rsidRPr="00880B73" w:rsidRDefault="00324E85" w:rsidP="00324E85">
      <w:pPr>
        <w:jc w:val="both"/>
        <w:rPr>
          <w:lang w:val="ro-RO"/>
        </w:rPr>
      </w:pPr>
      <w:r w:rsidRPr="00880B73">
        <w:rPr>
          <w:lang w:val="ro-RO"/>
        </w:rPr>
        <w:t>Poziția: [text]</w:t>
      </w:r>
    </w:p>
    <w:p w:rsidR="00324E85" w:rsidRPr="00880B73" w:rsidRDefault="00324E85" w:rsidP="00324E85">
      <w:pPr>
        <w:jc w:val="both"/>
        <w:rPr>
          <w:lang w:val="ro-RO"/>
        </w:rPr>
      </w:pPr>
      <w:r w:rsidRPr="00880B73">
        <w:rPr>
          <w:lang w:val="ro-RO"/>
        </w:rPr>
        <w:t>Data: [date]</w:t>
      </w:r>
    </w:p>
    <w:p w:rsidR="00324E85" w:rsidRDefault="00324E85" w:rsidP="00324E85">
      <w:pPr>
        <w:jc w:val="both"/>
        <w:rPr>
          <w:lang w:val="ro-RO"/>
        </w:rPr>
      </w:pPr>
      <w:r w:rsidRPr="00880B73">
        <w:rPr>
          <w:lang w:val="ro-RO"/>
        </w:rPr>
        <w:t>Locul: [text]</w:t>
      </w:r>
    </w:p>
    <w:p w:rsidR="00324E85" w:rsidRPr="00880B73" w:rsidRDefault="00324E85" w:rsidP="00FE509E">
      <w:pPr>
        <w:jc w:val="both"/>
        <w:rPr>
          <w:lang w:val="ro-RO"/>
        </w:rPr>
      </w:pPr>
      <w:r>
        <w:rPr>
          <w:lang w:val="ro-RO"/>
        </w:rPr>
        <w:t xml:space="preserve">Semnătura </w:t>
      </w:r>
    </w:p>
    <w:sectPr w:rsidR="00324E85" w:rsidRPr="00880B73"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2713452"/>
    <w:multiLevelType w:val="singleLevel"/>
    <w:tmpl w:val="3B8CC7EA"/>
    <w:name w:val="Tiret 1"/>
    <w:lvl w:ilvl="0">
      <w:start w:val="1"/>
      <w:numFmt w:val="bullet"/>
      <w:lvlRestart w:val="0"/>
      <w:pStyle w:val="ListNumber4"/>
      <w:lvlText w:val="–"/>
      <w:lvlJc w:val="left"/>
      <w:pPr>
        <w:tabs>
          <w:tab w:val="num" w:pos="1417"/>
        </w:tabs>
        <w:ind w:left="1417" w:hanging="567"/>
      </w:pPr>
    </w:lvl>
  </w:abstractNum>
  <w:abstractNum w:abstractNumId="12"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8" w15:restartNumberingAfterBreak="0">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72"/>
    <w:rsid w:val="00005148"/>
    <w:rsid w:val="00010356"/>
    <w:rsid w:val="0001177F"/>
    <w:rsid w:val="00011A15"/>
    <w:rsid w:val="000144B7"/>
    <w:rsid w:val="000254AF"/>
    <w:rsid w:val="0002603C"/>
    <w:rsid w:val="00033396"/>
    <w:rsid w:val="000365AA"/>
    <w:rsid w:val="00043662"/>
    <w:rsid w:val="000448D2"/>
    <w:rsid w:val="00051427"/>
    <w:rsid w:val="00052834"/>
    <w:rsid w:val="00053DE0"/>
    <w:rsid w:val="00054C74"/>
    <w:rsid w:val="00062CF9"/>
    <w:rsid w:val="00065D83"/>
    <w:rsid w:val="00066C12"/>
    <w:rsid w:val="00071A39"/>
    <w:rsid w:val="0007715C"/>
    <w:rsid w:val="00080D71"/>
    <w:rsid w:val="0009382E"/>
    <w:rsid w:val="000A31F5"/>
    <w:rsid w:val="000A3962"/>
    <w:rsid w:val="000A401D"/>
    <w:rsid w:val="000A4C36"/>
    <w:rsid w:val="000A7AF4"/>
    <w:rsid w:val="000B0FAD"/>
    <w:rsid w:val="000B1196"/>
    <w:rsid w:val="000B3168"/>
    <w:rsid w:val="000C4888"/>
    <w:rsid w:val="000C5B90"/>
    <w:rsid w:val="000C5D17"/>
    <w:rsid w:val="000C7629"/>
    <w:rsid w:val="000D0441"/>
    <w:rsid w:val="000D563B"/>
    <w:rsid w:val="000E19C1"/>
    <w:rsid w:val="000E3369"/>
    <w:rsid w:val="000F1076"/>
    <w:rsid w:val="000F4358"/>
    <w:rsid w:val="000F62BF"/>
    <w:rsid w:val="0010183E"/>
    <w:rsid w:val="0010346B"/>
    <w:rsid w:val="001036A5"/>
    <w:rsid w:val="001037A5"/>
    <w:rsid w:val="0011557C"/>
    <w:rsid w:val="00120685"/>
    <w:rsid w:val="0013144A"/>
    <w:rsid w:val="001329D3"/>
    <w:rsid w:val="00133647"/>
    <w:rsid w:val="00136ACB"/>
    <w:rsid w:val="00144F8E"/>
    <w:rsid w:val="001475BA"/>
    <w:rsid w:val="001613D0"/>
    <w:rsid w:val="00162B81"/>
    <w:rsid w:val="00167E52"/>
    <w:rsid w:val="00176300"/>
    <w:rsid w:val="00180546"/>
    <w:rsid w:val="00181195"/>
    <w:rsid w:val="00182672"/>
    <w:rsid w:val="00190E20"/>
    <w:rsid w:val="001910AB"/>
    <w:rsid w:val="0019383C"/>
    <w:rsid w:val="00195E77"/>
    <w:rsid w:val="001A0B50"/>
    <w:rsid w:val="001A2F49"/>
    <w:rsid w:val="001B4DA3"/>
    <w:rsid w:val="001B59CA"/>
    <w:rsid w:val="001B7133"/>
    <w:rsid w:val="001C42B0"/>
    <w:rsid w:val="001D0146"/>
    <w:rsid w:val="001D457F"/>
    <w:rsid w:val="001D4E0D"/>
    <w:rsid w:val="001D6F2D"/>
    <w:rsid w:val="001E0B50"/>
    <w:rsid w:val="001E1202"/>
    <w:rsid w:val="001E2E42"/>
    <w:rsid w:val="001E4CAA"/>
    <w:rsid w:val="001F3EBE"/>
    <w:rsid w:val="00204861"/>
    <w:rsid w:val="00204B9B"/>
    <w:rsid w:val="00204F7A"/>
    <w:rsid w:val="0022127E"/>
    <w:rsid w:val="00225CCA"/>
    <w:rsid w:val="002300A1"/>
    <w:rsid w:val="00231EA4"/>
    <w:rsid w:val="00233AFB"/>
    <w:rsid w:val="0024088F"/>
    <w:rsid w:val="00241C1E"/>
    <w:rsid w:val="002427FB"/>
    <w:rsid w:val="00252917"/>
    <w:rsid w:val="002569CF"/>
    <w:rsid w:val="00257D43"/>
    <w:rsid w:val="0026275B"/>
    <w:rsid w:val="00264AA0"/>
    <w:rsid w:val="00264B5D"/>
    <w:rsid w:val="00272C34"/>
    <w:rsid w:val="00275C79"/>
    <w:rsid w:val="002837EA"/>
    <w:rsid w:val="00284AFC"/>
    <w:rsid w:val="00286EC0"/>
    <w:rsid w:val="0029350E"/>
    <w:rsid w:val="002962A9"/>
    <w:rsid w:val="0029763A"/>
    <w:rsid w:val="002A0ECC"/>
    <w:rsid w:val="002A1F15"/>
    <w:rsid w:val="002A4C1B"/>
    <w:rsid w:val="002A6337"/>
    <w:rsid w:val="002A71DF"/>
    <w:rsid w:val="002D2DA8"/>
    <w:rsid w:val="002F452D"/>
    <w:rsid w:val="002F72D8"/>
    <w:rsid w:val="002F7A78"/>
    <w:rsid w:val="002F7F77"/>
    <w:rsid w:val="003013E9"/>
    <w:rsid w:val="003069BB"/>
    <w:rsid w:val="00316917"/>
    <w:rsid w:val="0031788C"/>
    <w:rsid w:val="00320EE6"/>
    <w:rsid w:val="003243BE"/>
    <w:rsid w:val="00324E85"/>
    <w:rsid w:val="00330C14"/>
    <w:rsid w:val="00333770"/>
    <w:rsid w:val="003342D3"/>
    <w:rsid w:val="00341318"/>
    <w:rsid w:val="0034189E"/>
    <w:rsid w:val="0034793A"/>
    <w:rsid w:val="00353EAE"/>
    <w:rsid w:val="003640C6"/>
    <w:rsid w:val="003645EB"/>
    <w:rsid w:val="00381DCA"/>
    <w:rsid w:val="00391DF1"/>
    <w:rsid w:val="003939C0"/>
    <w:rsid w:val="00395D0E"/>
    <w:rsid w:val="003966B2"/>
    <w:rsid w:val="003A4C8D"/>
    <w:rsid w:val="003B08C0"/>
    <w:rsid w:val="003B2712"/>
    <w:rsid w:val="003B758F"/>
    <w:rsid w:val="003B7806"/>
    <w:rsid w:val="003C0C74"/>
    <w:rsid w:val="003C18DE"/>
    <w:rsid w:val="003C7152"/>
    <w:rsid w:val="003D0ABF"/>
    <w:rsid w:val="003D66FD"/>
    <w:rsid w:val="003D6E4D"/>
    <w:rsid w:val="003E1E5D"/>
    <w:rsid w:val="003E326C"/>
    <w:rsid w:val="003E5969"/>
    <w:rsid w:val="003E5CCC"/>
    <w:rsid w:val="003E7063"/>
    <w:rsid w:val="003F6383"/>
    <w:rsid w:val="0040030D"/>
    <w:rsid w:val="00425EC4"/>
    <w:rsid w:val="004273F2"/>
    <w:rsid w:val="00441229"/>
    <w:rsid w:val="00446CB5"/>
    <w:rsid w:val="00446FF1"/>
    <w:rsid w:val="00450121"/>
    <w:rsid w:val="00450300"/>
    <w:rsid w:val="00451F50"/>
    <w:rsid w:val="00455C44"/>
    <w:rsid w:val="004562A4"/>
    <w:rsid w:val="0045725F"/>
    <w:rsid w:val="004604BA"/>
    <w:rsid w:val="00460930"/>
    <w:rsid w:val="00460D18"/>
    <w:rsid w:val="00463389"/>
    <w:rsid w:val="00463EC0"/>
    <w:rsid w:val="004655FF"/>
    <w:rsid w:val="0046599D"/>
    <w:rsid w:val="004707E6"/>
    <w:rsid w:val="00472EAF"/>
    <w:rsid w:val="004731CE"/>
    <w:rsid w:val="00474637"/>
    <w:rsid w:val="00483D9C"/>
    <w:rsid w:val="004943EF"/>
    <w:rsid w:val="0049784C"/>
    <w:rsid w:val="00497A1F"/>
    <w:rsid w:val="004A2A05"/>
    <w:rsid w:val="004B038A"/>
    <w:rsid w:val="004B3FB8"/>
    <w:rsid w:val="004C1908"/>
    <w:rsid w:val="004C2953"/>
    <w:rsid w:val="004C70DA"/>
    <w:rsid w:val="004D1890"/>
    <w:rsid w:val="004D6675"/>
    <w:rsid w:val="004E03D3"/>
    <w:rsid w:val="004E380D"/>
    <w:rsid w:val="004E402E"/>
    <w:rsid w:val="004F1AD3"/>
    <w:rsid w:val="004F4A13"/>
    <w:rsid w:val="004F7028"/>
    <w:rsid w:val="00505006"/>
    <w:rsid w:val="005056E0"/>
    <w:rsid w:val="005119F8"/>
    <w:rsid w:val="00515829"/>
    <w:rsid w:val="00524BB2"/>
    <w:rsid w:val="00527D14"/>
    <w:rsid w:val="00530E97"/>
    <w:rsid w:val="005325D5"/>
    <w:rsid w:val="00533925"/>
    <w:rsid w:val="00543363"/>
    <w:rsid w:val="00544B25"/>
    <w:rsid w:val="00550645"/>
    <w:rsid w:val="00550B88"/>
    <w:rsid w:val="0055247E"/>
    <w:rsid w:val="005610A5"/>
    <w:rsid w:val="00561DE2"/>
    <w:rsid w:val="00565CAC"/>
    <w:rsid w:val="005665F1"/>
    <w:rsid w:val="00572138"/>
    <w:rsid w:val="0057639F"/>
    <w:rsid w:val="005809D6"/>
    <w:rsid w:val="00580AB3"/>
    <w:rsid w:val="00582469"/>
    <w:rsid w:val="00586FD4"/>
    <w:rsid w:val="0059470D"/>
    <w:rsid w:val="005A3C72"/>
    <w:rsid w:val="005A7EB6"/>
    <w:rsid w:val="005B0F32"/>
    <w:rsid w:val="005B11E1"/>
    <w:rsid w:val="005B703D"/>
    <w:rsid w:val="005C2DE6"/>
    <w:rsid w:val="005C68C0"/>
    <w:rsid w:val="005D21DF"/>
    <w:rsid w:val="005D2A73"/>
    <w:rsid w:val="005D3B27"/>
    <w:rsid w:val="005D496D"/>
    <w:rsid w:val="005D4D4E"/>
    <w:rsid w:val="005E3334"/>
    <w:rsid w:val="005E5A18"/>
    <w:rsid w:val="005E72D8"/>
    <w:rsid w:val="005F06D2"/>
    <w:rsid w:val="005F283A"/>
    <w:rsid w:val="005F2E6B"/>
    <w:rsid w:val="005F4783"/>
    <w:rsid w:val="005F565E"/>
    <w:rsid w:val="005F650D"/>
    <w:rsid w:val="005F7800"/>
    <w:rsid w:val="005F7C88"/>
    <w:rsid w:val="00602165"/>
    <w:rsid w:val="00603AFA"/>
    <w:rsid w:val="00621C8B"/>
    <w:rsid w:val="0063007B"/>
    <w:rsid w:val="00636E5E"/>
    <w:rsid w:val="0064438D"/>
    <w:rsid w:val="00655A73"/>
    <w:rsid w:val="0065676A"/>
    <w:rsid w:val="0067558F"/>
    <w:rsid w:val="00684AB9"/>
    <w:rsid w:val="0069179F"/>
    <w:rsid w:val="00694B51"/>
    <w:rsid w:val="00697C24"/>
    <w:rsid w:val="006A5F73"/>
    <w:rsid w:val="006B0C2D"/>
    <w:rsid w:val="006B11F3"/>
    <w:rsid w:val="006B1708"/>
    <w:rsid w:val="006C3242"/>
    <w:rsid w:val="006C46C1"/>
    <w:rsid w:val="006C4798"/>
    <w:rsid w:val="006C4BF5"/>
    <w:rsid w:val="006C5BC9"/>
    <w:rsid w:val="006D084F"/>
    <w:rsid w:val="006D0E64"/>
    <w:rsid w:val="006D44D8"/>
    <w:rsid w:val="006D6989"/>
    <w:rsid w:val="006E0A95"/>
    <w:rsid w:val="006E44D5"/>
    <w:rsid w:val="006F1A6C"/>
    <w:rsid w:val="006F4046"/>
    <w:rsid w:val="007050ED"/>
    <w:rsid w:val="00705C9F"/>
    <w:rsid w:val="0070767A"/>
    <w:rsid w:val="00713472"/>
    <w:rsid w:val="00714CE3"/>
    <w:rsid w:val="00716D6C"/>
    <w:rsid w:val="00717E77"/>
    <w:rsid w:val="00720FF0"/>
    <w:rsid w:val="00721979"/>
    <w:rsid w:val="00722933"/>
    <w:rsid w:val="00724F95"/>
    <w:rsid w:val="00731D11"/>
    <w:rsid w:val="00746791"/>
    <w:rsid w:val="007510CC"/>
    <w:rsid w:val="0075511B"/>
    <w:rsid w:val="00761524"/>
    <w:rsid w:val="007625A0"/>
    <w:rsid w:val="00762D82"/>
    <w:rsid w:val="007649F6"/>
    <w:rsid w:val="00765A9B"/>
    <w:rsid w:val="00770883"/>
    <w:rsid w:val="0077152D"/>
    <w:rsid w:val="00774362"/>
    <w:rsid w:val="00781331"/>
    <w:rsid w:val="0078345F"/>
    <w:rsid w:val="00785805"/>
    <w:rsid w:val="00792490"/>
    <w:rsid w:val="007A7EC9"/>
    <w:rsid w:val="007C46F1"/>
    <w:rsid w:val="007C58F0"/>
    <w:rsid w:val="007C636F"/>
    <w:rsid w:val="007D35FD"/>
    <w:rsid w:val="007D384D"/>
    <w:rsid w:val="007D5C60"/>
    <w:rsid w:val="007D6DF7"/>
    <w:rsid w:val="007E5D8C"/>
    <w:rsid w:val="00800C93"/>
    <w:rsid w:val="00801D03"/>
    <w:rsid w:val="00810B25"/>
    <w:rsid w:val="008176D1"/>
    <w:rsid w:val="00817B92"/>
    <w:rsid w:val="00827E0A"/>
    <w:rsid w:val="0083059C"/>
    <w:rsid w:val="008359F0"/>
    <w:rsid w:val="00836493"/>
    <w:rsid w:val="0085720A"/>
    <w:rsid w:val="00860E32"/>
    <w:rsid w:val="00864ABA"/>
    <w:rsid w:val="00872580"/>
    <w:rsid w:val="00873072"/>
    <w:rsid w:val="008768E1"/>
    <w:rsid w:val="0088134C"/>
    <w:rsid w:val="008858D2"/>
    <w:rsid w:val="008902B5"/>
    <w:rsid w:val="00892E76"/>
    <w:rsid w:val="00893125"/>
    <w:rsid w:val="008A726D"/>
    <w:rsid w:val="008B16D8"/>
    <w:rsid w:val="008B5E2C"/>
    <w:rsid w:val="008B6FEE"/>
    <w:rsid w:val="008C0971"/>
    <w:rsid w:val="008C2149"/>
    <w:rsid w:val="008C7BCC"/>
    <w:rsid w:val="008D2A19"/>
    <w:rsid w:val="008D71A3"/>
    <w:rsid w:val="008E5EE5"/>
    <w:rsid w:val="008E6167"/>
    <w:rsid w:val="008F0EB2"/>
    <w:rsid w:val="008F1481"/>
    <w:rsid w:val="008F638C"/>
    <w:rsid w:val="00916CB2"/>
    <w:rsid w:val="00921DC0"/>
    <w:rsid w:val="00922A00"/>
    <w:rsid w:val="009275FA"/>
    <w:rsid w:val="00933D10"/>
    <w:rsid w:val="009344A7"/>
    <w:rsid w:val="00935158"/>
    <w:rsid w:val="009445E9"/>
    <w:rsid w:val="009522D1"/>
    <w:rsid w:val="00957211"/>
    <w:rsid w:val="00966AF0"/>
    <w:rsid w:val="00966FF0"/>
    <w:rsid w:val="00971136"/>
    <w:rsid w:val="009742B0"/>
    <w:rsid w:val="0097455C"/>
    <w:rsid w:val="0097537C"/>
    <w:rsid w:val="00976490"/>
    <w:rsid w:val="0097657D"/>
    <w:rsid w:val="00980B76"/>
    <w:rsid w:val="00981B94"/>
    <w:rsid w:val="00982209"/>
    <w:rsid w:val="00990159"/>
    <w:rsid w:val="009A08BF"/>
    <w:rsid w:val="009A26AE"/>
    <w:rsid w:val="009B6658"/>
    <w:rsid w:val="009C3A9E"/>
    <w:rsid w:val="009D228C"/>
    <w:rsid w:val="009D499F"/>
    <w:rsid w:val="009D6B79"/>
    <w:rsid w:val="009E1A35"/>
    <w:rsid w:val="009E2802"/>
    <w:rsid w:val="009F28D8"/>
    <w:rsid w:val="009F7AA2"/>
    <w:rsid w:val="00A00248"/>
    <w:rsid w:val="00A032FE"/>
    <w:rsid w:val="00A05976"/>
    <w:rsid w:val="00A101F9"/>
    <w:rsid w:val="00A10320"/>
    <w:rsid w:val="00A10532"/>
    <w:rsid w:val="00A12865"/>
    <w:rsid w:val="00A238EF"/>
    <w:rsid w:val="00A274D9"/>
    <w:rsid w:val="00A4527A"/>
    <w:rsid w:val="00A50267"/>
    <w:rsid w:val="00A52B34"/>
    <w:rsid w:val="00A557D2"/>
    <w:rsid w:val="00A560D0"/>
    <w:rsid w:val="00A561FD"/>
    <w:rsid w:val="00A56C47"/>
    <w:rsid w:val="00A56E1C"/>
    <w:rsid w:val="00A61B13"/>
    <w:rsid w:val="00A62445"/>
    <w:rsid w:val="00A733DE"/>
    <w:rsid w:val="00A73FC8"/>
    <w:rsid w:val="00A76BC6"/>
    <w:rsid w:val="00A85CBC"/>
    <w:rsid w:val="00A87FB6"/>
    <w:rsid w:val="00A96D12"/>
    <w:rsid w:val="00AA102B"/>
    <w:rsid w:val="00AA172F"/>
    <w:rsid w:val="00AA7213"/>
    <w:rsid w:val="00AB197D"/>
    <w:rsid w:val="00AB2405"/>
    <w:rsid w:val="00AB2C4D"/>
    <w:rsid w:val="00AB4730"/>
    <w:rsid w:val="00AB6C3A"/>
    <w:rsid w:val="00AC00B9"/>
    <w:rsid w:val="00AE0858"/>
    <w:rsid w:val="00B000D8"/>
    <w:rsid w:val="00B01400"/>
    <w:rsid w:val="00B020AF"/>
    <w:rsid w:val="00B03143"/>
    <w:rsid w:val="00B0562F"/>
    <w:rsid w:val="00B2050B"/>
    <w:rsid w:val="00B20E8E"/>
    <w:rsid w:val="00B228AD"/>
    <w:rsid w:val="00B24C40"/>
    <w:rsid w:val="00B3357C"/>
    <w:rsid w:val="00B34868"/>
    <w:rsid w:val="00B34E0B"/>
    <w:rsid w:val="00B35ED7"/>
    <w:rsid w:val="00B4387A"/>
    <w:rsid w:val="00B451B0"/>
    <w:rsid w:val="00B45A31"/>
    <w:rsid w:val="00B52959"/>
    <w:rsid w:val="00B62969"/>
    <w:rsid w:val="00B655C8"/>
    <w:rsid w:val="00B7116F"/>
    <w:rsid w:val="00B75319"/>
    <w:rsid w:val="00B7541F"/>
    <w:rsid w:val="00B76EE7"/>
    <w:rsid w:val="00B80727"/>
    <w:rsid w:val="00B85D6B"/>
    <w:rsid w:val="00B86A18"/>
    <w:rsid w:val="00B8721F"/>
    <w:rsid w:val="00B97740"/>
    <w:rsid w:val="00BA7A8D"/>
    <w:rsid w:val="00BB3EE7"/>
    <w:rsid w:val="00BB4BEC"/>
    <w:rsid w:val="00BB608F"/>
    <w:rsid w:val="00BC4863"/>
    <w:rsid w:val="00BC6FA5"/>
    <w:rsid w:val="00BD656F"/>
    <w:rsid w:val="00BE595F"/>
    <w:rsid w:val="00BF5819"/>
    <w:rsid w:val="00BF5B35"/>
    <w:rsid w:val="00BF671F"/>
    <w:rsid w:val="00C0286E"/>
    <w:rsid w:val="00C0422A"/>
    <w:rsid w:val="00C0447A"/>
    <w:rsid w:val="00C04CB7"/>
    <w:rsid w:val="00C078D9"/>
    <w:rsid w:val="00C07AFB"/>
    <w:rsid w:val="00C129F3"/>
    <w:rsid w:val="00C157C5"/>
    <w:rsid w:val="00C15FE1"/>
    <w:rsid w:val="00C21726"/>
    <w:rsid w:val="00C2374E"/>
    <w:rsid w:val="00C30CD8"/>
    <w:rsid w:val="00C43F0B"/>
    <w:rsid w:val="00C468CA"/>
    <w:rsid w:val="00C512F2"/>
    <w:rsid w:val="00C519E7"/>
    <w:rsid w:val="00C524E9"/>
    <w:rsid w:val="00C547AB"/>
    <w:rsid w:val="00C61964"/>
    <w:rsid w:val="00C67C3D"/>
    <w:rsid w:val="00C72E22"/>
    <w:rsid w:val="00C919A2"/>
    <w:rsid w:val="00C96599"/>
    <w:rsid w:val="00C97487"/>
    <w:rsid w:val="00CA2066"/>
    <w:rsid w:val="00CA31CB"/>
    <w:rsid w:val="00CA6BE8"/>
    <w:rsid w:val="00CA779C"/>
    <w:rsid w:val="00CC394D"/>
    <w:rsid w:val="00CD4B24"/>
    <w:rsid w:val="00CE0790"/>
    <w:rsid w:val="00CE0842"/>
    <w:rsid w:val="00CE0CE7"/>
    <w:rsid w:val="00CE1209"/>
    <w:rsid w:val="00CE1AEE"/>
    <w:rsid w:val="00CE40D9"/>
    <w:rsid w:val="00CE5EC5"/>
    <w:rsid w:val="00CF1D87"/>
    <w:rsid w:val="00CF3CE9"/>
    <w:rsid w:val="00CF4A19"/>
    <w:rsid w:val="00CF5AEB"/>
    <w:rsid w:val="00CF7493"/>
    <w:rsid w:val="00D1074E"/>
    <w:rsid w:val="00D16935"/>
    <w:rsid w:val="00D231F5"/>
    <w:rsid w:val="00D24095"/>
    <w:rsid w:val="00D3338A"/>
    <w:rsid w:val="00D36985"/>
    <w:rsid w:val="00D43A21"/>
    <w:rsid w:val="00D468FF"/>
    <w:rsid w:val="00D54A54"/>
    <w:rsid w:val="00D553EE"/>
    <w:rsid w:val="00D64DBD"/>
    <w:rsid w:val="00D80C38"/>
    <w:rsid w:val="00D85BCE"/>
    <w:rsid w:val="00D9302C"/>
    <w:rsid w:val="00D9311A"/>
    <w:rsid w:val="00DA108F"/>
    <w:rsid w:val="00DA2DD9"/>
    <w:rsid w:val="00DA7E26"/>
    <w:rsid w:val="00DB04DD"/>
    <w:rsid w:val="00DB47DE"/>
    <w:rsid w:val="00DB736F"/>
    <w:rsid w:val="00DC1AFA"/>
    <w:rsid w:val="00DD55EA"/>
    <w:rsid w:val="00DF0D1F"/>
    <w:rsid w:val="00DF3B58"/>
    <w:rsid w:val="00E03F78"/>
    <w:rsid w:val="00E14296"/>
    <w:rsid w:val="00E3446D"/>
    <w:rsid w:val="00E4338E"/>
    <w:rsid w:val="00E56F1B"/>
    <w:rsid w:val="00E57E6B"/>
    <w:rsid w:val="00E60BD0"/>
    <w:rsid w:val="00E615DF"/>
    <w:rsid w:val="00E6187F"/>
    <w:rsid w:val="00E6656C"/>
    <w:rsid w:val="00E7537C"/>
    <w:rsid w:val="00E824CA"/>
    <w:rsid w:val="00E87AF2"/>
    <w:rsid w:val="00E904FD"/>
    <w:rsid w:val="00E94CCA"/>
    <w:rsid w:val="00EA34E6"/>
    <w:rsid w:val="00EA58E4"/>
    <w:rsid w:val="00EB25DC"/>
    <w:rsid w:val="00EC35FE"/>
    <w:rsid w:val="00EC5330"/>
    <w:rsid w:val="00EC5C41"/>
    <w:rsid w:val="00ED215A"/>
    <w:rsid w:val="00ED5F94"/>
    <w:rsid w:val="00ED792B"/>
    <w:rsid w:val="00EF16C1"/>
    <w:rsid w:val="00EF2A86"/>
    <w:rsid w:val="00EF46FB"/>
    <w:rsid w:val="00F04593"/>
    <w:rsid w:val="00F1144A"/>
    <w:rsid w:val="00F15A6C"/>
    <w:rsid w:val="00F20420"/>
    <w:rsid w:val="00F3466A"/>
    <w:rsid w:val="00F3694E"/>
    <w:rsid w:val="00F40289"/>
    <w:rsid w:val="00F41385"/>
    <w:rsid w:val="00F41874"/>
    <w:rsid w:val="00F4679A"/>
    <w:rsid w:val="00F47E25"/>
    <w:rsid w:val="00F536BA"/>
    <w:rsid w:val="00F53C81"/>
    <w:rsid w:val="00F54371"/>
    <w:rsid w:val="00F62C27"/>
    <w:rsid w:val="00F66DCD"/>
    <w:rsid w:val="00F672ED"/>
    <w:rsid w:val="00F74979"/>
    <w:rsid w:val="00F74FA2"/>
    <w:rsid w:val="00F81F06"/>
    <w:rsid w:val="00F837D8"/>
    <w:rsid w:val="00F84F40"/>
    <w:rsid w:val="00F951A5"/>
    <w:rsid w:val="00F95E67"/>
    <w:rsid w:val="00FA2402"/>
    <w:rsid w:val="00FA2EC1"/>
    <w:rsid w:val="00FA42F6"/>
    <w:rsid w:val="00FA4A2E"/>
    <w:rsid w:val="00FA512E"/>
    <w:rsid w:val="00FB2D1C"/>
    <w:rsid w:val="00FB48AB"/>
    <w:rsid w:val="00FB5428"/>
    <w:rsid w:val="00FC0FF1"/>
    <w:rsid w:val="00FC2750"/>
    <w:rsid w:val="00FC45EB"/>
    <w:rsid w:val="00FC636F"/>
    <w:rsid w:val="00FD2BB6"/>
    <w:rsid w:val="00FD78E6"/>
    <w:rsid w:val="00FE1D21"/>
    <w:rsid w:val="00FE23DF"/>
    <w:rsid w:val="00FE2BB0"/>
    <w:rsid w:val="00FE509E"/>
    <w:rsid w:val="00FF1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5AF6B7"/>
  <w15:chartTrackingRefBased/>
  <w15:docId w15:val="{6A113BBD-FBB1-45A7-B115-0C2B0E30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472"/>
    <w:rPr>
      <w:rFonts w:ascii="Times New Roman" w:eastAsia="Times New Roman" w:hAnsi="Times New Roman"/>
      <w:sz w:val="24"/>
      <w:szCs w:val="24"/>
      <w:lang w:val="ru-RU" w:eastAsia="ru-RU"/>
    </w:rPr>
  </w:style>
  <w:style w:type="paragraph" w:styleId="Heading1">
    <w:name w:val="heading 1"/>
    <w:aliases w:val="Outline1"/>
    <w:basedOn w:val="Normal"/>
    <w:next w:val="Normal"/>
    <w:link w:val="Heading1Char"/>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Heading2">
    <w:name w:val="heading 2"/>
    <w:aliases w:val="Outline2"/>
    <w:basedOn w:val="Normal"/>
    <w:next w:val="Normal"/>
    <w:link w:val="Heading2Char"/>
    <w:qFormat/>
    <w:rsid w:val="001036A5"/>
    <w:pPr>
      <w:keepNext/>
      <w:spacing w:before="240" w:after="60"/>
      <w:outlineLvl w:val="1"/>
    </w:pPr>
    <w:rPr>
      <w:rFonts w:ascii="Arial" w:hAnsi="Arial"/>
      <w:b/>
      <w:bCs/>
      <w:i/>
      <w:iCs/>
      <w:sz w:val="28"/>
      <w:szCs w:val="28"/>
      <w:lang w:val="ro-MD" w:eastAsia="en-US"/>
    </w:rPr>
  </w:style>
  <w:style w:type="paragraph" w:styleId="Heading3">
    <w:name w:val="heading 3"/>
    <w:aliases w:val="Outline3"/>
    <w:basedOn w:val="Normal"/>
    <w:next w:val="Normal"/>
    <w:link w:val="Heading3Char"/>
    <w:qFormat/>
    <w:rsid w:val="00324E85"/>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Heading4">
    <w:name w:val="heading 4"/>
    <w:basedOn w:val="Normal"/>
    <w:next w:val="Normal"/>
    <w:link w:val="Heading4Char"/>
    <w:semiHidden/>
    <w:unhideWhenUsed/>
    <w:qFormat/>
    <w:rsid w:val="00713472"/>
    <w:pPr>
      <w:keepNext/>
      <w:tabs>
        <w:tab w:val="left" w:pos="5103"/>
        <w:tab w:val="left" w:pos="8222"/>
      </w:tabs>
      <w:outlineLvl w:val="3"/>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rsid w:val="00713472"/>
    <w:rPr>
      <w:rFonts w:ascii="Times New Roman" w:eastAsia="Times New Roman" w:hAnsi="Times New Roman" w:cs="Times New Roman"/>
      <w:b/>
      <w:sz w:val="28"/>
      <w:szCs w:val="24"/>
      <w:lang w:val="ro-RO" w:eastAsia="ru-RU"/>
    </w:rPr>
  </w:style>
  <w:style w:type="character" w:customStyle="1" w:styleId="Heading2Char">
    <w:name w:val="Heading 2 Char"/>
    <w:aliases w:val="Outline2 Char"/>
    <w:link w:val="Heading2"/>
    <w:rsid w:val="001036A5"/>
    <w:rPr>
      <w:rFonts w:ascii="Arial" w:eastAsia="Times New Roman" w:hAnsi="Arial" w:cs="Arial"/>
      <w:b/>
      <w:bCs/>
      <w:i/>
      <w:iCs/>
      <w:sz w:val="28"/>
      <w:szCs w:val="28"/>
      <w:lang w:val="ro-MD" w:eastAsia="en-US"/>
    </w:rPr>
  </w:style>
  <w:style w:type="character" w:customStyle="1" w:styleId="Heading3Char">
    <w:name w:val="Heading 3 Char"/>
    <w:aliases w:val="Outline3 Char"/>
    <w:link w:val="Heading3"/>
    <w:rsid w:val="00324E85"/>
    <w:rPr>
      <w:rFonts w:ascii="Arial" w:eastAsia="Times New Roman" w:hAnsi="Arial"/>
      <w:kern w:val="24"/>
      <w:sz w:val="24"/>
      <w:lang w:val="en-GB" w:eastAsia="en-US"/>
    </w:rPr>
  </w:style>
  <w:style w:type="character" w:customStyle="1" w:styleId="Heading4Char">
    <w:name w:val="Heading 4 Char"/>
    <w:link w:val="Heading4"/>
    <w:semiHidden/>
    <w:rsid w:val="00713472"/>
    <w:rPr>
      <w:rFonts w:ascii="Times New Roman" w:eastAsia="Times New Roman" w:hAnsi="Times New Roman" w:cs="Times New Roman"/>
      <w:b/>
      <w:sz w:val="24"/>
      <w:szCs w:val="20"/>
      <w:lang w:val="ro-RO" w:eastAsia="ru-RU"/>
    </w:rPr>
  </w:style>
  <w:style w:type="paragraph" w:styleId="ListParagraph">
    <w:name w:val="List Paragraph"/>
    <w:basedOn w:val="Normal"/>
    <w:uiPriority w:val="34"/>
    <w:qFormat/>
    <w:rsid w:val="002A6337"/>
    <w:pPr>
      <w:ind w:left="720"/>
      <w:contextualSpacing/>
    </w:pPr>
  </w:style>
  <w:style w:type="character" w:styleId="Hyperlink">
    <w:name w:val="Hyperlink"/>
    <w:uiPriority w:val="99"/>
    <w:unhideWhenUsed/>
    <w:rsid w:val="00505006"/>
    <w:rPr>
      <w:color w:val="0563C1"/>
      <w:u w:val="single"/>
    </w:rPr>
  </w:style>
  <w:style w:type="table" w:styleId="TableGrid">
    <w:name w:val="Table Grid"/>
    <w:basedOn w:val="TableNormal"/>
    <w:uiPriority w:val="59"/>
    <w:rsid w:val="003E5CCC"/>
    <w:rPr>
      <w:rFonts w:ascii="Times New Roman" w:eastAsia="Times New Roman" w:hAnsi="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1036A5"/>
    <w:pPr>
      <w:spacing w:after="120"/>
      <w:ind w:left="283"/>
    </w:pPr>
    <w:rPr>
      <w:lang w:val="ro-MD" w:eastAsia="en-US"/>
    </w:rPr>
  </w:style>
  <w:style w:type="character" w:customStyle="1" w:styleId="BodyTextIndentChar">
    <w:name w:val="Body Text Indent Char"/>
    <w:link w:val="BodyTextIndent"/>
    <w:rsid w:val="001036A5"/>
    <w:rPr>
      <w:rFonts w:ascii="Times New Roman" w:eastAsia="Times New Roman" w:hAnsi="Times New Roman"/>
      <w:sz w:val="24"/>
      <w:szCs w:val="24"/>
      <w:lang w:val="ro-MD" w:eastAsia="en-US"/>
    </w:rPr>
  </w:style>
  <w:style w:type="paragraph" w:customStyle="1" w:styleId="FR1">
    <w:name w:val="FR1"/>
    <w:rsid w:val="001036A5"/>
    <w:pPr>
      <w:widowControl w:val="0"/>
      <w:snapToGrid w:val="0"/>
      <w:spacing w:line="259" w:lineRule="auto"/>
      <w:ind w:firstLine="720"/>
      <w:jc w:val="both"/>
    </w:pPr>
    <w:rPr>
      <w:rFonts w:ascii="Times New Roman" w:eastAsia="Times New Roman" w:hAnsi="Times New Roman"/>
      <w:sz w:val="22"/>
      <w:lang w:val="ro-RO"/>
    </w:rPr>
  </w:style>
  <w:style w:type="paragraph" w:styleId="NoSpacing">
    <w:name w:val="No Spacing"/>
    <w:link w:val="NoSpacingChar"/>
    <w:uiPriority w:val="1"/>
    <w:qFormat/>
    <w:rsid w:val="002427FB"/>
    <w:rPr>
      <w:rFonts w:ascii="Times New Roman" w:eastAsia="Times New Roman" w:hAnsi="Times New Roman"/>
      <w:sz w:val="24"/>
      <w:szCs w:val="24"/>
      <w:lang w:val="ru-RU" w:eastAsia="ru-RU"/>
    </w:rPr>
  </w:style>
  <w:style w:type="character" w:customStyle="1" w:styleId="NoSpacingChar">
    <w:name w:val="No Spacing Char"/>
    <w:link w:val="NoSpacing"/>
    <w:uiPriority w:val="1"/>
    <w:rsid w:val="00324E85"/>
    <w:rPr>
      <w:rFonts w:ascii="Times New Roman" w:eastAsia="Times New Roman" w:hAnsi="Times New Roman"/>
      <w:sz w:val="24"/>
      <w:szCs w:val="24"/>
    </w:rPr>
  </w:style>
  <w:style w:type="character" w:customStyle="1" w:styleId="apple-converted-space">
    <w:name w:val="apple-converted-space"/>
    <w:rsid w:val="008F638C"/>
  </w:style>
  <w:style w:type="paragraph" w:styleId="BalloonText">
    <w:name w:val="Balloon Text"/>
    <w:basedOn w:val="Normal"/>
    <w:link w:val="BalloonTextChar"/>
    <w:uiPriority w:val="99"/>
    <w:semiHidden/>
    <w:unhideWhenUsed/>
    <w:rsid w:val="004604BA"/>
    <w:rPr>
      <w:rFonts w:ascii="Tahoma" w:hAnsi="Tahoma" w:cs="Tahoma"/>
      <w:sz w:val="16"/>
      <w:szCs w:val="16"/>
    </w:rPr>
  </w:style>
  <w:style w:type="character" w:customStyle="1" w:styleId="BalloonTextChar">
    <w:name w:val="Balloon Text Char"/>
    <w:link w:val="BalloonText"/>
    <w:uiPriority w:val="99"/>
    <w:semiHidden/>
    <w:rsid w:val="004604BA"/>
    <w:rPr>
      <w:rFonts w:ascii="Tahoma" w:eastAsia="Times New Roman" w:hAnsi="Tahoma" w:cs="Tahoma"/>
      <w:sz w:val="16"/>
      <w:szCs w:val="16"/>
      <w:lang w:val="ru-RU" w:eastAsia="ru-RU"/>
    </w:rPr>
  </w:style>
  <w:style w:type="character" w:styleId="CommentReference">
    <w:name w:val="annotation reference"/>
    <w:uiPriority w:val="99"/>
    <w:semiHidden/>
    <w:unhideWhenUsed/>
    <w:rsid w:val="00B86A18"/>
    <w:rPr>
      <w:sz w:val="16"/>
      <w:szCs w:val="16"/>
    </w:rPr>
  </w:style>
  <w:style w:type="paragraph" w:styleId="CommentText">
    <w:name w:val="annotation text"/>
    <w:basedOn w:val="Normal"/>
    <w:link w:val="CommentTextChar"/>
    <w:uiPriority w:val="99"/>
    <w:unhideWhenUsed/>
    <w:rsid w:val="00B86A18"/>
    <w:rPr>
      <w:sz w:val="20"/>
      <w:szCs w:val="20"/>
    </w:rPr>
  </w:style>
  <w:style w:type="character" w:customStyle="1" w:styleId="CommentTextChar">
    <w:name w:val="Comment Text Char"/>
    <w:link w:val="CommentText"/>
    <w:uiPriority w:val="99"/>
    <w:rsid w:val="00B86A18"/>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B86A18"/>
    <w:rPr>
      <w:b/>
      <w:bCs/>
    </w:rPr>
  </w:style>
  <w:style w:type="character" w:customStyle="1" w:styleId="CommentSubjectChar">
    <w:name w:val="Comment Subject Char"/>
    <w:link w:val="CommentSubject"/>
    <w:uiPriority w:val="99"/>
    <w:semiHidden/>
    <w:rsid w:val="00B86A18"/>
    <w:rPr>
      <w:rFonts w:ascii="Times New Roman" w:eastAsia="Times New Roman" w:hAnsi="Times New Roman"/>
      <w:b/>
      <w:bCs/>
      <w:lang w:val="ru-RU" w:eastAsia="ru-RU"/>
    </w:rPr>
  </w:style>
  <w:style w:type="paragraph" w:styleId="NormalWeb">
    <w:name w:val="Normal (Web)"/>
    <w:basedOn w:val="Normal"/>
    <w:uiPriority w:val="99"/>
    <w:unhideWhenUsed/>
    <w:rsid w:val="00CE5EC5"/>
    <w:pPr>
      <w:ind w:firstLine="567"/>
      <w:jc w:val="both"/>
    </w:pPr>
    <w:rPr>
      <w:lang w:val="ro-RO" w:eastAsia="ro-RO"/>
    </w:rPr>
  </w:style>
  <w:style w:type="paragraph" w:customStyle="1" w:styleId="cb">
    <w:name w:val="cb"/>
    <w:basedOn w:val="Normal"/>
    <w:rsid w:val="00C04CB7"/>
    <w:pPr>
      <w:spacing w:before="100" w:beforeAutospacing="1" w:after="100" w:afterAutospacing="1"/>
    </w:pPr>
  </w:style>
  <w:style w:type="paragraph" w:styleId="Header">
    <w:name w:val="header"/>
    <w:basedOn w:val="Normal"/>
    <w:link w:val="HeaderChar"/>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HeaderChar">
    <w:name w:val="Header Char"/>
    <w:link w:val="Header"/>
    <w:uiPriority w:val="99"/>
    <w:rsid w:val="00324E85"/>
    <w:rPr>
      <w:rFonts w:cs="Arial"/>
      <w:sz w:val="22"/>
      <w:szCs w:val="22"/>
      <w:lang w:val="en-GB" w:eastAsia="en-US"/>
    </w:rPr>
  </w:style>
  <w:style w:type="paragraph" w:styleId="Footer">
    <w:name w:val="footer"/>
    <w:basedOn w:val="Normal"/>
    <w:link w:val="FooterChar"/>
    <w:uiPriority w:val="99"/>
    <w:unhideWhenUsed/>
    <w:rsid w:val="00324E85"/>
    <w:pPr>
      <w:tabs>
        <w:tab w:val="center" w:pos="4513"/>
        <w:tab w:val="right" w:pos="9026"/>
      </w:tabs>
    </w:pPr>
    <w:rPr>
      <w:rFonts w:ascii="Calibri" w:eastAsia="Calibri" w:hAnsi="Calibri" w:cs="Arial"/>
      <w:sz w:val="22"/>
      <w:szCs w:val="22"/>
      <w:lang w:val="en-GB" w:eastAsia="en-US"/>
    </w:rPr>
  </w:style>
  <w:style w:type="character" w:customStyle="1" w:styleId="FooterChar">
    <w:name w:val="Footer Char"/>
    <w:link w:val="Footer"/>
    <w:uiPriority w:val="99"/>
    <w:rsid w:val="00324E85"/>
    <w:rPr>
      <w:rFonts w:cs="Arial"/>
      <w:sz w:val="22"/>
      <w:szCs w:val="22"/>
      <w:lang w:val="en-GB" w:eastAsia="en-US"/>
    </w:rPr>
  </w:style>
  <w:style w:type="paragraph" w:styleId="HTMLPreformatted">
    <w:name w:val="HTML Preformatted"/>
    <w:basedOn w:val="Normal"/>
    <w:link w:val="HTMLPreformattedChar"/>
    <w:uiPriority w:val="99"/>
    <w:unhideWhenUsed/>
    <w:rsid w:val="0032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rsid w:val="00324E85"/>
    <w:rPr>
      <w:rFonts w:ascii="Courier New" w:eastAsia="Times New Roman" w:hAnsi="Courier New" w:cs="Courier New"/>
      <w:lang w:val="en-GB" w:eastAsia="en-GB"/>
    </w:rPr>
  </w:style>
  <w:style w:type="paragraph" w:customStyle="1" w:styleId="p3">
    <w:name w:val="p3"/>
    <w:basedOn w:val="Normal"/>
    <w:rsid w:val="00324E85"/>
    <w:pPr>
      <w:spacing w:before="45" w:after="45"/>
    </w:pPr>
    <w:rPr>
      <w:rFonts w:ascii="Times" w:eastAsia="Calibri" w:hAnsi="Times"/>
      <w:sz w:val="14"/>
      <w:szCs w:val="14"/>
      <w:lang w:val="en-GB" w:eastAsia="en-GB"/>
    </w:rPr>
  </w:style>
  <w:style w:type="paragraph" w:customStyle="1" w:styleId="Bulletted">
    <w:name w:val="Bulletted"/>
    <w:basedOn w:val="Normal"/>
    <w:next w:val="Normal"/>
    <w:rsid w:val="00324E85"/>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Normal"/>
    <w:next w:val="Normal"/>
    <w:rsid w:val="00324E85"/>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Normal"/>
    <w:next w:val="Normal"/>
    <w:rsid w:val="00324E85"/>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TOCHeading">
    <w:name w:val="TOC Heading"/>
    <w:basedOn w:val="Heading1"/>
    <w:next w:val="Normal"/>
    <w:uiPriority w:val="39"/>
    <w:unhideWhenUsed/>
    <w:qFormat/>
    <w:rsid w:val="00324E85"/>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Normal"/>
    <w:rsid w:val="00324E85"/>
    <w:pPr>
      <w:numPr>
        <w:numId w:val="7"/>
      </w:numPr>
      <w:spacing w:before="120" w:after="120"/>
      <w:jc w:val="both"/>
    </w:pPr>
    <w:rPr>
      <w:rFonts w:eastAsia="Calibri"/>
      <w:szCs w:val="22"/>
      <w:lang w:val="en-GB" w:eastAsia="fr-FR"/>
    </w:rPr>
  </w:style>
  <w:style w:type="paragraph" w:customStyle="1" w:styleId="ChapterTitle">
    <w:name w:val="ChapterTitle"/>
    <w:basedOn w:val="Normal"/>
    <w:next w:val="Normal"/>
    <w:rsid w:val="00324E85"/>
    <w:pPr>
      <w:keepNext/>
      <w:spacing w:before="120" w:after="360"/>
      <w:jc w:val="center"/>
    </w:pPr>
    <w:rPr>
      <w:rFonts w:eastAsia="Calibri"/>
      <w:b/>
      <w:sz w:val="32"/>
      <w:szCs w:val="22"/>
      <w:lang w:val="en-GB" w:eastAsia="fr-FR"/>
    </w:rPr>
  </w:style>
  <w:style w:type="paragraph" w:styleId="FootnoteText">
    <w:name w:val="footnote text"/>
    <w:basedOn w:val="Normal"/>
    <w:link w:val="FootnoteTextChar"/>
    <w:uiPriority w:val="99"/>
    <w:unhideWhenUsed/>
    <w:rsid w:val="00324E85"/>
    <w:pPr>
      <w:ind w:left="720" w:hanging="720"/>
      <w:jc w:val="both"/>
    </w:pPr>
    <w:rPr>
      <w:rFonts w:eastAsia="Calibri"/>
      <w:sz w:val="20"/>
      <w:szCs w:val="20"/>
      <w:lang w:val="en-GB" w:eastAsia="fr-FR"/>
    </w:rPr>
  </w:style>
  <w:style w:type="character" w:customStyle="1" w:styleId="FootnoteTextChar">
    <w:name w:val="Footnote Text Char"/>
    <w:link w:val="FootnoteText"/>
    <w:uiPriority w:val="99"/>
    <w:rsid w:val="00324E85"/>
    <w:rPr>
      <w:rFonts w:ascii="Times New Roman" w:hAnsi="Times New Roman"/>
      <w:lang w:val="en-GB" w:eastAsia="fr-FR"/>
    </w:rPr>
  </w:style>
  <w:style w:type="paragraph" w:customStyle="1" w:styleId="SectionTitle">
    <w:name w:val="SectionTitle"/>
    <w:basedOn w:val="Normal"/>
    <w:next w:val="Heading1"/>
    <w:rsid w:val="00324E85"/>
    <w:pPr>
      <w:keepNext/>
      <w:spacing w:before="120" w:after="360"/>
      <w:jc w:val="center"/>
    </w:pPr>
    <w:rPr>
      <w:rFonts w:eastAsia="Calibri"/>
      <w:b/>
      <w:smallCaps/>
      <w:sz w:val="28"/>
      <w:szCs w:val="22"/>
      <w:lang w:val="en-GB" w:eastAsia="fr-FR"/>
    </w:rPr>
  </w:style>
  <w:style w:type="paragraph" w:customStyle="1" w:styleId="NumPar1">
    <w:name w:val="NumPar 1"/>
    <w:basedOn w:val="Normal"/>
    <w:next w:val="Normal"/>
    <w:rsid w:val="00324E85"/>
    <w:pPr>
      <w:numPr>
        <w:numId w:val="8"/>
      </w:numPr>
      <w:spacing w:before="120" w:after="120"/>
      <w:jc w:val="both"/>
    </w:pPr>
    <w:rPr>
      <w:rFonts w:eastAsia="Calibri"/>
      <w:szCs w:val="22"/>
      <w:lang w:val="en-GB" w:eastAsia="fr-FR"/>
    </w:rPr>
  </w:style>
  <w:style w:type="paragraph" w:customStyle="1" w:styleId="NumPar2">
    <w:name w:val="NumPar 2"/>
    <w:basedOn w:val="Normal"/>
    <w:next w:val="Normal"/>
    <w:rsid w:val="00324E85"/>
    <w:pPr>
      <w:numPr>
        <w:ilvl w:val="1"/>
        <w:numId w:val="8"/>
      </w:numPr>
      <w:spacing w:before="120" w:after="120"/>
      <w:jc w:val="both"/>
    </w:pPr>
    <w:rPr>
      <w:rFonts w:eastAsia="Calibri"/>
      <w:szCs w:val="22"/>
      <w:lang w:val="en-GB" w:eastAsia="fr-FR"/>
    </w:rPr>
  </w:style>
  <w:style w:type="paragraph" w:customStyle="1" w:styleId="NumPar3">
    <w:name w:val="NumPar 3"/>
    <w:basedOn w:val="Normal"/>
    <w:next w:val="Normal"/>
    <w:rsid w:val="00324E85"/>
    <w:pPr>
      <w:numPr>
        <w:ilvl w:val="2"/>
        <w:numId w:val="8"/>
      </w:numPr>
      <w:spacing w:before="120" w:after="120"/>
      <w:jc w:val="both"/>
    </w:pPr>
    <w:rPr>
      <w:rFonts w:eastAsia="Calibri"/>
      <w:szCs w:val="22"/>
      <w:lang w:val="en-GB" w:eastAsia="fr-FR"/>
    </w:rPr>
  </w:style>
  <w:style w:type="paragraph" w:customStyle="1" w:styleId="NumPar4">
    <w:name w:val="NumPar 4"/>
    <w:basedOn w:val="Normal"/>
    <w:next w:val="Normal"/>
    <w:rsid w:val="00324E85"/>
    <w:pPr>
      <w:numPr>
        <w:ilvl w:val="3"/>
        <w:numId w:val="8"/>
      </w:numPr>
      <w:spacing w:before="120" w:after="120"/>
      <w:jc w:val="both"/>
    </w:pPr>
    <w:rPr>
      <w:rFonts w:eastAsia="Calibri"/>
      <w:szCs w:val="22"/>
      <w:lang w:val="en-GB" w:eastAsia="fr-FR"/>
    </w:rPr>
  </w:style>
  <w:style w:type="paragraph" w:customStyle="1" w:styleId="Text1">
    <w:name w:val="Text 1"/>
    <w:basedOn w:val="Normal"/>
    <w:rsid w:val="00324E85"/>
    <w:pPr>
      <w:spacing w:before="120" w:after="120"/>
      <w:ind w:left="850"/>
      <w:jc w:val="both"/>
    </w:pPr>
    <w:rPr>
      <w:rFonts w:eastAsia="Calibri"/>
      <w:szCs w:val="22"/>
      <w:lang w:val="en-GB" w:eastAsia="fr-FR"/>
    </w:rPr>
  </w:style>
  <w:style w:type="paragraph" w:customStyle="1" w:styleId="Tiret1">
    <w:name w:val="Tiret 1"/>
    <w:basedOn w:val="Normal"/>
    <w:rsid w:val="00324E85"/>
    <w:pPr>
      <w:numPr>
        <w:numId w:val="9"/>
      </w:numPr>
      <w:spacing w:before="120" w:after="120"/>
      <w:jc w:val="both"/>
    </w:pPr>
    <w:rPr>
      <w:rFonts w:eastAsia="Calibri"/>
      <w:szCs w:val="22"/>
      <w:lang w:val="en-GB" w:eastAsia="fr-FR"/>
    </w:rPr>
  </w:style>
  <w:style w:type="paragraph" w:styleId="ListNumber4">
    <w:name w:val="List Number 4"/>
    <w:basedOn w:val="Normal"/>
    <w:uiPriority w:val="99"/>
    <w:semiHidden/>
    <w:unhideWhenUsed/>
    <w:rsid w:val="00324E85"/>
    <w:pPr>
      <w:numPr>
        <w:numId w:val="10"/>
      </w:numPr>
      <w:spacing w:before="120" w:after="120"/>
      <w:contextualSpacing/>
      <w:jc w:val="both"/>
    </w:pPr>
    <w:rPr>
      <w:rFonts w:eastAsia="Calibri"/>
      <w:szCs w:val="22"/>
      <w:lang w:val="en-GB" w:eastAsia="fr-FR"/>
    </w:rPr>
  </w:style>
  <w:style w:type="paragraph" w:customStyle="1" w:styleId="NormalLeft">
    <w:name w:val="Normal Left"/>
    <w:basedOn w:val="Normal"/>
    <w:rsid w:val="00324E85"/>
    <w:pPr>
      <w:spacing w:before="120" w:after="120"/>
    </w:pPr>
    <w:rPr>
      <w:rFonts w:eastAsia="Calibri"/>
      <w:szCs w:val="22"/>
      <w:lang w:val="en-GB" w:eastAsia="fr-FR"/>
    </w:rPr>
  </w:style>
  <w:style w:type="paragraph" w:customStyle="1" w:styleId="NormalBold">
    <w:name w:val="NormalBold"/>
    <w:basedOn w:val="Normal"/>
    <w:link w:val="NormalBoldChar"/>
    <w:rsid w:val="00324E85"/>
    <w:pPr>
      <w:widowControl w:val="0"/>
    </w:pPr>
    <w:rPr>
      <w:b/>
      <w:szCs w:val="22"/>
      <w:lang w:val="en-GB" w:eastAsia="fr-FR"/>
    </w:rPr>
  </w:style>
  <w:style w:type="character" w:customStyle="1" w:styleId="NormalBoldChar">
    <w:name w:val="NormalBold Char"/>
    <w:link w:val="NormalBold"/>
    <w:locked/>
    <w:rsid w:val="00324E85"/>
    <w:rPr>
      <w:rFonts w:ascii="Times New Roman" w:eastAsia="Times New Roman" w:hAnsi="Times New Roman"/>
      <w:b/>
      <w:sz w:val="24"/>
      <w:szCs w:val="22"/>
      <w:lang w:val="en-GB" w:eastAsia="fr-FR"/>
    </w:rPr>
  </w:style>
  <w:style w:type="character" w:customStyle="1" w:styleId="DeltaViewInsertion">
    <w:name w:val="DeltaView Insertion"/>
    <w:rsid w:val="00324E85"/>
    <w:rPr>
      <w:b/>
      <w:i/>
      <w:spacing w:val="0"/>
    </w:rPr>
  </w:style>
  <w:style w:type="paragraph" w:styleId="BodyText">
    <w:name w:val="Body Text"/>
    <w:basedOn w:val="Normal"/>
    <w:link w:val="BodyTextChar"/>
    <w:rsid w:val="00324E85"/>
    <w:rPr>
      <w:rFonts w:ascii="Arial" w:eastAsia="Times" w:hAnsi="Arial" w:cs="Arial"/>
      <w:sz w:val="28"/>
      <w:szCs w:val="20"/>
      <w:lang w:val="en-GB" w:eastAsia="en-US"/>
    </w:rPr>
  </w:style>
  <w:style w:type="character" w:customStyle="1" w:styleId="BodyTextChar">
    <w:name w:val="Body Text Char"/>
    <w:link w:val="BodyText"/>
    <w:rsid w:val="00324E85"/>
    <w:rPr>
      <w:rFonts w:ascii="Arial" w:eastAsia="Times" w:hAnsi="Arial" w:cs="Arial"/>
      <w:sz w:val="28"/>
      <w:lang w:val="en-GB" w:eastAsia="en-US"/>
    </w:rPr>
  </w:style>
  <w:style w:type="character" w:customStyle="1" w:styleId="legds2">
    <w:name w:val="legds2"/>
    <w:rsid w:val="00324E85"/>
    <w:rPr>
      <w:vanish w:val="0"/>
      <w:webHidden w:val="0"/>
      <w:specVanish w:val="0"/>
    </w:rPr>
  </w:style>
  <w:style w:type="character" w:styleId="HTMLAcronym">
    <w:name w:val="HTML Acronym"/>
    <w:uiPriority w:val="99"/>
    <w:semiHidden/>
    <w:unhideWhenUsed/>
    <w:rsid w:val="00324E85"/>
  </w:style>
  <w:style w:type="character" w:styleId="Strong">
    <w:name w:val="Strong"/>
    <w:uiPriority w:val="22"/>
    <w:qFormat/>
    <w:rsid w:val="00324E85"/>
    <w:rPr>
      <w:b/>
      <w:bCs/>
    </w:rPr>
  </w:style>
  <w:style w:type="paragraph" w:styleId="TOC1">
    <w:name w:val="toc 1"/>
    <w:basedOn w:val="Normal"/>
    <w:next w:val="Normal"/>
    <w:autoRedefine/>
    <w:uiPriority w:val="39"/>
    <w:unhideWhenUsed/>
    <w:rsid w:val="00324E85"/>
    <w:pPr>
      <w:spacing w:after="100" w:line="240" w:lineRule="atLeast"/>
      <w:jc w:val="both"/>
    </w:pPr>
    <w:rPr>
      <w:rFonts w:ascii="Arial" w:hAnsi="Arial"/>
      <w:szCs w:val="20"/>
      <w:lang w:val="en-GB" w:eastAsia="en-US"/>
    </w:rPr>
  </w:style>
  <w:style w:type="character" w:customStyle="1" w:styleId="notranslate">
    <w:name w:val="notranslate"/>
    <w:rsid w:val="00324E85"/>
  </w:style>
  <w:style w:type="character" w:customStyle="1" w:styleId="docblue">
    <w:name w:val="doc_blue"/>
    <w:rsid w:val="00324E85"/>
  </w:style>
  <w:style w:type="character" w:customStyle="1" w:styleId="tenderitemrowtitle">
    <w:name w:val="tender__item__row__title"/>
    <w:rsid w:val="00FA2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2636">
      <w:bodyDiv w:val="1"/>
      <w:marLeft w:val="0"/>
      <w:marRight w:val="0"/>
      <w:marTop w:val="0"/>
      <w:marBottom w:val="0"/>
      <w:divBdr>
        <w:top w:val="none" w:sz="0" w:space="0" w:color="auto"/>
        <w:left w:val="none" w:sz="0" w:space="0" w:color="auto"/>
        <w:bottom w:val="none" w:sz="0" w:space="0" w:color="auto"/>
        <w:right w:val="none" w:sz="0" w:space="0" w:color="auto"/>
      </w:divBdr>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39351303">
      <w:bodyDiv w:val="1"/>
      <w:marLeft w:val="0"/>
      <w:marRight w:val="0"/>
      <w:marTop w:val="0"/>
      <w:marBottom w:val="0"/>
      <w:divBdr>
        <w:top w:val="none" w:sz="0" w:space="0" w:color="auto"/>
        <w:left w:val="none" w:sz="0" w:space="0" w:color="auto"/>
        <w:bottom w:val="none" w:sz="0" w:space="0" w:color="auto"/>
        <w:right w:val="none" w:sz="0" w:space="0" w:color="auto"/>
      </w:divBdr>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1836728734">
      <w:bodyDiv w:val="1"/>
      <w:marLeft w:val="0"/>
      <w:marRight w:val="0"/>
      <w:marTop w:val="0"/>
      <w:marBottom w:val="0"/>
      <w:divBdr>
        <w:top w:val="none" w:sz="0" w:space="0" w:color="auto"/>
        <w:left w:val="none" w:sz="0" w:space="0" w:color="auto"/>
        <w:bottom w:val="none" w:sz="0" w:space="0" w:color="auto"/>
        <w:right w:val="none" w:sz="0" w:space="0" w:color="auto"/>
      </w:divBdr>
      <w:divsChild>
        <w:div w:id="163671064">
          <w:marLeft w:val="0"/>
          <w:marRight w:val="0"/>
          <w:marTop w:val="0"/>
          <w:marBottom w:val="105"/>
          <w:divBdr>
            <w:top w:val="none" w:sz="0" w:space="0" w:color="auto"/>
            <w:left w:val="none" w:sz="0" w:space="0" w:color="auto"/>
            <w:bottom w:val="none" w:sz="0" w:space="0" w:color="auto"/>
            <w:right w:val="none" w:sz="0" w:space="0" w:color="auto"/>
          </w:divBdr>
          <w:divsChild>
            <w:div w:id="177162028">
              <w:marLeft w:val="0"/>
              <w:marRight w:val="0"/>
              <w:marTop w:val="0"/>
              <w:marBottom w:val="0"/>
              <w:divBdr>
                <w:top w:val="none" w:sz="0" w:space="0" w:color="auto"/>
                <w:left w:val="none" w:sz="0" w:space="0" w:color="auto"/>
                <w:bottom w:val="none" w:sz="0" w:space="0" w:color="auto"/>
                <w:right w:val="none" w:sz="0" w:space="0" w:color="auto"/>
              </w:divBdr>
            </w:div>
          </w:divsChild>
        </w:div>
        <w:div w:id="1124812979">
          <w:marLeft w:val="0"/>
          <w:marRight w:val="0"/>
          <w:marTop w:val="0"/>
          <w:marBottom w:val="105"/>
          <w:divBdr>
            <w:top w:val="none" w:sz="0" w:space="0" w:color="auto"/>
            <w:left w:val="none" w:sz="0" w:space="0" w:color="auto"/>
            <w:bottom w:val="none" w:sz="0" w:space="0" w:color="auto"/>
            <w:right w:val="none" w:sz="0" w:space="0" w:color="auto"/>
          </w:divBdr>
          <w:divsChild>
            <w:div w:id="3236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67F3-ACBB-4F91-9C52-D3777DE7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4840</Words>
  <Characters>27593</Characters>
  <Application>Microsoft Office Word</Application>
  <DocSecurity>0</DocSecurity>
  <Lines>229</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aaaa</Company>
  <LinksUpToDate>false</LinksUpToDate>
  <CharactersWithSpaces>32369</CharactersWithSpaces>
  <SharedDoc>false</SharedDoc>
  <HLinks>
    <vt:vector size="12" baseType="variant">
      <vt:variant>
        <vt:i4>7209062</vt:i4>
      </vt:variant>
      <vt:variant>
        <vt:i4>3</vt:i4>
      </vt:variant>
      <vt:variant>
        <vt:i4>0</vt:i4>
      </vt:variant>
      <vt:variant>
        <vt:i4>5</vt:i4>
      </vt:variant>
      <vt:variant>
        <vt:lpwstr>https://mtender.gov.md/tenders/ocds-b3wdp1-MD-1626936443339</vt:lpwstr>
      </vt:variant>
      <vt:variant>
        <vt:lpwstr/>
      </vt:variant>
      <vt:variant>
        <vt:i4>7209062</vt:i4>
      </vt:variant>
      <vt:variant>
        <vt:i4>0</vt:i4>
      </vt:variant>
      <vt:variant>
        <vt:i4>0</vt:i4>
      </vt:variant>
      <vt:variant>
        <vt:i4>5</vt:i4>
      </vt:variant>
      <vt:variant>
        <vt:lpwstr>https://mtender.gov.md/tenders/ocds-b3wdp1-MD-1626936443339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LPLAMADEALA</dc:creator>
  <cp:keywords/>
  <cp:lastModifiedBy>Eugeniu Gorbulea</cp:lastModifiedBy>
  <cp:revision>2</cp:revision>
  <cp:lastPrinted>2018-10-10T11:09:00Z</cp:lastPrinted>
  <dcterms:created xsi:type="dcterms:W3CDTF">2021-08-26T10:49:00Z</dcterms:created>
  <dcterms:modified xsi:type="dcterms:W3CDTF">2021-08-26T10:49:00Z</dcterms:modified>
</cp:coreProperties>
</file>