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802998"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80299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802998"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80299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80299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80299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80299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0299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802998"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802998"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802998"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802998"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802998"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802998"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802998"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802998"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525D229E" w:rsidR="00972354" w:rsidRPr="00CB1F5D" w:rsidRDefault="0014306A">
            <w:pPr>
              <w:ind w:left="37"/>
              <w:contextualSpacing/>
              <w:jc w:val="both"/>
              <w:rPr>
                <w:lang w:val="ro-RO"/>
              </w:rPr>
            </w:pPr>
            <w:proofErr w:type="spellStart"/>
            <w:r w:rsidRPr="0014306A">
              <w:rPr>
                <w:b/>
                <w:bCs/>
                <w:i/>
                <w:iCs/>
                <w:lang w:val="en-US" w:eastAsia="zh-CN"/>
              </w:rPr>
              <w:t>Dovada</w:t>
            </w:r>
            <w:proofErr w:type="spellEnd"/>
            <w:r w:rsidRPr="0014306A">
              <w:rPr>
                <w:b/>
                <w:bCs/>
                <w:i/>
                <w:iCs/>
                <w:lang w:val="en-US" w:eastAsia="zh-CN"/>
              </w:rPr>
              <w:t xml:space="preserve"> </w:t>
            </w:r>
            <w:proofErr w:type="spellStart"/>
            <w:r w:rsidRPr="0014306A">
              <w:rPr>
                <w:b/>
                <w:bCs/>
                <w:i/>
                <w:iCs/>
                <w:lang w:val="en-US" w:eastAsia="zh-CN"/>
              </w:rPr>
              <w:t>înregistrării</w:t>
            </w:r>
            <w:proofErr w:type="spellEnd"/>
            <w:r w:rsidRPr="0014306A">
              <w:rPr>
                <w:b/>
                <w:bCs/>
                <w:i/>
                <w:iCs/>
                <w:lang w:val="en-US" w:eastAsia="zh-CN"/>
              </w:rPr>
              <w:t xml:space="preserve"> </w:t>
            </w:r>
            <w:proofErr w:type="spellStart"/>
            <w:r w:rsidRPr="0014306A">
              <w:rPr>
                <w:b/>
                <w:bCs/>
                <w:i/>
                <w:iCs/>
                <w:lang w:val="en-US" w:eastAsia="zh-CN"/>
              </w:rPr>
              <w:t>operatorului</w:t>
            </w:r>
            <w:proofErr w:type="spellEnd"/>
            <w:r w:rsidRPr="0014306A">
              <w:rPr>
                <w:b/>
                <w:bCs/>
                <w:i/>
                <w:iCs/>
                <w:lang w:val="en-US" w:eastAsia="zh-CN"/>
              </w:rPr>
              <w:t xml:space="preserve"> economic</w:t>
            </w:r>
            <w:r w:rsidRPr="0014306A">
              <w:rPr>
                <w:b/>
                <w:bCs/>
                <w:i/>
                <w:iCs/>
                <w:lang w:val="ro-RO" w:eastAsia="en-US"/>
              </w:rPr>
              <w:t xml:space="preserve"> - c</w:t>
            </w:r>
            <w:r w:rsidR="00972354" w:rsidRPr="0014306A">
              <w:rPr>
                <w:b/>
                <w:bCs/>
                <w:i/>
                <w:iCs/>
                <w:lang w:val="ro-RO" w:eastAsia="en-US"/>
              </w:rPr>
              <w:t>opia</w:t>
            </w:r>
            <w:r w:rsidR="00972354" w:rsidRPr="00CB1F5D">
              <w:rPr>
                <w:b/>
                <w:i/>
                <w:lang w:val="ro-RO" w:eastAsia="en-US"/>
              </w:rPr>
              <w:t xml:space="preserve"> </w:t>
            </w:r>
            <w:r w:rsidR="00705E29" w:rsidRPr="00CB1F5D">
              <w:rPr>
                <w:b/>
                <w:i/>
                <w:lang w:val="ro-RO" w:eastAsia="en-US"/>
              </w:rPr>
              <w:t>e</w:t>
            </w:r>
            <w:r w:rsidR="00972354" w:rsidRPr="00CB1F5D">
              <w:rPr>
                <w:b/>
                <w:i/>
                <w:lang w:val="ro-RO" w:eastAsia="en-US"/>
              </w:rPr>
              <w:t>xtrasului din Registrul de stat al persoanelor juridice,</w:t>
            </w:r>
            <w:r w:rsidR="00972354"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802998"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5C5D81BA" w:rsidR="00972354" w:rsidRPr="009F2812" w:rsidRDefault="009F2812" w:rsidP="000A40C5">
            <w:pPr>
              <w:tabs>
                <w:tab w:val="left" w:pos="612"/>
              </w:tabs>
              <w:rPr>
                <w:b/>
                <w:bCs/>
                <w:i/>
                <w:lang w:val="en-US"/>
              </w:rPr>
            </w:pPr>
            <w:proofErr w:type="spellStart"/>
            <w:r w:rsidRPr="00AB3804">
              <w:rPr>
                <w:b/>
                <w:bCs/>
                <w:i/>
                <w:lang w:val="en-US"/>
              </w:rPr>
              <w:t>Dreptul</w:t>
            </w:r>
            <w:proofErr w:type="spellEnd"/>
            <w:r w:rsidRPr="00AB3804">
              <w:rPr>
                <w:b/>
                <w:bCs/>
                <w:i/>
                <w:lang w:val="en-US"/>
              </w:rPr>
              <w:t xml:space="preserve"> de a </w:t>
            </w:r>
            <w:proofErr w:type="spellStart"/>
            <w:r w:rsidRPr="00AB3804">
              <w:rPr>
                <w:b/>
                <w:bCs/>
                <w:i/>
                <w:lang w:val="en-US"/>
              </w:rPr>
              <w:t>presta</w:t>
            </w:r>
            <w:proofErr w:type="spellEnd"/>
            <w:r w:rsidRPr="00AB3804">
              <w:rPr>
                <w:b/>
                <w:bCs/>
                <w:i/>
                <w:lang w:val="en-US"/>
              </w:rPr>
              <w:t xml:space="preserve"> </w:t>
            </w:r>
            <w:proofErr w:type="spellStart"/>
            <w:r w:rsidRPr="00AB3804">
              <w:rPr>
                <w:b/>
                <w:bCs/>
                <w:i/>
                <w:lang w:val="en-US"/>
              </w:rPr>
              <w:t>servicii</w:t>
            </w:r>
            <w:proofErr w:type="spellEnd"/>
            <w:r w:rsidRPr="00AB3804">
              <w:rPr>
                <w:b/>
                <w:bCs/>
                <w:i/>
                <w:lang w:val="en-US"/>
              </w:rPr>
              <w:t xml:space="preserve"> de </w:t>
            </w:r>
            <w:proofErr w:type="spellStart"/>
            <w:r w:rsidRPr="00AB3804">
              <w:rPr>
                <w:b/>
                <w:bCs/>
                <w:i/>
                <w:lang w:val="en-US"/>
              </w:rPr>
              <w:t>pază</w:t>
            </w:r>
            <w:proofErr w:type="spellEnd"/>
            <w:r w:rsidRPr="00AB3804">
              <w:rPr>
                <w:b/>
                <w:bCs/>
                <w:i/>
                <w:lang w:val="en-US"/>
              </w:rPr>
              <w:t xml:space="preserve"> </w:t>
            </w:r>
            <w:proofErr w:type="spellStart"/>
            <w:r w:rsidRPr="00AB3804">
              <w:rPr>
                <w:b/>
                <w:bCs/>
                <w:i/>
                <w:lang w:val="en-US"/>
              </w:rPr>
              <w:t>fizică</w:t>
            </w:r>
            <w:proofErr w:type="spellEnd"/>
            <w:r w:rsidRPr="00AB3804">
              <w:rPr>
                <w:b/>
                <w:bCs/>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7B164867" w14:textId="77777777" w:rsidR="00551D8C" w:rsidRPr="00551D8C" w:rsidRDefault="00551D8C" w:rsidP="00551D8C">
            <w:pPr>
              <w:ind w:left="66"/>
              <w:contextualSpacing/>
              <w:jc w:val="both"/>
              <w:rPr>
                <w:b/>
                <w:bCs/>
                <w:i/>
                <w:iCs/>
                <w:lang w:val="en-US" w:eastAsia="zh-CN"/>
              </w:rPr>
            </w:pPr>
            <w:proofErr w:type="spellStart"/>
            <w:r w:rsidRPr="00551D8C">
              <w:rPr>
                <w:b/>
                <w:bCs/>
                <w:i/>
                <w:iCs/>
                <w:lang w:val="en-US" w:eastAsia="zh-CN"/>
              </w:rPr>
              <w:t>Copia</w:t>
            </w:r>
            <w:proofErr w:type="spellEnd"/>
            <w:r w:rsidRPr="00551D8C">
              <w:rPr>
                <w:b/>
                <w:bCs/>
                <w:i/>
                <w:iCs/>
                <w:lang w:val="en-US" w:eastAsia="zh-CN"/>
              </w:rPr>
              <w:t xml:space="preserve"> </w:t>
            </w:r>
            <w:proofErr w:type="spellStart"/>
            <w:r w:rsidRPr="00551D8C">
              <w:rPr>
                <w:b/>
                <w:bCs/>
                <w:i/>
                <w:iCs/>
                <w:lang w:val="en-US" w:eastAsia="zh-CN"/>
              </w:rPr>
              <w:t>actului</w:t>
            </w:r>
            <w:proofErr w:type="spellEnd"/>
            <w:r w:rsidRPr="00551D8C">
              <w:rPr>
                <w:b/>
                <w:bCs/>
                <w:i/>
                <w:iCs/>
                <w:lang w:val="en-US" w:eastAsia="zh-CN"/>
              </w:rPr>
              <w:t xml:space="preserve"> </w:t>
            </w:r>
            <w:proofErr w:type="spellStart"/>
            <w:r w:rsidRPr="00551D8C">
              <w:rPr>
                <w:b/>
                <w:bCs/>
                <w:i/>
                <w:iCs/>
                <w:lang w:val="en-US" w:eastAsia="zh-CN"/>
              </w:rPr>
              <w:t>permisiv</w:t>
            </w:r>
            <w:proofErr w:type="spellEnd"/>
            <w:r w:rsidRPr="00551D8C">
              <w:rPr>
                <w:b/>
                <w:bCs/>
                <w:i/>
                <w:iCs/>
                <w:lang w:val="en-US" w:eastAsia="zh-CN"/>
              </w:rPr>
              <w:t xml:space="preserve"> (</w:t>
            </w:r>
            <w:proofErr w:type="spellStart"/>
            <w:r w:rsidRPr="00551D8C">
              <w:rPr>
                <w:b/>
                <w:bCs/>
                <w:i/>
                <w:iCs/>
                <w:lang w:val="en-US" w:eastAsia="zh-CN"/>
              </w:rPr>
              <w:t>Autorizație</w:t>
            </w:r>
            <w:proofErr w:type="spellEnd"/>
            <w:r w:rsidRPr="00551D8C">
              <w:rPr>
                <w:b/>
                <w:bCs/>
                <w:i/>
                <w:iCs/>
                <w:lang w:val="en-US" w:eastAsia="zh-CN"/>
              </w:rPr>
              <w:t xml:space="preserve"> </w:t>
            </w:r>
            <w:proofErr w:type="spellStart"/>
            <w:r w:rsidRPr="00551D8C">
              <w:rPr>
                <w:b/>
                <w:bCs/>
                <w:i/>
                <w:iCs/>
                <w:lang w:val="en-US" w:eastAsia="zh-CN"/>
              </w:rPr>
              <w:t>sau</w:t>
            </w:r>
            <w:proofErr w:type="spellEnd"/>
            <w:r w:rsidRPr="00551D8C">
              <w:rPr>
                <w:b/>
                <w:bCs/>
                <w:i/>
                <w:iCs/>
                <w:lang w:val="en-US" w:eastAsia="zh-CN"/>
              </w:rPr>
              <w:t xml:space="preserve"> </w:t>
            </w:r>
            <w:proofErr w:type="spellStart"/>
            <w:r w:rsidRPr="00551D8C">
              <w:rPr>
                <w:b/>
                <w:bCs/>
                <w:i/>
                <w:iCs/>
                <w:lang w:val="en-US" w:eastAsia="zh-CN"/>
              </w:rPr>
              <w:t>Licență</w:t>
            </w:r>
            <w:proofErr w:type="spellEnd"/>
            <w:r w:rsidRPr="00551D8C">
              <w:rPr>
                <w:b/>
                <w:bCs/>
                <w:i/>
                <w:iCs/>
                <w:lang w:val="en-US" w:eastAsia="zh-CN"/>
              </w:rPr>
              <w:t xml:space="preserve"> </w:t>
            </w:r>
            <w:proofErr w:type="spellStart"/>
            <w:r w:rsidRPr="00551D8C">
              <w:rPr>
                <w:b/>
                <w:bCs/>
                <w:i/>
                <w:iCs/>
                <w:lang w:val="en-US" w:eastAsia="zh-CN"/>
              </w:rPr>
              <w:t>privind</w:t>
            </w:r>
            <w:proofErr w:type="spellEnd"/>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particulară</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roofErr w:type="spellStart"/>
            <w:r w:rsidRPr="00551D8C">
              <w:rPr>
                <w:b/>
                <w:bCs/>
                <w:i/>
                <w:iCs/>
                <w:lang w:val="en-US" w:eastAsia="zh-CN"/>
              </w:rPr>
              <w:t>în</w:t>
            </w:r>
            <w:proofErr w:type="spellEnd"/>
            <w:r w:rsidRPr="00551D8C">
              <w:rPr>
                <w:b/>
                <w:bCs/>
                <w:i/>
                <w:iCs/>
                <w:lang w:val="en-US" w:eastAsia="zh-CN"/>
              </w:rPr>
              <w:t xml:space="preserve"> </w:t>
            </w:r>
            <w:proofErr w:type="spellStart"/>
            <w:r w:rsidRPr="00551D8C">
              <w:rPr>
                <w:b/>
                <w:bCs/>
                <w:i/>
                <w:iCs/>
                <w:lang w:val="en-US" w:eastAsia="zh-CN"/>
              </w:rPr>
              <w:t>conformitate</w:t>
            </w:r>
            <w:proofErr w:type="spellEnd"/>
            <w:r w:rsidRPr="00551D8C">
              <w:rPr>
                <w:b/>
                <w:bCs/>
                <w:i/>
                <w:iCs/>
                <w:lang w:val="en-US" w:eastAsia="zh-CN"/>
              </w:rPr>
              <w:t xml:space="preserve"> cu </w:t>
            </w:r>
            <w:proofErr w:type="spellStart"/>
            <w:r w:rsidRPr="00551D8C">
              <w:rPr>
                <w:b/>
                <w:bCs/>
                <w:i/>
                <w:iCs/>
                <w:lang w:val="en-US" w:eastAsia="zh-CN"/>
              </w:rPr>
              <w:t>prevederile</w:t>
            </w:r>
            <w:proofErr w:type="spellEnd"/>
            <w:r w:rsidRPr="00551D8C">
              <w:rPr>
                <w:b/>
                <w:bCs/>
                <w:i/>
                <w:iCs/>
                <w:lang w:val="en-US" w:eastAsia="zh-CN"/>
              </w:rPr>
              <w:t xml:space="preserve"> </w:t>
            </w:r>
            <w:proofErr w:type="spellStart"/>
            <w:r w:rsidRPr="00551D8C">
              <w:rPr>
                <w:b/>
                <w:bCs/>
                <w:i/>
                <w:iCs/>
                <w:lang w:val="en-US" w:eastAsia="zh-CN"/>
              </w:rPr>
              <w:t>Legii</w:t>
            </w:r>
            <w:proofErr w:type="spellEnd"/>
            <w:r w:rsidRPr="00551D8C">
              <w:rPr>
                <w:b/>
                <w:bCs/>
                <w:i/>
                <w:iCs/>
                <w:lang w:val="en-US" w:eastAsia="zh-CN"/>
              </w:rPr>
              <w:t xml:space="preserve"> nr. 283/2003 </w:t>
            </w:r>
            <w:proofErr w:type="spellStart"/>
            <w:r w:rsidRPr="00551D8C">
              <w:rPr>
                <w:b/>
                <w:bCs/>
                <w:i/>
                <w:iCs/>
                <w:lang w:val="en-US" w:eastAsia="zh-CN"/>
              </w:rPr>
              <w:t>privind</w:t>
            </w:r>
            <w:proofErr w:type="spellEnd"/>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particulară</w:t>
            </w:r>
            <w:proofErr w:type="spellEnd"/>
            <w:r w:rsidRPr="00551D8C">
              <w:rPr>
                <w:b/>
                <w:bCs/>
                <w:i/>
                <w:iCs/>
                <w:lang w:val="en-US" w:eastAsia="zh-CN"/>
              </w:rPr>
              <w:t xml:space="preserve"> de </w:t>
            </w:r>
            <w:proofErr w:type="spellStart"/>
            <w:r w:rsidRPr="00551D8C">
              <w:rPr>
                <w:b/>
                <w:bCs/>
                <w:i/>
                <w:iCs/>
                <w:lang w:val="en-US" w:eastAsia="zh-CN"/>
              </w:rPr>
              <w:t>detectiv</w:t>
            </w:r>
            <w:proofErr w:type="spellEnd"/>
            <w:r w:rsidRPr="00551D8C">
              <w:rPr>
                <w:b/>
                <w:bCs/>
                <w:i/>
                <w:iCs/>
                <w:lang w:val="en-US" w:eastAsia="zh-CN"/>
              </w:rPr>
              <w:t xml:space="preserve"> </w:t>
            </w:r>
            <w:proofErr w:type="spellStart"/>
            <w:r w:rsidRPr="00551D8C">
              <w:rPr>
                <w:b/>
                <w:bCs/>
                <w:i/>
                <w:iCs/>
                <w:lang w:val="en-US" w:eastAsia="zh-CN"/>
              </w:rPr>
              <w:t>și</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roofErr w:type="spellStart"/>
            <w:r w:rsidRPr="00551D8C">
              <w:rPr>
                <w:b/>
                <w:bCs/>
                <w:i/>
                <w:iCs/>
                <w:lang w:val="en-US" w:eastAsia="zh-CN"/>
              </w:rPr>
              <w:t>și</w:t>
            </w:r>
            <w:proofErr w:type="spellEnd"/>
            <w:r w:rsidRPr="00551D8C">
              <w:rPr>
                <w:b/>
                <w:bCs/>
                <w:i/>
                <w:iCs/>
                <w:lang w:val="en-US" w:eastAsia="zh-CN"/>
              </w:rPr>
              <w:t xml:space="preserve"> HG </w:t>
            </w:r>
            <w:proofErr w:type="spellStart"/>
            <w:r w:rsidRPr="00551D8C">
              <w:rPr>
                <w:b/>
                <w:bCs/>
                <w:i/>
                <w:iCs/>
                <w:lang w:val="en-US" w:eastAsia="zh-CN"/>
              </w:rPr>
              <w:t>nr</w:t>
            </w:r>
            <w:proofErr w:type="spellEnd"/>
            <w:r w:rsidRPr="00551D8C">
              <w:rPr>
                <w:b/>
                <w:bCs/>
                <w:i/>
                <w:iCs/>
                <w:lang w:val="en-US" w:eastAsia="zh-CN"/>
              </w:rPr>
              <w:t xml:space="preserve">. 1510/2003 cu </w:t>
            </w:r>
            <w:proofErr w:type="spellStart"/>
            <w:r w:rsidRPr="00551D8C">
              <w:rPr>
                <w:b/>
                <w:bCs/>
                <w:i/>
                <w:iCs/>
                <w:lang w:val="en-US" w:eastAsia="zh-CN"/>
              </w:rPr>
              <w:t>privire</w:t>
            </w:r>
            <w:proofErr w:type="spellEnd"/>
            <w:r w:rsidRPr="00551D8C">
              <w:rPr>
                <w:b/>
                <w:bCs/>
                <w:i/>
                <w:iCs/>
                <w:lang w:val="en-US" w:eastAsia="zh-CN"/>
              </w:rPr>
              <w:t xml:space="preserve"> la </w:t>
            </w:r>
            <w:proofErr w:type="spellStart"/>
            <w:r w:rsidRPr="00551D8C">
              <w:rPr>
                <w:b/>
                <w:bCs/>
                <w:i/>
                <w:iCs/>
                <w:lang w:val="en-US" w:eastAsia="zh-CN"/>
              </w:rPr>
              <w:t>aprobarea</w:t>
            </w:r>
            <w:proofErr w:type="spellEnd"/>
            <w:r w:rsidRPr="00551D8C">
              <w:rPr>
                <w:b/>
                <w:bCs/>
                <w:i/>
                <w:iCs/>
                <w:lang w:val="en-US" w:eastAsia="zh-CN"/>
              </w:rPr>
              <w:t xml:space="preserve"> </w:t>
            </w:r>
            <w:proofErr w:type="spellStart"/>
            <w:r w:rsidRPr="00551D8C">
              <w:rPr>
                <w:b/>
                <w:bCs/>
                <w:i/>
                <w:iCs/>
                <w:lang w:val="en-US" w:eastAsia="zh-CN"/>
              </w:rPr>
              <w:t>Listei</w:t>
            </w:r>
            <w:proofErr w:type="spellEnd"/>
            <w:r w:rsidRPr="00551D8C">
              <w:rPr>
                <w:b/>
                <w:bCs/>
                <w:i/>
                <w:iCs/>
                <w:lang w:val="en-US" w:eastAsia="zh-CN"/>
              </w:rPr>
              <w:t xml:space="preserve"> </w:t>
            </w:r>
            <w:proofErr w:type="spellStart"/>
            <w:r w:rsidRPr="00551D8C">
              <w:rPr>
                <w:b/>
                <w:bCs/>
                <w:i/>
                <w:iCs/>
                <w:lang w:val="en-US" w:eastAsia="zh-CN"/>
              </w:rPr>
              <w:t>obiectivelor</w:t>
            </w:r>
            <w:proofErr w:type="spellEnd"/>
            <w:r w:rsidRPr="00551D8C">
              <w:rPr>
                <w:b/>
                <w:bCs/>
                <w:i/>
                <w:iCs/>
                <w:lang w:val="en-US" w:eastAsia="zh-CN"/>
              </w:rPr>
              <w:t xml:space="preserve"> a </w:t>
            </w:r>
            <w:proofErr w:type="spellStart"/>
            <w:r w:rsidRPr="00551D8C">
              <w:rPr>
                <w:b/>
                <w:bCs/>
                <w:i/>
                <w:iCs/>
                <w:lang w:val="en-US" w:eastAsia="zh-CN"/>
              </w:rPr>
              <w:t>căror</w:t>
            </w:r>
            <w:proofErr w:type="spellEnd"/>
            <w:r w:rsidRPr="00551D8C">
              <w:rPr>
                <w:b/>
                <w:bCs/>
                <w:i/>
                <w:iCs/>
                <w:lang w:val="en-US" w:eastAsia="zh-CN"/>
              </w:rPr>
              <w:t xml:space="preserve"> </w:t>
            </w:r>
            <w:proofErr w:type="spellStart"/>
            <w:r w:rsidRPr="00551D8C">
              <w:rPr>
                <w:b/>
                <w:bCs/>
                <w:i/>
                <w:iCs/>
                <w:lang w:val="en-US" w:eastAsia="zh-CN"/>
              </w:rPr>
              <w:t>pază</w:t>
            </w:r>
            <w:proofErr w:type="spellEnd"/>
            <w:r w:rsidRPr="00551D8C">
              <w:rPr>
                <w:b/>
                <w:bCs/>
                <w:i/>
                <w:iCs/>
                <w:lang w:val="en-US" w:eastAsia="zh-CN"/>
              </w:rPr>
              <w:t xml:space="preserve"> nu </w:t>
            </w:r>
            <w:proofErr w:type="spellStart"/>
            <w:r w:rsidRPr="00551D8C">
              <w:rPr>
                <w:b/>
                <w:bCs/>
                <w:i/>
                <w:iCs/>
                <w:lang w:val="en-US" w:eastAsia="zh-CN"/>
              </w:rPr>
              <w:t>poate</w:t>
            </w:r>
            <w:proofErr w:type="spellEnd"/>
            <w:r w:rsidRPr="00551D8C">
              <w:rPr>
                <w:b/>
                <w:bCs/>
                <w:i/>
                <w:iCs/>
                <w:lang w:val="en-US" w:eastAsia="zh-CN"/>
              </w:rPr>
              <w:t xml:space="preserve"> fi </w:t>
            </w:r>
            <w:proofErr w:type="spellStart"/>
            <w:r w:rsidRPr="00551D8C">
              <w:rPr>
                <w:b/>
                <w:bCs/>
                <w:i/>
                <w:iCs/>
                <w:lang w:val="en-US" w:eastAsia="zh-CN"/>
              </w:rPr>
              <w:t>efectuată</w:t>
            </w:r>
            <w:proofErr w:type="spellEnd"/>
            <w:r w:rsidRPr="00551D8C">
              <w:rPr>
                <w:b/>
                <w:bCs/>
                <w:i/>
                <w:iCs/>
                <w:lang w:val="en-US" w:eastAsia="zh-CN"/>
              </w:rPr>
              <w:t xml:space="preserve"> de </w:t>
            </w:r>
            <w:proofErr w:type="spellStart"/>
            <w:r w:rsidRPr="00551D8C">
              <w:rPr>
                <w:b/>
                <w:bCs/>
                <w:i/>
                <w:iCs/>
                <w:lang w:val="en-US" w:eastAsia="zh-CN"/>
              </w:rPr>
              <w:t>organizațiile</w:t>
            </w:r>
            <w:proofErr w:type="spellEnd"/>
            <w:r w:rsidRPr="00551D8C">
              <w:rPr>
                <w:b/>
                <w:bCs/>
                <w:i/>
                <w:iCs/>
                <w:lang w:val="en-US" w:eastAsia="zh-CN"/>
              </w:rPr>
              <w:t xml:space="preserve"> </w:t>
            </w:r>
            <w:proofErr w:type="spellStart"/>
            <w:r w:rsidRPr="00551D8C">
              <w:rPr>
                <w:b/>
                <w:bCs/>
                <w:i/>
                <w:iCs/>
                <w:lang w:val="en-US" w:eastAsia="zh-CN"/>
              </w:rPr>
              <w:t>particulare</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
          <w:p w14:paraId="50328C3A" w14:textId="20E49D04" w:rsidR="00972354" w:rsidRPr="009F2812" w:rsidRDefault="00551D8C" w:rsidP="00551D8C">
            <w:pPr>
              <w:ind w:left="66"/>
              <w:contextualSpacing/>
              <w:jc w:val="both"/>
              <w:rPr>
                <w:b/>
                <w:bCs/>
                <w:i/>
                <w:iCs/>
                <w:lang w:val="en-US"/>
              </w:rPr>
            </w:pPr>
            <w:proofErr w:type="spellStart"/>
            <w:r w:rsidRPr="00551D8C">
              <w:rPr>
                <w:b/>
                <w:bCs/>
                <w:i/>
                <w:iCs/>
                <w:lang w:val="en-US" w:eastAsia="zh-CN"/>
              </w:rPr>
              <w:t>valabilă</w:t>
            </w:r>
            <w:proofErr w:type="spellEnd"/>
            <w:r w:rsidRPr="00551D8C">
              <w:rPr>
                <w:b/>
                <w:bCs/>
                <w:i/>
                <w:iCs/>
                <w:lang w:val="en-US" w:eastAsia="zh-CN"/>
              </w:rPr>
              <w:t xml:space="preserve"> la data </w:t>
            </w:r>
            <w:proofErr w:type="spellStart"/>
            <w:r w:rsidRPr="00551D8C">
              <w:rPr>
                <w:b/>
                <w:bCs/>
                <w:i/>
                <w:iCs/>
                <w:lang w:val="en-US" w:eastAsia="zh-CN"/>
              </w:rPr>
              <w:t>depunerii</w:t>
            </w:r>
            <w:proofErr w:type="spellEnd"/>
            <w:r w:rsidRPr="00551D8C">
              <w:rPr>
                <w:b/>
                <w:bCs/>
                <w:i/>
                <w:iCs/>
                <w:lang w:val="en-US" w:eastAsia="zh-CN"/>
              </w:rPr>
              <w:t xml:space="preserve"> </w:t>
            </w:r>
            <w:proofErr w:type="spellStart"/>
            <w:r w:rsidRPr="00551D8C">
              <w:rPr>
                <w:b/>
                <w:bCs/>
                <w:i/>
                <w:iCs/>
                <w:lang w:val="en-US" w:eastAsia="zh-CN"/>
              </w:rPr>
              <w:t>ofertei</w:t>
            </w:r>
            <w:proofErr w:type="spellEnd"/>
            <w:r w:rsidRPr="00551D8C">
              <w:rPr>
                <w:b/>
                <w:bCs/>
                <w:i/>
                <w:iCs/>
                <w:lang w:val="en-US" w:eastAsia="zh-CN"/>
              </w:rPr>
              <w:t xml:space="preserve"> -</w:t>
            </w:r>
            <w:proofErr w:type="spellStart"/>
            <w:r w:rsidRPr="00551D8C">
              <w:rPr>
                <w:b/>
                <w:bCs/>
                <w:i/>
                <w:iCs/>
                <w:lang w:val="en-US" w:eastAsia="zh-CN"/>
              </w:rPr>
              <w:t>semnată</w:t>
            </w:r>
            <w:proofErr w:type="spellEnd"/>
            <w:r w:rsidRPr="00551D8C">
              <w:rPr>
                <w:b/>
                <w:bCs/>
                <w:i/>
                <w:iCs/>
                <w:lang w:val="en-US" w:eastAsia="zh-CN"/>
              </w:rPr>
              <w:t xml:space="preserve"> electronic de </w:t>
            </w:r>
            <w:proofErr w:type="spellStart"/>
            <w:r w:rsidRPr="00551D8C">
              <w:rPr>
                <w:b/>
                <w:bCs/>
                <w:i/>
                <w:iCs/>
                <w:lang w:val="en-US" w:eastAsia="zh-CN"/>
              </w:rPr>
              <w:t>către</w:t>
            </w:r>
            <w:proofErr w:type="spellEnd"/>
            <w:r w:rsidRPr="00551D8C">
              <w:rPr>
                <w:b/>
                <w:bCs/>
                <w:i/>
                <w:iCs/>
                <w:lang w:val="en-US" w:eastAsia="zh-CN"/>
              </w:rPr>
              <w:t xml:space="preserve"> </w:t>
            </w:r>
            <w:proofErr w:type="spellStart"/>
            <w:r w:rsidRPr="00551D8C">
              <w:rPr>
                <w:b/>
                <w:bCs/>
                <w:i/>
                <w:iCs/>
                <w:lang w:val="en-US" w:eastAsia="zh-CN"/>
              </w:rPr>
              <w:t>operatorul</w:t>
            </w:r>
            <w:proofErr w:type="spellEnd"/>
            <w:r w:rsidRPr="00551D8C">
              <w:rPr>
                <w:b/>
                <w:bCs/>
                <w:i/>
                <w:iCs/>
                <w:lang w:val="en-US" w:eastAsia="zh-CN"/>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802998"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lastRenderedPageBreak/>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lastRenderedPageBreak/>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lastRenderedPageBreak/>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802998"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802998"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802998"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417BFDDB"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802998"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 xml:space="preserve">Referința exactă a </w:t>
            </w:r>
            <w:r w:rsidRPr="00CB1F5D">
              <w:rPr>
                <w:lang w:val="ro-RO"/>
              </w:rPr>
              <w:lastRenderedPageBreak/>
              <w:t>documentației:</w:t>
            </w:r>
          </w:p>
          <w:p w14:paraId="71ECFE0F" w14:textId="77777777" w:rsidR="00972354" w:rsidRPr="00CB1F5D" w:rsidRDefault="00972354">
            <w:pPr>
              <w:rPr>
                <w:lang w:val="ro-RO"/>
              </w:rPr>
            </w:pPr>
            <w:r w:rsidRPr="00CB1F5D">
              <w:rPr>
                <w:lang w:val="ro-RO"/>
              </w:rPr>
              <w:t>|text|</w:t>
            </w:r>
          </w:p>
        </w:tc>
      </w:tr>
      <w:tr w:rsidR="00ED0192" w:rsidRPr="00802998"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lastRenderedPageBreak/>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802998"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802998"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802998"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802998"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lastRenderedPageBreak/>
              <w:t>󠇡Da            󠇡󠇡Nu</w:t>
            </w:r>
          </w:p>
        </w:tc>
      </w:tr>
      <w:tr w:rsidR="00DF129D" w:rsidRPr="00802998"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802998"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802998"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802998"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802998"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151368B" w:rsidR="00DF129D" w:rsidRPr="00CB1F5D" w:rsidRDefault="00551D8C" w:rsidP="00DF129D">
            <w:pPr>
              <w:ind w:left="37"/>
              <w:contextualSpacing/>
              <w:jc w:val="both"/>
              <w:rPr>
                <w:lang w:val="ro-RO"/>
              </w:rPr>
            </w:pPr>
            <w:r w:rsidRPr="00551D8C">
              <w:rPr>
                <w:b/>
                <w:i/>
                <w:iCs/>
                <w:lang w:val="ro-RO"/>
              </w:rPr>
              <w:t>Experiență specifică în prestarea serviciilor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proofErr w:type="spellStart"/>
            <w:r w:rsidR="00473A38" w:rsidRPr="00473A38">
              <w:rPr>
                <w:b/>
                <w:i/>
                <w:iCs/>
                <w:lang w:val="en-US"/>
              </w:rPr>
              <w:t>efectuate</w:t>
            </w:r>
            <w:proofErr w:type="spellEnd"/>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w:t>
            </w:r>
            <w:proofErr w:type="spellStart"/>
            <w:r w:rsidRPr="00AB3804">
              <w:rPr>
                <w:b/>
                <w:bCs/>
                <w:i/>
                <w:lang w:val="en-US"/>
              </w:rPr>
              <w:t>activitate</w:t>
            </w:r>
            <w:proofErr w:type="spellEnd"/>
            <w:r w:rsidRPr="00AB3804">
              <w:rPr>
                <w:b/>
                <w:bCs/>
                <w:i/>
                <w:lang w:val="ro-RO"/>
              </w:rPr>
              <w:t>,</w:t>
            </w:r>
            <w:r w:rsidRPr="00AB3804">
              <w:rPr>
                <w:b/>
                <w:i/>
                <w:iCs/>
                <w:lang w:val="ro-RO"/>
              </w:rPr>
              <w:t xml:space="preserve"> completată conform Anexei nr. 12 la Documentația standard aprobată prin Ordinul Ministrului Finanţelor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802998"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802998"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802998"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 xml:space="preserve">Informațiile privind standardele de protecția mediului, sunt </w:t>
            </w:r>
            <w:r w:rsidRPr="00CB1F5D">
              <w:rPr>
                <w:lang w:val="ro-RO"/>
              </w:rPr>
              <w:lastRenderedPageBreak/>
              <w:t>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lastRenderedPageBreak/>
              <w:t xml:space="preserve">Adresa de </w:t>
            </w:r>
            <w:r w:rsidRPr="00CB1F5D">
              <w:rPr>
                <w:lang w:val="ro-RO"/>
              </w:rPr>
              <w:lastRenderedPageBreak/>
              <w:t>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802998"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80299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80299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80299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7E135673" w:rsidR="00972354" w:rsidRPr="00CB1F5D" w:rsidRDefault="00972354" w:rsidP="006B67B2">
      <w:pPr>
        <w:pStyle w:val="ListParagraph"/>
        <w:ind w:left="0"/>
        <w:jc w:val="both"/>
        <w:rPr>
          <w:lang w:val="ro-RO"/>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deschisă</w:t>
      </w:r>
      <w:r w:rsidRPr="00CB1F5D">
        <w:rPr>
          <w:b/>
          <w:lang w:val="ro-RO"/>
        </w:rPr>
        <w:t xml:space="preserve"> – </w:t>
      </w:r>
      <w:r w:rsidR="001C0998">
        <w:rPr>
          <w:rFonts w:eastAsia="SimSun"/>
          <w:b/>
          <w:noProof/>
          <w:lang w:val="ro-RO"/>
        </w:rPr>
        <w:t>S</w:t>
      </w:r>
      <w:r w:rsidR="006B67B2" w:rsidRPr="006B67B2">
        <w:rPr>
          <w:rFonts w:eastAsia="SimSun"/>
          <w:b/>
          <w:noProof/>
          <w:lang w:val="ro-RO"/>
        </w:rPr>
        <w:t>ervicii de pază fizică a oficiilor/</w:t>
      </w:r>
      <w:r w:rsidR="007B16D6">
        <w:rPr>
          <w:rFonts w:eastAsia="SimSun"/>
          <w:b/>
          <w:noProof/>
          <w:lang w:val="ro-RO"/>
        </w:rPr>
        <w:t>edificiilor ASP pentru anul 202</w:t>
      </w:r>
      <w:r w:rsidR="00802998">
        <w:rPr>
          <w:rFonts w:eastAsia="SimSun"/>
          <w:b/>
          <w:noProof/>
          <w:lang w:val="ro-RO"/>
        </w:rPr>
        <w:t>6</w:t>
      </w:r>
      <w:bookmarkStart w:id="0" w:name="_GoBack"/>
      <w:bookmarkEnd w:id="0"/>
      <w:r w:rsidR="006B67B2">
        <w:rPr>
          <w:rFonts w:eastAsia="SimSun"/>
          <w:b/>
          <w:noProof/>
          <w:lang w:val="ro-RO"/>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4306A"/>
    <w:rsid w:val="0018362F"/>
    <w:rsid w:val="00196E6E"/>
    <w:rsid w:val="00196F80"/>
    <w:rsid w:val="001B797D"/>
    <w:rsid w:val="001C0998"/>
    <w:rsid w:val="001F506C"/>
    <w:rsid w:val="001F67AE"/>
    <w:rsid w:val="002069B7"/>
    <w:rsid w:val="002070EE"/>
    <w:rsid w:val="00280947"/>
    <w:rsid w:val="002B6258"/>
    <w:rsid w:val="002C489E"/>
    <w:rsid w:val="002D6497"/>
    <w:rsid w:val="002F1F09"/>
    <w:rsid w:val="0040373E"/>
    <w:rsid w:val="0042414A"/>
    <w:rsid w:val="00425E93"/>
    <w:rsid w:val="00473A38"/>
    <w:rsid w:val="004B38E7"/>
    <w:rsid w:val="004C22CD"/>
    <w:rsid w:val="00551D8C"/>
    <w:rsid w:val="0058448D"/>
    <w:rsid w:val="005C4CA6"/>
    <w:rsid w:val="0060393B"/>
    <w:rsid w:val="00657CB0"/>
    <w:rsid w:val="006715EF"/>
    <w:rsid w:val="006B67B2"/>
    <w:rsid w:val="006C3CBE"/>
    <w:rsid w:val="006C3D9F"/>
    <w:rsid w:val="006D2E45"/>
    <w:rsid w:val="00705E29"/>
    <w:rsid w:val="00751209"/>
    <w:rsid w:val="00774670"/>
    <w:rsid w:val="007A264F"/>
    <w:rsid w:val="007B16D6"/>
    <w:rsid w:val="00802998"/>
    <w:rsid w:val="008334D3"/>
    <w:rsid w:val="00840E90"/>
    <w:rsid w:val="008F7D9E"/>
    <w:rsid w:val="00917A45"/>
    <w:rsid w:val="00921F31"/>
    <w:rsid w:val="009334A0"/>
    <w:rsid w:val="009549F5"/>
    <w:rsid w:val="00972354"/>
    <w:rsid w:val="009916A7"/>
    <w:rsid w:val="009A44C7"/>
    <w:rsid w:val="009D3029"/>
    <w:rsid w:val="009E325D"/>
    <w:rsid w:val="009E326E"/>
    <w:rsid w:val="009F2812"/>
    <w:rsid w:val="00A52F5D"/>
    <w:rsid w:val="00A77A1E"/>
    <w:rsid w:val="00AB3804"/>
    <w:rsid w:val="00B71067"/>
    <w:rsid w:val="00CB1F5D"/>
    <w:rsid w:val="00CE3A18"/>
    <w:rsid w:val="00D06545"/>
    <w:rsid w:val="00D11CC1"/>
    <w:rsid w:val="00D17E7B"/>
    <w:rsid w:val="00D261D5"/>
    <w:rsid w:val="00D90376"/>
    <w:rsid w:val="00D9600E"/>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342614FE-BD48-4B11-B83A-343EA719D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E2172-9467-4AB1-BA2D-79085FD92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14</Pages>
  <Words>5116</Words>
  <Characters>29163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21</cp:revision>
  <dcterms:created xsi:type="dcterms:W3CDTF">2021-10-28T12:11:00Z</dcterms:created>
  <dcterms:modified xsi:type="dcterms:W3CDTF">2025-11-04T07:14:00Z</dcterms:modified>
</cp:coreProperties>
</file>