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571AB" w14:textId="77777777" w:rsidR="00A91216" w:rsidRPr="00723113" w:rsidRDefault="00A91216" w:rsidP="00C52246"/>
    <w:p w14:paraId="41152BE5" w14:textId="77777777" w:rsidR="00D925B0" w:rsidRPr="00723113" w:rsidRDefault="00D925B0" w:rsidP="00D925B0">
      <w:pPr>
        <w:rPr>
          <w:b/>
          <w:sz w:val="28"/>
          <w:szCs w:val="28"/>
          <w:lang w:eastAsia="ru-RU"/>
        </w:rPr>
      </w:pPr>
    </w:p>
    <w:p w14:paraId="4B593915" w14:textId="77777777" w:rsidR="002C015E" w:rsidRDefault="002C015E" w:rsidP="002C015E">
      <w:pPr>
        <w:jc w:val="right"/>
        <w:rPr>
          <w:sz w:val="22"/>
          <w:szCs w:val="22"/>
          <w:lang w:val="ro-MD"/>
        </w:rPr>
      </w:pPr>
      <w:r>
        <w:rPr>
          <w:lang w:val="ro-MD"/>
        </w:rPr>
        <w:t>Anexa nr. 2</w:t>
      </w:r>
    </w:p>
    <w:p w14:paraId="38EFB332" w14:textId="77777777" w:rsidR="002C015E" w:rsidRDefault="002C015E" w:rsidP="002C015E">
      <w:pPr>
        <w:jc w:val="right"/>
        <w:rPr>
          <w:lang w:val="ro-MD"/>
        </w:rPr>
      </w:pPr>
      <w:r>
        <w:rPr>
          <w:lang w:val="ro-MD"/>
        </w:rPr>
        <w:t>la Documentația standard nr.69</w:t>
      </w:r>
    </w:p>
    <w:p w14:paraId="5EBA5376" w14:textId="77777777" w:rsidR="002C015E" w:rsidRDefault="002C015E" w:rsidP="002C015E">
      <w:pPr>
        <w:jc w:val="right"/>
        <w:rPr>
          <w:lang w:val="ro-MD"/>
        </w:rPr>
      </w:pPr>
      <w:r>
        <w:rPr>
          <w:lang w:val="ro-MD"/>
        </w:rPr>
        <w:t>din 7 mai 2021</w:t>
      </w:r>
    </w:p>
    <w:p w14:paraId="41DA5E75" w14:textId="77777777" w:rsidR="000E4D7D" w:rsidRPr="002C015E" w:rsidRDefault="000E4D7D" w:rsidP="00502EFF">
      <w:pPr>
        <w:jc w:val="right"/>
        <w:rPr>
          <w:lang w:val="ro-MD"/>
        </w:rPr>
      </w:pPr>
    </w:p>
    <w:p w14:paraId="7166887D" w14:textId="45F526FA" w:rsidR="000E4D7D" w:rsidRPr="00723113" w:rsidRDefault="000E4D7D" w:rsidP="00502EFF">
      <w:pPr>
        <w:jc w:val="right"/>
      </w:pPr>
    </w:p>
    <w:p w14:paraId="058F2963" w14:textId="77777777" w:rsidR="00BE362C" w:rsidRPr="00723113" w:rsidRDefault="00BE362C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723113">
        <w:rPr>
          <w:b/>
          <w:sz w:val="28"/>
          <w:szCs w:val="28"/>
          <w:lang w:eastAsia="ru-RU"/>
        </w:rPr>
        <w:t>ANUNȚ DE PARTICIPARE</w:t>
      </w:r>
      <w:r w:rsidR="001C439F" w:rsidRPr="00723113">
        <w:rPr>
          <w:b/>
          <w:sz w:val="28"/>
          <w:szCs w:val="28"/>
          <w:lang w:eastAsia="ru-RU"/>
        </w:rPr>
        <w:t>,</w:t>
      </w:r>
      <w:r w:rsidR="00290D28" w:rsidRPr="00723113">
        <w:rPr>
          <w:b/>
          <w:sz w:val="28"/>
          <w:szCs w:val="28"/>
          <w:lang w:eastAsia="ru-RU"/>
        </w:rPr>
        <w:t xml:space="preserve"> INCLUSIV PENTRU PROCEDURILE </w:t>
      </w:r>
      <w:r w:rsidR="0062391F" w:rsidRPr="00723113">
        <w:rPr>
          <w:b/>
          <w:sz w:val="28"/>
          <w:szCs w:val="28"/>
          <w:lang w:eastAsia="ru-RU"/>
        </w:rPr>
        <w:t>DE PRESELECȚIE</w:t>
      </w:r>
      <w:r w:rsidR="007E463D" w:rsidRPr="00723113">
        <w:rPr>
          <w:b/>
          <w:sz w:val="28"/>
          <w:szCs w:val="28"/>
          <w:lang w:eastAsia="ru-RU"/>
        </w:rPr>
        <w:t>/PROCEDURILE NEGOCIATE</w:t>
      </w:r>
    </w:p>
    <w:p w14:paraId="603365BF" w14:textId="77777777" w:rsidR="00BE362C" w:rsidRPr="00723113" w:rsidRDefault="00BE362C" w:rsidP="00BE362C">
      <w:pPr>
        <w:rPr>
          <w:sz w:val="20"/>
          <w:szCs w:val="20"/>
          <w:lang w:eastAsia="ru-RU"/>
        </w:rPr>
      </w:pPr>
    </w:p>
    <w:p w14:paraId="379AE1C3" w14:textId="77777777" w:rsidR="002C015E" w:rsidRDefault="00BE362C" w:rsidP="00734DDE">
      <w:pPr>
        <w:shd w:val="clear" w:color="auto" w:fill="FFFFFF" w:themeFill="background1"/>
        <w:rPr>
          <w:sz w:val="20"/>
          <w:lang w:eastAsia="ru-RU"/>
        </w:rPr>
      </w:pPr>
      <w:r w:rsidRPr="00723113">
        <w:rPr>
          <w:b/>
          <w:lang w:eastAsia="ru-RU"/>
        </w:rPr>
        <w:t>privind achiziționarea</w:t>
      </w:r>
      <w:r w:rsidR="002C015E">
        <w:rPr>
          <w:b/>
          <w:lang w:eastAsia="ru-RU"/>
        </w:rPr>
        <w:t>:</w:t>
      </w:r>
      <w:r w:rsidRPr="00723113">
        <w:rPr>
          <w:b/>
          <w:lang w:eastAsia="ru-RU"/>
        </w:rPr>
        <w:t xml:space="preserve"> </w:t>
      </w:r>
      <w:r w:rsidR="00723113" w:rsidRPr="00723113">
        <w:rPr>
          <w:b/>
          <w:shd w:val="clear" w:color="auto" w:fill="FFFFFF" w:themeFill="background1"/>
          <w:lang w:eastAsia="ru-RU"/>
        </w:rPr>
        <w:t>Lucrări</w:t>
      </w:r>
      <w:r w:rsidR="00F51629" w:rsidRPr="00723113">
        <w:rPr>
          <w:b/>
          <w:shd w:val="clear" w:color="auto" w:fill="FFFFFF" w:themeFill="background1"/>
          <w:lang w:eastAsia="ru-RU"/>
        </w:rPr>
        <w:t xml:space="preserve"> de constructie-monta</w:t>
      </w:r>
      <w:r w:rsidR="00723113">
        <w:rPr>
          <w:b/>
          <w:shd w:val="clear" w:color="auto" w:fill="FFFFFF" w:themeFill="background1"/>
          <w:lang w:eastAsia="ru-RU"/>
        </w:rPr>
        <w:t>j</w:t>
      </w:r>
      <w:r w:rsidR="00F51629" w:rsidRPr="00723113">
        <w:rPr>
          <w:b/>
          <w:shd w:val="clear" w:color="auto" w:fill="FFFFFF" w:themeFill="background1"/>
          <w:lang w:eastAsia="ru-RU"/>
        </w:rPr>
        <w:t>,</w:t>
      </w:r>
      <w:r w:rsidR="002C015E">
        <w:rPr>
          <w:b/>
          <w:shd w:val="clear" w:color="auto" w:fill="FFFFFF" w:themeFill="background1"/>
          <w:lang w:eastAsia="ru-RU"/>
        </w:rPr>
        <w:t xml:space="preserve"> </w:t>
      </w:r>
      <w:r w:rsidR="00F51629" w:rsidRPr="00723113">
        <w:rPr>
          <w:b/>
          <w:shd w:val="clear" w:color="auto" w:fill="FFFFFF" w:themeFill="background1"/>
          <w:lang w:eastAsia="ru-RU"/>
        </w:rPr>
        <w:t>conform axa</w:t>
      </w:r>
      <w:r w:rsidR="00C4675B" w:rsidRPr="00723113">
        <w:rPr>
          <w:b/>
          <w:shd w:val="clear" w:color="auto" w:fill="FFFFFF" w:themeFill="background1"/>
          <w:lang w:eastAsia="ru-RU"/>
        </w:rPr>
        <w:t xml:space="preserve"> </w:t>
      </w:r>
      <w:r w:rsidR="00F51629" w:rsidRPr="00723113">
        <w:rPr>
          <w:b/>
          <w:shd w:val="clear" w:color="auto" w:fill="FFFFFF" w:themeFill="background1"/>
          <w:lang w:eastAsia="ru-RU"/>
        </w:rPr>
        <w:t>drumului str.27 august</w:t>
      </w:r>
      <w:r w:rsidR="002C015E">
        <w:rPr>
          <w:b/>
          <w:shd w:val="clear" w:color="auto" w:fill="FFFFFF" w:themeFill="background1"/>
          <w:lang w:eastAsia="ru-RU"/>
        </w:rPr>
        <w:t xml:space="preserve"> </w:t>
      </w:r>
      <w:r w:rsidR="00F51629" w:rsidRPr="00723113">
        <w:rPr>
          <w:b/>
          <w:shd w:val="clear" w:color="auto" w:fill="FFFFFF" w:themeFill="background1"/>
          <w:lang w:eastAsia="ru-RU"/>
        </w:rPr>
        <w:t>1989</w:t>
      </w:r>
      <w:r w:rsidR="002C015E">
        <w:rPr>
          <w:b/>
          <w:shd w:val="clear" w:color="auto" w:fill="FFFFFF" w:themeFill="background1"/>
          <w:lang w:eastAsia="ru-RU"/>
        </w:rPr>
        <w:t xml:space="preserve"> </w:t>
      </w:r>
      <w:r w:rsidR="00F51629" w:rsidRPr="00723113">
        <w:rPr>
          <w:b/>
          <w:shd w:val="clear" w:color="auto" w:fill="FFFFFF" w:themeFill="background1"/>
          <w:lang w:eastAsia="ru-RU"/>
        </w:rPr>
        <w:t xml:space="preserve">din </w:t>
      </w:r>
      <w:r w:rsidR="00723113" w:rsidRPr="00723113">
        <w:rPr>
          <w:b/>
          <w:shd w:val="clear" w:color="auto" w:fill="FFFFFF" w:themeFill="background1"/>
          <w:lang w:eastAsia="ru-RU"/>
        </w:rPr>
        <w:t>or. Iargara</w:t>
      </w:r>
      <w:r w:rsidR="00497320" w:rsidRPr="00723113">
        <w:rPr>
          <w:b/>
          <w:shd w:val="clear" w:color="auto" w:fill="FFFFFF" w:themeFill="background1"/>
          <w:lang w:eastAsia="ru-RU"/>
        </w:rPr>
        <w:t xml:space="preserve"> r.</w:t>
      </w:r>
      <w:r w:rsidR="002C015E">
        <w:rPr>
          <w:b/>
          <w:shd w:val="clear" w:color="auto" w:fill="FFFFFF" w:themeFill="background1"/>
          <w:lang w:eastAsia="ru-RU"/>
        </w:rPr>
        <w:t xml:space="preserve"> </w:t>
      </w:r>
      <w:r w:rsidR="00497320" w:rsidRPr="00723113">
        <w:rPr>
          <w:b/>
          <w:shd w:val="clear" w:color="auto" w:fill="FFFFFF" w:themeFill="background1"/>
          <w:lang w:eastAsia="ru-RU"/>
        </w:rPr>
        <w:t>Leova</w:t>
      </w:r>
      <w:r w:rsidR="002C015E">
        <w:rPr>
          <w:b/>
          <w:shd w:val="clear" w:color="auto" w:fill="FFFFFF" w:themeFill="background1"/>
          <w:lang w:eastAsia="ru-RU"/>
        </w:rPr>
        <w:t>.</w:t>
      </w:r>
      <w:r w:rsidR="002C015E" w:rsidRPr="002C015E">
        <w:rPr>
          <w:b/>
          <w:shd w:val="clear" w:color="auto" w:fill="FFFFFF" w:themeFill="background1"/>
          <w:lang w:eastAsia="ru-RU"/>
        </w:rPr>
        <w:t xml:space="preserve"> </w:t>
      </w:r>
      <w:r w:rsidR="002C015E" w:rsidRPr="00723113">
        <w:rPr>
          <w:b/>
          <w:shd w:val="clear" w:color="auto" w:fill="FFFFFF" w:themeFill="background1"/>
          <w:lang w:eastAsia="ru-RU"/>
        </w:rPr>
        <w:t>Etapa2</w:t>
      </w:r>
      <w:r w:rsidRPr="00723113">
        <w:rPr>
          <w:b/>
          <w:shd w:val="clear" w:color="auto" w:fill="FFFFFF" w:themeFill="background1"/>
          <w:lang w:eastAsia="ru-RU"/>
        </w:rPr>
        <w:br/>
      </w:r>
      <w:r w:rsidR="00E706C1" w:rsidRPr="00723113">
        <w:rPr>
          <w:sz w:val="20"/>
          <w:lang w:eastAsia="ru-RU"/>
        </w:rPr>
        <w:t xml:space="preserve">                                                          </w:t>
      </w:r>
      <w:r w:rsidRPr="00723113">
        <w:rPr>
          <w:sz w:val="20"/>
          <w:lang w:eastAsia="ru-RU"/>
        </w:rPr>
        <w:t>(se indică obiectul achiziției)</w:t>
      </w:r>
      <w:r w:rsidRPr="00723113">
        <w:rPr>
          <w:b/>
          <w:lang w:eastAsia="ru-RU"/>
        </w:rPr>
        <w:br/>
        <w:t xml:space="preserve">prin procedura de </w:t>
      </w:r>
      <w:r w:rsidR="001A1A16" w:rsidRPr="00723113">
        <w:rPr>
          <w:b/>
          <w:lang w:eastAsia="ru-RU"/>
        </w:rPr>
        <w:t>a</w:t>
      </w:r>
      <w:r w:rsidRPr="00723113">
        <w:rPr>
          <w:b/>
          <w:lang w:eastAsia="ru-RU"/>
        </w:rPr>
        <w:t>chiziț</w:t>
      </w:r>
      <w:r w:rsidR="002C015E">
        <w:rPr>
          <w:b/>
          <w:lang w:eastAsia="ru-RU"/>
        </w:rPr>
        <w:t>:</w:t>
      </w:r>
      <w:r w:rsidR="000D6B75" w:rsidRPr="00723113">
        <w:rPr>
          <w:b/>
          <w:bCs/>
          <w:color w:val="333333"/>
          <w:shd w:val="clear" w:color="auto" w:fill="FFFFFF"/>
        </w:rPr>
        <w:t xml:space="preserve">Cererea ofertelor de </w:t>
      </w:r>
      <w:r w:rsidR="00723113" w:rsidRPr="00723113">
        <w:rPr>
          <w:b/>
          <w:bCs/>
          <w:color w:val="333333"/>
          <w:shd w:val="clear" w:color="auto" w:fill="FFFFFF"/>
        </w:rPr>
        <w:t>prețu</w:t>
      </w:r>
      <w:r w:rsidR="00723113" w:rsidRPr="00723113">
        <w:rPr>
          <w:b/>
          <w:lang w:eastAsia="ru-RU"/>
        </w:rPr>
        <w:t>ri</w:t>
      </w:r>
      <w:r w:rsidR="00E706C1" w:rsidRPr="00723113">
        <w:rPr>
          <w:sz w:val="20"/>
          <w:lang w:eastAsia="ru-RU"/>
        </w:rPr>
        <w:t xml:space="preserve">    </w:t>
      </w:r>
    </w:p>
    <w:p w14:paraId="2ED345BA" w14:textId="318432BA" w:rsidR="00BE362C" w:rsidRPr="00723113" w:rsidRDefault="00E706C1" w:rsidP="00734DDE">
      <w:pPr>
        <w:shd w:val="clear" w:color="auto" w:fill="FFFFFF" w:themeFill="background1"/>
        <w:rPr>
          <w:b/>
          <w:lang w:eastAsia="ru-RU"/>
        </w:rPr>
      </w:pPr>
      <w:r w:rsidRPr="00723113">
        <w:rPr>
          <w:sz w:val="20"/>
          <w:lang w:eastAsia="ru-RU"/>
        </w:rPr>
        <w:t xml:space="preserve">                                                      </w:t>
      </w:r>
      <w:r w:rsidR="00BE362C" w:rsidRPr="00723113">
        <w:rPr>
          <w:sz w:val="20"/>
          <w:lang w:eastAsia="ru-RU"/>
        </w:rPr>
        <w:t>(tipul procedurii de achiziție)</w:t>
      </w:r>
    </w:p>
    <w:p w14:paraId="3A055449" w14:textId="3F14B44E" w:rsidR="00BE362C" w:rsidRPr="00723113" w:rsidRDefault="00BE362C" w:rsidP="00734DDE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723113">
        <w:rPr>
          <w:b/>
          <w:lang w:eastAsia="ru-RU"/>
        </w:rPr>
        <w:t xml:space="preserve">Denumirea autorității contractante: </w:t>
      </w:r>
      <w:r w:rsidR="00723113" w:rsidRPr="00723113">
        <w:rPr>
          <w:b/>
          <w:lang w:eastAsia="ru-RU"/>
        </w:rPr>
        <w:t>Primăria</w:t>
      </w:r>
      <w:r w:rsidR="000D6B75" w:rsidRPr="00723113">
        <w:rPr>
          <w:b/>
          <w:lang w:eastAsia="ru-RU"/>
        </w:rPr>
        <w:t xml:space="preserve"> or. Iargara</w:t>
      </w:r>
    </w:p>
    <w:p w14:paraId="797F5925" w14:textId="4731995A" w:rsidR="00BE362C" w:rsidRPr="00723113" w:rsidRDefault="00BE362C" w:rsidP="00734DDE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723113">
        <w:rPr>
          <w:b/>
          <w:lang w:eastAsia="ru-RU"/>
        </w:rPr>
        <w:t xml:space="preserve">IDNO: </w:t>
      </w:r>
      <w:r w:rsidR="000D6B75" w:rsidRPr="00723113">
        <w:rPr>
          <w:b/>
          <w:shd w:val="clear" w:color="auto" w:fill="FFFFFF" w:themeFill="background1"/>
          <w:lang w:eastAsia="ru-RU"/>
        </w:rPr>
        <w:t>1007601004250</w:t>
      </w:r>
    </w:p>
    <w:p w14:paraId="258BDE79" w14:textId="0F10FDA4" w:rsidR="00BE362C" w:rsidRPr="00723113" w:rsidRDefault="00BE362C" w:rsidP="00734DDE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723113">
        <w:rPr>
          <w:b/>
          <w:lang w:eastAsia="ru-RU"/>
        </w:rPr>
        <w:t xml:space="preserve">Adresa: </w:t>
      </w:r>
      <w:r w:rsidR="000D6B75" w:rsidRPr="00723113">
        <w:rPr>
          <w:b/>
          <w:shd w:val="clear" w:color="auto" w:fill="FFFFFF" w:themeFill="background1"/>
          <w:lang w:eastAsia="ru-RU"/>
        </w:rPr>
        <w:t>r-nul Leova, or. Iargara, str. 27 August nr.3</w:t>
      </w:r>
    </w:p>
    <w:p w14:paraId="01E28F85" w14:textId="1B6DABF1" w:rsidR="00BE362C" w:rsidRPr="00723113" w:rsidRDefault="00BE362C" w:rsidP="00734DDE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723113">
        <w:rPr>
          <w:b/>
          <w:lang w:eastAsia="ru-RU"/>
        </w:rPr>
        <w:t xml:space="preserve">Numărul de telefon/fax: </w:t>
      </w:r>
      <w:r w:rsidR="000D6B75" w:rsidRPr="00723113">
        <w:rPr>
          <w:b/>
          <w:shd w:val="clear" w:color="auto" w:fill="FFFFFF" w:themeFill="background1"/>
          <w:lang w:eastAsia="ru-RU"/>
        </w:rPr>
        <w:t>079860837, 026363153</w:t>
      </w:r>
    </w:p>
    <w:p w14:paraId="6BA88056" w14:textId="7A65DEBB" w:rsidR="00BE362C" w:rsidRPr="00723113" w:rsidRDefault="00BE362C" w:rsidP="00734DDE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723113">
        <w:rPr>
          <w:b/>
          <w:lang w:eastAsia="ru-RU"/>
        </w:rPr>
        <w:t xml:space="preserve">Adresa de e-mail și </w:t>
      </w:r>
      <w:r w:rsidR="001C439F" w:rsidRPr="00723113">
        <w:rPr>
          <w:b/>
          <w:lang w:eastAsia="ru-RU"/>
        </w:rPr>
        <w:t xml:space="preserve">pagina web oficială </w:t>
      </w:r>
      <w:r w:rsidRPr="00723113">
        <w:rPr>
          <w:b/>
          <w:lang w:eastAsia="ru-RU"/>
        </w:rPr>
        <w:t xml:space="preserve">a autorității contractante: </w:t>
      </w:r>
      <w:hyperlink r:id="rId8" w:history="1">
        <w:r w:rsidR="002C015E" w:rsidRPr="009D6A4D">
          <w:rPr>
            <w:rStyle w:val="af3"/>
            <w:b/>
            <w:shd w:val="clear" w:color="auto" w:fill="FFFFFF" w:themeFill="background1"/>
            <w:lang w:eastAsia="ru-RU"/>
          </w:rPr>
          <w:t>_iargaralv@yahoo.com, primaria.iargara@apl.gov.md</w:t>
        </w:r>
      </w:hyperlink>
      <w:r w:rsidR="000D6B75" w:rsidRPr="00723113">
        <w:rPr>
          <w:b/>
          <w:shd w:val="clear" w:color="auto" w:fill="FFFFFF" w:themeFill="background1"/>
          <w:lang w:eastAsia="ru-RU"/>
        </w:rPr>
        <w:t xml:space="preserve">, </w:t>
      </w:r>
      <w:hyperlink r:id="rId9" w:history="1">
        <w:r w:rsidR="002450A7" w:rsidRPr="00723113">
          <w:rPr>
            <w:rStyle w:val="af3"/>
            <w:b/>
            <w:shd w:val="clear" w:color="auto" w:fill="FFFFFF" w:themeFill="background1"/>
            <w:lang w:eastAsia="ru-RU"/>
          </w:rPr>
          <w:t>https://iargara.md/</w:t>
        </w:r>
      </w:hyperlink>
      <w:r w:rsidR="002450A7" w:rsidRPr="00723113">
        <w:rPr>
          <w:b/>
          <w:shd w:val="clear" w:color="auto" w:fill="FFFFFF" w:themeFill="background1"/>
          <w:lang w:eastAsia="ru-RU"/>
        </w:rPr>
        <w:t xml:space="preserve"> </w:t>
      </w:r>
    </w:p>
    <w:p w14:paraId="3A5044BA" w14:textId="77777777" w:rsidR="00BE362C" w:rsidRPr="00723113" w:rsidRDefault="00BE362C" w:rsidP="00734DDE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723113">
        <w:rPr>
          <w:b/>
          <w:lang w:eastAsia="ru-RU"/>
        </w:rPr>
        <w:t xml:space="preserve">Adresa de e-mail sau </w:t>
      </w:r>
      <w:r w:rsidR="001C439F" w:rsidRPr="00723113">
        <w:rPr>
          <w:b/>
          <w:lang w:eastAsia="ru-RU"/>
        </w:rPr>
        <w:t xml:space="preserve">pagina web oficială </w:t>
      </w:r>
      <w:r w:rsidRPr="00723113">
        <w:rPr>
          <w:b/>
          <w:lang w:eastAsia="ru-RU"/>
        </w:rPr>
        <w:t xml:space="preserve">de la care se va putea obține accesul la documentația de atribuire: </w:t>
      </w:r>
      <w:r w:rsidRPr="00723113">
        <w:rPr>
          <w:b/>
          <w:i/>
          <w:lang w:eastAsia="ru-RU"/>
        </w:rPr>
        <w:t>documentația de atribuire este anexată în cadrul procedurii în SIA RSAP</w:t>
      </w:r>
    </w:p>
    <w:p w14:paraId="34696A1D" w14:textId="113BB6A4" w:rsidR="00BE362C" w:rsidRPr="00723113" w:rsidRDefault="00BE362C" w:rsidP="00734DDE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723113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4B18AC82" w14:textId="77777777" w:rsidR="00BE362C" w:rsidRPr="00723113" w:rsidRDefault="00BE362C" w:rsidP="00734DDE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723113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723113">
        <w:rPr>
          <w:b/>
          <w:lang w:eastAsia="ru-RU"/>
        </w:rPr>
        <w:t xml:space="preserve">a de achiziție privind </w:t>
      </w:r>
      <w:r w:rsidRPr="00723113">
        <w:rPr>
          <w:b/>
          <w:lang w:eastAsia="ru-RU"/>
        </w:rPr>
        <w:t>prestarea/executarea următoarelor servicii</w:t>
      </w:r>
      <w:r w:rsidR="00D012A2" w:rsidRPr="00723113">
        <w:rPr>
          <w:b/>
          <w:lang w:eastAsia="ru-RU"/>
        </w:rPr>
        <w:t xml:space="preserve"> de proiectare</w:t>
      </w:r>
      <w:r w:rsidRPr="00723113">
        <w:rPr>
          <w:b/>
          <w:lang w:eastAsia="ru-RU"/>
        </w:rPr>
        <w:t>/lucrări:</w:t>
      </w:r>
    </w:p>
    <w:tbl>
      <w:tblPr>
        <w:tblW w:w="2980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40"/>
        <w:gridCol w:w="1025"/>
        <w:gridCol w:w="2146"/>
        <w:gridCol w:w="850"/>
        <w:gridCol w:w="1276"/>
        <w:gridCol w:w="2835"/>
        <w:gridCol w:w="1956"/>
        <w:gridCol w:w="28"/>
        <w:gridCol w:w="4271"/>
        <w:gridCol w:w="4959"/>
        <w:gridCol w:w="4959"/>
        <w:gridCol w:w="4959"/>
      </w:tblGrid>
      <w:tr w:rsidR="00A07690" w:rsidRPr="003C65A7" w14:paraId="5EA3946E" w14:textId="77777777" w:rsidTr="00314C8C">
        <w:trPr>
          <w:gridAfter w:val="4"/>
          <w:wAfter w:w="19148" w:type="dxa"/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C621" w14:textId="77777777" w:rsidR="00BE362C" w:rsidRPr="003C65A7" w:rsidRDefault="00BE362C" w:rsidP="003C65A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C65A7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39DBB" w14:textId="77777777" w:rsidR="00BE362C" w:rsidRPr="003C65A7" w:rsidRDefault="00BE362C" w:rsidP="003C65A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C65A7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DC2F" w14:textId="77777777" w:rsidR="00BE362C" w:rsidRPr="003C65A7" w:rsidRDefault="00BE362C" w:rsidP="003C65A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C65A7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3C65A7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3C65A7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DB54" w14:textId="77777777" w:rsidR="00BE362C" w:rsidRPr="003C65A7" w:rsidRDefault="00BE362C" w:rsidP="003C65A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C65A7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00DA" w14:textId="77777777" w:rsidR="00BE362C" w:rsidRPr="003C65A7" w:rsidRDefault="00BE362C" w:rsidP="003C65A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C65A7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9525" w14:textId="77777777" w:rsidR="00BE362C" w:rsidRPr="003C65A7" w:rsidRDefault="00BE362C" w:rsidP="003C65A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C65A7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8023" w14:textId="77777777" w:rsidR="00BE362C" w:rsidRPr="003C65A7" w:rsidRDefault="00BE362C" w:rsidP="003C65A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3C65A7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3C65A7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C65A7" w:rsidRPr="003C65A7" w14:paraId="695490BD" w14:textId="77777777" w:rsidTr="00314C8C">
        <w:trPr>
          <w:gridAfter w:val="4"/>
          <w:wAfter w:w="19148" w:type="dxa"/>
          <w:trHeight w:val="79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2385F" w14:textId="7F39347F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B96A61" w14:textId="416F8B88" w:rsidR="003C65A7" w:rsidRPr="0036639B" w:rsidRDefault="00187E0A" w:rsidP="003C65A7">
            <w:pPr>
              <w:shd w:val="clear" w:color="auto" w:fill="FFFFFF" w:themeFill="background1"/>
              <w:spacing w:before="120"/>
              <w:ind w:left="113" w:right="113"/>
              <w:jc w:val="center"/>
            </w:pPr>
            <w:r>
              <w:t>45</w:t>
            </w:r>
            <w:r w:rsidR="00A44FD7">
              <w:t>2</w:t>
            </w:r>
            <w:r>
              <w:t>00000-9</w:t>
            </w: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32EB39" w14:textId="509FFA80" w:rsidR="003C65A7" w:rsidRPr="003C65A7" w:rsidRDefault="003C65A7" w:rsidP="003C65A7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 w:rsidRPr="003C65A7">
              <w:rPr>
                <w:b/>
                <w:bCs/>
                <w:sz w:val="20"/>
                <w:szCs w:val="20"/>
              </w:rPr>
              <w:t>1. Demolarea pietrei de bordura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6B754" w14:textId="56180C1F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4189C" w14:textId="16AE704F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48.000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105B1" w14:textId="4427C92E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Desfacerea de borduri sau de beton de orice dimensiune, așezate pe beton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143C27" w14:textId="4F747276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5C81607E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19467" w14:textId="675A9245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71965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619B3" w14:textId="4336683A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B1FB" w14:textId="11E8F93C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314C8C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CEBD" w14:textId="48B7D232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0.082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F982" w14:textId="61A7E4DA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încărcarea bordurii din demolări in autobasculanta)Săpătura mecanica cu excavatorul de 0.40-0.70 m</w:t>
            </w:r>
            <w:r w:rsidR="00314C8C">
              <w:rPr>
                <w:sz w:val="20"/>
                <w:szCs w:val="20"/>
              </w:rPr>
              <w:t>³</w:t>
            </w:r>
            <w:r w:rsidRPr="003C65A7">
              <w:rPr>
                <w:sz w:val="20"/>
                <w:szCs w:val="20"/>
              </w:rPr>
              <w:t>,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cu motor cu ardere interna si comanda hidraulica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C9B1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284DDE2F" w14:textId="77777777" w:rsidTr="00314C8C">
        <w:trPr>
          <w:gridAfter w:val="4"/>
          <w:wAfter w:w="19148" w:type="dxa"/>
          <w:trHeight w:val="794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4178A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7EEF6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2783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3A5C2" w14:textId="77DC22FC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BCCC" w14:textId="6FD80402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19.700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B63B" w14:textId="17EF63FC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Transportarea materialului din demolare cu autobasculanta  de 10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t la distanta de :2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km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099ED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308E0BB2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F07C5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9E2E9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2F662" w14:textId="5BA2CBAB" w:rsidR="003C65A7" w:rsidRPr="003C65A7" w:rsidRDefault="003C65A7" w:rsidP="003C65A7">
            <w:pPr>
              <w:shd w:val="clear" w:color="auto" w:fill="FFFFFF" w:themeFill="background1"/>
              <w:spacing w:before="120"/>
              <w:rPr>
                <w:b/>
                <w:bCs/>
                <w:sz w:val="20"/>
                <w:szCs w:val="20"/>
                <w:lang w:eastAsia="ru-RU"/>
              </w:rPr>
            </w:pPr>
            <w:r w:rsidRPr="003C65A7">
              <w:rPr>
                <w:b/>
                <w:bCs/>
                <w:sz w:val="20"/>
                <w:szCs w:val="20"/>
                <w:lang w:eastAsia="ru-RU"/>
              </w:rPr>
              <w:t>2. Demolarea trotuarelor existente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039D" w14:textId="4A268132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  <w:lang w:eastAsia="ru-RU"/>
              </w:rPr>
              <w:t>m</w:t>
            </w:r>
            <w:r w:rsidR="00314C8C">
              <w:rPr>
                <w:sz w:val="20"/>
                <w:szCs w:val="20"/>
                <w:lang w:eastAsia="ru-RU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7B19" w14:textId="4A0B16D4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54.120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387C" w14:textId="7F83EB15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Decaparea mecanizata a îmbrăcămintei din beton asfaltic si reziduuri din constructivul existent, hmed=0.15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D50C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707DFD78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40F3D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976FF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56D454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5D20" w14:textId="05AE7C73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314C8C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80D2" w14:textId="546A4006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0.541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DD38" w14:textId="2F7E3621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încărcarea materialului din decapare)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Săpătura mecanica cu excavatorul de 0.40-0.70 m</w:t>
            </w:r>
            <w:r w:rsidR="00314C8C">
              <w:rPr>
                <w:sz w:val="20"/>
                <w:szCs w:val="20"/>
              </w:rPr>
              <w:t>³</w:t>
            </w:r>
            <w:r w:rsidRPr="003C65A7">
              <w:rPr>
                <w:sz w:val="20"/>
                <w:szCs w:val="20"/>
              </w:rPr>
              <w:t xml:space="preserve">,cu </w:t>
            </w:r>
            <w:r w:rsidRPr="003C65A7">
              <w:rPr>
                <w:sz w:val="20"/>
                <w:szCs w:val="20"/>
              </w:rPr>
              <w:lastRenderedPageBreak/>
              <w:t>motor cu ardere interna si comanda hidraulica, in pământ cu umiditatea naturala, descărcare in autovehicule teren catg.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II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7A98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551CBEA4" w14:textId="77777777" w:rsidTr="00314C8C">
        <w:trPr>
          <w:gridAfter w:val="4"/>
          <w:wAfter w:w="19148" w:type="dxa"/>
          <w:trHeight w:val="794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EA2B1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43E69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B2162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5AE8" w14:textId="5A289DFA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59DC" w14:textId="4F208FAC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108.230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361E" w14:textId="320E4934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Transportarea pământului cu autobasculanta de 10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t la distanta de: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2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km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1DFF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044F7BC2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D22DF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FA6B8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BB54A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A690" w14:textId="04BA99E4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314C8C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08B26" w14:textId="26778FE5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0.541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0A6C" w14:textId="0352EB0D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Lucrări de descărcare in depozit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8E01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28937414" w14:textId="77777777" w:rsidTr="00314C8C">
        <w:trPr>
          <w:gridAfter w:val="4"/>
          <w:wAfter w:w="19148" w:type="dxa"/>
          <w:trHeight w:val="794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013DD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6DB28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024726" w14:textId="5B65B195" w:rsidR="003C65A7" w:rsidRPr="003C65A7" w:rsidRDefault="003C65A7" w:rsidP="003C65A7">
            <w:pPr>
              <w:shd w:val="clear" w:color="auto" w:fill="FFFFFF" w:themeFill="background1"/>
              <w:spacing w:before="120"/>
              <w:rPr>
                <w:b/>
                <w:bCs/>
                <w:sz w:val="20"/>
                <w:szCs w:val="20"/>
                <w:lang w:eastAsia="ru-RU"/>
              </w:rPr>
            </w:pPr>
            <w:r w:rsidRPr="003C65A7">
              <w:rPr>
                <w:b/>
                <w:bCs/>
                <w:sz w:val="20"/>
                <w:szCs w:val="20"/>
                <w:lang w:eastAsia="ru-RU"/>
              </w:rPr>
              <w:t>3.Montarea bordurii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070CA" w14:textId="5B359651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m</w:t>
            </w:r>
            <w:r w:rsidR="00314C8C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3FC7B" w14:textId="3FCF373C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5.100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C158" w14:textId="691B2EF9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Strat din piatra sparta LA 30 fr.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8-32 mm, conform SM SR EN 13242+A1:2010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0B77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7B5DD223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DC3E1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07CBC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04A7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31AA" w14:textId="1572F013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2D09" w14:textId="7570D6FA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85.000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89DC" w14:textId="41938A82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Borduri prefabricate din beton, (bordure din beton PB100.30.15 pe fondație de beton din beton monolit C12/15 cu normativul la beton 0.040m3/m</w:t>
            </w:r>
            <w:r w:rsidRPr="003C65A7">
              <w:rPr>
                <w:b/>
                <w:bCs/>
                <w:sz w:val="20"/>
                <w:szCs w:val="20"/>
              </w:rPr>
              <w:t>l)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A3B9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387E3333" w14:textId="77777777" w:rsidTr="00314C8C">
        <w:trPr>
          <w:gridAfter w:val="4"/>
          <w:wAfter w:w="19148" w:type="dxa"/>
          <w:trHeight w:val="958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30556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08B9C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8B191" w14:textId="344D25C6" w:rsidR="003C65A7" w:rsidRPr="003C65A7" w:rsidRDefault="003C65A7" w:rsidP="003C65A7">
            <w:pPr>
              <w:shd w:val="clear" w:color="auto" w:fill="FFFFFF" w:themeFill="background1"/>
              <w:spacing w:before="120"/>
              <w:rPr>
                <w:b/>
                <w:bCs/>
                <w:sz w:val="20"/>
                <w:szCs w:val="20"/>
                <w:lang w:eastAsia="ru-RU"/>
              </w:rPr>
            </w:pPr>
            <w:r w:rsidRPr="003C65A7">
              <w:rPr>
                <w:b/>
                <w:bCs/>
                <w:sz w:val="20"/>
                <w:szCs w:val="20"/>
                <w:lang w:eastAsia="ru-RU"/>
              </w:rPr>
              <w:t>4. Amenajarea drumurilor laterale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0F5F9" w14:textId="682F804F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1353" w14:textId="5A390AEF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75.280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FDAB" w14:textId="3DECA07A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Decaparea mecanizata a îmbrăcămintei din beton asfaltic si reziduuri din constructivul existent.hmed.=0.22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E4A88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2565184B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253E3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8EB9A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35F5D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6C9E" w14:textId="26816A1A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 m</w:t>
            </w:r>
            <w:r w:rsidR="00314C8C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D0BB" w14:textId="08C34D38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0.753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358F" w14:textId="1CFD5683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(încărcarea materialului de decapare)Săpătura mecanica cu excavatorul de 0.40-0.70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  <w:r w:rsidRPr="003C65A7">
              <w:rPr>
                <w:sz w:val="20"/>
                <w:szCs w:val="20"/>
              </w:rPr>
              <w:t>, cu motor cu ardere interna si comanda hidraulica, in pământ cu umiditate naturala, descărcare in autovehicule teren catgII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5516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7F356085" w14:textId="77777777" w:rsidTr="00314C8C">
        <w:trPr>
          <w:gridAfter w:val="4"/>
          <w:wAfter w:w="19148" w:type="dxa"/>
          <w:trHeight w:val="794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1EF47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53D73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349A2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920F" w14:textId="4794C1CD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2ADB" w14:textId="4FEBB46D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165.660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F27E" w14:textId="39D54DB3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Transportarea pământului cu autobasculanta 10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t la distanta de:2 km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7AAEE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C65A7" w:rsidRPr="003C65A7" w14:paraId="15C45981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C9E4F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205D5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67AA4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E39C" w14:textId="450A115F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 m</w:t>
            </w:r>
            <w:r w:rsidR="00314C8C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9F3A" w14:textId="437C9ED9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0.753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5FD0" w14:textId="2085D8D4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Lucrări la descărcarea in depozit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B68F" w14:textId="77777777" w:rsidR="003C65A7" w:rsidRPr="003C65A7" w:rsidRDefault="003C65A7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27F8C809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6B5BA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658C5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839E3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7567" w14:textId="0B778F21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314C8C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314C8C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FC9D" w14:textId="0BA55768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1.353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C0D2" w14:textId="3010773B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Săpătura mecanica cu autogreder de pina la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175 CP, iclusiv împrăștierea pământului la 10 m,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in teren catgII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(decaparea covatei drumului)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EB17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0451D326" w14:textId="77777777" w:rsidTr="00314C8C">
        <w:trPr>
          <w:gridBefore w:val="1"/>
          <w:gridAfter w:val="5"/>
          <w:wBefore w:w="540" w:type="dxa"/>
          <w:wAfter w:w="19176" w:type="dxa"/>
          <w:trHeight w:val="397"/>
        </w:trPr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9D1C6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16A27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301D" w14:textId="5B03A4B9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8920" w14:textId="215BD4BE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1.353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5A20" w14:textId="02BACDA2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Săpătura mecanica cu excavatorul de 0.40-0.70 m</w:t>
            </w:r>
            <w:r w:rsidR="0064701E">
              <w:rPr>
                <w:sz w:val="20"/>
                <w:szCs w:val="20"/>
              </w:rPr>
              <w:t>³</w:t>
            </w:r>
            <w:r w:rsidRPr="003C65A7">
              <w:rPr>
                <w:sz w:val="20"/>
                <w:szCs w:val="20"/>
              </w:rPr>
              <w:t xml:space="preserve"> cu, motor cu ardere interna si comanda hidraulica in pământ cu umiditate naturala, descărcare in autovehicule teren catg.II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(încărcarea pământului)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8518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34DEAF71" w14:textId="77777777" w:rsidTr="0064701E">
        <w:trPr>
          <w:gridBefore w:val="1"/>
          <w:gridAfter w:val="5"/>
          <w:wBefore w:w="540" w:type="dxa"/>
          <w:wAfter w:w="19176" w:type="dxa"/>
          <w:trHeight w:val="794"/>
        </w:trPr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94646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9DEF7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AD62" w14:textId="53B34486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741A0" w14:textId="205F0FE8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255.700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535E" w14:textId="3839C060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Transportarea pământului cu autobasculanta de 10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t la distanta de: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2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km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42F7D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65E465CF" w14:textId="77777777" w:rsidTr="00314C8C">
        <w:trPr>
          <w:gridBefore w:val="1"/>
          <w:gridAfter w:val="5"/>
          <w:wBefore w:w="540" w:type="dxa"/>
          <w:wAfter w:w="19176" w:type="dxa"/>
          <w:trHeight w:val="397"/>
        </w:trPr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929A4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EF4D9F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ACD1" w14:textId="2F4B64DA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C8E1" w14:textId="0EDA1700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1.353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A62CA" w14:textId="5D808714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Lucrări la descărcarea in depozit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AD62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0DB134FF" w14:textId="77777777" w:rsidTr="00314C8C">
        <w:trPr>
          <w:gridBefore w:val="1"/>
          <w:gridAfter w:val="5"/>
          <w:wBefore w:w="540" w:type="dxa"/>
          <w:wAfter w:w="19176" w:type="dxa"/>
          <w:trHeight w:val="397"/>
        </w:trPr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BF71E4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1278B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F909" w14:textId="301A25B8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7335" w14:textId="572944AF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0.338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A727" w14:textId="7625C8A0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Săpătura mecanica cu excavatorul de 0.40-0.70 m</w:t>
            </w:r>
            <w:r w:rsidR="0064701E">
              <w:rPr>
                <w:sz w:val="20"/>
                <w:szCs w:val="20"/>
              </w:rPr>
              <w:t>³</w:t>
            </w:r>
            <w:r w:rsidRPr="003C65A7">
              <w:rPr>
                <w:sz w:val="20"/>
                <w:szCs w:val="20"/>
              </w:rPr>
              <w:t xml:space="preserve"> cu, motor cu ardere interna si comanda hidraulica in pământ cu umiditate naturala, descărcare in autovehicule teren catg.II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(încărcarea pământului)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300C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3A50C228" w14:textId="77777777" w:rsidTr="0064701E">
        <w:trPr>
          <w:gridBefore w:val="1"/>
          <w:gridAfter w:val="4"/>
          <w:wBefore w:w="540" w:type="dxa"/>
          <w:wAfter w:w="19148" w:type="dxa"/>
          <w:trHeight w:val="794"/>
        </w:trPr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DD53F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AB757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67AA" w14:textId="55DCEFC1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9D2E" w14:textId="58770FC6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63.800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BEEE" w14:textId="161151E4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Transportarea pământului cu autobasculanta de 10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t la distanta de: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2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km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ACC5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77511F91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B48BA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1C457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5FCFF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8FBC" w14:textId="7D2B9103" w:rsidR="002C015E" w:rsidRPr="003C65A7" w:rsidRDefault="0064701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m 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1BFA" w14:textId="2F05C8DD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33.760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2941" w14:textId="1AC5164C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Împrăștierea cu lopata a pământului afinat de 10-30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cm grosime,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printr-o aruncare de pina la 3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 de grămezi, inclusiv sfărâmarea bulgarilor, pământul provenind din teren mijlociu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5783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6DE8349F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4E300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53D22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71BCA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F770" w14:textId="49583C48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6278" w14:textId="41C580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0.338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48D2F" w14:textId="5F3C67D8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Compactarea cu maiul mecanic de 150-200kg a umpluturilor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F3A7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20EBBADF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3467A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38691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E571F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1035" w14:textId="04AB93C4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BA30" w14:textId="3EE63D86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41.940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A3DF" w14:textId="788CA3C3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Strat de agregate naturale cilindrate, având funcția de rezistenta filtranta, izolatoare, aerisire, antegeliva si anticapilara, cu așternere mecanica, cu amestec optimal pietriș-nisip fr.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9-31.5mm h=10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cm (coeficient de compactare k=1.20)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7329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588F5A0C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76E58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0F371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82F36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F972" w14:textId="38A1392E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412F" w14:textId="3C82506C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57.980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9FCE" w14:textId="7FCA623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Strat de fundație sau reprofilare din piatra sparta, pentru drumuri, cu așternere mecanica, executat cu împănare fără înnoroire LA 30 fr.8-32mm conform SM SR EN 13242+A1 h=0.15m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AC14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58CD24E2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730EF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D0C21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71685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BF8F" w14:textId="1C07C8F0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C996" w14:textId="35987B8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58.500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43E7" w14:textId="1C1B72F4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Borduri mici, prefabricate din beton cu secțiunea de BR100.20.8 pe fundație e beton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C16/20XF2, conform SM EN 206+A1. (normativ beton 0.032m3/m.l)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C889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18702831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C2DF2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B62F9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0BDED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1447" w14:textId="1793F5D2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noProof/>
                <w:sz w:val="20"/>
                <w:szCs w:val="20"/>
              </w:rPr>
              <mc:AlternateContent>
                <mc:Choice Requires="aink">
                  <w:drawing>
                    <wp:anchor distT="0" distB="0" distL="114300" distR="114300" simplePos="0" relativeHeight="251665408" behindDoc="0" locked="0" layoutInCell="1" allowOverlap="1" wp14:anchorId="61E0628C" wp14:editId="0C0B4606">
                      <wp:simplePos x="0" y="0"/>
                      <wp:positionH relativeFrom="column">
                        <wp:posOffset>-1461770</wp:posOffset>
                      </wp:positionH>
                      <wp:positionV relativeFrom="paragraph">
                        <wp:posOffset>2536705</wp:posOffset>
                      </wp:positionV>
                      <wp:extent cx="360" cy="360"/>
                      <wp:effectExtent l="0" t="0" r="0" b="0"/>
                      <wp:wrapNone/>
                      <wp:docPr id="1251848867" name="Рукописный ввод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5408" behindDoc="0" locked="0" layoutInCell="1" allowOverlap="1" wp14:anchorId="61E0628C" wp14:editId="0C0B4606">
                      <wp:simplePos x="0" y="0"/>
                      <wp:positionH relativeFrom="column">
                        <wp:posOffset>-1461770</wp:posOffset>
                      </wp:positionH>
                      <wp:positionV relativeFrom="paragraph">
                        <wp:posOffset>2536705</wp:posOffset>
                      </wp:positionV>
                      <wp:extent cx="360" cy="360"/>
                      <wp:effectExtent l="0" t="0" r="0" b="0"/>
                      <wp:wrapNone/>
                      <wp:docPr id="1251848867" name="Рукописный ввод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51848867" name="Рукописный ввод 5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" cy="54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Pr="003C65A7">
              <w:rPr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0E0DCF2C" wp14:editId="0B1A0B98">
                      <wp:simplePos x="0" y="0"/>
                      <wp:positionH relativeFrom="column">
                        <wp:posOffset>-4029650</wp:posOffset>
                      </wp:positionH>
                      <wp:positionV relativeFrom="paragraph">
                        <wp:posOffset>2056825</wp:posOffset>
                      </wp:positionV>
                      <wp:extent cx="360" cy="360"/>
                      <wp:effectExtent l="38100" t="38100" r="38100" b="38100"/>
                      <wp:wrapNone/>
                      <wp:docPr id="1456835320" name="Рукописный ввод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8F0A46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Рукописный ввод 1" o:spid="_x0000_s1026" type="#_x0000_t75" style="position:absolute;margin-left:-317.65pt;margin-top:161.6pt;width:.75pt;height: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">
                      <v:imagedata r:id="rId13" o:title=""/>
                    </v:shape>
                  </w:pict>
                </mc:Fallback>
              </mc:AlternateContent>
            </w:r>
            <w:r w:rsidRPr="003C65A7">
              <w:rPr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D9FD6" w14:textId="6748140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179.000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9CFDA" w14:textId="6415BAED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Pavaje executate din placi de trotuare din beton prefabricate așezate pe un strat din amestec uscat de ciment si nisip, in proporție 1:6, rostuit cu amestec uscat de ciment si nisip, grosime strat de 5cm (Pavaj vibropresat C25/30XM2, h=0.08m conform SM SR EN 1338:2010/SM SR EN1338:2010/AC:2010)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A275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10A35603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58028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22FC3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F0C46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E1B9" w14:textId="5954A4DC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5FA2" w14:textId="22E26C0D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0.560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9321" w14:textId="40EB39B8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Săpătura mecanica cu excavatorul de 0.40-0.70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  <w:r w:rsidRPr="003C65A7">
              <w:rPr>
                <w:sz w:val="20"/>
                <w:szCs w:val="20"/>
              </w:rPr>
              <w:t>,cu motor cu ardere interna si comanda hidraulica in pământ cu umiditate naturala, descărcare in autovehicule teren catg.II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(Decapare covata trotuar hned=0.20m)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4B8D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5504C98D" w14:textId="77777777" w:rsidTr="0064701E">
        <w:trPr>
          <w:gridAfter w:val="4"/>
          <w:wAfter w:w="19148" w:type="dxa"/>
          <w:trHeight w:val="794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A9B14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C1BD2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3FAB1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2301" w14:textId="21A8B9F8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BADF" w14:textId="4369E22F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106.000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F13B" w14:textId="1FB1BE9F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Transportarea pământului cu autobasculanta de 10 t la distanta de: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2km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0D59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C015E" w:rsidRPr="003C65A7" w14:paraId="14BE57EE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A9A48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DA86E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3497F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5630" w14:textId="005DACBD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100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7376" w14:textId="2F51A0A1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0.560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51CE" w14:textId="4C9F52F9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</w:rPr>
              <w:t>Lucrări la descărcarea in depozit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20CF" w14:textId="77777777" w:rsidR="002C015E" w:rsidRPr="003C65A7" w:rsidRDefault="002C015E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E5BFD" w:rsidRPr="003C65A7" w14:paraId="6D0FD944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8A4B4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36548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15777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680B" w14:textId="71A7DBED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328F" w14:textId="04398B02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13.990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5324" w14:textId="4FACF68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Strat de agregate naturale cilindrate,</w:t>
            </w:r>
            <w:r w:rsidR="00460CEC" w:rsidRPr="003C65A7">
              <w:rPr>
                <w:sz w:val="20"/>
                <w:szCs w:val="20"/>
              </w:rPr>
              <w:t xml:space="preserve"> având</w:t>
            </w:r>
            <w:r w:rsidRPr="003C65A7">
              <w:rPr>
                <w:sz w:val="20"/>
                <w:szCs w:val="20"/>
              </w:rPr>
              <w:t xml:space="preserve"> </w:t>
            </w:r>
            <w:r w:rsidR="00460CEC" w:rsidRPr="003C65A7">
              <w:rPr>
                <w:sz w:val="20"/>
                <w:szCs w:val="20"/>
              </w:rPr>
              <w:t>funcția</w:t>
            </w:r>
            <w:r w:rsidRPr="003C65A7">
              <w:rPr>
                <w:sz w:val="20"/>
                <w:szCs w:val="20"/>
              </w:rPr>
              <w:t xml:space="preserve"> de rezistenta filtranta ,</w:t>
            </w:r>
            <w:r w:rsidR="00460CEC" w:rsidRPr="003C65A7">
              <w:rPr>
                <w:sz w:val="20"/>
                <w:szCs w:val="20"/>
              </w:rPr>
              <w:t>izolatoare, aerisire</w:t>
            </w:r>
            <w:r w:rsidRPr="003C65A7">
              <w:rPr>
                <w:sz w:val="20"/>
                <w:szCs w:val="20"/>
              </w:rPr>
              <w:t xml:space="preserve"> antegeliva si anticapilara,cu </w:t>
            </w:r>
            <w:r w:rsidR="00460CEC" w:rsidRPr="003C65A7">
              <w:rPr>
                <w:sz w:val="20"/>
                <w:szCs w:val="20"/>
              </w:rPr>
              <w:t>așternere</w:t>
            </w:r>
            <w:r w:rsidRPr="003C65A7">
              <w:rPr>
                <w:sz w:val="20"/>
                <w:szCs w:val="20"/>
              </w:rPr>
              <w:t xml:space="preserve"> </w:t>
            </w:r>
            <w:r w:rsidR="00460CEC" w:rsidRPr="003C65A7">
              <w:rPr>
                <w:sz w:val="20"/>
                <w:szCs w:val="20"/>
              </w:rPr>
              <w:lastRenderedPageBreak/>
              <w:t>manuala, amestec</w:t>
            </w:r>
            <w:r w:rsidRPr="003C65A7">
              <w:rPr>
                <w:sz w:val="20"/>
                <w:szCs w:val="20"/>
              </w:rPr>
              <w:t xml:space="preserve"> optimal fr.0-32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mm conform SM SR EN 13242+A1:2010,h=0.05m(</w:t>
            </w:r>
            <w:r w:rsidR="00460CEC" w:rsidRPr="003C65A7">
              <w:rPr>
                <w:sz w:val="20"/>
                <w:szCs w:val="20"/>
              </w:rPr>
              <w:t>coeficient</w:t>
            </w:r>
            <w:r w:rsidRPr="003C65A7">
              <w:rPr>
                <w:sz w:val="20"/>
                <w:szCs w:val="20"/>
              </w:rPr>
              <w:t xml:space="preserve"> de compactare k=1.20)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F78F4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E5BFD" w:rsidRPr="003C65A7" w14:paraId="08D90AD6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6446D8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EAF27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2272F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22DF" w14:textId="7ED69089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94F5" w14:textId="22D1B697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33.580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73F0" w14:textId="1BE7E023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 xml:space="preserve">Executarea mecanizata a straturilor de </w:t>
            </w:r>
            <w:r w:rsidR="00460CEC" w:rsidRPr="003C65A7">
              <w:rPr>
                <w:sz w:val="20"/>
                <w:szCs w:val="20"/>
              </w:rPr>
              <w:t>fundație</w:t>
            </w:r>
            <w:r w:rsidRPr="003C65A7">
              <w:rPr>
                <w:sz w:val="20"/>
                <w:szCs w:val="20"/>
              </w:rPr>
              <w:t xml:space="preserve"> cu h=12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 xml:space="preserve">cm din piatra sparta la </w:t>
            </w:r>
            <w:r w:rsidR="00460CEC" w:rsidRPr="003C65A7">
              <w:rPr>
                <w:sz w:val="20"/>
                <w:szCs w:val="20"/>
              </w:rPr>
              <w:t>trotuare</w:t>
            </w:r>
            <w:r w:rsidRPr="003C65A7">
              <w:rPr>
                <w:sz w:val="20"/>
                <w:szCs w:val="20"/>
              </w:rPr>
              <w:t xml:space="preserve"> LA 30 fr.8-32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mm,conform SM SR EN 13242+A1 h=0.12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9E9E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E5BFD" w:rsidRPr="003C65A7" w14:paraId="43373573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F9D15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A14D6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DFFED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0B0D" w14:textId="302D7C8D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D766" w14:textId="023E6ECE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118.000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508E" w14:textId="5355DA96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 xml:space="preserve">Borduri </w:t>
            </w:r>
            <w:r w:rsidR="00460CEC" w:rsidRPr="003C65A7">
              <w:rPr>
                <w:sz w:val="20"/>
                <w:szCs w:val="20"/>
              </w:rPr>
              <w:t>mici, prefabricate</w:t>
            </w:r>
            <w:r w:rsidRPr="003C65A7">
              <w:rPr>
                <w:sz w:val="20"/>
                <w:szCs w:val="20"/>
              </w:rPr>
              <w:t xml:space="preserve"> din beton cu </w:t>
            </w:r>
            <w:r w:rsidR="00460CEC" w:rsidRPr="003C65A7">
              <w:rPr>
                <w:sz w:val="20"/>
                <w:szCs w:val="20"/>
              </w:rPr>
              <w:t>secțiunea</w:t>
            </w:r>
            <w:r w:rsidRPr="003C65A7">
              <w:rPr>
                <w:sz w:val="20"/>
                <w:szCs w:val="20"/>
              </w:rPr>
              <w:t xml:space="preserve"> de BR100.20.8 pe </w:t>
            </w:r>
            <w:r w:rsidR="00460CEC" w:rsidRPr="003C65A7">
              <w:rPr>
                <w:sz w:val="20"/>
                <w:szCs w:val="20"/>
              </w:rPr>
              <w:t>fundație</w:t>
            </w:r>
            <w:r w:rsidRPr="003C65A7">
              <w:rPr>
                <w:sz w:val="20"/>
                <w:szCs w:val="20"/>
              </w:rPr>
              <w:t xml:space="preserve"> de beton C16/20XF2, conform SM EN 206+A1.(normativ beton 0.032m</w:t>
            </w:r>
            <w:r w:rsidR="0064701E">
              <w:rPr>
                <w:sz w:val="20"/>
                <w:szCs w:val="20"/>
              </w:rPr>
              <w:t>³</w:t>
            </w:r>
            <w:r w:rsidRPr="003C65A7">
              <w:rPr>
                <w:sz w:val="20"/>
                <w:szCs w:val="20"/>
              </w:rPr>
              <w:t>/m.l)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0BAA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E5BFD" w:rsidRPr="003C65A7" w14:paraId="104A3119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AC63A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35EC2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72174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24F9" w14:textId="67BB16B6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m²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4963" w14:textId="2ADF83CE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279.850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2824" w14:textId="7E58F774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 xml:space="preserve">Pavaje executate din placi de </w:t>
            </w:r>
            <w:r w:rsidR="00460CEC" w:rsidRPr="003C65A7">
              <w:rPr>
                <w:sz w:val="20"/>
                <w:szCs w:val="20"/>
              </w:rPr>
              <w:t>trotuare</w:t>
            </w:r>
            <w:r w:rsidRPr="003C65A7">
              <w:rPr>
                <w:sz w:val="20"/>
                <w:szCs w:val="20"/>
              </w:rPr>
              <w:t xml:space="preserve"> de beton prefabricat </w:t>
            </w:r>
            <w:r w:rsidR="00460CEC" w:rsidRPr="003C65A7">
              <w:rPr>
                <w:sz w:val="20"/>
                <w:szCs w:val="20"/>
              </w:rPr>
              <w:t>așezate</w:t>
            </w:r>
            <w:r w:rsidRPr="003C65A7">
              <w:rPr>
                <w:sz w:val="20"/>
                <w:szCs w:val="20"/>
              </w:rPr>
              <w:t xml:space="preserve"> pe un strat de amestec uscat de ciment si nisip ,in proportie1:6.rostuit cu amestec uscat de ciment si </w:t>
            </w:r>
            <w:r w:rsidR="00460CEC" w:rsidRPr="003C65A7">
              <w:rPr>
                <w:sz w:val="20"/>
                <w:szCs w:val="20"/>
              </w:rPr>
              <w:t>nisip, grosime</w:t>
            </w:r>
            <w:r w:rsidRPr="003C65A7">
              <w:rPr>
                <w:sz w:val="20"/>
                <w:szCs w:val="20"/>
              </w:rPr>
              <w:t xml:space="preserve"> strat de 5 cm(Pavaj vibropresant h=0.06m conform SM SR EN 1338:2010/SM SR EN 1338:2010/AC:2010)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CA5D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E5BFD" w:rsidRPr="003C65A7" w14:paraId="0D7CCE00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DA649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0EC3A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33F44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F782" w14:textId="2B28E368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0DF7" w14:textId="0AED941F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5.680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B178" w14:textId="2B80968A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 xml:space="preserve">Strat de </w:t>
            </w:r>
            <w:r w:rsidR="00460CEC" w:rsidRPr="003C65A7">
              <w:rPr>
                <w:sz w:val="20"/>
                <w:szCs w:val="20"/>
              </w:rPr>
              <w:t>fundație</w:t>
            </w:r>
            <w:r w:rsidRPr="003C65A7">
              <w:rPr>
                <w:sz w:val="20"/>
                <w:szCs w:val="20"/>
              </w:rPr>
              <w:t xml:space="preserve"> din piatra sparta LA 30 fr.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8-32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mm conform SM SR EN 13242+A1 h=0.10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226E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E5BFD" w:rsidRPr="003C65A7" w14:paraId="5BB24661" w14:textId="77777777" w:rsidTr="00314C8C">
        <w:trPr>
          <w:gridAfter w:val="4"/>
          <w:wAfter w:w="19148" w:type="dxa"/>
          <w:trHeight w:val="397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7561C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F7147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96312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7ECE" w14:textId="5B0BA074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m</w:t>
            </w:r>
            <w:r w:rsidR="0064701E">
              <w:rPr>
                <w:sz w:val="20"/>
                <w:szCs w:val="20"/>
              </w:rPr>
              <w:t>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99CC" w14:textId="21E7C695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5.680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15B4" w14:textId="647DEEDA" w:rsidR="008E5BFD" w:rsidRPr="003C65A7" w:rsidRDefault="00983345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sz w:val="20"/>
                <w:szCs w:val="20"/>
              </w:rPr>
              <w:t>Beton monolit C30/37XF4 XC4 XD3 conform CP H.04.04:2018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 xml:space="preserve">(Consolidarea </w:t>
            </w:r>
            <w:r w:rsidR="00C303BF" w:rsidRPr="003C65A7">
              <w:rPr>
                <w:sz w:val="20"/>
                <w:szCs w:val="20"/>
              </w:rPr>
              <w:t>suprafețelor</w:t>
            </w:r>
            <w:r w:rsidRPr="003C65A7">
              <w:rPr>
                <w:sz w:val="20"/>
                <w:szCs w:val="20"/>
              </w:rPr>
              <w:t xml:space="preserve"> cu beton C30/37XF,H=0</w:t>
            </w:r>
            <w:r w:rsidR="0064701E">
              <w:rPr>
                <w:sz w:val="20"/>
                <w:szCs w:val="20"/>
              </w:rPr>
              <w:t>.</w:t>
            </w:r>
            <w:r w:rsidRPr="003C65A7">
              <w:rPr>
                <w:sz w:val="20"/>
                <w:szCs w:val="20"/>
              </w:rPr>
              <w:t>10</w:t>
            </w:r>
            <w:r w:rsidR="0064701E">
              <w:rPr>
                <w:sz w:val="20"/>
                <w:szCs w:val="20"/>
              </w:rPr>
              <w:t xml:space="preserve"> </w:t>
            </w:r>
            <w:r w:rsidRPr="003C65A7">
              <w:rPr>
                <w:sz w:val="20"/>
                <w:szCs w:val="20"/>
              </w:rPr>
              <w:t>m)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7821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E5BFD" w:rsidRPr="003C65A7" w14:paraId="1B32FB21" w14:textId="77777777" w:rsidTr="003C65A7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70BA" w14:textId="77777777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81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59AC" w14:textId="7C9D87EB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C65A7">
              <w:rPr>
                <w:b/>
                <w:sz w:val="20"/>
                <w:szCs w:val="20"/>
                <w:lang w:eastAsia="ru-RU"/>
              </w:rPr>
              <w:t>Valoarea estimativă total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DDCB" w14:textId="25114F7C" w:rsidR="008E5BFD" w:rsidRPr="003C65A7" w:rsidRDefault="008E5BFD" w:rsidP="003C65A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3C65A7">
              <w:rPr>
                <w:sz w:val="20"/>
                <w:szCs w:val="20"/>
                <w:lang w:eastAsia="ru-RU"/>
              </w:rPr>
              <w:t>490</w:t>
            </w:r>
            <w:r w:rsidR="00734DDE">
              <w:rPr>
                <w:sz w:val="20"/>
                <w:szCs w:val="20"/>
                <w:lang w:eastAsia="ru-RU"/>
              </w:rPr>
              <w:t> 300,00 lei</w:t>
            </w:r>
          </w:p>
        </w:tc>
        <w:tc>
          <w:tcPr>
            <w:tcW w:w="4271" w:type="dxa"/>
            <w:vAlign w:val="center"/>
          </w:tcPr>
          <w:p w14:paraId="3177AB6F" w14:textId="77777777" w:rsidR="008E5BFD" w:rsidRPr="003C65A7" w:rsidRDefault="008E5BFD" w:rsidP="003C65A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9" w:type="dxa"/>
            <w:vAlign w:val="center"/>
          </w:tcPr>
          <w:p w14:paraId="56F89E02" w14:textId="77777777" w:rsidR="008E5BFD" w:rsidRPr="003C65A7" w:rsidRDefault="008E5BFD" w:rsidP="003C65A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9" w:type="dxa"/>
            <w:vAlign w:val="center"/>
          </w:tcPr>
          <w:p w14:paraId="1AD2A705" w14:textId="77777777" w:rsidR="008E5BFD" w:rsidRPr="003C65A7" w:rsidRDefault="008E5BFD" w:rsidP="003C65A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59" w:type="dxa"/>
            <w:vAlign w:val="center"/>
          </w:tcPr>
          <w:p w14:paraId="1E5E1AB3" w14:textId="77777777" w:rsidR="008E5BFD" w:rsidRPr="003C65A7" w:rsidRDefault="008E5BFD" w:rsidP="003C65A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</w:p>
        </w:tc>
      </w:tr>
    </w:tbl>
    <w:p w14:paraId="3D38E887" w14:textId="5781B0A5" w:rsidR="004C499F" w:rsidRPr="00723113" w:rsidRDefault="00816026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 xml:space="preserve">În cazul procedurilor </w:t>
      </w:r>
      <w:r w:rsidR="00631A2C" w:rsidRPr="00723113">
        <w:rPr>
          <w:b/>
          <w:lang w:eastAsia="ru-RU"/>
        </w:rPr>
        <w:t>de</w:t>
      </w:r>
      <w:r w:rsidRPr="00723113">
        <w:rPr>
          <w:b/>
          <w:lang w:eastAsia="ru-RU"/>
        </w:rPr>
        <w:t xml:space="preserve"> preselecție se indică numărul minim al </w:t>
      </w:r>
      <w:r w:rsidR="00460CEC" w:rsidRPr="00723113">
        <w:rPr>
          <w:b/>
          <w:lang w:eastAsia="ru-RU"/>
        </w:rPr>
        <w:t>candidaților</w:t>
      </w:r>
      <w:r w:rsidRPr="00723113">
        <w:rPr>
          <w:b/>
          <w:lang w:eastAsia="ru-RU"/>
        </w:rPr>
        <w:t xml:space="preserve"> şi, dacă este cazul, numărul maxim al acestora._______________________________________</w:t>
      </w:r>
      <w:r w:rsidR="00B40C4B" w:rsidRPr="00723113">
        <w:rPr>
          <w:b/>
          <w:lang w:eastAsia="ru-RU"/>
        </w:rPr>
        <w:t>__</w:t>
      </w:r>
    </w:p>
    <w:p w14:paraId="4B3D5C22" w14:textId="77777777" w:rsidR="004C499F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lang w:eastAsia="ru-RU"/>
        </w:rPr>
      </w:pPr>
      <w:r w:rsidRPr="00723113">
        <w:rPr>
          <w:b/>
          <w:lang w:eastAsia="ru-RU"/>
        </w:rPr>
        <w:t>În cazul în care contractul este împărțit pe loturi</w:t>
      </w:r>
      <w:r w:rsidR="001C439F" w:rsidRPr="00723113">
        <w:rPr>
          <w:b/>
          <w:lang w:eastAsia="ru-RU"/>
        </w:rPr>
        <w:t>,</w:t>
      </w:r>
      <w:r w:rsidRPr="00723113">
        <w:rPr>
          <w:b/>
          <w:lang w:eastAsia="ru-RU"/>
        </w:rPr>
        <w:t xml:space="preserve"> un operator economic poate depune </w:t>
      </w:r>
    </w:p>
    <w:p w14:paraId="0C045D12" w14:textId="77777777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lang w:eastAsia="ru-RU"/>
        </w:rPr>
      </w:pPr>
      <w:r w:rsidRPr="00723113">
        <w:rPr>
          <w:b/>
          <w:lang w:eastAsia="ru-RU"/>
        </w:rPr>
        <w:t>oferta (se va selecta):</w:t>
      </w:r>
    </w:p>
    <w:p w14:paraId="1E73316A" w14:textId="30F37706" w:rsidR="00BE362C" w:rsidRPr="0064701E" w:rsidRDefault="00BE362C" w:rsidP="008F0C64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bCs/>
          <w:lang w:eastAsia="ru-RU"/>
        </w:rPr>
      </w:pPr>
      <w:r w:rsidRPr="0064701E">
        <w:rPr>
          <w:b/>
          <w:bCs/>
          <w:lang w:eastAsia="ru-RU"/>
        </w:rPr>
        <w:t>Pentru un singur lot;</w:t>
      </w:r>
      <w:r w:rsidR="0064701E" w:rsidRPr="0064701E">
        <w:rPr>
          <w:b/>
          <w:bCs/>
          <w:lang w:eastAsia="ru-RU"/>
        </w:rPr>
        <w:t xml:space="preserve"> ⅴ</w:t>
      </w:r>
      <w:r w:rsidR="00471FC8" w:rsidRPr="0064701E">
        <w:rPr>
          <w:b/>
          <w:bCs/>
          <w:lang w:eastAsia="ru-RU"/>
        </w:rPr>
        <w:t xml:space="preserve"> </w:t>
      </w:r>
    </w:p>
    <w:p w14:paraId="443B79FD" w14:textId="77777777" w:rsidR="00BE362C" w:rsidRPr="00723113" w:rsidRDefault="00BE362C" w:rsidP="008F0C64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line="276" w:lineRule="auto"/>
        <w:rPr>
          <w:lang w:eastAsia="ru-RU"/>
        </w:rPr>
      </w:pPr>
      <w:r w:rsidRPr="00723113">
        <w:rPr>
          <w:lang w:eastAsia="ru-RU"/>
        </w:rPr>
        <w:t>Pentru mai multe loturi;</w:t>
      </w:r>
    </w:p>
    <w:p w14:paraId="38C3A784" w14:textId="77777777" w:rsidR="00BE362C" w:rsidRPr="00723113" w:rsidRDefault="00BE362C" w:rsidP="008F0C64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line="276" w:lineRule="auto"/>
        <w:rPr>
          <w:lang w:eastAsia="ru-RU"/>
        </w:rPr>
      </w:pPr>
      <w:r w:rsidRPr="00723113">
        <w:rPr>
          <w:lang w:eastAsia="ru-RU"/>
        </w:rPr>
        <w:t>Pentru toate loturile;</w:t>
      </w:r>
    </w:p>
    <w:p w14:paraId="44FE4D2B" w14:textId="178F5D95" w:rsidR="00BE362C" w:rsidRPr="00723113" w:rsidRDefault="00BE362C" w:rsidP="008F0C64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spacing w:line="276" w:lineRule="auto"/>
        <w:rPr>
          <w:lang w:eastAsia="ru-RU"/>
        </w:rPr>
      </w:pPr>
      <w:r w:rsidRPr="00723113">
        <w:rPr>
          <w:lang w:eastAsia="ru-RU"/>
        </w:rPr>
        <w:t>Alte limitări privind numărul de loturi care pot fi atribuite aceluiași ofertant</w:t>
      </w:r>
    </w:p>
    <w:p w14:paraId="6AE338C5" w14:textId="5CA77C57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 xml:space="preserve">Admiterea sau interzicerea ofertelor alternative: </w:t>
      </w:r>
      <w:r w:rsidR="00471FC8" w:rsidRPr="00723113">
        <w:rPr>
          <w:b/>
          <w:lang w:eastAsia="ru-RU"/>
        </w:rPr>
        <w:t>nu se admite</w:t>
      </w:r>
    </w:p>
    <w:p w14:paraId="2A05C8B7" w14:textId="77777777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ind w:left="6206"/>
        <w:rPr>
          <w:sz w:val="20"/>
          <w:lang w:eastAsia="ru-RU"/>
        </w:rPr>
      </w:pPr>
      <w:r w:rsidRPr="00723113">
        <w:rPr>
          <w:sz w:val="20"/>
          <w:lang w:eastAsia="ru-RU"/>
        </w:rPr>
        <w:t>(indicați se admite sau nu se admite)</w:t>
      </w:r>
    </w:p>
    <w:p w14:paraId="3AF1E4BB" w14:textId="16D563EE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  <w:lang w:eastAsia="ru-RU"/>
        </w:rPr>
      </w:pPr>
      <w:r w:rsidRPr="00723113">
        <w:rPr>
          <w:b/>
          <w:lang w:eastAsia="ru-RU"/>
        </w:rPr>
        <w:t>T</w:t>
      </w:r>
      <w:r w:rsidR="00093AE5" w:rsidRPr="00723113">
        <w:rPr>
          <w:b/>
          <w:lang w:eastAsia="ru-RU"/>
        </w:rPr>
        <w:t xml:space="preserve">ermenii și condițiile de </w:t>
      </w:r>
      <w:r w:rsidRPr="00723113">
        <w:rPr>
          <w:b/>
          <w:lang w:eastAsia="ru-RU"/>
        </w:rPr>
        <w:t>prestare/executare solicitați:</w:t>
      </w:r>
      <w:r w:rsidR="004008FE">
        <w:rPr>
          <w:b/>
          <w:lang w:eastAsia="ru-RU"/>
        </w:rPr>
        <w:t xml:space="preserve"> </w:t>
      </w:r>
      <w:r w:rsidR="00E850AB">
        <w:rPr>
          <w:b/>
          <w:lang w:eastAsia="ru-RU"/>
        </w:rPr>
        <w:t>60</w:t>
      </w:r>
      <w:r w:rsidR="004008FE">
        <w:rPr>
          <w:b/>
          <w:lang w:eastAsia="ru-RU"/>
        </w:rPr>
        <w:t xml:space="preserve"> zile</w:t>
      </w:r>
    </w:p>
    <w:p w14:paraId="6CE0A203" w14:textId="29B8A9B7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  <w:lang w:eastAsia="ru-RU"/>
        </w:rPr>
      </w:pPr>
      <w:r w:rsidRPr="00723113">
        <w:rPr>
          <w:b/>
          <w:lang w:eastAsia="ru-RU"/>
        </w:rPr>
        <w:t>Termenul de valabilitate a contractului</w:t>
      </w:r>
      <w:r w:rsidR="001A1A16" w:rsidRPr="00723113">
        <w:rPr>
          <w:b/>
          <w:lang w:eastAsia="ru-RU"/>
        </w:rPr>
        <w:t>:</w:t>
      </w:r>
      <w:r w:rsidR="00471FC8" w:rsidRPr="00723113">
        <w:rPr>
          <w:b/>
          <w:lang w:eastAsia="ru-RU"/>
        </w:rPr>
        <w:t xml:space="preserve"> 31.12.202</w:t>
      </w:r>
      <w:r w:rsidR="000A22F1">
        <w:rPr>
          <w:b/>
          <w:lang w:eastAsia="ru-RU"/>
        </w:rPr>
        <w:t>6</w:t>
      </w:r>
    </w:p>
    <w:p w14:paraId="00B44342" w14:textId="09BED6C6" w:rsidR="00BE362C" w:rsidRPr="00723113" w:rsidRDefault="00BE362C" w:rsidP="008F0C64">
      <w:pPr>
        <w:numPr>
          <w:ilvl w:val="0"/>
          <w:numId w:val="25"/>
        </w:numPr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71FC8" w:rsidRPr="00723113">
        <w:rPr>
          <w:b/>
          <w:lang w:eastAsia="ru-RU"/>
        </w:rPr>
        <w:t>nu</w:t>
      </w:r>
    </w:p>
    <w:p w14:paraId="1E84D953" w14:textId="77777777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ind w:left="7560" w:hanging="630"/>
        <w:contextualSpacing/>
        <w:rPr>
          <w:sz w:val="20"/>
          <w:lang w:eastAsia="ru-RU"/>
        </w:rPr>
      </w:pPr>
      <w:r w:rsidRPr="00723113">
        <w:rPr>
          <w:sz w:val="20"/>
          <w:lang w:eastAsia="ru-RU"/>
        </w:rPr>
        <w:t>(indicați da sau nu)</w:t>
      </w:r>
    </w:p>
    <w:p w14:paraId="69920E48" w14:textId="4B723F19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 xml:space="preserve">Prestarea serviciului este rezervată unei anumite profesii în temeiul unor </w:t>
      </w:r>
      <w:r w:rsidR="00A57290" w:rsidRPr="00723113">
        <w:rPr>
          <w:b/>
          <w:lang w:eastAsia="ru-RU"/>
        </w:rPr>
        <w:t>legi</w:t>
      </w:r>
      <w:r w:rsidR="00471FC8" w:rsidRPr="00723113">
        <w:rPr>
          <w:b/>
          <w:lang w:eastAsia="ru-RU"/>
        </w:rPr>
        <w:t xml:space="preserve"> </w:t>
      </w:r>
      <w:r w:rsidRPr="00723113">
        <w:rPr>
          <w:b/>
          <w:lang w:eastAsia="ru-RU"/>
        </w:rPr>
        <w:t>sau al unor acte administrative (după caz): ____</w:t>
      </w:r>
      <w:r w:rsidR="00471FC8" w:rsidRPr="00723113">
        <w:rPr>
          <w:b/>
          <w:lang w:eastAsia="ru-RU"/>
        </w:rPr>
        <w:t>nu se aplică</w:t>
      </w:r>
      <w:r w:rsidRPr="00723113">
        <w:rPr>
          <w:b/>
          <w:lang w:eastAsia="ru-RU"/>
        </w:rPr>
        <w:t>____________________________</w:t>
      </w:r>
      <w:r w:rsidR="001A1A16" w:rsidRPr="00723113">
        <w:rPr>
          <w:b/>
          <w:lang w:eastAsia="ru-RU"/>
        </w:rPr>
        <w:t>____</w:t>
      </w:r>
    </w:p>
    <w:p w14:paraId="233AD04A" w14:textId="77777777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center"/>
        <w:rPr>
          <w:sz w:val="20"/>
          <w:lang w:eastAsia="ru-RU"/>
        </w:rPr>
      </w:pPr>
      <w:r w:rsidRPr="00723113">
        <w:rPr>
          <w:sz w:val="20"/>
          <w:lang w:eastAsia="ru-RU"/>
        </w:rPr>
        <w:t xml:space="preserve">(se menționează respectivele </w:t>
      </w:r>
      <w:r w:rsidR="00AD62DE" w:rsidRPr="00723113">
        <w:rPr>
          <w:sz w:val="20"/>
          <w:lang w:eastAsia="ru-RU"/>
        </w:rPr>
        <w:t xml:space="preserve">legi </w:t>
      </w:r>
      <w:r w:rsidRPr="00723113">
        <w:rPr>
          <w:sz w:val="20"/>
          <w:lang w:eastAsia="ru-RU"/>
        </w:rPr>
        <w:t>și acte administrative)</w:t>
      </w:r>
    </w:p>
    <w:p w14:paraId="225566E0" w14:textId="475C122B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723113">
        <w:rPr>
          <w:b/>
          <w:lang w:eastAsia="ru-RU"/>
        </w:rPr>
        <w:t>/</w:t>
      </w:r>
      <w:r w:rsidR="00602562" w:rsidRPr="00723113">
        <w:rPr>
          <w:b/>
          <w:lang w:eastAsia="ru-RU"/>
        </w:rPr>
        <w:t xml:space="preserve">de </w:t>
      </w:r>
      <w:r w:rsidR="00292856" w:rsidRPr="00723113">
        <w:rPr>
          <w:b/>
          <w:lang w:eastAsia="ru-RU"/>
        </w:rPr>
        <w:t>preselecție</w:t>
      </w:r>
      <w:r w:rsidRPr="00723113">
        <w:rPr>
          <w:b/>
          <w:lang w:eastAsia="ru-RU"/>
        </w:rPr>
        <w:t xml:space="preserve">; nivelul minim </w:t>
      </w:r>
      <w:r w:rsidRPr="00723113">
        <w:rPr>
          <w:b/>
          <w:lang w:eastAsia="ru-RU"/>
        </w:rPr>
        <w:lastRenderedPageBreak/>
        <w:t xml:space="preserve">(nivelurile minime) al (ale) cerințelor eventual impuse; se </w:t>
      </w:r>
      <w:r w:rsidR="00460CEC" w:rsidRPr="00723113">
        <w:rPr>
          <w:b/>
          <w:lang w:eastAsia="ru-RU"/>
        </w:rPr>
        <w:t>menționează informațiile</w:t>
      </w:r>
      <w:r w:rsidRPr="00723113">
        <w:rPr>
          <w:b/>
          <w:lang w:eastAsia="ru-RU"/>
        </w:rPr>
        <w:t xml:space="preserve"> solicitate (DUAE, documentație): </w:t>
      </w:r>
    </w:p>
    <w:tbl>
      <w:tblPr>
        <w:tblStyle w:val="Grigliatabella2"/>
        <w:tblW w:w="12722" w:type="dxa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  <w:gridCol w:w="1618"/>
        <w:gridCol w:w="1618"/>
      </w:tblGrid>
      <w:tr w:rsidR="00BE362C" w:rsidRPr="004008FE" w14:paraId="55FCB16C" w14:textId="77777777" w:rsidTr="00383EC2">
        <w:trPr>
          <w:gridAfter w:val="2"/>
          <w:wAfter w:w="3236" w:type="dxa"/>
        </w:trPr>
        <w:tc>
          <w:tcPr>
            <w:tcW w:w="575" w:type="dxa"/>
          </w:tcPr>
          <w:p w14:paraId="4158577F" w14:textId="77777777" w:rsidR="00BE362C" w:rsidRPr="004008FE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4008FE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67" w:type="dxa"/>
          </w:tcPr>
          <w:p w14:paraId="75217ED9" w14:textId="77777777" w:rsidR="00BE362C" w:rsidRPr="004008FE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4008FE"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26" w:type="dxa"/>
          </w:tcPr>
          <w:p w14:paraId="210C3143" w14:textId="77777777" w:rsidR="00BE362C" w:rsidRPr="004008FE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4008FE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8" w:type="dxa"/>
          </w:tcPr>
          <w:p w14:paraId="6BCA9681" w14:textId="77777777" w:rsidR="00BE362C" w:rsidRPr="004008FE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4008FE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4008FE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83EC2" w:rsidRPr="004008FE" w14:paraId="5033205B" w14:textId="647F07EA" w:rsidTr="00074093">
        <w:trPr>
          <w:trHeight w:val="794"/>
        </w:trPr>
        <w:tc>
          <w:tcPr>
            <w:tcW w:w="575" w:type="dxa"/>
          </w:tcPr>
          <w:p w14:paraId="7E037AE9" w14:textId="0D8D7C94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67" w:type="dxa"/>
          </w:tcPr>
          <w:p w14:paraId="668F2FBB" w14:textId="008AEA11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DUAE</w:t>
            </w:r>
          </w:p>
        </w:tc>
        <w:tc>
          <w:tcPr>
            <w:tcW w:w="3526" w:type="dxa"/>
          </w:tcPr>
          <w:p w14:paraId="1E271923" w14:textId="6C424B3D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Semnat</w:t>
            </w:r>
            <w:r>
              <w:rPr>
                <w:spacing w:val="12"/>
              </w:rPr>
              <w:t xml:space="preserve"> </w:t>
            </w:r>
            <w:r>
              <w:t>electronic</w:t>
            </w:r>
            <w:r>
              <w:rPr>
                <w:spacing w:val="13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către</w:t>
            </w:r>
            <w:r>
              <w:rPr>
                <w:spacing w:val="13"/>
              </w:rPr>
              <w:t xml:space="preserve"> </w:t>
            </w:r>
            <w:r>
              <w:t>operatorul</w:t>
            </w:r>
            <w:r>
              <w:rPr>
                <w:spacing w:val="-57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5CFC2563" w14:textId="464D64CA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09453F2B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785F7578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2F9D3138" w14:textId="77777777" w:rsidTr="00074093">
        <w:trPr>
          <w:trHeight w:val="794"/>
        </w:trPr>
        <w:tc>
          <w:tcPr>
            <w:tcW w:w="575" w:type="dxa"/>
          </w:tcPr>
          <w:p w14:paraId="280FDCA2" w14:textId="07F0F989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67" w:type="dxa"/>
          </w:tcPr>
          <w:p w14:paraId="039002CE" w14:textId="2220618A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Devizul</w:t>
            </w:r>
            <w:r>
              <w:rPr>
                <w:spacing w:val="-3"/>
              </w:rPr>
              <w:t xml:space="preserve"> </w:t>
            </w:r>
            <w:r>
              <w:t>nr</w:t>
            </w:r>
            <w:r>
              <w:rPr>
                <w:spacing w:val="-3"/>
              </w:rPr>
              <w:t xml:space="preserve"> </w:t>
            </w:r>
            <w:r>
              <w:t>3,5,7</w:t>
            </w:r>
          </w:p>
        </w:tc>
        <w:tc>
          <w:tcPr>
            <w:tcW w:w="3526" w:type="dxa"/>
          </w:tcPr>
          <w:p w14:paraId="46C8450B" w14:textId="4F4AC1E6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Semnat</w:t>
            </w:r>
            <w:r>
              <w:rPr>
                <w:spacing w:val="12"/>
              </w:rPr>
              <w:t xml:space="preserve"> </w:t>
            </w:r>
            <w:r>
              <w:t>electronic</w:t>
            </w:r>
            <w:r>
              <w:rPr>
                <w:spacing w:val="13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către</w:t>
            </w:r>
            <w:r>
              <w:rPr>
                <w:spacing w:val="13"/>
              </w:rPr>
              <w:t xml:space="preserve"> </w:t>
            </w:r>
            <w:r>
              <w:t>operatorul</w:t>
            </w:r>
            <w:r>
              <w:rPr>
                <w:spacing w:val="-57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0C0D9748" w14:textId="01FD7B6F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0071684C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19BAD57F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3812FB7E" w14:textId="77777777" w:rsidTr="00074093">
        <w:trPr>
          <w:trHeight w:val="794"/>
        </w:trPr>
        <w:tc>
          <w:tcPr>
            <w:tcW w:w="575" w:type="dxa"/>
          </w:tcPr>
          <w:p w14:paraId="1C9F872A" w14:textId="42A19FFC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67" w:type="dxa"/>
          </w:tcPr>
          <w:p w14:paraId="2F1123CF" w14:textId="747513DC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Cerere</w:t>
            </w:r>
            <w:r>
              <w:rPr>
                <w:spacing w:val="-2"/>
              </w:rPr>
              <w:t xml:space="preserve"> </w:t>
            </w:r>
            <w:r>
              <w:t>de participare</w:t>
            </w:r>
          </w:p>
        </w:tc>
        <w:tc>
          <w:tcPr>
            <w:tcW w:w="3526" w:type="dxa"/>
          </w:tcPr>
          <w:p w14:paraId="4A87C427" w14:textId="77777777" w:rsidR="00383EC2" w:rsidRDefault="00383EC2" w:rsidP="00383EC2">
            <w:pPr>
              <w:pStyle w:val="TableParagraph"/>
              <w:spacing w:before="110"/>
              <w:ind w:left="107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Documentația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standard</w:t>
            </w:r>
          </w:p>
          <w:p w14:paraId="3F9795F7" w14:textId="557CE5DB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–</w:t>
            </w:r>
            <w:r>
              <w:rPr>
                <w:spacing w:val="41"/>
              </w:rPr>
              <w:t xml:space="preserve"> </w:t>
            </w:r>
            <w:r>
              <w:t>completat</w:t>
            </w:r>
            <w:r>
              <w:rPr>
                <w:spacing w:val="41"/>
              </w:rPr>
              <w:t xml:space="preserve"> </w:t>
            </w:r>
            <w:r>
              <w:t>și</w:t>
            </w:r>
            <w:r>
              <w:rPr>
                <w:spacing w:val="41"/>
              </w:rPr>
              <w:t xml:space="preserve"> </w:t>
            </w:r>
            <w:r>
              <w:t>semnat</w:t>
            </w:r>
            <w:r>
              <w:rPr>
                <w:spacing w:val="37"/>
              </w:rPr>
              <w:t xml:space="preserve"> </w:t>
            </w:r>
            <w:r>
              <w:t>electronic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7"/>
              </w:rPr>
              <w:t xml:space="preserve"> </w:t>
            </w:r>
            <w:r>
              <w:t>către operatorul</w:t>
            </w:r>
            <w:r>
              <w:rPr>
                <w:spacing w:val="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3560EF6F" w14:textId="338AECA8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62CE52D5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204CA998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6C885FAE" w14:textId="77777777" w:rsidTr="00074093">
        <w:trPr>
          <w:trHeight w:val="794"/>
        </w:trPr>
        <w:tc>
          <w:tcPr>
            <w:tcW w:w="575" w:type="dxa"/>
          </w:tcPr>
          <w:p w14:paraId="4B46F15B" w14:textId="4D836E9F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67" w:type="dxa"/>
          </w:tcPr>
          <w:p w14:paraId="7BA60F10" w14:textId="73A5CAA9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Declarație privind valabilitatea</w:t>
            </w:r>
            <w:r>
              <w:rPr>
                <w:spacing w:val="-58"/>
              </w:rPr>
              <w:t xml:space="preserve">    </w:t>
            </w:r>
            <w:r>
              <w:t>ofertei</w:t>
            </w:r>
          </w:p>
        </w:tc>
        <w:tc>
          <w:tcPr>
            <w:tcW w:w="3526" w:type="dxa"/>
          </w:tcPr>
          <w:p w14:paraId="3A5CA93C" w14:textId="77777777" w:rsidR="00383EC2" w:rsidRDefault="00383EC2" w:rsidP="00383EC2">
            <w:pPr>
              <w:pStyle w:val="TableParagraph"/>
              <w:spacing w:before="111"/>
              <w:ind w:left="107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Documentația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standard</w:t>
            </w:r>
          </w:p>
          <w:p w14:paraId="2C9CE54E" w14:textId="0FD535BF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–</w:t>
            </w:r>
            <w:r>
              <w:rPr>
                <w:spacing w:val="41"/>
              </w:rPr>
              <w:t xml:space="preserve"> </w:t>
            </w:r>
            <w:r>
              <w:t>completat</w:t>
            </w:r>
            <w:r>
              <w:rPr>
                <w:spacing w:val="41"/>
              </w:rPr>
              <w:t xml:space="preserve"> </w:t>
            </w:r>
            <w:r>
              <w:t>și</w:t>
            </w:r>
            <w:r>
              <w:rPr>
                <w:spacing w:val="41"/>
              </w:rPr>
              <w:t xml:space="preserve"> </w:t>
            </w:r>
            <w:r>
              <w:t>semnat</w:t>
            </w:r>
            <w:r>
              <w:rPr>
                <w:spacing w:val="37"/>
              </w:rPr>
              <w:t xml:space="preserve"> </w:t>
            </w:r>
            <w:r>
              <w:t>electronic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7"/>
              </w:rPr>
              <w:t xml:space="preserve"> </w:t>
            </w:r>
            <w:r>
              <w:t>către</w:t>
            </w:r>
            <w:r>
              <w:rPr>
                <w:spacing w:val="1"/>
              </w:rPr>
              <w:t xml:space="preserve"> </w:t>
            </w:r>
            <w:r>
              <w:t>operatorul</w:t>
            </w:r>
            <w:r>
              <w:rPr>
                <w:spacing w:val="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1A15AAFE" w14:textId="017B96CA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4C4D9AF4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583E63D2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6EF8E84F" w14:textId="77777777" w:rsidTr="00074093">
        <w:trPr>
          <w:trHeight w:val="794"/>
        </w:trPr>
        <w:tc>
          <w:tcPr>
            <w:tcW w:w="575" w:type="dxa"/>
          </w:tcPr>
          <w:p w14:paraId="3303F0E0" w14:textId="4637AF11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67" w:type="dxa"/>
          </w:tcPr>
          <w:p w14:paraId="393C8B7B" w14:textId="7D5471E9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 w:rsidRPr="00246465">
              <w:rPr>
                <w:b/>
                <w:bCs/>
              </w:rPr>
              <w:t>Certificat despre vizita obiectului (eliberat de primărie in perioada de clarificare)</w:t>
            </w:r>
          </w:p>
        </w:tc>
        <w:tc>
          <w:tcPr>
            <w:tcW w:w="3526" w:type="dxa"/>
          </w:tcPr>
          <w:p w14:paraId="62BFB9CF" w14:textId="64D467F1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 w:rsidRPr="00246465">
              <w:t xml:space="preserve">La etapa prezentării operatorului economic la obiectul ofertat se va întocmi un proces verbal, în vederea confirmării prezenței acestuia. Lipsa unui asemenea proces-verbal va duce la respingerea ofertei propuse. </w:t>
            </w:r>
            <w:r w:rsidR="00A974CA">
              <w:t xml:space="preserve">    </w:t>
            </w:r>
            <w:r w:rsidRPr="00246465">
              <w:rPr>
                <w:i/>
                <w:iCs/>
              </w:rPr>
              <w:t>Confirmat prin aplicarea semnăturii electronice</w:t>
            </w:r>
          </w:p>
        </w:tc>
        <w:tc>
          <w:tcPr>
            <w:tcW w:w="1618" w:type="dxa"/>
          </w:tcPr>
          <w:p w14:paraId="70482904" w14:textId="24E30A5E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1B5A7119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77B17C42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5C76A607" w14:textId="77777777" w:rsidTr="00074093">
        <w:trPr>
          <w:trHeight w:val="794"/>
        </w:trPr>
        <w:tc>
          <w:tcPr>
            <w:tcW w:w="575" w:type="dxa"/>
          </w:tcPr>
          <w:p w14:paraId="7B8A451A" w14:textId="6143E8D4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67" w:type="dxa"/>
          </w:tcPr>
          <w:p w14:paraId="0289F36E" w14:textId="35116C99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Garanția de bună execuție</w:t>
            </w:r>
          </w:p>
        </w:tc>
        <w:tc>
          <w:tcPr>
            <w:tcW w:w="3526" w:type="dxa"/>
          </w:tcPr>
          <w:p w14:paraId="7880091D" w14:textId="77777777" w:rsidR="00383EC2" w:rsidRDefault="00383EC2" w:rsidP="00383EC2">
            <w:pPr>
              <w:pStyle w:val="TableParagraph"/>
              <w:spacing w:before="115"/>
              <w:ind w:left="107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Documentația standard</w:t>
            </w:r>
          </w:p>
          <w:p w14:paraId="014C8115" w14:textId="62EA8E13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–</w:t>
            </w:r>
            <w:r>
              <w:rPr>
                <w:spacing w:val="41"/>
              </w:rPr>
              <w:t xml:space="preserve"> </w:t>
            </w:r>
            <w:r>
              <w:t>completat</w:t>
            </w:r>
            <w:r>
              <w:rPr>
                <w:spacing w:val="41"/>
              </w:rPr>
              <w:t xml:space="preserve"> </w:t>
            </w:r>
            <w:r>
              <w:t>și</w:t>
            </w:r>
            <w:r>
              <w:rPr>
                <w:spacing w:val="41"/>
              </w:rPr>
              <w:t xml:space="preserve"> </w:t>
            </w:r>
            <w:r>
              <w:t>semnat</w:t>
            </w:r>
            <w:r>
              <w:rPr>
                <w:spacing w:val="37"/>
              </w:rPr>
              <w:t xml:space="preserve"> </w:t>
            </w:r>
            <w:r>
              <w:t>electronic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7"/>
              </w:rPr>
              <w:t xml:space="preserve"> </w:t>
            </w:r>
            <w:r>
              <w:t>către operatorul</w:t>
            </w:r>
            <w:r>
              <w:rPr>
                <w:spacing w:val="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6F00A5FF" w14:textId="5B596882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06ED0E49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4F49C77B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2C535947" w14:textId="77777777" w:rsidTr="00074093">
        <w:trPr>
          <w:trHeight w:val="794"/>
        </w:trPr>
        <w:tc>
          <w:tcPr>
            <w:tcW w:w="575" w:type="dxa"/>
          </w:tcPr>
          <w:p w14:paraId="4ECC4D68" w14:textId="0547FC10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767" w:type="dxa"/>
          </w:tcPr>
          <w:p w14:paraId="0EC27A15" w14:textId="100B3BDD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 xml:space="preserve">Declarație privind experiența </w:t>
            </w:r>
            <w:r>
              <w:rPr>
                <w:spacing w:val="-57"/>
              </w:rPr>
              <w:t xml:space="preserve"> </w:t>
            </w:r>
            <w:r>
              <w:t>similară</w:t>
            </w:r>
          </w:p>
        </w:tc>
        <w:tc>
          <w:tcPr>
            <w:tcW w:w="3526" w:type="dxa"/>
          </w:tcPr>
          <w:p w14:paraId="1A0451B3" w14:textId="77777777" w:rsidR="00383EC2" w:rsidRDefault="00383EC2" w:rsidP="00383EC2">
            <w:pPr>
              <w:pStyle w:val="TableParagraph"/>
              <w:spacing w:line="254" w:lineRule="auto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Lucrări similare executate în ultimii 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ani. Anexa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Documentația standard</w:t>
            </w:r>
          </w:p>
          <w:p w14:paraId="55D22F4D" w14:textId="32BEED49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–</w:t>
            </w:r>
            <w:r>
              <w:rPr>
                <w:spacing w:val="1"/>
              </w:rPr>
              <w:t xml:space="preserve"> </w:t>
            </w:r>
            <w:r>
              <w:t>completat</w:t>
            </w:r>
            <w:r>
              <w:rPr>
                <w:spacing w:val="1"/>
              </w:rPr>
              <w:t xml:space="preserve"> </w:t>
            </w:r>
            <w:r>
              <w:t>și</w:t>
            </w:r>
            <w:r>
              <w:rPr>
                <w:spacing w:val="1"/>
              </w:rPr>
              <w:t xml:space="preserve"> </w:t>
            </w:r>
            <w:r>
              <w:t>semnat</w:t>
            </w:r>
            <w:r>
              <w:rPr>
                <w:spacing w:val="1"/>
              </w:rPr>
              <w:t xml:space="preserve"> </w:t>
            </w:r>
            <w:r>
              <w:t>electronic</w:t>
            </w:r>
            <w:r>
              <w:rPr>
                <w:spacing w:val="60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către operatorul</w:t>
            </w:r>
            <w:r>
              <w:rPr>
                <w:spacing w:val="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7B6D753C" w14:textId="61A1D844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31377DF4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38E7B68F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00F70ED2" w14:textId="77777777" w:rsidTr="00074093">
        <w:trPr>
          <w:trHeight w:val="794"/>
        </w:trPr>
        <w:tc>
          <w:tcPr>
            <w:tcW w:w="575" w:type="dxa"/>
          </w:tcPr>
          <w:p w14:paraId="1494BDA8" w14:textId="359DACA2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67" w:type="dxa"/>
          </w:tcPr>
          <w:p w14:paraId="18F2A53D" w14:textId="77777777" w:rsidR="00383EC2" w:rsidRPr="00F8544E" w:rsidRDefault="00383EC2" w:rsidP="00383EC2">
            <w:pPr>
              <w:keepNext/>
              <w:ind w:firstLine="1"/>
              <w:outlineLvl w:val="1"/>
              <w:rPr>
                <w:rFonts w:eastAsia="PMingLiU"/>
                <w:iCs/>
              </w:rPr>
            </w:pPr>
            <w:bookmarkStart w:id="0" w:name="_Toc449692111"/>
            <w:bookmarkStart w:id="1" w:name="_Toc449633156"/>
            <w:bookmarkStart w:id="2" w:name="_Toc449632664"/>
            <w:bookmarkStart w:id="3" w:name="_Hlk77771185"/>
            <w:r>
              <w:rPr>
                <w:rFonts w:eastAsia="PMingLiU"/>
                <w:iCs/>
              </w:rPr>
              <w:t>D</w:t>
            </w:r>
            <w:r w:rsidRPr="00F8544E">
              <w:rPr>
                <w:rFonts w:eastAsia="PMingLiU"/>
                <w:iCs/>
              </w:rPr>
              <w:t>eclaraţie</w:t>
            </w:r>
            <w:bookmarkEnd w:id="0"/>
            <w:bookmarkEnd w:id="1"/>
            <w:bookmarkEnd w:id="2"/>
          </w:p>
          <w:p w14:paraId="293C86BD" w14:textId="2FB9C44B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bookmarkStart w:id="4" w:name="_Toc449692112"/>
            <w:bookmarkStart w:id="5" w:name="_Toc449633157"/>
            <w:bookmarkStart w:id="6" w:name="_Toc449632665"/>
            <w:r w:rsidRPr="00F8544E">
              <w:rPr>
                <w:rFonts w:eastAsia="PMingLiU"/>
              </w:rPr>
              <w:t xml:space="preserve">privind dotările specifice, utilajul şi echipamentul necesar </w:t>
            </w:r>
            <w:r w:rsidRPr="00F8544E">
              <w:rPr>
                <w:rFonts w:eastAsia="PMingLiU"/>
                <w:spacing w:val="-2"/>
              </w:rPr>
              <w:t xml:space="preserve">pentru </w:t>
            </w:r>
            <w:r w:rsidRPr="00F8544E">
              <w:rPr>
                <w:rFonts w:eastAsia="PMingLiU"/>
              </w:rPr>
              <w:t>îndeplinirea corespunzătoare a contractului</w:t>
            </w:r>
            <w:bookmarkEnd w:id="3"/>
            <w:bookmarkEnd w:id="4"/>
            <w:bookmarkEnd w:id="5"/>
            <w:bookmarkEnd w:id="6"/>
          </w:p>
        </w:tc>
        <w:tc>
          <w:tcPr>
            <w:tcW w:w="3526" w:type="dxa"/>
          </w:tcPr>
          <w:p w14:paraId="04AC2E64" w14:textId="77777777" w:rsidR="00383EC2" w:rsidRDefault="00383EC2" w:rsidP="00383EC2">
            <w:pPr>
              <w:pStyle w:val="TableParagraph"/>
              <w:spacing w:before="115"/>
              <w:ind w:left="107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Documentația standard</w:t>
            </w:r>
          </w:p>
          <w:p w14:paraId="1209B6B0" w14:textId="5C7C6E32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–</w:t>
            </w:r>
            <w:r>
              <w:rPr>
                <w:spacing w:val="41"/>
              </w:rPr>
              <w:t xml:space="preserve"> </w:t>
            </w:r>
            <w:r>
              <w:t>completat</w:t>
            </w:r>
            <w:r>
              <w:rPr>
                <w:spacing w:val="41"/>
              </w:rPr>
              <w:t xml:space="preserve"> </w:t>
            </w:r>
            <w:r>
              <w:t>și</w:t>
            </w:r>
            <w:r>
              <w:rPr>
                <w:spacing w:val="41"/>
              </w:rPr>
              <w:t xml:space="preserve"> </w:t>
            </w:r>
            <w:r>
              <w:t>semnat</w:t>
            </w:r>
            <w:r>
              <w:rPr>
                <w:spacing w:val="37"/>
              </w:rPr>
              <w:t xml:space="preserve"> </w:t>
            </w:r>
            <w:r>
              <w:t>electronic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7"/>
              </w:rPr>
              <w:t xml:space="preserve"> </w:t>
            </w:r>
            <w:r>
              <w:t>către operatorul</w:t>
            </w:r>
            <w:r>
              <w:rPr>
                <w:spacing w:val="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19B22FFE" w14:textId="2C9C5306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63E7E3A3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5214BF2D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5E9C542C" w14:textId="77777777" w:rsidTr="00074093">
        <w:trPr>
          <w:trHeight w:val="794"/>
        </w:trPr>
        <w:tc>
          <w:tcPr>
            <w:tcW w:w="575" w:type="dxa"/>
          </w:tcPr>
          <w:p w14:paraId="2100503A" w14:textId="7CF48CE1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67" w:type="dxa"/>
          </w:tcPr>
          <w:p w14:paraId="241294EB" w14:textId="0429E560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bookmarkStart w:id="7" w:name="_Hlk77771205"/>
            <w:r>
              <w:rPr>
                <w:rFonts w:eastAsia="PMingLiU"/>
                <w:bCs/>
              </w:rPr>
              <w:t>D</w:t>
            </w:r>
            <w:r w:rsidRPr="008E0A5D">
              <w:rPr>
                <w:rFonts w:eastAsia="PMingLiU"/>
                <w:bCs/>
              </w:rPr>
              <w:t>eclaraţie</w:t>
            </w:r>
            <w:r>
              <w:rPr>
                <w:rFonts w:eastAsia="PMingLiU"/>
                <w:bCs/>
              </w:rPr>
              <w:t xml:space="preserve"> </w:t>
            </w:r>
            <w:r w:rsidRPr="008E0A5D">
              <w:rPr>
                <w:rFonts w:eastAsia="PMingLiU"/>
                <w:bCs/>
              </w:rPr>
              <w:t>privind personalul de specialitate propus pentru implementarea contractului</w:t>
            </w:r>
            <w:bookmarkEnd w:id="7"/>
          </w:p>
        </w:tc>
        <w:tc>
          <w:tcPr>
            <w:tcW w:w="3526" w:type="dxa"/>
          </w:tcPr>
          <w:p w14:paraId="56513F55" w14:textId="77777777" w:rsidR="00383EC2" w:rsidRDefault="00383EC2" w:rsidP="00383EC2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Documentația standard    </w:t>
            </w:r>
          </w:p>
          <w:p w14:paraId="05F78735" w14:textId="77777777" w:rsidR="00383EC2" w:rsidRDefault="00383EC2" w:rsidP="00383EC2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 -  O</w:t>
            </w:r>
            <w:r w:rsidRPr="00D87002">
              <w:rPr>
                <w:b/>
                <w:bCs/>
                <w:sz w:val="24"/>
              </w:rPr>
              <w:t>peratorul</w:t>
            </w:r>
            <w:r>
              <w:rPr>
                <w:sz w:val="24"/>
              </w:rPr>
              <w:t xml:space="preserve"> </w:t>
            </w:r>
            <w:r w:rsidRPr="00D87002">
              <w:rPr>
                <w:b/>
                <w:bCs/>
                <w:sz w:val="24"/>
              </w:rPr>
              <w:t xml:space="preserve">economic va include în lista personalului de specialitate un diriginte de șantier atestat în domeniul corespunzător obiectului achiziției și va anexa copia certificatului de atestare profesională valabil, confirmată prin semnătura </w:t>
            </w:r>
            <w:r w:rsidRPr="00D87002">
              <w:rPr>
                <w:b/>
                <w:bCs/>
                <w:sz w:val="24"/>
              </w:rPr>
              <w:lastRenderedPageBreak/>
              <w:t>electronică</w:t>
            </w:r>
          </w:p>
          <w:p w14:paraId="77E7C429" w14:textId="040AC23E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–</w:t>
            </w:r>
            <w:r>
              <w:rPr>
                <w:spacing w:val="41"/>
              </w:rPr>
              <w:t xml:space="preserve"> </w:t>
            </w:r>
            <w:r>
              <w:t>completat</w:t>
            </w:r>
            <w:r>
              <w:rPr>
                <w:spacing w:val="41"/>
              </w:rPr>
              <w:t xml:space="preserve"> </w:t>
            </w:r>
            <w:r>
              <w:t>și</w:t>
            </w:r>
            <w:r>
              <w:rPr>
                <w:spacing w:val="41"/>
              </w:rPr>
              <w:t xml:space="preserve"> </w:t>
            </w:r>
            <w:r>
              <w:t>semnat</w:t>
            </w:r>
            <w:r>
              <w:rPr>
                <w:spacing w:val="37"/>
              </w:rPr>
              <w:t xml:space="preserve"> </w:t>
            </w:r>
            <w:r>
              <w:t>electronic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7"/>
              </w:rPr>
              <w:t xml:space="preserve"> </w:t>
            </w:r>
            <w:r>
              <w:t>către operatorul</w:t>
            </w:r>
            <w:r>
              <w:rPr>
                <w:spacing w:val="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115D57B7" w14:textId="2BCA6AAA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lastRenderedPageBreak/>
              <w:t>Obligatoriu</w:t>
            </w:r>
          </w:p>
        </w:tc>
        <w:tc>
          <w:tcPr>
            <w:tcW w:w="1618" w:type="dxa"/>
            <w:vAlign w:val="center"/>
          </w:tcPr>
          <w:p w14:paraId="44FAB842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617B9F54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6C31BF14" w14:textId="77777777" w:rsidTr="00074093">
        <w:trPr>
          <w:trHeight w:val="794"/>
        </w:trPr>
        <w:tc>
          <w:tcPr>
            <w:tcW w:w="575" w:type="dxa"/>
          </w:tcPr>
          <w:p w14:paraId="2E560316" w14:textId="4CCD7F43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</w:t>
            </w:r>
            <w:r w:rsidR="00AF26EE">
              <w:rPr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67" w:type="dxa"/>
          </w:tcPr>
          <w:p w14:paraId="34C13A6F" w14:textId="0F6AC0B2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Lista subcontractanților și</w:t>
            </w:r>
            <w:r>
              <w:rPr>
                <w:spacing w:val="1"/>
              </w:rPr>
              <w:t xml:space="preserve"> </w:t>
            </w:r>
            <w:r>
              <w:t>partea/părțile din contract care</w:t>
            </w:r>
            <w:r>
              <w:rPr>
                <w:spacing w:val="1"/>
              </w:rPr>
              <w:t xml:space="preserve"> </w:t>
            </w:r>
            <w:r>
              <w:t>sunt</w:t>
            </w:r>
            <w:r>
              <w:rPr>
                <w:spacing w:val="-3"/>
              </w:rPr>
              <w:t xml:space="preserve"> </w:t>
            </w:r>
            <w:r>
              <w:t>îndeplinite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către</w:t>
            </w:r>
            <w:r>
              <w:rPr>
                <w:spacing w:val="-5"/>
              </w:rPr>
              <w:t xml:space="preserve"> </w:t>
            </w:r>
            <w:r>
              <w:t>aceștia</w:t>
            </w:r>
          </w:p>
        </w:tc>
        <w:tc>
          <w:tcPr>
            <w:tcW w:w="3526" w:type="dxa"/>
          </w:tcPr>
          <w:p w14:paraId="0D6F2457" w14:textId="77777777" w:rsidR="00383EC2" w:rsidRDefault="00383EC2" w:rsidP="00383EC2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Documentația standard</w:t>
            </w:r>
          </w:p>
          <w:p w14:paraId="73EB8D30" w14:textId="7BD1CF81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–</w:t>
            </w:r>
            <w:r>
              <w:rPr>
                <w:spacing w:val="41"/>
              </w:rPr>
              <w:t xml:space="preserve"> </w:t>
            </w:r>
            <w:r>
              <w:t>completat</w:t>
            </w:r>
            <w:r>
              <w:rPr>
                <w:spacing w:val="41"/>
              </w:rPr>
              <w:t xml:space="preserve"> </w:t>
            </w:r>
            <w:r>
              <w:t>și</w:t>
            </w:r>
            <w:r>
              <w:rPr>
                <w:spacing w:val="41"/>
              </w:rPr>
              <w:t xml:space="preserve"> </w:t>
            </w:r>
            <w:r>
              <w:t>semnat</w:t>
            </w:r>
            <w:r>
              <w:rPr>
                <w:spacing w:val="37"/>
              </w:rPr>
              <w:t xml:space="preserve"> </w:t>
            </w:r>
            <w:r>
              <w:t>electronic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7"/>
              </w:rPr>
              <w:t xml:space="preserve"> </w:t>
            </w:r>
            <w:r>
              <w:t>către operatorul</w:t>
            </w:r>
            <w:r>
              <w:rPr>
                <w:spacing w:val="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2E94549D" w14:textId="3B128704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0B7ECD5A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1A989FA8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309BE978" w14:textId="77777777" w:rsidTr="00074093">
        <w:trPr>
          <w:trHeight w:val="794"/>
        </w:trPr>
        <w:tc>
          <w:tcPr>
            <w:tcW w:w="575" w:type="dxa"/>
          </w:tcPr>
          <w:p w14:paraId="5DF5141C" w14:textId="0D68593D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767" w:type="dxa"/>
          </w:tcPr>
          <w:p w14:paraId="1E11684A" w14:textId="50D287BB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 w:rsidRPr="00AD061A">
              <w:rPr>
                <w:color w:val="000000" w:themeColor="text1"/>
              </w:rPr>
              <w:t>Declaraţie terţ susţinător tehnic</w:t>
            </w:r>
          </w:p>
        </w:tc>
        <w:tc>
          <w:tcPr>
            <w:tcW w:w="3526" w:type="dxa"/>
          </w:tcPr>
          <w:p w14:paraId="37AE04A0" w14:textId="77777777" w:rsidR="00383EC2" w:rsidRDefault="00383EC2" w:rsidP="00383EC2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Documentația standard</w:t>
            </w:r>
          </w:p>
          <w:p w14:paraId="1CDAAADD" w14:textId="29F432FC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–</w:t>
            </w:r>
            <w:r>
              <w:rPr>
                <w:spacing w:val="41"/>
              </w:rPr>
              <w:t xml:space="preserve"> </w:t>
            </w:r>
            <w:r>
              <w:t>completat</w:t>
            </w:r>
            <w:r>
              <w:rPr>
                <w:spacing w:val="41"/>
              </w:rPr>
              <w:t xml:space="preserve"> </w:t>
            </w:r>
            <w:r>
              <w:t>și</w:t>
            </w:r>
            <w:r>
              <w:rPr>
                <w:spacing w:val="41"/>
              </w:rPr>
              <w:t xml:space="preserve"> </w:t>
            </w:r>
            <w:r>
              <w:t>semnat</w:t>
            </w:r>
            <w:r>
              <w:rPr>
                <w:spacing w:val="37"/>
              </w:rPr>
              <w:t xml:space="preserve"> </w:t>
            </w:r>
            <w:r>
              <w:t>electronic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7"/>
              </w:rPr>
              <w:t xml:space="preserve"> </w:t>
            </w:r>
            <w:r>
              <w:t>către operatorul</w:t>
            </w:r>
            <w:r>
              <w:rPr>
                <w:spacing w:val="1"/>
              </w:rPr>
              <w:t xml:space="preserve"> </w:t>
            </w:r>
            <w:r>
              <w:t>economic</w:t>
            </w:r>
          </w:p>
        </w:tc>
        <w:tc>
          <w:tcPr>
            <w:tcW w:w="1618" w:type="dxa"/>
          </w:tcPr>
          <w:p w14:paraId="0BD99ACF" w14:textId="1854C49E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3614A55B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511869B3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2252812E" w14:textId="77777777" w:rsidTr="00074093">
        <w:trPr>
          <w:trHeight w:val="794"/>
        </w:trPr>
        <w:tc>
          <w:tcPr>
            <w:tcW w:w="575" w:type="dxa"/>
          </w:tcPr>
          <w:p w14:paraId="68587A95" w14:textId="70C75FA3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767" w:type="dxa"/>
          </w:tcPr>
          <w:p w14:paraId="0707976D" w14:textId="77777777" w:rsidR="00383EC2" w:rsidRDefault="00383EC2" w:rsidP="00383EC2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14:paraId="256385BD" w14:textId="4948E2A6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rPr>
                <w:color w:val="000000" w:themeColor="text1"/>
              </w:rPr>
              <w:t>D</w:t>
            </w:r>
            <w:r w:rsidRPr="00AD061A">
              <w:rPr>
                <w:color w:val="000000" w:themeColor="text1"/>
              </w:rPr>
              <w:t>eclaraţie terţ susţinător profesional</w:t>
            </w:r>
          </w:p>
        </w:tc>
        <w:tc>
          <w:tcPr>
            <w:tcW w:w="3526" w:type="dxa"/>
          </w:tcPr>
          <w:p w14:paraId="0C2BE109" w14:textId="77777777" w:rsidR="00383EC2" w:rsidRDefault="00383EC2" w:rsidP="00383EC2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20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Documentația standard</w:t>
            </w:r>
          </w:p>
          <w:p w14:paraId="760E74CE" w14:textId="0A64CADF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t>–</w:t>
            </w:r>
            <w:r>
              <w:rPr>
                <w:spacing w:val="41"/>
              </w:rPr>
              <w:t xml:space="preserve"> </w:t>
            </w:r>
            <w:r>
              <w:t>completat</w:t>
            </w:r>
            <w:r>
              <w:rPr>
                <w:spacing w:val="41"/>
              </w:rPr>
              <w:t xml:space="preserve"> </w:t>
            </w:r>
            <w:r>
              <w:t>și</w:t>
            </w:r>
            <w:r>
              <w:rPr>
                <w:spacing w:val="41"/>
              </w:rPr>
              <w:t xml:space="preserve"> </w:t>
            </w:r>
            <w:r>
              <w:t>semnat</w:t>
            </w:r>
            <w:r>
              <w:rPr>
                <w:spacing w:val="37"/>
              </w:rPr>
              <w:t xml:space="preserve"> </w:t>
            </w:r>
            <w:r>
              <w:t>electronic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-57"/>
              </w:rPr>
              <w:t xml:space="preserve">      </w:t>
            </w:r>
            <w:r>
              <w:t>către operatorul</w:t>
            </w:r>
            <w:r>
              <w:rPr>
                <w:spacing w:val="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23A3F82D" w14:textId="57C7941E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64749B34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68731752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37FB9725" w14:textId="77777777" w:rsidTr="00074093">
        <w:trPr>
          <w:trHeight w:val="794"/>
        </w:trPr>
        <w:tc>
          <w:tcPr>
            <w:tcW w:w="575" w:type="dxa"/>
          </w:tcPr>
          <w:p w14:paraId="523273C3" w14:textId="0016B85D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767" w:type="dxa"/>
          </w:tcPr>
          <w:p w14:paraId="748FE690" w14:textId="1E8A2B33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 w:rsidRPr="00AD061A">
              <w:rPr>
                <w:color w:val="000000" w:themeColor="text1"/>
              </w:rPr>
              <w:t>Specificaţii tehnice</w:t>
            </w:r>
          </w:p>
        </w:tc>
        <w:tc>
          <w:tcPr>
            <w:tcW w:w="3526" w:type="dxa"/>
          </w:tcPr>
          <w:p w14:paraId="5263E8FB" w14:textId="77777777" w:rsidR="00A974CA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3D229D">
              <w:rPr>
                <w:b/>
                <w:bCs/>
              </w:rPr>
              <w:t>nexa nr. 22 din Documentația standard,</w:t>
            </w:r>
          </w:p>
          <w:p w14:paraId="4F8D23A3" w14:textId="5DEDB581" w:rsidR="00383EC2" w:rsidRPr="001C7DE3" w:rsidRDefault="00A974CA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rPr>
                <w:b/>
                <w:bCs/>
              </w:rPr>
              <w:t>-</w:t>
            </w:r>
            <w:r w:rsidR="00383EC2" w:rsidRPr="003D229D">
              <w:rPr>
                <w:b/>
                <w:bCs/>
              </w:rPr>
              <w:t xml:space="preserve"> completată și semnată electronic de către operatorul economic.</w:t>
            </w:r>
          </w:p>
        </w:tc>
        <w:tc>
          <w:tcPr>
            <w:tcW w:w="1618" w:type="dxa"/>
          </w:tcPr>
          <w:p w14:paraId="749D11D5" w14:textId="0C957B2B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48C20E9E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57B78F26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5331CF48" w14:textId="77777777" w:rsidTr="00074093">
        <w:trPr>
          <w:trHeight w:val="794"/>
        </w:trPr>
        <w:tc>
          <w:tcPr>
            <w:tcW w:w="575" w:type="dxa"/>
          </w:tcPr>
          <w:p w14:paraId="60ADCCB7" w14:textId="5C044FCB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767" w:type="dxa"/>
          </w:tcPr>
          <w:p w14:paraId="069376DB" w14:textId="5DA2EA6D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 w:rsidRPr="00AD061A">
              <w:rPr>
                <w:color w:val="000000" w:themeColor="text1"/>
              </w:rPr>
              <w:t>Specificaţii de preț</w:t>
            </w:r>
          </w:p>
        </w:tc>
        <w:tc>
          <w:tcPr>
            <w:tcW w:w="3526" w:type="dxa"/>
          </w:tcPr>
          <w:p w14:paraId="37E5F09F" w14:textId="77777777" w:rsidR="00A974CA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3D229D">
              <w:rPr>
                <w:b/>
                <w:bCs/>
              </w:rPr>
              <w:t>nexa nr. 2</w:t>
            </w:r>
            <w:r>
              <w:rPr>
                <w:b/>
                <w:bCs/>
              </w:rPr>
              <w:t>3</w:t>
            </w:r>
            <w:r w:rsidRPr="003D229D">
              <w:rPr>
                <w:b/>
                <w:bCs/>
              </w:rPr>
              <w:t xml:space="preserve"> din Documentația standard,</w:t>
            </w:r>
          </w:p>
          <w:p w14:paraId="62435206" w14:textId="0B4CE5B2" w:rsidR="00383EC2" w:rsidRPr="001C7DE3" w:rsidRDefault="00A974CA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>
              <w:rPr>
                <w:b/>
                <w:bCs/>
              </w:rPr>
              <w:t>-</w:t>
            </w:r>
            <w:r w:rsidR="00383EC2" w:rsidRPr="003D229D">
              <w:rPr>
                <w:b/>
                <w:bCs/>
              </w:rPr>
              <w:t xml:space="preserve"> completată și semnată electronic de către operatorul economic</w:t>
            </w:r>
          </w:p>
        </w:tc>
        <w:tc>
          <w:tcPr>
            <w:tcW w:w="1618" w:type="dxa"/>
          </w:tcPr>
          <w:p w14:paraId="4BAE9F4C" w14:textId="2AE1CCEC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05220EC3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069D14C0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3663ED5A" w14:textId="77777777" w:rsidTr="00074093">
        <w:trPr>
          <w:trHeight w:val="794"/>
        </w:trPr>
        <w:tc>
          <w:tcPr>
            <w:tcW w:w="575" w:type="dxa"/>
          </w:tcPr>
          <w:p w14:paraId="38E9EC93" w14:textId="08FB899C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767" w:type="dxa"/>
          </w:tcPr>
          <w:p w14:paraId="0125A111" w14:textId="337F4484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Certificat de înregistrare/Extras</w:t>
            </w:r>
            <w:r>
              <w:rPr>
                <w:spacing w:val="-57"/>
              </w:rPr>
              <w:t xml:space="preserve"> </w:t>
            </w:r>
            <w:r>
              <w:t>din Registrul de Stat al</w:t>
            </w:r>
            <w:r>
              <w:rPr>
                <w:spacing w:val="1"/>
              </w:rPr>
              <w:t xml:space="preserve"> </w:t>
            </w:r>
            <w:r>
              <w:t>persoanelor</w:t>
            </w:r>
            <w:r>
              <w:rPr>
                <w:spacing w:val="-1"/>
              </w:rPr>
              <w:t xml:space="preserve"> </w:t>
            </w:r>
            <w:r>
              <w:t>juridice</w:t>
            </w:r>
          </w:p>
        </w:tc>
        <w:tc>
          <w:tcPr>
            <w:tcW w:w="3526" w:type="dxa"/>
          </w:tcPr>
          <w:p w14:paraId="1BA0BE9A" w14:textId="050087E1" w:rsidR="00383EC2" w:rsidRPr="00DC6EF7" w:rsidRDefault="00DC6EF7" w:rsidP="00A974CA">
            <w:pPr>
              <w:shd w:val="clear" w:color="auto" w:fill="FFFFFF"/>
              <w:tabs>
                <w:tab w:val="left" w:pos="612"/>
              </w:tabs>
              <w:rPr>
                <w:noProof/>
                <w:sz w:val="22"/>
                <w:szCs w:val="22"/>
              </w:rPr>
            </w:pPr>
            <w:r w:rsidRPr="00DC6EF7">
              <w:rPr>
                <w:noProof/>
                <w:sz w:val="22"/>
                <w:szCs w:val="22"/>
              </w:rPr>
              <w:t>Din Extrasul din Registrul de Stat al persoanelor juridice trebuie să rezulte că operatorul economic desfășoară activități corespunzătoare obiectului achiziției, inclusiv activități în domeniul construcției dru</w:t>
            </w:r>
            <w:r>
              <w:rPr>
                <w:noProof/>
                <w:sz w:val="22"/>
                <w:szCs w:val="22"/>
              </w:rPr>
              <w:t xml:space="preserve">  `</w:t>
            </w:r>
            <w:r w:rsidRPr="00DC6EF7">
              <w:rPr>
                <w:noProof/>
                <w:sz w:val="22"/>
                <w:szCs w:val="22"/>
              </w:rPr>
              <w:t>murilor. Extrasul va fi prezentat în copie, confirmată prin semnătura electronică a operatorului economic.</w:t>
            </w:r>
          </w:p>
        </w:tc>
        <w:tc>
          <w:tcPr>
            <w:tcW w:w="1618" w:type="dxa"/>
          </w:tcPr>
          <w:p w14:paraId="00BCE0FC" w14:textId="69E48E44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690FC3A7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1CD1C449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06BEF948" w14:textId="77777777" w:rsidTr="00074093">
        <w:trPr>
          <w:trHeight w:val="794"/>
        </w:trPr>
        <w:tc>
          <w:tcPr>
            <w:tcW w:w="575" w:type="dxa"/>
          </w:tcPr>
          <w:p w14:paraId="32955E74" w14:textId="3D51EB34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767" w:type="dxa"/>
          </w:tcPr>
          <w:p w14:paraId="275549EE" w14:textId="0032BCB8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A</w:t>
            </w:r>
            <w:r w:rsidRPr="006A7C5F">
              <w:t xml:space="preserve">viz pentru participare la licitațiile publice </w:t>
            </w:r>
          </w:p>
        </w:tc>
        <w:tc>
          <w:tcPr>
            <w:tcW w:w="3526" w:type="dxa"/>
          </w:tcPr>
          <w:p w14:paraId="0024DCF8" w14:textId="77777777" w:rsidR="00A974CA" w:rsidRDefault="00AF26EE" w:rsidP="00A974CA">
            <w:pPr>
              <w:shd w:val="clear" w:color="auto" w:fill="FFFFFF"/>
              <w:tabs>
                <w:tab w:val="left" w:pos="612"/>
              </w:tabs>
            </w:pPr>
            <w:r w:rsidRPr="00AF26EE">
              <w:t>eliberat de Inspectoratul Național pentru Supraveghere Tehnică (INST), valabil la data depunerii ofertei</w:t>
            </w:r>
          </w:p>
          <w:p w14:paraId="0E01F55F" w14:textId="213DD4BC" w:rsidR="00383EC2" w:rsidRPr="001C7DE3" w:rsidRDefault="00A974CA" w:rsidP="00A974CA">
            <w:pPr>
              <w:shd w:val="clear" w:color="auto" w:fill="FFFFFF"/>
              <w:tabs>
                <w:tab w:val="left" w:pos="612"/>
              </w:tabs>
              <w:rPr>
                <w:noProof/>
                <w:sz w:val="20"/>
                <w:szCs w:val="20"/>
              </w:rPr>
            </w:pPr>
            <w:r>
              <w:t>-</w:t>
            </w:r>
            <w:r w:rsidR="00AF26EE">
              <w:t>c</w:t>
            </w:r>
            <w:r w:rsidR="00383EC2">
              <w:t>opia</w:t>
            </w:r>
            <w:r w:rsidR="00383EC2">
              <w:tab/>
              <w:t>confirmată</w:t>
            </w:r>
            <w:r w:rsidR="00383EC2">
              <w:tab/>
              <w:t>pri</w:t>
            </w:r>
            <w:r>
              <w:t xml:space="preserve">n </w:t>
            </w:r>
            <w:r w:rsidR="00383EC2">
              <w:rPr>
                <w:spacing w:val="-1"/>
              </w:rPr>
              <w:t xml:space="preserve">semnătura </w:t>
            </w:r>
            <w:r w:rsidR="00383EC2">
              <w:rPr>
                <w:spacing w:val="-57"/>
              </w:rPr>
              <w:t xml:space="preserve"> </w:t>
            </w:r>
            <w:r w:rsidR="00383EC2">
              <w:t>electronică</w:t>
            </w:r>
            <w:r w:rsidR="00383EC2">
              <w:rPr>
                <w:spacing w:val="-1"/>
              </w:rPr>
              <w:t xml:space="preserve"> </w:t>
            </w:r>
            <w:r w:rsidR="00383EC2">
              <w:t>a operatorului</w:t>
            </w:r>
            <w:r w:rsidR="00383EC2">
              <w:rPr>
                <w:spacing w:val="-1"/>
              </w:rPr>
              <w:t xml:space="preserve"> </w:t>
            </w:r>
            <w:r w:rsidR="00383EC2">
              <w:t>economic.</w:t>
            </w:r>
          </w:p>
        </w:tc>
        <w:tc>
          <w:tcPr>
            <w:tcW w:w="1618" w:type="dxa"/>
          </w:tcPr>
          <w:p w14:paraId="7C2F030B" w14:textId="543BBFE7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3294AC6A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0CA73C3F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0A00F665" w14:textId="77777777" w:rsidTr="00074093">
        <w:trPr>
          <w:trHeight w:val="794"/>
        </w:trPr>
        <w:tc>
          <w:tcPr>
            <w:tcW w:w="575" w:type="dxa"/>
          </w:tcPr>
          <w:p w14:paraId="676E0211" w14:textId="01591428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767" w:type="dxa"/>
          </w:tcPr>
          <w:p w14:paraId="025227E3" w14:textId="133DD0F2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Certificat privind lipsa</w:t>
            </w:r>
            <w:r>
              <w:rPr>
                <w:spacing w:val="1"/>
              </w:rPr>
              <w:t xml:space="preserve"> </w:t>
            </w:r>
            <w:r>
              <w:t>datoriilor față de bugetul public</w:t>
            </w:r>
            <w:r>
              <w:rPr>
                <w:spacing w:val="-57"/>
              </w:rPr>
              <w:t xml:space="preserve"> </w:t>
            </w:r>
            <w:r>
              <w:t>național</w:t>
            </w:r>
          </w:p>
        </w:tc>
        <w:tc>
          <w:tcPr>
            <w:tcW w:w="3526" w:type="dxa"/>
          </w:tcPr>
          <w:p w14:paraId="24D0DD8C" w14:textId="45858717" w:rsidR="00383EC2" w:rsidRPr="001C7DE3" w:rsidRDefault="00383EC2" w:rsidP="00A974CA">
            <w:pPr>
              <w:shd w:val="clear" w:color="auto" w:fill="FFFFFF"/>
              <w:tabs>
                <w:tab w:val="left" w:pos="612"/>
              </w:tabs>
              <w:rPr>
                <w:noProof/>
                <w:sz w:val="20"/>
                <w:szCs w:val="20"/>
              </w:rPr>
            </w:pPr>
            <w:r>
              <w:t>Copia</w:t>
            </w:r>
            <w:r>
              <w:tab/>
              <w:t>confirmată</w:t>
            </w:r>
            <w:r>
              <w:tab/>
              <w:t>prin</w:t>
            </w:r>
            <w:r>
              <w:tab/>
              <w:t xml:space="preserve"> </w:t>
            </w:r>
            <w:r>
              <w:rPr>
                <w:spacing w:val="-1"/>
              </w:rPr>
              <w:t xml:space="preserve">semnătura </w:t>
            </w:r>
            <w:r>
              <w:rPr>
                <w:spacing w:val="-57"/>
              </w:rPr>
              <w:t xml:space="preserve"> </w:t>
            </w:r>
            <w:r>
              <w:t>electronică</w:t>
            </w:r>
            <w:r>
              <w:rPr>
                <w:spacing w:val="-1"/>
              </w:rPr>
              <w:t xml:space="preserve"> </w:t>
            </w:r>
            <w:r>
              <w:t>a operatorului</w:t>
            </w:r>
            <w:r>
              <w:rPr>
                <w:spacing w:val="-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7BD01288" w14:textId="2E9C5985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7863F7F8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2E2CDC02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433B7737" w14:textId="77777777" w:rsidTr="00074093">
        <w:trPr>
          <w:trHeight w:val="794"/>
        </w:trPr>
        <w:tc>
          <w:tcPr>
            <w:tcW w:w="575" w:type="dxa"/>
          </w:tcPr>
          <w:p w14:paraId="61F946F9" w14:textId="0D98A4EB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767" w:type="dxa"/>
          </w:tcPr>
          <w:p w14:paraId="3324A6D5" w14:textId="3F2306D4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Raportul financiar pentru</w:t>
            </w:r>
            <w:r>
              <w:rPr>
                <w:spacing w:val="-57"/>
              </w:rPr>
              <w:t xml:space="preserve">       u</w:t>
            </w:r>
            <w:r>
              <w:t>ltimul</w:t>
            </w:r>
            <w:r>
              <w:rPr>
                <w:spacing w:val="-1"/>
              </w:rPr>
              <w:t xml:space="preserve"> </w:t>
            </w:r>
            <w:r>
              <w:t>an</w:t>
            </w:r>
          </w:p>
        </w:tc>
        <w:tc>
          <w:tcPr>
            <w:tcW w:w="3526" w:type="dxa"/>
          </w:tcPr>
          <w:p w14:paraId="20211432" w14:textId="3DC9BFBE" w:rsidR="00383EC2" w:rsidRPr="001C7DE3" w:rsidRDefault="00383EC2" w:rsidP="00A974CA">
            <w:pPr>
              <w:shd w:val="clear" w:color="auto" w:fill="FFFFFF"/>
              <w:tabs>
                <w:tab w:val="left" w:pos="612"/>
              </w:tabs>
              <w:rPr>
                <w:noProof/>
                <w:sz w:val="20"/>
                <w:szCs w:val="20"/>
              </w:rPr>
            </w:pPr>
            <w:r>
              <w:t>Copia</w:t>
            </w:r>
            <w:r>
              <w:tab/>
              <w:t>confirmată</w:t>
            </w:r>
            <w:r>
              <w:tab/>
              <w:t xml:space="preserve">prin </w:t>
            </w:r>
            <w:r>
              <w:rPr>
                <w:spacing w:val="-1"/>
              </w:rPr>
              <w:t>semnătura</w:t>
            </w:r>
            <w:r>
              <w:rPr>
                <w:spacing w:val="-57"/>
              </w:rPr>
              <w:t xml:space="preserve">        </w:t>
            </w:r>
            <w:r>
              <w:t>electronică</w:t>
            </w:r>
            <w:r>
              <w:rPr>
                <w:spacing w:val="-1"/>
              </w:rPr>
              <w:t xml:space="preserve"> </w:t>
            </w:r>
            <w:r>
              <w:t>a operatorului</w:t>
            </w:r>
            <w:r>
              <w:rPr>
                <w:spacing w:val="-1"/>
              </w:rPr>
              <w:t xml:space="preserve"> </w:t>
            </w:r>
            <w:r>
              <w:t>economic.</w:t>
            </w:r>
          </w:p>
        </w:tc>
        <w:tc>
          <w:tcPr>
            <w:tcW w:w="1618" w:type="dxa"/>
          </w:tcPr>
          <w:p w14:paraId="30107B56" w14:textId="7FCDB5DC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03585C6D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6FDE6E54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6BACA391" w14:textId="77777777" w:rsidTr="00074093">
        <w:trPr>
          <w:trHeight w:val="794"/>
        </w:trPr>
        <w:tc>
          <w:tcPr>
            <w:tcW w:w="575" w:type="dxa"/>
          </w:tcPr>
          <w:p w14:paraId="5B5945A1" w14:textId="7A1623F5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767" w:type="dxa"/>
          </w:tcPr>
          <w:p w14:paraId="0AD12ABA" w14:textId="11C6B0F6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>
              <w:t>Declarația privind confirmarea</w:t>
            </w:r>
            <w:r>
              <w:rPr>
                <w:spacing w:val="-57"/>
              </w:rPr>
              <w:t xml:space="preserve"> </w:t>
            </w:r>
            <w:r>
              <w:t>identității beneficiarilor</w:t>
            </w:r>
            <w:r>
              <w:rPr>
                <w:spacing w:val="1"/>
              </w:rPr>
              <w:t xml:space="preserve"> </w:t>
            </w:r>
            <w:r>
              <w:t>efectivi</w:t>
            </w:r>
          </w:p>
        </w:tc>
        <w:tc>
          <w:tcPr>
            <w:tcW w:w="3526" w:type="dxa"/>
          </w:tcPr>
          <w:p w14:paraId="7A124A99" w14:textId="77777777" w:rsidR="00A974CA" w:rsidRDefault="00383EC2" w:rsidP="00A974CA">
            <w:pPr>
              <w:shd w:val="clear" w:color="auto" w:fill="FFFFFF"/>
              <w:tabs>
                <w:tab w:val="left" w:pos="612"/>
              </w:tabs>
            </w:pPr>
            <w:r>
              <w:t>Declarația</w:t>
            </w:r>
            <w:r>
              <w:rPr>
                <w:spacing w:val="-3"/>
              </w:rPr>
              <w:t xml:space="preserve"> </w:t>
            </w:r>
            <w:r>
              <w:t>conform</w:t>
            </w:r>
            <w:r>
              <w:rPr>
                <w:spacing w:val="-3"/>
              </w:rPr>
              <w:t xml:space="preserve"> </w:t>
            </w:r>
            <w:r>
              <w:t>Ordinului</w:t>
            </w:r>
            <w:r>
              <w:rPr>
                <w:spacing w:val="-3"/>
              </w:rPr>
              <w:t xml:space="preserve"> </w:t>
            </w:r>
            <w:r>
              <w:t>MF</w:t>
            </w:r>
            <w:r>
              <w:rPr>
                <w:spacing w:val="-13"/>
              </w:rPr>
              <w:t xml:space="preserve"> </w:t>
            </w:r>
            <w:r>
              <w:t>nr.</w:t>
            </w:r>
            <w:r>
              <w:rPr>
                <w:spacing w:val="-57"/>
              </w:rPr>
              <w:t xml:space="preserve"> </w:t>
            </w:r>
            <w:r>
              <w:t xml:space="preserve">145 din 24.11.2020, </w:t>
            </w:r>
          </w:p>
          <w:p w14:paraId="1560D101" w14:textId="2AC4D0D6" w:rsidR="00383EC2" w:rsidRPr="001C7DE3" w:rsidRDefault="00A974CA" w:rsidP="00A974CA">
            <w:pPr>
              <w:shd w:val="clear" w:color="auto" w:fill="FFFFFF"/>
              <w:tabs>
                <w:tab w:val="left" w:pos="612"/>
              </w:tabs>
              <w:rPr>
                <w:noProof/>
                <w:sz w:val="20"/>
                <w:szCs w:val="20"/>
              </w:rPr>
            </w:pPr>
            <w:r>
              <w:t>-</w:t>
            </w:r>
            <w:r w:rsidR="00383EC2">
              <w:t>completată și</w:t>
            </w:r>
            <w:r w:rsidR="00383EC2">
              <w:rPr>
                <w:spacing w:val="1"/>
              </w:rPr>
              <w:t xml:space="preserve"> </w:t>
            </w:r>
            <w:r w:rsidR="00383EC2">
              <w:t>semnată</w:t>
            </w:r>
            <w:r w:rsidR="00383EC2">
              <w:rPr>
                <w:spacing w:val="-4"/>
              </w:rPr>
              <w:t xml:space="preserve"> </w:t>
            </w:r>
            <w:r w:rsidR="00383EC2">
              <w:t>electronic</w:t>
            </w:r>
            <w:r w:rsidR="00383EC2">
              <w:rPr>
                <w:spacing w:val="1"/>
              </w:rPr>
              <w:t xml:space="preserve"> </w:t>
            </w:r>
            <w:r w:rsidR="00383EC2">
              <w:t>de</w:t>
            </w:r>
            <w:r w:rsidR="00383EC2">
              <w:rPr>
                <w:spacing w:val="-4"/>
              </w:rPr>
              <w:t xml:space="preserve"> </w:t>
            </w:r>
            <w:r w:rsidR="00383EC2">
              <w:t>către</w:t>
            </w:r>
            <w:r w:rsidR="00383EC2">
              <w:rPr>
                <w:spacing w:val="1"/>
              </w:rPr>
              <w:t xml:space="preserve"> </w:t>
            </w:r>
            <w:r w:rsidR="00383EC2">
              <w:t>operator.</w:t>
            </w:r>
          </w:p>
        </w:tc>
        <w:tc>
          <w:tcPr>
            <w:tcW w:w="1618" w:type="dxa"/>
          </w:tcPr>
          <w:p w14:paraId="3E3EC604" w14:textId="4C7330A8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t>Obligatoriu</w:t>
            </w:r>
          </w:p>
        </w:tc>
        <w:tc>
          <w:tcPr>
            <w:tcW w:w="1618" w:type="dxa"/>
            <w:vAlign w:val="center"/>
          </w:tcPr>
          <w:p w14:paraId="093F5934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5E4DD9E2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383EC2" w:rsidRPr="004008FE" w14:paraId="0C941AF5" w14:textId="77777777" w:rsidTr="00074093">
        <w:trPr>
          <w:trHeight w:val="794"/>
        </w:trPr>
        <w:tc>
          <w:tcPr>
            <w:tcW w:w="575" w:type="dxa"/>
          </w:tcPr>
          <w:p w14:paraId="590BE42A" w14:textId="74FFF3A3" w:rsidR="00383EC2" w:rsidRPr="004008FE" w:rsidRDefault="00AF26EE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767" w:type="dxa"/>
          </w:tcPr>
          <w:p w14:paraId="383D0E14" w14:textId="7A1E86E7" w:rsidR="00383EC2" w:rsidRPr="001C7DE3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  <w:sz w:val="20"/>
                <w:szCs w:val="20"/>
              </w:rPr>
            </w:pPr>
            <w:r w:rsidRPr="00785AB2">
              <w:rPr>
                <w:lang w:val="en-US"/>
              </w:rPr>
              <w:t xml:space="preserve">Informații generale despre ofertant </w:t>
            </w:r>
          </w:p>
        </w:tc>
        <w:tc>
          <w:tcPr>
            <w:tcW w:w="3526" w:type="dxa"/>
          </w:tcPr>
          <w:p w14:paraId="1951E18C" w14:textId="002A3F03" w:rsidR="00383EC2" w:rsidRPr="001C7DE3" w:rsidRDefault="00383EC2" w:rsidP="00383EC2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 w:rsidRPr="00785AB2">
              <w:rPr>
                <w:lang w:val="en-US"/>
              </w:rPr>
              <w:t>Semnat electronic</w:t>
            </w:r>
          </w:p>
        </w:tc>
        <w:tc>
          <w:tcPr>
            <w:tcW w:w="1618" w:type="dxa"/>
          </w:tcPr>
          <w:p w14:paraId="754667E3" w14:textId="6FC00990" w:rsidR="00383EC2" w:rsidRPr="004008FE" w:rsidRDefault="00383EC2" w:rsidP="00383E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785AB2">
              <w:rPr>
                <w:lang w:val="en-US"/>
              </w:rPr>
              <w:t>Obligatoriu</w:t>
            </w:r>
          </w:p>
        </w:tc>
        <w:tc>
          <w:tcPr>
            <w:tcW w:w="1618" w:type="dxa"/>
            <w:vAlign w:val="center"/>
          </w:tcPr>
          <w:p w14:paraId="290C59DD" w14:textId="77777777" w:rsidR="00383EC2" w:rsidRPr="004008FE" w:rsidRDefault="00383EC2" w:rsidP="00383EC2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59E04A6D" w14:textId="77777777" w:rsidR="00383EC2" w:rsidRPr="004008FE" w:rsidRDefault="00383EC2" w:rsidP="00383EC2">
            <w:pPr>
              <w:spacing w:after="160" w:line="259" w:lineRule="auto"/>
            </w:pPr>
          </w:p>
        </w:tc>
      </w:tr>
      <w:tr w:rsidR="00AF26EE" w:rsidRPr="004008FE" w14:paraId="25F76BED" w14:textId="77777777" w:rsidTr="003B5445">
        <w:trPr>
          <w:trHeight w:val="794"/>
        </w:trPr>
        <w:tc>
          <w:tcPr>
            <w:tcW w:w="575" w:type="dxa"/>
          </w:tcPr>
          <w:p w14:paraId="2E2C5DCC" w14:textId="265A1D62" w:rsidR="00AF26EE" w:rsidRPr="004008FE" w:rsidRDefault="00AF26EE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3767" w:type="dxa"/>
          </w:tcPr>
          <w:p w14:paraId="77172A28" w14:textId="4F65E89F" w:rsidR="00AF26EE" w:rsidRPr="0038169A" w:rsidRDefault="00AF26EE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</w:rPr>
            </w:pPr>
            <w:r w:rsidRPr="0038169A">
              <w:rPr>
                <w:b/>
                <w:noProof/>
              </w:rPr>
              <w:t>Graficul de executare a lucrărilor (Anexa nr. 10);</w:t>
            </w:r>
          </w:p>
        </w:tc>
        <w:tc>
          <w:tcPr>
            <w:tcW w:w="3526" w:type="dxa"/>
          </w:tcPr>
          <w:p w14:paraId="4EB93292" w14:textId="07244A1E" w:rsidR="00AF26EE" w:rsidRPr="001C7DE3" w:rsidRDefault="00AF26EE" w:rsidP="00AF26EE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 w:rsidRPr="00785AB2">
              <w:rPr>
                <w:lang w:val="en-US"/>
              </w:rPr>
              <w:t>Semnat electronic</w:t>
            </w:r>
          </w:p>
        </w:tc>
        <w:tc>
          <w:tcPr>
            <w:tcW w:w="1618" w:type="dxa"/>
          </w:tcPr>
          <w:p w14:paraId="31D5F690" w14:textId="2C78E2B2" w:rsidR="00AF26EE" w:rsidRPr="004008FE" w:rsidRDefault="00AF26EE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5E3A08">
              <w:rPr>
                <w:lang w:val="en-US"/>
              </w:rPr>
              <w:t>Obligatoriu</w:t>
            </w:r>
          </w:p>
        </w:tc>
        <w:tc>
          <w:tcPr>
            <w:tcW w:w="1618" w:type="dxa"/>
            <w:vAlign w:val="center"/>
          </w:tcPr>
          <w:p w14:paraId="7860BEE3" w14:textId="77777777" w:rsidR="00AF26EE" w:rsidRPr="004008FE" w:rsidRDefault="00AF26EE" w:rsidP="00AF26EE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3287FCBB" w14:textId="77777777" w:rsidR="00AF26EE" w:rsidRPr="004008FE" w:rsidRDefault="00AF26EE" w:rsidP="00AF26EE">
            <w:pPr>
              <w:spacing w:after="160" w:line="259" w:lineRule="auto"/>
            </w:pPr>
          </w:p>
        </w:tc>
      </w:tr>
      <w:tr w:rsidR="00AF26EE" w:rsidRPr="004008FE" w14:paraId="0AA89133" w14:textId="77777777" w:rsidTr="003B5445">
        <w:trPr>
          <w:trHeight w:val="794"/>
        </w:trPr>
        <w:tc>
          <w:tcPr>
            <w:tcW w:w="575" w:type="dxa"/>
          </w:tcPr>
          <w:p w14:paraId="1FF41C58" w14:textId="4BFE2B84" w:rsidR="00AF26EE" w:rsidRPr="004008FE" w:rsidRDefault="00AF26EE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767" w:type="dxa"/>
          </w:tcPr>
          <w:p w14:paraId="72F02D1D" w14:textId="51233C54" w:rsidR="00AF26EE" w:rsidRPr="0038169A" w:rsidRDefault="00AF26EE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</w:rPr>
            </w:pPr>
            <w:r w:rsidRPr="0038169A">
              <w:rPr>
                <w:b/>
                <w:noProof/>
              </w:rPr>
              <w:t>Perioada de garanție a lucrărilor (de exemplu, minimum 5 ani);</w:t>
            </w:r>
          </w:p>
        </w:tc>
        <w:tc>
          <w:tcPr>
            <w:tcW w:w="3526" w:type="dxa"/>
          </w:tcPr>
          <w:p w14:paraId="02FFA6E0" w14:textId="163C0E75" w:rsidR="00AF26EE" w:rsidRPr="001C7DE3" w:rsidRDefault="00AF26EE" w:rsidP="00AF26EE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 w:rsidRPr="00785AB2">
              <w:rPr>
                <w:lang w:val="en-US"/>
              </w:rPr>
              <w:t>Semnat electronic</w:t>
            </w:r>
          </w:p>
        </w:tc>
        <w:tc>
          <w:tcPr>
            <w:tcW w:w="1618" w:type="dxa"/>
          </w:tcPr>
          <w:p w14:paraId="24B1A43C" w14:textId="349D95F0" w:rsidR="00AF26EE" w:rsidRPr="004008FE" w:rsidRDefault="00AF26EE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5E3A08">
              <w:rPr>
                <w:lang w:val="en-US"/>
              </w:rPr>
              <w:t>Obligatoriu</w:t>
            </w:r>
          </w:p>
        </w:tc>
        <w:tc>
          <w:tcPr>
            <w:tcW w:w="1618" w:type="dxa"/>
            <w:vAlign w:val="center"/>
          </w:tcPr>
          <w:p w14:paraId="4DF668DE" w14:textId="77777777" w:rsidR="00AF26EE" w:rsidRPr="004008FE" w:rsidRDefault="00AF26EE" w:rsidP="00AF26EE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0121D9AE" w14:textId="77777777" w:rsidR="00AF26EE" w:rsidRPr="004008FE" w:rsidRDefault="00AF26EE" w:rsidP="00AF26EE">
            <w:pPr>
              <w:spacing w:after="160" w:line="259" w:lineRule="auto"/>
            </w:pPr>
          </w:p>
        </w:tc>
      </w:tr>
      <w:tr w:rsidR="00AF26EE" w:rsidRPr="004008FE" w14:paraId="33CC6301" w14:textId="77777777" w:rsidTr="003B5445">
        <w:trPr>
          <w:trHeight w:val="794"/>
        </w:trPr>
        <w:tc>
          <w:tcPr>
            <w:tcW w:w="575" w:type="dxa"/>
          </w:tcPr>
          <w:p w14:paraId="7FD712B6" w14:textId="321DEA39" w:rsidR="00AF26EE" w:rsidRPr="004008FE" w:rsidRDefault="00AF26EE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767" w:type="dxa"/>
          </w:tcPr>
          <w:p w14:paraId="78F5DCDE" w14:textId="1550270F" w:rsidR="00AF26EE" w:rsidRPr="0038169A" w:rsidRDefault="00AF26EE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</w:rPr>
            </w:pPr>
            <w:r w:rsidRPr="0038169A">
              <w:rPr>
                <w:b/>
                <w:noProof/>
              </w:rPr>
              <w:t>Certificate/declarații de conformitate pentru materialele utilizate (pavaj, borduri etc.), prezentate la solicitarea autorității contractante sau înainte de punerea în operă.</w:t>
            </w:r>
          </w:p>
        </w:tc>
        <w:tc>
          <w:tcPr>
            <w:tcW w:w="3526" w:type="dxa"/>
          </w:tcPr>
          <w:p w14:paraId="0B2725EA" w14:textId="190362C4" w:rsidR="00AF26EE" w:rsidRPr="001C7DE3" w:rsidRDefault="00AF26EE" w:rsidP="00AF26EE">
            <w:pPr>
              <w:shd w:val="clear" w:color="auto" w:fill="FFFFFF"/>
              <w:tabs>
                <w:tab w:val="left" w:pos="612"/>
              </w:tabs>
              <w:jc w:val="both"/>
              <w:rPr>
                <w:noProof/>
                <w:sz w:val="20"/>
                <w:szCs w:val="20"/>
              </w:rPr>
            </w:pPr>
            <w:r w:rsidRPr="00785AB2">
              <w:rPr>
                <w:lang w:val="en-US"/>
              </w:rPr>
              <w:t>Semnat electronic</w:t>
            </w:r>
          </w:p>
        </w:tc>
        <w:tc>
          <w:tcPr>
            <w:tcW w:w="1618" w:type="dxa"/>
          </w:tcPr>
          <w:p w14:paraId="77E63FD2" w14:textId="1C8DF8C6" w:rsidR="00AF26EE" w:rsidRPr="004008FE" w:rsidRDefault="00AF26EE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5E3A08">
              <w:rPr>
                <w:lang w:val="en-US"/>
              </w:rPr>
              <w:t>Obligatoriu</w:t>
            </w:r>
          </w:p>
        </w:tc>
        <w:tc>
          <w:tcPr>
            <w:tcW w:w="1618" w:type="dxa"/>
            <w:vAlign w:val="center"/>
          </w:tcPr>
          <w:p w14:paraId="572B55DF" w14:textId="77777777" w:rsidR="00AF26EE" w:rsidRPr="004008FE" w:rsidRDefault="00AF26EE" w:rsidP="00AF26EE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348A2C25" w14:textId="77777777" w:rsidR="00AF26EE" w:rsidRPr="004008FE" w:rsidRDefault="00AF26EE" w:rsidP="00AF26EE">
            <w:pPr>
              <w:spacing w:after="160" w:line="259" w:lineRule="auto"/>
            </w:pPr>
          </w:p>
        </w:tc>
      </w:tr>
      <w:tr w:rsidR="0038169A" w:rsidRPr="004008FE" w14:paraId="118158CC" w14:textId="77777777" w:rsidTr="003B5445">
        <w:trPr>
          <w:trHeight w:val="794"/>
        </w:trPr>
        <w:tc>
          <w:tcPr>
            <w:tcW w:w="575" w:type="dxa"/>
          </w:tcPr>
          <w:p w14:paraId="291564D8" w14:textId="5F78E934" w:rsidR="0038169A" w:rsidRDefault="0038169A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767" w:type="dxa"/>
          </w:tcPr>
          <w:p w14:paraId="34CA7EF9" w14:textId="50569AFA" w:rsidR="0038169A" w:rsidRPr="0038169A" w:rsidRDefault="0038169A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/>
              </w:rPr>
            </w:pPr>
            <w:r w:rsidRPr="0038169A">
              <w:rPr>
                <w:b/>
                <w:noProof/>
              </w:rPr>
              <w:t>Recomandări de bună execuție pentru contractele similare;</w:t>
            </w:r>
          </w:p>
        </w:tc>
        <w:tc>
          <w:tcPr>
            <w:tcW w:w="3526" w:type="dxa"/>
          </w:tcPr>
          <w:p w14:paraId="5775DB64" w14:textId="7938E2C7" w:rsidR="0038169A" w:rsidRPr="0038169A" w:rsidRDefault="0038169A" w:rsidP="00AF26EE">
            <w:pPr>
              <w:shd w:val="clear" w:color="auto" w:fill="FFFFFF"/>
              <w:tabs>
                <w:tab w:val="left" w:pos="612"/>
              </w:tabs>
              <w:jc w:val="both"/>
              <w:rPr>
                <w:lang w:val="it-IT"/>
              </w:rPr>
            </w:pPr>
            <w:r w:rsidRPr="00785AB2">
              <w:rPr>
                <w:lang w:val="en-US"/>
              </w:rPr>
              <w:t>Semnat electronic</w:t>
            </w:r>
          </w:p>
        </w:tc>
        <w:tc>
          <w:tcPr>
            <w:tcW w:w="1618" w:type="dxa"/>
          </w:tcPr>
          <w:p w14:paraId="5F6E695D" w14:textId="2DB78D5E" w:rsidR="0038169A" w:rsidRPr="0038169A" w:rsidRDefault="0038169A" w:rsidP="00AF26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it-IT"/>
              </w:rPr>
            </w:pPr>
            <w:r w:rsidRPr="005E3A08">
              <w:rPr>
                <w:lang w:val="en-US"/>
              </w:rPr>
              <w:t>Obligatoriu</w:t>
            </w:r>
          </w:p>
        </w:tc>
        <w:tc>
          <w:tcPr>
            <w:tcW w:w="1618" w:type="dxa"/>
            <w:vAlign w:val="center"/>
          </w:tcPr>
          <w:p w14:paraId="29CCED0D" w14:textId="77777777" w:rsidR="0038169A" w:rsidRPr="004008FE" w:rsidRDefault="0038169A" w:rsidP="00AF26EE">
            <w:pPr>
              <w:spacing w:after="160" w:line="259" w:lineRule="auto"/>
            </w:pPr>
          </w:p>
        </w:tc>
        <w:tc>
          <w:tcPr>
            <w:tcW w:w="1618" w:type="dxa"/>
            <w:vAlign w:val="center"/>
          </w:tcPr>
          <w:p w14:paraId="35AEE483" w14:textId="77777777" w:rsidR="0038169A" w:rsidRPr="004008FE" w:rsidRDefault="0038169A" w:rsidP="00AF26EE">
            <w:pPr>
              <w:spacing w:after="160" w:line="259" w:lineRule="auto"/>
            </w:pPr>
          </w:p>
        </w:tc>
      </w:tr>
    </w:tbl>
    <w:p w14:paraId="04AF486D" w14:textId="4EDF21C5" w:rsidR="0015247E" w:rsidRPr="00723113" w:rsidRDefault="0015247E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 xml:space="preserve">Garanția pentru ofertă, după caz </w:t>
      </w:r>
      <w:r w:rsidR="005E3BAD" w:rsidRPr="00723113">
        <w:rPr>
          <w:b/>
          <w:lang w:eastAsia="ru-RU"/>
        </w:rPr>
        <w:t>nu se aplică</w:t>
      </w:r>
      <w:r w:rsidRPr="00723113">
        <w:t>,</w:t>
      </w:r>
      <w:r w:rsidR="00FE38A6" w:rsidRPr="00723113">
        <w:t xml:space="preserve"> </w:t>
      </w:r>
      <w:r w:rsidRPr="00723113">
        <w:rPr>
          <w:b/>
          <w:lang w:eastAsia="ru-RU"/>
        </w:rPr>
        <w:t>cuantumul___________________.</w:t>
      </w:r>
    </w:p>
    <w:p w14:paraId="537A3EA2" w14:textId="17ADC895" w:rsidR="0015247E" w:rsidRPr="00723113" w:rsidRDefault="00F6465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>Termenul de garanție a lucrărilor</w:t>
      </w:r>
      <w:r w:rsidR="005E3BAD" w:rsidRPr="00723113">
        <w:rPr>
          <w:b/>
          <w:lang w:eastAsia="ru-RU"/>
        </w:rPr>
        <w:t xml:space="preserve"> </w:t>
      </w:r>
      <w:r w:rsidR="00984FA2" w:rsidRPr="00723113">
        <w:rPr>
          <w:b/>
          <w:lang w:eastAsia="ru-RU"/>
        </w:rPr>
        <w:t>sau serviciilor de proiectare și de lucrări</w:t>
      </w:r>
      <w:r w:rsidR="005E3BAD" w:rsidRPr="00723113">
        <w:rPr>
          <w:b/>
          <w:lang w:eastAsia="ru-RU"/>
        </w:rPr>
        <w:t xml:space="preserve"> </w:t>
      </w:r>
      <w:r w:rsidR="00A5512F">
        <w:rPr>
          <w:b/>
          <w:lang w:eastAsia="ru-RU"/>
        </w:rPr>
        <w:t>5</w:t>
      </w:r>
      <w:r w:rsidR="005E3BAD" w:rsidRPr="00723113">
        <w:rPr>
          <w:b/>
          <w:lang w:eastAsia="ru-RU"/>
        </w:rPr>
        <w:t xml:space="preserve"> ani</w:t>
      </w:r>
      <w:r w:rsidRPr="00723113">
        <w:rPr>
          <w:b/>
          <w:lang w:eastAsia="ru-RU"/>
        </w:rPr>
        <w:t>.</w:t>
      </w:r>
    </w:p>
    <w:p w14:paraId="13C1C02B" w14:textId="08602F9D" w:rsidR="00F6465C" w:rsidRPr="00723113" w:rsidRDefault="00F6465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>Garanția de bună execuție a contractului, după caz</w:t>
      </w:r>
      <w:r w:rsidR="005E3BAD" w:rsidRPr="00723113">
        <w:rPr>
          <w:b/>
          <w:lang w:eastAsia="ru-RU"/>
        </w:rPr>
        <w:t xml:space="preserve"> nu se aplică</w:t>
      </w:r>
      <w:r w:rsidRPr="00723113">
        <w:rPr>
          <w:b/>
          <w:lang w:eastAsia="ru-RU"/>
        </w:rPr>
        <w:t>,</w:t>
      </w:r>
      <w:r w:rsidR="00FE38A6" w:rsidRPr="00723113">
        <w:rPr>
          <w:b/>
          <w:lang w:eastAsia="ru-RU"/>
        </w:rPr>
        <w:t xml:space="preserve"> </w:t>
      </w:r>
      <w:r w:rsidRPr="00723113">
        <w:rPr>
          <w:b/>
          <w:lang w:eastAsia="ru-RU"/>
        </w:rPr>
        <w:t>cuantumul______.</w:t>
      </w:r>
    </w:p>
    <w:p w14:paraId="0AF5FA01" w14:textId="5F04E960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>Motivul recurgerii la procedura accelerată (în cazul licitației deschise, restr</w:t>
      </w:r>
      <w:r w:rsidR="00C32CB2" w:rsidRPr="00723113">
        <w:rPr>
          <w:b/>
          <w:lang w:eastAsia="ru-RU"/>
        </w:rPr>
        <w:t>â</w:t>
      </w:r>
      <w:r w:rsidRPr="00723113">
        <w:rPr>
          <w:b/>
          <w:lang w:eastAsia="ru-RU"/>
        </w:rPr>
        <w:t>nse</w:t>
      </w:r>
      <w:r w:rsidR="00FE38A6" w:rsidRPr="00723113">
        <w:rPr>
          <w:b/>
          <w:lang w:eastAsia="ru-RU"/>
        </w:rPr>
        <w:t xml:space="preserve"> </w:t>
      </w:r>
      <w:r w:rsidRPr="00723113">
        <w:rPr>
          <w:b/>
          <w:lang w:eastAsia="ru-RU"/>
        </w:rPr>
        <w:t>și a procedurii negociate), după caz</w:t>
      </w:r>
      <w:r w:rsidR="004008FE">
        <w:rPr>
          <w:b/>
          <w:lang w:eastAsia="ru-RU"/>
        </w:rPr>
        <w:t xml:space="preserve"> </w:t>
      </w:r>
      <w:r w:rsidR="003A56D9" w:rsidRPr="00723113">
        <w:rPr>
          <w:b/>
          <w:lang w:eastAsia="ru-RU"/>
        </w:rPr>
        <w:t>nu se aplică</w:t>
      </w:r>
    </w:p>
    <w:p w14:paraId="1984BDAD" w14:textId="3BE19F77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008FE">
        <w:rPr>
          <w:b/>
          <w:lang w:eastAsia="ru-RU"/>
        </w:rPr>
        <w:t xml:space="preserve"> </w:t>
      </w:r>
      <w:r w:rsidR="005E3BAD" w:rsidRPr="00723113">
        <w:rPr>
          <w:b/>
          <w:lang w:eastAsia="ru-RU"/>
        </w:rPr>
        <w:t>nu se aplică</w:t>
      </w:r>
    </w:p>
    <w:p w14:paraId="146D4A00" w14:textId="74737504" w:rsidR="00BE362C" w:rsidRPr="00723113" w:rsidRDefault="00BE362C" w:rsidP="008F0C64">
      <w:pPr>
        <w:numPr>
          <w:ilvl w:val="0"/>
          <w:numId w:val="25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>Condiții speciale de care depinde îndeplinirea contractului (</w:t>
      </w:r>
      <w:r w:rsidRPr="00723113">
        <w:rPr>
          <w:lang w:eastAsia="ru-RU"/>
        </w:rPr>
        <w:t>indicați după caz</w:t>
      </w:r>
      <w:r w:rsidRPr="00723113">
        <w:rPr>
          <w:b/>
          <w:lang w:eastAsia="ru-RU"/>
        </w:rPr>
        <w:t xml:space="preserve">): </w:t>
      </w:r>
      <w:r w:rsidR="005E3BAD" w:rsidRPr="00723113">
        <w:rPr>
          <w:b/>
          <w:lang w:eastAsia="ru-RU"/>
        </w:rPr>
        <w:t>nu se aplică</w:t>
      </w:r>
    </w:p>
    <w:p w14:paraId="3FBCA5A9" w14:textId="13064C50" w:rsidR="00EF4276" w:rsidRPr="00723113" w:rsidRDefault="00EF4276" w:rsidP="008F0C64">
      <w:pPr>
        <w:numPr>
          <w:ilvl w:val="0"/>
          <w:numId w:val="25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bookmarkStart w:id="8" w:name="_Hlk71621175"/>
      <w:r w:rsidRPr="00723113">
        <w:rPr>
          <w:b/>
          <w:lang w:eastAsia="ru-RU"/>
        </w:rPr>
        <w:t>Ofertele se prezintă în valuta</w:t>
      </w:r>
      <w:bookmarkEnd w:id="8"/>
      <w:r w:rsidR="005E3BAD" w:rsidRPr="00723113">
        <w:rPr>
          <w:b/>
          <w:lang w:eastAsia="ru-RU"/>
        </w:rPr>
        <w:t xml:space="preserve"> lei MD</w:t>
      </w:r>
    </w:p>
    <w:p w14:paraId="432C1F0F" w14:textId="5BF3F3C5" w:rsidR="00BE362C" w:rsidRPr="00723113" w:rsidRDefault="00BE362C" w:rsidP="008F0C64">
      <w:pPr>
        <w:numPr>
          <w:ilvl w:val="0"/>
          <w:numId w:val="25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 xml:space="preserve">Criteriul de evaluare aplicat pentru </w:t>
      </w:r>
      <w:r w:rsidR="009D14A7" w:rsidRPr="00723113">
        <w:rPr>
          <w:b/>
          <w:lang w:eastAsia="ru-RU"/>
        </w:rPr>
        <w:t>atribuirea</w:t>
      </w:r>
      <w:r w:rsidR="00E706C1" w:rsidRPr="00723113">
        <w:rPr>
          <w:b/>
          <w:lang w:eastAsia="ru-RU"/>
        </w:rPr>
        <w:t xml:space="preserve"> </w:t>
      </w:r>
      <w:r w:rsidRPr="00723113">
        <w:rPr>
          <w:b/>
          <w:lang w:eastAsia="ru-RU"/>
        </w:rPr>
        <w:t>contractului:</w:t>
      </w:r>
      <w:r w:rsidR="005E3BAD" w:rsidRPr="00723113">
        <w:rPr>
          <w:b/>
          <w:bCs/>
        </w:rPr>
        <w:t xml:space="preserve"> cel mai scăzut preț</w:t>
      </w:r>
    </w:p>
    <w:p w14:paraId="0EB0540D" w14:textId="77777777" w:rsidR="00BE362C" w:rsidRPr="00723113" w:rsidRDefault="00BE362C" w:rsidP="008F0C64">
      <w:pPr>
        <w:numPr>
          <w:ilvl w:val="0"/>
          <w:numId w:val="25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723113" w14:paraId="5894E2AC" w14:textId="77777777" w:rsidTr="0038169A">
        <w:tc>
          <w:tcPr>
            <w:tcW w:w="576" w:type="dxa"/>
          </w:tcPr>
          <w:p w14:paraId="1D9522C8" w14:textId="77777777" w:rsidR="00BE362C" w:rsidRPr="00723113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723113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</w:tcPr>
          <w:p w14:paraId="7D642500" w14:textId="77777777" w:rsidR="00BE362C" w:rsidRPr="00723113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723113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8" w:type="dxa"/>
          </w:tcPr>
          <w:p w14:paraId="05EC62BF" w14:textId="77777777" w:rsidR="00BE362C" w:rsidRPr="00723113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723113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723113" w14:paraId="19E42FF1" w14:textId="77777777" w:rsidTr="0038169A">
        <w:trPr>
          <w:trHeight w:val="397"/>
        </w:trPr>
        <w:tc>
          <w:tcPr>
            <w:tcW w:w="576" w:type="dxa"/>
          </w:tcPr>
          <w:p w14:paraId="62C8BD8B" w14:textId="77777777" w:rsidR="00BE362C" w:rsidRPr="004008FE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122" w:type="dxa"/>
          </w:tcPr>
          <w:p w14:paraId="4A1C6E43" w14:textId="6A768CEE" w:rsidR="00BE362C" w:rsidRPr="004008FE" w:rsidRDefault="005E3BA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4008FE">
              <w:rPr>
                <w:iCs/>
                <w:sz w:val="20"/>
                <w:szCs w:val="20"/>
                <w:lang w:eastAsia="ru-RU"/>
              </w:rPr>
              <w:t>Prețul cel mai scăzut</w:t>
            </w:r>
          </w:p>
        </w:tc>
        <w:tc>
          <w:tcPr>
            <w:tcW w:w="1788" w:type="dxa"/>
          </w:tcPr>
          <w:p w14:paraId="3FBEE857" w14:textId="5759141D" w:rsidR="00BE362C" w:rsidRPr="004008FE" w:rsidRDefault="00BC3D0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CB19F4">
              <w:rPr>
                <w:iCs/>
                <w:sz w:val="20"/>
                <w:szCs w:val="20"/>
                <w:lang w:val="ro-MD" w:eastAsia="ru-RU"/>
              </w:rPr>
              <w:t>80%</w:t>
            </w:r>
          </w:p>
        </w:tc>
      </w:tr>
      <w:tr w:rsidR="0038169A" w:rsidRPr="00723113" w14:paraId="76091EE8" w14:textId="77777777" w:rsidTr="0038169A">
        <w:trPr>
          <w:trHeight w:val="397"/>
        </w:trPr>
        <w:tc>
          <w:tcPr>
            <w:tcW w:w="576" w:type="dxa"/>
          </w:tcPr>
          <w:p w14:paraId="620FFE53" w14:textId="77777777" w:rsidR="0038169A" w:rsidRPr="004008FE" w:rsidRDefault="0038169A" w:rsidP="003816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122" w:type="dxa"/>
          </w:tcPr>
          <w:p w14:paraId="1A9CA4D3" w14:textId="3A1A4E8E" w:rsidR="0038169A" w:rsidRPr="004008FE" w:rsidRDefault="0038169A" w:rsidP="003816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CB19F4">
              <w:rPr>
                <w:iCs/>
                <w:sz w:val="20"/>
                <w:szCs w:val="20"/>
                <w:lang w:val="ro-MD" w:eastAsia="ru-RU"/>
              </w:rPr>
              <w:t>Termen de garanție a lucrărilor</w:t>
            </w:r>
          </w:p>
        </w:tc>
        <w:tc>
          <w:tcPr>
            <w:tcW w:w="1788" w:type="dxa"/>
          </w:tcPr>
          <w:p w14:paraId="066BF0FF" w14:textId="1E44799A" w:rsidR="0038169A" w:rsidRPr="004008FE" w:rsidRDefault="0038169A" w:rsidP="003816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CB19F4">
              <w:rPr>
                <w:iCs/>
                <w:sz w:val="20"/>
                <w:szCs w:val="20"/>
                <w:lang w:val="en-US" w:eastAsia="ru-RU"/>
              </w:rPr>
              <w:t>10%</w:t>
            </w:r>
          </w:p>
        </w:tc>
      </w:tr>
      <w:tr w:rsidR="00BC3D00" w:rsidRPr="00723113" w14:paraId="6F916B35" w14:textId="77777777" w:rsidTr="0038169A">
        <w:trPr>
          <w:trHeight w:val="397"/>
        </w:trPr>
        <w:tc>
          <w:tcPr>
            <w:tcW w:w="576" w:type="dxa"/>
          </w:tcPr>
          <w:p w14:paraId="24866791" w14:textId="77777777" w:rsidR="00BC3D00" w:rsidRPr="004008FE" w:rsidRDefault="00BC3D00" w:rsidP="00BC3D0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122" w:type="dxa"/>
          </w:tcPr>
          <w:p w14:paraId="533FEDE8" w14:textId="3B08F2AC" w:rsidR="00BC3D00" w:rsidRPr="00CB19F4" w:rsidRDefault="00BC3D00" w:rsidP="00BC3D0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 w:eastAsia="ru-RU"/>
              </w:rPr>
            </w:pPr>
            <w:r w:rsidRPr="00CB19F4">
              <w:rPr>
                <w:iCs/>
                <w:sz w:val="20"/>
                <w:szCs w:val="20"/>
                <w:lang w:val="ro-MD" w:eastAsia="ru-RU"/>
              </w:rPr>
              <w:t>Termenul de executarea lucrărilor</w:t>
            </w:r>
          </w:p>
        </w:tc>
        <w:tc>
          <w:tcPr>
            <w:tcW w:w="1788" w:type="dxa"/>
          </w:tcPr>
          <w:p w14:paraId="5696BB04" w14:textId="61527B09" w:rsidR="00BC3D00" w:rsidRPr="00CB19F4" w:rsidRDefault="00BC3D00" w:rsidP="00BC3D0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CB19F4">
              <w:rPr>
                <w:iCs/>
                <w:sz w:val="20"/>
                <w:szCs w:val="20"/>
                <w:lang w:val="en-US" w:eastAsia="ru-RU"/>
              </w:rPr>
              <w:t>10%</w:t>
            </w:r>
          </w:p>
        </w:tc>
      </w:tr>
    </w:tbl>
    <w:p w14:paraId="56F393EE" w14:textId="77777777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>Termenul limită de depunere/deschidere a ofertelor:</w:t>
      </w:r>
    </w:p>
    <w:p w14:paraId="597EEFCB" w14:textId="09ECE29C" w:rsidR="00BE362C" w:rsidRPr="00723113" w:rsidRDefault="00EF4276" w:rsidP="008F0C64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lang w:eastAsia="ru-RU"/>
        </w:rPr>
      </w:pPr>
      <w:r w:rsidRPr="00723113">
        <w:rPr>
          <w:b/>
          <w:lang w:eastAsia="ru-RU"/>
        </w:rPr>
        <w:t>conform SIA RSAP</w:t>
      </w:r>
    </w:p>
    <w:p w14:paraId="3626F6C6" w14:textId="77777777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 xml:space="preserve">Adresa la care trebuie transmise ofertele sau cererile de participare: </w:t>
      </w:r>
    </w:p>
    <w:p w14:paraId="0FD5C859" w14:textId="77777777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lang w:eastAsia="ru-RU"/>
        </w:rPr>
      </w:pPr>
      <w:r w:rsidRPr="00723113">
        <w:rPr>
          <w:b/>
          <w:i/>
          <w:lang w:eastAsia="ru-RU"/>
        </w:rPr>
        <w:t>Ofertele sau cererile de participare vor fi depuse electronic prin intermediul SIA RSAP</w:t>
      </w:r>
    </w:p>
    <w:p w14:paraId="1773BD93" w14:textId="0F9AF9D8" w:rsidR="00BE362C" w:rsidRPr="00723113" w:rsidRDefault="00BE362C" w:rsidP="008F0C64">
      <w:pPr>
        <w:numPr>
          <w:ilvl w:val="0"/>
          <w:numId w:val="25"/>
        </w:numPr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 xml:space="preserve">Termenul de valabilitate a ofertelor: </w:t>
      </w:r>
      <w:r w:rsidR="00A974CA">
        <w:rPr>
          <w:b/>
          <w:lang w:eastAsia="ru-RU"/>
        </w:rPr>
        <w:t>60</w:t>
      </w:r>
      <w:r w:rsidR="005902B1" w:rsidRPr="00723113">
        <w:rPr>
          <w:b/>
          <w:lang w:eastAsia="ru-RU"/>
        </w:rPr>
        <w:t xml:space="preserve"> zile</w:t>
      </w:r>
    </w:p>
    <w:p w14:paraId="15850C40" w14:textId="77777777" w:rsidR="004008FE" w:rsidRPr="004008FE" w:rsidRDefault="00BE362C" w:rsidP="008F0C64">
      <w:pPr>
        <w:numPr>
          <w:ilvl w:val="0"/>
          <w:numId w:val="25"/>
        </w:numPr>
        <w:tabs>
          <w:tab w:val="right" w:pos="426"/>
        </w:tabs>
        <w:spacing w:line="276" w:lineRule="auto"/>
        <w:ind w:left="0" w:firstLine="0"/>
        <w:rPr>
          <w:b/>
          <w:i/>
          <w:lang w:eastAsia="ru-RU"/>
        </w:rPr>
      </w:pPr>
      <w:r w:rsidRPr="00723113">
        <w:rPr>
          <w:b/>
          <w:lang w:eastAsia="ru-RU"/>
        </w:rPr>
        <w:t xml:space="preserve">Locul deschiderii ofertelor: </w:t>
      </w:r>
      <w:r w:rsidR="005902B1" w:rsidRPr="00723113">
        <w:rPr>
          <w:b/>
          <w:bCs/>
        </w:rPr>
        <w:t xml:space="preserve">SIA RSAP </w:t>
      </w:r>
    </w:p>
    <w:p w14:paraId="75C39C79" w14:textId="5E365FBA" w:rsidR="00BE362C" w:rsidRPr="00723113" w:rsidRDefault="004008FE" w:rsidP="008F0C64">
      <w:pPr>
        <w:tabs>
          <w:tab w:val="right" w:pos="426"/>
        </w:tabs>
        <w:spacing w:line="276" w:lineRule="auto"/>
        <w:rPr>
          <w:b/>
          <w:i/>
          <w:lang w:eastAsia="ru-RU"/>
        </w:rPr>
      </w:pPr>
      <w:r>
        <w:rPr>
          <w:b/>
          <w:i/>
          <w:lang w:eastAsia="ru-RU"/>
        </w:rPr>
        <w:t xml:space="preserve">       </w:t>
      </w:r>
      <w:r w:rsidR="00BE362C" w:rsidRPr="00723113">
        <w:rPr>
          <w:b/>
          <w:i/>
          <w:lang w:eastAsia="ru-RU"/>
        </w:rPr>
        <w:t>Ofertele înt</w:t>
      </w:r>
      <w:r w:rsidR="00AD62DE" w:rsidRPr="00723113">
        <w:rPr>
          <w:b/>
          <w:i/>
          <w:lang w:eastAsia="ru-RU"/>
        </w:rPr>
        <w:t>â</w:t>
      </w:r>
      <w:r w:rsidR="00BE362C" w:rsidRPr="00723113">
        <w:rPr>
          <w:b/>
          <w:i/>
          <w:lang w:eastAsia="ru-RU"/>
        </w:rPr>
        <w:t xml:space="preserve">rziate vor fi respinse. </w:t>
      </w:r>
    </w:p>
    <w:p w14:paraId="6C56D6B3" w14:textId="77777777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lang w:eastAsia="ru-RU"/>
        </w:rPr>
      </w:pPr>
      <w:r w:rsidRPr="00723113">
        <w:rPr>
          <w:b/>
          <w:lang w:eastAsia="ru-RU"/>
        </w:rPr>
        <w:t xml:space="preserve">Persoanele autorizate să asiste la deschiderea ofertelor: </w:t>
      </w:r>
      <w:r w:rsidRPr="00723113">
        <w:rPr>
          <w:b/>
          <w:lang w:eastAsia="ru-RU"/>
        </w:rPr>
        <w:br/>
      </w:r>
      <w:r w:rsidRPr="00723113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723113">
        <w:rPr>
          <w:b/>
          <w:i/>
          <w:lang w:eastAsia="ru-RU"/>
        </w:rPr>
        <w:t>â</w:t>
      </w:r>
      <w:r w:rsidRPr="00723113">
        <w:rPr>
          <w:b/>
          <w:i/>
          <w:lang w:eastAsia="ru-RU"/>
        </w:rPr>
        <w:t>nd of</w:t>
      </w:r>
      <w:r w:rsidR="00E706C1" w:rsidRPr="00723113">
        <w:rPr>
          <w:b/>
          <w:i/>
          <w:lang w:eastAsia="ru-RU"/>
        </w:rPr>
        <w:t xml:space="preserve">ertele au fost depuse prin SIA </w:t>
      </w:r>
      <w:r w:rsidRPr="00723113">
        <w:rPr>
          <w:b/>
          <w:i/>
          <w:lang w:eastAsia="ru-RU"/>
        </w:rPr>
        <w:t>RSAP</w:t>
      </w:r>
      <w:r w:rsidRPr="00723113">
        <w:rPr>
          <w:b/>
          <w:lang w:eastAsia="ru-RU"/>
        </w:rPr>
        <w:t>.</w:t>
      </w:r>
    </w:p>
    <w:p w14:paraId="5A777DE6" w14:textId="206E5C12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lang w:eastAsia="ru-RU"/>
        </w:rPr>
      </w:pPr>
      <w:r w:rsidRPr="00723113">
        <w:rPr>
          <w:b/>
          <w:lang w:eastAsia="ru-RU"/>
        </w:rPr>
        <w:t xml:space="preserve">Limba sau limbile în care trebuie redactate ofertele sau cererile de participare: </w:t>
      </w:r>
      <w:r w:rsidR="005902B1" w:rsidRPr="00723113">
        <w:rPr>
          <w:b/>
          <w:lang w:eastAsia="ru-RU"/>
        </w:rPr>
        <w:t>limba de stat</w:t>
      </w:r>
    </w:p>
    <w:p w14:paraId="29DEBAB7" w14:textId="77777777" w:rsidR="00BC3D00" w:rsidRPr="001C4916" w:rsidRDefault="00BC3D00" w:rsidP="00BC3D00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1C4916">
        <w:rPr>
          <w:b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lang w:val="it-IT" w:eastAsia="ru-RU"/>
        </w:rPr>
        <w:t>nu se aplica</w:t>
      </w:r>
    </w:p>
    <w:p w14:paraId="02FF4B48" w14:textId="4C20E4CC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ind w:left="1980"/>
        <w:contextualSpacing/>
        <w:jc w:val="center"/>
        <w:rPr>
          <w:sz w:val="20"/>
          <w:lang w:eastAsia="ru-RU"/>
        </w:rPr>
      </w:pPr>
      <w:r w:rsidRPr="00723113">
        <w:rPr>
          <w:sz w:val="20"/>
          <w:lang w:eastAsia="ru-RU"/>
        </w:rPr>
        <w:t xml:space="preserve">(se specifică </w:t>
      </w:r>
      <w:r w:rsidR="00460CEC" w:rsidRPr="00723113">
        <w:rPr>
          <w:sz w:val="20"/>
          <w:lang w:eastAsia="ru-RU"/>
        </w:rPr>
        <w:t>denumirea proiectului</w:t>
      </w:r>
      <w:r w:rsidRPr="00723113">
        <w:rPr>
          <w:sz w:val="20"/>
          <w:lang w:eastAsia="ru-RU"/>
        </w:rPr>
        <w:t xml:space="preserve"> și/sau programului)</w:t>
      </w:r>
    </w:p>
    <w:p w14:paraId="16F7BF55" w14:textId="77777777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lastRenderedPageBreak/>
        <w:t xml:space="preserve">Denumirea și adresa organismului competent de soluționare a contestațiilor: </w:t>
      </w:r>
    </w:p>
    <w:p w14:paraId="3973DFDF" w14:textId="77777777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lang w:eastAsia="ru-RU"/>
        </w:rPr>
      </w:pPr>
      <w:r w:rsidRPr="00723113">
        <w:rPr>
          <w:b/>
          <w:i/>
          <w:lang w:eastAsia="ru-RU"/>
        </w:rPr>
        <w:t>Agenția Națională pentru Soluționarea Contestațiilor</w:t>
      </w:r>
    </w:p>
    <w:p w14:paraId="2D603D23" w14:textId="77777777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lang w:eastAsia="ru-RU"/>
        </w:rPr>
      </w:pPr>
      <w:r w:rsidRPr="00723113">
        <w:rPr>
          <w:b/>
          <w:i/>
          <w:lang w:eastAsia="ru-RU"/>
        </w:rPr>
        <w:t>Adresa: mun. Chișinău, bd. Ștefan cel Mare și Sfânt nr.124 (et.4), MD 2001;</w:t>
      </w:r>
    </w:p>
    <w:p w14:paraId="60163A5C" w14:textId="6FD70329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lang w:eastAsia="ru-RU"/>
        </w:rPr>
      </w:pPr>
      <w:r w:rsidRPr="00723113">
        <w:rPr>
          <w:b/>
          <w:i/>
          <w:lang w:eastAsia="ru-RU"/>
        </w:rPr>
        <w:t>Tel/Fax/email:</w:t>
      </w:r>
      <w:r w:rsidR="00FE38A6" w:rsidRPr="00723113">
        <w:rPr>
          <w:b/>
          <w:i/>
          <w:lang w:eastAsia="ru-RU"/>
        </w:rPr>
        <w:t xml:space="preserve"> </w:t>
      </w:r>
      <w:r w:rsidRPr="00723113">
        <w:rPr>
          <w:b/>
          <w:i/>
          <w:lang w:eastAsia="ru-RU"/>
        </w:rPr>
        <w:t>022-820 652, 022 820-651, contestatii@ansc.md</w:t>
      </w:r>
    </w:p>
    <w:p w14:paraId="4FC9C2AC" w14:textId="78945398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 xml:space="preserve">Data (datele) </w:t>
      </w:r>
      <w:r w:rsidR="00460CEC" w:rsidRPr="00723113">
        <w:rPr>
          <w:b/>
          <w:lang w:eastAsia="ru-RU"/>
        </w:rPr>
        <w:t>și referința</w:t>
      </w:r>
      <w:r w:rsidRPr="00723113">
        <w:rPr>
          <w:b/>
          <w:lang w:eastAsia="ru-RU"/>
        </w:rPr>
        <w:t xml:space="preserve"> (referințele) publicărilor anterioare în Jurnalul Oficial al Uniunii Europene privind contractul (contractele) la care se referă anunțul respectiv (dacă este cazul):____________________________________________________________</w:t>
      </w:r>
    </w:p>
    <w:p w14:paraId="0A3E25DE" w14:textId="0373E828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>În cazul achizițiilor periodice, calendarul estimat pentru publicarea anunțurilor viitoare</w:t>
      </w:r>
      <w:r w:rsidRPr="00723113">
        <w:rPr>
          <w:b/>
          <w:shd w:val="clear" w:color="auto" w:fill="FFFFFF" w:themeFill="background1"/>
          <w:lang w:eastAsia="ru-RU"/>
        </w:rPr>
        <w:t>:</w:t>
      </w:r>
      <w:r w:rsidR="004008FE">
        <w:rPr>
          <w:b/>
          <w:shd w:val="clear" w:color="auto" w:fill="FFFFFF" w:themeFill="background1"/>
          <w:lang w:eastAsia="ru-RU"/>
        </w:rPr>
        <w:t xml:space="preserve"> nu</w:t>
      </w:r>
    </w:p>
    <w:p w14:paraId="0D3F5FE9" w14:textId="57C70EFA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>Data publicării anunțului de intenție sau, după caz, precizarea că nu a fost publicat un astfel de</w:t>
      </w:r>
      <w:r w:rsidR="00FE38A6" w:rsidRPr="00723113">
        <w:rPr>
          <w:b/>
          <w:lang w:eastAsia="ru-RU"/>
        </w:rPr>
        <w:t xml:space="preserve"> </w:t>
      </w:r>
      <w:r w:rsidR="00093AE5" w:rsidRPr="00723113">
        <w:rPr>
          <w:b/>
          <w:shd w:val="clear" w:color="auto" w:fill="FFFFFF" w:themeFill="background1"/>
          <w:lang w:eastAsia="ru-RU"/>
        </w:rPr>
        <w:t>a</w:t>
      </w:r>
      <w:r w:rsidRPr="00723113">
        <w:rPr>
          <w:b/>
          <w:shd w:val="clear" w:color="auto" w:fill="FFFFFF" w:themeFill="background1"/>
          <w:lang w:eastAsia="ru-RU"/>
        </w:rPr>
        <w:t>nunţ:</w:t>
      </w:r>
      <w:r w:rsidR="004008FE">
        <w:rPr>
          <w:b/>
          <w:shd w:val="clear" w:color="auto" w:fill="FFFFFF" w:themeFill="background1"/>
          <w:lang w:eastAsia="ru-RU"/>
        </w:rPr>
        <w:t xml:space="preserve"> nu se aplică</w:t>
      </w:r>
    </w:p>
    <w:p w14:paraId="534F3234" w14:textId="11B93969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>Data transmiterii spre publicare a anunțului de participar</w:t>
      </w:r>
      <w:r w:rsidRPr="00723113">
        <w:rPr>
          <w:b/>
          <w:shd w:val="clear" w:color="auto" w:fill="FFFFFF" w:themeFill="background1"/>
          <w:lang w:eastAsia="ru-RU"/>
        </w:rPr>
        <w:t>e</w:t>
      </w:r>
      <w:r w:rsidR="00426FF4" w:rsidRPr="00723113">
        <w:rPr>
          <w:b/>
          <w:shd w:val="clear" w:color="auto" w:fill="FFFFFF" w:themeFill="background1"/>
          <w:lang w:eastAsia="ru-RU"/>
        </w:rPr>
        <w:t>:</w:t>
      </w:r>
      <w:r w:rsidR="00A82D5B" w:rsidRPr="00723113">
        <w:rPr>
          <w:b/>
          <w:shd w:val="clear" w:color="auto" w:fill="FFFFFF" w:themeFill="background1"/>
          <w:lang w:eastAsia="ru-RU"/>
        </w:rPr>
        <w:t xml:space="preserve"> </w:t>
      </w:r>
      <w:r w:rsidR="00BC3D00">
        <w:rPr>
          <w:b/>
          <w:shd w:val="clear" w:color="auto" w:fill="FFFFFF" w:themeFill="background1"/>
          <w:lang w:eastAsia="ru-RU"/>
        </w:rPr>
        <w:t>29.07.2026</w:t>
      </w:r>
    </w:p>
    <w:p w14:paraId="2045D673" w14:textId="77777777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723113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723113" w:rsidRDefault="00BE362C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lang w:eastAsia="ru-RU"/>
              </w:rPr>
            </w:pPr>
            <w:r w:rsidRPr="00723113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723113" w:rsidRDefault="00BE362C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lang w:eastAsia="ru-RU"/>
              </w:rPr>
            </w:pPr>
            <w:r w:rsidRPr="00723113">
              <w:rPr>
                <w:b/>
                <w:lang w:eastAsia="ru-RU"/>
              </w:rPr>
              <w:t>Se va utiliza/accepta sau nu</w:t>
            </w:r>
          </w:p>
        </w:tc>
      </w:tr>
      <w:tr w:rsidR="00BE362C" w:rsidRPr="00723113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BE362C" w:rsidRPr="00723113" w:rsidRDefault="00BE362C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723113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7E1CCAB9" w:rsidR="00BE362C" w:rsidRPr="00723113" w:rsidRDefault="00A82D5B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723113">
              <w:rPr>
                <w:lang w:eastAsia="ru-RU"/>
              </w:rPr>
              <w:t>Da</w:t>
            </w:r>
          </w:p>
        </w:tc>
      </w:tr>
      <w:tr w:rsidR="00BE362C" w:rsidRPr="00723113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BE362C" w:rsidRPr="00723113" w:rsidRDefault="00BE362C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723113">
              <w:rPr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30172D27" w:rsidR="00BE362C" w:rsidRPr="00723113" w:rsidRDefault="00A82D5B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723113">
              <w:rPr>
                <w:lang w:eastAsia="ru-RU"/>
              </w:rPr>
              <w:t>Nu</w:t>
            </w:r>
          </w:p>
        </w:tc>
      </w:tr>
      <w:tr w:rsidR="00BE362C" w:rsidRPr="00723113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BE362C" w:rsidRPr="00723113" w:rsidRDefault="00BE362C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723113">
              <w:rPr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2567C5D4" w:rsidR="00BE362C" w:rsidRPr="00723113" w:rsidRDefault="00A82D5B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723113">
              <w:rPr>
                <w:lang w:eastAsia="ru-RU"/>
              </w:rPr>
              <w:t>Da</w:t>
            </w:r>
          </w:p>
        </w:tc>
      </w:tr>
      <w:tr w:rsidR="00BE362C" w:rsidRPr="00723113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BE362C" w:rsidRPr="00723113" w:rsidRDefault="00BE362C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723113">
              <w:rPr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4F6A6A90" w:rsidR="00BE362C" w:rsidRPr="00723113" w:rsidRDefault="00A82D5B" w:rsidP="008F0C64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lang w:eastAsia="ru-RU"/>
              </w:rPr>
            </w:pPr>
            <w:r w:rsidRPr="00723113">
              <w:rPr>
                <w:lang w:eastAsia="ru-RU"/>
              </w:rPr>
              <w:t>Da</w:t>
            </w:r>
          </w:p>
        </w:tc>
      </w:tr>
    </w:tbl>
    <w:p w14:paraId="5FE76AE5" w14:textId="2EF1D42A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lang w:eastAsia="ru-RU"/>
        </w:rPr>
      </w:pPr>
      <w:r w:rsidRPr="00723113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08FE">
        <w:rPr>
          <w:b/>
          <w:lang w:eastAsia="ru-RU"/>
        </w:rPr>
        <w:t>nu</w:t>
      </w:r>
    </w:p>
    <w:p w14:paraId="4BFCB32D" w14:textId="77777777" w:rsidR="00BE362C" w:rsidRPr="00723113" w:rsidRDefault="00BE362C" w:rsidP="008F0C64">
      <w:pPr>
        <w:shd w:val="clear" w:color="auto" w:fill="FFFFFF" w:themeFill="background1"/>
        <w:tabs>
          <w:tab w:val="right" w:pos="426"/>
        </w:tabs>
        <w:spacing w:line="276" w:lineRule="auto"/>
        <w:ind w:left="3960"/>
        <w:contextualSpacing/>
        <w:jc w:val="center"/>
        <w:rPr>
          <w:sz w:val="20"/>
          <w:lang w:eastAsia="ru-RU"/>
        </w:rPr>
      </w:pPr>
      <w:r w:rsidRPr="00723113">
        <w:rPr>
          <w:sz w:val="20"/>
          <w:lang w:eastAsia="ru-RU"/>
        </w:rPr>
        <w:t>(se specifică da sau nu)</w:t>
      </w:r>
    </w:p>
    <w:p w14:paraId="387292F9" w14:textId="5FCB7D84" w:rsidR="00BE362C" w:rsidRPr="00723113" w:rsidRDefault="00BE362C" w:rsidP="008F0C64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lang w:eastAsia="ru-RU"/>
        </w:rPr>
      </w:pPr>
      <w:r w:rsidRPr="00723113">
        <w:rPr>
          <w:b/>
          <w:lang w:eastAsia="ru-RU"/>
        </w:rPr>
        <w:t xml:space="preserve">Alte informații relevante: </w:t>
      </w:r>
      <w:r w:rsidR="002835A1" w:rsidRPr="00723113">
        <w:rPr>
          <w:b/>
          <w:bCs/>
        </w:rPr>
        <w:t>La încheierea contractului se va solicita garanția de bună execuție confor</w:t>
      </w:r>
      <w:r w:rsidR="00460CEC">
        <w:rPr>
          <w:b/>
          <w:bCs/>
        </w:rPr>
        <w:t xml:space="preserve">m </w:t>
      </w:r>
      <w:r w:rsidR="002835A1" w:rsidRPr="00723113">
        <w:rPr>
          <w:b/>
          <w:bCs/>
        </w:rPr>
        <w:t>prevederilor Legii nr.131/2015, privind achiziții publice</w:t>
      </w:r>
    </w:p>
    <w:p w14:paraId="1E7D3B31" w14:textId="77777777" w:rsidR="00BE362C" w:rsidRPr="00723113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45548D62" w14:textId="77777777" w:rsidR="00BE362C" w:rsidRPr="00723113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52311484" w14:textId="1D281C18" w:rsidR="00B65C93" w:rsidRPr="00734DDE" w:rsidRDefault="00BE362C" w:rsidP="00734DD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23113">
        <w:rPr>
          <w:b/>
          <w:lang w:eastAsia="ru-RU"/>
        </w:rPr>
        <w:t xml:space="preserve">Conducătorul grupului de lucru:  </w:t>
      </w:r>
      <w:r w:rsidR="00BC3D00">
        <w:rPr>
          <w:b/>
          <w:shd w:val="clear" w:color="auto" w:fill="FFFFFF" w:themeFill="background1"/>
          <w:lang w:eastAsia="ru-RU"/>
        </w:rPr>
        <w:t xml:space="preserve">                            </w:t>
      </w:r>
      <w:r w:rsidR="004008FE">
        <w:rPr>
          <w:b/>
          <w:shd w:val="clear" w:color="auto" w:fill="FFFFFF" w:themeFill="background1"/>
          <w:lang w:eastAsia="ru-RU"/>
        </w:rPr>
        <w:t>Eugeniu Mutaf</w:t>
      </w:r>
      <w:r w:rsidRPr="00723113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723113">
        <w:rPr>
          <w:b/>
        </w:rPr>
        <w:t>.</w:t>
      </w:r>
    </w:p>
    <w:sectPr w:rsidR="00B65C93" w:rsidRPr="00734DDE" w:rsidSect="00B325A8">
      <w:footerReference w:type="default" r:id="rId14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B135D" w14:textId="77777777" w:rsidR="00AD652E" w:rsidRPr="00723113" w:rsidRDefault="00AD652E" w:rsidP="00A20ACF">
      <w:r w:rsidRPr="00723113">
        <w:separator/>
      </w:r>
    </w:p>
  </w:endnote>
  <w:endnote w:type="continuationSeparator" w:id="0">
    <w:p w14:paraId="6722FBFF" w14:textId="77777777" w:rsidR="00AD652E" w:rsidRPr="00723113" w:rsidRDefault="00AD652E" w:rsidP="00A20ACF">
      <w:r w:rsidRPr="0072311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19529"/>
      <w:docPartObj>
        <w:docPartGallery w:val="Page Numbers (Bottom of Page)"/>
        <w:docPartUnique/>
      </w:docPartObj>
    </w:sdtPr>
    <w:sdtContent>
      <w:p w14:paraId="16FD1D34" w14:textId="4DB06EB5" w:rsidR="003819D3" w:rsidRPr="00723113" w:rsidRDefault="003819D3">
        <w:pPr>
          <w:pStyle w:val="a4"/>
          <w:jc w:val="right"/>
        </w:pPr>
        <w:r w:rsidRPr="00723113">
          <w:fldChar w:fldCharType="begin"/>
        </w:r>
        <w:r w:rsidRPr="00723113">
          <w:instrText xml:space="preserve"> PAGE   \* MERGEFORMAT </w:instrText>
        </w:r>
        <w:r w:rsidRPr="00723113">
          <w:fldChar w:fldCharType="separate"/>
        </w:r>
        <w:r w:rsidRPr="00723113">
          <w:t>2</w:t>
        </w:r>
        <w:r w:rsidRPr="00723113">
          <w:fldChar w:fldCharType="end"/>
        </w:r>
      </w:p>
    </w:sdtContent>
  </w:sdt>
  <w:p w14:paraId="075618FA" w14:textId="77777777" w:rsidR="003819D3" w:rsidRPr="00723113" w:rsidRDefault="003819D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91374" w14:textId="77777777" w:rsidR="00AD652E" w:rsidRPr="00723113" w:rsidRDefault="00AD652E" w:rsidP="00A20ACF">
      <w:r w:rsidRPr="00723113">
        <w:separator/>
      </w:r>
    </w:p>
  </w:footnote>
  <w:footnote w:type="continuationSeparator" w:id="0">
    <w:p w14:paraId="7864DBAA" w14:textId="77777777" w:rsidR="00AD652E" w:rsidRPr="00723113" w:rsidRDefault="00AD652E" w:rsidP="00A20ACF">
      <w:r w:rsidRPr="0072311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74400011">
    <w:abstractNumId w:val="35"/>
  </w:num>
  <w:num w:numId="2" w16cid:durableId="792797072">
    <w:abstractNumId w:val="43"/>
  </w:num>
  <w:num w:numId="3" w16cid:durableId="1110010400">
    <w:abstractNumId w:val="32"/>
  </w:num>
  <w:num w:numId="4" w16cid:durableId="1101145491">
    <w:abstractNumId w:val="31"/>
  </w:num>
  <w:num w:numId="5" w16cid:durableId="1589920205">
    <w:abstractNumId w:val="15"/>
  </w:num>
  <w:num w:numId="6" w16cid:durableId="1408309043">
    <w:abstractNumId w:val="18"/>
  </w:num>
  <w:num w:numId="7" w16cid:durableId="1830124412">
    <w:abstractNumId w:val="16"/>
  </w:num>
  <w:num w:numId="8" w16cid:durableId="8534499">
    <w:abstractNumId w:val="9"/>
  </w:num>
  <w:num w:numId="9" w16cid:durableId="1642078813">
    <w:abstractNumId w:val="30"/>
  </w:num>
  <w:num w:numId="10" w16cid:durableId="192889829">
    <w:abstractNumId w:val="13"/>
  </w:num>
  <w:num w:numId="11" w16cid:durableId="1067613064">
    <w:abstractNumId w:val="22"/>
  </w:num>
  <w:num w:numId="12" w16cid:durableId="1632397825">
    <w:abstractNumId w:val="23"/>
  </w:num>
  <w:num w:numId="13" w16cid:durableId="1153179765">
    <w:abstractNumId w:val="38"/>
  </w:num>
  <w:num w:numId="14" w16cid:durableId="1379664262">
    <w:abstractNumId w:val="29"/>
  </w:num>
  <w:num w:numId="15" w16cid:durableId="1381905200">
    <w:abstractNumId w:val="8"/>
  </w:num>
  <w:num w:numId="16" w16cid:durableId="1721051066">
    <w:abstractNumId w:val="24"/>
  </w:num>
  <w:num w:numId="17" w16cid:durableId="632947275">
    <w:abstractNumId w:val="25"/>
  </w:num>
  <w:num w:numId="18" w16cid:durableId="1314338168">
    <w:abstractNumId w:val="36"/>
  </w:num>
  <w:num w:numId="19" w16cid:durableId="1799957859">
    <w:abstractNumId w:val="11"/>
  </w:num>
  <w:num w:numId="20" w16cid:durableId="22944445">
    <w:abstractNumId w:val="40"/>
  </w:num>
  <w:num w:numId="21" w16cid:durableId="519705478">
    <w:abstractNumId w:val="34"/>
  </w:num>
  <w:num w:numId="22" w16cid:durableId="1228807998">
    <w:abstractNumId w:val="12"/>
  </w:num>
  <w:num w:numId="23" w16cid:durableId="322127489">
    <w:abstractNumId w:val="33"/>
  </w:num>
  <w:num w:numId="24" w16cid:durableId="911737211">
    <w:abstractNumId w:val="19"/>
  </w:num>
  <w:num w:numId="25" w16cid:durableId="1006247375">
    <w:abstractNumId w:val="27"/>
  </w:num>
  <w:num w:numId="26" w16cid:durableId="1049913284">
    <w:abstractNumId w:val="21"/>
  </w:num>
  <w:num w:numId="27" w16cid:durableId="237793230">
    <w:abstractNumId w:val="39"/>
  </w:num>
  <w:num w:numId="28" w16cid:durableId="771128440">
    <w:abstractNumId w:val="14"/>
  </w:num>
  <w:num w:numId="29" w16cid:durableId="2056421345">
    <w:abstractNumId w:val="10"/>
  </w:num>
  <w:num w:numId="30" w16cid:durableId="1009991046">
    <w:abstractNumId w:val="20"/>
  </w:num>
  <w:num w:numId="31" w16cid:durableId="1929342909">
    <w:abstractNumId w:val="7"/>
  </w:num>
  <w:num w:numId="32" w16cid:durableId="1508908145">
    <w:abstractNumId w:val="5"/>
  </w:num>
  <w:num w:numId="33" w16cid:durableId="1027948399">
    <w:abstractNumId w:val="3"/>
  </w:num>
  <w:num w:numId="34" w16cid:durableId="2063164861">
    <w:abstractNumId w:val="0"/>
  </w:num>
  <w:num w:numId="35" w16cid:durableId="1745252404">
    <w:abstractNumId w:val="2"/>
  </w:num>
  <w:num w:numId="36" w16cid:durableId="517350946">
    <w:abstractNumId w:val="4"/>
  </w:num>
  <w:num w:numId="37" w16cid:durableId="637614289">
    <w:abstractNumId w:val="1"/>
  </w:num>
  <w:num w:numId="38" w16cid:durableId="1413239591">
    <w:abstractNumId w:val="28"/>
  </w:num>
  <w:num w:numId="39" w16cid:durableId="17099156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9265140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9231956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5893480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915205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49364280">
    <w:abstractNumId w:val="43"/>
  </w:num>
  <w:num w:numId="45" w16cid:durableId="1349210128">
    <w:abstractNumId w:val="37"/>
  </w:num>
  <w:num w:numId="46" w16cid:durableId="1550190514">
    <w:abstractNumId w:val="6"/>
  </w:num>
  <w:num w:numId="47" w16cid:durableId="681006792">
    <w:abstractNumId w:val="42"/>
  </w:num>
  <w:num w:numId="48" w16cid:durableId="1717045801">
    <w:abstractNumId w:val="26"/>
  </w:num>
  <w:num w:numId="49" w16cid:durableId="2115859170">
    <w:abstractNumId w:val="17"/>
  </w:num>
  <w:num w:numId="50" w16cid:durableId="1596942522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3E08"/>
    <w:rsid w:val="000047F9"/>
    <w:rsid w:val="00005268"/>
    <w:rsid w:val="000061F8"/>
    <w:rsid w:val="00006D6D"/>
    <w:rsid w:val="00007454"/>
    <w:rsid w:val="00007B4F"/>
    <w:rsid w:val="00007E08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04A5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265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22F1"/>
    <w:rsid w:val="000A28A1"/>
    <w:rsid w:val="000A63ED"/>
    <w:rsid w:val="000A7988"/>
    <w:rsid w:val="000A7A90"/>
    <w:rsid w:val="000B2369"/>
    <w:rsid w:val="000B2735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B75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08B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473C2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7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5B1A"/>
    <w:rsid w:val="001866CB"/>
    <w:rsid w:val="001873A6"/>
    <w:rsid w:val="00187E0A"/>
    <w:rsid w:val="0019071C"/>
    <w:rsid w:val="00194A27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41B"/>
    <w:rsid w:val="001E29F8"/>
    <w:rsid w:val="001E7956"/>
    <w:rsid w:val="001F1E25"/>
    <w:rsid w:val="001F2101"/>
    <w:rsid w:val="001F24FD"/>
    <w:rsid w:val="001F309E"/>
    <w:rsid w:val="001F420F"/>
    <w:rsid w:val="001F489D"/>
    <w:rsid w:val="001F5EE2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0A4"/>
    <w:rsid w:val="00205404"/>
    <w:rsid w:val="00207416"/>
    <w:rsid w:val="002076FA"/>
    <w:rsid w:val="00207FF4"/>
    <w:rsid w:val="00211C74"/>
    <w:rsid w:val="00215092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50A7"/>
    <w:rsid w:val="00245FEB"/>
    <w:rsid w:val="0024699C"/>
    <w:rsid w:val="002477E2"/>
    <w:rsid w:val="00247A37"/>
    <w:rsid w:val="002514C3"/>
    <w:rsid w:val="00251B8A"/>
    <w:rsid w:val="00252D6E"/>
    <w:rsid w:val="00256C55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77456"/>
    <w:rsid w:val="00281BEA"/>
    <w:rsid w:val="002828B9"/>
    <w:rsid w:val="002832B5"/>
    <w:rsid w:val="002835A1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31C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15E"/>
    <w:rsid w:val="002C07A2"/>
    <w:rsid w:val="002C2210"/>
    <w:rsid w:val="002C4803"/>
    <w:rsid w:val="002C764E"/>
    <w:rsid w:val="002C7CCD"/>
    <w:rsid w:val="002D2505"/>
    <w:rsid w:val="002D4BC7"/>
    <w:rsid w:val="002D6DA8"/>
    <w:rsid w:val="002D6E71"/>
    <w:rsid w:val="002D7857"/>
    <w:rsid w:val="002E1640"/>
    <w:rsid w:val="002E20CD"/>
    <w:rsid w:val="002E3D41"/>
    <w:rsid w:val="002E48BE"/>
    <w:rsid w:val="002E4970"/>
    <w:rsid w:val="002E53A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4C8C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0781"/>
    <w:rsid w:val="0033109C"/>
    <w:rsid w:val="003317BE"/>
    <w:rsid w:val="00332F8E"/>
    <w:rsid w:val="00332F9D"/>
    <w:rsid w:val="00335033"/>
    <w:rsid w:val="00341210"/>
    <w:rsid w:val="00341514"/>
    <w:rsid w:val="00341C8C"/>
    <w:rsid w:val="003427FE"/>
    <w:rsid w:val="0034315B"/>
    <w:rsid w:val="003465DA"/>
    <w:rsid w:val="0034759C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051"/>
    <w:rsid w:val="0036022B"/>
    <w:rsid w:val="00360232"/>
    <w:rsid w:val="00361092"/>
    <w:rsid w:val="00361D56"/>
    <w:rsid w:val="0036564A"/>
    <w:rsid w:val="0036639B"/>
    <w:rsid w:val="00366B72"/>
    <w:rsid w:val="00367C7A"/>
    <w:rsid w:val="003705EC"/>
    <w:rsid w:val="00371806"/>
    <w:rsid w:val="003731FD"/>
    <w:rsid w:val="00373336"/>
    <w:rsid w:val="00373AF9"/>
    <w:rsid w:val="00377A32"/>
    <w:rsid w:val="00377CE0"/>
    <w:rsid w:val="0038163C"/>
    <w:rsid w:val="0038169A"/>
    <w:rsid w:val="003819D3"/>
    <w:rsid w:val="00381EF2"/>
    <w:rsid w:val="0038237B"/>
    <w:rsid w:val="0038240D"/>
    <w:rsid w:val="0038275D"/>
    <w:rsid w:val="00383EC2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4CB4"/>
    <w:rsid w:val="003A50BF"/>
    <w:rsid w:val="003A56D9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0699"/>
    <w:rsid w:val="003C1106"/>
    <w:rsid w:val="003C27FD"/>
    <w:rsid w:val="003C2C26"/>
    <w:rsid w:val="003C3AE2"/>
    <w:rsid w:val="003C4159"/>
    <w:rsid w:val="003C6365"/>
    <w:rsid w:val="003C65A7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08F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0CEC"/>
    <w:rsid w:val="00461DAC"/>
    <w:rsid w:val="00464994"/>
    <w:rsid w:val="00464A19"/>
    <w:rsid w:val="00467A64"/>
    <w:rsid w:val="004702B5"/>
    <w:rsid w:val="00471FC8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97320"/>
    <w:rsid w:val="004A1C90"/>
    <w:rsid w:val="004A2D32"/>
    <w:rsid w:val="004A2EA8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5A1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2B1"/>
    <w:rsid w:val="00590C16"/>
    <w:rsid w:val="00590EDE"/>
    <w:rsid w:val="00590F43"/>
    <w:rsid w:val="00592775"/>
    <w:rsid w:val="00593D34"/>
    <w:rsid w:val="005970D4"/>
    <w:rsid w:val="00597903"/>
    <w:rsid w:val="00597917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2C"/>
    <w:rsid w:val="005D5FE4"/>
    <w:rsid w:val="005D672E"/>
    <w:rsid w:val="005D708F"/>
    <w:rsid w:val="005E1BB7"/>
    <w:rsid w:val="005E3355"/>
    <w:rsid w:val="005E3BAD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01E"/>
    <w:rsid w:val="00647E26"/>
    <w:rsid w:val="0065033C"/>
    <w:rsid w:val="006504AB"/>
    <w:rsid w:val="00650958"/>
    <w:rsid w:val="00650E1C"/>
    <w:rsid w:val="006514A0"/>
    <w:rsid w:val="00651EB9"/>
    <w:rsid w:val="006526E7"/>
    <w:rsid w:val="006535A8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41C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CD"/>
    <w:rsid w:val="006A7DEC"/>
    <w:rsid w:val="006B014B"/>
    <w:rsid w:val="006B06C2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1FB9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0DA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113"/>
    <w:rsid w:val="00723613"/>
    <w:rsid w:val="007252D3"/>
    <w:rsid w:val="0072565E"/>
    <w:rsid w:val="007316BD"/>
    <w:rsid w:val="007323B6"/>
    <w:rsid w:val="00734AAD"/>
    <w:rsid w:val="00734DDE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805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5FA6"/>
    <w:rsid w:val="007E6990"/>
    <w:rsid w:val="007E709D"/>
    <w:rsid w:val="007E79C1"/>
    <w:rsid w:val="007F137E"/>
    <w:rsid w:val="007F38A0"/>
    <w:rsid w:val="007F3964"/>
    <w:rsid w:val="007F3F7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470E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A34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05A0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0527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08D0"/>
    <w:rsid w:val="008D1439"/>
    <w:rsid w:val="008D1ADB"/>
    <w:rsid w:val="008D1DA6"/>
    <w:rsid w:val="008D1E68"/>
    <w:rsid w:val="008D2C5A"/>
    <w:rsid w:val="008D4C0D"/>
    <w:rsid w:val="008D52DF"/>
    <w:rsid w:val="008D59EE"/>
    <w:rsid w:val="008D5D13"/>
    <w:rsid w:val="008E005E"/>
    <w:rsid w:val="008E0651"/>
    <w:rsid w:val="008E1222"/>
    <w:rsid w:val="008E1D02"/>
    <w:rsid w:val="008E304B"/>
    <w:rsid w:val="008E394E"/>
    <w:rsid w:val="008E5BFD"/>
    <w:rsid w:val="008E672B"/>
    <w:rsid w:val="008E7D0D"/>
    <w:rsid w:val="008E7F52"/>
    <w:rsid w:val="008F0C64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6AB1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89F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345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3C06"/>
    <w:rsid w:val="009C59B3"/>
    <w:rsid w:val="009C749C"/>
    <w:rsid w:val="009C7514"/>
    <w:rsid w:val="009C7694"/>
    <w:rsid w:val="009D032C"/>
    <w:rsid w:val="009D0DF8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0F20"/>
    <w:rsid w:val="00A01179"/>
    <w:rsid w:val="00A01A87"/>
    <w:rsid w:val="00A028CB"/>
    <w:rsid w:val="00A05835"/>
    <w:rsid w:val="00A07690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305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591F"/>
    <w:rsid w:val="00A366B8"/>
    <w:rsid w:val="00A3681E"/>
    <w:rsid w:val="00A42299"/>
    <w:rsid w:val="00A441E3"/>
    <w:rsid w:val="00A4474E"/>
    <w:rsid w:val="00A44FD7"/>
    <w:rsid w:val="00A45123"/>
    <w:rsid w:val="00A50D0A"/>
    <w:rsid w:val="00A52736"/>
    <w:rsid w:val="00A527D3"/>
    <w:rsid w:val="00A53EBF"/>
    <w:rsid w:val="00A54239"/>
    <w:rsid w:val="00A5512F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D5B"/>
    <w:rsid w:val="00A84B21"/>
    <w:rsid w:val="00A85C06"/>
    <w:rsid w:val="00A875CF"/>
    <w:rsid w:val="00A90E01"/>
    <w:rsid w:val="00A91216"/>
    <w:rsid w:val="00A93011"/>
    <w:rsid w:val="00A93C1B"/>
    <w:rsid w:val="00A946E0"/>
    <w:rsid w:val="00A953D2"/>
    <w:rsid w:val="00A96BB8"/>
    <w:rsid w:val="00A96BD5"/>
    <w:rsid w:val="00A974CA"/>
    <w:rsid w:val="00AA1251"/>
    <w:rsid w:val="00AA1372"/>
    <w:rsid w:val="00AA3E12"/>
    <w:rsid w:val="00AA4A0C"/>
    <w:rsid w:val="00AA4C46"/>
    <w:rsid w:val="00AA633F"/>
    <w:rsid w:val="00AA698F"/>
    <w:rsid w:val="00AA712F"/>
    <w:rsid w:val="00AA7E9A"/>
    <w:rsid w:val="00AB0572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52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26EE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2B34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4FE4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3D00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03BF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675B"/>
    <w:rsid w:val="00C47818"/>
    <w:rsid w:val="00C50A6A"/>
    <w:rsid w:val="00C50C55"/>
    <w:rsid w:val="00C52246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4FD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5692D"/>
    <w:rsid w:val="00D63592"/>
    <w:rsid w:val="00D64B6C"/>
    <w:rsid w:val="00D66812"/>
    <w:rsid w:val="00D67335"/>
    <w:rsid w:val="00D70DDD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5FB6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C6EF7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69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19D9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0AB"/>
    <w:rsid w:val="00E85B92"/>
    <w:rsid w:val="00E86623"/>
    <w:rsid w:val="00E92862"/>
    <w:rsid w:val="00E93A68"/>
    <w:rsid w:val="00E94F3E"/>
    <w:rsid w:val="00E9530A"/>
    <w:rsid w:val="00E959CD"/>
    <w:rsid w:val="00E95E11"/>
    <w:rsid w:val="00EA241C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CFC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081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2C2"/>
    <w:rsid w:val="00F07EDA"/>
    <w:rsid w:val="00F12593"/>
    <w:rsid w:val="00F133B2"/>
    <w:rsid w:val="00F13EBB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46E75"/>
    <w:rsid w:val="00F51040"/>
    <w:rsid w:val="00F510BF"/>
    <w:rsid w:val="00F511C5"/>
    <w:rsid w:val="00F51413"/>
    <w:rsid w:val="00F51629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25E0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BA5BC27-A8FF-4C51-BE99-A11EAD57D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2">
    <w:name w:val="Unresolved Mention"/>
    <w:basedOn w:val="a1"/>
    <w:uiPriority w:val="99"/>
    <w:semiHidden/>
    <w:unhideWhenUsed/>
    <w:rsid w:val="000D6B75"/>
    <w:rPr>
      <w:color w:val="605E5C"/>
      <w:shd w:val="clear" w:color="auto" w:fill="E1DFDD"/>
    </w:rPr>
  </w:style>
  <w:style w:type="paragraph" w:customStyle="1" w:styleId="TableParagraph">
    <w:name w:val="Table Paragraph"/>
    <w:basedOn w:val="a0"/>
    <w:uiPriority w:val="1"/>
    <w:qFormat/>
    <w:rsid w:val="00AB0572"/>
    <w:pPr>
      <w:widowControl w:val="0"/>
      <w:autoSpaceDE w:val="0"/>
      <w:autoSpaceDN w:val="0"/>
      <w:ind w:left="102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9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iargaralv@yahoo.com,%20primaria.iargara@apl.gov.md" TargetMode="Externa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ink/ink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openxmlformats.org/officeDocument/2006/relationships/hyperlink" Target="https://iargara.md/" TargetMode="External"/><Relationship Id="rId14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8-07T13:30:55.088"/>
    </inkml:context>
    <inkml:brush xml:id="br0">
      <inkml:brushProperty name="width" value="0.025" units="cm"/>
      <inkml:brushProperty name="height" value="0.15" units="cm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7T13:29:38.3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F5815-A87A-4F86-9F1B-B8FDADFB8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2438</Words>
  <Characters>13901</Characters>
  <Application>Microsoft Office Word</Application>
  <DocSecurity>0</DocSecurity>
  <Lines>115</Lines>
  <Paragraphs>32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natasabutuc@outlook.com</cp:lastModifiedBy>
  <cp:revision>4</cp:revision>
  <cp:lastPrinted>2026-07-28T13:20:00Z</cp:lastPrinted>
  <dcterms:created xsi:type="dcterms:W3CDTF">2026-07-28T07:47:00Z</dcterms:created>
  <dcterms:modified xsi:type="dcterms:W3CDTF">2026-07-28T13:26:00Z</dcterms:modified>
</cp:coreProperties>
</file>