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8E" w:rsidRPr="001835FD" w:rsidRDefault="0045718E" w:rsidP="0045718E">
      <w:pPr>
        <w:spacing w:before="120" w:after="1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835FD">
        <w:rPr>
          <w:rFonts w:ascii="Times New Roman" w:hAnsi="Times New Roman" w:cs="Times New Roman"/>
          <w:i/>
          <w:sz w:val="24"/>
          <w:szCs w:val="24"/>
        </w:rPr>
        <w:t xml:space="preserve">Anexa </w:t>
      </w:r>
      <w:r w:rsidR="001835FD" w:rsidRPr="001835FD">
        <w:rPr>
          <w:rFonts w:ascii="Times New Roman" w:hAnsi="Times New Roman" w:cs="Times New Roman"/>
          <w:i/>
          <w:sz w:val="24"/>
          <w:szCs w:val="24"/>
        </w:rPr>
        <w:t>2</w:t>
      </w:r>
    </w:p>
    <w:p w:rsidR="0045718E" w:rsidRPr="001835FD" w:rsidRDefault="0045718E" w:rsidP="004571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5718E" w:rsidRPr="001835FD" w:rsidRDefault="0045718E" w:rsidP="004571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(denumirea/numele operatorului economic)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>DECLARAŢIE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 xml:space="preserve">privind neîncadrarea în </w:t>
      </w: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situaţiile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 xml:space="preserve"> prevăzute la art.16 alin.(2) </w:t>
      </w: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>) din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>Legea nr.246/2017 cu privire la întreprinderea de stat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 xml:space="preserve"> întreprinderea municipală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8E" w:rsidRPr="001835FD" w:rsidRDefault="0045718E" w:rsidP="00EF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Titlul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  <w:r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T-</w:t>
      </w:r>
      <w:r w:rsidR="002914E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63</w:t>
      </w:r>
      <w:r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/0</w:t>
      </w:r>
      <w:r w:rsidR="001835FD"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3</w:t>
      </w:r>
      <w:r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-23 </w:t>
      </w:r>
      <w:r w:rsidR="001835FD" w:rsidRPr="001835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Alcool etilic rectificat categoria LUX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Subsemnatul, ___________________________, reprezentantul legal al ________________________,</w:t>
      </w:r>
    </w:p>
    <w:p w:rsidR="0045718E" w:rsidRPr="001835FD" w:rsidRDefault="0045718E" w:rsidP="00457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 xml:space="preserve">(numele </w:t>
      </w:r>
      <w:proofErr w:type="spellStart"/>
      <w:r w:rsidRPr="001835F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i/>
          <w:sz w:val="24"/>
          <w:szCs w:val="24"/>
        </w:rPr>
        <w:t xml:space="preserve"> prenumele)</w:t>
      </w: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>(denumirea operatorului economic)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în calitate de ofertant, la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  <w:r w:rsidR="001835FD" w:rsidRPr="001835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Alcoolului etilic rectificat categoria LUX</w:t>
      </w:r>
      <w:r w:rsidRPr="001835FD">
        <w:rPr>
          <w:rFonts w:ascii="Times New Roman" w:hAnsi="Times New Roman" w:cs="Times New Roman"/>
          <w:sz w:val="24"/>
          <w:szCs w:val="24"/>
        </w:rPr>
        <w:t>,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 xml:space="preserve">(denumirea </w:t>
      </w:r>
      <w:proofErr w:type="spellStart"/>
      <w:r w:rsidRPr="001835FD">
        <w:rPr>
          <w:rFonts w:ascii="Times New Roman" w:hAnsi="Times New Roman" w:cs="Times New Roman"/>
          <w:i/>
          <w:sz w:val="24"/>
          <w:szCs w:val="24"/>
        </w:rPr>
        <w:t>achiziţiei</w:t>
      </w:r>
      <w:proofErr w:type="spellEnd"/>
      <w:r w:rsidRPr="001835FD">
        <w:rPr>
          <w:rFonts w:ascii="Times New Roman" w:hAnsi="Times New Roman" w:cs="Times New Roman"/>
          <w:i/>
          <w:sz w:val="24"/>
          <w:szCs w:val="24"/>
        </w:rPr>
        <w:t>)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organizată de </w:t>
      </w:r>
      <w:r w:rsidRPr="001835FD">
        <w:rPr>
          <w:rFonts w:ascii="Times New Roman" w:hAnsi="Times New Roman" w:cs="Times New Roman"/>
          <w:b/>
          <w:sz w:val="24"/>
          <w:szCs w:val="24"/>
        </w:rPr>
        <w:t>Î.S.”MOLDELECTRICA”</w:t>
      </w:r>
      <w:r w:rsidRPr="001835FD">
        <w:rPr>
          <w:rFonts w:ascii="Times New Roman" w:hAnsi="Times New Roman" w:cs="Times New Roman"/>
          <w:sz w:val="24"/>
          <w:szCs w:val="24"/>
        </w:rPr>
        <w:t xml:space="preserve">, declar pe propria răspundere, sub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excluderii din procedură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aplicate faptei de fals în acte publice, că nu ne aflăm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prevăzute la art.16 alin.(2)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din Legea nr.246/2017 cu privire la întreprinderea de stat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întreprinderea municipală, respectiv ofertantul: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- nu are drept membrul în cadrul consiliului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/organului de conducere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/sau nu avem persoane care sunt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, persoana înrudită prin sânge sau prin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adopţie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cu subiectului declarării (părinte, frate/soră, bunic/bunică, nepot/nepoată, unchi/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mătuşă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persoana înrudită prin afinitate cu subiectul declarării (cumnat/cumnată, socru/soacră, ginere/noră) inclusiv ori care se află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 sau al furnizorului de servicii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implicat în procedura de atribuire.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- nu a nominalizat printre principalele persoane desemnate pentru executarea contractului persoane care sunt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, persoana înrudită prin sânge sau prin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adopţie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cu subiectului declarării (părinte, frate/soră, bunic/bunică, nepot/nepoată, unchi/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mătuşă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persoana înrudită prin afinitate cu subiectul declarării (cumnat/cumnată, socru/soacră, ginere/noră) inclusiv ori care se află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 sau al furnizorului de servicii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implicat în procedura de atribuire,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Declar că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furnizate în scopul demonstrării îndeplinirii criteriilor de calificare sunt complete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că întreprinderea are dreptul de a solicita, în scopul verificării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confirmării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, orice documente doveditoare de care dispun.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Data completării ________________________________ 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Operator economic ______________________________ </w:t>
      </w: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>(semnătura)</w:t>
      </w: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Persoanele care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întreprinderii, responsabile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p w:rsidR="006D2241" w:rsidRPr="001835FD" w:rsidRDefault="0045718E" w:rsidP="00B44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sectPr w:rsidR="006D2241" w:rsidRPr="001835FD" w:rsidSect="00853432">
      <w:pgSz w:w="12240" w:h="15840"/>
      <w:pgMar w:top="709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65"/>
    <w:multiLevelType w:val="hybridMultilevel"/>
    <w:tmpl w:val="344009F8"/>
    <w:lvl w:ilvl="0" w:tplc="E0F009D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C74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3316D5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61D2A6E"/>
    <w:multiLevelType w:val="hybridMultilevel"/>
    <w:tmpl w:val="CC1CE506"/>
    <w:lvl w:ilvl="0" w:tplc="FF1E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1BA"/>
    <w:multiLevelType w:val="hybridMultilevel"/>
    <w:tmpl w:val="318AC01A"/>
    <w:lvl w:ilvl="0" w:tplc="39A4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0"/>
    <w:rsid w:val="00001333"/>
    <w:rsid w:val="00006F15"/>
    <w:rsid w:val="000429F8"/>
    <w:rsid w:val="000733CB"/>
    <w:rsid w:val="00095750"/>
    <w:rsid w:val="000A6BE9"/>
    <w:rsid w:val="000B171A"/>
    <w:rsid w:val="00115E8C"/>
    <w:rsid w:val="001218DB"/>
    <w:rsid w:val="00121986"/>
    <w:rsid w:val="001250EC"/>
    <w:rsid w:val="00144BF0"/>
    <w:rsid w:val="00174132"/>
    <w:rsid w:val="001835FD"/>
    <w:rsid w:val="0018514F"/>
    <w:rsid w:val="00192233"/>
    <w:rsid w:val="00192313"/>
    <w:rsid w:val="001A0F85"/>
    <w:rsid w:val="001A58B1"/>
    <w:rsid w:val="001C5870"/>
    <w:rsid w:val="001D646F"/>
    <w:rsid w:val="001E1972"/>
    <w:rsid w:val="001E254E"/>
    <w:rsid w:val="002214AB"/>
    <w:rsid w:val="002312FC"/>
    <w:rsid w:val="00246477"/>
    <w:rsid w:val="00283945"/>
    <w:rsid w:val="002914E4"/>
    <w:rsid w:val="00291FD9"/>
    <w:rsid w:val="002A252E"/>
    <w:rsid w:val="002A332B"/>
    <w:rsid w:val="002B3205"/>
    <w:rsid w:val="002B7237"/>
    <w:rsid w:val="002C27C8"/>
    <w:rsid w:val="002C5917"/>
    <w:rsid w:val="002D10CD"/>
    <w:rsid w:val="002D416A"/>
    <w:rsid w:val="00306D47"/>
    <w:rsid w:val="003325E4"/>
    <w:rsid w:val="00347AEB"/>
    <w:rsid w:val="003523CF"/>
    <w:rsid w:val="00372306"/>
    <w:rsid w:val="00373D61"/>
    <w:rsid w:val="003A6C26"/>
    <w:rsid w:val="003B5AE0"/>
    <w:rsid w:val="003C1A67"/>
    <w:rsid w:val="003C4894"/>
    <w:rsid w:val="003D14DB"/>
    <w:rsid w:val="003F025D"/>
    <w:rsid w:val="003F302B"/>
    <w:rsid w:val="0042706D"/>
    <w:rsid w:val="0045718E"/>
    <w:rsid w:val="00462FDB"/>
    <w:rsid w:val="0049063B"/>
    <w:rsid w:val="00491D56"/>
    <w:rsid w:val="00493FBD"/>
    <w:rsid w:val="004B21D8"/>
    <w:rsid w:val="004D1502"/>
    <w:rsid w:val="004D2EF2"/>
    <w:rsid w:val="004D3759"/>
    <w:rsid w:val="004D398C"/>
    <w:rsid w:val="004E06E0"/>
    <w:rsid w:val="004E2B7D"/>
    <w:rsid w:val="004F717B"/>
    <w:rsid w:val="00501493"/>
    <w:rsid w:val="00513EB8"/>
    <w:rsid w:val="00517745"/>
    <w:rsid w:val="00517884"/>
    <w:rsid w:val="005211BE"/>
    <w:rsid w:val="005221B8"/>
    <w:rsid w:val="00533BA7"/>
    <w:rsid w:val="00552016"/>
    <w:rsid w:val="00560D05"/>
    <w:rsid w:val="0057268C"/>
    <w:rsid w:val="00572FC3"/>
    <w:rsid w:val="005736C5"/>
    <w:rsid w:val="00574A32"/>
    <w:rsid w:val="005979EF"/>
    <w:rsid w:val="005B7652"/>
    <w:rsid w:val="005D38EC"/>
    <w:rsid w:val="005E378E"/>
    <w:rsid w:val="00622796"/>
    <w:rsid w:val="006246BF"/>
    <w:rsid w:val="00636B15"/>
    <w:rsid w:val="00641DD4"/>
    <w:rsid w:val="006429A5"/>
    <w:rsid w:val="0066288F"/>
    <w:rsid w:val="006764E7"/>
    <w:rsid w:val="00695BAE"/>
    <w:rsid w:val="006A0EB4"/>
    <w:rsid w:val="006A132C"/>
    <w:rsid w:val="006A7EB0"/>
    <w:rsid w:val="006B0F72"/>
    <w:rsid w:val="006C4644"/>
    <w:rsid w:val="006C5F9D"/>
    <w:rsid w:val="006D2241"/>
    <w:rsid w:val="007277F3"/>
    <w:rsid w:val="00750792"/>
    <w:rsid w:val="00763A3B"/>
    <w:rsid w:val="007728A1"/>
    <w:rsid w:val="00776AEB"/>
    <w:rsid w:val="007A44DD"/>
    <w:rsid w:val="007C002B"/>
    <w:rsid w:val="007D52C7"/>
    <w:rsid w:val="007F2CD7"/>
    <w:rsid w:val="00847912"/>
    <w:rsid w:val="00853432"/>
    <w:rsid w:val="00861537"/>
    <w:rsid w:val="0087689A"/>
    <w:rsid w:val="00887AA1"/>
    <w:rsid w:val="00891BE2"/>
    <w:rsid w:val="008F0CB2"/>
    <w:rsid w:val="008F3686"/>
    <w:rsid w:val="00916619"/>
    <w:rsid w:val="00954C32"/>
    <w:rsid w:val="00993C5C"/>
    <w:rsid w:val="009B420D"/>
    <w:rsid w:val="009B6FE8"/>
    <w:rsid w:val="009C6025"/>
    <w:rsid w:val="009C6A05"/>
    <w:rsid w:val="009D600F"/>
    <w:rsid w:val="00A02D45"/>
    <w:rsid w:val="00A07F2F"/>
    <w:rsid w:val="00A13FF6"/>
    <w:rsid w:val="00A23F66"/>
    <w:rsid w:val="00A74AFA"/>
    <w:rsid w:val="00A86ACE"/>
    <w:rsid w:val="00A86D0A"/>
    <w:rsid w:val="00A86D9C"/>
    <w:rsid w:val="00A96417"/>
    <w:rsid w:val="00A97A02"/>
    <w:rsid w:val="00AB0F4C"/>
    <w:rsid w:val="00AC7805"/>
    <w:rsid w:val="00AF01FC"/>
    <w:rsid w:val="00AF0FA6"/>
    <w:rsid w:val="00B0705F"/>
    <w:rsid w:val="00B44B7C"/>
    <w:rsid w:val="00B55353"/>
    <w:rsid w:val="00B621B8"/>
    <w:rsid w:val="00B674C8"/>
    <w:rsid w:val="00B934BC"/>
    <w:rsid w:val="00B971FA"/>
    <w:rsid w:val="00BC7DF4"/>
    <w:rsid w:val="00BD103B"/>
    <w:rsid w:val="00BD2828"/>
    <w:rsid w:val="00BE46D7"/>
    <w:rsid w:val="00BE76C5"/>
    <w:rsid w:val="00C0252F"/>
    <w:rsid w:val="00C13A12"/>
    <w:rsid w:val="00C23B59"/>
    <w:rsid w:val="00C257C7"/>
    <w:rsid w:val="00C307FC"/>
    <w:rsid w:val="00C368DE"/>
    <w:rsid w:val="00C406C3"/>
    <w:rsid w:val="00C425FE"/>
    <w:rsid w:val="00C56817"/>
    <w:rsid w:val="00C8414D"/>
    <w:rsid w:val="00C94F3D"/>
    <w:rsid w:val="00CB7913"/>
    <w:rsid w:val="00D0154A"/>
    <w:rsid w:val="00D14897"/>
    <w:rsid w:val="00D24CD7"/>
    <w:rsid w:val="00D33A31"/>
    <w:rsid w:val="00D47C19"/>
    <w:rsid w:val="00D525D8"/>
    <w:rsid w:val="00D5368A"/>
    <w:rsid w:val="00D63278"/>
    <w:rsid w:val="00DA6402"/>
    <w:rsid w:val="00DD2705"/>
    <w:rsid w:val="00DE1C7E"/>
    <w:rsid w:val="00DF1CB2"/>
    <w:rsid w:val="00DF7BFA"/>
    <w:rsid w:val="00E256FC"/>
    <w:rsid w:val="00E3014A"/>
    <w:rsid w:val="00E37AA6"/>
    <w:rsid w:val="00E4105E"/>
    <w:rsid w:val="00E41697"/>
    <w:rsid w:val="00E435AC"/>
    <w:rsid w:val="00E60A80"/>
    <w:rsid w:val="00E650C8"/>
    <w:rsid w:val="00E706FD"/>
    <w:rsid w:val="00E7254D"/>
    <w:rsid w:val="00E729DF"/>
    <w:rsid w:val="00E84EFB"/>
    <w:rsid w:val="00E873C2"/>
    <w:rsid w:val="00E95BD6"/>
    <w:rsid w:val="00E96266"/>
    <w:rsid w:val="00EB144E"/>
    <w:rsid w:val="00EB7C94"/>
    <w:rsid w:val="00EC1DD4"/>
    <w:rsid w:val="00ED4BE3"/>
    <w:rsid w:val="00ED65FB"/>
    <w:rsid w:val="00EF1983"/>
    <w:rsid w:val="00F01C83"/>
    <w:rsid w:val="00F13207"/>
    <w:rsid w:val="00F15F40"/>
    <w:rsid w:val="00F25040"/>
    <w:rsid w:val="00F27C31"/>
    <w:rsid w:val="00F5027B"/>
    <w:rsid w:val="00F514DA"/>
    <w:rsid w:val="00F60150"/>
    <w:rsid w:val="00F60742"/>
    <w:rsid w:val="00F87641"/>
    <w:rsid w:val="00FC0C15"/>
    <w:rsid w:val="00FC7FB1"/>
    <w:rsid w:val="00FD2433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81AB6-A56C-4883-ACD9-A4834E0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8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6C5F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39"/>
    <w:rsid w:val="00641DD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E7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a"/>
    <w:uiPriority w:val="1"/>
    <w:qFormat/>
    <w:rsid w:val="00DF1C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11">
    <w:name w:val="Сетка таблицы11"/>
    <w:basedOn w:val="a1"/>
    <w:next w:val="a3"/>
    <w:uiPriority w:val="39"/>
    <w:rsid w:val="00853432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571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CFE2-B1CC-4D8E-833B-94B1B7C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Ghenadie I.</dc:creator>
  <cp:lastModifiedBy>Raileanu Angela I.</cp:lastModifiedBy>
  <cp:revision>14</cp:revision>
  <cp:lastPrinted>2023-01-24T07:27:00Z</cp:lastPrinted>
  <dcterms:created xsi:type="dcterms:W3CDTF">2023-01-24T07:28:00Z</dcterms:created>
  <dcterms:modified xsi:type="dcterms:W3CDTF">2023-03-13T09:55:00Z</dcterms:modified>
</cp:coreProperties>
</file>