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AE7E2" w14:textId="77777777" w:rsidR="008861B2" w:rsidRPr="008861B2" w:rsidRDefault="008861B2" w:rsidP="008861B2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8861B2">
        <w:rPr>
          <w:b/>
          <w:bCs/>
          <w:sz w:val="28"/>
          <w:szCs w:val="28"/>
          <w:lang w:val="ro-RO"/>
        </w:rPr>
        <w:t>CAIET DE SARCINI</w:t>
      </w:r>
    </w:p>
    <w:p w14:paraId="441EB05A" w14:textId="77777777" w:rsidR="008861B2" w:rsidRPr="008861B2" w:rsidRDefault="008861B2" w:rsidP="008861B2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8861B2">
        <w:rPr>
          <w:b/>
          <w:bCs/>
          <w:sz w:val="28"/>
          <w:szCs w:val="28"/>
          <w:lang w:val="ro-RO"/>
        </w:rPr>
        <w:t>PENTRU  CEREREA OFERTEI  DE  PREŢ</w:t>
      </w:r>
    </w:p>
    <w:p w14:paraId="68605212" w14:textId="77777777" w:rsidR="008861B2" w:rsidRPr="008861B2" w:rsidRDefault="008861B2" w:rsidP="008861B2">
      <w:pPr>
        <w:ind w:right="567"/>
        <w:jc w:val="center"/>
        <w:rPr>
          <w:b/>
          <w:bCs/>
          <w:sz w:val="28"/>
          <w:szCs w:val="28"/>
          <w:lang w:val="ro-RO"/>
        </w:rPr>
      </w:pPr>
    </w:p>
    <w:p w14:paraId="52397386" w14:textId="77777777" w:rsidR="008861B2" w:rsidRPr="008861B2" w:rsidRDefault="008861B2" w:rsidP="008861B2">
      <w:pPr>
        <w:ind w:right="567"/>
        <w:rPr>
          <w:sz w:val="28"/>
          <w:szCs w:val="28"/>
          <w:lang w:val="ro-RO"/>
        </w:rPr>
      </w:pPr>
      <w:r w:rsidRPr="008861B2">
        <w:rPr>
          <w:b/>
          <w:bCs/>
          <w:sz w:val="24"/>
          <w:szCs w:val="24"/>
          <w:lang w:val="ro-RO"/>
        </w:rPr>
        <w:t xml:space="preserve">1. </w:t>
      </w:r>
      <w:proofErr w:type="spellStart"/>
      <w:r w:rsidRPr="008861B2">
        <w:rPr>
          <w:b/>
          <w:bCs/>
          <w:sz w:val="24"/>
          <w:szCs w:val="24"/>
          <w:lang w:val="ro-RO"/>
        </w:rPr>
        <w:t>Denumerea</w:t>
      </w:r>
      <w:proofErr w:type="spellEnd"/>
      <w:r w:rsidRPr="008861B2">
        <w:rPr>
          <w:b/>
          <w:bCs/>
          <w:sz w:val="24"/>
          <w:szCs w:val="24"/>
          <w:lang w:val="ro-RO"/>
        </w:rPr>
        <w:t xml:space="preserve"> beneficiarului de stat</w:t>
      </w:r>
      <w:r w:rsidRPr="008861B2">
        <w:rPr>
          <w:b/>
          <w:bCs/>
          <w:sz w:val="28"/>
          <w:szCs w:val="28"/>
          <w:lang w:val="ro-RO"/>
        </w:rPr>
        <w:t xml:space="preserve">   </w:t>
      </w:r>
      <w:proofErr w:type="spellStart"/>
      <w:r w:rsidRPr="008861B2">
        <w:rPr>
          <w:b/>
          <w:bCs/>
          <w:sz w:val="28"/>
          <w:szCs w:val="28"/>
          <w:u w:val="single"/>
          <w:lang w:val="ro-RO"/>
        </w:rPr>
        <w:t>Primaria</w:t>
      </w:r>
      <w:proofErr w:type="spellEnd"/>
      <w:r w:rsidRPr="008861B2">
        <w:rPr>
          <w:b/>
          <w:bCs/>
          <w:sz w:val="28"/>
          <w:szCs w:val="28"/>
          <w:u w:val="single"/>
          <w:lang w:val="ro-RO"/>
        </w:rPr>
        <w:t xml:space="preserve"> Cania</w:t>
      </w:r>
    </w:p>
    <w:p w14:paraId="0111C69B" w14:textId="77777777" w:rsidR="008861B2" w:rsidRPr="008861B2" w:rsidRDefault="008861B2" w:rsidP="008861B2">
      <w:pPr>
        <w:ind w:right="567"/>
        <w:rPr>
          <w:sz w:val="28"/>
          <w:szCs w:val="28"/>
          <w:lang w:val="ro-RO"/>
        </w:rPr>
      </w:pPr>
      <w:r w:rsidRPr="008861B2">
        <w:rPr>
          <w:b/>
          <w:bCs/>
          <w:sz w:val="24"/>
          <w:szCs w:val="24"/>
          <w:lang w:val="ro-RO"/>
        </w:rPr>
        <w:t xml:space="preserve">2. Organizatorul procedurii de </w:t>
      </w:r>
      <w:proofErr w:type="spellStart"/>
      <w:r w:rsidRPr="008861B2">
        <w:rPr>
          <w:b/>
          <w:bCs/>
          <w:sz w:val="24"/>
          <w:szCs w:val="24"/>
          <w:lang w:val="ro-RO"/>
        </w:rPr>
        <w:t>achiziţie</w:t>
      </w:r>
      <w:proofErr w:type="spellEnd"/>
      <w:r w:rsidRPr="008861B2">
        <w:rPr>
          <w:sz w:val="28"/>
          <w:szCs w:val="28"/>
          <w:lang w:val="ro-RO"/>
        </w:rPr>
        <w:t xml:space="preserve"> </w:t>
      </w:r>
      <w:proofErr w:type="spellStart"/>
      <w:r w:rsidRPr="008861B2">
        <w:rPr>
          <w:b/>
          <w:bCs/>
          <w:sz w:val="28"/>
          <w:szCs w:val="28"/>
          <w:u w:val="single"/>
          <w:lang w:val="ro-RO"/>
        </w:rPr>
        <w:t>Primaria</w:t>
      </w:r>
      <w:proofErr w:type="spellEnd"/>
      <w:r w:rsidRPr="008861B2">
        <w:rPr>
          <w:b/>
          <w:bCs/>
          <w:sz w:val="28"/>
          <w:szCs w:val="28"/>
          <w:u w:val="single"/>
          <w:lang w:val="ro-RO"/>
        </w:rPr>
        <w:t xml:space="preserve"> Cania</w:t>
      </w:r>
    </w:p>
    <w:p w14:paraId="21FCE381" w14:textId="77777777" w:rsidR="008861B2" w:rsidRPr="008861B2" w:rsidRDefault="008861B2" w:rsidP="008861B2">
      <w:pPr>
        <w:ind w:right="567"/>
        <w:rPr>
          <w:lang w:val="ro-RO"/>
        </w:rPr>
      </w:pPr>
      <w:r w:rsidRPr="008861B2">
        <w:rPr>
          <w:b/>
          <w:bCs/>
          <w:sz w:val="24"/>
          <w:szCs w:val="24"/>
          <w:lang w:val="ro-RO"/>
        </w:rPr>
        <w:t xml:space="preserve">3. Obiectul </w:t>
      </w:r>
      <w:proofErr w:type="spellStart"/>
      <w:r w:rsidRPr="008861B2">
        <w:rPr>
          <w:b/>
          <w:bCs/>
          <w:sz w:val="24"/>
          <w:szCs w:val="24"/>
          <w:lang w:val="ro-RO"/>
        </w:rPr>
        <w:t>achiziţiilor</w:t>
      </w:r>
      <w:proofErr w:type="spellEnd"/>
      <w:r w:rsidRPr="008861B2">
        <w:rPr>
          <w:sz w:val="28"/>
          <w:szCs w:val="28"/>
          <w:lang w:val="ro-RO"/>
        </w:rPr>
        <w:t xml:space="preserve">  </w:t>
      </w:r>
      <w:r w:rsidRPr="008861B2">
        <w:rPr>
          <w:b/>
          <w:bCs/>
          <w:sz w:val="28"/>
          <w:szCs w:val="28"/>
          <w:u w:val="single"/>
          <w:lang w:val="ro-RO"/>
        </w:rPr>
        <w:t xml:space="preserve">Reabilitarea </w:t>
      </w:r>
      <w:proofErr w:type="spellStart"/>
      <w:r w:rsidRPr="008861B2">
        <w:rPr>
          <w:b/>
          <w:bCs/>
          <w:sz w:val="28"/>
          <w:szCs w:val="28"/>
          <w:u w:val="single"/>
          <w:lang w:val="ro-RO"/>
        </w:rPr>
        <w:t>strazii</w:t>
      </w:r>
      <w:proofErr w:type="spellEnd"/>
      <w:r w:rsidRPr="008861B2">
        <w:rPr>
          <w:b/>
          <w:bCs/>
          <w:sz w:val="28"/>
          <w:szCs w:val="28"/>
          <w:u w:val="single"/>
          <w:lang w:val="ro-RO"/>
        </w:rPr>
        <w:t xml:space="preserve"> secundare 31 august 1989 si a drumului adiacent pe o lungime de 1280 metri in comuna Cania raionul Cantemir</w:t>
      </w:r>
    </w:p>
    <w:p w14:paraId="6A0054E2" w14:textId="77777777" w:rsidR="00B041F4" w:rsidRPr="008861B2" w:rsidRDefault="00B041F4" w:rsidP="00B041F4">
      <w:pPr>
        <w:rPr>
          <w:sz w:val="2"/>
          <w:szCs w:val="2"/>
          <w:lang w:val="ro-RO"/>
        </w:rPr>
      </w:pPr>
    </w:p>
    <w:p w14:paraId="5B527C60" w14:textId="77777777" w:rsidR="00B42AF5" w:rsidRPr="008861B2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ro-RO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ED30E2" w:rsidRPr="008861B2" w14:paraId="5D973980" w14:textId="77777777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67A5BD3" w14:textId="77777777" w:rsidR="00ED30E2" w:rsidRPr="008861B2" w:rsidRDefault="00ED30E2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№</w:t>
            </w:r>
          </w:p>
          <w:p w14:paraId="1F21652D" w14:textId="77777777" w:rsidR="00ED30E2" w:rsidRPr="008861B2" w:rsidRDefault="00ED30E2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F3339AD" w14:textId="77777777" w:rsidR="00ED30E2" w:rsidRPr="008861B2" w:rsidRDefault="00ED30E2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Simbol norme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Cod  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B3882E1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Denumire lucrări, cheltuieli 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şi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201D431" w14:textId="77777777" w:rsidR="00ED30E2" w:rsidRPr="008861B2" w:rsidRDefault="00ED30E2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B364F91" w14:textId="77777777" w:rsidR="00ED30E2" w:rsidRPr="008861B2" w:rsidRDefault="00ED30E2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ED30E2" w:rsidRPr="008861B2" w14:paraId="291FE741" w14:textId="77777777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D85DCD0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374CDF5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30E2B44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19E7B77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7F33AB4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</w:tbl>
    <w:p w14:paraId="47F7769D" w14:textId="77777777" w:rsidR="00B42AF5" w:rsidRPr="008861B2" w:rsidRDefault="00B42AF5" w:rsidP="00B42AF5">
      <w:pPr>
        <w:rPr>
          <w:rFonts w:eastAsia="MS Mincho"/>
          <w:sz w:val="2"/>
          <w:szCs w:val="2"/>
          <w:lang w:val="ro-RO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</w:tblGrid>
      <w:tr w:rsidR="00ED30E2" w:rsidRPr="008861B2" w14:paraId="0FBEBD60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B8E423E" w14:textId="77777777" w:rsidR="00ED30E2" w:rsidRPr="008861B2" w:rsidRDefault="00ED30E2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90433B" w14:textId="77777777" w:rsidR="00ED30E2" w:rsidRPr="008861B2" w:rsidRDefault="00ED30E2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6FE7E8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8206EF8" w14:textId="77777777" w:rsidR="00ED30E2" w:rsidRPr="008861B2" w:rsidRDefault="00ED30E2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4E0912" w14:textId="77777777" w:rsidR="00ED30E2" w:rsidRPr="008861B2" w:rsidRDefault="00ED30E2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5</w:t>
            </w:r>
          </w:p>
        </w:tc>
      </w:tr>
      <w:tr w:rsidR="00ED30E2" w:rsidRPr="008861B2" w14:paraId="775AEEE4" w14:textId="77777777" w:rsidTr="00ED3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3CA71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2A1E3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D6745B" w14:textId="77777777" w:rsidR="00ED30E2" w:rsidRPr="008861B2" w:rsidRDefault="00ED30E2" w:rsidP="00B42AF5">
            <w:pPr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</w:pPr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1. Str.31 August  L=1000 m B=5,5 m , adiacent 280 m B=5,5</w:t>
            </w:r>
          </w:p>
          <w:p w14:paraId="4C3AA65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D3FC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54E17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18C2429F" w14:textId="77777777" w:rsidTr="00ED3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BAA05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06722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566FA" w14:textId="77777777" w:rsidR="00ED30E2" w:rsidRPr="008861B2" w:rsidRDefault="00ED30E2" w:rsidP="00B42AF5">
            <w:pPr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</w:pPr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1.1. Amenajarea </w:t>
            </w:r>
            <w:proofErr w:type="spellStart"/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sisteului</w:t>
            </w:r>
            <w:proofErr w:type="spellEnd"/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 rutier</w:t>
            </w:r>
          </w:p>
          <w:p w14:paraId="505C82D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4ACC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42D8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4B43F762" w14:textId="77777777" w:rsidTr="00ED3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28D4C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739E0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81A73E" w14:textId="77777777" w:rsidR="00ED30E2" w:rsidRPr="008861B2" w:rsidRDefault="00ED30E2" w:rsidP="00B42AF5">
            <w:pPr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</w:pPr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1.1.1. Demolarea sistemului rutier</w:t>
            </w:r>
          </w:p>
          <w:p w14:paraId="6CF9BA6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018A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F34A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0D54F4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764917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EACB5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DA04B</w:t>
            </w:r>
          </w:p>
          <w:p w14:paraId="0E945BD2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934660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Scarificaera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 a platformei drumului, executata cu autogreder, pe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adincimea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necesara,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insa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cel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putin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5 cm, in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impietruiri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adincimea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materialului in sul sau cordon</w:t>
            </w:r>
          </w:p>
          <w:p w14:paraId="68FFCED4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E81E5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9F0BB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7AA23A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01F2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F834B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A717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Autogreder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FFC8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6E0F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3,1700</w:t>
            </w:r>
          </w:p>
        </w:tc>
      </w:tr>
      <w:tr w:rsidR="00ED30E2" w:rsidRPr="008861B2" w14:paraId="009535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D665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0B98B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EF0D35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A8AD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D12C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01EF5D61" w14:textId="77777777" w:rsidTr="00ED30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0C251" w14:textId="77777777" w:rsidR="00ED30E2" w:rsidRPr="008861B2" w:rsidRDefault="00ED30E2" w:rsidP="00B42AF5">
            <w:pPr>
              <w:jc w:val="center"/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B858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ED706A" w14:textId="77777777" w:rsidR="00ED30E2" w:rsidRPr="008861B2" w:rsidRDefault="00ED30E2" w:rsidP="00B42AF5">
            <w:pPr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</w:pPr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1.1.2. </w:t>
            </w:r>
            <w:proofErr w:type="spellStart"/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Lucrari</w:t>
            </w:r>
            <w:proofErr w:type="spellEnd"/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 xml:space="preserve"> de </w:t>
            </w:r>
            <w:proofErr w:type="spellStart"/>
            <w:r w:rsidRPr="008861B2">
              <w:rPr>
                <w:rFonts w:eastAsia="MS Mincho"/>
                <w:b/>
                <w:bCs/>
                <w:sz w:val="22"/>
                <w:szCs w:val="22"/>
                <w:lang w:val="ro-RO" w:eastAsia="ja-JP"/>
              </w:rPr>
              <w:t>reparatie</w:t>
            </w:r>
            <w:proofErr w:type="spellEnd"/>
          </w:p>
          <w:p w14:paraId="04FE887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C5538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170C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5A99A1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E0DBB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C1A152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TsE05C</w:t>
            </w:r>
          </w:p>
          <w:p w14:paraId="62567DDC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274E2B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Nivelarea cu autogreder de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la 175 CP 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suprafetei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terenului natural si a platformelor de terasamente, prin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taierea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damburilor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si deplasarea in goluri 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pamintului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sapat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in teren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catg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. III</w:t>
            </w:r>
          </w:p>
          <w:p w14:paraId="1DEE9B05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DC8A9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7DDED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3E3C8A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D4404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B39D4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A61F7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Autogreder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2BEB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AAD0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0,3120</w:t>
            </w:r>
          </w:p>
        </w:tc>
      </w:tr>
      <w:tr w:rsidR="00ED30E2" w:rsidRPr="008861B2" w14:paraId="36DCAB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969FB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9BA1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E60929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A31D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653E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2E7219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B08DCF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D2DF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DI96</w:t>
            </w:r>
          </w:p>
          <w:p w14:paraId="301A436A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900C3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Compactarea rambleului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pamint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cat.II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, cu compactor pe pneuri de 25 t , 8 parcursuri pe o urma</w:t>
            </w:r>
          </w:p>
          <w:p w14:paraId="5ABF2F13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DDE04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B31CB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3BC9A7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3C9B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6F982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2CDBF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00989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A68F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1,1920</w:t>
            </w:r>
          </w:p>
        </w:tc>
      </w:tr>
      <w:tr w:rsidR="00ED30E2" w:rsidRPr="008861B2" w14:paraId="2735CF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F403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F8D0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91C92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E392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272A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1,5900</w:t>
            </w:r>
          </w:p>
        </w:tc>
      </w:tr>
      <w:tr w:rsidR="00ED30E2" w:rsidRPr="008861B2" w14:paraId="0A75C6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809F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84406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2952500005600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A83F5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Tractor pe senile pt. alte tipuri de constr. (cu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exceptia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constructiilor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hidrotehnice) 79 kW (108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2806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542E0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1,1920</w:t>
            </w:r>
          </w:p>
        </w:tc>
      </w:tr>
      <w:tr w:rsidR="00ED30E2" w:rsidRPr="008861B2" w14:paraId="49ECFB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13E6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3558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83DACD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DD95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38BE6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3B3A58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77A03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09496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DI89B</w:t>
            </w:r>
          </w:p>
          <w:p w14:paraId="1E1133FB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03F6D5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Reparatia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drumurilor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impetruite:cu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adaos de material</w:t>
            </w:r>
          </w:p>
          <w:p w14:paraId="54210A44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3B816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CE40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2FB4CC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5718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1A80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C7054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2699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A3FF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5,5800</w:t>
            </w:r>
          </w:p>
        </w:tc>
      </w:tr>
      <w:tr w:rsidR="00ED30E2" w:rsidRPr="008861B2" w14:paraId="6E158F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3DD8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F55F9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606FB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Piatra sparta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A3C6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DC50D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1,1500</w:t>
            </w:r>
          </w:p>
        </w:tc>
      </w:tr>
      <w:tr w:rsidR="00ED30E2" w:rsidRPr="008861B2" w14:paraId="5A3E2B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BCEC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78471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4C09E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5E1B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1769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5,5000</w:t>
            </w:r>
          </w:p>
        </w:tc>
      </w:tr>
      <w:tr w:rsidR="00ED30E2" w:rsidRPr="008861B2" w14:paraId="19C8A4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19DE1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A340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5BE82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E6360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B368C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2,5000</w:t>
            </w:r>
          </w:p>
        </w:tc>
      </w:tr>
      <w:tr w:rsidR="00ED30E2" w:rsidRPr="008861B2" w14:paraId="06FBB3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9A00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2E16E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3410541000002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3138E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Autocisterna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614E2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05CF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0,3000</w:t>
            </w:r>
          </w:p>
        </w:tc>
      </w:tr>
      <w:tr w:rsidR="00ED30E2" w:rsidRPr="008861B2" w14:paraId="086C9E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2E406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9835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29525000050040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E064D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Tractor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8A69C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9862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0,0710</w:t>
            </w:r>
          </w:p>
        </w:tc>
      </w:tr>
      <w:tr w:rsidR="00ED30E2" w:rsidRPr="008861B2" w14:paraId="515108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C326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F6D8C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E8255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E220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9D083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2,1400</w:t>
            </w:r>
          </w:p>
        </w:tc>
      </w:tr>
      <w:tr w:rsidR="00ED30E2" w:rsidRPr="008861B2" w14:paraId="7217B5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C05DF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E16E1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48A23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Compactor static tractat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fara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tractor de 2,5-5 tf (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tavalug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843DF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9539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0,8220</w:t>
            </w:r>
          </w:p>
        </w:tc>
      </w:tr>
      <w:tr w:rsidR="00ED30E2" w:rsidRPr="008861B2" w14:paraId="33C10C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152B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EEF80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AE955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4E2A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91B8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0,3880</w:t>
            </w:r>
          </w:p>
        </w:tc>
      </w:tr>
      <w:tr w:rsidR="00ED30E2" w:rsidRPr="008861B2" w14:paraId="15E22C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99B3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C50E3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BEF70D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18617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132A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456645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6FA3A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A3F76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DI110</w:t>
            </w:r>
          </w:p>
          <w:p w14:paraId="25717B25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8DF5D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Amenajarea stratului de egalizare din balast 10 cm</w:t>
            </w:r>
          </w:p>
          <w:p w14:paraId="1A1DD456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7B1CD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CAEAE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68E10ED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8B7FB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AFA47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443A6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223F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B8A2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0,1500</w:t>
            </w:r>
          </w:p>
        </w:tc>
      </w:tr>
      <w:tr w:rsidR="00ED30E2" w:rsidRPr="008861B2" w14:paraId="0DFAA8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3C30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5E74E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1421102200467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B6CD8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Balast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F8970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7BF1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1,2200</w:t>
            </w:r>
          </w:p>
        </w:tc>
      </w:tr>
      <w:tr w:rsidR="00ED30E2" w:rsidRPr="008861B2" w14:paraId="544076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A4E9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6611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07352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Apa industriala in cisterne pt.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DE5F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BB15C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0,0700</w:t>
            </w:r>
          </w:p>
        </w:tc>
      </w:tr>
      <w:tr w:rsidR="00ED30E2" w:rsidRPr="008861B2" w14:paraId="6A5E5A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E82A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7330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9CB49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Autogreder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9993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6C27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0,0216</w:t>
            </w:r>
          </w:p>
        </w:tc>
      </w:tr>
      <w:tr w:rsidR="00ED30E2" w:rsidRPr="008861B2" w14:paraId="76A68A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26DC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9B17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2952240004118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1959E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18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BA82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E859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0,0273</w:t>
            </w:r>
          </w:p>
        </w:tc>
      </w:tr>
      <w:tr w:rsidR="00ED30E2" w:rsidRPr="008861B2" w14:paraId="0BDDED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2C86F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432B5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19E1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9AB4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C5FA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0,0097</w:t>
            </w:r>
          </w:p>
        </w:tc>
      </w:tr>
      <w:tr w:rsidR="00ED30E2" w:rsidRPr="008861B2" w14:paraId="7AABED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B4EF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03F9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64DECC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4088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7393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6FD200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0F3C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5BAB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DA12C</w:t>
            </w:r>
          </w:p>
          <w:p w14:paraId="74E9D87F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37972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Strat de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fundatie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sau reprofilare din piatra sparta, pentru drumuri,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mecanica,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Recycling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executat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fara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impanare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,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fara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innoroire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10 cm</w:t>
            </w:r>
          </w:p>
          <w:p w14:paraId="4DF6E740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25E1D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14C8A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70B90A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C758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B5758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6A08A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A648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50617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0,3000</w:t>
            </w:r>
          </w:p>
        </w:tc>
      </w:tr>
      <w:tr w:rsidR="00ED30E2" w:rsidRPr="008861B2" w14:paraId="22A07C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B318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0858D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461F6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Piatra sparta pentru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pt.drumuri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r.magmatice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F9BB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4B71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1,2700</w:t>
            </w:r>
          </w:p>
        </w:tc>
      </w:tr>
      <w:tr w:rsidR="00ED30E2" w:rsidRPr="008861B2" w14:paraId="087D3D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37C8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8DFCC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27F43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Apa industriala in cisterne pt.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lucrari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0546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36B6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ED30E2" w:rsidRPr="008861B2" w14:paraId="096B95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29EF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909C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49CD6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Autogreder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5A7AC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6111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0,0420</w:t>
            </w:r>
          </w:p>
        </w:tc>
      </w:tr>
      <w:tr w:rsidR="00ED30E2" w:rsidRPr="008861B2" w14:paraId="2B3C65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F3A4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7CA16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49170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Compactor static autopropulsat cu rulouri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valturi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5583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16D6D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0,2180</w:t>
            </w:r>
          </w:p>
        </w:tc>
      </w:tr>
      <w:tr w:rsidR="00ED30E2" w:rsidRPr="008861B2" w14:paraId="3FBE5E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0804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6FF0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41E54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6217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FE84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0,0050</w:t>
            </w:r>
          </w:p>
        </w:tc>
      </w:tr>
      <w:tr w:rsidR="00ED30E2" w:rsidRPr="008861B2" w14:paraId="209460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A7B9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A4BFA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58408E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162D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A01D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3CE60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51E74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AE3098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DZ03A</w:t>
            </w:r>
          </w:p>
          <w:p w14:paraId="028AF2CA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0F25F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(Numai lucru )Prepararea amestecului optimal din agregate de cariera pentru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fundatii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de drumuri 3% -ciment, 2%-bitum, 20%-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pietris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M400</w:t>
            </w:r>
          </w:p>
          <w:p w14:paraId="7EAEE8D2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6CDFB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8DC3E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4A0364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A3C7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8DE62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C4942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5934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F300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0,3800</w:t>
            </w:r>
          </w:p>
        </w:tc>
      </w:tr>
      <w:tr w:rsidR="00ED30E2" w:rsidRPr="008861B2" w14:paraId="1AA2A4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7CD9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063A1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2952270003302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EFA5D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Electropompa de apa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monoetajata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de joasa presiune   2,8 - 8,0kw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B97A3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91DB9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0,0770</w:t>
            </w:r>
          </w:p>
        </w:tc>
      </w:tr>
      <w:tr w:rsidR="00ED30E2" w:rsidRPr="008861B2" w14:paraId="27FB39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A984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0BBD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336EF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Buldozer pe senile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pina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la 65-80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3D7B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E82C6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0,0230</w:t>
            </w:r>
          </w:p>
        </w:tc>
      </w:tr>
      <w:tr w:rsidR="00ED30E2" w:rsidRPr="008861B2" w14:paraId="2F8264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C73F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937B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2952270003005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4AA2C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Instalatie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de preparat mixt. asfaltica la cald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excl.topitoare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6-8t/h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34A1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F1FC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0,0770</w:t>
            </w:r>
          </w:p>
        </w:tc>
      </w:tr>
      <w:tr w:rsidR="00ED30E2" w:rsidRPr="008861B2" w14:paraId="7A0AE5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54BA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3404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2922170001122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96712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Transportor cu banda mobila 15 m lungime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00BA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4C1D3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0,1540</w:t>
            </w:r>
          </w:p>
        </w:tc>
      </w:tr>
      <w:tr w:rsidR="00ED30E2" w:rsidRPr="008861B2" w14:paraId="1EF088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FB9B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54BA4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2952270007200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7A5DD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Incarcator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frontal pe pneuri 1-1,49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E5E6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8DE9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0,0770</w:t>
            </w:r>
          </w:p>
        </w:tc>
      </w:tr>
      <w:tr w:rsidR="00ED30E2" w:rsidRPr="008861B2" w14:paraId="03946F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04B3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42853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FCD7E9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3CC1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8EB3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68B2B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B3473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680C20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pret</w:t>
            </w:r>
            <w:proofErr w:type="spellEnd"/>
          </w:p>
          <w:p w14:paraId="5DA5F446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991AAA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Bitum 2%</w:t>
            </w:r>
          </w:p>
          <w:p w14:paraId="06A0C18E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E173C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50E8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7F2DF0B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C8C1A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BB22B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2F1BD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C202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B886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1,0000</w:t>
            </w:r>
          </w:p>
        </w:tc>
      </w:tr>
      <w:tr w:rsidR="00ED30E2" w:rsidRPr="008861B2" w14:paraId="11EF0CD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9DB3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B31A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BE23A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2A4E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AD505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209CD3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B7C27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6AFE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pret</w:t>
            </w:r>
            <w:proofErr w:type="spellEnd"/>
          </w:p>
          <w:p w14:paraId="7D77BCB5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F72FF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Ciment-3%</w:t>
            </w:r>
          </w:p>
          <w:p w14:paraId="1B3B9B99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CF2E7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7C35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17334E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A8B9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A4BF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C1255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22F9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8362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1,0000</w:t>
            </w:r>
          </w:p>
        </w:tc>
      </w:tr>
      <w:tr w:rsidR="00ED30E2" w:rsidRPr="008861B2" w14:paraId="4EC54A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3177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8E2F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E8CFD0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79387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7878F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247FB7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CFFDB0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440D0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pret</w:t>
            </w:r>
            <w:proofErr w:type="spellEnd"/>
          </w:p>
          <w:p w14:paraId="04B5637A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B5E8D5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Piatra sparta M400-20%</w:t>
            </w:r>
          </w:p>
          <w:p w14:paraId="06B1FEFC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C796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AE9E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7C4306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A5A92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58138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F1859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Piatra sparta M400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E0AF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1809F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1,0100</w:t>
            </w:r>
          </w:p>
        </w:tc>
      </w:tr>
      <w:tr w:rsidR="00ED30E2" w:rsidRPr="008861B2" w14:paraId="135B69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A7CA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3C4FE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D25731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7B97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2A25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13BE93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026E5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10FE1F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DB13B</w:t>
            </w:r>
          </w:p>
          <w:p w14:paraId="32F1F0C9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AF1CE0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(Numai lucru)Strat de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legatura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margaritar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sau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pietris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, executat la cald,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Recycling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3%-ciment, 2%-bitum, 20%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pietris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M400</w:t>
            </w:r>
          </w:p>
          <w:p w14:paraId="06F3664A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7DF1A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6C774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64CC401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487A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4AD0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1E57C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19772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FC1C0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0,4100</w:t>
            </w:r>
          </w:p>
        </w:tc>
      </w:tr>
      <w:tr w:rsidR="00ED30E2" w:rsidRPr="008861B2" w14:paraId="077294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37C7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8A86F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69AD1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Compactor static autopropulsat cu rulouri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valturi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23E0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1360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0,0440</w:t>
            </w:r>
          </w:p>
        </w:tc>
      </w:tr>
      <w:tr w:rsidR="00ED30E2" w:rsidRPr="008861B2" w14:paraId="2C6DF7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8CFC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799D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3504A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03BB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F5BB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0,0440</w:t>
            </w:r>
          </w:p>
        </w:tc>
      </w:tr>
      <w:tr w:rsidR="00ED30E2" w:rsidRPr="008861B2" w14:paraId="68E8E4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EBF0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E323B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DD275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Repartizor finisor de mixturi asfaltice cu motor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term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3A75E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9846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0,0440</w:t>
            </w:r>
          </w:p>
        </w:tc>
      </w:tr>
      <w:tr w:rsidR="00ED30E2" w:rsidRPr="008861B2" w14:paraId="56BA58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5B6F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6A1C7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D3EF09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5D70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8031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6C799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2F31B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953843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DI107</w:t>
            </w:r>
          </w:p>
          <w:p w14:paraId="2D9C39EF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74643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Amorsarea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suprafetelor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straturilor de baza in vederea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aplicarii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unui strat de beton asfaltic 0,6 l/m2</w:t>
            </w:r>
          </w:p>
          <w:p w14:paraId="5DFF5A45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6F26B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EB52E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18F6B3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1C41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7D0B8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315F4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17AE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5457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1,0300</w:t>
            </w:r>
          </w:p>
        </w:tc>
      </w:tr>
      <w:tr w:rsidR="00ED30E2" w:rsidRPr="008861B2" w14:paraId="69DFD0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619A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23FB2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670A4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Autogudronator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2B42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59B3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0,3000</w:t>
            </w:r>
          </w:p>
        </w:tc>
      </w:tr>
      <w:tr w:rsidR="00ED30E2" w:rsidRPr="008861B2" w14:paraId="2EA15C7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95BA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DBD4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64368B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D713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3C915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1765E0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576EE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0830A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DB19G</w:t>
            </w:r>
          </w:p>
          <w:p w14:paraId="2D001D21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6A569F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Imbracaminte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de beton asfaltic cu agregat mare, executata la cald, in grosime de 6,0 cm,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</w:t>
            </w:r>
          </w:p>
          <w:p w14:paraId="228A1796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798DB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FC859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2CDF02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F138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C234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61B4A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5C597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E1DCC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0,0600</w:t>
            </w:r>
          </w:p>
        </w:tc>
      </w:tr>
      <w:tr w:rsidR="00ED30E2" w:rsidRPr="008861B2" w14:paraId="0C2D8A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6444C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06A5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ECDE8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21DE1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244F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0,1410</w:t>
            </w:r>
          </w:p>
        </w:tc>
      </w:tr>
      <w:tr w:rsidR="00ED30E2" w:rsidRPr="008861B2" w14:paraId="190FE1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7B15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A36A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EC64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8B0E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7B9C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0,0030</w:t>
            </w:r>
          </w:p>
        </w:tc>
      </w:tr>
      <w:tr w:rsidR="00ED30E2" w:rsidRPr="008861B2" w14:paraId="033D35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C2C7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52E06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78472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Otel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patrat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lam.cald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lt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4DAA2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5B35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0,0160</w:t>
            </w:r>
          </w:p>
        </w:tc>
      </w:tr>
      <w:tr w:rsidR="00ED30E2" w:rsidRPr="008861B2" w14:paraId="2D5788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BA22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F7AAD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62360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Compactor static autopropulsat cu rulouri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valturi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F734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712C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0,0079</w:t>
            </w:r>
          </w:p>
        </w:tc>
      </w:tr>
      <w:tr w:rsidR="00ED30E2" w:rsidRPr="008861B2" w14:paraId="3BF10EC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5F35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F5E07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B04EF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1C2C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B1C7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0,0079</w:t>
            </w:r>
          </w:p>
        </w:tc>
      </w:tr>
      <w:tr w:rsidR="00ED30E2" w:rsidRPr="008861B2" w14:paraId="267EC7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1A01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F6A4F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2343B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Repartizor finisor de mixturi asfaltice cu motor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term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98EDD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A5D6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0,0079</w:t>
            </w:r>
          </w:p>
        </w:tc>
      </w:tr>
      <w:tr w:rsidR="00ED30E2" w:rsidRPr="008861B2" w14:paraId="1B3525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B2FE2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CCB69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85C74E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BA5E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5822A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430BF4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3BD67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E6037E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DI107</w:t>
            </w:r>
          </w:p>
          <w:p w14:paraId="6220C1E7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BB9F8D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Amorsarea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suprafetelor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straturilor de baza in vederea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aplicarii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unui strat de beton asfaltic</w:t>
            </w:r>
          </w:p>
          <w:p w14:paraId="41E49587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2372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D097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2AD985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A4C72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78456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0C843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A455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822BD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1,0300</w:t>
            </w:r>
          </w:p>
        </w:tc>
      </w:tr>
      <w:tr w:rsidR="00ED30E2" w:rsidRPr="008861B2" w14:paraId="2DC4DF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B571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8630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EB9F0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Autogudronator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135F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BF73A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0,3000</w:t>
            </w:r>
          </w:p>
        </w:tc>
      </w:tr>
      <w:tr w:rsidR="00ED30E2" w:rsidRPr="008861B2" w14:paraId="1AEBC8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C96A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BC19B9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33A9B2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1E32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573E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  <w:tr w:rsidR="00ED30E2" w:rsidRPr="008861B2" w14:paraId="23A9A3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72B67B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F81F2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DB16H</w:t>
            </w:r>
          </w:p>
          <w:p w14:paraId="64B90504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025E12" w14:textId="77777777" w:rsidR="00ED30E2" w:rsidRPr="008861B2" w:rsidRDefault="00ED30E2" w:rsidP="00B42AF5">
            <w:pPr>
              <w:rPr>
                <w:rFonts w:eastAsia="MS Mincho"/>
                <w:sz w:val="18"/>
                <w:szCs w:val="18"/>
                <w:lang w:val="ro-RO" w:eastAsia="ja-JP"/>
              </w:rPr>
            </w:pP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Imbracaminte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de beton asfaltic cu agregate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marunte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, executata la cald, in grosime de 4,0 cm,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  BA 16    SM EN 13108-1 executata la cald, in grosime de 4,0 cm, cu </w:t>
            </w:r>
            <w:proofErr w:type="spellStart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 xml:space="preserve"> mecanica</w:t>
            </w:r>
          </w:p>
          <w:p w14:paraId="5ADF966E" w14:textId="77777777" w:rsidR="00ED30E2" w:rsidRPr="008861B2" w:rsidRDefault="00ED30E2" w:rsidP="00B42AF5">
            <w:pPr>
              <w:rPr>
                <w:rFonts w:eastAsia="MS Mincho"/>
                <w:sz w:val="2"/>
                <w:szCs w:val="2"/>
                <w:lang w:val="ro-RO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D526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  <w:r w:rsidRPr="008861B2">
              <w:rPr>
                <w:rFonts w:eastAsia="MS Mincho"/>
                <w:sz w:val="18"/>
                <w:szCs w:val="18"/>
                <w:lang w:val="ro-RO"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FEED2" w14:textId="77777777" w:rsidR="00ED30E2" w:rsidRPr="008861B2" w:rsidRDefault="00ED30E2" w:rsidP="00B42AF5">
            <w:pPr>
              <w:jc w:val="center"/>
              <w:rPr>
                <w:rFonts w:eastAsia="MS Mincho"/>
                <w:sz w:val="18"/>
                <w:szCs w:val="18"/>
                <w:lang w:val="ro-RO" w:eastAsia="ja-JP"/>
              </w:rPr>
            </w:pPr>
          </w:p>
        </w:tc>
      </w:tr>
      <w:tr w:rsidR="00ED30E2" w:rsidRPr="008861B2" w14:paraId="2BEEF8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02A4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61D8B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C34A1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FECA0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99F8E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0,0500</w:t>
            </w:r>
          </w:p>
        </w:tc>
      </w:tr>
      <w:tr w:rsidR="00ED30E2" w:rsidRPr="008861B2" w14:paraId="311CCA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3423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0533C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111100010001311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15E61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Mixtura asfaltica preparata la cald cu agregate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marunte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BA 16    SM EN 13108-1 executata la cald, in grosime de 4,0 cm, cu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asternere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mecanica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7AF4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D25B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0,0940</w:t>
            </w:r>
          </w:p>
        </w:tc>
      </w:tr>
      <w:tr w:rsidR="00ED30E2" w:rsidRPr="008861B2" w14:paraId="73F8C0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8D5B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CAC9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F6238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BCCF14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60E33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0,0030</w:t>
            </w:r>
          </w:p>
        </w:tc>
      </w:tr>
      <w:tr w:rsidR="00ED30E2" w:rsidRPr="008861B2" w14:paraId="585487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E24C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5817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45962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Otel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patrat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lam.cald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lt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9DB4F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34A2C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0,0110</w:t>
            </w:r>
          </w:p>
        </w:tc>
      </w:tr>
      <w:tr w:rsidR="00ED30E2" w:rsidRPr="008861B2" w14:paraId="3DE0B5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14EB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64EA7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2BA7B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Compactor static autopropulsat cu rulouri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valturi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38DAD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F97D5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0,0053</w:t>
            </w:r>
          </w:p>
        </w:tc>
      </w:tr>
      <w:tr w:rsidR="00ED30E2" w:rsidRPr="008861B2" w14:paraId="5F9D1C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5711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F0DD72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6C209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A9027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8FF76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0,0053</w:t>
            </w:r>
          </w:p>
        </w:tc>
      </w:tr>
      <w:tr w:rsidR="00ED30E2" w:rsidRPr="008861B2" w14:paraId="7996FE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68A2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CF2EBE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4125C8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Repartizor finisor de mixturi asfaltice cu motor </w:t>
            </w:r>
            <w:proofErr w:type="spellStart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term</w:t>
            </w:r>
            <w:proofErr w:type="spellEnd"/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3660A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7E5531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>0,0053</w:t>
            </w:r>
          </w:p>
        </w:tc>
      </w:tr>
      <w:tr w:rsidR="00ED30E2" w:rsidRPr="008861B2" w14:paraId="6F6D07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2328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A5790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7E1152" w14:textId="77777777" w:rsidR="00ED30E2" w:rsidRPr="008861B2" w:rsidRDefault="00ED30E2" w:rsidP="00B42AF5">
            <w:pPr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i/>
                <w:iCs/>
                <w:sz w:val="16"/>
                <w:szCs w:val="16"/>
                <w:lang w:val="ro-RO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B40BF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  <w:r w:rsidRPr="008861B2">
              <w:rPr>
                <w:rFonts w:eastAsia="MS Mincho"/>
                <w:sz w:val="16"/>
                <w:szCs w:val="16"/>
                <w:lang w:val="ro-RO"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F9D93" w14:textId="77777777" w:rsidR="00ED30E2" w:rsidRPr="008861B2" w:rsidRDefault="00ED30E2" w:rsidP="00B42AF5">
            <w:pPr>
              <w:rPr>
                <w:rFonts w:eastAsia="MS Mincho"/>
                <w:sz w:val="16"/>
                <w:szCs w:val="16"/>
                <w:lang w:val="ro-RO" w:eastAsia="ja-JP"/>
              </w:rPr>
            </w:pPr>
          </w:p>
        </w:tc>
      </w:tr>
    </w:tbl>
    <w:p w14:paraId="44C42BD5" w14:textId="77777777" w:rsidR="00B42AF5" w:rsidRPr="008861B2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ro-RO" w:eastAsia="ja-JP"/>
        </w:rPr>
      </w:pPr>
    </w:p>
    <w:p w14:paraId="34D26EDC" w14:textId="77777777" w:rsidR="00B42AF5" w:rsidRPr="008861B2" w:rsidRDefault="00B42AF5" w:rsidP="00ED30E2">
      <w:pPr>
        <w:ind w:left="720" w:firstLine="720"/>
        <w:rPr>
          <w:rFonts w:eastAsia="MS Mincho"/>
          <w:sz w:val="28"/>
          <w:szCs w:val="28"/>
          <w:lang w:val="ro-RO" w:eastAsia="ja-JP"/>
        </w:rPr>
      </w:pPr>
      <w:r w:rsidRPr="008861B2">
        <w:rPr>
          <w:rFonts w:eastAsia="MS Mincho"/>
          <w:b/>
          <w:bCs/>
          <w:sz w:val="28"/>
          <w:szCs w:val="28"/>
          <w:lang w:val="ro-RO" w:eastAsia="ja-JP"/>
        </w:rPr>
        <w:tab/>
      </w:r>
      <w:r w:rsidRPr="008861B2">
        <w:rPr>
          <w:rFonts w:eastAsia="MS Mincho"/>
          <w:b/>
          <w:bCs/>
          <w:sz w:val="28"/>
          <w:szCs w:val="28"/>
          <w:lang w:val="ro-RO" w:eastAsia="ja-JP"/>
        </w:rPr>
        <w:tab/>
      </w:r>
      <w:r w:rsidRPr="008861B2">
        <w:rPr>
          <w:rFonts w:eastAsia="MS Mincho"/>
          <w:b/>
          <w:bCs/>
          <w:sz w:val="28"/>
          <w:szCs w:val="28"/>
          <w:lang w:val="ro-RO" w:eastAsia="ja-JP"/>
        </w:rPr>
        <w:tab/>
      </w:r>
      <w:r w:rsidRPr="008861B2">
        <w:rPr>
          <w:rFonts w:eastAsia="MS Mincho"/>
          <w:b/>
          <w:bCs/>
          <w:sz w:val="28"/>
          <w:szCs w:val="28"/>
          <w:lang w:val="ro-RO" w:eastAsia="ja-JP"/>
        </w:rPr>
        <w:tab/>
      </w:r>
      <w:r w:rsidRPr="008861B2">
        <w:rPr>
          <w:rFonts w:eastAsia="MS Mincho"/>
          <w:b/>
          <w:bCs/>
          <w:sz w:val="28"/>
          <w:szCs w:val="28"/>
          <w:lang w:val="ro-RO" w:eastAsia="ja-JP"/>
        </w:rPr>
        <w:tab/>
      </w:r>
      <w:r w:rsidRPr="008861B2">
        <w:rPr>
          <w:rFonts w:eastAsia="MS Mincho"/>
          <w:sz w:val="28"/>
          <w:szCs w:val="28"/>
          <w:lang w:val="ro-RO" w:eastAsia="ja-JP"/>
        </w:rPr>
        <w:t xml:space="preserve"> </w:t>
      </w:r>
    </w:p>
    <w:p w14:paraId="07F3B7A8" w14:textId="77777777" w:rsidR="00B42AF5" w:rsidRPr="008861B2" w:rsidRDefault="00B42AF5" w:rsidP="0044340F">
      <w:pPr>
        <w:rPr>
          <w:sz w:val="28"/>
          <w:szCs w:val="28"/>
          <w:lang w:val="ro-RO"/>
        </w:rPr>
      </w:pPr>
    </w:p>
    <w:p w14:paraId="2BD95151" w14:textId="77777777" w:rsidR="0044340F" w:rsidRPr="008861B2" w:rsidRDefault="0044340F">
      <w:pPr>
        <w:rPr>
          <w:sz w:val="22"/>
          <w:szCs w:val="22"/>
          <w:lang w:val="ro-RO"/>
        </w:rPr>
      </w:pPr>
    </w:p>
    <w:sectPr w:rsidR="0044340F" w:rsidRPr="008861B2">
      <w:headerReference w:type="default" r:id="rId6"/>
      <w:pgSz w:w="11907" w:h="16840" w:code="9"/>
      <w:pgMar w:top="851" w:right="454" w:bottom="85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3A589" w14:textId="77777777" w:rsidR="002B0E39" w:rsidRDefault="002B0E39" w:rsidP="00330A79">
      <w:r>
        <w:separator/>
      </w:r>
    </w:p>
  </w:endnote>
  <w:endnote w:type="continuationSeparator" w:id="0">
    <w:p w14:paraId="64C3311B" w14:textId="77777777" w:rsidR="002B0E39" w:rsidRDefault="002B0E39" w:rsidP="00330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A6319" w14:textId="77777777" w:rsidR="002B0E39" w:rsidRDefault="002B0E39" w:rsidP="00330A79">
      <w:r>
        <w:separator/>
      </w:r>
    </w:p>
  </w:footnote>
  <w:footnote w:type="continuationSeparator" w:id="0">
    <w:p w14:paraId="50C5A607" w14:textId="77777777" w:rsidR="002B0E39" w:rsidRDefault="002B0E39" w:rsidP="00330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69304" w14:textId="6B967E28" w:rsidR="00330A79" w:rsidRPr="006A5363" w:rsidRDefault="00330A79" w:rsidP="006A5363">
    <w:pPr>
      <w:ind w:right="567"/>
      <w:jc w:val="center"/>
      <w:rPr>
        <w:b/>
        <w:bCs/>
        <w:sz w:val="28"/>
        <w:szCs w:val="28"/>
        <w:lang w:val="en-US"/>
      </w:rPr>
    </w:pPr>
  </w:p>
  <w:p w14:paraId="55FD2047" w14:textId="77777777" w:rsidR="00330A79" w:rsidRPr="00330A79" w:rsidRDefault="00330A79">
    <w:pPr>
      <w:pStyle w:val="Antet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353A6"/>
    <w:rsid w:val="00041262"/>
    <w:rsid w:val="00050365"/>
    <w:rsid w:val="00083FE3"/>
    <w:rsid w:val="000C23FA"/>
    <w:rsid w:val="000E0709"/>
    <w:rsid w:val="000F4846"/>
    <w:rsid w:val="00131F3B"/>
    <w:rsid w:val="00182A41"/>
    <w:rsid w:val="001A0BA5"/>
    <w:rsid w:val="001B4374"/>
    <w:rsid w:val="001F6023"/>
    <w:rsid w:val="00262B1B"/>
    <w:rsid w:val="002B0E39"/>
    <w:rsid w:val="002D681E"/>
    <w:rsid w:val="002E364B"/>
    <w:rsid w:val="00306A63"/>
    <w:rsid w:val="00330A79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44843"/>
    <w:rsid w:val="0055790B"/>
    <w:rsid w:val="00585DBD"/>
    <w:rsid w:val="005F2254"/>
    <w:rsid w:val="00675C5F"/>
    <w:rsid w:val="00694EB8"/>
    <w:rsid w:val="006A3E04"/>
    <w:rsid w:val="006A5363"/>
    <w:rsid w:val="006B09E7"/>
    <w:rsid w:val="006C45F6"/>
    <w:rsid w:val="006C4E34"/>
    <w:rsid w:val="006E5AF3"/>
    <w:rsid w:val="00710473"/>
    <w:rsid w:val="00711830"/>
    <w:rsid w:val="0072656F"/>
    <w:rsid w:val="007415F2"/>
    <w:rsid w:val="00750502"/>
    <w:rsid w:val="0079087A"/>
    <w:rsid w:val="007A7266"/>
    <w:rsid w:val="007B01FC"/>
    <w:rsid w:val="007B7DA8"/>
    <w:rsid w:val="007C78B5"/>
    <w:rsid w:val="007C7DB4"/>
    <w:rsid w:val="008160D3"/>
    <w:rsid w:val="00872D03"/>
    <w:rsid w:val="00876D7D"/>
    <w:rsid w:val="008861B2"/>
    <w:rsid w:val="008A0213"/>
    <w:rsid w:val="008B0D2D"/>
    <w:rsid w:val="00935E08"/>
    <w:rsid w:val="00950B8F"/>
    <w:rsid w:val="009751BC"/>
    <w:rsid w:val="009E2D66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04DE9"/>
    <w:rsid w:val="00D43CD2"/>
    <w:rsid w:val="00D70454"/>
    <w:rsid w:val="00E14741"/>
    <w:rsid w:val="00E237C3"/>
    <w:rsid w:val="00E3122C"/>
    <w:rsid w:val="00E95320"/>
    <w:rsid w:val="00ED30E2"/>
    <w:rsid w:val="00EF11C2"/>
    <w:rsid w:val="00F257C6"/>
    <w:rsid w:val="00F27B06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66E7A6"/>
  <w14:defaultImageDpi w14:val="0"/>
  <w15:docId w15:val="{826C9658-8E08-43CA-99EF-B3400B7C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o-RO" w:eastAsia="ro-R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Subsol">
    <w:name w:val="footer"/>
    <w:basedOn w:val="Normal"/>
    <w:link w:val="SubsolCaracter"/>
    <w:uiPriority w:val="99"/>
    <w:unhideWhenUsed/>
    <w:rsid w:val="00330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30A79"/>
    <w:rPr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1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917</Words>
  <Characters>5323</Characters>
  <Application>Microsoft Office Word</Application>
  <DocSecurity>0</DocSecurity>
  <Lines>44</Lines>
  <Paragraphs>12</Paragraphs>
  <ScaleCrop>false</ScaleCrop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Administrator</cp:lastModifiedBy>
  <cp:revision>6</cp:revision>
  <dcterms:created xsi:type="dcterms:W3CDTF">2025-08-06T08:02:00Z</dcterms:created>
  <dcterms:modified xsi:type="dcterms:W3CDTF">2025-08-06T08:07:00Z</dcterms:modified>
</cp:coreProperties>
</file>