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63CF526" w14:textId="77777777" w:rsidR="0090083E" w:rsidRPr="004225A2" w:rsidRDefault="0090083E" w:rsidP="008876C3">
      <w:pPr>
        <w:pStyle w:val="1"/>
        <w:spacing w:before="120"/>
        <w:rPr>
          <w:lang w:val="ro-MD"/>
        </w:rPr>
      </w:pPr>
      <w:r w:rsidRPr="004225A2">
        <w:rPr>
          <w:lang w:val="ro-MD"/>
        </w:rPr>
        <w:t xml:space="preserve">  </w:t>
      </w:r>
      <w:bookmarkStart w:id="0" w:name="_Hlk168058139"/>
      <w:r w:rsidRPr="004225A2">
        <w:rPr>
          <w:lang w:val="ro-MD"/>
        </w:rPr>
        <w:t>ANUNȚ DE PARTICIPARE</w:t>
      </w:r>
    </w:p>
    <w:p w14:paraId="2B959423" w14:textId="77777777" w:rsidR="00193507" w:rsidRPr="004225A2" w:rsidRDefault="00193507" w:rsidP="00193507">
      <w:pPr>
        <w:rPr>
          <w:lang w:val="ro-MD"/>
        </w:rPr>
      </w:pPr>
    </w:p>
    <w:p w14:paraId="2460DAAF" w14:textId="2C1936E6" w:rsidR="0090083E" w:rsidRPr="004225A2" w:rsidRDefault="0069001F" w:rsidP="00193507">
      <w:pPr>
        <w:spacing w:before="120"/>
        <w:jc w:val="center"/>
        <w:rPr>
          <w:b/>
          <w:sz w:val="24"/>
          <w:szCs w:val="24"/>
          <w:lang w:val="ro-MD"/>
        </w:rPr>
      </w:pPr>
      <w:r w:rsidRPr="004225A2">
        <w:rPr>
          <w:b/>
          <w:sz w:val="24"/>
          <w:szCs w:val="24"/>
          <w:lang w:val="ro-MD"/>
        </w:rPr>
        <w:t xml:space="preserve">privind achiziționarea </w:t>
      </w:r>
      <w:r w:rsidR="000445FB">
        <w:rPr>
          <w:b/>
          <w:sz w:val="24"/>
          <w:szCs w:val="24"/>
          <w:shd w:val="clear" w:color="auto" w:fill="FFFF00"/>
          <w:lang w:val="ro-RO"/>
        </w:rPr>
        <w:t>Materiale de construcție</w:t>
      </w:r>
      <w:r w:rsidR="006A466D" w:rsidRPr="006A466D">
        <w:rPr>
          <w:b/>
          <w:sz w:val="24"/>
          <w:szCs w:val="24"/>
          <w:shd w:val="clear" w:color="auto" w:fill="FFFF00"/>
          <w:lang w:val="ro-RO"/>
        </w:rPr>
        <w:t xml:space="preserve"> conform necesităților </w:t>
      </w:r>
      <w:r w:rsidR="005F43FA">
        <w:rPr>
          <w:b/>
          <w:sz w:val="24"/>
          <w:szCs w:val="24"/>
          <w:shd w:val="clear" w:color="auto" w:fill="FFFF00"/>
          <w:lang w:val="ro-RO"/>
        </w:rPr>
        <w:t xml:space="preserve">instituțiilor de învățământ </w:t>
      </w:r>
      <w:r w:rsidR="006A466D">
        <w:rPr>
          <w:b/>
          <w:sz w:val="24"/>
          <w:szCs w:val="24"/>
          <w:shd w:val="clear" w:color="auto" w:fill="FFFF00"/>
          <w:lang w:val="ro-RO"/>
        </w:rPr>
        <w:t>subordonat</w:t>
      </w:r>
      <w:r w:rsidR="005F43FA">
        <w:rPr>
          <w:b/>
          <w:sz w:val="24"/>
          <w:szCs w:val="24"/>
          <w:shd w:val="clear" w:color="auto" w:fill="FFFF00"/>
          <w:lang w:val="ro-RO"/>
        </w:rPr>
        <w:t>e</w:t>
      </w:r>
      <w:r w:rsidR="006A466D" w:rsidRPr="006A466D">
        <w:rPr>
          <w:b/>
          <w:sz w:val="24"/>
          <w:szCs w:val="24"/>
          <w:shd w:val="clear" w:color="auto" w:fill="FFFF00"/>
          <w:lang w:val="ro-RO"/>
        </w:rPr>
        <w:t xml:space="preserve"> DETS Botanica anul 202</w:t>
      </w:r>
      <w:r w:rsidR="00CF4A84">
        <w:rPr>
          <w:b/>
          <w:sz w:val="24"/>
          <w:szCs w:val="24"/>
          <w:shd w:val="clear" w:color="auto" w:fill="FFFF00"/>
          <w:lang w:val="ro-RO"/>
        </w:rPr>
        <w:t>6</w:t>
      </w:r>
      <w:r w:rsidR="00193507" w:rsidRPr="004225A2">
        <w:rPr>
          <w:b/>
          <w:sz w:val="24"/>
          <w:szCs w:val="24"/>
          <w:lang w:val="ro-MD"/>
        </w:rPr>
        <w:br/>
      </w:r>
      <w:r w:rsidR="00193507" w:rsidRPr="004225A2">
        <w:rPr>
          <w:szCs w:val="24"/>
          <w:lang w:val="ro-MD"/>
        </w:rPr>
        <w:t>(se indică obiectul achiziției)</w:t>
      </w:r>
      <w:r w:rsidRPr="004225A2">
        <w:rPr>
          <w:b/>
          <w:sz w:val="24"/>
          <w:szCs w:val="24"/>
          <w:lang w:val="ro-MD"/>
        </w:rPr>
        <w:br/>
        <w:t>prin procedura de achiziție</w:t>
      </w:r>
      <w:r w:rsidR="00F41EC1">
        <w:rPr>
          <w:b/>
          <w:sz w:val="24"/>
          <w:szCs w:val="24"/>
          <w:shd w:val="clear" w:color="auto" w:fill="FFFF00"/>
          <w:lang w:val="ro-MD"/>
        </w:rPr>
        <w:t xml:space="preserve"> </w:t>
      </w:r>
      <w:r w:rsidR="003274F0">
        <w:rPr>
          <w:b/>
          <w:sz w:val="24"/>
          <w:szCs w:val="24"/>
          <w:shd w:val="clear" w:color="auto" w:fill="FFFF00"/>
          <w:lang w:val="ro-MD"/>
        </w:rPr>
        <w:t>LD</w:t>
      </w:r>
      <w:r w:rsidR="00193507" w:rsidRPr="004225A2">
        <w:rPr>
          <w:b/>
          <w:sz w:val="24"/>
          <w:szCs w:val="24"/>
          <w:lang w:val="ro-MD"/>
        </w:rPr>
        <w:br/>
      </w:r>
      <w:r w:rsidR="00193507" w:rsidRPr="004225A2">
        <w:rPr>
          <w:szCs w:val="24"/>
          <w:lang w:val="ro-MD"/>
        </w:rPr>
        <w:t>(tipul procedurii de achiziție)</w:t>
      </w:r>
    </w:p>
    <w:p w14:paraId="32B2287E" w14:textId="77777777" w:rsidR="0069001F" w:rsidRPr="004225A2" w:rsidRDefault="0069001F" w:rsidP="0069001F">
      <w:pPr>
        <w:rPr>
          <w:lang w:val="ro-MD"/>
        </w:rPr>
      </w:pPr>
    </w:p>
    <w:p w14:paraId="77C83719" w14:textId="77777777" w:rsidR="0090083E" w:rsidRPr="004225A2" w:rsidRDefault="0090083E"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Denumirea </w:t>
      </w:r>
      <w:r w:rsidR="00AC2788" w:rsidRPr="004225A2">
        <w:rPr>
          <w:b/>
          <w:sz w:val="24"/>
          <w:szCs w:val="24"/>
          <w:lang w:val="ro-MD"/>
        </w:rPr>
        <w:t>autorității</w:t>
      </w:r>
      <w:r w:rsidRPr="004225A2">
        <w:rPr>
          <w:b/>
          <w:sz w:val="24"/>
          <w:szCs w:val="24"/>
          <w:lang w:val="ro-MD"/>
        </w:rPr>
        <w:t xml:space="preserve"> contractante: </w:t>
      </w:r>
      <w:r w:rsidR="006A466D" w:rsidRPr="006A466D">
        <w:rPr>
          <w:b/>
          <w:sz w:val="24"/>
          <w:szCs w:val="24"/>
          <w:u w:val="single"/>
          <w:shd w:val="clear" w:color="auto" w:fill="FFFF00"/>
          <w:lang w:val="ro-MD"/>
        </w:rPr>
        <w:t>DETS sectorul Botanica</w:t>
      </w:r>
      <w:r w:rsidR="006A466D" w:rsidRPr="006A466D">
        <w:rPr>
          <w:b/>
          <w:sz w:val="24"/>
          <w:szCs w:val="24"/>
          <w:shd w:val="clear" w:color="auto" w:fill="FFFF00"/>
          <w:lang w:val="ro-MD"/>
        </w:rPr>
        <w:t xml:space="preserve"> </w:t>
      </w:r>
      <w:r w:rsidRPr="00DB2FA4">
        <w:rPr>
          <w:b/>
          <w:sz w:val="24"/>
          <w:szCs w:val="24"/>
          <w:shd w:val="clear" w:color="auto" w:fill="FFFF00"/>
          <w:lang w:val="ro-MD"/>
        </w:rPr>
        <w:t>_</w:t>
      </w:r>
    </w:p>
    <w:p w14:paraId="56F6A54E" w14:textId="77777777" w:rsidR="0090083E" w:rsidRPr="004225A2" w:rsidRDefault="0090083E"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IDNO: </w:t>
      </w:r>
      <w:r w:rsidR="006A466D" w:rsidRPr="006A466D">
        <w:rPr>
          <w:b/>
          <w:sz w:val="24"/>
          <w:szCs w:val="24"/>
          <w:u w:val="single"/>
          <w:shd w:val="clear" w:color="auto" w:fill="FFFF00"/>
          <w:lang w:val="ro-MD"/>
        </w:rPr>
        <w:t>1007601010448</w:t>
      </w:r>
    </w:p>
    <w:p w14:paraId="4F30787A" w14:textId="77777777" w:rsidR="006A466D" w:rsidRPr="006A466D" w:rsidRDefault="00A61F2B" w:rsidP="006A466D">
      <w:pPr>
        <w:numPr>
          <w:ilvl w:val="0"/>
          <w:numId w:val="3"/>
        </w:numPr>
        <w:tabs>
          <w:tab w:val="left" w:pos="284"/>
          <w:tab w:val="right" w:pos="9531"/>
        </w:tabs>
        <w:spacing w:before="120"/>
        <w:ind w:left="284" w:hanging="284"/>
        <w:rPr>
          <w:b/>
          <w:sz w:val="24"/>
          <w:szCs w:val="24"/>
          <w:shd w:val="clear" w:color="auto" w:fill="FFFF00"/>
          <w:lang w:val="ro-MD"/>
        </w:rPr>
      </w:pPr>
      <w:r w:rsidRPr="004225A2">
        <w:rPr>
          <w:b/>
          <w:sz w:val="24"/>
          <w:szCs w:val="24"/>
          <w:lang w:val="ro-MD"/>
        </w:rPr>
        <w:t xml:space="preserve">Adresa: </w:t>
      </w:r>
      <w:r w:rsidR="006A466D" w:rsidRPr="006A466D">
        <w:rPr>
          <w:b/>
          <w:sz w:val="24"/>
          <w:szCs w:val="24"/>
          <w:shd w:val="clear" w:color="auto" w:fill="FFFF00"/>
          <w:lang w:val="ro-MD"/>
        </w:rPr>
        <w:t>Bd. Traian 21/2</w:t>
      </w:r>
    </w:p>
    <w:p w14:paraId="118AC3AE" w14:textId="77777777" w:rsidR="00A61F2B" w:rsidRPr="004225A2" w:rsidRDefault="00A61F2B"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Numărul de telefon/fax: </w:t>
      </w:r>
      <w:r w:rsidR="006A466D" w:rsidRPr="006A466D">
        <w:rPr>
          <w:b/>
          <w:sz w:val="24"/>
          <w:szCs w:val="24"/>
          <w:shd w:val="clear" w:color="auto" w:fill="FFFF00"/>
          <w:lang w:val="ro-MD"/>
        </w:rPr>
        <w:t>022776711</w:t>
      </w:r>
    </w:p>
    <w:p w14:paraId="13819825" w14:textId="77777777" w:rsidR="002E606A" w:rsidRPr="004225A2" w:rsidRDefault="00A61F2B"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Adresa de e-mail și de internet a autorității contractante: </w:t>
      </w:r>
      <w:r w:rsidRPr="00DB2FA4">
        <w:rPr>
          <w:b/>
          <w:sz w:val="24"/>
          <w:szCs w:val="24"/>
          <w:shd w:val="clear" w:color="auto" w:fill="FFFF00"/>
          <w:lang w:val="ro-MD"/>
        </w:rPr>
        <w:t>_</w:t>
      </w:r>
      <w:hyperlink r:id="rId8" w:history="1">
        <w:r w:rsidR="006A466D" w:rsidRPr="006A466D">
          <w:rPr>
            <w:rStyle w:val="ac"/>
            <w:b/>
            <w:sz w:val="24"/>
            <w:szCs w:val="24"/>
            <w:shd w:val="clear" w:color="auto" w:fill="FFFF00"/>
            <w:lang w:val="ro-MD"/>
          </w:rPr>
          <w:t>achizitiidetsbotanica@gmail.com</w:t>
        </w:r>
      </w:hyperlink>
      <w:r w:rsidR="0072330A" w:rsidRPr="00DB2FA4">
        <w:rPr>
          <w:b/>
          <w:sz w:val="24"/>
          <w:szCs w:val="24"/>
          <w:shd w:val="clear" w:color="auto" w:fill="FFFF00"/>
          <w:lang w:val="ro-MD"/>
        </w:rPr>
        <w:t>_</w:t>
      </w:r>
      <w:r w:rsidR="006A466D">
        <w:rPr>
          <w:b/>
          <w:sz w:val="24"/>
          <w:szCs w:val="24"/>
          <w:shd w:val="clear" w:color="auto" w:fill="FFFF00"/>
          <w:lang w:val="ro-MD"/>
        </w:rPr>
        <w:t xml:space="preserve">; </w:t>
      </w:r>
      <w:hyperlink r:id="rId9" w:history="1">
        <w:r w:rsidR="006A466D" w:rsidRPr="006A466D">
          <w:rPr>
            <w:rStyle w:val="ac"/>
            <w:b/>
            <w:sz w:val="24"/>
            <w:szCs w:val="24"/>
            <w:shd w:val="clear" w:color="auto" w:fill="FFFF00"/>
            <w:lang w:val="ro-MD"/>
          </w:rPr>
          <w:t>https://detsbotanica.md/achizitii/</w:t>
        </w:r>
      </w:hyperlink>
    </w:p>
    <w:p w14:paraId="6DB6842D" w14:textId="77777777" w:rsidR="00A61F2B" w:rsidRDefault="002E606A" w:rsidP="008876C3">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Adresa de e-mail sau de internet de la care se va putea obține accesul la documentația de atribuire</w:t>
      </w:r>
      <w:r w:rsidR="00A61F2B" w:rsidRPr="004225A2">
        <w:rPr>
          <w:b/>
          <w:sz w:val="24"/>
          <w:szCs w:val="24"/>
          <w:lang w:val="ro-MD"/>
        </w:rPr>
        <w:t xml:space="preserve">: </w:t>
      </w:r>
      <w:r w:rsidR="008876C3" w:rsidRPr="004225A2">
        <w:rPr>
          <w:b/>
          <w:i/>
          <w:sz w:val="24"/>
          <w:szCs w:val="24"/>
          <w:lang w:val="ro-MD"/>
        </w:rPr>
        <w:t>documentația de atribuire este anexată în cadrul procedurii în SIA RSAP</w:t>
      </w:r>
      <w:r w:rsidR="00A61F2B" w:rsidRPr="004225A2">
        <w:rPr>
          <w:b/>
          <w:sz w:val="24"/>
          <w:szCs w:val="24"/>
          <w:lang w:val="ro-MD"/>
        </w:rPr>
        <w:t xml:space="preserve"> </w:t>
      </w:r>
    </w:p>
    <w:p w14:paraId="4EA2AAE5" w14:textId="77777777" w:rsidR="0012521A" w:rsidRDefault="0012521A" w:rsidP="0012521A">
      <w:pPr>
        <w:tabs>
          <w:tab w:val="left" w:pos="284"/>
          <w:tab w:val="right" w:pos="9531"/>
        </w:tabs>
        <w:spacing w:before="120"/>
        <w:ind w:left="288"/>
        <w:rPr>
          <w:b/>
          <w:sz w:val="24"/>
          <w:szCs w:val="24"/>
          <w:lang w:val="ro-MD"/>
        </w:rPr>
      </w:pPr>
    </w:p>
    <w:p w14:paraId="3EE7A11C" w14:textId="77777777" w:rsidR="0072330A" w:rsidRPr="005F43FA" w:rsidRDefault="002E606A" w:rsidP="0069001F">
      <w:pPr>
        <w:numPr>
          <w:ilvl w:val="0"/>
          <w:numId w:val="3"/>
        </w:numPr>
        <w:tabs>
          <w:tab w:val="left" w:pos="284"/>
          <w:tab w:val="right" w:pos="9531"/>
        </w:tabs>
        <w:spacing w:before="120"/>
        <w:ind w:left="288" w:hanging="288"/>
        <w:rPr>
          <w:b/>
          <w:lang w:val="ro-MD"/>
        </w:rPr>
      </w:pPr>
      <w:r w:rsidRPr="005F43FA">
        <w:rPr>
          <w:b/>
          <w:lang w:val="ro-MD"/>
        </w:rPr>
        <w:t xml:space="preserve">Tipul </w:t>
      </w:r>
      <w:r w:rsidR="00AC2788" w:rsidRPr="005F43FA">
        <w:rPr>
          <w:b/>
          <w:lang w:val="ro-MD"/>
        </w:rPr>
        <w:t>autorității</w:t>
      </w:r>
      <w:r w:rsidRPr="005F43FA">
        <w:rPr>
          <w:b/>
          <w:lang w:val="ro-MD"/>
        </w:rPr>
        <w:t xml:space="preserve"> contractante </w:t>
      </w:r>
      <w:r w:rsidR="00AC2788" w:rsidRPr="005F43FA">
        <w:rPr>
          <w:b/>
          <w:lang w:val="ro-MD"/>
        </w:rPr>
        <w:t>și</w:t>
      </w:r>
      <w:r w:rsidRPr="005F43FA">
        <w:rPr>
          <w:b/>
          <w:lang w:val="ro-MD"/>
        </w:rPr>
        <w:t xml:space="preserve"> obiectul principal de activitate (dacă este cazul, </w:t>
      </w:r>
      <w:r w:rsidR="00AC2788" w:rsidRPr="005F43FA">
        <w:rPr>
          <w:b/>
          <w:lang w:val="ro-MD"/>
        </w:rPr>
        <w:t>mențiunea</w:t>
      </w:r>
      <w:r w:rsidRPr="005F43FA">
        <w:rPr>
          <w:b/>
          <w:lang w:val="ro-MD"/>
        </w:rPr>
        <w:t xml:space="preserve"> că autoritatea contractantă este o autoritate centrală de </w:t>
      </w:r>
      <w:r w:rsidR="00AC2788" w:rsidRPr="005F43FA">
        <w:rPr>
          <w:b/>
          <w:lang w:val="ro-MD"/>
        </w:rPr>
        <w:t>achiziție</w:t>
      </w:r>
      <w:r w:rsidRPr="005F43FA">
        <w:rPr>
          <w:b/>
          <w:lang w:val="ro-MD"/>
        </w:rPr>
        <w:t xml:space="preserve"> sau că </w:t>
      </w:r>
      <w:r w:rsidR="00AC2788" w:rsidRPr="005F43FA">
        <w:rPr>
          <w:b/>
          <w:lang w:val="ro-MD"/>
        </w:rPr>
        <w:t>achiziția</w:t>
      </w:r>
      <w:r w:rsidRPr="005F43FA">
        <w:rPr>
          <w:b/>
          <w:lang w:val="ro-MD"/>
        </w:rPr>
        <w:t xml:space="preserve"> implică o altă formă de </w:t>
      </w:r>
      <w:r w:rsidR="00AC2788" w:rsidRPr="005F43FA">
        <w:rPr>
          <w:b/>
          <w:lang w:val="ro-MD"/>
        </w:rPr>
        <w:t>achiziție</w:t>
      </w:r>
      <w:r w:rsidRPr="005F43FA">
        <w:rPr>
          <w:b/>
          <w:lang w:val="ro-MD"/>
        </w:rPr>
        <w:t xml:space="preserve"> comună): </w:t>
      </w:r>
      <w:r w:rsidR="006A466D" w:rsidRPr="005F43FA">
        <w:rPr>
          <w:b/>
          <w:u w:val="single"/>
          <w:lang w:val="ro-MD"/>
        </w:rPr>
        <w:t>Organizație bugetară</w:t>
      </w:r>
      <w:r w:rsidR="006A466D" w:rsidRPr="005F43FA">
        <w:rPr>
          <w:b/>
          <w:lang w:val="ro-MD"/>
        </w:rPr>
        <w:t>.</w:t>
      </w:r>
    </w:p>
    <w:p w14:paraId="571C79F3" w14:textId="77777777" w:rsidR="00AC7137" w:rsidRDefault="00AC7137" w:rsidP="0069001F">
      <w:pPr>
        <w:numPr>
          <w:ilvl w:val="0"/>
          <w:numId w:val="3"/>
        </w:numPr>
        <w:tabs>
          <w:tab w:val="left" w:pos="284"/>
          <w:tab w:val="right" w:pos="9531"/>
        </w:tabs>
        <w:spacing w:before="120"/>
        <w:ind w:left="288" w:hanging="288"/>
        <w:rPr>
          <w:b/>
          <w:sz w:val="24"/>
          <w:szCs w:val="24"/>
          <w:lang w:val="ro-MD"/>
        </w:rPr>
      </w:pPr>
      <w:r w:rsidRPr="00AC7137">
        <w:rPr>
          <w:b/>
          <w:sz w:val="24"/>
          <w:szCs w:val="24"/>
          <w:lang w:val="ro-MD"/>
        </w:rPr>
        <w:t>Procedur</w:t>
      </w:r>
      <w:r w:rsidR="00F80108">
        <w:rPr>
          <w:b/>
          <w:sz w:val="24"/>
          <w:szCs w:val="24"/>
          <w:lang w:val="ro-MD"/>
        </w:rPr>
        <w:t>a</w:t>
      </w:r>
      <w:r w:rsidRPr="00AC7137">
        <w:rPr>
          <w:b/>
          <w:sz w:val="24"/>
          <w:szCs w:val="24"/>
          <w:lang w:val="ro-MD"/>
        </w:rPr>
        <w:t xml:space="preserve"> </w:t>
      </w:r>
      <w:r>
        <w:rPr>
          <w:b/>
          <w:sz w:val="24"/>
          <w:szCs w:val="24"/>
          <w:lang w:val="ro-MD"/>
        </w:rPr>
        <w:t xml:space="preserve">a fost </w:t>
      </w:r>
      <w:r w:rsidRPr="00AC7137">
        <w:rPr>
          <w:b/>
          <w:sz w:val="24"/>
          <w:szCs w:val="24"/>
          <w:lang w:val="ro-MD"/>
        </w:rPr>
        <w:t>inclusă în planul de achiziții publice a autorității contractante</w:t>
      </w:r>
      <w:r>
        <w:rPr>
          <w:b/>
          <w:sz w:val="24"/>
          <w:szCs w:val="24"/>
          <w:lang w:val="ro-MD"/>
        </w:rPr>
        <w:t xml:space="preserve"> (Da/Nu): </w:t>
      </w:r>
      <w:r w:rsidR="006A466D" w:rsidRPr="006A466D">
        <w:rPr>
          <w:b/>
          <w:sz w:val="24"/>
          <w:szCs w:val="24"/>
          <w:highlight w:val="yellow"/>
          <w:lang w:val="ro-MD"/>
        </w:rPr>
        <w:t>DA</w:t>
      </w:r>
    </w:p>
    <w:p w14:paraId="7A7F43C1" w14:textId="77777777" w:rsidR="00AC7137" w:rsidRPr="004225A2" w:rsidRDefault="00F80108" w:rsidP="00AC7137">
      <w:pPr>
        <w:rPr>
          <w:b/>
          <w:sz w:val="24"/>
          <w:szCs w:val="24"/>
          <w:lang w:val="ro-MD"/>
        </w:rPr>
      </w:pPr>
      <w:r>
        <w:rPr>
          <w:b/>
          <w:sz w:val="24"/>
          <w:szCs w:val="24"/>
          <w:lang w:val="ro-MD"/>
        </w:rPr>
        <w:t xml:space="preserve">     </w:t>
      </w:r>
      <w:r w:rsidR="00AC7137" w:rsidRPr="00AC7137">
        <w:rPr>
          <w:b/>
          <w:sz w:val="24"/>
          <w:szCs w:val="24"/>
          <w:lang w:val="ro-MD"/>
        </w:rPr>
        <w:t>Link-</w:t>
      </w:r>
      <w:proofErr w:type="spellStart"/>
      <w:r w:rsidR="00AC7137" w:rsidRPr="00AC7137">
        <w:rPr>
          <w:b/>
          <w:sz w:val="24"/>
          <w:szCs w:val="24"/>
          <w:lang w:val="ro-MD"/>
        </w:rPr>
        <w:t>ul</w:t>
      </w:r>
      <w:proofErr w:type="spellEnd"/>
      <w:r w:rsidR="00AC7137" w:rsidRPr="00AC7137">
        <w:rPr>
          <w:b/>
          <w:sz w:val="24"/>
          <w:szCs w:val="24"/>
          <w:lang w:val="ro-MD"/>
        </w:rPr>
        <w:t xml:space="preserve"> către planul de achiziții publice publicat:</w:t>
      </w:r>
      <w:r w:rsidR="006A466D" w:rsidRPr="00CB1163">
        <w:rPr>
          <w:lang w:val="en-US"/>
        </w:rPr>
        <w:t xml:space="preserve"> </w:t>
      </w:r>
      <w:hyperlink r:id="rId10" w:history="1">
        <w:r w:rsidR="006A466D" w:rsidRPr="00CB1163">
          <w:rPr>
            <w:rStyle w:val="ac"/>
            <w:b/>
            <w:sz w:val="24"/>
            <w:szCs w:val="24"/>
            <w:highlight w:val="yellow"/>
            <w:lang w:val="en-US"/>
          </w:rPr>
          <w:t>https://detsbotanica.md/achizitii/achizitii/</w:t>
        </w:r>
      </w:hyperlink>
    </w:p>
    <w:p w14:paraId="7F573334" w14:textId="77777777" w:rsidR="0062221E" w:rsidRDefault="0062221E" w:rsidP="0069001F">
      <w:pPr>
        <w:numPr>
          <w:ilvl w:val="0"/>
          <w:numId w:val="3"/>
        </w:numPr>
        <w:tabs>
          <w:tab w:val="left" w:pos="284"/>
          <w:tab w:val="right" w:pos="426"/>
        </w:tabs>
        <w:spacing w:before="120"/>
        <w:ind w:left="284" w:hanging="284"/>
        <w:rPr>
          <w:b/>
          <w:sz w:val="24"/>
          <w:szCs w:val="24"/>
          <w:lang w:val="ro-MD"/>
        </w:rPr>
      </w:pPr>
      <w:r w:rsidRPr="004225A2">
        <w:rPr>
          <w:b/>
          <w:sz w:val="24"/>
          <w:szCs w:val="24"/>
          <w:lang w:val="ro-MD"/>
        </w:rPr>
        <w:t xml:space="preserve">Cumpărătorul invită operatorii economici </w:t>
      </w:r>
      <w:r w:rsidR="00AC2788" w:rsidRPr="004225A2">
        <w:rPr>
          <w:b/>
          <w:sz w:val="24"/>
          <w:szCs w:val="24"/>
          <w:lang w:val="ro-MD"/>
        </w:rPr>
        <w:t>interesați</w:t>
      </w:r>
      <w:r w:rsidRPr="004225A2">
        <w:rPr>
          <w:b/>
          <w:sz w:val="24"/>
          <w:szCs w:val="24"/>
          <w:lang w:val="ro-MD"/>
        </w:rPr>
        <w:t xml:space="preserve">, care îi pot satisface </w:t>
      </w:r>
      <w:r w:rsidR="00AC2788" w:rsidRPr="004225A2">
        <w:rPr>
          <w:b/>
          <w:sz w:val="24"/>
          <w:szCs w:val="24"/>
          <w:lang w:val="ro-MD"/>
        </w:rPr>
        <w:t>necesitățile</w:t>
      </w:r>
      <w:r w:rsidRPr="004225A2">
        <w:rPr>
          <w:b/>
          <w:sz w:val="24"/>
          <w:szCs w:val="24"/>
          <w:lang w:val="ro-MD"/>
        </w:rPr>
        <w:t>, să participe la procedura de achiziție privind livrarea/prestarea/executarea următoarelor bunuri /servicii/lucrări:</w:t>
      </w:r>
    </w:p>
    <w:tbl>
      <w:tblPr>
        <w:tblW w:w="10065" w:type="dxa"/>
        <w:tblInd w:w="-318" w:type="dxa"/>
        <w:tblLayout w:type="fixed"/>
        <w:tblLook w:val="04A0" w:firstRow="1" w:lastRow="0" w:firstColumn="1" w:lastColumn="0" w:noHBand="0" w:noVBand="1"/>
      </w:tblPr>
      <w:tblGrid>
        <w:gridCol w:w="536"/>
        <w:gridCol w:w="770"/>
        <w:gridCol w:w="1672"/>
        <w:gridCol w:w="992"/>
        <w:gridCol w:w="1163"/>
        <w:gridCol w:w="3657"/>
        <w:gridCol w:w="28"/>
        <w:gridCol w:w="1247"/>
      </w:tblGrid>
      <w:tr w:rsidR="0057064E" w:rsidRPr="00531BC1" w14:paraId="2BA3DF29" w14:textId="77777777" w:rsidTr="00786684">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F5447E7" w14:textId="77777777" w:rsidR="0057064E" w:rsidRPr="0057064E" w:rsidRDefault="0057064E" w:rsidP="0057064E">
            <w:pPr>
              <w:spacing w:before="120" w:line="252" w:lineRule="auto"/>
              <w:jc w:val="center"/>
              <w:rPr>
                <w:b/>
                <w:sz w:val="16"/>
                <w:szCs w:val="16"/>
                <w:lang w:val="ro-MD" w:eastAsia="en-US"/>
              </w:rPr>
            </w:pPr>
            <w:r w:rsidRPr="0057064E">
              <w:rPr>
                <w:b/>
                <w:sz w:val="16"/>
                <w:szCs w:val="16"/>
                <w:lang w:val="ro-MD" w:eastAsia="en-US"/>
              </w:rPr>
              <w:t>Nr. d/o.</w:t>
            </w:r>
          </w:p>
        </w:tc>
        <w:tc>
          <w:tcPr>
            <w:tcW w:w="77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F57460D" w14:textId="77777777" w:rsidR="0057064E" w:rsidRPr="0057064E" w:rsidRDefault="0057064E" w:rsidP="0057064E">
            <w:pPr>
              <w:spacing w:before="120" w:line="252" w:lineRule="auto"/>
              <w:jc w:val="center"/>
              <w:rPr>
                <w:b/>
                <w:sz w:val="16"/>
                <w:szCs w:val="16"/>
                <w:lang w:val="ro-MD" w:eastAsia="en-US"/>
              </w:rPr>
            </w:pPr>
            <w:r w:rsidRPr="0057064E">
              <w:rPr>
                <w:b/>
                <w:sz w:val="16"/>
                <w:szCs w:val="16"/>
                <w:lang w:val="ro-MD" w:eastAsia="en-US"/>
              </w:rPr>
              <w:t>Cod CPV</w:t>
            </w:r>
          </w:p>
        </w:tc>
        <w:tc>
          <w:tcPr>
            <w:tcW w:w="167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2275876" w14:textId="77777777" w:rsidR="0057064E" w:rsidRPr="0057064E" w:rsidRDefault="0057064E" w:rsidP="0057064E">
            <w:pPr>
              <w:spacing w:before="120" w:line="252" w:lineRule="auto"/>
              <w:jc w:val="center"/>
              <w:rPr>
                <w:b/>
                <w:sz w:val="16"/>
                <w:szCs w:val="16"/>
                <w:lang w:val="ro-MD" w:eastAsia="en-US"/>
              </w:rPr>
            </w:pPr>
            <w:r w:rsidRPr="0057064E">
              <w:rPr>
                <w:b/>
                <w:sz w:val="16"/>
                <w:szCs w:val="16"/>
                <w:lang w:val="ro-MD" w:eastAsia="en-US"/>
              </w:rPr>
              <w:t>Denumirea bunurilor/serviciilor/lucrărilor solicitate</w:t>
            </w:r>
          </w:p>
        </w:tc>
        <w:tc>
          <w:tcPr>
            <w:tcW w:w="99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A796489" w14:textId="77777777" w:rsidR="0057064E" w:rsidRPr="0057064E" w:rsidRDefault="0057064E" w:rsidP="0057064E">
            <w:pPr>
              <w:spacing w:before="120" w:line="252" w:lineRule="auto"/>
              <w:jc w:val="center"/>
              <w:rPr>
                <w:b/>
                <w:sz w:val="16"/>
                <w:szCs w:val="16"/>
                <w:lang w:val="ro-MD" w:eastAsia="en-US"/>
              </w:rPr>
            </w:pPr>
            <w:r w:rsidRPr="0057064E">
              <w:rPr>
                <w:b/>
                <w:sz w:val="16"/>
                <w:szCs w:val="16"/>
                <w:lang w:val="ro-MD" w:eastAsia="en-US"/>
              </w:rPr>
              <w:t>Unitatea de măsură</w:t>
            </w:r>
          </w:p>
        </w:tc>
        <w:tc>
          <w:tcPr>
            <w:tcW w:w="116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E12A20E" w14:textId="77777777" w:rsidR="0057064E" w:rsidRPr="0057064E" w:rsidRDefault="0057064E" w:rsidP="0057064E">
            <w:pPr>
              <w:spacing w:before="120" w:line="252" w:lineRule="auto"/>
              <w:jc w:val="center"/>
              <w:rPr>
                <w:b/>
                <w:sz w:val="16"/>
                <w:szCs w:val="16"/>
                <w:lang w:val="ro-MD" w:eastAsia="en-US"/>
              </w:rPr>
            </w:pPr>
            <w:r w:rsidRPr="0057064E">
              <w:rPr>
                <w:b/>
                <w:sz w:val="16"/>
                <w:szCs w:val="16"/>
                <w:lang w:val="ro-MD" w:eastAsia="en-US"/>
              </w:rPr>
              <w:t>Cantitatea</w:t>
            </w:r>
          </w:p>
        </w:tc>
        <w:tc>
          <w:tcPr>
            <w:tcW w:w="365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BDFCC1B" w14:textId="77777777" w:rsidR="0057064E" w:rsidRPr="0057064E" w:rsidRDefault="0057064E" w:rsidP="0057064E">
            <w:pPr>
              <w:spacing w:before="120" w:line="252" w:lineRule="auto"/>
              <w:jc w:val="center"/>
              <w:rPr>
                <w:b/>
                <w:sz w:val="16"/>
                <w:szCs w:val="16"/>
                <w:lang w:val="ro-MD" w:eastAsia="en-US"/>
              </w:rPr>
            </w:pPr>
            <w:r w:rsidRPr="0057064E">
              <w:rPr>
                <w:b/>
                <w:sz w:val="16"/>
                <w:szCs w:val="16"/>
                <w:lang w:val="ro-MD" w:eastAsia="en-US"/>
              </w:rPr>
              <w:t>Specificarea tehnică deplină solicitată, Standarde de referință</w:t>
            </w:r>
          </w:p>
        </w:tc>
        <w:tc>
          <w:tcPr>
            <w:tcW w:w="1275" w:type="dxa"/>
            <w:gridSpan w:val="2"/>
            <w:tcBorders>
              <w:top w:val="single" w:sz="4" w:space="0" w:color="auto"/>
              <w:left w:val="single" w:sz="4" w:space="0" w:color="auto"/>
              <w:bottom w:val="single" w:sz="4" w:space="0" w:color="auto"/>
              <w:right w:val="single" w:sz="4" w:space="0" w:color="auto"/>
            </w:tcBorders>
            <w:shd w:val="clear" w:color="auto" w:fill="D9D9D9"/>
            <w:hideMark/>
          </w:tcPr>
          <w:p w14:paraId="23A5D332" w14:textId="77777777" w:rsidR="0057064E" w:rsidRPr="0057064E" w:rsidRDefault="0057064E" w:rsidP="0057064E">
            <w:pPr>
              <w:spacing w:before="120" w:line="252" w:lineRule="auto"/>
              <w:jc w:val="center"/>
              <w:rPr>
                <w:b/>
                <w:sz w:val="16"/>
                <w:szCs w:val="16"/>
                <w:lang w:val="ro-MD" w:eastAsia="en-US"/>
              </w:rPr>
            </w:pPr>
            <w:r w:rsidRPr="0057064E">
              <w:rPr>
                <w:b/>
                <w:sz w:val="16"/>
                <w:szCs w:val="16"/>
                <w:lang w:val="ro-MD" w:eastAsia="en-US"/>
              </w:rPr>
              <w:t>Valoarea estimată</w:t>
            </w:r>
            <w:r w:rsidRPr="0057064E">
              <w:rPr>
                <w:b/>
                <w:sz w:val="16"/>
                <w:szCs w:val="16"/>
                <w:lang w:val="ro-MD" w:eastAsia="en-US"/>
              </w:rPr>
              <w:br/>
              <w:t>(se va indica pentru fiecare lot în parte)</w:t>
            </w:r>
          </w:p>
        </w:tc>
      </w:tr>
      <w:tr w:rsidR="0057064E" w:rsidRPr="0057064E" w14:paraId="60B4B620" w14:textId="77777777" w:rsidTr="000E6CFD">
        <w:trPr>
          <w:trHeight w:val="41"/>
        </w:trPr>
        <w:tc>
          <w:tcPr>
            <w:tcW w:w="10065" w:type="dxa"/>
            <w:gridSpan w:val="8"/>
            <w:tcBorders>
              <w:top w:val="single" w:sz="4" w:space="0" w:color="auto"/>
              <w:left w:val="single" w:sz="4" w:space="0" w:color="auto"/>
              <w:bottom w:val="single" w:sz="4" w:space="0" w:color="auto"/>
              <w:right w:val="single" w:sz="4" w:space="0" w:color="auto"/>
            </w:tcBorders>
            <w:shd w:val="clear" w:color="auto" w:fill="D9D9D9"/>
            <w:vAlign w:val="center"/>
          </w:tcPr>
          <w:p w14:paraId="48B4F200" w14:textId="77777777" w:rsidR="0057064E" w:rsidRPr="0057064E" w:rsidRDefault="0057064E" w:rsidP="0057064E">
            <w:pPr>
              <w:spacing w:before="120" w:line="252" w:lineRule="auto"/>
              <w:jc w:val="center"/>
              <w:rPr>
                <w:b/>
                <w:lang w:val="ro-MD" w:eastAsia="en-US"/>
              </w:rPr>
            </w:pPr>
            <w:bookmarkStart w:id="1" w:name="_Hlk192688062"/>
            <w:r w:rsidRPr="0057064E">
              <w:rPr>
                <w:b/>
                <w:lang w:val="ro-MD" w:eastAsia="en-US"/>
              </w:rPr>
              <w:t>Lot nr. 1</w:t>
            </w:r>
          </w:p>
        </w:tc>
      </w:tr>
      <w:tr w:rsidR="007731F5" w:rsidRPr="0057064E" w14:paraId="21AA749C" w14:textId="77777777" w:rsidTr="00786684">
        <w:trPr>
          <w:trHeight w:val="336"/>
        </w:trPr>
        <w:tc>
          <w:tcPr>
            <w:tcW w:w="536" w:type="dxa"/>
            <w:vMerge w:val="restart"/>
            <w:tcBorders>
              <w:top w:val="single" w:sz="4" w:space="0" w:color="auto"/>
              <w:left w:val="single" w:sz="4" w:space="0" w:color="auto"/>
              <w:right w:val="single" w:sz="4" w:space="0" w:color="auto"/>
            </w:tcBorders>
            <w:shd w:val="clear" w:color="auto" w:fill="auto"/>
            <w:vAlign w:val="center"/>
          </w:tcPr>
          <w:p w14:paraId="4125B730" w14:textId="3CF3F300" w:rsidR="007731F5" w:rsidRPr="007731F5" w:rsidRDefault="007731F5" w:rsidP="0057064E">
            <w:pPr>
              <w:rPr>
                <w:rFonts w:eastAsia="Calibri"/>
                <w:sz w:val="18"/>
                <w:szCs w:val="18"/>
                <w:lang w:val="ro-MD" w:eastAsia="en-US"/>
              </w:rPr>
            </w:pPr>
            <w:r w:rsidRPr="007731F5">
              <w:rPr>
                <w:rFonts w:eastAsia="Calibri"/>
                <w:sz w:val="18"/>
                <w:szCs w:val="18"/>
                <w:lang w:val="ro-MD" w:eastAsia="en-US"/>
              </w:rPr>
              <w:t>1</w:t>
            </w:r>
          </w:p>
        </w:tc>
        <w:tc>
          <w:tcPr>
            <w:tcW w:w="770" w:type="dxa"/>
            <w:vMerge w:val="restart"/>
            <w:tcBorders>
              <w:top w:val="single" w:sz="4" w:space="0" w:color="auto"/>
              <w:left w:val="single" w:sz="4" w:space="0" w:color="auto"/>
              <w:right w:val="single" w:sz="4" w:space="0" w:color="auto"/>
            </w:tcBorders>
            <w:shd w:val="clear" w:color="auto" w:fill="auto"/>
          </w:tcPr>
          <w:p w14:paraId="5EF189CC" w14:textId="7D8459E8" w:rsidR="007731F5" w:rsidRPr="007731F5" w:rsidRDefault="007731F5" w:rsidP="0057064E">
            <w:pPr>
              <w:rPr>
                <w:rFonts w:eastAsia="Calibri"/>
                <w:b/>
                <w:bCs/>
                <w:sz w:val="18"/>
                <w:szCs w:val="18"/>
                <w:lang w:eastAsia="en-US"/>
              </w:rPr>
            </w:pPr>
            <w:r w:rsidRPr="007731F5">
              <w:rPr>
                <w:rFonts w:eastAsia="Calibri"/>
                <w:b/>
                <w:bCs/>
                <w:sz w:val="18"/>
                <w:szCs w:val="18"/>
                <w:lang w:eastAsia="en-US"/>
              </w:rPr>
              <w:t>44110000-4 </w:t>
            </w: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73235DE6" w14:textId="77777777" w:rsidR="007731F5" w:rsidRPr="007731F5" w:rsidRDefault="007731F5" w:rsidP="0057064E">
            <w:pPr>
              <w:rPr>
                <w:rFonts w:eastAsia="Calibri"/>
                <w:b/>
                <w:bCs/>
                <w:sz w:val="18"/>
                <w:szCs w:val="18"/>
                <w:lang w:val="ro-RO" w:eastAsia="en-US"/>
              </w:rPr>
            </w:pPr>
            <w:r w:rsidRPr="007731F5">
              <w:rPr>
                <w:rFonts w:eastAsia="Calibri"/>
                <w:b/>
                <w:bCs/>
                <w:sz w:val="18"/>
                <w:szCs w:val="18"/>
                <w:lang w:val="ro-RO" w:eastAsia="en-US"/>
              </w:rPr>
              <w:t xml:space="preserve">Vopsea </w:t>
            </w:r>
          </w:p>
          <w:p w14:paraId="3E3496AE" w14:textId="77777777" w:rsidR="007731F5" w:rsidRPr="007731F5" w:rsidRDefault="007731F5" w:rsidP="005310C3">
            <w:pPr>
              <w:rPr>
                <w:rFonts w:eastAsia="Calibri"/>
                <w:b/>
                <w:bCs/>
                <w:sz w:val="18"/>
                <w:szCs w:val="18"/>
                <w:lang w:val="ro-MD" w:eastAsia="en-US"/>
              </w:rPr>
            </w:pPr>
            <w:r w:rsidRPr="007731F5">
              <w:rPr>
                <w:rFonts w:eastAsia="Calibri"/>
                <w:b/>
                <w:bCs/>
                <w:sz w:val="18"/>
                <w:szCs w:val="18"/>
                <w:lang w:val="ro-RO" w:eastAsia="en-US"/>
              </w:rPr>
              <w:t xml:space="preserve">Alchidic </w:t>
            </w:r>
            <w:r w:rsidRPr="007731F5">
              <w:rPr>
                <w:rFonts w:eastAsia="Calibri"/>
                <w:b/>
                <w:bCs/>
                <w:sz w:val="18"/>
                <w:szCs w:val="18"/>
                <w:lang w:val="ro-MD" w:eastAsia="en-US"/>
              </w:rPr>
              <w:t>în sortiment</w:t>
            </w:r>
          </w:p>
          <w:p w14:paraId="73403D62" w14:textId="07E24FE1" w:rsidR="007731F5" w:rsidRPr="007731F5" w:rsidRDefault="007731F5" w:rsidP="0057064E">
            <w:pPr>
              <w:rPr>
                <w:rFonts w:eastAsia="Calibri"/>
                <w:sz w:val="18"/>
                <w:szCs w:val="18"/>
                <w:lang w:val="ro-RO" w:eastAsia="en-US"/>
              </w:rPr>
            </w:pPr>
            <w:r w:rsidRPr="007731F5">
              <w:rPr>
                <w:rFonts w:eastAsia="Calibri"/>
                <w:sz w:val="18"/>
                <w:szCs w:val="18"/>
                <w:lang w:val="ro-RO" w:eastAsia="en-US"/>
              </w:rPr>
              <w:t xml:space="preserve">Ambalaj </w:t>
            </w:r>
            <w:r w:rsidR="009346DF">
              <w:rPr>
                <w:rFonts w:eastAsia="Calibri"/>
                <w:sz w:val="18"/>
                <w:szCs w:val="18"/>
                <w:lang w:val="ro-RO" w:eastAsia="en-US"/>
              </w:rPr>
              <w:t>2,7</w:t>
            </w:r>
            <w:r w:rsidRPr="007731F5">
              <w:rPr>
                <w:rFonts w:eastAsia="Calibri"/>
                <w:sz w:val="18"/>
                <w:szCs w:val="18"/>
                <w:lang w:val="ro-RO" w:eastAsia="en-US"/>
              </w:rPr>
              <w:t xml:space="preserve"> - 3 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27FD67C" w14:textId="4B5AE1C9" w:rsidR="007731F5" w:rsidRPr="007731F5" w:rsidRDefault="007731F5" w:rsidP="0057064E">
            <w:pPr>
              <w:rPr>
                <w:rFonts w:eastAsia="Calibri"/>
                <w:sz w:val="18"/>
                <w:szCs w:val="18"/>
                <w:lang w:val="ro-MD" w:eastAsia="en-US"/>
              </w:rPr>
            </w:pPr>
            <w:r w:rsidRPr="007731F5">
              <w:rPr>
                <w:rFonts w:eastAsia="Calibri"/>
                <w:sz w:val="18"/>
                <w:szCs w:val="18"/>
                <w:lang w:val="ro-MD" w:eastAsia="en-US"/>
              </w:rPr>
              <w:t>buc</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7D540C83" w14:textId="597105FF" w:rsidR="007731F5" w:rsidRPr="007731F5" w:rsidRDefault="007731F5" w:rsidP="0057064E">
            <w:pPr>
              <w:rPr>
                <w:rFonts w:eastAsia="Calibri"/>
                <w:sz w:val="18"/>
                <w:szCs w:val="18"/>
                <w:lang w:val="ro-MD" w:eastAsia="en-US"/>
              </w:rPr>
            </w:pPr>
            <w:r w:rsidRPr="007731F5">
              <w:rPr>
                <w:rFonts w:eastAsia="Calibri"/>
                <w:sz w:val="18"/>
                <w:szCs w:val="18"/>
                <w:lang w:val="ro-MD" w:eastAsia="en-US"/>
              </w:rPr>
              <w:t>Conform repartizării</w:t>
            </w:r>
          </w:p>
        </w:tc>
        <w:tc>
          <w:tcPr>
            <w:tcW w:w="3657" w:type="dxa"/>
            <w:vMerge w:val="restart"/>
            <w:tcBorders>
              <w:top w:val="single" w:sz="4" w:space="0" w:color="auto"/>
              <w:left w:val="single" w:sz="4" w:space="0" w:color="auto"/>
              <w:right w:val="single" w:sz="4" w:space="0" w:color="auto"/>
            </w:tcBorders>
            <w:shd w:val="clear" w:color="auto" w:fill="auto"/>
            <w:vAlign w:val="center"/>
          </w:tcPr>
          <w:p w14:paraId="30B454C4" w14:textId="77777777" w:rsidR="007731F5" w:rsidRPr="00410932" w:rsidRDefault="007731F5" w:rsidP="00410932">
            <w:pPr>
              <w:rPr>
                <w:rFonts w:eastAsia="Calibri"/>
                <w:bCs/>
                <w:sz w:val="18"/>
                <w:szCs w:val="18"/>
                <w:lang w:val="ro-MD" w:eastAsia="en-US"/>
              </w:rPr>
            </w:pPr>
            <w:r w:rsidRPr="00410932">
              <w:rPr>
                <w:rFonts w:eastAsia="Calibri"/>
                <w:sz w:val="18"/>
                <w:szCs w:val="18"/>
                <w:lang w:val="ro-MD" w:eastAsia="en-US"/>
              </w:rPr>
              <w:t>Vopsea  alchidic</w:t>
            </w:r>
            <w:r w:rsidRPr="00410932">
              <w:rPr>
                <w:rFonts w:eastAsia="Calibri"/>
                <w:bCs/>
                <w:sz w:val="18"/>
                <w:szCs w:val="18"/>
                <w:lang w:val="ro-MD" w:eastAsia="en-US"/>
              </w:rPr>
              <w:t xml:space="preserve"> în sortiment, </w:t>
            </w:r>
            <w:r w:rsidRPr="00410932">
              <w:rPr>
                <w:rFonts w:eastAsia="Calibri"/>
                <w:sz w:val="18"/>
                <w:szCs w:val="18"/>
                <w:lang w:val="ro-MD" w:eastAsia="en-US"/>
              </w:rPr>
              <w:t>rezistenta buna la intemperii.</w:t>
            </w:r>
          </w:p>
          <w:p w14:paraId="1124B4A7" w14:textId="77777777" w:rsidR="007731F5" w:rsidRPr="00410932" w:rsidRDefault="007731F5" w:rsidP="00410932">
            <w:pPr>
              <w:rPr>
                <w:rFonts w:eastAsia="Calibri"/>
                <w:i/>
                <w:sz w:val="18"/>
                <w:szCs w:val="18"/>
                <w:u w:val="single"/>
                <w:lang w:val="ro-MD" w:eastAsia="en-US"/>
              </w:rPr>
            </w:pPr>
            <w:r w:rsidRPr="00410932">
              <w:rPr>
                <w:rFonts w:eastAsia="Calibri"/>
                <w:i/>
                <w:sz w:val="18"/>
                <w:szCs w:val="18"/>
                <w:u w:val="single"/>
                <w:lang w:val="ro-MD" w:eastAsia="en-US"/>
              </w:rPr>
              <w:t>Caracteristici</w:t>
            </w:r>
          </w:p>
          <w:p w14:paraId="48332F27" w14:textId="77777777" w:rsidR="007731F5" w:rsidRPr="00410932" w:rsidRDefault="007731F5" w:rsidP="00410932">
            <w:pPr>
              <w:rPr>
                <w:rFonts w:eastAsia="Calibri"/>
                <w:sz w:val="18"/>
                <w:szCs w:val="18"/>
                <w:lang w:val="ro-MD" w:eastAsia="en-US"/>
              </w:rPr>
            </w:pPr>
            <w:r w:rsidRPr="00410932">
              <w:rPr>
                <w:rFonts w:eastAsia="Calibri"/>
                <w:sz w:val="18"/>
                <w:szCs w:val="18"/>
                <w:lang w:val="ro-MD" w:eastAsia="en-US"/>
              </w:rPr>
              <w:t>Baza Alchidica</w:t>
            </w:r>
          </w:p>
          <w:p w14:paraId="6EA4C5C1" w14:textId="77777777" w:rsidR="007731F5" w:rsidRPr="00410932" w:rsidRDefault="007731F5" w:rsidP="00410932">
            <w:pPr>
              <w:rPr>
                <w:rFonts w:eastAsia="Calibri"/>
                <w:sz w:val="18"/>
                <w:szCs w:val="18"/>
                <w:lang w:val="ro-MD" w:eastAsia="en-US"/>
              </w:rPr>
            </w:pPr>
            <w:r w:rsidRPr="00410932">
              <w:rPr>
                <w:rFonts w:eastAsia="Calibri"/>
                <w:sz w:val="18"/>
                <w:szCs w:val="18"/>
                <w:lang w:val="ro-MD" w:eastAsia="en-US"/>
              </w:rPr>
              <w:t xml:space="preserve">Consum normat </w:t>
            </w:r>
            <w:r w:rsidRPr="00410932">
              <w:rPr>
                <w:rFonts w:eastAsia="Calibri"/>
                <w:bCs/>
                <w:sz w:val="18"/>
                <w:szCs w:val="18"/>
                <w:lang w:val="ro-MD" w:eastAsia="en-US"/>
              </w:rPr>
              <w:t>80-180 gr/m2</w:t>
            </w:r>
          </w:p>
          <w:p w14:paraId="42436E1B" w14:textId="77777777" w:rsidR="007731F5" w:rsidRPr="00410932" w:rsidRDefault="007731F5" w:rsidP="00410932">
            <w:pPr>
              <w:rPr>
                <w:rFonts w:eastAsia="Calibri"/>
                <w:sz w:val="18"/>
                <w:szCs w:val="18"/>
                <w:lang w:val="ro-MD" w:eastAsia="en-US"/>
              </w:rPr>
            </w:pPr>
            <w:r w:rsidRPr="00410932">
              <w:rPr>
                <w:rFonts w:eastAsia="Calibri"/>
                <w:sz w:val="18"/>
                <w:szCs w:val="18"/>
                <w:lang w:val="ro-MD" w:eastAsia="en-US"/>
              </w:rPr>
              <w:t>Domeniul de utilizare Exterior și interior</w:t>
            </w:r>
          </w:p>
          <w:p w14:paraId="2FE3D85A" w14:textId="77777777" w:rsidR="007731F5" w:rsidRPr="00410932" w:rsidRDefault="007731F5" w:rsidP="00410932">
            <w:pPr>
              <w:rPr>
                <w:rFonts w:eastAsia="Calibri"/>
                <w:bCs/>
                <w:sz w:val="18"/>
                <w:szCs w:val="18"/>
                <w:lang w:val="ro-MD" w:eastAsia="en-US"/>
              </w:rPr>
            </w:pPr>
            <w:r w:rsidRPr="00410932">
              <w:rPr>
                <w:rFonts w:eastAsia="Calibri"/>
                <w:bCs/>
                <w:sz w:val="18"/>
                <w:szCs w:val="18"/>
                <w:lang w:val="ro-MD" w:eastAsia="en-US"/>
              </w:rPr>
              <w:t>Timp de uscare (ore) de la 16  până 24 ore</w:t>
            </w:r>
          </w:p>
          <w:p w14:paraId="52EFC6AB" w14:textId="77777777" w:rsidR="007731F5" w:rsidRPr="00410932" w:rsidRDefault="007731F5" w:rsidP="00410932">
            <w:pPr>
              <w:rPr>
                <w:rFonts w:eastAsia="Calibri"/>
                <w:sz w:val="18"/>
                <w:szCs w:val="18"/>
                <w:lang w:val="ro-MD" w:eastAsia="en-US"/>
              </w:rPr>
            </w:pPr>
            <w:r w:rsidRPr="00410932">
              <w:rPr>
                <w:rFonts w:eastAsia="Calibri"/>
                <w:sz w:val="18"/>
                <w:szCs w:val="18"/>
                <w:lang w:val="ro-MD" w:eastAsia="en-US"/>
              </w:rPr>
              <w:t>Culoare Alb, cafenie, verde, albastru, galben, roșie, roșie aprins, verde chitru, violet (sinilie), albastru deschis, ciocolată, negru, cafeniu-galben, gri, gri-deschis, gri închis, cafeniu-ciocolată, verde aprins,  verde deschis, verde închis, galben-cafeniu, gri-antracit, cafeniu deschis, cafeniu roșcat (p/u podele), maro ciocolatiu, vișiniu</w:t>
            </w:r>
          </w:p>
          <w:p w14:paraId="53A55D05" w14:textId="77777777" w:rsidR="007731F5" w:rsidRPr="00410932" w:rsidRDefault="007731F5" w:rsidP="00410932">
            <w:pPr>
              <w:rPr>
                <w:rFonts w:eastAsia="Calibri"/>
                <w:sz w:val="18"/>
                <w:szCs w:val="18"/>
                <w:lang w:val="ro-MD" w:eastAsia="en-US"/>
              </w:rPr>
            </w:pPr>
            <w:r w:rsidRPr="00410932">
              <w:rPr>
                <w:rFonts w:eastAsia="Calibri"/>
                <w:sz w:val="18"/>
                <w:szCs w:val="18"/>
                <w:lang w:val="ro-MD" w:eastAsia="en-US"/>
              </w:rPr>
              <w:t>Tip Email</w:t>
            </w:r>
          </w:p>
          <w:p w14:paraId="09EE6CED" w14:textId="77777777" w:rsidR="007731F5" w:rsidRPr="00410932" w:rsidRDefault="007731F5" w:rsidP="00410932">
            <w:pPr>
              <w:rPr>
                <w:rFonts w:eastAsia="Calibri"/>
                <w:sz w:val="18"/>
                <w:szCs w:val="18"/>
                <w:lang w:val="en-US" w:eastAsia="en-US"/>
              </w:rPr>
            </w:pPr>
            <w:proofErr w:type="spellStart"/>
            <w:r w:rsidRPr="00410932">
              <w:rPr>
                <w:rFonts w:eastAsia="Calibri"/>
                <w:sz w:val="18"/>
                <w:szCs w:val="18"/>
                <w:lang w:val="en-US" w:eastAsia="en-US"/>
              </w:rPr>
              <w:t>Compoziţia</w:t>
            </w:r>
            <w:proofErr w:type="spellEnd"/>
            <w:r w:rsidRPr="00410932">
              <w:rPr>
                <w:rFonts w:eastAsia="Calibri"/>
                <w:sz w:val="18"/>
                <w:szCs w:val="18"/>
                <w:lang w:val="en-US" w:eastAsia="en-US"/>
              </w:rPr>
              <w:t xml:space="preserve"> </w:t>
            </w:r>
            <w:proofErr w:type="spellStart"/>
            <w:r w:rsidRPr="00410932">
              <w:rPr>
                <w:rFonts w:eastAsia="Calibri"/>
                <w:sz w:val="18"/>
                <w:szCs w:val="18"/>
                <w:lang w:val="en-US" w:eastAsia="en-US"/>
              </w:rPr>
              <w:t>chimică</w:t>
            </w:r>
            <w:proofErr w:type="spellEnd"/>
            <w:r w:rsidRPr="00410932">
              <w:rPr>
                <w:rFonts w:eastAsia="Calibri"/>
                <w:sz w:val="18"/>
                <w:szCs w:val="18"/>
                <w:lang w:val="en-US" w:eastAsia="en-US"/>
              </w:rPr>
              <w:t xml:space="preserve"> </w:t>
            </w:r>
            <w:proofErr w:type="spellStart"/>
            <w:r w:rsidRPr="00410932">
              <w:rPr>
                <w:rFonts w:eastAsia="Calibri"/>
                <w:sz w:val="18"/>
                <w:szCs w:val="18"/>
                <w:lang w:val="en-US" w:eastAsia="en-US"/>
              </w:rPr>
              <w:t>să</w:t>
            </w:r>
            <w:proofErr w:type="spellEnd"/>
            <w:r w:rsidRPr="00410932">
              <w:rPr>
                <w:rFonts w:eastAsia="Calibri"/>
                <w:sz w:val="18"/>
                <w:szCs w:val="18"/>
                <w:lang w:val="en-US" w:eastAsia="en-US"/>
              </w:rPr>
              <w:t xml:space="preserve"> nu </w:t>
            </w:r>
            <w:proofErr w:type="spellStart"/>
            <w:r w:rsidRPr="00410932">
              <w:rPr>
                <w:rFonts w:eastAsia="Calibri"/>
                <w:sz w:val="18"/>
                <w:szCs w:val="18"/>
                <w:lang w:val="en-US" w:eastAsia="en-US"/>
              </w:rPr>
              <w:t>conțină</w:t>
            </w:r>
            <w:proofErr w:type="spellEnd"/>
            <w:r w:rsidRPr="00410932">
              <w:rPr>
                <w:rFonts w:eastAsia="Calibri"/>
                <w:sz w:val="18"/>
                <w:szCs w:val="18"/>
                <w:lang w:val="en-US" w:eastAsia="en-US"/>
              </w:rPr>
              <w:t xml:space="preserve"> </w:t>
            </w:r>
            <w:proofErr w:type="spellStart"/>
            <w:r w:rsidRPr="00410932">
              <w:rPr>
                <w:rFonts w:eastAsia="Calibri"/>
                <w:sz w:val="18"/>
                <w:szCs w:val="18"/>
                <w:lang w:val="en-US" w:eastAsia="en-US"/>
              </w:rPr>
              <w:t>compuşi</w:t>
            </w:r>
            <w:proofErr w:type="spellEnd"/>
            <w:r w:rsidRPr="00410932">
              <w:rPr>
                <w:rFonts w:eastAsia="Calibri"/>
                <w:sz w:val="18"/>
                <w:szCs w:val="18"/>
                <w:lang w:val="en-US" w:eastAsia="en-US"/>
              </w:rPr>
              <w:t xml:space="preserve"> de </w:t>
            </w:r>
            <w:proofErr w:type="spellStart"/>
            <w:r w:rsidRPr="00410932">
              <w:rPr>
                <w:rFonts w:eastAsia="Calibri"/>
                <w:sz w:val="18"/>
                <w:szCs w:val="18"/>
                <w:lang w:val="en-US" w:eastAsia="en-US"/>
              </w:rPr>
              <w:t>metale</w:t>
            </w:r>
            <w:proofErr w:type="spellEnd"/>
            <w:r w:rsidRPr="00410932">
              <w:rPr>
                <w:rFonts w:eastAsia="Calibri"/>
                <w:sz w:val="18"/>
                <w:szCs w:val="18"/>
                <w:lang w:val="en-US" w:eastAsia="en-US"/>
              </w:rPr>
              <w:t xml:space="preserve"> </w:t>
            </w:r>
            <w:proofErr w:type="spellStart"/>
            <w:r w:rsidRPr="00410932">
              <w:rPr>
                <w:rFonts w:eastAsia="Calibri"/>
                <w:sz w:val="18"/>
                <w:szCs w:val="18"/>
                <w:lang w:val="en-US" w:eastAsia="en-US"/>
              </w:rPr>
              <w:t>grele</w:t>
            </w:r>
            <w:proofErr w:type="spellEnd"/>
            <w:r w:rsidRPr="00410932">
              <w:rPr>
                <w:rFonts w:eastAsia="Calibri"/>
                <w:sz w:val="18"/>
                <w:szCs w:val="18"/>
                <w:lang w:val="en-US" w:eastAsia="en-US"/>
              </w:rPr>
              <w:t xml:space="preserve"> (plumb, </w:t>
            </w:r>
            <w:proofErr w:type="spellStart"/>
            <w:r w:rsidRPr="00410932">
              <w:rPr>
                <w:rFonts w:eastAsia="Calibri"/>
                <w:sz w:val="18"/>
                <w:szCs w:val="18"/>
                <w:lang w:val="en-US" w:eastAsia="en-US"/>
              </w:rPr>
              <w:t>cadmiu</w:t>
            </w:r>
            <w:proofErr w:type="spellEnd"/>
            <w:r w:rsidRPr="00410932">
              <w:rPr>
                <w:rFonts w:eastAsia="Calibri"/>
                <w:sz w:val="18"/>
                <w:szCs w:val="18"/>
                <w:lang w:val="en-US" w:eastAsia="en-US"/>
              </w:rPr>
              <w:t xml:space="preserve">, </w:t>
            </w:r>
            <w:proofErr w:type="spellStart"/>
            <w:r w:rsidRPr="00410932">
              <w:rPr>
                <w:rFonts w:eastAsia="Calibri"/>
                <w:sz w:val="18"/>
                <w:szCs w:val="18"/>
                <w:lang w:val="en-US" w:eastAsia="en-US"/>
              </w:rPr>
              <w:t>crom</w:t>
            </w:r>
            <w:proofErr w:type="spellEnd"/>
            <w:r w:rsidRPr="00410932">
              <w:rPr>
                <w:rFonts w:eastAsia="Calibri"/>
                <w:sz w:val="18"/>
                <w:szCs w:val="18"/>
                <w:lang w:val="en-US" w:eastAsia="en-US"/>
              </w:rPr>
              <w:t xml:space="preserve"> (VI). COV </w:t>
            </w:r>
            <w:proofErr w:type="spellStart"/>
            <w:r w:rsidRPr="00410932">
              <w:rPr>
                <w:rFonts w:eastAsia="Calibri"/>
                <w:sz w:val="18"/>
                <w:szCs w:val="18"/>
                <w:lang w:val="en-US" w:eastAsia="en-US"/>
              </w:rPr>
              <w:t>Produs</w:t>
            </w:r>
            <w:proofErr w:type="spellEnd"/>
            <w:r w:rsidRPr="00410932">
              <w:rPr>
                <w:rFonts w:eastAsia="Calibri"/>
                <w:sz w:val="18"/>
                <w:szCs w:val="18"/>
                <w:lang w:val="en-US" w:eastAsia="en-US"/>
              </w:rPr>
              <w:t xml:space="preserve">, max. g/l: 300 </w:t>
            </w:r>
          </w:p>
          <w:p w14:paraId="1AD566FD" w14:textId="69DFBA73" w:rsidR="007731F5" w:rsidRPr="00410932" w:rsidRDefault="007731F5" w:rsidP="00410932">
            <w:pPr>
              <w:rPr>
                <w:rFonts w:eastAsia="Calibri"/>
                <w:sz w:val="18"/>
                <w:szCs w:val="18"/>
                <w:lang w:val="ro-RO" w:eastAsia="en-US"/>
              </w:rPr>
            </w:pPr>
            <w:r w:rsidRPr="00410932">
              <w:rPr>
                <w:rFonts w:eastAsia="Calibri"/>
                <w:sz w:val="18"/>
                <w:szCs w:val="18"/>
                <w:lang w:val="ro-RO" w:eastAsia="en-US"/>
              </w:rPr>
              <w:t xml:space="preserve">Ambalaj </w:t>
            </w:r>
            <w:r w:rsidR="009346DF">
              <w:rPr>
                <w:rFonts w:eastAsia="Calibri"/>
                <w:sz w:val="18"/>
                <w:szCs w:val="18"/>
                <w:lang w:val="ro-RO" w:eastAsia="en-US"/>
              </w:rPr>
              <w:t>2,7</w:t>
            </w:r>
            <w:r w:rsidRPr="00410932">
              <w:rPr>
                <w:rFonts w:eastAsia="Calibri"/>
                <w:sz w:val="18"/>
                <w:szCs w:val="18"/>
                <w:lang w:val="ro-RO" w:eastAsia="en-US"/>
              </w:rPr>
              <w:t xml:space="preserve"> - 3 kg. </w:t>
            </w:r>
          </w:p>
          <w:p w14:paraId="07DCB5CE" w14:textId="77777777" w:rsidR="007731F5" w:rsidRPr="00410932" w:rsidRDefault="007731F5" w:rsidP="00410932">
            <w:pPr>
              <w:rPr>
                <w:rFonts w:eastAsia="Calibri"/>
                <w:bCs/>
                <w:sz w:val="18"/>
                <w:szCs w:val="18"/>
                <w:lang w:val="ro-MD" w:eastAsia="en-US"/>
              </w:rPr>
            </w:pPr>
            <w:r w:rsidRPr="00410932">
              <w:rPr>
                <w:rFonts w:eastAsia="Calibri"/>
                <w:sz w:val="18"/>
                <w:szCs w:val="18"/>
                <w:lang w:val="ro-RO" w:eastAsia="en-US"/>
              </w:rPr>
              <w:t xml:space="preserve">Vopseaua este utilizata pentru vopsirea lemnului, metalului, </w:t>
            </w:r>
            <w:proofErr w:type="spellStart"/>
            <w:r w:rsidRPr="00410932">
              <w:rPr>
                <w:rFonts w:eastAsia="Calibri"/>
                <w:sz w:val="18"/>
                <w:szCs w:val="18"/>
                <w:lang w:val="ro-RO" w:eastAsia="en-US"/>
              </w:rPr>
              <w:t>zidarie</w:t>
            </w:r>
            <w:proofErr w:type="spellEnd"/>
            <w:r w:rsidRPr="00410932">
              <w:rPr>
                <w:rFonts w:eastAsia="Calibri"/>
                <w:sz w:val="18"/>
                <w:szCs w:val="18"/>
                <w:lang w:val="ro-RO" w:eastAsia="en-US"/>
              </w:rPr>
              <w:t xml:space="preserve"> și a altor suprafețe, lucioasă, având un scop atât decorativ, cat și de protecție.</w:t>
            </w:r>
            <w:r w:rsidRPr="00410932">
              <w:rPr>
                <w:rFonts w:eastAsia="Calibri"/>
                <w:bCs/>
                <w:sz w:val="18"/>
                <w:szCs w:val="18"/>
                <w:lang w:val="ro-MD" w:eastAsia="en-US"/>
              </w:rPr>
              <w:t xml:space="preserve"> </w:t>
            </w:r>
          </w:p>
          <w:p w14:paraId="393754A9" w14:textId="52ACE335" w:rsidR="007731F5" w:rsidRPr="00410932" w:rsidRDefault="007731F5" w:rsidP="00410932">
            <w:pPr>
              <w:rPr>
                <w:rFonts w:eastAsia="Calibri"/>
                <w:bCs/>
                <w:sz w:val="18"/>
                <w:szCs w:val="18"/>
                <w:lang w:val="ro-RO" w:eastAsia="en-US"/>
              </w:rPr>
            </w:pPr>
            <w:r w:rsidRPr="00410932">
              <w:rPr>
                <w:rFonts w:eastAsia="Calibri"/>
                <w:bCs/>
                <w:sz w:val="18"/>
                <w:szCs w:val="18"/>
                <w:lang w:val="ro-RO" w:eastAsia="en-US"/>
              </w:rPr>
              <w:lastRenderedPageBreak/>
              <w:t>Operatorul economic v-a avea cel puțin</w:t>
            </w:r>
            <w:r w:rsidRPr="00410932">
              <w:rPr>
                <w:rFonts w:eastAsia="Calibri"/>
                <w:bCs/>
                <w:sz w:val="18"/>
                <w:szCs w:val="18"/>
                <w:lang w:val="en-US" w:eastAsia="en-US"/>
              </w:rPr>
              <w:t xml:space="preserve"> </w:t>
            </w:r>
            <w:r w:rsidR="007B595F">
              <w:rPr>
                <w:rFonts w:eastAsia="Calibri"/>
                <w:bCs/>
                <w:sz w:val="18"/>
                <w:szCs w:val="18"/>
                <w:lang w:val="en-US" w:eastAsia="en-US"/>
              </w:rPr>
              <w:t>4</w:t>
            </w:r>
            <w:r w:rsidRPr="00410932">
              <w:rPr>
                <w:rFonts w:eastAsia="Calibri"/>
                <w:bCs/>
                <w:sz w:val="18"/>
                <w:szCs w:val="18"/>
                <w:lang w:val="en-US" w:eastAsia="en-US"/>
              </w:rPr>
              <w:t xml:space="preserve"> </w:t>
            </w:r>
            <w:r w:rsidRPr="00410932">
              <w:rPr>
                <w:rFonts w:eastAsia="Calibri"/>
                <w:bCs/>
                <w:sz w:val="18"/>
                <w:szCs w:val="18"/>
                <w:lang w:val="ro-RO" w:eastAsia="en-US"/>
              </w:rPr>
              <w:t xml:space="preserve">nuanțe de culori (închis, deschis, semilucios, lucios).    </w:t>
            </w:r>
          </w:p>
          <w:p w14:paraId="1AB7B369" w14:textId="1B723A5A" w:rsidR="007731F5" w:rsidRPr="00410932" w:rsidRDefault="007731F5" w:rsidP="00410932">
            <w:pPr>
              <w:rPr>
                <w:rFonts w:eastAsia="Calibri"/>
                <w:bCs/>
                <w:sz w:val="18"/>
                <w:szCs w:val="18"/>
                <w:lang w:val="ro-MD" w:eastAsia="en-US"/>
              </w:rPr>
            </w:pPr>
            <w:r w:rsidRPr="00410932">
              <w:rPr>
                <w:rFonts w:eastAsia="Calibri"/>
                <w:b/>
                <w:bCs/>
                <w:sz w:val="18"/>
                <w:szCs w:val="18"/>
                <w:lang w:val="ro-RO" w:eastAsia="en-US"/>
              </w:rPr>
              <w:t>Avantaje:</w:t>
            </w:r>
            <w:r w:rsidRPr="00410932">
              <w:rPr>
                <w:rFonts w:eastAsia="Calibri"/>
                <w:bCs/>
                <w:sz w:val="18"/>
                <w:szCs w:val="18"/>
                <w:lang w:val="ro-RO" w:eastAsia="en-US"/>
              </w:rPr>
              <w:br/>
              <w:t>* Rezistență bună la condițiile meteorologice;</w:t>
            </w:r>
            <w:r w:rsidRPr="00410932">
              <w:rPr>
                <w:rFonts w:eastAsia="Calibri"/>
                <w:bCs/>
                <w:sz w:val="18"/>
                <w:szCs w:val="18"/>
                <w:lang w:val="ro-RO" w:eastAsia="en-US"/>
              </w:rPr>
              <w:br/>
              <w:t>* Acoperire foarte bună;</w:t>
            </w:r>
            <w:r w:rsidRPr="00410932">
              <w:rPr>
                <w:rFonts w:eastAsia="Calibri"/>
                <w:bCs/>
                <w:sz w:val="18"/>
                <w:szCs w:val="18"/>
                <w:lang w:val="en-US" w:eastAsia="en-US"/>
              </w:rPr>
              <w:br/>
            </w:r>
            <w:r w:rsidRPr="00410932">
              <w:rPr>
                <w:rFonts w:eastAsia="Calibri"/>
                <w:bCs/>
                <w:sz w:val="18"/>
                <w:szCs w:val="18"/>
                <w:lang w:val="ro-MD" w:eastAsia="en-US"/>
              </w:rPr>
              <w:t>Termen de valabilitate (luni) 18 din momentul livrării la instituție.</w:t>
            </w:r>
          </w:p>
          <w:p w14:paraId="1C710A03" w14:textId="146A78B9" w:rsidR="007731F5" w:rsidRPr="007731F5" w:rsidRDefault="007731F5" w:rsidP="00410932">
            <w:pPr>
              <w:rPr>
                <w:rFonts w:eastAsia="Calibri"/>
                <w:sz w:val="18"/>
                <w:szCs w:val="18"/>
                <w:lang w:val="ro-RO" w:eastAsia="en-US"/>
              </w:rPr>
            </w:pPr>
            <w:r w:rsidRPr="007731F5">
              <w:rPr>
                <w:rFonts w:eastAsia="Calibri"/>
                <w:bCs/>
                <w:sz w:val="18"/>
                <w:szCs w:val="18"/>
                <w:lang w:val="ro-RO" w:eastAsia="en-US"/>
              </w:rPr>
              <w:t xml:space="preserve">Livrarea </w:t>
            </w:r>
            <w:proofErr w:type="spellStart"/>
            <w:r w:rsidRPr="007731F5">
              <w:rPr>
                <w:rFonts w:eastAsia="Calibri"/>
                <w:bCs/>
                <w:sz w:val="18"/>
                <w:szCs w:val="18"/>
                <w:lang w:val="ro-RO" w:eastAsia="en-US"/>
              </w:rPr>
              <w:t>şi</w:t>
            </w:r>
            <w:proofErr w:type="spellEnd"/>
            <w:r w:rsidRPr="007731F5">
              <w:rPr>
                <w:rFonts w:eastAsia="Calibri"/>
                <w:bCs/>
                <w:sz w:val="18"/>
                <w:szCs w:val="18"/>
                <w:lang w:val="ro-RO" w:eastAsia="en-US"/>
              </w:rPr>
              <w:t xml:space="preserve"> descărcarea se face de către agentul economic la fiecare </w:t>
            </w:r>
            <w:proofErr w:type="spellStart"/>
            <w:r w:rsidRPr="007731F5">
              <w:rPr>
                <w:rFonts w:eastAsia="Calibri"/>
                <w:bCs/>
                <w:sz w:val="18"/>
                <w:szCs w:val="18"/>
                <w:lang w:val="ro-RO" w:eastAsia="en-US"/>
              </w:rPr>
              <w:t>instituţia</w:t>
            </w:r>
            <w:proofErr w:type="spellEnd"/>
            <w:r w:rsidRPr="007731F5">
              <w:rPr>
                <w:rFonts w:eastAsia="Calibri"/>
                <w:bCs/>
                <w:sz w:val="18"/>
                <w:szCs w:val="18"/>
                <w:lang w:val="ro-RO" w:eastAsia="en-US"/>
              </w:rPr>
              <w:t xml:space="preserve"> în parte din contul operatorului economic. Livrarea în termen de 15 zile după înregistrarea contractului.</w:t>
            </w:r>
          </w:p>
        </w:tc>
        <w:tc>
          <w:tcPr>
            <w:tcW w:w="1275" w:type="dxa"/>
            <w:gridSpan w:val="2"/>
            <w:vMerge w:val="restart"/>
            <w:tcBorders>
              <w:top w:val="single" w:sz="4" w:space="0" w:color="auto"/>
              <w:left w:val="single" w:sz="4" w:space="0" w:color="auto"/>
              <w:right w:val="single" w:sz="4" w:space="0" w:color="auto"/>
            </w:tcBorders>
            <w:shd w:val="clear" w:color="auto" w:fill="auto"/>
          </w:tcPr>
          <w:p w14:paraId="0309B090" w14:textId="77777777" w:rsidR="007731F5" w:rsidRDefault="007731F5" w:rsidP="0057064E">
            <w:pPr>
              <w:rPr>
                <w:rFonts w:eastAsia="Calibri"/>
                <w:b/>
                <w:bCs/>
                <w:sz w:val="18"/>
                <w:szCs w:val="18"/>
                <w:lang w:val="ro-MD" w:eastAsia="en-US"/>
              </w:rPr>
            </w:pPr>
          </w:p>
          <w:p w14:paraId="3799C86B" w14:textId="249B0C28" w:rsidR="003E029E" w:rsidRPr="007731F5" w:rsidRDefault="003E029E" w:rsidP="0057064E">
            <w:pPr>
              <w:rPr>
                <w:rFonts w:eastAsia="Calibri"/>
                <w:b/>
                <w:bCs/>
                <w:sz w:val="18"/>
                <w:szCs w:val="18"/>
                <w:lang w:val="ro-MD" w:eastAsia="en-US"/>
              </w:rPr>
            </w:pPr>
            <w:r>
              <w:rPr>
                <w:rFonts w:eastAsia="Calibri"/>
                <w:b/>
                <w:bCs/>
                <w:sz w:val="18"/>
                <w:szCs w:val="18"/>
                <w:lang w:val="ro-MD" w:eastAsia="en-US"/>
              </w:rPr>
              <w:t>1</w:t>
            </w:r>
            <w:r w:rsidR="001667BB">
              <w:rPr>
                <w:rFonts w:eastAsia="Calibri"/>
                <w:b/>
                <w:bCs/>
                <w:sz w:val="18"/>
                <w:szCs w:val="18"/>
                <w:lang w:val="ro-MD" w:eastAsia="en-US"/>
              </w:rPr>
              <w:t>85</w:t>
            </w:r>
            <w:r w:rsidR="00EA0371">
              <w:rPr>
                <w:rFonts w:eastAsia="Calibri"/>
                <w:b/>
                <w:bCs/>
                <w:sz w:val="18"/>
                <w:szCs w:val="18"/>
                <w:lang w:val="ro-MD" w:eastAsia="en-US"/>
              </w:rPr>
              <w:t xml:space="preserve"> </w:t>
            </w:r>
            <w:r w:rsidR="001667BB">
              <w:rPr>
                <w:rFonts w:eastAsia="Calibri"/>
                <w:b/>
                <w:bCs/>
                <w:sz w:val="18"/>
                <w:szCs w:val="18"/>
                <w:lang w:val="ro-MD" w:eastAsia="en-US"/>
              </w:rPr>
              <w:t>792</w:t>
            </w:r>
          </w:p>
        </w:tc>
      </w:tr>
      <w:tr w:rsidR="007731F5" w:rsidRPr="0057064E" w14:paraId="056DC9E1" w14:textId="77777777" w:rsidTr="00786684">
        <w:trPr>
          <w:trHeight w:val="84"/>
        </w:trPr>
        <w:tc>
          <w:tcPr>
            <w:tcW w:w="536" w:type="dxa"/>
            <w:vMerge/>
            <w:tcBorders>
              <w:left w:val="single" w:sz="4" w:space="0" w:color="auto"/>
              <w:right w:val="single" w:sz="4" w:space="0" w:color="auto"/>
            </w:tcBorders>
            <w:shd w:val="clear" w:color="auto" w:fill="auto"/>
            <w:vAlign w:val="center"/>
          </w:tcPr>
          <w:p w14:paraId="314DB374" w14:textId="77777777" w:rsidR="007731F5" w:rsidRPr="007731F5" w:rsidRDefault="007731F5" w:rsidP="0057064E">
            <w:pPr>
              <w:rPr>
                <w:rFonts w:eastAsia="Calibri"/>
                <w:sz w:val="18"/>
                <w:szCs w:val="18"/>
                <w:lang w:val="ro-MD" w:eastAsia="en-US"/>
              </w:rPr>
            </w:pPr>
          </w:p>
        </w:tc>
        <w:tc>
          <w:tcPr>
            <w:tcW w:w="770" w:type="dxa"/>
            <w:vMerge/>
            <w:tcBorders>
              <w:left w:val="single" w:sz="4" w:space="0" w:color="auto"/>
              <w:right w:val="single" w:sz="4" w:space="0" w:color="auto"/>
            </w:tcBorders>
            <w:shd w:val="clear" w:color="auto" w:fill="auto"/>
          </w:tcPr>
          <w:p w14:paraId="0CEA3CD7" w14:textId="77777777" w:rsidR="007731F5" w:rsidRPr="007731F5" w:rsidRDefault="007731F5" w:rsidP="0057064E">
            <w:pPr>
              <w:rPr>
                <w:rFonts w:eastAsia="Calibri"/>
                <w:b/>
                <w:bCs/>
                <w:sz w:val="18"/>
                <w:szCs w:val="18"/>
                <w:lang w:eastAsia="en-US"/>
              </w:rPr>
            </w:pP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112CB377" w14:textId="79A05873" w:rsidR="007731F5" w:rsidRPr="007731F5" w:rsidRDefault="007731F5" w:rsidP="0057064E">
            <w:pPr>
              <w:rPr>
                <w:rFonts w:eastAsia="Calibri"/>
                <w:sz w:val="18"/>
                <w:szCs w:val="18"/>
                <w:lang w:val="ro-RO" w:eastAsia="en-US"/>
              </w:rPr>
            </w:pPr>
            <w:r w:rsidRPr="007731F5">
              <w:rPr>
                <w:rFonts w:eastAsia="Calibri"/>
                <w:sz w:val="18"/>
                <w:szCs w:val="18"/>
                <w:lang w:val="ro-RO" w:eastAsia="en-US"/>
              </w:rPr>
              <w:t>Cafenie închis</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AED87E9" w14:textId="4357C0AB" w:rsidR="007731F5" w:rsidRPr="007731F5" w:rsidRDefault="007731F5" w:rsidP="0057064E">
            <w:pPr>
              <w:rPr>
                <w:rFonts w:eastAsia="Calibri"/>
                <w:sz w:val="18"/>
                <w:szCs w:val="18"/>
                <w:lang w:val="ro-MD" w:eastAsia="en-US"/>
              </w:rPr>
            </w:pPr>
            <w:r w:rsidRPr="007731F5">
              <w:rPr>
                <w:rFonts w:eastAsia="Calibri"/>
                <w:sz w:val="18"/>
                <w:szCs w:val="18"/>
                <w:lang w:val="ro-MD" w:eastAsia="en-US"/>
              </w:rPr>
              <w:t>buc</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0583F1E1" w14:textId="08718DDC" w:rsidR="007731F5" w:rsidRPr="007731F5" w:rsidRDefault="001454E1" w:rsidP="0057064E">
            <w:pPr>
              <w:rPr>
                <w:rFonts w:eastAsia="Calibri"/>
                <w:sz w:val="18"/>
                <w:szCs w:val="18"/>
                <w:lang w:val="ro-MD" w:eastAsia="en-US"/>
              </w:rPr>
            </w:pPr>
            <w:r>
              <w:rPr>
                <w:rFonts w:eastAsia="Calibri"/>
                <w:sz w:val="18"/>
                <w:szCs w:val="18"/>
                <w:lang w:val="ro-MD" w:eastAsia="en-US"/>
              </w:rPr>
              <w:t>20</w:t>
            </w:r>
          </w:p>
        </w:tc>
        <w:tc>
          <w:tcPr>
            <w:tcW w:w="3657" w:type="dxa"/>
            <w:vMerge/>
            <w:tcBorders>
              <w:left w:val="single" w:sz="4" w:space="0" w:color="auto"/>
              <w:right w:val="single" w:sz="4" w:space="0" w:color="auto"/>
            </w:tcBorders>
            <w:shd w:val="clear" w:color="auto" w:fill="auto"/>
            <w:vAlign w:val="center"/>
          </w:tcPr>
          <w:p w14:paraId="31E2FE82" w14:textId="77777777" w:rsidR="007731F5" w:rsidRPr="007731F5" w:rsidRDefault="007731F5" w:rsidP="0057064E">
            <w:pPr>
              <w:rPr>
                <w:rFonts w:eastAsia="Calibri"/>
                <w:sz w:val="18"/>
                <w:szCs w:val="18"/>
                <w:lang w:val="ro-RO" w:eastAsia="en-US"/>
              </w:rPr>
            </w:pPr>
          </w:p>
        </w:tc>
        <w:tc>
          <w:tcPr>
            <w:tcW w:w="1275" w:type="dxa"/>
            <w:gridSpan w:val="2"/>
            <w:vMerge/>
            <w:tcBorders>
              <w:left w:val="single" w:sz="4" w:space="0" w:color="auto"/>
              <w:right w:val="single" w:sz="4" w:space="0" w:color="auto"/>
            </w:tcBorders>
            <w:shd w:val="clear" w:color="auto" w:fill="auto"/>
          </w:tcPr>
          <w:p w14:paraId="6C4A9CC9" w14:textId="3D9EAEA3" w:rsidR="007731F5" w:rsidRPr="007731F5" w:rsidRDefault="007731F5" w:rsidP="0057064E">
            <w:pPr>
              <w:rPr>
                <w:rFonts w:eastAsia="Calibri"/>
                <w:sz w:val="18"/>
                <w:szCs w:val="18"/>
                <w:lang w:val="ro-MD" w:eastAsia="en-US"/>
              </w:rPr>
            </w:pPr>
          </w:p>
        </w:tc>
      </w:tr>
      <w:tr w:rsidR="00101CA1" w:rsidRPr="0057064E" w14:paraId="7F5C9E0D" w14:textId="77777777" w:rsidTr="00786684">
        <w:trPr>
          <w:trHeight w:val="84"/>
        </w:trPr>
        <w:tc>
          <w:tcPr>
            <w:tcW w:w="536" w:type="dxa"/>
            <w:vMerge/>
            <w:tcBorders>
              <w:left w:val="single" w:sz="4" w:space="0" w:color="auto"/>
              <w:right w:val="single" w:sz="4" w:space="0" w:color="auto"/>
            </w:tcBorders>
            <w:shd w:val="clear" w:color="auto" w:fill="auto"/>
            <w:vAlign w:val="center"/>
          </w:tcPr>
          <w:p w14:paraId="18EF561E" w14:textId="77777777" w:rsidR="00101CA1" w:rsidRPr="007731F5" w:rsidRDefault="00101CA1" w:rsidP="0057064E">
            <w:pPr>
              <w:rPr>
                <w:rFonts w:eastAsia="Calibri"/>
                <w:sz w:val="18"/>
                <w:szCs w:val="18"/>
                <w:lang w:val="ro-MD" w:eastAsia="en-US"/>
              </w:rPr>
            </w:pPr>
          </w:p>
        </w:tc>
        <w:tc>
          <w:tcPr>
            <w:tcW w:w="770" w:type="dxa"/>
            <w:vMerge/>
            <w:tcBorders>
              <w:left w:val="single" w:sz="4" w:space="0" w:color="auto"/>
              <w:right w:val="single" w:sz="4" w:space="0" w:color="auto"/>
            </w:tcBorders>
            <w:shd w:val="clear" w:color="auto" w:fill="auto"/>
          </w:tcPr>
          <w:p w14:paraId="30C77193" w14:textId="77777777" w:rsidR="00101CA1" w:rsidRPr="007731F5" w:rsidRDefault="00101CA1" w:rsidP="0057064E">
            <w:pPr>
              <w:rPr>
                <w:rFonts w:eastAsia="Calibri"/>
                <w:b/>
                <w:bCs/>
                <w:sz w:val="18"/>
                <w:szCs w:val="18"/>
                <w:lang w:eastAsia="en-US"/>
              </w:rPr>
            </w:pP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6E5CE27A" w14:textId="7F84A0AE" w:rsidR="00101CA1" w:rsidRPr="007731F5" w:rsidRDefault="00101CA1" w:rsidP="0057064E">
            <w:pPr>
              <w:rPr>
                <w:rFonts w:eastAsia="Calibri"/>
                <w:sz w:val="18"/>
                <w:szCs w:val="18"/>
                <w:lang w:val="ro-RO" w:eastAsia="en-US"/>
              </w:rPr>
            </w:pPr>
            <w:proofErr w:type="spellStart"/>
            <w:r>
              <w:rPr>
                <w:rFonts w:eastAsia="Calibri"/>
                <w:sz w:val="18"/>
                <w:szCs w:val="18"/>
                <w:lang w:val="ro-RO" w:eastAsia="en-US"/>
              </w:rPr>
              <w:t>antracid</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C69467F" w14:textId="661A24D3" w:rsidR="00101CA1" w:rsidRPr="007731F5" w:rsidRDefault="00101CA1" w:rsidP="0057064E">
            <w:pPr>
              <w:rPr>
                <w:rFonts w:eastAsia="Calibri"/>
                <w:sz w:val="18"/>
                <w:szCs w:val="18"/>
                <w:lang w:val="ro-MD" w:eastAsia="en-US"/>
              </w:rPr>
            </w:pPr>
            <w:r>
              <w:rPr>
                <w:rFonts w:eastAsia="Calibri"/>
                <w:sz w:val="18"/>
                <w:szCs w:val="18"/>
                <w:lang w:val="ro-MD" w:eastAsia="en-US"/>
              </w:rPr>
              <w:t>buc</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6DC270CB" w14:textId="1E151E10" w:rsidR="00101CA1" w:rsidRDefault="00101CA1" w:rsidP="0057064E">
            <w:pPr>
              <w:rPr>
                <w:rFonts w:eastAsia="Calibri"/>
                <w:sz w:val="18"/>
                <w:szCs w:val="18"/>
                <w:lang w:val="ro-MD" w:eastAsia="en-US"/>
              </w:rPr>
            </w:pPr>
            <w:r>
              <w:rPr>
                <w:rFonts w:eastAsia="Calibri"/>
                <w:sz w:val="18"/>
                <w:szCs w:val="18"/>
                <w:lang w:val="ro-MD" w:eastAsia="en-US"/>
              </w:rPr>
              <w:t>6</w:t>
            </w:r>
          </w:p>
        </w:tc>
        <w:tc>
          <w:tcPr>
            <w:tcW w:w="3657" w:type="dxa"/>
            <w:vMerge/>
            <w:tcBorders>
              <w:left w:val="single" w:sz="4" w:space="0" w:color="auto"/>
              <w:right w:val="single" w:sz="4" w:space="0" w:color="auto"/>
            </w:tcBorders>
            <w:shd w:val="clear" w:color="auto" w:fill="auto"/>
            <w:vAlign w:val="center"/>
          </w:tcPr>
          <w:p w14:paraId="576E02EC" w14:textId="77777777" w:rsidR="00101CA1" w:rsidRPr="007731F5" w:rsidRDefault="00101CA1" w:rsidP="0057064E">
            <w:pPr>
              <w:rPr>
                <w:rFonts w:eastAsia="Calibri"/>
                <w:sz w:val="18"/>
                <w:szCs w:val="18"/>
                <w:lang w:val="ro-RO" w:eastAsia="en-US"/>
              </w:rPr>
            </w:pPr>
          </w:p>
        </w:tc>
        <w:tc>
          <w:tcPr>
            <w:tcW w:w="1275" w:type="dxa"/>
            <w:gridSpan w:val="2"/>
            <w:vMerge/>
            <w:tcBorders>
              <w:left w:val="single" w:sz="4" w:space="0" w:color="auto"/>
              <w:right w:val="single" w:sz="4" w:space="0" w:color="auto"/>
            </w:tcBorders>
            <w:shd w:val="clear" w:color="auto" w:fill="auto"/>
          </w:tcPr>
          <w:p w14:paraId="3272F638" w14:textId="77777777" w:rsidR="00101CA1" w:rsidRPr="007731F5" w:rsidRDefault="00101CA1" w:rsidP="0057064E">
            <w:pPr>
              <w:rPr>
                <w:rFonts w:eastAsia="Calibri"/>
                <w:sz w:val="18"/>
                <w:szCs w:val="18"/>
                <w:lang w:val="ro-MD" w:eastAsia="en-US"/>
              </w:rPr>
            </w:pPr>
          </w:p>
        </w:tc>
      </w:tr>
      <w:tr w:rsidR="001454E1" w:rsidRPr="0057064E" w14:paraId="6D8E48CA" w14:textId="77777777" w:rsidTr="00786684">
        <w:trPr>
          <w:trHeight w:val="84"/>
        </w:trPr>
        <w:tc>
          <w:tcPr>
            <w:tcW w:w="536" w:type="dxa"/>
            <w:vMerge/>
            <w:tcBorders>
              <w:left w:val="single" w:sz="4" w:space="0" w:color="auto"/>
              <w:right w:val="single" w:sz="4" w:space="0" w:color="auto"/>
            </w:tcBorders>
            <w:shd w:val="clear" w:color="auto" w:fill="auto"/>
            <w:vAlign w:val="center"/>
          </w:tcPr>
          <w:p w14:paraId="0EB858FC" w14:textId="77777777" w:rsidR="001454E1" w:rsidRPr="007731F5" w:rsidRDefault="001454E1" w:rsidP="0057064E">
            <w:pPr>
              <w:rPr>
                <w:rFonts w:eastAsia="Calibri"/>
                <w:sz w:val="18"/>
                <w:szCs w:val="18"/>
                <w:lang w:val="ro-MD" w:eastAsia="en-US"/>
              </w:rPr>
            </w:pPr>
          </w:p>
        </w:tc>
        <w:tc>
          <w:tcPr>
            <w:tcW w:w="770" w:type="dxa"/>
            <w:vMerge/>
            <w:tcBorders>
              <w:left w:val="single" w:sz="4" w:space="0" w:color="auto"/>
              <w:right w:val="single" w:sz="4" w:space="0" w:color="auto"/>
            </w:tcBorders>
            <w:shd w:val="clear" w:color="auto" w:fill="auto"/>
          </w:tcPr>
          <w:p w14:paraId="513A735E" w14:textId="77777777" w:rsidR="001454E1" w:rsidRPr="007731F5" w:rsidRDefault="001454E1" w:rsidP="0057064E">
            <w:pPr>
              <w:rPr>
                <w:rFonts w:eastAsia="Calibri"/>
                <w:b/>
                <w:bCs/>
                <w:sz w:val="18"/>
                <w:szCs w:val="18"/>
                <w:lang w:eastAsia="en-US"/>
              </w:rPr>
            </w:pP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4A68C35A" w14:textId="1953A1D3" w:rsidR="001454E1" w:rsidRPr="007731F5" w:rsidRDefault="001454E1" w:rsidP="0057064E">
            <w:pPr>
              <w:rPr>
                <w:rFonts w:eastAsia="Calibri"/>
                <w:sz w:val="18"/>
                <w:szCs w:val="18"/>
                <w:lang w:val="ro-RO" w:eastAsia="en-US"/>
              </w:rPr>
            </w:pPr>
            <w:r w:rsidRPr="001454E1">
              <w:rPr>
                <w:rFonts w:eastAsia="Calibri"/>
                <w:sz w:val="18"/>
                <w:szCs w:val="18"/>
                <w:lang w:val="ro-RO" w:eastAsia="en-US"/>
              </w:rPr>
              <w:t>Albă</w:t>
            </w:r>
            <w:r>
              <w:rPr>
                <w:rFonts w:eastAsia="Calibri"/>
                <w:sz w:val="18"/>
                <w:szCs w:val="18"/>
                <w:lang w:val="ro-RO" w:eastAsia="en-US"/>
              </w:rPr>
              <w:t xml:space="preserve"> lucioasă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01B243F" w14:textId="6CCA69DC" w:rsidR="001454E1" w:rsidRPr="007731F5" w:rsidRDefault="00101CA1" w:rsidP="0057064E">
            <w:pPr>
              <w:rPr>
                <w:rFonts w:eastAsia="Calibri"/>
                <w:sz w:val="18"/>
                <w:szCs w:val="18"/>
                <w:lang w:val="ro-MD" w:eastAsia="en-US"/>
              </w:rPr>
            </w:pPr>
            <w:r>
              <w:rPr>
                <w:rFonts w:eastAsia="Calibri"/>
                <w:sz w:val="18"/>
                <w:szCs w:val="18"/>
                <w:lang w:val="ro-MD" w:eastAsia="en-US"/>
              </w:rPr>
              <w:t>buc</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1C4A427B" w14:textId="3D5BD2E3" w:rsidR="001454E1" w:rsidRDefault="001454E1" w:rsidP="0057064E">
            <w:pPr>
              <w:rPr>
                <w:rFonts w:eastAsia="Calibri"/>
                <w:sz w:val="18"/>
                <w:szCs w:val="18"/>
                <w:lang w:val="ro-MD" w:eastAsia="en-US"/>
              </w:rPr>
            </w:pPr>
            <w:r>
              <w:rPr>
                <w:rFonts w:eastAsia="Calibri"/>
                <w:sz w:val="18"/>
                <w:szCs w:val="18"/>
                <w:lang w:val="ro-MD" w:eastAsia="en-US"/>
              </w:rPr>
              <w:t>117</w:t>
            </w:r>
          </w:p>
        </w:tc>
        <w:tc>
          <w:tcPr>
            <w:tcW w:w="3657" w:type="dxa"/>
            <w:vMerge/>
            <w:tcBorders>
              <w:left w:val="single" w:sz="4" w:space="0" w:color="auto"/>
              <w:right w:val="single" w:sz="4" w:space="0" w:color="auto"/>
            </w:tcBorders>
            <w:shd w:val="clear" w:color="auto" w:fill="auto"/>
            <w:vAlign w:val="center"/>
          </w:tcPr>
          <w:p w14:paraId="67E527FF" w14:textId="77777777" w:rsidR="001454E1" w:rsidRPr="007731F5" w:rsidRDefault="001454E1" w:rsidP="0057064E">
            <w:pPr>
              <w:rPr>
                <w:rFonts w:eastAsia="Calibri"/>
                <w:sz w:val="18"/>
                <w:szCs w:val="18"/>
                <w:lang w:val="ro-RO" w:eastAsia="en-US"/>
              </w:rPr>
            </w:pPr>
          </w:p>
        </w:tc>
        <w:tc>
          <w:tcPr>
            <w:tcW w:w="1275" w:type="dxa"/>
            <w:gridSpan w:val="2"/>
            <w:vMerge/>
            <w:tcBorders>
              <w:left w:val="single" w:sz="4" w:space="0" w:color="auto"/>
              <w:right w:val="single" w:sz="4" w:space="0" w:color="auto"/>
            </w:tcBorders>
            <w:shd w:val="clear" w:color="auto" w:fill="auto"/>
          </w:tcPr>
          <w:p w14:paraId="5D3C4E22" w14:textId="77777777" w:rsidR="001454E1" w:rsidRPr="007731F5" w:rsidRDefault="001454E1" w:rsidP="0057064E">
            <w:pPr>
              <w:rPr>
                <w:rFonts w:eastAsia="Calibri"/>
                <w:sz w:val="18"/>
                <w:szCs w:val="18"/>
                <w:lang w:val="ro-MD" w:eastAsia="en-US"/>
              </w:rPr>
            </w:pPr>
          </w:p>
        </w:tc>
      </w:tr>
      <w:tr w:rsidR="007731F5" w:rsidRPr="0057064E" w14:paraId="204A500A" w14:textId="77777777" w:rsidTr="00786684">
        <w:trPr>
          <w:trHeight w:val="51"/>
        </w:trPr>
        <w:tc>
          <w:tcPr>
            <w:tcW w:w="536" w:type="dxa"/>
            <w:vMerge/>
            <w:tcBorders>
              <w:left w:val="single" w:sz="4" w:space="0" w:color="auto"/>
              <w:right w:val="single" w:sz="4" w:space="0" w:color="auto"/>
            </w:tcBorders>
            <w:shd w:val="clear" w:color="auto" w:fill="auto"/>
            <w:vAlign w:val="center"/>
          </w:tcPr>
          <w:p w14:paraId="1DE82FD6" w14:textId="77777777" w:rsidR="007731F5" w:rsidRPr="007731F5" w:rsidRDefault="007731F5" w:rsidP="0057064E">
            <w:pPr>
              <w:rPr>
                <w:rFonts w:eastAsia="Calibri"/>
                <w:sz w:val="18"/>
                <w:szCs w:val="18"/>
                <w:lang w:val="ro-MD" w:eastAsia="en-US"/>
              </w:rPr>
            </w:pPr>
          </w:p>
        </w:tc>
        <w:tc>
          <w:tcPr>
            <w:tcW w:w="770" w:type="dxa"/>
            <w:vMerge/>
            <w:tcBorders>
              <w:left w:val="single" w:sz="4" w:space="0" w:color="auto"/>
              <w:right w:val="single" w:sz="4" w:space="0" w:color="auto"/>
            </w:tcBorders>
            <w:shd w:val="clear" w:color="auto" w:fill="auto"/>
          </w:tcPr>
          <w:p w14:paraId="6F7FECBF" w14:textId="77777777" w:rsidR="007731F5" w:rsidRPr="007731F5" w:rsidRDefault="007731F5" w:rsidP="0057064E">
            <w:pPr>
              <w:rPr>
                <w:rFonts w:eastAsia="Calibri"/>
                <w:b/>
                <w:bCs/>
                <w:sz w:val="18"/>
                <w:szCs w:val="18"/>
                <w:lang w:eastAsia="en-US"/>
              </w:rPr>
            </w:pP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19AA4A95" w14:textId="18B8D68F" w:rsidR="007731F5" w:rsidRPr="007731F5" w:rsidRDefault="007731F5" w:rsidP="0057064E">
            <w:pPr>
              <w:rPr>
                <w:rFonts w:eastAsia="Calibri"/>
                <w:sz w:val="18"/>
                <w:szCs w:val="18"/>
                <w:lang w:val="ro-RO" w:eastAsia="en-US"/>
              </w:rPr>
            </w:pPr>
            <w:r w:rsidRPr="007731F5">
              <w:rPr>
                <w:rFonts w:eastAsia="Calibri"/>
                <w:sz w:val="18"/>
                <w:szCs w:val="18"/>
                <w:lang w:val="ro-RO" w:eastAsia="en-US"/>
              </w:rPr>
              <w:t xml:space="preserve">Albă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4FBFEE3" w14:textId="0CA8F143" w:rsidR="007731F5" w:rsidRPr="007731F5" w:rsidRDefault="007731F5" w:rsidP="0057064E">
            <w:pPr>
              <w:rPr>
                <w:rFonts w:eastAsia="Calibri"/>
                <w:sz w:val="18"/>
                <w:szCs w:val="18"/>
                <w:lang w:val="ro-MD" w:eastAsia="en-US"/>
              </w:rPr>
            </w:pPr>
            <w:r w:rsidRPr="007731F5">
              <w:rPr>
                <w:rFonts w:eastAsia="Calibri"/>
                <w:sz w:val="18"/>
                <w:szCs w:val="18"/>
                <w:lang w:val="ro-MD" w:eastAsia="en-US"/>
              </w:rPr>
              <w:t>buc</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426E0C41" w14:textId="324BB851" w:rsidR="007731F5" w:rsidRPr="007731F5" w:rsidRDefault="001454E1" w:rsidP="0057064E">
            <w:pPr>
              <w:rPr>
                <w:rFonts w:eastAsia="Calibri"/>
                <w:sz w:val="18"/>
                <w:szCs w:val="18"/>
                <w:lang w:val="ro-MD" w:eastAsia="en-US"/>
              </w:rPr>
            </w:pPr>
            <w:r>
              <w:rPr>
                <w:rFonts w:eastAsia="Calibri"/>
                <w:sz w:val="18"/>
                <w:szCs w:val="18"/>
                <w:lang w:val="ro-MD" w:eastAsia="en-US"/>
              </w:rPr>
              <w:t>213</w:t>
            </w:r>
          </w:p>
        </w:tc>
        <w:tc>
          <w:tcPr>
            <w:tcW w:w="3657" w:type="dxa"/>
            <w:vMerge/>
            <w:tcBorders>
              <w:left w:val="single" w:sz="4" w:space="0" w:color="auto"/>
              <w:right w:val="single" w:sz="4" w:space="0" w:color="auto"/>
            </w:tcBorders>
            <w:shd w:val="clear" w:color="auto" w:fill="auto"/>
            <w:vAlign w:val="center"/>
          </w:tcPr>
          <w:p w14:paraId="12D8DF86" w14:textId="77777777" w:rsidR="007731F5" w:rsidRPr="007731F5" w:rsidRDefault="007731F5" w:rsidP="0057064E">
            <w:pPr>
              <w:rPr>
                <w:rFonts w:eastAsia="Calibri"/>
                <w:sz w:val="18"/>
                <w:szCs w:val="18"/>
                <w:lang w:val="ro-RO" w:eastAsia="en-US"/>
              </w:rPr>
            </w:pPr>
          </w:p>
        </w:tc>
        <w:tc>
          <w:tcPr>
            <w:tcW w:w="1275" w:type="dxa"/>
            <w:gridSpan w:val="2"/>
            <w:vMerge/>
            <w:tcBorders>
              <w:left w:val="single" w:sz="4" w:space="0" w:color="auto"/>
              <w:right w:val="single" w:sz="4" w:space="0" w:color="auto"/>
            </w:tcBorders>
            <w:shd w:val="clear" w:color="auto" w:fill="auto"/>
          </w:tcPr>
          <w:p w14:paraId="2503DD37" w14:textId="0B9E6D06" w:rsidR="007731F5" w:rsidRPr="007731F5" w:rsidRDefault="007731F5" w:rsidP="0057064E">
            <w:pPr>
              <w:rPr>
                <w:rFonts w:eastAsia="Calibri"/>
                <w:sz w:val="18"/>
                <w:szCs w:val="18"/>
                <w:lang w:val="ro-MD" w:eastAsia="en-US"/>
              </w:rPr>
            </w:pPr>
          </w:p>
        </w:tc>
      </w:tr>
      <w:tr w:rsidR="007731F5" w:rsidRPr="0057064E" w14:paraId="18277C31" w14:textId="77777777" w:rsidTr="00786684">
        <w:trPr>
          <w:trHeight w:val="70"/>
        </w:trPr>
        <w:tc>
          <w:tcPr>
            <w:tcW w:w="536" w:type="dxa"/>
            <w:vMerge/>
            <w:tcBorders>
              <w:left w:val="single" w:sz="4" w:space="0" w:color="auto"/>
              <w:right w:val="single" w:sz="4" w:space="0" w:color="auto"/>
            </w:tcBorders>
            <w:shd w:val="clear" w:color="auto" w:fill="auto"/>
            <w:vAlign w:val="center"/>
          </w:tcPr>
          <w:p w14:paraId="2F8EC287" w14:textId="77777777" w:rsidR="007731F5" w:rsidRPr="007731F5" w:rsidRDefault="007731F5" w:rsidP="0057064E">
            <w:pPr>
              <w:rPr>
                <w:rFonts w:eastAsia="Calibri"/>
                <w:sz w:val="18"/>
                <w:szCs w:val="18"/>
                <w:lang w:val="ro-MD" w:eastAsia="en-US"/>
              </w:rPr>
            </w:pPr>
          </w:p>
        </w:tc>
        <w:tc>
          <w:tcPr>
            <w:tcW w:w="770" w:type="dxa"/>
            <w:vMerge/>
            <w:tcBorders>
              <w:left w:val="single" w:sz="4" w:space="0" w:color="auto"/>
              <w:right w:val="single" w:sz="4" w:space="0" w:color="auto"/>
            </w:tcBorders>
            <w:shd w:val="clear" w:color="auto" w:fill="auto"/>
          </w:tcPr>
          <w:p w14:paraId="12C97F4D" w14:textId="77777777" w:rsidR="007731F5" w:rsidRPr="007731F5" w:rsidRDefault="007731F5" w:rsidP="0057064E">
            <w:pPr>
              <w:rPr>
                <w:rFonts w:eastAsia="Calibri"/>
                <w:b/>
                <w:bCs/>
                <w:sz w:val="18"/>
                <w:szCs w:val="18"/>
                <w:lang w:eastAsia="en-US"/>
              </w:rPr>
            </w:pP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572560AC" w14:textId="07E48CD1" w:rsidR="007731F5" w:rsidRPr="007731F5" w:rsidRDefault="007731F5" w:rsidP="0057064E">
            <w:pPr>
              <w:rPr>
                <w:rFonts w:eastAsia="Calibri"/>
                <w:sz w:val="18"/>
                <w:szCs w:val="18"/>
                <w:lang w:val="ro-RO" w:eastAsia="en-US"/>
              </w:rPr>
            </w:pPr>
            <w:r w:rsidRPr="007731F5">
              <w:rPr>
                <w:rFonts w:eastAsia="Calibri"/>
                <w:sz w:val="18"/>
                <w:szCs w:val="18"/>
                <w:lang w:val="ro-RO" w:eastAsia="en-US"/>
              </w:rPr>
              <w:t xml:space="preserve">Cafenie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FFA8D10" w14:textId="566EE7C9" w:rsidR="007731F5" w:rsidRPr="007731F5" w:rsidRDefault="007731F5" w:rsidP="0057064E">
            <w:pPr>
              <w:rPr>
                <w:rFonts w:eastAsia="Calibri"/>
                <w:sz w:val="18"/>
                <w:szCs w:val="18"/>
                <w:lang w:val="ro-MD" w:eastAsia="en-US"/>
              </w:rPr>
            </w:pPr>
            <w:r w:rsidRPr="007731F5">
              <w:rPr>
                <w:rFonts w:eastAsia="Calibri"/>
                <w:sz w:val="18"/>
                <w:szCs w:val="18"/>
                <w:lang w:val="ro-MD" w:eastAsia="en-US"/>
              </w:rPr>
              <w:t>buc</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5A026BD6" w14:textId="05CB7713" w:rsidR="007731F5" w:rsidRPr="007731F5" w:rsidRDefault="00BB3732" w:rsidP="0057064E">
            <w:pPr>
              <w:rPr>
                <w:rFonts w:eastAsia="Calibri"/>
                <w:sz w:val="18"/>
                <w:szCs w:val="18"/>
                <w:lang w:val="ro-MD" w:eastAsia="en-US"/>
              </w:rPr>
            </w:pPr>
            <w:r>
              <w:rPr>
                <w:rFonts w:eastAsia="Calibri"/>
                <w:sz w:val="18"/>
                <w:szCs w:val="18"/>
                <w:lang w:val="ro-MD" w:eastAsia="en-US"/>
              </w:rPr>
              <w:t>99</w:t>
            </w:r>
          </w:p>
        </w:tc>
        <w:tc>
          <w:tcPr>
            <w:tcW w:w="3657" w:type="dxa"/>
            <w:vMerge/>
            <w:tcBorders>
              <w:left w:val="single" w:sz="4" w:space="0" w:color="auto"/>
              <w:right w:val="single" w:sz="4" w:space="0" w:color="auto"/>
            </w:tcBorders>
            <w:shd w:val="clear" w:color="auto" w:fill="auto"/>
            <w:vAlign w:val="center"/>
          </w:tcPr>
          <w:p w14:paraId="29EFE675" w14:textId="77777777" w:rsidR="007731F5" w:rsidRPr="007731F5" w:rsidRDefault="007731F5" w:rsidP="0057064E">
            <w:pPr>
              <w:rPr>
                <w:rFonts w:eastAsia="Calibri"/>
                <w:sz w:val="18"/>
                <w:szCs w:val="18"/>
                <w:lang w:val="ro-RO" w:eastAsia="en-US"/>
              </w:rPr>
            </w:pPr>
          </w:p>
        </w:tc>
        <w:tc>
          <w:tcPr>
            <w:tcW w:w="1275" w:type="dxa"/>
            <w:gridSpan w:val="2"/>
            <w:vMerge/>
            <w:tcBorders>
              <w:left w:val="single" w:sz="4" w:space="0" w:color="auto"/>
              <w:right w:val="single" w:sz="4" w:space="0" w:color="auto"/>
            </w:tcBorders>
            <w:shd w:val="clear" w:color="auto" w:fill="auto"/>
          </w:tcPr>
          <w:p w14:paraId="7368D7B0" w14:textId="57C92F6F" w:rsidR="007731F5" w:rsidRPr="007731F5" w:rsidRDefault="007731F5" w:rsidP="0057064E">
            <w:pPr>
              <w:rPr>
                <w:rFonts w:eastAsia="Calibri"/>
                <w:sz w:val="18"/>
                <w:szCs w:val="18"/>
                <w:lang w:val="ro-MD" w:eastAsia="en-US"/>
              </w:rPr>
            </w:pPr>
          </w:p>
        </w:tc>
      </w:tr>
      <w:tr w:rsidR="007731F5" w:rsidRPr="0057064E" w14:paraId="1C803F9C" w14:textId="77777777" w:rsidTr="00786684">
        <w:trPr>
          <w:trHeight w:val="70"/>
        </w:trPr>
        <w:tc>
          <w:tcPr>
            <w:tcW w:w="536" w:type="dxa"/>
            <w:vMerge/>
            <w:tcBorders>
              <w:left w:val="single" w:sz="4" w:space="0" w:color="auto"/>
              <w:right w:val="single" w:sz="4" w:space="0" w:color="auto"/>
            </w:tcBorders>
            <w:shd w:val="clear" w:color="auto" w:fill="auto"/>
            <w:vAlign w:val="center"/>
          </w:tcPr>
          <w:p w14:paraId="0CD580A5" w14:textId="77777777" w:rsidR="007731F5" w:rsidRPr="007731F5" w:rsidRDefault="007731F5" w:rsidP="0057064E">
            <w:pPr>
              <w:rPr>
                <w:rFonts w:eastAsia="Calibri"/>
                <w:sz w:val="18"/>
                <w:szCs w:val="18"/>
                <w:lang w:val="ro-MD" w:eastAsia="en-US"/>
              </w:rPr>
            </w:pPr>
          </w:p>
        </w:tc>
        <w:tc>
          <w:tcPr>
            <w:tcW w:w="770" w:type="dxa"/>
            <w:vMerge/>
            <w:tcBorders>
              <w:left w:val="single" w:sz="4" w:space="0" w:color="auto"/>
              <w:right w:val="single" w:sz="4" w:space="0" w:color="auto"/>
            </w:tcBorders>
            <w:shd w:val="clear" w:color="auto" w:fill="auto"/>
          </w:tcPr>
          <w:p w14:paraId="75B4F057" w14:textId="77777777" w:rsidR="007731F5" w:rsidRPr="007731F5" w:rsidRDefault="007731F5" w:rsidP="0057064E">
            <w:pPr>
              <w:rPr>
                <w:rFonts w:eastAsia="Calibri"/>
                <w:b/>
                <w:bCs/>
                <w:sz w:val="18"/>
                <w:szCs w:val="18"/>
                <w:lang w:eastAsia="en-US"/>
              </w:rPr>
            </w:pP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3975257E" w14:textId="32461D30" w:rsidR="007731F5" w:rsidRPr="007731F5" w:rsidRDefault="007731F5" w:rsidP="0057064E">
            <w:pPr>
              <w:rPr>
                <w:rFonts w:eastAsia="Calibri"/>
                <w:sz w:val="18"/>
                <w:szCs w:val="18"/>
                <w:lang w:val="ro-RO" w:eastAsia="en-US"/>
              </w:rPr>
            </w:pPr>
            <w:r w:rsidRPr="007731F5">
              <w:rPr>
                <w:rFonts w:eastAsia="Calibri"/>
                <w:sz w:val="18"/>
                <w:szCs w:val="18"/>
                <w:lang w:val="ro-RO" w:eastAsia="en-US"/>
              </w:rPr>
              <w:t>Galben-cafeniu</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E2C330E" w14:textId="007CAE1F" w:rsidR="007731F5" w:rsidRPr="007731F5" w:rsidRDefault="007731F5" w:rsidP="0057064E">
            <w:pPr>
              <w:rPr>
                <w:rFonts w:eastAsia="Calibri"/>
                <w:sz w:val="18"/>
                <w:szCs w:val="18"/>
                <w:lang w:val="ro-MD" w:eastAsia="en-US"/>
              </w:rPr>
            </w:pPr>
            <w:r w:rsidRPr="007731F5">
              <w:rPr>
                <w:rFonts w:eastAsia="Calibri"/>
                <w:sz w:val="18"/>
                <w:szCs w:val="18"/>
                <w:lang w:val="ro-MD" w:eastAsia="en-US"/>
              </w:rPr>
              <w:t>buc</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60AF8995" w14:textId="1003E711" w:rsidR="007731F5" w:rsidRPr="007731F5" w:rsidRDefault="004E542B" w:rsidP="0057064E">
            <w:pPr>
              <w:rPr>
                <w:rFonts w:eastAsia="Calibri"/>
                <w:sz w:val="18"/>
                <w:szCs w:val="18"/>
                <w:lang w:val="ro-MD" w:eastAsia="en-US"/>
              </w:rPr>
            </w:pPr>
            <w:r>
              <w:rPr>
                <w:rFonts w:eastAsia="Calibri"/>
                <w:sz w:val="18"/>
                <w:szCs w:val="18"/>
                <w:lang w:val="ro-MD" w:eastAsia="en-US"/>
              </w:rPr>
              <w:t>70</w:t>
            </w:r>
          </w:p>
        </w:tc>
        <w:tc>
          <w:tcPr>
            <w:tcW w:w="3657" w:type="dxa"/>
            <w:vMerge/>
            <w:tcBorders>
              <w:left w:val="single" w:sz="4" w:space="0" w:color="auto"/>
              <w:right w:val="single" w:sz="4" w:space="0" w:color="auto"/>
            </w:tcBorders>
            <w:shd w:val="clear" w:color="auto" w:fill="auto"/>
            <w:vAlign w:val="center"/>
          </w:tcPr>
          <w:p w14:paraId="493E0FBD" w14:textId="77777777" w:rsidR="007731F5" w:rsidRPr="007731F5" w:rsidRDefault="007731F5" w:rsidP="0057064E">
            <w:pPr>
              <w:rPr>
                <w:rFonts w:eastAsia="Calibri"/>
                <w:sz w:val="18"/>
                <w:szCs w:val="18"/>
                <w:lang w:val="ro-RO" w:eastAsia="en-US"/>
              </w:rPr>
            </w:pPr>
          </w:p>
        </w:tc>
        <w:tc>
          <w:tcPr>
            <w:tcW w:w="1275" w:type="dxa"/>
            <w:gridSpan w:val="2"/>
            <w:vMerge/>
            <w:tcBorders>
              <w:left w:val="single" w:sz="4" w:space="0" w:color="auto"/>
              <w:right w:val="single" w:sz="4" w:space="0" w:color="auto"/>
            </w:tcBorders>
            <w:shd w:val="clear" w:color="auto" w:fill="auto"/>
          </w:tcPr>
          <w:p w14:paraId="6CEEB41A" w14:textId="5AB7917B" w:rsidR="007731F5" w:rsidRPr="007731F5" w:rsidRDefault="007731F5" w:rsidP="0057064E">
            <w:pPr>
              <w:rPr>
                <w:rFonts w:eastAsia="Calibri"/>
                <w:sz w:val="18"/>
                <w:szCs w:val="18"/>
                <w:lang w:val="ro-MD" w:eastAsia="en-US"/>
              </w:rPr>
            </w:pPr>
          </w:p>
        </w:tc>
      </w:tr>
      <w:tr w:rsidR="009D0C7B" w:rsidRPr="0057064E" w14:paraId="27784B47" w14:textId="77777777" w:rsidTr="00786684">
        <w:trPr>
          <w:trHeight w:val="70"/>
        </w:trPr>
        <w:tc>
          <w:tcPr>
            <w:tcW w:w="536" w:type="dxa"/>
            <w:vMerge/>
            <w:tcBorders>
              <w:left w:val="single" w:sz="4" w:space="0" w:color="auto"/>
              <w:right w:val="single" w:sz="4" w:space="0" w:color="auto"/>
            </w:tcBorders>
            <w:shd w:val="clear" w:color="auto" w:fill="auto"/>
            <w:vAlign w:val="center"/>
          </w:tcPr>
          <w:p w14:paraId="6AF745B3" w14:textId="77777777" w:rsidR="009D0C7B" w:rsidRPr="007731F5" w:rsidRDefault="009D0C7B" w:rsidP="0057064E">
            <w:pPr>
              <w:rPr>
                <w:rFonts w:eastAsia="Calibri"/>
                <w:sz w:val="18"/>
                <w:szCs w:val="18"/>
                <w:lang w:val="ro-MD" w:eastAsia="en-US"/>
              </w:rPr>
            </w:pPr>
          </w:p>
        </w:tc>
        <w:tc>
          <w:tcPr>
            <w:tcW w:w="770" w:type="dxa"/>
            <w:vMerge/>
            <w:tcBorders>
              <w:left w:val="single" w:sz="4" w:space="0" w:color="auto"/>
              <w:right w:val="single" w:sz="4" w:space="0" w:color="auto"/>
            </w:tcBorders>
            <w:shd w:val="clear" w:color="auto" w:fill="auto"/>
          </w:tcPr>
          <w:p w14:paraId="2B39E295" w14:textId="77777777" w:rsidR="009D0C7B" w:rsidRPr="007731F5" w:rsidRDefault="009D0C7B" w:rsidP="0057064E">
            <w:pPr>
              <w:rPr>
                <w:rFonts w:eastAsia="Calibri"/>
                <w:b/>
                <w:bCs/>
                <w:sz w:val="18"/>
                <w:szCs w:val="18"/>
                <w:lang w:eastAsia="en-US"/>
              </w:rPr>
            </w:pP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66B64006" w14:textId="6F543E1E" w:rsidR="009D0C7B" w:rsidRPr="007731F5" w:rsidRDefault="009D0C7B" w:rsidP="0057064E">
            <w:pPr>
              <w:rPr>
                <w:rFonts w:eastAsia="Calibri"/>
                <w:sz w:val="18"/>
                <w:szCs w:val="18"/>
                <w:lang w:val="ro-RO" w:eastAsia="en-US"/>
              </w:rPr>
            </w:pPr>
            <w:r w:rsidRPr="009D0C7B">
              <w:rPr>
                <w:rFonts w:eastAsia="Calibri"/>
                <w:sz w:val="18"/>
                <w:szCs w:val="18"/>
                <w:lang w:val="ro-RO" w:eastAsia="en-US"/>
              </w:rPr>
              <w:t>Galben-cafeniu</w:t>
            </w:r>
            <w:r>
              <w:rPr>
                <w:rFonts w:eastAsia="Calibri"/>
                <w:sz w:val="18"/>
                <w:szCs w:val="18"/>
                <w:lang w:val="ro-RO" w:eastAsia="en-US"/>
              </w:rPr>
              <w:t xml:space="preserve"> lucioasă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8C31479" w14:textId="77777777" w:rsidR="009D0C7B" w:rsidRPr="007731F5" w:rsidRDefault="009D0C7B" w:rsidP="0057064E">
            <w:pPr>
              <w:rPr>
                <w:rFonts w:eastAsia="Calibri"/>
                <w:sz w:val="18"/>
                <w:szCs w:val="18"/>
                <w:lang w:val="ro-MD" w:eastAsia="en-US"/>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6EF54E2E" w14:textId="63002CEB" w:rsidR="009D0C7B" w:rsidRDefault="009D0C7B" w:rsidP="0057064E">
            <w:pPr>
              <w:rPr>
                <w:rFonts w:eastAsia="Calibri"/>
                <w:sz w:val="18"/>
                <w:szCs w:val="18"/>
                <w:lang w:val="ro-MD" w:eastAsia="en-US"/>
              </w:rPr>
            </w:pPr>
            <w:r>
              <w:rPr>
                <w:rFonts w:eastAsia="Calibri"/>
                <w:sz w:val="18"/>
                <w:szCs w:val="18"/>
                <w:lang w:val="ro-MD" w:eastAsia="en-US"/>
              </w:rPr>
              <w:t>22</w:t>
            </w:r>
          </w:p>
        </w:tc>
        <w:tc>
          <w:tcPr>
            <w:tcW w:w="3657" w:type="dxa"/>
            <w:vMerge/>
            <w:tcBorders>
              <w:left w:val="single" w:sz="4" w:space="0" w:color="auto"/>
              <w:right w:val="single" w:sz="4" w:space="0" w:color="auto"/>
            </w:tcBorders>
            <w:shd w:val="clear" w:color="auto" w:fill="auto"/>
            <w:vAlign w:val="center"/>
          </w:tcPr>
          <w:p w14:paraId="53C52E06" w14:textId="77777777" w:rsidR="009D0C7B" w:rsidRPr="007731F5" w:rsidRDefault="009D0C7B" w:rsidP="0057064E">
            <w:pPr>
              <w:rPr>
                <w:rFonts w:eastAsia="Calibri"/>
                <w:sz w:val="18"/>
                <w:szCs w:val="18"/>
                <w:lang w:val="ro-RO" w:eastAsia="en-US"/>
              </w:rPr>
            </w:pPr>
          </w:p>
        </w:tc>
        <w:tc>
          <w:tcPr>
            <w:tcW w:w="1275" w:type="dxa"/>
            <w:gridSpan w:val="2"/>
            <w:vMerge/>
            <w:tcBorders>
              <w:left w:val="single" w:sz="4" w:space="0" w:color="auto"/>
              <w:right w:val="single" w:sz="4" w:space="0" w:color="auto"/>
            </w:tcBorders>
            <w:shd w:val="clear" w:color="auto" w:fill="auto"/>
          </w:tcPr>
          <w:p w14:paraId="4E838B00" w14:textId="77777777" w:rsidR="009D0C7B" w:rsidRPr="007731F5" w:rsidRDefault="009D0C7B" w:rsidP="0057064E">
            <w:pPr>
              <w:rPr>
                <w:rFonts w:eastAsia="Calibri"/>
                <w:sz w:val="18"/>
                <w:szCs w:val="18"/>
                <w:lang w:val="ro-MD" w:eastAsia="en-US"/>
              </w:rPr>
            </w:pPr>
          </w:p>
        </w:tc>
      </w:tr>
      <w:tr w:rsidR="006006CA" w:rsidRPr="0057064E" w14:paraId="05FDB1B9" w14:textId="77777777" w:rsidTr="00786684">
        <w:trPr>
          <w:trHeight w:val="70"/>
        </w:trPr>
        <w:tc>
          <w:tcPr>
            <w:tcW w:w="536" w:type="dxa"/>
            <w:vMerge/>
            <w:tcBorders>
              <w:left w:val="single" w:sz="4" w:space="0" w:color="auto"/>
              <w:right w:val="single" w:sz="4" w:space="0" w:color="auto"/>
            </w:tcBorders>
            <w:shd w:val="clear" w:color="auto" w:fill="auto"/>
            <w:vAlign w:val="center"/>
          </w:tcPr>
          <w:p w14:paraId="33F143D6" w14:textId="77777777" w:rsidR="006006CA" w:rsidRPr="007731F5" w:rsidRDefault="006006CA" w:rsidP="0057064E">
            <w:pPr>
              <w:rPr>
                <w:rFonts w:eastAsia="Calibri"/>
                <w:sz w:val="18"/>
                <w:szCs w:val="18"/>
                <w:lang w:val="ro-MD" w:eastAsia="en-US"/>
              </w:rPr>
            </w:pPr>
          </w:p>
        </w:tc>
        <w:tc>
          <w:tcPr>
            <w:tcW w:w="770" w:type="dxa"/>
            <w:vMerge/>
            <w:tcBorders>
              <w:left w:val="single" w:sz="4" w:space="0" w:color="auto"/>
              <w:right w:val="single" w:sz="4" w:space="0" w:color="auto"/>
            </w:tcBorders>
            <w:shd w:val="clear" w:color="auto" w:fill="auto"/>
          </w:tcPr>
          <w:p w14:paraId="49C42FA0" w14:textId="77777777" w:rsidR="006006CA" w:rsidRPr="007731F5" w:rsidRDefault="006006CA" w:rsidP="0057064E">
            <w:pPr>
              <w:rPr>
                <w:rFonts w:eastAsia="Calibri"/>
                <w:b/>
                <w:bCs/>
                <w:sz w:val="18"/>
                <w:szCs w:val="18"/>
                <w:lang w:eastAsia="en-US"/>
              </w:rPr>
            </w:pP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0663E086" w14:textId="58C04735" w:rsidR="006006CA" w:rsidRPr="009D0C7B" w:rsidRDefault="006006CA" w:rsidP="0057064E">
            <w:pPr>
              <w:rPr>
                <w:rFonts w:eastAsia="Calibri"/>
                <w:sz w:val="18"/>
                <w:szCs w:val="18"/>
                <w:lang w:val="ro-RO" w:eastAsia="en-US"/>
              </w:rPr>
            </w:pPr>
            <w:r w:rsidRPr="006006CA">
              <w:rPr>
                <w:rFonts w:eastAsia="Calibri"/>
                <w:sz w:val="18"/>
                <w:szCs w:val="18"/>
                <w:lang w:val="ro-RO" w:eastAsia="en-US"/>
              </w:rPr>
              <w:t>Galben</w:t>
            </w:r>
            <w:r>
              <w:rPr>
                <w:rFonts w:eastAsia="Calibri"/>
                <w:sz w:val="18"/>
                <w:szCs w:val="18"/>
                <w:lang w:val="ro-RO" w:eastAsia="en-US"/>
              </w:rPr>
              <w:t>ă-maro</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0A92E86" w14:textId="77A97745" w:rsidR="006006CA" w:rsidRPr="007731F5" w:rsidRDefault="006006CA" w:rsidP="0057064E">
            <w:pPr>
              <w:rPr>
                <w:rFonts w:eastAsia="Calibri"/>
                <w:sz w:val="18"/>
                <w:szCs w:val="18"/>
                <w:lang w:val="ro-MD" w:eastAsia="en-US"/>
              </w:rPr>
            </w:pPr>
            <w:r>
              <w:rPr>
                <w:rFonts w:eastAsia="Calibri"/>
                <w:sz w:val="18"/>
                <w:szCs w:val="18"/>
                <w:lang w:val="ro-MD" w:eastAsia="en-US"/>
              </w:rPr>
              <w:t>buc</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356AAD36" w14:textId="40A7D25E" w:rsidR="006006CA" w:rsidRDefault="006006CA" w:rsidP="0057064E">
            <w:pPr>
              <w:rPr>
                <w:rFonts w:eastAsia="Calibri"/>
                <w:sz w:val="18"/>
                <w:szCs w:val="18"/>
                <w:lang w:val="ro-MD" w:eastAsia="en-US"/>
              </w:rPr>
            </w:pPr>
            <w:r>
              <w:rPr>
                <w:rFonts w:eastAsia="Calibri"/>
                <w:sz w:val="18"/>
                <w:szCs w:val="18"/>
                <w:lang w:val="ro-MD" w:eastAsia="en-US"/>
              </w:rPr>
              <w:t>11</w:t>
            </w:r>
          </w:p>
        </w:tc>
        <w:tc>
          <w:tcPr>
            <w:tcW w:w="3657" w:type="dxa"/>
            <w:vMerge/>
            <w:tcBorders>
              <w:left w:val="single" w:sz="4" w:space="0" w:color="auto"/>
              <w:right w:val="single" w:sz="4" w:space="0" w:color="auto"/>
            </w:tcBorders>
            <w:shd w:val="clear" w:color="auto" w:fill="auto"/>
            <w:vAlign w:val="center"/>
          </w:tcPr>
          <w:p w14:paraId="5883C4FC" w14:textId="77777777" w:rsidR="006006CA" w:rsidRPr="007731F5" w:rsidRDefault="006006CA" w:rsidP="0057064E">
            <w:pPr>
              <w:rPr>
                <w:rFonts w:eastAsia="Calibri"/>
                <w:sz w:val="18"/>
                <w:szCs w:val="18"/>
                <w:lang w:val="ro-RO" w:eastAsia="en-US"/>
              </w:rPr>
            </w:pPr>
          </w:p>
        </w:tc>
        <w:tc>
          <w:tcPr>
            <w:tcW w:w="1275" w:type="dxa"/>
            <w:gridSpan w:val="2"/>
            <w:vMerge/>
            <w:tcBorders>
              <w:left w:val="single" w:sz="4" w:space="0" w:color="auto"/>
              <w:right w:val="single" w:sz="4" w:space="0" w:color="auto"/>
            </w:tcBorders>
            <w:shd w:val="clear" w:color="auto" w:fill="auto"/>
          </w:tcPr>
          <w:p w14:paraId="5228E59E" w14:textId="77777777" w:rsidR="006006CA" w:rsidRPr="007731F5" w:rsidRDefault="006006CA" w:rsidP="0057064E">
            <w:pPr>
              <w:rPr>
                <w:rFonts w:eastAsia="Calibri"/>
                <w:sz w:val="18"/>
                <w:szCs w:val="18"/>
                <w:lang w:val="ro-MD" w:eastAsia="en-US"/>
              </w:rPr>
            </w:pPr>
          </w:p>
        </w:tc>
      </w:tr>
      <w:tr w:rsidR="007731F5" w:rsidRPr="00831012" w14:paraId="6EB44C3C" w14:textId="77777777" w:rsidTr="00786684">
        <w:trPr>
          <w:trHeight w:val="70"/>
        </w:trPr>
        <w:tc>
          <w:tcPr>
            <w:tcW w:w="536" w:type="dxa"/>
            <w:vMerge/>
            <w:tcBorders>
              <w:left w:val="single" w:sz="4" w:space="0" w:color="auto"/>
              <w:right w:val="single" w:sz="4" w:space="0" w:color="auto"/>
            </w:tcBorders>
            <w:shd w:val="clear" w:color="auto" w:fill="auto"/>
            <w:vAlign w:val="center"/>
          </w:tcPr>
          <w:p w14:paraId="2B9262A7" w14:textId="77777777" w:rsidR="007731F5" w:rsidRPr="007731F5" w:rsidRDefault="007731F5" w:rsidP="0057064E">
            <w:pPr>
              <w:rPr>
                <w:rFonts w:eastAsia="Calibri"/>
                <w:sz w:val="18"/>
                <w:szCs w:val="18"/>
                <w:lang w:val="ro-MD" w:eastAsia="en-US"/>
              </w:rPr>
            </w:pPr>
          </w:p>
        </w:tc>
        <w:tc>
          <w:tcPr>
            <w:tcW w:w="770" w:type="dxa"/>
            <w:vMerge/>
            <w:tcBorders>
              <w:left w:val="single" w:sz="4" w:space="0" w:color="auto"/>
              <w:right w:val="single" w:sz="4" w:space="0" w:color="auto"/>
            </w:tcBorders>
            <w:shd w:val="clear" w:color="auto" w:fill="auto"/>
          </w:tcPr>
          <w:p w14:paraId="29DF6993" w14:textId="77777777" w:rsidR="007731F5" w:rsidRPr="007731F5" w:rsidRDefault="007731F5" w:rsidP="0057064E">
            <w:pPr>
              <w:rPr>
                <w:rFonts w:eastAsia="Calibri"/>
                <w:b/>
                <w:bCs/>
                <w:sz w:val="18"/>
                <w:szCs w:val="18"/>
                <w:lang w:eastAsia="en-US"/>
              </w:rPr>
            </w:pP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7AE1FC1F" w14:textId="2566ED96" w:rsidR="007731F5" w:rsidRPr="007731F5" w:rsidRDefault="007731F5" w:rsidP="0057064E">
            <w:pPr>
              <w:rPr>
                <w:rFonts w:eastAsia="Calibri"/>
                <w:sz w:val="18"/>
                <w:szCs w:val="18"/>
                <w:lang w:val="ro-RO" w:eastAsia="en-US"/>
              </w:rPr>
            </w:pPr>
            <w:r w:rsidRPr="007731F5">
              <w:rPr>
                <w:rFonts w:eastAsia="Calibri"/>
                <w:sz w:val="18"/>
                <w:szCs w:val="18"/>
                <w:lang w:val="ro-RO" w:eastAsia="en-US"/>
              </w:rPr>
              <w:t>Cafeniu-roșu (p/u podea)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A923BA7" w14:textId="2E4D3871" w:rsidR="007731F5" w:rsidRPr="007731F5" w:rsidRDefault="007731F5" w:rsidP="0057064E">
            <w:pPr>
              <w:rPr>
                <w:rFonts w:eastAsia="Calibri"/>
                <w:sz w:val="18"/>
                <w:szCs w:val="18"/>
                <w:lang w:val="ro-MD" w:eastAsia="en-US"/>
              </w:rPr>
            </w:pPr>
            <w:r w:rsidRPr="007731F5">
              <w:rPr>
                <w:rFonts w:eastAsia="Calibri"/>
                <w:sz w:val="18"/>
                <w:szCs w:val="18"/>
                <w:lang w:val="ro-MD" w:eastAsia="en-US"/>
              </w:rPr>
              <w:t>buc</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67076263" w14:textId="6C52E358" w:rsidR="007731F5" w:rsidRPr="007731F5" w:rsidRDefault="001454E1" w:rsidP="0057064E">
            <w:pPr>
              <w:rPr>
                <w:rFonts w:eastAsia="Calibri"/>
                <w:sz w:val="18"/>
                <w:szCs w:val="18"/>
                <w:lang w:val="ro-MD" w:eastAsia="en-US"/>
              </w:rPr>
            </w:pPr>
            <w:r>
              <w:rPr>
                <w:rFonts w:eastAsia="Calibri"/>
                <w:sz w:val="18"/>
                <w:szCs w:val="18"/>
                <w:lang w:val="ro-MD" w:eastAsia="en-US"/>
              </w:rPr>
              <w:t>6</w:t>
            </w:r>
          </w:p>
        </w:tc>
        <w:tc>
          <w:tcPr>
            <w:tcW w:w="3657" w:type="dxa"/>
            <w:vMerge/>
            <w:tcBorders>
              <w:left w:val="single" w:sz="4" w:space="0" w:color="auto"/>
              <w:right w:val="single" w:sz="4" w:space="0" w:color="auto"/>
            </w:tcBorders>
            <w:shd w:val="clear" w:color="auto" w:fill="auto"/>
            <w:vAlign w:val="center"/>
          </w:tcPr>
          <w:p w14:paraId="21565F4F" w14:textId="77777777" w:rsidR="007731F5" w:rsidRPr="007731F5" w:rsidRDefault="007731F5" w:rsidP="0057064E">
            <w:pPr>
              <w:rPr>
                <w:rFonts w:eastAsia="Calibri"/>
                <w:sz w:val="18"/>
                <w:szCs w:val="18"/>
                <w:lang w:val="ro-RO" w:eastAsia="en-US"/>
              </w:rPr>
            </w:pPr>
          </w:p>
        </w:tc>
        <w:tc>
          <w:tcPr>
            <w:tcW w:w="1275" w:type="dxa"/>
            <w:gridSpan w:val="2"/>
            <w:vMerge/>
            <w:tcBorders>
              <w:left w:val="single" w:sz="4" w:space="0" w:color="auto"/>
              <w:right w:val="single" w:sz="4" w:space="0" w:color="auto"/>
            </w:tcBorders>
            <w:shd w:val="clear" w:color="auto" w:fill="auto"/>
          </w:tcPr>
          <w:p w14:paraId="09933065" w14:textId="4F550029" w:rsidR="007731F5" w:rsidRPr="007731F5" w:rsidRDefault="007731F5" w:rsidP="0057064E">
            <w:pPr>
              <w:rPr>
                <w:rFonts w:eastAsia="Calibri"/>
                <w:sz w:val="18"/>
                <w:szCs w:val="18"/>
                <w:lang w:val="ro-MD" w:eastAsia="en-US"/>
              </w:rPr>
            </w:pPr>
          </w:p>
        </w:tc>
      </w:tr>
      <w:tr w:rsidR="007731F5" w:rsidRPr="0057064E" w14:paraId="4C64B575" w14:textId="77777777" w:rsidTr="00786684">
        <w:trPr>
          <w:trHeight w:val="70"/>
        </w:trPr>
        <w:tc>
          <w:tcPr>
            <w:tcW w:w="536" w:type="dxa"/>
            <w:vMerge/>
            <w:tcBorders>
              <w:left w:val="single" w:sz="4" w:space="0" w:color="auto"/>
              <w:right w:val="single" w:sz="4" w:space="0" w:color="auto"/>
            </w:tcBorders>
            <w:shd w:val="clear" w:color="auto" w:fill="auto"/>
            <w:vAlign w:val="center"/>
          </w:tcPr>
          <w:p w14:paraId="0B71B7CA" w14:textId="77777777" w:rsidR="007731F5" w:rsidRPr="007731F5" w:rsidRDefault="007731F5" w:rsidP="0057064E">
            <w:pPr>
              <w:rPr>
                <w:rFonts w:eastAsia="Calibri"/>
                <w:sz w:val="18"/>
                <w:szCs w:val="18"/>
                <w:lang w:val="ro-MD" w:eastAsia="en-US"/>
              </w:rPr>
            </w:pPr>
          </w:p>
        </w:tc>
        <w:tc>
          <w:tcPr>
            <w:tcW w:w="770" w:type="dxa"/>
            <w:vMerge/>
            <w:tcBorders>
              <w:left w:val="single" w:sz="4" w:space="0" w:color="auto"/>
              <w:right w:val="single" w:sz="4" w:space="0" w:color="auto"/>
            </w:tcBorders>
            <w:shd w:val="clear" w:color="auto" w:fill="auto"/>
          </w:tcPr>
          <w:p w14:paraId="24A481CC" w14:textId="77777777" w:rsidR="007731F5" w:rsidRPr="007731F5" w:rsidRDefault="007731F5" w:rsidP="0057064E">
            <w:pPr>
              <w:rPr>
                <w:rFonts w:eastAsia="Calibri"/>
                <w:b/>
                <w:bCs/>
                <w:sz w:val="18"/>
                <w:szCs w:val="18"/>
                <w:lang w:val="en-US" w:eastAsia="en-US"/>
              </w:rPr>
            </w:pP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5614388A" w14:textId="205C1787" w:rsidR="007731F5" w:rsidRPr="007731F5" w:rsidRDefault="007731F5" w:rsidP="0057064E">
            <w:pPr>
              <w:rPr>
                <w:rFonts w:eastAsia="Calibri"/>
                <w:sz w:val="18"/>
                <w:szCs w:val="18"/>
                <w:lang w:val="ro-RO" w:eastAsia="en-US"/>
              </w:rPr>
            </w:pPr>
            <w:r w:rsidRPr="007731F5">
              <w:rPr>
                <w:rFonts w:eastAsia="Calibri"/>
                <w:sz w:val="18"/>
                <w:szCs w:val="18"/>
                <w:lang w:val="ro-RO" w:eastAsia="en-US"/>
              </w:rPr>
              <w:t>gri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0C9E045" w14:textId="46AEE6FD" w:rsidR="007731F5" w:rsidRPr="007731F5" w:rsidRDefault="007731F5" w:rsidP="0057064E">
            <w:pPr>
              <w:rPr>
                <w:rFonts w:eastAsia="Calibri"/>
                <w:sz w:val="18"/>
                <w:szCs w:val="18"/>
                <w:lang w:val="ro-MD" w:eastAsia="en-US"/>
              </w:rPr>
            </w:pPr>
            <w:r w:rsidRPr="007731F5">
              <w:rPr>
                <w:rFonts w:eastAsia="Calibri"/>
                <w:sz w:val="18"/>
                <w:szCs w:val="18"/>
                <w:lang w:val="ro-MD" w:eastAsia="en-US"/>
              </w:rPr>
              <w:t>buc</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3BADA49D" w14:textId="0902C686" w:rsidR="007731F5" w:rsidRPr="007731F5" w:rsidRDefault="00856483" w:rsidP="0057064E">
            <w:pPr>
              <w:rPr>
                <w:rFonts w:eastAsia="Calibri"/>
                <w:sz w:val="18"/>
                <w:szCs w:val="18"/>
                <w:lang w:val="ro-MD" w:eastAsia="en-US"/>
              </w:rPr>
            </w:pPr>
            <w:r>
              <w:rPr>
                <w:rFonts w:eastAsia="Calibri"/>
                <w:sz w:val="18"/>
                <w:szCs w:val="18"/>
                <w:lang w:val="ro-MD" w:eastAsia="en-US"/>
              </w:rPr>
              <w:t>8</w:t>
            </w:r>
          </w:p>
        </w:tc>
        <w:tc>
          <w:tcPr>
            <w:tcW w:w="3657" w:type="dxa"/>
            <w:vMerge/>
            <w:tcBorders>
              <w:left w:val="single" w:sz="4" w:space="0" w:color="auto"/>
              <w:right w:val="single" w:sz="4" w:space="0" w:color="auto"/>
            </w:tcBorders>
            <w:shd w:val="clear" w:color="auto" w:fill="auto"/>
            <w:vAlign w:val="center"/>
          </w:tcPr>
          <w:p w14:paraId="0F90E3F2" w14:textId="77777777" w:rsidR="007731F5" w:rsidRPr="007731F5" w:rsidRDefault="007731F5" w:rsidP="0057064E">
            <w:pPr>
              <w:rPr>
                <w:rFonts w:eastAsia="Calibri"/>
                <w:sz w:val="18"/>
                <w:szCs w:val="18"/>
                <w:lang w:val="ro-RO" w:eastAsia="en-US"/>
              </w:rPr>
            </w:pPr>
          </w:p>
        </w:tc>
        <w:tc>
          <w:tcPr>
            <w:tcW w:w="1275" w:type="dxa"/>
            <w:gridSpan w:val="2"/>
            <w:vMerge/>
            <w:tcBorders>
              <w:left w:val="single" w:sz="4" w:space="0" w:color="auto"/>
              <w:right w:val="single" w:sz="4" w:space="0" w:color="auto"/>
            </w:tcBorders>
            <w:shd w:val="clear" w:color="auto" w:fill="auto"/>
          </w:tcPr>
          <w:p w14:paraId="44856446" w14:textId="0AF414FE" w:rsidR="007731F5" w:rsidRPr="007731F5" w:rsidRDefault="007731F5" w:rsidP="0057064E">
            <w:pPr>
              <w:rPr>
                <w:rFonts w:eastAsia="Calibri"/>
                <w:sz w:val="18"/>
                <w:szCs w:val="18"/>
                <w:lang w:val="ro-MD" w:eastAsia="en-US"/>
              </w:rPr>
            </w:pPr>
          </w:p>
        </w:tc>
      </w:tr>
      <w:tr w:rsidR="007731F5" w:rsidRPr="0057064E" w14:paraId="0A6BD5C3" w14:textId="77777777" w:rsidTr="00786684">
        <w:trPr>
          <w:trHeight w:val="70"/>
        </w:trPr>
        <w:tc>
          <w:tcPr>
            <w:tcW w:w="536" w:type="dxa"/>
            <w:vMerge/>
            <w:tcBorders>
              <w:left w:val="single" w:sz="4" w:space="0" w:color="auto"/>
              <w:right w:val="single" w:sz="4" w:space="0" w:color="auto"/>
            </w:tcBorders>
            <w:shd w:val="clear" w:color="auto" w:fill="auto"/>
            <w:vAlign w:val="center"/>
          </w:tcPr>
          <w:p w14:paraId="460A7A74" w14:textId="77777777" w:rsidR="007731F5" w:rsidRPr="007731F5" w:rsidRDefault="007731F5" w:rsidP="0057064E">
            <w:pPr>
              <w:rPr>
                <w:rFonts w:eastAsia="Calibri"/>
                <w:sz w:val="18"/>
                <w:szCs w:val="18"/>
                <w:lang w:val="ro-MD" w:eastAsia="en-US"/>
              </w:rPr>
            </w:pPr>
          </w:p>
        </w:tc>
        <w:tc>
          <w:tcPr>
            <w:tcW w:w="770" w:type="dxa"/>
            <w:vMerge/>
            <w:tcBorders>
              <w:left w:val="single" w:sz="4" w:space="0" w:color="auto"/>
              <w:right w:val="single" w:sz="4" w:space="0" w:color="auto"/>
            </w:tcBorders>
            <w:shd w:val="clear" w:color="auto" w:fill="auto"/>
          </w:tcPr>
          <w:p w14:paraId="1B088DFB" w14:textId="77777777" w:rsidR="007731F5" w:rsidRPr="007731F5" w:rsidRDefault="007731F5" w:rsidP="0057064E">
            <w:pPr>
              <w:rPr>
                <w:rFonts w:eastAsia="Calibri"/>
                <w:b/>
                <w:bCs/>
                <w:sz w:val="18"/>
                <w:szCs w:val="18"/>
                <w:lang w:eastAsia="en-US"/>
              </w:rPr>
            </w:pP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323BA7DB" w14:textId="66D4664A" w:rsidR="007731F5" w:rsidRPr="007731F5" w:rsidRDefault="007731F5" w:rsidP="0057064E">
            <w:pPr>
              <w:rPr>
                <w:rFonts w:eastAsia="Calibri"/>
                <w:sz w:val="18"/>
                <w:szCs w:val="18"/>
                <w:lang w:val="ro-RO" w:eastAsia="en-US"/>
              </w:rPr>
            </w:pPr>
            <w:r w:rsidRPr="007731F5">
              <w:rPr>
                <w:rFonts w:eastAsia="Calibri"/>
                <w:sz w:val="18"/>
                <w:szCs w:val="18"/>
                <w:lang w:val="ro-RO" w:eastAsia="en-US"/>
              </w:rPr>
              <w:t>Gri-deschis</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5A355F3" w14:textId="7E8E8D53" w:rsidR="007731F5" w:rsidRPr="007731F5" w:rsidRDefault="007731F5" w:rsidP="0057064E">
            <w:pPr>
              <w:rPr>
                <w:rFonts w:eastAsia="Calibri"/>
                <w:sz w:val="18"/>
                <w:szCs w:val="18"/>
                <w:lang w:val="ro-MD" w:eastAsia="en-US"/>
              </w:rPr>
            </w:pPr>
            <w:r w:rsidRPr="007731F5">
              <w:rPr>
                <w:rFonts w:eastAsia="Calibri"/>
                <w:sz w:val="18"/>
                <w:szCs w:val="18"/>
                <w:lang w:val="ro-MD" w:eastAsia="en-US"/>
              </w:rPr>
              <w:t>buc</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56251980" w14:textId="2B0FE4D6" w:rsidR="007731F5" w:rsidRPr="007731F5" w:rsidRDefault="00856483" w:rsidP="0057064E">
            <w:pPr>
              <w:rPr>
                <w:rFonts w:eastAsia="Calibri"/>
                <w:sz w:val="18"/>
                <w:szCs w:val="18"/>
                <w:lang w:val="ro-MD" w:eastAsia="en-US"/>
              </w:rPr>
            </w:pPr>
            <w:r>
              <w:rPr>
                <w:rFonts w:eastAsia="Calibri"/>
                <w:sz w:val="18"/>
                <w:szCs w:val="18"/>
                <w:lang w:val="ro-MD" w:eastAsia="en-US"/>
              </w:rPr>
              <w:t>19</w:t>
            </w:r>
          </w:p>
        </w:tc>
        <w:tc>
          <w:tcPr>
            <w:tcW w:w="3657" w:type="dxa"/>
            <w:vMerge/>
            <w:tcBorders>
              <w:left w:val="single" w:sz="4" w:space="0" w:color="auto"/>
              <w:right w:val="single" w:sz="4" w:space="0" w:color="auto"/>
            </w:tcBorders>
            <w:shd w:val="clear" w:color="auto" w:fill="auto"/>
            <w:vAlign w:val="center"/>
          </w:tcPr>
          <w:p w14:paraId="6850359D" w14:textId="77777777" w:rsidR="007731F5" w:rsidRPr="007731F5" w:rsidRDefault="007731F5" w:rsidP="0057064E">
            <w:pPr>
              <w:rPr>
                <w:rFonts w:eastAsia="Calibri"/>
                <w:sz w:val="18"/>
                <w:szCs w:val="18"/>
                <w:lang w:val="ro-RO" w:eastAsia="en-US"/>
              </w:rPr>
            </w:pPr>
          </w:p>
        </w:tc>
        <w:tc>
          <w:tcPr>
            <w:tcW w:w="1275" w:type="dxa"/>
            <w:gridSpan w:val="2"/>
            <w:vMerge/>
            <w:tcBorders>
              <w:left w:val="single" w:sz="4" w:space="0" w:color="auto"/>
              <w:right w:val="single" w:sz="4" w:space="0" w:color="auto"/>
            </w:tcBorders>
            <w:shd w:val="clear" w:color="auto" w:fill="auto"/>
          </w:tcPr>
          <w:p w14:paraId="6825BA60" w14:textId="50D5FD8F" w:rsidR="007731F5" w:rsidRPr="007731F5" w:rsidRDefault="007731F5" w:rsidP="0057064E">
            <w:pPr>
              <w:rPr>
                <w:rFonts w:eastAsia="Calibri"/>
                <w:sz w:val="18"/>
                <w:szCs w:val="18"/>
                <w:lang w:val="ro-MD" w:eastAsia="en-US"/>
              </w:rPr>
            </w:pPr>
          </w:p>
        </w:tc>
      </w:tr>
      <w:tr w:rsidR="007731F5" w:rsidRPr="0057064E" w14:paraId="5E9B50A0" w14:textId="77777777" w:rsidTr="00786684">
        <w:trPr>
          <w:trHeight w:val="70"/>
        </w:trPr>
        <w:tc>
          <w:tcPr>
            <w:tcW w:w="536" w:type="dxa"/>
            <w:vMerge/>
            <w:tcBorders>
              <w:left w:val="single" w:sz="4" w:space="0" w:color="auto"/>
              <w:right w:val="single" w:sz="4" w:space="0" w:color="auto"/>
            </w:tcBorders>
            <w:shd w:val="clear" w:color="auto" w:fill="auto"/>
            <w:vAlign w:val="center"/>
          </w:tcPr>
          <w:p w14:paraId="15B19675" w14:textId="77777777" w:rsidR="007731F5" w:rsidRPr="007731F5" w:rsidRDefault="007731F5" w:rsidP="0057064E">
            <w:pPr>
              <w:rPr>
                <w:rFonts w:eastAsia="Calibri"/>
                <w:sz w:val="18"/>
                <w:szCs w:val="18"/>
                <w:lang w:val="ro-MD" w:eastAsia="en-US"/>
              </w:rPr>
            </w:pPr>
          </w:p>
        </w:tc>
        <w:tc>
          <w:tcPr>
            <w:tcW w:w="770" w:type="dxa"/>
            <w:vMerge/>
            <w:tcBorders>
              <w:left w:val="single" w:sz="4" w:space="0" w:color="auto"/>
              <w:right w:val="single" w:sz="4" w:space="0" w:color="auto"/>
            </w:tcBorders>
            <w:shd w:val="clear" w:color="auto" w:fill="auto"/>
          </w:tcPr>
          <w:p w14:paraId="58E5BBDA" w14:textId="77777777" w:rsidR="007731F5" w:rsidRPr="007731F5" w:rsidRDefault="007731F5" w:rsidP="0057064E">
            <w:pPr>
              <w:rPr>
                <w:rFonts w:eastAsia="Calibri"/>
                <w:b/>
                <w:bCs/>
                <w:sz w:val="18"/>
                <w:szCs w:val="18"/>
                <w:lang w:eastAsia="en-US"/>
              </w:rPr>
            </w:pP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006480A0" w14:textId="6D2FBB90" w:rsidR="007731F5" w:rsidRPr="007731F5" w:rsidRDefault="007731F5" w:rsidP="0057064E">
            <w:pPr>
              <w:rPr>
                <w:rFonts w:eastAsia="Calibri"/>
                <w:sz w:val="18"/>
                <w:szCs w:val="18"/>
                <w:lang w:val="ro-RO" w:eastAsia="en-US"/>
              </w:rPr>
            </w:pPr>
            <w:r w:rsidRPr="007731F5">
              <w:rPr>
                <w:rFonts w:eastAsia="Calibri"/>
                <w:sz w:val="18"/>
                <w:szCs w:val="18"/>
                <w:lang w:val="ro-RO" w:eastAsia="en-US"/>
              </w:rPr>
              <w:t>Gri-închis</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AA73937" w14:textId="3EB79455" w:rsidR="007731F5" w:rsidRPr="007731F5" w:rsidRDefault="007731F5" w:rsidP="0057064E">
            <w:pPr>
              <w:rPr>
                <w:rFonts w:eastAsia="Calibri"/>
                <w:sz w:val="18"/>
                <w:szCs w:val="18"/>
                <w:lang w:val="ro-MD" w:eastAsia="en-US"/>
              </w:rPr>
            </w:pPr>
            <w:r w:rsidRPr="007731F5">
              <w:rPr>
                <w:rFonts w:eastAsia="Calibri"/>
                <w:sz w:val="18"/>
                <w:szCs w:val="18"/>
                <w:lang w:val="ro-MD" w:eastAsia="en-US"/>
              </w:rPr>
              <w:t>buc</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6C4ACA92" w14:textId="4AEB36E6" w:rsidR="007731F5" w:rsidRPr="007731F5" w:rsidRDefault="00856483" w:rsidP="0057064E">
            <w:pPr>
              <w:rPr>
                <w:rFonts w:eastAsia="Calibri"/>
                <w:sz w:val="18"/>
                <w:szCs w:val="18"/>
                <w:lang w:val="ro-MD" w:eastAsia="en-US"/>
              </w:rPr>
            </w:pPr>
            <w:r>
              <w:rPr>
                <w:rFonts w:eastAsia="Calibri"/>
                <w:sz w:val="18"/>
                <w:szCs w:val="18"/>
                <w:lang w:val="ro-MD" w:eastAsia="en-US"/>
              </w:rPr>
              <w:t>10</w:t>
            </w:r>
          </w:p>
        </w:tc>
        <w:tc>
          <w:tcPr>
            <w:tcW w:w="3657" w:type="dxa"/>
            <w:vMerge/>
            <w:tcBorders>
              <w:left w:val="single" w:sz="4" w:space="0" w:color="auto"/>
              <w:right w:val="single" w:sz="4" w:space="0" w:color="auto"/>
            </w:tcBorders>
            <w:shd w:val="clear" w:color="auto" w:fill="auto"/>
            <w:vAlign w:val="center"/>
          </w:tcPr>
          <w:p w14:paraId="0C4A383B" w14:textId="77777777" w:rsidR="007731F5" w:rsidRPr="007731F5" w:rsidRDefault="007731F5" w:rsidP="0057064E">
            <w:pPr>
              <w:rPr>
                <w:rFonts w:eastAsia="Calibri"/>
                <w:sz w:val="18"/>
                <w:szCs w:val="18"/>
                <w:lang w:val="ro-RO" w:eastAsia="en-US"/>
              </w:rPr>
            </w:pPr>
          </w:p>
        </w:tc>
        <w:tc>
          <w:tcPr>
            <w:tcW w:w="1275" w:type="dxa"/>
            <w:gridSpan w:val="2"/>
            <w:vMerge/>
            <w:tcBorders>
              <w:left w:val="single" w:sz="4" w:space="0" w:color="auto"/>
              <w:right w:val="single" w:sz="4" w:space="0" w:color="auto"/>
            </w:tcBorders>
            <w:shd w:val="clear" w:color="auto" w:fill="auto"/>
          </w:tcPr>
          <w:p w14:paraId="165BE636" w14:textId="3C6D3403" w:rsidR="007731F5" w:rsidRPr="007731F5" w:rsidRDefault="007731F5" w:rsidP="0057064E">
            <w:pPr>
              <w:rPr>
                <w:rFonts w:eastAsia="Calibri"/>
                <w:sz w:val="18"/>
                <w:szCs w:val="18"/>
                <w:lang w:val="ro-MD" w:eastAsia="en-US"/>
              </w:rPr>
            </w:pPr>
          </w:p>
        </w:tc>
      </w:tr>
      <w:tr w:rsidR="007731F5" w:rsidRPr="0057064E" w14:paraId="34C4E2C8" w14:textId="77777777" w:rsidTr="00786684">
        <w:trPr>
          <w:trHeight w:val="70"/>
        </w:trPr>
        <w:tc>
          <w:tcPr>
            <w:tcW w:w="536" w:type="dxa"/>
            <w:vMerge/>
            <w:tcBorders>
              <w:left w:val="single" w:sz="4" w:space="0" w:color="auto"/>
              <w:right w:val="single" w:sz="4" w:space="0" w:color="auto"/>
            </w:tcBorders>
            <w:shd w:val="clear" w:color="auto" w:fill="auto"/>
            <w:vAlign w:val="center"/>
          </w:tcPr>
          <w:p w14:paraId="11BE063A" w14:textId="77777777" w:rsidR="007731F5" w:rsidRPr="007731F5" w:rsidRDefault="007731F5" w:rsidP="0057064E">
            <w:pPr>
              <w:rPr>
                <w:rFonts w:eastAsia="Calibri"/>
                <w:sz w:val="18"/>
                <w:szCs w:val="18"/>
                <w:lang w:val="ro-MD" w:eastAsia="en-US"/>
              </w:rPr>
            </w:pPr>
          </w:p>
        </w:tc>
        <w:tc>
          <w:tcPr>
            <w:tcW w:w="770" w:type="dxa"/>
            <w:vMerge/>
            <w:tcBorders>
              <w:left w:val="single" w:sz="4" w:space="0" w:color="auto"/>
              <w:right w:val="single" w:sz="4" w:space="0" w:color="auto"/>
            </w:tcBorders>
            <w:shd w:val="clear" w:color="auto" w:fill="auto"/>
          </w:tcPr>
          <w:p w14:paraId="4201885B" w14:textId="77777777" w:rsidR="007731F5" w:rsidRPr="007731F5" w:rsidRDefault="007731F5" w:rsidP="0057064E">
            <w:pPr>
              <w:rPr>
                <w:rFonts w:eastAsia="Calibri"/>
                <w:b/>
                <w:bCs/>
                <w:sz w:val="18"/>
                <w:szCs w:val="18"/>
                <w:lang w:eastAsia="en-US"/>
              </w:rPr>
            </w:pP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4FD8E81E" w14:textId="0E076540" w:rsidR="007731F5" w:rsidRPr="007731F5" w:rsidRDefault="007731F5" w:rsidP="0057064E">
            <w:pPr>
              <w:rPr>
                <w:rFonts w:eastAsia="Calibri"/>
                <w:sz w:val="18"/>
                <w:szCs w:val="18"/>
                <w:lang w:val="ro-RO" w:eastAsia="en-US"/>
              </w:rPr>
            </w:pPr>
            <w:r w:rsidRPr="007731F5">
              <w:rPr>
                <w:rFonts w:eastAsia="Calibri"/>
                <w:sz w:val="18"/>
                <w:szCs w:val="18"/>
                <w:lang w:val="ro-RO" w:eastAsia="en-US"/>
              </w:rPr>
              <w:t>Gri -</w:t>
            </w:r>
            <w:r w:rsidR="00856483">
              <w:rPr>
                <w:rFonts w:eastAsia="Calibri"/>
                <w:sz w:val="18"/>
                <w:szCs w:val="18"/>
                <w:lang w:val="ro-RO" w:eastAsia="en-US"/>
              </w:rPr>
              <w:t>deschis lucios</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F4DB7AA" w14:textId="51CBCE31" w:rsidR="007731F5" w:rsidRPr="007731F5" w:rsidRDefault="007731F5" w:rsidP="0057064E">
            <w:pPr>
              <w:rPr>
                <w:rFonts w:eastAsia="Calibri"/>
                <w:sz w:val="18"/>
                <w:szCs w:val="18"/>
                <w:lang w:val="ro-MD" w:eastAsia="en-US"/>
              </w:rPr>
            </w:pPr>
            <w:r w:rsidRPr="007731F5">
              <w:rPr>
                <w:rFonts w:eastAsia="Calibri"/>
                <w:sz w:val="18"/>
                <w:szCs w:val="18"/>
                <w:lang w:val="ro-MD" w:eastAsia="en-US"/>
              </w:rPr>
              <w:t>buc</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738BDCC1" w14:textId="1865C02C" w:rsidR="007731F5" w:rsidRPr="007731F5" w:rsidRDefault="00856483" w:rsidP="0057064E">
            <w:pPr>
              <w:rPr>
                <w:rFonts w:eastAsia="Calibri"/>
                <w:sz w:val="18"/>
                <w:szCs w:val="18"/>
                <w:lang w:val="ro-MD" w:eastAsia="en-US"/>
              </w:rPr>
            </w:pPr>
            <w:r>
              <w:rPr>
                <w:rFonts w:eastAsia="Calibri"/>
                <w:sz w:val="18"/>
                <w:szCs w:val="18"/>
                <w:lang w:val="ro-MD" w:eastAsia="en-US"/>
              </w:rPr>
              <w:t>10</w:t>
            </w:r>
          </w:p>
        </w:tc>
        <w:tc>
          <w:tcPr>
            <w:tcW w:w="3657" w:type="dxa"/>
            <w:vMerge/>
            <w:tcBorders>
              <w:left w:val="single" w:sz="4" w:space="0" w:color="auto"/>
              <w:right w:val="single" w:sz="4" w:space="0" w:color="auto"/>
            </w:tcBorders>
            <w:shd w:val="clear" w:color="auto" w:fill="auto"/>
            <w:vAlign w:val="center"/>
          </w:tcPr>
          <w:p w14:paraId="57A0DCCF" w14:textId="77777777" w:rsidR="007731F5" w:rsidRPr="007731F5" w:rsidRDefault="007731F5" w:rsidP="0057064E">
            <w:pPr>
              <w:rPr>
                <w:rFonts w:eastAsia="Calibri"/>
                <w:sz w:val="18"/>
                <w:szCs w:val="18"/>
                <w:lang w:val="ro-RO" w:eastAsia="en-US"/>
              </w:rPr>
            </w:pPr>
          </w:p>
        </w:tc>
        <w:tc>
          <w:tcPr>
            <w:tcW w:w="1275" w:type="dxa"/>
            <w:gridSpan w:val="2"/>
            <w:vMerge/>
            <w:tcBorders>
              <w:left w:val="single" w:sz="4" w:space="0" w:color="auto"/>
              <w:right w:val="single" w:sz="4" w:space="0" w:color="auto"/>
            </w:tcBorders>
            <w:shd w:val="clear" w:color="auto" w:fill="auto"/>
          </w:tcPr>
          <w:p w14:paraId="5143E56A" w14:textId="4471217E" w:rsidR="007731F5" w:rsidRPr="007731F5" w:rsidRDefault="007731F5" w:rsidP="0057064E">
            <w:pPr>
              <w:rPr>
                <w:rFonts w:eastAsia="Calibri"/>
                <w:sz w:val="18"/>
                <w:szCs w:val="18"/>
                <w:lang w:val="ro-MD" w:eastAsia="en-US"/>
              </w:rPr>
            </w:pPr>
          </w:p>
        </w:tc>
      </w:tr>
      <w:tr w:rsidR="007731F5" w:rsidRPr="0057064E" w14:paraId="670073DE" w14:textId="77777777" w:rsidTr="00786684">
        <w:trPr>
          <w:trHeight w:val="70"/>
        </w:trPr>
        <w:tc>
          <w:tcPr>
            <w:tcW w:w="536" w:type="dxa"/>
            <w:vMerge/>
            <w:tcBorders>
              <w:left w:val="single" w:sz="4" w:space="0" w:color="auto"/>
              <w:right w:val="single" w:sz="4" w:space="0" w:color="auto"/>
            </w:tcBorders>
            <w:shd w:val="clear" w:color="auto" w:fill="auto"/>
            <w:vAlign w:val="center"/>
          </w:tcPr>
          <w:p w14:paraId="2A20FB9B" w14:textId="77777777" w:rsidR="007731F5" w:rsidRPr="007731F5" w:rsidRDefault="007731F5" w:rsidP="0057064E">
            <w:pPr>
              <w:rPr>
                <w:rFonts w:eastAsia="Calibri"/>
                <w:sz w:val="18"/>
                <w:szCs w:val="18"/>
                <w:lang w:val="ro-MD" w:eastAsia="en-US"/>
              </w:rPr>
            </w:pPr>
          </w:p>
        </w:tc>
        <w:tc>
          <w:tcPr>
            <w:tcW w:w="770" w:type="dxa"/>
            <w:vMerge/>
            <w:tcBorders>
              <w:left w:val="single" w:sz="4" w:space="0" w:color="auto"/>
              <w:right w:val="single" w:sz="4" w:space="0" w:color="auto"/>
            </w:tcBorders>
            <w:shd w:val="clear" w:color="auto" w:fill="auto"/>
          </w:tcPr>
          <w:p w14:paraId="4E6141A6" w14:textId="77777777" w:rsidR="007731F5" w:rsidRPr="007731F5" w:rsidRDefault="007731F5" w:rsidP="0057064E">
            <w:pPr>
              <w:rPr>
                <w:rFonts w:eastAsia="Calibri"/>
                <w:b/>
                <w:bCs/>
                <w:sz w:val="18"/>
                <w:szCs w:val="18"/>
                <w:lang w:eastAsia="en-US"/>
              </w:rPr>
            </w:pP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04205D11" w14:textId="10256EB3" w:rsidR="007731F5" w:rsidRPr="007731F5" w:rsidRDefault="007731F5" w:rsidP="0057064E">
            <w:pPr>
              <w:rPr>
                <w:rFonts w:eastAsia="Calibri"/>
                <w:sz w:val="18"/>
                <w:szCs w:val="18"/>
                <w:lang w:val="ro-RO" w:eastAsia="en-US"/>
              </w:rPr>
            </w:pPr>
            <w:r w:rsidRPr="007731F5">
              <w:rPr>
                <w:rFonts w:eastAsia="Calibri"/>
                <w:sz w:val="18"/>
                <w:szCs w:val="18"/>
                <w:lang w:val="ro-RO" w:eastAsia="en-US"/>
              </w:rPr>
              <w:t xml:space="preserve">Negru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89F0DE5" w14:textId="67C44D6E" w:rsidR="007731F5" w:rsidRPr="007731F5" w:rsidRDefault="007731F5" w:rsidP="0057064E">
            <w:pPr>
              <w:rPr>
                <w:rFonts w:eastAsia="Calibri"/>
                <w:sz w:val="18"/>
                <w:szCs w:val="18"/>
                <w:lang w:val="ro-MD" w:eastAsia="en-US"/>
              </w:rPr>
            </w:pPr>
            <w:r w:rsidRPr="007731F5">
              <w:rPr>
                <w:rFonts w:eastAsia="Calibri"/>
                <w:sz w:val="18"/>
                <w:szCs w:val="18"/>
                <w:lang w:val="ro-MD" w:eastAsia="en-US"/>
              </w:rPr>
              <w:t>buc</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38E4F74A" w14:textId="0E8A9129" w:rsidR="007731F5" w:rsidRPr="007731F5" w:rsidRDefault="00C119AD" w:rsidP="0057064E">
            <w:pPr>
              <w:rPr>
                <w:rFonts w:eastAsia="Calibri"/>
                <w:sz w:val="18"/>
                <w:szCs w:val="18"/>
                <w:lang w:val="ro-MD" w:eastAsia="en-US"/>
              </w:rPr>
            </w:pPr>
            <w:r>
              <w:rPr>
                <w:rFonts w:eastAsia="Calibri"/>
                <w:sz w:val="18"/>
                <w:szCs w:val="18"/>
                <w:lang w:val="ro-MD" w:eastAsia="en-US"/>
              </w:rPr>
              <w:t>15</w:t>
            </w:r>
          </w:p>
        </w:tc>
        <w:tc>
          <w:tcPr>
            <w:tcW w:w="3657" w:type="dxa"/>
            <w:vMerge/>
            <w:tcBorders>
              <w:left w:val="single" w:sz="4" w:space="0" w:color="auto"/>
              <w:right w:val="single" w:sz="4" w:space="0" w:color="auto"/>
            </w:tcBorders>
            <w:shd w:val="clear" w:color="auto" w:fill="auto"/>
            <w:vAlign w:val="center"/>
          </w:tcPr>
          <w:p w14:paraId="42EF9757" w14:textId="77777777" w:rsidR="007731F5" w:rsidRPr="007731F5" w:rsidRDefault="007731F5" w:rsidP="0057064E">
            <w:pPr>
              <w:rPr>
                <w:rFonts w:eastAsia="Calibri"/>
                <w:sz w:val="18"/>
                <w:szCs w:val="18"/>
                <w:lang w:val="ro-RO" w:eastAsia="en-US"/>
              </w:rPr>
            </w:pPr>
          </w:p>
        </w:tc>
        <w:tc>
          <w:tcPr>
            <w:tcW w:w="1275" w:type="dxa"/>
            <w:gridSpan w:val="2"/>
            <w:vMerge/>
            <w:tcBorders>
              <w:left w:val="single" w:sz="4" w:space="0" w:color="auto"/>
              <w:right w:val="single" w:sz="4" w:space="0" w:color="auto"/>
            </w:tcBorders>
            <w:shd w:val="clear" w:color="auto" w:fill="auto"/>
          </w:tcPr>
          <w:p w14:paraId="7C8DCD0D" w14:textId="431EC6C6" w:rsidR="007731F5" w:rsidRPr="007731F5" w:rsidRDefault="007731F5" w:rsidP="0057064E">
            <w:pPr>
              <w:rPr>
                <w:rFonts w:eastAsia="Calibri"/>
                <w:sz w:val="18"/>
                <w:szCs w:val="18"/>
                <w:lang w:val="ro-MD" w:eastAsia="en-US"/>
              </w:rPr>
            </w:pPr>
          </w:p>
        </w:tc>
      </w:tr>
      <w:tr w:rsidR="00B45569" w:rsidRPr="0057064E" w14:paraId="06F12A56" w14:textId="77777777" w:rsidTr="00786684">
        <w:trPr>
          <w:trHeight w:val="70"/>
        </w:trPr>
        <w:tc>
          <w:tcPr>
            <w:tcW w:w="536" w:type="dxa"/>
            <w:vMerge/>
            <w:tcBorders>
              <w:left w:val="single" w:sz="4" w:space="0" w:color="auto"/>
              <w:right w:val="single" w:sz="4" w:space="0" w:color="auto"/>
            </w:tcBorders>
            <w:shd w:val="clear" w:color="auto" w:fill="auto"/>
            <w:vAlign w:val="center"/>
          </w:tcPr>
          <w:p w14:paraId="3B3F15F1" w14:textId="77777777" w:rsidR="00B45569" w:rsidRPr="007731F5" w:rsidRDefault="00B45569" w:rsidP="0057064E">
            <w:pPr>
              <w:rPr>
                <w:rFonts w:eastAsia="Calibri"/>
                <w:sz w:val="18"/>
                <w:szCs w:val="18"/>
                <w:lang w:val="ro-MD" w:eastAsia="en-US"/>
              </w:rPr>
            </w:pPr>
          </w:p>
        </w:tc>
        <w:tc>
          <w:tcPr>
            <w:tcW w:w="770" w:type="dxa"/>
            <w:vMerge/>
            <w:tcBorders>
              <w:left w:val="single" w:sz="4" w:space="0" w:color="auto"/>
              <w:right w:val="single" w:sz="4" w:space="0" w:color="auto"/>
            </w:tcBorders>
            <w:shd w:val="clear" w:color="auto" w:fill="auto"/>
          </w:tcPr>
          <w:p w14:paraId="7E3999A9" w14:textId="77777777" w:rsidR="00B45569" w:rsidRPr="007731F5" w:rsidRDefault="00B45569" w:rsidP="0057064E">
            <w:pPr>
              <w:rPr>
                <w:rFonts w:eastAsia="Calibri"/>
                <w:b/>
                <w:bCs/>
                <w:sz w:val="18"/>
                <w:szCs w:val="18"/>
                <w:lang w:eastAsia="en-US"/>
              </w:rPr>
            </w:pP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02C8E3CE" w14:textId="29191623" w:rsidR="00B45569" w:rsidRPr="007731F5" w:rsidRDefault="00B45569" w:rsidP="0057064E">
            <w:pPr>
              <w:rPr>
                <w:rFonts w:eastAsia="Calibri"/>
                <w:sz w:val="18"/>
                <w:szCs w:val="18"/>
                <w:lang w:val="ro-RO" w:eastAsia="en-US"/>
              </w:rPr>
            </w:pPr>
            <w:r w:rsidRPr="00B45569">
              <w:rPr>
                <w:rFonts w:eastAsia="Calibri"/>
                <w:sz w:val="18"/>
                <w:szCs w:val="18"/>
                <w:lang w:val="ro-RO" w:eastAsia="en-US"/>
              </w:rPr>
              <w:t>Verde</w:t>
            </w:r>
            <w:r>
              <w:rPr>
                <w:rFonts w:eastAsia="Calibri"/>
                <w:sz w:val="18"/>
                <w:szCs w:val="18"/>
                <w:lang w:val="ro-RO" w:eastAsia="en-US"/>
              </w:rPr>
              <w:t xml:space="preserve"> lucios</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FD80F9A" w14:textId="263E5D1E" w:rsidR="00B45569" w:rsidRPr="007731F5" w:rsidRDefault="00B45569" w:rsidP="0057064E">
            <w:pPr>
              <w:rPr>
                <w:rFonts w:eastAsia="Calibri"/>
                <w:sz w:val="18"/>
                <w:szCs w:val="18"/>
                <w:lang w:val="ro-MD" w:eastAsia="en-US"/>
              </w:rPr>
            </w:pPr>
            <w:r>
              <w:rPr>
                <w:rFonts w:eastAsia="Calibri"/>
                <w:sz w:val="18"/>
                <w:szCs w:val="18"/>
                <w:lang w:val="ro-MD" w:eastAsia="en-US"/>
              </w:rPr>
              <w:t>buc</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4EDB88DF" w14:textId="41871D18" w:rsidR="00B45569" w:rsidRPr="007731F5" w:rsidRDefault="00B45569" w:rsidP="0057064E">
            <w:pPr>
              <w:rPr>
                <w:rFonts w:eastAsia="Calibri"/>
                <w:sz w:val="18"/>
                <w:szCs w:val="18"/>
                <w:lang w:val="ro-MD" w:eastAsia="en-US"/>
              </w:rPr>
            </w:pPr>
            <w:r>
              <w:rPr>
                <w:rFonts w:eastAsia="Calibri"/>
                <w:sz w:val="18"/>
                <w:szCs w:val="18"/>
                <w:lang w:val="ro-MD" w:eastAsia="en-US"/>
              </w:rPr>
              <w:t>4</w:t>
            </w:r>
          </w:p>
        </w:tc>
        <w:tc>
          <w:tcPr>
            <w:tcW w:w="3657" w:type="dxa"/>
            <w:vMerge/>
            <w:tcBorders>
              <w:left w:val="single" w:sz="4" w:space="0" w:color="auto"/>
              <w:right w:val="single" w:sz="4" w:space="0" w:color="auto"/>
            </w:tcBorders>
            <w:shd w:val="clear" w:color="auto" w:fill="auto"/>
            <w:vAlign w:val="center"/>
          </w:tcPr>
          <w:p w14:paraId="571EC294" w14:textId="77777777" w:rsidR="00B45569" w:rsidRPr="007731F5" w:rsidRDefault="00B45569" w:rsidP="0057064E">
            <w:pPr>
              <w:rPr>
                <w:rFonts w:eastAsia="Calibri"/>
                <w:sz w:val="18"/>
                <w:szCs w:val="18"/>
                <w:lang w:val="ro-RO" w:eastAsia="en-US"/>
              </w:rPr>
            </w:pPr>
          </w:p>
        </w:tc>
        <w:tc>
          <w:tcPr>
            <w:tcW w:w="1275" w:type="dxa"/>
            <w:gridSpan w:val="2"/>
            <w:vMerge/>
            <w:tcBorders>
              <w:left w:val="single" w:sz="4" w:space="0" w:color="auto"/>
              <w:right w:val="single" w:sz="4" w:space="0" w:color="auto"/>
            </w:tcBorders>
            <w:shd w:val="clear" w:color="auto" w:fill="auto"/>
          </w:tcPr>
          <w:p w14:paraId="521B935D" w14:textId="77777777" w:rsidR="00B45569" w:rsidRPr="007731F5" w:rsidRDefault="00B45569" w:rsidP="0057064E">
            <w:pPr>
              <w:rPr>
                <w:rFonts w:eastAsia="Calibri"/>
                <w:sz w:val="18"/>
                <w:szCs w:val="18"/>
                <w:lang w:val="ro-MD" w:eastAsia="en-US"/>
              </w:rPr>
            </w:pPr>
          </w:p>
        </w:tc>
      </w:tr>
      <w:tr w:rsidR="007731F5" w:rsidRPr="0057064E" w14:paraId="407BD10B" w14:textId="77777777" w:rsidTr="00B45569">
        <w:trPr>
          <w:trHeight w:val="70"/>
        </w:trPr>
        <w:tc>
          <w:tcPr>
            <w:tcW w:w="536" w:type="dxa"/>
            <w:vMerge/>
            <w:tcBorders>
              <w:left w:val="single" w:sz="4" w:space="0" w:color="auto"/>
              <w:right w:val="single" w:sz="4" w:space="0" w:color="auto"/>
            </w:tcBorders>
            <w:shd w:val="clear" w:color="auto" w:fill="auto"/>
            <w:vAlign w:val="center"/>
          </w:tcPr>
          <w:p w14:paraId="62CB66F7" w14:textId="77777777" w:rsidR="007731F5" w:rsidRPr="007731F5" w:rsidRDefault="007731F5" w:rsidP="0057064E">
            <w:pPr>
              <w:rPr>
                <w:rFonts w:eastAsia="Calibri"/>
                <w:sz w:val="18"/>
                <w:szCs w:val="18"/>
                <w:lang w:val="ro-MD" w:eastAsia="en-US"/>
              </w:rPr>
            </w:pPr>
          </w:p>
        </w:tc>
        <w:tc>
          <w:tcPr>
            <w:tcW w:w="770" w:type="dxa"/>
            <w:vMerge/>
            <w:tcBorders>
              <w:left w:val="single" w:sz="4" w:space="0" w:color="auto"/>
              <w:right w:val="single" w:sz="4" w:space="0" w:color="auto"/>
            </w:tcBorders>
            <w:shd w:val="clear" w:color="auto" w:fill="auto"/>
          </w:tcPr>
          <w:p w14:paraId="3039FEC1" w14:textId="77777777" w:rsidR="007731F5" w:rsidRPr="007731F5" w:rsidRDefault="007731F5" w:rsidP="0057064E">
            <w:pPr>
              <w:rPr>
                <w:rFonts w:eastAsia="Calibri"/>
                <w:b/>
                <w:bCs/>
                <w:sz w:val="18"/>
                <w:szCs w:val="18"/>
                <w:lang w:eastAsia="en-US"/>
              </w:rPr>
            </w:pP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3BEEF09B" w14:textId="129C09B9" w:rsidR="007731F5" w:rsidRPr="007731F5" w:rsidRDefault="007731F5" w:rsidP="0057064E">
            <w:pPr>
              <w:rPr>
                <w:rFonts w:eastAsia="Calibri"/>
                <w:sz w:val="18"/>
                <w:szCs w:val="18"/>
                <w:lang w:val="ro-RO" w:eastAsia="en-US"/>
              </w:rPr>
            </w:pPr>
            <w:r w:rsidRPr="007731F5">
              <w:rPr>
                <w:rFonts w:eastAsia="Calibri"/>
                <w:sz w:val="18"/>
                <w:szCs w:val="18"/>
                <w:lang w:val="ro-RO" w:eastAsia="en-US"/>
              </w:rPr>
              <w:t xml:space="preserve">Verde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8913084" w14:textId="7DD10CB0" w:rsidR="007731F5" w:rsidRPr="007731F5" w:rsidRDefault="007731F5" w:rsidP="0057064E">
            <w:pPr>
              <w:rPr>
                <w:rFonts w:eastAsia="Calibri"/>
                <w:sz w:val="18"/>
                <w:szCs w:val="18"/>
                <w:lang w:val="ro-MD" w:eastAsia="en-US"/>
              </w:rPr>
            </w:pPr>
            <w:r w:rsidRPr="007731F5">
              <w:rPr>
                <w:rFonts w:eastAsia="Calibri"/>
                <w:sz w:val="18"/>
                <w:szCs w:val="18"/>
                <w:lang w:val="ro-MD" w:eastAsia="en-US"/>
              </w:rPr>
              <w:t>buc</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54FF195C" w14:textId="455394E3" w:rsidR="007731F5" w:rsidRPr="007731F5" w:rsidRDefault="00B45569" w:rsidP="0057064E">
            <w:pPr>
              <w:rPr>
                <w:rFonts w:eastAsia="Calibri"/>
                <w:sz w:val="18"/>
                <w:szCs w:val="18"/>
                <w:lang w:val="ro-MD" w:eastAsia="en-US"/>
              </w:rPr>
            </w:pPr>
            <w:r>
              <w:rPr>
                <w:rFonts w:eastAsia="Calibri"/>
                <w:sz w:val="18"/>
                <w:szCs w:val="18"/>
                <w:lang w:val="ro-MD" w:eastAsia="en-US"/>
              </w:rPr>
              <w:t>49</w:t>
            </w:r>
          </w:p>
        </w:tc>
        <w:tc>
          <w:tcPr>
            <w:tcW w:w="3657" w:type="dxa"/>
            <w:vMerge/>
            <w:tcBorders>
              <w:left w:val="single" w:sz="4" w:space="0" w:color="auto"/>
              <w:right w:val="single" w:sz="4" w:space="0" w:color="auto"/>
            </w:tcBorders>
            <w:shd w:val="clear" w:color="auto" w:fill="auto"/>
            <w:vAlign w:val="center"/>
          </w:tcPr>
          <w:p w14:paraId="597CBD5B" w14:textId="77777777" w:rsidR="007731F5" w:rsidRPr="007731F5" w:rsidRDefault="007731F5" w:rsidP="0057064E">
            <w:pPr>
              <w:rPr>
                <w:rFonts w:eastAsia="Calibri"/>
                <w:sz w:val="18"/>
                <w:szCs w:val="18"/>
                <w:lang w:val="ro-RO" w:eastAsia="en-US"/>
              </w:rPr>
            </w:pPr>
          </w:p>
        </w:tc>
        <w:tc>
          <w:tcPr>
            <w:tcW w:w="1275" w:type="dxa"/>
            <w:gridSpan w:val="2"/>
            <w:vMerge/>
            <w:tcBorders>
              <w:left w:val="single" w:sz="4" w:space="0" w:color="auto"/>
              <w:right w:val="single" w:sz="4" w:space="0" w:color="auto"/>
            </w:tcBorders>
            <w:shd w:val="clear" w:color="auto" w:fill="auto"/>
          </w:tcPr>
          <w:p w14:paraId="21792B38" w14:textId="6F5E967A" w:rsidR="007731F5" w:rsidRPr="007731F5" w:rsidRDefault="007731F5" w:rsidP="0057064E">
            <w:pPr>
              <w:rPr>
                <w:rFonts w:eastAsia="Calibri"/>
                <w:sz w:val="18"/>
                <w:szCs w:val="18"/>
                <w:lang w:val="ro-MD" w:eastAsia="en-US"/>
              </w:rPr>
            </w:pPr>
          </w:p>
        </w:tc>
      </w:tr>
      <w:tr w:rsidR="007731F5" w:rsidRPr="0057064E" w14:paraId="07E22F47" w14:textId="77777777" w:rsidTr="00B45569">
        <w:trPr>
          <w:trHeight w:val="70"/>
        </w:trPr>
        <w:tc>
          <w:tcPr>
            <w:tcW w:w="536" w:type="dxa"/>
            <w:vMerge/>
            <w:tcBorders>
              <w:left w:val="single" w:sz="4" w:space="0" w:color="auto"/>
              <w:right w:val="single" w:sz="4" w:space="0" w:color="auto"/>
            </w:tcBorders>
            <w:shd w:val="clear" w:color="auto" w:fill="auto"/>
            <w:vAlign w:val="center"/>
          </w:tcPr>
          <w:p w14:paraId="3D89B452" w14:textId="77777777" w:rsidR="007731F5" w:rsidRPr="007731F5" w:rsidRDefault="007731F5" w:rsidP="0057064E">
            <w:pPr>
              <w:rPr>
                <w:rFonts w:eastAsia="Calibri"/>
                <w:sz w:val="18"/>
                <w:szCs w:val="18"/>
                <w:lang w:val="ro-MD" w:eastAsia="en-US"/>
              </w:rPr>
            </w:pPr>
          </w:p>
        </w:tc>
        <w:tc>
          <w:tcPr>
            <w:tcW w:w="770" w:type="dxa"/>
            <w:vMerge/>
            <w:tcBorders>
              <w:left w:val="single" w:sz="4" w:space="0" w:color="auto"/>
              <w:right w:val="single" w:sz="4" w:space="0" w:color="auto"/>
            </w:tcBorders>
            <w:shd w:val="clear" w:color="auto" w:fill="auto"/>
          </w:tcPr>
          <w:p w14:paraId="66D7745F" w14:textId="77777777" w:rsidR="007731F5" w:rsidRPr="007731F5" w:rsidRDefault="007731F5" w:rsidP="0057064E">
            <w:pPr>
              <w:rPr>
                <w:rFonts w:eastAsia="Calibri"/>
                <w:b/>
                <w:bCs/>
                <w:sz w:val="18"/>
                <w:szCs w:val="18"/>
                <w:lang w:eastAsia="en-US"/>
              </w:rPr>
            </w:pP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72983E65" w14:textId="7AF38CBD" w:rsidR="007731F5" w:rsidRPr="007731F5" w:rsidRDefault="007731F5" w:rsidP="0057064E">
            <w:pPr>
              <w:rPr>
                <w:rFonts w:eastAsia="Calibri"/>
                <w:sz w:val="18"/>
                <w:szCs w:val="18"/>
                <w:lang w:val="ro-RO" w:eastAsia="en-US"/>
              </w:rPr>
            </w:pPr>
            <w:r w:rsidRPr="007731F5">
              <w:rPr>
                <w:rFonts w:eastAsia="Calibri"/>
                <w:sz w:val="18"/>
                <w:szCs w:val="18"/>
                <w:lang w:val="ro-RO" w:eastAsia="en-US"/>
              </w:rPr>
              <w:t>Verde aprins</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59E9962" w14:textId="3BC9FAE8" w:rsidR="007731F5" w:rsidRPr="007731F5" w:rsidRDefault="007731F5" w:rsidP="0057064E">
            <w:pPr>
              <w:rPr>
                <w:rFonts w:eastAsia="Calibri"/>
                <w:sz w:val="18"/>
                <w:szCs w:val="18"/>
                <w:lang w:val="ro-MD" w:eastAsia="en-US"/>
              </w:rPr>
            </w:pPr>
            <w:r w:rsidRPr="007731F5">
              <w:rPr>
                <w:rFonts w:eastAsia="Calibri"/>
                <w:sz w:val="18"/>
                <w:szCs w:val="18"/>
                <w:lang w:val="ro-MD" w:eastAsia="en-US"/>
              </w:rPr>
              <w:t>buc</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406F25A2" w14:textId="5F09A768" w:rsidR="007731F5" w:rsidRPr="007731F5" w:rsidRDefault="000E5396" w:rsidP="0057064E">
            <w:pPr>
              <w:rPr>
                <w:rFonts w:eastAsia="Calibri"/>
                <w:sz w:val="18"/>
                <w:szCs w:val="18"/>
                <w:lang w:val="ro-MD" w:eastAsia="en-US"/>
              </w:rPr>
            </w:pPr>
            <w:r>
              <w:rPr>
                <w:rFonts w:eastAsia="Calibri"/>
                <w:sz w:val="18"/>
                <w:szCs w:val="18"/>
                <w:lang w:val="ro-MD" w:eastAsia="en-US"/>
              </w:rPr>
              <w:t>64</w:t>
            </w:r>
          </w:p>
        </w:tc>
        <w:tc>
          <w:tcPr>
            <w:tcW w:w="3657" w:type="dxa"/>
            <w:vMerge/>
            <w:tcBorders>
              <w:left w:val="single" w:sz="4" w:space="0" w:color="auto"/>
              <w:bottom w:val="single" w:sz="4" w:space="0" w:color="auto"/>
              <w:right w:val="single" w:sz="4" w:space="0" w:color="auto"/>
            </w:tcBorders>
            <w:shd w:val="clear" w:color="auto" w:fill="auto"/>
            <w:vAlign w:val="center"/>
          </w:tcPr>
          <w:p w14:paraId="03039A50" w14:textId="77777777" w:rsidR="007731F5" w:rsidRPr="007731F5" w:rsidRDefault="007731F5" w:rsidP="0057064E">
            <w:pPr>
              <w:rPr>
                <w:rFonts w:eastAsia="Calibri"/>
                <w:sz w:val="18"/>
                <w:szCs w:val="18"/>
                <w:lang w:val="ro-RO" w:eastAsia="en-US"/>
              </w:rPr>
            </w:pPr>
          </w:p>
        </w:tc>
        <w:tc>
          <w:tcPr>
            <w:tcW w:w="1275" w:type="dxa"/>
            <w:gridSpan w:val="2"/>
            <w:vMerge/>
            <w:tcBorders>
              <w:left w:val="single" w:sz="4" w:space="0" w:color="auto"/>
              <w:right w:val="single" w:sz="4" w:space="0" w:color="auto"/>
            </w:tcBorders>
            <w:shd w:val="clear" w:color="auto" w:fill="auto"/>
          </w:tcPr>
          <w:p w14:paraId="3C43961A" w14:textId="1ABFB4FE" w:rsidR="007731F5" w:rsidRPr="007731F5" w:rsidRDefault="007731F5" w:rsidP="0057064E">
            <w:pPr>
              <w:rPr>
                <w:rFonts w:eastAsia="Calibri"/>
                <w:sz w:val="18"/>
                <w:szCs w:val="18"/>
                <w:lang w:val="ro-MD" w:eastAsia="en-US"/>
              </w:rPr>
            </w:pPr>
          </w:p>
        </w:tc>
      </w:tr>
      <w:tr w:rsidR="007731F5" w:rsidRPr="0057064E" w14:paraId="578EC76F" w14:textId="77777777" w:rsidTr="00786684">
        <w:trPr>
          <w:trHeight w:val="70"/>
        </w:trPr>
        <w:tc>
          <w:tcPr>
            <w:tcW w:w="536" w:type="dxa"/>
            <w:vMerge/>
            <w:tcBorders>
              <w:left w:val="single" w:sz="4" w:space="0" w:color="auto"/>
              <w:right w:val="single" w:sz="4" w:space="0" w:color="auto"/>
            </w:tcBorders>
            <w:shd w:val="clear" w:color="auto" w:fill="auto"/>
            <w:vAlign w:val="center"/>
          </w:tcPr>
          <w:p w14:paraId="525707DA" w14:textId="77777777" w:rsidR="007731F5" w:rsidRPr="007731F5" w:rsidRDefault="007731F5" w:rsidP="0057064E">
            <w:pPr>
              <w:rPr>
                <w:rFonts w:eastAsia="Calibri"/>
                <w:sz w:val="18"/>
                <w:szCs w:val="18"/>
                <w:lang w:val="ro-MD" w:eastAsia="en-US"/>
              </w:rPr>
            </w:pPr>
          </w:p>
        </w:tc>
        <w:tc>
          <w:tcPr>
            <w:tcW w:w="770" w:type="dxa"/>
            <w:vMerge/>
            <w:tcBorders>
              <w:left w:val="single" w:sz="4" w:space="0" w:color="auto"/>
              <w:right w:val="single" w:sz="4" w:space="0" w:color="auto"/>
            </w:tcBorders>
            <w:shd w:val="clear" w:color="auto" w:fill="auto"/>
          </w:tcPr>
          <w:p w14:paraId="6FD5271C" w14:textId="77777777" w:rsidR="007731F5" w:rsidRPr="007731F5" w:rsidRDefault="007731F5" w:rsidP="0057064E">
            <w:pPr>
              <w:rPr>
                <w:rFonts w:eastAsia="Calibri"/>
                <w:b/>
                <w:bCs/>
                <w:sz w:val="18"/>
                <w:szCs w:val="18"/>
                <w:lang w:eastAsia="en-US"/>
              </w:rPr>
            </w:pP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5F4A531C" w14:textId="6D4183CC" w:rsidR="007731F5" w:rsidRPr="007731F5" w:rsidRDefault="007731F5" w:rsidP="0057064E">
            <w:pPr>
              <w:rPr>
                <w:rFonts w:eastAsia="Calibri"/>
                <w:sz w:val="18"/>
                <w:szCs w:val="18"/>
                <w:lang w:val="ro-RO" w:eastAsia="en-US"/>
              </w:rPr>
            </w:pPr>
            <w:r w:rsidRPr="007731F5">
              <w:rPr>
                <w:rFonts w:eastAsia="Calibri"/>
                <w:sz w:val="18"/>
                <w:szCs w:val="18"/>
                <w:lang w:val="ro-RO" w:eastAsia="en-US"/>
              </w:rPr>
              <w:t>Verde deschis</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1632F6A" w14:textId="42510194" w:rsidR="007731F5" w:rsidRPr="007731F5" w:rsidRDefault="007731F5" w:rsidP="0057064E">
            <w:pPr>
              <w:rPr>
                <w:rFonts w:eastAsia="Calibri"/>
                <w:sz w:val="18"/>
                <w:szCs w:val="18"/>
                <w:lang w:val="ro-MD" w:eastAsia="en-US"/>
              </w:rPr>
            </w:pPr>
            <w:r w:rsidRPr="007731F5">
              <w:rPr>
                <w:rFonts w:eastAsia="Calibri"/>
                <w:sz w:val="18"/>
                <w:szCs w:val="18"/>
                <w:lang w:val="ro-MD" w:eastAsia="en-US"/>
              </w:rPr>
              <w:t>buc</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151ED1F9" w14:textId="7CAFCE84" w:rsidR="007731F5" w:rsidRPr="007731F5" w:rsidRDefault="000E5396" w:rsidP="0057064E">
            <w:pPr>
              <w:rPr>
                <w:rFonts w:eastAsia="Calibri"/>
                <w:sz w:val="18"/>
                <w:szCs w:val="18"/>
                <w:lang w:val="ro-MD" w:eastAsia="en-US"/>
              </w:rPr>
            </w:pPr>
            <w:r>
              <w:rPr>
                <w:rFonts w:eastAsia="Calibri"/>
                <w:sz w:val="18"/>
                <w:szCs w:val="18"/>
                <w:lang w:val="ro-MD" w:eastAsia="en-US"/>
              </w:rPr>
              <w:t>25</w:t>
            </w:r>
          </w:p>
        </w:tc>
        <w:tc>
          <w:tcPr>
            <w:tcW w:w="3657" w:type="dxa"/>
            <w:vMerge/>
            <w:tcBorders>
              <w:top w:val="single" w:sz="4" w:space="0" w:color="auto"/>
              <w:left w:val="single" w:sz="4" w:space="0" w:color="auto"/>
              <w:right w:val="single" w:sz="4" w:space="0" w:color="auto"/>
            </w:tcBorders>
            <w:shd w:val="clear" w:color="auto" w:fill="auto"/>
            <w:vAlign w:val="center"/>
          </w:tcPr>
          <w:p w14:paraId="5A69F67A" w14:textId="77777777" w:rsidR="007731F5" w:rsidRPr="007731F5" w:rsidRDefault="007731F5" w:rsidP="0057064E">
            <w:pPr>
              <w:rPr>
                <w:rFonts w:eastAsia="Calibri"/>
                <w:sz w:val="18"/>
                <w:szCs w:val="18"/>
                <w:lang w:val="ro-RO" w:eastAsia="en-US"/>
              </w:rPr>
            </w:pPr>
          </w:p>
        </w:tc>
        <w:tc>
          <w:tcPr>
            <w:tcW w:w="1275" w:type="dxa"/>
            <w:gridSpan w:val="2"/>
            <w:vMerge/>
            <w:tcBorders>
              <w:left w:val="single" w:sz="4" w:space="0" w:color="auto"/>
              <w:right w:val="single" w:sz="4" w:space="0" w:color="auto"/>
            </w:tcBorders>
            <w:shd w:val="clear" w:color="auto" w:fill="auto"/>
          </w:tcPr>
          <w:p w14:paraId="2E2188ED" w14:textId="478F32B0" w:rsidR="007731F5" w:rsidRPr="007731F5" w:rsidRDefault="007731F5" w:rsidP="0057064E">
            <w:pPr>
              <w:rPr>
                <w:rFonts w:eastAsia="Calibri"/>
                <w:sz w:val="18"/>
                <w:szCs w:val="18"/>
                <w:lang w:val="ro-MD" w:eastAsia="en-US"/>
              </w:rPr>
            </w:pPr>
          </w:p>
        </w:tc>
      </w:tr>
      <w:tr w:rsidR="007731F5" w:rsidRPr="0057064E" w14:paraId="74FCFE1C" w14:textId="77777777" w:rsidTr="00786684">
        <w:trPr>
          <w:trHeight w:val="70"/>
        </w:trPr>
        <w:tc>
          <w:tcPr>
            <w:tcW w:w="536" w:type="dxa"/>
            <w:vMerge/>
            <w:tcBorders>
              <w:left w:val="single" w:sz="4" w:space="0" w:color="auto"/>
              <w:right w:val="single" w:sz="4" w:space="0" w:color="auto"/>
            </w:tcBorders>
            <w:shd w:val="clear" w:color="auto" w:fill="auto"/>
            <w:vAlign w:val="center"/>
          </w:tcPr>
          <w:p w14:paraId="44FFC9E8" w14:textId="77777777" w:rsidR="007731F5" w:rsidRPr="007731F5" w:rsidRDefault="007731F5" w:rsidP="0057064E">
            <w:pPr>
              <w:rPr>
                <w:rFonts w:eastAsia="Calibri"/>
                <w:sz w:val="18"/>
                <w:szCs w:val="18"/>
                <w:lang w:val="ro-MD" w:eastAsia="en-US"/>
              </w:rPr>
            </w:pPr>
          </w:p>
        </w:tc>
        <w:tc>
          <w:tcPr>
            <w:tcW w:w="770" w:type="dxa"/>
            <w:vMerge/>
            <w:tcBorders>
              <w:left w:val="single" w:sz="4" w:space="0" w:color="auto"/>
              <w:right w:val="single" w:sz="4" w:space="0" w:color="auto"/>
            </w:tcBorders>
            <w:shd w:val="clear" w:color="auto" w:fill="auto"/>
          </w:tcPr>
          <w:p w14:paraId="23F18FA4" w14:textId="77777777" w:rsidR="007731F5" w:rsidRPr="007731F5" w:rsidRDefault="007731F5" w:rsidP="0057064E">
            <w:pPr>
              <w:rPr>
                <w:rFonts w:eastAsia="Calibri"/>
                <w:b/>
                <w:bCs/>
                <w:sz w:val="18"/>
                <w:szCs w:val="18"/>
                <w:lang w:eastAsia="en-US"/>
              </w:rPr>
            </w:pP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05204F90" w14:textId="72492C9B" w:rsidR="007731F5" w:rsidRPr="007731F5" w:rsidRDefault="007731F5" w:rsidP="0057064E">
            <w:pPr>
              <w:rPr>
                <w:rFonts w:eastAsia="Calibri"/>
                <w:sz w:val="18"/>
                <w:szCs w:val="18"/>
                <w:lang w:val="ro-RO" w:eastAsia="en-US"/>
              </w:rPr>
            </w:pPr>
            <w:r w:rsidRPr="007731F5">
              <w:rPr>
                <w:rFonts w:eastAsia="Calibri"/>
                <w:sz w:val="18"/>
                <w:szCs w:val="18"/>
                <w:lang w:val="ro-RO" w:eastAsia="en-US"/>
              </w:rPr>
              <w:t>Verde închis</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398F7A4" w14:textId="5AEBA63B" w:rsidR="007731F5" w:rsidRPr="007731F5" w:rsidRDefault="007731F5" w:rsidP="0057064E">
            <w:pPr>
              <w:rPr>
                <w:rFonts w:eastAsia="Calibri"/>
                <w:sz w:val="18"/>
                <w:szCs w:val="18"/>
                <w:lang w:val="ro-MD" w:eastAsia="en-US"/>
              </w:rPr>
            </w:pPr>
            <w:r w:rsidRPr="007731F5">
              <w:rPr>
                <w:rFonts w:eastAsia="Calibri"/>
                <w:sz w:val="18"/>
                <w:szCs w:val="18"/>
                <w:lang w:val="ro-MD" w:eastAsia="en-US"/>
              </w:rPr>
              <w:t>buc</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5E612E7C" w14:textId="106829D5" w:rsidR="007731F5" w:rsidRPr="007731F5" w:rsidRDefault="000E5396" w:rsidP="0057064E">
            <w:pPr>
              <w:rPr>
                <w:rFonts w:eastAsia="Calibri"/>
                <w:sz w:val="18"/>
                <w:szCs w:val="18"/>
                <w:lang w:val="ro-MD" w:eastAsia="en-US"/>
              </w:rPr>
            </w:pPr>
            <w:r>
              <w:rPr>
                <w:rFonts w:eastAsia="Calibri"/>
                <w:sz w:val="18"/>
                <w:szCs w:val="18"/>
                <w:lang w:val="ro-MD" w:eastAsia="en-US"/>
              </w:rPr>
              <w:t>5</w:t>
            </w:r>
          </w:p>
        </w:tc>
        <w:tc>
          <w:tcPr>
            <w:tcW w:w="3657" w:type="dxa"/>
            <w:vMerge/>
            <w:tcBorders>
              <w:left w:val="single" w:sz="4" w:space="0" w:color="auto"/>
              <w:right w:val="single" w:sz="4" w:space="0" w:color="auto"/>
            </w:tcBorders>
            <w:shd w:val="clear" w:color="auto" w:fill="auto"/>
            <w:vAlign w:val="center"/>
          </w:tcPr>
          <w:p w14:paraId="51413811" w14:textId="77777777" w:rsidR="007731F5" w:rsidRPr="007731F5" w:rsidRDefault="007731F5" w:rsidP="0057064E">
            <w:pPr>
              <w:rPr>
                <w:rFonts w:eastAsia="Calibri"/>
                <w:sz w:val="18"/>
                <w:szCs w:val="18"/>
                <w:lang w:val="ro-RO" w:eastAsia="en-US"/>
              </w:rPr>
            </w:pPr>
          </w:p>
        </w:tc>
        <w:tc>
          <w:tcPr>
            <w:tcW w:w="1275" w:type="dxa"/>
            <w:gridSpan w:val="2"/>
            <w:vMerge/>
            <w:tcBorders>
              <w:left w:val="single" w:sz="4" w:space="0" w:color="auto"/>
              <w:right w:val="single" w:sz="4" w:space="0" w:color="auto"/>
            </w:tcBorders>
            <w:shd w:val="clear" w:color="auto" w:fill="auto"/>
          </w:tcPr>
          <w:p w14:paraId="4E10C907" w14:textId="4382C202" w:rsidR="007731F5" w:rsidRPr="007731F5" w:rsidRDefault="007731F5" w:rsidP="0057064E">
            <w:pPr>
              <w:rPr>
                <w:rFonts w:eastAsia="Calibri"/>
                <w:sz w:val="18"/>
                <w:szCs w:val="18"/>
                <w:lang w:val="ro-MD" w:eastAsia="en-US"/>
              </w:rPr>
            </w:pPr>
          </w:p>
        </w:tc>
      </w:tr>
      <w:tr w:rsidR="007731F5" w:rsidRPr="0057064E" w14:paraId="5AC52186" w14:textId="77777777" w:rsidTr="00786684">
        <w:trPr>
          <w:trHeight w:val="70"/>
        </w:trPr>
        <w:tc>
          <w:tcPr>
            <w:tcW w:w="536" w:type="dxa"/>
            <w:vMerge/>
            <w:tcBorders>
              <w:left w:val="single" w:sz="4" w:space="0" w:color="auto"/>
              <w:right w:val="single" w:sz="4" w:space="0" w:color="auto"/>
            </w:tcBorders>
            <w:shd w:val="clear" w:color="auto" w:fill="auto"/>
            <w:vAlign w:val="center"/>
          </w:tcPr>
          <w:p w14:paraId="3573C9E7" w14:textId="77777777" w:rsidR="007731F5" w:rsidRPr="007731F5" w:rsidRDefault="007731F5" w:rsidP="0057064E">
            <w:pPr>
              <w:rPr>
                <w:rFonts w:eastAsia="Calibri"/>
                <w:sz w:val="18"/>
                <w:szCs w:val="18"/>
                <w:lang w:val="ro-MD" w:eastAsia="en-US"/>
              </w:rPr>
            </w:pPr>
          </w:p>
        </w:tc>
        <w:tc>
          <w:tcPr>
            <w:tcW w:w="770" w:type="dxa"/>
            <w:vMerge/>
            <w:tcBorders>
              <w:left w:val="single" w:sz="4" w:space="0" w:color="auto"/>
              <w:right w:val="single" w:sz="4" w:space="0" w:color="auto"/>
            </w:tcBorders>
            <w:shd w:val="clear" w:color="auto" w:fill="auto"/>
          </w:tcPr>
          <w:p w14:paraId="36156455" w14:textId="77777777" w:rsidR="007731F5" w:rsidRPr="007731F5" w:rsidRDefault="007731F5" w:rsidP="0057064E">
            <w:pPr>
              <w:rPr>
                <w:rFonts w:eastAsia="Calibri"/>
                <w:b/>
                <w:bCs/>
                <w:sz w:val="18"/>
                <w:szCs w:val="18"/>
                <w:lang w:eastAsia="en-US"/>
              </w:rPr>
            </w:pP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6DB6E5C5" w14:textId="75001A3F" w:rsidR="007731F5" w:rsidRPr="007731F5" w:rsidRDefault="007731F5" w:rsidP="0057064E">
            <w:pPr>
              <w:rPr>
                <w:rFonts w:eastAsia="Calibri"/>
                <w:sz w:val="18"/>
                <w:szCs w:val="18"/>
                <w:lang w:val="ro-RO" w:eastAsia="en-US"/>
              </w:rPr>
            </w:pPr>
            <w:r w:rsidRPr="007731F5">
              <w:rPr>
                <w:rFonts w:eastAsia="Calibri"/>
                <w:sz w:val="18"/>
                <w:szCs w:val="18"/>
                <w:lang w:val="ro-RO" w:eastAsia="en-US"/>
              </w:rPr>
              <w:t xml:space="preserve">Verde </w:t>
            </w:r>
            <w:proofErr w:type="spellStart"/>
            <w:r w:rsidRPr="007731F5">
              <w:rPr>
                <w:rFonts w:eastAsia="Calibri"/>
                <w:sz w:val="18"/>
                <w:szCs w:val="18"/>
                <w:lang w:val="ro-RO" w:eastAsia="en-US"/>
              </w:rPr>
              <w:t>chetriu</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C99AF0E" w14:textId="3A03CE3A" w:rsidR="007731F5" w:rsidRPr="007731F5" w:rsidRDefault="007731F5" w:rsidP="0057064E">
            <w:pPr>
              <w:rPr>
                <w:rFonts w:eastAsia="Calibri"/>
                <w:sz w:val="18"/>
                <w:szCs w:val="18"/>
                <w:lang w:val="ro-MD" w:eastAsia="en-US"/>
              </w:rPr>
            </w:pPr>
            <w:r w:rsidRPr="007731F5">
              <w:rPr>
                <w:rFonts w:eastAsia="Calibri"/>
                <w:sz w:val="18"/>
                <w:szCs w:val="18"/>
                <w:lang w:val="ro-MD" w:eastAsia="en-US"/>
              </w:rPr>
              <w:t>buc</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4EDD628F" w14:textId="3894431E" w:rsidR="007731F5" w:rsidRPr="007731F5" w:rsidRDefault="00856483" w:rsidP="0057064E">
            <w:pPr>
              <w:rPr>
                <w:rFonts w:eastAsia="Calibri"/>
                <w:sz w:val="18"/>
                <w:szCs w:val="18"/>
                <w:lang w:val="ro-MD" w:eastAsia="en-US"/>
              </w:rPr>
            </w:pPr>
            <w:r>
              <w:rPr>
                <w:rFonts w:eastAsia="Calibri"/>
                <w:sz w:val="18"/>
                <w:szCs w:val="18"/>
                <w:lang w:val="ro-MD" w:eastAsia="en-US"/>
              </w:rPr>
              <w:t>4</w:t>
            </w:r>
          </w:p>
        </w:tc>
        <w:tc>
          <w:tcPr>
            <w:tcW w:w="3657" w:type="dxa"/>
            <w:vMerge/>
            <w:tcBorders>
              <w:left w:val="single" w:sz="4" w:space="0" w:color="auto"/>
              <w:right w:val="single" w:sz="4" w:space="0" w:color="auto"/>
            </w:tcBorders>
            <w:shd w:val="clear" w:color="auto" w:fill="auto"/>
            <w:vAlign w:val="center"/>
          </w:tcPr>
          <w:p w14:paraId="1E1AE3D0" w14:textId="77777777" w:rsidR="007731F5" w:rsidRPr="007731F5" w:rsidRDefault="007731F5" w:rsidP="0057064E">
            <w:pPr>
              <w:rPr>
                <w:rFonts w:eastAsia="Calibri"/>
                <w:sz w:val="18"/>
                <w:szCs w:val="18"/>
                <w:lang w:val="ro-RO" w:eastAsia="en-US"/>
              </w:rPr>
            </w:pPr>
          </w:p>
        </w:tc>
        <w:tc>
          <w:tcPr>
            <w:tcW w:w="1275" w:type="dxa"/>
            <w:gridSpan w:val="2"/>
            <w:vMerge/>
            <w:tcBorders>
              <w:left w:val="single" w:sz="4" w:space="0" w:color="auto"/>
              <w:right w:val="single" w:sz="4" w:space="0" w:color="auto"/>
            </w:tcBorders>
            <w:shd w:val="clear" w:color="auto" w:fill="auto"/>
          </w:tcPr>
          <w:p w14:paraId="08A27091" w14:textId="41D2E01F" w:rsidR="007731F5" w:rsidRPr="007731F5" w:rsidRDefault="007731F5" w:rsidP="0057064E">
            <w:pPr>
              <w:rPr>
                <w:rFonts w:eastAsia="Calibri"/>
                <w:sz w:val="18"/>
                <w:szCs w:val="18"/>
                <w:lang w:val="ro-MD" w:eastAsia="en-US"/>
              </w:rPr>
            </w:pPr>
          </w:p>
        </w:tc>
      </w:tr>
      <w:tr w:rsidR="007731F5" w:rsidRPr="0057064E" w14:paraId="317D5DD6" w14:textId="77777777" w:rsidTr="00786684">
        <w:trPr>
          <w:trHeight w:val="70"/>
        </w:trPr>
        <w:tc>
          <w:tcPr>
            <w:tcW w:w="536" w:type="dxa"/>
            <w:vMerge/>
            <w:tcBorders>
              <w:left w:val="single" w:sz="4" w:space="0" w:color="auto"/>
              <w:right w:val="single" w:sz="4" w:space="0" w:color="auto"/>
            </w:tcBorders>
            <w:shd w:val="clear" w:color="auto" w:fill="auto"/>
            <w:vAlign w:val="center"/>
          </w:tcPr>
          <w:p w14:paraId="4B13EFB0" w14:textId="77777777" w:rsidR="007731F5" w:rsidRPr="007731F5" w:rsidRDefault="007731F5" w:rsidP="0057064E">
            <w:pPr>
              <w:rPr>
                <w:rFonts w:eastAsia="Calibri"/>
                <w:sz w:val="18"/>
                <w:szCs w:val="18"/>
                <w:lang w:val="ro-MD" w:eastAsia="en-US"/>
              </w:rPr>
            </w:pPr>
          </w:p>
        </w:tc>
        <w:tc>
          <w:tcPr>
            <w:tcW w:w="770" w:type="dxa"/>
            <w:vMerge/>
            <w:tcBorders>
              <w:left w:val="single" w:sz="4" w:space="0" w:color="auto"/>
              <w:right w:val="single" w:sz="4" w:space="0" w:color="auto"/>
            </w:tcBorders>
            <w:shd w:val="clear" w:color="auto" w:fill="auto"/>
          </w:tcPr>
          <w:p w14:paraId="56DF159E" w14:textId="77777777" w:rsidR="007731F5" w:rsidRPr="007731F5" w:rsidRDefault="007731F5" w:rsidP="0057064E">
            <w:pPr>
              <w:rPr>
                <w:rFonts w:eastAsia="Calibri"/>
                <w:b/>
                <w:bCs/>
                <w:sz w:val="18"/>
                <w:szCs w:val="18"/>
                <w:lang w:eastAsia="en-US"/>
              </w:rPr>
            </w:pP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474D30B4" w14:textId="03F84DC1" w:rsidR="007731F5" w:rsidRPr="007731F5" w:rsidRDefault="00856483" w:rsidP="0057064E">
            <w:pPr>
              <w:rPr>
                <w:rFonts w:eastAsia="Calibri"/>
                <w:sz w:val="18"/>
                <w:szCs w:val="18"/>
                <w:lang w:val="ro-RO" w:eastAsia="en-US"/>
              </w:rPr>
            </w:pPr>
            <w:r>
              <w:rPr>
                <w:rFonts w:eastAsia="Calibri"/>
                <w:sz w:val="18"/>
                <w:szCs w:val="18"/>
                <w:lang w:val="ro-RO" w:eastAsia="en-US"/>
              </w:rPr>
              <w:t>azuriu</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7524F37" w14:textId="52D91DFA" w:rsidR="007731F5" w:rsidRPr="007731F5" w:rsidRDefault="007731F5" w:rsidP="0057064E">
            <w:pPr>
              <w:rPr>
                <w:rFonts w:eastAsia="Calibri"/>
                <w:sz w:val="18"/>
                <w:szCs w:val="18"/>
                <w:lang w:val="ro-MD" w:eastAsia="en-US"/>
              </w:rPr>
            </w:pPr>
            <w:r w:rsidRPr="007731F5">
              <w:rPr>
                <w:rFonts w:eastAsia="Calibri"/>
                <w:sz w:val="18"/>
                <w:szCs w:val="18"/>
                <w:lang w:val="ro-MD" w:eastAsia="en-US"/>
              </w:rPr>
              <w:t>buc</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2BB5EB6A" w14:textId="67CB9AE9" w:rsidR="007731F5" w:rsidRPr="007731F5" w:rsidRDefault="00856483" w:rsidP="0057064E">
            <w:pPr>
              <w:rPr>
                <w:rFonts w:eastAsia="Calibri"/>
                <w:sz w:val="18"/>
                <w:szCs w:val="18"/>
                <w:lang w:val="ro-MD" w:eastAsia="en-US"/>
              </w:rPr>
            </w:pPr>
            <w:r>
              <w:rPr>
                <w:rFonts w:eastAsia="Calibri"/>
                <w:sz w:val="18"/>
                <w:szCs w:val="18"/>
                <w:lang w:val="ro-MD" w:eastAsia="en-US"/>
              </w:rPr>
              <w:t>4</w:t>
            </w:r>
          </w:p>
        </w:tc>
        <w:tc>
          <w:tcPr>
            <w:tcW w:w="3657" w:type="dxa"/>
            <w:vMerge/>
            <w:tcBorders>
              <w:left w:val="single" w:sz="4" w:space="0" w:color="auto"/>
              <w:right w:val="single" w:sz="4" w:space="0" w:color="auto"/>
            </w:tcBorders>
            <w:shd w:val="clear" w:color="auto" w:fill="auto"/>
            <w:vAlign w:val="center"/>
          </w:tcPr>
          <w:p w14:paraId="7D1513DA" w14:textId="77777777" w:rsidR="007731F5" w:rsidRPr="007731F5" w:rsidRDefault="007731F5" w:rsidP="0057064E">
            <w:pPr>
              <w:rPr>
                <w:rFonts w:eastAsia="Calibri"/>
                <w:sz w:val="18"/>
                <w:szCs w:val="18"/>
                <w:lang w:val="ro-RO" w:eastAsia="en-US"/>
              </w:rPr>
            </w:pPr>
          </w:p>
        </w:tc>
        <w:tc>
          <w:tcPr>
            <w:tcW w:w="1275" w:type="dxa"/>
            <w:gridSpan w:val="2"/>
            <w:vMerge/>
            <w:tcBorders>
              <w:left w:val="single" w:sz="4" w:space="0" w:color="auto"/>
              <w:right w:val="single" w:sz="4" w:space="0" w:color="auto"/>
            </w:tcBorders>
            <w:shd w:val="clear" w:color="auto" w:fill="auto"/>
          </w:tcPr>
          <w:p w14:paraId="2CA783F0" w14:textId="5878EB10" w:rsidR="007731F5" w:rsidRPr="007731F5" w:rsidRDefault="007731F5" w:rsidP="0057064E">
            <w:pPr>
              <w:rPr>
                <w:rFonts w:eastAsia="Calibri"/>
                <w:sz w:val="18"/>
                <w:szCs w:val="18"/>
                <w:lang w:val="ro-MD" w:eastAsia="en-US"/>
              </w:rPr>
            </w:pPr>
          </w:p>
        </w:tc>
      </w:tr>
      <w:tr w:rsidR="007731F5" w:rsidRPr="0057064E" w14:paraId="010823E9" w14:textId="77777777" w:rsidTr="00786684">
        <w:trPr>
          <w:trHeight w:val="70"/>
        </w:trPr>
        <w:tc>
          <w:tcPr>
            <w:tcW w:w="536" w:type="dxa"/>
            <w:vMerge/>
            <w:tcBorders>
              <w:left w:val="single" w:sz="4" w:space="0" w:color="auto"/>
              <w:right w:val="single" w:sz="4" w:space="0" w:color="auto"/>
            </w:tcBorders>
            <w:shd w:val="clear" w:color="auto" w:fill="auto"/>
            <w:vAlign w:val="center"/>
          </w:tcPr>
          <w:p w14:paraId="212E564E" w14:textId="77777777" w:rsidR="007731F5" w:rsidRPr="007731F5" w:rsidRDefault="007731F5" w:rsidP="0057064E">
            <w:pPr>
              <w:rPr>
                <w:rFonts w:eastAsia="Calibri"/>
                <w:sz w:val="18"/>
                <w:szCs w:val="18"/>
                <w:lang w:val="ro-MD" w:eastAsia="en-US"/>
              </w:rPr>
            </w:pPr>
          </w:p>
        </w:tc>
        <w:tc>
          <w:tcPr>
            <w:tcW w:w="770" w:type="dxa"/>
            <w:vMerge/>
            <w:tcBorders>
              <w:left w:val="single" w:sz="4" w:space="0" w:color="auto"/>
              <w:right w:val="single" w:sz="4" w:space="0" w:color="auto"/>
            </w:tcBorders>
            <w:shd w:val="clear" w:color="auto" w:fill="auto"/>
          </w:tcPr>
          <w:p w14:paraId="09B1A0EB" w14:textId="77777777" w:rsidR="007731F5" w:rsidRPr="007731F5" w:rsidRDefault="007731F5" w:rsidP="0057064E">
            <w:pPr>
              <w:rPr>
                <w:rFonts w:eastAsia="Calibri"/>
                <w:b/>
                <w:bCs/>
                <w:sz w:val="18"/>
                <w:szCs w:val="18"/>
                <w:lang w:eastAsia="en-US"/>
              </w:rPr>
            </w:pP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7E76FBC8" w14:textId="20E6153F" w:rsidR="007731F5" w:rsidRPr="007731F5" w:rsidRDefault="007731F5" w:rsidP="0057064E">
            <w:pPr>
              <w:rPr>
                <w:rFonts w:eastAsia="Calibri"/>
                <w:sz w:val="18"/>
                <w:szCs w:val="18"/>
                <w:lang w:val="ro-RO" w:eastAsia="en-US"/>
              </w:rPr>
            </w:pPr>
            <w:r w:rsidRPr="007731F5">
              <w:rPr>
                <w:rFonts w:eastAsia="Calibri"/>
                <w:sz w:val="18"/>
                <w:szCs w:val="18"/>
                <w:lang w:val="ro-RO" w:eastAsia="en-US"/>
              </w:rPr>
              <w:t>roșu</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5A63280" w14:textId="01ACAF62" w:rsidR="007731F5" w:rsidRPr="007731F5" w:rsidRDefault="007731F5" w:rsidP="0057064E">
            <w:pPr>
              <w:rPr>
                <w:rFonts w:eastAsia="Calibri"/>
                <w:sz w:val="18"/>
                <w:szCs w:val="18"/>
                <w:lang w:val="ro-MD" w:eastAsia="en-US"/>
              </w:rPr>
            </w:pPr>
            <w:r w:rsidRPr="007731F5">
              <w:rPr>
                <w:rFonts w:eastAsia="Calibri"/>
                <w:sz w:val="18"/>
                <w:szCs w:val="18"/>
                <w:lang w:val="ro-MD" w:eastAsia="en-US"/>
              </w:rPr>
              <w:t>buc</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43EC224E" w14:textId="3268C3C7" w:rsidR="007731F5" w:rsidRPr="007731F5" w:rsidRDefault="00E668D9" w:rsidP="0057064E">
            <w:pPr>
              <w:rPr>
                <w:rFonts w:eastAsia="Calibri"/>
                <w:sz w:val="18"/>
                <w:szCs w:val="18"/>
                <w:lang w:val="ro-MD" w:eastAsia="en-US"/>
              </w:rPr>
            </w:pPr>
            <w:r>
              <w:rPr>
                <w:rFonts w:eastAsia="Calibri"/>
                <w:sz w:val="18"/>
                <w:szCs w:val="18"/>
                <w:lang w:val="ro-MD" w:eastAsia="en-US"/>
              </w:rPr>
              <w:t>42</w:t>
            </w:r>
          </w:p>
        </w:tc>
        <w:tc>
          <w:tcPr>
            <w:tcW w:w="3657" w:type="dxa"/>
            <w:vMerge/>
            <w:tcBorders>
              <w:left w:val="single" w:sz="4" w:space="0" w:color="auto"/>
              <w:right w:val="single" w:sz="4" w:space="0" w:color="auto"/>
            </w:tcBorders>
            <w:shd w:val="clear" w:color="auto" w:fill="auto"/>
            <w:vAlign w:val="center"/>
          </w:tcPr>
          <w:p w14:paraId="54ECE0F4" w14:textId="77777777" w:rsidR="007731F5" w:rsidRPr="007731F5" w:rsidRDefault="007731F5" w:rsidP="0057064E">
            <w:pPr>
              <w:rPr>
                <w:rFonts w:eastAsia="Calibri"/>
                <w:sz w:val="18"/>
                <w:szCs w:val="18"/>
                <w:lang w:val="ro-RO" w:eastAsia="en-US"/>
              </w:rPr>
            </w:pPr>
          </w:p>
        </w:tc>
        <w:tc>
          <w:tcPr>
            <w:tcW w:w="1275" w:type="dxa"/>
            <w:gridSpan w:val="2"/>
            <w:vMerge/>
            <w:tcBorders>
              <w:left w:val="single" w:sz="4" w:space="0" w:color="auto"/>
              <w:right w:val="single" w:sz="4" w:space="0" w:color="auto"/>
            </w:tcBorders>
            <w:shd w:val="clear" w:color="auto" w:fill="auto"/>
          </w:tcPr>
          <w:p w14:paraId="1E7EC995" w14:textId="7E078B7B" w:rsidR="007731F5" w:rsidRPr="007731F5" w:rsidRDefault="007731F5" w:rsidP="0057064E">
            <w:pPr>
              <w:rPr>
                <w:rFonts w:eastAsia="Calibri"/>
                <w:sz w:val="18"/>
                <w:szCs w:val="18"/>
                <w:lang w:val="ro-MD" w:eastAsia="en-US"/>
              </w:rPr>
            </w:pPr>
          </w:p>
        </w:tc>
      </w:tr>
      <w:tr w:rsidR="007731F5" w:rsidRPr="0057064E" w14:paraId="5E9A5AAD" w14:textId="77777777" w:rsidTr="00786684">
        <w:trPr>
          <w:trHeight w:val="70"/>
        </w:trPr>
        <w:tc>
          <w:tcPr>
            <w:tcW w:w="536" w:type="dxa"/>
            <w:vMerge/>
            <w:tcBorders>
              <w:left w:val="single" w:sz="4" w:space="0" w:color="auto"/>
              <w:right w:val="single" w:sz="4" w:space="0" w:color="auto"/>
            </w:tcBorders>
            <w:shd w:val="clear" w:color="auto" w:fill="auto"/>
            <w:vAlign w:val="center"/>
          </w:tcPr>
          <w:p w14:paraId="3882F402" w14:textId="77777777" w:rsidR="007731F5" w:rsidRPr="007731F5" w:rsidRDefault="007731F5" w:rsidP="0057064E">
            <w:pPr>
              <w:rPr>
                <w:rFonts w:eastAsia="Calibri"/>
                <w:sz w:val="18"/>
                <w:szCs w:val="18"/>
                <w:lang w:val="ro-MD" w:eastAsia="en-US"/>
              </w:rPr>
            </w:pPr>
          </w:p>
        </w:tc>
        <w:tc>
          <w:tcPr>
            <w:tcW w:w="770" w:type="dxa"/>
            <w:vMerge/>
            <w:tcBorders>
              <w:left w:val="single" w:sz="4" w:space="0" w:color="auto"/>
              <w:right w:val="single" w:sz="4" w:space="0" w:color="auto"/>
            </w:tcBorders>
            <w:shd w:val="clear" w:color="auto" w:fill="auto"/>
          </w:tcPr>
          <w:p w14:paraId="12D7BFEE" w14:textId="77777777" w:rsidR="007731F5" w:rsidRPr="007731F5" w:rsidRDefault="007731F5" w:rsidP="0057064E">
            <w:pPr>
              <w:rPr>
                <w:rFonts w:eastAsia="Calibri"/>
                <w:b/>
                <w:bCs/>
                <w:sz w:val="18"/>
                <w:szCs w:val="18"/>
                <w:lang w:eastAsia="en-US"/>
              </w:rPr>
            </w:pP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79EAC0B5" w14:textId="6671C84B" w:rsidR="007731F5" w:rsidRPr="007731F5" w:rsidRDefault="007731F5" w:rsidP="0057064E">
            <w:pPr>
              <w:rPr>
                <w:rFonts w:eastAsia="Calibri"/>
                <w:sz w:val="18"/>
                <w:szCs w:val="18"/>
                <w:lang w:val="ro-RO" w:eastAsia="en-US"/>
              </w:rPr>
            </w:pPr>
            <w:r w:rsidRPr="007731F5">
              <w:rPr>
                <w:rFonts w:eastAsia="Calibri"/>
                <w:sz w:val="18"/>
                <w:szCs w:val="18"/>
                <w:lang w:val="ro-RO" w:eastAsia="en-US"/>
              </w:rPr>
              <w:t>Roșu aprins</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DEFE93F" w14:textId="1A9F2CA6" w:rsidR="007731F5" w:rsidRPr="007731F5" w:rsidRDefault="007731F5" w:rsidP="0057064E">
            <w:pPr>
              <w:rPr>
                <w:rFonts w:eastAsia="Calibri"/>
                <w:sz w:val="18"/>
                <w:szCs w:val="18"/>
                <w:lang w:val="ro-MD" w:eastAsia="en-US"/>
              </w:rPr>
            </w:pPr>
            <w:r w:rsidRPr="007731F5">
              <w:rPr>
                <w:rFonts w:eastAsia="Calibri"/>
                <w:sz w:val="18"/>
                <w:szCs w:val="18"/>
                <w:lang w:val="ro-MD" w:eastAsia="en-US"/>
              </w:rPr>
              <w:t>buc</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37D3FBB7" w14:textId="3408726D" w:rsidR="007731F5" w:rsidRPr="007731F5" w:rsidRDefault="00E668D9" w:rsidP="0057064E">
            <w:pPr>
              <w:rPr>
                <w:rFonts w:eastAsia="Calibri"/>
                <w:sz w:val="18"/>
                <w:szCs w:val="18"/>
                <w:lang w:val="ro-MD" w:eastAsia="en-US"/>
              </w:rPr>
            </w:pPr>
            <w:r>
              <w:rPr>
                <w:rFonts w:eastAsia="Calibri"/>
                <w:sz w:val="18"/>
                <w:szCs w:val="18"/>
                <w:lang w:val="ro-MD" w:eastAsia="en-US"/>
              </w:rPr>
              <w:t>18</w:t>
            </w:r>
          </w:p>
        </w:tc>
        <w:tc>
          <w:tcPr>
            <w:tcW w:w="3657" w:type="dxa"/>
            <w:vMerge/>
            <w:tcBorders>
              <w:left w:val="single" w:sz="4" w:space="0" w:color="auto"/>
              <w:right w:val="single" w:sz="4" w:space="0" w:color="auto"/>
            </w:tcBorders>
            <w:shd w:val="clear" w:color="auto" w:fill="auto"/>
            <w:vAlign w:val="center"/>
          </w:tcPr>
          <w:p w14:paraId="5A6C6F8C" w14:textId="77777777" w:rsidR="007731F5" w:rsidRPr="007731F5" w:rsidRDefault="007731F5" w:rsidP="0057064E">
            <w:pPr>
              <w:rPr>
                <w:rFonts w:eastAsia="Calibri"/>
                <w:sz w:val="18"/>
                <w:szCs w:val="18"/>
                <w:lang w:val="ro-RO" w:eastAsia="en-US"/>
              </w:rPr>
            </w:pPr>
          </w:p>
        </w:tc>
        <w:tc>
          <w:tcPr>
            <w:tcW w:w="1275" w:type="dxa"/>
            <w:gridSpan w:val="2"/>
            <w:vMerge/>
            <w:tcBorders>
              <w:left w:val="single" w:sz="4" w:space="0" w:color="auto"/>
              <w:right w:val="single" w:sz="4" w:space="0" w:color="auto"/>
            </w:tcBorders>
            <w:shd w:val="clear" w:color="auto" w:fill="auto"/>
          </w:tcPr>
          <w:p w14:paraId="0D00466C" w14:textId="54B1C8A5" w:rsidR="007731F5" w:rsidRPr="007731F5" w:rsidRDefault="007731F5" w:rsidP="0057064E">
            <w:pPr>
              <w:rPr>
                <w:rFonts w:eastAsia="Calibri"/>
                <w:sz w:val="18"/>
                <w:szCs w:val="18"/>
                <w:lang w:val="ro-MD" w:eastAsia="en-US"/>
              </w:rPr>
            </w:pPr>
          </w:p>
        </w:tc>
      </w:tr>
      <w:tr w:rsidR="007731F5" w:rsidRPr="0057064E" w14:paraId="6219CE14" w14:textId="77777777" w:rsidTr="00786684">
        <w:trPr>
          <w:trHeight w:val="70"/>
        </w:trPr>
        <w:tc>
          <w:tcPr>
            <w:tcW w:w="536" w:type="dxa"/>
            <w:vMerge/>
            <w:tcBorders>
              <w:left w:val="single" w:sz="4" w:space="0" w:color="auto"/>
              <w:right w:val="single" w:sz="4" w:space="0" w:color="auto"/>
            </w:tcBorders>
            <w:shd w:val="clear" w:color="auto" w:fill="auto"/>
            <w:vAlign w:val="center"/>
          </w:tcPr>
          <w:p w14:paraId="7328CD70" w14:textId="77777777" w:rsidR="007731F5" w:rsidRPr="007731F5" w:rsidRDefault="007731F5" w:rsidP="0057064E">
            <w:pPr>
              <w:rPr>
                <w:rFonts w:eastAsia="Calibri"/>
                <w:sz w:val="18"/>
                <w:szCs w:val="18"/>
                <w:lang w:val="ro-MD" w:eastAsia="en-US"/>
              </w:rPr>
            </w:pPr>
          </w:p>
        </w:tc>
        <w:tc>
          <w:tcPr>
            <w:tcW w:w="770" w:type="dxa"/>
            <w:vMerge/>
            <w:tcBorders>
              <w:left w:val="single" w:sz="4" w:space="0" w:color="auto"/>
              <w:right w:val="single" w:sz="4" w:space="0" w:color="auto"/>
            </w:tcBorders>
            <w:shd w:val="clear" w:color="auto" w:fill="auto"/>
          </w:tcPr>
          <w:p w14:paraId="7F5E4017" w14:textId="77777777" w:rsidR="007731F5" w:rsidRPr="007731F5" w:rsidRDefault="007731F5" w:rsidP="0057064E">
            <w:pPr>
              <w:rPr>
                <w:rFonts w:eastAsia="Calibri"/>
                <w:b/>
                <w:bCs/>
                <w:sz w:val="18"/>
                <w:szCs w:val="18"/>
                <w:lang w:eastAsia="en-US"/>
              </w:rPr>
            </w:pP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5DCD9CAD" w14:textId="3CF3A88F" w:rsidR="007731F5" w:rsidRPr="007731F5" w:rsidRDefault="007731F5" w:rsidP="0057064E">
            <w:pPr>
              <w:rPr>
                <w:rFonts w:eastAsia="Calibri"/>
                <w:sz w:val="18"/>
                <w:szCs w:val="18"/>
                <w:lang w:val="ro-RO" w:eastAsia="en-US"/>
              </w:rPr>
            </w:pPr>
            <w:r w:rsidRPr="007731F5">
              <w:rPr>
                <w:rFonts w:eastAsia="Calibri"/>
                <w:sz w:val="18"/>
                <w:szCs w:val="18"/>
                <w:lang w:val="ro-RO" w:eastAsia="en-US"/>
              </w:rPr>
              <w:t>galbenă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4008F76" w14:textId="0BF8B18C" w:rsidR="007731F5" w:rsidRPr="007731F5" w:rsidRDefault="007731F5" w:rsidP="0057064E">
            <w:pPr>
              <w:rPr>
                <w:rFonts w:eastAsia="Calibri"/>
                <w:sz w:val="18"/>
                <w:szCs w:val="18"/>
                <w:lang w:val="ro-MD" w:eastAsia="en-US"/>
              </w:rPr>
            </w:pPr>
            <w:r w:rsidRPr="007731F5">
              <w:rPr>
                <w:rFonts w:eastAsia="Calibri"/>
                <w:sz w:val="18"/>
                <w:szCs w:val="18"/>
                <w:lang w:val="ro-MD" w:eastAsia="en-US"/>
              </w:rPr>
              <w:t>buc</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148C69F4" w14:textId="4E4FED22" w:rsidR="007731F5" w:rsidRPr="007731F5" w:rsidRDefault="00043240" w:rsidP="0057064E">
            <w:pPr>
              <w:rPr>
                <w:rFonts w:eastAsia="Calibri"/>
                <w:sz w:val="18"/>
                <w:szCs w:val="18"/>
                <w:lang w:val="ro-MD" w:eastAsia="en-US"/>
              </w:rPr>
            </w:pPr>
            <w:r>
              <w:rPr>
                <w:rFonts w:eastAsia="Calibri"/>
                <w:sz w:val="18"/>
                <w:szCs w:val="18"/>
                <w:lang w:val="ro-MD" w:eastAsia="en-US"/>
              </w:rPr>
              <w:t>84</w:t>
            </w:r>
          </w:p>
        </w:tc>
        <w:tc>
          <w:tcPr>
            <w:tcW w:w="3657" w:type="dxa"/>
            <w:vMerge/>
            <w:tcBorders>
              <w:left w:val="single" w:sz="4" w:space="0" w:color="auto"/>
              <w:right w:val="single" w:sz="4" w:space="0" w:color="auto"/>
            </w:tcBorders>
            <w:shd w:val="clear" w:color="auto" w:fill="auto"/>
            <w:vAlign w:val="center"/>
          </w:tcPr>
          <w:p w14:paraId="69C95F13" w14:textId="77777777" w:rsidR="007731F5" w:rsidRPr="007731F5" w:rsidRDefault="007731F5" w:rsidP="0057064E">
            <w:pPr>
              <w:rPr>
                <w:rFonts w:eastAsia="Calibri"/>
                <w:sz w:val="18"/>
                <w:szCs w:val="18"/>
                <w:lang w:val="ro-RO" w:eastAsia="en-US"/>
              </w:rPr>
            </w:pPr>
          </w:p>
        </w:tc>
        <w:tc>
          <w:tcPr>
            <w:tcW w:w="1275" w:type="dxa"/>
            <w:gridSpan w:val="2"/>
            <w:vMerge/>
            <w:tcBorders>
              <w:left w:val="single" w:sz="4" w:space="0" w:color="auto"/>
              <w:right w:val="single" w:sz="4" w:space="0" w:color="auto"/>
            </w:tcBorders>
            <w:shd w:val="clear" w:color="auto" w:fill="auto"/>
          </w:tcPr>
          <w:p w14:paraId="6D5146E6" w14:textId="74F13B01" w:rsidR="007731F5" w:rsidRPr="007731F5" w:rsidRDefault="007731F5" w:rsidP="0057064E">
            <w:pPr>
              <w:rPr>
                <w:rFonts w:eastAsia="Calibri"/>
                <w:sz w:val="18"/>
                <w:szCs w:val="18"/>
                <w:lang w:val="ro-MD" w:eastAsia="en-US"/>
              </w:rPr>
            </w:pPr>
          </w:p>
        </w:tc>
      </w:tr>
      <w:tr w:rsidR="007731F5" w:rsidRPr="0057064E" w14:paraId="6DFDDB02" w14:textId="77777777" w:rsidTr="00786684">
        <w:trPr>
          <w:trHeight w:val="70"/>
        </w:trPr>
        <w:tc>
          <w:tcPr>
            <w:tcW w:w="536" w:type="dxa"/>
            <w:vMerge/>
            <w:tcBorders>
              <w:left w:val="single" w:sz="4" w:space="0" w:color="auto"/>
              <w:right w:val="single" w:sz="4" w:space="0" w:color="auto"/>
            </w:tcBorders>
            <w:shd w:val="clear" w:color="auto" w:fill="auto"/>
            <w:vAlign w:val="center"/>
          </w:tcPr>
          <w:p w14:paraId="1114D56E" w14:textId="77777777" w:rsidR="007731F5" w:rsidRPr="007731F5" w:rsidRDefault="007731F5" w:rsidP="0057064E">
            <w:pPr>
              <w:rPr>
                <w:rFonts w:eastAsia="Calibri"/>
                <w:sz w:val="18"/>
                <w:szCs w:val="18"/>
                <w:lang w:val="ro-MD" w:eastAsia="en-US"/>
              </w:rPr>
            </w:pPr>
          </w:p>
        </w:tc>
        <w:tc>
          <w:tcPr>
            <w:tcW w:w="770" w:type="dxa"/>
            <w:vMerge/>
            <w:tcBorders>
              <w:left w:val="single" w:sz="4" w:space="0" w:color="auto"/>
              <w:right w:val="single" w:sz="4" w:space="0" w:color="auto"/>
            </w:tcBorders>
            <w:shd w:val="clear" w:color="auto" w:fill="auto"/>
          </w:tcPr>
          <w:p w14:paraId="674C87AB" w14:textId="77777777" w:rsidR="007731F5" w:rsidRPr="007731F5" w:rsidRDefault="007731F5" w:rsidP="0057064E">
            <w:pPr>
              <w:rPr>
                <w:rFonts w:eastAsia="Calibri"/>
                <w:b/>
                <w:bCs/>
                <w:sz w:val="18"/>
                <w:szCs w:val="18"/>
                <w:lang w:eastAsia="en-US"/>
              </w:rPr>
            </w:pP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7DFDA4FD" w14:textId="0B5CE1E6" w:rsidR="007731F5" w:rsidRPr="007731F5" w:rsidRDefault="007731F5" w:rsidP="0057064E">
            <w:pPr>
              <w:rPr>
                <w:rFonts w:eastAsia="Calibri"/>
                <w:sz w:val="18"/>
                <w:szCs w:val="18"/>
                <w:lang w:val="ro-RO" w:eastAsia="en-US"/>
              </w:rPr>
            </w:pPr>
            <w:r w:rsidRPr="007731F5">
              <w:rPr>
                <w:rFonts w:eastAsia="Calibri"/>
                <w:sz w:val="18"/>
                <w:szCs w:val="18"/>
                <w:lang w:val="ro-RO" w:eastAsia="en-US"/>
              </w:rPr>
              <w:t xml:space="preserve">Albastru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6AF7BCB" w14:textId="6D899F57" w:rsidR="007731F5" w:rsidRPr="007731F5" w:rsidRDefault="007731F5" w:rsidP="0057064E">
            <w:pPr>
              <w:rPr>
                <w:rFonts w:eastAsia="Calibri"/>
                <w:sz w:val="18"/>
                <w:szCs w:val="18"/>
                <w:lang w:val="ro-MD" w:eastAsia="en-US"/>
              </w:rPr>
            </w:pPr>
            <w:r w:rsidRPr="007731F5">
              <w:rPr>
                <w:rFonts w:eastAsia="Calibri"/>
                <w:sz w:val="18"/>
                <w:szCs w:val="18"/>
                <w:lang w:val="ro-MD" w:eastAsia="en-US"/>
              </w:rPr>
              <w:t>buc</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152CD438" w14:textId="0A84E796" w:rsidR="007731F5" w:rsidRPr="007731F5" w:rsidRDefault="00856483" w:rsidP="0057064E">
            <w:pPr>
              <w:rPr>
                <w:rFonts w:eastAsia="Calibri"/>
                <w:sz w:val="18"/>
                <w:szCs w:val="18"/>
                <w:lang w:val="ro-MD" w:eastAsia="en-US"/>
              </w:rPr>
            </w:pPr>
            <w:r>
              <w:rPr>
                <w:rFonts w:eastAsia="Calibri"/>
                <w:sz w:val="18"/>
                <w:szCs w:val="18"/>
                <w:lang w:val="ro-MD" w:eastAsia="en-US"/>
              </w:rPr>
              <w:t>42</w:t>
            </w:r>
          </w:p>
        </w:tc>
        <w:tc>
          <w:tcPr>
            <w:tcW w:w="3657" w:type="dxa"/>
            <w:vMerge/>
            <w:tcBorders>
              <w:left w:val="single" w:sz="4" w:space="0" w:color="auto"/>
              <w:right w:val="single" w:sz="4" w:space="0" w:color="auto"/>
            </w:tcBorders>
            <w:shd w:val="clear" w:color="auto" w:fill="auto"/>
            <w:vAlign w:val="center"/>
          </w:tcPr>
          <w:p w14:paraId="73D62808" w14:textId="77777777" w:rsidR="007731F5" w:rsidRPr="007731F5" w:rsidRDefault="007731F5" w:rsidP="0057064E">
            <w:pPr>
              <w:rPr>
                <w:rFonts w:eastAsia="Calibri"/>
                <w:sz w:val="18"/>
                <w:szCs w:val="18"/>
                <w:lang w:val="ro-RO" w:eastAsia="en-US"/>
              </w:rPr>
            </w:pPr>
          </w:p>
        </w:tc>
        <w:tc>
          <w:tcPr>
            <w:tcW w:w="1275" w:type="dxa"/>
            <w:gridSpan w:val="2"/>
            <w:vMerge/>
            <w:tcBorders>
              <w:left w:val="single" w:sz="4" w:space="0" w:color="auto"/>
              <w:right w:val="single" w:sz="4" w:space="0" w:color="auto"/>
            </w:tcBorders>
            <w:shd w:val="clear" w:color="auto" w:fill="auto"/>
          </w:tcPr>
          <w:p w14:paraId="79CAA3E1" w14:textId="29C6C99D" w:rsidR="007731F5" w:rsidRPr="007731F5" w:rsidRDefault="007731F5" w:rsidP="0057064E">
            <w:pPr>
              <w:rPr>
                <w:rFonts w:eastAsia="Calibri"/>
                <w:sz w:val="18"/>
                <w:szCs w:val="18"/>
                <w:lang w:val="ro-MD" w:eastAsia="en-US"/>
              </w:rPr>
            </w:pPr>
          </w:p>
        </w:tc>
      </w:tr>
      <w:tr w:rsidR="00856483" w:rsidRPr="0057064E" w14:paraId="3EF0686B" w14:textId="77777777" w:rsidTr="00786684">
        <w:trPr>
          <w:trHeight w:val="70"/>
        </w:trPr>
        <w:tc>
          <w:tcPr>
            <w:tcW w:w="536" w:type="dxa"/>
            <w:vMerge/>
            <w:tcBorders>
              <w:left w:val="single" w:sz="4" w:space="0" w:color="auto"/>
              <w:right w:val="single" w:sz="4" w:space="0" w:color="auto"/>
            </w:tcBorders>
            <w:shd w:val="clear" w:color="auto" w:fill="auto"/>
            <w:vAlign w:val="center"/>
          </w:tcPr>
          <w:p w14:paraId="2330E183" w14:textId="77777777" w:rsidR="00856483" w:rsidRPr="007731F5" w:rsidRDefault="00856483" w:rsidP="0057064E">
            <w:pPr>
              <w:rPr>
                <w:rFonts w:eastAsia="Calibri"/>
                <w:sz w:val="18"/>
                <w:szCs w:val="18"/>
                <w:lang w:val="ro-MD" w:eastAsia="en-US"/>
              </w:rPr>
            </w:pPr>
          </w:p>
        </w:tc>
        <w:tc>
          <w:tcPr>
            <w:tcW w:w="770" w:type="dxa"/>
            <w:vMerge/>
            <w:tcBorders>
              <w:left w:val="single" w:sz="4" w:space="0" w:color="auto"/>
              <w:right w:val="single" w:sz="4" w:space="0" w:color="auto"/>
            </w:tcBorders>
            <w:shd w:val="clear" w:color="auto" w:fill="auto"/>
          </w:tcPr>
          <w:p w14:paraId="25481823" w14:textId="77777777" w:rsidR="00856483" w:rsidRPr="007731F5" w:rsidRDefault="00856483" w:rsidP="0057064E">
            <w:pPr>
              <w:rPr>
                <w:rFonts w:eastAsia="Calibri"/>
                <w:b/>
                <w:bCs/>
                <w:sz w:val="18"/>
                <w:szCs w:val="18"/>
                <w:lang w:eastAsia="en-US"/>
              </w:rPr>
            </w:pP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59D2BD5F" w14:textId="0114EA7A" w:rsidR="00856483" w:rsidRPr="007731F5" w:rsidRDefault="00856483" w:rsidP="0057064E">
            <w:pPr>
              <w:rPr>
                <w:rFonts w:eastAsia="Calibri"/>
                <w:sz w:val="18"/>
                <w:szCs w:val="18"/>
                <w:lang w:val="ro-RO" w:eastAsia="en-US"/>
              </w:rPr>
            </w:pPr>
            <w:r w:rsidRPr="00856483">
              <w:rPr>
                <w:rFonts w:eastAsia="Calibri"/>
                <w:sz w:val="18"/>
                <w:szCs w:val="18"/>
                <w:lang w:val="ro-RO" w:eastAsia="en-US"/>
              </w:rPr>
              <w:t>Albastru</w:t>
            </w:r>
            <w:r>
              <w:rPr>
                <w:rFonts w:eastAsia="Calibri"/>
                <w:sz w:val="18"/>
                <w:szCs w:val="18"/>
                <w:lang w:val="ro-RO" w:eastAsia="en-US"/>
              </w:rPr>
              <w:t xml:space="preserve"> </w:t>
            </w:r>
            <w:r w:rsidR="00D63D4C">
              <w:rPr>
                <w:rFonts w:eastAsia="Calibri"/>
                <w:sz w:val="18"/>
                <w:szCs w:val="18"/>
                <w:lang w:val="ro-RO" w:eastAsia="en-US"/>
              </w:rPr>
              <w:t>lucios</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4B7CA5F" w14:textId="382BDFFB" w:rsidR="00856483" w:rsidRPr="007731F5" w:rsidRDefault="00D63D4C" w:rsidP="0057064E">
            <w:pPr>
              <w:rPr>
                <w:rFonts w:eastAsia="Calibri"/>
                <w:sz w:val="18"/>
                <w:szCs w:val="18"/>
                <w:lang w:val="ro-MD" w:eastAsia="en-US"/>
              </w:rPr>
            </w:pPr>
            <w:r>
              <w:rPr>
                <w:rFonts w:eastAsia="Calibri"/>
                <w:sz w:val="18"/>
                <w:szCs w:val="18"/>
                <w:lang w:val="ro-MD" w:eastAsia="en-US"/>
              </w:rPr>
              <w:t>buc</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19DB3E5C" w14:textId="063C7216" w:rsidR="00856483" w:rsidRDefault="00D63D4C" w:rsidP="0057064E">
            <w:pPr>
              <w:rPr>
                <w:rFonts w:eastAsia="Calibri"/>
                <w:sz w:val="18"/>
                <w:szCs w:val="18"/>
                <w:lang w:val="ro-MD" w:eastAsia="en-US"/>
              </w:rPr>
            </w:pPr>
            <w:r>
              <w:rPr>
                <w:rFonts w:eastAsia="Calibri"/>
                <w:sz w:val="18"/>
                <w:szCs w:val="18"/>
                <w:lang w:val="ro-MD" w:eastAsia="en-US"/>
              </w:rPr>
              <w:t>4</w:t>
            </w:r>
          </w:p>
        </w:tc>
        <w:tc>
          <w:tcPr>
            <w:tcW w:w="3657" w:type="dxa"/>
            <w:vMerge/>
            <w:tcBorders>
              <w:left w:val="single" w:sz="4" w:space="0" w:color="auto"/>
              <w:right w:val="single" w:sz="4" w:space="0" w:color="auto"/>
            </w:tcBorders>
            <w:shd w:val="clear" w:color="auto" w:fill="auto"/>
            <w:vAlign w:val="center"/>
          </w:tcPr>
          <w:p w14:paraId="0AF40A78" w14:textId="77777777" w:rsidR="00856483" w:rsidRPr="007731F5" w:rsidRDefault="00856483" w:rsidP="0057064E">
            <w:pPr>
              <w:rPr>
                <w:rFonts w:eastAsia="Calibri"/>
                <w:sz w:val="18"/>
                <w:szCs w:val="18"/>
                <w:lang w:val="ro-RO" w:eastAsia="en-US"/>
              </w:rPr>
            </w:pPr>
          </w:p>
        </w:tc>
        <w:tc>
          <w:tcPr>
            <w:tcW w:w="1275" w:type="dxa"/>
            <w:gridSpan w:val="2"/>
            <w:vMerge/>
            <w:tcBorders>
              <w:left w:val="single" w:sz="4" w:space="0" w:color="auto"/>
              <w:right w:val="single" w:sz="4" w:space="0" w:color="auto"/>
            </w:tcBorders>
            <w:shd w:val="clear" w:color="auto" w:fill="auto"/>
          </w:tcPr>
          <w:p w14:paraId="4F42562A" w14:textId="77777777" w:rsidR="00856483" w:rsidRPr="007731F5" w:rsidRDefault="00856483" w:rsidP="0057064E">
            <w:pPr>
              <w:rPr>
                <w:rFonts w:eastAsia="Calibri"/>
                <w:sz w:val="18"/>
                <w:szCs w:val="18"/>
                <w:lang w:val="ro-MD" w:eastAsia="en-US"/>
              </w:rPr>
            </w:pPr>
          </w:p>
        </w:tc>
      </w:tr>
      <w:tr w:rsidR="007731F5" w:rsidRPr="0057064E" w14:paraId="6BBDC8F2" w14:textId="77777777" w:rsidTr="00786684">
        <w:trPr>
          <w:trHeight w:val="70"/>
        </w:trPr>
        <w:tc>
          <w:tcPr>
            <w:tcW w:w="536" w:type="dxa"/>
            <w:vMerge/>
            <w:tcBorders>
              <w:left w:val="single" w:sz="4" w:space="0" w:color="auto"/>
              <w:right w:val="single" w:sz="4" w:space="0" w:color="auto"/>
            </w:tcBorders>
            <w:shd w:val="clear" w:color="auto" w:fill="auto"/>
            <w:vAlign w:val="center"/>
          </w:tcPr>
          <w:p w14:paraId="7CCEE780" w14:textId="77777777" w:rsidR="007731F5" w:rsidRPr="007731F5" w:rsidRDefault="007731F5" w:rsidP="0057064E">
            <w:pPr>
              <w:rPr>
                <w:rFonts w:eastAsia="Calibri"/>
                <w:sz w:val="18"/>
                <w:szCs w:val="18"/>
                <w:lang w:val="ro-MD" w:eastAsia="en-US"/>
              </w:rPr>
            </w:pPr>
          </w:p>
        </w:tc>
        <w:tc>
          <w:tcPr>
            <w:tcW w:w="770" w:type="dxa"/>
            <w:vMerge/>
            <w:tcBorders>
              <w:left w:val="single" w:sz="4" w:space="0" w:color="auto"/>
              <w:right w:val="single" w:sz="4" w:space="0" w:color="auto"/>
            </w:tcBorders>
            <w:shd w:val="clear" w:color="auto" w:fill="auto"/>
          </w:tcPr>
          <w:p w14:paraId="289401A7" w14:textId="77777777" w:rsidR="007731F5" w:rsidRPr="007731F5" w:rsidRDefault="007731F5" w:rsidP="0057064E">
            <w:pPr>
              <w:rPr>
                <w:rFonts w:eastAsia="Calibri"/>
                <w:b/>
                <w:bCs/>
                <w:sz w:val="18"/>
                <w:szCs w:val="18"/>
                <w:lang w:eastAsia="en-US"/>
              </w:rPr>
            </w:pP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511029BA" w14:textId="4973031D" w:rsidR="007731F5" w:rsidRPr="007731F5" w:rsidRDefault="007731F5" w:rsidP="0057064E">
            <w:pPr>
              <w:rPr>
                <w:rFonts w:eastAsia="Calibri"/>
                <w:sz w:val="18"/>
                <w:szCs w:val="18"/>
                <w:lang w:val="ro-RO" w:eastAsia="en-US"/>
              </w:rPr>
            </w:pPr>
            <w:r w:rsidRPr="007731F5">
              <w:rPr>
                <w:rFonts w:eastAsia="Calibri"/>
                <w:sz w:val="18"/>
                <w:szCs w:val="18"/>
                <w:lang w:val="ro-RO" w:eastAsia="en-US"/>
              </w:rPr>
              <w:t xml:space="preserve">Albastru deschis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41D980A" w14:textId="696DE40D" w:rsidR="007731F5" w:rsidRPr="007731F5" w:rsidRDefault="007731F5" w:rsidP="0057064E">
            <w:pPr>
              <w:rPr>
                <w:rFonts w:eastAsia="Calibri"/>
                <w:sz w:val="18"/>
                <w:szCs w:val="18"/>
                <w:lang w:val="ro-MD" w:eastAsia="en-US"/>
              </w:rPr>
            </w:pPr>
            <w:r w:rsidRPr="007731F5">
              <w:rPr>
                <w:rFonts w:eastAsia="Calibri"/>
                <w:sz w:val="18"/>
                <w:szCs w:val="18"/>
                <w:lang w:val="ro-MD" w:eastAsia="en-US"/>
              </w:rPr>
              <w:t>buc</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2E5E9ECF" w14:textId="6AB6A650" w:rsidR="007731F5" w:rsidRPr="007731F5" w:rsidRDefault="00856483" w:rsidP="0057064E">
            <w:pPr>
              <w:rPr>
                <w:rFonts w:eastAsia="Calibri"/>
                <w:sz w:val="18"/>
                <w:szCs w:val="18"/>
                <w:lang w:val="ro-MD" w:eastAsia="en-US"/>
              </w:rPr>
            </w:pPr>
            <w:r>
              <w:rPr>
                <w:rFonts w:eastAsia="Calibri"/>
                <w:sz w:val="18"/>
                <w:szCs w:val="18"/>
                <w:lang w:val="ro-MD" w:eastAsia="en-US"/>
              </w:rPr>
              <w:t>56</w:t>
            </w:r>
          </w:p>
        </w:tc>
        <w:tc>
          <w:tcPr>
            <w:tcW w:w="3657" w:type="dxa"/>
            <w:vMerge/>
            <w:tcBorders>
              <w:left w:val="single" w:sz="4" w:space="0" w:color="auto"/>
              <w:right w:val="single" w:sz="4" w:space="0" w:color="auto"/>
            </w:tcBorders>
            <w:shd w:val="clear" w:color="auto" w:fill="auto"/>
            <w:vAlign w:val="center"/>
          </w:tcPr>
          <w:p w14:paraId="7EFF49AE" w14:textId="77777777" w:rsidR="007731F5" w:rsidRPr="007731F5" w:rsidRDefault="007731F5" w:rsidP="0057064E">
            <w:pPr>
              <w:rPr>
                <w:rFonts w:eastAsia="Calibri"/>
                <w:sz w:val="18"/>
                <w:szCs w:val="18"/>
                <w:lang w:val="ro-RO" w:eastAsia="en-US"/>
              </w:rPr>
            </w:pPr>
          </w:p>
        </w:tc>
        <w:tc>
          <w:tcPr>
            <w:tcW w:w="1275" w:type="dxa"/>
            <w:gridSpan w:val="2"/>
            <w:vMerge/>
            <w:tcBorders>
              <w:left w:val="single" w:sz="4" w:space="0" w:color="auto"/>
              <w:right w:val="single" w:sz="4" w:space="0" w:color="auto"/>
            </w:tcBorders>
            <w:shd w:val="clear" w:color="auto" w:fill="auto"/>
          </w:tcPr>
          <w:p w14:paraId="22BA9A4A" w14:textId="160667D1" w:rsidR="007731F5" w:rsidRPr="007731F5" w:rsidRDefault="007731F5" w:rsidP="0057064E">
            <w:pPr>
              <w:rPr>
                <w:rFonts w:eastAsia="Calibri"/>
                <w:sz w:val="18"/>
                <w:szCs w:val="18"/>
                <w:lang w:val="ro-MD" w:eastAsia="en-US"/>
              </w:rPr>
            </w:pPr>
          </w:p>
        </w:tc>
      </w:tr>
      <w:tr w:rsidR="007731F5" w:rsidRPr="00831012" w14:paraId="32FEDEB8" w14:textId="77777777" w:rsidTr="00786684">
        <w:trPr>
          <w:trHeight w:val="70"/>
        </w:trPr>
        <w:tc>
          <w:tcPr>
            <w:tcW w:w="536" w:type="dxa"/>
            <w:vMerge/>
            <w:tcBorders>
              <w:left w:val="single" w:sz="4" w:space="0" w:color="auto"/>
              <w:right w:val="single" w:sz="4" w:space="0" w:color="auto"/>
            </w:tcBorders>
            <w:shd w:val="clear" w:color="auto" w:fill="auto"/>
            <w:vAlign w:val="center"/>
          </w:tcPr>
          <w:p w14:paraId="03520059" w14:textId="77777777" w:rsidR="007731F5" w:rsidRPr="007731F5" w:rsidRDefault="007731F5" w:rsidP="0057064E">
            <w:pPr>
              <w:rPr>
                <w:rFonts w:eastAsia="Calibri"/>
                <w:sz w:val="18"/>
                <w:szCs w:val="18"/>
                <w:lang w:val="ro-MD" w:eastAsia="en-US"/>
              </w:rPr>
            </w:pPr>
          </w:p>
        </w:tc>
        <w:tc>
          <w:tcPr>
            <w:tcW w:w="770" w:type="dxa"/>
            <w:vMerge/>
            <w:tcBorders>
              <w:left w:val="single" w:sz="4" w:space="0" w:color="auto"/>
              <w:right w:val="single" w:sz="4" w:space="0" w:color="auto"/>
            </w:tcBorders>
            <w:shd w:val="clear" w:color="auto" w:fill="auto"/>
          </w:tcPr>
          <w:p w14:paraId="7BE416EB" w14:textId="77777777" w:rsidR="007731F5" w:rsidRPr="007731F5" w:rsidRDefault="007731F5" w:rsidP="0057064E">
            <w:pPr>
              <w:rPr>
                <w:rFonts w:eastAsia="Calibri"/>
                <w:b/>
                <w:bCs/>
                <w:sz w:val="18"/>
                <w:szCs w:val="18"/>
                <w:lang w:eastAsia="en-US"/>
              </w:rPr>
            </w:pP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7850253D" w14:textId="68D62684" w:rsidR="007731F5" w:rsidRPr="007731F5" w:rsidRDefault="007731F5" w:rsidP="0057064E">
            <w:pPr>
              <w:rPr>
                <w:rFonts w:eastAsia="Calibri"/>
                <w:sz w:val="18"/>
                <w:szCs w:val="18"/>
                <w:lang w:val="ro-RO" w:eastAsia="en-US"/>
              </w:rPr>
            </w:pPr>
            <w:r w:rsidRPr="007731F5">
              <w:rPr>
                <w:rFonts w:eastAsia="Calibri"/>
                <w:sz w:val="18"/>
                <w:szCs w:val="18"/>
                <w:lang w:val="ro-RO" w:eastAsia="en-US"/>
              </w:rPr>
              <w:t>Neagră lucioasă p/u metal (exterior)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5B18D45" w14:textId="3375C9EF" w:rsidR="007731F5" w:rsidRPr="007731F5" w:rsidRDefault="007731F5" w:rsidP="0057064E">
            <w:pPr>
              <w:rPr>
                <w:rFonts w:eastAsia="Calibri"/>
                <w:sz w:val="18"/>
                <w:szCs w:val="18"/>
                <w:lang w:val="ro-MD" w:eastAsia="en-US"/>
              </w:rPr>
            </w:pPr>
            <w:r w:rsidRPr="007731F5">
              <w:rPr>
                <w:rFonts w:eastAsia="Calibri"/>
                <w:sz w:val="18"/>
                <w:szCs w:val="18"/>
                <w:lang w:val="ro-MD" w:eastAsia="en-US"/>
              </w:rPr>
              <w:t>buc</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7785707F" w14:textId="79758B78" w:rsidR="007731F5" w:rsidRPr="007731F5" w:rsidRDefault="001B57AB" w:rsidP="0057064E">
            <w:pPr>
              <w:rPr>
                <w:rFonts w:eastAsia="Calibri"/>
                <w:sz w:val="18"/>
                <w:szCs w:val="18"/>
                <w:lang w:val="ro-MD" w:eastAsia="en-US"/>
              </w:rPr>
            </w:pPr>
            <w:r>
              <w:rPr>
                <w:rFonts w:eastAsia="Calibri"/>
                <w:sz w:val="18"/>
                <w:szCs w:val="18"/>
                <w:lang w:val="ro-MD" w:eastAsia="en-US"/>
              </w:rPr>
              <w:t>10</w:t>
            </w:r>
          </w:p>
        </w:tc>
        <w:tc>
          <w:tcPr>
            <w:tcW w:w="3657" w:type="dxa"/>
            <w:vMerge/>
            <w:tcBorders>
              <w:left w:val="single" w:sz="4" w:space="0" w:color="auto"/>
              <w:right w:val="single" w:sz="4" w:space="0" w:color="auto"/>
            </w:tcBorders>
            <w:shd w:val="clear" w:color="auto" w:fill="auto"/>
            <w:vAlign w:val="center"/>
          </w:tcPr>
          <w:p w14:paraId="5539AF92" w14:textId="77777777" w:rsidR="007731F5" w:rsidRPr="007731F5" w:rsidRDefault="007731F5" w:rsidP="0057064E">
            <w:pPr>
              <w:rPr>
                <w:rFonts w:eastAsia="Calibri"/>
                <w:sz w:val="18"/>
                <w:szCs w:val="18"/>
                <w:lang w:val="ro-RO" w:eastAsia="en-US"/>
              </w:rPr>
            </w:pPr>
          </w:p>
        </w:tc>
        <w:tc>
          <w:tcPr>
            <w:tcW w:w="1275" w:type="dxa"/>
            <w:gridSpan w:val="2"/>
            <w:vMerge/>
            <w:tcBorders>
              <w:left w:val="single" w:sz="4" w:space="0" w:color="auto"/>
              <w:right w:val="single" w:sz="4" w:space="0" w:color="auto"/>
            </w:tcBorders>
            <w:shd w:val="clear" w:color="auto" w:fill="auto"/>
          </w:tcPr>
          <w:p w14:paraId="2111628F" w14:textId="7A9119C8" w:rsidR="007731F5" w:rsidRPr="007731F5" w:rsidRDefault="007731F5" w:rsidP="0057064E">
            <w:pPr>
              <w:rPr>
                <w:rFonts w:eastAsia="Calibri"/>
                <w:sz w:val="18"/>
                <w:szCs w:val="18"/>
                <w:lang w:val="ro-MD" w:eastAsia="en-US"/>
              </w:rPr>
            </w:pPr>
          </w:p>
        </w:tc>
      </w:tr>
      <w:tr w:rsidR="007731F5" w:rsidRPr="00831012" w14:paraId="085A8E55" w14:textId="77777777" w:rsidTr="00786684">
        <w:trPr>
          <w:trHeight w:val="70"/>
        </w:trPr>
        <w:tc>
          <w:tcPr>
            <w:tcW w:w="536" w:type="dxa"/>
            <w:vMerge/>
            <w:tcBorders>
              <w:left w:val="single" w:sz="4" w:space="0" w:color="auto"/>
              <w:right w:val="single" w:sz="4" w:space="0" w:color="auto"/>
            </w:tcBorders>
            <w:shd w:val="clear" w:color="auto" w:fill="auto"/>
            <w:vAlign w:val="center"/>
          </w:tcPr>
          <w:p w14:paraId="08A13F0A" w14:textId="77777777" w:rsidR="007731F5" w:rsidRPr="007731F5" w:rsidRDefault="007731F5" w:rsidP="0057064E">
            <w:pPr>
              <w:rPr>
                <w:rFonts w:eastAsia="Calibri"/>
                <w:sz w:val="18"/>
                <w:szCs w:val="18"/>
                <w:lang w:val="ro-MD" w:eastAsia="en-US"/>
              </w:rPr>
            </w:pPr>
          </w:p>
        </w:tc>
        <w:tc>
          <w:tcPr>
            <w:tcW w:w="770" w:type="dxa"/>
            <w:vMerge/>
            <w:tcBorders>
              <w:left w:val="single" w:sz="4" w:space="0" w:color="auto"/>
              <w:right w:val="single" w:sz="4" w:space="0" w:color="auto"/>
            </w:tcBorders>
            <w:shd w:val="clear" w:color="auto" w:fill="auto"/>
          </w:tcPr>
          <w:p w14:paraId="2CFC2459" w14:textId="77777777" w:rsidR="007731F5" w:rsidRPr="007731F5" w:rsidRDefault="007731F5" w:rsidP="0057064E">
            <w:pPr>
              <w:rPr>
                <w:rFonts w:eastAsia="Calibri"/>
                <w:b/>
                <w:bCs/>
                <w:sz w:val="18"/>
                <w:szCs w:val="18"/>
                <w:lang w:val="en-US" w:eastAsia="en-US"/>
              </w:rPr>
            </w:pP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600B2945" w14:textId="634E1A59" w:rsidR="007731F5" w:rsidRPr="007731F5" w:rsidRDefault="007731F5" w:rsidP="0057064E">
            <w:pPr>
              <w:rPr>
                <w:rFonts w:eastAsia="Calibri"/>
                <w:sz w:val="18"/>
                <w:szCs w:val="18"/>
                <w:lang w:val="ro-RO" w:eastAsia="en-US"/>
              </w:rPr>
            </w:pPr>
            <w:r w:rsidRPr="007731F5">
              <w:rPr>
                <w:rFonts w:eastAsia="Calibri"/>
                <w:sz w:val="18"/>
                <w:szCs w:val="18"/>
                <w:lang w:val="ro-RO" w:eastAsia="en-US"/>
              </w:rPr>
              <w:t>violet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73B2C16" w14:textId="0705FBAD" w:rsidR="007731F5" w:rsidRPr="007731F5" w:rsidRDefault="007731F5" w:rsidP="0057064E">
            <w:pPr>
              <w:rPr>
                <w:rFonts w:eastAsia="Calibri"/>
                <w:sz w:val="18"/>
                <w:szCs w:val="18"/>
                <w:lang w:val="ro-MD" w:eastAsia="en-US"/>
              </w:rPr>
            </w:pPr>
            <w:r w:rsidRPr="007731F5">
              <w:rPr>
                <w:rFonts w:eastAsia="Calibri"/>
                <w:sz w:val="18"/>
                <w:szCs w:val="18"/>
                <w:lang w:val="ro-MD" w:eastAsia="en-US"/>
              </w:rPr>
              <w:t>buc</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241710AD" w14:textId="515A65E0" w:rsidR="007731F5" w:rsidRPr="007731F5" w:rsidRDefault="00A37F10" w:rsidP="0057064E">
            <w:pPr>
              <w:rPr>
                <w:rFonts w:eastAsia="Calibri"/>
                <w:sz w:val="18"/>
                <w:szCs w:val="18"/>
                <w:lang w:val="ro-MD" w:eastAsia="en-US"/>
              </w:rPr>
            </w:pPr>
            <w:r>
              <w:rPr>
                <w:rFonts w:eastAsia="Calibri"/>
                <w:sz w:val="18"/>
                <w:szCs w:val="18"/>
                <w:lang w:val="ro-MD" w:eastAsia="en-US"/>
              </w:rPr>
              <w:t>5</w:t>
            </w:r>
          </w:p>
        </w:tc>
        <w:tc>
          <w:tcPr>
            <w:tcW w:w="3657" w:type="dxa"/>
            <w:vMerge/>
            <w:tcBorders>
              <w:left w:val="single" w:sz="4" w:space="0" w:color="auto"/>
              <w:right w:val="single" w:sz="4" w:space="0" w:color="auto"/>
            </w:tcBorders>
            <w:shd w:val="clear" w:color="auto" w:fill="auto"/>
            <w:vAlign w:val="center"/>
          </w:tcPr>
          <w:p w14:paraId="23E777AB" w14:textId="77777777" w:rsidR="007731F5" w:rsidRPr="007731F5" w:rsidRDefault="007731F5" w:rsidP="0057064E">
            <w:pPr>
              <w:rPr>
                <w:rFonts w:eastAsia="Calibri"/>
                <w:sz w:val="18"/>
                <w:szCs w:val="18"/>
                <w:lang w:val="ro-RO" w:eastAsia="en-US"/>
              </w:rPr>
            </w:pPr>
          </w:p>
        </w:tc>
        <w:tc>
          <w:tcPr>
            <w:tcW w:w="1275" w:type="dxa"/>
            <w:gridSpan w:val="2"/>
            <w:vMerge/>
            <w:tcBorders>
              <w:left w:val="single" w:sz="4" w:space="0" w:color="auto"/>
              <w:right w:val="single" w:sz="4" w:space="0" w:color="auto"/>
            </w:tcBorders>
            <w:shd w:val="clear" w:color="auto" w:fill="auto"/>
          </w:tcPr>
          <w:p w14:paraId="01E6A528" w14:textId="1FF61EEC" w:rsidR="007731F5" w:rsidRPr="007731F5" w:rsidRDefault="007731F5" w:rsidP="0057064E">
            <w:pPr>
              <w:rPr>
                <w:rFonts w:eastAsia="Calibri"/>
                <w:sz w:val="18"/>
                <w:szCs w:val="18"/>
                <w:lang w:val="ro-MD" w:eastAsia="en-US"/>
              </w:rPr>
            </w:pPr>
          </w:p>
        </w:tc>
      </w:tr>
      <w:tr w:rsidR="007731F5" w:rsidRPr="00831012" w14:paraId="13B20AB6" w14:textId="77777777" w:rsidTr="00786684">
        <w:trPr>
          <w:trHeight w:val="70"/>
        </w:trPr>
        <w:tc>
          <w:tcPr>
            <w:tcW w:w="536" w:type="dxa"/>
            <w:vMerge/>
            <w:tcBorders>
              <w:left w:val="single" w:sz="4" w:space="0" w:color="auto"/>
              <w:right w:val="single" w:sz="4" w:space="0" w:color="auto"/>
            </w:tcBorders>
            <w:shd w:val="clear" w:color="auto" w:fill="auto"/>
            <w:vAlign w:val="center"/>
          </w:tcPr>
          <w:p w14:paraId="2EFB2F63" w14:textId="77777777" w:rsidR="007731F5" w:rsidRPr="007731F5" w:rsidRDefault="007731F5" w:rsidP="0057064E">
            <w:pPr>
              <w:rPr>
                <w:rFonts w:eastAsia="Calibri"/>
                <w:sz w:val="18"/>
                <w:szCs w:val="18"/>
                <w:lang w:val="ro-MD" w:eastAsia="en-US"/>
              </w:rPr>
            </w:pPr>
          </w:p>
        </w:tc>
        <w:tc>
          <w:tcPr>
            <w:tcW w:w="770" w:type="dxa"/>
            <w:vMerge/>
            <w:tcBorders>
              <w:left w:val="single" w:sz="4" w:space="0" w:color="auto"/>
              <w:right w:val="single" w:sz="4" w:space="0" w:color="auto"/>
            </w:tcBorders>
            <w:shd w:val="clear" w:color="auto" w:fill="auto"/>
          </w:tcPr>
          <w:p w14:paraId="7555BD7B" w14:textId="77777777" w:rsidR="007731F5" w:rsidRPr="007731F5" w:rsidRDefault="007731F5" w:rsidP="0057064E">
            <w:pPr>
              <w:rPr>
                <w:rFonts w:eastAsia="Calibri"/>
                <w:b/>
                <w:bCs/>
                <w:sz w:val="18"/>
                <w:szCs w:val="18"/>
                <w:lang w:val="en-US" w:eastAsia="en-US"/>
              </w:rPr>
            </w:pP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755313B0" w14:textId="6C0093CE" w:rsidR="007731F5" w:rsidRPr="007731F5" w:rsidRDefault="00856483" w:rsidP="0057064E">
            <w:pPr>
              <w:rPr>
                <w:rFonts w:eastAsia="Calibri"/>
                <w:sz w:val="18"/>
                <w:szCs w:val="18"/>
                <w:lang w:val="ro-RO" w:eastAsia="en-US"/>
              </w:rPr>
            </w:pPr>
            <w:r>
              <w:rPr>
                <w:rFonts w:eastAsia="Calibri"/>
                <w:sz w:val="18"/>
                <w:szCs w:val="18"/>
                <w:lang w:val="ro-RO" w:eastAsia="en-US"/>
              </w:rPr>
              <w:t>bleumarin</w:t>
            </w:r>
            <w:r w:rsidR="007731F5" w:rsidRPr="007731F5">
              <w:rPr>
                <w:rFonts w:eastAsia="Calibri"/>
                <w:sz w:val="18"/>
                <w:szCs w:val="18"/>
                <w:lang w:val="ro-RO" w:eastAsia="en-US"/>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F273875" w14:textId="742644A9" w:rsidR="007731F5" w:rsidRPr="007731F5" w:rsidRDefault="007731F5" w:rsidP="0057064E">
            <w:pPr>
              <w:rPr>
                <w:rFonts w:eastAsia="Calibri"/>
                <w:sz w:val="18"/>
                <w:szCs w:val="18"/>
                <w:lang w:val="ro-MD" w:eastAsia="en-US"/>
              </w:rPr>
            </w:pPr>
            <w:r w:rsidRPr="007731F5">
              <w:rPr>
                <w:rFonts w:eastAsia="Calibri"/>
                <w:sz w:val="18"/>
                <w:szCs w:val="18"/>
                <w:lang w:val="ro-MD" w:eastAsia="en-US"/>
              </w:rPr>
              <w:t>buc</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6EAD9B2C" w14:textId="604CBF3F" w:rsidR="007731F5" w:rsidRPr="007731F5" w:rsidRDefault="00856483" w:rsidP="0057064E">
            <w:pPr>
              <w:rPr>
                <w:rFonts w:eastAsia="Calibri"/>
                <w:sz w:val="18"/>
                <w:szCs w:val="18"/>
                <w:lang w:val="ro-MD" w:eastAsia="en-US"/>
              </w:rPr>
            </w:pPr>
            <w:r>
              <w:rPr>
                <w:rFonts w:eastAsia="Calibri"/>
                <w:sz w:val="18"/>
                <w:szCs w:val="18"/>
                <w:lang w:val="ro-MD" w:eastAsia="en-US"/>
              </w:rPr>
              <w:t>12</w:t>
            </w:r>
          </w:p>
        </w:tc>
        <w:tc>
          <w:tcPr>
            <w:tcW w:w="3657" w:type="dxa"/>
            <w:vMerge/>
            <w:tcBorders>
              <w:left w:val="single" w:sz="4" w:space="0" w:color="auto"/>
              <w:right w:val="single" w:sz="4" w:space="0" w:color="auto"/>
            </w:tcBorders>
            <w:shd w:val="clear" w:color="auto" w:fill="auto"/>
            <w:vAlign w:val="center"/>
          </w:tcPr>
          <w:p w14:paraId="1526C971" w14:textId="77777777" w:rsidR="007731F5" w:rsidRPr="007731F5" w:rsidRDefault="007731F5" w:rsidP="0057064E">
            <w:pPr>
              <w:rPr>
                <w:rFonts w:eastAsia="Calibri"/>
                <w:sz w:val="18"/>
                <w:szCs w:val="18"/>
                <w:lang w:val="ro-RO" w:eastAsia="en-US"/>
              </w:rPr>
            </w:pPr>
          </w:p>
        </w:tc>
        <w:tc>
          <w:tcPr>
            <w:tcW w:w="1275" w:type="dxa"/>
            <w:gridSpan w:val="2"/>
            <w:vMerge/>
            <w:tcBorders>
              <w:left w:val="single" w:sz="4" w:space="0" w:color="auto"/>
              <w:right w:val="single" w:sz="4" w:space="0" w:color="auto"/>
            </w:tcBorders>
            <w:shd w:val="clear" w:color="auto" w:fill="auto"/>
          </w:tcPr>
          <w:p w14:paraId="0C0AC19B" w14:textId="0A7E7D28" w:rsidR="007731F5" w:rsidRPr="007731F5" w:rsidRDefault="007731F5" w:rsidP="0057064E">
            <w:pPr>
              <w:rPr>
                <w:rFonts w:eastAsia="Calibri"/>
                <w:sz w:val="18"/>
                <w:szCs w:val="18"/>
                <w:lang w:val="ro-MD" w:eastAsia="en-US"/>
              </w:rPr>
            </w:pPr>
          </w:p>
        </w:tc>
      </w:tr>
      <w:tr w:rsidR="007731F5" w:rsidRPr="00831012" w14:paraId="0CECC94F" w14:textId="77777777" w:rsidTr="00786684">
        <w:trPr>
          <w:trHeight w:val="70"/>
        </w:trPr>
        <w:tc>
          <w:tcPr>
            <w:tcW w:w="536" w:type="dxa"/>
            <w:vMerge/>
            <w:tcBorders>
              <w:left w:val="single" w:sz="4" w:space="0" w:color="auto"/>
              <w:bottom w:val="single" w:sz="4" w:space="0" w:color="auto"/>
              <w:right w:val="single" w:sz="4" w:space="0" w:color="auto"/>
            </w:tcBorders>
            <w:shd w:val="clear" w:color="auto" w:fill="auto"/>
            <w:vAlign w:val="center"/>
          </w:tcPr>
          <w:p w14:paraId="615CDA45" w14:textId="77777777" w:rsidR="007731F5" w:rsidRPr="007731F5" w:rsidRDefault="007731F5" w:rsidP="0057064E">
            <w:pPr>
              <w:rPr>
                <w:rFonts w:eastAsia="Calibri"/>
                <w:sz w:val="18"/>
                <w:szCs w:val="18"/>
                <w:lang w:val="ro-MD" w:eastAsia="en-US"/>
              </w:rPr>
            </w:pPr>
          </w:p>
        </w:tc>
        <w:tc>
          <w:tcPr>
            <w:tcW w:w="770" w:type="dxa"/>
            <w:vMerge/>
            <w:tcBorders>
              <w:left w:val="single" w:sz="4" w:space="0" w:color="auto"/>
              <w:bottom w:val="single" w:sz="4" w:space="0" w:color="auto"/>
              <w:right w:val="single" w:sz="4" w:space="0" w:color="auto"/>
            </w:tcBorders>
            <w:shd w:val="clear" w:color="auto" w:fill="auto"/>
          </w:tcPr>
          <w:p w14:paraId="422E7E54" w14:textId="77777777" w:rsidR="007731F5" w:rsidRPr="007731F5" w:rsidRDefault="007731F5" w:rsidP="0057064E">
            <w:pPr>
              <w:rPr>
                <w:rFonts w:eastAsia="Calibri"/>
                <w:b/>
                <w:bCs/>
                <w:sz w:val="18"/>
                <w:szCs w:val="18"/>
                <w:lang w:val="en-US" w:eastAsia="en-US"/>
              </w:rPr>
            </w:pP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0CB140A0" w14:textId="7503F9F4" w:rsidR="007731F5" w:rsidRPr="007731F5" w:rsidRDefault="007731F5" w:rsidP="0057064E">
            <w:pPr>
              <w:rPr>
                <w:rFonts w:eastAsia="Calibri"/>
                <w:sz w:val="18"/>
                <w:szCs w:val="18"/>
                <w:lang w:val="ro-RO" w:eastAsia="en-US"/>
              </w:rPr>
            </w:pPr>
            <w:r w:rsidRPr="007731F5">
              <w:rPr>
                <w:rFonts w:eastAsia="Calibri"/>
                <w:sz w:val="18"/>
                <w:szCs w:val="18"/>
                <w:lang w:val="ro-RO" w:eastAsia="en-US"/>
              </w:rPr>
              <w:t>ciocolata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708E104" w14:textId="5D03CD8A" w:rsidR="007731F5" w:rsidRPr="007731F5" w:rsidRDefault="007731F5" w:rsidP="0057064E">
            <w:pPr>
              <w:rPr>
                <w:rFonts w:eastAsia="Calibri"/>
                <w:sz w:val="18"/>
                <w:szCs w:val="18"/>
                <w:lang w:val="ro-MD" w:eastAsia="en-US"/>
              </w:rPr>
            </w:pPr>
            <w:r w:rsidRPr="007731F5">
              <w:rPr>
                <w:rFonts w:eastAsia="Calibri"/>
                <w:sz w:val="18"/>
                <w:szCs w:val="18"/>
                <w:lang w:val="ro-MD" w:eastAsia="en-US"/>
              </w:rPr>
              <w:t>buc</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7AAD1457" w14:textId="075BEAFF" w:rsidR="007731F5" w:rsidRPr="007731F5" w:rsidRDefault="001454E1" w:rsidP="0057064E">
            <w:pPr>
              <w:rPr>
                <w:rFonts w:eastAsia="Calibri"/>
                <w:sz w:val="18"/>
                <w:szCs w:val="18"/>
                <w:lang w:val="ro-MD" w:eastAsia="en-US"/>
              </w:rPr>
            </w:pPr>
            <w:r>
              <w:rPr>
                <w:rFonts w:eastAsia="Calibri"/>
                <w:sz w:val="18"/>
                <w:szCs w:val="18"/>
                <w:lang w:val="ro-MD" w:eastAsia="en-US"/>
              </w:rPr>
              <w:t>4</w:t>
            </w:r>
          </w:p>
        </w:tc>
        <w:tc>
          <w:tcPr>
            <w:tcW w:w="3657" w:type="dxa"/>
            <w:vMerge/>
            <w:tcBorders>
              <w:left w:val="single" w:sz="4" w:space="0" w:color="auto"/>
              <w:bottom w:val="single" w:sz="4" w:space="0" w:color="auto"/>
              <w:right w:val="single" w:sz="4" w:space="0" w:color="auto"/>
            </w:tcBorders>
            <w:shd w:val="clear" w:color="auto" w:fill="auto"/>
            <w:vAlign w:val="center"/>
          </w:tcPr>
          <w:p w14:paraId="5CF24F28" w14:textId="77777777" w:rsidR="007731F5" w:rsidRPr="007731F5" w:rsidRDefault="007731F5" w:rsidP="0057064E">
            <w:pPr>
              <w:rPr>
                <w:rFonts w:eastAsia="Calibri"/>
                <w:sz w:val="18"/>
                <w:szCs w:val="18"/>
                <w:lang w:val="ro-RO" w:eastAsia="en-US"/>
              </w:rPr>
            </w:pPr>
          </w:p>
        </w:tc>
        <w:tc>
          <w:tcPr>
            <w:tcW w:w="1275" w:type="dxa"/>
            <w:gridSpan w:val="2"/>
            <w:vMerge/>
            <w:tcBorders>
              <w:left w:val="single" w:sz="4" w:space="0" w:color="auto"/>
              <w:bottom w:val="single" w:sz="4" w:space="0" w:color="auto"/>
              <w:right w:val="single" w:sz="4" w:space="0" w:color="auto"/>
            </w:tcBorders>
            <w:shd w:val="clear" w:color="auto" w:fill="auto"/>
          </w:tcPr>
          <w:p w14:paraId="56D38D9E" w14:textId="6290BE34" w:rsidR="007731F5" w:rsidRPr="007731F5" w:rsidRDefault="007731F5" w:rsidP="0057064E">
            <w:pPr>
              <w:rPr>
                <w:rFonts w:eastAsia="Calibri"/>
                <w:sz w:val="18"/>
                <w:szCs w:val="18"/>
                <w:lang w:val="ro-MD" w:eastAsia="en-US"/>
              </w:rPr>
            </w:pPr>
          </w:p>
        </w:tc>
      </w:tr>
      <w:tr w:rsidR="00831012" w:rsidRPr="00831012" w14:paraId="6CB011C3" w14:textId="77777777" w:rsidTr="00786684">
        <w:trPr>
          <w:trHeight w:val="70"/>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3ED3FBAC" w14:textId="5FFFF6AE" w:rsidR="00831012" w:rsidRPr="007731F5" w:rsidRDefault="0065583D" w:rsidP="0057064E">
            <w:pPr>
              <w:rPr>
                <w:rFonts w:eastAsia="Calibri"/>
                <w:sz w:val="18"/>
                <w:szCs w:val="18"/>
                <w:lang w:val="ro-MD" w:eastAsia="en-US"/>
              </w:rPr>
            </w:pPr>
            <w:r w:rsidRPr="007731F5">
              <w:rPr>
                <w:rFonts w:eastAsia="Calibri"/>
                <w:sz w:val="18"/>
                <w:szCs w:val="18"/>
                <w:lang w:val="ro-MD" w:eastAsia="en-US"/>
              </w:rPr>
              <w:t>2</w:t>
            </w:r>
          </w:p>
        </w:tc>
        <w:tc>
          <w:tcPr>
            <w:tcW w:w="770" w:type="dxa"/>
            <w:tcBorders>
              <w:top w:val="single" w:sz="4" w:space="0" w:color="auto"/>
              <w:left w:val="single" w:sz="4" w:space="0" w:color="auto"/>
              <w:bottom w:val="single" w:sz="4" w:space="0" w:color="auto"/>
              <w:right w:val="single" w:sz="4" w:space="0" w:color="auto"/>
            </w:tcBorders>
            <w:shd w:val="clear" w:color="auto" w:fill="auto"/>
          </w:tcPr>
          <w:p w14:paraId="656ADC22" w14:textId="24018EBA" w:rsidR="00831012" w:rsidRPr="007731F5" w:rsidRDefault="0065583D" w:rsidP="0057064E">
            <w:pPr>
              <w:rPr>
                <w:rFonts w:eastAsia="Calibri"/>
                <w:b/>
                <w:bCs/>
                <w:sz w:val="18"/>
                <w:szCs w:val="18"/>
                <w:lang w:val="en-US" w:eastAsia="en-US"/>
              </w:rPr>
            </w:pPr>
            <w:r w:rsidRPr="007731F5">
              <w:rPr>
                <w:rFonts w:eastAsia="Calibri"/>
                <w:b/>
                <w:bCs/>
                <w:sz w:val="18"/>
                <w:szCs w:val="18"/>
                <w:lang w:eastAsia="en-US"/>
              </w:rPr>
              <w:t>44110000-4 </w:t>
            </w: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4F8BFEB5" w14:textId="0E460FD5" w:rsidR="00831012" w:rsidRPr="007731F5" w:rsidRDefault="00BB3732" w:rsidP="0065583D">
            <w:pPr>
              <w:rPr>
                <w:rFonts w:eastAsia="Calibri"/>
                <w:sz w:val="18"/>
                <w:szCs w:val="18"/>
                <w:lang w:val="ro-RO" w:eastAsia="en-US"/>
              </w:rPr>
            </w:pPr>
            <w:r w:rsidRPr="00BB3732">
              <w:rPr>
                <w:rFonts w:eastAsia="Calibri"/>
                <w:sz w:val="18"/>
                <w:szCs w:val="18"/>
                <w:lang w:val="ro-RO" w:eastAsia="en-US"/>
              </w:rPr>
              <w:t>Albă lucioasă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8B75758" w14:textId="2105DC16" w:rsidR="00831012" w:rsidRPr="007731F5" w:rsidRDefault="00BB3732" w:rsidP="0057064E">
            <w:pPr>
              <w:rPr>
                <w:rFonts w:eastAsia="Calibri"/>
                <w:sz w:val="18"/>
                <w:szCs w:val="18"/>
                <w:lang w:val="ro-MD" w:eastAsia="en-US"/>
              </w:rPr>
            </w:pPr>
            <w:r>
              <w:rPr>
                <w:rFonts w:eastAsia="Calibri"/>
                <w:sz w:val="18"/>
                <w:szCs w:val="18"/>
                <w:lang w:val="ro-MD" w:eastAsia="en-US"/>
              </w:rPr>
              <w:t>buc</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3C9EB2E5" w14:textId="357AA482" w:rsidR="00831012" w:rsidRPr="007731F5" w:rsidRDefault="00BB3732" w:rsidP="0057064E">
            <w:pPr>
              <w:rPr>
                <w:rFonts w:eastAsia="Calibri"/>
                <w:sz w:val="18"/>
                <w:szCs w:val="18"/>
                <w:lang w:val="ro-MD" w:eastAsia="en-US"/>
              </w:rPr>
            </w:pPr>
            <w:r>
              <w:rPr>
                <w:rFonts w:eastAsia="Calibri"/>
                <w:sz w:val="18"/>
                <w:szCs w:val="18"/>
                <w:lang w:val="ro-MD" w:eastAsia="en-US"/>
              </w:rPr>
              <w:t>35</w:t>
            </w:r>
          </w:p>
        </w:tc>
        <w:tc>
          <w:tcPr>
            <w:tcW w:w="3657" w:type="dxa"/>
            <w:tcBorders>
              <w:top w:val="single" w:sz="4" w:space="0" w:color="auto"/>
              <w:left w:val="single" w:sz="4" w:space="0" w:color="auto"/>
              <w:bottom w:val="single" w:sz="4" w:space="0" w:color="auto"/>
              <w:right w:val="single" w:sz="4" w:space="0" w:color="auto"/>
            </w:tcBorders>
            <w:shd w:val="clear" w:color="auto" w:fill="auto"/>
            <w:vAlign w:val="center"/>
          </w:tcPr>
          <w:p w14:paraId="2DB38B77" w14:textId="77777777" w:rsidR="00BB3732" w:rsidRPr="00BB3732" w:rsidRDefault="00BB3732" w:rsidP="00BB3732">
            <w:pPr>
              <w:rPr>
                <w:rFonts w:eastAsia="Calibri"/>
                <w:bCs/>
                <w:sz w:val="18"/>
                <w:szCs w:val="18"/>
                <w:lang w:val="ro-MD" w:eastAsia="en-US"/>
              </w:rPr>
            </w:pPr>
            <w:r w:rsidRPr="00BB3732">
              <w:rPr>
                <w:rFonts w:eastAsia="Calibri"/>
                <w:sz w:val="18"/>
                <w:szCs w:val="18"/>
                <w:lang w:val="ro-MD" w:eastAsia="en-US"/>
              </w:rPr>
              <w:t>Vopsea  alchidic</w:t>
            </w:r>
            <w:r w:rsidRPr="00BB3732">
              <w:rPr>
                <w:rFonts w:eastAsia="Calibri"/>
                <w:bCs/>
                <w:sz w:val="18"/>
                <w:szCs w:val="18"/>
                <w:lang w:val="ro-MD" w:eastAsia="en-US"/>
              </w:rPr>
              <w:t xml:space="preserve"> în sortiment, </w:t>
            </w:r>
            <w:r w:rsidRPr="00BB3732">
              <w:rPr>
                <w:rFonts w:eastAsia="Calibri"/>
                <w:sz w:val="18"/>
                <w:szCs w:val="18"/>
                <w:lang w:val="ro-MD" w:eastAsia="en-US"/>
              </w:rPr>
              <w:t>rezistenta buna la intemperii.</w:t>
            </w:r>
          </w:p>
          <w:p w14:paraId="5BFA2B25" w14:textId="77777777" w:rsidR="00BB3732" w:rsidRPr="00BB3732" w:rsidRDefault="00BB3732" w:rsidP="00BB3732">
            <w:pPr>
              <w:rPr>
                <w:rFonts w:eastAsia="Calibri"/>
                <w:i/>
                <w:sz w:val="18"/>
                <w:szCs w:val="18"/>
                <w:u w:val="single"/>
                <w:lang w:val="ro-MD" w:eastAsia="en-US"/>
              </w:rPr>
            </w:pPr>
            <w:r w:rsidRPr="00BB3732">
              <w:rPr>
                <w:rFonts w:eastAsia="Calibri"/>
                <w:i/>
                <w:sz w:val="18"/>
                <w:szCs w:val="18"/>
                <w:u w:val="single"/>
                <w:lang w:val="ro-MD" w:eastAsia="en-US"/>
              </w:rPr>
              <w:t>Caracteristici</w:t>
            </w:r>
          </w:p>
          <w:p w14:paraId="27561F42" w14:textId="77777777" w:rsidR="00BB3732" w:rsidRPr="00BB3732" w:rsidRDefault="00BB3732" w:rsidP="00BB3732">
            <w:pPr>
              <w:rPr>
                <w:rFonts w:eastAsia="Calibri"/>
                <w:sz w:val="18"/>
                <w:szCs w:val="18"/>
                <w:lang w:val="ro-MD" w:eastAsia="en-US"/>
              </w:rPr>
            </w:pPr>
            <w:r w:rsidRPr="00BB3732">
              <w:rPr>
                <w:rFonts w:eastAsia="Calibri"/>
                <w:sz w:val="18"/>
                <w:szCs w:val="18"/>
                <w:lang w:val="ro-MD" w:eastAsia="en-US"/>
              </w:rPr>
              <w:t>Baza Alchidica</w:t>
            </w:r>
          </w:p>
          <w:p w14:paraId="2DF9E146" w14:textId="77777777" w:rsidR="00BB3732" w:rsidRPr="00BB3732" w:rsidRDefault="00BB3732" w:rsidP="00BB3732">
            <w:pPr>
              <w:rPr>
                <w:rFonts w:eastAsia="Calibri"/>
                <w:sz w:val="18"/>
                <w:szCs w:val="18"/>
                <w:lang w:val="ro-MD" w:eastAsia="en-US"/>
              </w:rPr>
            </w:pPr>
            <w:r w:rsidRPr="00BB3732">
              <w:rPr>
                <w:rFonts w:eastAsia="Calibri"/>
                <w:sz w:val="18"/>
                <w:szCs w:val="18"/>
                <w:lang w:val="ro-MD" w:eastAsia="en-US"/>
              </w:rPr>
              <w:t xml:space="preserve">Consum normat </w:t>
            </w:r>
            <w:r w:rsidRPr="00BB3732">
              <w:rPr>
                <w:rFonts w:eastAsia="Calibri"/>
                <w:bCs/>
                <w:sz w:val="18"/>
                <w:szCs w:val="18"/>
                <w:lang w:val="ro-MD" w:eastAsia="en-US"/>
              </w:rPr>
              <w:t>80-180 gr/m2</w:t>
            </w:r>
          </w:p>
          <w:p w14:paraId="6643FA0B" w14:textId="77777777" w:rsidR="00BB3732" w:rsidRPr="00BB3732" w:rsidRDefault="00BB3732" w:rsidP="00BB3732">
            <w:pPr>
              <w:rPr>
                <w:rFonts w:eastAsia="Calibri"/>
                <w:sz w:val="18"/>
                <w:szCs w:val="18"/>
                <w:lang w:val="ro-MD" w:eastAsia="en-US"/>
              </w:rPr>
            </w:pPr>
            <w:r w:rsidRPr="00BB3732">
              <w:rPr>
                <w:rFonts w:eastAsia="Calibri"/>
                <w:sz w:val="18"/>
                <w:szCs w:val="18"/>
                <w:lang w:val="ro-MD" w:eastAsia="en-US"/>
              </w:rPr>
              <w:t>Domeniul de utilizare Exterior și interior</w:t>
            </w:r>
          </w:p>
          <w:p w14:paraId="58DC5A00" w14:textId="77777777" w:rsidR="00BB3732" w:rsidRPr="00BB3732" w:rsidRDefault="00BB3732" w:rsidP="00BB3732">
            <w:pPr>
              <w:rPr>
                <w:rFonts w:eastAsia="Calibri"/>
                <w:bCs/>
                <w:sz w:val="18"/>
                <w:szCs w:val="18"/>
                <w:lang w:val="ro-MD" w:eastAsia="en-US"/>
              </w:rPr>
            </w:pPr>
            <w:r w:rsidRPr="00BB3732">
              <w:rPr>
                <w:rFonts w:eastAsia="Calibri"/>
                <w:bCs/>
                <w:sz w:val="18"/>
                <w:szCs w:val="18"/>
                <w:lang w:val="ro-MD" w:eastAsia="en-US"/>
              </w:rPr>
              <w:t>Timp de uscare (ore) de la 16  până 24 ore</w:t>
            </w:r>
          </w:p>
          <w:p w14:paraId="1875A252" w14:textId="73530206" w:rsidR="00BB3732" w:rsidRPr="00BB3732" w:rsidRDefault="00BB3732" w:rsidP="00BB3732">
            <w:pPr>
              <w:rPr>
                <w:rFonts w:eastAsia="Calibri"/>
                <w:sz w:val="18"/>
                <w:szCs w:val="18"/>
                <w:lang w:val="ro-MD" w:eastAsia="en-US"/>
              </w:rPr>
            </w:pPr>
            <w:r w:rsidRPr="00BB3732">
              <w:rPr>
                <w:rFonts w:eastAsia="Calibri"/>
                <w:sz w:val="18"/>
                <w:szCs w:val="18"/>
                <w:lang w:val="ro-MD" w:eastAsia="en-US"/>
              </w:rPr>
              <w:t>Culoare Alb</w:t>
            </w:r>
            <w:r w:rsidR="009F33A1">
              <w:rPr>
                <w:rFonts w:eastAsia="Calibri"/>
                <w:sz w:val="18"/>
                <w:szCs w:val="18"/>
                <w:lang w:val="ro-MD" w:eastAsia="en-US"/>
              </w:rPr>
              <w:t xml:space="preserve"> lucios</w:t>
            </w:r>
          </w:p>
          <w:p w14:paraId="73E0E1FA" w14:textId="77777777" w:rsidR="00BB3732" w:rsidRPr="00BB3732" w:rsidRDefault="00BB3732" w:rsidP="00BB3732">
            <w:pPr>
              <w:rPr>
                <w:rFonts w:eastAsia="Calibri"/>
                <w:sz w:val="18"/>
                <w:szCs w:val="18"/>
                <w:lang w:val="ro-MD" w:eastAsia="en-US"/>
              </w:rPr>
            </w:pPr>
            <w:r w:rsidRPr="00BB3732">
              <w:rPr>
                <w:rFonts w:eastAsia="Calibri"/>
                <w:sz w:val="18"/>
                <w:szCs w:val="18"/>
                <w:lang w:val="ro-MD" w:eastAsia="en-US"/>
              </w:rPr>
              <w:t>Tip Email</w:t>
            </w:r>
          </w:p>
          <w:p w14:paraId="154A2AE2" w14:textId="77777777" w:rsidR="00BB3732" w:rsidRPr="00BB3732" w:rsidRDefault="00BB3732" w:rsidP="00BB3732">
            <w:pPr>
              <w:rPr>
                <w:rFonts w:eastAsia="Calibri"/>
                <w:sz w:val="18"/>
                <w:szCs w:val="18"/>
                <w:lang w:val="en-US" w:eastAsia="en-US"/>
              </w:rPr>
            </w:pPr>
            <w:proofErr w:type="spellStart"/>
            <w:r w:rsidRPr="00BB3732">
              <w:rPr>
                <w:rFonts w:eastAsia="Calibri"/>
                <w:sz w:val="18"/>
                <w:szCs w:val="18"/>
                <w:lang w:val="en-US" w:eastAsia="en-US"/>
              </w:rPr>
              <w:t>Compoziţia</w:t>
            </w:r>
            <w:proofErr w:type="spellEnd"/>
            <w:r w:rsidRPr="00BB3732">
              <w:rPr>
                <w:rFonts w:eastAsia="Calibri"/>
                <w:sz w:val="18"/>
                <w:szCs w:val="18"/>
                <w:lang w:val="en-US" w:eastAsia="en-US"/>
              </w:rPr>
              <w:t xml:space="preserve"> </w:t>
            </w:r>
            <w:proofErr w:type="spellStart"/>
            <w:r w:rsidRPr="00BB3732">
              <w:rPr>
                <w:rFonts w:eastAsia="Calibri"/>
                <w:sz w:val="18"/>
                <w:szCs w:val="18"/>
                <w:lang w:val="en-US" w:eastAsia="en-US"/>
              </w:rPr>
              <w:t>chimică</w:t>
            </w:r>
            <w:proofErr w:type="spellEnd"/>
            <w:r w:rsidRPr="00BB3732">
              <w:rPr>
                <w:rFonts w:eastAsia="Calibri"/>
                <w:sz w:val="18"/>
                <w:szCs w:val="18"/>
                <w:lang w:val="en-US" w:eastAsia="en-US"/>
              </w:rPr>
              <w:t xml:space="preserve"> </w:t>
            </w:r>
            <w:proofErr w:type="spellStart"/>
            <w:r w:rsidRPr="00BB3732">
              <w:rPr>
                <w:rFonts w:eastAsia="Calibri"/>
                <w:sz w:val="18"/>
                <w:szCs w:val="18"/>
                <w:lang w:val="en-US" w:eastAsia="en-US"/>
              </w:rPr>
              <w:t>să</w:t>
            </w:r>
            <w:proofErr w:type="spellEnd"/>
            <w:r w:rsidRPr="00BB3732">
              <w:rPr>
                <w:rFonts w:eastAsia="Calibri"/>
                <w:sz w:val="18"/>
                <w:szCs w:val="18"/>
                <w:lang w:val="en-US" w:eastAsia="en-US"/>
              </w:rPr>
              <w:t xml:space="preserve"> nu </w:t>
            </w:r>
            <w:proofErr w:type="spellStart"/>
            <w:r w:rsidRPr="00BB3732">
              <w:rPr>
                <w:rFonts w:eastAsia="Calibri"/>
                <w:sz w:val="18"/>
                <w:szCs w:val="18"/>
                <w:lang w:val="en-US" w:eastAsia="en-US"/>
              </w:rPr>
              <w:t>conțină</w:t>
            </w:r>
            <w:proofErr w:type="spellEnd"/>
            <w:r w:rsidRPr="00BB3732">
              <w:rPr>
                <w:rFonts w:eastAsia="Calibri"/>
                <w:sz w:val="18"/>
                <w:szCs w:val="18"/>
                <w:lang w:val="en-US" w:eastAsia="en-US"/>
              </w:rPr>
              <w:t xml:space="preserve"> </w:t>
            </w:r>
            <w:proofErr w:type="spellStart"/>
            <w:r w:rsidRPr="00BB3732">
              <w:rPr>
                <w:rFonts w:eastAsia="Calibri"/>
                <w:sz w:val="18"/>
                <w:szCs w:val="18"/>
                <w:lang w:val="en-US" w:eastAsia="en-US"/>
              </w:rPr>
              <w:t>compuşi</w:t>
            </w:r>
            <w:proofErr w:type="spellEnd"/>
            <w:r w:rsidRPr="00BB3732">
              <w:rPr>
                <w:rFonts w:eastAsia="Calibri"/>
                <w:sz w:val="18"/>
                <w:szCs w:val="18"/>
                <w:lang w:val="en-US" w:eastAsia="en-US"/>
              </w:rPr>
              <w:t xml:space="preserve"> de </w:t>
            </w:r>
            <w:proofErr w:type="spellStart"/>
            <w:r w:rsidRPr="00BB3732">
              <w:rPr>
                <w:rFonts w:eastAsia="Calibri"/>
                <w:sz w:val="18"/>
                <w:szCs w:val="18"/>
                <w:lang w:val="en-US" w:eastAsia="en-US"/>
              </w:rPr>
              <w:t>metale</w:t>
            </w:r>
            <w:proofErr w:type="spellEnd"/>
            <w:r w:rsidRPr="00BB3732">
              <w:rPr>
                <w:rFonts w:eastAsia="Calibri"/>
                <w:sz w:val="18"/>
                <w:szCs w:val="18"/>
                <w:lang w:val="en-US" w:eastAsia="en-US"/>
              </w:rPr>
              <w:t xml:space="preserve"> </w:t>
            </w:r>
            <w:proofErr w:type="spellStart"/>
            <w:r w:rsidRPr="00BB3732">
              <w:rPr>
                <w:rFonts w:eastAsia="Calibri"/>
                <w:sz w:val="18"/>
                <w:szCs w:val="18"/>
                <w:lang w:val="en-US" w:eastAsia="en-US"/>
              </w:rPr>
              <w:t>grele</w:t>
            </w:r>
            <w:proofErr w:type="spellEnd"/>
            <w:r w:rsidRPr="00BB3732">
              <w:rPr>
                <w:rFonts w:eastAsia="Calibri"/>
                <w:sz w:val="18"/>
                <w:szCs w:val="18"/>
                <w:lang w:val="en-US" w:eastAsia="en-US"/>
              </w:rPr>
              <w:t xml:space="preserve"> (plumb, </w:t>
            </w:r>
            <w:proofErr w:type="spellStart"/>
            <w:r w:rsidRPr="00BB3732">
              <w:rPr>
                <w:rFonts w:eastAsia="Calibri"/>
                <w:sz w:val="18"/>
                <w:szCs w:val="18"/>
                <w:lang w:val="en-US" w:eastAsia="en-US"/>
              </w:rPr>
              <w:t>cadmiu</w:t>
            </w:r>
            <w:proofErr w:type="spellEnd"/>
            <w:r w:rsidRPr="00BB3732">
              <w:rPr>
                <w:rFonts w:eastAsia="Calibri"/>
                <w:sz w:val="18"/>
                <w:szCs w:val="18"/>
                <w:lang w:val="en-US" w:eastAsia="en-US"/>
              </w:rPr>
              <w:t xml:space="preserve">, </w:t>
            </w:r>
            <w:proofErr w:type="spellStart"/>
            <w:r w:rsidRPr="00BB3732">
              <w:rPr>
                <w:rFonts w:eastAsia="Calibri"/>
                <w:sz w:val="18"/>
                <w:szCs w:val="18"/>
                <w:lang w:val="en-US" w:eastAsia="en-US"/>
              </w:rPr>
              <w:t>crom</w:t>
            </w:r>
            <w:proofErr w:type="spellEnd"/>
            <w:r w:rsidRPr="00BB3732">
              <w:rPr>
                <w:rFonts w:eastAsia="Calibri"/>
                <w:sz w:val="18"/>
                <w:szCs w:val="18"/>
                <w:lang w:val="en-US" w:eastAsia="en-US"/>
              </w:rPr>
              <w:t xml:space="preserve"> (VI). COV </w:t>
            </w:r>
            <w:proofErr w:type="spellStart"/>
            <w:r w:rsidRPr="00BB3732">
              <w:rPr>
                <w:rFonts w:eastAsia="Calibri"/>
                <w:sz w:val="18"/>
                <w:szCs w:val="18"/>
                <w:lang w:val="en-US" w:eastAsia="en-US"/>
              </w:rPr>
              <w:t>Produs</w:t>
            </w:r>
            <w:proofErr w:type="spellEnd"/>
            <w:r w:rsidRPr="00BB3732">
              <w:rPr>
                <w:rFonts w:eastAsia="Calibri"/>
                <w:sz w:val="18"/>
                <w:szCs w:val="18"/>
                <w:lang w:val="en-US" w:eastAsia="en-US"/>
              </w:rPr>
              <w:t xml:space="preserve">, max. g/l: 300 </w:t>
            </w:r>
          </w:p>
          <w:p w14:paraId="595BEBB4" w14:textId="3D3CA75E" w:rsidR="00BB3732" w:rsidRPr="00BB3732" w:rsidRDefault="00BB3732" w:rsidP="00BB3732">
            <w:pPr>
              <w:rPr>
                <w:rFonts w:eastAsia="Calibri"/>
                <w:sz w:val="18"/>
                <w:szCs w:val="18"/>
                <w:lang w:val="ro-RO" w:eastAsia="en-US"/>
              </w:rPr>
            </w:pPr>
            <w:r w:rsidRPr="00BB3732">
              <w:rPr>
                <w:rFonts w:eastAsia="Calibri"/>
                <w:sz w:val="18"/>
                <w:szCs w:val="18"/>
                <w:lang w:val="ro-RO" w:eastAsia="en-US"/>
              </w:rPr>
              <w:t>Ambalaj 2,</w:t>
            </w:r>
            <w:r>
              <w:rPr>
                <w:rFonts w:eastAsia="Calibri"/>
                <w:sz w:val="18"/>
                <w:szCs w:val="18"/>
                <w:lang w:val="ro-RO" w:eastAsia="en-US"/>
              </w:rPr>
              <w:t>5</w:t>
            </w:r>
            <w:r w:rsidRPr="00BB3732">
              <w:rPr>
                <w:rFonts w:eastAsia="Calibri"/>
                <w:sz w:val="18"/>
                <w:szCs w:val="18"/>
                <w:lang w:val="ro-RO" w:eastAsia="en-US"/>
              </w:rPr>
              <w:t xml:space="preserve">kg. </w:t>
            </w:r>
          </w:p>
          <w:p w14:paraId="366E3CCC" w14:textId="77777777" w:rsidR="00BB3732" w:rsidRPr="00BB3732" w:rsidRDefault="00BB3732" w:rsidP="00BB3732">
            <w:pPr>
              <w:rPr>
                <w:rFonts w:eastAsia="Calibri"/>
                <w:bCs/>
                <w:sz w:val="18"/>
                <w:szCs w:val="18"/>
                <w:lang w:val="ro-MD" w:eastAsia="en-US"/>
              </w:rPr>
            </w:pPr>
            <w:r w:rsidRPr="00BB3732">
              <w:rPr>
                <w:rFonts w:eastAsia="Calibri"/>
                <w:sz w:val="18"/>
                <w:szCs w:val="18"/>
                <w:lang w:val="ro-RO" w:eastAsia="en-US"/>
              </w:rPr>
              <w:t xml:space="preserve">Vopseaua este utilizata pentru vopsirea lemnului, metalului, </w:t>
            </w:r>
            <w:proofErr w:type="spellStart"/>
            <w:r w:rsidRPr="00BB3732">
              <w:rPr>
                <w:rFonts w:eastAsia="Calibri"/>
                <w:sz w:val="18"/>
                <w:szCs w:val="18"/>
                <w:lang w:val="ro-RO" w:eastAsia="en-US"/>
              </w:rPr>
              <w:t>zidarie</w:t>
            </w:r>
            <w:proofErr w:type="spellEnd"/>
            <w:r w:rsidRPr="00BB3732">
              <w:rPr>
                <w:rFonts w:eastAsia="Calibri"/>
                <w:sz w:val="18"/>
                <w:szCs w:val="18"/>
                <w:lang w:val="ro-RO" w:eastAsia="en-US"/>
              </w:rPr>
              <w:t xml:space="preserve"> și a altor suprafețe, lucioasă, având un scop atât decorativ, cat și de protecție.</w:t>
            </w:r>
            <w:r w:rsidRPr="00BB3732">
              <w:rPr>
                <w:rFonts w:eastAsia="Calibri"/>
                <w:bCs/>
                <w:sz w:val="18"/>
                <w:szCs w:val="18"/>
                <w:lang w:val="ro-MD" w:eastAsia="en-US"/>
              </w:rPr>
              <w:t xml:space="preserve"> </w:t>
            </w:r>
          </w:p>
          <w:p w14:paraId="3E1F20DF" w14:textId="7ACDF102" w:rsidR="00BB3732" w:rsidRPr="00BB3732" w:rsidRDefault="00BB3732" w:rsidP="00BB3732">
            <w:pPr>
              <w:rPr>
                <w:rFonts w:eastAsia="Calibri"/>
                <w:bCs/>
                <w:sz w:val="18"/>
                <w:szCs w:val="18"/>
                <w:lang w:val="ro-RO" w:eastAsia="en-US"/>
              </w:rPr>
            </w:pPr>
            <w:r w:rsidRPr="00BB3732">
              <w:rPr>
                <w:rFonts w:eastAsia="Calibri"/>
                <w:bCs/>
                <w:sz w:val="18"/>
                <w:szCs w:val="18"/>
                <w:lang w:val="ro-RO" w:eastAsia="en-US"/>
              </w:rPr>
              <w:t>Operatorul economic v-a avea cel puțin</w:t>
            </w:r>
            <w:r w:rsidRPr="00BB3732">
              <w:rPr>
                <w:rFonts w:eastAsia="Calibri"/>
                <w:bCs/>
                <w:sz w:val="18"/>
                <w:szCs w:val="18"/>
                <w:lang w:val="en-US" w:eastAsia="en-US"/>
              </w:rPr>
              <w:t xml:space="preserve"> </w:t>
            </w:r>
            <w:r w:rsidR="007B595F">
              <w:rPr>
                <w:rFonts w:eastAsia="Calibri"/>
                <w:bCs/>
                <w:sz w:val="18"/>
                <w:szCs w:val="18"/>
                <w:lang w:val="en-US" w:eastAsia="en-US"/>
              </w:rPr>
              <w:t xml:space="preserve">4 </w:t>
            </w:r>
            <w:r w:rsidRPr="00BB3732">
              <w:rPr>
                <w:rFonts w:eastAsia="Calibri"/>
                <w:bCs/>
                <w:sz w:val="18"/>
                <w:szCs w:val="18"/>
                <w:lang w:val="ro-RO" w:eastAsia="en-US"/>
              </w:rPr>
              <w:t xml:space="preserve">nuanțe de culori (închis, deschis, semilucios, lucios).    </w:t>
            </w:r>
          </w:p>
          <w:p w14:paraId="4B3CDEC8" w14:textId="77777777" w:rsidR="00BB3732" w:rsidRPr="00BB3732" w:rsidRDefault="00BB3732" w:rsidP="00BB3732">
            <w:pPr>
              <w:rPr>
                <w:rFonts w:eastAsia="Calibri"/>
                <w:bCs/>
                <w:sz w:val="18"/>
                <w:szCs w:val="18"/>
                <w:lang w:val="ro-MD" w:eastAsia="en-US"/>
              </w:rPr>
            </w:pPr>
            <w:r w:rsidRPr="00BB3732">
              <w:rPr>
                <w:rFonts w:eastAsia="Calibri"/>
                <w:b/>
                <w:bCs/>
                <w:sz w:val="18"/>
                <w:szCs w:val="18"/>
                <w:lang w:val="ro-RO" w:eastAsia="en-US"/>
              </w:rPr>
              <w:t>Avantaje:</w:t>
            </w:r>
            <w:r w:rsidRPr="00BB3732">
              <w:rPr>
                <w:rFonts w:eastAsia="Calibri"/>
                <w:bCs/>
                <w:sz w:val="18"/>
                <w:szCs w:val="18"/>
                <w:lang w:val="ro-RO" w:eastAsia="en-US"/>
              </w:rPr>
              <w:br/>
              <w:t>* Rezistență bună la condițiile meteorologice;</w:t>
            </w:r>
            <w:r w:rsidRPr="00BB3732">
              <w:rPr>
                <w:rFonts w:eastAsia="Calibri"/>
                <w:bCs/>
                <w:sz w:val="18"/>
                <w:szCs w:val="18"/>
                <w:lang w:val="ro-RO" w:eastAsia="en-US"/>
              </w:rPr>
              <w:br/>
              <w:t>* Acoperire foarte bună;</w:t>
            </w:r>
            <w:r w:rsidRPr="00BB3732">
              <w:rPr>
                <w:rFonts w:eastAsia="Calibri"/>
                <w:bCs/>
                <w:sz w:val="18"/>
                <w:szCs w:val="18"/>
                <w:lang w:val="en-US" w:eastAsia="en-US"/>
              </w:rPr>
              <w:br/>
            </w:r>
            <w:r w:rsidRPr="00BB3732">
              <w:rPr>
                <w:rFonts w:eastAsia="Calibri"/>
                <w:bCs/>
                <w:sz w:val="18"/>
                <w:szCs w:val="18"/>
                <w:lang w:val="ro-MD" w:eastAsia="en-US"/>
              </w:rPr>
              <w:t>Termen de valabilitate (luni) 18 din momentul livrării la instituție.</w:t>
            </w:r>
          </w:p>
          <w:p w14:paraId="2F41D28F" w14:textId="793B7B57" w:rsidR="00831012" w:rsidRPr="007731F5" w:rsidRDefault="00BB3732" w:rsidP="00BB3732">
            <w:pPr>
              <w:rPr>
                <w:rFonts w:eastAsia="Calibri"/>
                <w:sz w:val="18"/>
                <w:szCs w:val="18"/>
                <w:lang w:val="ro-RO" w:eastAsia="en-US"/>
              </w:rPr>
            </w:pPr>
            <w:r w:rsidRPr="00BB3732">
              <w:rPr>
                <w:rFonts w:eastAsia="Calibri"/>
                <w:bCs/>
                <w:sz w:val="18"/>
                <w:szCs w:val="18"/>
                <w:lang w:val="ro-RO" w:eastAsia="en-US"/>
              </w:rPr>
              <w:t xml:space="preserve">Livrarea </w:t>
            </w:r>
            <w:proofErr w:type="spellStart"/>
            <w:r w:rsidRPr="00BB3732">
              <w:rPr>
                <w:rFonts w:eastAsia="Calibri"/>
                <w:bCs/>
                <w:sz w:val="18"/>
                <w:szCs w:val="18"/>
                <w:lang w:val="ro-RO" w:eastAsia="en-US"/>
              </w:rPr>
              <w:t>şi</w:t>
            </w:r>
            <w:proofErr w:type="spellEnd"/>
            <w:r w:rsidRPr="00BB3732">
              <w:rPr>
                <w:rFonts w:eastAsia="Calibri"/>
                <w:bCs/>
                <w:sz w:val="18"/>
                <w:szCs w:val="18"/>
                <w:lang w:val="ro-RO" w:eastAsia="en-US"/>
              </w:rPr>
              <w:t xml:space="preserve"> descărcarea se face de către agentul economic la fiecare </w:t>
            </w:r>
            <w:proofErr w:type="spellStart"/>
            <w:r w:rsidRPr="00BB3732">
              <w:rPr>
                <w:rFonts w:eastAsia="Calibri"/>
                <w:bCs/>
                <w:sz w:val="18"/>
                <w:szCs w:val="18"/>
                <w:lang w:val="ro-RO" w:eastAsia="en-US"/>
              </w:rPr>
              <w:t>instituţia</w:t>
            </w:r>
            <w:proofErr w:type="spellEnd"/>
            <w:r w:rsidRPr="00BB3732">
              <w:rPr>
                <w:rFonts w:eastAsia="Calibri"/>
                <w:bCs/>
                <w:sz w:val="18"/>
                <w:szCs w:val="18"/>
                <w:lang w:val="ro-RO" w:eastAsia="en-US"/>
              </w:rPr>
              <w:t xml:space="preserve"> în parte din contul operatorului economic. Livrarea în termen de 15 zile după înregistrarea contractului.</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14:paraId="0B3789D9" w14:textId="13CA3EF9" w:rsidR="00831012" w:rsidRPr="007731F5" w:rsidRDefault="00BB3732" w:rsidP="0057064E">
            <w:pPr>
              <w:rPr>
                <w:rFonts w:eastAsia="Calibri"/>
                <w:b/>
                <w:bCs/>
                <w:sz w:val="18"/>
                <w:szCs w:val="18"/>
                <w:lang w:val="ro-MD" w:eastAsia="en-US"/>
              </w:rPr>
            </w:pPr>
            <w:r>
              <w:rPr>
                <w:rFonts w:eastAsia="Calibri"/>
                <w:b/>
                <w:bCs/>
                <w:sz w:val="18"/>
                <w:szCs w:val="18"/>
                <w:lang w:val="ro-MD" w:eastAsia="en-US"/>
              </w:rPr>
              <w:t>11667</w:t>
            </w:r>
          </w:p>
        </w:tc>
      </w:tr>
      <w:tr w:rsidR="00190A4B" w:rsidRPr="00190A4B" w14:paraId="52371121" w14:textId="77777777" w:rsidTr="00190A4B">
        <w:trPr>
          <w:trHeight w:val="1449"/>
        </w:trPr>
        <w:tc>
          <w:tcPr>
            <w:tcW w:w="536" w:type="dxa"/>
            <w:vMerge w:val="restart"/>
            <w:tcBorders>
              <w:top w:val="single" w:sz="4" w:space="0" w:color="auto"/>
              <w:left w:val="single" w:sz="4" w:space="0" w:color="auto"/>
              <w:right w:val="single" w:sz="4" w:space="0" w:color="auto"/>
            </w:tcBorders>
            <w:shd w:val="clear" w:color="auto" w:fill="auto"/>
            <w:vAlign w:val="center"/>
          </w:tcPr>
          <w:p w14:paraId="329A7C79" w14:textId="066A843D" w:rsidR="00190A4B" w:rsidRPr="007731F5" w:rsidRDefault="00190A4B" w:rsidP="0057064E">
            <w:pPr>
              <w:rPr>
                <w:rFonts w:eastAsia="Calibri"/>
                <w:sz w:val="18"/>
                <w:szCs w:val="18"/>
                <w:lang w:val="ro-MD" w:eastAsia="en-US"/>
              </w:rPr>
            </w:pPr>
            <w:r w:rsidRPr="007731F5">
              <w:rPr>
                <w:rFonts w:eastAsia="Calibri"/>
                <w:sz w:val="18"/>
                <w:szCs w:val="18"/>
                <w:lang w:val="ro-MD" w:eastAsia="en-US"/>
              </w:rPr>
              <w:t>3</w:t>
            </w:r>
          </w:p>
        </w:tc>
        <w:tc>
          <w:tcPr>
            <w:tcW w:w="770" w:type="dxa"/>
            <w:vMerge w:val="restart"/>
            <w:tcBorders>
              <w:top w:val="single" w:sz="4" w:space="0" w:color="auto"/>
              <w:left w:val="single" w:sz="4" w:space="0" w:color="auto"/>
              <w:right w:val="single" w:sz="4" w:space="0" w:color="auto"/>
            </w:tcBorders>
            <w:shd w:val="clear" w:color="auto" w:fill="auto"/>
          </w:tcPr>
          <w:p w14:paraId="6BA5F403" w14:textId="0909BFA0" w:rsidR="00190A4B" w:rsidRPr="007731F5" w:rsidRDefault="00190A4B" w:rsidP="0057064E">
            <w:pPr>
              <w:rPr>
                <w:rFonts w:eastAsia="Calibri"/>
                <w:b/>
                <w:bCs/>
                <w:sz w:val="18"/>
                <w:szCs w:val="18"/>
                <w:lang w:eastAsia="en-US"/>
              </w:rPr>
            </w:pPr>
            <w:r w:rsidRPr="007731F5">
              <w:rPr>
                <w:rFonts w:eastAsia="Calibri"/>
                <w:b/>
                <w:bCs/>
                <w:sz w:val="18"/>
                <w:szCs w:val="18"/>
                <w:lang w:eastAsia="en-US"/>
              </w:rPr>
              <w:t>44110000-4 </w:t>
            </w: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0F3444FF" w14:textId="77777777" w:rsidR="00190A4B" w:rsidRPr="00190A4B" w:rsidRDefault="00190A4B" w:rsidP="00190A4B">
            <w:pPr>
              <w:rPr>
                <w:rFonts w:eastAsia="Calibri"/>
                <w:b/>
                <w:bCs/>
                <w:sz w:val="18"/>
                <w:szCs w:val="18"/>
                <w:lang w:val="ro-RO" w:eastAsia="en-US"/>
              </w:rPr>
            </w:pPr>
            <w:r w:rsidRPr="00190A4B">
              <w:rPr>
                <w:rFonts w:eastAsia="Calibri"/>
                <w:b/>
                <w:bCs/>
                <w:sz w:val="18"/>
                <w:szCs w:val="18"/>
                <w:lang w:val="ro-RO" w:eastAsia="en-US"/>
              </w:rPr>
              <w:t xml:space="preserve">Vopsea </w:t>
            </w:r>
          </w:p>
          <w:p w14:paraId="6347A4DB" w14:textId="77777777" w:rsidR="00190A4B" w:rsidRPr="00190A4B" w:rsidRDefault="00190A4B" w:rsidP="00190A4B">
            <w:pPr>
              <w:rPr>
                <w:rFonts w:eastAsia="Calibri"/>
                <w:b/>
                <w:bCs/>
                <w:sz w:val="18"/>
                <w:szCs w:val="18"/>
                <w:lang w:val="ro-MD" w:eastAsia="en-US"/>
              </w:rPr>
            </w:pPr>
            <w:r w:rsidRPr="00190A4B">
              <w:rPr>
                <w:rFonts w:eastAsia="Calibri"/>
                <w:b/>
                <w:bCs/>
                <w:sz w:val="18"/>
                <w:szCs w:val="18"/>
                <w:lang w:val="ro-RO" w:eastAsia="en-US"/>
              </w:rPr>
              <w:t xml:space="preserve">Alchidic </w:t>
            </w:r>
            <w:r w:rsidRPr="00190A4B">
              <w:rPr>
                <w:rFonts w:eastAsia="Calibri"/>
                <w:b/>
                <w:bCs/>
                <w:sz w:val="18"/>
                <w:szCs w:val="18"/>
                <w:lang w:val="ro-MD" w:eastAsia="en-US"/>
              </w:rPr>
              <w:t>în sortiment</w:t>
            </w:r>
          </w:p>
          <w:p w14:paraId="588F10EC" w14:textId="4154B5E1" w:rsidR="00190A4B" w:rsidRPr="007731F5" w:rsidRDefault="00190A4B" w:rsidP="00190A4B">
            <w:pPr>
              <w:rPr>
                <w:rFonts w:eastAsia="Calibri"/>
                <w:sz w:val="18"/>
                <w:szCs w:val="18"/>
                <w:lang w:val="ro-RO" w:eastAsia="en-US"/>
              </w:rPr>
            </w:pPr>
            <w:r w:rsidRPr="00190A4B">
              <w:rPr>
                <w:rFonts w:eastAsia="Calibri"/>
                <w:sz w:val="18"/>
                <w:szCs w:val="18"/>
                <w:lang w:val="ro-RO" w:eastAsia="en-US"/>
              </w:rPr>
              <w:t xml:space="preserve">Ambalaj </w:t>
            </w:r>
            <w:r>
              <w:rPr>
                <w:rFonts w:eastAsia="Calibri"/>
                <w:sz w:val="18"/>
                <w:szCs w:val="18"/>
                <w:lang w:val="ro-RO" w:eastAsia="en-US"/>
              </w:rPr>
              <w:t>0,9-1</w:t>
            </w:r>
            <w:r w:rsidRPr="00190A4B">
              <w:rPr>
                <w:rFonts w:eastAsia="Calibri"/>
                <w:sz w:val="18"/>
                <w:szCs w:val="18"/>
                <w:lang w:val="ro-RO" w:eastAsia="en-US"/>
              </w:rPr>
              <w:t xml:space="preserve"> 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3891511" w14:textId="4C39D2C8" w:rsidR="00190A4B" w:rsidRPr="007731F5" w:rsidRDefault="00190A4B" w:rsidP="0057064E">
            <w:pPr>
              <w:rPr>
                <w:rFonts w:eastAsia="Calibri"/>
                <w:sz w:val="18"/>
                <w:szCs w:val="18"/>
                <w:lang w:val="ro-MD" w:eastAsia="en-US"/>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3CF9CCCC" w14:textId="65451A0A" w:rsidR="00190A4B" w:rsidRPr="007731F5" w:rsidRDefault="00190A4B" w:rsidP="0057064E">
            <w:pPr>
              <w:rPr>
                <w:rFonts w:eastAsia="Calibri"/>
                <w:sz w:val="18"/>
                <w:szCs w:val="18"/>
                <w:lang w:val="ro-MD" w:eastAsia="en-US"/>
              </w:rPr>
            </w:pPr>
          </w:p>
        </w:tc>
        <w:tc>
          <w:tcPr>
            <w:tcW w:w="3657" w:type="dxa"/>
            <w:vMerge w:val="restart"/>
            <w:tcBorders>
              <w:top w:val="single" w:sz="4" w:space="0" w:color="auto"/>
              <w:left w:val="single" w:sz="4" w:space="0" w:color="auto"/>
              <w:right w:val="single" w:sz="4" w:space="0" w:color="auto"/>
            </w:tcBorders>
            <w:shd w:val="clear" w:color="auto" w:fill="auto"/>
            <w:vAlign w:val="center"/>
          </w:tcPr>
          <w:p w14:paraId="2DE29979" w14:textId="76644638" w:rsidR="00190A4B" w:rsidRPr="00190A4B" w:rsidRDefault="00190A4B" w:rsidP="00190A4B">
            <w:pPr>
              <w:rPr>
                <w:rFonts w:eastAsia="Calibri"/>
                <w:i/>
                <w:sz w:val="18"/>
                <w:szCs w:val="18"/>
                <w:u w:val="single"/>
                <w:lang w:val="ro-MD" w:eastAsia="en-US"/>
              </w:rPr>
            </w:pPr>
            <w:r w:rsidRPr="00190A4B">
              <w:rPr>
                <w:rFonts w:eastAsia="Calibri"/>
                <w:sz w:val="18"/>
                <w:szCs w:val="18"/>
                <w:lang w:val="ro-MD" w:eastAsia="en-US"/>
              </w:rPr>
              <w:t>Vopsea  alchidic</w:t>
            </w:r>
            <w:r w:rsidRPr="00190A4B">
              <w:rPr>
                <w:rFonts w:eastAsia="Calibri"/>
                <w:bCs/>
                <w:sz w:val="18"/>
                <w:szCs w:val="18"/>
                <w:lang w:val="ro-MD" w:eastAsia="en-US"/>
              </w:rPr>
              <w:t xml:space="preserve"> în sortiment, </w:t>
            </w:r>
            <w:r w:rsidRPr="00190A4B">
              <w:rPr>
                <w:rFonts w:eastAsia="Calibri"/>
                <w:sz w:val="18"/>
                <w:szCs w:val="18"/>
                <w:lang w:val="ro-MD" w:eastAsia="en-US"/>
              </w:rPr>
              <w:t>rezistenta buna la intemperii.</w:t>
            </w:r>
            <w:r w:rsidR="00D21229">
              <w:rPr>
                <w:rFonts w:eastAsia="Calibri"/>
                <w:sz w:val="18"/>
                <w:szCs w:val="18"/>
                <w:lang w:val="ro-MD" w:eastAsia="en-US"/>
              </w:rPr>
              <w:t xml:space="preserve">   </w:t>
            </w:r>
            <w:r w:rsidRPr="00190A4B">
              <w:rPr>
                <w:rFonts w:eastAsia="Calibri"/>
                <w:i/>
                <w:sz w:val="18"/>
                <w:szCs w:val="18"/>
                <w:u w:val="single"/>
                <w:lang w:val="ro-MD" w:eastAsia="en-US"/>
              </w:rPr>
              <w:t>Caracteristici</w:t>
            </w:r>
          </w:p>
          <w:p w14:paraId="69268987" w14:textId="77777777" w:rsidR="00190A4B" w:rsidRPr="00190A4B" w:rsidRDefault="00190A4B" w:rsidP="00190A4B">
            <w:pPr>
              <w:rPr>
                <w:rFonts w:eastAsia="Calibri"/>
                <w:sz w:val="18"/>
                <w:szCs w:val="18"/>
                <w:lang w:val="ro-MD" w:eastAsia="en-US"/>
              </w:rPr>
            </w:pPr>
            <w:r w:rsidRPr="00190A4B">
              <w:rPr>
                <w:rFonts w:eastAsia="Calibri"/>
                <w:sz w:val="18"/>
                <w:szCs w:val="18"/>
                <w:lang w:val="ro-MD" w:eastAsia="en-US"/>
              </w:rPr>
              <w:t>Baza Alchidica</w:t>
            </w:r>
          </w:p>
          <w:p w14:paraId="0676E054" w14:textId="77777777" w:rsidR="00190A4B" w:rsidRPr="00190A4B" w:rsidRDefault="00190A4B" w:rsidP="00190A4B">
            <w:pPr>
              <w:rPr>
                <w:rFonts w:eastAsia="Calibri"/>
                <w:sz w:val="18"/>
                <w:szCs w:val="18"/>
                <w:lang w:val="ro-MD" w:eastAsia="en-US"/>
              </w:rPr>
            </w:pPr>
            <w:r w:rsidRPr="00190A4B">
              <w:rPr>
                <w:rFonts w:eastAsia="Calibri"/>
                <w:sz w:val="18"/>
                <w:szCs w:val="18"/>
                <w:lang w:val="ro-MD" w:eastAsia="en-US"/>
              </w:rPr>
              <w:t xml:space="preserve">Consum normat </w:t>
            </w:r>
            <w:r w:rsidRPr="00190A4B">
              <w:rPr>
                <w:rFonts w:eastAsia="Calibri"/>
                <w:bCs/>
                <w:sz w:val="18"/>
                <w:szCs w:val="18"/>
                <w:lang w:val="ro-MD" w:eastAsia="en-US"/>
              </w:rPr>
              <w:t>80-180 gr/m2</w:t>
            </w:r>
          </w:p>
          <w:p w14:paraId="1988B9A7" w14:textId="77777777" w:rsidR="00190A4B" w:rsidRPr="00190A4B" w:rsidRDefault="00190A4B" w:rsidP="00190A4B">
            <w:pPr>
              <w:rPr>
                <w:rFonts w:eastAsia="Calibri"/>
                <w:sz w:val="18"/>
                <w:szCs w:val="18"/>
                <w:lang w:val="ro-MD" w:eastAsia="en-US"/>
              </w:rPr>
            </w:pPr>
            <w:r w:rsidRPr="00190A4B">
              <w:rPr>
                <w:rFonts w:eastAsia="Calibri"/>
                <w:sz w:val="18"/>
                <w:szCs w:val="18"/>
                <w:lang w:val="ro-MD" w:eastAsia="en-US"/>
              </w:rPr>
              <w:t>Domeniul de utilizare Exterior și interior</w:t>
            </w:r>
          </w:p>
          <w:p w14:paraId="2D470BEB" w14:textId="77777777" w:rsidR="00190A4B" w:rsidRPr="00190A4B" w:rsidRDefault="00190A4B" w:rsidP="00190A4B">
            <w:pPr>
              <w:rPr>
                <w:rFonts w:eastAsia="Calibri"/>
                <w:bCs/>
                <w:sz w:val="18"/>
                <w:szCs w:val="18"/>
                <w:lang w:val="ro-MD" w:eastAsia="en-US"/>
              </w:rPr>
            </w:pPr>
            <w:r w:rsidRPr="00190A4B">
              <w:rPr>
                <w:rFonts w:eastAsia="Calibri"/>
                <w:bCs/>
                <w:sz w:val="18"/>
                <w:szCs w:val="18"/>
                <w:lang w:val="ro-MD" w:eastAsia="en-US"/>
              </w:rPr>
              <w:t>Timp de uscare (ore) de la 16  până 24 ore</w:t>
            </w:r>
          </w:p>
          <w:p w14:paraId="28B7E9D2" w14:textId="77777777" w:rsidR="00190A4B" w:rsidRDefault="00190A4B" w:rsidP="00190A4B">
            <w:pPr>
              <w:rPr>
                <w:rFonts w:eastAsia="Calibri"/>
                <w:sz w:val="18"/>
                <w:szCs w:val="18"/>
                <w:lang w:val="ro-MD" w:eastAsia="en-US"/>
              </w:rPr>
            </w:pPr>
            <w:r w:rsidRPr="00190A4B">
              <w:rPr>
                <w:rFonts w:eastAsia="Calibri"/>
                <w:sz w:val="18"/>
                <w:szCs w:val="18"/>
                <w:lang w:val="ro-MD" w:eastAsia="en-US"/>
              </w:rPr>
              <w:t>Culoare Alb, verde, albastru, galben, roșie</w:t>
            </w:r>
          </w:p>
          <w:p w14:paraId="5FE138E1" w14:textId="77777777" w:rsidR="00190A4B" w:rsidRPr="00190A4B" w:rsidRDefault="00190A4B" w:rsidP="00190A4B">
            <w:pPr>
              <w:rPr>
                <w:rFonts w:eastAsia="Calibri"/>
                <w:sz w:val="18"/>
                <w:szCs w:val="18"/>
                <w:lang w:val="ro-MD" w:eastAsia="en-US"/>
              </w:rPr>
            </w:pPr>
            <w:r w:rsidRPr="00190A4B">
              <w:rPr>
                <w:rFonts w:eastAsia="Calibri"/>
                <w:sz w:val="18"/>
                <w:szCs w:val="18"/>
                <w:lang w:val="ro-MD" w:eastAsia="en-US"/>
              </w:rPr>
              <w:t>Tip Email</w:t>
            </w:r>
          </w:p>
          <w:p w14:paraId="5E4FED79" w14:textId="77777777" w:rsidR="00190A4B" w:rsidRPr="00190A4B" w:rsidRDefault="00190A4B" w:rsidP="00190A4B">
            <w:pPr>
              <w:rPr>
                <w:rFonts w:eastAsia="Calibri"/>
                <w:sz w:val="18"/>
                <w:szCs w:val="18"/>
                <w:lang w:val="ro-MD" w:eastAsia="en-US"/>
              </w:rPr>
            </w:pPr>
            <w:proofErr w:type="spellStart"/>
            <w:r w:rsidRPr="00190A4B">
              <w:rPr>
                <w:rFonts w:eastAsia="Calibri"/>
                <w:sz w:val="18"/>
                <w:szCs w:val="18"/>
                <w:lang w:val="ro-MD" w:eastAsia="en-US"/>
              </w:rPr>
              <w:t>Compoziţia</w:t>
            </w:r>
            <w:proofErr w:type="spellEnd"/>
            <w:r w:rsidRPr="00190A4B">
              <w:rPr>
                <w:rFonts w:eastAsia="Calibri"/>
                <w:sz w:val="18"/>
                <w:szCs w:val="18"/>
                <w:lang w:val="ro-MD" w:eastAsia="en-US"/>
              </w:rPr>
              <w:t xml:space="preserve"> chimică să nu conțină </w:t>
            </w:r>
            <w:proofErr w:type="spellStart"/>
            <w:r w:rsidRPr="00190A4B">
              <w:rPr>
                <w:rFonts w:eastAsia="Calibri"/>
                <w:sz w:val="18"/>
                <w:szCs w:val="18"/>
                <w:lang w:val="ro-MD" w:eastAsia="en-US"/>
              </w:rPr>
              <w:t>compuşi</w:t>
            </w:r>
            <w:proofErr w:type="spellEnd"/>
            <w:r w:rsidRPr="00190A4B">
              <w:rPr>
                <w:rFonts w:eastAsia="Calibri"/>
                <w:sz w:val="18"/>
                <w:szCs w:val="18"/>
                <w:lang w:val="ro-MD" w:eastAsia="en-US"/>
              </w:rPr>
              <w:t xml:space="preserve"> de metale grele (plumb, cadmiu, crom (VI). COV Produs, max. g/l: 300 </w:t>
            </w:r>
          </w:p>
          <w:p w14:paraId="3B561DB7" w14:textId="77777777" w:rsidR="00190A4B" w:rsidRPr="00190A4B" w:rsidRDefault="00190A4B" w:rsidP="00190A4B">
            <w:pPr>
              <w:rPr>
                <w:rFonts w:eastAsia="Calibri"/>
                <w:sz w:val="18"/>
                <w:szCs w:val="18"/>
                <w:lang w:val="ro-MD" w:eastAsia="en-US"/>
              </w:rPr>
            </w:pPr>
            <w:r w:rsidRPr="00190A4B">
              <w:rPr>
                <w:rFonts w:eastAsia="Calibri"/>
                <w:sz w:val="18"/>
                <w:szCs w:val="18"/>
                <w:lang w:val="ro-MD" w:eastAsia="en-US"/>
              </w:rPr>
              <w:t xml:space="preserve">Ambalaj 0,9-1 kg. </w:t>
            </w:r>
          </w:p>
          <w:p w14:paraId="71BEB864" w14:textId="77777777" w:rsidR="00190A4B" w:rsidRPr="00190A4B" w:rsidRDefault="00190A4B" w:rsidP="00190A4B">
            <w:pPr>
              <w:rPr>
                <w:rFonts w:eastAsia="Calibri"/>
                <w:sz w:val="18"/>
                <w:szCs w:val="18"/>
                <w:lang w:val="ro-MD" w:eastAsia="en-US"/>
              </w:rPr>
            </w:pPr>
            <w:r w:rsidRPr="00190A4B">
              <w:rPr>
                <w:rFonts w:eastAsia="Calibri"/>
                <w:sz w:val="18"/>
                <w:szCs w:val="18"/>
                <w:lang w:val="ro-MD" w:eastAsia="en-US"/>
              </w:rPr>
              <w:t xml:space="preserve">Vopseaua este utilizata pentru vopsirea lemnului, metalului, </w:t>
            </w:r>
            <w:proofErr w:type="spellStart"/>
            <w:r w:rsidRPr="00190A4B">
              <w:rPr>
                <w:rFonts w:eastAsia="Calibri"/>
                <w:sz w:val="18"/>
                <w:szCs w:val="18"/>
                <w:lang w:val="ro-MD" w:eastAsia="en-US"/>
              </w:rPr>
              <w:t>zidarie</w:t>
            </w:r>
            <w:proofErr w:type="spellEnd"/>
            <w:r w:rsidRPr="00190A4B">
              <w:rPr>
                <w:rFonts w:eastAsia="Calibri"/>
                <w:sz w:val="18"/>
                <w:szCs w:val="18"/>
                <w:lang w:val="ro-MD" w:eastAsia="en-US"/>
              </w:rPr>
              <w:t xml:space="preserve"> și a altor suprafețe, lucioasă, având un scop atât decorativ, cat și de protecție. </w:t>
            </w:r>
          </w:p>
          <w:p w14:paraId="3CB4B609" w14:textId="603B2850" w:rsidR="00190A4B" w:rsidRPr="00190A4B" w:rsidRDefault="00190A4B" w:rsidP="00190A4B">
            <w:pPr>
              <w:rPr>
                <w:rFonts w:eastAsia="Calibri"/>
                <w:sz w:val="18"/>
                <w:szCs w:val="18"/>
                <w:lang w:val="ro-MD" w:eastAsia="en-US"/>
              </w:rPr>
            </w:pPr>
            <w:r w:rsidRPr="00190A4B">
              <w:rPr>
                <w:rFonts w:eastAsia="Calibri"/>
                <w:sz w:val="18"/>
                <w:szCs w:val="18"/>
                <w:lang w:val="ro-MD" w:eastAsia="en-US"/>
              </w:rPr>
              <w:t xml:space="preserve">Operatorul economic v-a avea cel puțin </w:t>
            </w:r>
            <w:r w:rsidR="007B595F">
              <w:rPr>
                <w:rFonts w:eastAsia="Calibri"/>
                <w:sz w:val="18"/>
                <w:szCs w:val="18"/>
                <w:lang w:val="ro-MD" w:eastAsia="en-US"/>
              </w:rPr>
              <w:t>4</w:t>
            </w:r>
            <w:r w:rsidRPr="00190A4B">
              <w:rPr>
                <w:rFonts w:eastAsia="Calibri"/>
                <w:sz w:val="18"/>
                <w:szCs w:val="18"/>
                <w:lang w:val="ro-MD" w:eastAsia="en-US"/>
              </w:rPr>
              <w:t xml:space="preserve"> nuanțe de culori (închis, deschis, semilucios, lucios).    </w:t>
            </w:r>
          </w:p>
          <w:p w14:paraId="7BB84BB6" w14:textId="77777777" w:rsidR="00190A4B" w:rsidRPr="00190A4B" w:rsidRDefault="00190A4B" w:rsidP="00190A4B">
            <w:pPr>
              <w:rPr>
                <w:rFonts w:eastAsia="Calibri"/>
                <w:sz w:val="18"/>
                <w:szCs w:val="18"/>
                <w:lang w:val="ro-MD" w:eastAsia="en-US"/>
              </w:rPr>
            </w:pPr>
            <w:r w:rsidRPr="00190A4B">
              <w:rPr>
                <w:rFonts w:eastAsia="Calibri"/>
                <w:sz w:val="18"/>
                <w:szCs w:val="18"/>
                <w:lang w:val="ro-MD" w:eastAsia="en-US"/>
              </w:rPr>
              <w:t>Avantaje:</w:t>
            </w:r>
          </w:p>
          <w:p w14:paraId="683D7A27" w14:textId="77777777" w:rsidR="00190A4B" w:rsidRPr="00190A4B" w:rsidRDefault="00190A4B" w:rsidP="00190A4B">
            <w:pPr>
              <w:rPr>
                <w:rFonts w:eastAsia="Calibri"/>
                <w:sz w:val="18"/>
                <w:szCs w:val="18"/>
                <w:lang w:val="ro-MD" w:eastAsia="en-US"/>
              </w:rPr>
            </w:pPr>
            <w:r w:rsidRPr="00190A4B">
              <w:rPr>
                <w:rFonts w:eastAsia="Calibri"/>
                <w:sz w:val="18"/>
                <w:szCs w:val="18"/>
                <w:lang w:val="ro-MD" w:eastAsia="en-US"/>
              </w:rPr>
              <w:t>* Rezistență bună la condițiile meteorologice;</w:t>
            </w:r>
          </w:p>
          <w:p w14:paraId="19841FE2" w14:textId="77777777" w:rsidR="00190A4B" w:rsidRPr="00190A4B" w:rsidRDefault="00190A4B" w:rsidP="00190A4B">
            <w:pPr>
              <w:rPr>
                <w:rFonts w:eastAsia="Calibri"/>
                <w:sz w:val="18"/>
                <w:szCs w:val="18"/>
                <w:lang w:val="ro-MD" w:eastAsia="en-US"/>
              </w:rPr>
            </w:pPr>
            <w:r w:rsidRPr="00190A4B">
              <w:rPr>
                <w:rFonts w:eastAsia="Calibri"/>
                <w:sz w:val="18"/>
                <w:szCs w:val="18"/>
                <w:lang w:val="ro-MD" w:eastAsia="en-US"/>
              </w:rPr>
              <w:t>* Acoperire foarte bună;</w:t>
            </w:r>
          </w:p>
          <w:p w14:paraId="7CC7E249" w14:textId="77777777" w:rsidR="00190A4B" w:rsidRPr="00190A4B" w:rsidRDefault="00190A4B" w:rsidP="00190A4B">
            <w:pPr>
              <w:rPr>
                <w:rFonts w:eastAsia="Calibri"/>
                <w:sz w:val="18"/>
                <w:szCs w:val="18"/>
                <w:lang w:val="ro-MD" w:eastAsia="en-US"/>
              </w:rPr>
            </w:pPr>
            <w:r w:rsidRPr="00190A4B">
              <w:rPr>
                <w:rFonts w:eastAsia="Calibri"/>
                <w:sz w:val="18"/>
                <w:szCs w:val="18"/>
                <w:lang w:val="ro-MD" w:eastAsia="en-US"/>
              </w:rPr>
              <w:t>Termen de valabilitate (luni) 18 din momentul livrării la instituție.</w:t>
            </w:r>
          </w:p>
          <w:p w14:paraId="56327A9C" w14:textId="1B410BC6" w:rsidR="00190A4B" w:rsidRPr="007731F5" w:rsidRDefault="00190A4B" w:rsidP="00190A4B">
            <w:pPr>
              <w:rPr>
                <w:rFonts w:eastAsia="Calibri"/>
                <w:sz w:val="18"/>
                <w:szCs w:val="18"/>
                <w:lang w:val="ro-MD" w:eastAsia="en-US"/>
              </w:rPr>
            </w:pPr>
            <w:r w:rsidRPr="00190A4B">
              <w:rPr>
                <w:rFonts w:eastAsia="Calibri"/>
                <w:sz w:val="18"/>
                <w:szCs w:val="18"/>
                <w:lang w:val="ro-MD" w:eastAsia="en-US"/>
              </w:rPr>
              <w:t xml:space="preserve">Livrarea </w:t>
            </w:r>
            <w:proofErr w:type="spellStart"/>
            <w:r w:rsidRPr="00190A4B">
              <w:rPr>
                <w:rFonts w:eastAsia="Calibri"/>
                <w:sz w:val="18"/>
                <w:szCs w:val="18"/>
                <w:lang w:val="ro-MD" w:eastAsia="en-US"/>
              </w:rPr>
              <w:t>şi</w:t>
            </w:r>
            <w:proofErr w:type="spellEnd"/>
            <w:r w:rsidRPr="00190A4B">
              <w:rPr>
                <w:rFonts w:eastAsia="Calibri"/>
                <w:sz w:val="18"/>
                <w:szCs w:val="18"/>
                <w:lang w:val="ro-MD" w:eastAsia="en-US"/>
              </w:rPr>
              <w:t xml:space="preserve"> descărcarea se face de către agentul economic la fiecare </w:t>
            </w:r>
            <w:proofErr w:type="spellStart"/>
            <w:r w:rsidRPr="00190A4B">
              <w:rPr>
                <w:rFonts w:eastAsia="Calibri"/>
                <w:sz w:val="18"/>
                <w:szCs w:val="18"/>
                <w:lang w:val="ro-MD" w:eastAsia="en-US"/>
              </w:rPr>
              <w:t>instituţia</w:t>
            </w:r>
            <w:proofErr w:type="spellEnd"/>
            <w:r w:rsidRPr="00190A4B">
              <w:rPr>
                <w:rFonts w:eastAsia="Calibri"/>
                <w:sz w:val="18"/>
                <w:szCs w:val="18"/>
                <w:lang w:val="ro-MD" w:eastAsia="en-US"/>
              </w:rPr>
              <w:t xml:space="preserve"> în parte din contul operatorului economic. Livrarea în termen de 15 zile după înregistrarea contractului.</w:t>
            </w:r>
          </w:p>
        </w:tc>
        <w:tc>
          <w:tcPr>
            <w:tcW w:w="1275" w:type="dxa"/>
            <w:gridSpan w:val="2"/>
            <w:vMerge w:val="restart"/>
            <w:tcBorders>
              <w:top w:val="single" w:sz="4" w:space="0" w:color="auto"/>
              <w:left w:val="single" w:sz="4" w:space="0" w:color="auto"/>
              <w:right w:val="single" w:sz="4" w:space="0" w:color="auto"/>
            </w:tcBorders>
            <w:shd w:val="clear" w:color="auto" w:fill="auto"/>
          </w:tcPr>
          <w:p w14:paraId="57643B0E" w14:textId="77777777" w:rsidR="00190A4B" w:rsidRDefault="00190A4B" w:rsidP="0057064E">
            <w:pPr>
              <w:rPr>
                <w:rFonts w:eastAsia="Calibri"/>
                <w:b/>
                <w:bCs/>
                <w:sz w:val="18"/>
                <w:szCs w:val="18"/>
                <w:lang w:val="ro-MD" w:eastAsia="en-US"/>
              </w:rPr>
            </w:pPr>
          </w:p>
          <w:p w14:paraId="69969DF8" w14:textId="431876E6" w:rsidR="00862C34" w:rsidRPr="007731F5" w:rsidRDefault="00862C34" w:rsidP="0057064E">
            <w:pPr>
              <w:rPr>
                <w:rFonts w:eastAsia="Calibri"/>
                <w:b/>
                <w:bCs/>
                <w:sz w:val="18"/>
                <w:szCs w:val="18"/>
                <w:lang w:val="ro-MD" w:eastAsia="en-US"/>
              </w:rPr>
            </w:pPr>
            <w:r>
              <w:rPr>
                <w:rFonts w:eastAsia="Calibri"/>
                <w:b/>
                <w:bCs/>
                <w:sz w:val="18"/>
                <w:szCs w:val="18"/>
                <w:lang w:val="ro-MD" w:eastAsia="en-US"/>
              </w:rPr>
              <w:t>939</w:t>
            </w:r>
          </w:p>
        </w:tc>
      </w:tr>
      <w:tr w:rsidR="00190A4B" w:rsidRPr="00831012" w14:paraId="56F6DE26" w14:textId="77777777" w:rsidTr="0051744C">
        <w:trPr>
          <w:trHeight w:val="142"/>
        </w:trPr>
        <w:tc>
          <w:tcPr>
            <w:tcW w:w="536" w:type="dxa"/>
            <w:vMerge/>
            <w:tcBorders>
              <w:left w:val="single" w:sz="4" w:space="0" w:color="auto"/>
              <w:right w:val="single" w:sz="4" w:space="0" w:color="auto"/>
            </w:tcBorders>
            <w:shd w:val="clear" w:color="auto" w:fill="auto"/>
            <w:vAlign w:val="center"/>
          </w:tcPr>
          <w:p w14:paraId="568571F6" w14:textId="77777777" w:rsidR="00190A4B" w:rsidRPr="007731F5" w:rsidRDefault="00190A4B" w:rsidP="0057064E">
            <w:pPr>
              <w:rPr>
                <w:rFonts w:eastAsia="Calibri"/>
                <w:sz w:val="18"/>
                <w:szCs w:val="18"/>
                <w:lang w:val="ro-MD" w:eastAsia="en-US"/>
              </w:rPr>
            </w:pPr>
          </w:p>
        </w:tc>
        <w:tc>
          <w:tcPr>
            <w:tcW w:w="770" w:type="dxa"/>
            <w:vMerge/>
            <w:tcBorders>
              <w:left w:val="single" w:sz="4" w:space="0" w:color="auto"/>
              <w:right w:val="single" w:sz="4" w:space="0" w:color="auto"/>
            </w:tcBorders>
            <w:shd w:val="clear" w:color="auto" w:fill="auto"/>
          </w:tcPr>
          <w:p w14:paraId="5871D224" w14:textId="77777777" w:rsidR="00190A4B" w:rsidRPr="00190A4B" w:rsidRDefault="00190A4B" w:rsidP="0057064E">
            <w:pPr>
              <w:rPr>
                <w:rFonts w:eastAsia="Calibri"/>
                <w:b/>
                <w:bCs/>
                <w:sz w:val="18"/>
                <w:szCs w:val="18"/>
                <w:lang w:val="ro-MD" w:eastAsia="en-US"/>
              </w:rPr>
            </w:pP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21979EE0" w14:textId="49BFBE6B" w:rsidR="00190A4B" w:rsidRPr="00190A4B" w:rsidRDefault="00190A4B" w:rsidP="00190A4B">
            <w:pPr>
              <w:rPr>
                <w:rFonts w:eastAsia="Calibri"/>
                <w:b/>
                <w:bCs/>
                <w:sz w:val="18"/>
                <w:szCs w:val="18"/>
                <w:lang w:val="ro-RO" w:eastAsia="en-US"/>
              </w:rPr>
            </w:pPr>
            <w:r>
              <w:rPr>
                <w:rFonts w:eastAsia="Calibri"/>
                <w:b/>
                <w:bCs/>
                <w:sz w:val="18"/>
                <w:szCs w:val="18"/>
                <w:lang w:val="ro-RO" w:eastAsia="en-US"/>
              </w:rPr>
              <w:t>albă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0B6AB26" w14:textId="4500346C" w:rsidR="00190A4B" w:rsidRPr="007731F5" w:rsidRDefault="00190A4B" w:rsidP="0057064E">
            <w:pPr>
              <w:rPr>
                <w:rFonts w:eastAsia="Calibri"/>
                <w:sz w:val="18"/>
                <w:szCs w:val="18"/>
                <w:lang w:val="ro-MD" w:eastAsia="en-US"/>
              </w:rPr>
            </w:pPr>
            <w:r>
              <w:rPr>
                <w:rFonts w:eastAsia="Calibri"/>
                <w:sz w:val="18"/>
                <w:szCs w:val="18"/>
                <w:lang w:val="ro-MD" w:eastAsia="en-US"/>
              </w:rPr>
              <w:t>buc</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0AD0BE5A" w14:textId="33E7FC0F" w:rsidR="00190A4B" w:rsidRPr="007731F5" w:rsidRDefault="00190A4B" w:rsidP="0057064E">
            <w:pPr>
              <w:rPr>
                <w:rFonts w:eastAsia="Calibri"/>
                <w:sz w:val="18"/>
                <w:szCs w:val="18"/>
                <w:lang w:val="ro-MD" w:eastAsia="en-US"/>
              </w:rPr>
            </w:pPr>
            <w:r>
              <w:rPr>
                <w:rFonts w:eastAsia="Calibri"/>
                <w:sz w:val="18"/>
                <w:szCs w:val="18"/>
                <w:lang w:val="ro-MD" w:eastAsia="en-US"/>
              </w:rPr>
              <w:t>5</w:t>
            </w:r>
          </w:p>
        </w:tc>
        <w:tc>
          <w:tcPr>
            <w:tcW w:w="3657" w:type="dxa"/>
            <w:vMerge/>
            <w:tcBorders>
              <w:left w:val="single" w:sz="4" w:space="0" w:color="auto"/>
              <w:right w:val="single" w:sz="4" w:space="0" w:color="auto"/>
            </w:tcBorders>
            <w:shd w:val="clear" w:color="auto" w:fill="auto"/>
            <w:vAlign w:val="center"/>
          </w:tcPr>
          <w:p w14:paraId="05234B9B" w14:textId="77777777" w:rsidR="00190A4B" w:rsidRPr="00190A4B" w:rsidRDefault="00190A4B" w:rsidP="00190A4B">
            <w:pPr>
              <w:rPr>
                <w:rFonts w:eastAsia="Calibri"/>
                <w:sz w:val="18"/>
                <w:szCs w:val="18"/>
                <w:lang w:val="ro-MD" w:eastAsia="en-US"/>
              </w:rPr>
            </w:pPr>
          </w:p>
        </w:tc>
        <w:tc>
          <w:tcPr>
            <w:tcW w:w="1275" w:type="dxa"/>
            <w:gridSpan w:val="2"/>
            <w:vMerge/>
            <w:tcBorders>
              <w:left w:val="single" w:sz="4" w:space="0" w:color="auto"/>
              <w:right w:val="single" w:sz="4" w:space="0" w:color="auto"/>
            </w:tcBorders>
            <w:shd w:val="clear" w:color="auto" w:fill="auto"/>
          </w:tcPr>
          <w:p w14:paraId="361822AC" w14:textId="77777777" w:rsidR="00190A4B" w:rsidRPr="007731F5" w:rsidRDefault="00190A4B" w:rsidP="0057064E">
            <w:pPr>
              <w:rPr>
                <w:rFonts w:eastAsia="Calibri"/>
                <w:b/>
                <w:bCs/>
                <w:sz w:val="18"/>
                <w:szCs w:val="18"/>
                <w:lang w:val="ro-MD" w:eastAsia="en-US"/>
              </w:rPr>
            </w:pPr>
          </w:p>
        </w:tc>
      </w:tr>
      <w:tr w:rsidR="00190A4B" w:rsidRPr="00831012" w14:paraId="10AB6ECF" w14:textId="77777777" w:rsidTr="0051744C">
        <w:trPr>
          <w:trHeight w:val="142"/>
        </w:trPr>
        <w:tc>
          <w:tcPr>
            <w:tcW w:w="536" w:type="dxa"/>
            <w:vMerge/>
            <w:tcBorders>
              <w:left w:val="single" w:sz="4" w:space="0" w:color="auto"/>
              <w:right w:val="single" w:sz="4" w:space="0" w:color="auto"/>
            </w:tcBorders>
            <w:shd w:val="clear" w:color="auto" w:fill="auto"/>
            <w:vAlign w:val="center"/>
          </w:tcPr>
          <w:p w14:paraId="2E121835" w14:textId="77777777" w:rsidR="00190A4B" w:rsidRPr="007731F5" w:rsidRDefault="00190A4B" w:rsidP="0057064E">
            <w:pPr>
              <w:rPr>
                <w:rFonts w:eastAsia="Calibri"/>
                <w:sz w:val="18"/>
                <w:szCs w:val="18"/>
                <w:lang w:val="ro-MD" w:eastAsia="en-US"/>
              </w:rPr>
            </w:pPr>
          </w:p>
        </w:tc>
        <w:tc>
          <w:tcPr>
            <w:tcW w:w="770" w:type="dxa"/>
            <w:vMerge/>
            <w:tcBorders>
              <w:left w:val="single" w:sz="4" w:space="0" w:color="auto"/>
              <w:right w:val="single" w:sz="4" w:space="0" w:color="auto"/>
            </w:tcBorders>
            <w:shd w:val="clear" w:color="auto" w:fill="auto"/>
          </w:tcPr>
          <w:p w14:paraId="0737686C" w14:textId="77777777" w:rsidR="00190A4B" w:rsidRPr="007731F5" w:rsidRDefault="00190A4B" w:rsidP="0057064E">
            <w:pPr>
              <w:rPr>
                <w:rFonts w:eastAsia="Calibri"/>
                <w:b/>
                <w:bCs/>
                <w:sz w:val="18"/>
                <w:szCs w:val="18"/>
                <w:lang w:eastAsia="en-US"/>
              </w:rPr>
            </w:pP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73ADAF6E" w14:textId="7297C202" w:rsidR="00190A4B" w:rsidRPr="00190A4B" w:rsidRDefault="00190A4B" w:rsidP="00190A4B">
            <w:pPr>
              <w:rPr>
                <w:rFonts w:eastAsia="Calibri"/>
                <w:b/>
                <w:bCs/>
                <w:sz w:val="18"/>
                <w:szCs w:val="18"/>
                <w:lang w:val="ro-RO" w:eastAsia="en-US"/>
              </w:rPr>
            </w:pPr>
            <w:r>
              <w:rPr>
                <w:rFonts w:eastAsia="Calibri"/>
                <w:b/>
                <w:bCs/>
                <w:sz w:val="18"/>
                <w:szCs w:val="18"/>
                <w:lang w:val="ro-RO" w:eastAsia="en-US"/>
              </w:rPr>
              <w:t>roșu</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92FF1A4" w14:textId="66E45553" w:rsidR="00190A4B" w:rsidRPr="007731F5" w:rsidRDefault="00190A4B" w:rsidP="0057064E">
            <w:pPr>
              <w:rPr>
                <w:rFonts w:eastAsia="Calibri"/>
                <w:sz w:val="18"/>
                <w:szCs w:val="18"/>
                <w:lang w:val="ro-MD" w:eastAsia="en-US"/>
              </w:rPr>
            </w:pPr>
            <w:r>
              <w:rPr>
                <w:rFonts w:eastAsia="Calibri"/>
                <w:sz w:val="18"/>
                <w:szCs w:val="18"/>
                <w:lang w:val="ro-MD" w:eastAsia="en-US"/>
              </w:rPr>
              <w:t>buc</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6F5602F5" w14:textId="0E23980D" w:rsidR="00190A4B" w:rsidRPr="007731F5" w:rsidRDefault="00190A4B" w:rsidP="0057064E">
            <w:pPr>
              <w:rPr>
                <w:rFonts w:eastAsia="Calibri"/>
                <w:sz w:val="18"/>
                <w:szCs w:val="18"/>
                <w:lang w:val="ro-MD" w:eastAsia="en-US"/>
              </w:rPr>
            </w:pPr>
            <w:r>
              <w:rPr>
                <w:rFonts w:eastAsia="Calibri"/>
                <w:sz w:val="18"/>
                <w:szCs w:val="18"/>
                <w:lang w:val="ro-MD" w:eastAsia="en-US"/>
              </w:rPr>
              <w:t>2</w:t>
            </w:r>
          </w:p>
        </w:tc>
        <w:tc>
          <w:tcPr>
            <w:tcW w:w="3657" w:type="dxa"/>
            <w:vMerge/>
            <w:tcBorders>
              <w:left w:val="single" w:sz="4" w:space="0" w:color="auto"/>
              <w:right w:val="single" w:sz="4" w:space="0" w:color="auto"/>
            </w:tcBorders>
            <w:shd w:val="clear" w:color="auto" w:fill="auto"/>
            <w:vAlign w:val="center"/>
          </w:tcPr>
          <w:p w14:paraId="51BC5DCD" w14:textId="77777777" w:rsidR="00190A4B" w:rsidRPr="00190A4B" w:rsidRDefault="00190A4B" w:rsidP="00190A4B">
            <w:pPr>
              <w:rPr>
                <w:rFonts w:eastAsia="Calibri"/>
                <w:sz w:val="18"/>
                <w:szCs w:val="18"/>
                <w:lang w:val="ro-MD" w:eastAsia="en-US"/>
              </w:rPr>
            </w:pPr>
          </w:p>
        </w:tc>
        <w:tc>
          <w:tcPr>
            <w:tcW w:w="1275" w:type="dxa"/>
            <w:gridSpan w:val="2"/>
            <w:vMerge/>
            <w:tcBorders>
              <w:left w:val="single" w:sz="4" w:space="0" w:color="auto"/>
              <w:right w:val="single" w:sz="4" w:space="0" w:color="auto"/>
            </w:tcBorders>
            <w:shd w:val="clear" w:color="auto" w:fill="auto"/>
          </w:tcPr>
          <w:p w14:paraId="4267516C" w14:textId="77777777" w:rsidR="00190A4B" w:rsidRPr="007731F5" w:rsidRDefault="00190A4B" w:rsidP="0057064E">
            <w:pPr>
              <w:rPr>
                <w:rFonts w:eastAsia="Calibri"/>
                <w:b/>
                <w:bCs/>
                <w:sz w:val="18"/>
                <w:szCs w:val="18"/>
                <w:lang w:val="ro-MD" w:eastAsia="en-US"/>
              </w:rPr>
            </w:pPr>
          </w:p>
        </w:tc>
      </w:tr>
      <w:tr w:rsidR="00190A4B" w:rsidRPr="00831012" w14:paraId="6181B96B" w14:textId="77777777" w:rsidTr="0051744C">
        <w:trPr>
          <w:trHeight w:val="167"/>
        </w:trPr>
        <w:tc>
          <w:tcPr>
            <w:tcW w:w="536" w:type="dxa"/>
            <w:vMerge/>
            <w:tcBorders>
              <w:left w:val="single" w:sz="4" w:space="0" w:color="auto"/>
              <w:right w:val="single" w:sz="4" w:space="0" w:color="auto"/>
            </w:tcBorders>
            <w:shd w:val="clear" w:color="auto" w:fill="auto"/>
            <w:vAlign w:val="center"/>
          </w:tcPr>
          <w:p w14:paraId="76F0BF3A" w14:textId="77777777" w:rsidR="00190A4B" w:rsidRPr="007731F5" w:rsidRDefault="00190A4B" w:rsidP="0057064E">
            <w:pPr>
              <w:rPr>
                <w:rFonts w:eastAsia="Calibri"/>
                <w:sz w:val="18"/>
                <w:szCs w:val="18"/>
                <w:lang w:val="ro-MD" w:eastAsia="en-US"/>
              </w:rPr>
            </w:pPr>
          </w:p>
        </w:tc>
        <w:tc>
          <w:tcPr>
            <w:tcW w:w="770" w:type="dxa"/>
            <w:vMerge/>
            <w:tcBorders>
              <w:left w:val="single" w:sz="4" w:space="0" w:color="auto"/>
              <w:right w:val="single" w:sz="4" w:space="0" w:color="auto"/>
            </w:tcBorders>
            <w:shd w:val="clear" w:color="auto" w:fill="auto"/>
          </w:tcPr>
          <w:p w14:paraId="0CE51C4B" w14:textId="77777777" w:rsidR="00190A4B" w:rsidRPr="007731F5" w:rsidRDefault="00190A4B" w:rsidP="0057064E">
            <w:pPr>
              <w:rPr>
                <w:rFonts w:eastAsia="Calibri"/>
                <w:b/>
                <w:bCs/>
                <w:sz w:val="18"/>
                <w:szCs w:val="18"/>
                <w:lang w:eastAsia="en-US"/>
              </w:rPr>
            </w:pP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4C7B256A" w14:textId="35E82A50" w:rsidR="00190A4B" w:rsidRPr="00190A4B" w:rsidRDefault="00190A4B" w:rsidP="00190A4B">
            <w:pPr>
              <w:rPr>
                <w:rFonts w:eastAsia="Calibri"/>
                <w:b/>
                <w:bCs/>
                <w:sz w:val="18"/>
                <w:szCs w:val="18"/>
                <w:lang w:val="ro-RO" w:eastAsia="en-US"/>
              </w:rPr>
            </w:pPr>
            <w:r>
              <w:rPr>
                <w:rFonts w:eastAsia="Calibri"/>
                <w:b/>
                <w:bCs/>
                <w:sz w:val="18"/>
                <w:szCs w:val="18"/>
                <w:lang w:val="ro-RO" w:eastAsia="en-US"/>
              </w:rPr>
              <w:t>galben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B5727E1" w14:textId="766E2545" w:rsidR="00190A4B" w:rsidRPr="007731F5" w:rsidRDefault="00190A4B" w:rsidP="0057064E">
            <w:pPr>
              <w:rPr>
                <w:rFonts w:eastAsia="Calibri"/>
                <w:sz w:val="18"/>
                <w:szCs w:val="18"/>
                <w:lang w:val="ro-MD" w:eastAsia="en-US"/>
              </w:rPr>
            </w:pPr>
            <w:r>
              <w:rPr>
                <w:rFonts w:eastAsia="Calibri"/>
                <w:sz w:val="18"/>
                <w:szCs w:val="18"/>
                <w:lang w:val="ro-MD" w:eastAsia="en-US"/>
              </w:rPr>
              <w:t>buc</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49A1AA72" w14:textId="7A98B9CE" w:rsidR="00190A4B" w:rsidRPr="007731F5" w:rsidRDefault="00190A4B" w:rsidP="0057064E">
            <w:pPr>
              <w:rPr>
                <w:rFonts w:eastAsia="Calibri"/>
                <w:sz w:val="18"/>
                <w:szCs w:val="18"/>
                <w:lang w:val="ro-MD" w:eastAsia="en-US"/>
              </w:rPr>
            </w:pPr>
            <w:r>
              <w:rPr>
                <w:rFonts w:eastAsia="Calibri"/>
                <w:sz w:val="18"/>
                <w:szCs w:val="18"/>
                <w:lang w:val="ro-MD" w:eastAsia="en-US"/>
              </w:rPr>
              <w:t>2</w:t>
            </w:r>
          </w:p>
        </w:tc>
        <w:tc>
          <w:tcPr>
            <w:tcW w:w="3657" w:type="dxa"/>
            <w:vMerge/>
            <w:tcBorders>
              <w:left w:val="single" w:sz="4" w:space="0" w:color="auto"/>
              <w:right w:val="single" w:sz="4" w:space="0" w:color="auto"/>
            </w:tcBorders>
            <w:shd w:val="clear" w:color="auto" w:fill="auto"/>
            <w:vAlign w:val="center"/>
          </w:tcPr>
          <w:p w14:paraId="5A14AABC" w14:textId="77777777" w:rsidR="00190A4B" w:rsidRPr="00190A4B" w:rsidRDefault="00190A4B" w:rsidP="00190A4B">
            <w:pPr>
              <w:rPr>
                <w:rFonts w:eastAsia="Calibri"/>
                <w:sz w:val="18"/>
                <w:szCs w:val="18"/>
                <w:lang w:val="ro-MD" w:eastAsia="en-US"/>
              </w:rPr>
            </w:pPr>
          </w:p>
        </w:tc>
        <w:tc>
          <w:tcPr>
            <w:tcW w:w="1275" w:type="dxa"/>
            <w:gridSpan w:val="2"/>
            <w:vMerge/>
            <w:tcBorders>
              <w:left w:val="single" w:sz="4" w:space="0" w:color="auto"/>
              <w:right w:val="single" w:sz="4" w:space="0" w:color="auto"/>
            </w:tcBorders>
            <w:shd w:val="clear" w:color="auto" w:fill="auto"/>
          </w:tcPr>
          <w:p w14:paraId="65E6C789" w14:textId="77777777" w:rsidR="00190A4B" w:rsidRPr="007731F5" w:rsidRDefault="00190A4B" w:rsidP="0057064E">
            <w:pPr>
              <w:rPr>
                <w:rFonts w:eastAsia="Calibri"/>
                <w:b/>
                <w:bCs/>
                <w:sz w:val="18"/>
                <w:szCs w:val="18"/>
                <w:lang w:val="ro-MD" w:eastAsia="en-US"/>
              </w:rPr>
            </w:pPr>
          </w:p>
        </w:tc>
      </w:tr>
      <w:tr w:rsidR="00190A4B" w:rsidRPr="00831012" w14:paraId="1A28733A" w14:textId="77777777" w:rsidTr="0051744C">
        <w:trPr>
          <w:trHeight w:val="175"/>
        </w:trPr>
        <w:tc>
          <w:tcPr>
            <w:tcW w:w="536" w:type="dxa"/>
            <w:vMerge/>
            <w:tcBorders>
              <w:left w:val="single" w:sz="4" w:space="0" w:color="auto"/>
              <w:right w:val="single" w:sz="4" w:space="0" w:color="auto"/>
            </w:tcBorders>
            <w:shd w:val="clear" w:color="auto" w:fill="auto"/>
            <w:vAlign w:val="center"/>
          </w:tcPr>
          <w:p w14:paraId="7F076226" w14:textId="77777777" w:rsidR="00190A4B" w:rsidRPr="007731F5" w:rsidRDefault="00190A4B" w:rsidP="0057064E">
            <w:pPr>
              <w:rPr>
                <w:rFonts w:eastAsia="Calibri"/>
                <w:sz w:val="18"/>
                <w:szCs w:val="18"/>
                <w:lang w:val="ro-MD" w:eastAsia="en-US"/>
              </w:rPr>
            </w:pPr>
          </w:p>
        </w:tc>
        <w:tc>
          <w:tcPr>
            <w:tcW w:w="770" w:type="dxa"/>
            <w:vMerge/>
            <w:tcBorders>
              <w:left w:val="single" w:sz="4" w:space="0" w:color="auto"/>
              <w:right w:val="single" w:sz="4" w:space="0" w:color="auto"/>
            </w:tcBorders>
            <w:shd w:val="clear" w:color="auto" w:fill="auto"/>
          </w:tcPr>
          <w:p w14:paraId="594D597E" w14:textId="77777777" w:rsidR="00190A4B" w:rsidRPr="007731F5" w:rsidRDefault="00190A4B" w:rsidP="0057064E">
            <w:pPr>
              <w:rPr>
                <w:rFonts w:eastAsia="Calibri"/>
                <w:b/>
                <w:bCs/>
                <w:sz w:val="18"/>
                <w:szCs w:val="18"/>
                <w:lang w:eastAsia="en-US"/>
              </w:rPr>
            </w:pP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076F2333" w14:textId="2F3B96E2" w:rsidR="00190A4B" w:rsidRPr="00190A4B" w:rsidRDefault="00190A4B" w:rsidP="00190A4B">
            <w:pPr>
              <w:rPr>
                <w:rFonts w:eastAsia="Calibri"/>
                <w:b/>
                <w:bCs/>
                <w:sz w:val="18"/>
                <w:szCs w:val="18"/>
                <w:lang w:val="ro-RO" w:eastAsia="en-US"/>
              </w:rPr>
            </w:pPr>
            <w:r>
              <w:rPr>
                <w:rFonts w:eastAsia="Calibri"/>
                <w:b/>
                <w:bCs/>
                <w:sz w:val="18"/>
                <w:szCs w:val="18"/>
                <w:lang w:val="ro-RO" w:eastAsia="en-US"/>
              </w:rPr>
              <w:t>verde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DA608A2" w14:textId="1F42CAD7" w:rsidR="00190A4B" w:rsidRPr="007731F5" w:rsidRDefault="00190A4B" w:rsidP="0057064E">
            <w:pPr>
              <w:rPr>
                <w:rFonts w:eastAsia="Calibri"/>
                <w:sz w:val="18"/>
                <w:szCs w:val="18"/>
                <w:lang w:val="ro-MD" w:eastAsia="en-US"/>
              </w:rPr>
            </w:pPr>
            <w:r>
              <w:rPr>
                <w:rFonts w:eastAsia="Calibri"/>
                <w:sz w:val="18"/>
                <w:szCs w:val="18"/>
                <w:lang w:val="ro-MD" w:eastAsia="en-US"/>
              </w:rPr>
              <w:t>buc</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75A61606" w14:textId="606C6721" w:rsidR="00190A4B" w:rsidRPr="007731F5" w:rsidRDefault="00190A4B" w:rsidP="0057064E">
            <w:pPr>
              <w:rPr>
                <w:rFonts w:eastAsia="Calibri"/>
                <w:sz w:val="18"/>
                <w:szCs w:val="18"/>
                <w:lang w:val="ro-MD" w:eastAsia="en-US"/>
              </w:rPr>
            </w:pPr>
            <w:r>
              <w:rPr>
                <w:rFonts w:eastAsia="Calibri"/>
                <w:sz w:val="18"/>
                <w:szCs w:val="18"/>
                <w:lang w:val="ro-MD" w:eastAsia="en-US"/>
              </w:rPr>
              <w:t>3</w:t>
            </w:r>
          </w:p>
        </w:tc>
        <w:tc>
          <w:tcPr>
            <w:tcW w:w="3657" w:type="dxa"/>
            <w:vMerge/>
            <w:tcBorders>
              <w:left w:val="single" w:sz="4" w:space="0" w:color="auto"/>
              <w:right w:val="single" w:sz="4" w:space="0" w:color="auto"/>
            </w:tcBorders>
            <w:shd w:val="clear" w:color="auto" w:fill="auto"/>
            <w:vAlign w:val="center"/>
          </w:tcPr>
          <w:p w14:paraId="7FA7E8F3" w14:textId="77777777" w:rsidR="00190A4B" w:rsidRPr="00190A4B" w:rsidRDefault="00190A4B" w:rsidP="00190A4B">
            <w:pPr>
              <w:rPr>
                <w:rFonts w:eastAsia="Calibri"/>
                <w:sz w:val="18"/>
                <w:szCs w:val="18"/>
                <w:lang w:val="ro-MD" w:eastAsia="en-US"/>
              </w:rPr>
            </w:pPr>
          </w:p>
        </w:tc>
        <w:tc>
          <w:tcPr>
            <w:tcW w:w="1275" w:type="dxa"/>
            <w:gridSpan w:val="2"/>
            <w:vMerge/>
            <w:tcBorders>
              <w:left w:val="single" w:sz="4" w:space="0" w:color="auto"/>
              <w:right w:val="single" w:sz="4" w:space="0" w:color="auto"/>
            </w:tcBorders>
            <w:shd w:val="clear" w:color="auto" w:fill="auto"/>
          </w:tcPr>
          <w:p w14:paraId="67A0AD62" w14:textId="77777777" w:rsidR="00190A4B" w:rsidRPr="007731F5" w:rsidRDefault="00190A4B" w:rsidP="0057064E">
            <w:pPr>
              <w:rPr>
                <w:rFonts w:eastAsia="Calibri"/>
                <w:b/>
                <w:bCs/>
                <w:sz w:val="18"/>
                <w:szCs w:val="18"/>
                <w:lang w:val="ro-MD" w:eastAsia="en-US"/>
              </w:rPr>
            </w:pPr>
          </w:p>
        </w:tc>
      </w:tr>
      <w:tr w:rsidR="00190A4B" w:rsidRPr="00831012" w14:paraId="18DB370B" w14:textId="77777777" w:rsidTr="00190A4B">
        <w:trPr>
          <w:trHeight w:val="225"/>
        </w:trPr>
        <w:tc>
          <w:tcPr>
            <w:tcW w:w="536" w:type="dxa"/>
            <w:vMerge/>
            <w:tcBorders>
              <w:left w:val="single" w:sz="4" w:space="0" w:color="auto"/>
              <w:right w:val="single" w:sz="4" w:space="0" w:color="auto"/>
            </w:tcBorders>
            <w:shd w:val="clear" w:color="auto" w:fill="auto"/>
            <w:vAlign w:val="center"/>
          </w:tcPr>
          <w:p w14:paraId="082A38E0" w14:textId="77777777" w:rsidR="00190A4B" w:rsidRPr="007731F5" w:rsidRDefault="00190A4B" w:rsidP="0057064E">
            <w:pPr>
              <w:rPr>
                <w:rFonts w:eastAsia="Calibri"/>
                <w:sz w:val="18"/>
                <w:szCs w:val="18"/>
                <w:lang w:val="ro-MD" w:eastAsia="en-US"/>
              </w:rPr>
            </w:pPr>
          </w:p>
        </w:tc>
        <w:tc>
          <w:tcPr>
            <w:tcW w:w="770" w:type="dxa"/>
            <w:vMerge/>
            <w:tcBorders>
              <w:left w:val="single" w:sz="4" w:space="0" w:color="auto"/>
              <w:right w:val="single" w:sz="4" w:space="0" w:color="auto"/>
            </w:tcBorders>
            <w:shd w:val="clear" w:color="auto" w:fill="auto"/>
          </w:tcPr>
          <w:p w14:paraId="56D4A65E" w14:textId="77777777" w:rsidR="00190A4B" w:rsidRPr="007731F5" w:rsidRDefault="00190A4B" w:rsidP="0057064E">
            <w:pPr>
              <w:rPr>
                <w:rFonts w:eastAsia="Calibri"/>
                <w:b/>
                <w:bCs/>
                <w:sz w:val="18"/>
                <w:szCs w:val="18"/>
                <w:lang w:eastAsia="en-US"/>
              </w:rPr>
            </w:pP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36FF3872" w14:textId="0B1C2AC1" w:rsidR="00190A4B" w:rsidRPr="00190A4B" w:rsidRDefault="00190A4B" w:rsidP="00190A4B">
            <w:pPr>
              <w:rPr>
                <w:rFonts w:eastAsia="Calibri"/>
                <w:b/>
                <w:bCs/>
                <w:sz w:val="18"/>
                <w:szCs w:val="18"/>
                <w:lang w:val="ro-RO" w:eastAsia="en-US"/>
              </w:rPr>
            </w:pPr>
            <w:r>
              <w:rPr>
                <w:rFonts w:eastAsia="Calibri"/>
                <w:b/>
                <w:bCs/>
                <w:sz w:val="18"/>
                <w:szCs w:val="18"/>
                <w:lang w:val="ro-RO" w:eastAsia="en-US"/>
              </w:rPr>
              <w:t>albastru</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8252E26" w14:textId="146B8811" w:rsidR="00190A4B" w:rsidRPr="007731F5" w:rsidRDefault="00190A4B" w:rsidP="0057064E">
            <w:pPr>
              <w:rPr>
                <w:rFonts w:eastAsia="Calibri"/>
                <w:sz w:val="18"/>
                <w:szCs w:val="18"/>
                <w:lang w:val="ro-MD" w:eastAsia="en-US"/>
              </w:rPr>
            </w:pPr>
            <w:r>
              <w:rPr>
                <w:rFonts w:eastAsia="Calibri"/>
                <w:sz w:val="18"/>
                <w:szCs w:val="18"/>
                <w:lang w:val="ro-MD" w:eastAsia="en-US"/>
              </w:rPr>
              <w:t>buc</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4568659C" w14:textId="7C4FC1B9" w:rsidR="00190A4B" w:rsidRPr="007731F5" w:rsidRDefault="00190A4B" w:rsidP="0057064E">
            <w:pPr>
              <w:rPr>
                <w:rFonts w:eastAsia="Calibri"/>
                <w:sz w:val="18"/>
                <w:szCs w:val="18"/>
                <w:lang w:val="ro-MD" w:eastAsia="en-US"/>
              </w:rPr>
            </w:pPr>
            <w:r>
              <w:rPr>
                <w:rFonts w:eastAsia="Calibri"/>
                <w:sz w:val="18"/>
                <w:szCs w:val="18"/>
                <w:lang w:val="ro-MD" w:eastAsia="en-US"/>
              </w:rPr>
              <w:t>3</w:t>
            </w:r>
          </w:p>
        </w:tc>
        <w:tc>
          <w:tcPr>
            <w:tcW w:w="3657" w:type="dxa"/>
            <w:vMerge/>
            <w:tcBorders>
              <w:left w:val="single" w:sz="4" w:space="0" w:color="auto"/>
              <w:right w:val="single" w:sz="4" w:space="0" w:color="auto"/>
            </w:tcBorders>
            <w:shd w:val="clear" w:color="auto" w:fill="auto"/>
            <w:vAlign w:val="center"/>
          </w:tcPr>
          <w:p w14:paraId="510EEA9C" w14:textId="77777777" w:rsidR="00190A4B" w:rsidRPr="00190A4B" w:rsidRDefault="00190A4B" w:rsidP="00190A4B">
            <w:pPr>
              <w:rPr>
                <w:rFonts w:eastAsia="Calibri"/>
                <w:sz w:val="18"/>
                <w:szCs w:val="18"/>
                <w:lang w:val="ro-MD" w:eastAsia="en-US"/>
              </w:rPr>
            </w:pPr>
          </w:p>
        </w:tc>
        <w:tc>
          <w:tcPr>
            <w:tcW w:w="1275" w:type="dxa"/>
            <w:gridSpan w:val="2"/>
            <w:vMerge/>
            <w:tcBorders>
              <w:left w:val="single" w:sz="4" w:space="0" w:color="auto"/>
              <w:right w:val="single" w:sz="4" w:space="0" w:color="auto"/>
            </w:tcBorders>
            <w:shd w:val="clear" w:color="auto" w:fill="auto"/>
          </w:tcPr>
          <w:p w14:paraId="444B53D0" w14:textId="77777777" w:rsidR="00190A4B" w:rsidRPr="007731F5" w:rsidRDefault="00190A4B" w:rsidP="0057064E">
            <w:pPr>
              <w:rPr>
                <w:rFonts w:eastAsia="Calibri"/>
                <w:b/>
                <w:bCs/>
                <w:sz w:val="18"/>
                <w:szCs w:val="18"/>
                <w:lang w:val="ro-MD" w:eastAsia="en-US"/>
              </w:rPr>
            </w:pPr>
          </w:p>
        </w:tc>
      </w:tr>
      <w:tr w:rsidR="00190A4B" w:rsidRPr="00831012" w14:paraId="723D82EF" w14:textId="77777777" w:rsidTr="00190A4B">
        <w:trPr>
          <w:trHeight w:val="674"/>
        </w:trPr>
        <w:tc>
          <w:tcPr>
            <w:tcW w:w="536" w:type="dxa"/>
            <w:vMerge/>
            <w:tcBorders>
              <w:left w:val="single" w:sz="4" w:space="0" w:color="auto"/>
              <w:bottom w:val="single" w:sz="4" w:space="0" w:color="auto"/>
              <w:right w:val="single" w:sz="4" w:space="0" w:color="auto"/>
            </w:tcBorders>
            <w:shd w:val="clear" w:color="auto" w:fill="auto"/>
            <w:vAlign w:val="center"/>
          </w:tcPr>
          <w:p w14:paraId="6B286030" w14:textId="77777777" w:rsidR="00190A4B" w:rsidRPr="007731F5" w:rsidRDefault="00190A4B" w:rsidP="0057064E">
            <w:pPr>
              <w:rPr>
                <w:rFonts w:eastAsia="Calibri"/>
                <w:sz w:val="18"/>
                <w:szCs w:val="18"/>
                <w:lang w:val="ro-MD" w:eastAsia="en-US"/>
              </w:rPr>
            </w:pPr>
          </w:p>
        </w:tc>
        <w:tc>
          <w:tcPr>
            <w:tcW w:w="770" w:type="dxa"/>
            <w:vMerge/>
            <w:tcBorders>
              <w:left w:val="single" w:sz="4" w:space="0" w:color="auto"/>
              <w:bottom w:val="single" w:sz="4" w:space="0" w:color="auto"/>
              <w:right w:val="single" w:sz="4" w:space="0" w:color="auto"/>
            </w:tcBorders>
            <w:shd w:val="clear" w:color="auto" w:fill="auto"/>
          </w:tcPr>
          <w:p w14:paraId="06FF0C8C" w14:textId="77777777" w:rsidR="00190A4B" w:rsidRPr="007731F5" w:rsidRDefault="00190A4B" w:rsidP="0057064E">
            <w:pPr>
              <w:rPr>
                <w:rFonts w:eastAsia="Calibri"/>
                <w:b/>
                <w:bCs/>
                <w:sz w:val="18"/>
                <w:szCs w:val="18"/>
                <w:lang w:eastAsia="en-US"/>
              </w:rPr>
            </w:pP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01911B20" w14:textId="77777777" w:rsidR="00190A4B" w:rsidRPr="00190A4B" w:rsidRDefault="00190A4B" w:rsidP="00190A4B">
            <w:pPr>
              <w:rPr>
                <w:rFonts w:eastAsia="Calibri"/>
                <w:b/>
                <w:bCs/>
                <w:sz w:val="18"/>
                <w:szCs w:val="18"/>
                <w:lang w:val="ro-RO"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6CA39F2" w14:textId="77777777" w:rsidR="00190A4B" w:rsidRPr="007731F5" w:rsidRDefault="00190A4B" w:rsidP="0057064E">
            <w:pPr>
              <w:rPr>
                <w:rFonts w:eastAsia="Calibri"/>
                <w:sz w:val="18"/>
                <w:szCs w:val="18"/>
                <w:lang w:val="ro-MD" w:eastAsia="en-US"/>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071DCFE9" w14:textId="77777777" w:rsidR="00190A4B" w:rsidRPr="007731F5" w:rsidRDefault="00190A4B" w:rsidP="0057064E">
            <w:pPr>
              <w:rPr>
                <w:rFonts w:eastAsia="Calibri"/>
                <w:sz w:val="18"/>
                <w:szCs w:val="18"/>
                <w:lang w:val="ro-MD" w:eastAsia="en-US"/>
              </w:rPr>
            </w:pPr>
          </w:p>
        </w:tc>
        <w:tc>
          <w:tcPr>
            <w:tcW w:w="3657" w:type="dxa"/>
            <w:vMerge/>
            <w:tcBorders>
              <w:left w:val="single" w:sz="4" w:space="0" w:color="auto"/>
              <w:bottom w:val="single" w:sz="4" w:space="0" w:color="auto"/>
              <w:right w:val="single" w:sz="4" w:space="0" w:color="auto"/>
            </w:tcBorders>
            <w:shd w:val="clear" w:color="auto" w:fill="auto"/>
            <w:vAlign w:val="center"/>
          </w:tcPr>
          <w:p w14:paraId="1DBDD82A" w14:textId="77777777" w:rsidR="00190A4B" w:rsidRPr="00190A4B" w:rsidRDefault="00190A4B" w:rsidP="00190A4B">
            <w:pPr>
              <w:rPr>
                <w:rFonts w:eastAsia="Calibri"/>
                <w:sz w:val="18"/>
                <w:szCs w:val="18"/>
                <w:lang w:val="ro-MD" w:eastAsia="en-US"/>
              </w:rPr>
            </w:pPr>
          </w:p>
        </w:tc>
        <w:tc>
          <w:tcPr>
            <w:tcW w:w="1275" w:type="dxa"/>
            <w:gridSpan w:val="2"/>
            <w:vMerge/>
            <w:tcBorders>
              <w:left w:val="single" w:sz="4" w:space="0" w:color="auto"/>
              <w:bottom w:val="single" w:sz="4" w:space="0" w:color="auto"/>
              <w:right w:val="single" w:sz="4" w:space="0" w:color="auto"/>
            </w:tcBorders>
            <w:shd w:val="clear" w:color="auto" w:fill="auto"/>
          </w:tcPr>
          <w:p w14:paraId="171A97C8" w14:textId="77777777" w:rsidR="00190A4B" w:rsidRPr="007731F5" w:rsidRDefault="00190A4B" w:rsidP="0057064E">
            <w:pPr>
              <w:rPr>
                <w:rFonts w:eastAsia="Calibri"/>
                <w:b/>
                <w:bCs/>
                <w:sz w:val="18"/>
                <w:szCs w:val="18"/>
                <w:lang w:val="ro-MD" w:eastAsia="en-US"/>
              </w:rPr>
            </w:pPr>
          </w:p>
        </w:tc>
      </w:tr>
      <w:tr w:rsidR="0065583D" w:rsidRPr="004E5513" w14:paraId="0EB4260F" w14:textId="77777777" w:rsidTr="00786684">
        <w:trPr>
          <w:trHeight w:val="70"/>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56CF8900" w14:textId="5A3ABC32" w:rsidR="0065583D" w:rsidRPr="007731F5" w:rsidRDefault="00800EF1" w:rsidP="0057064E">
            <w:pPr>
              <w:rPr>
                <w:rFonts w:eastAsia="Calibri"/>
                <w:sz w:val="18"/>
                <w:szCs w:val="18"/>
                <w:lang w:val="ro-MD" w:eastAsia="en-US"/>
              </w:rPr>
            </w:pPr>
            <w:r w:rsidRPr="007731F5">
              <w:rPr>
                <w:rFonts w:eastAsia="Calibri"/>
                <w:sz w:val="18"/>
                <w:szCs w:val="18"/>
                <w:lang w:val="ro-MD" w:eastAsia="en-US"/>
              </w:rPr>
              <w:lastRenderedPageBreak/>
              <w:t>4</w:t>
            </w:r>
          </w:p>
        </w:tc>
        <w:tc>
          <w:tcPr>
            <w:tcW w:w="770" w:type="dxa"/>
            <w:tcBorders>
              <w:top w:val="single" w:sz="4" w:space="0" w:color="auto"/>
              <w:left w:val="single" w:sz="4" w:space="0" w:color="auto"/>
              <w:bottom w:val="single" w:sz="4" w:space="0" w:color="auto"/>
              <w:right w:val="single" w:sz="4" w:space="0" w:color="auto"/>
            </w:tcBorders>
            <w:shd w:val="clear" w:color="auto" w:fill="auto"/>
          </w:tcPr>
          <w:p w14:paraId="72C7A069" w14:textId="7319619D" w:rsidR="0065583D" w:rsidRPr="007731F5" w:rsidRDefault="00800EF1" w:rsidP="0057064E">
            <w:pPr>
              <w:rPr>
                <w:rFonts w:eastAsia="Calibri"/>
                <w:b/>
                <w:bCs/>
                <w:sz w:val="18"/>
                <w:szCs w:val="18"/>
                <w:lang w:eastAsia="en-US"/>
              </w:rPr>
            </w:pPr>
            <w:r w:rsidRPr="007731F5">
              <w:rPr>
                <w:rFonts w:eastAsia="Calibri"/>
                <w:b/>
                <w:bCs/>
                <w:sz w:val="18"/>
                <w:szCs w:val="18"/>
                <w:lang w:eastAsia="en-US"/>
              </w:rPr>
              <w:t>44110000-4 </w:t>
            </w: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6F61CD0F" w14:textId="59D8D128" w:rsidR="0065583D" w:rsidRPr="007731F5" w:rsidRDefault="004E5513" w:rsidP="0065583D">
            <w:pPr>
              <w:rPr>
                <w:rFonts w:eastAsia="Calibri"/>
                <w:sz w:val="18"/>
                <w:szCs w:val="18"/>
                <w:lang w:val="ro-RO" w:eastAsia="en-US"/>
              </w:rPr>
            </w:pPr>
            <w:r w:rsidRPr="004E5513">
              <w:rPr>
                <w:rFonts w:eastAsia="Calibri"/>
                <w:bCs/>
                <w:sz w:val="18"/>
                <w:szCs w:val="18"/>
                <w:lang w:val="ro-RO" w:eastAsia="en-US"/>
              </w:rPr>
              <w:t>Diluant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604AE77" w14:textId="4D329701" w:rsidR="0065583D" w:rsidRPr="007731F5" w:rsidRDefault="004E5513" w:rsidP="0057064E">
            <w:pPr>
              <w:rPr>
                <w:rFonts w:eastAsia="Calibri"/>
                <w:sz w:val="18"/>
                <w:szCs w:val="18"/>
                <w:lang w:val="ro-MD" w:eastAsia="en-US"/>
              </w:rPr>
            </w:pPr>
            <w:r>
              <w:rPr>
                <w:rFonts w:eastAsia="Calibri"/>
                <w:sz w:val="18"/>
                <w:szCs w:val="18"/>
                <w:lang w:val="ro-MD" w:eastAsia="en-US"/>
              </w:rPr>
              <w:t>buc</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4CA5C201" w14:textId="0AC678E2" w:rsidR="0065583D" w:rsidRPr="007731F5" w:rsidRDefault="004E5513" w:rsidP="0057064E">
            <w:pPr>
              <w:rPr>
                <w:rFonts w:eastAsia="Calibri"/>
                <w:sz w:val="18"/>
                <w:szCs w:val="18"/>
                <w:lang w:val="ro-MD" w:eastAsia="en-US"/>
              </w:rPr>
            </w:pPr>
            <w:r>
              <w:rPr>
                <w:rFonts w:eastAsia="Calibri"/>
                <w:sz w:val="18"/>
                <w:szCs w:val="18"/>
                <w:lang w:val="ro-MD" w:eastAsia="en-US"/>
              </w:rPr>
              <w:t>249</w:t>
            </w:r>
          </w:p>
        </w:tc>
        <w:tc>
          <w:tcPr>
            <w:tcW w:w="3657" w:type="dxa"/>
            <w:tcBorders>
              <w:top w:val="single" w:sz="4" w:space="0" w:color="auto"/>
              <w:left w:val="single" w:sz="4" w:space="0" w:color="auto"/>
              <w:bottom w:val="single" w:sz="4" w:space="0" w:color="auto"/>
              <w:right w:val="single" w:sz="4" w:space="0" w:color="auto"/>
            </w:tcBorders>
            <w:shd w:val="clear" w:color="auto" w:fill="auto"/>
            <w:vAlign w:val="center"/>
          </w:tcPr>
          <w:p w14:paraId="12150A23" w14:textId="77777777" w:rsidR="004E5513" w:rsidRPr="004E5513" w:rsidRDefault="004E5513" w:rsidP="004E5513">
            <w:pPr>
              <w:rPr>
                <w:rFonts w:eastAsia="Calibri"/>
                <w:bCs/>
                <w:i/>
                <w:sz w:val="18"/>
                <w:szCs w:val="18"/>
                <w:u w:val="single"/>
                <w:lang w:val="ro-RO" w:eastAsia="en-US"/>
              </w:rPr>
            </w:pPr>
            <w:r w:rsidRPr="004E5513">
              <w:rPr>
                <w:rFonts w:eastAsia="Calibri"/>
                <w:bCs/>
                <w:i/>
                <w:sz w:val="18"/>
                <w:szCs w:val="18"/>
                <w:u w:val="single"/>
                <w:lang w:val="ro-RO" w:eastAsia="en-US"/>
              </w:rPr>
              <w:t>Caracteristici</w:t>
            </w:r>
          </w:p>
          <w:p w14:paraId="4C328C66" w14:textId="77777777" w:rsidR="004E5513" w:rsidRPr="004E5513" w:rsidRDefault="004E5513" w:rsidP="004E5513">
            <w:pPr>
              <w:rPr>
                <w:rFonts w:eastAsia="Calibri"/>
                <w:bCs/>
                <w:sz w:val="18"/>
                <w:szCs w:val="18"/>
                <w:lang w:val="ro-RO" w:eastAsia="en-US"/>
              </w:rPr>
            </w:pPr>
            <w:r w:rsidRPr="004E5513">
              <w:rPr>
                <w:rFonts w:eastAsia="Calibri"/>
                <w:bCs/>
                <w:sz w:val="18"/>
                <w:szCs w:val="18"/>
                <w:lang w:val="ro-RO" w:eastAsia="en-US"/>
              </w:rPr>
              <w:t>Culoare Incolor</w:t>
            </w:r>
          </w:p>
          <w:p w14:paraId="4A40FAEC" w14:textId="77777777" w:rsidR="004E5513" w:rsidRPr="004E5513" w:rsidRDefault="004E5513" w:rsidP="004E5513">
            <w:pPr>
              <w:rPr>
                <w:rFonts w:eastAsia="Calibri"/>
                <w:bCs/>
                <w:sz w:val="18"/>
                <w:szCs w:val="18"/>
                <w:lang w:val="ro-RO" w:eastAsia="en-US"/>
              </w:rPr>
            </w:pPr>
            <w:r w:rsidRPr="004E5513">
              <w:rPr>
                <w:rFonts w:eastAsia="Calibri"/>
                <w:bCs/>
                <w:sz w:val="18"/>
                <w:szCs w:val="18"/>
                <w:lang w:val="ro-RO" w:eastAsia="en-US"/>
              </w:rPr>
              <w:t>Domeniul de utilizare Lucrări interioare si exterioare</w:t>
            </w:r>
          </w:p>
          <w:p w14:paraId="39E70FB8" w14:textId="77777777" w:rsidR="004E5513" w:rsidRPr="004E5513" w:rsidRDefault="004E5513" w:rsidP="004E5513">
            <w:pPr>
              <w:rPr>
                <w:rFonts w:eastAsia="Calibri"/>
                <w:bCs/>
                <w:sz w:val="18"/>
                <w:szCs w:val="18"/>
                <w:lang w:val="ro-RO" w:eastAsia="en-US"/>
              </w:rPr>
            </w:pPr>
            <w:r w:rsidRPr="004E5513">
              <w:rPr>
                <w:rFonts w:eastAsia="Calibri"/>
                <w:bCs/>
                <w:sz w:val="18"/>
                <w:szCs w:val="18"/>
                <w:lang w:val="ro-RO" w:eastAsia="en-US"/>
              </w:rPr>
              <w:t>Domeniul de utilizare Diluant</w:t>
            </w:r>
          </w:p>
          <w:p w14:paraId="7052D378" w14:textId="77777777" w:rsidR="004E5513" w:rsidRPr="004E5513" w:rsidRDefault="004E5513" w:rsidP="004E5513">
            <w:pPr>
              <w:rPr>
                <w:rFonts w:eastAsia="Calibri"/>
                <w:bCs/>
                <w:sz w:val="18"/>
                <w:szCs w:val="18"/>
                <w:lang w:val="ro-RO" w:eastAsia="en-US"/>
              </w:rPr>
            </w:pPr>
            <w:r w:rsidRPr="004E5513">
              <w:rPr>
                <w:rFonts w:eastAsia="Calibri"/>
                <w:bCs/>
                <w:sz w:val="18"/>
                <w:szCs w:val="18"/>
                <w:lang w:val="ro-RO" w:eastAsia="en-US"/>
              </w:rPr>
              <w:t>Ingrediente Solvenți organici, adaosuri speciale.</w:t>
            </w:r>
          </w:p>
          <w:p w14:paraId="34878354" w14:textId="77777777" w:rsidR="004E5513" w:rsidRPr="004E5513" w:rsidRDefault="004E5513" w:rsidP="004E5513">
            <w:pPr>
              <w:rPr>
                <w:rFonts w:eastAsia="Calibri"/>
                <w:bCs/>
                <w:sz w:val="18"/>
                <w:szCs w:val="18"/>
                <w:lang w:val="ro-RO" w:eastAsia="en-US"/>
              </w:rPr>
            </w:pPr>
            <w:r w:rsidRPr="004E5513">
              <w:rPr>
                <w:rFonts w:eastAsia="Calibri"/>
                <w:bCs/>
                <w:sz w:val="18"/>
                <w:szCs w:val="18"/>
                <w:lang w:val="ro-RO" w:eastAsia="en-US"/>
              </w:rPr>
              <w:t>Volum (L)</w:t>
            </w:r>
            <w:r w:rsidRPr="004E5513">
              <w:rPr>
                <w:rFonts w:eastAsia="Calibri"/>
                <w:bCs/>
                <w:iCs/>
                <w:sz w:val="18"/>
                <w:szCs w:val="18"/>
                <w:lang w:val="ro-MD" w:eastAsia="en-US"/>
              </w:rPr>
              <w:t xml:space="preserve"> </w:t>
            </w:r>
            <w:r w:rsidRPr="004E5513">
              <w:rPr>
                <w:rFonts w:eastAsia="Calibri"/>
                <w:bCs/>
                <w:sz w:val="18"/>
                <w:szCs w:val="18"/>
                <w:lang w:val="ro-RO" w:eastAsia="en-US"/>
              </w:rPr>
              <w:t>0,9-1 L</w:t>
            </w:r>
          </w:p>
          <w:p w14:paraId="4DC5F42C" w14:textId="77777777" w:rsidR="004E5513" w:rsidRPr="004E5513" w:rsidRDefault="004E5513" w:rsidP="004E5513">
            <w:pPr>
              <w:rPr>
                <w:rFonts w:eastAsia="Calibri"/>
                <w:bCs/>
                <w:sz w:val="18"/>
                <w:szCs w:val="18"/>
                <w:lang w:val="en-US" w:eastAsia="en-US"/>
              </w:rPr>
            </w:pPr>
            <w:proofErr w:type="spellStart"/>
            <w:r w:rsidRPr="004E5513">
              <w:rPr>
                <w:rFonts w:eastAsia="Calibri"/>
                <w:bCs/>
                <w:sz w:val="18"/>
                <w:szCs w:val="18"/>
                <w:lang w:val="en-US" w:eastAsia="en-US"/>
              </w:rPr>
              <w:t>este</w:t>
            </w:r>
            <w:proofErr w:type="spellEnd"/>
            <w:r w:rsidRPr="004E5513">
              <w:rPr>
                <w:rFonts w:eastAsia="Calibri"/>
                <w:bCs/>
                <w:sz w:val="18"/>
                <w:szCs w:val="18"/>
                <w:lang w:val="en-US" w:eastAsia="en-US"/>
              </w:rPr>
              <w:t xml:space="preserve"> </w:t>
            </w:r>
            <w:proofErr w:type="spellStart"/>
            <w:r w:rsidRPr="004E5513">
              <w:rPr>
                <w:rFonts w:eastAsia="Calibri"/>
                <w:bCs/>
                <w:sz w:val="18"/>
                <w:szCs w:val="18"/>
                <w:lang w:val="en-US" w:eastAsia="en-US"/>
              </w:rPr>
              <w:t>destinat</w:t>
            </w:r>
            <w:proofErr w:type="spellEnd"/>
            <w:r w:rsidRPr="004E5513">
              <w:rPr>
                <w:rFonts w:eastAsia="Calibri"/>
                <w:bCs/>
                <w:sz w:val="18"/>
                <w:szCs w:val="18"/>
                <w:lang w:val="en-US" w:eastAsia="en-US"/>
              </w:rPr>
              <w:t xml:space="preserve"> </w:t>
            </w:r>
            <w:proofErr w:type="spellStart"/>
            <w:r w:rsidRPr="004E5513">
              <w:rPr>
                <w:rFonts w:eastAsia="Calibri"/>
                <w:bCs/>
                <w:sz w:val="18"/>
                <w:szCs w:val="18"/>
                <w:lang w:val="en-US" w:eastAsia="en-US"/>
              </w:rPr>
              <w:t>pentru</w:t>
            </w:r>
            <w:proofErr w:type="spellEnd"/>
            <w:r w:rsidRPr="004E5513">
              <w:rPr>
                <w:rFonts w:eastAsia="Calibri"/>
                <w:bCs/>
                <w:sz w:val="18"/>
                <w:szCs w:val="18"/>
                <w:lang w:val="en-US" w:eastAsia="en-US"/>
              </w:rPr>
              <w:t xml:space="preserve"> </w:t>
            </w:r>
            <w:proofErr w:type="spellStart"/>
            <w:r w:rsidRPr="004E5513">
              <w:rPr>
                <w:rFonts w:eastAsia="Calibri"/>
                <w:bCs/>
                <w:sz w:val="18"/>
                <w:szCs w:val="18"/>
                <w:lang w:val="en-US" w:eastAsia="en-US"/>
              </w:rPr>
              <w:t>diluarea</w:t>
            </w:r>
            <w:proofErr w:type="spellEnd"/>
            <w:r w:rsidRPr="004E5513">
              <w:rPr>
                <w:rFonts w:eastAsia="Calibri"/>
                <w:bCs/>
                <w:sz w:val="18"/>
                <w:szCs w:val="18"/>
                <w:lang w:val="en-US" w:eastAsia="en-US"/>
              </w:rPr>
              <w:t xml:space="preserve"> </w:t>
            </w:r>
            <w:proofErr w:type="spellStart"/>
            <w:r w:rsidRPr="004E5513">
              <w:rPr>
                <w:rFonts w:eastAsia="Calibri"/>
                <w:bCs/>
                <w:sz w:val="18"/>
                <w:szCs w:val="18"/>
                <w:lang w:val="en-US" w:eastAsia="en-US"/>
              </w:rPr>
              <w:t>vopselelor</w:t>
            </w:r>
            <w:proofErr w:type="spellEnd"/>
            <w:r w:rsidRPr="004E5513">
              <w:rPr>
                <w:rFonts w:eastAsia="Calibri"/>
                <w:bCs/>
                <w:sz w:val="18"/>
                <w:szCs w:val="18"/>
                <w:lang w:val="en-US" w:eastAsia="en-US"/>
              </w:rPr>
              <w:t xml:space="preserve"> de </w:t>
            </w:r>
            <w:proofErr w:type="spellStart"/>
            <w:r w:rsidRPr="004E5513">
              <w:rPr>
                <w:rFonts w:eastAsia="Calibri"/>
                <w:bCs/>
                <w:sz w:val="18"/>
                <w:szCs w:val="18"/>
                <w:lang w:val="en-US" w:eastAsia="en-US"/>
              </w:rPr>
              <w:t>ulei</w:t>
            </w:r>
            <w:proofErr w:type="spellEnd"/>
            <w:r w:rsidRPr="004E5513">
              <w:rPr>
                <w:rFonts w:eastAsia="Calibri"/>
                <w:bCs/>
                <w:sz w:val="18"/>
                <w:szCs w:val="18"/>
                <w:lang w:val="en-US" w:eastAsia="en-US"/>
              </w:rPr>
              <w:t xml:space="preserve">, </w:t>
            </w:r>
            <w:proofErr w:type="spellStart"/>
            <w:r w:rsidRPr="004E5513">
              <w:rPr>
                <w:rFonts w:eastAsia="Calibri"/>
                <w:bCs/>
                <w:sz w:val="18"/>
                <w:szCs w:val="18"/>
                <w:lang w:val="en-US" w:eastAsia="en-US"/>
              </w:rPr>
              <w:t>emailurilor</w:t>
            </w:r>
            <w:proofErr w:type="spellEnd"/>
            <w:r w:rsidRPr="004E5513">
              <w:rPr>
                <w:rFonts w:eastAsia="Calibri"/>
                <w:bCs/>
                <w:sz w:val="18"/>
                <w:szCs w:val="18"/>
                <w:lang w:val="en-US" w:eastAsia="en-US"/>
              </w:rPr>
              <w:t xml:space="preserve">, </w:t>
            </w:r>
            <w:proofErr w:type="spellStart"/>
            <w:r w:rsidRPr="004E5513">
              <w:rPr>
                <w:rFonts w:eastAsia="Calibri"/>
                <w:bCs/>
                <w:sz w:val="18"/>
                <w:szCs w:val="18"/>
                <w:lang w:val="en-US" w:eastAsia="en-US"/>
              </w:rPr>
              <w:t>grundurilor</w:t>
            </w:r>
            <w:proofErr w:type="spellEnd"/>
            <w:r w:rsidRPr="004E5513">
              <w:rPr>
                <w:rFonts w:eastAsia="Calibri"/>
                <w:bCs/>
                <w:sz w:val="18"/>
                <w:szCs w:val="18"/>
                <w:lang w:val="en-US" w:eastAsia="en-US"/>
              </w:rPr>
              <w:t xml:space="preserve"> </w:t>
            </w:r>
            <w:proofErr w:type="spellStart"/>
            <w:r w:rsidRPr="004E5513">
              <w:rPr>
                <w:rFonts w:eastAsia="Calibri"/>
                <w:bCs/>
                <w:sz w:val="18"/>
                <w:szCs w:val="18"/>
                <w:lang w:val="en-US" w:eastAsia="en-US"/>
              </w:rPr>
              <w:t>și</w:t>
            </w:r>
            <w:proofErr w:type="spellEnd"/>
            <w:r w:rsidRPr="004E5513">
              <w:rPr>
                <w:rFonts w:eastAsia="Calibri"/>
                <w:bCs/>
                <w:sz w:val="18"/>
                <w:szCs w:val="18"/>
                <w:lang w:val="en-US" w:eastAsia="en-US"/>
              </w:rPr>
              <w:t xml:space="preserve"> </w:t>
            </w:r>
            <w:proofErr w:type="spellStart"/>
            <w:r w:rsidRPr="004E5513">
              <w:rPr>
                <w:rFonts w:eastAsia="Calibri"/>
                <w:bCs/>
                <w:sz w:val="18"/>
                <w:szCs w:val="18"/>
                <w:lang w:val="en-US" w:eastAsia="en-US"/>
              </w:rPr>
              <w:t>lacurilor</w:t>
            </w:r>
            <w:proofErr w:type="spellEnd"/>
            <w:r w:rsidRPr="004E5513">
              <w:rPr>
                <w:rFonts w:eastAsia="Calibri"/>
                <w:bCs/>
                <w:sz w:val="18"/>
                <w:szCs w:val="18"/>
                <w:lang w:val="en-US" w:eastAsia="en-US"/>
              </w:rPr>
              <w:t xml:space="preserve"> </w:t>
            </w:r>
            <w:proofErr w:type="spellStart"/>
            <w:r w:rsidRPr="004E5513">
              <w:rPr>
                <w:rFonts w:eastAsia="Calibri"/>
                <w:bCs/>
                <w:sz w:val="18"/>
                <w:szCs w:val="18"/>
                <w:lang w:val="en-US" w:eastAsia="en-US"/>
              </w:rPr>
              <w:t>alchidice</w:t>
            </w:r>
            <w:proofErr w:type="spellEnd"/>
            <w:r w:rsidRPr="004E5513">
              <w:rPr>
                <w:rFonts w:eastAsia="Calibri"/>
                <w:bCs/>
                <w:sz w:val="18"/>
                <w:szCs w:val="18"/>
                <w:lang w:val="en-US" w:eastAsia="en-US"/>
              </w:rPr>
              <w:t xml:space="preserve">. De </w:t>
            </w:r>
            <w:proofErr w:type="spellStart"/>
            <w:r w:rsidRPr="004E5513">
              <w:rPr>
                <w:rFonts w:eastAsia="Calibri"/>
                <w:bCs/>
                <w:sz w:val="18"/>
                <w:szCs w:val="18"/>
                <w:lang w:val="en-US" w:eastAsia="en-US"/>
              </w:rPr>
              <w:t>asemenea</w:t>
            </w:r>
            <w:proofErr w:type="spellEnd"/>
            <w:r w:rsidRPr="004E5513">
              <w:rPr>
                <w:rFonts w:eastAsia="Calibri"/>
                <w:bCs/>
                <w:sz w:val="18"/>
                <w:szCs w:val="18"/>
                <w:lang w:val="en-US" w:eastAsia="en-US"/>
              </w:rPr>
              <w:t xml:space="preserve"> se </w:t>
            </w:r>
            <w:proofErr w:type="spellStart"/>
            <w:r w:rsidRPr="004E5513">
              <w:rPr>
                <w:rFonts w:eastAsia="Calibri"/>
                <w:bCs/>
                <w:sz w:val="18"/>
                <w:szCs w:val="18"/>
                <w:lang w:val="en-US" w:eastAsia="en-US"/>
              </w:rPr>
              <w:t>utilizează</w:t>
            </w:r>
            <w:proofErr w:type="spellEnd"/>
            <w:r w:rsidRPr="004E5513">
              <w:rPr>
                <w:rFonts w:eastAsia="Calibri"/>
                <w:bCs/>
                <w:sz w:val="18"/>
                <w:szCs w:val="18"/>
                <w:lang w:val="en-US" w:eastAsia="en-US"/>
              </w:rPr>
              <w:t xml:space="preserve"> </w:t>
            </w:r>
            <w:proofErr w:type="spellStart"/>
            <w:r w:rsidRPr="004E5513">
              <w:rPr>
                <w:rFonts w:eastAsia="Calibri"/>
                <w:bCs/>
                <w:sz w:val="18"/>
                <w:szCs w:val="18"/>
                <w:lang w:val="en-US" w:eastAsia="en-US"/>
              </w:rPr>
              <w:t>pentru</w:t>
            </w:r>
            <w:proofErr w:type="spellEnd"/>
            <w:r w:rsidRPr="004E5513">
              <w:rPr>
                <w:rFonts w:eastAsia="Calibri"/>
                <w:bCs/>
                <w:sz w:val="18"/>
                <w:szCs w:val="18"/>
                <w:lang w:val="en-US" w:eastAsia="en-US"/>
              </w:rPr>
              <w:t xml:space="preserve"> </w:t>
            </w:r>
            <w:proofErr w:type="spellStart"/>
            <w:r w:rsidRPr="004E5513">
              <w:rPr>
                <w:rFonts w:eastAsia="Calibri"/>
                <w:bCs/>
                <w:sz w:val="18"/>
                <w:szCs w:val="18"/>
                <w:lang w:val="en-US" w:eastAsia="en-US"/>
              </w:rPr>
              <w:t>degresarea</w:t>
            </w:r>
            <w:proofErr w:type="spellEnd"/>
            <w:r w:rsidRPr="004E5513">
              <w:rPr>
                <w:rFonts w:eastAsia="Calibri"/>
                <w:bCs/>
                <w:sz w:val="18"/>
                <w:szCs w:val="18"/>
                <w:lang w:val="en-US" w:eastAsia="en-US"/>
              </w:rPr>
              <w:t xml:space="preserve"> </w:t>
            </w:r>
            <w:proofErr w:type="spellStart"/>
            <w:r w:rsidRPr="004E5513">
              <w:rPr>
                <w:rFonts w:eastAsia="Calibri"/>
                <w:bCs/>
                <w:sz w:val="18"/>
                <w:szCs w:val="18"/>
                <w:lang w:val="en-US" w:eastAsia="en-US"/>
              </w:rPr>
              <w:t>suprafețelor</w:t>
            </w:r>
            <w:proofErr w:type="spellEnd"/>
            <w:r w:rsidRPr="004E5513">
              <w:rPr>
                <w:rFonts w:eastAsia="Calibri"/>
                <w:bCs/>
                <w:sz w:val="18"/>
                <w:szCs w:val="18"/>
                <w:lang w:val="en-US" w:eastAsia="en-US"/>
              </w:rPr>
              <w:t xml:space="preserve"> </w:t>
            </w:r>
            <w:proofErr w:type="spellStart"/>
            <w:r w:rsidRPr="004E5513">
              <w:rPr>
                <w:rFonts w:eastAsia="Calibri"/>
                <w:bCs/>
                <w:sz w:val="18"/>
                <w:szCs w:val="18"/>
                <w:lang w:val="en-US" w:eastAsia="en-US"/>
              </w:rPr>
              <w:t>și</w:t>
            </w:r>
            <w:proofErr w:type="spellEnd"/>
            <w:r w:rsidRPr="004E5513">
              <w:rPr>
                <w:rFonts w:eastAsia="Calibri"/>
                <w:bCs/>
                <w:sz w:val="18"/>
                <w:szCs w:val="18"/>
                <w:lang w:val="en-US" w:eastAsia="en-US"/>
              </w:rPr>
              <w:t xml:space="preserve"> </w:t>
            </w:r>
            <w:proofErr w:type="spellStart"/>
            <w:r w:rsidRPr="004E5513">
              <w:rPr>
                <w:rFonts w:eastAsia="Calibri"/>
                <w:bCs/>
                <w:sz w:val="18"/>
                <w:szCs w:val="18"/>
                <w:lang w:val="en-US" w:eastAsia="en-US"/>
              </w:rPr>
              <w:t>curățarea</w:t>
            </w:r>
            <w:proofErr w:type="spellEnd"/>
            <w:r w:rsidRPr="004E5513">
              <w:rPr>
                <w:rFonts w:eastAsia="Calibri"/>
                <w:bCs/>
                <w:sz w:val="18"/>
                <w:szCs w:val="18"/>
                <w:lang w:val="en-US" w:eastAsia="en-US"/>
              </w:rPr>
              <w:t xml:space="preserve"> </w:t>
            </w:r>
            <w:proofErr w:type="spellStart"/>
            <w:r w:rsidRPr="004E5513">
              <w:rPr>
                <w:rFonts w:eastAsia="Calibri"/>
                <w:bCs/>
                <w:sz w:val="18"/>
                <w:szCs w:val="18"/>
                <w:lang w:val="en-US" w:eastAsia="en-US"/>
              </w:rPr>
              <w:t>instrumentelor</w:t>
            </w:r>
            <w:proofErr w:type="spellEnd"/>
            <w:r w:rsidRPr="004E5513">
              <w:rPr>
                <w:rFonts w:eastAsia="Calibri"/>
                <w:bCs/>
                <w:sz w:val="18"/>
                <w:szCs w:val="18"/>
                <w:lang w:val="en-US" w:eastAsia="en-US"/>
              </w:rPr>
              <w:t xml:space="preserve"> </w:t>
            </w:r>
            <w:proofErr w:type="spellStart"/>
            <w:r w:rsidRPr="004E5513">
              <w:rPr>
                <w:rFonts w:eastAsia="Calibri"/>
                <w:bCs/>
                <w:sz w:val="18"/>
                <w:szCs w:val="18"/>
                <w:lang w:val="en-US" w:eastAsia="en-US"/>
              </w:rPr>
              <w:t>după</w:t>
            </w:r>
            <w:proofErr w:type="spellEnd"/>
            <w:r w:rsidRPr="004E5513">
              <w:rPr>
                <w:rFonts w:eastAsia="Calibri"/>
                <w:bCs/>
                <w:sz w:val="18"/>
                <w:szCs w:val="18"/>
                <w:lang w:val="en-US" w:eastAsia="en-US"/>
              </w:rPr>
              <w:t xml:space="preserve"> </w:t>
            </w:r>
            <w:proofErr w:type="spellStart"/>
            <w:r w:rsidRPr="004E5513">
              <w:rPr>
                <w:rFonts w:eastAsia="Calibri"/>
                <w:bCs/>
                <w:sz w:val="18"/>
                <w:szCs w:val="18"/>
                <w:lang w:val="en-US" w:eastAsia="en-US"/>
              </w:rPr>
              <w:t>lucrări</w:t>
            </w:r>
            <w:proofErr w:type="spellEnd"/>
            <w:r w:rsidRPr="004E5513">
              <w:rPr>
                <w:rFonts w:eastAsia="Calibri"/>
                <w:bCs/>
                <w:sz w:val="18"/>
                <w:szCs w:val="18"/>
                <w:lang w:val="en-US" w:eastAsia="en-US"/>
              </w:rPr>
              <w:t xml:space="preserve"> de </w:t>
            </w:r>
            <w:proofErr w:type="spellStart"/>
            <w:r w:rsidRPr="004E5513">
              <w:rPr>
                <w:rFonts w:eastAsia="Calibri"/>
                <w:bCs/>
                <w:sz w:val="18"/>
                <w:szCs w:val="18"/>
                <w:lang w:val="en-US" w:eastAsia="en-US"/>
              </w:rPr>
              <w:t>vopsire</w:t>
            </w:r>
            <w:proofErr w:type="spellEnd"/>
            <w:r w:rsidRPr="004E5513">
              <w:rPr>
                <w:rFonts w:eastAsia="Calibri"/>
                <w:bCs/>
                <w:sz w:val="18"/>
                <w:szCs w:val="18"/>
                <w:lang w:val="en-US" w:eastAsia="en-US"/>
              </w:rPr>
              <w:t>.</w:t>
            </w:r>
          </w:p>
          <w:p w14:paraId="3E3520D7" w14:textId="77777777" w:rsidR="004E5513" w:rsidRPr="004E5513" w:rsidRDefault="004E5513" w:rsidP="004E5513">
            <w:pPr>
              <w:rPr>
                <w:rFonts w:eastAsia="Calibri"/>
                <w:bCs/>
                <w:sz w:val="18"/>
                <w:szCs w:val="18"/>
                <w:lang w:val="ro-MD" w:eastAsia="en-US"/>
              </w:rPr>
            </w:pPr>
            <w:r w:rsidRPr="004E5513">
              <w:rPr>
                <w:rFonts w:eastAsia="Calibri"/>
                <w:bCs/>
                <w:sz w:val="18"/>
                <w:szCs w:val="18"/>
                <w:lang w:val="en-US" w:eastAsia="en-US"/>
              </w:rPr>
              <w:t xml:space="preserve">Termen de </w:t>
            </w:r>
            <w:proofErr w:type="spellStart"/>
            <w:r w:rsidRPr="004E5513">
              <w:rPr>
                <w:rFonts w:eastAsia="Calibri"/>
                <w:bCs/>
                <w:sz w:val="18"/>
                <w:szCs w:val="18"/>
                <w:lang w:val="en-US" w:eastAsia="en-US"/>
              </w:rPr>
              <w:t>valabilitate</w:t>
            </w:r>
            <w:proofErr w:type="spellEnd"/>
            <w:r w:rsidRPr="004E5513">
              <w:rPr>
                <w:rFonts w:eastAsia="Calibri"/>
                <w:bCs/>
                <w:sz w:val="18"/>
                <w:szCs w:val="18"/>
                <w:lang w:val="en-US" w:eastAsia="en-US"/>
              </w:rPr>
              <w:t xml:space="preserve"> (</w:t>
            </w:r>
            <w:proofErr w:type="spellStart"/>
            <w:r w:rsidRPr="004E5513">
              <w:rPr>
                <w:rFonts w:eastAsia="Calibri"/>
                <w:bCs/>
                <w:sz w:val="18"/>
                <w:szCs w:val="18"/>
                <w:lang w:val="en-US" w:eastAsia="en-US"/>
              </w:rPr>
              <w:t>luni</w:t>
            </w:r>
            <w:proofErr w:type="spellEnd"/>
            <w:r w:rsidRPr="004E5513">
              <w:rPr>
                <w:rFonts w:eastAsia="Calibri"/>
                <w:bCs/>
                <w:sz w:val="18"/>
                <w:szCs w:val="18"/>
                <w:lang w:val="en-US" w:eastAsia="en-US"/>
              </w:rPr>
              <w:t>)</w:t>
            </w:r>
            <w:r w:rsidRPr="004E5513">
              <w:rPr>
                <w:rFonts w:eastAsia="Calibri"/>
                <w:bCs/>
                <w:sz w:val="18"/>
                <w:szCs w:val="18"/>
                <w:lang w:val="ro-MD" w:eastAsia="en-US"/>
              </w:rPr>
              <w:t xml:space="preserve"> 18 din momentul livrării la instituție.</w:t>
            </w:r>
          </w:p>
          <w:p w14:paraId="17399E51" w14:textId="77777777" w:rsidR="004E5513" w:rsidRPr="004E5513" w:rsidRDefault="004E5513" w:rsidP="004E5513">
            <w:pPr>
              <w:rPr>
                <w:rFonts w:eastAsia="Calibri"/>
                <w:bCs/>
                <w:sz w:val="18"/>
                <w:szCs w:val="18"/>
                <w:lang w:val="ro-RO" w:eastAsia="en-US"/>
              </w:rPr>
            </w:pPr>
            <w:r w:rsidRPr="004E5513">
              <w:rPr>
                <w:rFonts w:eastAsia="Calibri"/>
                <w:bCs/>
                <w:sz w:val="18"/>
                <w:szCs w:val="18"/>
                <w:lang w:val="ro-RO" w:eastAsia="en-US"/>
              </w:rPr>
              <w:t xml:space="preserve">Livrarea </w:t>
            </w:r>
            <w:proofErr w:type="spellStart"/>
            <w:r w:rsidRPr="004E5513">
              <w:rPr>
                <w:rFonts w:eastAsia="Calibri"/>
                <w:bCs/>
                <w:sz w:val="18"/>
                <w:szCs w:val="18"/>
                <w:lang w:val="ro-RO" w:eastAsia="en-US"/>
              </w:rPr>
              <w:t>şi</w:t>
            </w:r>
            <w:proofErr w:type="spellEnd"/>
            <w:r w:rsidRPr="004E5513">
              <w:rPr>
                <w:rFonts w:eastAsia="Calibri"/>
                <w:bCs/>
                <w:sz w:val="18"/>
                <w:szCs w:val="18"/>
                <w:lang w:val="ro-RO" w:eastAsia="en-US"/>
              </w:rPr>
              <w:t xml:space="preserve"> descărcarea se face de către agentul economic la fiecare </w:t>
            </w:r>
            <w:proofErr w:type="spellStart"/>
            <w:r w:rsidRPr="004E5513">
              <w:rPr>
                <w:rFonts w:eastAsia="Calibri"/>
                <w:bCs/>
                <w:sz w:val="18"/>
                <w:szCs w:val="18"/>
                <w:lang w:val="ro-RO" w:eastAsia="en-US"/>
              </w:rPr>
              <w:t>instituţia</w:t>
            </w:r>
            <w:proofErr w:type="spellEnd"/>
            <w:r w:rsidRPr="004E5513">
              <w:rPr>
                <w:rFonts w:eastAsia="Calibri"/>
                <w:bCs/>
                <w:sz w:val="18"/>
                <w:szCs w:val="18"/>
                <w:lang w:val="ro-RO" w:eastAsia="en-US"/>
              </w:rPr>
              <w:t xml:space="preserve"> în parte din contul operatorului economic. Livrarea în termen de 15 zile după înregistrarea contractului.</w:t>
            </w:r>
          </w:p>
          <w:p w14:paraId="0E1071BD" w14:textId="187B4479" w:rsidR="0065583D" w:rsidRPr="007731F5" w:rsidRDefault="004E5513" w:rsidP="004E5513">
            <w:pPr>
              <w:rPr>
                <w:rFonts w:eastAsia="Calibri"/>
                <w:sz w:val="18"/>
                <w:szCs w:val="18"/>
                <w:lang w:val="ro-MD" w:eastAsia="en-US"/>
              </w:rPr>
            </w:pPr>
            <w:r w:rsidRPr="004E5513">
              <w:rPr>
                <w:rFonts w:eastAsia="Calibri"/>
                <w:bCs/>
                <w:sz w:val="18"/>
                <w:szCs w:val="18"/>
                <w:lang w:val="ro-RO" w:eastAsia="en-US"/>
              </w:rPr>
              <w:t>Diluant compatibil cu vopsea propusă în cadrul concursului</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14:paraId="27E81D2E" w14:textId="3B41C93E" w:rsidR="00913B37" w:rsidRPr="00EE5A1F" w:rsidRDefault="004E5513" w:rsidP="0057064E">
            <w:pPr>
              <w:rPr>
                <w:rFonts w:eastAsia="Calibri"/>
                <w:b/>
                <w:bCs/>
                <w:sz w:val="18"/>
                <w:szCs w:val="18"/>
                <w:lang w:val="ro-MD" w:eastAsia="en-US"/>
              </w:rPr>
            </w:pPr>
            <w:r w:rsidRPr="00EE5A1F">
              <w:rPr>
                <w:rFonts w:eastAsia="Calibri"/>
                <w:b/>
                <w:bCs/>
                <w:sz w:val="18"/>
                <w:szCs w:val="18"/>
                <w:lang w:val="ro-MD" w:eastAsia="en-US"/>
              </w:rPr>
              <w:t>5755</w:t>
            </w:r>
          </w:p>
        </w:tc>
      </w:tr>
      <w:tr w:rsidR="00E0050E" w:rsidRPr="00831012" w14:paraId="30C6C970" w14:textId="77777777" w:rsidTr="00786684">
        <w:trPr>
          <w:trHeight w:val="70"/>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26E87A38" w14:textId="552AA5F4" w:rsidR="00E0050E" w:rsidRPr="007731F5" w:rsidRDefault="00E0050E" w:rsidP="00E0050E">
            <w:pPr>
              <w:rPr>
                <w:rFonts w:eastAsia="Calibri"/>
                <w:sz w:val="18"/>
                <w:szCs w:val="18"/>
                <w:lang w:val="ro-MD" w:eastAsia="en-US"/>
              </w:rPr>
            </w:pPr>
            <w:r w:rsidRPr="007731F5">
              <w:rPr>
                <w:rFonts w:eastAsia="Calibri"/>
                <w:sz w:val="18"/>
                <w:szCs w:val="18"/>
                <w:lang w:val="ro-MD" w:eastAsia="en-US"/>
              </w:rPr>
              <w:t>5</w:t>
            </w:r>
          </w:p>
        </w:tc>
        <w:tc>
          <w:tcPr>
            <w:tcW w:w="770" w:type="dxa"/>
            <w:tcBorders>
              <w:top w:val="single" w:sz="4" w:space="0" w:color="auto"/>
              <w:left w:val="single" w:sz="4" w:space="0" w:color="auto"/>
              <w:bottom w:val="single" w:sz="4" w:space="0" w:color="auto"/>
              <w:right w:val="single" w:sz="4" w:space="0" w:color="auto"/>
            </w:tcBorders>
            <w:shd w:val="clear" w:color="auto" w:fill="auto"/>
          </w:tcPr>
          <w:p w14:paraId="3FA58E89" w14:textId="0D263061" w:rsidR="00E0050E" w:rsidRPr="007731F5" w:rsidRDefault="00E0050E" w:rsidP="00E0050E">
            <w:pPr>
              <w:rPr>
                <w:rFonts w:eastAsia="Calibri"/>
                <w:b/>
                <w:bCs/>
                <w:sz w:val="18"/>
                <w:szCs w:val="18"/>
                <w:lang w:eastAsia="en-US"/>
              </w:rPr>
            </w:pPr>
            <w:r w:rsidRPr="007731F5">
              <w:rPr>
                <w:rFonts w:eastAsia="Calibri"/>
                <w:b/>
                <w:bCs/>
                <w:sz w:val="18"/>
                <w:szCs w:val="18"/>
                <w:lang w:eastAsia="en-US"/>
              </w:rPr>
              <w:t>44110000-4 </w:t>
            </w: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4D59EF97" w14:textId="32A89554" w:rsidR="00E0050E" w:rsidRPr="007731F5" w:rsidRDefault="00B33433" w:rsidP="00E0050E">
            <w:pPr>
              <w:rPr>
                <w:rFonts w:eastAsia="Calibri"/>
                <w:b/>
                <w:bCs/>
                <w:sz w:val="18"/>
                <w:szCs w:val="18"/>
                <w:lang w:val="ro-RO" w:eastAsia="en-US"/>
              </w:rPr>
            </w:pPr>
            <w:r>
              <w:rPr>
                <w:rFonts w:eastAsia="Calibri"/>
                <w:b/>
                <w:bCs/>
                <w:sz w:val="18"/>
                <w:szCs w:val="18"/>
                <w:lang w:val="ro-RO" w:eastAsia="en-US"/>
              </w:rPr>
              <w:t>Lac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E495B2F" w14:textId="60FCBB1E" w:rsidR="00E0050E" w:rsidRPr="007731F5" w:rsidRDefault="00B33433" w:rsidP="00E0050E">
            <w:pPr>
              <w:rPr>
                <w:rFonts w:eastAsia="Calibri"/>
                <w:sz w:val="18"/>
                <w:szCs w:val="18"/>
                <w:lang w:val="ro-MD" w:eastAsia="en-US"/>
              </w:rPr>
            </w:pPr>
            <w:r>
              <w:rPr>
                <w:rFonts w:eastAsia="Calibri"/>
                <w:sz w:val="18"/>
                <w:szCs w:val="18"/>
                <w:lang w:val="ro-MD" w:eastAsia="en-US"/>
              </w:rPr>
              <w:t>buc</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2F3BE00F" w14:textId="5AA35A52" w:rsidR="00E0050E" w:rsidRPr="007731F5" w:rsidRDefault="00B33433" w:rsidP="00E0050E">
            <w:pPr>
              <w:rPr>
                <w:rFonts w:eastAsia="Calibri"/>
                <w:sz w:val="18"/>
                <w:szCs w:val="18"/>
                <w:lang w:val="ro-MD" w:eastAsia="en-US"/>
              </w:rPr>
            </w:pPr>
            <w:r>
              <w:rPr>
                <w:rFonts w:eastAsia="Calibri"/>
                <w:sz w:val="18"/>
                <w:szCs w:val="18"/>
                <w:lang w:val="ro-MD" w:eastAsia="en-US"/>
              </w:rPr>
              <w:t>7</w:t>
            </w:r>
          </w:p>
        </w:tc>
        <w:tc>
          <w:tcPr>
            <w:tcW w:w="3657" w:type="dxa"/>
            <w:tcBorders>
              <w:top w:val="single" w:sz="4" w:space="0" w:color="auto"/>
              <w:left w:val="single" w:sz="4" w:space="0" w:color="auto"/>
              <w:bottom w:val="single" w:sz="4" w:space="0" w:color="auto"/>
              <w:right w:val="single" w:sz="4" w:space="0" w:color="auto"/>
            </w:tcBorders>
            <w:shd w:val="clear" w:color="auto" w:fill="auto"/>
            <w:vAlign w:val="center"/>
          </w:tcPr>
          <w:p w14:paraId="4D4C6C2D" w14:textId="4FDE2E4A" w:rsidR="00B33433" w:rsidRPr="00B33433" w:rsidRDefault="00B33433" w:rsidP="00B33433">
            <w:pPr>
              <w:rPr>
                <w:rFonts w:eastAsia="Calibri"/>
                <w:sz w:val="18"/>
                <w:szCs w:val="18"/>
                <w:lang w:val="en-US" w:eastAsia="en-US"/>
              </w:rPr>
            </w:pPr>
            <w:r w:rsidRPr="00B33433">
              <w:rPr>
                <w:rFonts w:eastAsia="Calibri"/>
                <w:sz w:val="18"/>
                <w:szCs w:val="18"/>
                <w:lang w:val="ro-RO" w:eastAsia="en-US"/>
              </w:rPr>
              <w:t xml:space="preserve">Lac </w:t>
            </w:r>
            <w:r>
              <w:rPr>
                <w:rFonts w:eastAsia="Calibri"/>
                <w:sz w:val="18"/>
                <w:szCs w:val="18"/>
                <w:lang w:val="ro-MD" w:eastAsia="en-US"/>
              </w:rPr>
              <w:t>p</w:t>
            </w:r>
            <w:proofErr w:type="spellStart"/>
            <w:r w:rsidRPr="00B33433">
              <w:rPr>
                <w:rFonts w:eastAsia="Calibri"/>
                <w:sz w:val="18"/>
                <w:szCs w:val="18"/>
                <w:lang w:val="en-US" w:eastAsia="en-US"/>
              </w:rPr>
              <w:t>rodus</w:t>
            </w:r>
            <w:proofErr w:type="spellEnd"/>
            <w:r w:rsidRPr="00B33433">
              <w:rPr>
                <w:rFonts w:eastAsia="Calibri"/>
                <w:sz w:val="18"/>
                <w:szCs w:val="18"/>
                <w:lang w:val="en-US" w:eastAsia="en-US"/>
              </w:rPr>
              <w:t xml:space="preserve"> de tip </w:t>
            </w:r>
            <w:proofErr w:type="spellStart"/>
            <w:r w:rsidRPr="00B33433">
              <w:rPr>
                <w:rFonts w:eastAsia="Calibri"/>
                <w:sz w:val="18"/>
                <w:szCs w:val="18"/>
                <w:lang w:val="en-US" w:eastAsia="en-US"/>
              </w:rPr>
              <w:t>lazură</w:t>
            </w:r>
            <w:proofErr w:type="spellEnd"/>
            <w:r w:rsidRPr="00B33433">
              <w:rPr>
                <w:rFonts w:eastAsia="Calibri"/>
                <w:sz w:val="18"/>
                <w:szCs w:val="18"/>
                <w:lang w:val="en-US" w:eastAsia="en-US"/>
              </w:rPr>
              <w:t xml:space="preserve"> </w:t>
            </w:r>
            <w:proofErr w:type="spellStart"/>
            <w:r w:rsidRPr="00B33433">
              <w:rPr>
                <w:rFonts w:eastAsia="Calibri"/>
                <w:sz w:val="18"/>
                <w:szCs w:val="18"/>
                <w:lang w:val="en-US" w:eastAsia="en-US"/>
              </w:rPr>
              <w:t>groasă</w:t>
            </w:r>
            <w:proofErr w:type="spellEnd"/>
            <w:r w:rsidRPr="00B33433">
              <w:rPr>
                <w:rFonts w:eastAsia="Calibri"/>
                <w:sz w:val="18"/>
                <w:szCs w:val="18"/>
                <w:lang w:val="en-US" w:eastAsia="en-US"/>
              </w:rPr>
              <w:t xml:space="preserve"> pe </w:t>
            </w:r>
            <w:proofErr w:type="spellStart"/>
            <w:r w:rsidRPr="00B33433">
              <w:rPr>
                <w:rFonts w:eastAsia="Calibri"/>
                <w:sz w:val="18"/>
                <w:szCs w:val="18"/>
                <w:lang w:val="en-US" w:eastAsia="en-US"/>
              </w:rPr>
              <w:t>bază</w:t>
            </w:r>
            <w:proofErr w:type="spellEnd"/>
            <w:r w:rsidRPr="00B33433">
              <w:rPr>
                <w:rFonts w:eastAsia="Calibri"/>
                <w:sz w:val="18"/>
                <w:szCs w:val="18"/>
                <w:lang w:val="en-US" w:eastAsia="en-US"/>
              </w:rPr>
              <w:t xml:space="preserve"> de </w:t>
            </w:r>
            <w:proofErr w:type="spellStart"/>
            <w:r w:rsidRPr="00B33433">
              <w:rPr>
                <w:rFonts w:eastAsia="Calibri"/>
                <w:sz w:val="18"/>
                <w:szCs w:val="18"/>
                <w:lang w:val="en-US" w:eastAsia="en-US"/>
              </w:rPr>
              <w:t>solvenţi</w:t>
            </w:r>
            <w:proofErr w:type="spellEnd"/>
            <w:r w:rsidRPr="00B33433">
              <w:rPr>
                <w:rFonts w:eastAsia="Calibri"/>
                <w:sz w:val="18"/>
                <w:szCs w:val="18"/>
                <w:lang w:val="en-US" w:eastAsia="en-US"/>
              </w:rPr>
              <w:t xml:space="preserve">, </w:t>
            </w:r>
            <w:proofErr w:type="spellStart"/>
            <w:r w:rsidRPr="00B33433">
              <w:rPr>
                <w:rFonts w:eastAsia="Calibri"/>
                <w:sz w:val="18"/>
                <w:szCs w:val="18"/>
                <w:lang w:val="en-US" w:eastAsia="en-US"/>
              </w:rPr>
              <w:t>utilizat</w:t>
            </w:r>
            <w:proofErr w:type="spellEnd"/>
            <w:r w:rsidRPr="00B33433">
              <w:rPr>
                <w:rFonts w:eastAsia="Calibri"/>
                <w:sz w:val="18"/>
                <w:szCs w:val="18"/>
                <w:lang w:val="en-US" w:eastAsia="en-US"/>
              </w:rPr>
              <w:t xml:space="preserve"> </w:t>
            </w:r>
            <w:proofErr w:type="spellStart"/>
            <w:r w:rsidRPr="00B33433">
              <w:rPr>
                <w:rFonts w:eastAsia="Calibri"/>
                <w:sz w:val="18"/>
                <w:szCs w:val="18"/>
                <w:lang w:val="en-US" w:eastAsia="en-US"/>
              </w:rPr>
              <w:t>pentru</w:t>
            </w:r>
            <w:proofErr w:type="spellEnd"/>
            <w:r w:rsidRPr="00B33433">
              <w:rPr>
                <w:rFonts w:eastAsia="Calibri"/>
                <w:sz w:val="18"/>
                <w:szCs w:val="18"/>
                <w:lang w:val="en-US" w:eastAsia="en-US"/>
              </w:rPr>
              <w:t xml:space="preserve"> </w:t>
            </w:r>
            <w:proofErr w:type="spellStart"/>
            <w:r w:rsidRPr="00B33433">
              <w:rPr>
                <w:rFonts w:eastAsia="Calibri"/>
                <w:sz w:val="18"/>
                <w:szCs w:val="18"/>
                <w:lang w:val="en-US" w:eastAsia="en-US"/>
              </w:rPr>
              <w:t>protecţia</w:t>
            </w:r>
            <w:proofErr w:type="spellEnd"/>
            <w:r w:rsidRPr="00B33433">
              <w:rPr>
                <w:rFonts w:eastAsia="Calibri"/>
                <w:sz w:val="18"/>
                <w:szCs w:val="18"/>
                <w:lang w:val="en-US" w:eastAsia="en-US"/>
              </w:rPr>
              <w:t xml:space="preserve"> </w:t>
            </w:r>
            <w:proofErr w:type="spellStart"/>
            <w:r w:rsidRPr="00B33433">
              <w:rPr>
                <w:rFonts w:eastAsia="Calibri"/>
                <w:sz w:val="18"/>
                <w:szCs w:val="18"/>
                <w:lang w:val="en-US" w:eastAsia="en-US"/>
              </w:rPr>
              <w:t>şi</w:t>
            </w:r>
            <w:proofErr w:type="spellEnd"/>
            <w:r w:rsidRPr="00B33433">
              <w:rPr>
                <w:rFonts w:eastAsia="Calibri"/>
                <w:sz w:val="18"/>
                <w:szCs w:val="18"/>
                <w:lang w:val="en-US" w:eastAsia="en-US"/>
              </w:rPr>
              <w:t xml:space="preserve"> </w:t>
            </w:r>
            <w:proofErr w:type="spellStart"/>
            <w:r w:rsidRPr="00B33433">
              <w:rPr>
                <w:rFonts w:eastAsia="Calibri"/>
                <w:sz w:val="18"/>
                <w:szCs w:val="18"/>
                <w:lang w:val="en-US" w:eastAsia="en-US"/>
              </w:rPr>
              <w:t>colorarea</w:t>
            </w:r>
            <w:proofErr w:type="spellEnd"/>
            <w:r w:rsidRPr="00B33433">
              <w:rPr>
                <w:rFonts w:eastAsia="Calibri"/>
                <w:sz w:val="18"/>
                <w:szCs w:val="18"/>
                <w:lang w:val="en-US" w:eastAsia="en-US"/>
              </w:rPr>
              <w:t xml:space="preserve"> </w:t>
            </w:r>
            <w:proofErr w:type="spellStart"/>
            <w:r w:rsidRPr="00B33433">
              <w:rPr>
                <w:rFonts w:eastAsia="Calibri"/>
                <w:sz w:val="18"/>
                <w:szCs w:val="18"/>
                <w:lang w:val="en-US" w:eastAsia="en-US"/>
              </w:rPr>
              <w:t>lemnului</w:t>
            </w:r>
            <w:proofErr w:type="spellEnd"/>
            <w:r w:rsidRPr="00B33433">
              <w:rPr>
                <w:rFonts w:eastAsia="Calibri"/>
                <w:sz w:val="18"/>
                <w:szCs w:val="18"/>
                <w:lang w:val="en-US" w:eastAsia="en-US"/>
              </w:rPr>
              <w:t xml:space="preserve"> de </w:t>
            </w:r>
            <w:proofErr w:type="spellStart"/>
            <w:r w:rsidRPr="00B33433">
              <w:rPr>
                <w:rFonts w:eastAsia="Calibri"/>
                <w:sz w:val="18"/>
                <w:szCs w:val="18"/>
                <w:lang w:val="en-US" w:eastAsia="en-US"/>
              </w:rPr>
              <w:t>diferite</w:t>
            </w:r>
            <w:proofErr w:type="spellEnd"/>
            <w:r w:rsidRPr="00B33433">
              <w:rPr>
                <w:rFonts w:eastAsia="Calibri"/>
                <w:sz w:val="18"/>
                <w:szCs w:val="18"/>
                <w:lang w:val="en-US" w:eastAsia="en-US"/>
              </w:rPr>
              <w:t xml:space="preserve"> </w:t>
            </w:r>
            <w:proofErr w:type="spellStart"/>
            <w:r w:rsidRPr="00B33433">
              <w:rPr>
                <w:rFonts w:eastAsia="Calibri"/>
                <w:sz w:val="18"/>
                <w:szCs w:val="18"/>
                <w:lang w:val="en-US" w:eastAsia="en-US"/>
              </w:rPr>
              <w:t>esenţe</w:t>
            </w:r>
            <w:proofErr w:type="spellEnd"/>
            <w:r w:rsidRPr="00B33433">
              <w:rPr>
                <w:rFonts w:eastAsia="Calibri"/>
                <w:sz w:val="18"/>
                <w:szCs w:val="18"/>
                <w:lang w:val="en-US" w:eastAsia="en-US"/>
              </w:rPr>
              <w:t xml:space="preserve">, </w:t>
            </w:r>
            <w:proofErr w:type="spellStart"/>
            <w:r w:rsidRPr="00B33433">
              <w:rPr>
                <w:rFonts w:eastAsia="Calibri"/>
                <w:sz w:val="18"/>
                <w:szCs w:val="18"/>
                <w:lang w:val="en-US" w:eastAsia="en-US"/>
              </w:rPr>
              <w:t>exploatat</w:t>
            </w:r>
            <w:proofErr w:type="spellEnd"/>
            <w:r w:rsidRPr="00B33433">
              <w:rPr>
                <w:rFonts w:eastAsia="Calibri"/>
                <w:sz w:val="18"/>
                <w:szCs w:val="18"/>
                <w:lang w:val="en-US" w:eastAsia="en-US"/>
              </w:rPr>
              <w:t xml:space="preserve"> la exterior </w:t>
            </w:r>
            <w:proofErr w:type="spellStart"/>
            <w:r w:rsidRPr="00B33433">
              <w:rPr>
                <w:rFonts w:eastAsia="Calibri"/>
                <w:sz w:val="18"/>
                <w:szCs w:val="18"/>
                <w:lang w:val="en-US" w:eastAsia="en-US"/>
              </w:rPr>
              <w:t>sau</w:t>
            </w:r>
            <w:proofErr w:type="spellEnd"/>
            <w:r w:rsidRPr="00B33433">
              <w:rPr>
                <w:rFonts w:eastAsia="Calibri"/>
                <w:sz w:val="18"/>
                <w:szCs w:val="18"/>
                <w:lang w:val="en-US" w:eastAsia="en-US"/>
              </w:rPr>
              <w:t xml:space="preserve"> la interior.</w:t>
            </w:r>
          </w:p>
          <w:p w14:paraId="07DEDDDB" w14:textId="77777777" w:rsidR="00B33433" w:rsidRPr="00B33433" w:rsidRDefault="00B33433" w:rsidP="00B33433">
            <w:pPr>
              <w:rPr>
                <w:rFonts w:eastAsia="Calibri"/>
                <w:sz w:val="18"/>
                <w:szCs w:val="18"/>
                <w:lang w:val="en-US" w:eastAsia="en-US"/>
              </w:rPr>
            </w:pPr>
            <w:proofErr w:type="spellStart"/>
            <w:r w:rsidRPr="00B33433">
              <w:rPr>
                <w:rFonts w:eastAsia="Calibri"/>
                <w:sz w:val="18"/>
                <w:szCs w:val="18"/>
                <w:lang w:val="en-US" w:eastAsia="en-US"/>
              </w:rPr>
              <w:t>Produs</w:t>
            </w:r>
            <w:proofErr w:type="spellEnd"/>
            <w:r w:rsidRPr="00B33433">
              <w:rPr>
                <w:rFonts w:eastAsia="Calibri"/>
                <w:sz w:val="18"/>
                <w:szCs w:val="18"/>
                <w:lang w:val="en-US" w:eastAsia="en-US"/>
              </w:rPr>
              <w:t xml:space="preserve"> 3 </w:t>
            </w:r>
            <w:proofErr w:type="spellStart"/>
            <w:r w:rsidRPr="00B33433">
              <w:rPr>
                <w:rFonts w:eastAsia="Calibri"/>
                <w:sz w:val="18"/>
                <w:szCs w:val="18"/>
                <w:lang w:val="en-US" w:eastAsia="en-US"/>
              </w:rPr>
              <w:t>în</w:t>
            </w:r>
            <w:proofErr w:type="spellEnd"/>
            <w:r w:rsidRPr="00B33433">
              <w:rPr>
                <w:rFonts w:eastAsia="Calibri"/>
                <w:sz w:val="18"/>
                <w:szCs w:val="18"/>
                <w:lang w:val="en-US" w:eastAsia="en-US"/>
              </w:rPr>
              <w:t xml:space="preserve"> 1:</w:t>
            </w:r>
            <w:r w:rsidRPr="00B33433">
              <w:rPr>
                <w:rFonts w:eastAsia="Calibri"/>
                <w:sz w:val="18"/>
                <w:szCs w:val="18"/>
                <w:lang w:val="en-US" w:eastAsia="en-US"/>
              </w:rPr>
              <w:br/>
              <w:t>-</w:t>
            </w:r>
            <w:proofErr w:type="spellStart"/>
            <w:r w:rsidRPr="00B33433">
              <w:rPr>
                <w:rFonts w:eastAsia="Calibri"/>
                <w:sz w:val="18"/>
                <w:szCs w:val="18"/>
                <w:lang w:val="en-US" w:eastAsia="en-US"/>
              </w:rPr>
              <w:t>grund</w:t>
            </w:r>
            <w:proofErr w:type="spellEnd"/>
            <w:r w:rsidRPr="00B33433">
              <w:rPr>
                <w:rFonts w:eastAsia="Calibri"/>
                <w:sz w:val="18"/>
                <w:szCs w:val="18"/>
                <w:lang w:val="en-US" w:eastAsia="en-US"/>
              </w:rPr>
              <w:t xml:space="preserve"> </w:t>
            </w:r>
            <w:proofErr w:type="spellStart"/>
            <w:r w:rsidRPr="00B33433">
              <w:rPr>
                <w:rFonts w:eastAsia="Calibri"/>
                <w:sz w:val="18"/>
                <w:szCs w:val="18"/>
                <w:lang w:val="en-US" w:eastAsia="en-US"/>
              </w:rPr>
              <w:t>şi</w:t>
            </w:r>
            <w:proofErr w:type="spellEnd"/>
            <w:r w:rsidRPr="00B33433">
              <w:rPr>
                <w:rFonts w:eastAsia="Calibri"/>
                <w:sz w:val="18"/>
                <w:szCs w:val="18"/>
                <w:lang w:val="en-US" w:eastAsia="en-US"/>
              </w:rPr>
              <w:t xml:space="preserve"> lac </w:t>
            </w:r>
            <w:proofErr w:type="spellStart"/>
            <w:r w:rsidRPr="00B33433">
              <w:rPr>
                <w:rFonts w:eastAsia="Calibri"/>
                <w:sz w:val="18"/>
                <w:szCs w:val="18"/>
                <w:lang w:val="en-US" w:eastAsia="en-US"/>
              </w:rPr>
              <w:t>într</w:t>
            </w:r>
            <w:proofErr w:type="spellEnd"/>
            <w:r w:rsidRPr="00B33433">
              <w:rPr>
                <w:rFonts w:eastAsia="Calibri"/>
                <w:sz w:val="18"/>
                <w:szCs w:val="18"/>
                <w:lang w:val="en-US" w:eastAsia="en-US"/>
              </w:rPr>
              <w:t xml:space="preserve">-un </w:t>
            </w:r>
            <w:proofErr w:type="spellStart"/>
            <w:r w:rsidRPr="00B33433">
              <w:rPr>
                <w:rFonts w:eastAsia="Calibri"/>
                <w:sz w:val="18"/>
                <w:szCs w:val="18"/>
                <w:lang w:val="en-US" w:eastAsia="en-US"/>
              </w:rPr>
              <w:t>singur</w:t>
            </w:r>
            <w:proofErr w:type="spellEnd"/>
            <w:r w:rsidRPr="00B33433">
              <w:rPr>
                <w:rFonts w:eastAsia="Calibri"/>
                <w:sz w:val="18"/>
                <w:szCs w:val="18"/>
                <w:lang w:val="en-US" w:eastAsia="en-US"/>
              </w:rPr>
              <w:t xml:space="preserve"> </w:t>
            </w:r>
            <w:proofErr w:type="spellStart"/>
            <w:r w:rsidRPr="00B33433">
              <w:rPr>
                <w:rFonts w:eastAsia="Calibri"/>
                <w:sz w:val="18"/>
                <w:szCs w:val="18"/>
                <w:lang w:val="en-US" w:eastAsia="en-US"/>
              </w:rPr>
              <w:t>produs</w:t>
            </w:r>
            <w:proofErr w:type="spellEnd"/>
            <w:r w:rsidRPr="00B33433">
              <w:rPr>
                <w:rFonts w:eastAsia="Calibri"/>
                <w:sz w:val="18"/>
                <w:szCs w:val="18"/>
                <w:lang w:val="en-US" w:eastAsia="en-US"/>
              </w:rPr>
              <w:t>;</w:t>
            </w:r>
          </w:p>
          <w:p w14:paraId="5B347B7C" w14:textId="77777777" w:rsidR="00B33433" w:rsidRPr="00B33433" w:rsidRDefault="00B33433" w:rsidP="00B33433">
            <w:pPr>
              <w:rPr>
                <w:rFonts w:eastAsia="Calibri"/>
                <w:sz w:val="18"/>
                <w:szCs w:val="18"/>
                <w:lang w:val="ro-RO" w:eastAsia="en-US"/>
              </w:rPr>
            </w:pPr>
            <w:r w:rsidRPr="00B33433">
              <w:rPr>
                <w:rFonts w:eastAsia="Calibri"/>
                <w:sz w:val="18"/>
                <w:szCs w:val="18"/>
                <w:lang w:val="ro-RO" w:eastAsia="en-US"/>
              </w:rPr>
              <w:t xml:space="preserve">ambalaj </w:t>
            </w:r>
            <w:r w:rsidRPr="00B33433">
              <w:rPr>
                <w:rFonts w:eastAsia="Calibri"/>
                <w:bCs/>
                <w:sz w:val="18"/>
                <w:szCs w:val="18"/>
                <w:lang w:val="ro-RO" w:eastAsia="en-US"/>
              </w:rPr>
              <w:t>2,5l; 3 l; 3,75 L</w:t>
            </w:r>
          </w:p>
          <w:p w14:paraId="293CD05F" w14:textId="08028D25" w:rsidR="00B33433" w:rsidRPr="00B33433" w:rsidRDefault="00B33433" w:rsidP="00B33433">
            <w:pPr>
              <w:rPr>
                <w:rFonts w:eastAsia="Calibri"/>
                <w:sz w:val="18"/>
                <w:szCs w:val="18"/>
                <w:lang w:val="ro-RO" w:eastAsia="en-US"/>
              </w:rPr>
            </w:pPr>
            <w:r w:rsidRPr="00B33433">
              <w:rPr>
                <w:rFonts w:eastAsia="Calibri"/>
                <w:sz w:val="18"/>
                <w:szCs w:val="18"/>
                <w:lang w:val="ro-RO" w:eastAsia="en-US"/>
              </w:rPr>
              <w:t xml:space="preserve">- destinat pentru vopsirea suprafețelor din lemn: parchet, </w:t>
            </w:r>
            <w:proofErr w:type="spellStart"/>
            <w:r w:rsidRPr="00B33433">
              <w:rPr>
                <w:rFonts w:eastAsia="Calibri"/>
                <w:sz w:val="18"/>
                <w:szCs w:val="18"/>
                <w:lang w:val="ro-RO" w:eastAsia="en-US"/>
              </w:rPr>
              <w:t>scari</w:t>
            </w:r>
            <w:proofErr w:type="spellEnd"/>
            <w:r w:rsidRPr="00B33433">
              <w:rPr>
                <w:rFonts w:eastAsia="Calibri"/>
                <w:sz w:val="18"/>
                <w:szCs w:val="18"/>
                <w:lang w:val="ro-RO" w:eastAsia="en-US"/>
              </w:rPr>
              <w:t xml:space="preserve"> din lemn si alte produse din lemn supuse stresului mecanic.</w:t>
            </w:r>
          </w:p>
          <w:p w14:paraId="1D12A587" w14:textId="77777777" w:rsidR="00B33433" w:rsidRPr="00B33433" w:rsidRDefault="00B33433" w:rsidP="00B33433">
            <w:pPr>
              <w:rPr>
                <w:rFonts w:eastAsia="Calibri"/>
                <w:sz w:val="18"/>
                <w:szCs w:val="18"/>
                <w:lang w:val="ro-RO" w:eastAsia="en-US"/>
              </w:rPr>
            </w:pPr>
            <w:r w:rsidRPr="00B33433">
              <w:rPr>
                <w:rFonts w:eastAsia="Calibri"/>
                <w:sz w:val="18"/>
                <w:szCs w:val="18"/>
                <w:lang w:val="ro-RO" w:eastAsia="en-US"/>
              </w:rPr>
              <w:t>Culoarea: incolor</w:t>
            </w:r>
          </w:p>
          <w:p w14:paraId="6F64FDCA" w14:textId="77777777" w:rsidR="00B33433" w:rsidRPr="00B33433" w:rsidRDefault="00B33433" w:rsidP="00B33433">
            <w:pPr>
              <w:rPr>
                <w:rFonts w:eastAsia="Calibri"/>
                <w:bCs/>
                <w:sz w:val="18"/>
                <w:szCs w:val="18"/>
                <w:lang w:val="ro-MD" w:eastAsia="en-US"/>
              </w:rPr>
            </w:pPr>
            <w:r w:rsidRPr="00B33433">
              <w:rPr>
                <w:rFonts w:eastAsia="Calibri"/>
                <w:sz w:val="18"/>
                <w:szCs w:val="18"/>
                <w:lang w:val="ro-RO" w:eastAsia="en-US"/>
              </w:rPr>
              <w:t>Termen de valabilitate (luni) 18</w:t>
            </w:r>
            <w:r w:rsidRPr="00B33433">
              <w:rPr>
                <w:rFonts w:eastAsia="Calibri"/>
                <w:bCs/>
                <w:sz w:val="18"/>
                <w:szCs w:val="18"/>
                <w:lang w:val="ro-MD" w:eastAsia="en-US"/>
              </w:rPr>
              <w:t xml:space="preserve"> din momentul livrării la instituție.</w:t>
            </w:r>
          </w:p>
          <w:p w14:paraId="270F6BF4" w14:textId="10690EBE" w:rsidR="00E0050E" w:rsidRPr="007731F5" w:rsidRDefault="00B33433" w:rsidP="00B33433">
            <w:pPr>
              <w:rPr>
                <w:rFonts w:eastAsia="Calibri"/>
                <w:sz w:val="18"/>
                <w:szCs w:val="18"/>
                <w:lang w:val="en-US" w:eastAsia="en-US"/>
              </w:rPr>
            </w:pPr>
            <w:r w:rsidRPr="00B33433">
              <w:rPr>
                <w:rFonts w:eastAsia="Calibri"/>
                <w:bCs/>
                <w:sz w:val="18"/>
                <w:szCs w:val="18"/>
                <w:lang w:val="ro-RO" w:eastAsia="en-US"/>
              </w:rPr>
              <w:t xml:space="preserve">Livrarea </w:t>
            </w:r>
            <w:proofErr w:type="spellStart"/>
            <w:r w:rsidRPr="00B33433">
              <w:rPr>
                <w:rFonts w:eastAsia="Calibri"/>
                <w:bCs/>
                <w:sz w:val="18"/>
                <w:szCs w:val="18"/>
                <w:lang w:val="ro-RO" w:eastAsia="en-US"/>
              </w:rPr>
              <w:t>şi</w:t>
            </w:r>
            <w:proofErr w:type="spellEnd"/>
            <w:r w:rsidRPr="00B33433">
              <w:rPr>
                <w:rFonts w:eastAsia="Calibri"/>
                <w:bCs/>
                <w:sz w:val="18"/>
                <w:szCs w:val="18"/>
                <w:lang w:val="ro-RO" w:eastAsia="en-US"/>
              </w:rPr>
              <w:t xml:space="preserve"> descărcarea se face de către agentul economic la fiecare </w:t>
            </w:r>
            <w:proofErr w:type="spellStart"/>
            <w:r w:rsidRPr="00B33433">
              <w:rPr>
                <w:rFonts w:eastAsia="Calibri"/>
                <w:bCs/>
                <w:sz w:val="18"/>
                <w:szCs w:val="18"/>
                <w:lang w:val="ro-RO" w:eastAsia="en-US"/>
              </w:rPr>
              <w:t>instituţia</w:t>
            </w:r>
            <w:proofErr w:type="spellEnd"/>
            <w:r w:rsidRPr="00B33433">
              <w:rPr>
                <w:rFonts w:eastAsia="Calibri"/>
                <w:bCs/>
                <w:sz w:val="18"/>
                <w:szCs w:val="18"/>
                <w:lang w:val="ro-RO" w:eastAsia="en-US"/>
              </w:rPr>
              <w:t xml:space="preserve"> în parte din contul operatorului economic. Livrarea în termen de 15 zile după înregistrarea contractului.</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14:paraId="15AD3494" w14:textId="5A1DFC94" w:rsidR="00E0050E" w:rsidRPr="007731F5" w:rsidRDefault="00B33433" w:rsidP="00E0050E">
            <w:pPr>
              <w:rPr>
                <w:rFonts w:eastAsia="Calibri"/>
                <w:b/>
                <w:bCs/>
                <w:sz w:val="18"/>
                <w:szCs w:val="18"/>
                <w:lang w:val="ro-MD" w:eastAsia="en-US"/>
              </w:rPr>
            </w:pPr>
            <w:r>
              <w:rPr>
                <w:rFonts w:eastAsia="Calibri"/>
                <w:b/>
                <w:bCs/>
                <w:sz w:val="18"/>
                <w:szCs w:val="18"/>
                <w:lang w:val="ro-MD" w:eastAsia="en-US"/>
              </w:rPr>
              <w:t>584</w:t>
            </w:r>
          </w:p>
        </w:tc>
      </w:tr>
      <w:tr w:rsidR="00A55692" w:rsidRPr="00410932" w14:paraId="7AC7E175" w14:textId="77777777" w:rsidTr="007731F5">
        <w:trPr>
          <w:trHeight w:val="70"/>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14B8EA89" w14:textId="77777777" w:rsidR="00A55692" w:rsidRPr="007731F5" w:rsidRDefault="00A55692" w:rsidP="00A55692">
            <w:pPr>
              <w:rPr>
                <w:rFonts w:eastAsia="Calibri"/>
                <w:sz w:val="18"/>
                <w:szCs w:val="18"/>
                <w:lang w:val="ro-MD" w:eastAsia="en-US"/>
              </w:rPr>
            </w:pPr>
          </w:p>
        </w:tc>
        <w:tc>
          <w:tcPr>
            <w:tcW w:w="770" w:type="dxa"/>
            <w:tcBorders>
              <w:top w:val="single" w:sz="4" w:space="0" w:color="auto"/>
              <w:left w:val="single" w:sz="4" w:space="0" w:color="auto"/>
              <w:bottom w:val="single" w:sz="4" w:space="0" w:color="auto"/>
              <w:right w:val="single" w:sz="4" w:space="0" w:color="auto"/>
            </w:tcBorders>
            <w:shd w:val="clear" w:color="auto" w:fill="auto"/>
          </w:tcPr>
          <w:p w14:paraId="35ECA137" w14:textId="77777777" w:rsidR="00A55692" w:rsidRPr="007731F5" w:rsidRDefault="00A55692" w:rsidP="00A55692">
            <w:pPr>
              <w:rPr>
                <w:rFonts w:eastAsia="Calibri"/>
                <w:b/>
                <w:bCs/>
                <w:sz w:val="18"/>
                <w:szCs w:val="18"/>
                <w:lang w:val="ro-MD" w:eastAsia="en-US"/>
              </w:rPr>
            </w:pPr>
            <w:r w:rsidRPr="007731F5">
              <w:rPr>
                <w:rFonts w:eastAsia="Calibri"/>
                <w:b/>
                <w:bCs/>
                <w:sz w:val="18"/>
                <w:szCs w:val="18"/>
                <w:lang w:val="ro-MD" w:eastAsia="en-US"/>
              </w:rPr>
              <w:t>Notă</w:t>
            </w:r>
          </w:p>
          <w:p w14:paraId="150A3F45" w14:textId="77777777" w:rsidR="00A55692" w:rsidRPr="007731F5" w:rsidRDefault="00A55692" w:rsidP="00A55692">
            <w:pPr>
              <w:rPr>
                <w:rFonts w:eastAsia="Calibri"/>
                <w:b/>
                <w:bCs/>
                <w:sz w:val="18"/>
                <w:szCs w:val="18"/>
                <w:lang w:eastAsia="en-US"/>
              </w:rPr>
            </w:pPr>
          </w:p>
        </w:tc>
        <w:tc>
          <w:tcPr>
            <w:tcW w:w="7484" w:type="dxa"/>
            <w:gridSpan w:val="4"/>
            <w:tcBorders>
              <w:top w:val="single" w:sz="4" w:space="0" w:color="auto"/>
              <w:left w:val="single" w:sz="4" w:space="0" w:color="auto"/>
              <w:bottom w:val="single" w:sz="4" w:space="0" w:color="auto"/>
            </w:tcBorders>
            <w:shd w:val="clear" w:color="auto" w:fill="auto"/>
          </w:tcPr>
          <w:p w14:paraId="51F18BE7" w14:textId="77777777" w:rsidR="00A55692" w:rsidRPr="007731F5" w:rsidRDefault="00A55692" w:rsidP="00A55692">
            <w:pPr>
              <w:rPr>
                <w:iCs/>
                <w:sz w:val="18"/>
                <w:szCs w:val="18"/>
                <w:lang w:val="ro-RO"/>
              </w:rPr>
            </w:pPr>
            <w:r w:rsidRPr="007731F5">
              <w:rPr>
                <w:iCs/>
                <w:sz w:val="18"/>
                <w:szCs w:val="18"/>
                <w:lang w:val="ro-RO"/>
              </w:rPr>
              <w:t>Să nu conțină metale grele “ conform Legii nr. 277/2018 privind substanțele chimice ''</w:t>
            </w:r>
          </w:p>
          <w:p w14:paraId="4EAB5F2B" w14:textId="0B05BBA2" w:rsidR="00A55692" w:rsidRPr="007731F5" w:rsidRDefault="00A55692" w:rsidP="00A55692">
            <w:pPr>
              <w:rPr>
                <w:rFonts w:eastAsia="Calibri"/>
                <w:sz w:val="18"/>
                <w:szCs w:val="18"/>
                <w:lang w:val="ro-MD" w:eastAsia="en-US"/>
              </w:rPr>
            </w:pPr>
            <w:r w:rsidRPr="007731F5">
              <w:rPr>
                <w:iCs/>
                <w:sz w:val="18"/>
                <w:szCs w:val="18"/>
                <w:lang w:val="ro-RO"/>
              </w:rPr>
              <w:t xml:space="preserve">Produsele să fie cu certificate valabile și </w:t>
            </w:r>
            <w:proofErr w:type="spellStart"/>
            <w:r w:rsidRPr="007731F5">
              <w:rPr>
                <w:iCs/>
                <w:sz w:val="18"/>
                <w:szCs w:val="18"/>
                <w:lang w:val="ro-RO"/>
              </w:rPr>
              <w:t>standartele</w:t>
            </w:r>
            <w:proofErr w:type="spellEnd"/>
            <w:r w:rsidRPr="007731F5">
              <w:rPr>
                <w:iCs/>
                <w:sz w:val="18"/>
                <w:szCs w:val="18"/>
                <w:lang w:val="ro-RO"/>
              </w:rPr>
              <w:t xml:space="preserve"> europene.</w:t>
            </w:r>
            <w:r w:rsidR="007731F5">
              <w:rPr>
                <w:iCs/>
                <w:sz w:val="18"/>
                <w:szCs w:val="18"/>
                <w:lang w:val="ro-RO"/>
              </w:rPr>
              <w:t xml:space="preserve">                                               </w:t>
            </w:r>
            <w:r w:rsidR="007731F5" w:rsidRPr="007731F5">
              <w:rPr>
                <w:b/>
                <w:bCs/>
                <w:iCs/>
                <w:sz w:val="18"/>
                <w:szCs w:val="18"/>
                <w:lang w:val="ro-RO"/>
              </w:rPr>
              <w:t>Total lot</w:t>
            </w:r>
          </w:p>
        </w:tc>
        <w:tc>
          <w:tcPr>
            <w:tcW w:w="1275"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F6EDAAD" w14:textId="2D863381" w:rsidR="00A55692" w:rsidRPr="007731F5" w:rsidRDefault="00EE5A1F" w:rsidP="00A55692">
            <w:pPr>
              <w:rPr>
                <w:rFonts w:eastAsia="Calibri"/>
                <w:b/>
                <w:bCs/>
                <w:sz w:val="18"/>
                <w:szCs w:val="18"/>
                <w:lang w:val="ro-MD" w:eastAsia="en-US"/>
              </w:rPr>
            </w:pPr>
            <w:r>
              <w:rPr>
                <w:rFonts w:eastAsia="Calibri"/>
                <w:b/>
                <w:bCs/>
                <w:sz w:val="18"/>
                <w:szCs w:val="18"/>
                <w:lang w:val="ro-MD" w:eastAsia="en-US"/>
              </w:rPr>
              <w:t>204737</w:t>
            </w:r>
          </w:p>
        </w:tc>
      </w:tr>
      <w:tr w:rsidR="008D5F7C" w:rsidRPr="00025689" w14:paraId="3EBEAA4B" w14:textId="77777777" w:rsidTr="007731F5">
        <w:trPr>
          <w:trHeight w:val="70"/>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6EC3A701" w14:textId="77777777" w:rsidR="008D5F7C" w:rsidRPr="007731F5" w:rsidRDefault="008D5F7C" w:rsidP="00A55692">
            <w:pPr>
              <w:rPr>
                <w:rFonts w:eastAsia="Calibri"/>
                <w:sz w:val="18"/>
                <w:szCs w:val="18"/>
                <w:lang w:val="ro-MD" w:eastAsia="en-US"/>
              </w:rPr>
            </w:pPr>
          </w:p>
        </w:tc>
        <w:tc>
          <w:tcPr>
            <w:tcW w:w="770" w:type="dxa"/>
            <w:tcBorders>
              <w:top w:val="single" w:sz="4" w:space="0" w:color="auto"/>
              <w:left w:val="single" w:sz="4" w:space="0" w:color="auto"/>
              <w:bottom w:val="single" w:sz="4" w:space="0" w:color="auto"/>
              <w:right w:val="single" w:sz="4" w:space="0" w:color="auto"/>
            </w:tcBorders>
            <w:shd w:val="clear" w:color="auto" w:fill="auto"/>
          </w:tcPr>
          <w:p w14:paraId="62EABE02" w14:textId="77777777" w:rsidR="008D5F7C" w:rsidRPr="007731F5" w:rsidRDefault="008D5F7C" w:rsidP="00A55692">
            <w:pPr>
              <w:rPr>
                <w:rFonts w:eastAsia="Calibri"/>
                <w:b/>
                <w:bCs/>
                <w:sz w:val="18"/>
                <w:szCs w:val="18"/>
                <w:highlight w:val="yellow"/>
                <w:lang w:val="ro-MD" w:eastAsia="en-US"/>
              </w:rPr>
            </w:pPr>
          </w:p>
        </w:tc>
        <w:tc>
          <w:tcPr>
            <w:tcW w:w="7484" w:type="dxa"/>
            <w:gridSpan w:val="4"/>
            <w:tcBorders>
              <w:top w:val="single" w:sz="4" w:space="0" w:color="auto"/>
              <w:left w:val="single" w:sz="4" w:space="0" w:color="auto"/>
              <w:bottom w:val="single" w:sz="4" w:space="0" w:color="auto"/>
            </w:tcBorders>
            <w:shd w:val="clear" w:color="auto" w:fill="auto"/>
          </w:tcPr>
          <w:p w14:paraId="62883B40" w14:textId="7FD213FD" w:rsidR="008D5F7C" w:rsidRPr="007731F5" w:rsidRDefault="008D5F7C" w:rsidP="008D5F7C">
            <w:pPr>
              <w:jc w:val="center"/>
              <w:rPr>
                <w:iCs/>
                <w:sz w:val="18"/>
                <w:szCs w:val="18"/>
                <w:highlight w:val="yellow"/>
                <w:lang w:val="ro-RO"/>
              </w:rPr>
            </w:pPr>
            <w:r w:rsidRPr="007731F5">
              <w:rPr>
                <w:b/>
                <w:iCs/>
                <w:sz w:val="18"/>
                <w:szCs w:val="18"/>
                <w:lang w:val="ro-MD"/>
              </w:rPr>
              <w:t>Lot nr. 2</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14:paraId="1F55EF01" w14:textId="77777777" w:rsidR="008D5F7C" w:rsidRPr="007731F5" w:rsidRDefault="008D5F7C" w:rsidP="00A55692">
            <w:pPr>
              <w:rPr>
                <w:rFonts w:eastAsia="Calibri"/>
                <w:b/>
                <w:bCs/>
                <w:sz w:val="18"/>
                <w:szCs w:val="18"/>
                <w:lang w:val="ro-MD" w:eastAsia="en-US"/>
              </w:rPr>
            </w:pPr>
          </w:p>
        </w:tc>
      </w:tr>
      <w:bookmarkEnd w:id="0"/>
      <w:tr w:rsidR="0057064E" w:rsidRPr="0057064E" w14:paraId="41083BAE" w14:textId="77777777" w:rsidTr="00786684">
        <w:trPr>
          <w:trHeight w:val="121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7DA09D7C" w14:textId="60E3A33E" w:rsidR="0057064E" w:rsidRPr="007731F5" w:rsidRDefault="003F7417" w:rsidP="0057064E">
            <w:pPr>
              <w:rPr>
                <w:rFonts w:eastAsia="Calibri"/>
                <w:sz w:val="18"/>
                <w:szCs w:val="18"/>
                <w:lang w:val="ro-MD" w:eastAsia="en-US"/>
              </w:rPr>
            </w:pPr>
            <w:r w:rsidRPr="007731F5">
              <w:rPr>
                <w:rFonts w:eastAsia="Calibri"/>
                <w:sz w:val="18"/>
                <w:szCs w:val="18"/>
                <w:lang w:val="ro-MD" w:eastAsia="en-US"/>
              </w:rPr>
              <w:t>1</w:t>
            </w:r>
          </w:p>
        </w:tc>
        <w:tc>
          <w:tcPr>
            <w:tcW w:w="770" w:type="dxa"/>
            <w:tcBorders>
              <w:top w:val="single" w:sz="4" w:space="0" w:color="auto"/>
              <w:left w:val="single" w:sz="4" w:space="0" w:color="auto"/>
              <w:bottom w:val="single" w:sz="4" w:space="0" w:color="auto"/>
              <w:right w:val="single" w:sz="4" w:space="0" w:color="auto"/>
            </w:tcBorders>
            <w:shd w:val="clear" w:color="auto" w:fill="auto"/>
          </w:tcPr>
          <w:p w14:paraId="15C68706" w14:textId="598CD204" w:rsidR="0057064E" w:rsidRPr="007731F5" w:rsidRDefault="009B245E" w:rsidP="0057064E">
            <w:pPr>
              <w:rPr>
                <w:rFonts w:eastAsia="Calibri"/>
                <w:sz w:val="18"/>
                <w:szCs w:val="18"/>
                <w:lang w:val="en-US" w:eastAsia="en-US"/>
              </w:rPr>
            </w:pPr>
            <w:r w:rsidRPr="007731F5">
              <w:rPr>
                <w:rFonts w:eastAsia="Calibri"/>
                <w:b/>
                <w:bCs/>
                <w:sz w:val="18"/>
                <w:szCs w:val="18"/>
                <w:lang w:eastAsia="en-US"/>
              </w:rPr>
              <w:t>44110000-4</w:t>
            </w:r>
            <w:r w:rsidRPr="007731F5">
              <w:rPr>
                <w:rFonts w:eastAsia="Calibri"/>
                <w:sz w:val="18"/>
                <w:szCs w:val="18"/>
                <w:lang w:eastAsia="en-US"/>
              </w:rPr>
              <w:t> </w:t>
            </w: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2AB8B863" w14:textId="77777777" w:rsidR="001C55E6" w:rsidRPr="001C55E6" w:rsidRDefault="001C55E6" w:rsidP="001C55E6">
            <w:pPr>
              <w:rPr>
                <w:rFonts w:eastAsia="Calibri"/>
                <w:b/>
                <w:bCs/>
                <w:sz w:val="18"/>
                <w:szCs w:val="18"/>
                <w:lang w:val="ro-RO" w:eastAsia="en-US"/>
              </w:rPr>
            </w:pPr>
            <w:r w:rsidRPr="001C55E6">
              <w:rPr>
                <w:rFonts w:eastAsia="Calibri"/>
                <w:b/>
                <w:bCs/>
                <w:sz w:val="18"/>
                <w:szCs w:val="18"/>
                <w:lang w:val="ro-RO" w:eastAsia="en-US"/>
              </w:rPr>
              <w:t xml:space="preserve">Vopsea </w:t>
            </w:r>
          </w:p>
          <w:p w14:paraId="7C36B716" w14:textId="0B8675D3" w:rsidR="008C2134" w:rsidRPr="007731F5" w:rsidRDefault="001C55E6" w:rsidP="001C55E6">
            <w:pPr>
              <w:rPr>
                <w:rFonts w:eastAsia="Calibri"/>
                <w:sz w:val="18"/>
                <w:szCs w:val="18"/>
                <w:lang w:val="ro-MD" w:eastAsia="en-US"/>
              </w:rPr>
            </w:pPr>
            <w:r w:rsidRPr="001C55E6">
              <w:rPr>
                <w:rFonts w:eastAsia="Calibri"/>
                <w:b/>
                <w:bCs/>
                <w:sz w:val="18"/>
                <w:szCs w:val="18"/>
                <w:lang w:val="ro-RO" w:eastAsia="en-US"/>
              </w:rPr>
              <w:t>Alchidic 5 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A1AB2E3" w14:textId="2A900941" w:rsidR="0057064E" w:rsidRPr="007731F5" w:rsidRDefault="001C55E6" w:rsidP="0057064E">
            <w:pPr>
              <w:rPr>
                <w:rFonts w:eastAsia="Calibri"/>
                <w:sz w:val="18"/>
                <w:szCs w:val="18"/>
                <w:lang w:val="ro-MD" w:eastAsia="en-US"/>
              </w:rPr>
            </w:pPr>
            <w:r>
              <w:rPr>
                <w:rFonts w:eastAsia="Calibri"/>
                <w:sz w:val="18"/>
                <w:szCs w:val="18"/>
                <w:lang w:val="ro-MD" w:eastAsia="en-US"/>
              </w:rPr>
              <w:t>buc</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4D4D9DE2" w14:textId="72BFBEDA" w:rsidR="0057064E" w:rsidRPr="007731F5" w:rsidRDefault="001C55E6" w:rsidP="0057064E">
            <w:pPr>
              <w:rPr>
                <w:rFonts w:eastAsia="Calibri"/>
                <w:sz w:val="18"/>
                <w:szCs w:val="18"/>
                <w:lang w:val="ro-MD" w:eastAsia="en-US"/>
              </w:rPr>
            </w:pPr>
            <w:r>
              <w:rPr>
                <w:rFonts w:eastAsia="Calibri"/>
                <w:sz w:val="18"/>
                <w:szCs w:val="18"/>
                <w:lang w:val="ro-MD" w:eastAsia="en-US"/>
              </w:rPr>
              <w:t>3</w:t>
            </w:r>
          </w:p>
        </w:tc>
        <w:tc>
          <w:tcPr>
            <w:tcW w:w="3657" w:type="dxa"/>
            <w:tcBorders>
              <w:top w:val="single" w:sz="4" w:space="0" w:color="auto"/>
              <w:left w:val="single" w:sz="4" w:space="0" w:color="auto"/>
              <w:bottom w:val="single" w:sz="4" w:space="0" w:color="auto"/>
              <w:right w:val="single" w:sz="4" w:space="0" w:color="auto"/>
            </w:tcBorders>
            <w:shd w:val="clear" w:color="auto" w:fill="auto"/>
            <w:vAlign w:val="center"/>
          </w:tcPr>
          <w:p w14:paraId="6B1FC9CA" w14:textId="77777777" w:rsidR="001C55E6" w:rsidRPr="001C55E6" w:rsidRDefault="001C55E6" w:rsidP="001C55E6">
            <w:pPr>
              <w:rPr>
                <w:rFonts w:eastAsia="Calibri"/>
                <w:sz w:val="18"/>
                <w:szCs w:val="18"/>
                <w:lang w:val="ro-MD" w:eastAsia="en-US"/>
              </w:rPr>
            </w:pPr>
            <w:r w:rsidRPr="001C55E6">
              <w:rPr>
                <w:rFonts w:eastAsia="Calibri"/>
                <w:sz w:val="18"/>
                <w:szCs w:val="18"/>
                <w:lang w:val="ro-MD" w:eastAsia="en-US"/>
              </w:rPr>
              <w:t xml:space="preserve">Vopsea Super Alba email </w:t>
            </w:r>
            <w:proofErr w:type="spellStart"/>
            <w:r w:rsidRPr="001C55E6">
              <w:rPr>
                <w:rFonts w:eastAsia="Calibri"/>
                <w:sz w:val="18"/>
                <w:szCs w:val="18"/>
                <w:lang w:val="ro-MD" w:eastAsia="en-US"/>
              </w:rPr>
              <w:t>exta</w:t>
            </w:r>
            <w:proofErr w:type="spellEnd"/>
            <w:r w:rsidRPr="001C55E6">
              <w:rPr>
                <w:rFonts w:eastAsia="Calibri"/>
                <w:sz w:val="18"/>
                <w:szCs w:val="18"/>
                <w:lang w:val="ro-MD" w:eastAsia="en-US"/>
              </w:rPr>
              <w:t xml:space="preserve"> luciu &gt; 75% alchidic, rezistenta buna la intemperii.</w:t>
            </w:r>
          </w:p>
          <w:p w14:paraId="3D8D4903" w14:textId="77777777" w:rsidR="001C55E6" w:rsidRPr="001C55E6" w:rsidRDefault="001C55E6" w:rsidP="001C55E6">
            <w:pPr>
              <w:rPr>
                <w:rFonts w:eastAsia="Calibri"/>
                <w:sz w:val="18"/>
                <w:szCs w:val="18"/>
                <w:lang w:val="ro-MD" w:eastAsia="en-US"/>
              </w:rPr>
            </w:pPr>
            <w:r w:rsidRPr="001C55E6">
              <w:rPr>
                <w:rFonts w:eastAsia="Calibri"/>
                <w:sz w:val="18"/>
                <w:szCs w:val="18"/>
                <w:lang w:val="ro-MD" w:eastAsia="en-US"/>
              </w:rPr>
              <w:t>Caracteristici</w:t>
            </w:r>
          </w:p>
          <w:p w14:paraId="7036D107" w14:textId="77777777" w:rsidR="001C55E6" w:rsidRPr="001C55E6" w:rsidRDefault="001C55E6" w:rsidP="001C55E6">
            <w:pPr>
              <w:rPr>
                <w:rFonts w:eastAsia="Calibri"/>
                <w:sz w:val="18"/>
                <w:szCs w:val="18"/>
                <w:lang w:val="ro-MD" w:eastAsia="en-US"/>
              </w:rPr>
            </w:pPr>
            <w:r w:rsidRPr="001C55E6">
              <w:rPr>
                <w:rFonts w:eastAsia="Calibri"/>
                <w:sz w:val="18"/>
                <w:szCs w:val="18"/>
                <w:lang w:val="ro-MD" w:eastAsia="en-US"/>
              </w:rPr>
              <w:t>Baza Alchidica</w:t>
            </w:r>
          </w:p>
          <w:p w14:paraId="01FDEAB0" w14:textId="77777777" w:rsidR="001C55E6" w:rsidRPr="001C55E6" w:rsidRDefault="001C55E6" w:rsidP="001C55E6">
            <w:pPr>
              <w:rPr>
                <w:rFonts w:eastAsia="Calibri"/>
                <w:sz w:val="18"/>
                <w:szCs w:val="18"/>
                <w:lang w:val="ro-MD" w:eastAsia="en-US"/>
              </w:rPr>
            </w:pPr>
            <w:r w:rsidRPr="001C55E6">
              <w:rPr>
                <w:rFonts w:eastAsia="Calibri"/>
                <w:sz w:val="18"/>
                <w:szCs w:val="18"/>
                <w:lang w:val="ro-MD" w:eastAsia="en-US"/>
              </w:rPr>
              <w:t>Consum normat 100-180 gr/m2</w:t>
            </w:r>
          </w:p>
          <w:p w14:paraId="05212035" w14:textId="77777777" w:rsidR="001C55E6" w:rsidRPr="001C55E6" w:rsidRDefault="001C55E6" w:rsidP="001C55E6">
            <w:pPr>
              <w:rPr>
                <w:rFonts w:eastAsia="Calibri"/>
                <w:sz w:val="18"/>
                <w:szCs w:val="18"/>
                <w:lang w:val="ro-MD" w:eastAsia="en-US"/>
              </w:rPr>
            </w:pPr>
            <w:r w:rsidRPr="001C55E6">
              <w:rPr>
                <w:rFonts w:eastAsia="Calibri"/>
                <w:sz w:val="18"/>
                <w:szCs w:val="18"/>
                <w:lang w:val="ro-MD" w:eastAsia="en-US"/>
              </w:rPr>
              <w:t>Domeniul de utilizare Exterior și interior</w:t>
            </w:r>
          </w:p>
          <w:p w14:paraId="62DD428F" w14:textId="77777777" w:rsidR="001C55E6" w:rsidRPr="001C55E6" w:rsidRDefault="001C55E6" w:rsidP="001C55E6">
            <w:pPr>
              <w:rPr>
                <w:rFonts w:eastAsia="Calibri"/>
                <w:sz w:val="18"/>
                <w:szCs w:val="18"/>
                <w:lang w:val="ro-MD" w:eastAsia="en-US"/>
              </w:rPr>
            </w:pPr>
            <w:r w:rsidRPr="001C55E6">
              <w:rPr>
                <w:rFonts w:eastAsia="Calibri"/>
                <w:sz w:val="18"/>
                <w:szCs w:val="18"/>
                <w:lang w:val="ro-MD" w:eastAsia="en-US"/>
              </w:rPr>
              <w:t>Timp de uscare (ore) până 24 ore complet.</w:t>
            </w:r>
          </w:p>
          <w:p w14:paraId="5D4F4659" w14:textId="77777777" w:rsidR="001C55E6" w:rsidRPr="001C55E6" w:rsidRDefault="001C55E6" w:rsidP="001C55E6">
            <w:pPr>
              <w:rPr>
                <w:rFonts w:eastAsia="Calibri"/>
                <w:sz w:val="18"/>
                <w:szCs w:val="18"/>
                <w:lang w:val="ro-MD" w:eastAsia="en-US"/>
              </w:rPr>
            </w:pPr>
            <w:r w:rsidRPr="001C55E6">
              <w:rPr>
                <w:rFonts w:eastAsia="Calibri"/>
                <w:sz w:val="18"/>
                <w:szCs w:val="18"/>
                <w:lang w:val="ro-MD" w:eastAsia="en-US"/>
              </w:rPr>
              <w:t>Culoare Alb,</w:t>
            </w:r>
          </w:p>
          <w:p w14:paraId="454AB027" w14:textId="77777777" w:rsidR="001C55E6" w:rsidRPr="001C55E6" w:rsidRDefault="001C55E6" w:rsidP="001C55E6">
            <w:pPr>
              <w:rPr>
                <w:rFonts w:eastAsia="Calibri"/>
                <w:sz w:val="18"/>
                <w:szCs w:val="18"/>
                <w:lang w:val="ro-MD" w:eastAsia="en-US"/>
              </w:rPr>
            </w:pPr>
            <w:r w:rsidRPr="001C55E6">
              <w:rPr>
                <w:rFonts w:eastAsia="Calibri"/>
                <w:sz w:val="18"/>
                <w:szCs w:val="18"/>
                <w:lang w:val="ro-MD" w:eastAsia="en-US"/>
              </w:rPr>
              <w:t>Tip Email</w:t>
            </w:r>
          </w:p>
          <w:p w14:paraId="5D54B09E" w14:textId="77777777" w:rsidR="001C55E6" w:rsidRPr="001C55E6" w:rsidRDefault="001C55E6" w:rsidP="001C55E6">
            <w:pPr>
              <w:rPr>
                <w:rFonts w:eastAsia="Calibri"/>
                <w:sz w:val="18"/>
                <w:szCs w:val="18"/>
                <w:lang w:val="ro-MD" w:eastAsia="en-US"/>
              </w:rPr>
            </w:pPr>
            <w:proofErr w:type="spellStart"/>
            <w:r w:rsidRPr="001C55E6">
              <w:rPr>
                <w:rFonts w:eastAsia="Calibri"/>
                <w:sz w:val="18"/>
                <w:szCs w:val="18"/>
                <w:lang w:val="ro-MD" w:eastAsia="en-US"/>
              </w:rPr>
              <w:t>Compoziţia</w:t>
            </w:r>
            <w:proofErr w:type="spellEnd"/>
            <w:r w:rsidRPr="001C55E6">
              <w:rPr>
                <w:rFonts w:eastAsia="Calibri"/>
                <w:sz w:val="18"/>
                <w:szCs w:val="18"/>
                <w:lang w:val="ro-MD" w:eastAsia="en-US"/>
              </w:rPr>
              <w:t xml:space="preserve"> chimică să nu conțină </w:t>
            </w:r>
            <w:proofErr w:type="spellStart"/>
            <w:r w:rsidRPr="001C55E6">
              <w:rPr>
                <w:rFonts w:eastAsia="Calibri"/>
                <w:sz w:val="18"/>
                <w:szCs w:val="18"/>
                <w:lang w:val="ro-MD" w:eastAsia="en-US"/>
              </w:rPr>
              <w:t>compuşi</w:t>
            </w:r>
            <w:proofErr w:type="spellEnd"/>
            <w:r w:rsidRPr="001C55E6">
              <w:rPr>
                <w:rFonts w:eastAsia="Calibri"/>
                <w:sz w:val="18"/>
                <w:szCs w:val="18"/>
                <w:lang w:val="ro-MD" w:eastAsia="en-US"/>
              </w:rPr>
              <w:t xml:space="preserve"> de metale grele (plumb, cadmiu, crom (VI). COV Produs, max. g/l: 300 (</w:t>
            </w:r>
            <w:proofErr w:type="spellStart"/>
            <w:r w:rsidRPr="001C55E6">
              <w:rPr>
                <w:rFonts w:eastAsia="Calibri"/>
                <w:sz w:val="18"/>
                <w:szCs w:val="18"/>
                <w:lang w:val="ro-MD" w:eastAsia="en-US"/>
              </w:rPr>
              <w:t>intr</w:t>
            </w:r>
            <w:proofErr w:type="spellEnd"/>
            <w:r w:rsidRPr="001C55E6">
              <w:rPr>
                <w:rFonts w:eastAsia="Calibri"/>
                <w:sz w:val="18"/>
                <w:szCs w:val="18"/>
                <w:lang w:val="ro-MD" w:eastAsia="en-US"/>
              </w:rPr>
              <w:t xml:space="preserve">-un volum de 1 litru de vopsea să nu depășească masa de 500 grame de </w:t>
            </w:r>
            <w:proofErr w:type="spellStart"/>
            <w:r w:rsidRPr="001C55E6">
              <w:rPr>
                <w:rFonts w:eastAsia="Calibri"/>
                <w:sz w:val="18"/>
                <w:szCs w:val="18"/>
                <w:lang w:val="ro-MD" w:eastAsia="en-US"/>
              </w:rPr>
              <w:t>diluent</w:t>
            </w:r>
            <w:proofErr w:type="spellEnd"/>
            <w:r w:rsidRPr="001C55E6">
              <w:rPr>
                <w:rFonts w:eastAsia="Calibri"/>
                <w:sz w:val="18"/>
                <w:szCs w:val="18"/>
                <w:lang w:val="ro-MD" w:eastAsia="en-US"/>
              </w:rPr>
              <w:t>).</w:t>
            </w:r>
          </w:p>
          <w:p w14:paraId="15087F2F" w14:textId="77777777" w:rsidR="001C55E6" w:rsidRPr="001C55E6" w:rsidRDefault="001C55E6" w:rsidP="001C55E6">
            <w:pPr>
              <w:rPr>
                <w:rFonts w:eastAsia="Calibri"/>
                <w:sz w:val="18"/>
                <w:szCs w:val="18"/>
                <w:lang w:val="ro-MD" w:eastAsia="en-US"/>
              </w:rPr>
            </w:pPr>
            <w:r w:rsidRPr="001C55E6">
              <w:rPr>
                <w:rFonts w:eastAsia="Calibri"/>
                <w:sz w:val="18"/>
                <w:szCs w:val="18"/>
                <w:lang w:val="ro-MD" w:eastAsia="en-US"/>
              </w:rPr>
              <w:t xml:space="preserve">Ambalaj 5L. </w:t>
            </w:r>
          </w:p>
          <w:p w14:paraId="0203E321" w14:textId="77777777" w:rsidR="001C55E6" w:rsidRPr="001C55E6" w:rsidRDefault="001C55E6" w:rsidP="001C55E6">
            <w:pPr>
              <w:rPr>
                <w:rFonts w:eastAsia="Calibri"/>
                <w:sz w:val="18"/>
                <w:szCs w:val="18"/>
                <w:lang w:val="ro-MD" w:eastAsia="en-US"/>
              </w:rPr>
            </w:pPr>
            <w:r w:rsidRPr="001C55E6">
              <w:rPr>
                <w:rFonts w:eastAsia="Calibri"/>
                <w:sz w:val="18"/>
                <w:szCs w:val="18"/>
                <w:lang w:val="ro-MD" w:eastAsia="en-US"/>
              </w:rPr>
              <w:t xml:space="preserve">Vopseaua este utilizata pentru vopsirea lemnului, metalului, </w:t>
            </w:r>
            <w:proofErr w:type="spellStart"/>
            <w:r w:rsidRPr="001C55E6">
              <w:rPr>
                <w:rFonts w:eastAsia="Calibri"/>
                <w:sz w:val="18"/>
                <w:szCs w:val="18"/>
                <w:lang w:val="ro-MD" w:eastAsia="en-US"/>
              </w:rPr>
              <w:t>zidarie</w:t>
            </w:r>
            <w:proofErr w:type="spellEnd"/>
            <w:r w:rsidRPr="001C55E6">
              <w:rPr>
                <w:rFonts w:eastAsia="Calibri"/>
                <w:sz w:val="18"/>
                <w:szCs w:val="18"/>
                <w:lang w:val="ro-MD" w:eastAsia="en-US"/>
              </w:rPr>
              <w:t xml:space="preserve"> și a altor suprafețe, lucioasă, având un scop atât decorativ, cat și de protecție. </w:t>
            </w:r>
          </w:p>
          <w:p w14:paraId="6A2D0D2D" w14:textId="77777777" w:rsidR="001C55E6" w:rsidRPr="001C55E6" w:rsidRDefault="001C55E6" w:rsidP="001C55E6">
            <w:pPr>
              <w:rPr>
                <w:rFonts w:eastAsia="Calibri"/>
                <w:sz w:val="18"/>
                <w:szCs w:val="18"/>
                <w:lang w:val="ro-MD" w:eastAsia="en-US"/>
              </w:rPr>
            </w:pPr>
            <w:r w:rsidRPr="001C55E6">
              <w:rPr>
                <w:rFonts w:eastAsia="Calibri"/>
                <w:sz w:val="18"/>
                <w:szCs w:val="18"/>
                <w:lang w:val="ro-MD" w:eastAsia="en-US"/>
              </w:rPr>
              <w:t>Avantaje:</w:t>
            </w:r>
          </w:p>
          <w:p w14:paraId="5D5F6D49" w14:textId="77777777" w:rsidR="001C55E6" w:rsidRPr="001C55E6" w:rsidRDefault="001C55E6" w:rsidP="001C55E6">
            <w:pPr>
              <w:rPr>
                <w:rFonts w:eastAsia="Calibri"/>
                <w:sz w:val="18"/>
                <w:szCs w:val="18"/>
                <w:lang w:val="ro-MD" w:eastAsia="en-US"/>
              </w:rPr>
            </w:pPr>
            <w:r w:rsidRPr="001C55E6">
              <w:rPr>
                <w:rFonts w:eastAsia="Calibri"/>
                <w:sz w:val="18"/>
                <w:szCs w:val="18"/>
                <w:lang w:val="ro-MD" w:eastAsia="en-US"/>
              </w:rPr>
              <w:t>* Rezistență bună la condițiile meteorologice;</w:t>
            </w:r>
          </w:p>
          <w:p w14:paraId="30F0769E" w14:textId="77777777" w:rsidR="001C55E6" w:rsidRPr="001C55E6" w:rsidRDefault="001C55E6" w:rsidP="001C55E6">
            <w:pPr>
              <w:rPr>
                <w:rFonts w:eastAsia="Calibri"/>
                <w:sz w:val="18"/>
                <w:szCs w:val="18"/>
                <w:lang w:val="ro-MD" w:eastAsia="en-US"/>
              </w:rPr>
            </w:pPr>
            <w:r w:rsidRPr="001C55E6">
              <w:rPr>
                <w:rFonts w:eastAsia="Calibri"/>
                <w:sz w:val="18"/>
                <w:szCs w:val="18"/>
                <w:lang w:val="ro-MD" w:eastAsia="en-US"/>
              </w:rPr>
              <w:t>* Acoperire foarte bună;</w:t>
            </w:r>
          </w:p>
          <w:p w14:paraId="140350DC" w14:textId="77777777" w:rsidR="001C55E6" w:rsidRPr="001C55E6" w:rsidRDefault="001C55E6" w:rsidP="001C55E6">
            <w:pPr>
              <w:rPr>
                <w:rFonts w:eastAsia="Calibri"/>
                <w:sz w:val="18"/>
                <w:szCs w:val="18"/>
                <w:lang w:val="ro-MD" w:eastAsia="en-US"/>
              </w:rPr>
            </w:pPr>
            <w:r w:rsidRPr="001C55E6">
              <w:rPr>
                <w:rFonts w:eastAsia="Calibri"/>
                <w:sz w:val="18"/>
                <w:szCs w:val="18"/>
                <w:lang w:val="ro-MD" w:eastAsia="en-US"/>
              </w:rPr>
              <w:t>Termen de valabilitate (luni) 18 din momentul livrării la instituție.</w:t>
            </w:r>
          </w:p>
          <w:p w14:paraId="642A42A5" w14:textId="5E41CA02" w:rsidR="00A20D9E" w:rsidRPr="007731F5" w:rsidRDefault="001C55E6" w:rsidP="001C55E6">
            <w:pPr>
              <w:rPr>
                <w:rFonts w:eastAsia="Calibri"/>
                <w:sz w:val="18"/>
                <w:szCs w:val="18"/>
                <w:lang w:val="ro-MD" w:eastAsia="en-US"/>
              </w:rPr>
            </w:pPr>
            <w:r w:rsidRPr="001C55E6">
              <w:rPr>
                <w:rFonts w:eastAsia="Calibri"/>
                <w:sz w:val="18"/>
                <w:szCs w:val="18"/>
                <w:lang w:val="ro-MD" w:eastAsia="en-US"/>
              </w:rPr>
              <w:t xml:space="preserve">Livrarea </w:t>
            </w:r>
            <w:proofErr w:type="spellStart"/>
            <w:r w:rsidRPr="001C55E6">
              <w:rPr>
                <w:rFonts w:eastAsia="Calibri"/>
                <w:sz w:val="18"/>
                <w:szCs w:val="18"/>
                <w:lang w:val="ro-MD" w:eastAsia="en-US"/>
              </w:rPr>
              <w:t>şi</w:t>
            </w:r>
            <w:proofErr w:type="spellEnd"/>
            <w:r w:rsidRPr="001C55E6">
              <w:rPr>
                <w:rFonts w:eastAsia="Calibri"/>
                <w:sz w:val="18"/>
                <w:szCs w:val="18"/>
                <w:lang w:val="ro-MD" w:eastAsia="en-US"/>
              </w:rPr>
              <w:t xml:space="preserve"> descărcarea se face de către agentul economic la fiecare </w:t>
            </w:r>
            <w:proofErr w:type="spellStart"/>
            <w:r w:rsidRPr="001C55E6">
              <w:rPr>
                <w:rFonts w:eastAsia="Calibri"/>
                <w:sz w:val="18"/>
                <w:szCs w:val="18"/>
                <w:lang w:val="ro-MD" w:eastAsia="en-US"/>
              </w:rPr>
              <w:t>instituţia</w:t>
            </w:r>
            <w:proofErr w:type="spellEnd"/>
            <w:r w:rsidRPr="001C55E6">
              <w:rPr>
                <w:rFonts w:eastAsia="Calibri"/>
                <w:sz w:val="18"/>
                <w:szCs w:val="18"/>
                <w:lang w:val="ro-MD" w:eastAsia="en-US"/>
              </w:rPr>
              <w:t xml:space="preserve"> în parte din contul operatorului economic. Livrarea în termen de 15 zile după înregistrarea contractului.</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14:paraId="346FD341" w14:textId="5D441089" w:rsidR="0057064E" w:rsidRPr="007731F5" w:rsidRDefault="001C55E6" w:rsidP="0057064E">
            <w:pPr>
              <w:rPr>
                <w:rFonts w:eastAsia="Calibri"/>
                <w:sz w:val="18"/>
                <w:szCs w:val="18"/>
                <w:lang w:val="ro-MD" w:eastAsia="en-US"/>
              </w:rPr>
            </w:pPr>
            <w:r>
              <w:rPr>
                <w:rFonts w:eastAsia="Calibri"/>
                <w:sz w:val="18"/>
                <w:szCs w:val="18"/>
                <w:lang w:val="ro-MD" w:eastAsia="en-US"/>
              </w:rPr>
              <w:t>1250</w:t>
            </w:r>
          </w:p>
        </w:tc>
      </w:tr>
      <w:tr w:rsidR="009514B2" w:rsidRPr="0057064E" w14:paraId="43FFA251" w14:textId="77777777" w:rsidTr="00786684">
        <w:trPr>
          <w:trHeight w:val="55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413A19A2" w14:textId="4102CD99" w:rsidR="009514B2" w:rsidRPr="007731F5" w:rsidRDefault="009514B2" w:rsidP="009514B2">
            <w:pPr>
              <w:rPr>
                <w:rFonts w:eastAsia="Calibri"/>
                <w:sz w:val="18"/>
                <w:szCs w:val="18"/>
                <w:lang w:val="ro-MD" w:eastAsia="en-US"/>
              </w:rPr>
            </w:pPr>
            <w:r w:rsidRPr="007731F5">
              <w:rPr>
                <w:rFonts w:eastAsia="Calibri"/>
                <w:sz w:val="18"/>
                <w:szCs w:val="18"/>
                <w:lang w:val="ro-MD" w:eastAsia="en-US"/>
              </w:rPr>
              <w:lastRenderedPageBreak/>
              <w:t>2</w:t>
            </w:r>
          </w:p>
        </w:tc>
        <w:tc>
          <w:tcPr>
            <w:tcW w:w="770" w:type="dxa"/>
            <w:tcBorders>
              <w:top w:val="single" w:sz="4" w:space="0" w:color="auto"/>
              <w:left w:val="single" w:sz="4" w:space="0" w:color="auto"/>
              <w:bottom w:val="single" w:sz="4" w:space="0" w:color="auto"/>
              <w:right w:val="single" w:sz="4" w:space="0" w:color="auto"/>
            </w:tcBorders>
            <w:shd w:val="clear" w:color="auto" w:fill="auto"/>
          </w:tcPr>
          <w:p w14:paraId="6CF63012" w14:textId="5C8E7A9B" w:rsidR="009514B2" w:rsidRPr="007731F5" w:rsidRDefault="009514B2" w:rsidP="009514B2">
            <w:pPr>
              <w:rPr>
                <w:rFonts w:eastAsia="Calibri"/>
                <w:b/>
                <w:bCs/>
                <w:sz w:val="18"/>
                <w:szCs w:val="18"/>
                <w:lang w:eastAsia="en-US"/>
              </w:rPr>
            </w:pPr>
            <w:r w:rsidRPr="007731F5">
              <w:rPr>
                <w:rFonts w:eastAsia="Calibri"/>
                <w:b/>
                <w:bCs/>
                <w:sz w:val="18"/>
                <w:szCs w:val="18"/>
                <w:lang w:eastAsia="en-US"/>
              </w:rPr>
              <w:t>44110000-4 </w:t>
            </w:r>
          </w:p>
        </w:tc>
        <w:tc>
          <w:tcPr>
            <w:tcW w:w="1672" w:type="dxa"/>
            <w:tcBorders>
              <w:top w:val="single" w:sz="4" w:space="0" w:color="auto"/>
              <w:left w:val="single" w:sz="4" w:space="0" w:color="auto"/>
              <w:bottom w:val="single" w:sz="4" w:space="0" w:color="auto"/>
              <w:right w:val="single" w:sz="4" w:space="0" w:color="auto"/>
            </w:tcBorders>
            <w:shd w:val="clear" w:color="auto" w:fill="auto"/>
          </w:tcPr>
          <w:p w14:paraId="57A6C901" w14:textId="77777777" w:rsidR="001C55E6" w:rsidRPr="001C55E6" w:rsidRDefault="001C55E6" w:rsidP="001C55E6">
            <w:pPr>
              <w:rPr>
                <w:rFonts w:eastAsia="Calibri"/>
                <w:sz w:val="18"/>
                <w:szCs w:val="18"/>
                <w:lang w:val="en-US" w:eastAsia="en-US"/>
              </w:rPr>
            </w:pPr>
            <w:proofErr w:type="spellStart"/>
            <w:r w:rsidRPr="001C55E6">
              <w:rPr>
                <w:rFonts w:eastAsia="Calibri"/>
                <w:sz w:val="18"/>
                <w:szCs w:val="18"/>
                <w:lang w:val="en-US" w:eastAsia="en-US"/>
              </w:rPr>
              <w:t>Vopsea</w:t>
            </w:r>
            <w:proofErr w:type="spellEnd"/>
            <w:r w:rsidRPr="001C55E6">
              <w:rPr>
                <w:rFonts w:eastAsia="Calibri"/>
                <w:sz w:val="18"/>
                <w:szCs w:val="18"/>
                <w:lang w:val="en-US" w:eastAsia="en-US"/>
              </w:rPr>
              <w:t xml:space="preserve"> </w:t>
            </w:r>
            <w:proofErr w:type="spellStart"/>
            <w:r w:rsidRPr="001C55E6">
              <w:rPr>
                <w:rFonts w:eastAsia="Calibri"/>
                <w:sz w:val="18"/>
                <w:szCs w:val="18"/>
                <w:lang w:val="en-US" w:eastAsia="en-US"/>
              </w:rPr>
              <w:t>lavabilă</w:t>
            </w:r>
            <w:proofErr w:type="spellEnd"/>
            <w:r w:rsidRPr="001C55E6">
              <w:rPr>
                <w:rFonts w:eastAsia="Calibri"/>
                <w:sz w:val="18"/>
                <w:szCs w:val="18"/>
                <w:lang w:val="en-US" w:eastAsia="en-US"/>
              </w:rPr>
              <w:t xml:space="preserve"> interior/exterior</w:t>
            </w:r>
          </w:p>
          <w:p w14:paraId="3B9F02AC" w14:textId="7C3B3DCB" w:rsidR="009514B2" w:rsidRPr="007731F5" w:rsidRDefault="009514B2" w:rsidP="009514B2">
            <w:pPr>
              <w:rPr>
                <w:rFonts w:eastAsia="Calibri"/>
                <w:sz w:val="18"/>
                <w:szCs w:val="18"/>
                <w:lang w:val="ro-RO"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E365C1F" w14:textId="0F8A3A54" w:rsidR="009514B2" w:rsidRPr="007731F5" w:rsidRDefault="001C55E6" w:rsidP="009514B2">
            <w:pPr>
              <w:rPr>
                <w:rFonts w:eastAsia="Calibri"/>
                <w:sz w:val="18"/>
                <w:szCs w:val="18"/>
                <w:lang w:val="ro-MD" w:eastAsia="en-US"/>
              </w:rPr>
            </w:pPr>
            <w:r>
              <w:rPr>
                <w:rFonts w:eastAsia="Calibri"/>
                <w:sz w:val="18"/>
                <w:szCs w:val="18"/>
                <w:lang w:val="ro-MD" w:eastAsia="en-US"/>
              </w:rPr>
              <w:t>buc</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6678F0B8" w14:textId="35DDEEDB" w:rsidR="009514B2" w:rsidRPr="007731F5" w:rsidRDefault="00A70CB0" w:rsidP="009514B2">
            <w:pPr>
              <w:rPr>
                <w:rFonts w:eastAsia="Calibri"/>
                <w:sz w:val="18"/>
                <w:szCs w:val="18"/>
                <w:lang w:val="ro-MD" w:eastAsia="en-US"/>
              </w:rPr>
            </w:pPr>
            <w:r>
              <w:rPr>
                <w:rFonts w:eastAsia="Calibri"/>
                <w:sz w:val="18"/>
                <w:szCs w:val="18"/>
                <w:lang w:val="ro-MD" w:eastAsia="en-US"/>
              </w:rPr>
              <w:t>128</w:t>
            </w:r>
          </w:p>
        </w:tc>
        <w:tc>
          <w:tcPr>
            <w:tcW w:w="3657" w:type="dxa"/>
            <w:tcBorders>
              <w:top w:val="single" w:sz="4" w:space="0" w:color="auto"/>
              <w:left w:val="single" w:sz="4" w:space="0" w:color="auto"/>
              <w:bottom w:val="single" w:sz="4" w:space="0" w:color="auto"/>
              <w:right w:val="single" w:sz="4" w:space="0" w:color="auto"/>
            </w:tcBorders>
            <w:shd w:val="clear" w:color="auto" w:fill="auto"/>
          </w:tcPr>
          <w:p w14:paraId="3B87904B" w14:textId="77777777" w:rsidR="001C55E6" w:rsidRPr="001C55E6" w:rsidRDefault="001C55E6" w:rsidP="001C55E6">
            <w:pPr>
              <w:rPr>
                <w:rFonts w:eastAsia="Calibri"/>
                <w:sz w:val="18"/>
                <w:szCs w:val="18"/>
                <w:lang w:val="en-US" w:eastAsia="en-US"/>
              </w:rPr>
            </w:pPr>
            <w:proofErr w:type="spellStart"/>
            <w:r w:rsidRPr="001C55E6">
              <w:rPr>
                <w:rFonts w:eastAsia="Calibri"/>
                <w:sz w:val="18"/>
                <w:szCs w:val="18"/>
                <w:lang w:val="en-US" w:eastAsia="en-US"/>
              </w:rPr>
              <w:t>Vopsea</w:t>
            </w:r>
            <w:proofErr w:type="spellEnd"/>
            <w:r w:rsidRPr="001C55E6">
              <w:rPr>
                <w:rFonts w:eastAsia="Calibri"/>
                <w:sz w:val="18"/>
                <w:szCs w:val="18"/>
                <w:lang w:val="en-US" w:eastAsia="en-US"/>
              </w:rPr>
              <w:t xml:space="preserve"> </w:t>
            </w:r>
            <w:proofErr w:type="spellStart"/>
            <w:r w:rsidRPr="001C55E6">
              <w:rPr>
                <w:rFonts w:eastAsia="Calibri"/>
                <w:sz w:val="18"/>
                <w:szCs w:val="18"/>
                <w:lang w:val="en-US" w:eastAsia="en-US"/>
              </w:rPr>
              <w:t>lavabilă</w:t>
            </w:r>
            <w:proofErr w:type="spellEnd"/>
            <w:r w:rsidRPr="001C55E6">
              <w:rPr>
                <w:rFonts w:eastAsia="Calibri"/>
                <w:sz w:val="18"/>
                <w:szCs w:val="18"/>
                <w:lang w:val="en-US" w:eastAsia="en-US"/>
              </w:rPr>
              <w:t xml:space="preserve"> interior/exterior</w:t>
            </w:r>
          </w:p>
          <w:p w14:paraId="5AB76715" w14:textId="2F674A98" w:rsidR="001C55E6" w:rsidRPr="001C55E6" w:rsidRDefault="001C55E6" w:rsidP="001C55E6">
            <w:pPr>
              <w:rPr>
                <w:rFonts w:eastAsia="Calibri"/>
                <w:sz w:val="18"/>
                <w:szCs w:val="18"/>
                <w:lang w:val="en-US" w:eastAsia="en-US"/>
              </w:rPr>
            </w:pPr>
            <w:proofErr w:type="spellStart"/>
            <w:r w:rsidRPr="001C55E6">
              <w:rPr>
                <w:rFonts w:eastAsia="Calibri"/>
                <w:sz w:val="18"/>
                <w:szCs w:val="18"/>
                <w:lang w:val="en-US" w:eastAsia="en-US"/>
              </w:rPr>
              <w:t>caldare</w:t>
            </w:r>
            <w:proofErr w:type="spellEnd"/>
            <w:r w:rsidRPr="001C55E6">
              <w:rPr>
                <w:rFonts w:eastAsia="Calibri"/>
                <w:sz w:val="18"/>
                <w:szCs w:val="18"/>
                <w:lang w:val="en-US" w:eastAsia="en-US"/>
              </w:rPr>
              <w:t xml:space="preserve"> mare </w:t>
            </w:r>
            <w:r w:rsidRPr="001C55E6">
              <w:rPr>
                <w:rFonts w:eastAsia="Calibri"/>
                <w:sz w:val="18"/>
                <w:szCs w:val="18"/>
                <w:lang w:val="ro-MD" w:eastAsia="en-US"/>
              </w:rPr>
              <w:t>de la 1</w:t>
            </w:r>
            <w:r>
              <w:rPr>
                <w:rFonts w:eastAsia="Calibri"/>
                <w:sz w:val="18"/>
                <w:szCs w:val="18"/>
                <w:lang w:val="ro-MD" w:eastAsia="en-US"/>
              </w:rPr>
              <w:t>4</w:t>
            </w:r>
            <w:r w:rsidRPr="001C55E6">
              <w:rPr>
                <w:rFonts w:eastAsia="Calibri"/>
                <w:sz w:val="18"/>
                <w:szCs w:val="18"/>
                <w:lang w:val="ro-MD" w:eastAsia="en-US"/>
              </w:rPr>
              <w:t xml:space="preserve"> până la 15 </w:t>
            </w:r>
            <w:r w:rsidRPr="001C55E6">
              <w:rPr>
                <w:rFonts w:eastAsia="Calibri"/>
                <w:sz w:val="18"/>
                <w:szCs w:val="18"/>
                <w:lang w:val="en-US" w:eastAsia="en-US"/>
              </w:rPr>
              <w:t xml:space="preserve">kg,  </w:t>
            </w:r>
          </w:p>
          <w:p w14:paraId="48FA88AA" w14:textId="602AFF4B" w:rsidR="001C55E6" w:rsidRPr="001C55E6" w:rsidRDefault="001C55E6" w:rsidP="001C55E6">
            <w:pPr>
              <w:rPr>
                <w:rFonts w:eastAsia="Calibri"/>
                <w:sz w:val="18"/>
                <w:szCs w:val="18"/>
                <w:lang w:val="en-US" w:eastAsia="en-US"/>
              </w:rPr>
            </w:pPr>
            <w:proofErr w:type="spellStart"/>
            <w:r w:rsidRPr="001C55E6">
              <w:rPr>
                <w:rFonts w:eastAsia="Calibri"/>
                <w:sz w:val="18"/>
                <w:szCs w:val="18"/>
                <w:lang w:val="en-US" w:eastAsia="en-US"/>
              </w:rPr>
              <w:t>densitate</w:t>
            </w:r>
            <w:proofErr w:type="spellEnd"/>
            <w:r w:rsidRPr="001C55E6">
              <w:rPr>
                <w:rFonts w:eastAsia="Calibri"/>
                <w:sz w:val="18"/>
                <w:szCs w:val="18"/>
                <w:lang w:val="en-US" w:eastAsia="en-US"/>
              </w:rPr>
              <w:t xml:space="preserve"> 1,4-1,7 kg/l </w:t>
            </w:r>
            <w:proofErr w:type="spellStart"/>
            <w:r w:rsidRPr="001C55E6">
              <w:rPr>
                <w:rFonts w:eastAsia="Calibri"/>
                <w:sz w:val="18"/>
                <w:szCs w:val="18"/>
                <w:lang w:val="en-US" w:eastAsia="en-US"/>
              </w:rPr>
              <w:t>lavabilitate</w:t>
            </w:r>
            <w:proofErr w:type="spellEnd"/>
            <w:r w:rsidRPr="001C55E6">
              <w:rPr>
                <w:rFonts w:eastAsia="Calibri"/>
                <w:sz w:val="18"/>
                <w:szCs w:val="18"/>
                <w:lang w:val="en-US" w:eastAsia="en-US"/>
              </w:rPr>
              <w:t xml:space="preserve"> </w:t>
            </w:r>
            <w:proofErr w:type="spellStart"/>
            <w:r w:rsidRPr="001C55E6">
              <w:rPr>
                <w:rFonts w:eastAsia="Calibri"/>
                <w:sz w:val="18"/>
                <w:szCs w:val="18"/>
                <w:lang w:val="en-US" w:eastAsia="en-US"/>
              </w:rPr>
              <w:t>clasa</w:t>
            </w:r>
            <w:proofErr w:type="spellEnd"/>
            <w:r w:rsidRPr="001C55E6">
              <w:rPr>
                <w:rFonts w:eastAsia="Calibri"/>
                <w:sz w:val="18"/>
                <w:szCs w:val="18"/>
                <w:lang w:val="en-US" w:eastAsia="en-US"/>
              </w:rPr>
              <w:t xml:space="preserve"> 1 – 2 EN 13300 / </w:t>
            </w:r>
            <w:proofErr w:type="spellStart"/>
            <w:r w:rsidRPr="001C55E6">
              <w:rPr>
                <w:rFonts w:eastAsia="Calibri"/>
                <w:sz w:val="18"/>
                <w:szCs w:val="18"/>
                <w:lang w:val="en-US" w:eastAsia="en-US"/>
              </w:rPr>
              <w:t>clasa</w:t>
            </w:r>
            <w:proofErr w:type="spellEnd"/>
            <w:r w:rsidRPr="001C55E6">
              <w:rPr>
                <w:rFonts w:eastAsia="Calibri"/>
                <w:sz w:val="18"/>
                <w:szCs w:val="18"/>
                <w:lang w:val="en-US" w:eastAsia="en-US"/>
              </w:rPr>
              <w:t xml:space="preserve"> de </w:t>
            </w:r>
            <w:proofErr w:type="spellStart"/>
            <w:r w:rsidRPr="001C55E6">
              <w:rPr>
                <w:rFonts w:eastAsia="Calibri"/>
                <w:sz w:val="18"/>
                <w:szCs w:val="18"/>
                <w:lang w:val="en-US" w:eastAsia="en-US"/>
              </w:rPr>
              <w:t>acoperiere</w:t>
            </w:r>
            <w:proofErr w:type="spellEnd"/>
            <w:r w:rsidRPr="001C55E6">
              <w:rPr>
                <w:rFonts w:eastAsia="Calibri"/>
                <w:sz w:val="18"/>
                <w:szCs w:val="18"/>
                <w:lang w:val="en-US" w:eastAsia="en-US"/>
              </w:rPr>
              <w:t xml:space="preserve"> 1-2 EN 13300 </w:t>
            </w:r>
            <w:proofErr w:type="spellStart"/>
            <w:r w:rsidRPr="001C55E6">
              <w:rPr>
                <w:rFonts w:eastAsia="Calibri"/>
                <w:b/>
                <w:bCs/>
                <w:sz w:val="18"/>
                <w:szCs w:val="18"/>
                <w:lang w:val="en-US" w:eastAsia="en-US"/>
              </w:rPr>
              <w:t>Culoarea</w:t>
            </w:r>
            <w:proofErr w:type="spellEnd"/>
            <w:r w:rsidRPr="001C55E6">
              <w:rPr>
                <w:rFonts w:eastAsia="Calibri"/>
                <w:b/>
                <w:bCs/>
                <w:sz w:val="18"/>
                <w:szCs w:val="18"/>
                <w:lang w:val="en-US" w:eastAsia="en-US"/>
              </w:rPr>
              <w:t xml:space="preserve"> alba </w:t>
            </w:r>
          </w:p>
          <w:p w14:paraId="4E59BB26" w14:textId="77777777" w:rsidR="001C55E6" w:rsidRPr="001C55E6" w:rsidRDefault="001C55E6" w:rsidP="001C55E6">
            <w:pPr>
              <w:rPr>
                <w:rFonts w:eastAsia="Calibri"/>
                <w:bCs/>
                <w:sz w:val="18"/>
                <w:szCs w:val="18"/>
                <w:lang w:val="ro-MD" w:eastAsia="en-US"/>
              </w:rPr>
            </w:pPr>
            <w:r w:rsidRPr="001C55E6">
              <w:rPr>
                <w:rFonts w:eastAsia="Calibri"/>
                <w:bCs/>
                <w:sz w:val="18"/>
                <w:szCs w:val="18"/>
                <w:lang w:val="en-US" w:eastAsia="en-US"/>
              </w:rPr>
              <w:t xml:space="preserve">Termen de </w:t>
            </w:r>
            <w:proofErr w:type="spellStart"/>
            <w:r w:rsidRPr="001C55E6">
              <w:rPr>
                <w:rFonts w:eastAsia="Calibri"/>
                <w:bCs/>
                <w:sz w:val="18"/>
                <w:szCs w:val="18"/>
                <w:lang w:val="en-US" w:eastAsia="en-US"/>
              </w:rPr>
              <w:t>valabilitate</w:t>
            </w:r>
            <w:proofErr w:type="spellEnd"/>
            <w:r w:rsidRPr="001C55E6">
              <w:rPr>
                <w:rFonts w:eastAsia="Calibri"/>
                <w:bCs/>
                <w:sz w:val="18"/>
                <w:szCs w:val="18"/>
                <w:lang w:val="en-US" w:eastAsia="en-US"/>
              </w:rPr>
              <w:t xml:space="preserve"> (</w:t>
            </w:r>
            <w:proofErr w:type="spellStart"/>
            <w:r w:rsidRPr="001C55E6">
              <w:rPr>
                <w:rFonts w:eastAsia="Calibri"/>
                <w:bCs/>
                <w:sz w:val="18"/>
                <w:szCs w:val="18"/>
                <w:lang w:val="en-US" w:eastAsia="en-US"/>
              </w:rPr>
              <w:t>luni</w:t>
            </w:r>
            <w:proofErr w:type="spellEnd"/>
            <w:r w:rsidRPr="001C55E6">
              <w:rPr>
                <w:rFonts w:eastAsia="Calibri"/>
                <w:bCs/>
                <w:sz w:val="18"/>
                <w:szCs w:val="18"/>
                <w:lang w:val="en-US" w:eastAsia="en-US"/>
              </w:rPr>
              <w:t>)</w:t>
            </w:r>
            <w:r w:rsidRPr="001C55E6">
              <w:rPr>
                <w:rFonts w:eastAsia="Calibri"/>
                <w:bCs/>
                <w:sz w:val="18"/>
                <w:szCs w:val="18"/>
                <w:lang w:val="ro-MD" w:eastAsia="en-US"/>
              </w:rPr>
              <w:t xml:space="preserve"> 18</w:t>
            </w:r>
            <w:r w:rsidRPr="001C55E6">
              <w:rPr>
                <w:rFonts w:eastAsia="Calibri"/>
                <w:sz w:val="18"/>
                <w:szCs w:val="18"/>
                <w:lang w:val="ro-MD" w:eastAsia="en-US"/>
              </w:rPr>
              <w:t xml:space="preserve"> </w:t>
            </w:r>
            <w:r w:rsidRPr="001C55E6">
              <w:rPr>
                <w:rFonts w:eastAsia="Calibri"/>
                <w:bCs/>
                <w:sz w:val="18"/>
                <w:szCs w:val="18"/>
                <w:lang w:val="ro-MD" w:eastAsia="en-US"/>
              </w:rPr>
              <w:t>din momentul livrării la instituție.</w:t>
            </w:r>
          </w:p>
          <w:p w14:paraId="48B7AC6B" w14:textId="636D6F07" w:rsidR="009514B2" w:rsidRPr="007731F5" w:rsidRDefault="001C55E6" w:rsidP="001C55E6">
            <w:pPr>
              <w:rPr>
                <w:rFonts w:eastAsia="Calibri"/>
                <w:sz w:val="18"/>
                <w:szCs w:val="18"/>
                <w:lang w:val="ro-RO" w:eastAsia="en-US"/>
              </w:rPr>
            </w:pPr>
            <w:r w:rsidRPr="001C55E6">
              <w:rPr>
                <w:rFonts w:eastAsia="Calibri"/>
                <w:bCs/>
                <w:sz w:val="18"/>
                <w:szCs w:val="18"/>
                <w:lang w:val="ro-RO" w:eastAsia="en-US"/>
              </w:rPr>
              <w:t xml:space="preserve">Livrarea </w:t>
            </w:r>
            <w:proofErr w:type="spellStart"/>
            <w:r w:rsidRPr="001C55E6">
              <w:rPr>
                <w:rFonts w:eastAsia="Calibri"/>
                <w:bCs/>
                <w:sz w:val="18"/>
                <w:szCs w:val="18"/>
                <w:lang w:val="ro-RO" w:eastAsia="en-US"/>
              </w:rPr>
              <w:t>şi</w:t>
            </w:r>
            <w:proofErr w:type="spellEnd"/>
            <w:r w:rsidRPr="001C55E6">
              <w:rPr>
                <w:rFonts w:eastAsia="Calibri"/>
                <w:bCs/>
                <w:sz w:val="18"/>
                <w:szCs w:val="18"/>
                <w:lang w:val="ro-RO" w:eastAsia="en-US"/>
              </w:rPr>
              <w:t xml:space="preserve"> descărcarea se face de către agentul economic la fiecare </w:t>
            </w:r>
            <w:proofErr w:type="spellStart"/>
            <w:r w:rsidRPr="001C55E6">
              <w:rPr>
                <w:rFonts w:eastAsia="Calibri"/>
                <w:bCs/>
                <w:sz w:val="18"/>
                <w:szCs w:val="18"/>
                <w:lang w:val="ro-RO" w:eastAsia="en-US"/>
              </w:rPr>
              <w:t>instituţia</w:t>
            </w:r>
            <w:proofErr w:type="spellEnd"/>
            <w:r w:rsidRPr="001C55E6">
              <w:rPr>
                <w:rFonts w:eastAsia="Calibri"/>
                <w:bCs/>
                <w:sz w:val="18"/>
                <w:szCs w:val="18"/>
                <w:lang w:val="ro-RO" w:eastAsia="en-US"/>
              </w:rPr>
              <w:t xml:space="preserve"> în parte din contul operatorului economic. Livrarea în termen de 15 zile după înregistrarea contractului.</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14:paraId="495E5C16" w14:textId="28C0C772" w:rsidR="009514B2" w:rsidRPr="007731F5" w:rsidRDefault="00A70CB0" w:rsidP="009514B2">
            <w:pPr>
              <w:rPr>
                <w:rFonts w:eastAsia="Calibri"/>
                <w:sz w:val="18"/>
                <w:szCs w:val="18"/>
                <w:lang w:val="ro-MD" w:eastAsia="en-US"/>
              </w:rPr>
            </w:pPr>
            <w:r>
              <w:rPr>
                <w:rFonts w:eastAsia="Calibri"/>
                <w:sz w:val="18"/>
                <w:szCs w:val="18"/>
                <w:lang w:val="ro-MD" w:eastAsia="en-US"/>
              </w:rPr>
              <w:t>57956</w:t>
            </w:r>
          </w:p>
        </w:tc>
      </w:tr>
      <w:tr w:rsidR="009D5BF0" w:rsidRPr="009D5BF0" w14:paraId="4ED4E44A" w14:textId="77777777" w:rsidTr="00786684">
        <w:trPr>
          <w:trHeight w:val="55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5BC72AAF" w14:textId="5846D02F" w:rsidR="009D5BF0" w:rsidRPr="007731F5" w:rsidRDefault="009D5BF0" w:rsidP="009514B2">
            <w:pPr>
              <w:rPr>
                <w:rFonts w:eastAsia="Calibri"/>
                <w:sz w:val="18"/>
                <w:szCs w:val="18"/>
                <w:lang w:val="ro-MD" w:eastAsia="en-US"/>
              </w:rPr>
            </w:pPr>
            <w:r>
              <w:rPr>
                <w:rFonts w:eastAsia="Calibri"/>
                <w:sz w:val="18"/>
                <w:szCs w:val="18"/>
                <w:lang w:val="ro-MD" w:eastAsia="en-US"/>
              </w:rPr>
              <w:t>3</w:t>
            </w:r>
          </w:p>
        </w:tc>
        <w:tc>
          <w:tcPr>
            <w:tcW w:w="770" w:type="dxa"/>
            <w:tcBorders>
              <w:top w:val="single" w:sz="4" w:space="0" w:color="auto"/>
              <w:left w:val="single" w:sz="4" w:space="0" w:color="auto"/>
              <w:bottom w:val="single" w:sz="4" w:space="0" w:color="auto"/>
              <w:right w:val="single" w:sz="4" w:space="0" w:color="auto"/>
            </w:tcBorders>
            <w:shd w:val="clear" w:color="auto" w:fill="auto"/>
          </w:tcPr>
          <w:p w14:paraId="02BD6FCB" w14:textId="2FBDE067" w:rsidR="009D5BF0" w:rsidRPr="007731F5" w:rsidRDefault="009D5BF0" w:rsidP="009514B2">
            <w:pPr>
              <w:rPr>
                <w:rFonts w:eastAsia="Calibri"/>
                <w:b/>
                <w:bCs/>
                <w:sz w:val="18"/>
                <w:szCs w:val="18"/>
                <w:lang w:eastAsia="en-US"/>
              </w:rPr>
            </w:pPr>
            <w:r w:rsidRPr="009D5BF0">
              <w:rPr>
                <w:rFonts w:eastAsia="Calibri"/>
                <w:b/>
                <w:bCs/>
                <w:sz w:val="18"/>
                <w:szCs w:val="18"/>
                <w:lang w:eastAsia="en-US"/>
              </w:rPr>
              <w:t>44110000-4 </w:t>
            </w:r>
          </w:p>
        </w:tc>
        <w:tc>
          <w:tcPr>
            <w:tcW w:w="1672" w:type="dxa"/>
            <w:tcBorders>
              <w:top w:val="single" w:sz="4" w:space="0" w:color="auto"/>
              <w:left w:val="single" w:sz="4" w:space="0" w:color="auto"/>
              <w:bottom w:val="single" w:sz="4" w:space="0" w:color="auto"/>
              <w:right w:val="single" w:sz="4" w:space="0" w:color="auto"/>
            </w:tcBorders>
            <w:shd w:val="clear" w:color="auto" w:fill="auto"/>
          </w:tcPr>
          <w:p w14:paraId="387667A8" w14:textId="3670D595" w:rsidR="009D5BF0" w:rsidRPr="001C55E6" w:rsidRDefault="009D5BF0" w:rsidP="001C55E6">
            <w:pPr>
              <w:rPr>
                <w:rFonts w:eastAsia="Calibri"/>
                <w:sz w:val="18"/>
                <w:szCs w:val="18"/>
                <w:lang w:val="en-US" w:eastAsia="en-US"/>
              </w:rPr>
            </w:pPr>
            <w:proofErr w:type="spellStart"/>
            <w:r>
              <w:rPr>
                <w:rFonts w:eastAsia="Calibri"/>
                <w:sz w:val="18"/>
                <w:szCs w:val="18"/>
                <w:lang w:val="en-US" w:eastAsia="en-US"/>
              </w:rPr>
              <w:t>Vopsea</w:t>
            </w:r>
            <w:proofErr w:type="spellEnd"/>
            <w:r>
              <w:rPr>
                <w:rFonts w:eastAsia="Calibri"/>
                <w:sz w:val="18"/>
                <w:szCs w:val="18"/>
                <w:lang w:val="en-US" w:eastAsia="en-US"/>
              </w:rPr>
              <w:t xml:space="preserve"> </w:t>
            </w:r>
            <w:proofErr w:type="spellStart"/>
            <w:r>
              <w:rPr>
                <w:rFonts w:eastAsia="Calibri"/>
                <w:sz w:val="18"/>
                <w:szCs w:val="18"/>
                <w:lang w:val="en-US" w:eastAsia="en-US"/>
              </w:rPr>
              <w:t>pentru</w:t>
            </w:r>
            <w:proofErr w:type="spellEnd"/>
            <w:r>
              <w:rPr>
                <w:rFonts w:eastAsia="Calibri"/>
                <w:sz w:val="18"/>
                <w:szCs w:val="18"/>
                <w:lang w:val="en-US" w:eastAsia="en-US"/>
              </w:rPr>
              <w:t xml:space="preserve"> </w:t>
            </w:r>
            <w:proofErr w:type="spellStart"/>
            <w:r>
              <w:rPr>
                <w:rFonts w:eastAsia="Calibri"/>
                <w:sz w:val="18"/>
                <w:szCs w:val="18"/>
                <w:lang w:val="en-US" w:eastAsia="en-US"/>
              </w:rPr>
              <w:t>copaci</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173789E" w14:textId="10CC5F24" w:rsidR="009D5BF0" w:rsidRDefault="009D5BF0" w:rsidP="009514B2">
            <w:pPr>
              <w:rPr>
                <w:rFonts w:eastAsia="Calibri"/>
                <w:sz w:val="18"/>
                <w:szCs w:val="18"/>
                <w:lang w:val="ro-MD" w:eastAsia="en-US"/>
              </w:rPr>
            </w:pPr>
            <w:r>
              <w:rPr>
                <w:rFonts w:eastAsia="Calibri"/>
                <w:sz w:val="18"/>
                <w:szCs w:val="18"/>
                <w:lang w:val="ro-MD" w:eastAsia="en-US"/>
              </w:rPr>
              <w:t>buc</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35E7150C" w14:textId="0B6A987C" w:rsidR="009D5BF0" w:rsidRDefault="009D5BF0" w:rsidP="009514B2">
            <w:pPr>
              <w:rPr>
                <w:rFonts w:eastAsia="Calibri"/>
                <w:sz w:val="18"/>
                <w:szCs w:val="18"/>
                <w:lang w:val="ro-MD" w:eastAsia="en-US"/>
              </w:rPr>
            </w:pPr>
            <w:r>
              <w:rPr>
                <w:rFonts w:eastAsia="Calibri"/>
                <w:sz w:val="18"/>
                <w:szCs w:val="18"/>
                <w:lang w:val="ro-MD" w:eastAsia="en-US"/>
              </w:rPr>
              <w:t>4</w:t>
            </w:r>
          </w:p>
        </w:tc>
        <w:tc>
          <w:tcPr>
            <w:tcW w:w="3657" w:type="dxa"/>
            <w:tcBorders>
              <w:top w:val="single" w:sz="4" w:space="0" w:color="auto"/>
              <w:left w:val="single" w:sz="4" w:space="0" w:color="auto"/>
              <w:bottom w:val="single" w:sz="4" w:space="0" w:color="auto"/>
              <w:right w:val="single" w:sz="4" w:space="0" w:color="auto"/>
            </w:tcBorders>
            <w:shd w:val="clear" w:color="auto" w:fill="auto"/>
          </w:tcPr>
          <w:p w14:paraId="2A12D2C8" w14:textId="77777777" w:rsidR="009D5BF0" w:rsidRDefault="009D5BF0" w:rsidP="001C55E6">
            <w:pPr>
              <w:rPr>
                <w:rFonts w:eastAsia="Calibri"/>
                <w:sz w:val="18"/>
                <w:szCs w:val="18"/>
                <w:lang w:val="en-US" w:eastAsia="en-US"/>
              </w:rPr>
            </w:pPr>
            <w:proofErr w:type="spellStart"/>
            <w:r w:rsidRPr="009D5BF0">
              <w:rPr>
                <w:rFonts w:eastAsia="Calibri"/>
                <w:sz w:val="18"/>
                <w:szCs w:val="18"/>
                <w:lang w:val="en-US" w:eastAsia="en-US"/>
              </w:rPr>
              <w:t>vopsea</w:t>
            </w:r>
            <w:proofErr w:type="spellEnd"/>
            <w:r w:rsidRPr="009D5BF0">
              <w:rPr>
                <w:rFonts w:eastAsia="Calibri"/>
                <w:sz w:val="18"/>
                <w:szCs w:val="18"/>
                <w:lang w:val="en-US" w:eastAsia="en-US"/>
              </w:rPr>
              <w:t xml:space="preserve"> </w:t>
            </w:r>
            <w:proofErr w:type="spellStart"/>
            <w:r w:rsidRPr="009D5BF0">
              <w:rPr>
                <w:rFonts w:eastAsia="Calibri"/>
                <w:sz w:val="18"/>
                <w:szCs w:val="18"/>
                <w:lang w:val="en-US" w:eastAsia="en-US"/>
              </w:rPr>
              <w:t>gata</w:t>
            </w:r>
            <w:proofErr w:type="spellEnd"/>
            <w:r w:rsidRPr="009D5BF0">
              <w:rPr>
                <w:rFonts w:eastAsia="Calibri"/>
                <w:sz w:val="18"/>
                <w:szCs w:val="18"/>
                <w:lang w:val="en-US" w:eastAsia="en-US"/>
              </w:rPr>
              <w:t xml:space="preserve"> de </w:t>
            </w:r>
            <w:proofErr w:type="spellStart"/>
            <w:r w:rsidRPr="009D5BF0">
              <w:rPr>
                <w:rFonts w:eastAsia="Calibri"/>
                <w:sz w:val="18"/>
                <w:szCs w:val="18"/>
                <w:lang w:val="en-US" w:eastAsia="en-US"/>
              </w:rPr>
              <w:t>utilizare</w:t>
            </w:r>
            <w:proofErr w:type="spellEnd"/>
            <w:r w:rsidRPr="009D5BF0">
              <w:rPr>
                <w:rFonts w:eastAsia="Calibri"/>
                <w:sz w:val="18"/>
                <w:szCs w:val="18"/>
                <w:lang w:val="en-US" w:eastAsia="en-US"/>
              </w:rPr>
              <w:t xml:space="preserve"> </w:t>
            </w:r>
            <w:proofErr w:type="spellStart"/>
            <w:r w:rsidRPr="009D5BF0">
              <w:rPr>
                <w:rFonts w:eastAsia="Calibri"/>
                <w:sz w:val="18"/>
                <w:szCs w:val="18"/>
                <w:lang w:val="en-US" w:eastAsia="en-US"/>
              </w:rPr>
              <w:t>pentru</w:t>
            </w:r>
            <w:proofErr w:type="spellEnd"/>
            <w:r w:rsidRPr="009D5BF0">
              <w:rPr>
                <w:rFonts w:eastAsia="Calibri"/>
                <w:sz w:val="18"/>
                <w:szCs w:val="18"/>
                <w:lang w:val="en-US" w:eastAsia="en-US"/>
              </w:rPr>
              <w:t xml:space="preserve"> </w:t>
            </w:r>
            <w:proofErr w:type="spellStart"/>
            <w:r w:rsidRPr="009D5BF0">
              <w:rPr>
                <w:rFonts w:eastAsia="Calibri"/>
                <w:sz w:val="18"/>
                <w:szCs w:val="18"/>
                <w:lang w:val="en-US" w:eastAsia="en-US"/>
              </w:rPr>
              <w:t>protecția</w:t>
            </w:r>
            <w:proofErr w:type="spellEnd"/>
            <w:r w:rsidRPr="009D5BF0">
              <w:rPr>
                <w:rFonts w:eastAsia="Calibri"/>
                <w:sz w:val="18"/>
                <w:szCs w:val="18"/>
                <w:lang w:val="en-US" w:eastAsia="en-US"/>
              </w:rPr>
              <w:t xml:space="preserve"> </w:t>
            </w:r>
            <w:proofErr w:type="spellStart"/>
            <w:r w:rsidRPr="009D5BF0">
              <w:rPr>
                <w:rFonts w:eastAsia="Calibri"/>
                <w:sz w:val="18"/>
                <w:szCs w:val="18"/>
                <w:lang w:val="en-US" w:eastAsia="en-US"/>
              </w:rPr>
              <w:t>copacilor</w:t>
            </w:r>
            <w:proofErr w:type="spellEnd"/>
            <w:r w:rsidRPr="009D5BF0">
              <w:rPr>
                <w:rFonts w:eastAsia="Calibri"/>
                <w:sz w:val="18"/>
                <w:szCs w:val="18"/>
                <w:lang w:val="en-US" w:eastAsia="en-US"/>
              </w:rPr>
              <w:t xml:space="preserve">. </w:t>
            </w:r>
            <w:proofErr w:type="spellStart"/>
            <w:r w:rsidRPr="009D5BF0">
              <w:rPr>
                <w:rFonts w:eastAsia="Calibri"/>
                <w:sz w:val="18"/>
                <w:szCs w:val="18"/>
                <w:lang w:val="en-US" w:eastAsia="en-US"/>
              </w:rPr>
              <w:t>Conține</w:t>
            </w:r>
            <w:proofErr w:type="spellEnd"/>
            <w:r w:rsidRPr="009D5BF0">
              <w:rPr>
                <w:rFonts w:eastAsia="Calibri"/>
                <w:sz w:val="18"/>
                <w:szCs w:val="18"/>
                <w:lang w:val="en-US" w:eastAsia="en-US"/>
              </w:rPr>
              <w:t xml:space="preserve"> </w:t>
            </w:r>
            <w:proofErr w:type="spellStart"/>
            <w:r w:rsidRPr="009D5BF0">
              <w:rPr>
                <w:rFonts w:eastAsia="Calibri"/>
                <w:sz w:val="18"/>
                <w:szCs w:val="18"/>
                <w:lang w:val="en-US" w:eastAsia="en-US"/>
              </w:rPr>
              <w:t>suspensie</w:t>
            </w:r>
            <w:proofErr w:type="spellEnd"/>
            <w:r w:rsidRPr="009D5BF0">
              <w:rPr>
                <w:rFonts w:eastAsia="Calibri"/>
                <w:sz w:val="18"/>
                <w:szCs w:val="18"/>
                <w:lang w:val="en-US" w:eastAsia="en-US"/>
              </w:rPr>
              <w:t xml:space="preserve"> de </w:t>
            </w:r>
            <w:proofErr w:type="spellStart"/>
            <w:r w:rsidRPr="009D5BF0">
              <w:rPr>
                <w:rFonts w:eastAsia="Calibri"/>
                <w:sz w:val="18"/>
                <w:szCs w:val="18"/>
                <w:lang w:val="en-US" w:eastAsia="en-US"/>
              </w:rPr>
              <w:t>pigmenți</w:t>
            </w:r>
            <w:proofErr w:type="spellEnd"/>
            <w:r w:rsidRPr="009D5BF0">
              <w:rPr>
                <w:rFonts w:eastAsia="Calibri"/>
                <w:sz w:val="18"/>
                <w:szCs w:val="18"/>
                <w:lang w:val="en-US" w:eastAsia="en-US"/>
              </w:rPr>
              <w:t xml:space="preserve"> </w:t>
            </w:r>
            <w:proofErr w:type="spellStart"/>
            <w:r w:rsidRPr="009D5BF0">
              <w:rPr>
                <w:rFonts w:eastAsia="Calibri"/>
                <w:sz w:val="18"/>
                <w:szCs w:val="18"/>
                <w:lang w:val="en-US" w:eastAsia="en-US"/>
              </w:rPr>
              <w:t>și</w:t>
            </w:r>
            <w:proofErr w:type="spellEnd"/>
            <w:r w:rsidRPr="009D5BF0">
              <w:rPr>
                <w:rFonts w:eastAsia="Calibri"/>
                <w:sz w:val="18"/>
                <w:szCs w:val="18"/>
                <w:lang w:val="en-US" w:eastAsia="en-US"/>
              </w:rPr>
              <w:t xml:space="preserve"> </w:t>
            </w:r>
            <w:proofErr w:type="spellStart"/>
            <w:r w:rsidRPr="009D5BF0">
              <w:rPr>
                <w:rFonts w:eastAsia="Calibri"/>
                <w:sz w:val="18"/>
                <w:szCs w:val="18"/>
                <w:lang w:val="en-US" w:eastAsia="en-US"/>
              </w:rPr>
              <w:t>umpluturi</w:t>
            </w:r>
            <w:proofErr w:type="spellEnd"/>
            <w:r w:rsidRPr="009D5BF0">
              <w:rPr>
                <w:rFonts w:eastAsia="Calibri"/>
                <w:sz w:val="18"/>
                <w:szCs w:val="18"/>
                <w:lang w:val="en-US" w:eastAsia="en-US"/>
              </w:rPr>
              <w:t xml:space="preserve"> </w:t>
            </w:r>
            <w:proofErr w:type="spellStart"/>
            <w:r w:rsidRPr="009D5BF0">
              <w:rPr>
                <w:rFonts w:eastAsia="Calibri"/>
                <w:sz w:val="18"/>
                <w:szCs w:val="18"/>
                <w:lang w:val="en-US" w:eastAsia="en-US"/>
              </w:rPr>
              <w:t>în</w:t>
            </w:r>
            <w:proofErr w:type="spellEnd"/>
            <w:r w:rsidRPr="009D5BF0">
              <w:rPr>
                <w:rFonts w:eastAsia="Calibri"/>
                <w:sz w:val="18"/>
                <w:szCs w:val="18"/>
                <w:lang w:val="en-US" w:eastAsia="en-US"/>
              </w:rPr>
              <w:t xml:space="preserve"> </w:t>
            </w:r>
            <w:proofErr w:type="spellStart"/>
            <w:r w:rsidRPr="009D5BF0">
              <w:rPr>
                <w:rFonts w:eastAsia="Calibri"/>
                <w:sz w:val="18"/>
                <w:szCs w:val="18"/>
                <w:lang w:val="en-US" w:eastAsia="en-US"/>
              </w:rPr>
              <w:t>dispersie</w:t>
            </w:r>
            <w:proofErr w:type="spellEnd"/>
            <w:r w:rsidRPr="009D5BF0">
              <w:rPr>
                <w:rFonts w:eastAsia="Calibri"/>
                <w:sz w:val="18"/>
                <w:szCs w:val="18"/>
                <w:lang w:val="en-US" w:eastAsia="en-US"/>
              </w:rPr>
              <w:t xml:space="preserve"> </w:t>
            </w:r>
            <w:proofErr w:type="spellStart"/>
            <w:r w:rsidRPr="009D5BF0">
              <w:rPr>
                <w:rFonts w:eastAsia="Calibri"/>
                <w:sz w:val="18"/>
                <w:szCs w:val="18"/>
                <w:lang w:val="en-US" w:eastAsia="en-US"/>
              </w:rPr>
              <w:t>stiren</w:t>
            </w:r>
            <w:proofErr w:type="spellEnd"/>
            <w:r w:rsidRPr="009D5BF0">
              <w:rPr>
                <w:rFonts w:eastAsia="Calibri"/>
                <w:sz w:val="18"/>
                <w:szCs w:val="18"/>
                <w:lang w:val="en-US" w:eastAsia="en-US"/>
              </w:rPr>
              <w:t xml:space="preserve"> </w:t>
            </w:r>
            <w:proofErr w:type="spellStart"/>
            <w:r w:rsidRPr="009D5BF0">
              <w:rPr>
                <w:rFonts w:eastAsia="Calibri"/>
                <w:sz w:val="18"/>
                <w:szCs w:val="18"/>
                <w:lang w:val="en-US" w:eastAsia="en-US"/>
              </w:rPr>
              <w:t>acrilică</w:t>
            </w:r>
            <w:proofErr w:type="spellEnd"/>
            <w:r w:rsidRPr="009D5BF0">
              <w:rPr>
                <w:rFonts w:eastAsia="Calibri"/>
                <w:sz w:val="18"/>
                <w:szCs w:val="18"/>
                <w:lang w:val="en-US" w:eastAsia="en-US"/>
              </w:rPr>
              <w:t xml:space="preserve"> cu </w:t>
            </w:r>
            <w:proofErr w:type="spellStart"/>
            <w:r w:rsidRPr="009D5BF0">
              <w:rPr>
                <w:rFonts w:eastAsia="Calibri"/>
                <w:sz w:val="18"/>
                <w:szCs w:val="18"/>
                <w:lang w:val="en-US" w:eastAsia="en-US"/>
              </w:rPr>
              <w:t>adaosuri</w:t>
            </w:r>
            <w:proofErr w:type="spellEnd"/>
            <w:r w:rsidRPr="009D5BF0">
              <w:rPr>
                <w:rFonts w:eastAsia="Calibri"/>
                <w:sz w:val="18"/>
                <w:szCs w:val="18"/>
                <w:lang w:val="en-US" w:eastAsia="en-US"/>
              </w:rPr>
              <w:t xml:space="preserve"> </w:t>
            </w:r>
            <w:proofErr w:type="spellStart"/>
            <w:r w:rsidRPr="009D5BF0">
              <w:rPr>
                <w:rFonts w:eastAsia="Calibri"/>
                <w:sz w:val="18"/>
                <w:szCs w:val="18"/>
                <w:lang w:val="en-US" w:eastAsia="en-US"/>
              </w:rPr>
              <w:t>speciale</w:t>
            </w:r>
            <w:proofErr w:type="spellEnd"/>
            <w:r w:rsidRPr="009D5BF0">
              <w:rPr>
                <w:rFonts w:eastAsia="Calibri"/>
                <w:sz w:val="18"/>
                <w:szCs w:val="18"/>
                <w:lang w:val="en-US" w:eastAsia="en-US"/>
              </w:rPr>
              <w:t>.</w:t>
            </w:r>
          </w:p>
          <w:p w14:paraId="1FAE535A" w14:textId="77777777" w:rsidR="009D5BF0" w:rsidRPr="009D5BF0" w:rsidRDefault="009D5BF0" w:rsidP="009D5BF0">
            <w:pPr>
              <w:rPr>
                <w:rFonts w:eastAsia="Calibri"/>
                <w:sz w:val="18"/>
                <w:szCs w:val="18"/>
                <w:lang w:val="en-US" w:eastAsia="en-US"/>
              </w:rPr>
            </w:pPr>
            <w:proofErr w:type="spellStart"/>
            <w:r w:rsidRPr="009D5BF0">
              <w:rPr>
                <w:rFonts w:eastAsia="Calibri"/>
                <w:sz w:val="18"/>
                <w:szCs w:val="18"/>
                <w:lang w:val="en-US" w:eastAsia="en-US"/>
              </w:rPr>
              <w:t>Rezistentă</w:t>
            </w:r>
            <w:proofErr w:type="spellEnd"/>
            <w:r w:rsidRPr="009D5BF0">
              <w:rPr>
                <w:rFonts w:eastAsia="Calibri"/>
                <w:sz w:val="18"/>
                <w:szCs w:val="18"/>
                <w:lang w:val="en-US" w:eastAsia="en-US"/>
              </w:rPr>
              <w:t xml:space="preserve"> la </w:t>
            </w:r>
            <w:proofErr w:type="spellStart"/>
            <w:r w:rsidRPr="009D5BF0">
              <w:rPr>
                <w:rFonts w:eastAsia="Calibri"/>
                <w:sz w:val="18"/>
                <w:szCs w:val="18"/>
                <w:lang w:val="en-US" w:eastAsia="en-US"/>
              </w:rPr>
              <w:t>intemperii</w:t>
            </w:r>
            <w:proofErr w:type="spellEnd"/>
            <w:r w:rsidRPr="009D5BF0">
              <w:rPr>
                <w:rFonts w:eastAsia="Calibri"/>
                <w:sz w:val="18"/>
                <w:szCs w:val="18"/>
                <w:lang w:val="en-US" w:eastAsia="en-US"/>
              </w:rPr>
              <w:t>;</w:t>
            </w:r>
          </w:p>
          <w:p w14:paraId="7DC0736A" w14:textId="77777777" w:rsidR="009D5BF0" w:rsidRPr="009D5BF0" w:rsidRDefault="009D5BF0" w:rsidP="009D5BF0">
            <w:pPr>
              <w:rPr>
                <w:rFonts w:eastAsia="Calibri"/>
                <w:sz w:val="18"/>
                <w:szCs w:val="18"/>
                <w:lang w:val="en-US" w:eastAsia="en-US"/>
              </w:rPr>
            </w:pPr>
            <w:proofErr w:type="spellStart"/>
            <w:r w:rsidRPr="009D5BF0">
              <w:rPr>
                <w:rFonts w:eastAsia="Calibri"/>
                <w:sz w:val="18"/>
                <w:szCs w:val="18"/>
                <w:lang w:val="en-US" w:eastAsia="en-US"/>
              </w:rPr>
              <w:t>Suprafața</w:t>
            </w:r>
            <w:proofErr w:type="spellEnd"/>
            <w:r w:rsidRPr="009D5BF0">
              <w:rPr>
                <w:rFonts w:eastAsia="Calibri"/>
                <w:sz w:val="18"/>
                <w:szCs w:val="18"/>
                <w:lang w:val="en-US" w:eastAsia="en-US"/>
              </w:rPr>
              <w:t xml:space="preserve"> </w:t>
            </w:r>
            <w:proofErr w:type="spellStart"/>
            <w:r w:rsidRPr="009D5BF0">
              <w:rPr>
                <w:rFonts w:eastAsia="Calibri"/>
                <w:sz w:val="18"/>
                <w:szCs w:val="18"/>
                <w:lang w:val="en-US" w:eastAsia="en-US"/>
              </w:rPr>
              <w:t>vopsită</w:t>
            </w:r>
            <w:proofErr w:type="spellEnd"/>
            <w:r w:rsidRPr="009D5BF0">
              <w:rPr>
                <w:rFonts w:eastAsia="Calibri"/>
                <w:sz w:val="18"/>
                <w:szCs w:val="18"/>
                <w:lang w:val="en-US" w:eastAsia="en-US"/>
              </w:rPr>
              <w:t xml:space="preserve"> </w:t>
            </w:r>
            <w:proofErr w:type="spellStart"/>
            <w:r w:rsidRPr="009D5BF0">
              <w:rPr>
                <w:rFonts w:eastAsia="Calibri"/>
                <w:sz w:val="18"/>
                <w:szCs w:val="18"/>
                <w:lang w:val="en-US" w:eastAsia="en-US"/>
              </w:rPr>
              <w:t>este</w:t>
            </w:r>
            <w:proofErr w:type="spellEnd"/>
            <w:r w:rsidRPr="009D5BF0">
              <w:rPr>
                <w:rFonts w:eastAsia="Calibri"/>
                <w:sz w:val="18"/>
                <w:szCs w:val="18"/>
                <w:lang w:val="en-US" w:eastAsia="en-US"/>
              </w:rPr>
              <w:t xml:space="preserve"> </w:t>
            </w:r>
            <w:proofErr w:type="spellStart"/>
            <w:r w:rsidRPr="009D5BF0">
              <w:rPr>
                <w:rFonts w:eastAsia="Calibri"/>
                <w:sz w:val="18"/>
                <w:szCs w:val="18"/>
                <w:lang w:val="en-US" w:eastAsia="en-US"/>
              </w:rPr>
              <w:t>permeabilă</w:t>
            </w:r>
            <w:proofErr w:type="spellEnd"/>
            <w:r w:rsidRPr="009D5BF0">
              <w:rPr>
                <w:rFonts w:eastAsia="Calibri"/>
                <w:sz w:val="18"/>
                <w:szCs w:val="18"/>
                <w:lang w:val="en-US" w:eastAsia="en-US"/>
              </w:rPr>
              <w:t xml:space="preserve"> la </w:t>
            </w:r>
            <w:proofErr w:type="spellStart"/>
            <w:r w:rsidRPr="009D5BF0">
              <w:rPr>
                <w:rFonts w:eastAsia="Calibri"/>
                <w:sz w:val="18"/>
                <w:szCs w:val="18"/>
                <w:lang w:val="en-US" w:eastAsia="en-US"/>
              </w:rPr>
              <w:t>vapori</w:t>
            </w:r>
            <w:proofErr w:type="spellEnd"/>
            <w:r w:rsidRPr="009D5BF0">
              <w:rPr>
                <w:rFonts w:eastAsia="Calibri"/>
                <w:sz w:val="18"/>
                <w:szCs w:val="18"/>
                <w:lang w:val="en-US" w:eastAsia="en-US"/>
              </w:rPr>
              <w:t xml:space="preserve"> de </w:t>
            </w:r>
            <w:proofErr w:type="spellStart"/>
            <w:r w:rsidRPr="009D5BF0">
              <w:rPr>
                <w:rFonts w:eastAsia="Calibri"/>
                <w:sz w:val="18"/>
                <w:szCs w:val="18"/>
                <w:lang w:val="en-US" w:eastAsia="en-US"/>
              </w:rPr>
              <w:t>apă</w:t>
            </w:r>
            <w:proofErr w:type="spellEnd"/>
            <w:r w:rsidRPr="009D5BF0">
              <w:rPr>
                <w:rFonts w:eastAsia="Calibri"/>
                <w:sz w:val="18"/>
                <w:szCs w:val="18"/>
                <w:lang w:val="en-US" w:eastAsia="en-US"/>
              </w:rPr>
              <w:t>;</w:t>
            </w:r>
          </w:p>
          <w:p w14:paraId="5B18B3E6" w14:textId="77777777" w:rsidR="009D5BF0" w:rsidRPr="009D5BF0" w:rsidRDefault="009D5BF0" w:rsidP="009D5BF0">
            <w:pPr>
              <w:rPr>
                <w:rFonts w:eastAsia="Calibri"/>
                <w:sz w:val="18"/>
                <w:szCs w:val="18"/>
                <w:lang w:val="en-US" w:eastAsia="en-US"/>
              </w:rPr>
            </w:pPr>
            <w:proofErr w:type="spellStart"/>
            <w:r w:rsidRPr="009D5BF0">
              <w:rPr>
                <w:rFonts w:eastAsia="Calibri"/>
                <w:sz w:val="18"/>
                <w:szCs w:val="18"/>
                <w:lang w:val="en-US" w:eastAsia="en-US"/>
              </w:rPr>
              <w:t>Pentru</w:t>
            </w:r>
            <w:proofErr w:type="spellEnd"/>
            <w:r w:rsidRPr="009D5BF0">
              <w:rPr>
                <w:rFonts w:eastAsia="Calibri"/>
                <w:sz w:val="18"/>
                <w:szCs w:val="18"/>
                <w:lang w:val="en-US" w:eastAsia="en-US"/>
              </w:rPr>
              <w:t xml:space="preserve"> </w:t>
            </w:r>
            <w:proofErr w:type="spellStart"/>
            <w:r w:rsidRPr="009D5BF0">
              <w:rPr>
                <w:rFonts w:eastAsia="Calibri"/>
                <w:sz w:val="18"/>
                <w:szCs w:val="18"/>
                <w:lang w:val="en-US" w:eastAsia="en-US"/>
              </w:rPr>
              <w:t>lucrări</w:t>
            </w:r>
            <w:proofErr w:type="spellEnd"/>
            <w:r w:rsidRPr="009D5BF0">
              <w:rPr>
                <w:rFonts w:eastAsia="Calibri"/>
                <w:sz w:val="18"/>
                <w:szCs w:val="18"/>
                <w:lang w:val="en-US" w:eastAsia="en-US"/>
              </w:rPr>
              <w:t xml:space="preserve"> la interior </w:t>
            </w:r>
            <w:proofErr w:type="spellStart"/>
            <w:r w:rsidRPr="009D5BF0">
              <w:rPr>
                <w:rFonts w:eastAsia="Calibri"/>
                <w:sz w:val="18"/>
                <w:szCs w:val="18"/>
                <w:lang w:val="en-US" w:eastAsia="en-US"/>
              </w:rPr>
              <w:t>și</w:t>
            </w:r>
            <w:proofErr w:type="spellEnd"/>
            <w:r w:rsidRPr="009D5BF0">
              <w:rPr>
                <w:rFonts w:eastAsia="Calibri"/>
                <w:sz w:val="18"/>
                <w:szCs w:val="18"/>
                <w:lang w:val="en-US" w:eastAsia="en-US"/>
              </w:rPr>
              <w:t xml:space="preserve"> exterior.</w:t>
            </w:r>
          </w:p>
          <w:p w14:paraId="4B332050" w14:textId="77777777" w:rsidR="009D5BF0" w:rsidRDefault="009D5BF0" w:rsidP="001C55E6">
            <w:pPr>
              <w:rPr>
                <w:rFonts w:eastAsia="Calibri"/>
                <w:sz w:val="18"/>
                <w:szCs w:val="18"/>
                <w:lang w:val="en-US" w:eastAsia="en-US"/>
              </w:rPr>
            </w:pPr>
            <w:proofErr w:type="spellStart"/>
            <w:r w:rsidRPr="001C55E6">
              <w:rPr>
                <w:rFonts w:eastAsia="Calibri"/>
                <w:sz w:val="18"/>
                <w:szCs w:val="18"/>
                <w:lang w:val="en-US" w:eastAsia="en-US"/>
              </w:rPr>
              <w:t>caldare</w:t>
            </w:r>
            <w:proofErr w:type="spellEnd"/>
            <w:r w:rsidRPr="001C55E6">
              <w:rPr>
                <w:rFonts w:eastAsia="Calibri"/>
                <w:sz w:val="18"/>
                <w:szCs w:val="18"/>
                <w:lang w:val="en-US" w:eastAsia="en-US"/>
              </w:rPr>
              <w:t xml:space="preserve"> mare </w:t>
            </w:r>
            <w:r w:rsidRPr="001C55E6">
              <w:rPr>
                <w:rFonts w:eastAsia="Calibri"/>
                <w:sz w:val="18"/>
                <w:szCs w:val="18"/>
                <w:lang w:val="ro-MD" w:eastAsia="en-US"/>
              </w:rPr>
              <w:t>de la 1</w:t>
            </w:r>
            <w:r w:rsidRPr="009D5BF0">
              <w:rPr>
                <w:rFonts w:eastAsia="Calibri"/>
                <w:sz w:val="18"/>
                <w:szCs w:val="18"/>
                <w:lang w:val="ro-MD" w:eastAsia="en-US"/>
              </w:rPr>
              <w:t>4</w:t>
            </w:r>
            <w:r w:rsidRPr="001C55E6">
              <w:rPr>
                <w:rFonts w:eastAsia="Calibri"/>
                <w:sz w:val="18"/>
                <w:szCs w:val="18"/>
                <w:lang w:val="ro-MD" w:eastAsia="en-US"/>
              </w:rPr>
              <w:t xml:space="preserve"> până la 15 </w:t>
            </w:r>
            <w:r w:rsidRPr="001C55E6">
              <w:rPr>
                <w:rFonts w:eastAsia="Calibri"/>
                <w:sz w:val="18"/>
                <w:szCs w:val="18"/>
                <w:lang w:val="en-US" w:eastAsia="en-US"/>
              </w:rPr>
              <w:t>kg</w:t>
            </w:r>
          </w:p>
          <w:p w14:paraId="036B83F1" w14:textId="77777777" w:rsidR="009D5BF0" w:rsidRPr="009D5BF0" w:rsidRDefault="009D5BF0" w:rsidP="009D5BF0">
            <w:pPr>
              <w:rPr>
                <w:rFonts w:eastAsia="Calibri"/>
                <w:bCs/>
                <w:sz w:val="18"/>
                <w:szCs w:val="18"/>
                <w:lang w:val="ro-MD" w:eastAsia="en-US"/>
              </w:rPr>
            </w:pPr>
            <w:r w:rsidRPr="009D5BF0">
              <w:rPr>
                <w:rFonts w:eastAsia="Calibri"/>
                <w:bCs/>
                <w:sz w:val="18"/>
                <w:szCs w:val="18"/>
                <w:lang w:val="en-US" w:eastAsia="en-US"/>
              </w:rPr>
              <w:t xml:space="preserve">Termen de </w:t>
            </w:r>
            <w:proofErr w:type="spellStart"/>
            <w:r w:rsidRPr="009D5BF0">
              <w:rPr>
                <w:rFonts w:eastAsia="Calibri"/>
                <w:bCs/>
                <w:sz w:val="18"/>
                <w:szCs w:val="18"/>
                <w:lang w:val="en-US" w:eastAsia="en-US"/>
              </w:rPr>
              <w:t>valabilitate</w:t>
            </w:r>
            <w:proofErr w:type="spellEnd"/>
            <w:r w:rsidRPr="009D5BF0">
              <w:rPr>
                <w:rFonts w:eastAsia="Calibri"/>
                <w:bCs/>
                <w:sz w:val="18"/>
                <w:szCs w:val="18"/>
                <w:lang w:val="en-US" w:eastAsia="en-US"/>
              </w:rPr>
              <w:t xml:space="preserve"> (</w:t>
            </w:r>
            <w:proofErr w:type="spellStart"/>
            <w:r w:rsidRPr="009D5BF0">
              <w:rPr>
                <w:rFonts w:eastAsia="Calibri"/>
                <w:bCs/>
                <w:sz w:val="18"/>
                <w:szCs w:val="18"/>
                <w:lang w:val="en-US" w:eastAsia="en-US"/>
              </w:rPr>
              <w:t>luni</w:t>
            </w:r>
            <w:proofErr w:type="spellEnd"/>
            <w:r w:rsidRPr="009D5BF0">
              <w:rPr>
                <w:rFonts w:eastAsia="Calibri"/>
                <w:bCs/>
                <w:sz w:val="18"/>
                <w:szCs w:val="18"/>
                <w:lang w:val="en-US" w:eastAsia="en-US"/>
              </w:rPr>
              <w:t>)</w:t>
            </w:r>
            <w:r w:rsidRPr="009D5BF0">
              <w:rPr>
                <w:rFonts w:eastAsia="Calibri"/>
                <w:bCs/>
                <w:sz w:val="18"/>
                <w:szCs w:val="18"/>
                <w:lang w:val="ro-MD" w:eastAsia="en-US"/>
              </w:rPr>
              <w:t xml:space="preserve"> 18</w:t>
            </w:r>
            <w:r w:rsidRPr="009D5BF0">
              <w:rPr>
                <w:rFonts w:eastAsia="Calibri"/>
                <w:sz w:val="18"/>
                <w:szCs w:val="18"/>
                <w:lang w:val="ro-MD" w:eastAsia="en-US"/>
              </w:rPr>
              <w:t xml:space="preserve"> </w:t>
            </w:r>
            <w:r w:rsidRPr="009D5BF0">
              <w:rPr>
                <w:rFonts w:eastAsia="Calibri"/>
                <w:bCs/>
                <w:sz w:val="18"/>
                <w:szCs w:val="18"/>
                <w:lang w:val="ro-MD" w:eastAsia="en-US"/>
              </w:rPr>
              <w:t>din momentul livrării la instituție.</w:t>
            </w:r>
          </w:p>
          <w:p w14:paraId="7D1F4A6B" w14:textId="4EB17716" w:rsidR="009D5BF0" w:rsidRPr="001C55E6" w:rsidRDefault="009D5BF0" w:rsidP="009D5BF0">
            <w:pPr>
              <w:rPr>
                <w:rFonts w:eastAsia="Calibri"/>
                <w:sz w:val="18"/>
                <w:szCs w:val="18"/>
                <w:lang w:val="en-US" w:eastAsia="en-US"/>
              </w:rPr>
            </w:pPr>
            <w:r w:rsidRPr="009D5BF0">
              <w:rPr>
                <w:rFonts w:eastAsia="Calibri"/>
                <w:bCs/>
                <w:sz w:val="18"/>
                <w:szCs w:val="18"/>
                <w:lang w:val="ro-RO" w:eastAsia="en-US"/>
              </w:rPr>
              <w:t xml:space="preserve">Livrarea </w:t>
            </w:r>
            <w:proofErr w:type="spellStart"/>
            <w:r w:rsidRPr="009D5BF0">
              <w:rPr>
                <w:rFonts w:eastAsia="Calibri"/>
                <w:bCs/>
                <w:sz w:val="18"/>
                <w:szCs w:val="18"/>
                <w:lang w:val="ro-RO" w:eastAsia="en-US"/>
              </w:rPr>
              <w:t>şi</w:t>
            </w:r>
            <w:proofErr w:type="spellEnd"/>
            <w:r w:rsidRPr="009D5BF0">
              <w:rPr>
                <w:rFonts w:eastAsia="Calibri"/>
                <w:bCs/>
                <w:sz w:val="18"/>
                <w:szCs w:val="18"/>
                <w:lang w:val="ro-RO" w:eastAsia="en-US"/>
              </w:rPr>
              <w:t xml:space="preserve"> descărcarea se face de către agentul economic la fiecare </w:t>
            </w:r>
            <w:proofErr w:type="spellStart"/>
            <w:r w:rsidRPr="009D5BF0">
              <w:rPr>
                <w:rFonts w:eastAsia="Calibri"/>
                <w:bCs/>
                <w:sz w:val="18"/>
                <w:szCs w:val="18"/>
                <w:lang w:val="ro-RO" w:eastAsia="en-US"/>
              </w:rPr>
              <w:t>instituţia</w:t>
            </w:r>
            <w:proofErr w:type="spellEnd"/>
            <w:r w:rsidRPr="009D5BF0">
              <w:rPr>
                <w:rFonts w:eastAsia="Calibri"/>
                <w:bCs/>
                <w:sz w:val="18"/>
                <w:szCs w:val="18"/>
                <w:lang w:val="ro-RO" w:eastAsia="en-US"/>
              </w:rPr>
              <w:t xml:space="preserve"> în parte din contul operatorului economic. Livrarea în termen de 15 zile după înregistrarea contractului.</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14:paraId="3476DBA4" w14:textId="2F9A5D10" w:rsidR="009D5BF0" w:rsidRDefault="009D5BF0" w:rsidP="009514B2">
            <w:pPr>
              <w:rPr>
                <w:rFonts w:eastAsia="Calibri"/>
                <w:sz w:val="18"/>
                <w:szCs w:val="18"/>
                <w:lang w:val="ro-MD" w:eastAsia="en-US"/>
              </w:rPr>
            </w:pPr>
            <w:r>
              <w:rPr>
                <w:rFonts w:eastAsia="Calibri"/>
                <w:sz w:val="18"/>
                <w:szCs w:val="18"/>
                <w:lang w:val="ro-MD" w:eastAsia="en-US"/>
              </w:rPr>
              <w:t>817</w:t>
            </w:r>
          </w:p>
        </w:tc>
      </w:tr>
      <w:tr w:rsidR="00A83EE0" w:rsidRPr="009D5BF0" w14:paraId="60B7FACE" w14:textId="77777777" w:rsidTr="00786684">
        <w:trPr>
          <w:trHeight w:val="55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69B70C9D" w14:textId="0D1DA773" w:rsidR="00A83EE0" w:rsidRDefault="00A83EE0" w:rsidP="009514B2">
            <w:pPr>
              <w:rPr>
                <w:rFonts w:eastAsia="Calibri"/>
                <w:sz w:val="18"/>
                <w:szCs w:val="18"/>
                <w:lang w:val="ro-MD" w:eastAsia="en-US"/>
              </w:rPr>
            </w:pPr>
            <w:r>
              <w:rPr>
                <w:rFonts w:eastAsia="Calibri"/>
                <w:sz w:val="18"/>
                <w:szCs w:val="18"/>
                <w:lang w:val="ro-MD" w:eastAsia="en-US"/>
              </w:rPr>
              <w:t>4</w:t>
            </w:r>
          </w:p>
        </w:tc>
        <w:tc>
          <w:tcPr>
            <w:tcW w:w="770" w:type="dxa"/>
            <w:tcBorders>
              <w:top w:val="single" w:sz="4" w:space="0" w:color="auto"/>
              <w:left w:val="single" w:sz="4" w:space="0" w:color="auto"/>
              <w:bottom w:val="single" w:sz="4" w:space="0" w:color="auto"/>
              <w:right w:val="single" w:sz="4" w:space="0" w:color="auto"/>
            </w:tcBorders>
            <w:shd w:val="clear" w:color="auto" w:fill="auto"/>
          </w:tcPr>
          <w:p w14:paraId="2E6BCC89" w14:textId="447CF856" w:rsidR="00A83EE0" w:rsidRPr="009D5BF0" w:rsidRDefault="00A83EE0" w:rsidP="009514B2">
            <w:pPr>
              <w:rPr>
                <w:rFonts w:eastAsia="Calibri"/>
                <w:b/>
                <w:bCs/>
                <w:sz w:val="18"/>
                <w:szCs w:val="18"/>
                <w:lang w:eastAsia="en-US"/>
              </w:rPr>
            </w:pPr>
            <w:r w:rsidRPr="00A83EE0">
              <w:rPr>
                <w:rFonts w:eastAsia="Calibri"/>
                <w:b/>
                <w:bCs/>
                <w:sz w:val="18"/>
                <w:szCs w:val="18"/>
                <w:lang w:eastAsia="en-US"/>
              </w:rPr>
              <w:t>44110000-4 </w:t>
            </w:r>
          </w:p>
        </w:tc>
        <w:tc>
          <w:tcPr>
            <w:tcW w:w="1672" w:type="dxa"/>
            <w:tcBorders>
              <w:top w:val="single" w:sz="4" w:space="0" w:color="auto"/>
              <w:left w:val="single" w:sz="4" w:space="0" w:color="auto"/>
              <w:bottom w:val="single" w:sz="4" w:space="0" w:color="auto"/>
              <w:right w:val="single" w:sz="4" w:space="0" w:color="auto"/>
            </w:tcBorders>
            <w:shd w:val="clear" w:color="auto" w:fill="auto"/>
          </w:tcPr>
          <w:p w14:paraId="440787BA" w14:textId="77777777" w:rsidR="00A83EE0" w:rsidRPr="00A83EE0" w:rsidRDefault="00A83EE0" w:rsidP="00A83EE0">
            <w:pPr>
              <w:rPr>
                <w:rFonts w:eastAsia="Calibri"/>
                <w:sz w:val="18"/>
                <w:szCs w:val="18"/>
                <w:lang w:val="en-US" w:eastAsia="en-US"/>
              </w:rPr>
            </w:pPr>
            <w:proofErr w:type="spellStart"/>
            <w:r w:rsidRPr="00A83EE0">
              <w:rPr>
                <w:rFonts w:eastAsia="Calibri"/>
                <w:sz w:val="18"/>
                <w:szCs w:val="18"/>
                <w:lang w:val="en-US" w:eastAsia="en-US"/>
              </w:rPr>
              <w:t>Vopsea</w:t>
            </w:r>
            <w:proofErr w:type="spellEnd"/>
            <w:r w:rsidRPr="00A83EE0">
              <w:rPr>
                <w:rFonts w:eastAsia="Calibri"/>
                <w:sz w:val="18"/>
                <w:szCs w:val="18"/>
                <w:lang w:val="en-US" w:eastAsia="en-US"/>
              </w:rPr>
              <w:t xml:space="preserve"> </w:t>
            </w:r>
            <w:proofErr w:type="spellStart"/>
            <w:r w:rsidRPr="00A83EE0">
              <w:rPr>
                <w:rFonts w:eastAsia="Calibri"/>
                <w:sz w:val="18"/>
                <w:szCs w:val="18"/>
                <w:lang w:val="en-US" w:eastAsia="en-US"/>
              </w:rPr>
              <w:t>lavabilă</w:t>
            </w:r>
            <w:proofErr w:type="spellEnd"/>
            <w:r w:rsidRPr="00A83EE0">
              <w:rPr>
                <w:rFonts w:eastAsia="Calibri"/>
                <w:sz w:val="18"/>
                <w:szCs w:val="18"/>
                <w:lang w:val="en-US" w:eastAsia="en-US"/>
              </w:rPr>
              <w:t xml:space="preserve"> </w:t>
            </w:r>
          </w:p>
          <w:p w14:paraId="78927404" w14:textId="36311658" w:rsidR="00A83EE0" w:rsidRDefault="00A83EE0" w:rsidP="001C55E6">
            <w:pPr>
              <w:rPr>
                <w:rFonts w:eastAsia="Calibri"/>
                <w:sz w:val="18"/>
                <w:szCs w:val="18"/>
                <w:lang w:val="en-US" w:eastAsia="en-US"/>
              </w:rPr>
            </w:pPr>
            <w:r>
              <w:rPr>
                <w:rFonts w:eastAsia="Calibri"/>
                <w:sz w:val="18"/>
                <w:szCs w:val="18"/>
                <w:lang w:val="en-US" w:eastAsia="en-US"/>
              </w:rPr>
              <w:t>10 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579ABE6" w14:textId="763428F6" w:rsidR="00A83EE0" w:rsidRDefault="00A83EE0" w:rsidP="009514B2">
            <w:pPr>
              <w:rPr>
                <w:rFonts w:eastAsia="Calibri"/>
                <w:sz w:val="18"/>
                <w:szCs w:val="18"/>
                <w:lang w:val="ro-MD" w:eastAsia="en-US"/>
              </w:rPr>
            </w:pPr>
            <w:r>
              <w:rPr>
                <w:rFonts w:eastAsia="Calibri"/>
                <w:sz w:val="18"/>
                <w:szCs w:val="18"/>
                <w:lang w:val="ro-MD" w:eastAsia="en-US"/>
              </w:rPr>
              <w:t>buc</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47C46681" w14:textId="4A145B74" w:rsidR="00A83EE0" w:rsidRDefault="00A83EE0" w:rsidP="009514B2">
            <w:pPr>
              <w:rPr>
                <w:rFonts w:eastAsia="Calibri"/>
                <w:sz w:val="18"/>
                <w:szCs w:val="18"/>
                <w:lang w:val="ro-MD" w:eastAsia="en-US"/>
              </w:rPr>
            </w:pPr>
            <w:r>
              <w:rPr>
                <w:rFonts w:eastAsia="Calibri"/>
                <w:sz w:val="18"/>
                <w:szCs w:val="18"/>
                <w:lang w:val="ro-MD" w:eastAsia="en-US"/>
              </w:rPr>
              <w:t>7</w:t>
            </w:r>
          </w:p>
        </w:tc>
        <w:tc>
          <w:tcPr>
            <w:tcW w:w="3657" w:type="dxa"/>
            <w:tcBorders>
              <w:top w:val="single" w:sz="4" w:space="0" w:color="auto"/>
              <w:left w:val="single" w:sz="4" w:space="0" w:color="auto"/>
              <w:bottom w:val="single" w:sz="4" w:space="0" w:color="auto"/>
              <w:right w:val="single" w:sz="4" w:space="0" w:color="auto"/>
            </w:tcBorders>
            <w:shd w:val="clear" w:color="auto" w:fill="auto"/>
          </w:tcPr>
          <w:p w14:paraId="45ADAEDC" w14:textId="77777777" w:rsidR="00A83EE0" w:rsidRPr="00A83EE0" w:rsidRDefault="00A83EE0" w:rsidP="00A83EE0">
            <w:pPr>
              <w:rPr>
                <w:rFonts w:eastAsia="Calibri"/>
                <w:sz w:val="18"/>
                <w:szCs w:val="18"/>
                <w:lang w:val="en-US" w:eastAsia="en-US"/>
              </w:rPr>
            </w:pPr>
            <w:proofErr w:type="spellStart"/>
            <w:r w:rsidRPr="00A83EE0">
              <w:rPr>
                <w:rFonts w:eastAsia="Calibri"/>
                <w:sz w:val="18"/>
                <w:szCs w:val="18"/>
                <w:lang w:val="en-US" w:eastAsia="en-US"/>
              </w:rPr>
              <w:t>Vopsea</w:t>
            </w:r>
            <w:proofErr w:type="spellEnd"/>
            <w:r w:rsidRPr="00A83EE0">
              <w:rPr>
                <w:rFonts w:eastAsia="Calibri"/>
                <w:sz w:val="18"/>
                <w:szCs w:val="18"/>
                <w:lang w:val="en-US" w:eastAsia="en-US"/>
              </w:rPr>
              <w:t xml:space="preserve"> </w:t>
            </w:r>
            <w:proofErr w:type="spellStart"/>
            <w:r w:rsidRPr="00A83EE0">
              <w:rPr>
                <w:rFonts w:eastAsia="Calibri"/>
                <w:sz w:val="18"/>
                <w:szCs w:val="18"/>
                <w:lang w:val="en-US" w:eastAsia="en-US"/>
              </w:rPr>
              <w:t>lavabilă</w:t>
            </w:r>
            <w:proofErr w:type="spellEnd"/>
            <w:r w:rsidRPr="00A83EE0">
              <w:rPr>
                <w:rFonts w:eastAsia="Calibri"/>
                <w:sz w:val="18"/>
                <w:szCs w:val="18"/>
                <w:lang w:val="en-US" w:eastAsia="en-US"/>
              </w:rPr>
              <w:t xml:space="preserve"> </w:t>
            </w:r>
          </w:p>
          <w:p w14:paraId="3319FDB9" w14:textId="77777777" w:rsidR="00A83EE0" w:rsidRPr="00A83EE0" w:rsidRDefault="00A83EE0" w:rsidP="00A83EE0">
            <w:pPr>
              <w:rPr>
                <w:rFonts w:eastAsia="Calibri"/>
                <w:sz w:val="18"/>
                <w:szCs w:val="18"/>
                <w:lang w:val="en-US" w:eastAsia="en-US"/>
              </w:rPr>
            </w:pPr>
            <w:proofErr w:type="spellStart"/>
            <w:r w:rsidRPr="00A83EE0">
              <w:rPr>
                <w:rFonts w:eastAsia="Calibri"/>
                <w:sz w:val="18"/>
                <w:szCs w:val="18"/>
                <w:lang w:val="en-US" w:eastAsia="en-US"/>
              </w:rPr>
              <w:t>caldare</w:t>
            </w:r>
            <w:proofErr w:type="spellEnd"/>
            <w:r w:rsidRPr="00A83EE0">
              <w:rPr>
                <w:rFonts w:eastAsia="Calibri"/>
                <w:sz w:val="18"/>
                <w:szCs w:val="18"/>
                <w:lang w:val="en-US" w:eastAsia="en-US"/>
              </w:rPr>
              <w:t xml:space="preserve"> </w:t>
            </w:r>
            <w:r w:rsidRPr="00A83EE0">
              <w:rPr>
                <w:rFonts w:eastAsia="Calibri"/>
                <w:sz w:val="18"/>
                <w:szCs w:val="18"/>
                <w:lang w:val="ro-MD" w:eastAsia="en-US"/>
              </w:rPr>
              <w:t>de la 5kg până la 10</w:t>
            </w:r>
            <w:r w:rsidRPr="00A83EE0">
              <w:rPr>
                <w:rFonts w:eastAsia="Calibri"/>
                <w:sz w:val="18"/>
                <w:szCs w:val="18"/>
                <w:lang w:val="en-US" w:eastAsia="en-US"/>
              </w:rPr>
              <w:t xml:space="preserve"> kg </w:t>
            </w:r>
            <w:proofErr w:type="spellStart"/>
            <w:r w:rsidRPr="00A83EE0">
              <w:rPr>
                <w:rFonts w:eastAsia="Calibri"/>
                <w:sz w:val="18"/>
                <w:szCs w:val="18"/>
                <w:lang w:val="en-US" w:eastAsia="en-US"/>
              </w:rPr>
              <w:t>pentru</w:t>
            </w:r>
            <w:proofErr w:type="spellEnd"/>
            <w:r w:rsidRPr="00A83EE0">
              <w:rPr>
                <w:rFonts w:eastAsia="Calibri"/>
                <w:sz w:val="18"/>
                <w:szCs w:val="18"/>
                <w:lang w:val="en-US" w:eastAsia="en-US"/>
              </w:rPr>
              <w:t xml:space="preserve"> interior /exterior, </w:t>
            </w:r>
            <w:proofErr w:type="spellStart"/>
            <w:r w:rsidRPr="00A83EE0">
              <w:rPr>
                <w:rFonts w:eastAsia="Calibri"/>
                <w:sz w:val="18"/>
                <w:szCs w:val="18"/>
                <w:lang w:val="en-US" w:eastAsia="en-US"/>
              </w:rPr>
              <w:t>densitate</w:t>
            </w:r>
            <w:proofErr w:type="spellEnd"/>
            <w:r w:rsidRPr="00A83EE0">
              <w:rPr>
                <w:rFonts w:eastAsia="Calibri"/>
                <w:sz w:val="18"/>
                <w:szCs w:val="18"/>
                <w:lang w:val="en-US" w:eastAsia="en-US"/>
              </w:rPr>
              <w:t xml:space="preserve"> 1,4-1,7 kg/l </w:t>
            </w:r>
            <w:proofErr w:type="spellStart"/>
            <w:r w:rsidRPr="00A83EE0">
              <w:rPr>
                <w:rFonts w:eastAsia="Calibri"/>
                <w:sz w:val="18"/>
                <w:szCs w:val="18"/>
                <w:lang w:val="en-US" w:eastAsia="en-US"/>
              </w:rPr>
              <w:t>lavabilitate</w:t>
            </w:r>
            <w:proofErr w:type="spellEnd"/>
            <w:r w:rsidRPr="00A83EE0">
              <w:rPr>
                <w:rFonts w:eastAsia="Calibri"/>
                <w:sz w:val="18"/>
                <w:szCs w:val="18"/>
                <w:lang w:val="en-US" w:eastAsia="en-US"/>
              </w:rPr>
              <w:t xml:space="preserve"> </w:t>
            </w:r>
            <w:proofErr w:type="spellStart"/>
            <w:r w:rsidRPr="00A83EE0">
              <w:rPr>
                <w:rFonts w:eastAsia="Calibri"/>
                <w:sz w:val="18"/>
                <w:szCs w:val="18"/>
                <w:lang w:val="en-US" w:eastAsia="en-US"/>
              </w:rPr>
              <w:t>clasa</w:t>
            </w:r>
            <w:proofErr w:type="spellEnd"/>
            <w:r w:rsidRPr="00A83EE0">
              <w:rPr>
                <w:rFonts w:eastAsia="Calibri"/>
                <w:sz w:val="18"/>
                <w:szCs w:val="18"/>
                <w:lang w:val="en-US" w:eastAsia="en-US"/>
              </w:rPr>
              <w:t xml:space="preserve"> 1 – 2 EN 13300 / </w:t>
            </w:r>
            <w:proofErr w:type="spellStart"/>
            <w:r w:rsidRPr="00A83EE0">
              <w:rPr>
                <w:rFonts w:eastAsia="Calibri"/>
                <w:sz w:val="18"/>
                <w:szCs w:val="18"/>
                <w:lang w:val="en-US" w:eastAsia="en-US"/>
              </w:rPr>
              <w:t>clasa</w:t>
            </w:r>
            <w:proofErr w:type="spellEnd"/>
            <w:r w:rsidRPr="00A83EE0">
              <w:rPr>
                <w:rFonts w:eastAsia="Calibri"/>
                <w:sz w:val="18"/>
                <w:szCs w:val="18"/>
                <w:lang w:val="en-US" w:eastAsia="en-US"/>
              </w:rPr>
              <w:t xml:space="preserve"> de </w:t>
            </w:r>
            <w:proofErr w:type="spellStart"/>
            <w:r w:rsidRPr="00A83EE0">
              <w:rPr>
                <w:rFonts w:eastAsia="Calibri"/>
                <w:sz w:val="18"/>
                <w:szCs w:val="18"/>
                <w:lang w:val="en-US" w:eastAsia="en-US"/>
              </w:rPr>
              <w:t>acoperiere</w:t>
            </w:r>
            <w:proofErr w:type="spellEnd"/>
            <w:r w:rsidRPr="00A83EE0">
              <w:rPr>
                <w:rFonts w:eastAsia="Calibri"/>
                <w:sz w:val="18"/>
                <w:szCs w:val="18"/>
                <w:lang w:val="en-US" w:eastAsia="en-US"/>
              </w:rPr>
              <w:t xml:space="preserve"> 1-2 EN 13300 </w:t>
            </w:r>
            <w:proofErr w:type="spellStart"/>
            <w:r w:rsidRPr="00A83EE0">
              <w:rPr>
                <w:rFonts w:eastAsia="Calibri"/>
                <w:b/>
                <w:bCs/>
                <w:sz w:val="18"/>
                <w:szCs w:val="18"/>
                <w:lang w:val="en-US" w:eastAsia="en-US"/>
              </w:rPr>
              <w:t>Culoarea</w:t>
            </w:r>
            <w:proofErr w:type="spellEnd"/>
            <w:r w:rsidRPr="00A83EE0">
              <w:rPr>
                <w:rFonts w:eastAsia="Calibri"/>
                <w:b/>
                <w:bCs/>
                <w:sz w:val="18"/>
                <w:szCs w:val="18"/>
                <w:lang w:val="en-US" w:eastAsia="en-US"/>
              </w:rPr>
              <w:t xml:space="preserve"> alba mat</w:t>
            </w:r>
          </w:p>
          <w:p w14:paraId="072766D8" w14:textId="77777777" w:rsidR="00A83EE0" w:rsidRPr="00A83EE0" w:rsidRDefault="00A83EE0" w:rsidP="00A83EE0">
            <w:pPr>
              <w:rPr>
                <w:rFonts w:eastAsia="Calibri"/>
                <w:bCs/>
                <w:sz w:val="18"/>
                <w:szCs w:val="18"/>
                <w:lang w:val="ro-MD" w:eastAsia="en-US"/>
              </w:rPr>
            </w:pPr>
            <w:r w:rsidRPr="00A83EE0">
              <w:rPr>
                <w:rFonts w:eastAsia="Calibri"/>
                <w:bCs/>
                <w:sz w:val="18"/>
                <w:szCs w:val="18"/>
                <w:lang w:val="en-US" w:eastAsia="en-US"/>
              </w:rPr>
              <w:t xml:space="preserve">Termen de </w:t>
            </w:r>
            <w:proofErr w:type="spellStart"/>
            <w:r w:rsidRPr="00A83EE0">
              <w:rPr>
                <w:rFonts w:eastAsia="Calibri"/>
                <w:bCs/>
                <w:sz w:val="18"/>
                <w:szCs w:val="18"/>
                <w:lang w:val="en-US" w:eastAsia="en-US"/>
              </w:rPr>
              <w:t>valabilitate</w:t>
            </w:r>
            <w:proofErr w:type="spellEnd"/>
            <w:r w:rsidRPr="00A83EE0">
              <w:rPr>
                <w:rFonts w:eastAsia="Calibri"/>
                <w:bCs/>
                <w:sz w:val="18"/>
                <w:szCs w:val="18"/>
                <w:lang w:val="en-US" w:eastAsia="en-US"/>
              </w:rPr>
              <w:t xml:space="preserve"> (</w:t>
            </w:r>
            <w:proofErr w:type="spellStart"/>
            <w:r w:rsidRPr="00A83EE0">
              <w:rPr>
                <w:rFonts w:eastAsia="Calibri"/>
                <w:bCs/>
                <w:sz w:val="18"/>
                <w:szCs w:val="18"/>
                <w:lang w:val="en-US" w:eastAsia="en-US"/>
              </w:rPr>
              <w:t>luni</w:t>
            </w:r>
            <w:proofErr w:type="spellEnd"/>
            <w:r w:rsidRPr="00A83EE0">
              <w:rPr>
                <w:rFonts w:eastAsia="Calibri"/>
                <w:bCs/>
                <w:sz w:val="18"/>
                <w:szCs w:val="18"/>
                <w:lang w:val="en-US" w:eastAsia="en-US"/>
              </w:rPr>
              <w:t>)</w:t>
            </w:r>
            <w:r w:rsidRPr="00A83EE0">
              <w:rPr>
                <w:rFonts w:eastAsia="Calibri"/>
                <w:bCs/>
                <w:sz w:val="18"/>
                <w:szCs w:val="18"/>
                <w:lang w:val="ro-MD" w:eastAsia="en-US"/>
              </w:rPr>
              <w:t xml:space="preserve"> 18</w:t>
            </w:r>
            <w:r w:rsidRPr="00A83EE0">
              <w:rPr>
                <w:rFonts w:eastAsia="Calibri"/>
                <w:sz w:val="18"/>
                <w:szCs w:val="18"/>
                <w:lang w:val="ro-MD" w:eastAsia="en-US"/>
              </w:rPr>
              <w:t xml:space="preserve"> </w:t>
            </w:r>
            <w:r w:rsidRPr="00A83EE0">
              <w:rPr>
                <w:rFonts w:eastAsia="Calibri"/>
                <w:bCs/>
                <w:sz w:val="18"/>
                <w:szCs w:val="18"/>
                <w:lang w:val="ro-MD" w:eastAsia="en-US"/>
              </w:rPr>
              <w:t>din momentul livrării la instituție.</w:t>
            </w:r>
          </w:p>
          <w:p w14:paraId="549D356F" w14:textId="0DA12EA2" w:rsidR="00A83EE0" w:rsidRPr="009D5BF0" w:rsidRDefault="00A83EE0" w:rsidP="00A83EE0">
            <w:pPr>
              <w:rPr>
                <w:rFonts w:eastAsia="Calibri"/>
                <w:sz w:val="18"/>
                <w:szCs w:val="18"/>
                <w:lang w:val="en-US" w:eastAsia="en-US"/>
              </w:rPr>
            </w:pPr>
            <w:r w:rsidRPr="00A83EE0">
              <w:rPr>
                <w:rFonts w:eastAsia="Calibri"/>
                <w:bCs/>
                <w:sz w:val="18"/>
                <w:szCs w:val="18"/>
                <w:lang w:val="ro-RO" w:eastAsia="en-US"/>
              </w:rPr>
              <w:t xml:space="preserve">Livrarea </w:t>
            </w:r>
            <w:proofErr w:type="spellStart"/>
            <w:r w:rsidRPr="00A83EE0">
              <w:rPr>
                <w:rFonts w:eastAsia="Calibri"/>
                <w:bCs/>
                <w:sz w:val="18"/>
                <w:szCs w:val="18"/>
                <w:lang w:val="ro-RO" w:eastAsia="en-US"/>
              </w:rPr>
              <w:t>şi</w:t>
            </w:r>
            <w:proofErr w:type="spellEnd"/>
            <w:r w:rsidRPr="00A83EE0">
              <w:rPr>
                <w:rFonts w:eastAsia="Calibri"/>
                <w:bCs/>
                <w:sz w:val="18"/>
                <w:szCs w:val="18"/>
                <w:lang w:val="ro-RO" w:eastAsia="en-US"/>
              </w:rPr>
              <w:t xml:space="preserve"> descărcarea se face de către agentul economic la fiecare </w:t>
            </w:r>
            <w:proofErr w:type="spellStart"/>
            <w:r w:rsidRPr="00A83EE0">
              <w:rPr>
                <w:rFonts w:eastAsia="Calibri"/>
                <w:bCs/>
                <w:sz w:val="18"/>
                <w:szCs w:val="18"/>
                <w:lang w:val="ro-RO" w:eastAsia="en-US"/>
              </w:rPr>
              <w:t>instituţia</w:t>
            </w:r>
            <w:proofErr w:type="spellEnd"/>
            <w:r w:rsidRPr="00A83EE0">
              <w:rPr>
                <w:rFonts w:eastAsia="Calibri"/>
                <w:bCs/>
                <w:sz w:val="18"/>
                <w:szCs w:val="18"/>
                <w:lang w:val="ro-RO" w:eastAsia="en-US"/>
              </w:rPr>
              <w:t xml:space="preserve"> în parte din contul operatorului economic. Livrarea în termen de 15 zile după înregistrarea contractului.</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14:paraId="2E17C39C" w14:textId="7C476613" w:rsidR="00A83EE0" w:rsidRDefault="00A83EE0" w:rsidP="009514B2">
            <w:pPr>
              <w:rPr>
                <w:rFonts w:eastAsia="Calibri"/>
                <w:sz w:val="18"/>
                <w:szCs w:val="18"/>
                <w:lang w:val="ro-MD" w:eastAsia="en-US"/>
              </w:rPr>
            </w:pPr>
            <w:r>
              <w:rPr>
                <w:rFonts w:eastAsia="Calibri"/>
                <w:sz w:val="18"/>
                <w:szCs w:val="18"/>
                <w:lang w:val="ro-MD" w:eastAsia="en-US"/>
              </w:rPr>
              <w:t>2217</w:t>
            </w:r>
          </w:p>
        </w:tc>
      </w:tr>
      <w:tr w:rsidR="00955D22" w:rsidRPr="00955D22" w14:paraId="67C65B85" w14:textId="77777777" w:rsidTr="00786684">
        <w:trPr>
          <w:trHeight w:val="55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264998BE" w14:textId="3FB1FE6B" w:rsidR="00955D22" w:rsidRDefault="00955D22" w:rsidP="009514B2">
            <w:pPr>
              <w:rPr>
                <w:rFonts w:eastAsia="Calibri"/>
                <w:sz w:val="18"/>
                <w:szCs w:val="18"/>
                <w:lang w:val="ro-MD" w:eastAsia="en-US"/>
              </w:rPr>
            </w:pPr>
            <w:r>
              <w:rPr>
                <w:rFonts w:eastAsia="Calibri"/>
                <w:sz w:val="18"/>
                <w:szCs w:val="18"/>
                <w:lang w:val="ro-MD" w:eastAsia="en-US"/>
              </w:rPr>
              <w:t>5</w:t>
            </w:r>
          </w:p>
        </w:tc>
        <w:tc>
          <w:tcPr>
            <w:tcW w:w="770" w:type="dxa"/>
            <w:tcBorders>
              <w:top w:val="single" w:sz="4" w:space="0" w:color="auto"/>
              <w:left w:val="single" w:sz="4" w:space="0" w:color="auto"/>
              <w:bottom w:val="single" w:sz="4" w:space="0" w:color="auto"/>
              <w:right w:val="single" w:sz="4" w:space="0" w:color="auto"/>
            </w:tcBorders>
            <w:shd w:val="clear" w:color="auto" w:fill="auto"/>
          </w:tcPr>
          <w:p w14:paraId="7075756E" w14:textId="7AE9D9A1" w:rsidR="00955D22" w:rsidRPr="00A83EE0" w:rsidRDefault="00955D22" w:rsidP="009514B2">
            <w:pPr>
              <w:rPr>
                <w:rFonts w:eastAsia="Calibri"/>
                <w:b/>
                <w:bCs/>
                <w:sz w:val="18"/>
                <w:szCs w:val="18"/>
                <w:lang w:eastAsia="en-US"/>
              </w:rPr>
            </w:pPr>
            <w:r w:rsidRPr="00955D22">
              <w:rPr>
                <w:rFonts w:eastAsia="Calibri"/>
                <w:b/>
                <w:bCs/>
                <w:sz w:val="18"/>
                <w:szCs w:val="18"/>
                <w:lang w:eastAsia="en-US"/>
              </w:rPr>
              <w:t>44110000-4 </w:t>
            </w:r>
          </w:p>
        </w:tc>
        <w:tc>
          <w:tcPr>
            <w:tcW w:w="1672" w:type="dxa"/>
            <w:tcBorders>
              <w:top w:val="single" w:sz="4" w:space="0" w:color="auto"/>
              <w:left w:val="single" w:sz="4" w:space="0" w:color="auto"/>
              <w:bottom w:val="single" w:sz="4" w:space="0" w:color="auto"/>
              <w:right w:val="single" w:sz="4" w:space="0" w:color="auto"/>
            </w:tcBorders>
            <w:shd w:val="clear" w:color="auto" w:fill="auto"/>
          </w:tcPr>
          <w:p w14:paraId="6526F6F1" w14:textId="3D549B48" w:rsidR="00955D22" w:rsidRPr="00A83EE0" w:rsidRDefault="00955D22" w:rsidP="00A83EE0">
            <w:pPr>
              <w:rPr>
                <w:rFonts w:eastAsia="Calibri"/>
                <w:sz w:val="18"/>
                <w:szCs w:val="18"/>
                <w:lang w:val="en-US" w:eastAsia="en-US"/>
              </w:rPr>
            </w:pPr>
            <w:r w:rsidRPr="00955D22">
              <w:rPr>
                <w:rFonts w:eastAsia="Calibri"/>
                <w:sz w:val="18"/>
                <w:szCs w:val="18"/>
                <w:lang w:val="en-US" w:eastAsia="en-US"/>
              </w:rPr>
              <w:t xml:space="preserve">Coler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2DC70AA" w14:textId="1E602263" w:rsidR="00955D22" w:rsidRDefault="00955D22" w:rsidP="009514B2">
            <w:pPr>
              <w:rPr>
                <w:rFonts w:eastAsia="Calibri"/>
                <w:sz w:val="18"/>
                <w:szCs w:val="18"/>
                <w:lang w:val="ro-MD" w:eastAsia="en-US"/>
              </w:rPr>
            </w:pPr>
            <w:r>
              <w:rPr>
                <w:rFonts w:eastAsia="Calibri"/>
                <w:sz w:val="18"/>
                <w:szCs w:val="18"/>
                <w:lang w:val="ro-MD" w:eastAsia="en-US"/>
              </w:rPr>
              <w:t>buc</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7DDAFFEC" w14:textId="691402FC" w:rsidR="00955D22" w:rsidRDefault="00955D22" w:rsidP="009514B2">
            <w:pPr>
              <w:rPr>
                <w:rFonts w:eastAsia="Calibri"/>
                <w:sz w:val="18"/>
                <w:szCs w:val="18"/>
                <w:lang w:val="ro-MD" w:eastAsia="en-US"/>
              </w:rPr>
            </w:pPr>
            <w:r>
              <w:rPr>
                <w:rFonts w:eastAsia="Calibri"/>
                <w:sz w:val="18"/>
                <w:szCs w:val="18"/>
                <w:lang w:val="ro-MD" w:eastAsia="en-US"/>
              </w:rPr>
              <w:t>2</w:t>
            </w:r>
          </w:p>
        </w:tc>
        <w:tc>
          <w:tcPr>
            <w:tcW w:w="3657" w:type="dxa"/>
            <w:tcBorders>
              <w:top w:val="single" w:sz="4" w:space="0" w:color="auto"/>
              <w:left w:val="single" w:sz="4" w:space="0" w:color="auto"/>
              <w:bottom w:val="single" w:sz="4" w:space="0" w:color="auto"/>
              <w:right w:val="single" w:sz="4" w:space="0" w:color="auto"/>
            </w:tcBorders>
            <w:shd w:val="clear" w:color="auto" w:fill="auto"/>
          </w:tcPr>
          <w:p w14:paraId="17C6883B" w14:textId="77777777" w:rsidR="00955D22" w:rsidRDefault="00955D22" w:rsidP="00A83EE0">
            <w:pPr>
              <w:rPr>
                <w:rFonts w:eastAsia="Calibri"/>
                <w:sz w:val="18"/>
                <w:szCs w:val="18"/>
                <w:lang w:val="en-US" w:eastAsia="en-US"/>
              </w:rPr>
            </w:pPr>
            <w:r w:rsidRPr="00955D22">
              <w:rPr>
                <w:rFonts w:eastAsia="Calibri"/>
                <w:sz w:val="18"/>
                <w:szCs w:val="18"/>
                <w:lang w:val="en-US" w:eastAsia="en-US"/>
              </w:rPr>
              <w:t xml:space="preserve">Coler diverse </w:t>
            </w:r>
            <w:proofErr w:type="spellStart"/>
            <w:r w:rsidRPr="00955D22">
              <w:rPr>
                <w:rFonts w:eastAsia="Calibri"/>
                <w:sz w:val="18"/>
                <w:szCs w:val="18"/>
                <w:lang w:val="en-US" w:eastAsia="en-US"/>
              </w:rPr>
              <w:t>culori</w:t>
            </w:r>
            <w:proofErr w:type="spellEnd"/>
            <w:r w:rsidRPr="00955D22">
              <w:rPr>
                <w:rFonts w:eastAsia="Calibri"/>
                <w:sz w:val="18"/>
                <w:szCs w:val="18"/>
                <w:lang w:val="en-US" w:eastAsia="en-US"/>
              </w:rPr>
              <w:t xml:space="preserve"> (</w:t>
            </w:r>
            <w:proofErr w:type="spellStart"/>
            <w:r w:rsidRPr="00955D22">
              <w:rPr>
                <w:rFonts w:eastAsia="Calibri"/>
                <w:sz w:val="18"/>
                <w:szCs w:val="18"/>
                <w:lang w:val="en-US" w:eastAsia="en-US"/>
              </w:rPr>
              <w:t>piersic</w:t>
            </w:r>
            <w:proofErr w:type="spellEnd"/>
            <w:r w:rsidRPr="00955D22">
              <w:rPr>
                <w:rFonts w:eastAsia="Calibri"/>
                <w:sz w:val="18"/>
                <w:szCs w:val="18"/>
                <w:lang w:val="en-US" w:eastAsia="en-US"/>
              </w:rPr>
              <w:t xml:space="preserve">) 100ml  </w:t>
            </w:r>
            <w:proofErr w:type="spellStart"/>
            <w:r w:rsidRPr="00955D22">
              <w:rPr>
                <w:rFonts w:eastAsia="Calibri"/>
                <w:sz w:val="18"/>
                <w:szCs w:val="18"/>
                <w:lang w:val="en-US" w:eastAsia="en-US"/>
              </w:rPr>
              <w:t>Colorantul</w:t>
            </w:r>
            <w:proofErr w:type="spellEnd"/>
            <w:r w:rsidRPr="00955D22">
              <w:rPr>
                <w:rFonts w:eastAsia="Calibri"/>
                <w:sz w:val="18"/>
                <w:szCs w:val="18"/>
                <w:lang w:val="en-US" w:eastAsia="en-US"/>
              </w:rPr>
              <w:t xml:space="preserve"> </w:t>
            </w:r>
            <w:proofErr w:type="spellStart"/>
            <w:r w:rsidRPr="00955D22">
              <w:rPr>
                <w:rFonts w:eastAsia="Calibri"/>
                <w:sz w:val="18"/>
                <w:szCs w:val="18"/>
                <w:lang w:val="en-US" w:eastAsia="en-US"/>
              </w:rPr>
              <w:t>este</w:t>
            </w:r>
            <w:proofErr w:type="spellEnd"/>
            <w:r w:rsidRPr="00955D22">
              <w:rPr>
                <w:rFonts w:eastAsia="Calibri"/>
                <w:sz w:val="18"/>
                <w:szCs w:val="18"/>
                <w:lang w:val="en-US" w:eastAsia="en-US"/>
              </w:rPr>
              <w:t xml:space="preserve"> </w:t>
            </w:r>
            <w:proofErr w:type="spellStart"/>
            <w:r w:rsidRPr="00955D22">
              <w:rPr>
                <w:rFonts w:eastAsia="Calibri"/>
                <w:sz w:val="18"/>
                <w:szCs w:val="18"/>
                <w:lang w:val="en-US" w:eastAsia="en-US"/>
              </w:rPr>
              <w:t>utilizat</w:t>
            </w:r>
            <w:proofErr w:type="spellEnd"/>
            <w:r w:rsidRPr="00955D22">
              <w:rPr>
                <w:rFonts w:eastAsia="Calibri"/>
                <w:sz w:val="18"/>
                <w:szCs w:val="18"/>
                <w:lang w:val="en-US" w:eastAsia="en-US"/>
              </w:rPr>
              <w:t xml:space="preserve"> </w:t>
            </w:r>
            <w:proofErr w:type="spellStart"/>
            <w:r w:rsidRPr="00955D22">
              <w:rPr>
                <w:rFonts w:eastAsia="Calibri"/>
                <w:sz w:val="18"/>
                <w:szCs w:val="18"/>
                <w:lang w:val="en-US" w:eastAsia="en-US"/>
              </w:rPr>
              <w:t>pentru</w:t>
            </w:r>
            <w:proofErr w:type="spellEnd"/>
            <w:r w:rsidRPr="00955D22">
              <w:rPr>
                <w:rFonts w:eastAsia="Calibri"/>
                <w:sz w:val="18"/>
                <w:szCs w:val="18"/>
                <w:lang w:val="en-US" w:eastAsia="en-US"/>
              </w:rPr>
              <w:t xml:space="preserve"> </w:t>
            </w:r>
            <w:proofErr w:type="spellStart"/>
            <w:r w:rsidRPr="00955D22">
              <w:rPr>
                <w:rFonts w:eastAsia="Calibri"/>
                <w:sz w:val="18"/>
                <w:szCs w:val="18"/>
                <w:lang w:val="en-US" w:eastAsia="en-US"/>
              </w:rPr>
              <w:t>colorarea</w:t>
            </w:r>
            <w:proofErr w:type="spellEnd"/>
            <w:r w:rsidRPr="00955D22">
              <w:rPr>
                <w:rFonts w:eastAsia="Calibri"/>
                <w:sz w:val="18"/>
                <w:szCs w:val="18"/>
                <w:lang w:val="en-US" w:eastAsia="en-US"/>
              </w:rPr>
              <w:t xml:space="preserve"> </w:t>
            </w:r>
            <w:proofErr w:type="spellStart"/>
            <w:r w:rsidRPr="00955D22">
              <w:rPr>
                <w:rFonts w:eastAsia="Calibri"/>
                <w:sz w:val="18"/>
                <w:szCs w:val="18"/>
                <w:lang w:val="en-US" w:eastAsia="en-US"/>
              </w:rPr>
              <w:t>vopselelor</w:t>
            </w:r>
            <w:proofErr w:type="spellEnd"/>
            <w:r w:rsidRPr="00955D22">
              <w:rPr>
                <w:rFonts w:eastAsia="Calibri"/>
                <w:sz w:val="18"/>
                <w:szCs w:val="18"/>
                <w:lang w:val="en-US" w:eastAsia="en-US"/>
              </w:rPr>
              <w:t xml:space="preserve"> de </w:t>
            </w:r>
            <w:proofErr w:type="spellStart"/>
            <w:r w:rsidRPr="00955D22">
              <w:rPr>
                <w:rFonts w:eastAsia="Calibri"/>
                <w:sz w:val="18"/>
                <w:szCs w:val="18"/>
                <w:lang w:val="en-US" w:eastAsia="en-US"/>
              </w:rPr>
              <w:t>dispersie</w:t>
            </w:r>
            <w:proofErr w:type="spellEnd"/>
            <w:r w:rsidRPr="00955D22">
              <w:rPr>
                <w:rFonts w:eastAsia="Calibri"/>
                <w:sz w:val="18"/>
                <w:szCs w:val="18"/>
                <w:lang w:val="en-US" w:eastAsia="en-US"/>
              </w:rPr>
              <w:t xml:space="preserve">, precum </w:t>
            </w:r>
            <w:proofErr w:type="spellStart"/>
            <w:r w:rsidRPr="00955D22">
              <w:rPr>
                <w:rFonts w:eastAsia="Calibri"/>
                <w:sz w:val="18"/>
                <w:szCs w:val="18"/>
                <w:lang w:val="en-US" w:eastAsia="en-US"/>
              </w:rPr>
              <w:t>și</w:t>
            </w:r>
            <w:proofErr w:type="spellEnd"/>
            <w:r w:rsidRPr="00955D22">
              <w:rPr>
                <w:rFonts w:eastAsia="Calibri"/>
                <w:sz w:val="18"/>
                <w:szCs w:val="18"/>
                <w:lang w:val="en-US" w:eastAsia="en-US"/>
              </w:rPr>
              <w:t xml:space="preserve"> a </w:t>
            </w:r>
            <w:proofErr w:type="spellStart"/>
            <w:r w:rsidRPr="00955D22">
              <w:rPr>
                <w:rFonts w:eastAsia="Calibri"/>
                <w:sz w:val="18"/>
                <w:szCs w:val="18"/>
                <w:lang w:val="en-US" w:eastAsia="en-US"/>
              </w:rPr>
              <w:t>vopselelor</w:t>
            </w:r>
            <w:proofErr w:type="spellEnd"/>
            <w:r w:rsidRPr="00955D22">
              <w:rPr>
                <w:rFonts w:eastAsia="Calibri"/>
                <w:sz w:val="18"/>
                <w:szCs w:val="18"/>
                <w:lang w:val="en-US" w:eastAsia="en-US"/>
              </w:rPr>
              <w:t xml:space="preserve"> pe </w:t>
            </w:r>
            <w:proofErr w:type="spellStart"/>
            <w:r w:rsidRPr="00955D22">
              <w:rPr>
                <w:rFonts w:eastAsia="Calibri"/>
                <w:sz w:val="18"/>
                <w:szCs w:val="18"/>
                <w:lang w:val="en-US" w:eastAsia="en-US"/>
              </w:rPr>
              <w:t>bază</w:t>
            </w:r>
            <w:proofErr w:type="spellEnd"/>
            <w:r w:rsidRPr="00955D22">
              <w:rPr>
                <w:rFonts w:eastAsia="Calibri"/>
                <w:sz w:val="18"/>
                <w:szCs w:val="18"/>
                <w:lang w:val="en-US" w:eastAsia="en-US"/>
              </w:rPr>
              <w:t xml:space="preserve"> de </w:t>
            </w:r>
            <w:proofErr w:type="spellStart"/>
            <w:r w:rsidRPr="00955D22">
              <w:rPr>
                <w:rFonts w:eastAsia="Calibri"/>
                <w:sz w:val="18"/>
                <w:szCs w:val="18"/>
                <w:lang w:val="en-US" w:eastAsia="en-US"/>
              </w:rPr>
              <w:t>ulei</w:t>
            </w:r>
            <w:proofErr w:type="spellEnd"/>
            <w:r w:rsidRPr="00955D22">
              <w:rPr>
                <w:rFonts w:eastAsia="Calibri"/>
                <w:sz w:val="18"/>
                <w:szCs w:val="18"/>
                <w:lang w:val="en-US" w:eastAsia="en-US"/>
              </w:rPr>
              <w:t xml:space="preserve">, a </w:t>
            </w:r>
            <w:proofErr w:type="spellStart"/>
            <w:r w:rsidRPr="00955D22">
              <w:rPr>
                <w:rFonts w:eastAsia="Calibri"/>
                <w:sz w:val="18"/>
                <w:szCs w:val="18"/>
                <w:lang w:val="en-US" w:eastAsia="en-US"/>
              </w:rPr>
              <w:t>mortarelor</w:t>
            </w:r>
            <w:proofErr w:type="spellEnd"/>
            <w:r w:rsidRPr="00955D22">
              <w:rPr>
                <w:rFonts w:eastAsia="Calibri"/>
                <w:sz w:val="18"/>
                <w:szCs w:val="18"/>
                <w:lang w:val="en-US" w:eastAsia="en-US"/>
              </w:rPr>
              <w:t xml:space="preserve">, a </w:t>
            </w:r>
            <w:proofErr w:type="spellStart"/>
            <w:r w:rsidRPr="00955D22">
              <w:rPr>
                <w:rFonts w:eastAsia="Calibri"/>
                <w:sz w:val="18"/>
                <w:szCs w:val="18"/>
                <w:lang w:val="en-US" w:eastAsia="en-US"/>
              </w:rPr>
              <w:t>emailurilor</w:t>
            </w:r>
            <w:proofErr w:type="spellEnd"/>
            <w:r w:rsidRPr="00955D22">
              <w:rPr>
                <w:rFonts w:eastAsia="Calibri"/>
                <w:sz w:val="18"/>
                <w:szCs w:val="18"/>
                <w:lang w:val="en-US" w:eastAsia="en-US"/>
              </w:rPr>
              <w:t xml:space="preserve"> </w:t>
            </w:r>
            <w:proofErr w:type="spellStart"/>
            <w:r w:rsidRPr="00955D22">
              <w:rPr>
                <w:rFonts w:eastAsia="Calibri"/>
                <w:sz w:val="18"/>
                <w:szCs w:val="18"/>
                <w:lang w:val="en-US" w:eastAsia="en-US"/>
              </w:rPr>
              <w:t>alchidice</w:t>
            </w:r>
            <w:proofErr w:type="spellEnd"/>
            <w:r w:rsidRPr="00955D22">
              <w:rPr>
                <w:rFonts w:eastAsia="Calibri"/>
                <w:sz w:val="18"/>
                <w:szCs w:val="18"/>
                <w:lang w:val="en-US" w:eastAsia="en-US"/>
              </w:rPr>
              <w:t xml:space="preserve"> </w:t>
            </w:r>
            <w:proofErr w:type="spellStart"/>
            <w:r w:rsidRPr="00955D22">
              <w:rPr>
                <w:rFonts w:eastAsia="Calibri"/>
                <w:sz w:val="18"/>
                <w:szCs w:val="18"/>
                <w:lang w:val="en-US" w:eastAsia="en-US"/>
              </w:rPr>
              <w:t>și</w:t>
            </w:r>
            <w:proofErr w:type="spellEnd"/>
            <w:r w:rsidRPr="00955D22">
              <w:rPr>
                <w:rFonts w:eastAsia="Calibri"/>
                <w:sz w:val="18"/>
                <w:szCs w:val="18"/>
                <w:lang w:val="en-US" w:eastAsia="en-US"/>
              </w:rPr>
              <w:t xml:space="preserve"> a </w:t>
            </w:r>
            <w:proofErr w:type="spellStart"/>
            <w:r w:rsidRPr="00955D22">
              <w:rPr>
                <w:rFonts w:eastAsia="Calibri"/>
                <w:sz w:val="18"/>
                <w:szCs w:val="18"/>
                <w:lang w:val="en-US" w:eastAsia="en-US"/>
              </w:rPr>
              <w:t>amestecurilor</w:t>
            </w:r>
            <w:proofErr w:type="spellEnd"/>
            <w:r w:rsidRPr="00955D22">
              <w:rPr>
                <w:rFonts w:eastAsia="Calibri"/>
                <w:sz w:val="18"/>
                <w:szCs w:val="18"/>
                <w:lang w:val="en-US" w:eastAsia="en-US"/>
              </w:rPr>
              <w:t xml:space="preserve"> </w:t>
            </w:r>
            <w:proofErr w:type="spellStart"/>
            <w:r w:rsidRPr="00955D22">
              <w:rPr>
                <w:rFonts w:eastAsia="Calibri"/>
                <w:sz w:val="18"/>
                <w:szCs w:val="18"/>
                <w:lang w:val="en-US" w:eastAsia="en-US"/>
              </w:rPr>
              <w:t>uscate</w:t>
            </w:r>
            <w:proofErr w:type="spellEnd"/>
            <w:r w:rsidRPr="00955D22">
              <w:rPr>
                <w:rFonts w:eastAsia="Calibri"/>
                <w:sz w:val="18"/>
                <w:szCs w:val="18"/>
                <w:lang w:val="en-US" w:eastAsia="en-US"/>
              </w:rPr>
              <w:t xml:space="preserve"> </w:t>
            </w:r>
            <w:proofErr w:type="spellStart"/>
            <w:r w:rsidRPr="00955D22">
              <w:rPr>
                <w:rFonts w:eastAsia="Calibri"/>
                <w:sz w:val="18"/>
                <w:szCs w:val="18"/>
                <w:lang w:val="en-US" w:eastAsia="en-US"/>
              </w:rPr>
              <w:t>pentru</w:t>
            </w:r>
            <w:proofErr w:type="spellEnd"/>
            <w:r w:rsidRPr="00955D22">
              <w:rPr>
                <w:rFonts w:eastAsia="Calibri"/>
                <w:sz w:val="18"/>
                <w:szCs w:val="18"/>
                <w:lang w:val="en-US" w:eastAsia="en-US"/>
              </w:rPr>
              <w:t xml:space="preserve"> </w:t>
            </w:r>
            <w:proofErr w:type="spellStart"/>
            <w:r w:rsidRPr="00955D22">
              <w:rPr>
                <w:rFonts w:eastAsia="Calibri"/>
                <w:sz w:val="18"/>
                <w:szCs w:val="18"/>
                <w:lang w:val="en-US" w:eastAsia="en-US"/>
              </w:rPr>
              <w:t>construcții</w:t>
            </w:r>
            <w:proofErr w:type="spellEnd"/>
            <w:r w:rsidRPr="00955D22">
              <w:rPr>
                <w:rFonts w:eastAsia="Calibri"/>
                <w:sz w:val="18"/>
                <w:szCs w:val="18"/>
                <w:lang w:val="en-US" w:eastAsia="en-US"/>
              </w:rPr>
              <w:t>.</w:t>
            </w:r>
          </w:p>
          <w:p w14:paraId="36650F4F" w14:textId="77777777" w:rsidR="00955D22" w:rsidRPr="00955D22" w:rsidRDefault="00955D22" w:rsidP="00955D22">
            <w:pPr>
              <w:rPr>
                <w:rFonts w:eastAsia="Calibri"/>
                <w:bCs/>
                <w:sz w:val="18"/>
                <w:szCs w:val="18"/>
                <w:lang w:val="ro-MD" w:eastAsia="en-US"/>
              </w:rPr>
            </w:pPr>
            <w:r w:rsidRPr="00955D22">
              <w:rPr>
                <w:rFonts w:eastAsia="Calibri"/>
                <w:bCs/>
                <w:sz w:val="18"/>
                <w:szCs w:val="18"/>
                <w:lang w:val="en-US" w:eastAsia="en-US"/>
              </w:rPr>
              <w:t xml:space="preserve">Termen de </w:t>
            </w:r>
            <w:proofErr w:type="spellStart"/>
            <w:r w:rsidRPr="00955D22">
              <w:rPr>
                <w:rFonts w:eastAsia="Calibri"/>
                <w:bCs/>
                <w:sz w:val="18"/>
                <w:szCs w:val="18"/>
                <w:lang w:val="en-US" w:eastAsia="en-US"/>
              </w:rPr>
              <w:t>valabilitate</w:t>
            </w:r>
            <w:proofErr w:type="spellEnd"/>
            <w:r w:rsidRPr="00955D22">
              <w:rPr>
                <w:rFonts w:eastAsia="Calibri"/>
                <w:bCs/>
                <w:sz w:val="18"/>
                <w:szCs w:val="18"/>
                <w:lang w:val="en-US" w:eastAsia="en-US"/>
              </w:rPr>
              <w:t xml:space="preserve"> (</w:t>
            </w:r>
            <w:proofErr w:type="spellStart"/>
            <w:r w:rsidRPr="00955D22">
              <w:rPr>
                <w:rFonts w:eastAsia="Calibri"/>
                <w:bCs/>
                <w:sz w:val="18"/>
                <w:szCs w:val="18"/>
                <w:lang w:val="en-US" w:eastAsia="en-US"/>
              </w:rPr>
              <w:t>luni</w:t>
            </w:r>
            <w:proofErr w:type="spellEnd"/>
            <w:r w:rsidRPr="00955D22">
              <w:rPr>
                <w:rFonts w:eastAsia="Calibri"/>
                <w:bCs/>
                <w:sz w:val="18"/>
                <w:szCs w:val="18"/>
                <w:lang w:val="en-US" w:eastAsia="en-US"/>
              </w:rPr>
              <w:t>)</w:t>
            </w:r>
            <w:r w:rsidRPr="00955D22">
              <w:rPr>
                <w:rFonts w:eastAsia="Calibri"/>
                <w:bCs/>
                <w:sz w:val="18"/>
                <w:szCs w:val="18"/>
                <w:lang w:val="ro-MD" w:eastAsia="en-US"/>
              </w:rPr>
              <w:t xml:space="preserve"> 18</w:t>
            </w:r>
            <w:r w:rsidRPr="00955D22">
              <w:rPr>
                <w:rFonts w:eastAsia="Calibri"/>
                <w:sz w:val="18"/>
                <w:szCs w:val="18"/>
                <w:lang w:val="ro-MD" w:eastAsia="en-US"/>
              </w:rPr>
              <w:t xml:space="preserve"> </w:t>
            </w:r>
            <w:r w:rsidRPr="00955D22">
              <w:rPr>
                <w:rFonts w:eastAsia="Calibri"/>
                <w:bCs/>
                <w:sz w:val="18"/>
                <w:szCs w:val="18"/>
                <w:lang w:val="ro-MD" w:eastAsia="en-US"/>
              </w:rPr>
              <w:t>din momentul livrării la instituție.</w:t>
            </w:r>
          </w:p>
          <w:p w14:paraId="5598FC97" w14:textId="5E09154D" w:rsidR="00955D22" w:rsidRPr="00A83EE0" w:rsidRDefault="00955D22" w:rsidP="00955D22">
            <w:pPr>
              <w:rPr>
                <w:rFonts w:eastAsia="Calibri"/>
                <w:sz w:val="18"/>
                <w:szCs w:val="18"/>
                <w:lang w:val="en-US" w:eastAsia="en-US"/>
              </w:rPr>
            </w:pPr>
            <w:r w:rsidRPr="00955D22">
              <w:rPr>
                <w:rFonts w:eastAsia="Calibri"/>
                <w:bCs/>
                <w:sz w:val="18"/>
                <w:szCs w:val="18"/>
                <w:lang w:val="ro-RO" w:eastAsia="en-US"/>
              </w:rPr>
              <w:t xml:space="preserve">Livrarea </w:t>
            </w:r>
            <w:proofErr w:type="spellStart"/>
            <w:r w:rsidRPr="00955D22">
              <w:rPr>
                <w:rFonts w:eastAsia="Calibri"/>
                <w:bCs/>
                <w:sz w:val="18"/>
                <w:szCs w:val="18"/>
                <w:lang w:val="ro-RO" w:eastAsia="en-US"/>
              </w:rPr>
              <w:t>şi</w:t>
            </w:r>
            <w:proofErr w:type="spellEnd"/>
            <w:r w:rsidRPr="00955D22">
              <w:rPr>
                <w:rFonts w:eastAsia="Calibri"/>
                <w:bCs/>
                <w:sz w:val="18"/>
                <w:szCs w:val="18"/>
                <w:lang w:val="ro-RO" w:eastAsia="en-US"/>
              </w:rPr>
              <w:t xml:space="preserve"> descărcarea se face de către agentul economic la fiecare </w:t>
            </w:r>
            <w:proofErr w:type="spellStart"/>
            <w:r w:rsidRPr="00955D22">
              <w:rPr>
                <w:rFonts w:eastAsia="Calibri"/>
                <w:bCs/>
                <w:sz w:val="18"/>
                <w:szCs w:val="18"/>
                <w:lang w:val="ro-RO" w:eastAsia="en-US"/>
              </w:rPr>
              <w:t>instituţia</w:t>
            </w:r>
            <w:proofErr w:type="spellEnd"/>
            <w:r w:rsidRPr="00955D22">
              <w:rPr>
                <w:rFonts w:eastAsia="Calibri"/>
                <w:bCs/>
                <w:sz w:val="18"/>
                <w:szCs w:val="18"/>
                <w:lang w:val="ro-RO" w:eastAsia="en-US"/>
              </w:rPr>
              <w:t xml:space="preserve"> în parte din contul operatorului economic. Livrarea în termen de 15 zile după înregistrarea contractului.</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14:paraId="691F106F" w14:textId="5CE30360" w:rsidR="00955D22" w:rsidRDefault="00955D22" w:rsidP="009514B2">
            <w:pPr>
              <w:rPr>
                <w:rFonts w:eastAsia="Calibri"/>
                <w:sz w:val="18"/>
                <w:szCs w:val="18"/>
                <w:lang w:val="ro-MD" w:eastAsia="en-US"/>
              </w:rPr>
            </w:pPr>
            <w:r>
              <w:rPr>
                <w:rFonts w:eastAsia="Calibri"/>
                <w:sz w:val="18"/>
                <w:szCs w:val="18"/>
                <w:lang w:val="ro-MD" w:eastAsia="en-US"/>
              </w:rPr>
              <w:t>250</w:t>
            </w:r>
          </w:p>
        </w:tc>
      </w:tr>
      <w:tr w:rsidR="002C7C03" w:rsidRPr="0057064E" w14:paraId="055C8414" w14:textId="77777777" w:rsidTr="00786684">
        <w:trPr>
          <w:trHeight w:val="35"/>
        </w:trPr>
        <w:tc>
          <w:tcPr>
            <w:tcW w:w="536"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22E79366" w14:textId="77777777" w:rsidR="002C7C03" w:rsidRPr="007731F5" w:rsidRDefault="002C7C03" w:rsidP="00631E52">
            <w:pPr>
              <w:rPr>
                <w:rFonts w:eastAsia="Calibri"/>
                <w:sz w:val="18"/>
                <w:szCs w:val="18"/>
                <w:lang w:val="ro-MD" w:eastAsia="en-US"/>
              </w:rPr>
            </w:pPr>
          </w:p>
        </w:tc>
        <w:tc>
          <w:tcPr>
            <w:tcW w:w="77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90E846D" w14:textId="77777777" w:rsidR="002C7C03" w:rsidRPr="009D5BF0" w:rsidRDefault="002C7C03" w:rsidP="00631E52">
            <w:pPr>
              <w:rPr>
                <w:rFonts w:eastAsia="Calibri"/>
                <w:b/>
                <w:bCs/>
                <w:sz w:val="18"/>
                <w:szCs w:val="18"/>
                <w:lang w:val="en-US" w:eastAsia="en-US"/>
              </w:rPr>
            </w:pPr>
          </w:p>
        </w:tc>
        <w:tc>
          <w:tcPr>
            <w:tcW w:w="167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CFB114E" w14:textId="77777777" w:rsidR="002C7C03" w:rsidRPr="007731F5" w:rsidRDefault="002C7C03" w:rsidP="00631E52">
            <w:pPr>
              <w:rPr>
                <w:b/>
                <w:bCs/>
                <w:sz w:val="18"/>
                <w:szCs w:val="18"/>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36D3B0A8" w14:textId="77777777" w:rsidR="002C7C03" w:rsidRPr="007731F5" w:rsidRDefault="002C7C03" w:rsidP="00631E52">
            <w:pPr>
              <w:rPr>
                <w:rFonts w:eastAsia="Calibri"/>
                <w:sz w:val="18"/>
                <w:szCs w:val="18"/>
                <w:lang w:val="ro-MD" w:eastAsia="en-US"/>
              </w:rPr>
            </w:pPr>
          </w:p>
        </w:tc>
        <w:tc>
          <w:tcPr>
            <w:tcW w:w="1163"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722CF645" w14:textId="77777777" w:rsidR="002C7C03" w:rsidRPr="007731F5" w:rsidRDefault="002C7C03" w:rsidP="00631E52">
            <w:pPr>
              <w:rPr>
                <w:rFonts w:eastAsia="Calibri"/>
                <w:sz w:val="18"/>
                <w:szCs w:val="18"/>
                <w:lang w:val="ro-MD" w:eastAsia="en-US"/>
              </w:rPr>
            </w:pPr>
          </w:p>
        </w:tc>
        <w:tc>
          <w:tcPr>
            <w:tcW w:w="3657"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1F09BB8" w14:textId="188E3BD6" w:rsidR="002C7C03" w:rsidRPr="007731F5" w:rsidRDefault="00B62FB5" w:rsidP="00B62FB5">
            <w:pPr>
              <w:jc w:val="right"/>
              <w:rPr>
                <w:b/>
                <w:bCs/>
                <w:sz w:val="18"/>
                <w:szCs w:val="18"/>
                <w:lang w:val="ro-RO"/>
              </w:rPr>
            </w:pPr>
            <w:r w:rsidRPr="007731F5">
              <w:rPr>
                <w:b/>
                <w:bCs/>
                <w:sz w:val="18"/>
                <w:szCs w:val="18"/>
                <w:lang w:val="ro-RO"/>
              </w:rPr>
              <w:t>Total</w:t>
            </w:r>
          </w:p>
        </w:tc>
        <w:tc>
          <w:tcPr>
            <w:tcW w:w="1275"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692B5FD" w14:textId="77B9BA03" w:rsidR="002C7C03" w:rsidRPr="007731F5" w:rsidRDefault="00CA0BEA" w:rsidP="00631E52">
            <w:pPr>
              <w:rPr>
                <w:rFonts w:eastAsia="Calibri"/>
                <w:b/>
                <w:bCs/>
                <w:sz w:val="18"/>
                <w:szCs w:val="18"/>
                <w:lang w:val="ro-MD" w:eastAsia="en-US"/>
              </w:rPr>
            </w:pPr>
            <w:r>
              <w:rPr>
                <w:rFonts w:eastAsia="Calibri"/>
                <w:b/>
                <w:bCs/>
                <w:sz w:val="18"/>
                <w:szCs w:val="18"/>
                <w:lang w:val="ro-MD" w:eastAsia="en-US"/>
              </w:rPr>
              <w:t>62</w:t>
            </w:r>
            <w:r w:rsidR="00955D22">
              <w:rPr>
                <w:rFonts w:eastAsia="Calibri"/>
                <w:b/>
                <w:bCs/>
                <w:sz w:val="18"/>
                <w:szCs w:val="18"/>
                <w:lang w:val="ro-MD" w:eastAsia="en-US"/>
              </w:rPr>
              <w:t xml:space="preserve"> 490</w:t>
            </w:r>
          </w:p>
        </w:tc>
      </w:tr>
      <w:tr w:rsidR="002C7C03" w:rsidRPr="0057064E" w14:paraId="48057C5C" w14:textId="77777777" w:rsidTr="007731F5">
        <w:trPr>
          <w:trHeight w:val="35"/>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40A946FC" w14:textId="77777777" w:rsidR="002C7C03" w:rsidRPr="007731F5" w:rsidRDefault="002C7C03" w:rsidP="00631E52">
            <w:pPr>
              <w:rPr>
                <w:rFonts w:eastAsia="Calibri"/>
                <w:sz w:val="18"/>
                <w:szCs w:val="18"/>
                <w:lang w:val="ro-MD" w:eastAsia="en-US"/>
              </w:rPr>
            </w:pPr>
          </w:p>
        </w:tc>
        <w:tc>
          <w:tcPr>
            <w:tcW w:w="770" w:type="dxa"/>
            <w:tcBorders>
              <w:top w:val="single" w:sz="4" w:space="0" w:color="auto"/>
              <w:left w:val="single" w:sz="4" w:space="0" w:color="auto"/>
              <w:bottom w:val="single" w:sz="4" w:space="0" w:color="auto"/>
              <w:right w:val="single" w:sz="4" w:space="0" w:color="auto"/>
            </w:tcBorders>
            <w:shd w:val="clear" w:color="auto" w:fill="auto"/>
          </w:tcPr>
          <w:p w14:paraId="391516A0" w14:textId="77777777" w:rsidR="002C7C03" w:rsidRPr="007731F5" w:rsidRDefault="002C7C03" w:rsidP="00631E52">
            <w:pPr>
              <w:rPr>
                <w:rFonts w:eastAsia="Calibri"/>
                <w:b/>
                <w:bCs/>
                <w:sz w:val="18"/>
                <w:szCs w:val="18"/>
                <w:lang w:eastAsia="en-US"/>
              </w:rPr>
            </w:pPr>
          </w:p>
        </w:tc>
        <w:tc>
          <w:tcPr>
            <w:tcW w:w="7484" w:type="dxa"/>
            <w:gridSpan w:val="4"/>
            <w:tcBorders>
              <w:top w:val="single" w:sz="4" w:space="0" w:color="auto"/>
              <w:left w:val="single" w:sz="4" w:space="0" w:color="auto"/>
              <w:bottom w:val="single" w:sz="4" w:space="0" w:color="auto"/>
              <w:right w:val="single" w:sz="4" w:space="0" w:color="auto"/>
            </w:tcBorders>
            <w:shd w:val="clear" w:color="auto" w:fill="auto"/>
          </w:tcPr>
          <w:p w14:paraId="7A3880BD" w14:textId="1E6018D9" w:rsidR="002C7C03" w:rsidRPr="007731F5" w:rsidRDefault="002C7C03" w:rsidP="002C7C03">
            <w:pPr>
              <w:jc w:val="center"/>
              <w:rPr>
                <w:b/>
                <w:bCs/>
                <w:sz w:val="18"/>
                <w:szCs w:val="18"/>
                <w:lang w:val="ro-RO"/>
              </w:rPr>
            </w:pPr>
            <w:r w:rsidRPr="007731F5">
              <w:rPr>
                <w:b/>
                <w:bCs/>
                <w:iCs/>
                <w:sz w:val="18"/>
                <w:szCs w:val="18"/>
                <w:lang w:val="ro-MD"/>
              </w:rPr>
              <w:t>Lot nr.3</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14:paraId="64AFD183" w14:textId="77777777" w:rsidR="002C7C03" w:rsidRPr="007731F5" w:rsidRDefault="002C7C03" w:rsidP="00631E52">
            <w:pPr>
              <w:rPr>
                <w:rFonts w:eastAsia="Calibri"/>
                <w:sz w:val="18"/>
                <w:szCs w:val="18"/>
                <w:lang w:val="ro-MD" w:eastAsia="en-US"/>
              </w:rPr>
            </w:pPr>
          </w:p>
        </w:tc>
      </w:tr>
      <w:tr w:rsidR="00C0424E" w:rsidRPr="00152603" w14:paraId="3048F7B8" w14:textId="77777777" w:rsidTr="00786684">
        <w:trPr>
          <w:trHeight w:val="280"/>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40658ACA" w14:textId="51E477AB" w:rsidR="00C0424E" w:rsidRPr="007731F5" w:rsidRDefault="00DD3D24" w:rsidP="0005502E">
            <w:pPr>
              <w:rPr>
                <w:rFonts w:eastAsia="Calibri"/>
                <w:sz w:val="18"/>
                <w:szCs w:val="18"/>
                <w:lang w:val="ro-MD" w:eastAsia="en-US"/>
              </w:rPr>
            </w:pPr>
            <w:r w:rsidRPr="007731F5">
              <w:rPr>
                <w:rFonts w:eastAsia="Calibri"/>
                <w:sz w:val="18"/>
                <w:szCs w:val="18"/>
                <w:lang w:val="ro-MD" w:eastAsia="en-US"/>
              </w:rPr>
              <w:t>1</w:t>
            </w:r>
          </w:p>
        </w:tc>
        <w:tc>
          <w:tcPr>
            <w:tcW w:w="770" w:type="dxa"/>
            <w:tcBorders>
              <w:top w:val="single" w:sz="4" w:space="0" w:color="auto"/>
              <w:left w:val="single" w:sz="4" w:space="0" w:color="auto"/>
              <w:bottom w:val="single" w:sz="4" w:space="0" w:color="auto"/>
              <w:right w:val="single" w:sz="4" w:space="0" w:color="auto"/>
            </w:tcBorders>
            <w:shd w:val="clear" w:color="auto" w:fill="auto"/>
          </w:tcPr>
          <w:p w14:paraId="128A4C64" w14:textId="138CE2C0" w:rsidR="00C0424E" w:rsidRPr="007731F5" w:rsidRDefault="00C0424E" w:rsidP="0005502E">
            <w:pPr>
              <w:rPr>
                <w:rFonts w:eastAsia="Calibri"/>
                <w:b/>
                <w:bCs/>
                <w:sz w:val="18"/>
                <w:szCs w:val="18"/>
                <w:lang w:eastAsia="en-US"/>
              </w:rPr>
            </w:pPr>
            <w:r w:rsidRPr="007731F5">
              <w:rPr>
                <w:rFonts w:eastAsia="Calibri"/>
                <w:b/>
                <w:bCs/>
                <w:sz w:val="18"/>
                <w:szCs w:val="18"/>
                <w:lang w:eastAsia="en-US"/>
              </w:rPr>
              <w:t>44110000-4 </w:t>
            </w:r>
          </w:p>
        </w:tc>
        <w:tc>
          <w:tcPr>
            <w:tcW w:w="1672" w:type="dxa"/>
            <w:tcBorders>
              <w:top w:val="single" w:sz="4" w:space="0" w:color="auto"/>
              <w:left w:val="single" w:sz="4" w:space="0" w:color="auto"/>
              <w:bottom w:val="single" w:sz="4" w:space="0" w:color="auto"/>
              <w:right w:val="single" w:sz="4" w:space="0" w:color="auto"/>
            </w:tcBorders>
            <w:shd w:val="clear" w:color="auto" w:fill="auto"/>
          </w:tcPr>
          <w:p w14:paraId="6D260757" w14:textId="77777777" w:rsidR="00152603" w:rsidRPr="00152603" w:rsidRDefault="00152603" w:rsidP="00152603">
            <w:pPr>
              <w:rPr>
                <w:b/>
                <w:bCs/>
                <w:sz w:val="18"/>
                <w:szCs w:val="18"/>
                <w:lang w:val="ro-RO"/>
              </w:rPr>
            </w:pPr>
            <w:r w:rsidRPr="00152603">
              <w:rPr>
                <w:b/>
                <w:bCs/>
                <w:sz w:val="18"/>
                <w:szCs w:val="18"/>
                <w:lang w:val="ro-RO"/>
              </w:rPr>
              <w:t>Linoleum</w:t>
            </w:r>
          </w:p>
          <w:p w14:paraId="5EA1461C" w14:textId="600CB157" w:rsidR="0038119E" w:rsidRPr="007731F5" w:rsidRDefault="000E1298" w:rsidP="00813844">
            <w:pPr>
              <w:rPr>
                <w:sz w:val="18"/>
                <w:szCs w:val="18"/>
                <w:lang w:val="en-US"/>
              </w:rPr>
            </w:pPr>
            <w:r>
              <w:rPr>
                <w:sz w:val="18"/>
                <w:szCs w:val="18"/>
                <w:lang w:val="en-US"/>
              </w:rPr>
              <w:t>IET 77</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C0B7956" w14:textId="0B3DE273" w:rsidR="00C0424E" w:rsidRPr="00152603" w:rsidRDefault="00152603" w:rsidP="0005502E">
            <w:pPr>
              <w:rPr>
                <w:rFonts w:eastAsia="Calibri"/>
                <w:sz w:val="18"/>
                <w:szCs w:val="18"/>
                <w:vertAlign w:val="superscript"/>
                <w:lang w:val="ro-MD" w:eastAsia="en-US"/>
              </w:rPr>
            </w:pPr>
            <w:r>
              <w:rPr>
                <w:rFonts w:eastAsia="Calibri"/>
                <w:sz w:val="18"/>
                <w:szCs w:val="18"/>
                <w:lang w:val="ro-MD" w:eastAsia="en-US"/>
              </w:rPr>
              <w:t>M</w:t>
            </w:r>
            <w:r>
              <w:rPr>
                <w:rFonts w:eastAsia="Calibri"/>
                <w:sz w:val="18"/>
                <w:szCs w:val="18"/>
                <w:vertAlign w:val="superscript"/>
                <w:lang w:val="ro-MD" w:eastAsia="en-US"/>
              </w:rPr>
              <w:t>2</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0F3AB7EE" w14:textId="748632AD" w:rsidR="00C0424E" w:rsidRPr="007731F5" w:rsidRDefault="00152603" w:rsidP="0005502E">
            <w:pPr>
              <w:rPr>
                <w:rFonts w:eastAsia="Calibri"/>
                <w:sz w:val="18"/>
                <w:szCs w:val="18"/>
                <w:lang w:val="ro-MD" w:eastAsia="en-US"/>
              </w:rPr>
            </w:pPr>
            <w:r>
              <w:rPr>
                <w:rFonts w:eastAsia="Calibri"/>
                <w:sz w:val="18"/>
                <w:szCs w:val="18"/>
                <w:lang w:val="ro-MD" w:eastAsia="en-US"/>
              </w:rPr>
              <w:t>20</w:t>
            </w:r>
          </w:p>
        </w:tc>
        <w:tc>
          <w:tcPr>
            <w:tcW w:w="3657" w:type="dxa"/>
            <w:tcBorders>
              <w:top w:val="single" w:sz="4" w:space="0" w:color="auto"/>
              <w:left w:val="single" w:sz="4" w:space="0" w:color="auto"/>
              <w:bottom w:val="single" w:sz="4" w:space="0" w:color="auto"/>
              <w:right w:val="single" w:sz="4" w:space="0" w:color="auto"/>
            </w:tcBorders>
            <w:shd w:val="clear" w:color="auto" w:fill="auto"/>
          </w:tcPr>
          <w:p w14:paraId="4E1262E7" w14:textId="77777777" w:rsidR="00152603" w:rsidRPr="00152603" w:rsidRDefault="00152603" w:rsidP="00152603">
            <w:pPr>
              <w:rPr>
                <w:sz w:val="18"/>
                <w:szCs w:val="18"/>
                <w:lang w:val="en-US"/>
              </w:rPr>
            </w:pPr>
            <w:proofErr w:type="spellStart"/>
            <w:r w:rsidRPr="00152603">
              <w:rPr>
                <w:sz w:val="18"/>
                <w:szCs w:val="18"/>
                <w:lang w:val="en-US"/>
              </w:rPr>
              <w:t>Grosime</w:t>
            </w:r>
            <w:proofErr w:type="spellEnd"/>
            <w:r w:rsidRPr="00152603">
              <w:rPr>
                <w:sz w:val="18"/>
                <w:szCs w:val="18"/>
                <w:lang w:val="en-US"/>
              </w:rPr>
              <w:t xml:space="preserve"> </w:t>
            </w:r>
            <w:proofErr w:type="spellStart"/>
            <w:r w:rsidRPr="00152603">
              <w:rPr>
                <w:sz w:val="18"/>
                <w:szCs w:val="18"/>
                <w:lang w:val="en-US"/>
              </w:rPr>
              <w:t>strat</w:t>
            </w:r>
            <w:proofErr w:type="spellEnd"/>
            <w:r w:rsidRPr="00152603">
              <w:rPr>
                <w:sz w:val="18"/>
                <w:szCs w:val="18"/>
                <w:lang w:val="en-US"/>
              </w:rPr>
              <w:t xml:space="preserve"> de </w:t>
            </w:r>
            <w:proofErr w:type="spellStart"/>
            <w:r w:rsidRPr="00152603">
              <w:rPr>
                <w:sz w:val="18"/>
                <w:szCs w:val="18"/>
                <w:lang w:val="en-US"/>
              </w:rPr>
              <w:t>protecție</w:t>
            </w:r>
            <w:proofErr w:type="spellEnd"/>
            <w:r w:rsidRPr="00152603">
              <w:rPr>
                <w:sz w:val="18"/>
                <w:szCs w:val="18"/>
                <w:lang w:val="en-US"/>
              </w:rPr>
              <w:t xml:space="preserve">: nu </w:t>
            </w:r>
            <w:proofErr w:type="spellStart"/>
            <w:r w:rsidRPr="00152603">
              <w:rPr>
                <w:sz w:val="18"/>
                <w:szCs w:val="18"/>
                <w:lang w:val="en-US"/>
              </w:rPr>
              <w:t>mai</w:t>
            </w:r>
            <w:proofErr w:type="spellEnd"/>
            <w:r w:rsidRPr="00152603">
              <w:rPr>
                <w:sz w:val="18"/>
                <w:szCs w:val="18"/>
                <w:lang w:val="en-US"/>
              </w:rPr>
              <w:t xml:space="preserve"> mic de 0,7 mm;</w:t>
            </w:r>
          </w:p>
          <w:p w14:paraId="31887145" w14:textId="77777777" w:rsidR="000168B5" w:rsidRDefault="00152603" w:rsidP="00152603">
            <w:pPr>
              <w:rPr>
                <w:sz w:val="18"/>
                <w:szCs w:val="18"/>
                <w:lang w:val="en-US"/>
              </w:rPr>
            </w:pPr>
            <w:proofErr w:type="spellStart"/>
            <w:r w:rsidRPr="00152603">
              <w:rPr>
                <w:sz w:val="18"/>
                <w:szCs w:val="18"/>
                <w:lang w:val="en-US"/>
              </w:rPr>
              <w:t>Clasa</w:t>
            </w:r>
            <w:proofErr w:type="spellEnd"/>
            <w:r w:rsidRPr="00152603">
              <w:rPr>
                <w:sz w:val="18"/>
                <w:szCs w:val="18"/>
                <w:lang w:val="en-US"/>
              </w:rPr>
              <w:t>: 34</w:t>
            </w:r>
            <w:r w:rsidRPr="00152603">
              <w:rPr>
                <w:sz w:val="18"/>
                <w:szCs w:val="18"/>
                <w:lang w:val="en-US"/>
              </w:rPr>
              <w:br/>
            </w:r>
            <w:proofErr w:type="spellStart"/>
            <w:r w:rsidRPr="00152603">
              <w:rPr>
                <w:sz w:val="18"/>
                <w:szCs w:val="18"/>
                <w:lang w:val="en-US"/>
              </w:rPr>
              <w:t>Grosime</w:t>
            </w:r>
            <w:proofErr w:type="spellEnd"/>
            <w:r w:rsidRPr="00152603">
              <w:rPr>
                <w:sz w:val="18"/>
                <w:szCs w:val="18"/>
                <w:lang w:val="en-US"/>
              </w:rPr>
              <w:t xml:space="preserve"> 2,4 - 3mm. Latime </w:t>
            </w:r>
            <w:proofErr w:type="spellStart"/>
            <w:r w:rsidRPr="00152603">
              <w:rPr>
                <w:sz w:val="18"/>
                <w:szCs w:val="18"/>
                <w:lang w:val="en-US"/>
              </w:rPr>
              <w:t>rulou</w:t>
            </w:r>
            <w:proofErr w:type="spellEnd"/>
            <w:r w:rsidRPr="00152603">
              <w:rPr>
                <w:sz w:val="18"/>
                <w:szCs w:val="18"/>
                <w:lang w:val="en-US"/>
              </w:rPr>
              <w:t xml:space="preserve"> (m) – 3 m</w:t>
            </w:r>
            <w:r w:rsidRPr="00152603">
              <w:rPr>
                <w:sz w:val="18"/>
                <w:szCs w:val="18"/>
                <w:lang w:val="en-US"/>
              </w:rPr>
              <w:br/>
            </w:r>
            <w:proofErr w:type="spellStart"/>
            <w:r w:rsidRPr="00152603">
              <w:rPr>
                <w:sz w:val="18"/>
                <w:szCs w:val="18"/>
                <w:lang w:val="en-US"/>
              </w:rPr>
              <w:t>Culoare</w:t>
            </w:r>
            <w:proofErr w:type="spellEnd"/>
            <w:r w:rsidRPr="00152603">
              <w:rPr>
                <w:sz w:val="18"/>
                <w:szCs w:val="18"/>
                <w:lang w:val="en-US"/>
              </w:rPr>
              <w:t xml:space="preserve">:  </w:t>
            </w:r>
            <w:proofErr w:type="spellStart"/>
            <w:r w:rsidRPr="00152603">
              <w:rPr>
                <w:sz w:val="18"/>
                <w:szCs w:val="18"/>
                <w:lang w:val="en-US"/>
              </w:rPr>
              <w:t>bej</w:t>
            </w:r>
            <w:proofErr w:type="spellEnd"/>
            <w:r w:rsidRPr="00152603">
              <w:rPr>
                <w:sz w:val="18"/>
                <w:szCs w:val="18"/>
                <w:lang w:val="en-US"/>
              </w:rPr>
              <w:t xml:space="preserve">  </w:t>
            </w:r>
            <w:proofErr w:type="spellStart"/>
            <w:r w:rsidRPr="00152603">
              <w:rPr>
                <w:sz w:val="18"/>
                <w:szCs w:val="18"/>
                <w:lang w:val="en-US"/>
              </w:rPr>
              <w:t>deschis</w:t>
            </w:r>
            <w:proofErr w:type="spellEnd"/>
          </w:p>
          <w:p w14:paraId="5AEE8F0C" w14:textId="5A6E2FD1" w:rsidR="00A20D9E" w:rsidRDefault="00152603" w:rsidP="00152603">
            <w:pPr>
              <w:rPr>
                <w:sz w:val="18"/>
                <w:szCs w:val="18"/>
                <w:lang w:val="en-US"/>
              </w:rPr>
            </w:pPr>
            <w:r w:rsidRPr="00152603">
              <w:rPr>
                <w:sz w:val="18"/>
                <w:szCs w:val="18"/>
                <w:lang w:val="en-US"/>
              </w:rPr>
              <w:t xml:space="preserve"> </w:t>
            </w:r>
            <w:proofErr w:type="spellStart"/>
            <w:r w:rsidR="000168B5" w:rsidRPr="000168B5">
              <w:rPr>
                <w:bCs/>
                <w:sz w:val="18"/>
                <w:szCs w:val="18"/>
                <w:lang w:val="en-US"/>
              </w:rPr>
              <w:t>Culoarea</w:t>
            </w:r>
            <w:proofErr w:type="spellEnd"/>
            <w:r w:rsidR="000168B5" w:rsidRPr="000168B5">
              <w:rPr>
                <w:bCs/>
                <w:sz w:val="18"/>
                <w:szCs w:val="18"/>
                <w:lang w:val="en-US"/>
              </w:rPr>
              <w:t xml:space="preserve"> se </w:t>
            </w:r>
            <w:proofErr w:type="spellStart"/>
            <w:r w:rsidR="000168B5" w:rsidRPr="000168B5">
              <w:rPr>
                <w:bCs/>
                <w:sz w:val="18"/>
                <w:szCs w:val="18"/>
                <w:lang w:val="en-US"/>
              </w:rPr>
              <w:t>va</w:t>
            </w:r>
            <w:proofErr w:type="spellEnd"/>
            <w:r w:rsidR="000168B5" w:rsidRPr="000168B5">
              <w:rPr>
                <w:bCs/>
                <w:sz w:val="18"/>
                <w:szCs w:val="18"/>
                <w:lang w:val="en-US"/>
              </w:rPr>
              <w:t xml:space="preserve"> </w:t>
            </w:r>
            <w:proofErr w:type="spellStart"/>
            <w:r w:rsidR="000168B5" w:rsidRPr="000168B5">
              <w:rPr>
                <w:bCs/>
                <w:sz w:val="18"/>
                <w:szCs w:val="18"/>
                <w:lang w:val="en-US"/>
              </w:rPr>
              <w:t>concretiza</w:t>
            </w:r>
            <w:proofErr w:type="spellEnd"/>
            <w:r w:rsidR="000168B5" w:rsidRPr="000168B5">
              <w:rPr>
                <w:bCs/>
                <w:sz w:val="18"/>
                <w:szCs w:val="18"/>
                <w:lang w:val="en-US"/>
              </w:rPr>
              <w:t xml:space="preserve"> cu </w:t>
            </w:r>
            <w:proofErr w:type="spellStart"/>
            <w:r w:rsidR="000168B5" w:rsidRPr="000168B5">
              <w:rPr>
                <w:bCs/>
                <w:sz w:val="18"/>
                <w:szCs w:val="18"/>
                <w:lang w:val="en-US"/>
              </w:rPr>
              <w:t>Managerul</w:t>
            </w:r>
            <w:proofErr w:type="spellEnd"/>
            <w:r w:rsidR="000168B5" w:rsidRPr="000168B5">
              <w:rPr>
                <w:bCs/>
                <w:sz w:val="18"/>
                <w:szCs w:val="18"/>
                <w:lang w:val="en-US"/>
              </w:rPr>
              <w:t xml:space="preserve"> </w:t>
            </w:r>
            <w:proofErr w:type="spellStart"/>
            <w:r w:rsidR="000168B5" w:rsidRPr="000168B5">
              <w:rPr>
                <w:bCs/>
                <w:sz w:val="18"/>
                <w:szCs w:val="18"/>
                <w:lang w:val="en-US"/>
              </w:rPr>
              <w:t>instituției</w:t>
            </w:r>
            <w:proofErr w:type="spellEnd"/>
            <w:r w:rsidR="000168B5" w:rsidRPr="000168B5">
              <w:rPr>
                <w:bCs/>
                <w:sz w:val="18"/>
                <w:szCs w:val="18"/>
                <w:lang w:val="en-US"/>
              </w:rPr>
              <w:t>.</w:t>
            </w:r>
            <w:r w:rsidRPr="00152603">
              <w:rPr>
                <w:sz w:val="18"/>
                <w:szCs w:val="18"/>
                <w:lang w:val="en-US"/>
              </w:rPr>
              <w:br/>
            </w:r>
            <w:proofErr w:type="spellStart"/>
            <w:r w:rsidRPr="00152603">
              <w:rPr>
                <w:sz w:val="18"/>
                <w:szCs w:val="18"/>
                <w:lang w:val="en-US"/>
              </w:rPr>
              <w:t>Rezistenta</w:t>
            </w:r>
            <w:proofErr w:type="spellEnd"/>
            <w:r w:rsidRPr="00152603">
              <w:rPr>
                <w:sz w:val="18"/>
                <w:szCs w:val="18"/>
                <w:lang w:val="en-US"/>
              </w:rPr>
              <w:t xml:space="preserve"> la </w:t>
            </w:r>
            <w:proofErr w:type="spellStart"/>
            <w:r w:rsidRPr="00152603">
              <w:rPr>
                <w:sz w:val="18"/>
                <w:szCs w:val="18"/>
                <w:lang w:val="en-US"/>
              </w:rPr>
              <w:t>umiditate</w:t>
            </w:r>
            <w:proofErr w:type="spellEnd"/>
          </w:p>
          <w:p w14:paraId="0CF2AFAE" w14:textId="77777777" w:rsidR="00152603" w:rsidRPr="00152603" w:rsidRDefault="00152603" w:rsidP="00152603">
            <w:pPr>
              <w:rPr>
                <w:sz w:val="18"/>
                <w:szCs w:val="18"/>
                <w:lang w:val="ro-RO"/>
              </w:rPr>
            </w:pPr>
            <w:proofErr w:type="spellStart"/>
            <w:r w:rsidRPr="00152603">
              <w:rPr>
                <w:sz w:val="18"/>
                <w:szCs w:val="18"/>
                <w:lang w:val="ro-RO"/>
              </w:rPr>
              <w:t>combinatie</w:t>
            </w:r>
            <w:proofErr w:type="spellEnd"/>
            <w:r w:rsidRPr="00152603">
              <w:rPr>
                <w:sz w:val="18"/>
                <w:szCs w:val="18"/>
                <w:lang w:val="ro-RO"/>
              </w:rPr>
              <w:t xml:space="preserve"> unica de durabilitate și culori universale p/u casa și oficii, rezistent la uzura</w:t>
            </w:r>
          </w:p>
          <w:p w14:paraId="554A6467" w14:textId="77777777" w:rsidR="00152603" w:rsidRPr="00152603" w:rsidRDefault="00152603" w:rsidP="00152603">
            <w:pPr>
              <w:numPr>
                <w:ilvl w:val="0"/>
                <w:numId w:val="24"/>
              </w:numPr>
              <w:rPr>
                <w:sz w:val="18"/>
                <w:szCs w:val="18"/>
                <w:lang w:val="ro-RO"/>
              </w:rPr>
            </w:pPr>
            <w:r w:rsidRPr="00152603">
              <w:rPr>
                <w:sz w:val="18"/>
                <w:szCs w:val="18"/>
                <w:lang w:val="ro-RO"/>
              </w:rPr>
              <w:t>Durabilitate sporita</w:t>
            </w:r>
          </w:p>
          <w:p w14:paraId="21FA941E" w14:textId="77777777" w:rsidR="00152603" w:rsidRPr="00152603" w:rsidRDefault="00152603" w:rsidP="00152603">
            <w:pPr>
              <w:numPr>
                <w:ilvl w:val="0"/>
                <w:numId w:val="24"/>
              </w:numPr>
              <w:rPr>
                <w:sz w:val="18"/>
                <w:szCs w:val="18"/>
                <w:lang w:val="ro-RO"/>
              </w:rPr>
            </w:pPr>
            <w:r w:rsidRPr="00152603">
              <w:rPr>
                <w:sz w:val="18"/>
                <w:szCs w:val="18"/>
                <w:lang w:val="ro-RO"/>
              </w:rPr>
              <w:t xml:space="preserve">Ușor de instalat </w:t>
            </w:r>
          </w:p>
          <w:p w14:paraId="25110E6E" w14:textId="77777777" w:rsidR="00152603" w:rsidRPr="00152603" w:rsidRDefault="00152603" w:rsidP="00152603">
            <w:pPr>
              <w:numPr>
                <w:ilvl w:val="0"/>
                <w:numId w:val="24"/>
              </w:numPr>
              <w:rPr>
                <w:sz w:val="18"/>
                <w:szCs w:val="18"/>
                <w:lang w:val="ro-RO"/>
              </w:rPr>
            </w:pPr>
            <w:r w:rsidRPr="00152603">
              <w:rPr>
                <w:sz w:val="18"/>
                <w:szCs w:val="18"/>
                <w:lang w:val="ro-RO"/>
              </w:rPr>
              <w:t xml:space="preserve">imita perfect materialele naturale </w:t>
            </w:r>
          </w:p>
          <w:p w14:paraId="1A634909" w14:textId="77777777" w:rsidR="00152603" w:rsidRPr="00152603" w:rsidRDefault="00152603" w:rsidP="00152603">
            <w:pPr>
              <w:numPr>
                <w:ilvl w:val="0"/>
                <w:numId w:val="24"/>
              </w:numPr>
              <w:rPr>
                <w:sz w:val="18"/>
                <w:szCs w:val="18"/>
                <w:lang w:val="ro-RO"/>
              </w:rPr>
            </w:pPr>
            <w:r w:rsidRPr="00152603">
              <w:rPr>
                <w:sz w:val="18"/>
                <w:szCs w:val="18"/>
                <w:lang w:val="ro-RO"/>
              </w:rPr>
              <w:t xml:space="preserve">este sigur p/u oameni si mediul înconjurător </w:t>
            </w:r>
          </w:p>
          <w:p w14:paraId="795ED2D7" w14:textId="77777777" w:rsidR="00152603" w:rsidRPr="00152603" w:rsidRDefault="00152603" w:rsidP="00152603">
            <w:pPr>
              <w:rPr>
                <w:sz w:val="18"/>
                <w:szCs w:val="18"/>
                <w:lang w:val="ro-RO"/>
              </w:rPr>
            </w:pPr>
            <w:r w:rsidRPr="00152603">
              <w:rPr>
                <w:sz w:val="18"/>
                <w:szCs w:val="18"/>
                <w:lang w:val="ro-RO"/>
              </w:rPr>
              <w:t>Garanție minim 2 ani.</w:t>
            </w:r>
          </w:p>
          <w:p w14:paraId="5AAED749" w14:textId="45CB830F" w:rsidR="00152603" w:rsidRPr="00152603" w:rsidRDefault="00152603" w:rsidP="00152603">
            <w:pPr>
              <w:rPr>
                <w:sz w:val="18"/>
                <w:szCs w:val="18"/>
                <w:lang w:val="ro-RO"/>
              </w:rPr>
            </w:pPr>
            <w:r w:rsidRPr="00152603">
              <w:rPr>
                <w:sz w:val="18"/>
                <w:szCs w:val="18"/>
                <w:lang w:val="ro-RO"/>
              </w:rPr>
              <w:t xml:space="preserve">Livrarea </w:t>
            </w:r>
            <w:proofErr w:type="spellStart"/>
            <w:r w:rsidRPr="00152603">
              <w:rPr>
                <w:sz w:val="18"/>
                <w:szCs w:val="18"/>
                <w:lang w:val="ro-RO"/>
              </w:rPr>
              <w:t>şi</w:t>
            </w:r>
            <w:proofErr w:type="spellEnd"/>
            <w:r w:rsidRPr="00152603">
              <w:rPr>
                <w:sz w:val="18"/>
                <w:szCs w:val="18"/>
                <w:lang w:val="ro-RO"/>
              </w:rPr>
              <w:t xml:space="preserve"> descărcarea se face de către agentul economic la fiecare </w:t>
            </w:r>
            <w:proofErr w:type="spellStart"/>
            <w:r w:rsidRPr="00152603">
              <w:rPr>
                <w:sz w:val="18"/>
                <w:szCs w:val="18"/>
                <w:lang w:val="ro-RO"/>
              </w:rPr>
              <w:t>instituţia</w:t>
            </w:r>
            <w:proofErr w:type="spellEnd"/>
            <w:r w:rsidRPr="00152603">
              <w:rPr>
                <w:sz w:val="18"/>
                <w:szCs w:val="18"/>
                <w:lang w:val="ro-RO"/>
              </w:rPr>
              <w:t xml:space="preserve"> în parte din contul operatorului economic. Livrarea în </w:t>
            </w:r>
            <w:r w:rsidRPr="00152603">
              <w:rPr>
                <w:sz w:val="18"/>
                <w:szCs w:val="18"/>
                <w:lang w:val="ro-RO"/>
              </w:rPr>
              <w:lastRenderedPageBreak/>
              <w:t>termen de 15 zile după înregistrarea contractului.</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14:paraId="008603B5" w14:textId="031A204E" w:rsidR="0038119E" w:rsidRPr="007731F5" w:rsidRDefault="00152603" w:rsidP="0005502E">
            <w:pPr>
              <w:rPr>
                <w:rFonts w:eastAsia="Calibri"/>
                <w:sz w:val="18"/>
                <w:szCs w:val="18"/>
                <w:lang w:val="ro-MD" w:eastAsia="en-US"/>
              </w:rPr>
            </w:pPr>
            <w:r>
              <w:rPr>
                <w:rFonts w:eastAsia="Calibri"/>
                <w:sz w:val="18"/>
                <w:szCs w:val="18"/>
                <w:lang w:val="ro-MD" w:eastAsia="en-US"/>
              </w:rPr>
              <w:lastRenderedPageBreak/>
              <w:t>2084</w:t>
            </w:r>
          </w:p>
        </w:tc>
      </w:tr>
      <w:tr w:rsidR="00276E25" w:rsidRPr="00F65D17" w14:paraId="52ADFB7F" w14:textId="77777777" w:rsidTr="00786684">
        <w:trPr>
          <w:trHeight w:val="692"/>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799F7D2F" w14:textId="44CFAB85" w:rsidR="00276E25" w:rsidRPr="007731F5" w:rsidRDefault="00DD3D24" w:rsidP="00276E25">
            <w:pPr>
              <w:rPr>
                <w:rFonts w:eastAsia="Calibri"/>
                <w:sz w:val="18"/>
                <w:szCs w:val="18"/>
                <w:lang w:val="ro-MD" w:eastAsia="en-US"/>
              </w:rPr>
            </w:pPr>
            <w:r w:rsidRPr="007731F5">
              <w:rPr>
                <w:rFonts w:eastAsia="Calibri"/>
                <w:sz w:val="18"/>
                <w:szCs w:val="18"/>
                <w:lang w:val="ro-MD" w:eastAsia="en-US"/>
              </w:rPr>
              <w:t>2</w:t>
            </w:r>
          </w:p>
        </w:tc>
        <w:tc>
          <w:tcPr>
            <w:tcW w:w="770" w:type="dxa"/>
            <w:tcBorders>
              <w:top w:val="single" w:sz="4" w:space="0" w:color="auto"/>
              <w:left w:val="single" w:sz="4" w:space="0" w:color="auto"/>
              <w:bottom w:val="single" w:sz="4" w:space="0" w:color="auto"/>
              <w:right w:val="single" w:sz="4" w:space="0" w:color="auto"/>
            </w:tcBorders>
            <w:shd w:val="clear" w:color="auto" w:fill="auto"/>
          </w:tcPr>
          <w:p w14:paraId="76927339" w14:textId="6F1C6A0C" w:rsidR="00276E25" w:rsidRPr="007731F5" w:rsidRDefault="00276E25" w:rsidP="00276E25">
            <w:pPr>
              <w:rPr>
                <w:rFonts w:eastAsia="Calibri"/>
                <w:b/>
                <w:bCs/>
                <w:sz w:val="18"/>
                <w:szCs w:val="18"/>
                <w:lang w:eastAsia="en-US"/>
              </w:rPr>
            </w:pPr>
            <w:r w:rsidRPr="007731F5">
              <w:rPr>
                <w:rFonts w:eastAsia="Calibri"/>
                <w:b/>
                <w:bCs/>
                <w:sz w:val="18"/>
                <w:szCs w:val="18"/>
                <w:lang w:eastAsia="en-US"/>
              </w:rPr>
              <w:t>44110000-4 </w:t>
            </w:r>
          </w:p>
        </w:tc>
        <w:tc>
          <w:tcPr>
            <w:tcW w:w="1672" w:type="dxa"/>
            <w:tcBorders>
              <w:top w:val="single" w:sz="4" w:space="0" w:color="auto"/>
              <w:left w:val="single" w:sz="4" w:space="0" w:color="auto"/>
              <w:bottom w:val="single" w:sz="4" w:space="0" w:color="auto"/>
              <w:right w:val="single" w:sz="4" w:space="0" w:color="auto"/>
            </w:tcBorders>
            <w:shd w:val="clear" w:color="auto" w:fill="auto"/>
          </w:tcPr>
          <w:p w14:paraId="100D02D4" w14:textId="77777777" w:rsidR="00F65D17" w:rsidRPr="00F65D17" w:rsidRDefault="00F65D17" w:rsidP="00F65D17">
            <w:pPr>
              <w:rPr>
                <w:b/>
                <w:bCs/>
                <w:sz w:val="18"/>
                <w:szCs w:val="18"/>
                <w:lang w:val="ro-RO"/>
              </w:rPr>
            </w:pPr>
            <w:r w:rsidRPr="00F65D17">
              <w:rPr>
                <w:b/>
                <w:bCs/>
                <w:sz w:val="18"/>
                <w:szCs w:val="18"/>
                <w:lang w:val="ro-RO"/>
              </w:rPr>
              <w:t>Linoleum</w:t>
            </w:r>
          </w:p>
          <w:p w14:paraId="6B5B5B59" w14:textId="70C5CB7B" w:rsidR="000B70D1" w:rsidRPr="007731F5" w:rsidRDefault="00F65D17" w:rsidP="00813844">
            <w:pPr>
              <w:rPr>
                <w:sz w:val="18"/>
                <w:szCs w:val="18"/>
                <w:lang w:val="ro-MD"/>
              </w:rPr>
            </w:pPr>
            <w:r>
              <w:rPr>
                <w:sz w:val="18"/>
                <w:szCs w:val="18"/>
                <w:lang w:val="ro-MD"/>
              </w:rPr>
              <w:t>IET 122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ACC5919" w14:textId="1BC62461" w:rsidR="00276E25" w:rsidRPr="007731F5" w:rsidRDefault="00996A6F" w:rsidP="00276E25">
            <w:pPr>
              <w:rPr>
                <w:rFonts w:eastAsia="Calibri"/>
                <w:sz w:val="18"/>
                <w:szCs w:val="18"/>
                <w:lang w:val="ro-MD" w:eastAsia="en-US"/>
              </w:rPr>
            </w:pPr>
            <w:r w:rsidRPr="00996A6F">
              <w:rPr>
                <w:rFonts w:eastAsia="Calibri"/>
                <w:sz w:val="18"/>
                <w:szCs w:val="18"/>
                <w:lang w:val="ro-MD" w:eastAsia="en-US"/>
              </w:rPr>
              <w:t>M</w:t>
            </w:r>
            <w:r w:rsidRPr="00996A6F">
              <w:rPr>
                <w:rFonts w:eastAsia="Calibri"/>
                <w:sz w:val="18"/>
                <w:szCs w:val="18"/>
                <w:vertAlign w:val="superscript"/>
                <w:lang w:val="ro-MD" w:eastAsia="en-US"/>
              </w:rPr>
              <w:t>2</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7C82DFFB" w14:textId="08072FDD" w:rsidR="00276E25" w:rsidRPr="007731F5" w:rsidRDefault="00996A6F" w:rsidP="00276E25">
            <w:pPr>
              <w:rPr>
                <w:rFonts w:eastAsia="Calibri"/>
                <w:sz w:val="18"/>
                <w:szCs w:val="18"/>
                <w:lang w:val="ro-MD" w:eastAsia="en-US"/>
              </w:rPr>
            </w:pPr>
            <w:r>
              <w:rPr>
                <w:rFonts w:eastAsia="Calibri"/>
                <w:sz w:val="18"/>
                <w:szCs w:val="18"/>
                <w:lang w:val="ro-MD" w:eastAsia="en-US"/>
              </w:rPr>
              <w:t>100</w:t>
            </w:r>
          </w:p>
        </w:tc>
        <w:tc>
          <w:tcPr>
            <w:tcW w:w="3657" w:type="dxa"/>
            <w:tcBorders>
              <w:top w:val="single" w:sz="4" w:space="0" w:color="auto"/>
              <w:left w:val="single" w:sz="4" w:space="0" w:color="auto"/>
              <w:bottom w:val="single" w:sz="4" w:space="0" w:color="auto"/>
              <w:right w:val="single" w:sz="4" w:space="0" w:color="auto"/>
            </w:tcBorders>
            <w:shd w:val="clear" w:color="auto" w:fill="auto"/>
          </w:tcPr>
          <w:p w14:paraId="761DDEE9" w14:textId="77777777" w:rsidR="00F65D17" w:rsidRPr="00F65D17" w:rsidRDefault="00F65D17" w:rsidP="00F65D17">
            <w:pPr>
              <w:rPr>
                <w:sz w:val="18"/>
                <w:szCs w:val="18"/>
                <w:lang w:val="ro-RO"/>
              </w:rPr>
            </w:pPr>
            <w:proofErr w:type="spellStart"/>
            <w:r w:rsidRPr="00F65D17">
              <w:rPr>
                <w:sz w:val="18"/>
                <w:szCs w:val="18"/>
                <w:lang w:val="ro-RO"/>
              </w:rPr>
              <w:t>Сaracteristici</w:t>
            </w:r>
            <w:proofErr w:type="spellEnd"/>
          </w:p>
          <w:p w14:paraId="72FD8A40" w14:textId="77777777" w:rsidR="00F65D17" w:rsidRPr="00F65D17" w:rsidRDefault="00F65D17" w:rsidP="00F65D17">
            <w:pPr>
              <w:rPr>
                <w:sz w:val="18"/>
                <w:szCs w:val="18"/>
                <w:lang w:val="ro-RO"/>
              </w:rPr>
            </w:pPr>
            <w:r w:rsidRPr="00F65D17">
              <w:rPr>
                <w:sz w:val="18"/>
                <w:szCs w:val="18"/>
                <w:lang w:val="ro-RO"/>
              </w:rPr>
              <w:t>Clasa de trafic</w:t>
            </w:r>
            <w:r w:rsidRPr="00F65D17">
              <w:rPr>
                <w:sz w:val="18"/>
                <w:szCs w:val="18"/>
                <w:lang w:val="ro-RO"/>
              </w:rPr>
              <w:tab/>
              <w:t>22</w:t>
            </w:r>
          </w:p>
          <w:p w14:paraId="03ADB1F7" w14:textId="77777777" w:rsidR="00F65D17" w:rsidRPr="00F65D17" w:rsidRDefault="00F65D17" w:rsidP="00F65D17">
            <w:pPr>
              <w:rPr>
                <w:sz w:val="18"/>
                <w:szCs w:val="18"/>
                <w:lang w:val="ro-RO"/>
              </w:rPr>
            </w:pPr>
            <w:proofErr w:type="spellStart"/>
            <w:r w:rsidRPr="00F65D17">
              <w:rPr>
                <w:sz w:val="18"/>
                <w:szCs w:val="18"/>
                <w:lang w:val="ro-RO"/>
              </w:rPr>
              <w:t>Destinatie</w:t>
            </w:r>
            <w:proofErr w:type="spellEnd"/>
            <w:r w:rsidRPr="00F65D17">
              <w:rPr>
                <w:sz w:val="18"/>
                <w:szCs w:val="18"/>
                <w:lang w:val="ro-RO"/>
              </w:rPr>
              <w:tab/>
            </w:r>
          </w:p>
          <w:p w14:paraId="3990F5D2" w14:textId="77777777" w:rsidR="00F65D17" w:rsidRPr="00F65D17" w:rsidRDefault="00F65D17" w:rsidP="00F65D17">
            <w:pPr>
              <w:rPr>
                <w:sz w:val="18"/>
                <w:szCs w:val="18"/>
                <w:lang w:val="ro-RO"/>
              </w:rPr>
            </w:pPr>
            <w:r w:rsidRPr="00F65D17">
              <w:rPr>
                <w:sz w:val="18"/>
                <w:szCs w:val="18"/>
                <w:lang w:val="ro-RO"/>
              </w:rPr>
              <w:t>Casnic Grosime 2,4 (mm)3m</w:t>
            </w:r>
          </w:p>
          <w:p w14:paraId="09334FC3" w14:textId="77777777" w:rsidR="00F65D17" w:rsidRPr="00F65D17" w:rsidRDefault="00F65D17" w:rsidP="00F65D17">
            <w:pPr>
              <w:rPr>
                <w:sz w:val="18"/>
                <w:szCs w:val="18"/>
                <w:lang w:val="ro-RO"/>
              </w:rPr>
            </w:pPr>
            <w:r w:rsidRPr="00F65D17">
              <w:rPr>
                <w:sz w:val="18"/>
                <w:szCs w:val="18"/>
                <w:lang w:val="ro-RO"/>
              </w:rPr>
              <w:t>Grosime strat de uzura (mm)</w:t>
            </w:r>
            <w:r w:rsidRPr="00F65D17">
              <w:rPr>
                <w:sz w:val="18"/>
                <w:szCs w:val="18"/>
                <w:lang w:val="ro-RO"/>
              </w:rPr>
              <w:tab/>
              <w:t>0,20</w:t>
            </w:r>
          </w:p>
          <w:p w14:paraId="1087907C" w14:textId="77777777" w:rsidR="00F65D17" w:rsidRPr="00F65D17" w:rsidRDefault="00F65D17" w:rsidP="00F65D17">
            <w:pPr>
              <w:rPr>
                <w:sz w:val="18"/>
                <w:szCs w:val="18"/>
                <w:lang w:val="ro-RO"/>
              </w:rPr>
            </w:pPr>
            <w:proofErr w:type="spellStart"/>
            <w:r w:rsidRPr="00F65D17">
              <w:rPr>
                <w:sz w:val="18"/>
                <w:szCs w:val="18"/>
                <w:lang w:val="ro-RO"/>
              </w:rPr>
              <w:t>Latime</w:t>
            </w:r>
            <w:proofErr w:type="spellEnd"/>
            <w:r w:rsidRPr="00F65D17">
              <w:rPr>
                <w:sz w:val="18"/>
                <w:szCs w:val="18"/>
                <w:lang w:val="ro-RO"/>
              </w:rPr>
              <w:t xml:space="preserve"> rulou (m)</w:t>
            </w:r>
            <w:r w:rsidRPr="00F65D17">
              <w:rPr>
                <w:sz w:val="18"/>
                <w:szCs w:val="18"/>
                <w:lang w:val="ro-RO"/>
              </w:rPr>
              <w:tab/>
              <w:t>4</w:t>
            </w:r>
          </w:p>
          <w:p w14:paraId="3BBE91B4" w14:textId="77777777" w:rsidR="00F65D17" w:rsidRDefault="00F65D17" w:rsidP="00F65D17">
            <w:pPr>
              <w:rPr>
                <w:sz w:val="18"/>
                <w:szCs w:val="18"/>
                <w:lang w:val="ro-RO"/>
              </w:rPr>
            </w:pPr>
            <w:r w:rsidRPr="00F65D17">
              <w:rPr>
                <w:sz w:val="18"/>
                <w:szCs w:val="18"/>
                <w:lang w:val="ro-RO"/>
              </w:rPr>
              <w:t>Rezistenta culorii   deschis bej</w:t>
            </w:r>
          </w:p>
          <w:p w14:paraId="583E3673" w14:textId="65BBBD81" w:rsidR="000168B5" w:rsidRPr="00F65D17" w:rsidRDefault="000168B5" w:rsidP="00F65D17">
            <w:pPr>
              <w:rPr>
                <w:sz w:val="18"/>
                <w:szCs w:val="18"/>
                <w:lang w:val="ro-RO"/>
              </w:rPr>
            </w:pPr>
            <w:proofErr w:type="spellStart"/>
            <w:r w:rsidRPr="000168B5">
              <w:rPr>
                <w:bCs/>
                <w:sz w:val="18"/>
                <w:szCs w:val="18"/>
                <w:lang w:val="en-US"/>
              </w:rPr>
              <w:t>Culoarea</w:t>
            </w:r>
            <w:proofErr w:type="spellEnd"/>
            <w:r w:rsidRPr="000168B5">
              <w:rPr>
                <w:bCs/>
                <w:sz w:val="18"/>
                <w:szCs w:val="18"/>
                <w:lang w:val="en-US"/>
              </w:rPr>
              <w:t xml:space="preserve"> se </w:t>
            </w:r>
            <w:proofErr w:type="spellStart"/>
            <w:r w:rsidRPr="000168B5">
              <w:rPr>
                <w:bCs/>
                <w:sz w:val="18"/>
                <w:szCs w:val="18"/>
                <w:lang w:val="en-US"/>
              </w:rPr>
              <w:t>va</w:t>
            </w:r>
            <w:proofErr w:type="spellEnd"/>
            <w:r w:rsidRPr="000168B5">
              <w:rPr>
                <w:bCs/>
                <w:sz w:val="18"/>
                <w:szCs w:val="18"/>
                <w:lang w:val="en-US"/>
              </w:rPr>
              <w:t xml:space="preserve"> </w:t>
            </w:r>
            <w:proofErr w:type="spellStart"/>
            <w:r w:rsidRPr="000168B5">
              <w:rPr>
                <w:bCs/>
                <w:sz w:val="18"/>
                <w:szCs w:val="18"/>
                <w:lang w:val="en-US"/>
              </w:rPr>
              <w:t>concretiza</w:t>
            </w:r>
            <w:proofErr w:type="spellEnd"/>
            <w:r w:rsidRPr="000168B5">
              <w:rPr>
                <w:bCs/>
                <w:sz w:val="18"/>
                <w:szCs w:val="18"/>
                <w:lang w:val="en-US"/>
              </w:rPr>
              <w:t xml:space="preserve"> cu </w:t>
            </w:r>
            <w:proofErr w:type="spellStart"/>
            <w:r w:rsidRPr="000168B5">
              <w:rPr>
                <w:bCs/>
                <w:sz w:val="18"/>
                <w:szCs w:val="18"/>
                <w:lang w:val="en-US"/>
              </w:rPr>
              <w:t>Managerul</w:t>
            </w:r>
            <w:proofErr w:type="spellEnd"/>
            <w:r w:rsidRPr="000168B5">
              <w:rPr>
                <w:bCs/>
                <w:sz w:val="18"/>
                <w:szCs w:val="18"/>
                <w:lang w:val="en-US"/>
              </w:rPr>
              <w:t xml:space="preserve"> </w:t>
            </w:r>
            <w:proofErr w:type="spellStart"/>
            <w:r w:rsidRPr="000168B5">
              <w:rPr>
                <w:bCs/>
                <w:sz w:val="18"/>
                <w:szCs w:val="18"/>
                <w:lang w:val="en-US"/>
              </w:rPr>
              <w:t>instituției</w:t>
            </w:r>
            <w:proofErr w:type="spellEnd"/>
            <w:r w:rsidRPr="000168B5">
              <w:rPr>
                <w:bCs/>
                <w:sz w:val="18"/>
                <w:szCs w:val="18"/>
                <w:lang w:val="en-US"/>
              </w:rPr>
              <w:t>.</w:t>
            </w:r>
          </w:p>
          <w:p w14:paraId="18E88A1F" w14:textId="56A922BE" w:rsidR="00F65D17" w:rsidRPr="00F65D17" w:rsidRDefault="00F65D17" w:rsidP="00F65D17">
            <w:pPr>
              <w:rPr>
                <w:sz w:val="18"/>
                <w:szCs w:val="18"/>
                <w:lang w:val="ro-RO"/>
              </w:rPr>
            </w:pPr>
            <w:r w:rsidRPr="00F65D17">
              <w:rPr>
                <w:sz w:val="18"/>
                <w:szCs w:val="18"/>
                <w:lang w:val="ro-RO"/>
              </w:rPr>
              <w:t>Rezistenta la umiditate</w:t>
            </w:r>
            <w:r w:rsidRPr="00F65D17">
              <w:rPr>
                <w:sz w:val="18"/>
                <w:szCs w:val="18"/>
                <w:lang w:val="ro-RO"/>
              </w:rPr>
              <w:tab/>
            </w:r>
          </w:p>
          <w:p w14:paraId="042E66BD" w14:textId="77777777" w:rsidR="00F65D17" w:rsidRPr="00F65D17" w:rsidRDefault="00F65D17" w:rsidP="00F65D17">
            <w:pPr>
              <w:rPr>
                <w:sz w:val="18"/>
                <w:szCs w:val="18"/>
                <w:lang w:val="ro-RO"/>
              </w:rPr>
            </w:pPr>
            <w:proofErr w:type="spellStart"/>
            <w:r w:rsidRPr="00F65D17">
              <w:rPr>
                <w:sz w:val="18"/>
                <w:szCs w:val="18"/>
                <w:lang w:val="ro-RO"/>
              </w:rPr>
              <w:t>combinatie</w:t>
            </w:r>
            <w:proofErr w:type="spellEnd"/>
            <w:r w:rsidRPr="00F65D17">
              <w:rPr>
                <w:sz w:val="18"/>
                <w:szCs w:val="18"/>
                <w:lang w:val="ro-RO"/>
              </w:rPr>
              <w:t xml:space="preserve"> unica de durabilitate și culori universale p/u casa și oficii, rezistent la uzura</w:t>
            </w:r>
          </w:p>
          <w:p w14:paraId="03281B2F" w14:textId="77777777" w:rsidR="00F65D17" w:rsidRPr="00F65D17" w:rsidRDefault="00F65D17" w:rsidP="00F65D17">
            <w:pPr>
              <w:numPr>
                <w:ilvl w:val="0"/>
                <w:numId w:val="24"/>
              </w:numPr>
              <w:rPr>
                <w:sz w:val="18"/>
                <w:szCs w:val="18"/>
                <w:lang w:val="ro-RO"/>
              </w:rPr>
            </w:pPr>
            <w:r w:rsidRPr="00F65D17">
              <w:rPr>
                <w:sz w:val="18"/>
                <w:szCs w:val="18"/>
                <w:lang w:val="ro-RO"/>
              </w:rPr>
              <w:t>Durabilitate sporita</w:t>
            </w:r>
          </w:p>
          <w:p w14:paraId="34A7883B" w14:textId="77777777" w:rsidR="00F65D17" w:rsidRPr="00F65D17" w:rsidRDefault="00F65D17" w:rsidP="00F65D17">
            <w:pPr>
              <w:numPr>
                <w:ilvl w:val="0"/>
                <w:numId w:val="24"/>
              </w:numPr>
              <w:rPr>
                <w:sz w:val="18"/>
                <w:szCs w:val="18"/>
                <w:lang w:val="ro-RO"/>
              </w:rPr>
            </w:pPr>
            <w:r w:rsidRPr="00F65D17">
              <w:rPr>
                <w:sz w:val="18"/>
                <w:szCs w:val="18"/>
                <w:lang w:val="ro-RO"/>
              </w:rPr>
              <w:t xml:space="preserve">Ușor de instalat </w:t>
            </w:r>
          </w:p>
          <w:p w14:paraId="1A221515" w14:textId="77777777" w:rsidR="00F65D17" w:rsidRPr="00F65D17" w:rsidRDefault="00F65D17" w:rsidP="00F65D17">
            <w:pPr>
              <w:numPr>
                <w:ilvl w:val="0"/>
                <w:numId w:val="24"/>
              </w:numPr>
              <w:rPr>
                <w:sz w:val="18"/>
                <w:szCs w:val="18"/>
                <w:lang w:val="ro-RO"/>
              </w:rPr>
            </w:pPr>
            <w:r w:rsidRPr="00F65D17">
              <w:rPr>
                <w:sz w:val="18"/>
                <w:szCs w:val="18"/>
                <w:lang w:val="ro-RO"/>
              </w:rPr>
              <w:t xml:space="preserve">imita perfect materialele naturale </w:t>
            </w:r>
          </w:p>
          <w:p w14:paraId="288F8259" w14:textId="77777777" w:rsidR="00F65D17" w:rsidRPr="00F65D17" w:rsidRDefault="00F65D17" w:rsidP="00F65D17">
            <w:pPr>
              <w:numPr>
                <w:ilvl w:val="0"/>
                <w:numId w:val="24"/>
              </w:numPr>
              <w:rPr>
                <w:sz w:val="18"/>
                <w:szCs w:val="18"/>
                <w:lang w:val="ro-RO"/>
              </w:rPr>
            </w:pPr>
            <w:r w:rsidRPr="00F65D17">
              <w:rPr>
                <w:sz w:val="18"/>
                <w:szCs w:val="18"/>
                <w:lang w:val="ro-RO"/>
              </w:rPr>
              <w:t xml:space="preserve">este sigur p/u oameni si mediul înconjurător </w:t>
            </w:r>
          </w:p>
          <w:p w14:paraId="24886142" w14:textId="77777777" w:rsidR="00F65D17" w:rsidRPr="00F65D17" w:rsidRDefault="00F65D17" w:rsidP="00F65D17">
            <w:pPr>
              <w:rPr>
                <w:sz w:val="18"/>
                <w:szCs w:val="18"/>
                <w:lang w:val="ro-RO"/>
              </w:rPr>
            </w:pPr>
            <w:r w:rsidRPr="00F65D17">
              <w:rPr>
                <w:sz w:val="18"/>
                <w:szCs w:val="18"/>
                <w:lang w:val="ro-RO"/>
              </w:rPr>
              <w:t>Garanție minim 2 ani.</w:t>
            </w:r>
          </w:p>
          <w:p w14:paraId="43D7A076" w14:textId="1F07DB0C" w:rsidR="000666CC" w:rsidRPr="007731F5" w:rsidRDefault="00F65D17" w:rsidP="00F65D17">
            <w:pPr>
              <w:rPr>
                <w:sz w:val="18"/>
                <w:szCs w:val="18"/>
                <w:lang w:val="ro-RO"/>
              </w:rPr>
            </w:pPr>
            <w:r w:rsidRPr="00F65D17">
              <w:rPr>
                <w:sz w:val="18"/>
                <w:szCs w:val="18"/>
                <w:lang w:val="ro-RO"/>
              </w:rPr>
              <w:t xml:space="preserve">Livrarea </w:t>
            </w:r>
            <w:proofErr w:type="spellStart"/>
            <w:r w:rsidRPr="00F65D17">
              <w:rPr>
                <w:sz w:val="18"/>
                <w:szCs w:val="18"/>
                <w:lang w:val="ro-RO"/>
              </w:rPr>
              <w:t>şi</w:t>
            </w:r>
            <w:proofErr w:type="spellEnd"/>
            <w:r w:rsidRPr="00F65D17">
              <w:rPr>
                <w:sz w:val="18"/>
                <w:szCs w:val="18"/>
                <w:lang w:val="ro-RO"/>
              </w:rPr>
              <w:t xml:space="preserve"> descărcarea se face de către agentul economic la fiecare </w:t>
            </w:r>
            <w:proofErr w:type="spellStart"/>
            <w:r w:rsidRPr="00F65D17">
              <w:rPr>
                <w:sz w:val="18"/>
                <w:szCs w:val="18"/>
                <w:lang w:val="ro-RO"/>
              </w:rPr>
              <w:t>instituţia</w:t>
            </w:r>
            <w:proofErr w:type="spellEnd"/>
            <w:r w:rsidRPr="00F65D17">
              <w:rPr>
                <w:sz w:val="18"/>
                <w:szCs w:val="18"/>
                <w:lang w:val="ro-RO"/>
              </w:rPr>
              <w:t xml:space="preserve"> în parte din contul operatorului economic. Livrarea în termen de 15 zile după înregistrarea contractului.</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14:paraId="4233A782" w14:textId="5110E375" w:rsidR="00276E25" w:rsidRPr="007731F5" w:rsidRDefault="00A25C91" w:rsidP="00276E25">
            <w:pPr>
              <w:rPr>
                <w:rFonts w:eastAsia="Calibri"/>
                <w:sz w:val="18"/>
                <w:szCs w:val="18"/>
                <w:lang w:val="ro-MD" w:eastAsia="en-US"/>
              </w:rPr>
            </w:pPr>
            <w:r>
              <w:rPr>
                <w:rFonts w:eastAsia="Calibri"/>
                <w:sz w:val="18"/>
                <w:szCs w:val="18"/>
                <w:lang w:val="ro-MD" w:eastAsia="en-US"/>
              </w:rPr>
              <w:t>10417</w:t>
            </w:r>
          </w:p>
        </w:tc>
      </w:tr>
      <w:tr w:rsidR="00976CD1" w:rsidRPr="00996A6F" w14:paraId="5303D486" w14:textId="77777777" w:rsidTr="00786684">
        <w:trPr>
          <w:trHeight w:val="692"/>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7975BABE" w14:textId="6DF3E355" w:rsidR="00976CD1" w:rsidRPr="007731F5" w:rsidRDefault="00DD3D24" w:rsidP="00276E25">
            <w:pPr>
              <w:rPr>
                <w:rFonts w:eastAsia="Calibri"/>
                <w:sz w:val="18"/>
                <w:szCs w:val="18"/>
                <w:lang w:val="ro-MD" w:eastAsia="en-US"/>
              </w:rPr>
            </w:pPr>
            <w:r w:rsidRPr="007731F5">
              <w:rPr>
                <w:rFonts w:eastAsia="Calibri"/>
                <w:sz w:val="18"/>
                <w:szCs w:val="18"/>
                <w:lang w:val="ro-MD" w:eastAsia="en-US"/>
              </w:rPr>
              <w:t>3</w:t>
            </w:r>
          </w:p>
        </w:tc>
        <w:tc>
          <w:tcPr>
            <w:tcW w:w="770" w:type="dxa"/>
            <w:tcBorders>
              <w:top w:val="single" w:sz="4" w:space="0" w:color="auto"/>
              <w:left w:val="single" w:sz="4" w:space="0" w:color="auto"/>
              <w:bottom w:val="single" w:sz="4" w:space="0" w:color="auto"/>
              <w:right w:val="single" w:sz="4" w:space="0" w:color="auto"/>
            </w:tcBorders>
            <w:shd w:val="clear" w:color="auto" w:fill="auto"/>
          </w:tcPr>
          <w:p w14:paraId="3489F2E0" w14:textId="47DD7515" w:rsidR="00976CD1" w:rsidRPr="007731F5" w:rsidRDefault="00976CD1" w:rsidP="00276E25">
            <w:pPr>
              <w:rPr>
                <w:rFonts w:eastAsia="Calibri"/>
                <w:b/>
                <w:bCs/>
                <w:sz w:val="18"/>
                <w:szCs w:val="18"/>
                <w:lang w:eastAsia="en-US"/>
              </w:rPr>
            </w:pPr>
            <w:r w:rsidRPr="007731F5">
              <w:rPr>
                <w:rFonts w:eastAsia="Calibri"/>
                <w:b/>
                <w:bCs/>
                <w:sz w:val="18"/>
                <w:szCs w:val="18"/>
                <w:lang w:eastAsia="en-US"/>
              </w:rPr>
              <w:t>44110000-4 </w:t>
            </w:r>
          </w:p>
        </w:tc>
        <w:tc>
          <w:tcPr>
            <w:tcW w:w="1672" w:type="dxa"/>
            <w:tcBorders>
              <w:top w:val="single" w:sz="4" w:space="0" w:color="auto"/>
              <w:left w:val="single" w:sz="4" w:space="0" w:color="auto"/>
              <w:bottom w:val="single" w:sz="4" w:space="0" w:color="auto"/>
              <w:right w:val="single" w:sz="4" w:space="0" w:color="auto"/>
            </w:tcBorders>
            <w:shd w:val="clear" w:color="auto" w:fill="auto"/>
          </w:tcPr>
          <w:p w14:paraId="7C3731A0" w14:textId="77777777" w:rsidR="00996A6F" w:rsidRPr="00996A6F" w:rsidRDefault="00996A6F" w:rsidP="00996A6F">
            <w:pPr>
              <w:rPr>
                <w:b/>
                <w:bCs/>
                <w:sz w:val="18"/>
                <w:szCs w:val="18"/>
                <w:lang w:val="ro-RO"/>
              </w:rPr>
            </w:pPr>
            <w:r w:rsidRPr="00996A6F">
              <w:rPr>
                <w:b/>
                <w:bCs/>
                <w:sz w:val="18"/>
                <w:szCs w:val="18"/>
                <w:lang w:val="ro-RO"/>
              </w:rPr>
              <w:t>Linoleum</w:t>
            </w:r>
          </w:p>
          <w:p w14:paraId="2B374BED" w14:textId="0F91ECD4" w:rsidR="00F319CF" w:rsidRPr="007731F5" w:rsidRDefault="00996A6F" w:rsidP="008A0CF4">
            <w:pPr>
              <w:rPr>
                <w:sz w:val="18"/>
                <w:szCs w:val="18"/>
                <w:lang w:val="ro-MD"/>
              </w:rPr>
            </w:pPr>
            <w:r>
              <w:rPr>
                <w:sz w:val="18"/>
                <w:szCs w:val="18"/>
                <w:lang w:val="ro-MD"/>
              </w:rPr>
              <w:t>Școala Primară 124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36880B1" w14:textId="76541D86" w:rsidR="00976CD1" w:rsidRPr="007731F5" w:rsidRDefault="00996A6F" w:rsidP="00276E25">
            <w:pPr>
              <w:rPr>
                <w:rFonts w:eastAsia="Calibri"/>
                <w:sz w:val="18"/>
                <w:szCs w:val="18"/>
                <w:lang w:val="ro-MD" w:eastAsia="en-US"/>
              </w:rPr>
            </w:pPr>
            <w:r w:rsidRPr="00996A6F">
              <w:rPr>
                <w:rFonts w:eastAsia="Calibri"/>
                <w:sz w:val="18"/>
                <w:szCs w:val="18"/>
                <w:lang w:val="ro-MD" w:eastAsia="en-US"/>
              </w:rPr>
              <w:t>M</w:t>
            </w:r>
            <w:r w:rsidRPr="00996A6F">
              <w:rPr>
                <w:rFonts w:eastAsia="Calibri"/>
                <w:sz w:val="18"/>
                <w:szCs w:val="18"/>
                <w:vertAlign w:val="superscript"/>
                <w:lang w:val="ro-MD" w:eastAsia="en-US"/>
              </w:rPr>
              <w:t>2</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5B1DC59D" w14:textId="718A67F6" w:rsidR="00976CD1" w:rsidRPr="007731F5" w:rsidRDefault="00996A6F" w:rsidP="00276E25">
            <w:pPr>
              <w:rPr>
                <w:rFonts w:eastAsia="Calibri"/>
                <w:sz w:val="18"/>
                <w:szCs w:val="18"/>
                <w:lang w:val="ro-MD" w:eastAsia="en-US"/>
              </w:rPr>
            </w:pPr>
            <w:r>
              <w:rPr>
                <w:rFonts w:eastAsia="Calibri"/>
                <w:sz w:val="18"/>
                <w:szCs w:val="18"/>
                <w:lang w:val="ro-MD" w:eastAsia="en-US"/>
              </w:rPr>
              <w:t>297</w:t>
            </w:r>
          </w:p>
        </w:tc>
        <w:tc>
          <w:tcPr>
            <w:tcW w:w="3657" w:type="dxa"/>
            <w:tcBorders>
              <w:top w:val="single" w:sz="4" w:space="0" w:color="auto"/>
              <w:left w:val="single" w:sz="4" w:space="0" w:color="auto"/>
              <w:bottom w:val="single" w:sz="4" w:space="0" w:color="auto"/>
              <w:right w:val="single" w:sz="4" w:space="0" w:color="auto"/>
            </w:tcBorders>
            <w:shd w:val="clear" w:color="auto" w:fill="auto"/>
          </w:tcPr>
          <w:p w14:paraId="2A9DE528" w14:textId="77777777" w:rsidR="00996A6F" w:rsidRPr="00996A6F" w:rsidRDefault="00996A6F" w:rsidP="00996A6F">
            <w:pPr>
              <w:rPr>
                <w:sz w:val="18"/>
                <w:szCs w:val="18"/>
                <w:lang w:val="en-US"/>
              </w:rPr>
            </w:pPr>
            <w:proofErr w:type="spellStart"/>
            <w:r w:rsidRPr="00996A6F">
              <w:rPr>
                <w:sz w:val="18"/>
                <w:szCs w:val="18"/>
                <w:lang w:val="en-US"/>
              </w:rPr>
              <w:t>Linolium</w:t>
            </w:r>
            <w:proofErr w:type="spellEnd"/>
            <w:r w:rsidRPr="00996A6F">
              <w:rPr>
                <w:sz w:val="18"/>
                <w:szCs w:val="18"/>
                <w:lang w:val="en-US"/>
              </w:rPr>
              <w:t>,</w:t>
            </w:r>
          </w:p>
          <w:p w14:paraId="066CF5E5" w14:textId="77777777" w:rsidR="00996A6F" w:rsidRPr="00996A6F" w:rsidRDefault="00996A6F" w:rsidP="00996A6F">
            <w:pPr>
              <w:rPr>
                <w:sz w:val="18"/>
                <w:szCs w:val="18"/>
                <w:lang w:val="en-US"/>
              </w:rPr>
            </w:pPr>
            <w:proofErr w:type="spellStart"/>
            <w:r w:rsidRPr="00996A6F">
              <w:rPr>
                <w:sz w:val="18"/>
                <w:szCs w:val="18"/>
                <w:lang w:val="en-US"/>
              </w:rPr>
              <w:t>grosimea</w:t>
            </w:r>
            <w:proofErr w:type="spellEnd"/>
            <w:r w:rsidRPr="00996A6F">
              <w:rPr>
                <w:sz w:val="18"/>
                <w:szCs w:val="18"/>
                <w:lang w:val="en-US"/>
              </w:rPr>
              <w:t xml:space="preserve"> -2,4 mm, </w:t>
            </w:r>
            <w:proofErr w:type="spellStart"/>
            <w:r w:rsidRPr="00996A6F">
              <w:rPr>
                <w:sz w:val="18"/>
                <w:szCs w:val="18"/>
                <w:lang w:val="en-US"/>
              </w:rPr>
              <w:t>culoarea</w:t>
            </w:r>
            <w:proofErr w:type="spellEnd"/>
            <w:r w:rsidRPr="00996A6F">
              <w:rPr>
                <w:sz w:val="18"/>
                <w:szCs w:val="18"/>
                <w:lang w:val="en-US"/>
              </w:rPr>
              <w:t xml:space="preserve">-sur/crem </w:t>
            </w:r>
            <w:proofErr w:type="spellStart"/>
            <w:r w:rsidRPr="00996A6F">
              <w:rPr>
                <w:sz w:val="18"/>
                <w:szCs w:val="18"/>
                <w:lang w:val="en-US"/>
              </w:rPr>
              <w:t>deschis</w:t>
            </w:r>
            <w:proofErr w:type="spellEnd"/>
          </w:p>
          <w:p w14:paraId="0263EE80" w14:textId="77777777" w:rsidR="00976CD1" w:rsidRPr="00E23EE5" w:rsidRDefault="00996A6F" w:rsidP="00996A6F">
            <w:pPr>
              <w:rPr>
                <w:sz w:val="18"/>
                <w:szCs w:val="18"/>
                <w:lang w:val="en-US"/>
              </w:rPr>
            </w:pPr>
            <w:r w:rsidRPr="00E23EE5">
              <w:rPr>
                <w:sz w:val="18"/>
                <w:szCs w:val="18"/>
                <w:lang w:val="en-US"/>
              </w:rPr>
              <w:t>Lăţimea-3m</w:t>
            </w:r>
          </w:p>
          <w:p w14:paraId="6ADD87F9" w14:textId="77777777" w:rsidR="00996A6F" w:rsidRPr="00996A6F" w:rsidRDefault="00996A6F" w:rsidP="00996A6F">
            <w:pPr>
              <w:rPr>
                <w:sz w:val="18"/>
                <w:szCs w:val="18"/>
                <w:lang w:val="en-US"/>
              </w:rPr>
            </w:pPr>
            <w:r w:rsidRPr="00996A6F">
              <w:rPr>
                <w:sz w:val="18"/>
                <w:szCs w:val="18"/>
                <w:lang w:val="en-US"/>
              </w:rPr>
              <w:t>3 Buc.</w:t>
            </w:r>
          </w:p>
          <w:p w14:paraId="4FB63E49" w14:textId="77777777" w:rsidR="00996A6F" w:rsidRPr="00996A6F" w:rsidRDefault="00996A6F" w:rsidP="00996A6F">
            <w:pPr>
              <w:rPr>
                <w:sz w:val="18"/>
                <w:szCs w:val="18"/>
                <w:lang w:val="en-US"/>
              </w:rPr>
            </w:pPr>
            <w:r w:rsidRPr="00996A6F">
              <w:rPr>
                <w:sz w:val="18"/>
                <w:szCs w:val="18"/>
                <w:lang w:val="en-US"/>
              </w:rPr>
              <w:t xml:space="preserve">3x16 </w:t>
            </w:r>
            <w:proofErr w:type="spellStart"/>
            <w:r w:rsidRPr="00996A6F">
              <w:rPr>
                <w:sz w:val="18"/>
                <w:szCs w:val="18"/>
                <w:lang w:val="en-US"/>
              </w:rPr>
              <w:t>m.l</w:t>
            </w:r>
            <w:proofErr w:type="spellEnd"/>
          </w:p>
          <w:p w14:paraId="1D8066D7" w14:textId="77777777" w:rsidR="00996A6F" w:rsidRPr="00996A6F" w:rsidRDefault="00996A6F" w:rsidP="00996A6F">
            <w:pPr>
              <w:rPr>
                <w:sz w:val="18"/>
                <w:szCs w:val="18"/>
                <w:lang w:val="en-US"/>
              </w:rPr>
            </w:pPr>
            <w:r w:rsidRPr="00996A6F">
              <w:rPr>
                <w:sz w:val="18"/>
                <w:szCs w:val="18"/>
                <w:lang w:val="en-US"/>
              </w:rPr>
              <w:t xml:space="preserve">Total:144 </w:t>
            </w:r>
            <w:proofErr w:type="spellStart"/>
            <w:r w:rsidRPr="00996A6F">
              <w:rPr>
                <w:sz w:val="18"/>
                <w:szCs w:val="18"/>
                <w:lang w:val="en-US"/>
              </w:rPr>
              <w:t>m.p</w:t>
            </w:r>
            <w:proofErr w:type="spellEnd"/>
          </w:p>
          <w:p w14:paraId="11B8AA3B" w14:textId="77777777" w:rsidR="00996A6F" w:rsidRPr="00996A6F" w:rsidRDefault="00996A6F" w:rsidP="00996A6F">
            <w:pPr>
              <w:rPr>
                <w:sz w:val="18"/>
                <w:szCs w:val="18"/>
                <w:lang w:val="en-US"/>
              </w:rPr>
            </w:pPr>
            <w:r w:rsidRPr="00996A6F">
              <w:rPr>
                <w:sz w:val="18"/>
                <w:szCs w:val="18"/>
                <w:lang w:val="en-US"/>
              </w:rPr>
              <w:t>1 Buc.</w:t>
            </w:r>
          </w:p>
          <w:p w14:paraId="74675081" w14:textId="77777777" w:rsidR="00996A6F" w:rsidRPr="00996A6F" w:rsidRDefault="00996A6F" w:rsidP="00996A6F">
            <w:pPr>
              <w:rPr>
                <w:sz w:val="18"/>
                <w:szCs w:val="18"/>
                <w:lang w:val="en-US"/>
              </w:rPr>
            </w:pPr>
            <w:r w:rsidRPr="00996A6F">
              <w:rPr>
                <w:sz w:val="18"/>
                <w:szCs w:val="18"/>
                <w:lang w:val="en-US"/>
              </w:rPr>
              <w:t xml:space="preserve">3x51 </w:t>
            </w:r>
            <w:proofErr w:type="spellStart"/>
            <w:r w:rsidRPr="00996A6F">
              <w:rPr>
                <w:sz w:val="18"/>
                <w:szCs w:val="18"/>
                <w:lang w:val="en-US"/>
              </w:rPr>
              <w:t>m.l</w:t>
            </w:r>
            <w:proofErr w:type="spellEnd"/>
          </w:p>
          <w:p w14:paraId="3A88521C" w14:textId="77777777" w:rsidR="00996A6F" w:rsidRPr="00996A6F" w:rsidRDefault="00996A6F" w:rsidP="00996A6F">
            <w:pPr>
              <w:rPr>
                <w:sz w:val="18"/>
                <w:szCs w:val="18"/>
                <w:lang w:val="en-US"/>
              </w:rPr>
            </w:pPr>
            <w:r w:rsidRPr="00996A6F">
              <w:rPr>
                <w:sz w:val="18"/>
                <w:szCs w:val="18"/>
                <w:lang w:val="en-US"/>
              </w:rPr>
              <w:t xml:space="preserve">Total:153 </w:t>
            </w:r>
            <w:proofErr w:type="spellStart"/>
            <w:r w:rsidRPr="00996A6F">
              <w:rPr>
                <w:sz w:val="18"/>
                <w:szCs w:val="18"/>
                <w:lang w:val="en-US"/>
              </w:rPr>
              <w:t>m.p</w:t>
            </w:r>
            <w:proofErr w:type="spellEnd"/>
          </w:p>
          <w:p w14:paraId="3EA78DA0" w14:textId="77777777" w:rsidR="00996A6F" w:rsidRPr="00996A6F" w:rsidRDefault="00996A6F" w:rsidP="00996A6F">
            <w:pPr>
              <w:rPr>
                <w:b/>
                <w:sz w:val="18"/>
                <w:szCs w:val="18"/>
                <w:lang w:val="en-US"/>
              </w:rPr>
            </w:pPr>
            <w:r w:rsidRPr="00996A6F">
              <w:rPr>
                <w:b/>
                <w:sz w:val="18"/>
                <w:szCs w:val="18"/>
                <w:lang w:val="en-US"/>
              </w:rPr>
              <w:t xml:space="preserve">Total: 4 </w:t>
            </w:r>
            <w:proofErr w:type="spellStart"/>
            <w:r w:rsidRPr="00996A6F">
              <w:rPr>
                <w:b/>
                <w:sz w:val="18"/>
                <w:szCs w:val="18"/>
                <w:lang w:val="en-US"/>
              </w:rPr>
              <w:t>buc</w:t>
            </w:r>
            <w:proofErr w:type="spellEnd"/>
            <w:r w:rsidRPr="00996A6F">
              <w:rPr>
                <w:b/>
                <w:sz w:val="18"/>
                <w:szCs w:val="18"/>
                <w:lang w:val="en-US"/>
              </w:rPr>
              <w:t>.</w:t>
            </w:r>
          </w:p>
          <w:p w14:paraId="069C70A1" w14:textId="77777777" w:rsidR="00996A6F" w:rsidRDefault="00996A6F" w:rsidP="00996A6F">
            <w:pPr>
              <w:rPr>
                <w:b/>
                <w:sz w:val="18"/>
                <w:szCs w:val="18"/>
                <w:lang w:val="en-US"/>
              </w:rPr>
            </w:pPr>
            <w:r w:rsidRPr="00996A6F">
              <w:rPr>
                <w:b/>
                <w:sz w:val="18"/>
                <w:szCs w:val="18"/>
                <w:lang w:val="en-US"/>
              </w:rPr>
              <w:t xml:space="preserve">Total:297 </w:t>
            </w:r>
            <w:proofErr w:type="spellStart"/>
            <w:r w:rsidRPr="00996A6F">
              <w:rPr>
                <w:b/>
                <w:sz w:val="18"/>
                <w:szCs w:val="18"/>
                <w:lang w:val="en-US"/>
              </w:rPr>
              <w:t>m.p</w:t>
            </w:r>
            <w:proofErr w:type="spellEnd"/>
          </w:p>
          <w:p w14:paraId="6D6CF82C" w14:textId="0879A986" w:rsidR="000168B5" w:rsidRPr="00996A6F" w:rsidRDefault="000168B5" w:rsidP="00996A6F">
            <w:pPr>
              <w:rPr>
                <w:sz w:val="18"/>
                <w:szCs w:val="18"/>
                <w:lang w:val="en-US"/>
              </w:rPr>
            </w:pPr>
            <w:proofErr w:type="spellStart"/>
            <w:r w:rsidRPr="000168B5">
              <w:rPr>
                <w:sz w:val="18"/>
                <w:szCs w:val="18"/>
                <w:lang w:val="en-US"/>
              </w:rPr>
              <w:t>Culoarea</w:t>
            </w:r>
            <w:proofErr w:type="spellEnd"/>
            <w:r w:rsidRPr="000168B5">
              <w:rPr>
                <w:sz w:val="18"/>
                <w:szCs w:val="18"/>
                <w:lang w:val="en-US"/>
              </w:rPr>
              <w:t xml:space="preserve"> se </w:t>
            </w:r>
            <w:proofErr w:type="spellStart"/>
            <w:r w:rsidRPr="000168B5">
              <w:rPr>
                <w:sz w:val="18"/>
                <w:szCs w:val="18"/>
                <w:lang w:val="en-US"/>
              </w:rPr>
              <w:t>va</w:t>
            </w:r>
            <w:proofErr w:type="spellEnd"/>
            <w:r w:rsidRPr="000168B5">
              <w:rPr>
                <w:sz w:val="18"/>
                <w:szCs w:val="18"/>
                <w:lang w:val="en-US"/>
              </w:rPr>
              <w:t xml:space="preserve"> </w:t>
            </w:r>
            <w:proofErr w:type="spellStart"/>
            <w:r w:rsidRPr="000168B5">
              <w:rPr>
                <w:sz w:val="18"/>
                <w:szCs w:val="18"/>
                <w:lang w:val="en-US"/>
              </w:rPr>
              <w:t>concretiza</w:t>
            </w:r>
            <w:proofErr w:type="spellEnd"/>
            <w:r w:rsidRPr="000168B5">
              <w:rPr>
                <w:sz w:val="18"/>
                <w:szCs w:val="18"/>
                <w:lang w:val="en-US"/>
              </w:rPr>
              <w:t xml:space="preserve"> cu </w:t>
            </w:r>
            <w:proofErr w:type="spellStart"/>
            <w:r w:rsidRPr="000168B5">
              <w:rPr>
                <w:sz w:val="18"/>
                <w:szCs w:val="18"/>
                <w:lang w:val="en-US"/>
              </w:rPr>
              <w:t>Managerul</w:t>
            </w:r>
            <w:proofErr w:type="spellEnd"/>
            <w:r w:rsidRPr="000168B5">
              <w:rPr>
                <w:sz w:val="18"/>
                <w:szCs w:val="18"/>
                <w:lang w:val="en-US"/>
              </w:rPr>
              <w:t xml:space="preserve"> </w:t>
            </w:r>
            <w:proofErr w:type="spellStart"/>
            <w:r w:rsidRPr="000168B5">
              <w:rPr>
                <w:sz w:val="18"/>
                <w:szCs w:val="18"/>
                <w:lang w:val="en-US"/>
              </w:rPr>
              <w:t>instituției</w:t>
            </w:r>
            <w:proofErr w:type="spellEnd"/>
            <w:r w:rsidRPr="000168B5">
              <w:rPr>
                <w:sz w:val="18"/>
                <w:szCs w:val="18"/>
                <w:lang w:val="en-US"/>
              </w:rPr>
              <w:t>.</w:t>
            </w:r>
          </w:p>
          <w:p w14:paraId="1BC2451C" w14:textId="77777777" w:rsidR="00996A6F" w:rsidRPr="00996A6F" w:rsidRDefault="00996A6F" w:rsidP="00996A6F">
            <w:pPr>
              <w:rPr>
                <w:sz w:val="18"/>
                <w:szCs w:val="18"/>
                <w:lang w:val="ro-RO"/>
              </w:rPr>
            </w:pPr>
            <w:r w:rsidRPr="00996A6F">
              <w:rPr>
                <w:sz w:val="18"/>
                <w:szCs w:val="18"/>
                <w:lang w:val="ro-RO"/>
              </w:rPr>
              <w:t>Rezistenta la umiditate</w:t>
            </w:r>
            <w:r w:rsidRPr="00996A6F">
              <w:rPr>
                <w:sz w:val="18"/>
                <w:szCs w:val="18"/>
                <w:lang w:val="ro-RO"/>
              </w:rPr>
              <w:tab/>
            </w:r>
          </w:p>
          <w:p w14:paraId="06E20E67" w14:textId="77777777" w:rsidR="00996A6F" w:rsidRPr="00996A6F" w:rsidRDefault="00996A6F" w:rsidP="00996A6F">
            <w:pPr>
              <w:rPr>
                <w:sz w:val="18"/>
                <w:szCs w:val="18"/>
                <w:lang w:val="ro-RO"/>
              </w:rPr>
            </w:pPr>
            <w:proofErr w:type="spellStart"/>
            <w:r w:rsidRPr="00996A6F">
              <w:rPr>
                <w:sz w:val="18"/>
                <w:szCs w:val="18"/>
                <w:lang w:val="ro-RO"/>
              </w:rPr>
              <w:t>combinatie</w:t>
            </w:r>
            <w:proofErr w:type="spellEnd"/>
            <w:r w:rsidRPr="00996A6F">
              <w:rPr>
                <w:sz w:val="18"/>
                <w:szCs w:val="18"/>
                <w:lang w:val="ro-RO"/>
              </w:rPr>
              <w:t xml:space="preserve"> unica de durabilitate și culori universale p/u casa și oficii, rezistent la uzura</w:t>
            </w:r>
          </w:p>
          <w:p w14:paraId="294F46FB" w14:textId="77777777" w:rsidR="00996A6F" w:rsidRPr="00996A6F" w:rsidRDefault="00996A6F" w:rsidP="00996A6F">
            <w:pPr>
              <w:numPr>
                <w:ilvl w:val="0"/>
                <w:numId w:val="24"/>
              </w:numPr>
              <w:rPr>
                <w:sz w:val="18"/>
                <w:szCs w:val="18"/>
                <w:lang w:val="ro-RO"/>
              </w:rPr>
            </w:pPr>
            <w:r w:rsidRPr="00996A6F">
              <w:rPr>
                <w:sz w:val="18"/>
                <w:szCs w:val="18"/>
                <w:lang w:val="ro-RO"/>
              </w:rPr>
              <w:t>Durabilitate sporita</w:t>
            </w:r>
          </w:p>
          <w:p w14:paraId="6162E28C" w14:textId="77777777" w:rsidR="00996A6F" w:rsidRPr="00996A6F" w:rsidRDefault="00996A6F" w:rsidP="00996A6F">
            <w:pPr>
              <w:numPr>
                <w:ilvl w:val="0"/>
                <w:numId w:val="24"/>
              </w:numPr>
              <w:rPr>
                <w:sz w:val="18"/>
                <w:szCs w:val="18"/>
                <w:lang w:val="ro-RO"/>
              </w:rPr>
            </w:pPr>
            <w:r w:rsidRPr="00996A6F">
              <w:rPr>
                <w:sz w:val="18"/>
                <w:szCs w:val="18"/>
                <w:lang w:val="ro-RO"/>
              </w:rPr>
              <w:t xml:space="preserve">Ușor de instalat </w:t>
            </w:r>
          </w:p>
          <w:p w14:paraId="299A0D1F" w14:textId="77777777" w:rsidR="00996A6F" w:rsidRPr="00996A6F" w:rsidRDefault="00996A6F" w:rsidP="00996A6F">
            <w:pPr>
              <w:numPr>
                <w:ilvl w:val="0"/>
                <w:numId w:val="24"/>
              </w:numPr>
              <w:rPr>
                <w:sz w:val="18"/>
                <w:szCs w:val="18"/>
                <w:lang w:val="ro-RO"/>
              </w:rPr>
            </w:pPr>
            <w:r w:rsidRPr="00996A6F">
              <w:rPr>
                <w:sz w:val="18"/>
                <w:szCs w:val="18"/>
                <w:lang w:val="ro-RO"/>
              </w:rPr>
              <w:t xml:space="preserve">imita perfect materialele naturale </w:t>
            </w:r>
          </w:p>
          <w:p w14:paraId="15F62632" w14:textId="77777777" w:rsidR="00996A6F" w:rsidRPr="00996A6F" w:rsidRDefault="00996A6F" w:rsidP="00996A6F">
            <w:pPr>
              <w:numPr>
                <w:ilvl w:val="0"/>
                <w:numId w:val="24"/>
              </w:numPr>
              <w:rPr>
                <w:sz w:val="18"/>
                <w:szCs w:val="18"/>
                <w:lang w:val="ro-RO"/>
              </w:rPr>
            </w:pPr>
            <w:r w:rsidRPr="00996A6F">
              <w:rPr>
                <w:sz w:val="18"/>
                <w:szCs w:val="18"/>
                <w:lang w:val="ro-RO"/>
              </w:rPr>
              <w:t xml:space="preserve">este sigur p/u oameni si mediul înconjurător </w:t>
            </w:r>
          </w:p>
          <w:p w14:paraId="1F240E07" w14:textId="77777777" w:rsidR="00996A6F" w:rsidRPr="00996A6F" w:rsidRDefault="00996A6F" w:rsidP="00996A6F">
            <w:pPr>
              <w:rPr>
                <w:sz w:val="18"/>
                <w:szCs w:val="18"/>
                <w:lang w:val="ro-RO"/>
              </w:rPr>
            </w:pPr>
            <w:r w:rsidRPr="00996A6F">
              <w:rPr>
                <w:sz w:val="18"/>
                <w:szCs w:val="18"/>
                <w:lang w:val="ro-RO"/>
              </w:rPr>
              <w:t>Garanție minim 2 ani.</w:t>
            </w:r>
          </w:p>
          <w:p w14:paraId="20330489" w14:textId="453AEF6B" w:rsidR="00996A6F" w:rsidRPr="007731F5" w:rsidRDefault="00996A6F" w:rsidP="00996A6F">
            <w:pPr>
              <w:rPr>
                <w:sz w:val="18"/>
                <w:szCs w:val="18"/>
                <w:lang w:val="ro-MD"/>
              </w:rPr>
            </w:pPr>
            <w:r w:rsidRPr="00996A6F">
              <w:rPr>
                <w:sz w:val="18"/>
                <w:szCs w:val="18"/>
                <w:lang w:val="ro-RO"/>
              </w:rPr>
              <w:t xml:space="preserve">Livrarea </w:t>
            </w:r>
            <w:proofErr w:type="spellStart"/>
            <w:r w:rsidRPr="00996A6F">
              <w:rPr>
                <w:sz w:val="18"/>
                <w:szCs w:val="18"/>
                <w:lang w:val="ro-RO"/>
              </w:rPr>
              <w:t>şi</w:t>
            </w:r>
            <w:proofErr w:type="spellEnd"/>
            <w:r w:rsidRPr="00996A6F">
              <w:rPr>
                <w:sz w:val="18"/>
                <w:szCs w:val="18"/>
                <w:lang w:val="ro-RO"/>
              </w:rPr>
              <w:t xml:space="preserve"> descărcarea se face de către agentul economic la fiecare </w:t>
            </w:r>
            <w:proofErr w:type="spellStart"/>
            <w:r w:rsidRPr="00996A6F">
              <w:rPr>
                <w:sz w:val="18"/>
                <w:szCs w:val="18"/>
                <w:lang w:val="ro-RO"/>
              </w:rPr>
              <w:t>instituţia</w:t>
            </w:r>
            <w:proofErr w:type="spellEnd"/>
            <w:r w:rsidRPr="00996A6F">
              <w:rPr>
                <w:sz w:val="18"/>
                <w:szCs w:val="18"/>
                <w:lang w:val="ro-RO"/>
              </w:rPr>
              <w:t xml:space="preserve"> în parte din contul operatorului economic. Livrarea în termen de 15 zile după înregistrarea contractului.</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14:paraId="6041AFD8" w14:textId="7DABB9FA" w:rsidR="00976CD1" w:rsidRPr="007731F5" w:rsidRDefault="00996A6F" w:rsidP="00276E25">
            <w:pPr>
              <w:rPr>
                <w:rFonts w:eastAsia="Calibri"/>
                <w:sz w:val="18"/>
                <w:szCs w:val="18"/>
                <w:lang w:val="ro-MD" w:eastAsia="en-US"/>
              </w:rPr>
            </w:pPr>
            <w:r>
              <w:rPr>
                <w:rFonts w:eastAsia="Calibri"/>
                <w:sz w:val="18"/>
                <w:szCs w:val="18"/>
                <w:lang w:val="ro-MD" w:eastAsia="en-US"/>
              </w:rPr>
              <w:t>30938</w:t>
            </w:r>
          </w:p>
        </w:tc>
      </w:tr>
      <w:tr w:rsidR="00996A6F" w:rsidRPr="00996A6F" w14:paraId="33602892" w14:textId="77777777" w:rsidTr="00EE78A4">
        <w:trPr>
          <w:trHeight w:val="692"/>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056780BD" w14:textId="406521CD" w:rsidR="00996A6F" w:rsidRPr="007731F5" w:rsidRDefault="00996A6F" w:rsidP="00996A6F">
            <w:pPr>
              <w:rPr>
                <w:rFonts w:eastAsia="Calibri"/>
                <w:sz w:val="18"/>
                <w:szCs w:val="18"/>
                <w:lang w:val="ro-MD" w:eastAsia="en-US"/>
              </w:rPr>
            </w:pPr>
            <w:r w:rsidRPr="007731F5">
              <w:rPr>
                <w:rFonts w:eastAsia="Calibri"/>
                <w:sz w:val="18"/>
                <w:szCs w:val="18"/>
                <w:lang w:val="ro-MD" w:eastAsia="en-US"/>
              </w:rPr>
              <w:t>4</w:t>
            </w:r>
          </w:p>
        </w:tc>
        <w:tc>
          <w:tcPr>
            <w:tcW w:w="770" w:type="dxa"/>
            <w:tcBorders>
              <w:top w:val="single" w:sz="4" w:space="0" w:color="auto"/>
              <w:left w:val="single" w:sz="4" w:space="0" w:color="auto"/>
              <w:bottom w:val="single" w:sz="4" w:space="0" w:color="auto"/>
              <w:right w:val="single" w:sz="4" w:space="0" w:color="auto"/>
            </w:tcBorders>
            <w:shd w:val="clear" w:color="auto" w:fill="auto"/>
          </w:tcPr>
          <w:p w14:paraId="6EC285E9" w14:textId="3B4EC699" w:rsidR="00996A6F" w:rsidRPr="007731F5" w:rsidRDefault="00996A6F" w:rsidP="00996A6F">
            <w:pPr>
              <w:rPr>
                <w:rFonts w:eastAsia="Calibri"/>
                <w:b/>
                <w:bCs/>
                <w:sz w:val="18"/>
                <w:szCs w:val="18"/>
                <w:lang w:eastAsia="en-US"/>
              </w:rPr>
            </w:pPr>
            <w:r w:rsidRPr="007731F5">
              <w:rPr>
                <w:rFonts w:eastAsia="Calibri"/>
                <w:b/>
                <w:bCs/>
                <w:sz w:val="18"/>
                <w:szCs w:val="18"/>
                <w:lang w:eastAsia="en-US"/>
              </w:rPr>
              <w:t>44110000-4 </w:t>
            </w:r>
          </w:p>
        </w:tc>
        <w:tc>
          <w:tcPr>
            <w:tcW w:w="1672" w:type="dxa"/>
            <w:tcBorders>
              <w:top w:val="single" w:sz="4" w:space="0" w:color="auto"/>
              <w:left w:val="single" w:sz="4" w:space="0" w:color="auto"/>
              <w:bottom w:val="single" w:sz="4" w:space="0" w:color="auto"/>
              <w:right w:val="single" w:sz="4" w:space="0" w:color="auto"/>
            </w:tcBorders>
            <w:shd w:val="clear" w:color="auto" w:fill="auto"/>
          </w:tcPr>
          <w:p w14:paraId="37B5564D" w14:textId="77777777" w:rsidR="00996A6F" w:rsidRDefault="00996A6F" w:rsidP="00996A6F">
            <w:pPr>
              <w:rPr>
                <w:b/>
                <w:bCs/>
                <w:sz w:val="18"/>
                <w:szCs w:val="18"/>
                <w:lang w:val="ro-RO"/>
              </w:rPr>
            </w:pPr>
            <w:r w:rsidRPr="00996A6F">
              <w:rPr>
                <w:b/>
                <w:bCs/>
                <w:sz w:val="18"/>
                <w:szCs w:val="18"/>
                <w:lang w:val="ro-RO"/>
              </w:rPr>
              <w:t>Linoleum</w:t>
            </w:r>
          </w:p>
          <w:p w14:paraId="37981EC7" w14:textId="7A162E96" w:rsidR="00996A6F" w:rsidRPr="000168B5" w:rsidRDefault="00996A6F" w:rsidP="00996A6F">
            <w:pPr>
              <w:rPr>
                <w:sz w:val="18"/>
                <w:szCs w:val="18"/>
                <w:lang w:val="ro-MD"/>
              </w:rPr>
            </w:pPr>
            <w:r w:rsidRPr="000168B5">
              <w:rPr>
                <w:sz w:val="18"/>
                <w:szCs w:val="18"/>
                <w:lang w:val="ro-RO"/>
              </w:rPr>
              <w:t>IET 104</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1E177C1" w14:textId="77FCFB1B" w:rsidR="00996A6F" w:rsidRPr="007731F5" w:rsidRDefault="00996A6F" w:rsidP="00996A6F">
            <w:pPr>
              <w:rPr>
                <w:rFonts w:eastAsia="Calibri"/>
                <w:sz w:val="18"/>
                <w:szCs w:val="18"/>
                <w:lang w:val="ro-MD" w:eastAsia="en-US"/>
              </w:rPr>
            </w:pPr>
            <w:r w:rsidRPr="00CF5A27">
              <w:rPr>
                <w:rFonts w:eastAsia="Calibri"/>
                <w:sz w:val="18"/>
                <w:szCs w:val="18"/>
                <w:lang w:val="ro-MD" w:eastAsia="en-US"/>
              </w:rPr>
              <w:t>M</w:t>
            </w:r>
            <w:r w:rsidRPr="00CF5A27">
              <w:rPr>
                <w:rFonts w:eastAsia="Calibri"/>
                <w:sz w:val="18"/>
                <w:szCs w:val="18"/>
                <w:vertAlign w:val="superscript"/>
                <w:lang w:val="ro-MD" w:eastAsia="en-US"/>
              </w:rPr>
              <w:t>2</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21BC218C" w14:textId="479FDB1A" w:rsidR="00996A6F" w:rsidRPr="007731F5" w:rsidRDefault="00B3128D" w:rsidP="00996A6F">
            <w:pPr>
              <w:rPr>
                <w:rFonts w:eastAsia="Calibri"/>
                <w:sz w:val="18"/>
                <w:szCs w:val="18"/>
                <w:lang w:val="ro-MD" w:eastAsia="en-US"/>
              </w:rPr>
            </w:pPr>
            <w:r>
              <w:rPr>
                <w:rFonts w:eastAsia="Calibri"/>
                <w:sz w:val="18"/>
                <w:szCs w:val="18"/>
                <w:lang w:val="ro-MD" w:eastAsia="en-US"/>
              </w:rPr>
              <w:t>145</w:t>
            </w:r>
          </w:p>
        </w:tc>
        <w:tc>
          <w:tcPr>
            <w:tcW w:w="3657" w:type="dxa"/>
            <w:tcBorders>
              <w:top w:val="single" w:sz="4" w:space="0" w:color="auto"/>
              <w:left w:val="single" w:sz="4" w:space="0" w:color="auto"/>
              <w:bottom w:val="single" w:sz="4" w:space="0" w:color="auto"/>
              <w:right w:val="single" w:sz="4" w:space="0" w:color="auto"/>
            </w:tcBorders>
            <w:shd w:val="clear" w:color="auto" w:fill="auto"/>
          </w:tcPr>
          <w:p w14:paraId="62B68E56" w14:textId="6EC3335B" w:rsidR="00996A6F" w:rsidRDefault="00996A6F" w:rsidP="00996A6F">
            <w:pPr>
              <w:rPr>
                <w:sz w:val="18"/>
                <w:szCs w:val="18"/>
                <w:lang w:val="en-US"/>
              </w:rPr>
            </w:pPr>
            <w:r w:rsidRPr="00996A6F">
              <w:rPr>
                <w:sz w:val="18"/>
                <w:szCs w:val="18"/>
                <w:lang w:val="en-US"/>
              </w:rPr>
              <w:t xml:space="preserve">Linoleum PVC Evolution Albus-3 1K, </w:t>
            </w:r>
            <w:proofErr w:type="spellStart"/>
            <w:r w:rsidRPr="00996A6F">
              <w:rPr>
                <w:sz w:val="18"/>
                <w:szCs w:val="18"/>
                <w:lang w:val="en-US"/>
              </w:rPr>
              <w:t>grosime</w:t>
            </w:r>
            <w:proofErr w:type="spellEnd"/>
            <w:r w:rsidRPr="00996A6F">
              <w:rPr>
                <w:sz w:val="18"/>
                <w:szCs w:val="18"/>
                <w:lang w:val="en-US"/>
              </w:rPr>
              <w:t xml:space="preserve">- 2.7 mm, </w:t>
            </w:r>
            <w:proofErr w:type="spellStart"/>
            <w:r w:rsidRPr="00996A6F">
              <w:rPr>
                <w:sz w:val="18"/>
                <w:szCs w:val="18"/>
                <w:lang w:val="en-US"/>
              </w:rPr>
              <w:t>lățime</w:t>
            </w:r>
            <w:proofErr w:type="spellEnd"/>
            <w:r w:rsidRPr="00996A6F">
              <w:rPr>
                <w:sz w:val="18"/>
                <w:szCs w:val="18"/>
                <w:lang w:val="en-US"/>
              </w:rPr>
              <w:t xml:space="preserve">- 3 m, </w:t>
            </w:r>
            <w:proofErr w:type="spellStart"/>
            <w:r w:rsidRPr="00996A6F">
              <w:rPr>
                <w:sz w:val="18"/>
                <w:szCs w:val="18"/>
                <w:lang w:val="en-US"/>
              </w:rPr>
              <w:t>Rezistent</w:t>
            </w:r>
            <w:proofErr w:type="spellEnd"/>
            <w:r w:rsidRPr="00996A6F">
              <w:rPr>
                <w:sz w:val="18"/>
                <w:szCs w:val="18"/>
                <w:lang w:val="en-US"/>
              </w:rPr>
              <w:t xml:space="preserve"> la </w:t>
            </w:r>
            <w:proofErr w:type="spellStart"/>
            <w:r w:rsidRPr="00996A6F">
              <w:rPr>
                <w:sz w:val="18"/>
                <w:szCs w:val="18"/>
                <w:lang w:val="en-US"/>
              </w:rPr>
              <w:t>umiditate</w:t>
            </w:r>
            <w:proofErr w:type="spellEnd"/>
            <w:r w:rsidRPr="00996A6F">
              <w:rPr>
                <w:sz w:val="18"/>
                <w:szCs w:val="18"/>
                <w:lang w:val="en-US"/>
              </w:rPr>
              <w:t>.</w:t>
            </w:r>
            <w:r w:rsidR="005B05B9" w:rsidRPr="005B05B9">
              <w:rPr>
                <w:rFonts w:ascii="Helvetica" w:hAnsi="Helvetica" w:cs="Helvetica"/>
                <w:color w:val="333333"/>
                <w:sz w:val="22"/>
                <w:szCs w:val="22"/>
                <w:shd w:val="clear" w:color="auto" w:fill="F4F6F7"/>
                <w:lang w:val="en-US"/>
              </w:rPr>
              <w:t xml:space="preserve"> </w:t>
            </w:r>
            <w:proofErr w:type="spellStart"/>
            <w:r w:rsidR="005B05B9" w:rsidRPr="005B05B9">
              <w:rPr>
                <w:sz w:val="18"/>
                <w:szCs w:val="18"/>
              </w:rPr>
              <w:t>Clasă</w:t>
            </w:r>
            <w:proofErr w:type="spellEnd"/>
            <w:r w:rsidR="005B05B9" w:rsidRPr="005B05B9">
              <w:rPr>
                <w:sz w:val="18"/>
                <w:szCs w:val="18"/>
              </w:rPr>
              <w:t xml:space="preserve"> </w:t>
            </w:r>
            <w:proofErr w:type="spellStart"/>
            <w:r w:rsidR="005B05B9" w:rsidRPr="005B05B9">
              <w:rPr>
                <w:sz w:val="18"/>
                <w:szCs w:val="18"/>
              </w:rPr>
              <w:t>de</w:t>
            </w:r>
            <w:proofErr w:type="spellEnd"/>
            <w:r w:rsidR="005B05B9" w:rsidRPr="005B05B9">
              <w:rPr>
                <w:sz w:val="18"/>
                <w:szCs w:val="18"/>
              </w:rPr>
              <w:t xml:space="preserve"> </w:t>
            </w:r>
            <w:proofErr w:type="spellStart"/>
            <w:r w:rsidR="005B05B9" w:rsidRPr="005B05B9">
              <w:rPr>
                <w:sz w:val="18"/>
                <w:szCs w:val="18"/>
              </w:rPr>
              <w:t>trafic</w:t>
            </w:r>
            <w:proofErr w:type="spellEnd"/>
            <w:r w:rsidR="005B05B9" w:rsidRPr="005B05B9">
              <w:rPr>
                <w:sz w:val="18"/>
                <w:szCs w:val="18"/>
              </w:rPr>
              <w:t xml:space="preserve">: 22; </w:t>
            </w:r>
            <w:proofErr w:type="spellStart"/>
            <w:r w:rsidR="005B05B9" w:rsidRPr="005B05B9">
              <w:rPr>
                <w:sz w:val="18"/>
                <w:szCs w:val="18"/>
              </w:rPr>
              <w:t>Grosime</w:t>
            </w:r>
            <w:proofErr w:type="spellEnd"/>
            <w:r w:rsidR="005B05B9" w:rsidRPr="005B05B9">
              <w:rPr>
                <w:sz w:val="18"/>
                <w:szCs w:val="18"/>
              </w:rPr>
              <w:t xml:space="preserve"> </w:t>
            </w:r>
            <w:proofErr w:type="spellStart"/>
            <w:r w:rsidR="005B05B9" w:rsidRPr="005B05B9">
              <w:rPr>
                <w:sz w:val="18"/>
                <w:szCs w:val="18"/>
              </w:rPr>
              <w:t>strat</w:t>
            </w:r>
            <w:proofErr w:type="spellEnd"/>
            <w:r w:rsidR="005B05B9" w:rsidRPr="005B05B9">
              <w:rPr>
                <w:sz w:val="18"/>
                <w:szCs w:val="18"/>
              </w:rPr>
              <w:t xml:space="preserve"> </w:t>
            </w:r>
            <w:proofErr w:type="spellStart"/>
            <w:r w:rsidR="005B05B9" w:rsidRPr="005B05B9">
              <w:rPr>
                <w:sz w:val="18"/>
                <w:szCs w:val="18"/>
              </w:rPr>
              <w:t>de</w:t>
            </w:r>
            <w:proofErr w:type="spellEnd"/>
            <w:r w:rsidR="005B05B9" w:rsidRPr="005B05B9">
              <w:rPr>
                <w:sz w:val="18"/>
                <w:szCs w:val="18"/>
              </w:rPr>
              <w:t xml:space="preserve"> </w:t>
            </w:r>
            <w:proofErr w:type="spellStart"/>
            <w:r w:rsidR="005B05B9" w:rsidRPr="005B05B9">
              <w:rPr>
                <w:sz w:val="18"/>
                <w:szCs w:val="18"/>
              </w:rPr>
              <w:t>uzură</w:t>
            </w:r>
            <w:proofErr w:type="spellEnd"/>
            <w:r w:rsidR="005B05B9" w:rsidRPr="005B05B9">
              <w:rPr>
                <w:sz w:val="18"/>
                <w:szCs w:val="18"/>
              </w:rPr>
              <w:t xml:space="preserve">: 0,20 </w:t>
            </w:r>
            <w:proofErr w:type="spellStart"/>
            <w:r w:rsidR="005B05B9" w:rsidRPr="005B05B9">
              <w:rPr>
                <w:sz w:val="18"/>
                <w:szCs w:val="18"/>
              </w:rPr>
              <w:t>mm</w:t>
            </w:r>
            <w:proofErr w:type="spellEnd"/>
          </w:p>
          <w:p w14:paraId="520F748A" w14:textId="35F6A993" w:rsidR="000168B5" w:rsidRPr="00996A6F" w:rsidRDefault="000168B5" w:rsidP="00996A6F">
            <w:pPr>
              <w:rPr>
                <w:sz w:val="18"/>
                <w:szCs w:val="18"/>
                <w:lang w:val="en-US"/>
              </w:rPr>
            </w:pPr>
            <w:proofErr w:type="spellStart"/>
            <w:r w:rsidRPr="000168B5">
              <w:rPr>
                <w:bCs/>
                <w:sz w:val="18"/>
                <w:szCs w:val="18"/>
                <w:lang w:val="en-US"/>
              </w:rPr>
              <w:t>Culoarea</w:t>
            </w:r>
            <w:proofErr w:type="spellEnd"/>
            <w:r w:rsidRPr="000168B5">
              <w:rPr>
                <w:bCs/>
                <w:sz w:val="18"/>
                <w:szCs w:val="18"/>
                <w:lang w:val="en-US"/>
              </w:rPr>
              <w:t xml:space="preserve"> se </w:t>
            </w:r>
            <w:proofErr w:type="spellStart"/>
            <w:r w:rsidRPr="000168B5">
              <w:rPr>
                <w:bCs/>
                <w:sz w:val="18"/>
                <w:szCs w:val="18"/>
                <w:lang w:val="en-US"/>
              </w:rPr>
              <w:t>va</w:t>
            </w:r>
            <w:proofErr w:type="spellEnd"/>
            <w:r w:rsidRPr="000168B5">
              <w:rPr>
                <w:bCs/>
                <w:sz w:val="18"/>
                <w:szCs w:val="18"/>
                <w:lang w:val="en-US"/>
              </w:rPr>
              <w:t xml:space="preserve"> </w:t>
            </w:r>
            <w:proofErr w:type="spellStart"/>
            <w:r w:rsidRPr="000168B5">
              <w:rPr>
                <w:bCs/>
                <w:sz w:val="18"/>
                <w:szCs w:val="18"/>
                <w:lang w:val="en-US"/>
              </w:rPr>
              <w:t>concretiza</w:t>
            </w:r>
            <w:proofErr w:type="spellEnd"/>
            <w:r w:rsidRPr="000168B5">
              <w:rPr>
                <w:bCs/>
                <w:sz w:val="18"/>
                <w:szCs w:val="18"/>
                <w:lang w:val="en-US"/>
              </w:rPr>
              <w:t xml:space="preserve"> cu </w:t>
            </w:r>
            <w:proofErr w:type="spellStart"/>
            <w:r w:rsidRPr="000168B5">
              <w:rPr>
                <w:bCs/>
                <w:sz w:val="18"/>
                <w:szCs w:val="18"/>
                <w:lang w:val="en-US"/>
              </w:rPr>
              <w:t>Managerul</w:t>
            </w:r>
            <w:proofErr w:type="spellEnd"/>
            <w:r w:rsidRPr="000168B5">
              <w:rPr>
                <w:bCs/>
                <w:sz w:val="18"/>
                <w:szCs w:val="18"/>
                <w:lang w:val="en-US"/>
              </w:rPr>
              <w:t xml:space="preserve"> </w:t>
            </w:r>
            <w:proofErr w:type="spellStart"/>
            <w:r w:rsidRPr="000168B5">
              <w:rPr>
                <w:bCs/>
                <w:sz w:val="18"/>
                <w:szCs w:val="18"/>
                <w:lang w:val="en-US"/>
              </w:rPr>
              <w:t>instituției</w:t>
            </w:r>
            <w:proofErr w:type="spellEnd"/>
            <w:r w:rsidRPr="000168B5">
              <w:rPr>
                <w:bCs/>
                <w:sz w:val="18"/>
                <w:szCs w:val="18"/>
                <w:lang w:val="en-US"/>
              </w:rPr>
              <w:t>.</w:t>
            </w:r>
          </w:p>
          <w:p w14:paraId="0DE09F64" w14:textId="77777777" w:rsidR="00F4786B" w:rsidRPr="00F4786B" w:rsidRDefault="00F4786B" w:rsidP="00F4786B">
            <w:pPr>
              <w:rPr>
                <w:sz w:val="18"/>
                <w:szCs w:val="18"/>
                <w:lang w:val="ro-RO"/>
              </w:rPr>
            </w:pPr>
            <w:r w:rsidRPr="00F4786B">
              <w:rPr>
                <w:sz w:val="18"/>
                <w:szCs w:val="18"/>
                <w:lang w:val="ro-RO"/>
              </w:rPr>
              <w:t>Rezistenta la umiditate</w:t>
            </w:r>
            <w:r w:rsidRPr="00F4786B">
              <w:rPr>
                <w:sz w:val="18"/>
                <w:szCs w:val="18"/>
                <w:lang w:val="ro-RO"/>
              </w:rPr>
              <w:tab/>
            </w:r>
          </w:p>
          <w:p w14:paraId="7D4F7FD7" w14:textId="77777777" w:rsidR="00F4786B" w:rsidRPr="00F4786B" w:rsidRDefault="00F4786B" w:rsidP="00F4786B">
            <w:pPr>
              <w:rPr>
                <w:sz w:val="18"/>
                <w:szCs w:val="18"/>
                <w:lang w:val="ro-RO"/>
              </w:rPr>
            </w:pPr>
            <w:proofErr w:type="spellStart"/>
            <w:r w:rsidRPr="00F4786B">
              <w:rPr>
                <w:sz w:val="18"/>
                <w:szCs w:val="18"/>
                <w:lang w:val="ro-RO"/>
              </w:rPr>
              <w:t>combinatie</w:t>
            </w:r>
            <w:proofErr w:type="spellEnd"/>
            <w:r w:rsidRPr="00F4786B">
              <w:rPr>
                <w:sz w:val="18"/>
                <w:szCs w:val="18"/>
                <w:lang w:val="ro-RO"/>
              </w:rPr>
              <w:t xml:space="preserve"> unica de durabilitate și culori universale p/u casa și oficii, rezistent la uzura</w:t>
            </w:r>
          </w:p>
          <w:p w14:paraId="6DE84401" w14:textId="77777777" w:rsidR="00F4786B" w:rsidRPr="00F4786B" w:rsidRDefault="00F4786B" w:rsidP="00F4786B">
            <w:pPr>
              <w:numPr>
                <w:ilvl w:val="0"/>
                <w:numId w:val="24"/>
              </w:numPr>
              <w:rPr>
                <w:sz w:val="18"/>
                <w:szCs w:val="18"/>
                <w:lang w:val="ro-RO"/>
              </w:rPr>
            </w:pPr>
            <w:r w:rsidRPr="00F4786B">
              <w:rPr>
                <w:sz w:val="18"/>
                <w:szCs w:val="18"/>
                <w:lang w:val="ro-RO"/>
              </w:rPr>
              <w:t>Durabilitate sporita</w:t>
            </w:r>
          </w:p>
          <w:p w14:paraId="0285BF98" w14:textId="77777777" w:rsidR="00F4786B" w:rsidRPr="00F4786B" w:rsidRDefault="00F4786B" w:rsidP="00F4786B">
            <w:pPr>
              <w:numPr>
                <w:ilvl w:val="0"/>
                <w:numId w:val="24"/>
              </w:numPr>
              <w:rPr>
                <w:sz w:val="18"/>
                <w:szCs w:val="18"/>
                <w:lang w:val="ro-RO"/>
              </w:rPr>
            </w:pPr>
            <w:r w:rsidRPr="00F4786B">
              <w:rPr>
                <w:sz w:val="18"/>
                <w:szCs w:val="18"/>
                <w:lang w:val="ro-RO"/>
              </w:rPr>
              <w:t xml:space="preserve">Ușor de instalat </w:t>
            </w:r>
          </w:p>
          <w:p w14:paraId="6013ECFA" w14:textId="77777777" w:rsidR="00F4786B" w:rsidRPr="00F4786B" w:rsidRDefault="00F4786B" w:rsidP="00F4786B">
            <w:pPr>
              <w:numPr>
                <w:ilvl w:val="0"/>
                <w:numId w:val="24"/>
              </w:numPr>
              <w:rPr>
                <w:sz w:val="18"/>
                <w:szCs w:val="18"/>
                <w:lang w:val="ro-RO"/>
              </w:rPr>
            </w:pPr>
            <w:r w:rsidRPr="00F4786B">
              <w:rPr>
                <w:sz w:val="18"/>
                <w:szCs w:val="18"/>
                <w:lang w:val="ro-RO"/>
              </w:rPr>
              <w:t xml:space="preserve">imita perfect materialele naturale </w:t>
            </w:r>
          </w:p>
          <w:p w14:paraId="77772CF4" w14:textId="77777777" w:rsidR="00F4786B" w:rsidRPr="00F4786B" w:rsidRDefault="00F4786B" w:rsidP="00F4786B">
            <w:pPr>
              <w:numPr>
                <w:ilvl w:val="0"/>
                <w:numId w:val="24"/>
              </w:numPr>
              <w:rPr>
                <w:sz w:val="18"/>
                <w:szCs w:val="18"/>
                <w:lang w:val="ro-RO"/>
              </w:rPr>
            </w:pPr>
            <w:r w:rsidRPr="00F4786B">
              <w:rPr>
                <w:sz w:val="18"/>
                <w:szCs w:val="18"/>
                <w:lang w:val="ro-RO"/>
              </w:rPr>
              <w:t xml:space="preserve">este sigur p/u oameni si mediul înconjurător </w:t>
            </w:r>
          </w:p>
          <w:p w14:paraId="32048055" w14:textId="77777777" w:rsidR="00F4786B" w:rsidRPr="00F4786B" w:rsidRDefault="00F4786B" w:rsidP="00F4786B">
            <w:pPr>
              <w:rPr>
                <w:sz w:val="18"/>
                <w:szCs w:val="18"/>
                <w:lang w:val="ro-RO"/>
              </w:rPr>
            </w:pPr>
            <w:r w:rsidRPr="00F4786B">
              <w:rPr>
                <w:sz w:val="18"/>
                <w:szCs w:val="18"/>
                <w:lang w:val="ro-RO"/>
              </w:rPr>
              <w:t>Garanție minim 2 ani.</w:t>
            </w:r>
          </w:p>
          <w:p w14:paraId="495FCA0E" w14:textId="71BC01BC" w:rsidR="00996A6F" w:rsidRPr="007731F5" w:rsidRDefault="00F4786B" w:rsidP="00F4786B">
            <w:pPr>
              <w:rPr>
                <w:sz w:val="18"/>
                <w:szCs w:val="18"/>
                <w:lang w:val="en-US"/>
              </w:rPr>
            </w:pPr>
            <w:r w:rsidRPr="00F4786B">
              <w:rPr>
                <w:sz w:val="18"/>
                <w:szCs w:val="18"/>
                <w:lang w:val="ro-RO"/>
              </w:rPr>
              <w:t xml:space="preserve">Livrarea </w:t>
            </w:r>
            <w:proofErr w:type="spellStart"/>
            <w:r w:rsidRPr="00F4786B">
              <w:rPr>
                <w:sz w:val="18"/>
                <w:szCs w:val="18"/>
                <w:lang w:val="ro-RO"/>
              </w:rPr>
              <w:t>şi</w:t>
            </w:r>
            <w:proofErr w:type="spellEnd"/>
            <w:r w:rsidRPr="00F4786B">
              <w:rPr>
                <w:sz w:val="18"/>
                <w:szCs w:val="18"/>
                <w:lang w:val="ro-RO"/>
              </w:rPr>
              <w:t xml:space="preserve"> descărcarea se face de către agentul economic la fiecare </w:t>
            </w:r>
            <w:proofErr w:type="spellStart"/>
            <w:r w:rsidRPr="00F4786B">
              <w:rPr>
                <w:sz w:val="18"/>
                <w:szCs w:val="18"/>
                <w:lang w:val="ro-RO"/>
              </w:rPr>
              <w:t>instituţia</w:t>
            </w:r>
            <w:proofErr w:type="spellEnd"/>
            <w:r w:rsidRPr="00F4786B">
              <w:rPr>
                <w:sz w:val="18"/>
                <w:szCs w:val="18"/>
                <w:lang w:val="ro-RO"/>
              </w:rPr>
              <w:t xml:space="preserve"> în parte din contul operatorului economic. Livrarea în termen de 15 zile după înregistrarea contractului.</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14:paraId="7AD75EE3" w14:textId="25F1C06C" w:rsidR="00996A6F" w:rsidRPr="007731F5" w:rsidRDefault="00B3128D" w:rsidP="00996A6F">
            <w:pPr>
              <w:rPr>
                <w:rFonts w:eastAsia="Calibri"/>
                <w:sz w:val="18"/>
                <w:szCs w:val="18"/>
                <w:lang w:val="ro-MD" w:eastAsia="en-US"/>
              </w:rPr>
            </w:pPr>
            <w:r>
              <w:rPr>
                <w:rFonts w:eastAsia="Calibri"/>
                <w:sz w:val="18"/>
                <w:szCs w:val="18"/>
                <w:lang w:val="ro-MD" w:eastAsia="en-US"/>
              </w:rPr>
              <w:t>18125</w:t>
            </w:r>
          </w:p>
        </w:tc>
      </w:tr>
      <w:tr w:rsidR="00996A6F" w:rsidRPr="008A1682" w14:paraId="2B2B6788" w14:textId="77777777" w:rsidTr="00EE78A4">
        <w:trPr>
          <w:trHeight w:val="692"/>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273D43B6" w14:textId="02CE7AEF" w:rsidR="00996A6F" w:rsidRPr="007731F5" w:rsidRDefault="00996A6F" w:rsidP="00996A6F">
            <w:pPr>
              <w:rPr>
                <w:rFonts w:eastAsia="Calibri"/>
                <w:sz w:val="18"/>
                <w:szCs w:val="18"/>
                <w:lang w:val="ro-MD" w:eastAsia="en-US"/>
              </w:rPr>
            </w:pPr>
            <w:r w:rsidRPr="007731F5">
              <w:rPr>
                <w:rFonts w:eastAsia="Calibri"/>
                <w:sz w:val="18"/>
                <w:szCs w:val="18"/>
                <w:lang w:val="ro-MD" w:eastAsia="en-US"/>
              </w:rPr>
              <w:lastRenderedPageBreak/>
              <w:t>5</w:t>
            </w:r>
          </w:p>
        </w:tc>
        <w:tc>
          <w:tcPr>
            <w:tcW w:w="770" w:type="dxa"/>
            <w:tcBorders>
              <w:top w:val="single" w:sz="4" w:space="0" w:color="auto"/>
              <w:left w:val="single" w:sz="4" w:space="0" w:color="auto"/>
              <w:bottom w:val="single" w:sz="4" w:space="0" w:color="auto"/>
              <w:right w:val="single" w:sz="4" w:space="0" w:color="auto"/>
            </w:tcBorders>
            <w:shd w:val="clear" w:color="auto" w:fill="auto"/>
          </w:tcPr>
          <w:p w14:paraId="745B5CA7" w14:textId="4A76F483" w:rsidR="00996A6F" w:rsidRPr="007731F5" w:rsidRDefault="00996A6F" w:rsidP="00996A6F">
            <w:pPr>
              <w:rPr>
                <w:rFonts w:eastAsia="Calibri"/>
                <w:b/>
                <w:bCs/>
                <w:sz w:val="18"/>
                <w:szCs w:val="18"/>
                <w:lang w:eastAsia="en-US"/>
              </w:rPr>
            </w:pPr>
            <w:r w:rsidRPr="007731F5">
              <w:rPr>
                <w:rFonts w:eastAsia="Calibri"/>
                <w:b/>
                <w:bCs/>
                <w:sz w:val="18"/>
                <w:szCs w:val="18"/>
                <w:lang w:eastAsia="en-US"/>
              </w:rPr>
              <w:t>44110000-4 </w:t>
            </w:r>
          </w:p>
        </w:tc>
        <w:tc>
          <w:tcPr>
            <w:tcW w:w="1672" w:type="dxa"/>
            <w:tcBorders>
              <w:top w:val="single" w:sz="4" w:space="0" w:color="auto"/>
              <w:left w:val="single" w:sz="4" w:space="0" w:color="auto"/>
              <w:bottom w:val="single" w:sz="4" w:space="0" w:color="auto"/>
              <w:right w:val="single" w:sz="4" w:space="0" w:color="auto"/>
            </w:tcBorders>
            <w:shd w:val="clear" w:color="auto" w:fill="auto"/>
          </w:tcPr>
          <w:p w14:paraId="7EBA7FF9" w14:textId="77777777" w:rsidR="00996A6F" w:rsidRDefault="00996A6F" w:rsidP="00996A6F">
            <w:pPr>
              <w:rPr>
                <w:b/>
                <w:bCs/>
                <w:sz w:val="18"/>
                <w:szCs w:val="18"/>
                <w:lang w:val="ro-RO"/>
              </w:rPr>
            </w:pPr>
            <w:r w:rsidRPr="00996A6F">
              <w:rPr>
                <w:b/>
                <w:bCs/>
                <w:sz w:val="18"/>
                <w:szCs w:val="18"/>
                <w:lang w:val="ro-RO"/>
              </w:rPr>
              <w:t>Linoleum</w:t>
            </w:r>
          </w:p>
          <w:p w14:paraId="6FFE7411" w14:textId="3EAB58C1" w:rsidR="000168B5" w:rsidRPr="000168B5" w:rsidRDefault="000168B5" w:rsidP="00996A6F">
            <w:pPr>
              <w:rPr>
                <w:sz w:val="18"/>
                <w:szCs w:val="18"/>
                <w:lang w:val="ro-MD"/>
              </w:rPr>
            </w:pPr>
            <w:r w:rsidRPr="000168B5">
              <w:rPr>
                <w:sz w:val="18"/>
                <w:szCs w:val="18"/>
                <w:lang w:val="ro-RO"/>
              </w:rPr>
              <w:t>IET 153</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FB7A4B1" w14:textId="3F3A382A" w:rsidR="00996A6F" w:rsidRPr="007731F5" w:rsidRDefault="00996A6F" w:rsidP="00996A6F">
            <w:pPr>
              <w:rPr>
                <w:rFonts w:eastAsia="Calibri"/>
                <w:sz w:val="18"/>
                <w:szCs w:val="18"/>
                <w:lang w:val="ro-MD" w:eastAsia="en-US"/>
              </w:rPr>
            </w:pPr>
            <w:r w:rsidRPr="00CF5A27">
              <w:rPr>
                <w:rFonts w:eastAsia="Calibri"/>
                <w:sz w:val="18"/>
                <w:szCs w:val="18"/>
                <w:lang w:val="ro-MD" w:eastAsia="en-US"/>
              </w:rPr>
              <w:t>M</w:t>
            </w:r>
            <w:r w:rsidRPr="00CF5A27">
              <w:rPr>
                <w:rFonts w:eastAsia="Calibri"/>
                <w:sz w:val="18"/>
                <w:szCs w:val="18"/>
                <w:vertAlign w:val="superscript"/>
                <w:lang w:val="ro-MD" w:eastAsia="en-US"/>
              </w:rPr>
              <w:t>2</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1335DF2A" w14:textId="52B92935" w:rsidR="00996A6F" w:rsidRPr="007731F5" w:rsidRDefault="000168B5" w:rsidP="00996A6F">
            <w:pPr>
              <w:rPr>
                <w:rFonts w:eastAsia="Calibri"/>
                <w:sz w:val="18"/>
                <w:szCs w:val="18"/>
                <w:lang w:val="ro-MD" w:eastAsia="en-US"/>
              </w:rPr>
            </w:pPr>
            <w:r>
              <w:rPr>
                <w:rFonts w:eastAsia="Calibri"/>
                <w:sz w:val="18"/>
                <w:szCs w:val="18"/>
                <w:lang w:val="ro-MD" w:eastAsia="en-US"/>
              </w:rPr>
              <w:t>110</w:t>
            </w:r>
          </w:p>
        </w:tc>
        <w:tc>
          <w:tcPr>
            <w:tcW w:w="3657" w:type="dxa"/>
            <w:tcBorders>
              <w:top w:val="single" w:sz="4" w:space="0" w:color="auto"/>
              <w:left w:val="single" w:sz="4" w:space="0" w:color="auto"/>
              <w:bottom w:val="single" w:sz="4" w:space="0" w:color="auto"/>
              <w:right w:val="single" w:sz="4" w:space="0" w:color="auto"/>
            </w:tcBorders>
            <w:shd w:val="clear" w:color="auto" w:fill="auto"/>
          </w:tcPr>
          <w:p w14:paraId="7A4DB66C" w14:textId="77777777" w:rsidR="000168B5" w:rsidRPr="000168B5" w:rsidRDefault="000168B5" w:rsidP="000168B5">
            <w:pPr>
              <w:rPr>
                <w:bCs/>
                <w:sz w:val="18"/>
                <w:szCs w:val="18"/>
                <w:u w:val="single"/>
                <w:lang w:val="ro-MD"/>
              </w:rPr>
            </w:pPr>
            <w:r w:rsidRPr="000168B5">
              <w:rPr>
                <w:bCs/>
                <w:sz w:val="18"/>
                <w:szCs w:val="18"/>
                <w:u w:val="single"/>
                <w:lang w:val="ro-MD"/>
              </w:rPr>
              <w:t>Linoleum</w:t>
            </w:r>
          </w:p>
          <w:p w14:paraId="125C47BF" w14:textId="77777777" w:rsidR="000168B5" w:rsidRPr="000168B5" w:rsidRDefault="000168B5" w:rsidP="000168B5">
            <w:pPr>
              <w:rPr>
                <w:bCs/>
                <w:sz w:val="18"/>
                <w:szCs w:val="18"/>
                <w:u w:val="single"/>
                <w:lang w:val="ro-MD"/>
              </w:rPr>
            </w:pPr>
            <w:r w:rsidRPr="000168B5">
              <w:rPr>
                <w:bCs/>
                <w:sz w:val="18"/>
                <w:szCs w:val="18"/>
                <w:u w:val="single"/>
                <w:lang w:val="ro-MD"/>
              </w:rPr>
              <w:t>Caracteristici</w:t>
            </w:r>
          </w:p>
          <w:p w14:paraId="1F2479FE" w14:textId="6FF62647" w:rsidR="000168B5" w:rsidRDefault="000168B5" w:rsidP="000168B5">
            <w:pPr>
              <w:rPr>
                <w:bCs/>
                <w:sz w:val="18"/>
                <w:szCs w:val="18"/>
                <w:lang w:val="ro-MD"/>
              </w:rPr>
            </w:pPr>
            <w:r w:rsidRPr="000168B5">
              <w:rPr>
                <w:bCs/>
                <w:sz w:val="18"/>
                <w:szCs w:val="18"/>
                <w:lang w:val="ro-MD"/>
              </w:rPr>
              <w:t>Culoare Cafeniu deschis, bej Eterogen,</w:t>
            </w:r>
          </w:p>
          <w:p w14:paraId="5D0D2A54" w14:textId="5D1DC2EA" w:rsidR="000168B5" w:rsidRPr="000168B5" w:rsidRDefault="000168B5" w:rsidP="000168B5">
            <w:pPr>
              <w:rPr>
                <w:bCs/>
                <w:sz w:val="18"/>
                <w:szCs w:val="18"/>
                <w:lang w:val="ro-MD"/>
              </w:rPr>
            </w:pPr>
            <w:proofErr w:type="spellStart"/>
            <w:r w:rsidRPr="000168B5">
              <w:rPr>
                <w:bCs/>
                <w:sz w:val="18"/>
                <w:szCs w:val="18"/>
                <w:lang w:val="en-US"/>
              </w:rPr>
              <w:t>Culoarea</w:t>
            </w:r>
            <w:proofErr w:type="spellEnd"/>
            <w:r w:rsidRPr="000168B5">
              <w:rPr>
                <w:bCs/>
                <w:sz w:val="18"/>
                <w:szCs w:val="18"/>
                <w:lang w:val="en-US"/>
              </w:rPr>
              <w:t xml:space="preserve"> se </w:t>
            </w:r>
            <w:proofErr w:type="spellStart"/>
            <w:r w:rsidRPr="000168B5">
              <w:rPr>
                <w:bCs/>
                <w:sz w:val="18"/>
                <w:szCs w:val="18"/>
                <w:lang w:val="en-US"/>
              </w:rPr>
              <w:t>va</w:t>
            </w:r>
            <w:proofErr w:type="spellEnd"/>
            <w:r w:rsidRPr="000168B5">
              <w:rPr>
                <w:bCs/>
                <w:sz w:val="18"/>
                <w:szCs w:val="18"/>
                <w:lang w:val="en-US"/>
              </w:rPr>
              <w:t xml:space="preserve"> </w:t>
            </w:r>
            <w:proofErr w:type="spellStart"/>
            <w:r w:rsidRPr="000168B5">
              <w:rPr>
                <w:bCs/>
                <w:sz w:val="18"/>
                <w:szCs w:val="18"/>
                <w:lang w:val="en-US"/>
              </w:rPr>
              <w:t>concretiza</w:t>
            </w:r>
            <w:proofErr w:type="spellEnd"/>
            <w:r w:rsidRPr="000168B5">
              <w:rPr>
                <w:bCs/>
                <w:sz w:val="18"/>
                <w:szCs w:val="18"/>
                <w:lang w:val="en-US"/>
              </w:rPr>
              <w:t xml:space="preserve"> cu </w:t>
            </w:r>
            <w:proofErr w:type="spellStart"/>
            <w:r w:rsidRPr="000168B5">
              <w:rPr>
                <w:bCs/>
                <w:sz w:val="18"/>
                <w:szCs w:val="18"/>
                <w:lang w:val="en-US"/>
              </w:rPr>
              <w:t>Managerul</w:t>
            </w:r>
            <w:proofErr w:type="spellEnd"/>
            <w:r w:rsidRPr="000168B5">
              <w:rPr>
                <w:bCs/>
                <w:sz w:val="18"/>
                <w:szCs w:val="18"/>
                <w:lang w:val="en-US"/>
              </w:rPr>
              <w:t xml:space="preserve"> </w:t>
            </w:r>
            <w:proofErr w:type="spellStart"/>
            <w:r w:rsidRPr="000168B5">
              <w:rPr>
                <w:bCs/>
                <w:sz w:val="18"/>
                <w:szCs w:val="18"/>
                <w:lang w:val="en-US"/>
              </w:rPr>
              <w:t>instituției</w:t>
            </w:r>
            <w:proofErr w:type="spellEnd"/>
            <w:r w:rsidRPr="000168B5">
              <w:rPr>
                <w:bCs/>
                <w:sz w:val="18"/>
                <w:szCs w:val="18"/>
                <w:lang w:val="en-US"/>
              </w:rPr>
              <w:t>.</w:t>
            </w:r>
          </w:p>
          <w:p w14:paraId="3269B709" w14:textId="51276422" w:rsidR="000168B5" w:rsidRPr="000168B5" w:rsidRDefault="000168B5" w:rsidP="000168B5">
            <w:pPr>
              <w:rPr>
                <w:bCs/>
                <w:sz w:val="18"/>
                <w:szCs w:val="18"/>
                <w:lang w:val="ro-MD"/>
              </w:rPr>
            </w:pPr>
            <w:r w:rsidRPr="000168B5">
              <w:rPr>
                <w:bCs/>
                <w:sz w:val="18"/>
                <w:szCs w:val="18"/>
                <w:lang w:val="ro-MD"/>
              </w:rPr>
              <w:t xml:space="preserve"> Lățimea 3m, grosimea 2.7 , </w:t>
            </w:r>
          </w:p>
          <w:p w14:paraId="1C9FB3F5" w14:textId="77777777" w:rsidR="000168B5" w:rsidRPr="000168B5" w:rsidRDefault="000168B5" w:rsidP="000168B5">
            <w:pPr>
              <w:rPr>
                <w:bCs/>
                <w:sz w:val="18"/>
                <w:szCs w:val="18"/>
                <w:lang w:val="ro-MD"/>
              </w:rPr>
            </w:pPr>
            <w:r w:rsidRPr="000168B5">
              <w:rPr>
                <w:bCs/>
                <w:sz w:val="18"/>
                <w:szCs w:val="18"/>
                <w:lang w:val="ro-MD"/>
              </w:rPr>
              <w:t>Clasa 32-34</w:t>
            </w:r>
          </w:p>
          <w:p w14:paraId="2351EE25" w14:textId="77777777" w:rsidR="000168B5" w:rsidRPr="000168B5" w:rsidRDefault="000168B5" w:rsidP="000168B5">
            <w:pPr>
              <w:rPr>
                <w:bCs/>
                <w:sz w:val="18"/>
                <w:szCs w:val="18"/>
                <w:lang w:val="ro-RO"/>
              </w:rPr>
            </w:pPr>
            <w:r w:rsidRPr="000168B5">
              <w:rPr>
                <w:bCs/>
                <w:sz w:val="18"/>
                <w:szCs w:val="18"/>
                <w:lang w:val="ro-RO"/>
              </w:rPr>
              <w:t>Rezistenta la umiditate</w:t>
            </w:r>
            <w:r w:rsidRPr="000168B5">
              <w:rPr>
                <w:bCs/>
                <w:sz w:val="18"/>
                <w:szCs w:val="18"/>
                <w:lang w:val="ro-RO"/>
              </w:rPr>
              <w:tab/>
            </w:r>
          </w:p>
          <w:p w14:paraId="1929BA17" w14:textId="77777777" w:rsidR="000168B5" w:rsidRPr="000168B5" w:rsidRDefault="000168B5" w:rsidP="000168B5">
            <w:pPr>
              <w:rPr>
                <w:bCs/>
                <w:sz w:val="18"/>
                <w:szCs w:val="18"/>
                <w:lang w:val="ro-RO"/>
              </w:rPr>
            </w:pPr>
            <w:proofErr w:type="spellStart"/>
            <w:r w:rsidRPr="000168B5">
              <w:rPr>
                <w:bCs/>
                <w:sz w:val="18"/>
                <w:szCs w:val="18"/>
                <w:lang w:val="ro-RO"/>
              </w:rPr>
              <w:t>combinatie</w:t>
            </w:r>
            <w:proofErr w:type="spellEnd"/>
            <w:r w:rsidRPr="000168B5">
              <w:rPr>
                <w:bCs/>
                <w:sz w:val="18"/>
                <w:szCs w:val="18"/>
                <w:lang w:val="ro-RO"/>
              </w:rPr>
              <w:t xml:space="preserve"> unica de durabilitate și culori universale p/u casa și oficii, rezistent la uzura</w:t>
            </w:r>
          </w:p>
          <w:p w14:paraId="70D4C41E" w14:textId="77777777" w:rsidR="000168B5" w:rsidRPr="000168B5" w:rsidRDefault="000168B5" w:rsidP="000168B5">
            <w:pPr>
              <w:numPr>
                <w:ilvl w:val="0"/>
                <w:numId w:val="24"/>
              </w:numPr>
              <w:rPr>
                <w:bCs/>
                <w:sz w:val="18"/>
                <w:szCs w:val="18"/>
                <w:lang w:val="ro-RO"/>
              </w:rPr>
            </w:pPr>
            <w:r w:rsidRPr="000168B5">
              <w:rPr>
                <w:bCs/>
                <w:sz w:val="18"/>
                <w:szCs w:val="18"/>
                <w:lang w:val="ro-RO"/>
              </w:rPr>
              <w:t>Durabilitate sporita</w:t>
            </w:r>
          </w:p>
          <w:p w14:paraId="2D74A2D8" w14:textId="77777777" w:rsidR="000168B5" w:rsidRPr="000168B5" w:rsidRDefault="000168B5" w:rsidP="000168B5">
            <w:pPr>
              <w:numPr>
                <w:ilvl w:val="0"/>
                <w:numId w:val="24"/>
              </w:numPr>
              <w:rPr>
                <w:bCs/>
                <w:sz w:val="18"/>
                <w:szCs w:val="18"/>
                <w:lang w:val="ro-RO"/>
              </w:rPr>
            </w:pPr>
            <w:r w:rsidRPr="000168B5">
              <w:rPr>
                <w:bCs/>
                <w:sz w:val="18"/>
                <w:szCs w:val="18"/>
                <w:lang w:val="ro-RO"/>
              </w:rPr>
              <w:t xml:space="preserve">Ușor de instalat </w:t>
            </w:r>
          </w:p>
          <w:p w14:paraId="6E97FA54" w14:textId="77777777" w:rsidR="000168B5" w:rsidRPr="000168B5" w:rsidRDefault="000168B5" w:rsidP="000168B5">
            <w:pPr>
              <w:numPr>
                <w:ilvl w:val="0"/>
                <w:numId w:val="24"/>
              </w:numPr>
              <w:rPr>
                <w:bCs/>
                <w:sz w:val="18"/>
                <w:szCs w:val="18"/>
                <w:lang w:val="ro-RO"/>
              </w:rPr>
            </w:pPr>
            <w:r w:rsidRPr="000168B5">
              <w:rPr>
                <w:bCs/>
                <w:sz w:val="18"/>
                <w:szCs w:val="18"/>
                <w:lang w:val="ro-RO"/>
              </w:rPr>
              <w:t xml:space="preserve">imita perfect materialele naturale </w:t>
            </w:r>
          </w:p>
          <w:p w14:paraId="576B5BC1" w14:textId="77777777" w:rsidR="000168B5" w:rsidRPr="000168B5" w:rsidRDefault="000168B5" w:rsidP="000168B5">
            <w:pPr>
              <w:numPr>
                <w:ilvl w:val="0"/>
                <w:numId w:val="24"/>
              </w:numPr>
              <w:rPr>
                <w:bCs/>
                <w:sz w:val="18"/>
                <w:szCs w:val="18"/>
                <w:lang w:val="ro-RO"/>
              </w:rPr>
            </w:pPr>
            <w:r w:rsidRPr="000168B5">
              <w:rPr>
                <w:bCs/>
                <w:sz w:val="18"/>
                <w:szCs w:val="18"/>
                <w:lang w:val="ro-RO"/>
              </w:rPr>
              <w:t xml:space="preserve">este sigur p/u oameni si mediul înconjurător </w:t>
            </w:r>
          </w:p>
          <w:p w14:paraId="4CABE30A" w14:textId="77777777" w:rsidR="000168B5" w:rsidRPr="000168B5" w:rsidRDefault="000168B5" w:rsidP="000168B5">
            <w:pPr>
              <w:rPr>
                <w:bCs/>
                <w:sz w:val="18"/>
                <w:szCs w:val="18"/>
                <w:lang w:val="ro-RO"/>
              </w:rPr>
            </w:pPr>
            <w:r w:rsidRPr="000168B5">
              <w:rPr>
                <w:bCs/>
                <w:sz w:val="18"/>
                <w:szCs w:val="18"/>
                <w:lang w:val="ro-RO"/>
              </w:rPr>
              <w:t>Garanție minim 2 ani.</w:t>
            </w:r>
          </w:p>
          <w:p w14:paraId="14BEFEF7" w14:textId="7931CDFF" w:rsidR="00996A6F" w:rsidRPr="007731F5" w:rsidRDefault="000168B5" w:rsidP="000168B5">
            <w:pPr>
              <w:rPr>
                <w:b/>
                <w:sz w:val="18"/>
                <w:szCs w:val="18"/>
                <w:lang w:val="ro-MD"/>
              </w:rPr>
            </w:pPr>
            <w:r w:rsidRPr="000168B5">
              <w:rPr>
                <w:bCs/>
                <w:sz w:val="18"/>
                <w:szCs w:val="18"/>
                <w:lang w:val="ro-RO"/>
              </w:rPr>
              <w:t xml:space="preserve">Livrarea </w:t>
            </w:r>
            <w:proofErr w:type="spellStart"/>
            <w:r w:rsidRPr="000168B5">
              <w:rPr>
                <w:bCs/>
                <w:sz w:val="18"/>
                <w:szCs w:val="18"/>
                <w:lang w:val="ro-RO"/>
              </w:rPr>
              <w:t>şi</w:t>
            </w:r>
            <w:proofErr w:type="spellEnd"/>
            <w:r w:rsidRPr="000168B5">
              <w:rPr>
                <w:bCs/>
                <w:sz w:val="18"/>
                <w:szCs w:val="18"/>
                <w:lang w:val="ro-RO"/>
              </w:rPr>
              <w:t xml:space="preserve"> descărcarea se face de către agentul economic la fiecare </w:t>
            </w:r>
            <w:proofErr w:type="spellStart"/>
            <w:r w:rsidRPr="000168B5">
              <w:rPr>
                <w:bCs/>
                <w:sz w:val="18"/>
                <w:szCs w:val="18"/>
                <w:lang w:val="ro-RO"/>
              </w:rPr>
              <w:t>instituţia</w:t>
            </w:r>
            <w:proofErr w:type="spellEnd"/>
            <w:r w:rsidRPr="000168B5">
              <w:rPr>
                <w:bCs/>
                <w:sz w:val="18"/>
                <w:szCs w:val="18"/>
                <w:lang w:val="ro-RO"/>
              </w:rPr>
              <w:t xml:space="preserve"> în parte din contul operatorului economic. Livrarea în termen de 15 zile după înregistrarea contractului.</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14:paraId="7E47FFC0" w14:textId="7151B5E2" w:rsidR="00996A6F" w:rsidRPr="007731F5" w:rsidRDefault="000168B5" w:rsidP="00996A6F">
            <w:pPr>
              <w:rPr>
                <w:rFonts w:eastAsia="Calibri"/>
                <w:sz w:val="18"/>
                <w:szCs w:val="18"/>
                <w:lang w:val="ro-MD" w:eastAsia="en-US"/>
              </w:rPr>
            </w:pPr>
            <w:r>
              <w:rPr>
                <w:rFonts w:eastAsia="Calibri"/>
                <w:sz w:val="18"/>
                <w:szCs w:val="18"/>
                <w:lang w:val="ro-MD" w:eastAsia="en-US"/>
              </w:rPr>
              <w:t>13750</w:t>
            </w:r>
          </w:p>
        </w:tc>
      </w:tr>
      <w:tr w:rsidR="00996A6F" w:rsidRPr="008A1682" w14:paraId="7DD4D749" w14:textId="77777777" w:rsidTr="00EE78A4">
        <w:trPr>
          <w:trHeight w:val="692"/>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40A40E45" w14:textId="464EE4E9" w:rsidR="00996A6F" w:rsidRPr="007731F5" w:rsidRDefault="00996A6F" w:rsidP="00996A6F">
            <w:pPr>
              <w:rPr>
                <w:rFonts w:eastAsia="Calibri"/>
                <w:sz w:val="18"/>
                <w:szCs w:val="18"/>
                <w:lang w:val="ro-MD" w:eastAsia="en-US"/>
              </w:rPr>
            </w:pPr>
            <w:r w:rsidRPr="007731F5">
              <w:rPr>
                <w:rFonts w:eastAsia="Calibri"/>
                <w:sz w:val="18"/>
                <w:szCs w:val="18"/>
                <w:lang w:val="ro-MD" w:eastAsia="en-US"/>
              </w:rPr>
              <w:t>6</w:t>
            </w:r>
          </w:p>
        </w:tc>
        <w:tc>
          <w:tcPr>
            <w:tcW w:w="770" w:type="dxa"/>
            <w:tcBorders>
              <w:top w:val="single" w:sz="4" w:space="0" w:color="auto"/>
              <w:left w:val="single" w:sz="4" w:space="0" w:color="auto"/>
              <w:bottom w:val="single" w:sz="4" w:space="0" w:color="auto"/>
              <w:right w:val="single" w:sz="4" w:space="0" w:color="auto"/>
            </w:tcBorders>
            <w:shd w:val="clear" w:color="auto" w:fill="auto"/>
          </w:tcPr>
          <w:p w14:paraId="70C43CCA" w14:textId="6CD653B9" w:rsidR="00996A6F" w:rsidRPr="007731F5" w:rsidRDefault="00996A6F" w:rsidP="00996A6F">
            <w:pPr>
              <w:rPr>
                <w:rFonts w:eastAsia="Calibri"/>
                <w:b/>
                <w:bCs/>
                <w:sz w:val="18"/>
                <w:szCs w:val="18"/>
                <w:lang w:eastAsia="en-US"/>
              </w:rPr>
            </w:pPr>
            <w:r w:rsidRPr="007731F5">
              <w:rPr>
                <w:rFonts w:eastAsia="Calibri"/>
                <w:b/>
                <w:bCs/>
                <w:sz w:val="18"/>
                <w:szCs w:val="18"/>
                <w:lang w:eastAsia="en-US"/>
              </w:rPr>
              <w:t>44110000-4 </w:t>
            </w:r>
          </w:p>
        </w:tc>
        <w:tc>
          <w:tcPr>
            <w:tcW w:w="1672" w:type="dxa"/>
            <w:tcBorders>
              <w:top w:val="single" w:sz="4" w:space="0" w:color="auto"/>
              <w:left w:val="single" w:sz="4" w:space="0" w:color="auto"/>
              <w:bottom w:val="single" w:sz="4" w:space="0" w:color="auto"/>
              <w:right w:val="single" w:sz="4" w:space="0" w:color="auto"/>
            </w:tcBorders>
            <w:shd w:val="clear" w:color="auto" w:fill="auto"/>
          </w:tcPr>
          <w:p w14:paraId="72AA10BC" w14:textId="77777777" w:rsidR="00996A6F" w:rsidRDefault="00996A6F" w:rsidP="00996A6F">
            <w:pPr>
              <w:rPr>
                <w:b/>
                <w:bCs/>
                <w:sz w:val="18"/>
                <w:szCs w:val="18"/>
                <w:lang w:val="ro-RO"/>
              </w:rPr>
            </w:pPr>
            <w:r w:rsidRPr="00996A6F">
              <w:rPr>
                <w:b/>
                <w:bCs/>
                <w:sz w:val="18"/>
                <w:szCs w:val="18"/>
                <w:lang w:val="ro-RO"/>
              </w:rPr>
              <w:t>Linoleum</w:t>
            </w:r>
          </w:p>
          <w:p w14:paraId="05F387D9" w14:textId="77777777" w:rsidR="000168B5" w:rsidRDefault="000168B5" w:rsidP="00996A6F">
            <w:pPr>
              <w:rPr>
                <w:sz w:val="18"/>
                <w:szCs w:val="18"/>
                <w:lang w:val="ro-RO"/>
              </w:rPr>
            </w:pPr>
            <w:r w:rsidRPr="000168B5">
              <w:rPr>
                <w:sz w:val="18"/>
                <w:szCs w:val="18"/>
                <w:lang w:val="ro-RO"/>
              </w:rPr>
              <w:t>IET 112</w:t>
            </w:r>
            <w:r w:rsidR="00700A66">
              <w:rPr>
                <w:sz w:val="18"/>
                <w:szCs w:val="18"/>
                <w:lang w:val="ro-RO"/>
              </w:rPr>
              <w:t xml:space="preserve"> (300)</w:t>
            </w:r>
          </w:p>
          <w:p w14:paraId="199A1235" w14:textId="77777777" w:rsidR="00700A66" w:rsidRDefault="00700A66" w:rsidP="00996A6F">
            <w:pPr>
              <w:rPr>
                <w:sz w:val="18"/>
                <w:szCs w:val="18"/>
                <w:lang w:val="ro-RO"/>
              </w:rPr>
            </w:pPr>
            <w:r>
              <w:rPr>
                <w:sz w:val="18"/>
                <w:szCs w:val="18"/>
                <w:lang w:val="ro-RO"/>
              </w:rPr>
              <w:t>IET 168 (20)</w:t>
            </w:r>
          </w:p>
          <w:p w14:paraId="6AF82B5E" w14:textId="77777777" w:rsidR="006E1A8E" w:rsidRDefault="006E1A8E" w:rsidP="00996A6F">
            <w:pPr>
              <w:rPr>
                <w:sz w:val="18"/>
                <w:szCs w:val="18"/>
                <w:lang w:val="ro-RO"/>
              </w:rPr>
            </w:pPr>
            <w:r>
              <w:rPr>
                <w:sz w:val="18"/>
                <w:szCs w:val="18"/>
                <w:lang w:val="ro-RO"/>
              </w:rPr>
              <w:t>IET 182 (108)</w:t>
            </w:r>
          </w:p>
          <w:p w14:paraId="335CF56A" w14:textId="126053C6" w:rsidR="002F083C" w:rsidRPr="000168B5" w:rsidRDefault="002F083C" w:rsidP="00996A6F">
            <w:pPr>
              <w:rPr>
                <w:sz w:val="18"/>
                <w:szCs w:val="18"/>
                <w:lang w:val="ro-MD"/>
              </w:rPr>
            </w:pPr>
            <w:r>
              <w:rPr>
                <w:sz w:val="18"/>
                <w:szCs w:val="18"/>
                <w:lang w:val="ro-RO"/>
              </w:rPr>
              <w:t>IET 181 (45)</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03FA9DE" w14:textId="378978C0" w:rsidR="00996A6F" w:rsidRPr="007731F5" w:rsidRDefault="00996A6F" w:rsidP="00996A6F">
            <w:pPr>
              <w:rPr>
                <w:rFonts w:eastAsia="Calibri"/>
                <w:sz w:val="18"/>
                <w:szCs w:val="18"/>
                <w:lang w:val="ro-MD" w:eastAsia="en-US"/>
              </w:rPr>
            </w:pPr>
            <w:r w:rsidRPr="00CF5A27">
              <w:rPr>
                <w:rFonts w:eastAsia="Calibri"/>
                <w:sz w:val="18"/>
                <w:szCs w:val="18"/>
                <w:lang w:val="ro-MD" w:eastAsia="en-US"/>
              </w:rPr>
              <w:t>M</w:t>
            </w:r>
            <w:r w:rsidRPr="00CF5A27">
              <w:rPr>
                <w:rFonts w:eastAsia="Calibri"/>
                <w:sz w:val="18"/>
                <w:szCs w:val="18"/>
                <w:vertAlign w:val="superscript"/>
                <w:lang w:val="ro-MD" w:eastAsia="en-US"/>
              </w:rPr>
              <w:t>2</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756472A0" w14:textId="0FBAA307" w:rsidR="00996A6F" w:rsidRPr="007731F5" w:rsidRDefault="002F083C" w:rsidP="00996A6F">
            <w:pPr>
              <w:rPr>
                <w:rFonts w:eastAsia="Calibri"/>
                <w:sz w:val="18"/>
                <w:szCs w:val="18"/>
                <w:lang w:val="ro-MD" w:eastAsia="en-US"/>
              </w:rPr>
            </w:pPr>
            <w:r>
              <w:rPr>
                <w:rFonts w:eastAsia="Calibri"/>
                <w:sz w:val="18"/>
                <w:szCs w:val="18"/>
                <w:lang w:val="ro-MD" w:eastAsia="en-US"/>
              </w:rPr>
              <w:t>527</w:t>
            </w:r>
          </w:p>
        </w:tc>
        <w:tc>
          <w:tcPr>
            <w:tcW w:w="3657" w:type="dxa"/>
            <w:tcBorders>
              <w:top w:val="single" w:sz="4" w:space="0" w:color="auto"/>
              <w:left w:val="single" w:sz="4" w:space="0" w:color="auto"/>
              <w:bottom w:val="single" w:sz="4" w:space="0" w:color="auto"/>
              <w:right w:val="single" w:sz="4" w:space="0" w:color="auto"/>
            </w:tcBorders>
            <w:shd w:val="clear" w:color="auto" w:fill="auto"/>
          </w:tcPr>
          <w:p w14:paraId="3199DAC5" w14:textId="77777777" w:rsidR="000168B5" w:rsidRPr="000168B5" w:rsidRDefault="000168B5" w:rsidP="000168B5">
            <w:pPr>
              <w:rPr>
                <w:bCs/>
                <w:sz w:val="18"/>
                <w:szCs w:val="18"/>
                <w:lang w:val="ro-RO"/>
              </w:rPr>
            </w:pPr>
            <w:r w:rsidRPr="000168B5">
              <w:rPr>
                <w:bCs/>
                <w:sz w:val="18"/>
                <w:szCs w:val="18"/>
                <w:lang w:val="ro-RO"/>
              </w:rPr>
              <w:t>Lățimea – 3m,grosimea 3mm.</w:t>
            </w:r>
            <w:r w:rsidRPr="000168B5">
              <w:rPr>
                <w:bCs/>
                <w:sz w:val="18"/>
                <w:szCs w:val="18"/>
                <w:lang w:val="ro-MD"/>
              </w:rPr>
              <w:t xml:space="preserve">, cu trei straturi, rezistent la străpungere, stratul de protecție cu desen, rezistent la uzură,200 mcm/500 mcm. </w:t>
            </w:r>
          </w:p>
          <w:p w14:paraId="766A9526" w14:textId="3218E1EC" w:rsidR="000168B5" w:rsidRPr="000168B5" w:rsidRDefault="000168B5" w:rsidP="000168B5">
            <w:pPr>
              <w:rPr>
                <w:bCs/>
                <w:sz w:val="18"/>
                <w:szCs w:val="18"/>
                <w:lang w:val="ro-RO"/>
              </w:rPr>
            </w:pPr>
            <w:proofErr w:type="spellStart"/>
            <w:r w:rsidRPr="000168B5">
              <w:rPr>
                <w:bCs/>
                <w:sz w:val="18"/>
                <w:szCs w:val="18"/>
                <w:lang w:val="en-US"/>
              </w:rPr>
              <w:t>Rezistență</w:t>
            </w:r>
            <w:proofErr w:type="spellEnd"/>
            <w:r w:rsidRPr="000168B5">
              <w:rPr>
                <w:bCs/>
                <w:sz w:val="18"/>
                <w:szCs w:val="18"/>
                <w:lang w:val="en-US"/>
              </w:rPr>
              <w:t xml:space="preserve"> </w:t>
            </w:r>
            <w:proofErr w:type="spellStart"/>
            <w:r w:rsidRPr="000168B5">
              <w:rPr>
                <w:bCs/>
                <w:sz w:val="18"/>
                <w:szCs w:val="18"/>
                <w:lang w:val="en-US"/>
              </w:rPr>
              <w:t>medie</w:t>
            </w:r>
            <w:proofErr w:type="spellEnd"/>
            <w:r w:rsidRPr="000168B5">
              <w:rPr>
                <w:bCs/>
                <w:sz w:val="18"/>
                <w:szCs w:val="18"/>
                <w:lang w:val="en-US"/>
              </w:rPr>
              <w:t xml:space="preserve"> la mobilier cu role </w:t>
            </w:r>
            <w:proofErr w:type="spellStart"/>
            <w:r w:rsidRPr="000168B5">
              <w:rPr>
                <w:bCs/>
                <w:sz w:val="18"/>
                <w:szCs w:val="18"/>
                <w:lang w:val="en-US"/>
              </w:rPr>
              <w:t>și</w:t>
            </w:r>
            <w:proofErr w:type="spellEnd"/>
            <w:r w:rsidRPr="000168B5">
              <w:rPr>
                <w:bCs/>
                <w:sz w:val="18"/>
                <w:szCs w:val="18"/>
                <w:lang w:val="en-US"/>
              </w:rPr>
              <w:t xml:space="preserve"> la mobilier cu </w:t>
            </w:r>
            <w:proofErr w:type="spellStart"/>
            <w:r w:rsidRPr="000168B5">
              <w:rPr>
                <w:bCs/>
                <w:sz w:val="18"/>
                <w:szCs w:val="18"/>
                <w:lang w:val="en-US"/>
              </w:rPr>
              <w:t>picioare</w:t>
            </w:r>
            <w:proofErr w:type="spellEnd"/>
            <w:r w:rsidRPr="000168B5">
              <w:rPr>
                <w:bCs/>
                <w:sz w:val="18"/>
                <w:szCs w:val="18"/>
                <w:lang w:val="en-US"/>
              </w:rPr>
              <w:t>,</w:t>
            </w:r>
            <w:r w:rsidRPr="000168B5">
              <w:rPr>
                <w:bCs/>
                <w:sz w:val="18"/>
                <w:szCs w:val="18"/>
                <w:lang w:val="ro-RO"/>
              </w:rPr>
              <w:t xml:space="preserve"> la umiditate</w:t>
            </w:r>
            <w:r w:rsidRPr="000168B5">
              <w:rPr>
                <w:bCs/>
                <w:sz w:val="18"/>
                <w:szCs w:val="18"/>
                <w:lang w:val="en-US"/>
              </w:rPr>
              <w:t xml:space="preserve">. </w:t>
            </w:r>
            <w:proofErr w:type="spellStart"/>
            <w:r w:rsidRPr="000168B5">
              <w:rPr>
                <w:bCs/>
                <w:sz w:val="18"/>
                <w:szCs w:val="18"/>
                <w:lang w:val="en-US"/>
              </w:rPr>
              <w:t>Culoarea</w:t>
            </w:r>
            <w:proofErr w:type="spellEnd"/>
            <w:r w:rsidRPr="000168B5">
              <w:rPr>
                <w:bCs/>
                <w:sz w:val="18"/>
                <w:szCs w:val="18"/>
                <w:lang w:val="en-US"/>
              </w:rPr>
              <w:t xml:space="preserve"> se </w:t>
            </w:r>
            <w:proofErr w:type="spellStart"/>
            <w:r w:rsidRPr="000168B5">
              <w:rPr>
                <w:bCs/>
                <w:sz w:val="18"/>
                <w:szCs w:val="18"/>
                <w:lang w:val="en-US"/>
              </w:rPr>
              <w:t>va</w:t>
            </w:r>
            <w:proofErr w:type="spellEnd"/>
            <w:r w:rsidRPr="000168B5">
              <w:rPr>
                <w:bCs/>
                <w:sz w:val="18"/>
                <w:szCs w:val="18"/>
                <w:lang w:val="en-US"/>
              </w:rPr>
              <w:t xml:space="preserve"> </w:t>
            </w:r>
            <w:proofErr w:type="spellStart"/>
            <w:r w:rsidRPr="000168B5">
              <w:rPr>
                <w:bCs/>
                <w:sz w:val="18"/>
                <w:szCs w:val="18"/>
                <w:lang w:val="en-US"/>
              </w:rPr>
              <w:t>concretiza</w:t>
            </w:r>
            <w:proofErr w:type="spellEnd"/>
            <w:r w:rsidRPr="000168B5">
              <w:rPr>
                <w:bCs/>
                <w:sz w:val="18"/>
                <w:szCs w:val="18"/>
                <w:lang w:val="en-US"/>
              </w:rPr>
              <w:t xml:space="preserve"> cu </w:t>
            </w:r>
            <w:proofErr w:type="spellStart"/>
            <w:r w:rsidRPr="000168B5">
              <w:rPr>
                <w:bCs/>
                <w:sz w:val="18"/>
                <w:szCs w:val="18"/>
                <w:lang w:val="en-US"/>
              </w:rPr>
              <w:t>Managerul</w:t>
            </w:r>
            <w:proofErr w:type="spellEnd"/>
            <w:r w:rsidRPr="000168B5">
              <w:rPr>
                <w:bCs/>
                <w:sz w:val="18"/>
                <w:szCs w:val="18"/>
                <w:lang w:val="en-US"/>
              </w:rPr>
              <w:t xml:space="preserve"> </w:t>
            </w:r>
            <w:proofErr w:type="spellStart"/>
            <w:r w:rsidRPr="000168B5">
              <w:rPr>
                <w:bCs/>
                <w:sz w:val="18"/>
                <w:szCs w:val="18"/>
                <w:lang w:val="en-US"/>
              </w:rPr>
              <w:t>instituției</w:t>
            </w:r>
            <w:proofErr w:type="spellEnd"/>
            <w:r w:rsidRPr="000168B5">
              <w:rPr>
                <w:bCs/>
                <w:sz w:val="18"/>
                <w:szCs w:val="18"/>
                <w:lang w:val="en-US"/>
              </w:rPr>
              <w:t xml:space="preserve">. </w:t>
            </w:r>
            <w:r w:rsidRPr="000168B5">
              <w:rPr>
                <w:bCs/>
                <w:sz w:val="18"/>
                <w:szCs w:val="18"/>
                <w:lang w:val="ro-RO"/>
              </w:rPr>
              <w:t>Operatorul economic v-a avea cel puțin</w:t>
            </w:r>
            <w:r w:rsidR="006E1A8E">
              <w:rPr>
                <w:bCs/>
                <w:sz w:val="18"/>
                <w:szCs w:val="18"/>
                <w:lang w:val="ro-RO"/>
              </w:rPr>
              <w:t xml:space="preserve"> 3</w:t>
            </w:r>
            <w:r w:rsidRPr="000168B5">
              <w:rPr>
                <w:bCs/>
                <w:sz w:val="18"/>
                <w:szCs w:val="18"/>
                <w:lang w:val="ro-RO"/>
              </w:rPr>
              <w:t xml:space="preserve"> nuanțe de culori. </w:t>
            </w:r>
          </w:p>
          <w:p w14:paraId="71E8CDFC" w14:textId="77777777" w:rsidR="000168B5" w:rsidRPr="000168B5" w:rsidRDefault="000168B5" w:rsidP="000168B5">
            <w:pPr>
              <w:rPr>
                <w:bCs/>
                <w:sz w:val="18"/>
                <w:szCs w:val="18"/>
                <w:lang w:val="ro-RO"/>
              </w:rPr>
            </w:pPr>
            <w:r w:rsidRPr="000168B5">
              <w:rPr>
                <w:bCs/>
                <w:sz w:val="18"/>
                <w:szCs w:val="18"/>
                <w:lang w:val="en-US"/>
              </w:rPr>
              <w:t xml:space="preserve"> </w:t>
            </w:r>
            <w:r w:rsidRPr="000168B5">
              <w:rPr>
                <w:bCs/>
                <w:sz w:val="18"/>
                <w:szCs w:val="18"/>
                <w:lang w:val="ro-RO"/>
              </w:rPr>
              <w:t>Garanție minim 2 ani</w:t>
            </w:r>
          </w:p>
          <w:p w14:paraId="298E612F" w14:textId="0B332E11" w:rsidR="00996A6F" w:rsidRPr="007731F5" w:rsidRDefault="000168B5" w:rsidP="000168B5">
            <w:pPr>
              <w:rPr>
                <w:bCs/>
                <w:sz w:val="18"/>
                <w:szCs w:val="18"/>
                <w:lang w:val="en-US"/>
              </w:rPr>
            </w:pPr>
            <w:r w:rsidRPr="000168B5">
              <w:rPr>
                <w:bCs/>
                <w:sz w:val="18"/>
                <w:szCs w:val="18"/>
                <w:lang w:val="ro-RO"/>
              </w:rPr>
              <w:t xml:space="preserve">Livrarea </w:t>
            </w:r>
            <w:proofErr w:type="spellStart"/>
            <w:r w:rsidRPr="000168B5">
              <w:rPr>
                <w:bCs/>
                <w:sz w:val="18"/>
                <w:szCs w:val="18"/>
                <w:lang w:val="ro-RO"/>
              </w:rPr>
              <w:t>şi</w:t>
            </w:r>
            <w:proofErr w:type="spellEnd"/>
            <w:r w:rsidRPr="000168B5">
              <w:rPr>
                <w:bCs/>
                <w:sz w:val="18"/>
                <w:szCs w:val="18"/>
                <w:lang w:val="ro-RO"/>
              </w:rPr>
              <w:t xml:space="preserve"> descărcarea se face de către agentul economic la fiecare </w:t>
            </w:r>
            <w:proofErr w:type="spellStart"/>
            <w:r w:rsidRPr="000168B5">
              <w:rPr>
                <w:bCs/>
                <w:sz w:val="18"/>
                <w:szCs w:val="18"/>
                <w:lang w:val="ro-RO"/>
              </w:rPr>
              <w:t>instituţia</w:t>
            </w:r>
            <w:proofErr w:type="spellEnd"/>
            <w:r w:rsidRPr="000168B5">
              <w:rPr>
                <w:bCs/>
                <w:sz w:val="18"/>
                <w:szCs w:val="18"/>
                <w:lang w:val="ro-RO"/>
              </w:rPr>
              <w:t xml:space="preserve"> în parte din contul operatorului economic. Livrarea în termen de 15 zile după înregistrarea contractului.</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14:paraId="563301B1" w14:textId="7B28EDB2" w:rsidR="00996A6F" w:rsidRPr="007731F5" w:rsidRDefault="002F083C" w:rsidP="00996A6F">
            <w:pPr>
              <w:rPr>
                <w:rFonts w:eastAsia="Calibri"/>
                <w:sz w:val="18"/>
                <w:szCs w:val="18"/>
                <w:lang w:val="ro-MD" w:eastAsia="en-US"/>
              </w:rPr>
            </w:pPr>
            <w:r>
              <w:rPr>
                <w:rFonts w:eastAsia="Calibri"/>
                <w:sz w:val="18"/>
                <w:szCs w:val="18"/>
                <w:lang w:val="ro-MD" w:eastAsia="en-US"/>
              </w:rPr>
              <w:t>60900</w:t>
            </w:r>
          </w:p>
        </w:tc>
      </w:tr>
      <w:tr w:rsidR="00996A6F" w:rsidRPr="0013392C" w14:paraId="657C3848" w14:textId="77777777" w:rsidTr="00EE78A4">
        <w:trPr>
          <w:trHeight w:val="692"/>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5AB9C53F" w14:textId="15914A87" w:rsidR="00996A6F" w:rsidRPr="007731F5" w:rsidRDefault="00996A6F" w:rsidP="00996A6F">
            <w:pPr>
              <w:rPr>
                <w:rFonts w:eastAsia="Calibri"/>
                <w:sz w:val="18"/>
                <w:szCs w:val="18"/>
                <w:lang w:val="ro-MD" w:eastAsia="en-US"/>
              </w:rPr>
            </w:pPr>
            <w:r w:rsidRPr="007731F5">
              <w:rPr>
                <w:rFonts w:eastAsia="Calibri"/>
                <w:sz w:val="18"/>
                <w:szCs w:val="18"/>
                <w:lang w:val="ro-MD" w:eastAsia="en-US"/>
              </w:rPr>
              <w:t>7</w:t>
            </w:r>
          </w:p>
        </w:tc>
        <w:tc>
          <w:tcPr>
            <w:tcW w:w="770" w:type="dxa"/>
            <w:tcBorders>
              <w:top w:val="single" w:sz="4" w:space="0" w:color="auto"/>
              <w:left w:val="single" w:sz="4" w:space="0" w:color="auto"/>
              <w:bottom w:val="single" w:sz="4" w:space="0" w:color="auto"/>
              <w:right w:val="single" w:sz="4" w:space="0" w:color="auto"/>
            </w:tcBorders>
            <w:shd w:val="clear" w:color="auto" w:fill="auto"/>
          </w:tcPr>
          <w:p w14:paraId="23D0E8C4" w14:textId="301D334A" w:rsidR="00996A6F" w:rsidRPr="007731F5" w:rsidRDefault="00996A6F" w:rsidP="00996A6F">
            <w:pPr>
              <w:rPr>
                <w:rFonts w:eastAsia="Calibri"/>
                <w:b/>
                <w:bCs/>
                <w:sz w:val="18"/>
                <w:szCs w:val="18"/>
                <w:lang w:eastAsia="en-US"/>
              </w:rPr>
            </w:pPr>
            <w:r w:rsidRPr="007731F5">
              <w:rPr>
                <w:rFonts w:eastAsia="Calibri"/>
                <w:b/>
                <w:bCs/>
                <w:sz w:val="18"/>
                <w:szCs w:val="18"/>
                <w:lang w:eastAsia="en-US"/>
              </w:rPr>
              <w:t>44110000-4 </w:t>
            </w:r>
          </w:p>
        </w:tc>
        <w:tc>
          <w:tcPr>
            <w:tcW w:w="1672" w:type="dxa"/>
            <w:tcBorders>
              <w:top w:val="single" w:sz="4" w:space="0" w:color="auto"/>
              <w:left w:val="single" w:sz="4" w:space="0" w:color="auto"/>
              <w:bottom w:val="single" w:sz="4" w:space="0" w:color="auto"/>
              <w:right w:val="single" w:sz="4" w:space="0" w:color="auto"/>
            </w:tcBorders>
            <w:shd w:val="clear" w:color="auto" w:fill="auto"/>
          </w:tcPr>
          <w:p w14:paraId="1464398F" w14:textId="77777777" w:rsidR="00996A6F" w:rsidRDefault="00996A6F" w:rsidP="00996A6F">
            <w:pPr>
              <w:rPr>
                <w:b/>
                <w:bCs/>
                <w:sz w:val="18"/>
                <w:szCs w:val="18"/>
                <w:lang w:val="ro-RO"/>
              </w:rPr>
            </w:pPr>
            <w:r w:rsidRPr="00996A6F">
              <w:rPr>
                <w:b/>
                <w:bCs/>
                <w:sz w:val="18"/>
                <w:szCs w:val="18"/>
                <w:lang w:val="ro-RO"/>
              </w:rPr>
              <w:t>Linoleum</w:t>
            </w:r>
          </w:p>
          <w:p w14:paraId="6D9EE8EA" w14:textId="77777777" w:rsidR="006E1A8E" w:rsidRDefault="006E1A8E" w:rsidP="00996A6F">
            <w:pPr>
              <w:rPr>
                <w:sz w:val="18"/>
                <w:szCs w:val="18"/>
                <w:lang w:val="ro-RO"/>
              </w:rPr>
            </w:pPr>
            <w:r w:rsidRPr="006E1A8E">
              <w:rPr>
                <w:sz w:val="18"/>
                <w:szCs w:val="18"/>
                <w:lang w:val="ro-RO"/>
              </w:rPr>
              <w:t>Gimnaziu N. Costin</w:t>
            </w:r>
          </w:p>
          <w:p w14:paraId="207E69BE" w14:textId="5C82842B" w:rsidR="006E1A8E" w:rsidRPr="006E1A8E" w:rsidRDefault="006E1A8E" w:rsidP="00996A6F">
            <w:pPr>
              <w:rPr>
                <w:sz w:val="18"/>
                <w:szCs w:val="18"/>
                <w:lang w:val="ro-RO"/>
              </w:rPr>
            </w:pPr>
            <w:r>
              <w:rPr>
                <w:sz w:val="18"/>
                <w:szCs w:val="18"/>
                <w:lang w:val="ro-RO"/>
              </w:rPr>
              <w:t>LT Pro succes</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CAB5CE4" w14:textId="2FEA4142" w:rsidR="00996A6F" w:rsidRPr="007731F5" w:rsidRDefault="00996A6F" w:rsidP="00996A6F">
            <w:pPr>
              <w:rPr>
                <w:rFonts w:eastAsia="Calibri"/>
                <w:sz w:val="18"/>
                <w:szCs w:val="18"/>
                <w:lang w:val="ro-MD" w:eastAsia="en-US"/>
              </w:rPr>
            </w:pPr>
            <w:r w:rsidRPr="00CF5A27">
              <w:rPr>
                <w:rFonts w:eastAsia="Calibri"/>
                <w:sz w:val="18"/>
                <w:szCs w:val="18"/>
                <w:lang w:val="ro-MD" w:eastAsia="en-US"/>
              </w:rPr>
              <w:t>M</w:t>
            </w:r>
            <w:r w:rsidRPr="00CF5A27">
              <w:rPr>
                <w:rFonts w:eastAsia="Calibri"/>
                <w:sz w:val="18"/>
                <w:szCs w:val="18"/>
                <w:vertAlign w:val="superscript"/>
                <w:lang w:val="ro-MD" w:eastAsia="en-US"/>
              </w:rPr>
              <w:t>2</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45175984" w14:textId="61599BED" w:rsidR="00996A6F" w:rsidRPr="007731F5" w:rsidRDefault="006E1A8E" w:rsidP="00996A6F">
            <w:pPr>
              <w:rPr>
                <w:rFonts w:eastAsia="Calibri"/>
                <w:sz w:val="18"/>
                <w:szCs w:val="18"/>
                <w:lang w:val="ro-MD" w:eastAsia="en-US"/>
              </w:rPr>
            </w:pPr>
            <w:r>
              <w:rPr>
                <w:rFonts w:eastAsia="Calibri"/>
                <w:sz w:val="18"/>
                <w:szCs w:val="18"/>
                <w:lang w:val="ro-MD" w:eastAsia="en-US"/>
              </w:rPr>
              <w:t>240</w:t>
            </w:r>
          </w:p>
        </w:tc>
        <w:tc>
          <w:tcPr>
            <w:tcW w:w="3657" w:type="dxa"/>
            <w:tcBorders>
              <w:top w:val="single" w:sz="4" w:space="0" w:color="auto"/>
              <w:left w:val="single" w:sz="4" w:space="0" w:color="auto"/>
              <w:bottom w:val="single" w:sz="4" w:space="0" w:color="auto"/>
              <w:right w:val="single" w:sz="4" w:space="0" w:color="auto"/>
            </w:tcBorders>
            <w:shd w:val="clear" w:color="auto" w:fill="auto"/>
          </w:tcPr>
          <w:p w14:paraId="101758F8" w14:textId="77777777" w:rsidR="006E1A8E" w:rsidRPr="006E1A8E" w:rsidRDefault="006E1A8E" w:rsidP="006E1A8E">
            <w:pPr>
              <w:rPr>
                <w:sz w:val="18"/>
                <w:szCs w:val="18"/>
                <w:lang w:val="ro-RO"/>
              </w:rPr>
            </w:pPr>
            <w:r w:rsidRPr="006E1A8E">
              <w:rPr>
                <w:sz w:val="18"/>
                <w:szCs w:val="18"/>
                <w:lang w:val="ro-RO"/>
              </w:rPr>
              <w:t xml:space="preserve">Linoleum echivalent </w:t>
            </w:r>
            <w:proofErr w:type="spellStart"/>
            <w:r w:rsidRPr="006E1A8E">
              <w:rPr>
                <w:sz w:val="18"/>
                <w:szCs w:val="18"/>
                <w:lang w:val="ro-RO"/>
              </w:rPr>
              <w:t>Olympic</w:t>
            </w:r>
            <w:proofErr w:type="spellEnd"/>
            <w:r w:rsidRPr="006E1A8E">
              <w:rPr>
                <w:sz w:val="18"/>
                <w:szCs w:val="18"/>
                <w:lang w:val="ro-RO"/>
              </w:rPr>
              <w:t xml:space="preserve"> Florida – </w:t>
            </w:r>
            <w:proofErr w:type="spellStart"/>
            <w:r w:rsidRPr="006E1A8E">
              <w:rPr>
                <w:sz w:val="18"/>
                <w:szCs w:val="18"/>
                <w:lang w:val="ro-RO"/>
              </w:rPr>
              <w:t>combinatie</w:t>
            </w:r>
            <w:proofErr w:type="spellEnd"/>
            <w:r w:rsidRPr="006E1A8E">
              <w:rPr>
                <w:sz w:val="18"/>
                <w:szCs w:val="18"/>
                <w:lang w:val="ro-RO"/>
              </w:rPr>
              <w:t xml:space="preserve"> unica de durabilitate și culori universale p/u casa și oficii, rezistent la uzura</w:t>
            </w:r>
          </w:p>
          <w:p w14:paraId="6ABCDC76" w14:textId="77777777" w:rsidR="006E1A8E" w:rsidRPr="006E1A8E" w:rsidRDefault="006E1A8E" w:rsidP="006E1A8E">
            <w:pPr>
              <w:numPr>
                <w:ilvl w:val="0"/>
                <w:numId w:val="24"/>
              </w:numPr>
              <w:rPr>
                <w:sz w:val="18"/>
                <w:szCs w:val="18"/>
                <w:lang w:val="ro-RO"/>
              </w:rPr>
            </w:pPr>
            <w:r w:rsidRPr="006E1A8E">
              <w:rPr>
                <w:sz w:val="18"/>
                <w:szCs w:val="18"/>
                <w:lang w:val="ro-RO"/>
              </w:rPr>
              <w:t>Durabilitate sporita</w:t>
            </w:r>
          </w:p>
          <w:p w14:paraId="6A6287D0" w14:textId="77777777" w:rsidR="006E1A8E" w:rsidRPr="006E1A8E" w:rsidRDefault="006E1A8E" w:rsidP="006E1A8E">
            <w:pPr>
              <w:numPr>
                <w:ilvl w:val="0"/>
                <w:numId w:val="24"/>
              </w:numPr>
              <w:rPr>
                <w:sz w:val="18"/>
                <w:szCs w:val="18"/>
                <w:lang w:val="ro-RO"/>
              </w:rPr>
            </w:pPr>
            <w:r w:rsidRPr="006E1A8E">
              <w:rPr>
                <w:sz w:val="18"/>
                <w:szCs w:val="18"/>
                <w:lang w:val="ro-RO"/>
              </w:rPr>
              <w:t xml:space="preserve">Ușor de instalat </w:t>
            </w:r>
          </w:p>
          <w:p w14:paraId="61011472" w14:textId="77777777" w:rsidR="006E1A8E" w:rsidRPr="006E1A8E" w:rsidRDefault="006E1A8E" w:rsidP="006E1A8E">
            <w:pPr>
              <w:numPr>
                <w:ilvl w:val="0"/>
                <w:numId w:val="24"/>
              </w:numPr>
              <w:rPr>
                <w:sz w:val="18"/>
                <w:szCs w:val="18"/>
                <w:lang w:val="ro-RO"/>
              </w:rPr>
            </w:pPr>
            <w:r w:rsidRPr="006E1A8E">
              <w:rPr>
                <w:sz w:val="18"/>
                <w:szCs w:val="18"/>
                <w:lang w:val="ro-RO"/>
              </w:rPr>
              <w:t xml:space="preserve">imita perfect materialele naturale </w:t>
            </w:r>
          </w:p>
          <w:p w14:paraId="017A4A1C" w14:textId="77777777" w:rsidR="006E1A8E" w:rsidRPr="006E1A8E" w:rsidRDefault="006E1A8E" w:rsidP="006E1A8E">
            <w:pPr>
              <w:numPr>
                <w:ilvl w:val="0"/>
                <w:numId w:val="24"/>
              </w:numPr>
              <w:rPr>
                <w:sz w:val="18"/>
                <w:szCs w:val="18"/>
                <w:lang w:val="ro-RO"/>
              </w:rPr>
            </w:pPr>
            <w:r w:rsidRPr="006E1A8E">
              <w:rPr>
                <w:sz w:val="18"/>
                <w:szCs w:val="18"/>
                <w:lang w:val="ro-RO"/>
              </w:rPr>
              <w:t xml:space="preserve">este sigur p/u oameni si mediul înconjurător </w:t>
            </w:r>
          </w:p>
          <w:p w14:paraId="4B79CED7" w14:textId="77777777" w:rsidR="006E1A8E" w:rsidRPr="006E1A8E" w:rsidRDefault="006E1A8E" w:rsidP="006E1A8E">
            <w:pPr>
              <w:rPr>
                <w:sz w:val="18"/>
                <w:szCs w:val="18"/>
                <w:lang w:val="ro-RO"/>
              </w:rPr>
            </w:pPr>
            <w:r w:rsidRPr="006E1A8E">
              <w:rPr>
                <w:sz w:val="18"/>
                <w:szCs w:val="18"/>
                <w:lang w:val="ro-RO"/>
              </w:rPr>
              <w:t>Culoare maro</w:t>
            </w:r>
          </w:p>
          <w:p w14:paraId="1B00F091" w14:textId="77777777" w:rsidR="006E1A8E" w:rsidRPr="006E1A8E" w:rsidRDefault="006E1A8E" w:rsidP="006E1A8E">
            <w:pPr>
              <w:rPr>
                <w:sz w:val="18"/>
                <w:szCs w:val="18"/>
                <w:lang w:val="ro-RO"/>
              </w:rPr>
            </w:pPr>
            <w:r w:rsidRPr="006E1A8E">
              <w:rPr>
                <w:sz w:val="18"/>
                <w:szCs w:val="18"/>
                <w:lang w:val="ro-RO"/>
              </w:rPr>
              <w:t>Grosimea – 2,7 mm</w:t>
            </w:r>
          </w:p>
          <w:p w14:paraId="0E199D2E" w14:textId="77777777" w:rsidR="006E1A8E" w:rsidRDefault="006E1A8E" w:rsidP="006E1A8E">
            <w:pPr>
              <w:rPr>
                <w:sz w:val="18"/>
                <w:szCs w:val="18"/>
                <w:lang w:val="ro-RO"/>
              </w:rPr>
            </w:pPr>
            <w:proofErr w:type="spellStart"/>
            <w:r w:rsidRPr="006E1A8E">
              <w:rPr>
                <w:sz w:val="18"/>
                <w:szCs w:val="18"/>
                <w:lang w:val="ro-RO"/>
              </w:rPr>
              <w:t>Lațimea</w:t>
            </w:r>
            <w:proofErr w:type="spellEnd"/>
            <w:r w:rsidRPr="006E1A8E">
              <w:rPr>
                <w:sz w:val="18"/>
                <w:szCs w:val="18"/>
                <w:lang w:val="ro-RO"/>
              </w:rPr>
              <w:t xml:space="preserve"> – 3 m</w:t>
            </w:r>
          </w:p>
          <w:p w14:paraId="02091CFF" w14:textId="3C8D4A7C" w:rsidR="005B05B9" w:rsidRPr="006E1A8E" w:rsidRDefault="005B05B9" w:rsidP="006E1A8E">
            <w:pPr>
              <w:rPr>
                <w:sz w:val="18"/>
                <w:szCs w:val="18"/>
                <w:lang w:val="ro-RO"/>
              </w:rPr>
            </w:pPr>
            <w:proofErr w:type="spellStart"/>
            <w:r w:rsidRPr="005B05B9">
              <w:rPr>
                <w:sz w:val="18"/>
                <w:szCs w:val="18"/>
                <w:lang w:val="en-US"/>
              </w:rPr>
              <w:t>Clasa</w:t>
            </w:r>
            <w:proofErr w:type="spellEnd"/>
            <w:r w:rsidRPr="005B05B9">
              <w:rPr>
                <w:sz w:val="18"/>
                <w:szCs w:val="18"/>
                <w:lang w:val="en-US"/>
              </w:rPr>
              <w:t xml:space="preserve"> de </w:t>
            </w:r>
            <w:proofErr w:type="spellStart"/>
            <w:r w:rsidRPr="005B05B9">
              <w:rPr>
                <w:sz w:val="18"/>
                <w:szCs w:val="18"/>
                <w:lang w:val="en-US"/>
              </w:rPr>
              <w:t>uzură</w:t>
            </w:r>
            <w:proofErr w:type="spellEnd"/>
            <w:r w:rsidRPr="005B05B9">
              <w:rPr>
                <w:sz w:val="18"/>
                <w:szCs w:val="18"/>
                <w:lang w:val="en-US"/>
              </w:rPr>
              <w:t xml:space="preserve">: 23 / 31.Compoziție </w:t>
            </w:r>
            <w:proofErr w:type="spellStart"/>
            <w:r w:rsidRPr="005B05B9">
              <w:rPr>
                <w:sz w:val="18"/>
                <w:szCs w:val="18"/>
                <w:lang w:val="en-US"/>
              </w:rPr>
              <w:t>strat</w:t>
            </w:r>
            <w:proofErr w:type="spellEnd"/>
            <w:r w:rsidRPr="005B05B9">
              <w:rPr>
                <w:sz w:val="18"/>
                <w:szCs w:val="18"/>
                <w:lang w:val="en-US"/>
              </w:rPr>
              <w:t xml:space="preserve"> de </w:t>
            </w:r>
            <w:proofErr w:type="spellStart"/>
            <w:r w:rsidRPr="005B05B9">
              <w:rPr>
                <w:sz w:val="18"/>
                <w:szCs w:val="18"/>
                <w:lang w:val="en-US"/>
              </w:rPr>
              <w:t>uzură</w:t>
            </w:r>
            <w:proofErr w:type="spellEnd"/>
            <w:r w:rsidRPr="005B05B9">
              <w:rPr>
                <w:sz w:val="18"/>
                <w:szCs w:val="18"/>
                <w:lang w:val="en-US"/>
              </w:rPr>
              <w:t xml:space="preserve">: Strat de </w:t>
            </w:r>
            <w:proofErr w:type="spellStart"/>
            <w:r w:rsidRPr="005B05B9">
              <w:rPr>
                <w:sz w:val="18"/>
                <w:szCs w:val="18"/>
                <w:lang w:val="en-US"/>
              </w:rPr>
              <w:t>protecție</w:t>
            </w:r>
            <w:proofErr w:type="spellEnd"/>
            <w:r w:rsidRPr="005B05B9">
              <w:rPr>
                <w:sz w:val="18"/>
                <w:szCs w:val="18"/>
                <w:lang w:val="en-US"/>
              </w:rPr>
              <w:t xml:space="preserve"> din PVC </w:t>
            </w:r>
            <w:proofErr w:type="spellStart"/>
            <w:r w:rsidRPr="005B05B9">
              <w:rPr>
                <w:sz w:val="18"/>
                <w:szCs w:val="18"/>
                <w:lang w:val="en-US"/>
              </w:rPr>
              <w:t>pur</w:t>
            </w:r>
            <w:proofErr w:type="spellEnd"/>
            <w:r w:rsidRPr="005B05B9">
              <w:rPr>
                <w:sz w:val="18"/>
                <w:szCs w:val="18"/>
                <w:lang w:val="en-US"/>
              </w:rPr>
              <w:t xml:space="preserve"> (transparent) cu o </w:t>
            </w:r>
            <w:proofErr w:type="spellStart"/>
            <w:r w:rsidRPr="005B05B9">
              <w:rPr>
                <w:sz w:val="18"/>
                <w:szCs w:val="18"/>
                <w:lang w:val="en-US"/>
              </w:rPr>
              <w:t>grosime</w:t>
            </w:r>
            <w:proofErr w:type="spellEnd"/>
            <w:r w:rsidRPr="005B05B9">
              <w:rPr>
                <w:sz w:val="18"/>
                <w:szCs w:val="18"/>
                <w:lang w:val="en-US"/>
              </w:rPr>
              <w:t xml:space="preserve"> de 0,25 mm. </w:t>
            </w:r>
            <w:proofErr w:type="spellStart"/>
            <w:r w:rsidRPr="005B05B9">
              <w:rPr>
                <w:sz w:val="18"/>
                <w:szCs w:val="18"/>
                <w:lang w:val="en-US"/>
              </w:rPr>
              <w:t>izolare</w:t>
            </w:r>
            <w:proofErr w:type="spellEnd"/>
            <w:r w:rsidRPr="005B05B9">
              <w:rPr>
                <w:sz w:val="18"/>
                <w:szCs w:val="18"/>
                <w:lang w:val="en-US"/>
              </w:rPr>
              <w:t xml:space="preserve"> </w:t>
            </w:r>
            <w:proofErr w:type="spellStart"/>
            <w:r w:rsidRPr="005B05B9">
              <w:rPr>
                <w:sz w:val="18"/>
                <w:szCs w:val="18"/>
                <w:lang w:val="en-US"/>
              </w:rPr>
              <w:t>fonică</w:t>
            </w:r>
            <w:proofErr w:type="spellEnd"/>
            <w:r w:rsidRPr="005B05B9">
              <w:rPr>
                <w:sz w:val="18"/>
                <w:szCs w:val="18"/>
                <w:lang w:val="en-US"/>
              </w:rPr>
              <w:t xml:space="preserve"> (</w:t>
            </w:r>
            <w:proofErr w:type="spellStart"/>
            <w:r w:rsidRPr="005B05B9">
              <w:rPr>
                <w:sz w:val="18"/>
                <w:szCs w:val="18"/>
                <w:lang w:val="en-US"/>
              </w:rPr>
              <w:t>aprox</w:t>
            </w:r>
            <w:proofErr w:type="spellEnd"/>
            <w:r w:rsidRPr="005B05B9">
              <w:rPr>
                <w:sz w:val="18"/>
                <w:szCs w:val="18"/>
                <w:lang w:val="en-US"/>
              </w:rPr>
              <w:t xml:space="preserve">. </w:t>
            </w:r>
            <w:r w:rsidRPr="004F0B6A">
              <w:rPr>
                <w:sz w:val="18"/>
                <w:szCs w:val="18"/>
                <w:lang w:val="en-US"/>
              </w:rPr>
              <w:t>18-20 dB).</w:t>
            </w:r>
          </w:p>
          <w:p w14:paraId="07AFB186" w14:textId="77777777" w:rsidR="006E1A8E" w:rsidRPr="006E1A8E" w:rsidRDefault="006E1A8E" w:rsidP="006E1A8E">
            <w:pPr>
              <w:rPr>
                <w:sz w:val="18"/>
                <w:szCs w:val="18"/>
                <w:lang w:val="ro-RO"/>
              </w:rPr>
            </w:pPr>
            <w:r w:rsidRPr="006E1A8E">
              <w:rPr>
                <w:sz w:val="18"/>
                <w:szCs w:val="18"/>
                <w:lang w:val="ro-RO"/>
              </w:rPr>
              <w:t>Garanție minim 2 ani.</w:t>
            </w:r>
          </w:p>
          <w:p w14:paraId="2BD1E9C2" w14:textId="7A3A23EA" w:rsidR="00996A6F" w:rsidRPr="007731F5" w:rsidRDefault="006E1A8E" w:rsidP="006E1A8E">
            <w:pPr>
              <w:rPr>
                <w:sz w:val="18"/>
                <w:szCs w:val="18"/>
                <w:lang w:val="en-US"/>
              </w:rPr>
            </w:pPr>
            <w:r w:rsidRPr="006E1A8E">
              <w:rPr>
                <w:sz w:val="18"/>
                <w:szCs w:val="18"/>
                <w:lang w:val="ro-RO"/>
              </w:rPr>
              <w:t xml:space="preserve">Livrarea </w:t>
            </w:r>
            <w:proofErr w:type="spellStart"/>
            <w:r w:rsidRPr="006E1A8E">
              <w:rPr>
                <w:sz w:val="18"/>
                <w:szCs w:val="18"/>
                <w:lang w:val="ro-RO"/>
              </w:rPr>
              <w:t>şi</w:t>
            </w:r>
            <w:proofErr w:type="spellEnd"/>
            <w:r w:rsidRPr="006E1A8E">
              <w:rPr>
                <w:sz w:val="18"/>
                <w:szCs w:val="18"/>
                <w:lang w:val="ro-RO"/>
              </w:rPr>
              <w:t xml:space="preserve"> descărcarea se face de către agentul economic la fiecare </w:t>
            </w:r>
            <w:proofErr w:type="spellStart"/>
            <w:r w:rsidRPr="006E1A8E">
              <w:rPr>
                <w:sz w:val="18"/>
                <w:szCs w:val="18"/>
                <w:lang w:val="ro-RO"/>
              </w:rPr>
              <w:t>instituţia</w:t>
            </w:r>
            <w:proofErr w:type="spellEnd"/>
            <w:r w:rsidRPr="006E1A8E">
              <w:rPr>
                <w:sz w:val="18"/>
                <w:szCs w:val="18"/>
                <w:lang w:val="ro-RO"/>
              </w:rPr>
              <w:t xml:space="preserve"> în parte din contul operatorului economic. Livrarea în termen de 15 zile după înregistrarea contractului.</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14:paraId="2F0171EC" w14:textId="01BFCA94" w:rsidR="00996A6F" w:rsidRPr="007731F5" w:rsidRDefault="006E1A8E" w:rsidP="00996A6F">
            <w:pPr>
              <w:rPr>
                <w:rFonts w:eastAsia="Calibri"/>
                <w:sz w:val="18"/>
                <w:szCs w:val="18"/>
                <w:lang w:val="ro-MD" w:eastAsia="en-US"/>
              </w:rPr>
            </w:pPr>
            <w:r>
              <w:rPr>
                <w:rFonts w:eastAsia="Calibri"/>
                <w:sz w:val="18"/>
                <w:szCs w:val="18"/>
                <w:lang w:val="ro-MD" w:eastAsia="en-US"/>
              </w:rPr>
              <w:t>30000</w:t>
            </w:r>
          </w:p>
        </w:tc>
      </w:tr>
      <w:tr w:rsidR="00996A6F" w:rsidRPr="006E1A8E" w14:paraId="2E4348CD" w14:textId="77777777" w:rsidTr="00EE78A4">
        <w:trPr>
          <w:trHeight w:val="274"/>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5764113F" w14:textId="01E4D6AB" w:rsidR="00996A6F" w:rsidRPr="007731F5" w:rsidRDefault="00996A6F" w:rsidP="00996A6F">
            <w:pPr>
              <w:rPr>
                <w:rFonts w:eastAsia="Calibri"/>
                <w:sz w:val="18"/>
                <w:szCs w:val="18"/>
                <w:lang w:val="ro-MD" w:eastAsia="en-US"/>
              </w:rPr>
            </w:pPr>
            <w:r w:rsidRPr="007731F5">
              <w:rPr>
                <w:rFonts w:eastAsia="Calibri"/>
                <w:sz w:val="18"/>
                <w:szCs w:val="18"/>
                <w:lang w:val="ro-MD" w:eastAsia="en-US"/>
              </w:rPr>
              <w:t>8</w:t>
            </w:r>
          </w:p>
        </w:tc>
        <w:tc>
          <w:tcPr>
            <w:tcW w:w="770" w:type="dxa"/>
            <w:tcBorders>
              <w:top w:val="single" w:sz="4" w:space="0" w:color="auto"/>
              <w:left w:val="single" w:sz="4" w:space="0" w:color="auto"/>
              <w:bottom w:val="single" w:sz="4" w:space="0" w:color="auto"/>
              <w:right w:val="single" w:sz="4" w:space="0" w:color="auto"/>
            </w:tcBorders>
            <w:shd w:val="clear" w:color="auto" w:fill="auto"/>
          </w:tcPr>
          <w:p w14:paraId="34F67EFF" w14:textId="46832A9B" w:rsidR="00996A6F" w:rsidRPr="007731F5" w:rsidRDefault="00996A6F" w:rsidP="00996A6F">
            <w:pPr>
              <w:rPr>
                <w:rFonts w:eastAsia="Calibri"/>
                <w:b/>
                <w:bCs/>
                <w:sz w:val="18"/>
                <w:szCs w:val="18"/>
                <w:lang w:eastAsia="en-US"/>
              </w:rPr>
            </w:pPr>
            <w:r w:rsidRPr="007731F5">
              <w:rPr>
                <w:rFonts w:eastAsia="Calibri"/>
                <w:b/>
                <w:bCs/>
                <w:sz w:val="18"/>
                <w:szCs w:val="18"/>
                <w:lang w:eastAsia="en-US"/>
              </w:rPr>
              <w:t>44110000-4 </w:t>
            </w:r>
          </w:p>
        </w:tc>
        <w:tc>
          <w:tcPr>
            <w:tcW w:w="1672" w:type="dxa"/>
            <w:tcBorders>
              <w:top w:val="single" w:sz="4" w:space="0" w:color="auto"/>
              <w:left w:val="single" w:sz="4" w:space="0" w:color="auto"/>
              <w:bottom w:val="single" w:sz="4" w:space="0" w:color="auto"/>
              <w:right w:val="single" w:sz="4" w:space="0" w:color="auto"/>
            </w:tcBorders>
            <w:shd w:val="clear" w:color="auto" w:fill="auto"/>
          </w:tcPr>
          <w:p w14:paraId="773521F2" w14:textId="77777777" w:rsidR="00996A6F" w:rsidRDefault="00996A6F" w:rsidP="00996A6F">
            <w:pPr>
              <w:rPr>
                <w:b/>
                <w:bCs/>
                <w:sz w:val="18"/>
                <w:szCs w:val="18"/>
                <w:lang w:val="ro-RO"/>
              </w:rPr>
            </w:pPr>
            <w:r w:rsidRPr="00996A6F">
              <w:rPr>
                <w:b/>
                <w:bCs/>
                <w:sz w:val="18"/>
                <w:szCs w:val="18"/>
                <w:lang w:val="ro-RO"/>
              </w:rPr>
              <w:t>Linoleum</w:t>
            </w:r>
          </w:p>
          <w:p w14:paraId="6F72BFB2" w14:textId="434A15E9" w:rsidR="006E1A8E" w:rsidRPr="006E1A8E" w:rsidRDefault="006E1A8E" w:rsidP="00996A6F">
            <w:pPr>
              <w:rPr>
                <w:sz w:val="18"/>
                <w:szCs w:val="18"/>
                <w:lang w:val="ro-RO"/>
              </w:rPr>
            </w:pPr>
            <w:r w:rsidRPr="006E1A8E">
              <w:rPr>
                <w:sz w:val="18"/>
                <w:szCs w:val="18"/>
                <w:lang w:val="ro-RO"/>
              </w:rPr>
              <w:t>IET 142</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030FF4F" w14:textId="48D63CD8" w:rsidR="00996A6F" w:rsidRPr="007731F5" w:rsidRDefault="00996A6F" w:rsidP="00996A6F">
            <w:pPr>
              <w:rPr>
                <w:rFonts w:eastAsia="Calibri"/>
                <w:sz w:val="18"/>
                <w:szCs w:val="18"/>
                <w:lang w:val="ro-MD" w:eastAsia="en-US"/>
              </w:rPr>
            </w:pPr>
            <w:r w:rsidRPr="00CF5A27">
              <w:rPr>
                <w:rFonts w:eastAsia="Calibri"/>
                <w:sz w:val="18"/>
                <w:szCs w:val="18"/>
                <w:lang w:val="ro-MD" w:eastAsia="en-US"/>
              </w:rPr>
              <w:t>M</w:t>
            </w:r>
            <w:r w:rsidRPr="00CF5A27">
              <w:rPr>
                <w:rFonts w:eastAsia="Calibri"/>
                <w:sz w:val="18"/>
                <w:szCs w:val="18"/>
                <w:vertAlign w:val="superscript"/>
                <w:lang w:val="ro-MD" w:eastAsia="en-US"/>
              </w:rPr>
              <w:t>2</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12BF460E" w14:textId="3709B519" w:rsidR="00996A6F" w:rsidRPr="007731F5" w:rsidRDefault="00174090" w:rsidP="00996A6F">
            <w:pPr>
              <w:rPr>
                <w:rFonts w:eastAsia="Calibri"/>
                <w:sz w:val="18"/>
                <w:szCs w:val="18"/>
                <w:lang w:val="ro-MD" w:eastAsia="en-US"/>
              </w:rPr>
            </w:pPr>
            <w:r>
              <w:rPr>
                <w:rFonts w:eastAsia="Calibri"/>
                <w:sz w:val="18"/>
                <w:szCs w:val="18"/>
                <w:lang w:val="ro-MD" w:eastAsia="en-US"/>
              </w:rPr>
              <w:t>225</w:t>
            </w:r>
          </w:p>
        </w:tc>
        <w:tc>
          <w:tcPr>
            <w:tcW w:w="3657" w:type="dxa"/>
            <w:tcBorders>
              <w:top w:val="single" w:sz="4" w:space="0" w:color="auto"/>
              <w:left w:val="single" w:sz="4" w:space="0" w:color="auto"/>
              <w:bottom w:val="single" w:sz="4" w:space="0" w:color="auto"/>
              <w:right w:val="single" w:sz="4" w:space="0" w:color="auto"/>
            </w:tcBorders>
            <w:shd w:val="clear" w:color="auto" w:fill="auto"/>
          </w:tcPr>
          <w:p w14:paraId="2E061494" w14:textId="77777777" w:rsidR="00996A6F" w:rsidRDefault="006E1A8E" w:rsidP="00996A6F">
            <w:pPr>
              <w:rPr>
                <w:sz w:val="18"/>
                <w:szCs w:val="18"/>
                <w:lang w:val="en-US"/>
              </w:rPr>
            </w:pPr>
            <w:r w:rsidRPr="006E1A8E">
              <w:rPr>
                <w:sz w:val="18"/>
                <w:szCs w:val="18"/>
                <w:lang w:val="ro-RO"/>
              </w:rPr>
              <w:t xml:space="preserve">Grosime strat de protecție: nu mai mic de 0,7 mm; </w:t>
            </w:r>
            <w:proofErr w:type="spellStart"/>
            <w:r w:rsidRPr="006E1A8E">
              <w:rPr>
                <w:sz w:val="18"/>
                <w:szCs w:val="18"/>
                <w:lang w:val="en-US"/>
              </w:rPr>
              <w:t>Clasa</w:t>
            </w:r>
            <w:proofErr w:type="spellEnd"/>
            <w:r w:rsidRPr="006E1A8E">
              <w:rPr>
                <w:sz w:val="18"/>
                <w:szCs w:val="18"/>
                <w:lang w:val="en-US"/>
              </w:rPr>
              <w:t>: 34;</w:t>
            </w:r>
            <w:r w:rsidRPr="006E1A8E">
              <w:rPr>
                <w:sz w:val="18"/>
                <w:szCs w:val="18"/>
                <w:lang w:val="en-US"/>
              </w:rPr>
              <w:br/>
            </w:r>
            <w:proofErr w:type="spellStart"/>
            <w:r w:rsidRPr="006E1A8E">
              <w:rPr>
                <w:sz w:val="18"/>
                <w:szCs w:val="18"/>
                <w:lang w:val="en-US"/>
              </w:rPr>
              <w:t>Destinatie</w:t>
            </w:r>
            <w:proofErr w:type="spellEnd"/>
            <w:r w:rsidRPr="006E1A8E">
              <w:rPr>
                <w:sz w:val="18"/>
                <w:szCs w:val="18"/>
                <w:lang w:val="en-US"/>
              </w:rPr>
              <w:t xml:space="preserve">: </w:t>
            </w:r>
            <w:proofErr w:type="spellStart"/>
            <w:r w:rsidRPr="006E1A8E">
              <w:rPr>
                <w:sz w:val="18"/>
                <w:szCs w:val="18"/>
                <w:lang w:val="en-US"/>
              </w:rPr>
              <w:t>pentru</w:t>
            </w:r>
            <w:proofErr w:type="spellEnd"/>
            <w:r w:rsidRPr="006E1A8E">
              <w:rPr>
                <w:sz w:val="18"/>
                <w:szCs w:val="18"/>
                <w:lang w:val="en-US"/>
              </w:rPr>
              <w:t xml:space="preserve"> </w:t>
            </w:r>
            <w:proofErr w:type="spellStart"/>
            <w:r w:rsidRPr="006E1A8E">
              <w:rPr>
                <w:sz w:val="18"/>
                <w:szCs w:val="18"/>
                <w:lang w:val="en-US"/>
              </w:rPr>
              <w:t>oficiu</w:t>
            </w:r>
            <w:proofErr w:type="spellEnd"/>
            <w:r w:rsidRPr="006E1A8E">
              <w:rPr>
                <w:sz w:val="18"/>
                <w:szCs w:val="18"/>
                <w:lang w:val="en-US"/>
              </w:rPr>
              <w:t xml:space="preserve">; </w:t>
            </w:r>
            <w:proofErr w:type="spellStart"/>
            <w:r w:rsidRPr="006E1A8E">
              <w:rPr>
                <w:sz w:val="18"/>
                <w:szCs w:val="18"/>
                <w:lang w:val="en-US"/>
              </w:rPr>
              <w:t>Grosime</w:t>
            </w:r>
            <w:proofErr w:type="spellEnd"/>
            <w:r w:rsidRPr="006E1A8E">
              <w:rPr>
                <w:sz w:val="18"/>
                <w:szCs w:val="18"/>
                <w:lang w:val="en-US"/>
              </w:rPr>
              <w:t xml:space="preserve"> 2,4 - 3mm; Latime </w:t>
            </w:r>
            <w:proofErr w:type="spellStart"/>
            <w:r w:rsidRPr="006E1A8E">
              <w:rPr>
                <w:sz w:val="18"/>
                <w:szCs w:val="18"/>
                <w:lang w:val="en-US"/>
              </w:rPr>
              <w:t>rulou</w:t>
            </w:r>
            <w:proofErr w:type="spellEnd"/>
            <w:r w:rsidRPr="006E1A8E">
              <w:rPr>
                <w:sz w:val="18"/>
                <w:szCs w:val="18"/>
                <w:lang w:val="en-US"/>
              </w:rPr>
              <w:t xml:space="preserve"> (m) – 3 m; </w:t>
            </w:r>
            <w:proofErr w:type="spellStart"/>
            <w:r w:rsidRPr="006E1A8E">
              <w:rPr>
                <w:sz w:val="18"/>
                <w:szCs w:val="18"/>
                <w:lang w:val="en-US"/>
              </w:rPr>
              <w:t>Culoare</w:t>
            </w:r>
            <w:proofErr w:type="spellEnd"/>
            <w:r w:rsidRPr="006E1A8E">
              <w:rPr>
                <w:sz w:val="18"/>
                <w:szCs w:val="18"/>
                <w:lang w:val="en-US"/>
              </w:rPr>
              <w:t xml:space="preserve">:  </w:t>
            </w:r>
            <w:proofErr w:type="spellStart"/>
            <w:r w:rsidRPr="006E1A8E">
              <w:rPr>
                <w:sz w:val="18"/>
                <w:szCs w:val="18"/>
                <w:lang w:val="en-US"/>
              </w:rPr>
              <w:t>bej</w:t>
            </w:r>
            <w:proofErr w:type="spellEnd"/>
            <w:r w:rsidRPr="006E1A8E">
              <w:rPr>
                <w:sz w:val="18"/>
                <w:szCs w:val="18"/>
                <w:lang w:val="en-US"/>
              </w:rPr>
              <w:t xml:space="preserve">  </w:t>
            </w:r>
            <w:proofErr w:type="spellStart"/>
            <w:r w:rsidRPr="006E1A8E">
              <w:rPr>
                <w:sz w:val="18"/>
                <w:szCs w:val="18"/>
                <w:lang w:val="en-US"/>
              </w:rPr>
              <w:t>deschis</w:t>
            </w:r>
            <w:proofErr w:type="spellEnd"/>
            <w:r w:rsidRPr="006E1A8E">
              <w:rPr>
                <w:sz w:val="18"/>
                <w:szCs w:val="18"/>
                <w:lang w:val="en-US"/>
              </w:rPr>
              <w:t xml:space="preserve">, </w:t>
            </w:r>
            <w:proofErr w:type="spellStart"/>
            <w:r w:rsidRPr="006E1A8E">
              <w:rPr>
                <w:sz w:val="18"/>
                <w:szCs w:val="18"/>
                <w:lang w:val="en-US"/>
              </w:rPr>
              <w:t>semilucios</w:t>
            </w:r>
            <w:proofErr w:type="spellEnd"/>
            <w:r w:rsidRPr="006E1A8E">
              <w:rPr>
                <w:sz w:val="18"/>
                <w:szCs w:val="18"/>
                <w:lang w:val="en-US"/>
              </w:rPr>
              <w:t xml:space="preserve">, </w:t>
            </w:r>
            <w:proofErr w:type="spellStart"/>
            <w:r w:rsidRPr="006E1A8E">
              <w:rPr>
                <w:sz w:val="18"/>
                <w:szCs w:val="18"/>
                <w:lang w:val="en-US"/>
              </w:rPr>
              <w:t>neted</w:t>
            </w:r>
            <w:proofErr w:type="spellEnd"/>
            <w:r w:rsidRPr="006E1A8E">
              <w:rPr>
                <w:sz w:val="18"/>
                <w:szCs w:val="18"/>
                <w:lang w:val="en-US"/>
              </w:rPr>
              <w:t xml:space="preserve"> la </w:t>
            </w:r>
            <w:proofErr w:type="spellStart"/>
            <w:r w:rsidRPr="006E1A8E">
              <w:rPr>
                <w:sz w:val="18"/>
                <w:szCs w:val="18"/>
                <w:lang w:val="en-US"/>
              </w:rPr>
              <w:t>suparafață</w:t>
            </w:r>
            <w:proofErr w:type="spellEnd"/>
            <w:r w:rsidRPr="006E1A8E">
              <w:rPr>
                <w:sz w:val="18"/>
                <w:szCs w:val="18"/>
                <w:lang w:val="en-US"/>
              </w:rPr>
              <w:t>; antistatic (</w:t>
            </w:r>
            <w:proofErr w:type="spellStart"/>
            <w:r w:rsidRPr="006E1A8E">
              <w:rPr>
                <w:sz w:val="18"/>
                <w:szCs w:val="18"/>
                <w:lang w:val="en-US"/>
              </w:rPr>
              <w:t>să</w:t>
            </w:r>
            <w:proofErr w:type="spellEnd"/>
            <w:r w:rsidRPr="006E1A8E">
              <w:rPr>
                <w:sz w:val="18"/>
                <w:szCs w:val="18"/>
                <w:lang w:val="en-US"/>
              </w:rPr>
              <w:t xml:space="preserve"> nu </w:t>
            </w:r>
            <w:proofErr w:type="spellStart"/>
            <w:r w:rsidRPr="006E1A8E">
              <w:rPr>
                <w:sz w:val="18"/>
                <w:szCs w:val="18"/>
                <w:lang w:val="en-US"/>
              </w:rPr>
              <w:t>acumuleze</w:t>
            </w:r>
            <w:proofErr w:type="spellEnd"/>
            <w:r w:rsidRPr="006E1A8E">
              <w:rPr>
                <w:sz w:val="18"/>
                <w:szCs w:val="18"/>
                <w:lang w:val="en-US"/>
              </w:rPr>
              <w:t xml:space="preserve"> </w:t>
            </w:r>
            <w:proofErr w:type="spellStart"/>
            <w:r w:rsidRPr="006E1A8E">
              <w:rPr>
                <w:sz w:val="18"/>
                <w:szCs w:val="18"/>
                <w:lang w:val="en-US"/>
              </w:rPr>
              <w:t>praf</w:t>
            </w:r>
            <w:proofErr w:type="spellEnd"/>
            <w:r w:rsidRPr="006E1A8E">
              <w:rPr>
                <w:sz w:val="18"/>
                <w:szCs w:val="18"/>
                <w:lang w:val="en-US"/>
              </w:rPr>
              <w:t xml:space="preserve"> la </w:t>
            </w:r>
            <w:proofErr w:type="spellStart"/>
            <w:r w:rsidRPr="006E1A8E">
              <w:rPr>
                <w:sz w:val="18"/>
                <w:szCs w:val="18"/>
                <w:lang w:val="en-US"/>
              </w:rPr>
              <w:t>suparafață</w:t>
            </w:r>
            <w:proofErr w:type="spellEnd"/>
            <w:r w:rsidRPr="006E1A8E">
              <w:rPr>
                <w:sz w:val="18"/>
                <w:szCs w:val="18"/>
                <w:lang w:val="en-US"/>
              </w:rPr>
              <w:t xml:space="preserve">); </w:t>
            </w:r>
            <w:proofErr w:type="spellStart"/>
            <w:r w:rsidRPr="006E1A8E">
              <w:rPr>
                <w:sz w:val="18"/>
                <w:szCs w:val="18"/>
                <w:lang w:val="en-US"/>
              </w:rPr>
              <w:t>Rezistent</w:t>
            </w:r>
            <w:proofErr w:type="spellEnd"/>
            <w:r w:rsidRPr="006E1A8E">
              <w:rPr>
                <w:sz w:val="18"/>
                <w:szCs w:val="18"/>
                <w:lang w:val="en-US"/>
              </w:rPr>
              <w:t xml:space="preserve"> la </w:t>
            </w:r>
            <w:proofErr w:type="spellStart"/>
            <w:r w:rsidRPr="006E1A8E">
              <w:rPr>
                <w:sz w:val="18"/>
                <w:szCs w:val="18"/>
                <w:lang w:val="en-US"/>
              </w:rPr>
              <w:t>umiditate</w:t>
            </w:r>
            <w:proofErr w:type="spellEnd"/>
            <w:r>
              <w:rPr>
                <w:sz w:val="18"/>
                <w:szCs w:val="18"/>
                <w:lang w:val="en-US"/>
              </w:rPr>
              <w:t>.</w:t>
            </w:r>
          </w:p>
          <w:p w14:paraId="31C83524" w14:textId="3988EE7F" w:rsidR="006E1A8E" w:rsidRPr="006E1A8E" w:rsidRDefault="006E1A8E" w:rsidP="006E1A8E">
            <w:pPr>
              <w:rPr>
                <w:sz w:val="18"/>
                <w:szCs w:val="18"/>
                <w:lang w:val="ro-RO"/>
              </w:rPr>
            </w:pPr>
            <w:proofErr w:type="spellStart"/>
            <w:r w:rsidRPr="006E1A8E">
              <w:rPr>
                <w:sz w:val="18"/>
                <w:szCs w:val="18"/>
                <w:lang w:val="en-US"/>
              </w:rPr>
              <w:t>Culoarea</w:t>
            </w:r>
            <w:proofErr w:type="spellEnd"/>
            <w:r w:rsidRPr="006E1A8E">
              <w:rPr>
                <w:sz w:val="18"/>
                <w:szCs w:val="18"/>
                <w:lang w:val="en-US"/>
              </w:rPr>
              <w:t xml:space="preserve"> se </w:t>
            </w:r>
            <w:proofErr w:type="spellStart"/>
            <w:r w:rsidRPr="006E1A8E">
              <w:rPr>
                <w:sz w:val="18"/>
                <w:szCs w:val="18"/>
                <w:lang w:val="en-US"/>
              </w:rPr>
              <w:t>va</w:t>
            </w:r>
            <w:proofErr w:type="spellEnd"/>
            <w:r w:rsidRPr="006E1A8E">
              <w:rPr>
                <w:sz w:val="18"/>
                <w:szCs w:val="18"/>
                <w:lang w:val="en-US"/>
              </w:rPr>
              <w:t xml:space="preserve"> </w:t>
            </w:r>
            <w:proofErr w:type="spellStart"/>
            <w:r w:rsidRPr="006E1A8E">
              <w:rPr>
                <w:sz w:val="18"/>
                <w:szCs w:val="18"/>
                <w:lang w:val="en-US"/>
              </w:rPr>
              <w:t>concretiza</w:t>
            </w:r>
            <w:proofErr w:type="spellEnd"/>
            <w:r w:rsidRPr="006E1A8E">
              <w:rPr>
                <w:sz w:val="18"/>
                <w:szCs w:val="18"/>
                <w:lang w:val="en-US"/>
              </w:rPr>
              <w:t xml:space="preserve"> cu </w:t>
            </w:r>
            <w:proofErr w:type="spellStart"/>
            <w:r w:rsidRPr="006E1A8E">
              <w:rPr>
                <w:sz w:val="18"/>
                <w:szCs w:val="18"/>
                <w:lang w:val="en-US"/>
              </w:rPr>
              <w:t>Managerul</w:t>
            </w:r>
            <w:proofErr w:type="spellEnd"/>
            <w:r w:rsidRPr="006E1A8E">
              <w:rPr>
                <w:sz w:val="18"/>
                <w:szCs w:val="18"/>
                <w:lang w:val="en-US"/>
              </w:rPr>
              <w:t xml:space="preserve"> </w:t>
            </w:r>
            <w:proofErr w:type="spellStart"/>
            <w:r w:rsidRPr="006E1A8E">
              <w:rPr>
                <w:sz w:val="18"/>
                <w:szCs w:val="18"/>
                <w:lang w:val="en-US"/>
              </w:rPr>
              <w:t>instituției</w:t>
            </w:r>
            <w:proofErr w:type="spellEnd"/>
            <w:r w:rsidRPr="006E1A8E">
              <w:rPr>
                <w:sz w:val="18"/>
                <w:szCs w:val="18"/>
                <w:lang w:val="en-US"/>
              </w:rPr>
              <w:t xml:space="preserve">. </w:t>
            </w:r>
            <w:r w:rsidRPr="006E1A8E">
              <w:rPr>
                <w:sz w:val="18"/>
                <w:szCs w:val="18"/>
                <w:lang w:val="ro-RO"/>
              </w:rPr>
              <w:t xml:space="preserve">Operatorul economic v-a avea cel puțin </w:t>
            </w:r>
            <w:r>
              <w:rPr>
                <w:sz w:val="18"/>
                <w:szCs w:val="18"/>
                <w:lang w:val="ro-RO"/>
              </w:rPr>
              <w:t>3</w:t>
            </w:r>
            <w:r w:rsidRPr="006E1A8E">
              <w:rPr>
                <w:sz w:val="18"/>
                <w:szCs w:val="18"/>
                <w:lang w:val="ro-RO"/>
              </w:rPr>
              <w:t xml:space="preserve"> nuanțe de culori. </w:t>
            </w:r>
          </w:p>
          <w:p w14:paraId="68AB8037" w14:textId="77777777" w:rsidR="006E1A8E" w:rsidRPr="006E1A8E" w:rsidRDefault="006E1A8E" w:rsidP="006E1A8E">
            <w:pPr>
              <w:rPr>
                <w:sz w:val="18"/>
                <w:szCs w:val="18"/>
                <w:lang w:val="ro-RO"/>
              </w:rPr>
            </w:pPr>
            <w:r w:rsidRPr="006E1A8E">
              <w:rPr>
                <w:sz w:val="18"/>
                <w:szCs w:val="18"/>
                <w:lang w:val="en-US"/>
              </w:rPr>
              <w:t xml:space="preserve"> </w:t>
            </w:r>
            <w:r w:rsidRPr="006E1A8E">
              <w:rPr>
                <w:sz w:val="18"/>
                <w:szCs w:val="18"/>
                <w:lang w:val="ro-RO"/>
              </w:rPr>
              <w:t>Garanție minim 2 ani</w:t>
            </w:r>
          </w:p>
          <w:p w14:paraId="4EEF3E15" w14:textId="1662AB87" w:rsidR="006E1A8E" w:rsidRPr="007731F5" w:rsidRDefault="006E1A8E" w:rsidP="006E1A8E">
            <w:pPr>
              <w:rPr>
                <w:sz w:val="18"/>
                <w:szCs w:val="18"/>
                <w:lang w:val="ro-RO"/>
              </w:rPr>
            </w:pPr>
            <w:r w:rsidRPr="006E1A8E">
              <w:rPr>
                <w:sz w:val="18"/>
                <w:szCs w:val="18"/>
                <w:lang w:val="ro-RO"/>
              </w:rPr>
              <w:t xml:space="preserve">Livrarea </w:t>
            </w:r>
            <w:proofErr w:type="spellStart"/>
            <w:r w:rsidRPr="006E1A8E">
              <w:rPr>
                <w:sz w:val="18"/>
                <w:szCs w:val="18"/>
                <w:lang w:val="ro-RO"/>
              </w:rPr>
              <w:t>şi</w:t>
            </w:r>
            <w:proofErr w:type="spellEnd"/>
            <w:r w:rsidRPr="006E1A8E">
              <w:rPr>
                <w:sz w:val="18"/>
                <w:szCs w:val="18"/>
                <w:lang w:val="ro-RO"/>
              </w:rPr>
              <w:t xml:space="preserve"> descărcarea se face de către agentul economic la fiecare </w:t>
            </w:r>
            <w:proofErr w:type="spellStart"/>
            <w:r w:rsidRPr="006E1A8E">
              <w:rPr>
                <w:sz w:val="18"/>
                <w:szCs w:val="18"/>
                <w:lang w:val="ro-RO"/>
              </w:rPr>
              <w:t>instituţia</w:t>
            </w:r>
            <w:proofErr w:type="spellEnd"/>
            <w:r w:rsidRPr="006E1A8E">
              <w:rPr>
                <w:sz w:val="18"/>
                <w:szCs w:val="18"/>
                <w:lang w:val="ro-RO"/>
              </w:rPr>
              <w:t xml:space="preserve"> în parte din contul operatorului economic. Livrarea în termen de 15 zile după înregistrarea contractului.</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14:paraId="4B2D91E8" w14:textId="457574C2" w:rsidR="00996A6F" w:rsidRPr="007731F5" w:rsidRDefault="00174090" w:rsidP="00996A6F">
            <w:pPr>
              <w:rPr>
                <w:rFonts w:eastAsia="Calibri"/>
                <w:sz w:val="18"/>
                <w:szCs w:val="18"/>
                <w:lang w:val="ro-MD" w:eastAsia="en-US"/>
              </w:rPr>
            </w:pPr>
            <w:r>
              <w:rPr>
                <w:rFonts w:eastAsia="Calibri"/>
                <w:sz w:val="18"/>
                <w:szCs w:val="18"/>
                <w:lang w:val="ro-MD" w:eastAsia="en-US"/>
              </w:rPr>
              <w:t>25313</w:t>
            </w:r>
            <w:r w:rsidR="00A876E0">
              <w:rPr>
                <w:rFonts w:eastAsia="Calibri"/>
                <w:sz w:val="18"/>
                <w:szCs w:val="18"/>
                <w:lang w:val="ro-MD" w:eastAsia="en-US"/>
              </w:rPr>
              <w:t xml:space="preserve"> </w:t>
            </w:r>
          </w:p>
        </w:tc>
      </w:tr>
      <w:tr w:rsidR="000B70D1" w:rsidRPr="00A876E0" w14:paraId="1F63D748" w14:textId="77777777" w:rsidTr="00786684">
        <w:trPr>
          <w:trHeight w:val="692"/>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163D9D64" w14:textId="430C0562" w:rsidR="000B70D1" w:rsidRPr="007731F5" w:rsidRDefault="00DD3D24" w:rsidP="00276E25">
            <w:pPr>
              <w:rPr>
                <w:rFonts w:eastAsia="Calibri"/>
                <w:sz w:val="18"/>
                <w:szCs w:val="18"/>
                <w:lang w:val="ro-MD" w:eastAsia="en-US"/>
              </w:rPr>
            </w:pPr>
            <w:r w:rsidRPr="007731F5">
              <w:rPr>
                <w:rFonts w:eastAsia="Calibri"/>
                <w:sz w:val="18"/>
                <w:szCs w:val="18"/>
                <w:lang w:val="ro-MD" w:eastAsia="en-US"/>
              </w:rPr>
              <w:lastRenderedPageBreak/>
              <w:t>9</w:t>
            </w:r>
          </w:p>
        </w:tc>
        <w:tc>
          <w:tcPr>
            <w:tcW w:w="770" w:type="dxa"/>
            <w:tcBorders>
              <w:top w:val="single" w:sz="4" w:space="0" w:color="auto"/>
              <w:left w:val="single" w:sz="4" w:space="0" w:color="auto"/>
              <w:bottom w:val="single" w:sz="4" w:space="0" w:color="auto"/>
              <w:right w:val="single" w:sz="4" w:space="0" w:color="auto"/>
            </w:tcBorders>
            <w:shd w:val="clear" w:color="auto" w:fill="auto"/>
          </w:tcPr>
          <w:p w14:paraId="54CBC025" w14:textId="5A43EE10" w:rsidR="000B70D1" w:rsidRPr="007731F5" w:rsidRDefault="000B70D1" w:rsidP="00276E25">
            <w:pPr>
              <w:rPr>
                <w:rFonts w:eastAsia="Calibri"/>
                <w:b/>
                <w:bCs/>
                <w:sz w:val="18"/>
                <w:szCs w:val="18"/>
                <w:lang w:eastAsia="en-US"/>
              </w:rPr>
            </w:pPr>
            <w:r w:rsidRPr="007731F5">
              <w:rPr>
                <w:rFonts w:eastAsia="Calibri"/>
                <w:b/>
                <w:bCs/>
                <w:sz w:val="18"/>
                <w:szCs w:val="18"/>
                <w:lang w:eastAsia="en-US"/>
              </w:rPr>
              <w:t>44110000-4 </w:t>
            </w:r>
          </w:p>
        </w:tc>
        <w:tc>
          <w:tcPr>
            <w:tcW w:w="1672" w:type="dxa"/>
            <w:tcBorders>
              <w:top w:val="single" w:sz="4" w:space="0" w:color="auto"/>
              <w:left w:val="single" w:sz="4" w:space="0" w:color="auto"/>
              <w:bottom w:val="single" w:sz="4" w:space="0" w:color="auto"/>
              <w:right w:val="single" w:sz="4" w:space="0" w:color="auto"/>
            </w:tcBorders>
            <w:shd w:val="clear" w:color="auto" w:fill="auto"/>
          </w:tcPr>
          <w:p w14:paraId="3D87DE34" w14:textId="77777777" w:rsidR="00A876E0" w:rsidRPr="00A876E0" w:rsidRDefault="00A876E0" w:rsidP="00A876E0">
            <w:pPr>
              <w:rPr>
                <w:b/>
                <w:bCs/>
                <w:sz w:val="18"/>
                <w:szCs w:val="18"/>
                <w:lang w:val="ro-RO"/>
              </w:rPr>
            </w:pPr>
            <w:r w:rsidRPr="00A876E0">
              <w:rPr>
                <w:b/>
                <w:bCs/>
                <w:sz w:val="18"/>
                <w:szCs w:val="18"/>
                <w:lang w:val="ro-RO"/>
              </w:rPr>
              <w:t>Linoleum</w:t>
            </w:r>
          </w:p>
          <w:p w14:paraId="27973BD6" w14:textId="5BF71D9D" w:rsidR="000B70D1" w:rsidRPr="007731F5" w:rsidRDefault="00A876E0" w:rsidP="009D218A">
            <w:pPr>
              <w:rPr>
                <w:b/>
                <w:bCs/>
                <w:sz w:val="18"/>
                <w:szCs w:val="18"/>
                <w:lang w:val="ro-MD"/>
              </w:rPr>
            </w:pPr>
            <w:r>
              <w:rPr>
                <w:b/>
                <w:bCs/>
                <w:sz w:val="18"/>
                <w:szCs w:val="18"/>
                <w:lang w:val="ro-MD"/>
              </w:rPr>
              <w:t>IET 165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FDF45E6" w14:textId="29F69B4D" w:rsidR="000B70D1" w:rsidRPr="007731F5" w:rsidRDefault="00A876E0" w:rsidP="00276E25">
            <w:pPr>
              <w:rPr>
                <w:rFonts w:eastAsia="Calibri"/>
                <w:sz w:val="18"/>
                <w:szCs w:val="18"/>
                <w:lang w:val="ro-MD" w:eastAsia="en-US"/>
              </w:rPr>
            </w:pPr>
            <w:r w:rsidRPr="00A876E0">
              <w:rPr>
                <w:rFonts w:eastAsia="Calibri"/>
                <w:sz w:val="18"/>
                <w:szCs w:val="18"/>
                <w:lang w:val="ro-MD" w:eastAsia="en-US"/>
              </w:rPr>
              <w:t>M</w:t>
            </w:r>
            <w:r w:rsidRPr="00A876E0">
              <w:rPr>
                <w:rFonts w:eastAsia="Calibri"/>
                <w:sz w:val="18"/>
                <w:szCs w:val="18"/>
                <w:vertAlign w:val="superscript"/>
                <w:lang w:val="ro-MD" w:eastAsia="en-US"/>
              </w:rPr>
              <w:t>2</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63897B7E" w14:textId="1B5C26C1" w:rsidR="000B70D1" w:rsidRPr="007731F5" w:rsidRDefault="00A876E0" w:rsidP="00276E25">
            <w:pPr>
              <w:rPr>
                <w:rFonts w:eastAsia="Calibri"/>
                <w:sz w:val="18"/>
                <w:szCs w:val="18"/>
                <w:lang w:val="ro-MD" w:eastAsia="en-US"/>
              </w:rPr>
            </w:pPr>
            <w:r>
              <w:rPr>
                <w:rFonts w:eastAsia="Calibri"/>
                <w:sz w:val="18"/>
                <w:szCs w:val="18"/>
                <w:lang w:val="ro-MD" w:eastAsia="en-US"/>
              </w:rPr>
              <w:t>175</w:t>
            </w:r>
          </w:p>
        </w:tc>
        <w:tc>
          <w:tcPr>
            <w:tcW w:w="3657" w:type="dxa"/>
            <w:tcBorders>
              <w:top w:val="single" w:sz="4" w:space="0" w:color="auto"/>
              <w:left w:val="single" w:sz="4" w:space="0" w:color="auto"/>
              <w:bottom w:val="single" w:sz="4" w:space="0" w:color="auto"/>
              <w:right w:val="single" w:sz="4" w:space="0" w:color="auto"/>
            </w:tcBorders>
            <w:shd w:val="clear" w:color="auto" w:fill="auto"/>
          </w:tcPr>
          <w:p w14:paraId="54353758" w14:textId="77777777" w:rsidR="00A876E0" w:rsidRPr="00A876E0" w:rsidRDefault="00A876E0" w:rsidP="00A876E0">
            <w:pPr>
              <w:rPr>
                <w:sz w:val="18"/>
                <w:szCs w:val="18"/>
                <w:lang w:val="ro-RO"/>
              </w:rPr>
            </w:pPr>
            <w:r w:rsidRPr="00A876E0">
              <w:rPr>
                <w:sz w:val="18"/>
                <w:szCs w:val="18"/>
                <w:lang w:val="ro-RO"/>
              </w:rPr>
              <w:t>Lățime: 3 m</w:t>
            </w:r>
          </w:p>
          <w:p w14:paraId="18990E67" w14:textId="77777777" w:rsidR="00A876E0" w:rsidRPr="00A876E0" w:rsidRDefault="00A876E0" w:rsidP="00A876E0">
            <w:pPr>
              <w:rPr>
                <w:sz w:val="18"/>
                <w:szCs w:val="18"/>
                <w:lang w:val="ro-RO"/>
              </w:rPr>
            </w:pPr>
            <w:r w:rsidRPr="00A876E0">
              <w:rPr>
                <w:sz w:val="18"/>
                <w:szCs w:val="18"/>
                <w:lang w:val="ro-RO"/>
              </w:rPr>
              <w:t>Grosimea -3 mm                            Grăsime strat de uzură: 0,6mm</w:t>
            </w:r>
          </w:p>
          <w:p w14:paraId="42CA3A51" w14:textId="77777777" w:rsidR="00A876E0" w:rsidRPr="00A876E0" w:rsidRDefault="00A876E0" w:rsidP="00A876E0">
            <w:pPr>
              <w:rPr>
                <w:sz w:val="18"/>
                <w:szCs w:val="18"/>
                <w:lang w:val="ro-RO"/>
              </w:rPr>
            </w:pPr>
            <w:r w:rsidRPr="00A876E0">
              <w:rPr>
                <w:sz w:val="18"/>
                <w:szCs w:val="18"/>
                <w:lang w:val="ro-RO"/>
              </w:rPr>
              <w:t xml:space="preserve">Suprafață- lucioasă                                  </w:t>
            </w:r>
          </w:p>
          <w:p w14:paraId="2D3504C9" w14:textId="77777777" w:rsidR="009D218A" w:rsidRDefault="00A876E0" w:rsidP="00A876E0">
            <w:pPr>
              <w:rPr>
                <w:sz w:val="18"/>
                <w:szCs w:val="18"/>
                <w:lang w:val="ro-RO"/>
              </w:rPr>
            </w:pPr>
            <w:r w:rsidRPr="00A876E0">
              <w:rPr>
                <w:sz w:val="18"/>
                <w:szCs w:val="18"/>
                <w:lang w:val="ro-RO"/>
              </w:rPr>
              <w:t xml:space="preserve">Culori - maro  /  gri  </w:t>
            </w:r>
          </w:p>
          <w:p w14:paraId="44D9DEB6" w14:textId="7541B6AB" w:rsidR="00A876E0" w:rsidRDefault="00A876E0" w:rsidP="00A876E0">
            <w:pPr>
              <w:rPr>
                <w:sz w:val="18"/>
                <w:szCs w:val="18"/>
                <w:lang w:val="ro-RO"/>
              </w:rPr>
            </w:pPr>
            <w:proofErr w:type="spellStart"/>
            <w:r w:rsidRPr="006E1A8E">
              <w:rPr>
                <w:sz w:val="18"/>
                <w:szCs w:val="18"/>
                <w:lang w:val="en-US"/>
              </w:rPr>
              <w:t>Culoarea</w:t>
            </w:r>
            <w:proofErr w:type="spellEnd"/>
            <w:r w:rsidRPr="006E1A8E">
              <w:rPr>
                <w:sz w:val="18"/>
                <w:szCs w:val="18"/>
                <w:lang w:val="en-US"/>
              </w:rPr>
              <w:t xml:space="preserve"> se </w:t>
            </w:r>
            <w:proofErr w:type="spellStart"/>
            <w:r w:rsidRPr="006E1A8E">
              <w:rPr>
                <w:sz w:val="18"/>
                <w:szCs w:val="18"/>
                <w:lang w:val="en-US"/>
              </w:rPr>
              <w:t>va</w:t>
            </w:r>
            <w:proofErr w:type="spellEnd"/>
            <w:r w:rsidRPr="006E1A8E">
              <w:rPr>
                <w:sz w:val="18"/>
                <w:szCs w:val="18"/>
                <w:lang w:val="en-US"/>
              </w:rPr>
              <w:t xml:space="preserve"> </w:t>
            </w:r>
            <w:proofErr w:type="spellStart"/>
            <w:r w:rsidRPr="006E1A8E">
              <w:rPr>
                <w:sz w:val="18"/>
                <w:szCs w:val="18"/>
                <w:lang w:val="en-US"/>
              </w:rPr>
              <w:t>concretiza</w:t>
            </w:r>
            <w:proofErr w:type="spellEnd"/>
            <w:r w:rsidRPr="006E1A8E">
              <w:rPr>
                <w:sz w:val="18"/>
                <w:szCs w:val="18"/>
                <w:lang w:val="en-US"/>
              </w:rPr>
              <w:t xml:space="preserve"> cu </w:t>
            </w:r>
            <w:proofErr w:type="spellStart"/>
            <w:r w:rsidRPr="006E1A8E">
              <w:rPr>
                <w:sz w:val="18"/>
                <w:szCs w:val="18"/>
                <w:lang w:val="en-US"/>
              </w:rPr>
              <w:t>Managerul</w:t>
            </w:r>
            <w:proofErr w:type="spellEnd"/>
            <w:r w:rsidRPr="006E1A8E">
              <w:rPr>
                <w:sz w:val="18"/>
                <w:szCs w:val="18"/>
                <w:lang w:val="en-US"/>
              </w:rPr>
              <w:t xml:space="preserve"> </w:t>
            </w:r>
            <w:proofErr w:type="spellStart"/>
            <w:r w:rsidRPr="006E1A8E">
              <w:rPr>
                <w:sz w:val="18"/>
                <w:szCs w:val="18"/>
                <w:lang w:val="en-US"/>
              </w:rPr>
              <w:t>instituției</w:t>
            </w:r>
            <w:proofErr w:type="spellEnd"/>
            <w:r w:rsidRPr="006E1A8E">
              <w:rPr>
                <w:sz w:val="18"/>
                <w:szCs w:val="18"/>
                <w:lang w:val="en-US"/>
              </w:rPr>
              <w:t>.</w:t>
            </w:r>
          </w:p>
          <w:p w14:paraId="66056EBB" w14:textId="77777777" w:rsidR="00A876E0" w:rsidRPr="00A876E0" w:rsidRDefault="00A876E0" w:rsidP="00A876E0">
            <w:pPr>
              <w:rPr>
                <w:bCs/>
                <w:sz w:val="18"/>
                <w:szCs w:val="18"/>
                <w:lang w:val="ro-RO"/>
              </w:rPr>
            </w:pPr>
            <w:r w:rsidRPr="00A876E0">
              <w:rPr>
                <w:bCs/>
                <w:sz w:val="18"/>
                <w:szCs w:val="18"/>
                <w:lang w:val="ro-RO"/>
              </w:rPr>
              <w:t>Rezistenta la umiditate</w:t>
            </w:r>
            <w:r w:rsidRPr="00A876E0">
              <w:rPr>
                <w:bCs/>
                <w:sz w:val="18"/>
                <w:szCs w:val="18"/>
                <w:lang w:val="ro-RO"/>
              </w:rPr>
              <w:tab/>
            </w:r>
          </w:p>
          <w:p w14:paraId="7975E25B" w14:textId="77777777" w:rsidR="00A876E0" w:rsidRPr="00A876E0" w:rsidRDefault="00A876E0" w:rsidP="00A876E0">
            <w:pPr>
              <w:rPr>
                <w:bCs/>
                <w:sz w:val="18"/>
                <w:szCs w:val="18"/>
                <w:lang w:val="ro-RO"/>
              </w:rPr>
            </w:pPr>
            <w:proofErr w:type="spellStart"/>
            <w:r w:rsidRPr="00A876E0">
              <w:rPr>
                <w:bCs/>
                <w:sz w:val="18"/>
                <w:szCs w:val="18"/>
                <w:lang w:val="ro-RO"/>
              </w:rPr>
              <w:t>combinatie</w:t>
            </w:r>
            <w:proofErr w:type="spellEnd"/>
            <w:r w:rsidRPr="00A876E0">
              <w:rPr>
                <w:bCs/>
                <w:sz w:val="18"/>
                <w:szCs w:val="18"/>
                <w:lang w:val="ro-RO"/>
              </w:rPr>
              <w:t xml:space="preserve"> unica de durabilitate și culori universale p/u casa și oficii, rezistent la uzura</w:t>
            </w:r>
          </w:p>
          <w:p w14:paraId="3A79C8E0" w14:textId="77777777" w:rsidR="00A876E0" w:rsidRPr="00A876E0" w:rsidRDefault="00A876E0" w:rsidP="00A876E0">
            <w:pPr>
              <w:numPr>
                <w:ilvl w:val="0"/>
                <w:numId w:val="24"/>
              </w:numPr>
              <w:rPr>
                <w:bCs/>
                <w:sz w:val="18"/>
                <w:szCs w:val="18"/>
                <w:lang w:val="ro-RO"/>
              </w:rPr>
            </w:pPr>
            <w:r w:rsidRPr="00A876E0">
              <w:rPr>
                <w:bCs/>
                <w:sz w:val="18"/>
                <w:szCs w:val="18"/>
                <w:lang w:val="ro-RO"/>
              </w:rPr>
              <w:t>Durabilitate sporita</w:t>
            </w:r>
          </w:p>
          <w:p w14:paraId="6D1C111D" w14:textId="77777777" w:rsidR="00A876E0" w:rsidRPr="00A876E0" w:rsidRDefault="00A876E0" w:rsidP="00A876E0">
            <w:pPr>
              <w:numPr>
                <w:ilvl w:val="0"/>
                <w:numId w:val="24"/>
              </w:numPr>
              <w:rPr>
                <w:bCs/>
                <w:sz w:val="18"/>
                <w:szCs w:val="18"/>
                <w:lang w:val="ro-RO"/>
              </w:rPr>
            </w:pPr>
            <w:r w:rsidRPr="00A876E0">
              <w:rPr>
                <w:bCs/>
                <w:sz w:val="18"/>
                <w:szCs w:val="18"/>
                <w:lang w:val="ro-RO"/>
              </w:rPr>
              <w:t xml:space="preserve">Ușor de instalat </w:t>
            </w:r>
          </w:p>
          <w:p w14:paraId="68C97A45" w14:textId="77777777" w:rsidR="00A876E0" w:rsidRPr="00A876E0" w:rsidRDefault="00A876E0" w:rsidP="00A876E0">
            <w:pPr>
              <w:numPr>
                <w:ilvl w:val="0"/>
                <w:numId w:val="24"/>
              </w:numPr>
              <w:rPr>
                <w:bCs/>
                <w:sz w:val="18"/>
                <w:szCs w:val="18"/>
                <w:lang w:val="ro-RO"/>
              </w:rPr>
            </w:pPr>
            <w:r w:rsidRPr="00A876E0">
              <w:rPr>
                <w:bCs/>
                <w:sz w:val="18"/>
                <w:szCs w:val="18"/>
                <w:lang w:val="ro-RO"/>
              </w:rPr>
              <w:t xml:space="preserve">imita perfect materialele naturale </w:t>
            </w:r>
          </w:p>
          <w:p w14:paraId="1464A946" w14:textId="77777777" w:rsidR="00A876E0" w:rsidRPr="00A876E0" w:rsidRDefault="00A876E0" w:rsidP="00A876E0">
            <w:pPr>
              <w:numPr>
                <w:ilvl w:val="0"/>
                <w:numId w:val="24"/>
              </w:numPr>
              <w:rPr>
                <w:bCs/>
                <w:sz w:val="18"/>
                <w:szCs w:val="18"/>
                <w:lang w:val="ro-RO"/>
              </w:rPr>
            </w:pPr>
            <w:r w:rsidRPr="00A876E0">
              <w:rPr>
                <w:bCs/>
                <w:sz w:val="18"/>
                <w:szCs w:val="18"/>
                <w:lang w:val="ro-RO"/>
              </w:rPr>
              <w:t xml:space="preserve">este sigur p/u oameni si mediul înconjurător </w:t>
            </w:r>
          </w:p>
          <w:p w14:paraId="74BE8DBC" w14:textId="77777777" w:rsidR="00A876E0" w:rsidRPr="00A876E0" w:rsidRDefault="00A876E0" w:rsidP="00A876E0">
            <w:pPr>
              <w:rPr>
                <w:bCs/>
                <w:sz w:val="18"/>
                <w:szCs w:val="18"/>
                <w:lang w:val="ro-RO"/>
              </w:rPr>
            </w:pPr>
            <w:r w:rsidRPr="00A876E0">
              <w:rPr>
                <w:bCs/>
                <w:sz w:val="18"/>
                <w:szCs w:val="18"/>
                <w:lang w:val="ro-RO"/>
              </w:rPr>
              <w:t>Garanție minim 2 ani.</w:t>
            </w:r>
          </w:p>
          <w:p w14:paraId="2C538331" w14:textId="4D50650D" w:rsidR="00A876E0" w:rsidRPr="007731F5" w:rsidRDefault="00A876E0" w:rsidP="00A876E0">
            <w:pPr>
              <w:rPr>
                <w:sz w:val="18"/>
                <w:szCs w:val="18"/>
                <w:lang w:val="ro-RO"/>
              </w:rPr>
            </w:pPr>
            <w:r w:rsidRPr="00A876E0">
              <w:rPr>
                <w:bCs/>
                <w:sz w:val="18"/>
                <w:szCs w:val="18"/>
                <w:lang w:val="ro-RO"/>
              </w:rPr>
              <w:t xml:space="preserve">Livrarea </w:t>
            </w:r>
            <w:proofErr w:type="spellStart"/>
            <w:r w:rsidRPr="00A876E0">
              <w:rPr>
                <w:bCs/>
                <w:sz w:val="18"/>
                <w:szCs w:val="18"/>
                <w:lang w:val="ro-RO"/>
              </w:rPr>
              <w:t>şi</w:t>
            </w:r>
            <w:proofErr w:type="spellEnd"/>
            <w:r w:rsidRPr="00A876E0">
              <w:rPr>
                <w:bCs/>
                <w:sz w:val="18"/>
                <w:szCs w:val="18"/>
                <w:lang w:val="ro-RO"/>
              </w:rPr>
              <w:t xml:space="preserve"> descărcarea se face de către agentul economic la fiecare </w:t>
            </w:r>
            <w:proofErr w:type="spellStart"/>
            <w:r w:rsidRPr="00A876E0">
              <w:rPr>
                <w:bCs/>
                <w:sz w:val="18"/>
                <w:szCs w:val="18"/>
                <w:lang w:val="ro-RO"/>
              </w:rPr>
              <w:t>instituţia</w:t>
            </w:r>
            <w:proofErr w:type="spellEnd"/>
            <w:r w:rsidRPr="00A876E0">
              <w:rPr>
                <w:bCs/>
                <w:sz w:val="18"/>
                <w:szCs w:val="18"/>
                <w:lang w:val="ro-RO"/>
              </w:rPr>
              <w:t xml:space="preserve"> în parte din contul operatorului economic. Livrarea în termen de 15 zile după înregistrarea contractului.</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14:paraId="1ADCB04A" w14:textId="7721A424" w:rsidR="000B70D1" w:rsidRPr="007731F5" w:rsidRDefault="00A876E0" w:rsidP="00276E25">
            <w:pPr>
              <w:rPr>
                <w:rFonts w:eastAsia="Calibri"/>
                <w:sz w:val="18"/>
                <w:szCs w:val="18"/>
                <w:lang w:val="ro-MD" w:eastAsia="en-US"/>
              </w:rPr>
            </w:pPr>
            <w:r>
              <w:rPr>
                <w:rFonts w:eastAsia="Calibri"/>
                <w:sz w:val="18"/>
                <w:szCs w:val="18"/>
                <w:lang w:val="ro-MD" w:eastAsia="en-US"/>
              </w:rPr>
              <w:t>19688</w:t>
            </w:r>
          </w:p>
        </w:tc>
      </w:tr>
      <w:tr w:rsidR="0057064E" w:rsidRPr="00112742" w14:paraId="082C0868" w14:textId="77777777" w:rsidTr="00786684">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09AC5BE2" w14:textId="4A9DFDD4" w:rsidR="0057064E" w:rsidRPr="007731F5" w:rsidRDefault="00DD3D24" w:rsidP="0057064E">
            <w:pPr>
              <w:rPr>
                <w:rFonts w:eastAsia="Calibri"/>
                <w:sz w:val="18"/>
                <w:szCs w:val="18"/>
                <w:lang w:val="ro-MD" w:eastAsia="en-US"/>
              </w:rPr>
            </w:pPr>
            <w:r w:rsidRPr="007731F5">
              <w:rPr>
                <w:rFonts w:eastAsia="Calibri"/>
                <w:sz w:val="18"/>
                <w:szCs w:val="18"/>
                <w:lang w:val="ro-MD" w:eastAsia="en-US"/>
              </w:rPr>
              <w:t>10</w:t>
            </w:r>
          </w:p>
        </w:tc>
        <w:tc>
          <w:tcPr>
            <w:tcW w:w="770" w:type="dxa"/>
            <w:tcBorders>
              <w:top w:val="single" w:sz="4" w:space="0" w:color="auto"/>
              <w:left w:val="single" w:sz="4" w:space="0" w:color="auto"/>
              <w:bottom w:val="single" w:sz="4" w:space="0" w:color="auto"/>
              <w:right w:val="single" w:sz="4" w:space="0" w:color="auto"/>
            </w:tcBorders>
            <w:shd w:val="clear" w:color="auto" w:fill="auto"/>
          </w:tcPr>
          <w:p w14:paraId="344DB4CF" w14:textId="32F267A1" w:rsidR="0057064E" w:rsidRPr="007731F5" w:rsidRDefault="008333A4" w:rsidP="0057064E">
            <w:pPr>
              <w:rPr>
                <w:rFonts w:eastAsia="Calibri"/>
                <w:sz w:val="18"/>
                <w:szCs w:val="18"/>
                <w:lang w:val="en-US" w:eastAsia="en-US"/>
              </w:rPr>
            </w:pPr>
            <w:r w:rsidRPr="007731F5">
              <w:rPr>
                <w:rFonts w:eastAsia="Calibri"/>
                <w:b/>
                <w:bCs/>
                <w:sz w:val="18"/>
                <w:szCs w:val="18"/>
                <w:lang w:eastAsia="en-US"/>
              </w:rPr>
              <w:t>44110000-4</w:t>
            </w:r>
            <w:r w:rsidRPr="007731F5">
              <w:rPr>
                <w:rFonts w:eastAsia="Calibri"/>
                <w:sz w:val="18"/>
                <w:szCs w:val="18"/>
                <w:lang w:eastAsia="en-US"/>
              </w:rPr>
              <w:t> </w:t>
            </w: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6CB3273F" w14:textId="77777777" w:rsidR="00112742" w:rsidRPr="00112742" w:rsidRDefault="00112742" w:rsidP="00112742">
            <w:pPr>
              <w:rPr>
                <w:rFonts w:eastAsia="Calibri"/>
                <w:sz w:val="18"/>
                <w:szCs w:val="18"/>
                <w:lang w:val="ro-RO" w:eastAsia="en-US"/>
              </w:rPr>
            </w:pPr>
            <w:r w:rsidRPr="00112742">
              <w:rPr>
                <w:rFonts w:eastAsia="Calibri"/>
                <w:sz w:val="18"/>
                <w:szCs w:val="18"/>
                <w:lang w:val="ro-RO" w:eastAsia="en-US"/>
              </w:rPr>
              <w:t>Clei p/u linoleum</w:t>
            </w:r>
          </w:p>
          <w:p w14:paraId="241E3C86" w14:textId="2FF58BE8" w:rsidR="005160E1" w:rsidRPr="007731F5" w:rsidRDefault="00112742" w:rsidP="00112742">
            <w:pPr>
              <w:rPr>
                <w:rFonts w:eastAsia="Calibri"/>
                <w:sz w:val="18"/>
                <w:szCs w:val="18"/>
                <w:lang w:val="ro-MD" w:eastAsia="en-US"/>
              </w:rPr>
            </w:pPr>
            <w:r w:rsidRPr="00112742">
              <w:rPr>
                <w:rFonts w:eastAsia="Calibri"/>
                <w:sz w:val="18"/>
                <w:szCs w:val="18"/>
                <w:lang w:val="ro-RO" w:eastAsia="en-US"/>
              </w:rPr>
              <w:t>IET 142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704938F" w14:textId="6AAEF459" w:rsidR="0057064E" w:rsidRPr="007731F5" w:rsidRDefault="00112742" w:rsidP="0057064E">
            <w:pPr>
              <w:rPr>
                <w:rFonts w:eastAsia="Calibri"/>
                <w:sz w:val="18"/>
                <w:szCs w:val="18"/>
                <w:lang w:val="ro-MD" w:eastAsia="en-US"/>
              </w:rPr>
            </w:pPr>
            <w:r>
              <w:rPr>
                <w:rFonts w:eastAsia="Calibri"/>
                <w:sz w:val="18"/>
                <w:szCs w:val="18"/>
                <w:lang w:val="ro-MD" w:eastAsia="en-US"/>
              </w:rPr>
              <w:t>buc</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459D953D" w14:textId="548DFBBC" w:rsidR="0057064E" w:rsidRPr="007731F5" w:rsidRDefault="00112742" w:rsidP="001624EE">
            <w:pPr>
              <w:rPr>
                <w:rFonts w:eastAsia="Calibri"/>
                <w:sz w:val="18"/>
                <w:szCs w:val="18"/>
                <w:lang w:val="ro-MD" w:eastAsia="en-US"/>
              </w:rPr>
            </w:pPr>
            <w:r>
              <w:rPr>
                <w:rFonts w:eastAsia="Calibri"/>
                <w:sz w:val="18"/>
                <w:szCs w:val="18"/>
                <w:lang w:val="ro-MD" w:eastAsia="en-US"/>
              </w:rPr>
              <w:t>12</w:t>
            </w:r>
          </w:p>
        </w:tc>
        <w:tc>
          <w:tcPr>
            <w:tcW w:w="3657" w:type="dxa"/>
            <w:tcBorders>
              <w:top w:val="single" w:sz="4" w:space="0" w:color="auto"/>
              <w:left w:val="single" w:sz="4" w:space="0" w:color="auto"/>
              <w:bottom w:val="single" w:sz="4" w:space="0" w:color="auto"/>
              <w:right w:val="single" w:sz="4" w:space="0" w:color="auto"/>
            </w:tcBorders>
            <w:shd w:val="clear" w:color="auto" w:fill="auto"/>
            <w:vAlign w:val="center"/>
          </w:tcPr>
          <w:p w14:paraId="524B96C9" w14:textId="77777777" w:rsidR="00112742" w:rsidRPr="00112742" w:rsidRDefault="00112742" w:rsidP="00112742">
            <w:pPr>
              <w:rPr>
                <w:rFonts w:eastAsia="Calibri"/>
                <w:sz w:val="18"/>
                <w:szCs w:val="18"/>
                <w:lang w:val="en-US" w:eastAsia="en-US"/>
              </w:rPr>
            </w:pPr>
            <w:proofErr w:type="spellStart"/>
            <w:r w:rsidRPr="00112742">
              <w:rPr>
                <w:rFonts w:eastAsia="Calibri"/>
                <w:sz w:val="18"/>
                <w:szCs w:val="18"/>
                <w:lang w:val="en-US" w:eastAsia="en-US"/>
              </w:rPr>
              <w:t>adeziv</w:t>
            </w:r>
            <w:proofErr w:type="spellEnd"/>
            <w:r w:rsidRPr="00112742">
              <w:rPr>
                <w:rFonts w:eastAsia="Calibri"/>
                <w:sz w:val="18"/>
                <w:szCs w:val="18"/>
                <w:lang w:val="en-US" w:eastAsia="en-US"/>
              </w:rPr>
              <w:t xml:space="preserve"> universal </w:t>
            </w:r>
            <w:proofErr w:type="spellStart"/>
            <w:r w:rsidRPr="00112742">
              <w:rPr>
                <w:rFonts w:eastAsia="Calibri"/>
                <w:sz w:val="18"/>
                <w:szCs w:val="18"/>
                <w:lang w:val="en-US" w:eastAsia="en-US"/>
              </w:rPr>
              <w:t>gata</w:t>
            </w:r>
            <w:proofErr w:type="spellEnd"/>
            <w:r w:rsidRPr="00112742">
              <w:rPr>
                <w:rFonts w:eastAsia="Calibri"/>
                <w:sz w:val="18"/>
                <w:szCs w:val="18"/>
                <w:lang w:val="en-US" w:eastAsia="en-US"/>
              </w:rPr>
              <w:t xml:space="preserve"> de </w:t>
            </w:r>
            <w:proofErr w:type="spellStart"/>
            <w:r w:rsidRPr="00112742">
              <w:rPr>
                <w:rFonts w:eastAsia="Calibri"/>
                <w:sz w:val="18"/>
                <w:szCs w:val="18"/>
                <w:lang w:val="en-US" w:eastAsia="en-US"/>
              </w:rPr>
              <w:t>utilizare</w:t>
            </w:r>
            <w:proofErr w:type="spellEnd"/>
            <w:r w:rsidRPr="00112742">
              <w:rPr>
                <w:rFonts w:eastAsia="Calibri"/>
                <w:sz w:val="18"/>
                <w:szCs w:val="18"/>
                <w:lang w:val="en-US" w:eastAsia="en-US"/>
              </w:rPr>
              <w:t xml:space="preserve"> </w:t>
            </w:r>
            <w:proofErr w:type="spellStart"/>
            <w:r w:rsidRPr="00112742">
              <w:rPr>
                <w:rFonts w:eastAsia="Calibri"/>
                <w:sz w:val="18"/>
                <w:szCs w:val="18"/>
                <w:lang w:val="en-US" w:eastAsia="en-US"/>
              </w:rPr>
              <w:t>pentru</w:t>
            </w:r>
            <w:proofErr w:type="spellEnd"/>
            <w:r w:rsidRPr="00112742">
              <w:rPr>
                <w:rFonts w:eastAsia="Calibri"/>
                <w:sz w:val="18"/>
                <w:szCs w:val="18"/>
                <w:lang w:val="en-US" w:eastAsia="en-US"/>
              </w:rPr>
              <w:t xml:space="preserve"> </w:t>
            </w:r>
            <w:proofErr w:type="spellStart"/>
            <w:r w:rsidRPr="00112742">
              <w:rPr>
                <w:rFonts w:eastAsia="Calibri"/>
                <w:sz w:val="18"/>
                <w:szCs w:val="18"/>
                <w:lang w:val="en-US" w:eastAsia="en-US"/>
              </w:rPr>
              <w:t>pardoseli</w:t>
            </w:r>
            <w:proofErr w:type="spellEnd"/>
            <w:r w:rsidRPr="00112742">
              <w:rPr>
                <w:rFonts w:eastAsia="Calibri"/>
                <w:sz w:val="18"/>
                <w:szCs w:val="18"/>
                <w:lang w:val="en-US" w:eastAsia="en-US"/>
              </w:rPr>
              <w:t xml:space="preserve">. </w:t>
            </w:r>
            <w:proofErr w:type="spellStart"/>
            <w:r w:rsidRPr="00112742">
              <w:rPr>
                <w:rFonts w:eastAsia="Calibri"/>
                <w:sz w:val="18"/>
                <w:szCs w:val="18"/>
                <w:lang w:val="en-US" w:eastAsia="en-US"/>
              </w:rPr>
              <w:t>Conține</w:t>
            </w:r>
            <w:proofErr w:type="spellEnd"/>
            <w:r w:rsidRPr="00112742">
              <w:rPr>
                <w:rFonts w:eastAsia="Calibri"/>
                <w:sz w:val="18"/>
                <w:szCs w:val="18"/>
                <w:lang w:val="en-US" w:eastAsia="en-US"/>
              </w:rPr>
              <w:t xml:space="preserve"> </w:t>
            </w:r>
            <w:proofErr w:type="spellStart"/>
            <w:r w:rsidRPr="00112742">
              <w:rPr>
                <w:rFonts w:eastAsia="Calibri"/>
                <w:sz w:val="18"/>
                <w:szCs w:val="18"/>
                <w:lang w:val="en-US" w:eastAsia="en-US"/>
              </w:rPr>
              <w:t>emulsie</w:t>
            </w:r>
            <w:proofErr w:type="spellEnd"/>
            <w:r w:rsidRPr="00112742">
              <w:rPr>
                <w:rFonts w:eastAsia="Calibri"/>
                <w:sz w:val="18"/>
                <w:szCs w:val="18"/>
                <w:lang w:val="en-US" w:eastAsia="en-US"/>
              </w:rPr>
              <w:t xml:space="preserve"> </w:t>
            </w:r>
            <w:proofErr w:type="spellStart"/>
            <w:r w:rsidRPr="00112742">
              <w:rPr>
                <w:rFonts w:eastAsia="Calibri"/>
                <w:sz w:val="18"/>
                <w:szCs w:val="18"/>
                <w:lang w:val="en-US" w:eastAsia="en-US"/>
              </w:rPr>
              <w:t>acrilică</w:t>
            </w:r>
            <w:proofErr w:type="spellEnd"/>
            <w:r w:rsidRPr="00112742">
              <w:rPr>
                <w:rFonts w:eastAsia="Calibri"/>
                <w:sz w:val="18"/>
                <w:szCs w:val="18"/>
                <w:lang w:val="en-US" w:eastAsia="en-US"/>
              </w:rPr>
              <w:t xml:space="preserve"> pe </w:t>
            </w:r>
            <w:proofErr w:type="spellStart"/>
            <w:r w:rsidRPr="00112742">
              <w:rPr>
                <w:rFonts w:eastAsia="Calibri"/>
                <w:sz w:val="18"/>
                <w:szCs w:val="18"/>
                <w:lang w:val="en-US" w:eastAsia="en-US"/>
              </w:rPr>
              <w:t>bază</w:t>
            </w:r>
            <w:proofErr w:type="spellEnd"/>
            <w:r w:rsidRPr="00112742">
              <w:rPr>
                <w:rFonts w:eastAsia="Calibri"/>
                <w:sz w:val="18"/>
                <w:szCs w:val="18"/>
                <w:lang w:val="en-US" w:eastAsia="en-US"/>
              </w:rPr>
              <w:t xml:space="preserve"> de </w:t>
            </w:r>
            <w:proofErr w:type="spellStart"/>
            <w:r w:rsidRPr="00112742">
              <w:rPr>
                <w:rFonts w:eastAsia="Calibri"/>
                <w:sz w:val="18"/>
                <w:szCs w:val="18"/>
                <w:lang w:val="en-US" w:eastAsia="en-US"/>
              </w:rPr>
              <w:t>apă</w:t>
            </w:r>
            <w:proofErr w:type="spellEnd"/>
            <w:r w:rsidRPr="00112742">
              <w:rPr>
                <w:rFonts w:eastAsia="Calibri"/>
                <w:sz w:val="18"/>
                <w:szCs w:val="18"/>
                <w:lang w:val="en-US" w:eastAsia="en-US"/>
              </w:rPr>
              <w:t xml:space="preserve">, </w:t>
            </w:r>
            <w:proofErr w:type="spellStart"/>
            <w:r w:rsidRPr="00112742">
              <w:rPr>
                <w:rFonts w:eastAsia="Calibri"/>
                <w:sz w:val="18"/>
                <w:szCs w:val="18"/>
                <w:lang w:val="en-US" w:eastAsia="en-US"/>
              </w:rPr>
              <w:t>făină</w:t>
            </w:r>
            <w:proofErr w:type="spellEnd"/>
            <w:r w:rsidRPr="00112742">
              <w:rPr>
                <w:rFonts w:eastAsia="Calibri"/>
                <w:sz w:val="18"/>
                <w:szCs w:val="18"/>
                <w:lang w:val="en-US" w:eastAsia="en-US"/>
              </w:rPr>
              <w:t xml:space="preserve"> de </w:t>
            </w:r>
            <w:proofErr w:type="spellStart"/>
            <w:r w:rsidRPr="00112742">
              <w:rPr>
                <w:rFonts w:eastAsia="Calibri"/>
                <w:sz w:val="18"/>
                <w:szCs w:val="18"/>
                <w:lang w:val="en-US" w:eastAsia="en-US"/>
              </w:rPr>
              <w:t>cuarț</w:t>
            </w:r>
            <w:proofErr w:type="spellEnd"/>
            <w:r w:rsidRPr="00112742">
              <w:rPr>
                <w:rFonts w:eastAsia="Calibri"/>
                <w:sz w:val="18"/>
                <w:szCs w:val="18"/>
                <w:lang w:val="en-US" w:eastAsia="en-US"/>
              </w:rPr>
              <w:t xml:space="preserve">, </w:t>
            </w:r>
            <w:proofErr w:type="spellStart"/>
            <w:r w:rsidRPr="00112742">
              <w:rPr>
                <w:rFonts w:eastAsia="Calibri"/>
                <w:sz w:val="18"/>
                <w:szCs w:val="18"/>
                <w:lang w:val="en-US" w:eastAsia="en-US"/>
              </w:rPr>
              <w:t>plastifianți</w:t>
            </w:r>
            <w:proofErr w:type="spellEnd"/>
            <w:r w:rsidRPr="00112742">
              <w:rPr>
                <w:rFonts w:eastAsia="Calibri"/>
                <w:sz w:val="18"/>
                <w:szCs w:val="18"/>
                <w:lang w:val="en-US" w:eastAsia="en-US"/>
              </w:rPr>
              <w:t xml:space="preserve"> </w:t>
            </w:r>
            <w:proofErr w:type="spellStart"/>
            <w:r w:rsidRPr="00112742">
              <w:rPr>
                <w:rFonts w:eastAsia="Calibri"/>
                <w:sz w:val="18"/>
                <w:szCs w:val="18"/>
                <w:lang w:val="en-US" w:eastAsia="en-US"/>
              </w:rPr>
              <w:t>și</w:t>
            </w:r>
            <w:proofErr w:type="spellEnd"/>
            <w:r w:rsidRPr="00112742">
              <w:rPr>
                <w:rFonts w:eastAsia="Calibri"/>
                <w:sz w:val="18"/>
                <w:szCs w:val="18"/>
                <w:lang w:val="en-US" w:eastAsia="en-US"/>
              </w:rPr>
              <w:t xml:space="preserve"> </w:t>
            </w:r>
            <w:proofErr w:type="spellStart"/>
            <w:r w:rsidRPr="00112742">
              <w:rPr>
                <w:rFonts w:eastAsia="Calibri"/>
                <w:sz w:val="18"/>
                <w:szCs w:val="18"/>
                <w:lang w:val="en-US" w:eastAsia="en-US"/>
              </w:rPr>
              <w:t>aditivi</w:t>
            </w:r>
            <w:proofErr w:type="spellEnd"/>
            <w:r w:rsidRPr="00112742">
              <w:rPr>
                <w:rFonts w:eastAsia="Calibri"/>
                <w:sz w:val="18"/>
                <w:szCs w:val="18"/>
                <w:lang w:val="en-US" w:eastAsia="en-US"/>
              </w:rPr>
              <w:t xml:space="preserve">. </w:t>
            </w:r>
            <w:proofErr w:type="spellStart"/>
            <w:r w:rsidRPr="00112742">
              <w:rPr>
                <w:rFonts w:eastAsia="Calibri"/>
                <w:sz w:val="18"/>
                <w:szCs w:val="18"/>
                <w:lang w:val="en-US" w:eastAsia="en-US"/>
              </w:rPr>
              <w:t>Adeziune</w:t>
            </w:r>
            <w:proofErr w:type="spellEnd"/>
            <w:r w:rsidRPr="00112742">
              <w:rPr>
                <w:rFonts w:eastAsia="Calibri"/>
                <w:sz w:val="18"/>
                <w:szCs w:val="18"/>
                <w:lang w:val="en-US" w:eastAsia="en-US"/>
              </w:rPr>
              <w:t xml:space="preserve"> </w:t>
            </w:r>
            <w:proofErr w:type="spellStart"/>
            <w:r w:rsidRPr="00112742">
              <w:rPr>
                <w:rFonts w:eastAsia="Calibri"/>
                <w:sz w:val="18"/>
                <w:szCs w:val="18"/>
                <w:lang w:val="en-US" w:eastAsia="en-US"/>
              </w:rPr>
              <w:t>excelentă</w:t>
            </w:r>
            <w:proofErr w:type="spellEnd"/>
            <w:r w:rsidRPr="00112742">
              <w:rPr>
                <w:rFonts w:eastAsia="Calibri"/>
                <w:sz w:val="18"/>
                <w:szCs w:val="18"/>
                <w:lang w:val="en-US" w:eastAsia="en-US"/>
              </w:rPr>
              <w:t>;</w:t>
            </w:r>
          </w:p>
          <w:p w14:paraId="38E48911" w14:textId="77777777" w:rsidR="00112742" w:rsidRPr="00112742" w:rsidRDefault="00112742" w:rsidP="00112742">
            <w:pPr>
              <w:rPr>
                <w:rFonts w:eastAsia="Calibri"/>
                <w:sz w:val="18"/>
                <w:szCs w:val="18"/>
                <w:lang w:val="en-US" w:eastAsia="en-US"/>
              </w:rPr>
            </w:pPr>
            <w:r w:rsidRPr="00112742">
              <w:rPr>
                <w:rFonts w:eastAsia="Calibri"/>
                <w:sz w:val="18"/>
                <w:szCs w:val="18"/>
                <w:lang w:val="en-US" w:eastAsia="en-US"/>
              </w:rPr>
              <w:t xml:space="preserve">Grad </w:t>
            </w:r>
            <w:proofErr w:type="spellStart"/>
            <w:r w:rsidRPr="00112742">
              <w:rPr>
                <w:rFonts w:eastAsia="Calibri"/>
                <w:sz w:val="18"/>
                <w:szCs w:val="18"/>
                <w:lang w:val="en-US" w:eastAsia="en-US"/>
              </w:rPr>
              <w:t>înalt</w:t>
            </w:r>
            <w:proofErr w:type="spellEnd"/>
            <w:r w:rsidRPr="00112742">
              <w:rPr>
                <w:rFonts w:eastAsia="Calibri"/>
                <w:sz w:val="18"/>
                <w:szCs w:val="18"/>
                <w:lang w:val="en-US" w:eastAsia="en-US"/>
              </w:rPr>
              <w:t xml:space="preserve"> de </w:t>
            </w:r>
            <w:proofErr w:type="spellStart"/>
            <w:r w:rsidRPr="00112742">
              <w:rPr>
                <w:rFonts w:eastAsia="Calibri"/>
                <w:sz w:val="18"/>
                <w:szCs w:val="18"/>
                <w:lang w:val="en-US" w:eastAsia="en-US"/>
              </w:rPr>
              <w:t>fixare</w:t>
            </w:r>
            <w:proofErr w:type="spellEnd"/>
            <w:r w:rsidRPr="00112742">
              <w:rPr>
                <w:rFonts w:eastAsia="Calibri"/>
                <w:sz w:val="18"/>
                <w:szCs w:val="18"/>
                <w:lang w:val="en-US" w:eastAsia="en-US"/>
              </w:rPr>
              <w:t>;</w:t>
            </w:r>
          </w:p>
          <w:p w14:paraId="326B282B" w14:textId="77777777" w:rsidR="00112742" w:rsidRPr="00112742" w:rsidRDefault="00112742" w:rsidP="00112742">
            <w:pPr>
              <w:rPr>
                <w:rFonts w:eastAsia="Calibri"/>
                <w:sz w:val="18"/>
                <w:szCs w:val="18"/>
                <w:lang w:val="en-US" w:eastAsia="en-US"/>
              </w:rPr>
            </w:pPr>
            <w:r w:rsidRPr="00112742">
              <w:rPr>
                <w:rFonts w:eastAsia="Calibri"/>
                <w:sz w:val="18"/>
                <w:szCs w:val="18"/>
                <w:lang w:val="en-US" w:eastAsia="en-US"/>
              </w:rPr>
              <w:t>Elastic;</w:t>
            </w:r>
          </w:p>
          <w:p w14:paraId="53F0CF0A" w14:textId="77777777" w:rsidR="00112742" w:rsidRPr="00112742" w:rsidRDefault="00112742" w:rsidP="00112742">
            <w:pPr>
              <w:rPr>
                <w:rFonts w:eastAsia="Calibri"/>
                <w:sz w:val="18"/>
                <w:szCs w:val="18"/>
                <w:lang w:val="en-US" w:eastAsia="en-US"/>
              </w:rPr>
            </w:pPr>
            <w:r w:rsidRPr="00112742">
              <w:rPr>
                <w:rFonts w:eastAsia="Calibri"/>
                <w:sz w:val="18"/>
                <w:szCs w:val="18"/>
                <w:lang w:val="en-US" w:eastAsia="en-US"/>
              </w:rPr>
              <w:t xml:space="preserve">Nu </w:t>
            </w:r>
            <w:proofErr w:type="spellStart"/>
            <w:r w:rsidRPr="00112742">
              <w:rPr>
                <w:rFonts w:eastAsia="Calibri"/>
                <w:sz w:val="18"/>
                <w:szCs w:val="18"/>
                <w:lang w:val="en-US" w:eastAsia="en-US"/>
              </w:rPr>
              <w:t>conține</w:t>
            </w:r>
            <w:proofErr w:type="spellEnd"/>
            <w:r w:rsidRPr="00112742">
              <w:rPr>
                <w:rFonts w:eastAsia="Calibri"/>
                <w:sz w:val="18"/>
                <w:szCs w:val="18"/>
                <w:lang w:val="en-US" w:eastAsia="en-US"/>
              </w:rPr>
              <w:t xml:space="preserve"> </w:t>
            </w:r>
            <w:proofErr w:type="spellStart"/>
            <w:r w:rsidRPr="00112742">
              <w:rPr>
                <w:rFonts w:eastAsia="Calibri"/>
                <w:sz w:val="18"/>
                <w:szCs w:val="18"/>
                <w:lang w:val="en-US" w:eastAsia="en-US"/>
              </w:rPr>
              <w:t>solvenți</w:t>
            </w:r>
            <w:proofErr w:type="spellEnd"/>
            <w:r w:rsidRPr="00112742">
              <w:rPr>
                <w:rFonts w:eastAsia="Calibri"/>
                <w:sz w:val="18"/>
                <w:szCs w:val="18"/>
                <w:lang w:val="en-US" w:eastAsia="en-US"/>
              </w:rPr>
              <w:t>;</w:t>
            </w:r>
          </w:p>
          <w:p w14:paraId="58438F2B" w14:textId="77777777" w:rsidR="00112742" w:rsidRPr="00112742" w:rsidRDefault="00112742" w:rsidP="00112742">
            <w:pPr>
              <w:rPr>
                <w:rFonts w:eastAsia="Calibri"/>
                <w:sz w:val="18"/>
                <w:szCs w:val="18"/>
                <w:lang w:val="en-US" w:eastAsia="en-US"/>
              </w:rPr>
            </w:pPr>
            <w:proofErr w:type="spellStart"/>
            <w:r w:rsidRPr="00112742">
              <w:rPr>
                <w:rFonts w:eastAsia="Calibri"/>
                <w:sz w:val="18"/>
                <w:szCs w:val="18"/>
                <w:lang w:val="en-US" w:eastAsia="en-US"/>
              </w:rPr>
              <w:t>După</w:t>
            </w:r>
            <w:proofErr w:type="spellEnd"/>
            <w:r w:rsidRPr="00112742">
              <w:rPr>
                <w:rFonts w:eastAsia="Calibri"/>
                <w:sz w:val="18"/>
                <w:szCs w:val="18"/>
                <w:lang w:val="en-US" w:eastAsia="en-US"/>
              </w:rPr>
              <w:t xml:space="preserve"> </w:t>
            </w:r>
            <w:proofErr w:type="spellStart"/>
            <w:r w:rsidRPr="00112742">
              <w:rPr>
                <w:rFonts w:eastAsia="Calibri"/>
                <w:sz w:val="18"/>
                <w:szCs w:val="18"/>
                <w:lang w:val="en-US" w:eastAsia="en-US"/>
              </w:rPr>
              <w:t>întărire</w:t>
            </w:r>
            <w:proofErr w:type="spellEnd"/>
            <w:r w:rsidRPr="00112742">
              <w:rPr>
                <w:rFonts w:eastAsia="Calibri"/>
                <w:sz w:val="18"/>
                <w:szCs w:val="18"/>
                <w:lang w:val="en-US" w:eastAsia="en-US"/>
              </w:rPr>
              <w:t xml:space="preserve"> </w:t>
            </w:r>
            <w:proofErr w:type="spellStart"/>
            <w:r w:rsidRPr="00112742">
              <w:rPr>
                <w:rFonts w:eastAsia="Calibri"/>
                <w:sz w:val="18"/>
                <w:szCs w:val="18"/>
                <w:lang w:val="en-US" w:eastAsia="en-US"/>
              </w:rPr>
              <w:t>lipsit</w:t>
            </w:r>
            <w:proofErr w:type="spellEnd"/>
            <w:r w:rsidRPr="00112742">
              <w:rPr>
                <w:rFonts w:eastAsia="Calibri"/>
                <w:sz w:val="18"/>
                <w:szCs w:val="18"/>
                <w:lang w:val="en-US" w:eastAsia="en-US"/>
              </w:rPr>
              <w:t xml:space="preserve"> de </w:t>
            </w:r>
            <w:proofErr w:type="spellStart"/>
            <w:r w:rsidRPr="00112742">
              <w:rPr>
                <w:rFonts w:eastAsia="Calibri"/>
                <w:sz w:val="18"/>
                <w:szCs w:val="18"/>
                <w:lang w:val="en-US" w:eastAsia="en-US"/>
              </w:rPr>
              <w:t>tasare</w:t>
            </w:r>
            <w:proofErr w:type="spellEnd"/>
            <w:r w:rsidRPr="00112742">
              <w:rPr>
                <w:rFonts w:eastAsia="Calibri"/>
                <w:sz w:val="18"/>
                <w:szCs w:val="18"/>
                <w:lang w:val="en-US" w:eastAsia="en-US"/>
              </w:rPr>
              <w:t>;</w:t>
            </w:r>
          </w:p>
          <w:p w14:paraId="32D84AF9" w14:textId="77777777" w:rsidR="00112742" w:rsidRPr="00112742" w:rsidRDefault="00112742" w:rsidP="00112742">
            <w:pPr>
              <w:rPr>
                <w:rFonts w:eastAsia="Calibri"/>
                <w:sz w:val="18"/>
                <w:szCs w:val="18"/>
                <w:lang w:val="ro-MD" w:eastAsia="en-US"/>
              </w:rPr>
            </w:pPr>
            <w:proofErr w:type="spellStart"/>
            <w:r w:rsidRPr="00112742">
              <w:rPr>
                <w:rFonts w:eastAsia="Calibri"/>
                <w:sz w:val="18"/>
                <w:szCs w:val="18"/>
                <w:lang w:val="en-US" w:eastAsia="en-US"/>
              </w:rPr>
              <w:t>Fară</w:t>
            </w:r>
            <w:proofErr w:type="spellEnd"/>
            <w:r w:rsidRPr="00112742">
              <w:rPr>
                <w:rFonts w:eastAsia="Calibri"/>
                <w:sz w:val="18"/>
                <w:szCs w:val="18"/>
                <w:lang w:val="en-US" w:eastAsia="en-US"/>
              </w:rPr>
              <w:t xml:space="preserve"> </w:t>
            </w:r>
            <w:proofErr w:type="spellStart"/>
            <w:r w:rsidRPr="00112742">
              <w:rPr>
                <w:rFonts w:eastAsia="Calibri"/>
                <w:sz w:val="18"/>
                <w:szCs w:val="18"/>
                <w:lang w:val="en-US" w:eastAsia="en-US"/>
              </w:rPr>
              <w:t>miros</w:t>
            </w:r>
            <w:proofErr w:type="spellEnd"/>
            <w:r w:rsidRPr="00112742">
              <w:rPr>
                <w:rFonts w:eastAsia="Calibri"/>
                <w:sz w:val="18"/>
                <w:szCs w:val="18"/>
                <w:lang w:val="ro-MD" w:eastAsia="en-US"/>
              </w:rPr>
              <w:t xml:space="preserve"> înțepător </w:t>
            </w:r>
          </w:p>
          <w:p w14:paraId="2EC110F1" w14:textId="77777777" w:rsidR="00112742" w:rsidRPr="00112742" w:rsidRDefault="00112742" w:rsidP="00112742">
            <w:pPr>
              <w:rPr>
                <w:rFonts w:eastAsia="Calibri"/>
                <w:sz w:val="18"/>
                <w:szCs w:val="18"/>
                <w:lang w:val="ro-RO" w:eastAsia="en-US"/>
              </w:rPr>
            </w:pPr>
            <w:r w:rsidRPr="00112742">
              <w:rPr>
                <w:rFonts w:eastAsia="Calibri"/>
                <w:sz w:val="18"/>
                <w:szCs w:val="18"/>
                <w:lang w:val="ro-RO" w:eastAsia="en-US"/>
              </w:rPr>
              <w:t>culoare Alb. După uscare — incolor.</w:t>
            </w:r>
          </w:p>
          <w:p w14:paraId="3FB3C943" w14:textId="77777777" w:rsidR="00112742" w:rsidRPr="00112742" w:rsidRDefault="00112742" w:rsidP="00112742">
            <w:pPr>
              <w:rPr>
                <w:rFonts w:eastAsia="Calibri"/>
                <w:sz w:val="18"/>
                <w:szCs w:val="18"/>
                <w:lang w:val="ro-MD" w:eastAsia="en-US"/>
              </w:rPr>
            </w:pPr>
            <w:r w:rsidRPr="00112742">
              <w:rPr>
                <w:rFonts w:eastAsia="Calibri"/>
                <w:sz w:val="18"/>
                <w:szCs w:val="18"/>
                <w:lang w:val="ro-MD" w:eastAsia="en-US"/>
              </w:rPr>
              <w:t>Domeniul de utilizare Exterior si interior</w:t>
            </w:r>
          </w:p>
          <w:p w14:paraId="6F3CF5C4" w14:textId="77777777" w:rsidR="00112742" w:rsidRPr="00112742" w:rsidRDefault="00112742" w:rsidP="00112742">
            <w:pPr>
              <w:rPr>
                <w:rFonts w:eastAsia="Calibri"/>
                <w:sz w:val="18"/>
                <w:szCs w:val="18"/>
                <w:lang w:val="ro-MD" w:eastAsia="en-US"/>
              </w:rPr>
            </w:pPr>
            <w:r w:rsidRPr="00112742">
              <w:rPr>
                <w:rFonts w:eastAsia="Calibri"/>
                <w:sz w:val="18"/>
                <w:szCs w:val="18"/>
                <w:lang w:val="ro-MD" w:eastAsia="en-US"/>
              </w:rPr>
              <w:t>Ambalaj: 1-1,4 kg</w:t>
            </w:r>
          </w:p>
          <w:p w14:paraId="10AD45A9" w14:textId="77777777" w:rsidR="00112742" w:rsidRPr="00112742" w:rsidRDefault="00112742" w:rsidP="00112742">
            <w:pPr>
              <w:rPr>
                <w:rFonts w:eastAsia="Calibri"/>
                <w:sz w:val="18"/>
                <w:szCs w:val="18"/>
                <w:lang w:val="ro-RO" w:eastAsia="en-US"/>
              </w:rPr>
            </w:pPr>
            <w:r w:rsidRPr="00112742">
              <w:rPr>
                <w:rFonts w:eastAsia="Calibri"/>
                <w:sz w:val="18"/>
                <w:szCs w:val="18"/>
                <w:lang w:val="ro-RO" w:eastAsia="en-US"/>
              </w:rPr>
              <w:t>Garanție minim 2 ani.</w:t>
            </w:r>
          </w:p>
          <w:p w14:paraId="416466C9" w14:textId="625615C5" w:rsidR="008627D2" w:rsidRPr="007731F5" w:rsidRDefault="00112742" w:rsidP="00112742">
            <w:pPr>
              <w:rPr>
                <w:rFonts w:eastAsia="Calibri"/>
                <w:sz w:val="18"/>
                <w:szCs w:val="18"/>
                <w:lang w:val="en-US" w:eastAsia="en-US"/>
              </w:rPr>
            </w:pPr>
            <w:r w:rsidRPr="00112742">
              <w:rPr>
                <w:rFonts w:eastAsia="Calibri"/>
                <w:sz w:val="18"/>
                <w:szCs w:val="18"/>
                <w:lang w:val="ro-RO" w:eastAsia="en-US"/>
              </w:rPr>
              <w:t xml:space="preserve">Livrarea </w:t>
            </w:r>
            <w:proofErr w:type="spellStart"/>
            <w:r w:rsidRPr="00112742">
              <w:rPr>
                <w:rFonts w:eastAsia="Calibri"/>
                <w:sz w:val="18"/>
                <w:szCs w:val="18"/>
                <w:lang w:val="ro-RO" w:eastAsia="en-US"/>
              </w:rPr>
              <w:t>şi</w:t>
            </w:r>
            <w:proofErr w:type="spellEnd"/>
            <w:r w:rsidRPr="00112742">
              <w:rPr>
                <w:rFonts w:eastAsia="Calibri"/>
                <w:sz w:val="18"/>
                <w:szCs w:val="18"/>
                <w:lang w:val="ro-RO" w:eastAsia="en-US"/>
              </w:rPr>
              <w:t xml:space="preserve"> descărcarea se face de către agentul economic la fiecare </w:t>
            </w:r>
            <w:proofErr w:type="spellStart"/>
            <w:r w:rsidRPr="00112742">
              <w:rPr>
                <w:rFonts w:eastAsia="Calibri"/>
                <w:sz w:val="18"/>
                <w:szCs w:val="18"/>
                <w:lang w:val="ro-RO" w:eastAsia="en-US"/>
              </w:rPr>
              <w:t>instituţia</w:t>
            </w:r>
            <w:proofErr w:type="spellEnd"/>
            <w:r w:rsidRPr="00112742">
              <w:rPr>
                <w:rFonts w:eastAsia="Calibri"/>
                <w:sz w:val="18"/>
                <w:szCs w:val="18"/>
                <w:lang w:val="ro-RO" w:eastAsia="en-US"/>
              </w:rPr>
              <w:t xml:space="preserve"> în parte din contul operatorului economic. Livrarea în termen de 15 zile după înregistrarea contractului.</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14:paraId="7BEE8332" w14:textId="706F25EA" w:rsidR="0057064E" w:rsidRPr="007731F5" w:rsidRDefault="00112742" w:rsidP="00F76AE8">
            <w:pPr>
              <w:rPr>
                <w:rFonts w:eastAsia="Calibri"/>
                <w:sz w:val="18"/>
                <w:szCs w:val="18"/>
                <w:lang w:val="ro-MD" w:eastAsia="en-US"/>
              </w:rPr>
            </w:pPr>
            <w:r>
              <w:rPr>
                <w:rFonts w:eastAsia="Calibri"/>
                <w:sz w:val="18"/>
                <w:szCs w:val="18"/>
                <w:lang w:val="ro-MD" w:eastAsia="en-US"/>
              </w:rPr>
              <w:t>1000</w:t>
            </w:r>
          </w:p>
        </w:tc>
      </w:tr>
      <w:tr w:rsidR="00A26939" w:rsidRPr="00112742" w14:paraId="5132E0B1" w14:textId="77777777" w:rsidTr="00786684">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4BEDC008" w14:textId="15EB16E6" w:rsidR="00A26939" w:rsidRPr="007731F5" w:rsidRDefault="00DD3D24" w:rsidP="0057064E">
            <w:pPr>
              <w:rPr>
                <w:rFonts w:eastAsia="Calibri"/>
                <w:sz w:val="18"/>
                <w:szCs w:val="18"/>
                <w:lang w:val="ro-MD" w:eastAsia="en-US"/>
              </w:rPr>
            </w:pPr>
            <w:r w:rsidRPr="007731F5">
              <w:rPr>
                <w:rFonts w:eastAsia="Calibri"/>
                <w:sz w:val="18"/>
                <w:szCs w:val="18"/>
                <w:lang w:val="ro-MD" w:eastAsia="en-US"/>
              </w:rPr>
              <w:t>11</w:t>
            </w:r>
          </w:p>
        </w:tc>
        <w:tc>
          <w:tcPr>
            <w:tcW w:w="770" w:type="dxa"/>
            <w:tcBorders>
              <w:top w:val="single" w:sz="4" w:space="0" w:color="auto"/>
              <w:left w:val="single" w:sz="4" w:space="0" w:color="auto"/>
              <w:bottom w:val="single" w:sz="4" w:space="0" w:color="auto"/>
              <w:right w:val="single" w:sz="4" w:space="0" w:color="auto"/>
            </w:tcBorders>
            <w:shd w:val="clear" w:color="auto" w:fill="auto"/>
          </w:tcPr>
          <w:p w14:paraId="7AECCA58" w14:textId="4A6A8092" w:rsidR="00A26939" w:rsidRPr="007731F5" w:rsidRDefault="00A26939" w:rsidP="0057064E">
            <w:pPr>
              <w:rPr>
                <w:rFonts w:eastAsia="Calibri"/>
                <w:b/>
                <w:bCs/>
                <w:sz w:val="18"/>
                <w:szCs w:val="18"/>
                <w:lang w:eastAsia="en-US"/>
              </w:rPr>
            </w:pPr>
            <w:r w:rsidRPr="007731F5">
              <w:rPr>
                <w:rFonts w:eastAsia="Calibri"/>
                <w:b/>
                <w:bCs/>
                <w:sz w:val="18"/>
                <w:szCs w:val="18"/>
                <w:lang w:eastAsia="en-US"/>
              </w:rPr>
              <w:t>44110000-4 </w:t>
            </w: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353BB03C" w14:textId="77777777" w:rsidR="00112742" w:rsidRPr="00112742" w:rsidRDefault="00112742" w:rsidP="00112742">
            <w:pPr>
              <w:rPr>
                <w:rFonts w:eastAsia="Calibri"/>
                <w:bCs/>
                <w:sz w:val="18"/>
                <w:szCs w:val="18"/>
                <w:lang w:val="ro-RO" w:eastAsia="en-US"/>
              </w:rPr>
            </w:pPr>
            <w:r w:rsidRPr="00112742">
              <w:rPr>
                <w:rFonts w:eastAsia="Calibri"/>
                <w:bCs/>
                <w:sz w:val="18"/>
                <w:szCs w:val="18"/>
                <w:lang w:val="ro-RO" w:eastAsia="en-US"/>
              </w:rPr>
              <w:t>Clei p/u linoleum</w:t>
            </w:r>
          </w:p>
          <w:p w14:paraId="691B9132" w14:textId="0A5B7A0B" w:rsidR="00882E89" w:rsidRPr="007731F5" w:rsidRDefault="00112742" w:rsidP="00112742">
            <w:pPr>
              <w:rPr>
                <w:rFonts w:eastAsia="Calibri"/>
                <w:bCs/>
                <w:sz w:val="18"/>
                <w:szCs w:val="18"/>
                <w:lang w:val="ro-MD" w:eastAsia="en-US"/>
              </w:rPr>
            </w:pPr>
            <w:r w:rsidRPr="00112742">
              <w:rPr>
                <w:rFonts w:eastAsia="Calibri"/>
                <w:bCs/>
                <w:sz w:val="18"/>
                <w:szCs w:val="18"/>
                <w:lang w:val="ro-RO" w:eastAsia="en-US"/>
              </w:rPr>
              <w:t>IET</w:t>
            </w:r>
            <w:r>
              <w:rPr>
                <w:rFonts w:eastAsia="Calibri"/>
                <w:bCs/>
                <w:sz w:val="18"/>
                <w:szCs w:val="18"/>
                <w:lang w:val="ro-RO" w:eastAsia="en-US"/>
              </w:rPr>
              <w:t xml:space="preserve"> 182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19E157C" w14:textId="388674A9" w:rsidR="00A26939" w:rsidRPr="007731F5" w:rsidRDefault="00112742" w:rsidP="0057064E">
            <w:pPr>
              <w:rPr>
                <w:rFonts w:eastAsia="Calibri"/>
                <w:sz w:val="18"/>
                <w:szCs w:val="18"/>
                <w:lang w:val="ro-MD" w:eastAsia="en-US"/>
              </w:rPr>
            </w:pPr>
            <w:r>
              <w:rPr>
                <w:rFonts w:eastAsia="Calibri"/>
                <w:sz w:val="18"/>
                <w:szCs w:val="18"/>
                <w:lang w:val="ro-MD" w:eastAsia="en-US"/>
              </w:rPr>
              <w:t>buc</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08AB2C96" w14:textId="19364E17" w:rsidR="00A26939" w:rsidRPr="007731F5" w:rsidRDefault="00112742" w:rsidP="001624EE">
            <w:pPr>
              <w:rPr>
                <w:rFonts w:eastAsia="Calibri"/>
                <w:sz w:val="18"/>
                <w:szCs w:val="18"/>
                <w:lang w:val="ro-MD" w:eastAsia="en-US"/>
              </w:rPr>
            </w:pPr>
            <w:r>
              <w:rPr>
                <w:rFonts w:eastAsia="Calibri"/>
                <w:sz w:val="18"/>
                <w:szCs w:val="18"/>
                <w:lang w:val="ro-MD" w:eastAsia="en-US"/>
              </w:rPr>
              <w:t>1</w:t>
            </w:r>
          </w:p>
        </w:tc>
        <w:tc>
          <w:tcPr>
            <w:tcW w:w="3657" w:type="dxa"/>
            <w:tcBorders>
              <w:top w:val="single" w:sz="4" w:space="0" w:color="auto"/>
              <w:left w:val="single" w:sz="4" w:space="0" w:color="auto"/>
              <w:bottom w:val="single" w:sz="4" w:space="0" w:color="auto"/>
              <w:right w:val="single" w:sz="4" w:space="0" w:color="auto"/>
            </w:tcBorders>
            <w:shd w:val="clear" w:color="auto" w:fill="auto"/>
            <w:vAlign w:val="center"/>
          </w:tcPr>
          <w:p w14:paraId="318C9981" w14:textId="77777777" w:rsidR="00A26939" w:rsidRDefault="001029F5" w:rsidP="001029F5">
            <w:pPr>
              <w:rPr>
                <w:rFonts w:eastAsia="Calibri"/>
                <w:bCs/>
                <w:sz w:val="18"/>
                <w:szCs w:val="18"/>
                <w:lang w:val="en-US" w:eastAsia="en-US"/>
              </w:rPr>
            </w:pPr>
            <w:r w:rsidRPr="001029F5">
              <w:rPr>
                <w:rFonts w:eastAsia="Calibri"/>
                <w:bCs/>
                <w:sz w:val="18"/>
                <w:szCs w:val="18"/>
                <w:lang w:val="ro-RO" w:eastAsia="en-US"/>
              </w:rPr>
              <w:t>Clei p/u linoleum</w:t>
            </w:r>
            <w:r>
              <w:rPr>
                <w:rFonts w:eastAsia="Calibri"/>
                <w:bCs/>
                <w:sz w:val="18"/>
                <w:szCs w:val="18"/>
                <w:lang w:val="ro-RO" w:eastAsia="en-US"/>
              </w:rPr>
              <w:t xml:space="preserve"> e</w:t>
            </w:r>
            <w:proofErr w:type="spellStart"/>
            <w:r>
              <w:rPr>
                <w:rFonts w:eastAsia="Calibri"/>
                <w:bCs/>
                <w:sz w:val="18"/>
                <w:szCs w:val="18"/>
                <w:lang w:val="en-US" w:eastAsia="en-US"/>
              </w:rPr>
              <w:t>chivalent</w:t>
            </w:r>
            <w:proofErr w:type="spellEnd"/>
            <w:r>
              <w:rPr>
                <w:rFonts w:eastAsia="Calibri"/>
                <w:bCs/>
                <w:sz w:val="18"/>
                <w:szCs w:val="18"/>
                <w:lang w:val="en-US" w:eastAsia="en-US"/>
              </w:rPr>
              <w:t>/</w:t>
            </w:r>
            <w:proofErr w:type="spellStart"/>
            <w:r>
              <w:rPr>
                <w:rFonts w:eastAsia="Calibri"/>
                <w:bCs/>
                <w:sz w:val="18"/>
                <w:szCs w:val="18"/>
                <w:lang w:val="en-US" w:eastAsia="en-US"/>
              </w:rPr>
              <w:t>asemănător</w:t>
            </w:r>
            <w:proofErr w:type="spellEnd"/>
            <w:r>
              <w:rPr>
                <w:rFonts w:eastAsia="Calibri"/>
                <w:bCs/>
                <w:sz w:val="18"/>
                <w:szCs w:val="18"/>
                <w:lang w:val="en-US" w:eastAsia="en-US"/>
              </w:rPr>
              <w:t xml:space="preserve"> </w:t>
            </w:r>
            <w:r w:rsidRPr="001029F5">
              <w:rPr>
                <w:rFonts w:eastAsia="Calibri"/>
                <w:bCs/>
                <w:sz w:val="18"/>
                <w:szCs w:val="18"/>
                <w:lang w:val="en-US" w:eastAsia="en-US"/>
              </w:rPr>
              <w:t>GOLDBASTIK  BF55</w:t>
            </w:r>
            <w:r>
              <w:rPr>
                <w:rFonts w:eastAsia="Calibri"/>
                <w:bCs/>
                <w:sz w:val="18"/>
                <w:szCs w:val="18"/>
                <w:lang w:val="en-US" w:eastAsia="en-US"/>
              </w:rPr>
              <w:t>.</w:t>
            </w:r>
          </w:p>
          <w:p w14:paraId="79E9C799" w14:textId="56F0818B" w:rsidR="001029F5" w:rsidRDefault="001029F5" w:rsidP="001029F5">
            <w:pPr>
              <w:rPr>
                <w:rFonts w:eastAsia="Calibri"/>
                <w:bCs/>
                <w:sz w:val="18"/>
                <w:szCs w:val="18"/>
                <w:lang w:val="ro-MD" w:eastAsia="en-US"/>
              </w:rPr>
            </w:pPr>
            <w:r w:rsidRPr="001029F5">
              <w:rPr>
                <w:rFonts w:eastAsia="Calibri"/>
                <w:bCs/>
                <w:sz w:val="18"/>
                <w:szCs w:val="18"/>
                <w:lang w:val="ro-MD" w:eastAsia="en-US"/>
              </w:rPr>
              <w:t xml:space="preserve">Ambalaj: </w:t>
            </w:r>
            <w:r>
              <w:rPr>
                <w:rFonts w:eastAsia="Calibri"/>
                <w:bCs/>
                <w:sz w:val="18"/>
                <w:szCs w:val="18"/>
                <w:lang w:val="ro-MD" w:eastAsia="en-US"/>
              </w:rPr>
              <w:t>14-15</w:t>
            </w:r>
            <w:r w:rsidRPr="001029F5">
              <w:rPr>
                <w:rFonts w:eastAsia="Calibri"/>
                <w:bCs/>
                <w:sz w:val="18"/>
                <w:szCs w:val="18"/>
                <w:lang w:val="ro-MD" w:eastAsia="en-US"/>
              </w:rPr>
              <w:t xml:space="preserve"> kg</w:t>
            </w:r>
          </w:p>
          <w:p w14:paraId="2A176CBE" w14:textId="29B9A9CC" w:rsidR="00352E0C" w:rsidRPr="001029F5" w:rsidRDefault="00352E0C" w:rsidP="001029F5">
            <w:pPr>
              <w:rPr>
                <w:rFonts w:eastAsia="Calibri"/>
                <w:bCs/>
                <w:sz w:val="18"/>
                <w:szCs w:val="18"/>
                <w:lang w:val="ro-MD" w:eastAsia="en-US"/>
              </w:rPr>
            </w:pPr>
            <w:proofErr w:type="spellStart"/>
            <w:r w:rsidRPr="00352E0C">
              <w:rPr>
                <w:rFonts w:eastAsia="Calibri"/>
                <w:bCs/>
                <w:sz w:val="18"/>
                <w:szCs w:val="18"/>
                <w:lang w:val="en-US" w:eastAsia="en-US"/>
              </w:rPr>
              <w:t>Forța</w:t>
            </w:r>
            <w:proofErr w:type="spellEnd"/>
            <w:r w:rsidRPr="00352E0C">
              <w:rPr>
                <w:rFonts w:eastAsia="Calibri"/>
                <w:bCs/>
                <w:sz w:val="18"/>
                <w:szCs w:val="18"/>
                <w:lang w:val="en-US" w:eastAsia="en-US"/>
              </w:rPr>
              <w:t xml:space="preserve"> de </w:t>
            </w:r>
            <w:proofErr w:type="spellStart"/>
            <w:r w:rsidRPr="00352E0C">
              <w:rPr>
                <w:rFonts w:eastAsia="Calibri"/>
                <w:bCs/>
                <w:sz w:val="18"/>
                <w:szCs w:val="18"/>
                <w:lang w:val="en-US" w:eastAsia="en-US"/>
              </w:rPr>
              <w:t>adeziune</w:t>
            </w:r>
            <w:proofErr w:type="spellEnd"/>
            <w:r w:rsidRPr="00352E0C">
              <w:rPr>
                <w:rFonts w:eastAsia="Calibri"/>
                <w:bCs/>
                <w:sz w:val="18"/>
                <w:szCs w:val="18"/>
                <w:lang w:val="en-US" w:eastAsia="en-US"/>
              </w:rPr>
              <w:t xml:space="preserve"> (</w:t>
            </w:r>
            <w:proofErr w:type="spellStart"/>
            <w:r w:rsidRPr="00352E0C">
              <w:rPr>
                <w:rFonts w:eastAsia="Calibri"/>
                <w:bCs/>
                <w:sz w:val="18"/>
                <w:szCs w:val="18"/>
                <w:lang w:val="en-US" w:eastAsia="en-US"/>
              </w:rPr>
              <w:t>Rezistența</w:t>
            </w:r>
            <w:proofErr w:type="spellEnd"/>
            <w:r w:rsidRPr="00352E0C">
              <w:rPr>
                <w:rFonts w:eastAsia="Calibri"/>
                <w:bCs/>
                <w:sz w:val="18"/>
                <w:szCs w:val="18"/>
                <w:lang w:val="en-US" w:eastAsia="en-US"/>
              </w:rPr>
              <w:t xml:space="preserve"> la </w:t>
            </w:r>
            <w:proofErr w:type="spellStart"/>
            <w:r w:rsidRPr="00352E0C">
              <w:rPr>
                <w:rFonts w:eastAsia="Calibri"/>
                <w:bCs/>
                <w:sz w:val="18"/>
                <w:szCs w:val="18"/>
                <w:lang w:val="en-US" w:eastAsia="en-US"/>
              </w:rPr>
              <w:t>forfecare</w:t>
            </w:r>
            <w:proofErr w:type="spellEnd"/>
            <w:r w:rsidRPr="00352E0C">
              <w:rPr>
                <w:rFonts w:eastAsia="Calibri"/>
                <w:bCs/>
                <w:sz w:val="18"/>
                <w:szCs w:val="18"/>
                <w:lang w:val="en-US" w:eastAsia="en-US"/>
              </w:rPr>
              <w:t xml:space="preserve">): Minim 0,3 N/mm² (conform </w:t>
            </w:r>
            <w:proofErr w:type="spellStart"/>
            <w:r w:rsidRPr="00352E0C">
              <w:rPr>
                <w:rFonts w:eastAsia="Calibri"/>
                <w:bCs/>
                <w:sz w:val="18"/>
                <w:szCs w:val="18"/>
                <w:lang w:val="en-US" w:eastAsia="en-US"/>
              </w:rPr>
              <w:t>standardelor</w:t>
            </w:r>
            <w:proofErr w:type="spellEnd"/>
            <w:r w:rsidRPr="00352E0C">
              <w:rPr>
                <w:rFonts w:eastAsia="Calibri"/>
                <w:bCs/>
                <w:sz w:val="18"/>
                <w:szCs w:val="18"/>
                <w:lang w:val="en-US" w:eastAsia="en-US"/>
              </w:rPr>
              <w:t xml:space="preserve"> </w:t>
            </w:r>
            <w:proofErr w:type="spellStart"/>
            <w:r w:rsidRPr="00352E0C">
              <w:rPr>
                <w:rFonts w:eastAsia="Calibri"/>
                <w:bCs/>
                <w:sz w:val="18"/>
                <w:szCs w:val="18"/>
                <w:lang w:val="en-US" w:eastAsia="en-US"/>
              </w:rPr>
              <w:t>pentru</w:t>
            </w:r>
            <w:proofErr w:type="spellEnd"/>
            <w:r w:rsidRPr="00352E0C">
              <w:rPr>
                <w:rFonts w:eastAsia="Calibri"/>
                <w:bCs/>
                <w:sz w:val="18"/>
                <w:szCs w:val="18"/>
                <w:lang w:val="en-US" w:eastAsia="en-US"/>
              </w:rPr>
              <w:t xml:space="preserve"> </w:t>
            </w:r>
            <w:proofErr w:type="spellStart"/>
            <w:r w:rsidRPr="00352E0C">
              <w:rPr>
                <w:rFonts w:eastAsia="Calibri"/>
                <w:bCs/>
                <w:sz w:val="18"/>
                <w:szCs w:val="18"/>
                <w:lang w:val="en-US" w:eastAsia="en-US"/>
              </w:rPr>
              <w:t>adezivi</w:t>
            </w:r>
            <w:proofErr w:type="spellEnd"/>
            <w:r w:rsidRPr="00352E0C">
              <w:rPr>
                <w:rFonts w:eastAsia="Calibri"/>
                <w:bCs/>
                <w:sz w:val="18"/>
                <w:szCs w:val="18"/>
                <w:lang w:val="en-US" w:eastAsia="en-US"/>
              </w:rPr>
              <w:t xml:space="preserve"> de </w:t>
            </w:r>
            <w:proofErr w:type="spellStart"/>
            <w:r w:rsidRPr="00352E0C">
              <w:rPr>
                <w:rFonts w:eastAsia="Calibri"/>
                <w:bCs/>
                <w:sz w:val="18"/>
                <w:szCs w:val="18"/>
                <w:lang w:val="en-US" w:eastAsia="en-US"/>
              </w:rPr>
              <w:t>dispersie</w:t>
            </w:r>
            <w:proofErr w:type="spellEnd"/>
            <w:r w:rsidRPr="00352E0C">
              <w:rPr>
                <w:rFonts w:eastAsia="Calibri"/>
                <w:bCs/>
                <w:sz w:val="18"/>
                <w:szCs w:val="18"/>
                <w:lang w:val="en-US" w:eastAsia="en-US"/>
              </w:rPr>
              <w:t xml:space="preserve">). Timp de </w:t>
            </w:r>
            <w:proofErr w:type="spellStart"/>
            <w:r w:rsidRPr="00352E0C">
              <w:rPr>
                <w:rFonts w:eastAsia="Calibri"/>
                <w:bCs/>
                <w:sz w:val="18"/>
                <w:szCs w:val="18"/>
                <w:lang w:val="en-US" w:eastAsia="en-US"/>
              </w:rPr>
              <w:t>deschidere</w:t>
            </w:r>
            <w:proofErr w:type="spellEnd"/>
            <w:r w:rsidRPr="00352E0C">
              <w:rPr>
                <w:rFonts w:eastAsia="Calibri"/>
                <w:bCs/>
                <w:sz w:val="18"/>
                <w:szCs w:val="18"/>
                <w:lang w:val="en-US" w:eastAsia="en-US"/>
              </w:rPr>
              <w:t xml:space="preserve"> (Open Time): </w:t>
            </w:r>
            <w:proofErr w:type="spellStart"/>
            <w:r w:rsidRPr="00352E0C">
              <w:rPr>
                <w:rFonts w:eastAsia="Calibri"/>
                <w:bCs/>
                <w:sz w:val="18"/>
                <w:szCs w:val="18"/>
                <w:lang w:val="en-US" w:eastAsia="en-US"/>
              </w:rPr>
              <w:t>Aproximativ</w:t>
            </w:r>
            <w:proofErr w:type="spellEnd"/>
            <w:r w:rsidRPr="00352E0C">
              <w:rPr>
                <w:rFonts w:eastAsia="Calibri"/>
                <w:bCs/>
                <w:sz w:val="18"/>
                <w:szCs w:val="18"/>
                <w:lang w:val="en-US" w:eastAsia="en-US"/>
              </w:rPr>
              <w:t xml:space="preserve"> 30 – 45 </w:t>
            </w:r>
            <w:proofErr w:type="spellStart"/>
            <w:r w:rsidRPr="00352E0C">
              <w:rPr>
                <w:rFonts w:eastAsia="Calibri"/>
                <w:bCs/>
                <w:sz w:val="18"/>
                <w:szCs w:val="18"/>
                <w:lang w:val="en-US" w:eastAsia="en-US"/>
              </w:rPr>
              <w:t>minute.Timp</w:t>
            </w:r>
            <w:proofErr w:type="spellEnd"/>
            <w:r w:rsidRPr="00352E0C">
              <w:rPr>
                <w:rFonts w:eastAsia="Calibri"/>
                <w:bCs/>
                <w:sz w:val="18"/>
                <w:szCs w:val="18"/>
                <w:lang w:val="en-US" w:eastAsia="en-US"/>
              </w:rPr>
              <w:t xml:space="preserve"> de pre-</w:t>
            </w:r>
            <w:proofErr w:type="spellStart"/>
            <w:r w:rsidRPr="00352E0C">
              <w:rPr>
                <w:rFonts w:eastAsia="Calibri"/>
                <w:bCs/>
                <w:sz w:val="18"/>
                <w:szCs w:val="18"/>
                <w:lang w:val="en-US" w:eastAsia="en-US"/>
              </w:rPr>
              <w:t>vaporizare</w:t>
            </w:r>
            <w:proofErr w:type="spellEnd"/>
            <w:r w:rsidRPr="00352E0C">
              <w:rPr>
                <w:rFonts w:eastAsia="Calibri"/>
                <w:bCs/>
                <w:sz w:val="18"/>
                <w:szCs w:val="18"/>
                <w:lang w:val="en-US" w:eastAsia="en-US"/>
              </w:rPr>
              <w:t xml:space="preserve"> (</w:t>
            </w:r>
            <w:proofErr w:type="spellStart"/>
            <w:r w:rsidRPr="00352E0C">
              <w:rPr>
                <w:rFonts w:eastAsia="Calibri"/>
                <w:bCs/>
                <w:sz w:val="18"/>
                <w:szCs w:val="18"/>
                <w:lang w:val="en-US" w:eastAsia="en-US"/>
              </w:rPr>
              <w:t>așteptare</w:t>
            </w:r>
            <w:proofErr w:type="spellEnd"/>
            <w:r w:rsidRPr="00352E0C">
              <w:rPr>
                <w:rFonts w:eastAsia="Calibri"/>
                <w:bCs/>
                <w:sz w:val="18"/>
                <w:szCs w:val="18"/>
                <w:lang w:val="en-US" w:eastAsia="en-US"/>
              </w:rPr>
              <w:t xml:space="preserve">): 10–20 minute </w:t>
            </w:r>
            <w:proofErr w:type="spellStart"/>
            <w:r w:rsidRPr="00352E0C">
              <w:rPr>
                <w:rFonts w:eastAsia="Calibri"/>
                <w:bCs/>
                <w:sz w:val="18"/>
                <w:szCs w:val="18"/>
                <w:lang w:val="en-US" w:eastAsia="en-US"/>
              </w:rPr>
              <w:t>înainte</w:t>
            </w:r>
            <w:proofErr w:type="spellEnd"/>
            <w:r w:rsidRPr="00352E0C">
              <w:rPr>
                <w:rFonts w:eastAsia="Calibri"/>
                <w:bCs/>
                <w:sz w:val="18"/>
                <w:szCs w:val="18"/>
                <w:lang w:val="en-US" w:eastAsia="en-US"/>
              </w:rPr>
              <w:t xml:space="preserve"> de </w:t>
            </w:r>
            <w:proofErr w:type="spellStart"/>
            <w:r w:rsidRPr="00352E0C">
              <w:rPr>
                <w:rFonts w:eastAsia="Calibri"/>
                <w:bCs/>
                <w:sz w:val="18"/>
                <w:szCs w:val="18"/>
                <w:lang w:val="en-US" w:eastAsia="en-US"/>
              </w:rPr>
              <w:t>aplicarea</w:t>
            </w:r>
            <w:proofErr w:type="spellEnd"/>
            <w:r w:rsidRPr="00352E0C">
              <w:rPr>
                <w:rFonts w:eastAsia="Calibri"/>
                <w:bCs/>
                <w:sz w:val="18"/>
                <w:szCs w:val="18"/>
                <w:lang w:val="en-US" w:eastAsia="en-US"/>
              </w:rPr>
              <w:t xml:space="preserve"> </w:t>
            </w:r>
            <w:proofErr w:type="spellStart"/>
            <w:r w:rsidRPr="00352E0C">
              <w:rPr>
                <w:rFonts w:eastAsia="Calibri"/>
                <w:bCs/>
                <w:sz w:val="18"/>
                <w:szCs w:val="18"/>
                <w:lang w:val="en-US" w:eastAsia="en-US"/>
              </w:rPr>
              <w:t>pardoselii</w:t>
            </w:r>
            <w:proofErr w:type="spellEnd"/>
            <w:r w:rsidRPr="00352E0C">
              <w:rPr>
                <w:rFonts w:eastAsia="Calibri"/>
                <w:bCs/>
                <w:sz w:val="18"/>
                <w:szCs w:val="18"/>
                <w:lang w:val="en-US" w:eastAsia="en-US"/>
              </w:rPr>
              <w:t xml:space="preserve">. </w:t>
            </w:r>
            <w:proofErr w:type="spellStart"/>
            <w:r w:rsidRPr="00352E0C">
              <w:rPr>
                <w:rFonts w:eastAsia="Calibri"/>
                <w:bCs/>
                <w:sz w:val="18"/>
                <w:szCs w:val="18"/>
                <w:lang w:eastAsia="en-US"/>
              </w:rPr>
              <w:t>Domeniu</w:t>
            </w:r>
            <w:proofErr w:type="spellEnd"/>
            <w:r w:rsidRPr="00352E0C">
              <w:rPr>
                <w:rFonts w:eastAsia="Calibri"/>
                <w:bCs/>
                <w:sz w:val="18"/>
                <w:szCs w:val="18"/>
                <w:lang w:eastAsia="en-US"/>
              </w:rPr>
              <w:t xml:space="preserve"> </w:t>
            </w:r>
            <w:proofErr w:type="spellStart"/>
            <w:r w:rsidRPr="00352E0C">
              <w:rPr>
                <w:rFonts w:eastAsia="Calibri"/>
                <w:bCs/>
                <w:sz w:val="18"/>
                <w:szCs w:val="18"/>
                <w:lang w:eastAsia="en-US"/>
              </w:rPr>
              <w:t>de</w:t>
            </w:r>
            <w:proofErr w:type="spellEnd"/>
            <w:r w:rsidRPr="00352E0C">
              <w:rPr>
                <w:rFonts w:eastAsia="Calibri"/>
                <w:bCs/>
                <w:sz w:val="18"/>
                <w:szCs w:val="18"/>
                <w:lang w:eastAsia="en-US"/>
              </w:rPr>
              <w:t xml:space="preserve"> </w:t>
            </w:r>
            <w:proofErr w:type="spellStart"/>
            <w:r w:rsidRPr="00352E0C">
              <w:rPr>
                <w:rFonts w:eastAsia="Calibri"/>
                <w:bCs/>
                <w:sz w:val="18"/>
                <w:szCs w:val="18"/>
                <w:lang w:eastAsia="en-US"/>
              </w:rPr>
              <w:t>utilizare</w:t>
            </w:r>
            <w:proofErr w:type="spellEnd"/>
            <w:r w:rsidRPr="00352E0C">
              <w:rPr>
                <w:rFonts w:eastAsia="Calibri"/>
                <w:bCs/>
                <w:sz w:val="18"/>
                <w:szCs w:val="18"/>
                <w:lang w:eastAsia="en-US"/>
              </w:rPr>
              <w:t xml:space="preserve">: </w:t>
            </w:r>
            <w:proofErr w:type="spellStart"/>
            <w:r w:rsidRPr="00352E0C">
              <w:rPr>
                <w:rFonts w:eastAsia="Calibri"/>
                <w:bCs/>
                <w:sz w:val="18"/>
                <w:szCs w:val="18"/>
                <w:lang w:eastAsia="en-US"/>
              </w:rPr>
              <w:t>pentru</w:t>
            </w:r>
            <w:proofErr w:type="spellEnd"/>
            <w:r w:rsidRPr="00352E0C">
              <w:rPr>
                <w:rFonts w:eastAsia="Calibri"/>
                <w:bCs/>
                <w:sz w:val="18"/>
                <w:szCs w:val="18"/>
                <w:lang w:eastAsia="en-US"/>
              </w:rPr>
              <w:t xml:space="preserve"> </w:t>
            </w:r>
            <w:proofErr w:type="spellStart"/>
            <w:r w:rsidRPr="00352E0C">
              <w:rPr>
                <w:rFonts w:eastAsia="Calibri"/>
                <w:bCs/>
                <w:sz w:val="18"/>
                <w:szCs w:val="18"/>
                <w:lang w:eastAsia="en-US"/>
              </w:rPr>
              <w:t>linoleum</w:t>
            </w:r>
            <w:proofErr w:type="spellEnd"/>
          </w:p>
          <w:p w14:paraId="189B26D7" w14:textId="77777777" w:rsidR="001029F5" w:rsidRPr="001029F5" w:rsidRDefault="001029F5" w:rsidP="001029F5">
            <w:pPr>
              <w:rPr>
                <w:rFonts w:eastAsia="Calibri"/>
                <w:bCs/>
                <w:sz w:val="18"/>
                <w:szCs w:val="18"/>
                <w:lang w:val="ro-RO" w:eastAsia="en-US"/>
              </w:rPr>
            </w:pPr>
            <w:r w:rsidRPr="001029F5">
              <w:rPr>
                <w:rFonts w:eastAsia="Calibri"/>
                <w:bCs/>
                <w:sz w:val="18"/>
                <w:szCs w:val="18"/>
                <w:lang w:val="ro-RO" w:eastAsia="en-US"/>
              </w:rPr>
              <w:t>Garanție minim 2 ani.</w:t>
            </w:r>
          </w:p>
          <w:p w14:paraId="29DA379B" w14:textId="132DD7B5" w:rsidR="001029F5" w:rsidRPr="007731F5" w:rsidRDefault="001029F5" w:rsidP="001029F5">
            <w:pPr>
              <w:rPr>
                <w:rFonts w:eastAsia="Calibri"/>
                <w:bCs/>
                <w:sz w:val="18"/>
                <w:szCs w:val="18"/>
                <w:lang w:val="ro-MD" w:eastAsia="en-US"/>
              </w:rPr>
            </w:pPr>
            <w:r w:rsidRPr="001029F5">
              <w:rPr>
                <w:rFonts w:eastAsia="Calibri"/>
                <w:bCs/>
                <w:sz w:val="18"/>
                <w:szCs w:val="18"/>
                <w:lang w:val="ro-RO" w:eastAsia="en-US"/>
              </w:rPr>
              <w:t xml:space="preserve">Livrarea </w:t>
            </w:r>
            <w:proofErr w:type="spellStart"/>
            <w:r w:rsidRPr="001029F5">
              <w:rPr>
                <w:rFonts w:eastAsia="Calibri"/>
                <w:bCs/>
                <w:sz w:val="18"/>
                <w:szCs w:val="18"/>
                <w:lang w:val="ro-RO" w:eastAsia="en-US"/>
              </w:rPr>
              <w:t>şi</w:t>
            </w:r>
            <w:proofErr w:type="spellEnd"/>
            <w:r w:rsidRPr="001029F5">
              <w:rPr>
                <w:rFonts w:eastAsia="Calibri"/>
                <w:bCs/>
                <w:sz w:val="18"/>
                <w:szCs w:val="18"/>
                <w:lang w:val="ro-RO" w:eastAsia="en-US"/>
              </w:rPr>
              <w:t xml:space="preserve"> descărcarea se face de către agentul economic la fiecare </w:t>
            </w:r>
            <w:proofErr w:type="spellStart"/>
            <w:r w:rsidRPr="001029F5">
              <w:rPr>
                <w:rFonts w:eastAsia="Calibri"/>
                <w:bCs/>
                <w:sz w:val="18"/>
                <w:szCs w:val="18"/>
                <w:lang w:val="ro-RO" w:eastAsia="en-US"/>
              </w:rPr>
              <w:t>instituţia</w:t>
            </w:r>
            <w:proofErr w:type="spellEnd"/>
            <w:r w:rsidRPr="001029F5">
              <w:rPr>
                <w:rFonts w:eastAsia="Calibri"/>
                <w:bCs/>
                <w:sz w:val="18"/>
                <w:szCs w:val="18"/>
                <w:lang w:val="ro-RO" w:eastAsia="en-US"/>
              </w:rPr>
              <w:t xml:space="preserve"> în parte din contul operatorului economic. Livrarea în termen de 15 zile după înregistrarea contractului.</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14:paraId="3394093B" w14:textId="5F786F55" w:rsidR="00A26939" w:rsidRPr="007731F5" w:rsidRDefault="00112742" w:rsidP="00F76AE8">
            <w:pPr>
              <w:rPr>
                <w:rFonts w:eastAsia="Calibri"/>
                <w:sz w:val="18"/>
                <w:szCs w:val="18"/>
                <w:lang w:val="ro-MD" w:eastAsia="en-US"/>
              </w:rPr>
            </w:pPr>
            <w:r>
              <w:rPr>
                <w:rFonts w:eastAsia="Calibri"/>
                <w:sz w:val="18"/>
                <w:szCs w:val="18"/>
                <w:lang w:val="ro-MD" w:eastAsia="en-US"/>
              </w:rPr>
              <w:t>1059</w:t>
            </w:r>
          </w:p>
        </w:tc>
      </w:tr>
      <w:tr w:rsidR="00FF2955" w:rsidRPr="00765C12" w14:paraId="5DCAE15D" w14:textId="77777777" w:rsidTr="00786684">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61A75DFC" w14:textId="2B75FD4B" w:rsidR="00FF2955" w:rsidRPr="007731F5" w:rsidRDefault="00FF2955" w:rsidP="00FF2955">
            <w:pPr>
              <w:rPr>
                <w:rFonts w:eastAsia="Calibri"/>
                <w:sz w:val="18"/>
                <w:szCs w:val="18"/>
                <w:lang w:val="ro-MD" w:eastAsia="en-US"/>
              </w:rPr>
            </w:pPr>
            <w:r w:rsidRPr="007731F5">
              <w:rPr>
                <w:rFonts w:eastAsia="Calibri"/>
                <w:sz w:val="18"/>
                <w:szCs w:val="18"/>
                <w:lang w:val="ro-MD" w:eastAsia="en-US"/>
              </w:rPr>
              <w:t>12</w:t>
            </w:r>
          </w:p>
        </w:tc>
        <w:tc>
          <w:tcPr>
            <w:tcW w:w="770" w:type="dxa"/>
            <w:tcBorders>
              <w:top w:val="single" w:sz="4" w:space="0" w:color="auto"/>
              <w:left w:val="single" w:sz="4" w:space="0" w:color="auto"/>
              <w:bottom w:val="single" w:sz="4" w:space="0" w:color="auto"/>
              <w:right w:val="single" w:sz="4" w:space="0" w:color="auto"/>
            </w:tcBorders>
            <w:shd w:val="clear" w:color="auto" w:fill="auto"/>
          </w:tcPr>
          <w:p w14:paraId="6CCD658F" w14:textId="3DAE390A" w:rsidR="00FF2955" w:rsidRPr="007731F5" w:rsidRDefault="00FF2955" w:rsidP="00FF2955">
            <w:pPr>
              <w:rPr>
                <w:rFonts w:eastAsia="Calibri"/>
                <w:b/>
                <w:bCs/>
                <w:sz w:val="18"/>
                <w:szCs w:val="18"/>
                <w:lang w:eastAsia="en-US"/>
              </w:rPr>
            </w:pPr>
            <w:r w:rsidRPr="00F715F7">
              <w:rPr>
                <w:rFonts w:eastAsia="Calibri"/>
                <w:b/>
                <w:bCs/>
                <w:sz w:val="18"/>
                <w:szCs w:val="18"/>
                <w:lang w:eastAsia="en-US"/>
              </w:rPr>
              <w:t>44110000-4</w:t>
            </w:r>
            <w:r w:rsidRPr="00F715F7">
              <w:rPr>
                <w:rFonts w:eastAsia="Calibri"/>
                <w:sz w:val="18"/>
                <w:szCs w:val="18"/>
                <w:lang w:eastAsia="en-US"/>
              </w:rPr>
              <w:t> </w:t>
            </w: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1EBE1710" w14:textId="31441E05" w:rsidR="00FF2955" w:rsidRPr="007731F5" w:rsidRDefault="00FF2955" w:rsidP="00FF2955">
            <w:pPr>
              <w:rPr>
                <w:rFonts w:eastAsia="Calibri"/>
                <w:b/>
                <w:sz w:val="18"/>
                <w:szCs w:val="18"/>
                <w:lang w:val="ro-MD" w:eastAsia="en-US"/>
              </w:rPr>
            </w:pPr>
            <w:r>
              <w:rPr>
                <w:rFonts w:eastAsia="Calibri"/>
                <w:b/>
                <w:sz w:val="18"/>
                <w:szCs w:val="18"/>
                <w:lang w:val="ro-MD" w:eastAsia="en-US"/>
              </w:rPr>
              <w:t>Adeziv acrilic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D877AE1" w14:textId="2730EBEC" w:rsidR="00FF2955" w:rsidRPr="007731F5" w:rsidRDefault="00FF2955" w:rsidP="00FF2955">
            <w:pPr>
              <w:rPr>
                <w:rFonts w:eastAsia="Calibri"/>
                <w:sz w:val="18"/>
                <w:szCs w:val="18"/>
                <w:lang w:val="ro-MD" w:eastAsia="en-US"/>
              </w:rPr>
            </w:pPr>
            <w:r>
              <w:rPr>
                <w:rFonts w:eastAsia="Calibri"/>
                <w:sz w:val="18"/>
                <w:szCs w:val="18"/>
                <w:lang w:val="ro-MD" w:eastAsia="en-US"/>
              </w:rPr>
              <w:t>buc</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5182012C" w14:textId="1AD77C47" w:rsidR="00FF2955" w:rsidRPr="007731F5" w:rsidRDefault="00FF2955" w:rsidP="00FF2955">
            <w:pPr>
              <w:rPr>
                <w:rFonts w:eastAsia="Calibri"/>
                <w:sz w:val="18"/>
                <w:szCs w:val="18"/>
                <w:lang w:val="ro-MD" w:eastAsia="en-US"/>
              </w:rPr>
            </w:pPr>
            <w:r>
              <w:rPr>
                <w:rFonts w:eastAsia="Calibri"/>
                <w:sz w:val="18"/>
                <w:szCs w:val="18"/>
                <w:lang w:val="ro-MD" w:eastAsia="en-US"/>
              </w:rPr>
              <w:t>4</w:t>
            </w:r>
          </w:p>
        </w:tc>
        <w:tc>
          <w:tcPr>
            <w:tcW w:w="3657" w:type="dxa"/>
            <w:tcBorders>
              <w:top w:val="single" w:sz="4" w:space="0" w:color="auto"/>
              <w:left w:val="single" w:sz="4" w:space="0" w:color="auto"/>
              <w:bottom w:val="single" w:sz="4" w:space="0" w:color="auto"/>
              <w:right w:val="single" w:sz="4" w:space="0" w:color="auto"/>
            </w:tcBorders>
            <w:shd w:val="clear" w:color="auto" w:fill="auto"/>
            <w:vAlign w:val="center"/>
          </w:tcPr>
          <w:p w14:paraId="33C94F39" w14:textId="77777777" w:rsidR="00FF2955" w:rsidRPr="00765C12" w:rsidRDefault="00FF2955" w:rsidP="00FF2955">
            <w:pPr>
              <w:numPr>
                <w:ilvl w:val="0"/>
                <w:numId w:val="36"/>
              </w:numPr>
              <w:rPr>
                <w:rFonts w:eastAsia="Calibri"/>
                <w:bCs/>
                <w:sz w:val="18"/>
                <w:szCs w:val="18"/>
                <w:lang w:val="ro-RO" w:eastAsia="en-US"/>
              </w:rPr>
            </w:pPr>
            <w:r w:rsidRPr="00765C12">
              <w:rPr>
                <w:rFonts w:eastAsia="Calibri"/>
                <w:bCs/>
                <w:sz w:val="18"/>
                <w:szCs w:val="18"/>
                <w:lang w:val="ro-RO" w:eastAsia="en-US"/>
              </w:rPr>
              <w:t xml:space="preserve">Acrilic; </w:t>
            </w:r>
          </w:p>
          <w:p w14:paraId="4CF10C02" w14:textId="77777777" w:rsidR="00FF2955" w:rsidRPr="00765C12" w:rsidRDefault="00FF2955" w:rsidP="00FF2955">
            <w:pPr>
              <w:numPr>
                <w:ilvl w:val="0"/>
                <w:numId w:val="36"/>
              </w:numPr>
              <w:rPr>
                <w:rFonts w:eastAsia="Calibri"/>
                <w:bCs/>
                <w:sz w:val="18"/>
                <w:szCs w:val="18"/>
                <w:lang w:val="ro-RO" w:eastAsia="en-US"/>
              </w:rPr>
            </w:pPr>
            <w:r w:rsidRPr="00765C12">
              <w:rPr>
                <w:rFonts w:eastAsia="Calibri"/>
                <w:bCs/>
                <w:sz w:val="18"/>
                <w:szCs w:val="18"/>
                <w:lang w:val="ro-RO" w:eastAsia="en-US"/>
              </w:rPr>
              <w:t>Cu dispersie pe bază de apă.</w:t>
            </w:r>
          </w:p>
          <w:p w14:paraId="56667B72" w14:textId="77777777" w:rsidR="00FF2955" w:rsidRPr="00765C12" w:rsidRDefault="00FF2955" w:rsidP="00FF2955">
            <w:pPr>
              <w:numPr>
                <w:ilvl w:val="0"/>
                <w:numId w:val="36"/>
              </w:numPr>
              <w:rPr>
                <w:rFonts w:eastAsia="Calibri"/>
                <w:bCs/>
                <w:sz w:val="18"/>
                <w:szCs w:val="18"/>
                <w:lang w:val="ro-RO" w:eastAsia="en-US"/>
              </w:rPr>
            </w:pPr>
            <w:r w:rsidRPr="00765C12">
              <w:rPr>
                <w:rFonts w:eastAsia="Calibri"/>
                <w:bCs/>
                <w:sz w:val="18"/>
                <w:szCs w:val="18"/>
                <w:lang w:val="ro-RO" w:eastAsia="en-US"/>
              </w:rPr>
              <w:t>Pentru lipirea linoleumului.</w:t>
            </w:r>
          </w:p>
          <w:p w14:paraId="032D43EC" w14:textId="2F6A15DC" w:rsidR="00FF2955" w:rsidRPr="001E2FD0" w:rsidRDefault="00FF2955" w:rsidP="00FF2955">
            <w:pPr>
              <w:rPr>
                <w:rFonts w:eastAsia="Calibri"/>
                <w:bCs/>
                <w:sz w:val="18"/>
                <w:szCs w:val="18"/>
                <w:lang w:val="ro-RO" w:eastAsia="en-US"/>
              </w:rPr>
            </w:pPr>
            <w:r w:rsidRPr="001E2FD0">
              <w:rPr>
                <w:rFonts w:eastAsia="Calibri"/>
                <w:bCs/>
                <w:sz w:val="18"/>
                <w:szCs w:val="18"/>
                <w:lang w:val="ro-RO" w:eastAsia="en-US"/>
              </w:rPr>
              <w:t xml:space="preserve"> După uscare — incolor.</w:t>
            </w:r>
          </w:p>
          <w:p w14:paraId="7A936D4D" w14:textId="77777777" w:rsidR="00FF2955" w:rsidRPr="001E2FD0" w:rsidRDefault="00FF2955" w:rsidP="00FF2955">
            <w:pPr>
              <w:rPr>
                <w:rFonts w:eastAsia="Calibri"/>
                <w:bCs/>
                <w:sz w:val="18"/>
                <w:szCs w:val="18"/>
                <w:lang w:val="ro-RO" w:eastAsia="en-US"/>
              </w:rPr>
            </w:pPr>
            <w:r w:rsidRPr="001E2FD0">
              <w:rPr>
                <w:rFonts w:eastAsia="Calibri"/>
                <w:bCs/>
                <w:sz w:val="18"/>
                <w:szCs w:val="18"/>
                <w:lang w:val="ro-RO" w:eastAsia="en-US"/>
              </w:rPr>
              <w:t>Ambalat în vas de plastic de minim 15 kg</w:t>
            </w:r>
          </w:p>
          <w:p w14:paraId="04D52880" w14:textId="77777777" w:rsidR="00FF2955" w:rsidRPr="001E2FD0" w:rsidRDefault="00FF2955" w:rsidP="00FF2955">
            <w:pPr>
              <w:rPr>
                <w:rFonts w:eastAsia="Calibri"/>
                <w:bCs/>
                <w:sz w:val="18"/>
                <w:szCs w:val="18"/>
                <w:lang w:val="ro-MD" w:eastAsia="en-US"/>
              </w:rPr>
            </w:pPr>
            <w:r w:rsidRPr="001E2FD0">
              <w:rPr>
                <w:rFonts w:eastAsia="Calibri"/>
                <w:bCs/>
                <w:sz w:val="18"/>
                <w:szCs w:val="18"/>
                <w:lang w:val="en-US" w:eastAsia="en-US"/>
              </w:rPr>
              <w:t xml:space="preserve">Termen de </w:t>
            </w:r>
            <w:proofErr w:type="spellStart"/>
            <w:r w:rsidRPr="001E2FD0">
              <w:rPr>
                <w:rFonts w:eastAsia="Calibri"/>
                <w:bCs/>
                <w:sz w:val="18"/>
                <w:szCs w:val="18"/>
                <w:lang w:val="en-US" w:eastAsia="en-US"/>
              </w:rPr>
              <w:t>valabilitate</w:t>
            </w:r>
            <w:proofErr w:type="spellEnd"/>
            <w:r w:rsidRPr="001E2FD0">
              <w:rPr>
                <w:rFonts w:eastAsia="Calibri"/>
                <w:bCs/>
                <w:sz w:val="18"/>
                <w:szCs w:val="18"/>
                <w:lang w:val="en-US" w:eastAsia="en-US"/>
              </w:rPr>
              <w:t xml:space="preserve"> (</w:t>
            </w:r>
            <w:proofErr w:type="spellStart"/>
            <w:r w:rsidRPr="001E2FD0">
              <w:rPr>
                <w:rFonts w:eastAsia="Calibri"/>
                <w:bCs/>
                <w:sz w:val="18"/>
                <w:szCs w:val="18"/>
                <w:lang w:val="en-US" w:eastAsia="en-US"/>
              </w:rPr>
              <w:t>luni</w:t>
            </w:r>
            <w:proofErr w:type="spellEnd"/>
            <w:r w:rsidRPr="001E2FD0">
              <w:rPr>
                <w:rFonts w:eastAsia="Calibri"/>
                <w:bCs/>
                <w:sz w:val="18"/>
                <w:szCs w:val="18"/>
                <w:lang w:val="en-US" w:eastAsia="en-US"/>
              </w:rPr>
              <w:t>)</w:t>
            </w:r>
            <w:r w:rsidRPr="001E2FD0">
              <w:rPr>
                <w:rFonts w:eastAsia="Calibri"/>
                <w:bCs/>
                <w:sz w:val="18"/>
                <w:szCs w:val="18"/>
                <w:lang w:val="ro-MD" w:eastAsia="en-US"/>
              </w:rPr>
              <w:t xml:space="preserve"> 18 din momentul livrării la instituție.</w:t>
            </w:r>
          </w:p>
          <w:p w14:paraId="0373E382" w14:textId="007F74EB" w:rsidR="00FF2955" w:rsidRPr="007731F5" w:rsidRDefault="00FF2955" w:rsidP="00FF2955">
            <w:pPr>
              <w:rPr>
                <w:rFonts w:eastAsia="Calibri"/>
                <w:bCs/>
                <w:sz w:val="18"/>
                <w:szCs w:val="18"/>
                <w:lang w:val="ro-MD" w:eastAsia="en-US"/>
              </w:rPr>
            </w:pPr>
            <w:r w:rsidRPr="001E2FD0">
              <w:rPr>
                <w:rFonts w:eastAsia="Calibri"/>
                <w:bCs/>
                <w:sz w:val="18"/>
                <w:szCs w:val="18"/>
                <w:lang w:val="ro-RO" w:eastAsia="en-US"/>
              </w:rPr>
              <w:t xml:space="preserve">Livrarea </w:t>
            </w:r>
            <w:proofErr w:type="spellStart"/>
            <w:r w:rsidRPr="001E2FD0">
              <w:rPr>
                <w:rFonts w:eastAsia="Calibri"/>
                <w:bCs/>
                <w:sz w:val="18"/>
                <w:szCs w:val="18"/>
                <w:lang w:val="ro-RO" w:eastAsia="en-US"/>
              </w:rPr>
              <w:t>şi</w:t>
            </w:r>
            <w:proofErr w:type="spellEnd"/>
            <w:r w:rsidRPr="001E2FD0">
              <w:rPr>
                <w:rFonts w:eastAsia="Calibri"/>
                <w:bCs/>
                <w:sz w:val="18"/>
                <w:szCs w:val="18"/>
                <w:lang w:val="ro-RO" w:eastAsia="en-US"/>
              </w:rPr>
              <w:t xml:space="preserve"> descărcarea se face de către agentul economic la fiecare </w:t>
            </w:r>
            <w:proofErr w:type="spellStart"/>
            <w:r w:rsidRPr="001E2FD0">
              <w:rPr>
                <w:rFonts w:eastAsia="Calibri"/>
                <w:bCs/>
                <w:sz w:val="18"/>
                <w:szCs w:val="18"/>
                <w:lang w:val="ro-RO" w:eastAsia="en-US"/>
              </w:rPr>
              <w:t>instituţia</w:t>
            </w:r>
            <w:proofErr w:type="spellEnd"/>
            <w:r w:rsidRPr="001E2FD0">
              <w:rPr>
                <w:rFonts w:eastAsia="Calibri"/>
                <w:bCs/>
                <w:sz w:val="18"/>
                <w:szCs w:val="18"/>
                <w:lang w:val="ro-RO" w:eastAsia="en-US"/>
              </w:rPr>
              <w:t xml:space="preserve"> în parte din contul operatorului economic. Livrarea în termen de 15 zile după înregistrarea contractului.</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14:paraId="0FEBA2A2" w14:textId="1EAA7313" w:rsidR="00FF2955" w:rsidRPr="007731F5" w:rsidRDefault="00FF2955" w:rsidP="00FF2955">
            <w:pPr>
              <w:rPr>
                <w:rFonts w:eastAsia="Calibri"/>
                <w:sz w:val="18"/>
                <w:szCs w:val="18"/>
                <w:lang w:val="ro-MD" w:eastAsia="en-US"/>
              </w:rPr>
            </w:pPr>
            <w:r>
              <w:rPr>
                <w:rFonts w:eastAsia="Calibri"/>
                <w:sz w:val="18"/>
                <w:szCs w:val="18"/>
                <w:lang w:val="ro-MD" w:eastAsia="en-US"/>
              </w:rPr>
              <w:t>2557</w:t>
            </w:r>
          </w:p>
        </w:tc>
      </w:tr>
      <w:tr w:rsidR="00FF2955" w:rsidRPr="00765C12" w14:paraId="1ED98EAA" w14:textId="77777777" w:rsidTr="00786684">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65600301" w14:textId="4CB82CEA" w:rsidR="00FF2955" w:rsidRPr="007731F5" w:rsidRDefault="00FF2955" w:rsidP="00FF2955">
            <w:pPr>
              <w:rPr>
                <w:rFonts w:eastAsia="Calibri"/>
                <w:sz w:val="18"/>
                <w:szCs w:val="18"/>
                <w:lang w:val="ro-MD" w:eastAsia="en-US"/>
              </w:rPr>
            </w:pPr>
            <w:r>
              <w:rPr>
                <w:rFonts w:eastAsia="Calibri"/>
                <w:sz w:val="18"/>
                <w:szCs w:val="18"/>
                <w:lang w:val="ro-MD" w:eastAsia="en-US"/>
              </w:rPr>
              <w:t>13</w:t>
            </w:r>
          </w:p>
        </w:tc>
        <w:tc>
          <w:tcPr>
            <w:tcW w:w="770" w:type="dxa"/>
            <w:tcBorders>
              <w:top w:val="single" w:sz="4" w:space="0" w:color="auto"/>
              <w:left w:val="single" w:sz="4" w:space="0" w:color="auto"/>
              <w:bottom w:val="single" w:sz="4" w:space="0" w:color="auto"/>
              <w:right w:val="single" w:sz="4" w:space="0" w:color="auto"/>
            </w:tcBorders>
            <w:shd w:val="clear" w:color="auto" w:fill="auto"/>
          </w:tcPr>
          <w:p w14:paraId="2F603759" w14:textId="5FCEF9CA" w:rsidR="00FF2955" w:rsidRPr="007731F5" w:rsidRDefault="00FF2955" w:rsidP="00FF2955">
            <w:pPr>
              <w:rPr>
                <w:rFonts w:eastAsia="Calibri"/>
                <w:b/>
                <w:bCs/>
                <w:sz w:val="18"/>
                <w:szCs w:val="18"/>
                <w:lang w:eastAsia="en-US"/>
              </w:rPr>
            </w:pPr>
            <w:r w:rsidRPr="00F715F7">
              <w:rPr>
                <w:rFonts w:eastAsia="Calibri"/>
                <w:b/>
                <w:bCs/>
                <w:sz w:val="18"/>
                <w:szCs w:val="18"/>
                <w:lang w:eastAsia="en-US"/>
              </w:rPr>
              <w:t>44110000-4</w:t>
            </w:r>
            <w:r w:rsidRPr="00F715F7">
              <w:rPr>
                <w:rFonts w:eastAsia="Calibri"/>
                <w:sz w:val="18"/>
                <w:szCs w:val="18"/>
                <w:lang w:eastAsia="en-US"/>
              </w:rPr>
              <w:t> </w:t>
            </w: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5AD28FD0" w14:textId="77777777" w:rsidR="00FF2955" w:rsidRDefault="00FF2955" w:rsidP="00FF2955">
            <w:pPr>
              <w:rPr>
                <w:rFonts w:eastAsia="Calibri"/>
                <w:b/>
                <w:sz w:val="18"/>
                <w:szCs w:val="18"/>
                <w:lang w:val="ro-MD" w:eastAsia="en-US"/>
              </w:rPr>
            </w:pPr>
            <w:r w:rsidRPr="00FF2955">
              <w:rPr>
                <w:rFonts w:eastAsia="Calibri"/>
                <w:b/>
                <w:sz w:val="18"/>
                <w:szCs w:val="18"/>
                <w:lang w:val="ro-MD" w:eastAsia="en-US"/>
              </w:rPr>
              <w:t>Plintă  pentru podea</w:t>
            </w:r>
          </w:p>
          <w:p w14:paraId="19382016" w14:textId="0A673AE3" w:rsidR="00FF2955" w:rsidRPr="00FF2955" w:rsidRDefault="00FF2955" w:rsidP="00FF2955">
            <w:pPr>
              <w:rPr>
                <w:rFonts w:eastAsia="Calibri"/>
                <w:bCs/>
                <w:sz w:val="18"/>
                <w:szCs w:val="18"/>
                <w:lang w:val="ro-MD" w:eastAsia="en-US"/>
              </w:rPr>
            </w:pPr>
            <w:r w:rsidRPr="00FF2955">
              <w:rPr>
                <w:rFonts w:eastAsia="Calibri"/>
                <w:bCs/>
                <w:sz w:val="18"/>
                <w:szCs w:val="18"/>
                <w:lang w:val="ro-MD" w:eastAsia="en-US"/>
              </w:rPr>
              <w:t>IET 165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9339BCD" w14:textId="3448B555" w:rsidR="00FF2955" w:rsidRPr="007226AC" w:rsidRDefault="007226AC" w:rsidP="00FF2955">
            <w:pPr>
              <w:rPr>
                <w:rFonts w:eastAsia="Calibri"/>
                <w:sz w:val="18"/>
                <w:szCs w:val="18"/>
                <w:lang w:val="ro-MD" w:eastAsia="en-US"/>
              </w:rPr>
            </w:pPr>
            <w:r w:rsidRPr="007226AC">
              <w:rPr>
                <w:rFonts w:eastAsia="Calibri"/>
                <w:sz w:val="18"/>
                <w:szCs w:val="18"/>
                <w:lang w:val="ro-MD" w:eastAsia="en-US"/>
              </w:rPr>
              <w:t>m/l</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6BECB69A" w14:textId="27F6B51B" w:rsidR="00FF2955" w:rsidRDefault="00717B8C" w:rsidP="00FF2955">
            <w:pPr>
              <w:rPr>
                <w:rFonts w:eastAsia="Calibri"/>
                <w:sz w:val="18"/>
                <w:szCs w:val="18"/>
                <w:lang w:val="ro-MD" w:eastAsia="en-US"/>
              </w:rPr>
            </w:pPr>
            <w:r>
              <w:rPr>
                <w:rFonts w:eastAsia="Calibri"/>
                <w:sz w:val="18"/>
                <w:szCs w:val="18"/>
                <w:lang w:val="ro-MD" w:eastAsia="en-US"/>
              </w:rPr>
              <w:t>50</w:t>
            </w:r>
          </w:p>
        </w:tc>
        <w:tc>
          <w:tcPr>
            <w:tcW w:w="3657" w:type="dxa"/>
            <w:tcBorders>
              <w:top w:val="single" w:sz="4" w:space="0" w:color="auto"/>
              <w:left w:val="single" w:sz="4" w:space="0" w:color="auto"/>
              <w:bottom w:val="single" w:sz="4" w:space="0" w:color="auto"/>
              <w:right w:val="single" w:sz="4" w:space="0" w:color="auto"/>
            </w:tcBorders>
            <w:shd w:val="clear" w:color="auto" w:fill="auto"/>
            <w:vAlign w:val="center"/>
          </w:tcPr>
          <w:p w14:paraId="6CA5B978" w14:textId="77777777" w:rsidR="00FF2955" w:rsidRPr="00FF2955" w:rsidRDefault="00FF2955" w:rsidP="00FF2955">
            <w:pPr>
              <w:rPr>
                <w:rFonts w:eastAsia="Calibri"/>
                <w:bCs/>
                <w:sz w:val="18"/>
                <w:szCs w:val="18"/>
                <w:lang w:val="ro-RO" w:eastAsia="en-US"/>
              </w:rPr>
            </w:pPr>
            <w:r w:rsidRPr="00FF2955">
              <w:rPr>
                <w:rFonts w:eastAsia="Calibri"/>
                <w:bCs/>
                <w:sz w:val="18"/>
                <w:szCs w:val="18"/>
                <w:lang w:val="ro-RO" w:eastAsia="en-US"/>
              </w:rPr>
              <w:t>Lungime: 2500mm                           Înălțime  59mm                       Lățime:   22mm</w:t>
            </w:r>
          </w:p>
          <w:p w14:paraId="2CC92782" w14:textId="77777777" w:rsidR="00FF2955" w:rsidRPr="00FF2955" w:rsidRDefault="00FF2955" w:rsidP="00FF2955">
            <w:pPr>
              <w:rPr>
                <w:rFonts w:eastAsia="Calibri"/>
                <w:bCs/>
                <w:sz w:val="18"/>
                <w:szCs w:val="18"/>
                <w:lang w:val="ro-RO" w:eastAsia="en-US"/>
              </w:rPr>
            </w:pPr>
            <w:r w:rsidRPr="00FF2955">
              <w:rPr>
                <w:rFonts w:eastAsia="Calibri"/>
                <w:bCs/>
                <w:sz w:val="18"/>
                <w:szCs w:val="18"/>
                <w:lang w:val="ro-RO" w:eastAsia="en-US"/>
              </w:rPr>
              <w:t xml:space="preserve">Material- PVC,                           Suprafața:    mată                               Include marginea moale, canalele pentru cabluri, </w:t>
            </w:r>
          </w:p>
          <w:p w14:paraId="3BFD63E5" w14:textId="77777777" w:rsidR="00FF2955" w:rsidRPr="00FF2955" w:rsidRDefault="00FF2955" w:rsidP="00FF2955">
            <w:pPr>
              <w:rPr>
                <w:rFonts w:eastAsia="Calibri"/>
                <w:bCs/>
                <w:sz w:val="18"/>
                <w:szCs w:val="18"/>
                <w:lang w:val="ro-RO" w:eastAsia="en-US"/>
              </w:rPr>
            </w:pPr>
            <w:r w:rsidRPr="00FF2955">
              <w:rPr>
                <w:rFonts w:eastAsia="Calibri"/>
                <w:bCs/>
                <w:sz w:val="18"/>
                <w:szCs w:val="18"/>
                <w:lang w:val="ro-RO" w:eastAsia="en-US"/>
              </w:rPr>
              <w:t xml:space="preserve">Culori - conform linoleumului sau  gri                        </w:t>
            </w:r>
          </w:p>
          <w:p w14:paraId="4942166E" w14:textId="77777777" w:rsidR="00FF2955" w:rsidRDefault="00FF2955" w:rsidP="00FF2955">
            <w:pPr>
              <w:rPr>
                <w:rFonts w:eastAsia="Calibri"/>
                <w:bCs/>
                <w:sz w:val="18"/>
                <w:szCs w:val="18"/>
                <w:lang w:val="ro-RO" w:eastAsia="en-US"/>
              </w:rPr>
            </w:pPr>
            <w:r w:rsidRPr="00FF2955">
              <w:rPr>
                <w:rFonts w:eastAsia="Calibri"/>
                <w:bCs/>
                <w:sz w:val="18"/>
                <w:szCs w:val="18"/>
                <w:lang w:val="ro-RO" w:eastAsia="en-US"/>
              </w:rPr>
              <w:lastRenderedPageBreak/>
              <w:t xml:space="preserve"> Rezistență la </w:t>
            </w:r>
            <w:proofErr w:type="spellStart"/>
            <w:r w:rsidRPr="00FF2955">
              <w:rPr>
                <w:rFonts w:eastAsia="Calibri"/>
                <w:bCs/>
                <w:sz w:val="18"/>
                <w:szCs w:val="18"/>
                <w:lang w:val="ro-RO" w:eastAsia="en-US"/>
              </w:rPr>
              <w:t>abreziune</w:t>
            </w:r>
            <w:proofErr w:type="spellEnd"/>
          </w:p>
          <w:p w14:paraId="73261573" w14:textId="0763438B" w:rsidR="007226AC" w:rsidRPr="00765C12" w:rsidRDefault="007226AC" w:rsidP="00FF2955">
            <w:pPr>
              <w:rPr>
                <w:rFonts w:eastAsia="Calibri"/>
                <w:bCs/>
                <w:sz w:val="18"/>
                <w:szCs w:val="18"/>
                <w:lang w:val="ro-RO" w:eastAsia="en-US"/>
              </w:rPr>
            </w:pPr>
            <w:r w:rsidRPr="007226AC">
              <w:rPr>
                <w:rFonts w:eastAsia="Calibri"/>
                <w:bCs/>
                <w:sz w:val="18"/>
                <w:szCs w:val="18"/>
                <w:lang w:val="ro-RO" w:eastAsia="en-US"/>
              </w:rPr>
              <w:t xml:space="preserve">Livrarea </w:t>
            </w:r>
            <w:proofErr w:type="spellStart"/>
            <w:r w:rsidRPr="007226AC">
              <w:rPr>
                <w:rFonts w:eastAsia="Calibri"/>
                <w:bCs/>
                <w:sz w:val="18"/>
                <w:szCs w:val="18"/>
                <w:lang w:val="ro-RO" w:eastAsia="en-US"/>
              </w:rPr>
              <w:t>şi</w:t>
            </w:r>
            <w:proofErr w:type="spellEnd"/>
            <w:r w:rsidRPr="007226AC">
              <w:rPr>
                <w:rFonts w:eastAsia="Calibri"/>
                <w:bCs/>
                <w:sz w:val="18"/>
                <w:szCs w:val="18"/>
                <w:lang w:val="ro-RO" w:eastAsia="en-US"/>
              </w:rPr>
              <w:t xml:space="preserve"> descărcarea se face de către agentul economic la fiecare </w:t>
            </w:r>
            <w:proofErr w:type="spellStart"/>
            <w:r w:rsidRPr="007226AC">
              <w:rPr>
                <w:rFonts w:eastAsia="Calibri"/>
                <w:bCs/>
                <w:sz w:val="18"/>
                <w:szCs w:val="18"/>
                <w:lang w:val="ro-RO" w:eastAsia="en-US"/>
              </w:rPr>
              <w:t>instituţia</w:t>
            </w:r>
            <w:proofErr w:type="spellEnd"/>
            <w:r w:rsidRPr="007226AC">
              <w:rPr>
                <w:rFonts w:eastAsia="Calibri"/>
                <w:bCs/>
                <w:sz w:val="18"/>
                <w:szCs w:val="18"/>
                <w:lang w:val="ro-RO" w:eastAsia="en-US"/>
              </w:rPr>
              <w:t xml:space="preserve"> în parte din contul operatorului economic. Livrarea în termen de 15 zile după înregistrarea contractului.</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14:paraId="1711BF03" w14:textId="1FAB14D9" w:rsidR="00FF2955" w:rsidRDefault="00FF2955" w:rsidP="00FF2955">
            <w:pPr>
              <w:rPr>
                <w:rFonts w:eastAsia="Calibri"/>
                <w:sz w:val="18"/>
                <w:szCs w:val="18"/>
                <w:lang w:val="ro-MD" w:eastAsia="en-US"/>
              </w:rPr>
            </w:pPr>
            <w:r>
              <w:rPr>
                <w:rFonts w:eastAsia="Calibri"/>
                <w:sz w:val="18"/>
                <w:szCs w:val="18"/>
                <w:lang w:val="ro-MD" w:eastAsia="en-US"/>
              </w:rPr>
              <w:lastRenderedPageBreak/>
              <w:t>2000</w:t>
            </w:r>
          </w:p>
        </w:tc>
      </w:tr>
      <w:tr w:rsidR="00FF2955" w:rsidRPr="00765C12" w14:paraId="0ACF575A" w14:textId="77777777" w:rsidTr="00786684">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25203D70" w14:textId="502A7ABC" w:rsidR="00FF2955" w:rsidRDefault="00FF2955" w:rsidP="00FF2955">
            <w:pPr>
              <w:rPr>
                <w:rFonts w:eastAsia="Calibri"/>
                <w:sz w:val="18"/>
                <w:szCs w:val="18"/>
                <w:lang w:val="ro-MD" w:eastAsia="en-US"/>
              </w:rPr>
            </w:pPr>
            <w:r>
              <w:rPr>
                <w:rFonts w:eastAsia="Calibri"/>
                <w:sz w:val="18"/>
                <w:szCs w:val="18"/>
                <w:lang w:val="ro-MD" w:eastAsia="en-US"/>
              </w:rPr>
              <w:t>14</w:t>
            </w:r>
          </w:p>
        </w:tc>
        <w:tc>
          <w:tcPr>
            <w:tcW w:w="770" w:type="dxa"/>
            <w:tcBorders>
              <w:top w:val="single" w:sz="4" w:space="0" w:color="auto"/>
              <w:left w:val="single" w:sz="4" w:space="0" w:color="auto"/>
              <w:bottom w:val="single" w:sz="4" w:space="0" w:color="auto"/>
              <w:right w:val="single" w:sz="4" w:space="0" w:color="auto"/>
            </w:tcBorders>
            <w:shd w:val="clear" w:color="auto" w:fill="auto"/>
          </w:tcPr>
          <w:p w14:paraId="60E1CB00" w14:textId="2251AD53" w:rsidR="00FF2955" w:rsidRPr="007731F5" w:rsidRDefault="00FF2955" w:rsidP="00FF2955">
            <w:pPr>
              <w:rPr>
                <w:rFonts w:eastAsia="Calibri"/>
                <w:b/>
                <w:bCs/>
                <w:sz w:val="18"/>
                <w:szCs w:val="18"/>
                <w:lang w:eastAsia="en-US"/>
              </w:rPr>
            </w:pPr>
            <w:r w:rsidRPr="00F715F7">
              <w:rPr>
                <w:rFonts w:eastAsia="Calibri"/>
                <w:b/>
                <w:bCs/>
                <w:sz w:val="18"/>
                <w:szCs w:val="18"/>
                <w:lang w:eastAsia="en-US"/>
              </w:rPr>
              <w:t>44110000-4</w:t>
            </w:r>
            <w:r w:rsidRPr="00F715F7">
              <w:rPr>
                <w:rFonts w:eastAsia="Calibri"/>
                <w:sz w:val="18"/>
                <w:szCs w:val="18"/>
                <w:lang w:eastAsia="en-US"/>
              </w:rPr>
              <w:t> </w:t>
            </w: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389BE7F8" w14:textId="77777777" w:rsidR="00FF2955" w:rsidRDefault="00FF2955" w:rsidP="00FF2955">
            <w:pPr>
              <w:rPr>
                <w:rFonts w:eastAsia="Calibri"/>
                <w:sz w:val="18"/>
                <w:szCs w:val="18"/>
                <w:lang w:val="en-US" w:eastAsia="en-US"/>
              </w:rPr>
            </w:pPr>
            <w:proofErr w:type="spellStart"/>
            <w:r w:rsidRPr="006031CE">
              <w:rPr>
                <w:rFonts w:eastAsia="Calibri"/>
                <w:sz w:val="18"/>
                <w:szCs w:val="18"/>
                <w:lang w:val="en-US" w:eastAsia="en-US"/>
              </w:rPr>
              <w:t>Plintă</w:t>
            </w:r>
            <w:proofErr w:type="spellEnd"/>
            <w:r w:rsidRPr="006031CE">
              <w:rPr>
                <w:rFonts w:eastAsia="Calibri"/>
                <w:sz w:val="18"/>
                <w:szCs w:val="18"/>
                <w:lang w:val="en-US" w:eastAsia="en-US"/>
              </w:rPr>
              <w:t xml:space="preserve"> </w:t>
            </w:r>
            <w:proofErr w:type="spellStart"/>
            <w:r w:rsidRPr="006031CE">
              <w:rPr>
                <w:rFonts w:eastAsia="Calibri"/>
                <w:sz w:val="18"/>
                <w:szCs w:val="18"/>
                <w:lang w:val="en-US" w:eastAsia="en-US"/>
              </w:rPr>
              <w:t>și</w:t>
            </w:r>
            <w:proofErr w:type="spellEnd"/>
            <w:r w:rsidRPr="006031CE">
              <w:rPr>
                <w:rFonts w:eastAsia="Calibri"/>
                <w:sz w:val="18"/>
                <w:szCs w:val="18"/>
                <w:lang w:val="en-US" w:eastAsia="en-US"/>
              </w:rPr>
              <w:t xml:space="preserve"> </w:t>
            </w:r>
            <w:proofErr w:type="spellStart"/>
            <w:r w:rsidRPr="006031CE">
              <w:rPr>
                <w:rFonts w:eastAsia="Calibri"/>
                <w:sz w:val="18"/>
                <w:szCs w:val="18"/>
                <w:lang w:val="en-US" w:eastAsia="en-US"/>
              </w:rPr>
              <w:t>colțuri</w:t>
            </w:r>
            <w:proofErr w:type="spellEnd"/>
          </w:p>
          <w:p w14:paraId="5135AC9F" w14:textId="501EE424" w:rsidR="00FF2955" w:rsidRPr="00FF2955" w:rsidRDefault="00FF2955" w:rsidP="00FF2955">
            <w:pPr>
              <w:rPr>
                <w:rFonts w:eastAsia="Calibri"/>
                <w:b/>
                <w:sz w:val="18"/>
                <w:szCs w:val="18"/>
                <w:lang w:val="ro-MD" w:eastAsia="en-US"/>
              </w:rPr>
            </w:pPr>
            <w:r>
              <w:rPr>
                <w:rFonts w:eastAsia="Calibri"/>
                <w:sz w:val="18"/>
                <w:szCs w:val="18"/>
                <w:lang w:val="en-US" w:eastAsia="en-US"/>
              </w:rPr>
              <w:t>IET 182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32C1FA3" w14:textId="2269F02D" w:rsidR="00FF2955" w:rsidRPr="00FF2955" w:rsidRDefault="007226AC" w:rsidP="00FF2955">
            <w:pPr>
              <w:rPr>
                <w:rFonts w:eastAsia="Calibri"/>
                <w:sz w:val="18"/>
                <w:szCs w:val="18"/>
                <w:lang w:val="ro-MD" w:eastAsia="en-US"/>
              </w:rPr>
            </w:pPr>
            <w:r>
              <w:rPr>
                <w:rFonts w:eastAsia="Calibri"/>
                <w:sz w:val="18"/>
                <w:szCs w:val="18"/>
                <w:lang w:val="ro-MD" w:eastAsia="en-US"/>
              </w:rPr>
              <w:t>m/l</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1F9F4B05" w14:textId="77777777" w:rsidR="00FF2955" w:rsidRDefault="00FF2955" w:rsidP="00FF2955">
            <w:pPr>
              <w:rPr>
                <w:rFonts w:eastAsia="Calibri"/>
                <w:sz w:val="18"/>
                <w:szCs w:val="18"/>
                <w:lang w:val="ro-MD" w:eastAsia="en-US"/>
              </w:rPr>
            </w:pPr>
            <w:r>
              <w:rPr>
                <w:rFonts w:eastAsia="Calibri"/>
                <w:sz w:val="18"/>
                <w:szCs w:val="18"/>
                <w:lang w:val="ro-MD" w:eastAsia="en-US"/>
              </w:rPr>
              <w:t>22</w:t>
            </w:r>
            <w:r w:rsidR="007226AC">
              <w:rPr>
                <w:rFonts w:eastAsia="Calibri"/>
                <w:sz w:val="18"/>
                <w:szCs w:val="18"/>
                <w:lang w:val="ro-MD" w:eastAsia="en-US"/>
              </w:rPr>
              <w:t xml:space="preserve"> plinta</w:t>
            </w:r>
          </w:p>
          <w:p w14:paraId="1EC67BD2" w14:textId="5408C57C" w:rsidR="007226AC" w:rsidRDefault="007226AC" w:rsidP="00FF2955">
            <w:pPr>
              <w:rPr>
                <w:rFonts w:eastAsia="Calibri"/>
                <w:sz w:val="18"/>
                <w:szCs w:val="18"/>
                <w:lang w:val="ro-MD" w:eastAsia="en-US"/>
              </w:rPr>
            </w:pPr>
            <w:r>
              <w:rPr>
                <w:rFonts w:eastAsia="Calibri"/>
                <w:sz w:val="18"/>
                <w:szCs w:val="18"/>
                <w:lang w:val="ro-MD" w:eastAsia="en-US"/>
              </w:rPr>
              <w:t>8 colțuri</w:t>
            </w:r>
          </w:p>
        </w:tc>
        <w:tc>
          <w:tcPr>
            <w:tcW w:w="3657" w:type="dxa"/>
            <w:tcBorders>
              <w:top w:val="single" w:sz="4" w:space="0" w:color="auto"/>
              <w:left w:val="single" w:sz="4" w:space="0" w:color="auto"/>
              <w:bottom w:val="single" w:sz="4" w:space="0" w:color="auto"/>
              <w:right w:val="single" w:sz="4" w:space="0" w:color="auto"/>
            </w:tcBorders>
            <w:shd w:val="clear" w:color="auto" w:fill="auto"/>
            <w:vAlign w:val="center"/>
          </w:tcPr>
          <w:p w14:paraId="1E7A79C6" w14:textId="77777777" w:rsidR="00FF2955" w:rsidRDefault="00FF2955" w:rsidP="00FF2955">
            <w:pPr>
              <w:rPr>
                <w:rFonts w:eastAsia="Calibri"/>
                <w:sz w:val="18"/>
                <w:szCs w:val="18"/>
                <w:lang w:val="ro-MD" w:eastAsia="en-US"/>
              </w:rPr>
            </w:pPr>
            <w:r w:rsidRPr="006031CE">
              <w:rPr>
                <w:rFonts w:eastAsia="Calibri"/>
                <w:sz w:val="18"/>
                <w:szCs w:val="18"/>
                <w:lang w:val="ro-MD" w:eastAsia="en-US"/>
              </w:rPr>
              <w:t>Plintă și colțuri</w:t>
            </w:r>
            <w:r w:rsidRPr="006031CE">
              <w:rPr>
                <w:sz w:val="28"/>
                <w:szCs w:val="28"/>
                <w:lang w:val="ro-MD"/>
              </w:rPr>
              <w:t xml:space="preserve"> </w:t>
            </w:r>
            <w:r w:rsidRPr="006031CE">
              <w:rPr>
                <w:lang w:val="ro-MD"/>
              </w:rPr>
              <w:t xml:space="preserve">echivalent </w:t>
            </w:r>
            <w:r w:rsidRPr="006031CE">
              <w:rPr>
                <w:rFonts w:eastAsia="Calibri"/>
                <w:sz w:val="18"/>
                <w:szCs w:val="18"/>
                <w:lang w:val="ro-MD" w:eastAsia="en-US"/>
              </w:rPr>
              <w:t>PVC 822</w:t>
            </w:r>
            <w:r>
              <w:rPr>
                <w:rFonts w:eastAsia="Calibri"/>
                <w:sz w:val="18"/>
                <w:szCs w:val="18"/>
                <w:lang w:val="ro-MD" w:eastAsia="en-US"/>
              </w:rPr>
              <w:t xml:space="preserve"> </w:t>
            </w:r>
            <w:proofErr w:type="spellStart"/>
            <w:r w:rsidRPr="006031CE">
              <w:rPr>
                <w:rFonts w:eastAsia="Calibri"/>
                <w:sz w:val="18"/>
                <w:szCs w:val="18"/>
                <w:lang w:val="ro-MD" w:eastAsia="en-US"/>
              </w:rPr>
              <w:t>Oak</w:t>
            </w:r>
            <w:proofErr w:type="spellEnd"/>
            <w:r>
              <w:rPr>
                <w:rFonts w:eastAsia="Calibri"/>
                <w:sz w:val="18"/>
                <w:szCs w:val="18"/>
                <w:lang w:val="ro-MD" w:eastAsia="en-US"/>
              </w:rPr>
              <w:t xml:space="preserve"> </w:t>
            </w:r>
            <w:r w:rsidRPr="006031CE">
              <w:rPr>
                <w:rFonts w:eastAsia="Calibri"/>
                <w:sz w:val="18"/>
                <w:szCs w:val="18"/>
                <w:lang w:val="ro-MD" w:eastAsia="en-US"/>
              </w:rPr>
              <w:t>Albă 55mm -2,5 m liniar</w:t>
            </w:r>
            <w:r>
              <w:rPr>
                <w:rFonts w:eastAsia="Calibri"/>
                <w:sz w:val="18"/>
                <w:szCs w:val="18"/>
                <w:lang w:val="ro-MD" w:eastAsia="en-US"/>
              </w:rPr>
              <w:t>.</w:t>
            </w:r>
          </w:p>
          <w:p w14:paraId="5B9E6B8F" w14:textId="77777777" w:rsidR="00FF2955" w:rsidRPr="00FF2955" w:rsidRDefault="00FF2955" w:rsidP="00FF2955">
            <w:pPr>
              <w:rPr>
                <w:rFonts w:eastAsia="Calibri"/>
                <w:bCs/>
                <w:sz w:val="18"/>
                <w:szCs w:val="18"/>
                <w:lang w:val="ro-RO" w:eastAsia="en-US"/>
              </w:rPr>
            </w:pPr>
            <w:r w:rsidRPr="00FF2955">
              <w:rPr>
                <w:rFonts w:eastAsia="Calibri"/>
                <w:bCs/>
                <w:sz w:val="18"/>
                <w:szCs w:val="18"/>
                <w:lang w:val="ro-RO" w:eastAsia="en-US"/>
              </w:rPr>
              <w:t>Garanție minim 2 ani.</w:t>
            </w:r>
          </w:p>
          <w:p w14:paraId="3F88E554" w14:textId="6791237D" w:rsidR="00FF2955" w:rsidRPr="00FF2955" w:rsidRDefault="00FF2955" w:rsidP="00FF2955">
            <w:pPr>
              <w:rPr>
                <w:rFonts w:eastAsia="Calibri"/>
                <w:bCs/>
                <w:sz w:val="18"/>
                <w:szCs w:val="18"/>
                <w:lang w:val="ro-RO" w:eastAsia="en-US"/>
              </w:rPr>
            </w:pPr>
            <w:r w:rsidRPr="00FF2955">
              <w:rPr>
                <w:rFonts w:eastAsia="Calibri"/>
                <w:bCs/>
                <w:sz w:val="18"/>
                <w:szCs w:val="18"/>
                <w:lang w:val="ro-RO" w:eastAsia="en-US"/>
              </w:rPr>
              <w:t xml:space="preserve">Livrarea </w:t>
            </w:r>
            <w:proofErr w:type="spellStart"/>
            <w:r w:rsidRPr="00FF2955">
              <w:rPr>
                <w:rFonts w:eastAsia="Calibri"/>
                <w:bCs/>
                <w:sz w:val="18"/>
                <w:szCs w:val="18"/>
                <w:lang w:val="ro-RO" w:eastAsia="en-US"/>
              </w:rPr>
              <w:t>şi</w:t>
            </w:r>
            <w:proofErr w:type="spellEnd"/>
            <w:r w:rsidRPr="00FF2955">
              <w:rPr>
                <w:rFonts w:eastAsia="Calibri"/>
                <w:bCs/>
                <w:sz w:val="18"/>
                <w:szCs w:val="18"/>
                <w:lang w:val="ro-RO" w:eastAsia="en-US"/>
              </w:rPr>
              <w:t xml:space="preserve"> descărcarea se face de către agentul economic la fiecare </w:t>
            </w:r>
            <w:proofErr w:type="spellStart"/>
            <w:r w:rsidRPr="00FF2955">
              <w:rPr>
                <w:rFonts w:eastAsia="Calibri"/>
                <w:bCs/>
                <w:sz w:val="18"/>
                <w:szCs w:val="18"/>
                <w:lang w:val="ro-RO" w:eastAsia="en-US"/>
              </w:rPr>
              <w:t>instituţia</w:t>
            </w:r>
            <w:proofErr w:type="spellEnd"/>
            <w:r w:rsidRPr="00FF2955">
              <w:rPr>
                <w:rFonts w:eastAsia="Calibri"/>
                <w:bCs/>
                <w:sz w:val="18"/>
                <w:szCs w:val="18"/>
                <w:lang w:val="ro-RO" w:eastAsia="en-US"/>
              </w:rPr>
              <w:t xml:space="preserve"> în parte din contul operatorului economic. Livrarea în termen de 15 zile după înregistrarea contractului.</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14:paraId="01D2B0A5" w14:textId="33097061" w:rsidR="00FF2955" w:rsidRDefault="00FF2955" w:rsidP="00FF2955">
            <w:pPr>
              <w:rPr>
                <w:rFonts w:eastAsia="Calibri"/>
                <w:sz w:val="18"/>
                <w:szCs w:val="18"/>
                <w:lang w:val="ro-MD" w:eastAsia="en-US"/>
              </w:rPr>
            </w:pPr>
            <w:r>
              <w:rPr>
                <w:rFonts w:eastAsia="Calibri"/>
                <w:sz w:val="18"/>
                <w:szCs w:val="18"/>
                <w:lang w:val="ro-MD" w:eastAsia="en-US"/>
              </w:rPr>
              <w:t>5</w:t>
            </w:r>
            <w:r w:rsidR="00F5516F">
              <w:rPr>
                <w:rFonts w:eastAsia="Calibri"/>
                <w:sz w:val="18"/>
                <w:szCs w:val="18"/>
                <w:lang w:val="ro-MD" w:eastAsia="en-US"/>
              </w:rPr>
              <w:t>98</w:t>
            </w:r>
          </w:p>
        </w:tc>
      </w:tr>
      <w:tr w:rsidR="00B94635" w:rsidRPr="00765C12" w14:paraId="5170AD8E" w14:textId="77777777" w:rsidTr="00786684">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219E6047" w14:textId="54266FD7" w:rsidR="00B94635" w:rsidRDefault="008C31AC" w:rsidP="00FF2955">
            <w:pPr>
              <w:rPr>
                <w:rFonts w:eastAsia="Calibri"/>
                <w:sz w:val="18"/>
                <w:szCs w:val="18"/>
                <w:lang w:val="ro-MD" w:eastAsia="en-US"/>
              </w:rPr>
            </w:pPr>
            <w:r>
              <w:rPr>
                <w:rFonts w:eastAsia="Calibri"/>
                <w:sz w:val="18"/>
                <w:szCs w:val="18"/>
                <w:lang w:val="ro-MD" w:eastAsia="en-US"/>
              </w:rPr>
              <w:t>1</w:t>
            </w:r>
            <w:r w:rsidR="007061D9">
              <w:rPr>
                <w:rFonts w:eastAsia="Calibri"/>
                <w:sz w:val="18"/>
                <w:szCs w:val="18"/>
                <w:lang w:val="ro-MD" w:eastAsia="en-US"/>
              </w:rPr>
              <w:t>5</w:t>
            </w:r>
          </w:p>
        </w:tc>
        <w:tc>
          <w:tcPr>
            <w:tcW w:w="770" w:type="dxa"/>
            <w:tcBorders>
              <w:top w:val="single" w:sz="4" w:space="0" w:color="auto"/>
              <w:left w:val="single" w:sz="4" w:space="0" w:color="auto"/>
              <w:bottom w:val="single" w:sz="4" w:space="0" w:color="auto"/>
              <w:right w:val="single" w:sz="4" w:space="0" w:color="auto"/>
            </w:tcBorders>
            <w:shd w:val="clear" w:color="auto" w:fill="auto"/>
          </w:tcPr>
          <w:p w14:paraId="53E04E59" w14:textId="280FB3F3" w:rsidR="00B94635" w:rsidRPr="007226AC" w:rsidRDefault="00B94635" w:rsidP="00FF2955">
            <w:pPr>
              <w:rPr>
                <w:rFonts w:eastAsia="Calibri"/>
                <w:b/>
                <w:bCs/>
                <w:sz w:val="18"/>
                <w:szCs w:val="18"/>
                <w:lang w:eastAsia="en-US"/>
              </w:rPr>
            </w:pPr>
            <w:r w:rsidRPr="00B94635">
              <w:rPr>
                <w:rFonts w:eastAsia="Calibri"/>
                <w:b/>
                <w:bCs/>
                <w:sz w:val="18"/>
                <w:szCs w:val="18"/>
                <w:lang w:eastAsia="en-US"/>
              </w:rPr>
              <w:t>44110000-4 </w:t>
            </w: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64314711" w14:textId="77777777" w:rsidR="00B94635" w:rsidRDefault="00B94635" w:rsidP="00B94635">
            <w:pPr>
              <w:rPr>
                <w:rFonts w:eastAsia="Calibri"/>
                <w:b/>
                <w:bCs/>
                <w:sz w:val="18"/>
                <w:szCs w:val="18"/>
                <w:lang w:val="ro-RO" w:eastAsia="en-US"/>
              </w:rPr>
            </w:pPr>
            <w:r>
              <w:rPr>
                <w:rFonts w:eastAsia="Calibri"/>
                <w:b/>
                <w:bCs/>
                <w:sz w:val="18"/>
                <w:szCs w:val="18"/>
                <w:lang w:val="ro-RO" w:eastAsia="en-US"/>
              </w:rPr>
              <w:t xml:space="preserve">Clei </w:t>
            </w:r>
            <w:r w:rsidRPr="00B94635">
              <w:rPr>
                <w:rFonts w:eastAsia="Calibri"/>
                <w:b/>
                <w:bCs/>
                <w:sz w:val="18"/>
                <w:szCs w:val="18"/>
                <w:lang w:val="ro-RO" w:eastAsia="en-US"/>
              </w:rPr>
              <w:t>PVA</w:t>
            </w:r>
            <w:r w:rsidR="008C31AC">
              <w:rPr>
                <w:rFonts w:eastAsia="Calibri"/>
                <w:b/>
                <w:bCs/>
                <w:sz w:val="18"/>
                <w:szCs w:val="18"/>
                <w:lang w:val="ro-RO" w:eastAsia="en-US"/>
              </w:rPr>
              <w:t xml:space="preserve"> 1 kg</w:t>
            </w:r>
          </w:p>
          <w:p w14:paraId="5F2A7BE8" w14:textId="6672C055" w:rsidR="008C31AC" w:rsidRPr="00E23EE5" w:rsidRDefault="008C31AC" w:rsidP="00B94635">
            <w:pPr>
              <w:rPr>
                <w:rFonts w:eastAsia="Calibri"/>
                <w:sz w:val="18"/>
                <w:szCs w:val="18"/>
                <w:lang w:val="en-US" w:eastAsia="en-US"/>
              </w:rPr>
            </w:pPr>
            <w:r w:rsidRPr="008C31AC">
              <w:rPr>
                <w:rFonts w:eastAsia="Calibri"/>
                <w:sz w:val="18"/>
                <w:szCs w:val="18"/>
                <w:lang w:val="ro-RO" w:eastAsia="en-US"/>
              </w:rPr>
              <w:t>LT V. Alecsandri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BE0495F" w14:textId="2223194A" w:rsidR="00B94635" w:rsidRDefault="00B94635" w:rsidP="00FF2955">
            <w:pPr>
              <w:rPr>
                <w:rFonts w:eastAsia="Calibri"/>
                <w:sz w:val="18"/>
                <w:szCs w:val="18"/>
                <w:lang w:val="ro-MD" w:eastAsia="en-US"/>
              </w:rPr>
            </w:pPr>
            <w:r>
              <w:rPr>
                <w:rFonts w:eastAsia="Calibri"/>
                <w:sz w:val="18"/>
                <w:szCs w:val="18"/>
                <w:lang w:val="ro-MD" w:eastAsia="en-US"/>
              </w:rPr>
              <w:t>buc</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666BB666" w14:textId="378DFE88" w:rsidR="00B94635" w:rsidRPr="007226AC" w:rsidRDefault="00B94635" w:rsidP="007226AC">
            <w:pPr>
              <w:rPr>
                <w:rFonts w:eastAsia="Calibri"/>
                <w:sz w:val="18"/>
                <w:szCs w:val="18"/>
                <w:lang w:val="ro-RO" w:eastAsia="en-US"/>
              </w:rPr>
            </w:pPr>
            <w:r>
              <w:rPr>
                <w:rFonts w:eastAsia="Calibri"/>
                <w:sz w:val="18"/>
                <w:szCs w:val="18"/>
                <w:lang w:val="ro-RO" w:eastAsia="en-US"/>
              </w:rPr>
              <w:t>5</w:t>
            </w:r>
          </w:p>
        </w:tc>
        <w:tc>
          <w:tcPr>
            <w:tcW w:w="3657" w:type="dxa"/>
            <w:tcBorders>
              <w:top w:val="single" w:sz="4" w:space="0" w:color="auto"/>
              <w:left w:val="single" w:sz="4" w:space="0" w:color="auto"/>
              <w:bottom w:val="single" w:sz="4" w:space="0" w:color="auto"/>
              <w:right w:val="single" w:sz="4" w:space="0" w:color="auto"/>
            </w:tcBorders>
            <w:shd w:val="clear" w:color="auto" w:fill="auto"/>
            <w:vAlign w:val="center"/>
          </w:tcPr>
          <w:p w14:paraId="1D7B802C" w14:textId="66E8DE46" w:rsidR="00B94635" w:rsidRPr="00B94635" w:rsidRDefault="00B94635" w:rsidP="00B94635">
            <w:pPr>
              <w:rPr>
                <w:rFonts w:eastAsia="Calibri"/>
                <w:bCs/>
                <w:sz w:val="18"/>
                <w:szCs w:val="18"/>
                <w:lang w:val="en-US" w:eastAsia="en-US"/>
              </w:rPr>
            </w:pPr>
            <w:r w:rsidRPr="00B94635">
              <w:rPr>
                <w:rFonts w:eastAsia="Calibri"/>
                <w:bCs/>
                <w:sz w:val="18"/>
                <w:szCs w:val="18"/>
                <w:lang w:val="ro-RO" w:eastAsia="en-US"/>
              </w:rPr>
              <w:t xml:space="preserve">PVA-adeziv aplicate într-un </w:t>
            </w:r>
            <w:proofErr w:type="spellStart"/>
            <w:r w:rsidRPr="00B94635">
              <w:rPr>
                <w:rFonts w:eastAsia="Calibri"/>
                <w:bCs/>
                <w:sz w:val="18"/>
                <w:szCs w:val="18"/>
                <w:lang w:val="ro-RO" w:eastAsia="en-US"/>
              </w:rPr>
              <w:t>rezidenţial</w:t>
            </w:r>
            <w:proofErr w:type="spellEnd"/>
            <w:r w:rsidRPr="00B94635">
              <w:rPr>
                <w:rFonts w:eastAsia="Calibri"/>
                <w:bCs/>
                <w:sz w:val="18"/>
                <w:szCs w:val="18"/>
                <w:lang w:val="ro-RO" w:eastAsia="en-US"/>
              </w:rPr>
              <w:t xml:space="preserve">. Adeziv PVA este </w:t>
            </w:r>
            <w:proofErr w:type="spellStart"/>
            <w:r w:rsidRPr="00B94635">
              <w:rPr>
                <w:rFonts w:eastAsia="Calibri"/>
                <w:bCs/>
                <w:sz w:val="18"/>
                <w:szCs w:val="18"/>
                <w:lang w:val="ro-RO" w:eastAsia="en-US"/>
              </w:rPr>
              <w:t>confectionat</w:t>
            </w:r>
            <w:proofErr w:type="spellEnd"/>
            <w:r w:rsidRPr="00B94635">
              <w:rPr>
                <w:rFonts w:eastAsia="Calibri"/>
                <w:bCs/>
                <w:sz w:val="18"/>
                <w:szCs w:val="18"/>
                <w:lang w:val="ro-RO" w:eastAsia="en-US"/>
              </w:rPr>
              <w:t xml:space="preserve"> din dispersie acetat de polivinil, cu adaos de stabilizatori. Adeziv nu este toxic, nu este inflamabil.</w:t>
            </w:r>
            <w:r w:rsidRPr="00B94635">
              <w:rPr>
                <w:rFonts w:eastAsia="Calibri"/>
                <w:bCs/>
                <w:sz w:val="18"/>
                <w:szCs w:val="18"/>
                <w:lang w:val="ro-RO" w:eastAsia="en-US"/>
              </w:rPr>
              <w:br/>
              <w:t xml:space="preserve">DOMENIU DE UTILIZAT: Adeziv pentru lipirea de hârtie, carton, lemn, piele, </w:t>
            </w:r>
            <w:proofErr w:type="spellStart"/>
            <w:r w:rsidRPr="00B94635">
              <w:rPr>
                <w:rFonts w:eastAsia="Calibri"/>
                <w:bCs/>
                <w:sz w:val="18"/>
                <w:szCs w:val="18"/>
                <w:lang w:val="ro-RO" w:eastAsia="en-US"/>
              </w:rPr>
              <w:t>denim</w:t>
            </w:r>
            <w:proofErr w:type="spellEnd"/>
            <w:r w:rsidRPr="00B94635">
              <w:rPr>
                <w:rFonts w:eastAsia="Calibri"/>
                <w:bCs/>
                <w:sz w:val="18"/>
                <w:szCs w:val="18"/>
                <w:lang w:val="ro-RO" w:eastAsia="en-US"/>
              </w:rPr>
              <w:t xml:space="preserve">, pentru lipirea linoleum (pentru </w:t>
            </w:r>
            <w:proofErr w:type="spellStart"/>
            <w:r w:rsidRPr="00B94635">
              <w:rPr>
                <w:rFonts w:eastAsia="Calibri"/>
                <w:bCs/>
                <w:sz w:val="18"/>
                <w:szCs w:val="18"/>
                <w:lang w:val="ro-RO" w:eastAsia="en-US"/>
              </w:rPr>
              <w:t>tesatura</w:t>
            </w:r>
            <w:proofErr w:type="spellEnd"/>
            <w:r w:rsidRPr="00B94635">
              <w:rPr>
                <w:rFonts w:eastAsia="Calibri"/>
                <w:bCs/>
                <w:sz w:val="18"/>
                <w:szCs w:val="18"/>
                <w:lang w:val="ro-RO" w:eastAsia="en-US"/>
              </w:rPr>
              <w:t xml:space="preserve"> </w:t>
            </w:r>
            <w:proofErr w:type="spellStart"/>
            <w:r w:rsidRPr="00B94635">
              <w:rPr>
                <w:rFonts w:eastAsia="Calibri"/>
                <w:bCs/>
                <w:sz w:val="18"/>
                <w:szCs w:val="18"/>
                <w:lang w:val="ro-RO" w:eastAsia="en-US"/>
              </w:rPr>
              <w:t>felted</w:t>
            </w:r>
            <w:proofErr w:type="spellEnd"/>
            <w:r w:rsidRPr="00B94635">
              <w:rPr>
                <w:rFonts w:eastAsia="Calibri"/>
                <w:bCs/>
                <w:sz w:val="18"/>
                <w:szCs w:val="18"/>
                <w:lang w:val="ro-RO" w:eastAsia="en-US"/>
              </w:rPr>
              <w:t xml:space="preserve"> </w:t>
            </w:r>
            <w:proofErr w:type="spellStart"/>
            <w:r w:rsidRPr="00B94635">
              <w:rPr>
                <w:rFonts w:eastAsia="Calibri"/>
                <w:bCs/>
                <w:sz w:val="18"/>
                <w:szCs w:val="18"/>
                <w:lang w:val="ro-RO" w:eastAsia="en-US"/>
              </w:rPr>
              <w:t>şi</w:t>
            </w:r>
            <w:proofErr w:type="spellEnd"/>
            <w:r w:rsidRPr="00B94635">
              <w:rPr>
                <w:rFonts w:eastAsia="Calibri"/>
                <w:bCs/>
                <w:sz w:val="18"/>
                <w:szCs w:val="18"/>
                <w:lang w:val="ro-RO" w:eastAsia="en-US"/>
              </w:rPr>
              <w:t xml:space="preserve"> </w:t>
            </w:r>
            <w:proofErr w:type="spellStart"/>
            <w:r w:rsidRPr="00B94635">
              <w:rPr>
                <w:rFonts w:eastAsia="Calibri"/>
                <w:bCs/>
                <w:sz w:val="18"/>
                <w:szCs w:val="18"/>
                <w:lang w:val="ro-RO" w:eastAsia="en-US"/>
              </w:rPr>
              <w:t>fundaţii</w:t>
            </w:r>
            <w:proofErr w:type="spellEnd"/>
            <w:r w:rsidRPr="00B94635">
              <w:rPr>
                <w:rFonts w:eastAsia="Calibri"/>
                <w:bCs/>
                <w:sz w:val="18"/>
                <w:szCs w:val="18"/>
                <w:lang w:val="ro-RO" w:eastAsia="en-US"/>
              </w:rPr>
              <w:t xml:space="preserve">) </w:t>
            </w:r>
            <w:proofErr w:type="spellStart"/>
            <w:r w:rsidRPr="00B94635">
              <w:rPr>
                <w:rFonts w:eastAsia="Calibri"/>
                <w:bCs/>
                <w:sz w:val="18"/>
                <w:szCs w:val="18"/>
                <w:lang w:val="ro-RO" w:eastAsia="en-US"/>
              </w:rPr>
              <w:t>şi</w:t>
            </w:r>
            <w:proofErr w:type="spellEnd"/>
            <w:r w:rsidRPr="00B94635">
              <w:rPr>
                <w:rFonts w:eastAsia="Calibri"/>
                <w:bCs/>
                <w:sz w:val="18"/>
                <w:szCs w:val="18"/>
                <w:lang w:val="ro-RO" w:eastAsia="en-US"/>
              </w:rPr>
              <w:t xml:space="preserve"> acoperitoare de podea din materiale textile, pentru </w:t>
            </w:r>
            <w:proofErr w:type="spellStart"/>
            <w:r w:rsidRPr="00B94635">
              <w:rPr>
                <w:rFonts w:eastAsia="Calibri"/>
                <w:bCs/>
                <w:sz w:val="18"/>
                <w:szCs w:val="18"/>
                <w:lang w:val="ro-RO" w:eastAsia="en-US"/>
              </w:rPr>
              <w:t>suprafete</w:t>
            </w:r>
            <w:proofErr w:type="spellEnd"/>
            <w:r w:rsidRPr="00B94635">
              <w:rPr>
                <w:rFonts w:eastAsia="Calibri"/>
                <w:bCs/>
                <w:sz w:val="18"/>
                <w:szCs w:val="18"/>
                <w:lang w:val="ro-RO" w:eastAsia="en-US"/>
              </w:rPr>
              <w:t xml:space="preserve"> amorsarea, </w:t>
            </w:r>
            <w:proofErr w:type="spellStart"/>
            <w:r w:rsidRPr="00B94635">
              <w:rPr>
                <w:rFonts w:eastAsia="Calibri"/>
                <w:bCs/>
                <w:sz w:val="18"/>
                <w:szCs w:val="18"/>
                <w:lang w:val="ro-RO" w:eastAsia="en-US"/>
              </w:rPr>
              <w:t>şi</w:t>
            </w:r>
            <w:proofErr w:type="spellEnd"/>
            <w:r w:rsidRPr="00B94635">
              <w:rPr>
                <w:rFonts w:eastAsia="Calibri"/>
                <w:bCs/>
                <w:sz w:val="18"/>
                <w:szCs w:val="18"/>
                <w:lang w:val="ro-RO" w:eastAsia="en-US"/>
              </w:rPr>
              <w:t xml:space="preserve">, de asemenea, pentru a adăuga la mortarelor de ciment </w:t>
            </w:r>
            <w:proofErr w:type="spellStart"/>
            <w:r w:rsidRPr="00B94635">
              <w:rPr>
                <w:rFonts w:eastAsia="Calibri"/>
                <w:bCs/>
                <w:sz w:val="18"/>
                <w:szCs w:val="18"/>
                <w:lang w:val="ro-RO" w:eastAsia="en-US"/>
              </w:rPr>
              <w:t>şi</w:t>
            </w:r>
            <w:proofErr w:type="spellEnd"/>
            <w:r w:rsidRPr="00B94635">
              <w:rPr>
                <w:rFonts w:eastAsia="Calibri"/>
                <w:bCs/>
                <w:sz w:val="18"/>
                <w:szCs w:val="18"/>
                <w:lang w:val="ro-RO" w:eastAsia="en-US"/>
              </w:rPr>
              <w:t xml:space="preserve"> cretă. </w:t>
            </w:r>
            <w:proofErr w:type="spellStart"/>
            <w:r w:rsidRPr="00B94635">
              <w:rPr>
                <w:rFonts w:eastAsia="Calibri"/>
                <w:bCs/>
                <w:sz w:val="18"/>
                <w:szCs w:val="18"/>
                <w:lang w:val="en-US" w:eastAsia="en-US"/>
              </w:rPr>
              <w:t>Greutatea</w:t>
            </w:r>
            <w:proofErr w:type="spellEnd"/>
            <w:r>
              <w:rPr>
                <w:rFonts w:eastAsia="Calibri"/>
                <w:bCs/>
                <w:sz w:val="18"/>
                <w:szCs w:val="18"/>
                <w:lang w:val="en-US" w:eastAsia="en-US"/>
              </w:rPr>
              <w:t xml:space="preserve"> </w:t>
            </w:r>
            <w:r w:rsidRPr="00B94635">
              <w:rPr>
                <w:rFonts w:eastAsia="Calibri"/>
                <w:bCs/>
                <w:sz w:val="18"/>
                <w:szCs w:val="18"/>
                <w:lang w:val="en-US" w:eastAsia="en-US"/>
              </w:rPr>
              <w:t>1 kg</w:t>
            </w:r>
          </w:p>
          <w:p w14:paraId="0EE3A650" w14:textId="77777777" w:rsidR="00B94635" w:rsidRPr="00B94635" w:rsidRDefault="00B94635" w:rsidP="00B94635">
            <w:pPr>
              <w:rPr>
                <w:rFonts w:eastAsia="Calibri"/>
                <w:bCs/>
                <w:sz w:val="18"/>
                <w:szCs w:val="18"/>
                <w:lang w:val="ro-MD" w:eastAsia="en-US"/>
              </w:rPr>
            </w:pPr>
            <w:r w:rsidRPr="00B94635">
              <w:rPr>
                <w:rFonts w:eastAsia="Calibri"/>
                <w:bCs/>
                <w:sz w:val="18"/>
                <w:szCs w:val="18"/>
                <w:lang w:val="en-US" w:eastAsia="en-US"/>
              </w:rPr>
              <w:t xml:space="preserve">Termen de </w:t>
            </w:r>
            <w:proofErr w:type="spellStart"/>
            <w:r w:rsidRPr="00B94635">
              <w:rPr>
                <w:rFonts w:eastAsia="Calibri"/>
                <w:bCs/>
                <w:sz w:val="18"/>
                <w:szCs w:val="18"/>
                <w:lang w:val="en-US" w:eastAsia="en-US"/>
              </w:rPr>
              <w:t>valabilitate</w:t>
            </w:r>
            <w:proofErr w:type="spellEnd"/>
            <w:r w:rsidRPr="00B94635">
              <w:rPr>
                <w:rFonts w:eastAsia="Calibri"/>
                <w:bCs/>
                <w:sz w:val="18"/>
                <w:szCs w:val="18"/>
                <w:lang w:val="en-US" w:eastAsia="en-US"/>
              </w:rPr>
              <w:t xml:space="preserve"> (</w:t>
            </w:r>
            <w:proofErr w:type="spellStart"/>
            <w:r w:rsidRPr="00B94635">
              <w:rPr>
                <w:rFonts w:eastAsia="Calibri"/>
                <w:bCs/>
                <w:sz w:val="18"/>
                <w:szCs w:val="18"/>
                <w:lang w:val="en-US" w:eastAsia="en-US"/>
              </w:rPr>
              <w:t>luni</w:t>
            </w:r>
            <w:proofErr w:type="spellEnd"/>
            <w:r w:rsidRPr="00B94635">
              <w:rPr>
                <w:rFonts w:eastAsia="Calibri"/>
                <w:bCs/>
                <w:sz w:val="18"/>
                <w:szCs w:val="18"/>
                <w:lang w:val="en-US" w:eastAsia="en-US"/>
              </w:rPr>
              <w:t>)</w:t>
            </w:r>
            <w:r w:rsidRPr="00B94635">
              <w:rPr>
                <w:rFonts w:eastAsia="Calibri"/>
                <w:bCs/>
                <w:sz w:val="18"/>
                <w:szCs w:val="18"/>
                <w:lang w:val="ro-MD" w:eastAsia="en-US"/>
              </w:rPr>
              <w:t xml:space="preserve"> 18 din momentul livrării la instituție.</w:t>
            </w:r>
          </w:p>
          <w:p w14:paraId="4D414EAE" w14:textId="4E700641" w:rsidR="00B94635" w:rsidRPr="007226AC" w:rsidRDefault="00B94635" w:rsidP="00B94635">
            <w:pPr>
              <w:rPr>
                <w:rFonts w:eastAsia="Calibri"/>
                <w:bCs/>
                <w:sz w:val="18"/>
                <w:szCs w:val="18"/>
                <w:lang w:val="en-US" w:eastAsia="en-US"/>
              </w:rPr>
            </w:pPr>
            <w:r w:rsidRPr="00B94635">
              <w:rPr>
                <w:rFonts w:eastAsia="Calibri"/>
                <w:bCs/>
                <w:sz w:val="18"/>
                <w:szCs w:val="18"/>
                <w:lang w:val="ro-RO" w:eastAsia="en-US"/>
              </w:rPr>
              <w:t xml:space="preserve">Livrarea </w:t>
            </w:r>
            <w:proofErr w:type="spellStart"/>
            <w:r w:rsidRPr="00B94635">
              <w:rPr>
                <w:rFonts w:eastAsia="Calibri"/>
                <w:bCs/>
                <w:sz w:val="18"/>
                <w:szCs w:val="18"/>
                <w:lang w:val="ro-RO" w:eastAsia="en-US"/>
              </w:rPr>
              <w:t>şi</w:t>
            </w:r>
            <w:proofErr w:type="spellEnd"/>
            <w:r w:rsidRPr="00B94635">
              <w:rPr>
                <w:rFonts w:eastAsia="Calibri"/>
                <w:bCs/>
                <w:sz w:val="18"/>
                <w:szCs w:val="18"/>
                <w:lang w:val="ro-RO" w:eastAsia="en-US"/>
              </w:rPr>
              <w:t xml:space="preserve"> descărcarea se face de către agentul economic la fiecare </w:t>
            </w:r>
            <w:proofErr w:type="spellStart"/>
            <w:r w:rsidRPr="00B94635">
              <w:rPr>
                <w:rFonts w:eastAsia="Calibri"/>
                <w:bCs/>
                <w:sz w:val="18"/>
                <w:szCs w:val="18"/>
                <w:lang w:val="ro-RO" w:eastAsia="en-US"/>
              </w:rPr>
              <w:t>instituţia</w:t>
            </w:r>
            <w:proofErr w:type="spellEnd"/>
            <w:r w:rsidRPr="00B94635">
              <w:rPr>
                <w:rFonts w:eastAsia="Calibri"/>
                <w:bCs/>
                <w:sz w:val="18"/>
                <w:szCs w:val="18"/>
                <w:lang w:val="ro-RO" w:eastAsia="en-US"/>
              </w:rPr>
              <w:t xml:space="preserve"> în parte din contul operatorului economic. Livrarea în termen de 15 zile după înregistrarea contractului.</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14:paraId="5D744B11" w14:textId="49315ECC" w:rsidR="00B94635" w:rsidRDefault="00B94635" w:rsidP="00FF2955">
            <w:pPr>
              <w:rPr>
                <w:rFonts w:eastAsia="Calibri"/>
                <w:sz w:val="18"/>
                <w:szCs w:val="18"/>
                <w:lang w:val="ro-MD" w:eastAsia="en-US"/>
              </w:rPr>
            </w:pPr>
            <w:r>
              <w:rPr>
                <w:rFonts w:eastAsia="Calibri"/>
                <w:sz w:val="18"/>
                <w:szCs w:val="18"/>
                <w:lang w:val="ro-MD" w:eastAsia="en-US"/>
              </w:rPr>
              <w:t>271</w:t>
            </w:r>
          </w:p>
        </w:tc>
      </w:tr>
      <w:tr w:rsidR="008C31AC" w:rsidRPr="00765C12" w14:paraId="50C27FD4" w14:textId="77777777" w:rsidTr="00786684">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3A385538" w14:textId="7163E4FC" w:rsidR="008C31AC" w:rsidRDefault="008C31AC" w:rsidP="00FF2955">
            <w:pPr>
              <w:rPr>
                <w:rFonts w:eastAsia="Calibri"/>
                <w:sz w:val="18"/>
                <w:szCs w:val="18"/>
                <w:lang w:val="ro-MD" w:eastAsia="en-US"/>
              </w:rPr>
            </w:pPr>
            <w:r>
              <w:rPr>
                <w:rFonts w:eastAsia="Calibri"/>
                <w:sz w:val="18"/>
                <w:szCs w:val="18"/>
                <w:lang w:val="ro-MD" w:eastAsia="en-US"/>
              </w:rPr>
              <w:t>1</w:t>
            </w:r>
            <w:r w:rsidR="007061D9">
              <w:rPr>
                <w:rFonts w:eastAsia="Calibri"/>
                <w:sz w:val="18"/>
                <w:szCs w:val="18"/>
                <w:lang w:val="ro-MD" w:eastAsia="en-US"/>
              </w:rPr>
              <w:t>6</w:t>
            </w:r>
          </w:p>
        </w:tc>
        <w:tc>
          <w:tcPr>
            <w:tcW w:w="770" w:type="dxa"/>
            <w:tcBorders>
              <w:top w:val="single" w:sz="4" w:space="0" w:color="auto"/>
              <w:left w:val="single" w:sz="4" w:space="0" w:color="auto"/>
              <w:bottom w:val="single" w:sz="4" w:space="0" w:color="auto"/>
              <w:right w:val="single" w:sz="4" w:space="0" w:color="auto"/>
            </w:tcBorders>
            <w:shd w:val="clear" w:color="auto" w:fill="auto"/>
          </w:tcPr>
          <w:p w14:paraId="1E2A13A5" w14:textId="3799D359" w:rsidR="008C31AC" w:rsidRPr="00B94635" w:rsidRDefault="008C31AC" w:rsidP="00FF2955">
            <w:pPr>
              <w:rPr>
                <w:rFonts w:eastAsia="Calibri"/>
                <w:b/>
                <w:bCs/>
                <w:sz w:val="18"/>
                <w:szCs w:val="18"/>
                <w:lang w:eastAsia="en-US"/>
              </w:rPr>
            </w:pPr>
            <w:r w:rsidRPr="008C31AC">
              <w:rPr>
                <w:rFonts w:eastAsia="Calibri"/>
                <w:b/>
                <w:bCs/>
                <w:sz w:val="18"/>
                <w:szCs w:val="18"/>
                <w:lang w:eastAsia="en-US"/>
              </w:rPr>
              <w:t>44110000-4 </w:t>
            </w: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2D02C3CB" w14:textId="77777777" w:rsidR="008C31AC" w:rsidRDefault="008C31AC" w:rsidP="00B94635">
            <w:pPr>
              <w:rPr>
                <w:rFonts w:eastAsia="Calibri"/>
                <w:b/>
                <w:bCs/>
                <w:sz w:val="18"/>
                <w:szCs w:val="18"/>
                <w:lang w:val="ro-RO" w:eastAsia="en-US"/>
              </w:rPr>
            </w:pPr>
            <w:r>
              <w:rPr>
                <w:rFonts w:eastAsia="Calibri"/>
                <w:b/>
                <w:bCs/>
                <w:sz w:val="18"/>
                <w:szCs w:val="18"/>
                <w:lang w:val="ro-RO" w:eastAsia="en-US"/>
              </w:rPr>
              <w:t>CLEI PVA 5 kg</w:t>
            </w:r>
          </w:p>
          <w:p w14:paraId="4F4073A9" w14:textId="6CD8BE26" w:rsidR="008C31AC" w:rsidRPr="008C31AC" w:rsidRDefault="008C31AC" w:rsidP="00B94635">
            <w:pPr>
              <w:rPr>
                <w:rFonts w:eastAsia="Calibri"/>
                <w:sz w:val="18"/>
                <w:szCs w:val="18"/>
                <w:lang w:val="ro-RO" w:eastAsia="en-US"/>
              </w:rPr>
            </w:pPr>
            <w:r w:rsidRPr="008C31AC">
              <w:rPr>
                <w:rFonts w:eastAsia="Calibri"/>
                <w:sz w:val="18"/>
                <w:szCs w:val="18"/>
                <w:lang w:val="ro-RO" w:eastAsia="en-US"/>
              </w:rPr>
              <w:t>Gimnaziu 68</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6A2089C" w14:textId="358D00E8" w:rsidR="008C31AC" w:rsidRDefault="008C31AC" w:rsidP="00FF2955">
            <w:pPr>
              <w:rPr>
                <w:rFonts w:eastAsia="Calibri"/>
                <w:sz w:val="18"/>
                <w:szCs w:val="18"/>
                <w:lang w:val="ro-MD" w:eastAsia="en-US"/>
              </w:rPr>
            </w:pPr>
            <w:r>
              <w:rPr>
                <w:rFonts w:eastAsia="Calibri"/>
                <w:sz w:val="18"/>
                <w:szCs w:val="18"/>
                <w:lang w:val="ro-MD" w:eastAsia="en-US"/>
              </w:rPr>
              <w:t>buc</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4131504B" w14:textId="6D0C7B50" w:rsidR="008C31AC" w:rsidRDefault="008C31AC" w:rsidP="007226AC">
            <w:pPr>
              <w:rPr>
                <w:rFonts w:eastAsia="Calibri"/>
                <w:sz w:val="18"/>
                <w:szCs w:val="18"/>
                <w:lang w:val="ro-RO" w:eastAsia="en-US"/>
              </w:rPr>
            </w:pPr>
            <w:r>
              <w:rPr>
                <w:rFonts w:eastAsia="Calibri"/>
                <w:sz w:val="18"/>
                <w:szCs w:val="18"/>
                <w:lang w:val="ro-RO" w:eastAsia="en-US"/>
              </w:rPr>
              <w:t>1</w:t>
            </w:r>
          </w:p>
        </w:tc>
        <w:tc>
          <w:tcPr>
            <w:tcW w:w="3657" w:type="dxa"/>
            <w:tcBorders>
              <w:top w:val="single" w:sz="4" w:space="0" w:color="auto"/>
              <w:left w:val="single" w:sz="4" w:space="0" w:color="auto"/>
              <w:bottom w:val="single" w:sz="4" w:space="0" w:color="auto"/>
              <w:right w:val="single" w:sz="4" w:space="0" w:color="auto"/>
            </w:tcBorders>
            <w:shd w:val="clear" w:color="auto" w:fill="auto"/>
            <w:vAlign w:val="center"/>
          </w:tcPr>
          <w:p w14:paraId="26B446CA" w14:textId="0E647CE1" w:rsidR="008C31AC" w:rsidRDefault="008C31AC" w:rsidP="00B94635">
            <w:pPr>
              <w:rPr>
                <w:rFonts w:eastAsia="Calibri"/>
                <w:bCs/>
                <w:sz w:val="18"/>
                <w:szCs w:val="18"/>
                <w:lang w:val="ro-MD" w:eastAsia="en-US"/>
              </w:rPr>
            </w:pPr>
            <w:r w:rsidRPr="008C31AC">
              <w:rPr>
                <w:rFonts w:eastAsia="Calibri"/>
                <w:bCs/>
                <w:sz w:val="18"/>
                <w:szCs w:val="18"/>
                <w:lang w:val="ro-MD" w:eastAsia="en-US"/>
              </w:rPr>
              <w:t>Clei PVA</w:t>
            </w:r>
            <w:r>
              <w:rPr>
                <w:rFonts w:eastAsia="Calibri"/>
                <w:bCs/>
                <w:sz w:val="18"/>
                <w:szCs w:val="18"/>
                <w:lang w:val="ro-MD" w:eastAsia="en-US"/>
              </w:rPr>
              <w:t xml:space="preserve"> echivalent/asemănător</w:t>
            </w:r>
            <w:r w:rsidRPr="008C31AC">
              <w:rPr>
                <w:rFonts w:eastAsia="Calibri"/>
                <w:bCs/>
                <w:sz w:val="18"/>
                <w:szCs w:val="18"/>
                <w:lang w:val="ro-MD" w:eastAsia="en-US"/>
              </w:rPr>
              <w:t xml:space="preserve"> </w:t>
            </w:r>
            <w:proofErr w:type="spellStart"/>
            <w:r w:rsidRPr="008C31AC">
              <w:rPr>
                <w:rFonts w:eastAsia="Calibri"/>
                <w:bCs/>
                <w:sz w:val="18"/>
                <w:szCs w:val="18"/>
                <w:lang w:val="ro-MD" w:eastAsia="en-US"/>
              </w:rPr>
              <w:t>Haus</w:t>
            </w:r>
            <w:proofErr w:type="spellEnd"/>
            <w:r w:rsidRPr="008C31AC">
              <w:rPr>
                <w:rFonts w:eastAsia="Calibri"/>
                <w:bCs/>
                <w:sz w:val="18"/>
                <w:szCs w:val="18"/>
                <w:lang w:val="ro-MD" w:eastAsia="en-US"/>
              </w:rPr>
              <w:t>, 5kg</w:t>
            </w:r>
          </w:p>
          <w:p w14:paraId="4BCDB820" w14:textId="77777777" w:rsidR="008C31AC" w:rsidRDefault="008C31AC" w:rsidP="00B94635">
            <w:pPr>
              <w:rPr>
                <w:rFonts w:eastAsia="Calibri"/>
                <w:bCs/>
                <w:sz w:val="18"/>
                <w:szCs w:val="18"/>
                <w:lang w:val="ro-MD" w:eastAsia="en-US"/>
              </w:rPr>
            </w:pPr>
            <w:r w:rsidRPr="008C31AC">
              <w:rPr>
                <w:rFonts w:eastAsia="Calibri"/>
                <w:bCs/>
                <w:sz w:val="18"/>
                <w:szCs w:val="18"/>
                <w:lang w:val="ro-MD" w:eastAsia="en-US"/>
              </w:rPr>
              <w:t>Adeziv pe bază de poliacetat de vinil; ambalaj 5 kg; consistență vâscoasă, culoare albă; devine transparent și elastic după uscare; pentru materiale poroase; interior/exterior; netoxic și neinflamabil; aplicare la +10°C+35°C; uscare totală până la 15 ore.</w:t>
            </w:r>
          </w:p>
          <w:p w14:paraId="2E1D8ACD" w14:textId="77777777" w:rsidR="008C31AC" w:rsidRPr="008C31AC" w:rsidRDefault="008C31AC" w:rsidP="008C31AC">
            <w:pPr>
              <w:rPr>
                <w:rFonts w:eastAsia="Calibri"/>
                <w:bCs/>
                <w:sz w:val="18"/>
                <w:szCs w:val="18"/>
                <w:lang w:val="ro-MD" w:eastAsia="en-US"/>
              </w:rPr>
            </w:pPr>
            <w:r w:rsidRPr="008C31AC">
              <w:rPr>
                <w:rFonts w:eastAsia="Calibri"/>
                <w:bCs/>
                <w:sz w:val="18"/>
                <w:szCs w:val="18"/>
                <w:lang w:val="en-US" w:eastAsia="en-US"/>
              </w:rPr>
              <w:t xml:space="preserve">Termen de </w:t>
            </w:r>
            <w:proofErr w:type="spellStart"/>
            <w:r w:rsidRPr="008C31AC">
              <w:rPr>
                <w:rFonts w:eastAsia="Calibri"/>
                <w:bCs/>
                <w:sz w:val="18"/>
                <w:szCs w:val="18"/>
                <w:lang w:val="en-US" w:eastAsia="en-US"/>
              </w:rPr>
              <w:t>valabilitate</w:t>
            </w:r>
            <w:proofErr w:type="spellEnd"/>
            <w:r w:rsidRPr="008C31AC">
              <w:rPr>
                <w:rFonts w:eastAsia="Calibri"/>
                <w:bCs/>
                <w:sz w:val="18"/>
                <w:szCs w:val="18"/>
                <w:lang w:val="en-US" w:eastAsia="en-US"/>
              </w:rPr>
              <w:t xml:space="preserve"> (</w:t>
            </w:r>
            <w:proofErr w:type="spellStart"/>
            <w:r w:rsidRPr="008C31AC">
              <w:rPr>
                <w:rFonts w:eastAsia="Calibri"/>
                <w:bCs/>
                <w:sz w:val="18"/>
                <w:szCs w:val="18"/>
                <w:lang w:val="en-US" w:eastAsia="en-US"/>
              </w:rPr>
              <w:t>luni</w:t>
            </w:r>
            <w:proofErr w:type="spellEnd"/>
            <w:r w:rsidRPr="008C31AC">
              <w:rPr>
                <w:rFonts w:eastAsia="Calibri"/>
                <w:bCs/>
                <w:sz w:val="18"/>
                <w:szCs w:val="18"/>
                <w:lang w:val="en-US" w:eastAsia="en-US"/>
              </w:rPr>
              <w:t>)</w:t>
            </w:r>
            <w:r w:rsidRPr="008C31AC">
              <w:rPr>
                <w:rFonts w:eastAsia="Calibri"/>
                <w:bCs/>
                <w:sz w:val="18"/>
                <w:szCs w:val="18"/>
                <w:lang w:val="ro-MD" w:eastAsia="en-US"/>
              </w:rPr>
              <w:t xml:space="preserve"> 18 din momentul livrării la instituție.</w:t>
            </w:r>
          </w:p>
          <w:p w14:paraId="1BE21E65" w14:textId="3E62B8E2" w:rsidR="008C31AC" w:rsidRPr="00B94635" w:rsidRDefault="008C31AC" w:rsidP="008C31AC">
            <w:pPr>
              <w:rPr>
                <w:rFonts w:eastAsia="Calibri"/>
                <w:bCs/>
                <w:sz w:val="18"/>
                <w:szCs w:val="18"/>
                <w:lang w:val="ro-RO" w:eastAsia="en-US"/>
              </w:rPr>
            </w:pPr>
            <w:r w:rsidRPr="008C31AC">
              <w:rPr>
                <w:rFonts w:eastAsia="Calibri"/>
                <w:bCs/>
                <w:sz w:val="18"/>
                <w:szCs w:val="18"/>
                <w:lang w:val="ro-RO" w:eastAsia="en-US"/>
              </w:rPr>
              <w:t xml:space="preserve">Livrarea </w:t>
            </w:r>
            <w:proofErr w:type="spellStart"/>
            <w:r w:rsidRPr="008C31AC">
              <w:rPr>
                <w:rFonts w:eastAsia="Calibri"/>
                <w:bCs/>
                <w:sz w:val="18"/>
                <w:szCs w:val="18"/>
                <w:lang w:val="ro-RO" w:eastAsia="en-US"/>
              </w:rPr>
              <w:t>şi</w:t>
            </w:r>
            <w:proofErr w:type="spellEnd"/>
            <w:r w:rsidRPr="008C31AC">
              <w:rPr>
                <w:rFonts w:eastAsia="Calibri"/>
                <w:bCs/>
                <w:sz w:val="18"/>
                <w:szCs w:val="18"/>
                <w:lang w:val="ro-RO" w:eastAsia="en-US"/>
              </w:rPr>
              <w:t xml:space="preserve"> descărcarea se face de către agentul economic la fiecare </w:t>
            </w:r>
            <w:proofErr w:type="spellStart"/>
            <w:r w:rsidRPr="008C31AC">
              <w:rPr>
                <w:rFonts w:eastAsia="Calibri"/>
                <w:bCs/>
                <w:sz w:val="18"/>
                <w:szCs w:val="18"/>
                <w:lang w:val="ro-RO" w:eastAsia="en-US"/>
              </w:rPr>
              <w:t>instituţia</w:t>
            </w:r>
            <w:proofErr w:type="spellEnd"/>
            <w:r w:rsidRPr="008C31AC">
              <w:rPr>
                <w:rFonts w:eastAsia="Calibri"/>
                <w:bCs/>
                <w:sz w:val="18"/>
                <w:szCs w:val="18"/>
                <w:lang w:val="ro-RO" w:eastAsia="en-US"/>
              </w:rPr>
              <w:t xml:space="preserve"> în parte din contul operatorului economic. Livrarea în termen de 15 zile după înregistrarea contractului.</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14:paraId="4CB4D7AA" w14:textId="3E120DE3" w:rsidR="008C31AC" w:rsidRDefault="008C31AC" w:rsidP="00FF2955">
            <w:pPr>
              <w:rPr>
                <w:rFonts w:eastAsia="Calibri"/>
                <w:sz w:val="18"/>
                <w:szCs w:val="18"/>
                <w:lang w:val="ro-MD" w:eastAsia="en-US"/>
              </w:rPr>
            </w:pPr>
            <w:r>
              <w:rPr>
                <w:rFonts w:eastAsia="Calibri"/>
                <w:sz w:val="18"/>
                <w:szCs w:val="18"/>
                <w:lang w:val="ro-MD" w:eastAsia="en-US"/>
              </w:rPr>
              <w:t>140</w:t>
            </w:r>
          </w:p>
        </w:tc>
      </w:tr>
      <w:tr w:rsidR="00FC0690" w:rsidRPr="00765C12" w14:paraId="31C6542B" w14:textId="77777777" w:rsidTr="00786684">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05A44743" w14:textId="768F469F" w:rsidR="00FC0690" w:rsidRDefault="00FC0690" w:rsidP="00FF2955">
            <w:pPr>
              <w:rPr>
                <w:rFonts w:eastAsia="Calibri"/>
                <w:sz w:val="18"/>
                <w:szCs w:val="18"/>
                <w:lang w:val="ro-MD" w:eastAsia="en-US"/>
              </w:rPr>
            </w:pPr>
            <w:r>
              <w:rPr>
                <w:rFonts w:eastAsia="Calibri"/>
                <w:sz w:val="18"/>
                <w:szCs w:val="18"/>
                <w:lang w:val="ro-MD" w:eastAsia="en-US"/>
              </w:rPr>
              <w:t>17</w:t>
            </w:r>
          </w:p>
        </w:tc>
        <w:tc>
          <w:tcPr>
            <w:tcW w:w="770" w:type="dxa"/>
            <w:tcBorders>
              <w:top w:val="single" w:sz="4" w:space="0" w:color="auto"/>
              <w:left w:val="single" w:sz="4" w:space="0" w:color="auto"/>
              <w:bottom w:val="single" w:sz="4" w:space="0" w:color="auto"/>
              <w:right w:val="single" w:sz="4" w:space="0" w:color="auto"/>
            </w:tcBorders>
            <w:shd w:val="clear" w:color="auto" w:fill="auto"/>
          </w:tcPr>
          <w:p w14:paraId="0A4E981B" w14:textId="02BAB8F7" w:rsidR="00FC0690" w:rsidRPr="008C31AC" w:rsidRDefault="00FC0690" w:rsidP="00FF2955">
            <w:pPr>
              <w:rPr>
                <w:rFonts w:eastAsia="Calibri"/>
                <w:b/>
                <w:bCs/>
                <w:sz w:val="18"/>
                <w:szCs w:val="18"/>
                <w:lang w:eastAsia="en-US"/>
              </w:rPr>
            </w:pPr>
            <w:r w:rsidRPr="00FC0690">
              <w:rPr>
                <w:rFonts w:eastAsia="Calibri"/>
                <w:b/>
                <w:bCs/>
                <w:sz w:val="18"/>
                <w:szCs w:val="18"/>
                <w:lang w:eastAsia="en-US"/>
              </w:rPr>
              <w:t>44110000-4 </w:t>
            </w: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0689A22C" w14:textId="77777777" w:rsidR="00FC0690" w:rsidRDefault="00FC0690" w:rsidP="00B94635">
            <w:pPr>
              <w:rPr>
                <w:rFonts w:eastAsia="Calibri"/>
                <w:b/>
                <w:bCs/>
                <w:sz w:val="18"/>
                <w:szCs w:val="18"/>
                <w:lang w:val="ro-RO" w:eastAsia="en-US"/>
              </w:rPr>
            </w:pPr>
            <w:r>
              <w:rPr>
                <w:rFonts w:eastAsia="Calibri"/>
                <w:b/>
                <w:bCs/>
                <w:sz w:val="18"/>
                <w:szCs w:val="18"/>
                <w:lang w:val="ro-RO" w:eastAsia="en-US"/>
              </w:rPr>
              <w:t xml:space="preserve">Linoleum </w:t>
            </w:r>
          </w:p>
          <w:p w14:paraId="042DF138" w14:textId="5A2BEAEC" w:rsidR="00FC0690" w:rsidRDefault="00FC0690" w:rsidP="00B94635">
            <w:pPr>
              <w:rPr>
                <w:rFonts w:eastAsia="Calibri"/>
                <w:b/>
                <w:bCs/>
                <w:sz w:val="18"/>
                <w:szCs w:val="18"/>
                <w:lang w:val="ro-RO" w:eastAsia="en-US"/>
              </w:rPr>
            </w:pPr>
            <w:r>
              <w:rPr>
                <w:rFonts w:eastAsia="Calibri"/>
                <w:b/>
                <w:bCs/>
                <w:sz w:val="18"/>
                <w:szCs w:val="18"/>
                <w:lang w:val="ro-RO" w:eastAsia="en-US"/>
              </w:rPr>
              <w:t>IET 91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18BA7AA" w14:textId="636BFB74" w:rsidR="00FC0690" w:rsidRDefault="00FC0690" w:rsidP="00FF2955">
            <w:pPr>
              <w:rPr>
                <w:rFonts w:eastAsia="Calibri"/>
                <w:sz w:val="18"/>
                <w:szCs w:val="18"/>
                <w:lang w:val="ro-MD" w:eastAsia="en-US"/>
              </w:rPr>
            </w:pPr>
            <w:r w:rsidRPr="00FC0690">
              <w:rPr>
                <w:rFonts w:eastAsia="Calibri"/>
                <w:sz w:val="18"/>
                <w:szCs w:val="18"/>
                <w:vertAlign w:val="superscript"/>
                <w:lang w:val="ro-MD" w:eastAsia="en-US"/>
              </w:rPr>
              <w:t>M2</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15AC190D" w14:textId="15A82F5D" w:rsidR="00FC0690" w:rsidRDefault="00FC0690" w:rsidP="007226AC">
            <w:pPr>
              <w:rPr>
                <w:rFonts w:eastAsia="Calibri"/>
                <w:sz w:val="18"/>
                <w:szCs w:val="18"/>
                <w:lang w:val="ro-RO" w:eastAsia="en-US"/>
              </w:rPr>
            </w:pPr>
            <w:r>
              <w:rPr>
                <w:rFonts w:eastAsia="Calibri"/>
                <w:sz w:val="18"/>
                <w:szCs w:val="18"/>
                <w:lang w:val="ro-RO" w:eastAsia="en-US"/>
              </w:rPr>
              <w:t>100</w:t>
            </w:r>
          </w:p>
        </w:tc>
        <w:tc>
          <w:tcPr>
            <w:tcW w:w="3657" w:type="dxa"/>
            <w:tcBorders>
              <w:top w:val="single" w:sz="4" w:space="0" w:color="auto"/>
              <w:left w:val="single" w:sz="4" w:space="0" w:color="auto"/>
              <w:bottom w:val="single" w:sz="4" w:space="0" w:color="auto"/>
              <w:right w:val="single" w:sz="4" w:space="0" w:color="auto"/>
            </w:tcBorders>
            <w:shd w:val="clear" w:color="auto" w:fill="auto"/>
            <w:vAlign w:val="center"/>
          </w:tcPr>
          <w:p w14:paraId="5EF5033E" w14:textId="77777777" w:rsidR="00FC0690" w:rsidRPr="00FC0690" w:rsidRDefault="00FC0690" w:rsidP="00FC0690">
            <w:pPr>
              <w:rPr>
                <w:rFonts w:eastAsia="Calibri"/>
                <w:bCs/>
                <w:sz w:val="18"/>
                <w:szCs w:val="18"/>
                <w:lang w:val="ro-RO" w:eastAsia="en-US"/>
              </w:rPr>
            </w:pPr>
            <w:r w:rsidRPr="00FC0690">
              <w:rPr>
                <w:rFonts w:eastAsia="Calibri"/>
                <w:bCs/>
                <w:sz w:val="18"/>
                <w:szCs w:val="18"/>
                <w:lang w:val="ro-RO" w:eastAsia="en-US"/>
              </w:rPr>
              <w:t>Calitate superioară cu încălzire</w:t>
            </w:r>
          </w:p>
          <w:p w14:paraId="6CC6116B" w14:textId="5FF02EF4" w:rsidR="00FC0690" w:rsidRPr="00FC0690" w:rsidRDefault="00FC0690" w:rsidP="00FC0690">
            <w:pPr>
              <w:rPr>
                <w:rFonts w:eastAsia="Calibri"/>
                <w:bCs/>
                <w:sz w:val="18"/>
                <w:szCs w:val="18"/>
                <w:lang w:val="en-US" w:eastAsia="en-US"/>
              </w:rPr>
            </w:pPr>
            <w:proofErr w:type="spellStart"/>
            <w:r w:rsidRPr="00FC0690">
              <w:rPr>
                <w:rFonts w:eastAsia="Calibri"/>
                <w:b/>
                <w:bCs/>
                <w:sz w:val="18"/>
                <w:szCs w:val="18"/>
                <w:lang w:val="en-US" w:eastAsia="en-US"/>
              </w:rPr>
              <w:t>Grosime</w:t>
            </w:r>
            <w:proofErr w:type="spellEnd"/>
            <w:r>
              <w:rPr>
                <w:rFonts w:eastAsia="Calibri"/>
                <w:b/>
                <w:bCs/>
                <w:sz w:val="18"/>
                <w:szCs w:val="18"/>
                <w:lang w:val="en-US" w:eastAsia="en-US"/>
              </w:rPr>
              <w:t xml:space="preserve"> </w:t>
            </w:r>
            <w:r w:rsidRPr="00FC0690">
              <w:rPr>
                <w:rFonts w:eastAsia="Calibri"/>
                <w:bCs/>
                <w:sz w:val="18"/>
                <w:szCs w:val="18"/>
                <w:lang w:val="en-US" w:eastAsia="en-US"/>
              </w:rPr>
              <w:t>3 mm</w:t>
            </w:r>
          </w:p>
          <w:p w14:paraId="1078FCE6" w14:textId="4A9AD1DF" w:rsidR="00FC0690" w:rsidRPr="00FC0690" w:rsidRDefault="00FC0690" w:rsidP="00FC0690">
            <w:pPr>
              <w:rPr>
                <w:rFonts w:eastAsia="Calibri"/>
                <w:bCs/>
                <w:sz w:val="18"/>
                <w:szCs w:val="18"/>
                <w:lang w:val="en-US" w:eastAsia="en-US"/>
              </w:rPr>
            </w:pPr>
            <w:proofErr w:type="spellStart"/>
            <w:r w:rsidRPr="00FC0690">
              <w:rPr>
                <w:rFonts w:eastAsia="Calibri"/>
                <w:b/>
                <w:bCs/>
                <w:sz w:val="18"/>
                <w:szCs w:val="18"/>
                <w:lang w:val="en-US" w:eastAsia="en-US"/>
              </w:rPr>
              <w:t>Lăţime</w:t>
            </w:r>
            <w:proofErr w:type="spellEnd"/>
            <w:r>
              <w:rPr>
                <w:rFonts w:eastAsia="Calibri"/>
                <w:b/>
                <w:bCs/>
                <w:sz w:val="18"/>
                <w:szCs w:val="18"/>
                <w:lang w:val="en-US" w:eastAsia="en-US"/>
              </w:rPr>
              <w:t xml:space="preserve"> </w:t>
            </w:r>
            <w:r w:rsidRPr="00FC0690">
              <w:rPr>
                <w:rFonts w:eastAsia="Calibri"/>
                <w:bCs/>
                <w:sz w:val="18"/>
                <w:szCs w:val="18"/>
                <w:lang w:val="en-US" w:eastAsia="en-US"/>
              </w:rPr>
              <w:t xml:space="preserve">4.0 </w:t>
            </w:r>
            <w:proofErr w:type="spellStart"/>
            <w:r w:rsidRPr="00FC0690">
              <w:rPr>
                <w:rFonts w:eastAsia="Calibri"/>
                <w:bCs/>
                <w:sz w:val="18"/>
                <w:szCs w:val="18"/>
                <w:lang w:val="en-US" w:eastAsia="en-US"/>
              </w:rPr>
              <w:t>sau</w:t>
            </w:r>
            <w:proofErr w:type="spellEnd"/>
            <w:r w:rsidRPr="00FC0690">
              <w:rPr>
                <w:rFonts w:eastAsia="Calibri"/>
                <w:bCs/>
                <w:sz w:val="18"/>
                <w:szCs w:val="18"/>
                <w:lang w:val="en-US" w:eastAsia="en-US"/>
              </w:rPr>
              <w:t xml:space="preserve"> 3.0 m</w:t>
            </w:r>
          </w:p>
          <w:p w14:paraId="11B9A13E" w14:textId="77777777" w:rsidR="00FC0690" w:rsidRDefault="00FC0690" w:rsidP="00FC0690">
            <w:pPr>
              <w:rPr>
                <w:rFonts w:eastAsia="Calibri"/>
                <w:bCs/>
                <w:sz w:val="18"/>
                <w:szCs w:val="18"/>
                <w:lang w:val="en-US" w:eastAsia="en-US"/>
              </w:rPr>
            </w:pPr>
            <w:r w:rsidRPr="00FC0690">
              <w:rPr>
                <w:rFonts w:eastAsia="Calibri"/>
                <w:b/>
                <w:bCs/>
                <w:sz w:val="18"/>
                <w:szCs w:val="18"/>
                <w:lang w:val="en-US" w:eastAsia="en-US"/>
              </w:rPr>
              <w:t xml:space="preserve">Strat de </w:t>
            </w:r>
            <w:proofErr w:type="spellStart"/>
            <w:r w:rsidRPr="00FC0690">
              <w:rPr>
                <w:rFonts w:eastAsia="Calibri"/>
                <w:b/>
                <w:bCs/>
                <w:sz w:val="18"/>
                <w:szCs w:val="18"/>
                <w:lang w:val="en-US" w:eastAsia="en-US"/>
              </w:rPr>
              <w:t>protecție</w:t>
            </w:r>
            <w:proofErr w:type="spellEnd"/>
            <w:r w:rsidRPr="00FC0690">
              <w:rPr>
                <w:rFonts w:eastAsia="Calibri"/>
                <w:b/>
                <w:bCs/>
                <w:sz w:val="18"/>
                <w:szCs w:val="18"/>
                <w:lang w:val="en-US" w:eastAsia="en-US"/>
              </w:rPr>
              <w:t xml:space="preserve">, mm </w:t>
            </w:r>
            <w:r w:rsidRPr="00FC0690">
              <w:rPr>
                <w:rFonts w:eastAsia="Calibri"/>
                <w:bCs/>
                <w:sz w:val="18"/>
                <w:szCs w:val="18"/>
                <w:lang w:val="en-US" w:eastAsia="en-US"/>
              </w:rPr>
              <w:t>0.5</w:t>
            </w:r>
          </w:p>
          <w:p w14:paraId="196B79A7" w14:textId="77777777" w:rsidR="00FC0690" w:rsidRPr="00FC0690" w:rsidRDefault="00FC0690" w:rsidP="00FC0690">
            <w:pPr>
              <w:rPr>
                <w:rFonts w:eastAsia="Calibri"/>
                <w:bCs/>
                <w:sz w:val="18"/>
                <w:szCs w:val="18"/>
                <w:lang w:val="ro-RO" w:eastAsia="en-US"/>
              </w:rPr>
            </w:pPr>
            <w:proofErr w:type="spellStart"/>
            <w:r w:rsidRPr="00FC0690">
              <w:rPr>
                <w:rFonts w:eastAsia="Calibri"/>
                <w:bCs/>
                <w:sz w:val="18"/>
                <w:szCs w:val="18"/>
                <w:lang w:val="en-US" w:eastAsia="en-US"/>
              </w:rPr>
              <w:t>Culoarea</w:t>
            </w:r>
            <w:proofErr w:type="spellEnd"/>
            <w:r w:rsidRPr="00FC0690">
              <w:rPr>
                <w:rFonts w:eastAsia="Calibri"/>
                <w:bCs/>
                <w:sz w:val="18"/>
                <w:szCs w:val="18"/>
                <w:lang w:val="en-US" w:eastAsia="en-US"/>
              </w:rPr>
              <w:t xml:space="preserve"> se </w:t>
            </w:r>
            <w:proofErr w:type="spellStart"/>
            <w:r w:rsidRPr="00FC0690">
              <w:rPr>
                <w:rFonts w:eastAsia="Calibri"/>
                <w:bCs/>
                <w:sz w:val="18"/>
                <w:szCs w:val="18"/>
                <w:lang w:val="en-US" w:eastAsia="en-US"/>
              </w:rPr>
              <w:t>va</w:t>
            </w:r>
            <w:proofErr w:type="spellEnd"/>
            <w:r w:rsidRPr="00FC0690">
              <w:rPr>
                <w:rFonts w:eastAsia="Calibri"/>
                <w:bCs/>
                <w:sz w:val="18"/>
                <w:szCs w:val="18"/>
                <w:lang w:val="en-US" w:eastAsia="en-US"/>
              </w:rPr>
              <w:t xml:space="preserve"> </w:t>
            </w:r>
            <w:proofErr w:type="spellStart"/>
            <w:r w:rsidRPr="00FC0690">
              <w:rPr>
                <w:rFonts w:eastAsia="Calibri"/>
                <w:bCs/>
                <w:sz w:val="18"/>
                <w:szCs w:val="18"/>
                <w:lang w:val="en-US" w:eastAsia="en-US"/>
              </w:rPr>
              <w:t>concretiza</w:t>
            </w:r>
            <w:proofErr w:type="spellEnd"/>
            <w:r w:rsidRPr="00FC0690">
              <w:rPr>
                <w:rFonts w:eastAsia="Calibri"/>
                <w:bCs/>
                <w:sz w:val="18"/>
                <w:szCs w:val="18"/>
                <w:lang w:val="en-US" w:eastAsia="en-US"/>
              </w:rPr>
              <w:t xml:space="preserve"> cu </w:t>
            </w:r>
            <w:proofErr w:type="spellStart"/>
            <w:r w:rsidRPr="00FC0690">
              <w:rPr>
                <w:rFonts w:eastAsia="Calibri"/>
                <w:bCs/>
                <w:sz w:val="18"/>
                <w:szCs w:val="18"/>
                <w:lang w:val="en-US" w:eastAsia="en-US"/>
              </w:rPr>
              <w:t>Managerul</w:t>
            </w:r>
            <w:proofErr w:type="spellEnd"/>
            <w:r w:rsidRPr="00FC0690">
              <w:rPr>
                <w:rFonts w:eastAsia="Calibri"/>
                <w:bCs/>
                <w:sz w:val="18"/>
                <w:szCs w:val="18"/>
                <w:lang w:val="en-US" w:eastAsia="en-US"/>
              </w:rPr>
              <w:t xml:space="preserve"> </w:t>
            </w:r>
            <w:proofErr w:type="spellStart"/>
            <w:r w:rsidRPr="00FC0690">
              <w:rPr>
                <w:rFonts w:eastAsia="Calibri"/>
                <w:bCs/>
                <w:sz w:val="18"/>
                <w:szCs w:val="18"/>
                <w:lang w:val="en-US" w:eastAsia="en-US"/>
              </w:rPr>
              <w:t>instituției</w:t>
            </w:r>
            <w:proofErr w:type="spellEnd"/>
            <w:r w:rsidRPr="00FC0690">
              <w:rPr>
                <w:rFonts w:eastAsia="Calibri"/>
                <w:bCs/>
                <w:sz w:val="18"/>
                <w:szCs w:val="18"/>
                <w:lang w:val="en-US" w:eastAsia="en-US"/>
              </w:rPr>
              <w:t>.</w:t>
            </w:r>
          </w:p>
          <w:p w14:paraId="4B26C300" w14:textId="77777777" w:rsidR="00FC0690" w:rsidRPr="00FC0690" w:rsidRDefault="00FC0690" w:rsidP="00FC0690">
            <w:pPr>
              <w:rPr>
                <w:rFonts w:eastAsia="Calibri"/>
                <w:bCs/>
                <w:sz w:val="18"/>
                <w:szCs w:val="18"/>
                <w:lang w:val="ro-RO" w:eastAsia="en-US"/>
              </w:rPr>
            </w:pPr>
            <w:r w:rsidRPr="00FC0690">
              <w:rPr>
                <w:rFonts w:eastAsia="Calibri"/>
                <w:bCs/>
                <w:sz w:val="18"/>
                <w:szCs w:val="18"/>
                <w:lang w:val="ro-RO" w:eastAsia="en-US"/>
              </w:rPr>
              <w:t>Rezistenta la umiditate</w:t>
            </w:r>
            <w:r w:rsidRPr="00FC0690">
              <w:rPr>
                <w:rFonts w:eastAsia="Calibri"/>
                <w:bCs/>
                <w:sz w:val="18"/>
                <w:szCs w:val="18"/>
                <w:lang w:val="ro-RO" w:eastAsia="en-US"/>
              </w:rPr>
              <w:tab/>
            </w:r>
          </w:p>
          <w:p w14:paraId="2913ADD8" w14:textId="77777777" w:rsidR="00FC0690" w:rsidRPr="00FC0690" w:rsidRDefault="00FC0690" w:rsidP="00FC0690">
            <w:pPr>
              <w:rPr>
                <w:rFonts w:eastAsia="Calibri"/>
                <w:bCs/>
                <w:sz w:val="18"/>
                <w:szCs w:val="18"/>
                <w:lang w:val="ro-RO" w:eastAsia="en-US"/>
              </w:rPr>
            </w:pPr>
            <w:proofErr w:type="spellStart"/>
            <w:r w:rsidRPr="00FC0690">
              <w:rPr>
                <w:rFonts w:eastAsia="Calibri"/>
                <w:bCs/>
                <w:sz w:val="18"/>
                <w:szCs w:val="18"/>
                <w:lang w:val="ro-RO" w:eastAsia="en-US"/>
              </w:rPr>
              <w:t>combinatie</w:t>
            </w:r>
            <w:proofErr w:type="spellEnd"/>
            <w:r w:rsidRPr="00FC0690">
              <w:rPr>
                <w:rFonts w:eastAsia="Calibri"/>
                <w:bCs/>
                <w:sz w:val="18"/>
                <w:szCs w:val="18"/>
                <w:lang w:val="ro-RO" w:eastAsia="en-US"/>
              </w:rPr>
              <w:t xml:space="preserve"> unica de durabilitate și culori universale p/u casa și oficii, rezistent la uzura</w:t>
            </w:r>
          </w:p>
          <w:p w14:paraId="7300FEF3" w14:textId="77777777" w:rsidR="00FC0690" w:rsidRPr="00FC0690" w:rsidRDefault="00FC0690" w:rsidP="00FC0690">
            <w:pPr>
              <w:numPr>
                <w:ilvl w:val="0"/>
                <w:numId w:val="24"/>
              </w:numPr>
              <w:rPr>
                <w:rFonts w:eastAsia="Calibri"/>
                <w:bCs/>
                <w:sz w:val="18"/>
                <w:szCs w:val="18"/>
                <w:lang w:val="ro-RO" w:eastAsia="en-US"/>
              </w:rPr>
            </w:pPr>
            <w:r w:rsidRPr="00FC0690">
              <w:rPr>
                <w:rFonts w:eastAsia="Calibri"/>
                <w:bCs/>
                <w:sz w:val="18"/>
                <w:szCs w:val="18"/>
                <w:lang w:val="ro-RO" w:eastAsia="en-US"/>
              </w:rPr>
              <w:t>Durabilitate sporita</w:t>
            </w:r>
          </w:p>
          <w:p w14:paraId="0841950F" w14:textId="77777777" w:rsidR="00FC0690" w:rsidRPr="00FC0690" w:rsidRDefault="00FC0690" w:rsidP="00FC0690">
            <w:pPr>
              <w:numPr>
                <w:ilvl w:val="0"/>
                <w:numId w:val="24"/>
              </w:numPr>
              <w:rPr>
                <w:rFonts w:eastAsia="Calibri"/>
                <w:bCs/>
                <w:sz w:val="18"/>
                <w:szCs w:val="18"/>
                <w:lang w:val="ro-RO" w:eastAsia="en-US"/>
              </w:rPr>
            </w:pPr>
            <w:r w:rsidRPr="00FC0690">
              <w:rPr>
                <w:rFonts w:eastAsia="Calibri"/>
                <w:bCs/>
                <w:sz w:val="18"/>
                <w:szCs w:val="18"/>
                <w:lang w:val="ro-RO" w:eastAsia="en-US"/>
              </w:rPr>
              <w:t xml:space="preserve">Ușor de instalat </w:t>
            </w:r>
          </w:p>
          <w:p w14:paraId="57001FC3" w14:textId="77777777" w:rsidR="00FC0690" w:rsidRPr="00FC0690" w:rsidRDefault="00FC0690" w:rsidP="00FC0690">
            <w:pPr>
              <w:numPr>
                <w:ilvl w:val="0"/>
                <w:numId w:val="24"/>
              </w:numPr>
              <w:rPr>
                <w:rFonts w:eastAsia="Calibri"/>
                <w:bCs/>
                <w:sz w:val="18"/>
                <w:szCs w:val="18"/>
                <w:lang w:val="ro-RO" w:eastAsia="en-US"/>
              </w:rPr>
            </w:pPr>
            <w:r w:rsidRPr="00FC0690">
              <w:rPr>
                <w:rFonts w:eastAsia="Calibri"/>
                <w:bCs/>
                <w:sz w:val="18"/>
                <w:szCs w:val="18"/>
                <w:lang w:val="ro-RO" w:eastAsia="en-US"/>
              </w:rPr>
              <w:t xml:space="preserve">imita perfect materialele naturale </w:t>
            </w:r>
          </w:p>
          <w:p w14:paraId="3ACF6856" w14:textId="77777777" w:rsidR="00FC0690" w:rsidRPr="00FC0690" w:rsidRDefault="00FC0690" w:rsidP="00FC0690">
            <w:pPr>
              <w:numPr>
                <w:ilvl w:val="0"/>
                <w:numId w:val="24"/>
              </w:numPr>
              <w:rPr>
                <w:rFonts w:eastAsia="Calibri"/>
                <w:bCs/>
                <w:sz w:val="18"/>
                <w:szCs w:val="18"/>
                <w:lang w:val="ro-RO" w:eastAsia="en-US"/>
              </w:rPr>
            </w:pPr>
            <w:r w:rsidRPr="00FC0690">
              <w:rPr>
                <w:rFonts w:eastAsia="Calibri"/>
                <w:bCs/>
                <w:sz w:val="18"/>
                <w:szCs w:val="18"/>
                <w:lang w:val="ro-RO" w:eastAsia="en-US"/>
              </w:rPr>
              <w:t xml:space="preserve">este sigur p/u oameni si mediul înconjurător </w:t>
            </w:r>
          </w:p>
          <w:p w14:paraId="41E285AE" w14:textId="77777777" w:rsidR="00FC0690" w:rsidRPr="00FC0690" w:rsidRDefault="00FC0690" w:rsidP="00FC0690">
            <w:pPr>
              <w:rPr>
                <w:rFonts w:eastAsia="Calibri"/>
                <w:bCs/>
                <w:sz w:val="18"/>
                <w:szCs w:val="18"/>
                <w:lang w:val="ro-RO" w:eastAsia="en-US"/>
              </w:rPr>
            </w:pPr>
            <w:r w:rsidRPr="00FC0690">
              <w:rPr>
                <w:rFonts w:eastAsia="Calibri"/>
                <w:bCs/>
                <w:sz w:val="18"/>
                <w:szCs w:val="18"/>
                <w:lang w:val="ro-RO" w:eastAsia="en-US"/>
              </w:rPr>
              <w:t>Garanție minim 2 ani.</w:t>
            </w:r>
          </w:p>
          <w:p w14:paraId="0649B79B" w14:textId="2A2F4745" w:rsidR="00FC0690" w:rsidRPr="008C31AC" w:rsidRDefault="00FC0690" w:rsidP="00FC0690">
            <w:pPr>
              <w:rPr>
                <w:rFonts w:eastAsia="Calibri"/>
                <w:bCs/>
                <w:sz w:val="18"/>
                <w:szCs w:val="18"/>
                <w:lang w:val="ro-MD" w:eastAsia="en-US"/>
              </w:rPr>
            </w:pPr>
            <w:r w:rsidRPr="00FC0690">
              <w:rPr>
                <w:rFonts w:eastAsia="Calibri"/>
                <w:bCs/>
                <w:sz w:val="18"/>
                <w:szCs w:val="18"/>
                <w:lang w:val="ro-RO" w:eastAsia="en-US"/>
              </w:rPr>
              <w:t xml:space="preserve">Livrarea </w:t>
            </w:r>
            <w:proofErr w:type="spellStart"/>
            <w:r w:rsidRPr="00FC0690">
              <w:rPr>
                <w:rFonts w:eastAsia="Calibri"/>
                <w:bCs/>
                <w:sz w:val="18"/>
                <w:szCs w:val="18"/>
                <w:lang w:val="ro-RO" w:eastAsia="en-US"/>
              </w:rPr>
              <w:t>şi</w:t>
            </w:r>
            <w:proofErr w:type="spellEnd"/>
            <w:r w:rsidRPr="00FC0690">
              <w:rPr>
                <w:rFonts w:eastAsia="Calibri"/>
                <w:bCs/>
                <w:sz w:val="18"/>
                <w:szCs w:val="18"/>
                <w:lang w:val="ro-RO" w:eastAsia="en-US"/>
              </w:rPr>
              <w:t xml:space="preserve"> descărcarea se face de către agentul economic la fiecare </w:t>
            </w:r>
            <w:proofErr w:type="spellStart"/>
            <w:r w:rsidRPr="00FC0690">
              <w:rPr>
                <w:rFonts w:eastAsia="Calibri"/>
                <w:bCs/>
                <w:sz w:val="18"/>
                <w:szCs w:val="18"/>
                <w:lang w:val="ro-RO" w:eastAsia="en-US"/>
              </w:rPr>
              <w:t>instituţia</w:t>
            </w:r>
            <w:proofErr w:type="spellEnd"/>
            <w:r w:rsidRPr="00FC0690">
              <w:rPr>
                <w:rFonts w:eastAsia="Calibri"/>
                <w:bCs/>
                <w:sz w:val="18"/>
                <w:szCs w:val="18"/>
                <w:lang w:val="ro-RO" w:eastAsia="en-US"/>
              </w:rPr>
              <w:t xml:space="preserve"> în parte din contul operatorului economic. Livrarea în termen de 15 zile după înregistrarea contractului.</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14:paraId="55156B68" w14:textId="4887E276" w:rsidR="00FC0690" w:rsidRDefault="00FC0690" w:rsidP="00FF2955">
            <w:pPr>
              <w:rPr>
                <w:rFonts w:eastAsia="Calibri"/>
                <w:sz w:val="18"/>
                <w:szCs w:val="18"/>
                <w:lang w:val="ro-MD" w:eastAsia="en-US"/>
              </w:rPr>
            </w:pPr>
            <w:r>
              <w:rPr>
                <w:rFonts w:eastAsia="Calibri"/>
                <w:sz w:val="18"/>
                <w:szCs w:val="18"/>
                <w:lang w:val="ro-MD" w:eastAsia="en-US"/>
              </w:rPr>
              <w:t>14250</w:t>
            </w:r>
          </w:p>
        </w:tc>
      </w:tr>
      <w:tr w:rsidR="0064365B" w:rsidRPr="00750FE8" w14:paraId="105C367C" w14:textId="77777777" w:rsidTr="00786684">
        <w:trPr>
          <w:trHeight w:val="153"/>
        </w:trPr>
        <w:tc>
          <w:tcPr>
            <w:tcW w:w="536"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4D89A0D2" w14:textId="743B82F7" w:rsidR="0064365B" w:rsidRPr="007731F5" w:rsidRDefault="0064365B" w:rsidP="001F7154">
            <w:pPr>
              <w:rPr>
                <w:rFonts w:eastAsia="Calibri"/>
                <w:sz w:val="18"/>
                <w:szCs w:val="18"/>
                <w:lang w:val="ro-MD" w:eastAsia="en-US"/>
              </w:rPr>
            </w:pPr>
          </w:p>
        </w:tc>
        <w:tc>
          <w:tcPr>
            <w:tcW w:w="77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3EB7E31" w14:textId="0C26A250" w:rsidR="0064365B" w:rsidRPr="00FF2955" w:rsidRDefault="0064365B" w:rsidP="001F7154">
            <w:pPr>
              <w:rPr>
                <w:b/>
                <w:bCs/>
                <w:sz w:val="18"/>
                <w:szCs w:val="18"/>
                <w:lang w:val="en-US"/>
              </w:rPr>
            </w:pPr>
          </w:p>
        </w:tc>
        <w:tc>
          <w:tcPr>
            <w:tcW w:w="167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6C54F8D6" w14:textId="374730B4" w:rsidR="0064365B" w:rsidRPr="007731F5" w:rsidRDefault="0064365B" w:rsidP="001F7154">
            <w:pPr>
              <w:rPr>
                <w:rFonts w:eastAsia="Calibri"/>
                <w:sz w:val="18"/>
                <w:szCs w:val="18"/>
                <w:lang w:val="ro-MD"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12DB1E2F" w14:textId="62665006" w:rsidR="0064365B" w:rsidRPr="007731F5" w:rsidRDefault="0064365B" w:rsidP="001F7154">
            <w:pPr>
              <w:rPr>
                <w:rFonts w:eastAsia="Calibri"/>
                <w:sz w:val="18"/>
                <w:szCs w:val="18"/>
                <w:lang w:val="ro-MD" w:eastAsia="en-US"/>
              </w:rPr>
            </w:pPr>
          </w:p>
        </w:tc>
        <w:tc>
          <w:tcPr>
            <w:tcW w:w="1163"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7B21AF09" w14:textId="41244AF3" w:rsidR="0064365B" w:rsidRPr="007731F5" w:rsidRDefault="0064365B" w:rsidP="001F7154">
            <w:pPr>
              <w:rPr>
                <w:rFonts w:eastAsia="Calibri"/>
                <w:sz w:val="18"/>
                <w:szCs w:val="18"/>
                <w:lang w:val="ro-MD" w:eastAsia="en-US"/>
              </w:rPr>
            </w:pPr>
          </w:p>
        </w:tc>
        <w:tc>
          <w:tcPr>
            <w:tcW w:w="3657"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5644F4CA" w14:textId="124C7D7F" w:rsidR="0064365B" w:rsidRPr="007731F5" w:rsidRDefault="00FC67DF" w:rsidP="00FC67DF">
            <w:pPr>
              <w:jc w:val="right"/>
              <w:rPr>
                <w:rFonts w:eastAsia="Calibri"/>
                <w:b/>
                <w:bCs/>
                <w:sz w:val="18"/>
                <w:szCs w:val="18"/>
                <w:lang w:val="ro-MD" w:eastAsia="en-US"/>
              </w:rPr>
            </w:pPr>
            <w:r w:rsidRPr="007731F5">
              <w:rPr>
                <w:rFonts w:eastAsia="Calibri"/>
                <w:b/>
                <w:bCs/>
                <w:sz w:val="18"/>
                <w:szCs w:val="18"/>
                <w:lang w:val="ro-MD" w:eastAsia="en-US"/>
              </w:rPr>
              <w:t>Total:</w:t>
            </w:r>
          </w:p>
        </w:tc>
        <w:tc>
          <w:tcPr>
            <w:tcW w:w="1275"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E6FC16D" w14:textId="3ACB8E0B" w:rsidR="0064365B" w:rsidRPr="00AC32F4" w:rsidRDefault="00FC0690" w:rsidP="001F7154">
            <w:pPr>
              <w:rPr>
                <w:rFonts w:eastAsia="Calibri"/>
                <w:b/>
                <w:bCs/>
                <w:sz w:val="18"/>
                <w:szCs w:val="18"/>
                <w:lang w:val="ro-MD" w:eastAsia="en-US"/>
              </w:rPr>
            </w:pPr>
            <w:r>
              <w:rPr>
                <w:rFonts w:eastAsia="Calibri"/>
                <w:b/>
                <w:bCs/>
                <w:sz w:val="18"/>
                <w:szCs w:val="18"/>
                <w:lang w:val="ro-MD" w:eastAsia="en-US"/>
              </w:rPr>
              <w:t>233 090</w:t>
            </w:r>
          </w:p>
        </w:tc>
      </w:tr>
      <w:tr w:rsidR="00FC67DF" w:rsidRPr="00750FE8" w14:paraId="0F1BC3CE" w14:textId="77777777" w:rsidTr="007731F5">
        <w:trPr>
          <w:trHeight w:val="35"/>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38DEAC5E" w14:textId="2A1C2CED" w:rsidR="00FC67DF" w:rsidRPr="007731F5" w:rsidRDefault="00FC67DF" w:rsidP="001F7154">
            <w:pPr>
              <w:rPr>
                <w:rFonts w:eastAsia="Calibri"/>
                <w:sz w:val="18"/>
                <w:szCs w:val="18"/>
                <w:lang w:val="ro-MD" w:eastAsia="en-US"/>
              </w:rPr>
            </w:pPr>
          </w:p>
        </w:tc>
        <w:tc>
          <w:tcPr>
            <w:tcW w:w="770" w:type="dxa"/>
            <w:tcBorders>
              <w:top w:val="single" w:sz="4" w:space="0" w:color="auto"/>
              <w:left w:val="single" w:sz="4" w:space="0" w:color="auto"/>
              <w:bottom w:val="single" w:sz="4" w:space="0" w:color="auto"/>
              <w:right w:val="single" w:sz="4" w:space="0" w:color="auto"/>
            </w:tcBorders>
            <w:shd w:val="clear" w:color="auto" w:fill="auto"/>
          </w:tcPr>
          <w:p w14:paraId="518776B4" w14:textId="412D8BE3" w:rsidR="00FC67DF" w:rsidRPr="007731F5" w:rsidRDefault="00FC67DF" w:rsidP="001F7154">
            <w:pPr>
              <w:rPr>
                <w:b/>
                <w:bCs/>
                <w:sz w:val="18"/>
                <w:szCs w:val="18"/>
              </w:rPr>
            </w:pPr>
          </w:p>
        </w:tc>
        <w:tc>
          <w:tcPr>
            <w:tcW w:w="748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164E9118" w14:textId="390E0611" w:rsidR="00FC67DF" w:rsidRPr="007731F5" w:rsidRDefault="00FC67DF" w:rsidP="00FC67DF">
            <w:pPr>
              <w:jc w:val="center"/>
              <w:rPr>
                <w:rFonts w:eastAsia="Calibri"/>
                <w:b/>
                <w:bCs/>
                <w:sz w:val="18"/>
                <w:szCs w:val="18"/>
                <w:lang w:val="en-US" w:eastAsia="en-US"/>
              </w:rPr>
            </w:pPr>
            <w:r w:rsidRPr="007731F5">
              <w:rPr>
                <w:rFonts w:eastAsia="Calibri"/>
                <w:b/>
                <w:bCs/>
                <w:iCs/>
                <w:sz w:val="18"/>
                <w:szCs w:val="18"/>
                <w:lang w:val="ro-MD" w:eastAsia="en-US"/>
              </w:rPr>
              <w:t>Lot nr.</w:t>
            </w:r>
            <w:r w:rsidR="002C2647" w:rsidRPr="007731F5">
              <w:rPr>
                <w:rFonts w:eastAsia="Calibri"/>
                <w:b/>
                <w:bCs/>
                <w:iCs/>
                <w:sz w:val="18"/>
                <w:szCs w:val="18"/>
                <w:lang w:val="ro-MD" w:eastAsia="en-US"/>
              </w:rPr>
              <w:t>4</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14:paraId="5F20F9CB" w14:textId="6F497FEF" w:rsidR="00FC67DF" w:rsidRPr="007731F5" w:rsidRDefault="00FC67DF" w:rsidP="001F7154">
            <w:pPr>
              <w:rPr>
                <w:rFonts w:eastAsia="Calibri"/>
                <w:sz w:val="18"/>
                <w:szCs w:val="18"/>
                <w:lang w:val="ro-MD" w:eastAsia="en-US"/>
              </w:rPr>
            </w:pPr>
          </w:p>
        </w:tc>
      </w:tr>
      <w:tr w:rsidR="0057064E" w:rsidRPr="0057064E" w14:paraId="32F4FFD2" w14:textId="77777777" w:rsidTr="00786684">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162FB724" w14:textId="7CBF9A04" w:rsidR="0057064E" w:rsidRPr="007731F5" w:rsidRDefault="006B6E84" w:rsidP="0057064E">
            <w:pPr>
              <w:rPr>
                <w:rFonts w:eastAsia="Calibri"/>
                <w:sz w:val="18"/>
                <w:szCs w:val="18"/>
                <w:lang w:val="ro-MD" w:eastAsia="en-US"/>
              </w:rPr>
            </w:pPr>
            <w:r w:rsidRPr="007731F5">
              <w:rPr>
                <w:rFonts w:eastAsia="Calibri"/>
                <w:sz w:val="18"/>
                <w:szCs w:val="18"/>
                <w:lang w:val="ro-MD" w:eastAsia="en-US"/>
              </w:rPr>
              <w:t>1</w:t>
            </w:r>
          </w:p>
        </w:tc>
        <w:tc>
          <w:tcPr>
            <w:tcW w:w="770" w:type="dxa"/>
            <w:tcBorders>
              <w:top w:val="single" w:sz="4" w:space="0" w:color="auto"/>
              <w:left w:val="single" w:sz="4" w:space="0" w:color="auto"/>
              <w:bottom w:val="single" w:sz="4" w:space="0" w:color="auto"/>
              <w:right w:val="single" w:sz="4" w:space="0" w:color="auto"/>
            </w:tcBorders>
            <w:shd w:val="clear" w:color="auto" w:fill="auto"/>
          </w:tcPr>
          <w:p w14:paraId="3F91A802" w14:textId="063A8319" w:rsidR="0057064E" w:rsidRPr="007731F5" w:rsidRDefault="008822BC" w:rsidP="0057064E">
            <w:pPr>
              <w:rPr>
                <w:rFonts w:eastAsia="Calibri"/>
                <w:sz w:val="18"/>
                <w:szCs w:val="18"/>
                <w:lang w:val="en-US" w:eastAsia="en-US"/>
              </w:rPr>
            </w:pPr>
            <w:r w:rsidRPr="007731F5">
              <w:rPr>
                <w:rFonts w:eastAsia="Calibri"/>
                <w:b/>
                <w:bCs/>
                <w:sz w:val="18"/>
                <w:szCs w:val="18"/>
                <w:lang w:eastAsia="en-US"/>
              </w:rPr>
              <w:t>44110000-4</w:t>
            </w:r>
            <w:r w:rsidRPr="007731F5">
              <w:rPr>
                <w:rFonts w:eastAsia="Calibri"/>
                <w:sz w:val="18"/>
                <w:szCs w:val="18"/>
                <w:lang w:eastAsia="en-US"/>
              </w:rPr>
              <w:t> </w:t>
            </w: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1C08816C" w14:textId="77777777" w:rsidR="00046CA9" w:rsidRPr="00E23EE5" w:rsidRDefault="00046CA9" w:rsidP="00046CA9">
            <w:pPr>
              <w:rPr>
                <w:rFonts w:eastAsia="Calibri"/>
                <w:b/>
                <w:bCs/>
                <w:sz w:val="18"/>
                <w:szCs w:val="18"/>
                <w:lang w:val="ro-RO" w:eastAsia="en-US"/>
              </w:rPr>
            </w:pPr>
            <w:r w:rsidRPr="00E23EE5">
              <w:rPr>
                <w:rFonts w:eastAsia="Calibri"/>
                <w:b/>
                <w:bCs/>
                <w:sz w:val="18"/>
                <w:szCs w:val="18"/>
                <w:lang w:val="ro-RO" w:eastAsia="en-US"/>
              </w:rPr>
              <w:t xml:space="preserve">Var hidrant uscat </w:t>
            </w:r>
          </w:p>
          <w:p w14:paraId="51E73CF3" w14:textId="3DF34D45" w:rsidR="006031CE" w:rsidRPr="007731F5" w:rsidRDefault="006031CE" w:rsidP="00046CA9">
            <w:pPr>
              <w:rPr>
                <w:rFonts w:eastAsia="Calibri"/>
                <w:sz w:val="18"/>
                <w:szCs w:val="18"/>
                <w:lang w:val="ro-MD"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F1A2985" w14:textId="20648626" w:rsidR="0057064E" w:rsidRPr="007731F5" w:rsidRDefault="00046CA9" w:rsidP="0057064E">
            <w:pPr>
              <w:rPr>
                <w:rFonts w:eastAsia="Calibri"/>
                <w:sz w:val="18"/>
                <w:szCs w:val="18"/>
                <w:lang w:val="ro-MD" w:eastAsia="en-US"/>
              </w:rPr>
            </w:pPr>
            <w:r>
              <w:rPr>
                <w:rFonts w:eastAsia="Calibri"/>
                <w:sz w:val="18"/>
                <w:szCs w:val="18"/>
                <w:lang w:val="ro-MD" w:eastAsia="en-US"/>
              </w:rPr>
              <w:t>saci</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19B794BB" w14:textId="4FE0F1D0" w:rsidR="0057064E" w:rsidRPr="007731F5" w:rsidRDefault="00046CA9" w:rsidP="0057064E">
            <w:pPr>
              <w:rPr>
                <w:rFonts w:eastAsia="Calibri"/>
                <w:sz w:val="18"/>
                <w:szCs w:val="18"/>
                <w:lang w:val="ro-MD" w:eastAsia="en-US"/>
              </w:rPr>
            </w:pPr>
            <w:r>
              <w:rPr>
                <w:rFonts w:eastAsia="Calibri"/>
                <w:sz w:val="18"/>
                <w:szCs w:val="18"/>
                <w:lang w:val="ro-MD" w:eastAsia="en-US"/>
              </w:rPr>
              <w:t>22</w:t>
            </w:r>
          </w:p>
        </w:tc>
        <w:tc>
          <w:tcPr>
            <w:tcW w:w="3657" w:type="dxa"/>
            <w:tcBorders>
              <w:top w:val="single" w:sz="4" w:space="0" w:color="auto"/>
              <w:left w:val="single" w:sz="4" w:space="0" w:color="auto"/>
              <w:bottom w:val="single" w:sz="4" w:space="0" w:color="auto"/>
              <w:right w:val="single" w:sz="4" w:space="0" w:color="auto"/>
            </w:tcBorders>
            <w:shd w:val="clear" w:color="auto" w:fill="auto"/>
            <w:vAlign w:val="center"/>
          </w:tcPr>
          <w:p w14:paraId="3B31DA4E" w14:textId="77777777" w:rsidR="00046CA9" w:rsidRPr="00046CA9" w:rsidRDefault="00046CA9" w:rsidP="00046CA9">
            <w:pPr>
              <w:rPr>
                <w:rFonts w:eastAsia="Calibri"/>
                <w:sz w:val="18"/>
                <w:szCs w:val="18"/>
                <w:lang w:val="ro-RO" w:eastAsia="en-US"/>
              </w:rPr>
            </w:pPr>
            <w:r w:rsidRPr="00046CA9">
              <w:rPr>
                <w:rFonts w:eastAsia="Calibri"/>
                <w:sz w:val="18"/>
                <w:szCs w:val="18"/>
                <w:lang w:val="ro-RO" w:eastAsia="en-US"/>
              </w:rPr>
              <w:t xml:space="preserve">Var hidrant uscat </w:t>
            </w:r>
          </w:p>
          <w:p w14:paraId="0290B669" w14:textId="77777777" w:rsidR="00046CA9" w:rsidRPr="00046CA9" w:rsidRDefault="00046CA9" w:rsidP="00046CA9">
            <w:pPr>
              <w:rPr>
                <w:rFonts w:eastAsia="Calibri"/>
                <w:i/>
                <w:sz w:val="18"/>
                <w:szCs w:val="18"/>
                <w:u w:val="single"/>
                <w:lang w:val="ro-MD" w:eastAsia="en-US"/>
              </w:rPr>
            </w:pPr>
            <w:r w:rsidRPr="00046CA9">
              <w:rPr>
                <w:rFonts w:eastAsia="Calibri"/>
                <w:i/>
                <w:sz w:val="18"/>
                <w:szCs w:val="18"/>
                <w:u w:val="single"/>
                <w:lang w:val="ro-MD" w:eastAsia="en-US"/>
              </w:rPr>
              <w:t>Caracteristici</w:t>
            </w:r>
          </w:p>
          <w:p w14:paraId="04B285FB" w14:textId="48195642" w:rsidR="00046CA9" w:rsidRDefault="00046CA9" w:rsidP="00046CA9">
            <w:pPr>
              <w:rPr>
                <w:rFonts w:eastAsia="Calibri"/>
                <w:sz w:val="18"/>
                <w:szCs w:val="18"/>
                <w:lang w:val="ro-MD" w:eastAsia="en-US"/>
              </w:rPr>
            </w:pPr>
            <w:r w:rsidRPr="00046CA9">
              <w:rPr>
                <w:rFonts w:eastAsia="Calibri"/>
                <w:sz w:val="18"/>
                <w:szCs w:val="18"/>
                <w:lang w:val="ro-MD" w:eastAsia="en-US"/>
              </w:rPr>
              <w:t>Ambalaj</w:t>
            </w:r>
            <w:r>
              <w:rPr>
                <w:rFonts w:eastAsia="Calibri"/>
                <w:sz w:val="18"/>
                <w:szCs w:val="18"/>
                <w:lang w:val="ro-MD" w:eastAsia="en-US"/>
              </w:rPr>
              <w:t xml:space="preserve"> saci</w:t>
            </w:r>
            <w:r w:rsidRPr="00046CA9">
              <w:rPr>
                <w:rFonts w:eastAsia="Calibri"/>
                <w:iCs/>
                <w:sz w:val="18"/>
                <w:szCs w:val="18"/>
                <w:lang w:val="ro-MD" w:eastAsia="en-US"/>
              </w:rPr>
              <w:t xml:space="preserve"> minim</w:t>
            </w:r>
            <w:r w:rsidRPr="00046CA9">
              <w:rPr>
                <w:rFonts w:eastAsia="Calibri"/>
                <w:sz w:val="18"/>
                <w:szCs w:val="18"/>
                <w:lang w:val="ro-MD" w:eastAsia="en-US"/>
              </w:rPr>
              <w:t xml:space="preserve">  (kg) 20</w:t>
            </w:r>
          </w:p>
          <w:p w14:paraId="6F958BA6" w14:textId="22A2C811" w:rsidR="00A50124" w:rsidRPr="00A50124" w:rsidRDefault="00A50124" w:rsidP="00046CA9">
            <w:pPr>
              <w:rPr>
                <w:rFonts w:eastAsia="Calibri"/>
                <w:sz w:val="18"/>
                <w:szCs w:val="18"/>
                <w:lang w:val="en-US" w:eastAsia="en-US"/>
              </w:rPr>
            </w:pPr>
            <w:proofErr w:type="spellStart"/>
            <w:r w:rsidRPr="00A50124">
              <w:rPr>
                <w:rFonts w:eastAsia="Calibri"/>
                <w:sz w:val="18"/>
                <w:szCs w:val="18"/>
                <w:lang w:val="en-US" w:eastAsia="en-US"/>
              </w:rPr>
              <w:t>conținutul</w:t>
            </w:r>
            <w:proofErr w:type="spellEnd"/>
            <w:r w:rsidRPr="00A50124">
              <w:rPr>
                <w:rFonts w:eastAsia="Calibri"/>
                <w:sz w:val="18"/>
                <w:szCs w:val="18"/>
                <w:lang w:val="en-US" w:eastAsia="en-US"/>
              </w:rPr>
              <w:t xml:space="preserve"> minim de Ca(OH)₂</w:t>
            </w:r>
            <w:r>
              <w:rPr>
                <w:rFonts w:eastAsia="Calibri"/>
                <w:sz w:val="18"/>
                <w:szCs w:val="18"/>
                <w:lang w:val="en-US" w:eastAsia="en-US"/>
              </w:rPr>
              <w:t xml:space="preserve"> </w:t>
            </w:r>
            <w:proofErr w:type="spellStart"/>
            <w:r w:rsidRPr="00A50124">
              <w:rPr>
                <w:rFonts w:eastAsia="Calibri"/>
                <w:sz w:val="18"/>
                <w:szCs w:val="18"/>
                <w:lang w:val="en-US" w:eastAsia="en-US"/>
              </w:rPr>
              <w:t>peste</w:t>
            </w:r>
            <w:proofErr w:type="spellEnd"/>
            <w:r w:rsidRPr="00A50124">
              <w:rPr>
                <w:rFonts w:eastAsia="Calibri"/>
                <w:sz w:val="18"/>
                <w:szCs w:val="18"/>
                <w:lang w:val="en-US" w:eastAsia="en-US"/>
              </w:rPr>
              <w:t xml:space="preserve"> 85-88%</w:t>
            </w:r>
          </w:p>
          <w:p w14:paraId="4FCAABA0" w14:textId="77777777" w:rsidR="00046CA9" w:rsidRPr="00046CA9" w:rsidRDefault="00046CA9" w:rsidP="00046CA9">
            <w:pPr>
              <w:rPr>
                <w:rFonts w:eastAsia="Calibri"/>
                <w:sz w:val="18"/>
                <w:szCs w:val="18"/>
                <w:lang w:val="ro-MD" w:eastAsia="en-US"/>
              </w:rPr>
            </w:pPr>
            <w:r w:rsidRPr="00046CA9">
              <w:rPr>
                <w:rFonts w:eastAsia="Calibri"/>
                <w:sz w:val="18"/>
                <w:szCs w:val="18"/>
                <w:lang w:val="ro-MD" w:eastAsia="en-US"/>
              </w:rPr>
              <w:t>Culoare Alb</w:t>
            </w:r>
          </w:p>
          <w:p w14:paraId="2D2707DC" w14:textId="77777777" w:rsidR="00046CA9" w:rsidRPr="00046CA9" w:rsidRDefault="00046CA9" w:rsidP="00046CA9">
            <w:pPr>
              <w:rPr>
                <w:rFonts w:eastAsia="Calibri"/>
                <w:bCs/>
                <w:sz w:val="18"/>
                <w:szCs w:val="18"/>
                <w:lang w:val="ro-MD" w:eastAsia="en-US"/>
              </w:rPr>
            </w:pPr>
            <w:r w:rsidRPr="00046CA9">
              <w:rPr>
                <w:rFonts w:eastAsia="Calibri"/>
                <w:sz w:val="18"/>
                <w:szCs w:val="18"/>
                <w:lang w:val="ro-MD" w:eastAsia="en-US"/>
              </w:rPr>
              <w:lastRenderedPageBreak/>
              <w:t>Termen de valabilitate (luni) 12</w:t>
            </w:r>
            <w:r w:rsidRPr="00046CA9">
              <w:rPr>
                <w:rFonts w:eastAsia="Calibri"/>
                <w:bCs/>
                <w:sz w:val="18"/>
                <w:szCs w:val="18"/>
                <w:lang w:val="ro-MD" w:eastAsia="en-US"/>
              </w:rPr>
              <w:t xml:space="preserve"> din momentul livrării la instituție.</w:t>
            </w:r>
          </w:p>
          <w:p w14:paraId="36876F89" w14:textId="4D655F4F" w:rsidR="00E556A2" w:rsidRPr="006031CE" w:rsidRDefault="00046CA9" w:rsidP="00046CA9">
            <w:pPr>
              <w:rPr>
                <w:rFonts w:eastAsia="Calibri"/>
                <w:sz w:val="18"/>
                <w:szCs w:val="18"/>
                <w:lang w:val="ro-MD" w:eastAsia="en-US"/>
              </w:rPr>
            </w:pPr>
            <w:r w:rsidRPr="00046CA9">
              <w:rPr>
                <w:rFonts w:eastAsia="Calibri"/>
                <w:sz w:val="18"/>
                <w:szCs w:val="18"/>
                <w:lang w:val="ro-RO" w:eastAsia="en-US"/>
              </w:rPr>
              <w:t xml:space="preserve">Livrarea </w:t>
            </w:r>
            <w:proofErr w:type="spellStart"/>
            <w:r w:rsidRPr="00046CA9">
              <w:rPr>
                <w:rFonts w:eastAsia="Calibri"/>
                <w:sz w:val="18"/>
                <w:szCs w:val="18"/>
                <w:lang w:val="ro-RO" w:eastAsia="en-US"/>
              </w:rPr>
              <w:t>şi</w:t>
            </w:r>
            <w:proofErr w:type="spellEnd"/>
            <w:r w:rsidRPr="00046CA9">
              <w:rPr>
                <w:rFonts w:eastAsia="Calibri"/>
                <w:sz w:val="18"/>
                <w:szCs w:val="18"/>
                <w:lang w:val="ro-RO" w:eastAsia="en-US"/>
              </w:rPr>
              <w:t xml:space="preserve"> descărcarea se face de către agentul economic la fiecare </w:t>
            </w:r>
            <w:proofErr w:type="spellStart"/>
            <w:r w:rsidRPr="00046CA9">
              <w:rPr>
                <w:rFonts w:eastAsia="Calibri"/>
                <w:sz w:val="18"/>
                <w:szCs w:val="18"/>
                <w:lang w:val="ro-RO" w:eastAsia="en-US"/>
              </w:rPr>
              <w:t>instituţia</w:t>
            </w:r>
            <w:proofErr w:type="spellEnd"/>
            <w:r w:rsidRPr="00046CA9">
              <w:rPr>
                <w:rFonts w:eastAsia="Calibri"/>
                <w:sz w:val="18"/>
                <w:szCs w:val="18"/>
                <w:lang w:val="ro-RO" w:eastAsia="en-US"/>
              </w:rPr>
              <w:t xml:space="preserve"> în parte din contul operatorului economic. Livrarea în termen de 15 zile după înregistrarea contractului.</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14:paraId="1ED3807D" w14:textId="32CABC34" w:rsidR="0057064E" w:rsidRPr="007731F5" w:rsidRDefault="00046CA9" w:rsidP="0057064E">
            <w:pPr>
              <w:rPr>
                <w:rFonts w:eastAsia="Calibri"/>
                <w:sz w:val="18"/>
                <w:szCs w:val="18"/>
                <w:lang w:val="ro-MD" w:eastAsia="en-US"/>
              </w:rPr>
            </w:pPr>
            <w:r>
              <w:rPr>
                <w:rFonts w:eastAsia="Calibri"/>
                <w:sz w:val="18"/>
                <w:szCs w:val="18"/>
                <w:lang w:val="ro-MD" w:eastAsia="en-US"/>
              </w:rPr>
              <w:lastRenderedPageBreak/>
              <w:t>2842</w:t>
            </w:r>
          </w:p>
        </w:tc>
      </w:tr>
      <w:tr w:rsidR="00564A5A" w:rsidRPr="0057064E" w14:paraId="08184D19" w14:textId="77777777" w:rsidTr="00786684">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68831DC0" w14:textId="5D848EA7" w:rsidR="00564A5A" w:rsidRPr="007731F5" w:rsidRDefault="006B6E84" w:rsidP="0057064E">
            <w:pPr>
              <w:rPr>
                <w:rFonts w:eastAsia="Calibri"/>
                <w:sz w:val="18"/>
                <w:szCs w:val="18"/>
                <w:lang w:val="ro-MD" w:eastAsia="en-US"/>
              </w:rPr>
            </w:pPr>
            <w:r w:rsidRPr="007731F5">
              <w:rPr>
                <w:rFonts w:eastAsia="Calibri"/>
                <w:sz w:val="18"/>
                <w:szCs w:val="18"/>
                <w:lang w:val="ro-MD" w:eastAsia="en-US"/>
              </w:rPr>
              <w:t>2</w:t>
            </w:r>
          </w:p>
        </w:tc>
        <w:tc>
          <w:tcPr>
            <w:tcW w:w="770" w:type="dxa"/>
            <w:tcBorders>
              <w:top w:val="single" w:sz="4" w:space="0" w:color="auto"/>
              <w:left w:val="single" w:sz="4" w:space="0" w:color="auto"/>
              <w:bottom w:val="single" w:sz="4" w:space="0" w:color="auto"/>
              <w:right w:val="single" w:sz="4" w:space="0" w:color="auto"/>
            </w:tcBorders>
            <w:shd w:val="clear" w:color="auto" w:fill="auto"/>
          </w:tcPr>
          <w:p w14:paraId="09193901" w14:textId="42AD4E74" w:rsidR="00564A5A" w:rsidRPr="007731F5" w:rsidRDefault="00564A5A" w:rsidP="0057064E">
            <w:pPr>
              <w:rPr>
                <w:rFonts w:eastAsia="Calibri"/>
                <w:b/>
                <w:bCs/>
                <w:sz w:val="18"/>
                <w:szCs w:val="18"/>
                <w:lang w:eastAsia="en-US"/>
              </w:rPr>
            </w:pPr>
            <w:r w:rsidRPr="007731F5">
              <w:rPr>
                <w:rFonts w:eastAsia="Calibri"/>
                <w:b/>
                <w:bCs/>
                <w:sz w:val="18"/>
                <w:szCs w:val="18"/>
                <w:lang w:eastAsia="en-US"/>
              </w:rPr>
              <w:t>44110000-4 </w:t>
            </w: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6D949800" w14:textId="77777777" w:rsidR="00046CA9" w:rsidRPr="00046CA9" w:rsidRDefault="00046CA9" w:rsidP="00046CA9">
            <w:pPr>
              <w:rPr>
                <w:rFonts w:eastAsia="Calibri"/>
                <w:bCs/>
                <w:sz w:val="18"/>
                <w:szCs w:val="18"/>
                <w:lang w:val="en-US" w:eastAsia="en-US"/>
              </w:rPr>
            </w:pPr>
            <w:r w:rsidRPr="00046CA9">
              <w:rPr>
                <w:rFonts w:eastAsia="Calibri"/>
                <w:b/>
                <w:bCs/>
                <w:sz w:val="18"/>
                <w:szCs w:val="18"/>
                <w:lang w:val="ro-RO" w:eastAsia="en-US"/>
              </w:rPr>
              <w:t>Var hidratat umed 3 kg</w:t>
            </w:r>
            <w:r w:rsidRPr="00046CA9">
              <w:rPr>
                <w:rFonts w:eastAsia="Calibri"/>
                <w:bCs/>
                <w:sz w:val="18"/>
                <w:szCs w:val="18"/>
                <w:lang w:val="en-US" w:eastAsia="en-US"/>
              </w:rPr>
              <w:t xml:space="preserve"> </w:t>
            </w:r>
          </w:p>
          <w:p w14:paraId="27AC9536" w14:textId="6C49FDBA" w:rsidR="00416423" w:rsidRPr="007731F5" w:rsidRDefault="00416423" w:rsidP="00046CA9">
            <w:pPr>
              <w:rPr>
                <w:rFonts w:eastAsia="Calibri"/>
                <w:bCs/>
                <w:sz w:val="18"/>
                <w:szCs w:val="18"/>
                <w:lang w:val="ro-MD"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2E4F4C9" w14:textId="06EC950B" w:rsidR="00564A5A" w:rsidRPr="007731F5" w:rsidRDefault="00046CA9" w:rsidP="0057064E">
            <w:pPr>
              <w:rPr>
                <w:rFonts w:eastAsia="Calibri"/>
                <w:sz w:val="18"/>
                <w:szCs w:val="18"/>
                <w:lang w:val="ro-MD" w:eastAsia="en-US"/>
              </w:rPr>
            </w:pPr>
            <w:r>
              <w:rPr>
                <w:rFonts w:eastAsia="Calibri"/>
                <w:sz w:val="18"/>
                <w:szCs w:val="18"/>
                <w:lang w:val="ro-MD" w:eastAsia="en-US"/>
              </w:rPr>
              <w:t>pachete</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448F9764" w14:textId="3D1E6C03" w:rsidR="00564A5A" w:rsidRPr="007731F5" w:rsidRDefault="00046CA9" w:rsidP="0057064E">
            <w:pPr>
              <w:rPr>
                <w:rFonts w:eastAsia="Calibri"/>
                <w:sz w:val="18"/>
                <w:szCs w:val="18"/>
                <w:lang w:val="ro-MD" w:eastAsia="en-US"/>
              </w:rPr>
            </w:pPr>
            <w:r>
              <w:rPr>
                <w:rFonts w:eastAsia="Calibri"/>
                <w:sz w:val="18"/>
                <w:szCs w:val="18"/>
                <w:lang w:val="ro-MD" w:eastAsia="en-US"/>
              </w:rPr>
              <w:t>3</w:t>
            </w:r>
          </w:p>
        </w:tc>
        <w:tc>
          <w:tcPr>
            <w:tcW w:w="3657" w:type="dxa"/>
            <w:tcBorders>
              <w:top w:val="single" w:sz="4" w:space="0" w:color="auto"/>
              <w:left w:val="single" w:sz="4" w:space="0" w:color="auto"/>
              <w:bottom w:val="single" w:sz="4" w:space="0" w:color="auto"/>
              <w:right w:val="single" w:sz="4" w:space="0" w:color="auto"/>
            </w:tcBorders>
            <w:shd w:val="clear" w:color="auto" w:fill="auto"/>
            <w:vAlign w:val="center"/>
          </w:tcPr>
          <w:p w14:paraId="6E416723" w14:textId="77777777" w:rsidR="00046CA9" w:rsidRPr="00046CA9" w:rsidRDefault="00046CA9" w:rsidP="00046CA9">
            <w:pPr>
              <w:rPr>
                <w:rFonts w:eastAsia="Calibri"/>
                <w:b/>
                <w:sz w:val="18"/>
                <w:szCs w:val="18"/>
                <w:lang w:val="en-US" w:eastAsia="en-US"/>
              </w:rPr>
            </w:pPr>
            <w:r w:rsidRPr="00046CA9">
              <w:rPr>
                <w:rFonts w:eastAsia="Calibri"/>
                <w:b/>
                <w:bCs/>
                <w:sz w:val="18"/>
                <w:szCs w:val="18"/>
                <w:lang w:val="ro-RO" w:eastAsia="en-US"/>
              </w:rPr>
              <w:t>Var hidratat umed 3 kg</w:t>
            </w:r>
            <w:r w:rsidRPr="00046CA9">
              <w:rPr>
                <w:rFonts w:eastAsia="Calibri"/>
                <w:b/>
                <w:sz w:val="18"/>
                <w:szCs w:val="18"/>
                <w:lang w:val="en-US" w:eastAsia="en-US"/>
              </w:rPr>
              <w:t xml:space="preserve"> </w:t>
            </w:r>
          </w:p>
          <w:p w14:paraId="5E1E9E74" w14:textId="77777777" w:rsidR="00046CA9" w:rsidRPr="00046CA9" w:rsidRDefault="00046CA9" w:rsidP="00046CA9">
            <w:pPr>
              <w:rPr>
                <w:rFonts w:eastAsia="Calibri"/>
                <w:bCs/>
                <w:sz w:val="18"/>
                <w:szCs w:val="18"/>
                <w:lang w:val="ro-RO" w:eastAsia="en-US"/>
              </w:rPr>
            </w:pPr>
            <w:r w:rsidRPr="00046CA9">
              <w:rPr>
                <w:rFonts w:eastAsia="Calibri"/>
                <w:bCs/>
                <w:sz w:val="18"/>
                <w:szCs w:val="18"/>
                <w:lang w:val="ro-RO" w:eastAsia="en-US"/>
              </w:rPr>
              <w:t>exterior/ interior</w:t>
            </w:r>
          </w:p>
          <w:p w14:paraId="57B1A1FB" w14:textId="77777777" w:rsidR="00046CA9" w:rsidRPr="00046CA9" w:rsidRDefault="00046CA9" w:rsidP="00046CA9">
            <w:pPr>
              <w:rPr>
                <w:rFonts w:eastAsia="Calibri"/>
                <w:bCs/>
                <w:sz w:val="18"/>
                <w:szCs w:val="18"/>
                <w:lang w:val="ro-MD" w:eastAsia="en-US"/>
              </w:rPr>
            </w:pPr>
            <w:r w:rsidRPr="00046CA9">
              <w:rPr>
                <w:rFonts w:eastAsia="Calibri"/>
                <w:bCs/>
                <w:sz w:val="18"/>
                <w:szCs w:val="18"/>
                <w:lang w:val="ro-MD" w:eastAsia="en-US"/>
              </w:rPr>
              <w:t>Termen de valabilitate (luni) 12 din momentul livrării la instituție.</w:t>
            </w:r>
          </w:p>
          <w:p w14:paraId="53AF9F09" w14:textId="549FEBDB" w:rsidR="00E556A2" w:rsidRPr="007731F5" w:rsidRDefault="00046CA9" w:rsidP="00046CA9">
            <w:pPr>
              <w:rPr>
                <w:rFonts w:eastAsia="Calibri"/>
                <w:b/>
                <w:sz w:val="18"/>
                <w:szCs w:val="18"/>
                <w:lang w:val="ro-MD" w:eastAsia="en-US"/>
              </w:rPr>
            </w:pPr>
            <w:r w:rsidRPr="00046CA9">
              <w:rPr>
                <w:rFonts w:eastAsia="Calibri"/>
                <w:bCs/>
                <w:sz w:val="18"/>
                <w:szCs w:val="18"/>
                <w:lang w:val="ro-RO" w:eastAsia="en-US"/>
              </w:rPr>
              <w:t xml:space="preserve">Livrarea </w:t>
            </w:r>
            <w:proofErr w:type="spellStart"/>
            <w:r w:rsidRPr="00046CA9">
              <w:rPr>
                <w:rFonts w:eastAsia="Calibri"/>
                <w:bCs/>
                <w:sz w:val="18"/>
                <w:szCs w:val="18"/>
                <w:lang w:val="ro-RO" w:eastAsia="en-US"/>
              </w:rPr>
              <w:t>şi</w:t>
            </w:r>
            <w:proofErr w:type="spellEnd"/>
            <w:r w:rsidRPr="00046CA9">
              <w:rPr>
                <w:rFonts w:eastAsia="Calibri"/>
                <w:bCs/>
                <w:sz w:val="18"/>
                <w:szCs w:val="18"/>
                <w:lang w:val="ro-RO" w:eastAsia="en-US"/>
              </w:rPr>
              <w:t xml:space="preserve"> descărcarea se face de către agentul economic la fiecare </w:t>
            </w:r>
            <w:proofErr w:type="spellStart"/>
            <w:r w:rsidRPr="00046CA9">
              <w:rPr>
                <w:rFonts w:eastAsia="Calibri"/>
                <w:bCs/>
                <w:sz w:val="18"/>
                <w:szCs w:val="18"/>
                <w:lang w:val="ro-RO" w:eastAsia="en-US"/>
              </w:rPr>
              <w:t>instituţia</w:t>
            </w:r>
            <w:proofErr w:type="spellEnd"/>
            <w:r w:rsidRPr="00046CA9">
              <w:rPr>
                <w:rFonts w:eastAsia="Calibri"/>
                <w:bCs/>
                <w:sz w:val="18"/>
                <w:szCs w:val="18"/>
                <w:lang w:val="ro-RO" w:eastAsia="en-US"/>
              </w:rPr>
              <w:t xml:space="preserve"> în parte din contul operatorului economic. Livrarea în termen de 15 zile după înregistrarea contractului.</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14:paraId="1374EF98" w14:textId="78A6B0D4" w:rsidR="00564A5A" w:rsidRPr="007731F5" w:rsidRDefault="00046CA9" w:rsidP="0057064E">
            <w:pPr>
              <w:rPr>
                <w:rFonts w:eastAsia="Calibri"/>
                <w:sz w:val="18"/>
                <w:szCs w:val="18"/>
                <w:lang w:val="ro-MD" w:eastAsia="en-US"/>
              </w:rPr>
            </w:pPr>
            <w:r>
              <w:rPr>
                <w:rFonts w:eastAsia="Calibri"/>
                <w:sz w:val="18"/>
                <w:szCs w:val="18"/>
                <w:lang w:val="ro-MD" w:eastAsia="en-US"/>
              </w:rPr>
              <w:t>825</w:t>
            </w:r>
          </w:p>
        </w:tc>
      </w:tr>
      <w:tr w:rsidR="00017CBD" w:rsidRPr="0057064E" w14:paraId="1E46BF96" w14:textId="77777777" w:rsidTr="00786684">
        <w:trPr>
          <w:trHeight w:val="35"/>
        </w:trPr>
        <w:tc>
          <w:tcPr>
            <w:tcW w:w="536"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303CC329" w14:textId="77777777" w:rsidR="00017CBD" w:rsidRPr="007731F5" w:rsidRDefault="00017CBD" w:rsidP="0057064E">
            <w:pPr>
              <w:rPr>
                <w:rFonts w:eastAsia="Calibri"/>
                <w:sz w:val="18"/>
                <w:szCs w:val="18"/>
                <w:lang w:val="ro-MD" w:eastAsia="en-US"/>
              </w:rPr>
            </w:pPr>
          </w:p>
        </w:tc>
        <w:tc>
          <w:tcPr>
            <w:tcW w:w="77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617BA76" w14:textId="77777777" w:rsidR="00017CBD" w:rsidRPr="007731F5" w:rsidRDefault="00017CBD" w:rsidP="0057064E">
            <w:pPr>
              <w:rPr>
                <w:rFonts w:eastAsia="Calibri"/>
                <w:sz w:val="18"/>
                <w:szCs w:val="18"/>
                <w:lang w:val="en-US" w:eastAsia="en-US"/>
              </w:rPr>
            </w:pPr>
          </w:p>
        </w:tc>
        <w:tc>
          <w:tcPr>
            <w:tcW w:w="167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77590E0A" w14:textId="77777777" w:rsidR="00017CBD" w:rsidRPr="007731F5" w:rsidRDefault="00017CBD" w:rsidP="0057064E">
            <w:pPr>
              <w:rPr>
                <w:rFonts w:eastAsia="Calibri"/>
                <w:sz w:val="18"/>
                <w:szCs w:val="18"/>
                <w:lang w:val="ro-RO"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2E7C9949" w14:textId="77777777" w:rsidR="00017CBD" w:rsidRPr="007731F5" w:rsidRDefault="00017CBD" w:rsidP="0057064E">
            <w:pPr>
              <w:rPr>
                <w:rFonts w:eastAsia="Calibri"/>
                <w:sz w:val="18"/>
                <w:szCs w:val="18"/>
                <w:lang w:val="ro-MD" w:eastAsia="en-US"/>
              </w:rPr>
            </w:pPr>
          </w:p>
        </w:tc>
        <w:tc>
          <w:tcPr>
            <w:tcW w:w="1163"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7D113E89" w14:textId="77777777" w:rsidR="00017CBD" w:rsidRPr="007731F5" w:rsidRDefault="00017CBD" w:rsidP="0057064E">
            <w:pPr>
              <w:rPr>
                <w:rFonts w:eastAsia="Calibri"/>
                <w:sz w:val="18"/>
                <w:szCs w:val="18"/>
                <w:lang w:val="ro-MD" w:eastAsia="en-US"/>
              </w:rPr>
            </w:pPr>
          </w:p>
        </w:tc>
        <w:tc>
          <w:tcPr>
            <w:tcW w:w="3657"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199916BE" w14:textId="0BDF1835" w:rsidR="00017CBD" w:rsidRPr="00512363" w:rsidRDefault="00AC72F8" w:rsidP="00AC72F8">
            <w:pPr>
              <w:jc w:val="right"/>
              <w:rPr>
                <w:rFonts w:eastAsia="Calibri"/>
                <w:b/>
                <w:bCs/>
                <w:sz w:val="18"/>
                <w:szCs w:val="18"/>
                <w:lang w:val="ro-RO" w:eastAsia="en-US"/>
              </w:rPr>
            </w:pPr>
            <w:r w:rsidRPr="00512363">
              <w:rPr>
                <w:rFonts w:eastAsia="Calibri"/>
                <w:b/>
                <w:bCs/>
                <w:sz w:val="18"/>
                <w:szCs w:val="18"/>
                <w:lang w:val="ro-RO" w:eastAsia="en-US"/>
              </w:rPr>
              <w:t>Total</w:t>
            </w:r>
          </w:p>
        </w:tc>
        <w:tc>
          <w:tcPr>
            <w:tcW w:w="1275"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10A2C00" w14:textId="3D7CEC44" w:rsidR="00017CBD" w:rsidRPr="00512363" w:rsidRDefault="00046CA9" w:rsidP="0057064E">
            <w:pPr>
              <w:rPr>
                <w:rFonts w:eastAsia="Calibri"/>
                <w:b/>
                <w:bCs/>
                <w:sz w:val="18"/>
                <w:szCs w:val="18"/>
                <w:lang w:val="ro-MD" w:eastAsia="en-US"/>
              </w:rPr>
            </w:pPr>
            <w:r>
              <w:rPr>
                <w:rFonts w:eastAsia="Calibri"/>
                <w:b/>
                <w:bCs/>
                <w:sz w:val="18"/>
                <w:szCs w:val="18"/>
                <w:lang w:val="ro-MD" w:eastAsia="en-US"/>
              </w:rPr>
              <w:t>3667</w:t>
            </w:r>
          </w:p>
        </w:tc>
      </w:tr>
      <w:bookmarkEnd w:id="1"/>
      <w:tr w:rsidR="00AC72F8" w:rsidRPr="0057064E" w14:paraId="2EE148B8" w14:textId="77777777" w:rsidTr="007731F5">
        <w:trPr>
          <w:trHeight w:val="184"/>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48437893" w14:textId="77777777" w:rsidR="00AC72F8" w:rsidRPr="007731F5" w:rsidRDefault="00AC72F8" w:rsidP="0057064E">
            <w:pPr>
              <w:rPr>
                <w:rFonts w:eastAsia="Calibri"/>
                <w:sz w:val="18"/>
                <w:szCs w:val="18"/>
                <w:lang w:val="ro-MD" w:eastAsia="en-US"/>
              </w:rPr>
            </w:pPr>
          </w:p>
        </w:tc>
        <w:tc>
          <w:tcPr>
            <w:tcW w:w="770" w:type="dxa"/>
            <w:tcBorders>
              <w:top w:val="single" w:sz="4" w:space="0" w:color="auto"/>
              <w:left w:val="single" w:sz="4" w:space="0" w:color="auto"/>
              <w:bottom w:val="single" w:sz="4" w:space="0" w:color="auto"/>
              <w:right w:val="single" w:sz="4" w:space="0" w:color="auto"/>
            </w:tcBorders>
            <w:shd w:val="clear" w:color="auto" w:fill="auto"/>
          </w:tcPr>
          <w:p w14:paraId="5F757DBC" w14:textId="77777777" w:rsidR="00AC72F8" w:rsidRPr="007731F5" w:rsidRDefault="00AC72F8" w:rsidP="0057064E">
            <w:pPr>
              <w:rPr>
                <w:rFonts w:eastAsia="Calibri"/>
                <w:sz w:val="18"/>
                <w:szCs w:val="18"/>
                <w:lang w:val="en-US" w:eastAsia="en-US"/>
              </w:rPr>
            </w:pPr>
          </w:p>
        </w:tc>
        <w:tc>
          <w:tcPr>
            <w:tcW w:w="748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776B674" w14:textId="4FFBE265" w:rsidR="00AC72F8" w:rsidRPr="007731F5" w:rsidRDefault="00AC72F8" w:rsidP="00AC72F8">
            <w:pPr>
              <w:jc w:val="center"/>
              <w:rPr>
                <w:rFonts w:eastAsia="Calibri"/>
                <w:sz w:val="18"/>
                <w:szCs w:val="18"/>
                <w:lang w:val="ro-RO" w:eastAsia="en-US"/>
              </w:rPr>
            </w:pPr>
            <w:r w:rsidRPr="007731F5">
              <w:rPr>
                <w:rFonts w:eastAsia="Calibri"/>
                <w:b/>
                <w:sz w:val="18"/>
                <w:szCs w:val="18"/>
                <w:lang w:val="ro-MD" w:eastAsia="en-US"/>
              </w:rPr>
              <w:t xml:space="preserve">Lot nr.5 </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14:paraId="204269CB" w14:textId="77777777" w:rsidR="00AC72F8" w:rsidRPr="007731F5" w:rsidRDefault="00AC72F8" w:rsidP="0057064E">
            <w:pPr>
              <w:rPr>
                <w:rFonts w:eastAsia="Calibri"/>
                <w:sz w:val="18"/>
                <w:szCs w:val="18"/>
                <w:lang w:val="ro-MD" w:eastAsia="en-US"/>
              </w:rPr>
            </w:pPr>
          </w:p>
        </w:tc>
      </w:tr>
      <w:tr w:rsidR="0057064E" w:rsidRPr="00454BA2" w14:paraId="19681D14" w14:textId="77777777" w:rsidTr="00786684">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7DD780CF" w14:textId="5CAC1261" w:rsidR="0057064E" w:rsidRPr="007731F5" w:rsidRDefault="00652AC9" w:rsidP="0057064E">
            <w:pPr>
              <w:rPr>
                <w:rFonts w:eastAsia="Calibri"/>
                <w:sz w:val="18"/>
                <w:szCs w:val="18"/>
                <w:lang w:val="ro-MD" w:eastAsia="en-US"/>
              </w:rPr>
            </w:pPr>
            <w:r w:rsidRPr="007731F5">
              <w:rPr>
                <w:rFonts w:eastAsia="Calibri"/>
                <w:sz w:val="18"/>
                <w:szCs w:val="18"/>
                <w:lang w:val="ro-MD" w:eastAsia="en-US"/>
              </w:rPr>
              <w:t>1</w:t>
            </w:r>
          </w:p>
        </w:tc>
        <w:tc>
          <w:tcPr>
            <w:tcW w:w="770" w:type="dxa"/>
            <w:tcBorders>
              <w:top w:val="single" w:sz="4" w:space="0" w:color="auto"/>
              <w:left w:val="single" w:sz="4" w:space="0" w:color="auto"/>
              <w:bottom w:val="single" w:sz="4" w:space="0" w:color="auto"/>
              <w:right w:val="single" w:sz="4" w:space="0" w:color="auto"/>
            </w:tcBorders>
            <w:shd w:val="clear" w:color="auto" w:fill="auto"/>
          </w:tcPr>
          <w:p w14:paraId="4F756E8C" w14:textId="0FF705BB" w:rsidR="0057064E" w:rsidRPr="007731F5" w:rsidRDefault="001B4908" w:rsidP="0057064E">
            <w:pPr>
              <w:rPr>
                <w:rFonts w:eastAsia="Calibri"/>
                <w:sz w:val="18"/>
                <w:szCs w:val="18"/>
                <w:lang w:val="en-US" w:eastAsia="en-US"/>
              </w:rPr>
            </w:pPr>
            <w:r w:rsidRPr="007731F5">
              <w:rPr>
                <w:rFonts w:eastAsia="Calibri"/>
                <w:sz w:val="18"/>
                <w:szCs w:val="18"/>
                <w:lang w:val="en-US" w:eastAsia="en-US"/>
              </w:rPr>
              <w:t>44110000-4</w:t>
            </w: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0EECA8F9" w14:textId="77777777" w:rsidR="00454BA2" w:rsidRPr="00454BA2" w:rsidRDefault="00454BA2" w:rsidP="00454BA2">
            <w:pPr>
              <w:rPr>
                <w:rFonts w:eastAsia="Calibri"/>
                <w:b/>
                <w:bCs/>
                <w:sz w:val="18"/>
                <w:szCs w:val="18"/>
                <w:lang w:val="en-US" w:eastAsia="en-US"/>
              </w:rPr>
            </w:pPr>
            <w:proofErr w:type="spellStart"/>
            <w:r w:rsidRPr="00454BA2">
              <w:rPr>
                <w:rFonts w:eastAsia="Calibri"/>
                <w:b/>
                <w:bCs/>
                <w:sz w:val="18"/>
                <w:szCs w:val="18"/>
                <w:lang w:val="en-US" w:eastAsia="en-US"/>
              </w:rPr>
              <w:t>Laminat</w:t>
            </w:r>
            <w:proofErr w:type="spellEnd"/>
            <w:r w:rsidRPr="00454BA2">
              <w:rPr>
                <w:rFonts w:eastAsia="Calibri"/>
                <w:b/>
                <w:bCs/>
                <w:sz w:val="18"/>
                <w:szCs w:val="18"/>
                <w:lang w:val="en-US" w:eastAsia="en-US"/>
              </w:rPr>
              <w:t xml:space="preserve"> </w:t>
            </w:r>
          </w:p>
          <w:p w14:paraId="671ED9AF" w14:textId="52C1F889" w:rsidR="00993BE5" w:rsidRPr="007731F5" w:rsidRDefault="00454BA2" w:rsidP="00454BA2">
            <w:pPr>
              <w:rPr>
                <w:rFonts w:eastAsia="Calibri"/>
                <w:sz w:val="18"/>
                <w:szCs w:val="18"/>
                <w:lang w:val="ro-MD" w:eastAsia="en-US"/>
              </w:rPr>
            </w:pPr>
            <w:r>
              <w:rPr>
                <w:rFonts w:eastAsia="Calibri"/>
                <w:sz w:val="18"/>
                <w:szCs w:val="18"/>
                <w:lang w:val="ro-MD" w:eastAsia="en-US"/>
              </w:rPr>
              <w:t>IET 17</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591ECD6" w14:textId="4D77B86E" w:rsidR="0057064E" w:rsidRPr="007731F5" w:rsidRDefault="00454BA2" w:rsidP="0057064E">
            <w:pPr>
              <w:rPr>
                <w:rFonts w:eastAsia="Calibri"/>
                <w:sz w:val="18"/>
                <w:szCs w:val="18"/>
                <w:vertAlign w:val="superscript"/>
                <w:lang w:val="ro-MD" w:eastAsia="en-US"/>
              </w:rPr>
            </w:pPr>
            <w:r w:rsidRPr="00454BA2">
              <w:rPr>
                <w:rFonts w:eastAsia="Calibri"/>
                <w:sz w:val="18"/>
                <w:szCs w:val="18"/>
                <w:vertAlign w:val="superscript"/>
                <w:lang w:val="ro-MD" w:eastAsia="en-US"/>
              </w:rPr>
              <w:t>M2</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6A37948C" w14:textId="3A14C81D" w:rsidR="0057064E" w:rsidRPr="007731F5" w:rsidRDefault="00454BA2" w:rsidP="0057064E">
            <w:pPr>
              <w:rPr>
                <w:rFonts w:eastAsia="Calibri"/>
                <w:sz w:val="18"/>
                <w:szCs w:val="18"/>
                <w:lang w:val="ro-MD" w:eastAsia="en-US"/>
              </w:rPr>
            </w:pPr>
            <w:r>
              <w:rPr>
                <w:rFonts w:eastAsia="Calibri"/>
                <w:sz w:val="18"/>
                <w:szCs w:val="18"/>
                <w:lang w:val="ro-MD" w:eastAsia="en-US"/>
              </w:rPr>
              <w:t>110</w:t>
            </w:r>
          </w:p>
        </w:tc>
        <w:tc>
          <w:tcPr>
            <w:tcW w:w="3657" w:type="dxa"/>
            <w:tcBorders>
              <w:top w:val="single" w:sz="4" w:space="0" w:color="auto"/>
              <w:left w:val="single" w:sz="4" w:space="0" w:color="auto"/>
              <w:bottom w:val="single" w:sz="4" w:space="0" w:color="auto"/>
              <w:right w:val="single" w:sz="4" w:space="0" w:color="auto"/>
            </w:tcBorders>
            <w:shd w:val="clear" w:color="auto" w:fill="auto"/>
            <w:vAlign w:val="center"/>
          </w:tcPr>
          <w:p w14:paraId="22BF3F0C" w14:textId="324FAE57" w:rsidR="00454BA2" w:rsidRPr="00454BA2" w:rsidRDefault="00454BA2" w:rsidP="00454BA2">
            <w:pPr>
              <w:rPr>
                <w:rFonts w:eastAsia="Calibri"/>
                <w:bCs/>
                <w:sz w:val="18"/>
                <w:szCs w:val="18"/>
                <w:lang w:val="en-US" w:eastAsia="en-US"/>
              </w:rPr>
            </w:pPr>
            <w:proofErr w:type="spellStart"/>
            <w:r w:rsidRPr="00454BA2">
              <w:rPr>
                <w:rFonts w:eastAsia="Calibri"/>
                <w:b/>
                <w:bCs/>
                <w:sz w:val="18"/>
                <w:szCs w:val="18"/>
                <w:lang w:val="en-US" w:eastAsia="en-US"/>
              </w:rPr>
              <w:t>Laminat</w:t>
            </w:r>
            <w:proofErr w:type="spellEnd"/>
            <w:r w:rsidRPr="00454BA2">
              <w:rPr>
                <w:rFonts w:eastAsia="Calibri"/>
                <w:b/>
                <w:bCs/>
                <w:sz w:val="18"/>
                <w:szCs w:val="18"/>
                <w:lang w:val="en-US" w:eastAsia="en-US"/>
              </w:rPr>
              <w:t xml:space="preserve"> </w:t>
            </w:r>
            <w:r>
              <w:rPr>
                <w:rFonts w:eastAsia="Calibri"/>
                <w:b/>
                <w:bCs/>
                <w:sz w:val="18"/>
                <w:szCs w:val="18"/>
                <w:lang w:val="en-US" w:eastAsia="en-US"/>
              </w:rPr>
              <w:t xml:space="preserve"> </w:t>
            </w:r>
            <w:r w:rsidRPr="00454BA2">
              <w:rPr>
                <w:rFonts w:eastAsia="Calibri"/>
                <w:bCs/>
                <w:sz w:val="18"/>
                <w:szCs w:val="18"/>
                <w:lang w:val="en-US" w:eastAsia="en-US"/>
              </w:rPr>
              <w:t xml:space="preserve">de </w:t>
            </w:r>
            <w:proofErr w:type="spellStart"/>
            <w:r w:rsidRPr="00454BA2">
              <w:rPr>
                <w:rFonts w:eastAsia="Calibri"/>
                <w:bCs/>
                <w:sz w:val="18"/>
                <w:szCs w:val="18"/>
                <w:lang w:val="en-US" w:eastAsia="en-US"/>
              </w:rPr>
              <w:t>culoare</w:t>
            </w:r>
            <w:proofErr w:type="spellEnd"/>
            <w:r w:rsidRPr="00454BA2">
              <w:rPr>
                <w:rFonts w:eastAsia="Calibri"/>
                <w:bCs/>
                <w:sz w:val="18"/>
                <w:szCs w:val="18"/>
                <w:lang w:val="en-US" w:eastAsia="en-US"/>
              </w:rPr>
              <w:t xml:space="preserve"> </w:t>
            </w:r>
            <w:proofErr w:type="spellStart"/>
            <w:r w:rsidRPr="00454BA2">
              <w:rPr>
                <w:rFonts w:eastAsia="Calibri"/>
                <w:bCs/>
                <w:sz w:val="18"/>
                <w:szCs w:val="18"/>
                <w:lang w:val="en-US" w:eastAsia="en-US"/>
              </w:rPr>
              <w:t>gri</w:t>
            </w:r>
            <w:proofErr w:type="spellEnd"/>
            <w:r w:rsidRPr="00454BA2">
              <w:rPr>
                <w:rFonts w:eastAsia="Calibri"/>
                <w:bCs/>
                <w:sz w:val="18"/>
                <w:szCs w:val="18"/>
                <w:lang w:val="en-US" w:eastAsia="en-US"/>
              </w:rPr>
              <w:t xml:space="preserve"> </w:t>
            </w:r>
            <w:proofErr w:type="spellStart"/>
            <w:r w:rsidRPr="00454BA2">
              <w:rPr>
                <w:rFonts w:eastAsia="Calibri"/>
                <w:bCs/>
                <w:sz w:val="18"/>
                <w:szCs w:val="18"/>
                <w:lang w:val="en-US" w:eastAsia="en-US"/>
              </w:rPr>
              <w:t>deschis</w:t>
            </w:r>
            <w:proofErr w:type="spellEnd"/>
            <w:r w:rsidRPr="00454BA2">
              <w:rPr>
                <w:rFonts w:eastAsia="Calibri"/>
                <w:bCs/>
                <w:sz w:val="18"/>
                <w:szCs w:val="18"/>
                <w:lang w:val="en-US" w:eastAsia="en-US"/>
              </w:rPr>
              <w:t xml:space="preserve"> </w:t>
            </w:r>
            <w:proofErr w:type="spellStart"/>
            <w:r w:rsidRPr="00454BA2">
              <w:rPr>
                <w:rFonts w:eastAsia="Calibri"/>
                <w:bCs/>
                <w:sz w:val="18"/>
                <w:szCs w:val="18"/>
                <w:lang w:val="en-US" w:eastAsia="en-US"/>
              </w:rPr>
              <w:t>cald</w:t>
            </w:r>
            <w:proofErr w:type="spellEnd"/>
            <w:r w:rsidRPr="00454BA2">
              <w:rPr>
                <w:rFonts w:eastAsia="Calibri"/>
                <w:bCs/>
                <w:sz w:val="18"/>
                <w:szCs w:val="18"/>
                <w:lang w:val="en-US" w:eastAsia="en-US"/>
              </w:rPr>
              <w:t>.</w:t>
            </w:r>
          </w:p>
          <w:p w14:paraId="1DE273C5" w14:textId="7A742E0A" w:rsidR="00454BA2" w:rsidRPr="00454BA2" w:rsidRDefault="00454BA2" w:rsidP="00454BA2">
            <w:pPr>
              <w:rPr>
                <w:rFonts w:eastAsia="Calibri"/>
                <w:b/>
                <w:bCs/>
                <w:sz w:val="18"/>
                <w:szCs w:val="18"/>
                <w:lang w:val="en-US" w:eastAsia="en-US"/>
              </w:rPr>
            </w:pPr>
            <w:proofErr w:type="spellStart"/>
            <w:r>
              <w:rPr>
                <w:rFonts w:eastAsia="Calibri"/>
                <w:b/>
                <w:bCs/>
                <w:sz w:val="18"/>
                <w:szCs w:val="18"/>
                <w:lang w:val="en-US" w:eastAsia="en-US"/>
              </w:rPr>
              <w:t>Echivalent</w:t>
            </w:r>
            <w:proofErr w:type="spellEnd"/>
            <w:r>
              <w:rPr>
                <w:rFonts w:eastAsia="Calibri"/>
                <w:b/>
                <w:bCs/>
                <w:sz w:val="18"/>
                <w:szCs w:val="18"/>
                <w:lang w:val="en-US" w:eastAsia="en-US"/>
              </w:rPr>
              <w:t xml:space="preserve"> </w:t>
            </w:r>
            <w:r w:rsidRPr="00454BA2">
              <w:rPr>
                <w:rFonts w:eastAsia="Calibri"/>
                <w:b/>
                <w:bCs/>
                <w:sz w:val="18"/>
                <w:szCs w:val="18"/>
                <w:lang w:val="en-US" w:eastAsia="en-US"/>
              </w:rPr>
              <w:t xml:space="preserve">Berry </w:t>
            </w:r>
            <w:proofErr w:type="spellStart"/>
            <w:r w:rsidRPr="00454BA2">
              <w:rPr>
                <w:rFonts w:eastAsia="Calibri"/>
                <w:b/>
                <w:bCs/>
                <w:sz w:val="18"/>
                <w:szCs w:val="18"/>
                <w:lang w:val="en-US" w:eastAsia="en-US"/>
              </w:rPr>
              <w:t>Alloc</w:t>
            </w:r>
            <w:proofErr w:type="spellEnd"/>
            <w:r w:rsidRPr="00454BA2">
              <w:rPr>
                <w:rFonts w:eastAsia="Calibri"/>
                <w:b/>
                <w:bCs/>
                <w:sz w:val="18"/>
                <w:szCs w:val="18"/>
                <w:lang w:val="en-US" w:eastAsia="en-US"/>
              </w:rPr>
              <w:t xml:space="preserve"> OCEAN V4 </w:t>
            </w:r>
          </w:p>
          <w:p w14:paraId="13802030" w14:textId="77777777" w:rsidR="00454BA2" w:rsidRPr="00454BA2" w:rsidRDefault="00454BA2" w:rsidP="00454BA2">
            <w:pPr>
              <w:rPr>
                <w:rFonts w:eastAsia="Calibri"/>
                <w:sz w:val="18"/>
                <w:szCs w:val="18"/>
                <w:lang w:val="en-US" w:eastAsia="en-US"/>
              </w:rPr>
            </w:pPr>
            <w:r w:rsidRPr="00454BA2">
              <w:rPr>
                <w:rFonts w:eastAsia="Calibri"/>
                <w:b/>
                <w:bCs/>
                <w:sz w:val="18"/>
                <w:szCs w:val="18"/>
                <w:lang w:val="en-US" w:eastAsia="en-US"/>
              </w:rPr>
              <w:t>B6407 BLOOM NATURAL1364</w:t>
            </w:r>
          </w:p>
          <w:p w14:paraId="3091279B" w14:textId="513D353A" w:rsidR="00454BA2" w:rsidRPr="00454BA2" w:rsidRDefault="00454BA2" w:rsidP="00454BA2">
            <w:pPr>
              <w:rPr>
                <w:rFonts w:eastAsia="Calibri"/>
                <w:b/>
                <w:bCs/>
                <w:sz w:val="18"/>
                <w:szCs w:val="18"/>
                <w:lang w:val="en-US" w:eastAsia="en-US"/>
              </w:rPr>
            </w:pPr>
            <w:r w:rsidRPr="00454BA2">
              <w:rPr>
                <w:rFonts w:eastAsia="Calibri"/>
                <w:b/>
                <w:bCs/>
                <w:sz w:val="18"/>
                <w:szCs w:val="18"/>
                <w:lang w:val="en-US" w:eastAsia="en-US"/>
              </w:rPr>
              <w:t xml:space="preserve">Class </w:t>
            </w:r>
            <w:r w:rsidRPr="00454BA2">
              <w:rPr>
                <w:rFonts w:eastAsia="Calibri"/>
                <w:sz w:val="18"/>
                <w:szCs w:val="18"/>
                <w:lang w:val="en-US" w:eastAsia="en-US"/>
              </w:rPr>
              <w:t>33</w:t>
            </w:r>
          </w:p>
          <w:p w14:paraId="4BA93ACD" w14:textId="77777777" w:rsidR="00454BA2" w:rsidRPr="00454BA2" w:rsidRDefault="00454BA2" w:rsidP="00454BA2">
            <w:pPr>
              <w:rPr>
                <w:rFonts w:eastAsia="Calibri"/>
                <w:b/>
                <w:bCs/>
                <w:sz w:val="18"/>
                <w:szCs w:val="18"/>
                <w:lang w:val="en-US" w:eastAsia="en-US"/>
              </w:rPr>
            </w:pPr>
            <w:proofErr w:type="spellStart"/>
            <w:r w:rsidRPr="00454BA2">
              <w:rPr>
                <w:rFonts w:eastAsia="Calibri"/>
                <w:b/>
                <w:bCs/>
                <w:sz w:val="18"/>
                <w:szCs w:val="18"/>
                <w:lang w:val="en-US" w:eastAsia="en-US"/>
              </w:rPr>
              <w:t>Grosime</w:t>
            </w:r>
            <w:proofErr w:type="spellEnd"/>
            <w:r w:rsidRPr="00454BA2">
              <w:rPr>
                <w:rFonts w:eastAsia="Calibri"/>
                <w:b/>
                <w:bCs/>
                <w:sz w:val="18"/>
                <w:szCs w:val="18"/>
                <w:lang w:val="en-US" w:eastAsia="en-US"/>
              </w:rPr>
              <w:t xml:space="preserve">   </w:t>
            </w:r>
            <w:r w:rsidRPr="00454BA2">
              <w:rPr>
                <w:rFonts w:eastAsia="Calibri"/>
                <w:sz w:val="18"/>
                <w:szCs w:val="18"/>
                <w:lang w:val="en-US" w:eastAsia="en-US"/>
              </w:rPr>
              <w:t>12 mm.</w:t>
            </w:r>
          </w:p>
          <w:p w14:paraId="3641ADFA" w14:textId="77777777" w:rsidR="00454BA2" w:rsidRPr="00454BA2" w:rsidRDefault="00454BA2" w:rsidP="00454BA2">
            <w:pPr>
              <w:rPr>
                <w:rFonts w:eastAsia="Calibri"/>
                <w:b/>
                <w:bCs/>
                <w:sz w:val="18"/>
                <w:szCs w:val="18"/>
                <w:lang w:val="en-US" w:eastAsia="en-US"/>
              </w:rPr>
            </w:pPr>
            <w:proofErr w:type="spellStart"/>
            <w:r w:rsidRPr="00454BA2">
              <w:rPr>
                <w:rFonts w:eastAsia="Calibri"/>
                <w:b/>
                <w:bCs/>
                <w:sz w:val="18"/>
                <w:szCs w:val="18"/>
                <w:lang w:val="en-US" w:eastAsia="en-US"/>
              </w:rPr>
              <w:t>În</w:t>
            </w:r>
            <w:proofErr w:type="spellEnd"/>
            <w:r w:rsidRPr="00454BA2">
              <w:rPr>
                <w:rFonts w:eastAsia="Calibri"/>
                <w:b/>
                <w:bCs/>
                <w:sz w:val="18"/>
                <w:szCs w:val="18"/>
                <w:lang w:val="en-US" w:eastAsia="en-US"/>
              </w:rPr>
              <w:t xml:space="preserve"> cutie    </w:t>
            </w:r>
            <w:r w:rsidRPr="00454BA2">
              <w:rPr>
                <w:rFonts w:eastAsia="Calibri"/>
                <w:sz w:val="18"/>
                <w:szCs w:val="18"/>
                <w:lang w:val="en-US" w:eastAsia="en-US"/>
              </w:rPr>
              <w:t>2.202 m2</w:t>
            </w:r>
          </w:p>
          <w:p w14:paraId="10BC320E" w14:textId="77777777" w:rsidR="00454BA2" w:rsidRDefault="00454BA2" w:rsidP="00454BA2">
            <w:pPr>
              <w:rPr>
                <w:rFonts w:eastAsia="Calibri"/>
                <w:sz w:val="18"/>
                <w:szCs w:val="18"/>
                <w:lang w:val="en-US" w:eastAsia="en-US"/>
              </w:rPr>
            </w:pPr>
            <w:proofErr w:type="spellStart"/>
            <w:r w:rsidRPr="00454BA2">
              <w:rPr>
                <w:rFonts w:eastAsia="Calibri"/>
                <w:b/>
                <w:bCs/>
                <w:sz w:val="18"/>
                <w:szCs w:val="18"/>
                <w:lang w:val="en-US" w:eastAsia="en-US"/>
              </w:rPr>
              <w:t>Dimensiunile</w:t>
            </w:r>
            <w:proofErr w:type="spellEnd"/>
            <w:r w:rsidRPr="00454BA2">
              <w:rPr>
                <w:rFonts w:eastAsia="Calibri"/>
                <w:b/>
                <w:bCs/>
                <w:sz w:val="18"/>
                <w:szCs w:val="18"/>
                <w:lang w:val="en-US" w:eastAsia="en-US"/>
              </w:rPr>
              <w:t xml:space="preserve">  </w:t>
            </w:r>
            <w:proofErr w:type="spellStart"/>
            <w:r w:rsidRPr="00454BA2">
              <w:rPr>
                <w:rFonts w:eastAsia="Calibri"/>
                <w:b/>
                <w:bCs/>
                <w:sz w:val="18"/>
                <w:szCs w:val="18"/>
                <w:lang w:val="en-US" w:eastAsia="en-US"/>
              </w:rPr>
              <w:t>foii</w:t>
            </w:r>
            <w:proofErr w:type="spellEnd"/>
            <w:r w:rsidRPr="00454BA2">
              <w:rPr>
                <w:rFonts w:eastAsia="Calibri"/>
                <w:sz w:val="18"/>
                <w:szCs w:val="18"/>
                <w:lang w:val="en-US" w:eastAsia="en-US"/>
              </w:rPr>
              <w:t xml:space="preserve">   1288.0 mm x 190.0mm</w:t>
            </w:r>
          </w:p>
          <w:p w14:paraId="2B09D80D" w14:textId="31EB72CB" w:rsidR="00352E0C" w:rsidRPr="00352E0C" w:rsidRDefault="00352E0C" w:rsidP="00454BA2">
            <w:pPr>
              <w:rPr>
                <w:rFonts w:eastAsia="Calibri"/>
                <w:sz w:val="18"/>
                <w:szCs w:val="18"/>
                <w:lang w:val="en-US" w:eastAsia="en-US"/>
              </w:rPr>
            </w:pPr>
            <w:proofErr w:type="spellStart"/>
            <w:r w:rsidRPr="00352E0C">
              <w:rPr>
                <w:rFonts w:eastAsia="Calibri"/>
                <w:sz w:val="18"/>
                <w:szCs w:val="18"/>
                <w:lang w:val="en-US" w:eastAsia="en-US"/>
              </w:rPr>
              <w:t>Clasa</w:t>
            </w:r>
            <w:proofErr w:type="spellEnd"/>
            <w:r w:rsidRPr="00352E0C">
              <w:rPr>
                <w:rFonts w:eastAsia="Calibri"/>
                <w:sz w:val="18"/>
                <w:szCs w:val="18"/>
                <w:lang w:val="en-US" w:eastAsia="en-US"/>
              </w:rPr>
              <w:t xml:space="preserve"> de </w:t>
            </w:r>
            <w:proofErr w:type="spellStart"/>
            <w:r w:rsidRPr="00352E0C">
              <w:rPr>
                <w:rFonts w:eastAsia="Calibri"/>
                <w:sz w:val="18"/>
                <w:szCs w:val="18"/>
                <w:lang w:val="en-US" w:eastAsia="en-US"/>
              </w:rPr>
              <w:t>uzură</w:t>
            </w:r>
            <w:proofErr w:type="spellEnd"/>
            <w:r w:rsidRPr="00352E0C">
              <w:rPr>
                <w:rFonts w:eastAsia="Calibri"/>
                <w:sz w:val="18"/>
                <w:szCs w:val="18"/>
                <w:lang w:val="en-US" w:eastAsia="en-US"/>
              </w:rPr>
              <w:t xml:space="preserve"> (AC); </w:t>
            </w:r>
            <w:proofErr w:type="spellStart"/>
            <w:r w:rsidRPr="00352E0C">
              <w:rPr>
                <w:rFonts w:eastAsia="Calibri"/>
                <w:sz w:val="18"/>
                <w:szCs w:val="18"/>
                <w:lang w:val="en-US" w:eastAsia="en-US"/>
              </w:rPr>
              <w:t>Sistem</w:t>
            </w:r>
            <w:proofErr w:type="spellEnd"/>
            <w:r w:rsidRPr="00352E0C">
              <w:rPr>
                <w:rFonts w:eastAsia="Calibri"/>
                <w:sz w:val="18"/>
                <w:szCs w:val="18"/>
                <w:lang w:val="en-US" w:eastAsia="en-US"/>
              </w:rPr>
              <w:t xml:space="preserve"> de </w:t>
            </w:r>
            <w:proofErr w:type="spellStart"/>
            <w:r w:rsidRPr="00352E0C">
              <w:rPr>
                <w:rFonts w:eastAsia="Calibri"/>
                <w:sz w:val="18"/>
                <w:szCs w:val="18"/>
                <w:lang w:val="en-US" w:eastAsia="en-US"/>
              </w:rPr>
              <w:t>îmbinare</w:t>
            </w:r>
            <w:proofErr w:type="spellEnd"/>
            <w:r w:rsidRPr="00352E0C">
              <w:rPr>
                <w:rFonts w:eastAsia="Calibri"/>
                <w:sz w:val="18"/>
                <w:szCs w:val="18"/>
                <w:lang w:val="en-US" w:eastAsia="en-US"/>
              </w:rPr>
              <w:t xml:space="preserve">: </w:t>
            </w:r>
            <w:proofErr w:type="spellStart"/>
            <w:r w:rsidRPr="00352E0C">
              <w:rPr>
                <w:rFonts w:eastAsia="Calibri"/>
                <w:sz w:val="18"/>
                <w:szCs w:val="18"/>
                <w:lang w:val="en-US" w:eastAsia="en-US"/>
              </w:rPr>
              <w:t>DuoLoc</w:t>
            </w:r>
            <w:proofErr w:type="spellEnd"/>
            <w:r w:rsidRPr="00352E0C">
              <w:rPr>
                <w:rFonts w:eastAsia="Calibri"/>
                <w:sz w:val="18"/>
                <w:szCs w:val="18"/>
                <w:lang w:val="en-US" w:eastAsia="en-US"/>
              </w:rPr>
              <w:t xml:space="preserve">.( </w:t>
            </w:r>
            <w:proofErr w:type="spellStart"/>
            <w:r w:rsidRPr="00352E0C">
              <w:rPr>
                <w:rFonts w:eastAsia="Calibri"/>
                <w:sz w:val="18"/>
                <w:szCs w:val="18"/>
                <w:lang w:val="en-US" w:eastAsia="en-US"/>
              </w:rPr>
              <w:t>sistem</w:t>
            </w:r>
            <w:proofErr w:type="spellEnd"/>
            <w:r w:rsidRPr="00352E0C">
              <w:rPr>
                <w:rFonts w:eastAsia="Calibri"/>
                <w:sz w:val="18"/>
                <w:szCs w:val="18"/>
                <w:lang w:val="en-US" w:eastAsia="en-US"/>
              </w:rPr>
              <w:t xml:space="preserve"> de tip „click”); </w:t>
            </w:r>
            <w:proofErr w:type="spellStart"/>
            <w:r w:rsidRPr="00352E0C">
              <w:rPr>
                <w:rFonts w:eastAsia="Calibri"/>
                <w:sz w:val="18"/>
                <w:szCs w:val="18"/>
                <w:lang w:val="en-US" w:eastAsia="en-US"/>
              </w:rPr>
              <w:t>Emisii</w:t>
            </w:r>
            <w:proofErr w:type="spellEnd"/>
            <w:r w:rsidRPr="00352E0C">
              <w:rPr>
                <w:rFonts w:eastAsia="Calibri"/>
                <w:sz w:val="18"/>
                <w:szCs w:val="18"/>
                <w:lang w:val="en-US" w:eastAsia="en-US"/>
              </w:rPr>
              <w:t xml:space="preserve"> de </w:t>
            </w:r>
            <w:proofErr w:type="spellStart"/>
            <w:r w:rsidRPr="00352E0C">
              <w:rPr>
                <w:rFonts w:eastAsia="Calibri"/>
                <w:sz w:val="18"/>
                <w:szCs w:val="18"/>
                <w:lang w:val="en-US" w:eastAsia="en-US"/>
              </w:rPr>
              <w:t>formaldehidă</w:t>
            </w:r>
            <w:proofErr w:type="spellEnd"/>
            <w:r w:rsidRPr="00352E0C">
              <w:rPr>
                <w:rFonts w:eastAsia="Calibri"/>
                <w:sz w:val="18"/>
                <w:szCs w:val="18"/>
                <w:lang w:val="en-US" w:eastAsia="en-US"/>
              </w:rPr>
              <w:t xml:space="preserve">: </w:t>
            </w:r>
            <w:proofErr w:type="spellStart"/>
            <w:r w:rsidRPr="00352E0C">
              <w:rPr>
                <w:rFonts w:eastAsia="Calibri"/>
                <w:sz w:val="18"/>
                <w:szCs w:val="18"/>
                <w:lang w:val="en-US" w:eastAsia="en-US"/>
              </w:rPr>
              <w:t>Clasa</w:t>
            </w:r>
            <w:proofErr w:type="spellEnd"/>
            <w:r w:rsidRPr="00352E0C">
              <w:rPr>
                <w:rFonts w:eastAsia="Calibri"/>
                <w:sz w:val="18"/>
                <w:szCs w:val="18"/>
                <w:lang w:val="en-US" w:eastAsia="en-US"/>
              </w:rPr>
              <w:t xml:space="preserve"> E1.</w:t>
            </w:r>
          </w:p>
          <w:p w14:paraId="4ADCC05A" w14:textId="187011C7" w:rsidR="00454BA2" w:rsidRPr="00454BA2" w:rsidRDefault="00454BA2" w:rsidP="00454BA2">
            <w:pPr>
              <w:rPr>
                <w:rFonts w:eastAsia="Calibri"/>
                <w:sz w:val="18"/>
                <w:szCs w:val="18"/>
                <w:lang w:val="ro-RO" w:eastAsia="en-US"/>
              </w:rPr>
            </w:pPr>
            <w:proofErr w:type="spellStart"/>
            <w:r w:rsidRPr="00454BA2">
              <w:rPr>
                <w:rFonts w:eastAsia="Calibri"/>
                <w:sz w:val="18"/>
                <w:szCs w:val="18"/>
                <w:lang w:val="en-US" w:eastAsia="en-US"/>
              </w:rPr>
              <w:t>Culoarea</w:t>
            </w:r>
            <w:proofErr w:type="spellEnd"/>
            <w:r w:rsidRPr="00454BA2">
              <w:rPr>
                <w:rFonts w:eastAsia="Calibri"/>
                <w:sz w:val="18"/>
                <w:szCs w:val="18"/>
                <w:lang w:val="en-US" w:eastAsia="en-US"/>
              </w:rPr>
              <w:t xml:space="preserve"> se </w:t>
            </w:r>
            <w:proofErr w:type="spellStart"/>
            <w:r w:rsidRPr="00454BA2">
              <w:rPr>
                <w:rFonts w:eastAsia="Calibri"/>
                <w:sz w:val="18"/>
                <w:szCs w:val="18"/>
                <w:lang w:val="en-US" w:eastAsia="en-US"/>
              </w:rPr>
              <w:t>va</w:t>
            </w:r>
            <w:proofErr w:type="spellEnd"/>
            <w:r w:rsidRPr="00454BA2">
              <w:rPr>
                <w:rFonts w:eastAsia="Calibri"/>
                <w:sz w:val="18"/>
                <w:szCs w:val="18"/>
                <w:lang w:val="en-US" w:eastAsia="en-US"/>
              </w:rPr>
              <w:t xml:space="preserve"> </w:t>
            </w:r>
            <w:proofErr w:type="spellStart"/>
            <w:r w:rsidRPr="00454BA2">
              <w:rPr>
                <w:rFonts w:eastAsia="Calibri"/>
                <w:sz w:val="18"/>
                <w:szCs w:val="18"/>
                <w:lang w:val="en-US" w:eastAsia="en-US"/>
              </w:rPr>
              <w:t>concretiza</w:t>
            </w:r>
            <w:proofErr w:type="spellEnd"/>
            <w:r w:rsidRPr="00454BA2">
              <w:rPr>
                <w:rFonts w:eastAsia="Calibri"/>
                <w:sz w:val="18"/>
                <w:szCs w:val="18"/>
                <w:lang w:val="en-US" w:eastAsia="en-US"/>
              </w:rPr>
              <w:t xml:space="preserve"> cu </w:t>
            </w:r>
            <w:proofErr w:type="spellStart"/>
            <w:r w:rsidRPr="00454BA2">
              <w:rPr>
                <w:rFonts w:eastAsia="Calibri"/>
                <w:sz w:val="18"/>
                <w:szCs w:val="18"/>
                <w:lang w:val="en-US" w:eastAsia="en-US"/>
              </w:rPr>
              <w:t>Managerul</w:t>
            </w:r>
            <w:proofErr w:type="spellEnd"/>
            <w:r w:rsidRPr="00454BA2">
              <w:rPr>
                <w:rFonts w:eastAsia="Calibri"/>
                <w:sz w:val="18"/>
                <w:szCs w:val="18"/>
                <w:lang w:val="en-US" w:eastAsia="en-US"/>
              </w:rPr>
              <w:t xml:space="preserve"> </w:t>
            </w:r>
            <w:proofErr w:type="spellStart"/>
            <w:r w:rsidRPr="00454BA2">
              <w:rPr>
                <w:rFonts w:eastAsia="Calibri"/>
                <w:sz w:val="18"/>
                <w:szCs w:val="18"/>
                <w:lang w:val="en-US" w:eastAsia="en-US"/>
              </w:rPr>
              <w:t>instituției</w:t>
            </w:r>
            <w:proofErr w:type="spellEnd"/>
            <w:r w:rsidRPr="00454BA2">
              <w:rPr>
                <w:rFonts w:eastAsia="Calibri"/>
                <w:sz w:val="18"/>
                <w:szCs w:val="18"/>
                <w:lang w:val="en-US" w:eastAsia="en-US"/>
              </w:rPr>
              <w:t xml:space="preserve">. </w:t>
            </w:r>
            <w:r w:rsidRPr="00454BA2">
              <w:rPr>
                <w:rFonts w:eastAsia="Calibri"/>
                <w:sz w:val="18"/>
                <w:szCs w:val="18"/>
                <w:lang w:val="ro-RO" w:eastAsia="en-US"/>
              </w:rPr>
              <w:t xml:space="preserve">Operatorul economic v-a avea cel puțin </w:t>
            </w:r>
            <w:r>
              <w:rPr>
                <w:rFonts w:eastAsia="Calibri"/>
                <w:sz w:val="18"/>
                <w:szCs w:val="18"/>
                <w:lang w:val="ro-RO" w:eastAsia="en-US"/>
              </w:rPr>
              <w:t>3</w:t>
            </w:r>
            <w:r w:rsidRPr="00454BA2">
              <w:rPr>
                <w:rFonts w:eastAsia="Calibri"/>
                <w:sz w:val="18"/>
                <w:szCs w:val="18"/>
                <w:lang w:val="ro-RO" w:eastAsia="en-US"/>
              </w:rPr>
              <w:t xml:space="preserve"> nuanțe de culori. </w:t>
            </w:r>
            <w:r w:rsidRPr="00454BA2">
              <w:rPr>
                <w:rFonts w:eastAsia="Calibri"/>
                <w:sz w:val="18"/>
                <w:szCs w:val="18"/>
                <w:lang w:val="en-US" w:eastAsia="en-US"/>
              </w:rPr>
              <w:t xml:space="preserve"> </w:t>
            </w:r>
          </w:p>
          <w:p w14:paraId="11CC157D" w14:textId="77777777" w:rsidR="00454BA2" w:rsidRPr="00454BA2" w:rsidRDefault="00454BA2" w:rsidP="00454BA2">
            <w:pPr>
              <w:rPr>
                <w:rFonts w:eastAsia="Calibri"/>
                <w:sz w:val="18"/>
                <w:szCs w:val="18"/>
                <w:lang w:val="ro-RO" w:eastAsia="en-US"/>
              </w:rPr>
            </w:pPr>
            <w:r w:rsidRPr="00454BA2">
              <w:rPr>
                <w:rFonts w:eastAsia="Calibri"/>
                <w:sz w:val="18"/>
                <w:szCs w:val="18"/>
                <w:lang w:val="ro-RO" w:eastAsia="en-US"/>
              </w:rPr>
              <w:t>garanție minim 2 ani</w:t>
            </w:r>
          </w:p>
          <w:p w14:paraId="67098D99" w14:textId="5D611940" w:rsidR="00120FA9" w:rsidRPr="007731F5" w:rsidRDefault="00454BA2" w:rsidP="00454BA2">
            <w:pPr>
              <w:rPr>
                <w:rFonts w:eastAsia="Calibri"/>
                <w:sz w:val="18"/>
                <w:szCs w:val="18"/>
                <w:lang w:val="ro-MD" w:eastAsia="en-US"/>
              </w:rPr>
            </w:pPr>
            <w:r w:rsidRPr="00454BA2">
              <w:rPr>
                <w:rFonts w:eastAsia="Calibri"/>
                <w:sz w:val="18"/>
                <w:szCs w:val="18"/>
                <w:lang w:val="ro-RO" w:eastAsia="en-US"/>
              </w:rPr>
              <w:t xml:space="preserve">Livrarea </w:t>
            </w:r>
            <w:proofErr w:type="spellStart"/>
            <w:r w:rsidRPr="00454BA2">
              <w:rPr>
                <w:rFonts w:eastAsia="Calibri"/>
                <w:sz w:val="18"/>
                <w:szCs w:val="18"/>
                <w:lang w:val="ro-RO" w:eastAsia="en-US"/>
              </w:rPr>
              <w:t>şi</w:t>
            </w:r>
            <w:proofErr w:type="spellEnd"/>
            <w:r w:rsidRPr="00454BA2">
              <w:rPr>
                <w:rFonts w:eastAsia="Calibri"/>
                <w:sz w:val="18"/>
                <w:szCs w:val="18"/>
                <w:lang w:val="ro-RO" w:eastAsia="en-US"/>
              </w:rPr>
              <w:t xml:space="preserve"> descărcarea se face de către agentul economic la fiecare </w:t>
            </w:r>
            <w:proofErr w:type="spellStart"/>
            <w:r w:rsidRPr="00454BA2">
              <w:rPr>
                <w:rFonts w:eastAsia="Calibri"/>
                <w:sz w:val="18"/>
                <w:szCs w:val="18"/>
                <w:lang w:val="ro-RO" w:eastAsia="en-US"/>
              </w:rPr>
              <w:t>instituţia</w:t>
            </w:r>
            <w:proofErr w:type="spellEnd"/>
            <w:r w:rsidRPr="00454BA2">
              <w:rPr>
                <w:rFonts w:eastAsia="Calibri"/>
                <w:sz w:val="18"/>
                <w:szCs w:val="18"/>
                <w:lang w:val="ro-RO" w:eastAsia="en-US"/>
              </w:rPr>
              <w:t xml:space="preserve"> în parte din contul operatorului economic. Livrarea în termen de 15 zile după înregistrarea contractului.</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14:paraId="0DF55FC7" w14:textId="6F8EDF11" w:rsidR="0057064E" w:rsidRPr="007731F5" w:rsidRDefault="00454BA2" w:rsidP="0057064E">
            <w:pPr>
              <w:rPr>
                <w:rFonts w:eastAsia="Calibri"/>
                <w:sz w:val="18"/>
                <w:szCs w:val="18"/>
                <w:lang w:val="ro-MD" w:eastAsia="en-US"/>
              </w:rPr>
            </w:pPr>
            <w:r>
              <w:rPr>
                <w:rFonts w:eastAsia="Calibri"/>
                <w:sz w:val="18"/>
                <w:szCs w:val="18"/>
                <w:lang w:val="ro-MD" w:eastAsia="en-US"/>
              </w:rPr>
              <w:t>29792</w:t>
            </w:r>
          </w:p>
        </w:tc>
      </w:tr>
      <w:tr w:rsidR="001D64E7" w:rsidRPr="001D64E7" w14:paraId="1701DB9D" w14:textId="77777777" w:rsidTr="00786684">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151870A4" w14:textId="504A00DC" w:rsidR="001D64E7" w:rsidRPr="007731F5" w:rsidRDefault="00652AC9" w:rsidP="0057064E">
            <w:pPr>
              <w:rPr>
                <w:rFonts w:eastAsia="Calibri"/>
                <w:sz w:val="18"/>
                <w:szCs w:val="18"/>
                <w:lang w:val="ro-MD" w:eastAsia="en-US"/>
              </w:rPr>
            </w:pPr>
            <w:r w:rsidRPr="007731F5">
              <w:rPr>
                <w:rFonts w:eastAsia="Calibri"/>
                <w:sz w:val="18"/>
                <w:szCs w:val="18"/>
                <w:lang w:val="ro-MD" w:eastAsia="en-US"/>
              </w:rPr>
              <w:t>2</w:t>
            </w:r>
          </w:p>
        </w:tc>
        <w:tc>
          <w:tcPr>
            <w:tcW w:w="770" w:type="dxa"/>
            <w:tcBorders>
              <w:top w:val="single" w:sz="4" w:space="0" w:color="auto"/>
              <w:left w:val="single" w:sz="4" w:space="0" w:color="auto"/>
              <w:bottom w:val="single" w:sz="4" w:space="0" w:color="auto"/>
              <w:right w:val="single" w:sz="4" w:space="0" w:color="auto"/>
            </w:tcBorders>
            <w:shd w:val="clear" w:color="auto" w:fill="auto"/>
          </w:tcPr>
          <w:p w14:paraId="65A60045" w14:textId="1F33AD56" w:rsidR="001D64E7" w:rsidRPr="007731F5" w:rsidRDefault="001D64E7" w:rsidP="0057064E">
            <w:pPr>
              <w:rPr>
                <w:rFonts w:eastAsia="Calibri"/>
                <w:sz w:val="18"/>
                <w:szCs w:val="18"/>
                <w:lang w:val="en-US" w:eastAsia="en-US"/>
              </w:rPr>
            </w:pPr>
            <w:r w:rsidRPr="007731F5">
              <w:rPr>
                <w:rFonts w:eastAsia="Calibri"/>
                <w:sz w:val="18"/>
                <w:szCs w:val="18"/>
                <w:lang w:val="en-US" w:eastAsia="en-US"/>
              </w:rPr>
              <w:t>44110000-4</w:t>
            </w: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5BA3EF2D" w14:textId="77777777" w:rsidR="001D64E7" w:rsidRDefault="00454BA2" w:rsidP="00454BA2">
            <w:pPr>
              <w:rPr>
                <w:rFonts w:eastAsia="Calibri"/>
                <w:sz w:val="18"/>
                <w:szCs w:val="18"/>
                <w:lang w:val="ro-MD" w:eastAsia="en-US"/>
              </w:rPr>
            </w:pPr>
            <w:proofErr w:type="spellStart"/>
            <w:r w:rsidRPr="00454BA2">
              <w:rPr>
                <w:rFonts w:eastAsia="Calibri"/>
                <w:b/>
                <w:sz w:val="18"/>
                <w:szCs w:val="18"/>
                <w:lang w:val="ro-MD" w:eastAsia="en-US"/>
              </w:rPr>
              <w:t>Plintus</w:t>
            </w:r>
            <w:proofErr w:type="spellEnd"/>
            <w:r w:rsidRPr="00454BA2">
              <w:rPr>
                <w:rFonts w:eastAsia="Calibri"/>
                <w:sz w:val="18"/>
                <w:szCs w:val="18"/>
                <w:lang w:val="ro-MD" w:eastAsia="en-US"/>
              </w:rPr>
              <w:t xml:space="preserve"> </w:t>
            </w:r>
          </w:p>
          <w:p w14:paraId="2C6535DA" w14:textId="3B1B820A" w:rsidR="00454BA2" w:rsidRPr="007731F5" w:rsidRDefault="00454BA2" w:rsidP="00454BA2">
            <w:pPr>
              <w:rPr>
                <w:rFonts w:eastAsia="Calibri"/>
                <w:sz w:val="18"/>
                <w:szCs w:val="18"/>
                <w:lang w:val="ro-RO" w:eastAsia="en-US"/>
              </w:rPr>
            </w:pPr>
            <w:r w:rsidRPr="00454BA2">
              <w:rPr>
                <w:rFonts w:eastAsia="Calibri"/>
                <w:sz w:val="18"/>
                <w:szCs w:val="18"/>
                <w:lang w:val="ro-MD" w:eastAsia="en-US"/>
              </w:rPr>
              <w:t>IET 17</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1CFBD6B" w14:textId="6C967D7A" w:rsidR="001D64E7" w:rsidRPr="007731F5" w:rsidRDefault="001D64E7" w:rsidP="0057064E">
            <w:pPr>
              <w:rPr>
                <w:rFonts w:eastAsia="Calibri"/>
                <w:sz w:val="18"/>
                <w:szCs w:val="18"/>
                <w:lang w:val="ro-MD" w:eastAsia="en-US"/>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3400C0D1" w14:textId="77777777" w:rsidR="00454BA2" w:rsidRPr="00454BA2" w:rsidRDefault="00454BA2" w:rsidP="00454BA2">
            <w:pPr>
              <w:rPr>
                <w:rFonts w:eastAsia="Calibri"/>
                <w:sz w:val="18"/>
                <w:szCs w:val="18"/>
                <w:lang w:val="ro-MD" w:eastAsia="en-US"/>
              </w:rPr>
            </w:pPr>
            <w:r w:rsidRPr="00454BA2">
              <w:rPr>
                <w:rFonts w:eastAsia="Calibri"/>
                <w:sz w:val="18"/>
                <w:szCs w:val="18"/>
                <w:lang w:val="ro-MD" w:eastAsia="en-US"/>
              </w:rPr>
              <w:t>50 m2</w:t>
            </w:r>
          </w:p>
          <w:p w14:paraId="59A287D0" w14:textId="1BF1F090" w:rsidR="001D64E7" w:rsidRPr="007731F5" w:rsidRDefault="00454BA2" w:rsidP="00454BA2">
            <w:pPr>
              <w:rPr>
                <w:rFonts w:eastAsia="Calibri"/>
                <w:sz w:val="18"/>
                <w:szCs w:val="18"/>
                <w:lang w:val="ro-MD" w:eastAsia="en-US"/>
              </w:rPr>
            </w:pPr>
            <w:r w:rsidRPr="00454BA2">
              <w:rPr>
                <w:rFonts w:eastAsia="Calibri"/>
                <w:sz w:val="18"/>
                <w:szCs w:val="18"/>
                <w:lang w:val="ro-MD" w:eastAsia="en-US"/>
              </w:rPr>
              <w:t>20 buc.</w:t>
            </w:r>
          </w:p>
        </w:tc>
        <w:tc>
          <w:tcPr>
            <w:tcW w:w="3657" w:type="dxa"/>
            <w:tcBorders>
              <w:top w:val="single" w:sz="4" w:space="0" w:color="auto"/>
              <w:left w:val="single" w:sz="4" w:space="0" w:color="auto"/>
              <w:bottom w:val="single" w:sz="4" w:space="0" w:color="auto"/>
              <w:right w:val="single" w:sz="4" w:space="0" w:color="auto"/>
            </w:tcBorders>
            <w:shd w:val="clear" w:color="auto" w:fill="auto"/>
            <w:vAlign w:val="center"/>
          </w:tcPr>
          <w:p w14:paraId="7F53347B" w14:textId="77777777" w:rsidR="00454BA2" w:rsidRPr="00454BA2" w:rsidRDefault="00454BA2" w:rsidP="00454BA2">
            <w:pPr>
              <w:rPr>
                <w:rFonts w:eastAsia="Calibri"/>
                <w:sz w:val="18"/>
                <w:szCs w:val="18"/>
                <w:lang w:val="en-US" w:eastAsia="en-US"/>
              </w:rPr>
            </w:pPr>
            <w:proofErr w:type="spellStart"/>
            <w:r w:rsidRPr="00454BA2">
              <w:rPr>
                <w:rFonts w:eastAsia="Calibri"/>
                <w:b/>
                <w:sz w:val="18"/>
                <w:szCs w:val="18"/>
                <w:lang w:val="ro-MD" w:eastAsia="en-US"/>
              </w:rPr>
              <w:t>Plintus</w:t>
            </w:r>
            <w:proofErr w:type="spellEnd"/>
            <w:r w:rsidRPr="00454BA2">
              <w:rPr>
                <w:rFonts w:eastAsia="Calibri"/>
                <w:sz w:val="18"/>
                <w:szCs w:val="18"/>
                <w:lang w:val="ro-MD" w:eastAsia="en-US"/>
              </w:rPr>
              <w:t xml:space="preserve"> de culoare gri deschis cald.</w:t>
            </w:r>
          </w:p>
          <w:p w14:paraId="36114B8B" w14:textId="77777777" w:rsidR="00454BA2" w:rsidRPr="00454BA2" w:rsidRDefault="00454BA2" w:rsidP="00454BA2">
            <w:pPr>
              <w:rPr>
                <w:rFonts w:eastAsia="Calibri"/>
                <w:sz w:val="18"/>
                <w:szCs w:val="18"/>
                <w:lang w:val="en-US" w:eastAsia="en-US"/>
              </w:rPr>
            </w:pPr>
            <w:proofErr w:type="spellStart"/>
            <w:r w:rsidRPr="00454BA2">
              <w:rPr>
                <w:rFonts w:eastAsia="Calibri"/>
                <w:sz w:val="18"/>
                <w:szCs w:val="18"/>
                <w:lang w:val="en-US" w:eastAsia="en-US"/>
              </w:rPr>
              <w:t>Plintusuri</w:t>
            </w:r>
            <w:proofErr w:type="spellEnd"/>
            <w:r w:rsidRPr="00454BA2">
              <w:rPr>
                <w:rFonts w:eastAsia="Calibri"/>
                <w:sz w:val="18"/>
                <w:szCs w:val="18"/>
                <w:lang w:val="en-US" w:eastAsia="en-US"/>
              </w:rPr>
              <w:t xml:space="preserve"> </w:t>
            </w:r>
            <w:proofErr w:type="spellStart"/>
            <w:r w:rsidRPr="00454BA2">
              <w:rPr>
                <w:rFonts w:eastAsia="Calibri"/>
                <w:sz w:val="18"/>
                <w:szCs w:val="18"/>
                <w:lang w:val="en-US" w:eastAsia="en-US"/>
              </w:rPr>
              <w:t>Inaltime</w:t>
            </w:r>
            <w:proofErr w:type="spellEnd"/>
            <w:r w:rsidRPr="00454BA2">
              <w:rPr>
                <w:rFonts w:eastAsia="Calibri"/>
                <w:sz w:val="18"/>
                <w:szCs w:val="18"/>
                <w:lang w:val="en-US" w:eastAsia="en-US"/>
              </w:rPr>
              <w:t>: 58 (mm)</w:t>
            </w:r>
          </w:p>
          <w:p w14:paraId="508BECE3" w14:textId="77777777" w:rsidR="00454BA2" w:rsidRPr="00454BA2" w:rsidRDefault="00454BA2" w:rsidP="00454BA2">
            <w:pPr>
              <w:rPr>
                <w:rFonts w:eastAsia="Calibri"/>
                <w:sz w:val="18"/>
                <w:szCs w:val="18"/>
                <w:lang w:val="en-US" w:eastAsia="en-US"/>
              </w:rPr>
            </w:pPr>
            <w:r w:rsidRPr="00454BA2">
              <w:rPr>
                <w:rFonts w:eastAsia="Calibri"/>
                <w:sz w:val="18"/>
                <w:szCs w:val="18"/>
                <w:lang w:val="en-US" w:eastAsia="en-US"/>
              </w:rPr>
              <w:t>Material: Plastic</w:t>
            </w:r>
          </w:p>
          <w:p w14:paraId="230B8EB1" w14:textId="77777777" w:rsidR="00454BA2" w:rsidRPr="00454BA2" w:rsidRDefault="00454BA2" w:rsidP="00454BA2">
            <w:pPr>
              <w:rPr>
                <w:rFonts w:eastAsia="Calibri"/>
                <w:sz w:val="18"/>
                <w:szCs w:val="18"/>
                <w:lang w:val="en-US" w:eastAsia="en-US"/>
              </w:rPr>
            </w:pPr>
            <w:r w:rsidRPr="00454BA2">
              <w:rPr>
                <w:rFonts w:eastAsia="Calibri"/>
                <w:sz w:val="18"/>
                <w:szCs w:val="18"/>
                <w:lang w:val="en-US" w:eastAsia="en-US"/>
              </w:rPr>
              <w:t>Lungime: 250 (cm)</w:t>
            </w:r>
            <w:r w:rsidRPr="00454BA2">
              <w:rPr>
                <w:rFonts w:eastAsia="Calibri"/>
                <w:sz w:val="18"/>
                <w:szCs w:val="18"/>
                <w:lang w:val="ro-MD" w:eastAsia="en-US"/>
              </w:rPr>
              <w:t>/buc.</w:t>
            </w:r>
          </w:p>
          <w:p w14:paraId="0D6DE80F" w14:textId="77777777" w:rsidR="00454BA2" w:rsidRPr="00454BA2" w:rsidRDefault="00454BA2" w:rsidP="00454BA2">
            <w:pPr>
              <w:rPr>
                <w:rFonts w:eastAsia="Calibri"/>
                <w:sz w:val="18"/>
                <w:szCs w:val="18"/>
                <w:lang w:val="en-US" w:eastAsia="en-US"/>
              </w:rPr>
            </w:pPr>
            <w:proofErr w:type="spellStart"/>
            <w:r w:rsidRPr="00454BA2">
              <w:rPr>
                <w:rFonts w:eastAsia="Calibri"/>
                <w:sz w:val="18"/>
                <w:szCs w:val="18"/>
                <w:lang w:val="en-US" w:eastAsia="en-US"/>
              </w:rPr>
              <w:t>Opțiuni</w:t>
            </w:r>
            <w:proofErr w:type="spellEnd"/>
            <w:r w:rsidRPr="00454BA2">
              <w:rPr>
                <w:rFonts w:eastAsia="Calibri"/>
                <w:sz w:val="18"/>
                <w:szCs w:val="18"/>
                <w:lang w:val="en-US" w:eastAsia="en-US"/>
              </w:rPr>
              <w:t xml:space="preserve">: Canal de </w:t>
            </w:r>
            <w:proofErr w:type="spellStart"/>
            <w:r w:rsidRPr="00454BA2">
              <w:rPr>
                <w:rFonts w:eastAsia="Calibri"/>
                <w:sz w:val="18"/>
                <w:szCs w:val="18"/>
                <w:lang w:val="en-US" w:eastAsia="en-US"/>
              </w:rPr>
              <w:t>cablu</w:t>
            </w:r>
            <w:proofErr w:type="spellEnd"/>
            <w:r w:rsidRPr="00454BA2">
              <w:rPr>
                <w:rFonts w:eastAsia="Calibri"/>
                <w:sz w:val="18"/>
                <w:szCs w:val="18"/>
                <w:lang w:val="en-US" w:eastAsia="en-US"/>
              </w:rPr>
              <w:t xml:space="preserve"> </w:t>
            </w:r>
            <w:proofErr w:type="spellStart"/>
            <w:r w:rsidRPr="00454BA2">
              <w:rPr>
                <w:rFonts w:eastAsia="Calibri"/>
                <w:sz w:val="18"/>
                <w:szCs w:val="18"/>
                <w:lang w:val="en-US" w:eastAsia="en-US"/>
              </w:rPr>
              <w:t>ascuns</w:t>
            </w:r>
            <w:proofErr w:type="spellEnd"/>
          </w:p>
          <w:p w14:paraId="4C6C2D10" w14:textId="77777777" w:rsidR="00454BA2" w:rsidRPr="00454BA2" w:rsidRDefault="00454BA2" w:rsidP="00454BA2">
            <w:pPr>
              <w:rPr>
                <w:rFonts w:eastAsia="Calibri"/>
                <w:sz w:val="18"/>
                <w:szCs w:val="18"/>
                <w:lang w:val="en-US" w:eastAsia="en-US"/>
              </w:rPr>
            </w:pPr>
            <w:r w:rsidRPr="00454BA2">
              <w:rPr>
                <w:rFonts w:eastAsia="Calibri"/>
                <w:sz w:val="18"/>
                <w:szCs w:val="18"/>
                <w:lang w:val="en-US" w:eastAsia="en-US"/>
              </w:rPr>
              <w:t>Lățime: 22 (mm)</w:t>
            </w:r>
          </w:p>
          <w:p w14:paraId="5DEA4A97" w14:textId="67C7C000" w:rsidR="00454BA2" w:rsidRPr="00454BA2" w:rsidRDefault="00454BA2" w:rsidP="00454BA2">
            <w:pPr>
              <w:rPr>
                <w:rFonts w:eastAsia="Calibri"/>
                <w:sz w:val="18"/>
                <w:szCs w:val="18"/>
                <w:lang w:val="ro-RO" w:eastAsia="en-US"/>
              </w:rPr>
            </w:pPr>
            <w:proofErr w:type="spellStart"/>
            <w:r w:rsidRPr="00454BA2">
              <w:rPr>
                <w:rFonts w:eastAsia="Calibri"/>
                <w:sz w:val="18"/>
                <w:szCs w:val="18"/>
                <w:lang w:val="en-US" w:eastAsia="en-US"/>
              </w:rPr>
              <w:t>Culoarea</w:t>
            </w:r>
            <w:proofErr w:type="spellEnd"/>
            <w:r w:rsidRPr="00454BA2">
              <w:rPr>
                <w:rFonts w:eastAsia="Calibri"/>
                <w:sz w:val="18"/>
                <w:szCs w:val="18"/>
                <w:lang w:val="en-US" w:eastAsia="en-US"/>
              </w:rPr>
              <w:t xml:space="preserve"> se </w:t>
            </w:r>
            <w:proofErr w:type="spellStart"/>
            <w:r w:rsidRPr="00454BA2">
              <w:rPr>
                <w:rFonts w:eastAsia="Calibri"/>
                <w:sz w:val="18"/>
                <w:szCs w:val="18"/>
                <w:lang w:val="en-US" w:eastAsia="en-US"/>
              </w:rPr>
              <w:t>va</w:t>
            </w:r>
            <w:proofErr w:type="spellEnd"/>
            <w:r w:rsidRPr="00454BA2">
              <w:rPr>
                <w:rFonts w:eastAsia="Calibri"/>
                <w:sz w:val="18"/>
                <w:szCs w:val="18"/>
                <w:lang w:val="en-US" w:eastAsia="en-US"/>
              </w:rPr>
              <w:t xml:space="preserve"> </w:t>
            </w:r>
            <w:proofErr w:type="spellStart"/>
            <w:r w:rsidRPr="00454BA2">
              <w:rPr>
                <w:rFonts w:eastAsia="Calibri"/>
                <w:sz w:val="18"/>
                <w:szCs w:val="18"/>
                <w:lang w:val="en-US" w:eastAsia="en-US"/>
              </w:rPr>
              <w:t>concretiza</w:t>
            </w:r>
            <w:proofErr w:type="spellEnd"/>
            <w:r w:rsidRPr="00454BA2">
              <w:rPr>
                <w:rFonts w:eastAsia="Calibri"/>
                <w:sz w:val="18"/>
                <w:szCs w:val="18"/>
                <w:lang w:val="en-US" w:eastAsia="en-US"/>
              </w:rPr>
              <w:t xml:space="preserve"> cu </w:t>
            </w:r>
            <w:proofErr w:type="spellStart"/>
            <w:r w:rsidRPr="00454BA2">
              <w:rPr>
                <w:rFonts w:eastAsia="Calibri"/>
                <w:sz w:val="18"/>
                <w:szCs w:val="18"/>
                <w:lang w:val="en-US" w:eastAsia="en-US"/>
              </w:rPr>
              <w:t>Managerul</w:t>
            </w:r>
            <w:proofErr w:type="spellEnd"/>
            <w:r w:rsidRPr="00454BA2">
              <w:rPr>
                <w:rFonts w:eastAsia="Calibri"/>
                <w:sz w:val="18"/>
                <w:szCs w:val="18"/>
                <w:lang w:val="en-US" w:eastAsia="en-US"/>
              </w:rPr>
              <w:t xml:space="preserve"> </w:t>
            </w:r>
            <w:proofErr w:type="spellStart"/>
            <w:r w:rsidRPr="00454BA2">
              <w:rPr>
                <w:rFonts w:eastAsia="Calibri"/>
                <w:sz w:val="18"/>
                <w:szCs w:val="18"/>
                <w:lang w:val="en-US" w:eastAsia="en-US"/>
              </w:rPr>
              <w:t>instituției</w:t>
            </w:r>
            <w:proofErr w:type="spellEnd"/>
            <w:r w:rsidRPr="00454BA2">
              <w:rPr>
                <w:rFonts w:eastAsia="Calibri"/>
                <w:sz w:val="18"/>
                <w:szCs w:val="18"/>
                <w:lang w:val="en-US" w:eastAsia="en-US"/>
              </w:rPr>
              <w:t xml:space="preserve">. </w:t>
            </w:r>
            <w:r w:rsidRPr="00454BA2">
              <w:rPr>
                <w:rFonts w:eastAsia="Calibri"/>
                <w:sz w:val="18"/>
                <w:szCs w:val="18"/>
                <w:lang w:val="ro-RO" w:eastAsia="en-US"/>
              </w:rPr>
              <w:t xml:space="preserve">Operatorul economic v-a avea cel puțin </w:t>
            </w:r>
            <w:r>
              <w:rPr>
                <w:rFonts w:eastAsia="Calibri"/>
                <w:sz w:val="18"/>
                <w:szCs w:val="18"/>
                <w:lang w:val="ro-RO" w:eastAsia="en-US"/>
              </w:rPr>
              <w:t>3</w:t>
            </w:r>
            <w:r w:rsidRPr="00454BA2">
              <w:rPr>
                <w:rFonts w:eastAsia="Calibri"/>
                <w:sz w:val="18"/>
                <w:szCs w:val="18"/>
                <w:lang w:val="ro-RO" w:eastAsia="en-US"/>
              </w:rPr>
              <w:t xml:space="preserve"> nuanțe de culori. </w:t>
            </w:r>
            <w:r w:rsidRPr="00454BA2">
              <w:rPr>
                <w:rFonts w:eastAsia="Calibri"/>
                <w:sz w:val="18"/>
                <w:szCs w:val="18"/>
                <w:lang w:val="en-US" w:eastAsia="en-US"/>
              </w:rPr>
              <w:t xml:space="preserve"> </w:t>
            </w:r>
          </w:p>
          <w:p w14:paraId="003C65D7" w14:textId="77777777" w:rsidR="00454BA2" w:rsidRPr="00454BA2" w:rsidRDefault="00454BA2" w:rsidP="00454BA2">
            <w:pPr>
              <w:rPr>
                <w:rFonts w:eastAsia="Calibri"/>
                <w:sz w:val="18"/>
                <w:szCs w:val="18"/>
                <w:lang w:val="ro-RO" w:eastAsia="en-US"/>
              </w:rPr>
            </w:pPr>
            <w:r w:rsidRPr="00454BA2">
              <w:rPr>
                <w:rFonts w:eastAsia="Calibri"/>
                <w:sz w:val="18"/>
                <w:szCs w:val="18"/>
                <w:lang w:val="ro-RO" w:eastAsia="en-US"/>
              </w:rPr>
              <w:t>garanție minim 2 ani</w:t>
            </w:r>
          </w:p>
          <w:p w14:paraId="4B411D83" w14:textId="281B9A8F" w:rsidR="00120FA9" w:rsidRPr="007731F5" w:rsidRDefault="00454BA2" w:rsidP="00454BA2">
            <w:pPr>
              <w:rPr>
                <w:rFonts w:eastAsia="Calibri"/>
                <w:sz w:val="18"/>
                <w:szCs w:val="18"/>
                <w:lang w:val="ro-RO" w:eastAsia="en-US"/>
              </w:rPr>
            </w:pPr>
            <w:r w:rsidRPr="00454BA2">
              <w:rPr>
                <w:rFonts w:eastAsia="Calibri"/>
                <w:sz w:val="18"/>
                <w:szCs w:val="18"/>
                <w:lang w:val="ro-RO" w:eastAsia="en-US"/>
              </w:rPr>
              <w:t xml:space="preserve">Livrarea </w:t>
            </w:r>
            <w:proofErr w:type="spellStart"/>
            <w:r w:rsidRPr="00454BA2">
              <w:rPr>
                <w:rFonts w:eastAsia="Calibri"/>
                <w:sz w:val="18"/>
                <w:szCs w:val="18"/>
                <w:lang w:val="ro-RO" w:eastAsia="en-US"/>
              </w:rPr>
              <w:t>şi</w:t>
            </w:r>
            <w:proofErr w:type="spellEnd"/>
            <w:r w:rsidRPr="00454BA2">
              <w:rPr>
                <w:rFonts w:eastAsia="Calibri"/>
                <w:sz w:val="18"/>
                <w:szCs w:val="18"/>
                <w:lang w:val="ro-RO" w:eastAsia="en-US"/>
              </w:rPr>
              <w:t xml:space="preserve"> descărcarea se face de către agentul economic la fiecare </w:t>
            </w:r>
            <w:proofErr w:type="spellStart"/>
            <w:r w:rsidRPr="00454BA2">
              <w:rPr>
                <w:rFonts w:eastAsia="Calibri"/>
                <w:sz w:val="18"/>
                <w:szCs w:val="18"/>
                <w:lang w:val="ro-RO" w:eastAsia="en-US"/>
              </w:rPr>
              <w:t>instituţia</w:t>
            </w:r>
            <w:proofErr w:type="spellEnd"/>
            <w:r w:rsidRPr="00454BA2">
              <w:rPr>
                <w:rFonts w:eastAsia="Calibri"/>
                <w:sz w:val="18"/>
                <w:szCs w:val="18"/>
                <w:lang w:val="ro-RO" w:eastAsia="en-US"/>
              </w:rPr>
              <w:t xml:space="preserve"> în parte din contul operatorului economic. Livrarea în termen de 15 zile după înregistrarea contractului.</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14:paraId="1C161A76" w14:textId="7A998B26" w:rsidR="001D64E7" w:rsidRPr="007731F5" w:rsidRDefault="00454BA2" w:rsidP="0057064E">
            <w:pPr>
              <w:rPr>
                <w:rFonts w:eastAsia="Calibri"/>
                <w:sz w:val="18"/>
                <w:szCs w:val="18"/>
                <w:lang w:val="ro-MD" w:eastAsia="en-US"/>
              </w:rPr>
            </w:pPr>
            <w:r>
              <w:rPr>
                <w:rFonts w:eastAsia="Calibri"/>
                <w:sz w:val="18"/>
                <w:szCs w:val="18"/>
                <w:lang w:val="ro-MD" w:eastAsia="en-US"/>
              </w:rPr>
              <w:t>2400</w:t>
            </w:r>
          </w:p>
        </w:tc>
      </w:tr>
      <w:tr w:rsidR="007061D9" w:rsidRPr="001D64E7" w14:paraId="437A93D9" w14:textId="77777777" w:rsidTr="00786684">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7E23E3E2" w14:textId="420FC7CC" w:rsidR="007061D9" w:rsidRPr="007731F5" w:rsidRDefault="007061D9" w:rsidP="007061D9">
            <w:pPr>
              <w:rPr>
                <w:rFonts w:eastAsia="Calibri"/>
                <w:sz w:val="18"/>
                <w:szCs w:val="18"/>
                <w:lang w:val="ro-MD" w:eastAsia="en-US"/>
              </w:rPr>
            </w:pPr>
            <w:r w:rsidRPr="007731F5">
              <w:rPr>
                <w:rFonts w:eastAsia="Calibri"/>
                <w:sz w:val="18"/>
                <w:szCs w:val="18"/>
                <w:lang w:val="ro-MD" w:eastAsia="en-US"/>
              </w:rPr>
              <w:t>3</w:t>
            </w:r>
          </w:p>
        </w:tc>
        <w:tc>
          <w:tcPr>
            <w:tcW w:w="770" w:type="dxa"/>
            <w:tcBorders>
              <w:top w:val="single" w:sz="4" w:space="0" w:color="auto"/>
              <w:left w:val="single" w:sz="4" w:space="0" w:color="auto"/>
              <w:bottom w:val="single" w:sz="4" w:space="0" w:color="auto"/>
              <w:right w:val="single" w:sz="4" w:space="0" w:color="auto"/>
            </w:tcBorders>
            <w:shd w:val="clear" w:color="auto" w:fill="auto"/>
          </w:tcPr>
          <w:p w14:paraId="41EA5F0B" w14:textId="23D4F49F" w:rsidR="007061D9" w:rsidRPr="007731F5" w:rsidRDefault="007061D9" w:rsidP="007061D9">
            <w:pPr>
              <w:rPr>
                <w:rFonts w:eastAsia="Calibri"/>
                <w:sz w:val="18"/>
                <w:szCs w:val="18"/>
                <w:lang w:val="en-US" w:eastAsia="en-US"/>
              </w:rPr>
            </w:pPr>
            <w:r w:rsidRPr="007226AC">
              <w:rPr>
                <w:rFonts w:eastAsia="Calibri"/>
                <w:b/>
                <w:bCs/>
                <w:sz w:val="18"/>
                <w:szCs w:val="18"/>
                <w:lang w:eastAsia="en-US"/>
              </w:rPr>
              <w:t>44110000-4 </w:t>
            </w: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3BB94CBB" w14:textId="77777777" w:rsidR="007061D9" w:rsidRPr="007226AC" w:rsidRDefault="007061D9" w:rsidP="007061D9">
            <w:pPr>
              <w:rPr>
                <w:rFonts w:eastAsia="Calibri"/>
                <w:b/>
                <w:bCs/>
                <w:sz w:val="18"/>
                <w:szCs w:val="18"/>
                <w:lang w:val="en-US" w:eastAsia="en-US"/>
              </w:rPr>
            </w:pPr>
            <w:proofErr w:type="spellStart"/>
            <w:r w:rsidRPr="007226AC">
              <w:rPr>
                <w:rFonts w:eastAsia="Calibri"/>
                <w:b/>
                <w:bCs/>
                <w:sz w:val="18"/>
                <w:szCs w:val="18"/>
                <w:lang w:val="en-US" w:eastAsia="en-US"/>
              </w:rPr>
              <w:t>Plintă</w:t>
            </w:r>
            <w:proofErr w:type="spellEnd"/>
            <w:r w:rsidRPr="007226AC">
              <w:rPr>
                <w:rFonts w:eastAsia="Calibri"/>
                <w:b/>
                <w:bCs/>
                <w:sz w:val="18"/>
                <w:szCs w:val="18"/>
                <w:lang w:val="en-US" w:eastAsia="en-US"/>
              </w:rPr>
              <w:t xml:space="preserve"> </w:t>
            </w:r>
            <w:proofErr w:type="spellStart"/>
            <w:r w:rsidRPr="007226AC">
              <w:rPr>
                <w:rFonts w:eastAsia="Calibri"/>
                <w:b/>
                <w:bCs/>
                <w:sz w:val="18"/>
                <w:szCs w:val="18"/>
                <w:lang w:val="en-US" w:eastAsia="en-US"/>
              </w:rPr>
              <w:t>pentru</w:t>
            </w:r>
            <w:proofErr w:type="spellEnd"/>
            <w:r w:rsidRPr="007226AC">
              <w:rPr>
                <w:rFonts w:eastAsia="Calibri"/>
                <w:b/>
                <w:bCs/>
                <w:sz w:val="18"/>
                <w:szCs w:val="18"/>
                <w:lang w:val="en-US" w:eastAsia="en-US"/>
              </w:rPr>
              <w:t xml:space="preserve"> </w:t>
            </w:r>
            <w:proofErr w:type="spellStart"/>
            <w:r w:rsidRPr="007226AC">
              <w:rPr>
                <w:rFonts w:eastAsia="Calibri"/>
                <w:b/>
                <w:bCs/>
                <w:sz w:val="18"/>
                <w:szCs w:val="18"/>
                <w:lang w:val="en-US" w:eastAsia="en-US"/>
              </w:rPr>
              <w:t>podea</w:t>
            </w:r>
            <w:proofErr w:type="spellEnd"/>
            <w:r w:rsidRPr="007226AC">
              <w:rPr>
                <w:rFonts w:eastAsia="Calibri"/>
                <w:b/>
                <w:bCs/>
                <w:sz w:val="18"/>
                <w:szCs w:val="18"/>
                <w:lang w:val="en-US" w:eastAsia="en-US"/>
              </w:rPr>
              <w:t xml:space="preserve"> din PVC</w:t>
            </w:r>
          </w:p>
          <w:p w14:paraId="574D1245" w14:textId="4EC17B06" w:rsidR="007061D9" w:rsidRPr="007731F5" w:rsidRDefault="007061D9" w:rsidP="007061D9">
            <w:pPr>
              <w:rPr>
                <w:rFonts w:eastAsia="Calibri"/>
                <w:sz w:val="18"/>
                <w:szCs w:val="18"/>
                <w:lang w:val="ro-RO" w:eastAsia="en-US"/>
              </w:rPr>
            </w:pPr>
            <w:r>
              <w:rPr>
                <w:rFonts w:eastAsia="Calibri"/>
                <w:sz w:val="18"/>
                <w:szCs w:val="18"/>
                <w:lang w:val="en-US" w:eastAsia="en-US"/>
              </w:rPr>
              <w:t>LTPS Gloria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2C2C2C6" w14:textId="6F996DE4" w:rsidR="007061D9" w:rsidRPr="007731F5" w:rsidRDefault="007061D9" w:rsidP="007061D9">
            <w:pPr>
              <w:rPr>
                <w:rFonts w:eastAsia="Calibri"/>
                <w:sz w:val="18"/>
                <w:szCs w:val="18"/>
                <w:lang w:val="ro-MD" w:eastAsia="en-US"/>
              </w:rPr>
            </w:pPr>
            <w:r w:rsidRPr="007226AC">
              <w:rPr>
                <w:rFonts w:eastAsia="Calibri"/>
                <w:sz w:val="18"/>
                <w:szCs w:val="18"/>
                <w:lang w:val="ro-MD" w:eastAsia="en-US"/>
              </w:rPr>
              <w:t>m/l</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44B6FA60" w14:textId="6C19C66D" w:rsidR="007061D9" w:rsidRPr="007731F5" w:rsidRDefault="007061D9" w:rsidP="007061D9">
            <w:pPr>
              <w:rPr>
                <w:rFonts w:eastAsia="Calibri"/>
                <w:sz w:val="18"/>
                <w:szCs w:val="18"/>
                <w:lang w:val="ro-MD" w:eastAsia="en-US"/>
              </w:rPr>
            </w:pPr>
            <w:r>
              <w:rPr>
                <w:rFonts w:eastAsia="Calibri"/>
                <w:sz w:val="18"/>
                <w:szCs w:val="18"/>
                <w:lang w:val="ro-MD" w:eastAsia="en-US"/>
              </w:rPr>
              <w:t>100</w:t>
            </w:r>
          </w:p>
        </w:tc>
        <w:tc>
          <w:tcPr>
            <w:tcW w:w="3657" w:type="dxa"/>
            <w:tcBorders>
              <w:top w:val="single" w:sz="4" w:space="0" w:color="auto"/>
              <w:left w:val="single" w:sz="4" w:space="0" w:color="auto"/>
              <w:bottom w:val="single" w:sz="4" w:space="0" w:color="auto"/>
              <w:right w:val="single" w:sz="4" w:space="0" w:color="auto"/>
            </w:tcBorders>
            <w:shd w:val="clear" w:color="auto" w:fill="auto"/>
            <w:vAlign w:val="center"/>
          </w:tcPr>
          <w:p w14:paraId="33DE3484" w14:textId="77777777" w:rsidR="007061D9" w:rsidRDefault="007061D9" w:rsidP="007061D9">
            <w:pPr>
              <w:rPr>
                <w:rFonts w:eastAsia="Calibri"/>
                <w:sz w:val="18"/>
                <w:szCs w:val="18"/>
                <w:lang w:val="ro-MD" w:eastAsia="en-US"/>
              </w:rPr>
            </w:pPr>
            <w:r w:rsidRPr="007226AC">
              <w:rPr>
                <w:rFonts w:eastAsia="Calibri"/>
                <w:sz w:val="18"/>
                <w:szCs w:val="18"/>
                <w:lang w:val="ro-MD" w:eastAsia="en-US"/>
              </w:rPr>
              <w:t xml:space="preserve">Material: PVC rigid / flexibil cu margine moale (soft </w:t>
            </w:r>
            <w:proofErr w:type="spellStart"/>
            <w:r w:rsidRPr="007226AC">
              <w:rPr>
                <w:rFonts w:eastAsia="Calibri"/>
                <w:sz w:val="18"/>
                <w:szCs w:val="18"/>
                <w:lang w:val="ro-MD" w:eastAsia="en-US"/>
              </w:rPr>
              <w:t>edge</w:t>
            </w:r>
            <w:proofErr w:type="spellEnd"/>
            <w:r w:rsidRPr="007226AC">
              <w:rPr>
                <w:rFonts w:eastAsia="Calibri"/>
                <w:sz w:val="18"/>
                <w:szCs w:val="18"/>
                <w:lang w:val="ro-MD" w:eastAsia="en-US"/>
              </w:rPr>
              <w:t>) pentru etanșare perfectă pe pardoseală, înălțime 60–80 mm, grosime 22–25 mm, lungime 2,4–2,5 m/bucată, rezistentă la abraziune și impact, lavabilă, rezistentă la dezinfectanți și umiditate medie, sistem de fixare pe clips / adeziv, canal pentru cabluri inclus (opțional, dar recomandat), culoare neutră / asortată cu laminatul (stejar), fără miros persistent, non-toxic (</w:t>
            </w:r>
            <w:proofErr w:type="spellStart"/>
            <w:r w:rsidRPr="007226AC">
              <w:rPr>
                <w:rFonts w:eastAsia="Calibri"/>
                <w:sz w:val="18"/>
                <w:szCs w:val="18"/>
                <w:lang w:val="ro-MD" w:eastAsia="en-US"/>
              </w:rPr>
              <w:t>low</w:t>
            </w:r>
            <w:proofErr w:type="spellEnd"/>
            <w:r w:rsidRPr="007226AC">
              <w:rPr>
                <w:rFonts w:eastAsia="Calibri"/>
                <w:sz w:val="18"/>
                <w:szCs w:val="18"/>
                <w:lang w:val="ro-MD" w:eastAsia="en-US"/>
              </w:rPr>
              <w:t>-VOC), margine moale pentru compensare denivelări mici, garanție minim 5–10 ani</w:t>
            </w:r>
          </w:p>
          <w:p w14:paraId="3AB0038D" w14:textId="6E917B99" w:rsidR="007061D9" w:rsidRPr="007731F5" w:rsidRDefault="007061D9" w:rsidP="007061D9">
            <w:pPr>
              <w:rPr>
                <w:rFonts w:eastAsia="Calibri"/>
                <w:sz w:val="18"/>
                <w:szCs w:val="18"/>
                <w:lang w:val="ro-RO" w:eastAsia="en-US"/>
              </w:rPr>
            </w:pPr>
            <w:r w:rsidRPr="007226AC">
              <w:rPr>
                <w:rFonts w:eastAsia="Calibri"/>
                <w:bCs/>
                <w:sz w:val="18"/>
                <w:szCs w:val="18"/>
                <w:lang w:val="ro-RO" w:eastAsia="en-US"/>
              </w:rPr>
              <w:t xml:space="preserve">Livrarea </w:t>
            </w:r>
            <w:proofErr w:type="spellStart"/>
            <w:r w:rsidRPr="007226AC">
              <w:rPr>
                <w:rFonts w:eastAsia="Calibri"/>
                <w:bCs/>
                <w:sz w:val="18"/>
                <w:szCs w:val="18"/>
                <w:lang w:val="ro-RO" w:eastAsia="en-US"/>
              </w:rPr>
              <w:t>şi</w:t>
            </w:r>
            <w:proofErr w:type="spellEnd"/>
            <w:r w:rsidRPr="007226AC">
              <w:rPr>
                <w:rFonts w:eastAsia="Calibri"/>
                <w:bCs/>
                <w:sz w:val="18"/>
                <w:szCs w:val="18"/>
                <w:lang w:val="ro-RO" w:eastAsia="en-US"/>
              </w:rPr>
              <w:t xml:space="preserve"> descărcarea se face de către agentul economic la fiecare </w:t>
            </w:r>
            <w:proofErr w:type="spellStart"/>
            <w:r w:rsidRPr="007226AC">
              <w:rPr>
                <w:rFonts w:eastAsia="Calibri"/>
                <w:bCs/>
                <w:sz w:val="18"/>
                <w:szCs w:val="18"/>
                <w:lang w:val="ro-RO" w:eastAsia="en-US"/>
              </w:rPr>
              <w:t>instituţia</w:t>
            </w:r>
            <w:proofErr w:type="spellEnd"/>
            <w:r w:rsidRPr="007226AC">
              <w:rPr>
                <w:rFonts w:eastAsia="Calibri"/>
                <w:bCs/>
                <w:sz w:val="18"/>
                <w:szCs w:val="18"/>
                <w:lang w:val="ro-RO" w:eastAsia="en-US"/>
              </w:rPr>
              <w:t xml:space="preserve"> în parte din contul operatorului economic. Livrarea în termen de 15 zile după înregistrarea contractului.</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14:paraId="0D85076D" w14:textId="5E3FA001" w:rsidR="007061D9" w:rsidRPr="007731F5" w:rsidRDefault="007061D9" w:rsidP="007061D9">
            <w:pPr>
              <w:rPr>
                <w:rFonts w:eastAsia="Calibri"/>
                <w:sz w:val="18"/>
                <w:szCs w:val="18"/>
                <w:lang w:val="ro-MD" w:eastAsia="en-US"/>
              </w:rPr>
            </w:pPr>
            <w:r>
              <w:rPr>
                <w:rFonts w:eastAsia="Calibri"/>
                <w:sz w:val="18"/>
                <w:szCs w:val="18"/>
                <w:lang w:val="ro-MD" w:eastAsia="en-US"/>
              </w:rPr>
              <w:t>7500</w:t>
            </w:r>
          </w:p>
        </w:tc>
      </w:tr>
      <w:tr w:rsidR="007061D9" w:rsidRPr="00A87CF8" w14:paraId="0EAB3E10" w14:textId="77777777" w:rsidTr="00786684">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66467EFE" w14:textId="7270A8B6" w:rsidR="007061D9" w:rsidRPr="007731F5" w:rsidRDefault="007061D9" w:rsidP="007061D9">
            <w:pPr>
              <w:rPr>
                <w:rFonts w:eastAsia="Calibri"/>
                <w:sz w:val="18"/>
                <w:szCs w:val="18"/>
                <w:lang w:val="ro-MD" w:eastAsia="en-US"/>
              </w:rPr>
            </w:pPr>
            <w:r w:rsidRPr="007731F5">
              <w:rPr>
                <w:rFonts w:eastAsia="Calibri"/>
                <w:sz w:val="18"/>
                <w:szCs w:val="18"/>
                <w:lang w:val="ro-MD" w:eastAsia="en-US"/>
              </w:rPr>
              <w:t>4</w:t>
            </w:r>
          </w:p>
        </w:tc>
        <w:tc>
          <w:tcPr>
            <w:tcW w:w="770" w:type="dxa"/>
            <w:tcBorders>
              <w:top w:val="single" w:sz="4" w:space="0" w:color="auto"/>
              <w:left w:val="single" w:sz="4" w:space="0" w:color="auto"/>
              <w:bottom w:val="single" w:sz="4" w:space="0" w:color="auto"/>
              <w:right w:val="single" w:sz="4" w:space="0" w:color="auto"/>
            </w:tcBorders>
            <w:shd w:val="clear" w:color="auto" w:fill="auto"/>
          </w:tcPr>
          <w:p w14:paraId="3982BF40" w14:textId="395794BB" w:rsidR="007061D9" w:rsidRPr="007731F5" w:rsidRDefault="007061D9" w:rsidP="007061D9">
            <w:pPr>
              <w:rPr>
                <w:rFonts w:eastAsia="Calibri"/>
                <w:sz w:val="18"/>
                <w:szCs w:val="18"/>
                <w:lang w:val="en-US" w:eastAsia="en-US"/>
              </w:rPr>
            </w:pPr>
            <w:r w:rsidRPr="007226AC">
              <w:rPr>
                <w:rFonts w:eastAsia="Calibri"/>
                <w:b/>
                <w:bCs/>
                <w:sz w:val="18"/>
                <w:szCs w:val="18"/>
                <w:lang w:eastAsia="en-US"/>
              </w:rPr>
              <w:t>44110000-4 </w:t>
            </w: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6FF1A006" w14:textId="77777777" w:rsidR="007061D9" w:rsidRPr="007061D9" w:rsidRDefault="007061D9" w:rsidP="007061D9">
            <w:pPr>
              <w:rPr>
                <w:rFonts w:eastAsia="Calibri"/>
                <w:b/>
                <w:bCs/>
                <w:sz w:val="18"/>
                <w:szCs w:val="18"/>
                <w:lang w:val="en-US" w:eastAsia="en-US"/>
              </w:rPr>
            </w:pPr>
            <w:proofErr w:type="spellStart"/>
            <w:r w:rsidRPr="007061D9">
              <w:rPr>
                <w:rFonts w:eastAsia="Calibri"/>
                <w:b/>
                <w:bCs/>
                <w:sz w:val="18"/>
                <w:szCs w:val="18"/>
                <w:lang w:val="en-US" w:eastAsia="en-US"/>
              </w:rPr>
              <w:t>Accesorii</w:t>
            </w:r>
            <w:proofErr w:type="spellEnd"/>
            <w:r w:rsidRPr="007061D9">
              <w:rPr>
                <w:rFonts w:eastAsia="Calibri"/>
                <w:b/>
                <w:bCs/>
                <w:sz w:val="18"/>
                <w:szCs w:val="18"/>
                <w:lang w:val="en-US" w:eastAsia="en-US"/>
              </w:rPr>
              <w:t xml:space="preserve"> </w:t>
            </w:r>
            <w:proofErr w:type="spellStart"/>
            <w:r w:rsidRPr="007061D9">
              <w:rPr>
                <w:rFonts w:eastAsia="Calibri"/>
                <w:b/>
                <w:bCs/>
                <w:sz w:val="18"/>
                <w:szCs w:val="18"/>
                <w:lang w:val="en-US" w:eastAsia="en-US"/>
              </w:rPr>
              <w:t>pentru</w:t>
            </w:r>
            <w:proofErr w:type="spellEnd"/>
            <w:r w:rsidRPr="007061D9">
              <w:rPr>
                <w:rFonts w:eastAsia="Calibri"/>
                <w:b/>
                <w:bCs/>
                <w:sz w:val="18"/>
                <w:szCs w:val="18"/>
                <w:lang w:val="en-US" w:eastAsia="en-US"/>
              </w:rPr>
              <w:t xml:space="preserve"> </w:t>
            </w:r>
            <w:proofErr w:type="spellStart"/>
            <w:r w:rsidRPr="007061D9">
              <w:rPr>
                <w:rFonts w:eastAsia="Calibri"/>
                <w:b/>
                <w:bCs/>
                <w:sz w:val="18"/>
                <w:szCs w:val="18"/>
                <w:lang w:val="en-US" w:eastAsia="en-US"/>
              </w:rPr>
              <w:t>plintă</w:t>
            </w:r>
            <w:proofErr w:type="spellEnd"/>
          </w:p>
          <w:p w14:paraId="67EFC015" w14:textId="2394FB12" w:rsidR="007061D9" w:rsidRPr="007731F5" w:rsidRDefault="007061D9" w:rsidP="007061D9">
            <w:pPr>
              <w:rPr>
                <w:rFonts w:eastAsia="Calibri"/>
                <w:sz w:val="18"/>
                <w:szCs w:val="18"/>
                <w:lang w:val="ro-RO" w:eastAsia="en-US"/>
              </w:rPr>
            </w:pPr>
            <w:r w:rsidRPr="007226AC">
              <w:rPr>
                <w:rFonts w:eastAsia="Calibri"/>
                <w:sz w:val="18"/>
                <w:szCs w:val="18"/>
                <w:lang w:val="en-US" w:eastAsia="en-US"/>
              </w:rPr>
              <w:t>LTPS Gloria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3A8CA8E" w14:textId="2570A2CE" w:rsidR="007061D9" w:rsidRPr="007731F5" w:rsidRDefault="007061D9" w:rsidP="007061D9">
            <w:pPr>
              <w:rPr>
                <w:rFonts w:eastAsia="Calibri"/>
                <w:sz w:val="18"/>
                <w:szCs w:val="18"/>
                <w:lang w:val="ro-MD" w:eastAsia="en-US"/>
              </w:rPr>
            </w:pPr>
            <w:r>
              <w:rPr>
                <w:rFonts w:eastAsia="Calibri"/>
                <w:sz w:val="18"/>
                <w:szCs w:val="18"/>
                <w:lang w:val="ro-MD" w:eastAsia="en-US"/>
              </w:rPr>
              <w:t>buc</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6D227454" w14:textId="77777777" w:rsidR="007061D9" w:rsidRPr="007226AC" w:rsidRDefault="007061D9" w:rsidP="007061D9">
            <w:pPr>
              <w:rPr>
                <w:rFonts w:eastAsia="Calibri"/>
                <w:sz w:val="18"/>
                <w:szCs w:val="18"/>
                <w:lang w:val="ro-RO" w:eastAsia="en-US"/>
              </w:rPr>
            </w:pPr>
            <w:r w:rsidRPr="007226AC">
              <w:rPr>
                <w:rFonts w:eastAsia="Calibri"/>
                <w:sz w:val="18"/>
                <w:szCs w:val="18"/>
                <w:lang w:val="ro-RO" w:eastAsia="en-US"/>
              </w:rPr>
              <w:t>120 total/</w:t>
            </w:r>
          </w:p>
          <w:p w14:paraId="5DD59CE5" w14:textId="77777777" w:rsidR="007061D9" w:rsidRPr="007226AC" w:rsidRDefault="007061D9" w:rsidP="007061D9">
            <w:pPr>
              <w:rPr>
                <w:rFonts w:eastAsia="Calibri"/>
                <w:sz w:val="18"/>
                <w:szCs w:val="18"/>
                <w:lang w:val="ro-RO" w:eastAsia="en-US"/>
              </w:rPr>
            </w:pPr>
            <w:r w:rsidRPr="007226AC">
              <w:rPr>
                <w:rFonts w:eastAsia="Calibri"/>
                <w:sz w:val="18"/>
                <w:szCs w:val="18"/>
                <w:lang w:val="ro-RO" w:eastAsia="en-US"/>
              </w:rPr>
              <w:t xml:space="preserve">30 – </w:t>
            </w:r>
            <w:r>
              <w:rPr>
                <w:rFonts w:eastAsia="Calibri"/>
                <w:sz w:val="18"/>
                <w:szCs w:val="18"/>
                <w:lang w:val="ro-RO" w:eastAsia="en-US"/>
              </w:rPr>
              <w:t xml:space="preserve">colț </w:t>
            </w:r>
            <w:r w:rsidRPr="007226AC">
              <w:rPr>
                <w:rFonts w:eastAsia="Calibri"/>
                <w:sz w:val="18"/>
                <w:szCs w:val="18"/>
                <w:lang w:val="ro-RO" w:eastAsia="en-US"/>
              </w:rPr>
              <w:t>interior/</w:t>
            </w:r>
          </w:p>
          <w:p w14:paraId="66F0EA0F" w14:textId="77777777" w:rsidR="007061D9" w:rsidRPr="007226AC" w:rsidRDefault="007061D9" w:rsidP="007061D9">
            <w:pPr>
              <w:rPr>
                <w:rFonts w:eastAsia="Calibri"/>
                <w:sz w:val="18"/>
                <w:szCs w:val="18"/>
                <w:lang w:val="ro-RO" w:eastAsia="en-US"/>
              </w:rPr>
            </w:pPr>
            <w:r w:rsidRPr="007226AC">
              <w:rPr>
                <w:rFonts w:eastAsia="Calibri"/>
                <w:sz w:val="18"/>
                <w:szCs w:val="18"/>
                <w:lang w:val="ro-RO" w:eastAsia="en-US"/>
              </w:rPr>
              <w:lastRenderedPageBreak/>
              <w:t xml:space="preserve">30 – </w:t>
            </w:r>
            <w:r>
              <w:rPr>
                <w:rFonts w:eastAsia="Calibri"/>
                <w:sz w:val="18"/>
                <w:szCs w:val="18"/>
                <w:lang w:val="ro-RO" w:eastAsia="en-US"/>
              </w:rPr>
              <w:t xml:space="preserve">colț </w:t>
            </w:r>
            <w:r w:rsidRPr="007226AC">
              <w:rPr>
                <w:rFonts w:eastAsia="Calibri"/>
                <w:sz w:val="18"/>
                <w:szCs w:val="18"/>
                <w:lang w:val="ro-RO" w:eastAsia="en-US"/>
              </w:rPr>
              <w:t>exterior/</w:t>
            </w:r>
          </w:p>
          <w:p w14:paraId="43503EBB" w14:textId="77777777" w:rsidR="007061D9" w:rsidRPr="007226AC" w:rsidRDefault="007061D9" w:rsidP="007061D9">
            <w:pPr>
              <w:rPr>
                <w:rFonts w:eastAsia="Calibri"/>
                <w:sz w:val="18"/>
                <w:szCs w:val="18"/>
                <w:lang w:val="ro-RO" w:eastAsia="en-US"/>
              </w:rPr>
            </w:pPr>
            <w:r w:rsidRPr="007226AC">
              <w:rPr>
                <w:rFonts w:eastAsia="Calibri"/>
                <w:sz w:val="18"/>
                <w:szCs w:val="18"/>
                <w:lang w:val="ro-RO" w:eastAsia="en-US"/>
              </w:rPr>
              <w:t>10 - capăt stânga/</w:t>
            </w:r>
          </w:p>
          <w:p w14:paraId="78835A61" w14:textId="77777777" w:rsidR="007061D9" w:rsidRPr="007226AC" w:rsidRDefault="007061D9" w:rsidP="007061D9">
            <w:pPr>
              <w:rPr>
                <w:rFonts w:eastAsia="Calibri"/>
                <w:sz w:val="18"/>
                <w:szCs w:val="18"/>
                <w:lang w:val="ro-RO" w:eastAsia="en-US"/>
              </w:rPr>
            </w:pPr>
            <w:r w:rsidRPr="007226AC">
              <w:rPr>
                <w:rFonts w:eastAsia="Calibri"/>
                <w:sz w:val="18"/>
                <w:szCs w:val="18"/>
                <w:lang w:val="ro-RO" w:eastAsia="en-US"/>
              </w:rPr>
              <w:t>10 - capăt dreapta/</w:t>
            </w:r>
          </w:p>
          <w:p w14:paraId="2D6F9D20" w14:textId="622F4242" w:rsidR="007061D9" w:rsidRPr="007731F5" w:rsidRDefault="007061D9" w:rsidP="007061D9">
            <w:pPr>
              <w:rPr>
                <w:rFonts w:eastAsia="Calibri"/>
                <w:sz w:val="18"/>
                <w:szCs w:val="18"/>
                <w:lang w:val="ro-MD" w:eastAsia="en-US"/>
              </w:rPr>
            </w:pPr>
            <w:r w:rsidRPr="007226AC">
              <w:rPr>
                <w:rFonts w:eastAsia="Calibri"/>
                <w:sz w:val="18"/>
                <w:szCs w:val="18"/>
                <w:lang w:val="ro-RO" w:eastAsia="en-US"/>
              </w:rPr>
              <w:t>40 - element de îmbinare</w:t>
            </w:r>
          </w:p>
        </w:tc>
        <w:tc>
          <w:tcPr>
            <w:tcW w:w="3657" w:type="dxa"/>
            <w:tcBorders>
              <w:top w:val="single" w:sz="4" w:space="0" w:color="auto"/>
              <w:left w:val="single" w:sz="4" w:space="0" w:color="auto"/>
              <w:bottom w:val="single" w:sz="4" w:space="0" w:color="auto"/>
              <w:right w:val="single" w:sz="4" w:space="0" w:color="auto"/>
            </w:tcBorders>
            <w:shd w:val="clear" w:color="auto" w:fill="auto"/>
            <w:vAlign w:val="center"/>
          </w:tcPr>
          <w:p w14:paraId="4A0DC41B" w14:textId="77777777" w:rsidR="007061D9" w:rsidRDefault="007061D9" w:rsidP="007061D9">
            <w:pPr>
              <w:rPr>
                <w:rFonts w:eastAsia="Calibri"/>
                <w:bCs/>
                <w:sz w:val="18"/>
                <w:szCs w:val="18"/>
                <w:lang w:val="en-US" w:eastAsia="en-US"/>
              </w:rPr>
            </w:pPr>
            <w:r w:rsidRPr="007226AC">
              <w:rPr>
                <w:rFonts w:eastAsia="Calibri"/>
                <w:bCs/>
                <w:sz w:val="18"/>
                <w:szCs w:val="18"/>
                <w:lang w:val="en-US" w:eastAsia="en-US"/>
              </w:rPr>
              <w:lastRenderedPageBreak/>
              <w:t xml:space="preserve">Material: PVC </w:t>
            </w:r>
            <w:proofErr w:type="spellStart"/>
            <w:r w:rsidRPr="007226AC">
              <w:rPr>
                <w:rFonts w:eastAsia="Calibri"/>
                <w:bCs/>
                <w:sz w:val="18"/>
                <w:szCs w:val="18"/>
                <w:lang w:val="en-US" w:eastAsia="en-US"/>
              </w:rPr>
              <w:t>sau</w:t>
            </w:r>
            <w:proofErr w:type="spellEnd"/>
            <w:r w:rsidRPr="007226AC">
              <w:rPr>
                <w:rFonts w:eastAsia="Calibri"/>
                <w:bCs/>
                <w:sz w:val="18"/>
                <w:szCs w:val="18"/>
                <w:lang w:val="en-US" w:eastAsia="en-US"/>
              </w:rPr>
              <w:t xml:space="preserve"> plastic </w:t>
            </w:r>
            <w:proofErr w:type="spellStart"/>
            <w:r w:rsidRPr="007226AC">
              <w:rPr>
                <w:rFonts w:eastAsia="Calibri"/>
                <w:bCs/>
                <w:sz w:val="18"/>
                <w:szCs w:val="18"/>
                <w:lang w:val="en-US" w:eastAsia="en-US"/>
              </w:rPr>
              <w:t>durabil</w:t>
            </w:r>
            <w:proofErr w:type="spellEnd"/>
            <w:r w:rsidRPr="007226AC">
              <w:rPr>
                <w:rFonts w:eastAsia="Calibri"/>
                <w:bCs/>
                <w:sz w:val="18"/>
                <w:szCs w:val="18"/>
                <w:lang w:val="en-US" w:eastAsia="en-US"/>
              </w:rPr>
              <w:t xml:space="preserve">, </w:t>
            </w:r>
            <w:proofErr w:type="spellStart"/>
            <w:r w:rsidRPr="007226AC">
              <w:rPr>
                <w:rFonts w:eastAsia="Calibri"/>
                <w:bCs/>
                <w:sz w:val="18"/>
                <w:szCs w:val="18"/>
                <w:lang w:val="en-US" w:eastAsia="en-US"/>
              </w:rPr>
              <w:t>compatibile</w:t>
            </w:r>
            <w:proofErr w:type="spellEnd"/>
            <w:r w:rsidRPr="007226AC">
              <w:rPr>
                <w:rFonts w:eastAsia="Calibri"/>
                <w:bCs/>
                <w:sz w:val="18"/>
                <w:szCs w:val="18"/>
                <w:lang w:val="en-US" w:eastAsia="en-US"/>
              </w:rPr>
              <w:t xml:space="preserve"> cu </w:t>
            </w:r>
            <w:proofErr w:type="spellStart"/>
            <w:r w:rsidRPr="007226AC">
              <w:rPr>
                <w:rFonts w:eastAsia="Calibri"/>
                <w:bCs/>
                <w:sz w:val="18"/>
                <w:szCs w:val="18"/>
                <w:lang w:val="en-US" w:eastAsia="en-US"/>
              </w:rPr>
              <w:t>plinta</w:t>
            </w:r>
            <w:proofErr w:type="spellEnd"/>
            <w:r w:rsidRPr="007226AC">
              <w:rPr>
                <w:rFonts w:eastAsia="Calibri"/>
                <w:bCs/>
                <w:sz w:val="18"/>
                <w:szCs w:val="18"/>
                <w:lang w:val="en-US" w:eastAsia="en-US"/>
              </w:rPr>
              <w:t xml:space="preserve"> PVC (interior </w:t>
            </w:r>
            <w:proofErr w:type="spellStart"/>
            <w:r w:rsidRPr="007226AC">
              <w:rPr>
                <w:rFonts w:eastAsia="Calibri"/>
                <w:bCs/>
                <w:sz w:val="18"/>
                <w:szCs w:val="18"/>
                <w:lang w:val="en-US" w:eastAsia="en-US"/>
              </w:rPr>
              <w:t>și</w:t>
            </w:r>
            <w:proofErr w:type="spellEnd"/>
            <w:r w:rsidRPr="007226AC">
              <w:rPr>
                <w:rFonts w:eastAsia="Calibri"/>
                <w:bCs/>
                <w:sz w:val="18"/>
                <w:szCs w:val="18"/>
                <w:lang w:val="en-US" w:eastAsia="en-US"/>
              </w:rPr>
              <w:t xml:space="preserve"> exterior), </w:t>
            </w:r>
            <w:proofErr w:type="spellStart"/>
            <w:r w:rsidRPr="007226AC">
              <w:rPr>
                <w:rFonts w:eastAsia="Calibri"/>
                <w:bCs/>
                <w:sz w:val="18"/>
                <w:szCs w:val="18"/>
                <w:lang w:val="en-US" w:eastAsia="en-US"/>
              </w:rPr>
              <w:t>dimensiuni</w:t>
            </w:r>
            <w:proofErr w:type="spellEnd"/>
            <w:r w:rsidRPr="007226AC">
              <w:rPr>
                <w:rFonts w:eastAsia="Calibri"/>
                <w:bCs/>
                <w:sz w:val="18"/>
                <w:szCs w:val="18"/>
                <w:lang w:val="en-US" w:eastAsia="en-US"/>
              </w:rPr>
              <w:t xml:space="preserve"> </w:t>
            </w:r>
            <w:proofErr w:type="spellStart"/>
            <w:r w:rsidRPr="007226AC">
              <w:rPr>
                <w:rFonts w:eastAsia="Calibri"/>
                <w:bCs/>
                <w:sz w:val="18"/>
                <w:szCs w:val="18"/>
                <w:lang w:val="en-US" w:eastAsia="en-US"/>
              </w:rPr>
              <w:t>adaptate</w:t>
            </w:r>
            <w:proofErr w:type="spellEnd"/>
            <w:r w:rsidRPr="007226AC">
              <w:rPr>
                <w:rFonts w:eastAsia="Calibri"/>
                <w:bCs/>
                <w:sz w:val="18"/>
                <w:szCs w:val="18"/>
                <w:lang w:val="en-US" w:eastAsia="en-US"/>
              </w:rPr>
              <w:t xml:space="preserve"> la </w:t>
            </w:r>
            <w:proofErr w:type="spellStart"/>
            <w:r w:rsidRPr="007226AC">
              <w:rPr>
                <w:rFonts w:eastAsia="Calibri"/>
                <w:bCs/>
                <w:sz w:val="18"/>
                <w:szCs w:val="18"/>
                <w:lang w:val="en-US" w:eastAsia="en-US"/>
              </w:rPr>
              <w:t>înălțime</w:t>
            </w:r>
            <w:proofErr w:type="spellEnd"/>
            <w:r w:rsidRPr="007226AC">
              <w:rPr>
                <w:rFonts w:eastAsia="Calibri"/>
                <w:bCs/>
                <w:sz w:val="18"/>
                <w:szCs w:val="18"/>
                <w:lang w:val="en-US" w:eastAsia="en-US"/>
              </w:rPr>
              <w:t xml:space="preserve"> </w:t>
            </w:r>
            <w:proofErr w:type="spellStart"/>
            <w:r w:rsidRPr="007226AC">
              <w:rPr>
                <w:rFonts w:eastAsia="Calibri"/>
                <w:bCs/>
                <w:sz w:val="18"/>
                <w:szCs w:val="18"/>
                <w:lang w:val="en-US" w:eastAsia="en-US"/>
              </w:rPr>
              <w:t>plintă</w:t>
            </w:r>
            <w:proofErr w:type="spellEnd"/>
            <w:r w:rsidRPr="007226AC">
              <w:rPr>
                <w:rFonts w:eastAsia="Calibri"/>
                <w:bCs/>
                <w:sz w:val="18"/>
                <w:szCs w:val="18"/>
                <w:lang w:val="en-US" w:eastAsia="en-US"/>
              </w:rPr>
              <w:t xml:space="preserve"> 60–80 mm, </w:t>
            </w:r>
            <w:proofErr w:type="spellStart"/>
            <w:r w:rsidRPr="007226AC">
              <w:rPr>
                <w:rFonts w:eastAsia="Calibri"/>
                <w:bCs/>
                <w:sz w:val="18"/>
                <w:szCs w:val="18"/>
                <w:lang w:val="en-US" w:eastAsia="en-US"/>
              </w:rPr>
              <w:t>rezistente</w:t>
            </w:r>
            <w:proofErr w:type="spellEnd"/>
            <w:r w:rsidRPr="007226AC">
              <w:rPr>
                <w:rFonts w:eastAsia="Calibri"/>
                <w:bCs/>
                <w:sz w:val="18"/>
                <w:szCs w:val="18"/>
                <w:lang w:val="en-US" w:eastAsia="en-US"/>
              </w:rPr>
              <w:t xml:space="preserve"> la impact </w:t>
            </w:r>
            <w:proofErr w:type="spellStart"/>
            <w:r w:rsidRPr="007226AC">
              <w:rPr>
                <w:rFonts w:eastAsia="Calibri"/>
                <w:bCs/>
                <w:sz w:val="18"/>
                <w:szCs w:val="18"/>
                <w:lang w:val="en-US" w:eastAsia="en-US"/>
              </w:rPr>
              <w:t>și</w:t>
            </w:r>
            <w:proofErr w:type="spellEnd"/>
            <w:r w:rsidRPr="007226AC">
              <w:rPr>
                <w:rFonts w:eastAsia="Calibri"/>
                <w:bCs/>
                <w:sz w:val="18"/>
                <w:szCs w:val="18"/>
                <w:lang w:val="en-US" w:eastAsia="en-US"/>
              </w:rPr>
              <w:t xml:space="preserve"> </w:t>
            </w:r>
            <w:proofErr w:type="spellStart"/>
            <w:r w:rsidRPr="007226AC">
              <w:rPr>
                <w:rFonts w:eastAsia="Calibri"/>
                <w:bCs/>
                <w:sz w:val="18"/>
                <w:szCs w:val="18"/>
                <w:lang w:val="en-US" w:eastAsia="en-US"/>
              </w:rPr>
              <w:t>dezinfectanți</w:t>
            </w:r>
            <w:proofErr w:type="spellEnd"/>
            <w:r w:rsidRPr="007226AC">
              <w:rPr>
                <w:rFonts w:eastAsia="Calibri"/>
                <w:bCs/>
                <w:sz w:val="18"/>
                <w:szCs w:val="18"/>
                <w:lang w:val="en-US" w:eastAsia="en-US"/>
              </w:rPr>
              <w:t xml:space="preserve">, </w:t>
            </w:r>
            <w:proofErr w:type="spellStart"/>
            <w:r w:rsidRPr="007226AC">
              <w:rPr>
                <w:rFonts w:eastAsia="Calibri"/>
                <w:bCs/>
                <w:sz w:val="18"/>
                <w:szCs w:val="18"/>
                <w:lang w:val="en-US" w:eastAsia="en-US"/>
              </w:rPr>
              <w:t>culoare</w:t>
            </w:r>
            <w:proofErr w:type="spellEnd"/>
            <w:r w:rsidRPr="007226AC">
              <w:rPr>
                <w:rFonts w:eastAsia="Calibri"/>
                <w:bCs/>
                <w:sz w:val="18"/>
                <w:szCs w:val="18"/>
                <w:lang w:val="en-US" w:eastAsia="en-US"/>
              </w:rPr>
              <w:t xml:space="preserve"> </w:t>
            </w:r>
            <w:proofErr w:type="spellStart"/>
            <w:r w:rsidRPr="007226AC">
              <w:rPr>
                <w:rFonts w:eastAsia="Calibri"/>
                <w:bCs/>
                <w:sz w:val="18"/>
                <w:szCs w:val="18"/>
                <w:lang w:val="en-US" w:eastAsia="en-US"/>
              </w:rPr>
              <w:lastRenderedPageBreak/>
              <w:t>asortată</w:t>
            </w:r>
            <w:proofErr w:type="spellEnd"/>
            <w:r w:rsidRPr="007226AC">
              <w:rPr>
                <w:rFonts w:eastAsia="Calibri"/>
                <w:bCs/>
                <w:sz w:val="18"/>
                <w:szCs w:val="18"/>
                <w:lang w:val="en-US" w:eastAsia="en-US"/>
              </w:rPr>
              <w:t xml:space="preserve"> cu </w:t>
            </w:r>
            <w:proofErr w:type="spellStart"/>
            <w:r w:rsidRPr="007226AC">
              <w:rPr>
                <w:rFonts w:eastAsia="Calibri"/>
                <w:bCs/>
                <w:sz w:val="18"/>
                <w:szCs w:val="18"/>
                <w:lang w:val="en-US" w:eastAsia="en-US"/>
              </w:rPr>
              <w:t>plinta</w:t>
            </w:r>
            <w:proofErr w:type="spellEnd"/>
            <w:r w:rsidRPr="007226AC">
              <w:rPr>
                <w:rFonts w:eastAsia="Calibri"/>
                <w:bCs/>
                <w:sz w:val="18"/>
                <w:szCs w:val="18"/>
                <w:lang w:val="en-US" w:eastAsia="en-US"/>
              </w:rPr>
              <w:t>/</w:t>
            </w:r>
            <w:proofErr w:type="spellStart"/>
            <w:r w:rsidRPr="007226AC">
              <w:rPr>
                <w:rFonts w:eastAsia="Calibri"/>
                <w:bCs/>
                <w:sz w:val="18"/>
                <w:szCs w:val="18"/>
                <w:lang w:val="en-US" w:eastAsia="en-US"/>
              </w:rPr>
              <w:t>laminatul</w:t>
            </w:r>
            <w:proofErr w:type="spellEnd"/>
            <w:r w:rsidRPr="007226AC">
              <w:rPr>
                <w:rFonts w:eastAsia="Calibri"/>
                <w:bCs/>
                <w:sz w:val="18"/>
                <w:szCs w:val="18"/>
                <w:lang w:val="en-US" w:eastAsia="en-US"/>
              </w:rPr>
              <w:t>(</w:t>
            </w:r>
            <w:proofErr w:type="spellStart"/>
            <w:r w:rsidRPr="007226AC">
              <w:rPr>
                <w:rFonts w:eastAsia="Calibri"/>
                <w:bCs/>
                <w:sz w:val="18"/>
                <w:szCs w:val="18"/>
                <w:lang w:val="en-US" w:eastAsia="en-US"/>
              </w:rPr>
              <w:t>stejar</w:t>
            </w:r>
            <w:proofErr w:type="spellEnd"/>
            <w:r w:rsidRPr="007226AC">
              <w:rPr>
                <w:rFonts w:eastAsia="Calibri"/>
                <w:bCs/>
                <w:sz w:val="18"/>
                <w:szCs w:val="18"/>
                <w:lang w:val="en-US" w:eastAsia="en-US"/>
              </w:rPr>
              <w:t xml:space="preserve">), </w:t>
            </w:r>
            <w:proofErr w:type="spellStart"/>
            <w:r w:rsidRPr="007226AC">
              <w:rPr>
                <w:rFonts w:eastAsia="Calibri"/>
                <w:bCs/>
                <w:sz w:val="18"/>
                <w:szCs w:val="18"/>
                <w:lang w:val="en-US" w:eastAsia="en-US"/>
              </w:rPr>
              <w:t>sistem</w:t>
            </w:r>
            <w:proofErr w:type="spellEnd"/>
            <w:r w:rsidRPr="007226AC">
              <w:rPr>
                <w:rFonts w:eastAsia="Calibri"/>
                <w:bCs/>
                <w:sz w:val="18"/>
                <w:szCs w:val="18"/>
                <w:lang w:val="en-US" w:eastAsia="en-US"/>
              </w:rPr>
              <w:t xml:space="preserve"> de </w:t>
            </w:r>
            <w:proofErr w:type="spellStart"/>
            <w:r w:rsidRPr="007226AC">
              <w:rPr>
                <w:rFonts w:eastAsia="Calibri"/>
                <w:bCs/>
                <w:sz w:val="18"/>
                <w:szCs w:val="18"/>
                <w:lang w:val="en-US" w:eastAsia="en-US"/>
              </w:rPr>
              <w:t>fixare</w:t>
            </w:r>
            <w:proofErr w:type="spellEnd"/>
            <w:r w:rsidRPr="007226AC">
              <w:rPr>
                <w:rFonts w:eastAsia="Calibri"/>
                <w:bCs/>
                <w:sz w:val="18"/>
                <w:szCs w:val="18"/>
                <w:lang w:val="en-US" w:eastAsia="en-US"/>
              </w:rPr>
              <w:t xml:space="preserve"> clips, non-toxic, low-VOC, </w:t>
            </w:r>
            <w:proofErr w:type="spellStart"/>
            <w:r w:rsidRPr="007226AC">
              <w:rPr>
                <w:rFonts w:eastAsia="Calibri"/>
                <w:bCs/>
                <w:sz w:val="18"/>
                <w:szCs w:val="18"/>
                <w:lang w:val="en-US" w:eastAsia="en-US"/>
              </w:rPr>
              <w:t>garanție</w:t>
            </w:r>
            <w:proofErr w:type="spellEnd"/>
            <w:r w:rsidRPr="007226AC">
              <w:rPr>
                <w:rFonts w:eastAsia="Calibri"/>
                <w:bCs/>
                <w:sz w:val="18"/>
                <w:szCs w:val="18"/>
                <w:lang w:val="en-US" w:eastAsia="en-US"/>
              </w:rPr>
              <w:t xml:space="preserve"> minim 5 ani</w:t>
            </w:r>
          </w:p>
          <w:p w14:paraId="2DEBB210" w14:textId="0D290964" w:rsidR="007061D9" w:rsidRPr="007731F5" w:rsidRDefault="007061D9" w:rsidP="007061D9">
            <w:pPr>
              <w:rPr>
                <w:rFonts w:eastAsia="Calibri"/>
                <w:sz w:val="18"/>
                <w:szCs w:val="18"/>
                <w:lang w:val="ro-RO" w:eastAsia="en-US"/>
              </w:rPr>
            </w:pPr>
            <w:r w:rsidRPr="007226AC">
              <w:rPr>
                <w:rFonts w:eastAsia="Calibri"/>
                <w:bCs/>
                <w:sz w:val="18"/>
                <w:szCs w:val="18"/>
                <w:lang w:val="ro-RO" w:eastAsia="en-US"/>
              </w:rPr>
              <w:t xml:space="preserve">Livrarea </w:t>
            </w:r>
            <w:proofErr w:type="spellStart"/>
            <w:r w:rsidRPr="007226AC">
              <w:rPr>
                <w:rFonts w:eastAsia="Calibri"/>
                <w:bCs/>
                <w:sz w:val="18"/>
                <w:szCs w:val="18"/>
                <w:lang w:val="ro-RO" w:eastAsia="en-US"/>
              </w:rPr>
              <w:t>şi</w:t>
            </w:r>
            <w:proofErr w:type="spellEnd"/>
            <w:r w:rsidRPr="007226AC">
              <w:rPr>
                <w:rFonts w:eastAsia="Calibri"/>
                <w:bCs/>
                <w:sz w:val="18"/>
                <w:szCs w:val="18"/>
                <w:lang w:val="ro-RO" w:eastAsia="en-US"/>
              </w:rPr>
              <w:t xml:space="preserve"> descărcarea se face de către agentul economic la fiecare </w:t>
            </w:r>
            <w:proofErr w:type="spellStart"/>
            <w:r w:rsidRPr="007226AC">
              <w:rPr>
                <w:rFonts w:eastAsia="Calibri"/>
                <w:bCs/>
                <w:sz w:val="18"/>
                <w:szCs w:val="18"/>
                <w:lang w:val="ro-RO" w:eastAsia="en-US"/>
              </w:rPr>
              <w:t>instituţia</w:t>
            </w:r>
            <w:proofErr w:type="spellEnd"/>
            <w:r w:rsidRPr="007226AC">
              <w:rPr>
                <w:rFonts w:eastAsia="Calibri"/>
                <w:bCs/>
                <w:sz w:val="18"/>
                <w:szCs w:val="18"/>
                <w:lang w:val="ro-RO" w:eastAsia="en-US"/>
              </w:rPr>
              <w:t xml:space="preserve"> în parte din contul operatorului economic. Livrarea în termen de 15 zile după înregistrarea contractului.</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14:paraId="461AD6B2" w14:textId="7A5A0309" w:rsidR="007061D9" w:rsidRPr="007731F5" w:rsidRDefault="007061D9" w:rsidP="007061D9">
            <w:pPr>
              <w:rPr>
                <w:rFonts w:eastAsia="Calibri"/>
                <w:sz w:val="18"/>
                <w:szCs w:val="18"/>
                <w:lang w:val="ro-MD" w:eastAsia="en-US"/>
              </w:rPr>
            </w:pPr>
            <w:r>
              <w:rPr>
                <w:rFonts w:eastAsia="Calibri"/>
                <w:sz w:val="18"/>
                <w:szCs w:val="18"/>
                <w:lang w:val="ro-MD" w:eastAsia="en-US"/>
              </w:rPr>
              <w:lastRenderedPageBreak/>
              <w:t>1000</w:t>
            </w:r>
          </w:p>
        </w:tc>
      </w:tr>
      <w:tr w:rsidR="00AB703A" w:rsidRPr="007061D9" w14:paraId="5882399B" w14:textId="77777777" w:rsidTr="00786684">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0B46A695" w14:textId="67053285" w:rsidR="00AB703A" w:rsidRPr="007731F5" w:rsidRDefault="00652AC9" w:rsidP="00AB703A">
            <w:pPr>
              <w:rPr>
                <w:rFonts w:eastAsia="Calibri"/>
                <w:sz w:val="18"/>
                <w:szCs w:val="18"/>
                <w:lang w:val="ro-MD" w:eastAsia="en-US"/>
              </w:rPr>
            </w:pPr>
            <w:r w:rsidRPr="007731F5">
              <w:rPr>
                <w:rFonts w:eastAsia="Calibri"/>
                <w:sz w:val="18"/>
                <w:szCs w:val="18"/>
                <w:lang w:val="ro-MD" w:eastAsia="en-US"/>
              </w:rPr>
              <w:t>5</w:t>
            </w:r>
          </w:p>
        </w:tc>
        <w:tc>
          <w:tcPr>
            <w:tcW w:w="770" w:type="dxa"/>
            <w:tcBorders>
              <w:top w:val="single" w:sz="4" w:space="0" w:color="auto"/>
              <w:left w:val="single" w:sz="4" w:space="0" w:color="auto"/>
              <w:bottom w:val="single" w:sz="4" w:space="0" w:color="auto"/>
              <w:right w:val="single" w:sz="4" w:space="0" w:color="auto"/>
            </w:tcBorders>
            <w:shd w:val="clear" w:color="auto" w:fill="auto"/>
          </w:tcPr>
          <w:p w14:paraId="307167AA" w14:textId="57C052F7" w:rsidR="00AB703A" w:rsidRPr="007731F5" w:rsidRDefault="00AB703A" w:rsidP="00AB703A">
            <w:pPr>
              <w:rPr>
                <w:rFonts w:eastAsia="Calibri"/>
                <w:sz w:val="18"/>
                <w:szCs w:val="18"/>
                <w:lang w:val="en-US" w:eastAsia="en-US"/>
              </w:rPr>
            </w:pPr>
            <w:r w:rsidRPr="007731F5">
              <w:rPr>
                <w:rFonts w:eastAsia="Calibri"/>
                <w:sz w:val="18"/>
                <w:szCs w:val="18"/>
                <w:lang w:val="en-US" w:eastAsia="en-US"/>
              </w:rPr>
              <w:t>44110000-4</w:t>
            </w: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72F47B75" w14:textId="77777777" w:rsidR="00AF3970" w:rsidRPr="007061D9" w:rsidRDefault="007061D9" w:rsidP="00AB703A">
            <w:pPr>
              <w:rPr>
                <w:rFonts w:eastAsia="Calibri"/>
                <w:b/>
                <w:bCs/>
                <w:sz w:val="18"/>
                <w:szCs w:val="18"/>
                <w:lang w:eastAsia="en-US"/>
              </w:rPr>
            </w:pPr>
            <w:proofErr w:type="spellStart"/>
            <w:r w:rsidRPr="007061D9">
              <w:rPr>
                <w:rFonts w:eastAsia="Calibri"/>
                <w:b/>
                <w:bCs/>
                <w:sz w:val="18"/>
                <w:szCs w:val="18"/>
                <w:lang w:eastAsia="en-US"/>
              </w:rPr>
              <w:t>Parchet</w:t>
            </w:r>
            <w:proofErr w:type="spellEnd"/>
            <w:r w:rsidRPr="007061D9">
              <w:rPr>
                <w:rFonts w:eastAsia="Calibri"/>
                <w:b/>
                <w:bCs/>
                <w:sz w:val="18"/>
                <w:szCs w:val="18"/>
                <w:lang w:eastAsia="en-US"/>
              </w:rPr>
              <w:t xml:space="preserve"> </w:t>
            </w:r>
            <w:proofErr w:type="spellStart"/>
            <w:r w:rsidRPr="007061D9">
              <w:rPr>
                <w:rFonts w:eastAsia="Calibri"/>
                <w:b/>
                <w:bCs/>
                <w:sz w:val="18"/>
                <w:szCs w:val="18"/>
                <w:lang w:eastAsia="en-US"/>
              </w:rPr>
              <w:t>laminat</w:t>
            </w:r>
            <w:proofErr w:type="spellEnd"/>
          </w:p>
          <w:p w14:paraId="09A2ADD1" w14:textId="28313D8D" w:rsidR="007061D9" w:rsidRPr="007731F5" w:rsidRDefault="007061D9" w:rsidP="00AB703A">
            <w:pPr>
              <w:rPr>
                <w:rFonts w:eastAsia="Calibri"/>
                <w:sz w:val="18"/>
                <w:szCs w:val="18"/>
                <w:lang w:val="ro-RO" w:eastAsia="en-US"/>
              </w:rPr>
            </w:pPr>
            <w:r w:rsidRPr="007061D9">
              <w:rPr>
                <w:rFonts w:eastAsia="Calibri"/>
                <w:sz w:val="18"/>
                <w:szCs w:val="18"/>
                <w:lang w:val="en-US" w:eastAsia="en-US"/>
              </w:rPr>
              <w:t>LTPS Gloria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0F2E239" w14:textId="1FA78D84" w:rsidR="00AB703A" w:rsidRPr="007731F5" w:rsidRDefault="007061D9" w:rsidP="00AB703A">
            <w:pPr>
              <w:rPr>
                <w:rFonts w:eastAsia="Calibri"/>
                <w:sz w:val="18"/>
                <w:szCs w:val="18"/>
                <w:lang w:val="ro-MD" w:eastAsia="en-US"/>
              </w:rPr>
            </w:pPr>
            <w:r w:rsidRPr="007061D9">
              <w:rPr>
                <w:rFonts w:eastAsia="Calibri"/>
                <w:sz w:val="18"/>
                <w:szCs w:val="18"/>
                <w:vertAlign w:val="superscript"/>
                <w:lang w:val="ro-MD" w:eastAsia="en-US"/>
              </w:rPr>
              <w:t>M2</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40DD807F" w14:textId="6BEF28D0" w:rsidR="00AB703A" w:rsidRPr="007731F5" w:rsidRDefault="007061D9" w:rsidP="00AB703A">
            <w:pPr>
              <w:rPr>
                <w:rFonts w:eastAsia="Calibri"/>
                <w:sz w:val="18"/>
                <w:szCs w:val="18"/>
                <w:lang w:val="ro-MD" w:eastAsia="en-US"/>
              </w:rPr>
            </w:pPr>
            <w:r>
              <w:rPr>
                <w:rFonts w:eastAsia="Calibri"/>
                <w:sz w:val="18"/>
                <w:szCs w:val="18"/>
                <w:lang w:val="ro-MD" w:eastAsia="en-US"/>
              </w:rPr>
              <w:t>160</w:t>
            </w:r>
          </w:p>
        </w:tc>
        <w:tc>
          <w:tcPr>
            <w:tcW w:w="3657" w:type="dxa"/>
            <w:tcBorders>
              <w:top w:val="single" w:sz="4" w:space="0" w:color="auto"/>
              <w:left w:val="single" w:sz="4" w:space="0" w:color="auto"/>
              <w:bottom w:val="single" w:sz="4" w:space="0" w:color="auto"/>
              <w:right w:val="single" w:sz="4" w:space="0" w:color="auto"/>
            </w:tcBorders>
            <w:shd w:val="clear" w:color="auto" w:fill="auto"/>
            <w:vAlign w:val="center"/>
          </w:tcPr>
          <w:p w14:paraId="7D436D24" w14:textId="77777777" w:rsidR="007061D9" w:rsidRPr="00454BA2" w:rsidRDefault="007061D9" w:rsidP="007061D9">
            <w:pPr>
              <w:rPr>
                <w:rFonts w:eastAsia="Calibri"/>
                <w:bCs/>
                <w:sz w:val="18"/>
                <w:szCs w:val="18"/>
                <w:lang w:val="ro-RO" w:eastAsia="en-US"/>
              </w:rPr>
            </w:pPr>
            <w:r w:rsidRPr="007061D9">
              <w:rPr>
                <w:rFonts w:eastAsia="Calibri"/>
                <w:bCs/>
                <w:sz w:val="18"/>
                <w:szCs w:val="18"/>
                <w:lang w:val="ro-RO" w:eastAsia="en-US"/>
              </w:rPr>
              <w:t>Clasa de uz 32 (AC4), grosime minim 8 mm (preferabil 10–12 mm), sistem click (5G sau similar), rezistență la abraziune AC4, rezistență la umiditate minim E0.5, suprafață antiderapantă, garanție minim 15 ani, culoare – stejar</w:t>
            </w:r>
            <w:r>
              <w:rPr>
                <w:rFonts w:eastAsia="Calibri"/>
                <w:bCs/>
                <w:sz w:val="18"/>
                <w:szCs w:val="18"/>
                <w:lang w:val="ro-RO" w:eastAsia="en-US"/>
              </w:rPr>
              <w:t xml:space="preserve">. </w:t>
            </w:r>
            <w:proofErr w:type="spellStart"/>
            <w:r w:rsidRPr="00454BA2">
              <w:rPr>
                <w:rFonts w:eastAsia="Calibri"/>
                <w:bCs/>
                <w:sz w:val="18"/>
                <w:szCs w:val="18"/>
                <w:lang w:val="en-US" w:eastAsia="en-US"/>
              </w:rPr>
              <w:t>Culoarea</w:t>
            </w:r>
            <w:proofErr w:type="spellEnd"/>
            <w:r w:rsidRPr="00454BA2">
              <w:rPr>
                <w:rFonts w:eastAsia="Calibri"/>
                <w:bCs/>
                <w:sz w:val="18"/>
                <w:szCs w:val="18"/>
                <w:lang w:val="en-US" w:eastAsia="en-US"/>
              </w:rPr>
              <w:t xml:space="preserve"> se </w:t>
            </w:r>
            <w:proofErr w:type="spellStart"/>
            <w:r w:rsidRPr="00454BA2">
              <w:rPr>
                <w:rFonts w:eastAsia="Calibri"/>
                <w:bCs/>
                <w:sz w:val="18"/>
                <w:szCs w:val="18"/>
                <w:lang w:val="en-US" w:eastAsia="en-US"/>
              </w:rPr>
              <w:t>va</w:t>
            </w:r>
            <w:proofErr w:type="spellEnd"/>
            <w:r w:rsidRPr="00454BA2">
              <w:rPr>
                <w:rFonts w:eastAsia="Calibri"/>
                <w:bCs/>
                <w:sz w:val="18"/>
                <w:szCs w:val="18"/>
                <w:lang w:val="en-US" w:eastAsia="en-US"/>
              </w:rPr>
              <w:t xml:space="preserve"> </w:t>
            </w:r>
            <w:proofErr w:type="spellStart"/>
            <w:r w:rsidRPr="00454BA2">
              <w:rPr>
                <w:rFonts w:eastAsia="Calibri"/>
                <w:bCs/>
                <w:sz w:val="18"/>
                <w:szCs w:val="18"/>
                <w:lang w:val="en-US" w:eastAsia="en-US"/>
              </w:rPr>
              <w:t>concretiza</w:t>
            </w:r>
            <w:proofErr w:type="spellEnd"/>
            <w:r w:rsidRPr="00454BA2">
              <w:rPr>
                <w:rFonts w:eastAsia="Calibri"/>
                <w:bCs/>
                <w:sz w:val="18"/>
                <w:szCs w:val="18"/>
                <w:lang w:val="en-US" w:eastAsia="en-US"/>
              </w:rPr>
              <w:t xml:space="preserve"> cu </w:t>
            </w:r>
            <w:proofErr w:type="spellStart"/>
            <w:r w:rsidRPr="00454BA2">
              <w:rPr>
                <w:rFonts w:eastAsia="Calibri"/>
                <w:bCs/>
                <w:sz w:val="18"/>
                <w:szCs w:val="18"/>
                <w:lang w:val="en-US" w:eastAsia="en-US"/>
              </w:rPr>
              <w:t>Managerul</w:t>
            </w:r>
            <w:proofErr w:type="spellEnd"/>
            <w:r w:rsidRPr="00454BA2">
              <w:rPr>
                <w:rFonts w:eastAsia="Calibri"/>
                <w:bCs/>
                <w:sz w:val="18"/>
                <w:szCs w:val="18"/>
                <w:lang w:val="en-US" w:eastAsia="en-US"/>
              </w:rPr>
              <w:t xml:space="preserve"> </w:t>
            </w:r>
            <w:proofErr w:type="spellStart"/>
            <w:r w:rsidRPr="00454BA2">
              <w:rPr>
                <w:rFonts w:eastAsia="Calibri"/>
                <w:bCs/>
                <w:sz w:val="18"/>
                <w:szCs w:val="18"/>
                <w:lang w:val="en-US" w:eastAsia="en-US"/>
              </w:rPr>
              <w:t>instituției</w:t>
            </w:r>
            <w:proofErr w:type="spellEnd"/>
            <w:r w:rsidRPr="00454BA2">
              <w:rPr>
                <w:rFonts w:eastAsia="Calibri"/>
                <w:bCs/>
                <w:sz w:val="18"/>
                <w:szCs w:val="18"/>
                <w:lang w:val="en-US" w:eastAsia="en-US"/>
              </w:rPr>
              <w:t xml:space="preserve">. </w:t>
            </w:r>
            <w:r w:rsidRPr="00454BA2">
              <w:rPr>
                <w:rFonts w:eastAsia="Calibri"/>
                <w:bCs/>
                <w:sz w:val="18"/>
                <w:szCs w:val="18"/>
                <w:lang w:val="ro-RO" w:eastAsia="en-US"/>
              </w:rPr>
              <w:t xml:space="preserve">Operatorul economic v-a avea cel puțin </w:t>
            </w:r>
            <w:r w:rsidRPr="007061D9">
              <w:rPr>
                <w:rFonts w:eastAsia="Calibri"/>
                <w:bCs/>
                <w:sz w:val="18"/>
                <w:szCs w:val="18"/>
                <w:lang w:val="ro-RO" w:eastAsia="en-US"/>
              </w:rPr>
              <w:t>3</w:t>
            </w:r>
            <w:r w:rsidRPr="00454BA2">
              <w:rPr>
                <w:rFonts w:eastAsia="Calibri"/>
                <w:bCs/>
                <w:sz w:val="18"/>
                <w:szCs w:val="18"/>
                <w:lang w:val="ro-RO" w:eastAsia="en-US"/>
              </w:rPr>
              <w:t xml:space="preserve"> nuanțe de culori. </w:t>
            </w:r>
            <w:r w:rsidRPr="00454BA2">
              <w:rPr>
                <w:rFonts w:eastAsia="Calibri"/>
                <w:bCs/>
                <w:sz w:val="18"/>
                <w:szCs w:val="18"/>
                <w:lang w:val="en-US" w:eastAsia="en-US"/>
              </w:rPr>
              <w:t xml:space="preserve"> </w:t>
            </w:r>
          </w:p>
          <w:p w14:paraId="1D68C725" w14:textId="77777777" w:rsidR="00AB703A" w:rsidRDefault="007061D9" w:rsidP="007061D9">
            <w:pPr>
              <w:rPr>
                <w:rFonts w:eastAsia="Calibri"/>
                <w:bCs/>
                <w:sz w:val="18"/>
                <w:szCs w:val="18"/>
                <w:lang w:val="ro-RO" w:eastAsia="en-US"/>
              </w:rPr>
            </w:pPr>
            <w:r w:rsidRPr="007061D9">
              <w:rPr>
                <w:rFonts w:eastAsia="Calibri"/>
                <w:bCs/>
                <w:sz w:val="18"/>
                <w:szCs w:val="18"/>
                <w:lang w:val="ro-RO" w:eastAsia="en-US"/>
              </w:rPr>
              <w:t>Substrat 2–3 mm (polietilenă), folie barieră umiditate 0.2 mm, compatibil cu laminat</w:t>
            </w:r>
            <w:r>
              <w:rPr>
                <w:rFonts w:eastAsia="Calibri"/>
                <w:bCs/>
                <w:sz w:val="18"/>
                <w:szCs w:val="18"/>
                <w:lang w:val="ro-RO" w:eastAsia="en-US"/>
              </w:rPr>
              <w:t>.</w:t>
            </w:r>
          </w:p>
          <w:p w14:paraId="0C974F2C" w14:textId="6F2044FE" w:rsidR="007061D9" w:rsidRPr="007731F5" w:rsidRDefault="007061D9" w:rsidP="007061D9">
            <w:pPr>
              <w:rPr>
                <w:rFonts w:eastAsia="Calibri"/>
                <w:sz w:val="18"/>
                <w:szCs w:val="18"/>
                <w:lang w:val="ro-RO" w:eastAsia="en-US"/>
              </w:rPr>
            </w:pPr>
            <w:r w:rsidRPr="007061D9">
              <w:rPr>
                <w:rFonts w:eastAsia="Calibri"/>
                <w:sz w:val="18"/>
                <w:szCs w:val="18"/>
                <w:lang w:val="ro-RO" w:eastAsia="en-US"/>
              </w:rPr>
              <w:t xml:space="preserve">Livrarea </w:t>
            </w:r>
            <w:proofErr w:type="spellStart"/>
            <w:r w:rsidRPr="007061D9">
              <w:rPr>
                <w:rFonts w:eastAsia="Calibri"/>
                <w:sz w:val="18"/>
                <w:szCs w:val="18"/>
                <w:lang w:val="ro-RO" w:eastAsia="en-US"/>
              </w:rPr>
              <w:t>şi</w:t>
            </w:r>
            <w:proofErr w:type="spellEnd"/>
            <w:r w:rsidRPr="007061D9">
              <w:rPr>
                <w:rFonts w:eastAsia="Calibri"/>
                <w:sz w:val="18"/>
                <w:szCs w:val="18"/>
                <w:lang w:val="ro-RO" w:eastAsia="en-US"/>
              </w:rPr>
              <w:t xml:space="preserve"> descărcarea se face de către agentul economic la fiecare </w:t>
            </w:r>
            <w:proofErr w:type="spellStart"/>
            <w:r w:rsidRPr="007061D9">
              <w:rPr>
                <w:rFonts w:eastAsia="Calibri"/>
                <w:sz w:val="18"/>
                <w:szCs w:val="18"/>
                <w:lang w:val="ro-RO" w:eastAsia="en-US"/>
              </w:rPr>
              <w:t>instituţia</w:t>
            </w:r>
            <w:proofErr w:type="spellEnd"/>
            <w:r w:rsidRPr="007061D9">
              <w:rPr>
                <w:rFonts w:eastAsia="Calibri"/>
                <w:sz w:val="18"/>
                <w:szCs w:val="18"/>
                <w:lang w:val="ro-RO" w:eastAsia="en-US"/>
              </w:rPr>
              <w:t xml:space="preserve"> în parte din contul operatorului economic. Livrarea în termen de 15 zile după înregistrarea contractului.</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14:paraId="23C505F4" w14:textId="5397CD40" w:rsidR="00AB703A" w:rsidRPr="007731F5" w:rsidRDefault="007061D9" w:rsidP="00AB703A">
            <w:pPr>
              <w:rPr>
                <w:rFonts w:eastAsia="Calibri"/>
                <w:sz w:val="18"/>
                <w:szCs w:val="18"/>
                <w:lang w:val="ro-MD" w:eastAsia="en-US"/>
              </w:rPr>
            </w:pPr>
            <w:r>
              <w:rPr>
                <w:rFonts w:eastAsia="Calibri"/>
                <w:sz w:val="18"/>
                <w:szCs w:val="18"/>
                <w:lang w:val="ro-MD" w:eastAsia="en-US"/>
              </w:rPr>
              <w:t>26459</w:t>
            </w:r>
          </w:p>
        </w:tc>
      </w:tr>
      <w:tr w:rsidR="00AF6457" w:rsidRPr="00410932" w14:paraId="12A589E9" w14:textId="77777777" w:rsidTr="00C01CD8">
        <w:trPr>
          <w:trHeight w:val="43"/>
        </w:trPr>
        <w:tc>
          <w:tcPr>
            <w:tcW w:w="536"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366D692B" w14:textId="77777777" w:rsidR="00AF6457" w:rsidRPr="007731F5" w:rsidRDefault="00AF6457" w:rsidP="00AF6457">
            <w:pPr>
              <w:rPr>
                <w:rFonts w:eastAsia="Calibri"/>
                <w:sz w:val="18"/>
                <w:szCs w:val="18"/>
                <w:lang w:val="ro-MD" w:eastAsia="en-US"/>
              </w:rPr>
            </w:pPr>
          </w:p>
        </w:tc>
        <w:tc>
          <w:tcPr>
            <w:tcW w:w="77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E6877CE" w14:textId="0C7D83E9" w:rsidR="00AF6457" w:rsidRPr="007731F5" w:rsidRDefault="00AF6457" w:rsidP="00AF6457">
            <w:pPr>
              <w:rPr>
                <w:rFonts w:eastAsia="Calibri"/>
                <w:b/>
                <w:bCs/>
                <w:sz w:val="18"/>
                <w:szCs w:val="18"/>
                <w:lang w:val="ro-MD" w:eastAsia="en-US"/>
              </w:rPr>
            </w:pPr>
          </w:p>
        </w:tc>
        <w:tc>
          <w:tcPr>
            <w:tcW w:w="7484" w:type="dxa"/>
            <w:gridSpan w:val="4"/>
            <w:tcBorders>
              <w:top w:val="single" w:sz="4" w:space="0" w:color="auto"/>
              <w:left w:val="single" w:sz="4" w:space="0" w:color="auto"/>
              <w:bottom w:val="single" w:sz="4" w:space="0" w:color="auto"/>
            </w:tcBorders>
            <w:shd w:val="clear" w:color="auto" w:fill="FFF2CC" w:themeFill="accent4" w:themeFillTint="33"/>
          </w:tcPr>
          <w:p w14:paraId="5C2A0B32" w14:textId="793F1805" w:rsidR="00AF6457" w:rsidRPr="00C01CD8" w:rsidRDefault="00C01CD8" w:rsidP="00C01CD8">
            <w:pPr>
              <w:jc w:val="right"/>
              <w:rPr>
                <w:rFonts w:eastAsia="Calibri"/>
                <w:b/>
                <w:bCs/>
                <w:sz w:val="18"/>
                <w:szCs w:val="18"/>
                <w:lang w:val="ro-RO" w:eastAsia="en-US"/>
              </w:rPr>
            </w:pPr>
            <w:r w:rsidRPr="00C01CD8">
              <w:rPr>
                <w:rFonts w:eastAsia="Calibri"/>
                <w:b/>
                <w:bCs/>
                <w:sz w:val="18"/>
                <w:szCs w:val="18"/>
                <w:lang w:val="ro-RO" w:eastAsia="en-US"/>
              </w:rPr>
              <w:t>Total lot</w:t>
            </w:r>
          </w:p>
        </w:tc>
        <w:tc>
          <w:tcPr>
            <w:tcW w:w="1275"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3FC5714" w14:textId="41DC714E" w:rsidR="00AF6457" w:rsidRPr="007731F5" w:rsidRDefault="007061D9" w:rsidP="00AF6457">
            <w:pPr>
              <w:rPr>
                <w:rFonts w:eastAsia="Calibri"/>
                <w:b/>
                <w:bCs/>
                <w:sz w:val="18"/>
                <w:szCs w:val="18"/>
                <w:lang w:val="ro-MD" w:eastAsia="en-US"/>
              </w:rPr>
            </w:pPr>
            <w:r>
              <w:rPr>
                <w:rFonts w:eastAsia="Calibri"/>
                <w:b/>
                <w:bCs/>
                <w:sz w:val="18"/>
                <w:szCs w:val="18"/>
                <w:lang w:val="ro-MD" w:eastAsia="en-US"/>
              </w:rPr>
              <w:t>67151</w:t>
            </w:r>
          </w:p>
        </w:tc>
      </w:tr>
      <w:tr w:rsidR="0057064E" w:rsidRPr="0057064E" w14:paraId="6DE33F6E" w14:textId="77777777" w:rsidTr="00621FBC">
        <w:trPr>
          <w:trHeight w:val="325"/>
        </w:trPr>
        <w:tc>
          <w:tcPr>
            <w:tcW w:w="1006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5BAF447C" w14:textId="7EBD79DB" w:rsidR="0057064E" w:rsidRPr="007731F5" w:rsidRDefault="0057064E" w:rsidP="0057064E">
            <w:pPr>
              <w:jc w:val="center"/>
              <w:rPr>
                <w:rFonts w:eastAsia="Calibri"/>
                <w:b/>
                <w:sz w:val="18"/>
                <w:szCs w:val="18"/>
                <w:lang w:val="ro-MD" w:eastAsia="en-US"/>
              </w:rPr>
            </w:pPr>
            <w:r w:rsidRPr="007731F5">
              <w:rPr>
                <w:rFonts w:eastAsia="Calibri"/>
                <w:b/>
                <w:sz w:val="18"/>
                <w:szCs w:val="18"/>
                <w:lang w:val="ro-MD" w:eastAsia="en-US"/>
              </w:rPr>
              <w:t xml:space="preserve">Lot nr. </w:t>
            </w:r>
            <w:r w:rsidR="009339B2" w:rsidRPr="007731F5">
              <w:rPr>
                <w:rFonts w:eastAsia="Calibri"/>
                <w:b/>
                <w:sz w:val="18"/>
                <w:szCs w:val="18"/>
                <w:lang w:val="ro-MD" w:eastAsia="en-US"/>
              </w:rPr>
              <w:t>6</w:t>
            </w:r>
          </w:p>
        </w:tc>
      </w:tr>
      <w:tr w:rsidR="009339B2" w:rsidRPr="00590879" w14:paraId="3176F468" w14:textId="77777777" w:rsidTr="00786684">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42055EDD" w14:textId="264276A9" w:rsidR="009339B2" w:rsidRPr="007731F5" w:rsidRDefault="009339B2" w:rsidP="009339B2">
            <w:pPr>
              <w:rPr>
                <w:rFonts w:eastAsia="Calibri"/>
                <w:sz w:val="18"/>
                <w:szCs w:val="18"/>
                <w:lang w:val="ro-MD" w:eastAsia="en-US"/>
              </w:rPr>
            </w:pPr>
            <w:r w:rsidRPr="007731F5">
              <w:rPr>
                <w:rFonts w:eastAsia="Calibri"/>
                <w:sz w:val="18"/>
                <w:szCs w:val="18"/>
                <w:lang w:val="ro-MD" w:eastAsia="en-US"/>
              </w:rPr>
              <w:t>1</w:t>
            </w:r>
          </w:p>
        </w:tc>
        <w:tc>
          <w:tcPr>
            <w:tcW w:w="770" w:type="dxa"/>
            <w:tcBorders>
              <w:top w:val="single" w:sz="4" w:space="0" w:color="auto"/>
              <w:left w:val="single" w:sz="4" w:space="0" w:color="auto"/>
              <w:bottom w:val="single" w:sz="4" w:space="0" w:color="auto"/>
              <w:right w:val="single" w:sz="4" w:space="0" w:color="auto"/>
            </w:tcBorders>
            <w:shd w:val="clear" w:color="auto" w:fill="auto"/>
          </w:tcPr>
          <w:p w14:paraId="63152085" w14:textId="1AF6B6B4" w:rsidR="009339B2" w:rsidRPr="007731F5" w:rsidRDefault="009339B2" w:rsidP="009339B2">
            <w:pPr>
              <w:spacing w:after="160" w:line="259" w:lineRule="auto"/>
              <w:rPr>
                <w:rFonts w:eastAsia="Calibri"/>
                <w:sz w:val="18"/>
                <w:szCs w:val="18"/>
                <w:lang w:val="en-US" w:eastAsia="en-US"/>
              </w:rPr>
            </w:pPr>
            <w:r w:rsidRPr="007731F5">
              <w:rPr>
                <w:rFonts w:eastAsia="Calibri"/>
                <w:sz w:val="18"/>
                <w:szCs w:val="18"/>
                <w:lang w:val="en-US" w:eastAsia="en-US"/>
              </w:rPr>
              <w:t>44110000-4</w:t>
            </w: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49EB62B6" w14:textId="77777777" w:rsidR="008E4C60" w:rsidRPr="008E4C60" w:rsidRDefault="008E4C60" w:rsidP="008E4C60">
            <w:pPr>
              <w:rPr>
                <w:rFonts w:eastAsia="Calibri"/>
                <w:b/>
                <w:sz w:val="18"/>
                <w:szCs w:val="18"/>
                <w:lang w:val="ro-MD" w:eastAsia="en-US"/>
              </w:rPr>
            </w:pPr>
            <w:r w:rsidRPr="008E4C60">
              <w:rPr>
                <w:rFonts w:eastAsia="Calibri"/>
                <w:b/>
                <w:sz w:val="18"/>
                <w:szCs w:val="18"/>
                <w:lang w:val="ro-MD" w:eastAsia="en-US"/>
              </w:rPr>
              <w:t xml:space="preserve">Ciment M 550                                                 </w:t>
            </w:r>
          </w:p>
          <w:p w14:paraId="3C8D7F29" w14:textId="4DCD9D3A" w:rsidR="009339B2" w:rsidRPr="007731F5" w:rsidRDefault="009339B2" w:rsidP="009339B2">
            <w:pPr>
              <w:rPr>
                <w:rFonts w:eastAsia="Calibri"/>
                <w:sz w:val="18"/>
                <w:szCs w:val="18"/>
                <w:lang w:val="ro-MD"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B541081" w14:textId="768F92A4" w:rsidR="009339B2" w:rsidRPr="007731F5" w:rsidRDefault="008E4C60" w:rsidP="009339B2">
            <w:pPr>
              <w:rPr>
                <w:rFonts w:eastAsia="Calibri"/>
                <w:sz w:val="18"/>
                <w:szCs w:val="18"/>
                <w:lang w:val="ro-MD" w:eastAsia="en-US"/>
              </w:rPr>
            </w:pPr>
            <w:r>
              <w:rPr>
                <w:rFonts w:eastAsia="Calibri"/>
                <w:sz w:val="18"/>
                <w:szCs w:val="18"/>
                <w:lang w:val="ro-MD" w:eastAsia="en-US"/>
              </w:rPr>
              <w:t>saci</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0309D8B8" w14:textId="0FD90B63" w:rsidR="009339B2" w:rsidRPr="007731F5" w:rsidRDefault="008E4C60" w:rsidP="009339B2">
            <w:pPr>
              <w:rPr>
                <w:rFonts w:eastAsia="Calibri"/>
                <w:sz w:val="18"/>
                <w:szCs w:val="18"/>
                <w:lang w:val="ro-MD" w:eastAsia="en-US"/>
              </w:rPr>
            </w:pPr>
            <w:r>
              <w:rPr>
                <w:rFonts w:eastAsia="Calibri"/>
                <w:sz w:val="18"/>
                <w:szCs w:val="18"/>
                <w:lang w:val="ro-MD" w:eastAsia="en-US"/>
              </w:rPr>
              <w:t>42</w:t>
            </w:r>
          </w:p>
        </w:tc>
        <w:tc>
          <w:tcPr>
            <w:tcW w:w="3657" w:type="dxa"/>
            <w:tcBorders>
              <w:top w:val="single" w:sz="4" w:space="0" w:color="auto"/>
              <w:left w:val="single" w:sz="4" w:space="0" w:color="auto"/>
              <w:bottom w:val="single" w:sz="4" w:space="0" w:color="auto"/>
              <w:right w:val="single" w:sz="4" w:space="0" w:color="auto"/>
            </w:tcBorders>
            <w:shd w:val="clear" w:color="auto" w:fill="auto"/>
            <w:vAlign w:val="center"/>
          </w:tcPr>
          <w:p w14:paraId="5139E1EC" w14:textId="77777777" w:rsidR="00531BC1" w:rsidRDefault="008E4C60" w:rsidP="008E4C60">
            <w:pPr>
              <w:rPr>
                <w:rFonts w:eastAsia="Calibri"/>
                <w:b/>
                <w:sz w:val="18"/>
                <w:szCs w:val="18"/>
                <w:lang w:val="ro-MD" w:eastAsia="en-US"/>
              </w:rPr>
            </w:pPr>
            <w:r w:rsidRPr="008E4C60">
              <w:rPr>
                <w:rFonts w:eastAsia="Calibri"/>
                <w:b/>
                <w:sz w:val="18"/>
                <w:szCs w:val="18"/>
                <w:lang w:val="ro-MD" w:eastAsia="en-US"/>
              </w:rPr>
              <w:t xml:space="preserve">Ciment M 550       </w:t>
            </w:r>
          </w:p>
          <w:p w14:paraId="0AE91996" w14:textId="7E02EC8D" w:rsidR="008E4C60" w:rsidRPr="00531BC1" w:rsidRDefault="00531BC1" w:rsidP="008E4C60">
            <w:pPr>
              <w:rPr>
                <w:rFonts w:eastAsia="Calibri"/>
                <w:bCs/>
                <w:sz w:val="18"/>
                <w:szCs w:val="18"/>
                <w:lang w:val="ro-MD" w:eastAsia="en-US"/>
              </w:rPr>
            </w:pPr>
            <w:r w:rsidRPr="00531BC1">
              <w:rPr>
                <w:rFonts w:eastAsia="Calibri"/>
                <w:bCs/>
                <w:sz w:val="18"/>
                <w:szCs w:val="18"/>
                <w:lang w:val="ro-MD" w:eastAsia="en-US"/>
              </w:rPr>
              <w:t>sau echivalent</w:t>
            </w:r>
            <w:r w:rsidR="008E4C60" w:rsidRPr="00531BC1">
              <w:rPr>
                <w:rFonts w:eastAsia="Calibri"/>
                <w:bCs/>
                <w:sz w:val="18"/>
                <w:szCs w:val="18"/>
                <w:lang w:val="ro-MD" w:eastAsia="en-US"/>
              </w:rPr>
              <w:t xml:space="preserve">                                          </w:t>
            </w:r>
          </w:p>
          <w:p w14:paraId="2B87339C" w14:textId="77777777" w:rsidR="008E4C60" w:rsidRPr="008E4C60" w:rsidRDefault="008E4C60" w:rsidP="008E4C60">
            <w:pPr>
              <w:rPr>
                <w:rFonts w:eastAsia="Calibri"/>
                <w:bCs/>
                <w:i/>
                <w:sz w:val="18"/>
                <w:szCs w:val="18"/>
                <w:u w:val="single"/>
                <w:lang w:val="ro-MD" w:eastAsia="en-US"/>
              </w:rPr>
            </w:pPr>
            <w:r w:rsidRPr="008E4C60">
              <w:rPr>
                <w:rFonts w:eastAsia="Calibri"/>
                <w:bCs/>
                <w:i/>
                <w:sz w:val="18"/>
                <w:szCs w:val="18"/>
                <w:u w:val="single"/>
                <w:lang w:val="ro-MD" w:eastAsia="en-US"/>
              </w:rPr>
              <w:t>Caracteristici</w:t>
            </w:r>
          </w:p>
          <w:p w14:paraId="7CD3B046" w14:textId="77777777" w:rsidR="008E4C60" w:rsidRPr="008E4C60" w:rsidRDefault="008E4C60" w:rsidP="008E4C60">
            <w:pPr>
              <w:rPr>
                <w:rFonts w:eastAsia="Calibri"/>
                <w:bCs/>
                <w:sz w:val="18"/>
                <w:szCs w:val="18"/>
                <w:lang w:val="ro-MD" w:eastAsia="en-US"/>
              </w:rPr>
            </w:pPr>
            <w:r w:rsidRPr="008E4C60">
              <w:rPr>
                <w:rFonts w:eastAsia="Calibri"/>
                <w:bCs/>
                <w:sz w:val="18"/>
                <w:szCs w:val="18"/>
                <w:lang w:val="ro-MD" w:eastAsia="en-US"/>
              </w:rPr>
              <w:t>Ambalaj (kg) 40</w:t>
            </w:r>
          </w:p>
          <w:p w14:paraId="601E6E01" w14:textId="77777777" w:rsidR="008E4C60" w:rsidRPr="008E4C60" w:rsidRDefault="008E4C60" w:rsidP="008E4C60">
            <w:pPr>
              <w:rPr>
                <w:rFonts w:eastAsia="Calibri"/>
                <w:bCs/>
                <w:sz w:val="18"/>
                <w:szCs w:val="18"/>
                <w:lang w:val="ro-MD" w:eastAsia="en-US"/>
              </w:rPr>
            </w:pPr>
            <w:r w:rsidRPr="008E4C60">
              <w:rPr>
                <w:rFonts w:eastAsia="Calibri"/>
                <w:bCs/>
                <w:sz w:val="18"/>
                <w:szCs w:val="18"/>
                <w:lang w:val="ro-MD" w:eastAsia="en-US"/>
              </w:rPr>
              <w:t>Marca 550</w:t>
            </w:r>
          </w:p>
          <w:p w14:paraId="0A6F10E1" w14:textId="77777777" w:rsidR="008E4C60" w:rsidRPr="008E4C60" w:rsidRDefault="008E4C60" w:rsidP="008E4C60">
            <w:pPr>
              <w:rPr>
                <w:rFonts w:eastAsia="Calibri"/>
                <w:bCs/>
                <w:sz w:val="18"/>
                <w:szCs w:val="18"/>
                <w:lang w:val="ro-MD" w:eastAsia="en-US"/>
              </w:rPr>
            </w:pPr>
            <w:r w:rsidRPr="008E4C60">
              <w:rPr>
                <w:rFonts w:eastAsia="Calibri"/>
                <w:bCs/>
                <w:sz w:val="18"/>
                <w:szCs w:val="18"/>
                <w:lang w:val="ro-MD" w:eastAsia="en-US"/>
              </w:rPr>
              <w:t>Tip Ciment</w:t>
            </w:r>
          </w:p>
          <w:p w14:paraId="61E74C85" w14:textId="77777777" w:rsidR="008E4C60" w:rsidRPr="008E4C60" w:rsidRDefault="008E4C60" w:rsidP="008E4C60">
            <w:pPr>
              <w:rPr>
                <w:rFonts w:eastAsia="Calibri"/>
                <w:bCs/>
                <w:sz w:val="18"/>
                <w:szCs w:val="18"/>
                <w:lang w:val="ro-MD" w:eastAsia="en-US"/>
              </w:rPr>
            </w:pPr>
            <w:r w:rsidRPr="008E4C60">
              <w:rPr>
                <w:rFonts w:eastAsia="Calibri"/>
                <w:bCs/>
                <w:sz w:val="18"/>
                <w:szCs w:val="18"/>
                <w:lang w:val="ro-MD" w:eastAsia="en-US"/>
              </w:rPr>
              <w:t>Tipul cimentului 42, 5R</w:t>
            </w:r>
          </w:p>
          <w:p w14:paraId="016F80C8" w14:textId="77777777" w:rsidR="008E4C60" w:rsidRPr="008E4C60" w:rsidRDefault="008E4C60" w:rsidP="008E4C60">
            <w:pPr>
              <w:rPr>
                <w:rFonts w:eastAsia="Calibri"/>
                <w:bCs/>
                <w:sz w:val="18"/>
                <w:szCs w:val="18"/>
                <w:lang w:val="en-US" w:eastAsia="en-US"/>
              </w:rPr>
            </w:pPr>
            <w:proofErr w:type="spellStart"/>
            <w:r w:rsidRPr="008E4C60">
              <w:rPr>
                <w:rFonts w:eastAsia="Calibri"/>
                <w:bCs/>
                <w:sz w:val="18"/>
                <w:szCs w:val="18"/>
                <w:lang w:val="en-US" w:eastAsia="en-US"/>
              </w:rPr>
              <w:t>ciment</w:t>
            </w:r>
            <w:proofErr w:type="spellEnd"/>
            <w:r w:rsidRPr="008E4C60">
              <w:rPr>
                <w:rFonts w:eastAsia="Calibri"/>
                <w:bCs/>
                <w:sz w:val="18"/>
                <w:szCs w:val="18"/>
                <w:lang w:val="en-US" w:eastAsia="en-US"/>
              </w:rPr>
              <w:t xml:space="preserve"> </w:t>
            </w:r>
            <w:proofErr w:type="spellStart"/>
            <w:r w:rsidRPr="008E4C60">
              <w:rPr>
                <w:rFonts w:eastAsia="Calibri"/>
                <w:bCs/>
                <w:sz w:val="18"/>
                <w:szCs w:val="18"/>
                <w:lang w:val="en-US" w:eastAsia="en-US"/>
              </w:rPr>
              <w:t>fără</w:t>
            </w:r>
            <w:proofErr w:type="spellEnd"/>
            <w:r w:rsidRPr="008E4C60">
              <w:rPr>
                <w:rFonts w:eastAsia="Calibri"/>
                <w:bCs/>
                <w:sz w:val="18"/>
                <w:szCs w:val="18"/>
                <w:lang w:val="en-US" w:eastAsia="en-US"/>
              </w:rPr>
              <w:t xml:space="preserve"> </w:t>
            </w:r>
            <w:proofErr w:type="spellStart"/>
            <w:r w:rsidRPr="008E4C60">
              <w:rPr>
                <w:rFonts w:eastAsia="Calibri"/>
                <w:bCs/>
                <w:sz w:val="18"/>
                <w:szCs w:val="18"/>
                <w:lang w:val="en-US" w:eastAsia="en-US"/>
              </w:rPr>
              <w:t>adaosuri</w:t>
            </w:r>
            <w:proofErr w:type="spellEnd"/>
            <w:r w:rsidRPr="008E4C60">
              <w:rPr>
                <w:rFonts w:eastAsia="Calibri"/>
                <w:bCs/>
                <w:sz w:val="18"/>
                <w:szCs w:val="18"/>
                <w:lang w:val="en-US" w:eastAsia="en-US"/>
              </w:rPr>
              <w:t xml:space="preserve">, cu o </w:t>
            </w:r>
            <w:proofErr w:type="spellStart"/>
            <w:r w:rsidRPr="008E4C60">
              <w:rPr>
                <w:rFonts w:eastAsia="Calibri"/>
                <w:bCs/>
                <w:sz w:val="18"/>
                <w:szCs w:val="18"/>
                <w:lang w:val="en-US" w:eastAsia="en-US"/>
              </w:rPr>
              <w:t>rezistență</w:t>
            </w:r>
            <w:proofErr w:type="spellEnd"/>
            <w:r w:rsidRPr="008E4C60">
              <w:rPr>
                <w:rFonts w:eastAsia="Calibri"/>
                <w:bCs/>
                <w:sz w:val="18"/>
                <w:szCs w:val="18"/>
                <w:lang w:val="en-US" w:eastAsia="en-US"/>
              </w:rPr>
              <w:t xml:space="preserve"> </w:t>
            </w:r>
            <w:proofErr w:type="spellStart"/>
            <w:r w:rsidRPr="008E4C60">
              <w:rPr>
                <w:rFonts w:eastAsia="Calibri"/>
                <w:bCs/>
                <w:sz w:val="18"/>
                <w:szCs w:val="18"/>
                <w:lang w:val="en-US" w:eastAsia="en-US"/>
              </w:rPr>
              <w:t>inițială</w:t>
            </w:r>
            <w:proofErr w:type="spellEnd"/>
            <w:r w:rsidRPr="008E4C60">
              <w:rPr>
                <w:rFonts w:eastAsia="Calibri"/>
                <w:bCs/>
                <w:sz w:val="18"/>
                <w:szCs w:val="18"/>
                <w:lang w:val="en-US" w:eastAsia="en-US"/>
              </w:rPr>
              <w:t xml:space="preserve"> </w:t>
            </w:r>
            <w:proofErr w:type="spellStart"/>
            <w:r w:rsidRPr="008E4C60">
              <w:rPr>
                <w:rFonts w:eastAsia="Calibri"/>
                <w:bCs/>
                <w:sz w:val="18"/>
                <w:szCs w:val="18"/>
                <w:lang w:val="en-US" w:eastAsia="en-US"/>
              </w:rPr>
              <w:t>ridicată</w:t>
            </w:r>
            <w:proofErr w:type="spellEnd"/>
            <w:r w:rsidRPr="008E4C60">
              <w:rPr>
                <w:rFonts w:eastAsia="Calibri"/>
                <w:bCs/>
                <w:sz w:val="18"/>
                <w:szCs w:val="18"/>
                <w:lang w:val="en-US" w:eastAsia="en-US"/>
              </w:rPr>
              <w:t xml:space="preserve">, </w:t>
            </w:r>
            <w:proofErr w:type="spellStart"/>
            <w:r w:rsidRPr="008E4C60">
              <w:rPr>
                <w:rFonts w:eastAsia="Calibri"/>
                <w:bCs/>
                <w:sz w:val="18"/>
                <w:szCs w:val="18"/>
                <w:lang w:val="en-US" w:eastAsia="en-US"/>
              </w:rPr>
              <w:t>componentul</w:t>
            </w:r>
            <w:proofErr w:type="spellEnd"/>
            <w:r w:rsidRPr="008E4C60">
              <w:rPr>
                <w:rFonts w:eastAsia="Calibri"/>
                <w:bCs/>
                <w:sz w:val="18"/>
                <w:szCs w:val="18"/>
                <w:lang w:val="en-US" w:eastAsia="en-US"/>
              </w:rPr>
              <w:t xml:space="preserve"> de </w:t>
            </w:r>
            <w:proofErr w:type="spellStart"/>
            <w:r w:rsidRPr="008E4C60">
              <w:rPr>
                <w:rFonts w:eastAsia="Calibri"/>
                <w:bCs/>
                <w:sz w:val="18"/>
                <w:szCs w:val="18"/>
                <w:lang w:val="en-US" w:eastAsia="en-US"/>
              </w:rPr>
              <w:t>baza</w:t>
            </w:r>
            <w:proofErr w:type="spellEnd"/>
            <w:r w:rsidRPr="008E4C60">
              <w:rPr>
                <w:rFonts w:eastAsia="Calibri"/>
                <w:bCs/>
                <w:sz w:val="18"/>
                <w:szCs w:val="18"/>
                <w:lang w:val="en-US" w:eastAsia="en-US"/>
              </w:rPr>
              <w:t xml:space="preserve"> </w:t>
            </w:r>
            <w:proofErr w:type="spellStart"/>
            <w:r w:rsidRPr="008E4C60">
              <w:rPr>
                <w:rFonts w:eastAsia="Calibri"/>
                <w:bCs/>
                <w:sz w:val="18"/>
                <w:szCs w:val="18"/>
                <w:lang w:val="en-US" w:eastAsia="en-US"/>
              </w:rPr>
              <w:t>fiind</w:t>
            </w:r>
            <w:proofErr w:type="spellEnd"/>
            <w:r w:rsidRPr="008E4C60">
              <w:rPr>
                <w:rFonts w:eastAsia="Calibri"/>
                <w:bCs/>
                <w:sz w:val="18"/>
                <w:szCs w:val="18"/>
                <w:lang w:val="en-US" w:eastAsia="en-US"/>
              </w:rPr>
              <w:t xml:space="preserve"> </w:t>
            </w:r>
            <w:proofErr w:type="spellStart"/>
            <w:r w:rsidRPr="008E4C60">
              <w:rPr>
                <w:rFonts w:eastAsia="Calibri"/>
                <w:bCs/>
                <w:sz w:val="18"/>
                <w:szCs w:val="18"/>
                <w:lang w:val="en-US" w:eastAsia="en-US"/>
              </w:rPr>
              <w:t>clincherul</w:t>
            </w:r>
            <w:proofErr w:type="spellEnd"/>
            <w:r w:rsidRPr="008E4C60">
              <w:rPr>
                <w:rFonts w:eastAsia="Calibri"/>
                <w:bCs/>
                <w:sz w:val="18"/>
                <w:szCs w:val="18"/>
                <w:lang w:val="en-US" w:eastAsia="en-US"/>
              </w:rPr>
              <w:t xml:space="preserve"> de </w:t>
            </w:r>
            <w:proofErr w:type="spellStart"/>
            <w:r w:rsidRPr="008E4C60">
              <w:rPr>
                <w:rFonts w:eastAsia="Calibri"/>
                <w:bCs/>
                <w:sz w:val="18"/>
                <w:szCs w:val="18"/>
                <w:lang w:val="en-US" w:eastAsia="en-US"/>
              </w:rPr>
              <w:t>ciment</w:t>
            </w:r>
            <w:proofErr w:type="spellEnd"/>
            <w:r w:rsidRPr="008E4C60">
              <w:rPr>
                <w:rFonts w:eastAsia="Calibri"/>
                <w:bCs/>
                <w:sz w:val="18"/>
                <w:szCs w:val="18"/>
                <w:lang w:val="en-US" w:eastAsia="en-US"/>
              </w:rPr>
              <w:t xml:space="preserve"> </w:t>
            </w:r>
            <w:proofErr w:type="spellStart"/>
            <w:r w:rsidRPr="008E4C60">
              <w:rPr>
                <w:rFonts w:eastAsia="Calibri"/>
                <w:bCs/>
                <w:sz w:val="18"/>
                <w:szCs w:val="18"/>
                <w:lang w:val="en-US" w:eastAsia="en-US"/>
              </w:rPr>
              <w:t>portland</w:t>
            </w:r>
            <w:proofErr w:type="spellEnd"/>
            <w:r w:rsidRPr="008E4C60">
              <w:rPr>
                <w:rFonts w:eastAsia="Calibri"/>
                <w:bCs/>
                <w:sz w:val="18"/>
                <w:szCs w:val="18"/>
                <w:lang w:val="en-US" w:eastAsia="en-US"/>
              </w:rPr>
              <w:t xml:space="preserve"> (95-100%)  </w:t>
            </w:r>
            <w:proofErr w:type="spellStart"/>
            <w:r w:rsidRPr="008E4C60">
              <w:rPr>
                <w:rFonts w:eastAsia="Calibri"/>
                <w:bCs/>
                <w:sz w:val="18"/>
                <w:szCs w:val="18"/>
                <w:lang w:val="en-US" w:eastAsia="en-US"/>
              </w:rPr>
              <w:t>și</w:t>
            </w:r>
            <w:proofErr w:type="spellEnd"/>
            <w:r w:rsidRPr="008E4C60">
              <w:rPr>
                <w:rFonts w:eastAsia="Calibri"/>
                <w:bCs/>
                <w:sz w:val="18"/>
                <w:szCs w:val="18"/>
                <w:lang w:val="en-US" w:eastAsia="en-US"/>
              </w:rPr>
              <w:t xml:space="preserve">  </w:t>
            </w:r>
            <w:proofErr w:type="spellStart"/>
            <w:r w:rsidRPr="008E4C60">
              <w:rPr>
                <w:rFonts w:eastAsia="Calibri"/>
                <w:bCs/>
                <w:sz w:val="18"/>
                <w:szCs w:val="18"/>
                <w:lang w:val="en-US" w:eastAsia="en-US"/>
              </w:rPr>
              <w:t>componentele</w:t>
            </w:r>
            <w:proofErr w:type="spellEnd"/>
            <w:r w:rsidRPr="008E4C60">
              <w:rPr>
                <w:rFonts w:eastAsia="Calibri"/>
                <w:bCs/>
                <w:sz w:val="18"/>
                <w:szCs w:val="18"/>
                <w:lang w:val="en-US" w:eastAsia="en-US"/>
              </w:rPr>
              <w:t xml:space="preserve"> </w:t>
            </w:r>
            <w:proofErr w:type="spellStart"/>
            <w:r w:rsidRPr="008E4C60">
              <w:rPr>
                <w:rFonts w:eastAsia="Calibri"/>
                <w:bCs/>
                <w:sz w:val="18"/>
                <w:szCs w:val="18"/>
                <w:lang w:val="en-US" w:eastAsia="en-US"/>
              </w:rPr>
              <w:t>adiționale</w:t>
            </w:r>
            <w:proofErr w:type="spellEnd"/>
            <w:r w:rsidRPr="008E4C60">
              <w:rPr>
                <w:rFonts w:eastAsia="Calibri"/>
                <w:bCs/>
                <w:sz w:val="18"/>
                <w:szCs w:val="18"/>
                <w:lang w:val="en-US" w:eastAsia="en-US"/>
              </w:rPr>
              <w:t xml:space="preserve"> (0-5%). </w:t>
            </w:r>
          </w:p>
          <w:p w14:paraId="2DAC32CD" w14:textId="77777777" w:rsidR="008E4C60" w:rsidRPr="008E4C60" w:rsidRDefault="008E4C60" w:rsidP="008E4C60">
            <w:pPr>
              <w:rPr>
                <w:rFonts w:eastAsia="Calibri"/>
                <w:bCs/>
                <w:sz w:val="18"/>
                <w:szCs w:val="18"/>
                <w:lang w:val="ro-MD" w:eastAsia="en-US"/>
              </w:rPr>
            </w:pPr>
            <w:r w:rsidRPr="008E4C60">
              <w:rPr>
                <w:rFonts w:eastAsia="Calibri"/>
                <w:bCs/>
                <w:sz w:val="18"/>
                <w:szCs w:val="18"/>
                <w:lang w:val="en-US" w:eastAsia="en-US"/>
              </w:rPr>
              <w:t xml:space="preserve">Termen de </w:t>
            </w:r>
            <w:proofErr w:type="spellStart"/>
            <w:r w:rsidRPr="008E4C60">
              <w:rPr>
                <w:rFonts w:eastAsia="Calibri"/>
                <w:bCs/>
                <w:sz w:val="18"/>
                <w:szCs w:val="18"/>
                <w:lang w:val="en-US" w:eastAsia="en-US"/>
              </w:rPr>
              <w:t>valabilitate</w:t>
            </w:r>
            <w:proofErr w:type="spellEnd"/>
            <w:r w:rsidRPr="008E4C60">
              <w:rPr>
                <w:rFonts w:eastAsia="Calibri"/>
                <w:bCs/>
                <w:sz w:val="18"/>
                <w:szCs w:val="18"/>
                <w:lang w:val="en-US" w:eastAsia="en-US"/>
              </w:rPr>
              <w:t xml:space="preserve"> (</w:t>
            </w:r>
            <w:proofErr w:type="spellStart"/>
            <w:r w:rsidRPr="008E4C60">
              <w:rPr>
                <w:rFonts w:eastAsia="Calibri"/>
                <w:bCs/>
                <w:sz w:val="18"/>
                <w:szCs w:val="18"/>
                <w:lang w:val="en-US" w:eastAsia="en-US"/>
              </w:rPr>
              <w:t>luni</w:t>
            </w:r>
            <w:proofErr w:type="spellEnd"/>
            <w:r w:rsidRPr="008E4C60">
              <w:rPr>
                <w:rFonts w:eastAsia="Calibri"/>
                <w:bCs/>
                <w:sz w:val="18"/>
                <w:szCs w:val="18"/>
                <w:lang w:val="en-US" w:eastAsia="en-US"/>
              </w:rPr>
              <w:t>)</w:t>
            </w:r>
            <w:r w:rsidRPr="008E4C60">
              <w:rPr>
                <w:rFonts w:eastAsia="Calibri"/>
                <w:bCs/>
                <w:sz w:val="18"/>
                <w:szCs w:val="18"/>
                <w:lang w:val="ro-MD" w:eastAsia="en-US"/>
              </w:rPr>
              <w:t xml:space="preserve"> 6 din momentul livrării la instituție.</w:t>
            </w:r>
          </w:p>
          <w:p w14:paraId="0A951552" w14:textId="4225BA84" w:rsidR="009339B2" w:rsidRPr="007731F5" w:rsidRDefault="008E4C60" w:rsidP="008E4C60">
            <w:pPr>
              <w:rPr>
                <w:rFonts w:eastAsia="Calibri"/>
                <w:sz w:val="18"/>
                <w:szCs w:val="18"/>
                <w:lang w:val="ro-MD" w:eastAsia="en-US"/>
              </w:rPr>
            </w:pPr>
            <w:r w:rsidRPr="008E4C60">
              <w:rPr>
                <w:rFonts w:eastAsia="Calibri"/>
                <w:bCs/>
                <w:sz w:val="18"/>
                <w:szCs w:val="18"/>
                <w:lang w:val="ro-RO" w:eastAsia="en-US"/>
              </w:rPr>
              <w:t xml:space="preserve">Livrarea </w:t>
            </w:r>
            <w:proofErr w:type="spellStart"/>
            <w:r w:rsidRPr="008E4C60">
              <w:rPr>
                <w:rFonts w:eastAsia="Calibri"/>
                <w:bCs/>
                <w:sz w:val="18"/>
                <w:szCs w:val="18"/>
                <w:lang w:val="ro-RO" w:eastAsia="en-US"/>
              </w:rPr>
              <w:t>şi</w:t>
            </w:r>
            <w:proofErr w:type="spellEnd"/>
            <w:r w:rsidRPr="008E4C60">
              <w:rPr>
                <w:rFonts w:eastAsia="Calibri"/>
                <w:bCs/>
                <w:sz w:val="18"/>
                <w:szCs w:val="18"/>
                <w:lang w:val="ro-RO" w:eastAsia="en-US"/>
              </w:rPr>
              <w:t xml:space="preserve"> descărcarea se face de către agentul economic la fiecare </w:t>
            </w:r>
            <w:proofErr w:type="spellStart"/>
            <w:r w:rsidRPr="008E4C60">
              <w:rPr>
                <w:rFonts w:eastAsia="Calibri"/>
                <w:bCs/>
                <w:sz w:val="18"/>
                <w:szCs w:val="18"/>
                <w:lang w:val="ro-RO" w:eastAsia="en-US"/>
              </w:rPr>
              <w:t>instituţia</w:t>
            </w:r>
            <w:proofErr w:type="spellEnd"/>
            <w:r w:rsidRPr="008E4C60">
              <w:rPr>
                <w:rFonts w:eastAsia="Calibri"/>
                <w:bCs/>
                <w:sz w:val="18"/>
                <w:szCs w:val="18"/>
                <w:lang w:val="ro-RO" w:eastAsia="en-US"/>
              </w:rPr>
              <w:t xml:space="preserve"> în parte din contul operatorului economic. Livrarea în termen de 15 zile după înregistrarea contractului.</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14:paraId="28326C71" w14:textId="78F34301" w:rsidR="009339B2" w:rsidRPr="007731F5" w:rsidRDefault="008E4C60" w:rsidP="009339B2">
            <w:pPr>
              <w:rPr>
                <w:rFonts w:eastAsia="Calibri"/>
                <w:b/>
                <w:bCs/>
                <w:sz w:val="18"/>
                <w:szCs w:val="18"/>
                <w:lang w:val="en-US" w:eastAsia="en-US"/>
              </w:rPr>
            </w:pPr>
            <w:r>
              <w:rPr>
                <w:rFonts w:eastAsia="Calibri"/>
                <w:b/>
                <w:bCs/>
                <w:sz w:val="18"/>
                <w:szCs w:val="18"/>
                <w:lang w:val="en-US" w:eastAsia="en-US"/>
              </w:rPr>
              <w:t>4900</w:t>
            </w:r>
          </w:p>
        </w:tc>
      </w:tr>
      <w:tr w:rsidR="008E4C60" w:rsidRPr="00590879" w14:paraId="72892B25" w14:textId="77777777" w:rsidTr="00786684">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495C4A37" w14:textId="25900FCE" w:rsidR="008E4C60" w:rsidRPr="007731F5" w:rsidRDefault="008E4C60" w:rsidP="009339B2">
            <w:pPr>
              <w:rPr>
                <w:rFonts w:eastAsia="Calibri"/>
                <w:sz w:val="18"/>
                <w:szCs w:val="18"/>
                <w:lang w:val="ro-MD" w:eastAsia="en-US"/>
              </w:rPr>
            </w:pPr>
            <w:r>
              <w:rPr>
                <w:rFonts w:eastAsia="Calibri"/>
                <w:sz w:val="18"/>
                <w:szCs w:val="18"/>
                <w:lang w:val="ro-MD" w:eastAsia="en-US"/>
              </w:rPr>
              <w:t>2</w:t>
            </w:r>
          </w:p>
        </w:tc>
        <w:tc>
          <w:tcPr>
            <w:tcW w:w="770" w:type="dxa"/>
            <w:tcBorders>
              <w:top w:val="single" w:sz="4" w:space="0" w:color="auto"/>
              <w:left w:val="single" w:sz="4" w:space="0" w:color="auto"/>
              <w:bottom w:val="single" w:sz="4" w:space="0" w:color="auto"/>
              <w:right w:val="single" w:sz="4" w:space="0" w:color="auto"/>
            </w:tcBorders>
            <w:shd w:val="clear" w:color="auto" w:fill="auto"/>
          </w:tcPr>
          <w:p w14:paraId="7497FCBD" w14:textId="40481757" w:rsidR="008E4C60" w:rsidRPr="007731F5" w:rsidRDefault="008E4C60" w:rsidP="009339B2">
            <w:pPr>
              <w:spacing w:after="160" w:line="259" w:lineRule="auto"/>
              <w:rPr>
                <w:rFonts w:eastAsia="Calibri"/>
                <w:sz w:val="18"/>
                <w:szCs w:val="18"/>
                <w:lang w:val="en-US" w:eastAsia="en-US"/>
              </w:rPr>
            </w:pPr>
            <w:r w:rsidRPr="008E4C60">
              <w:rPr>
                <w:rFonts w:eastAsia="Calibri"/>
                <w:sz w:val="18"/>
                <w:szCs w:val="18"/>
                <w:lang w:val="en-US" w:eastAsia="en-US"/>
              </w:rPr>
              <w:t>44110000-4</w:t>
            </w: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68C80B1E" w14:textId="77777777" w:rsidR="008E4C60" w:rsidRPr="008E4C60" w:rsidRDefault="008E4C60" w:rsidP="008E4C60">
            <w:pPr>
              <w:rPr>
                <w:rFonts w:eastAsia="Calibri"/>
                <w:b/>
                <w:sz w:val="18"/>
                <w:szCs w:val="18"/>
                <w:lang w:val="ro-MD" w:eastAsia="en-US"/>
              </w:rPr>
            </w:pPr>
            <w:r w:rsidRPr="008E4C60">
              <w:rPr>
                <w:rFonts w:eastAsia="Calibri"/>
                <w:b/>
                <w:sz w:val="18"/>
                <w:szCs w:val="18"/>
                <w:lang w:val="ro-MD" w:eastAsia="en-US"/>
              </w:rPr>
              <w:t xml:space="preserve">Ciment M 500   </w:t>
            </w:r>
          </w:p>
          <w:p w14:paraId="05C7D9EC" w14:textId="77777777" w:rsidR="008E4C60" w:rsidRPr="008E4C60" w:rsidRDefault="008E4C60" w:rsidP="008E4C60">
            <w:pPr>
              <w:rPr>
                <w:rFonts w:eastAsia="Calibri"/>
                <w:b/>
                <w:sz w:val="18"/>
                <w:szCs w:val="18"/>
                <w:lang w:val="ro-MD"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EFFDE91" w14:textId="041F1241" w:rsidR="008E4C60" w:rsidRPr="007731F5" w:rsidRDefault="00B115D4" w:rsidP="009339B2">
            <w:pPr>
              <w:rPr>
                <w:rFonts w:eastAsia="Calibri"/>
                <w:sz w:val="18"/>
                <w:szCs w:val="18"/>
                <w:lang w:val="ro-MD" w:eastAsia="en-US"/>
              </w:rPr>
            </w:pPr>
            <w:r>
              <w:rPr>
                <w:rFonts w:eastAsia="Calibri"/>
                <w:sz w:val="18"/>
                <w:szCs w:val="18"/>
                <w:lang w:val="ro-MD" w:eastAsia="en-US"/>
              </w:rPr>
              <w:t>saci</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190A447C" w14:textId="60CC3D1D" w:rsidR="008E4C60" w:rsidRPr="007731F5" w:rsidRDefault="00B115D4" w:rsidP="009339B2">
            <w:pPr>
              <w:rPr>
                <w:rFonts w:eastAsia="Calibri"/>
                <w:sz w:val="18"/>
                <w:szCs w:val="18"/>
                <w:lang w:val="ro-MD" w:eastAsia="en-US"/>
              </w:rPr>
            </w:pPr>
            <w:r>
              <w:rPr>
                <w:rFonts w:eastAsia="Calibri"/>
                <w:sz w:val="18"/>
                <w:szCs w:val="18"/>
                <w:lang w:val="ro-MD" w:eastAsia="en-US"/>
              </w:rPr>
              <w:t>69</w:t>
            </w:r>
          </w:p>
        </w:tc>
        <w:tc>
          <w:tcPr>
            <w:tcW w:w="3657" w:type="dxa"/>
            <w:tcBorders>
              <w:top w:val="single" w:sz="4" w:space="0" w:color="auto"/>
              <w:left w:val="single" w:sz="4" w:space="0" w:color="auto"/>
              <w:bottom w:val="single" w:sz="4" w:space="0" w:color="auto"/>
              <w:right w:val="single" w:sz="4" w:space="0" w:color="auto"/>
            </w:tcBorders>
            <w:shd w:val="clear" w:color="auto" w:fill="auto"/>
            <w:vAlign w:val="center"/>
          </w:tcPr>
          <w:p w14:paraId="222EF1E7" w14:textId="77777777" w:rsidR="00531BC1" w:rsidRDefault="00B115D4" w:rsidP="00531BC1">
            <w:pPr>
              <w:tabs>
                <w:tab w:val="left" w:pos="2730"/>
              </w:tabs>
              <w:rPr>
                <w:rFonts w:eastAsia="Calibri"/>
                <w:sz w:val="18"/>
                <w:szCs w:val="18"/>
                <w:lang w:val="ro-MD" w:eastAsia="en-US"/>
              </w:rPr>
            </w:pPr>
            <w:r w:rsidRPr="007731F5">
              <w:rPr>
                <w:rFonts w:eastAsia="Calibri"/>
                <w:b/>
                <w:sz w:val="18"/>
                <w:szCs w:val="18"/>
                <w:lang w:val="ro-MD" w:eastAsia="en-US"/>
              </w:rPr>
              <w:t>Ciment M 500</w:t>
            </w:r>
            <w:r w:rsidRPr="007731F5">
              <w:rPr>
                <w:rFonts w:eastAsia="Calibri"/>
                <w:sz w:val="18"/>
                <w:szCs w:val="18"/>
                <w:lang w:val="ro-MD" w:eastAsia="en-US"/>
              </w:rPr>
              <w:t xml:space="preserve">          </w:t>
            </w:r>
          </w:p>
          <w:p w14:paraId="3C5CBEA0" w14:textId="33676F8B" w:rsidR="00B115D4" w:rsidRPr="00531BC1" w:rsidRDefault="00531BC1" w:rsidP="00531BC1">
            <w:pPr>
              <w:tabs>
                <w:tab w:val="left" w:pos="2730"/>
              </w:tabs>
              <w:rPr>
                <w:rFonts w:eastAsia="Calibri"/>
                <w:bCs/>
                <w:sz w:val="18"/>
                <w:szCs w:val="18"/>
                <w:lang w:val="ro-MD" w:eastAsia="en-US"/>
              </w:rPr>
            </w:pPr>
            <w:r w:rsidRPr="00531BC1">
              <w:rPr>
                <w:rFonts w:eastAsia="Calibri"/>
                <w:bCs/>
                <w:sz w:val="18"/>
                <w:szCs w:val="18"/>
                <w:lang w:val="ro-MD" w:eastAsia="en-US"/>
              </w:rPr>
              <w:t>sau</w:t>
            </w:r>
            <w:r w:rsidRPr="00531BC1">
              <w:rPr>
                <w:rFonts w:eastAsia="Calibri"/>
                <w:bCs/>
                <w:sz w:val="18"/>
                <w:szCs w:val="18"/>
                <w:lang w:val="ro-MD" w:eastAsia="en-US"/>
              </w:rPr>
              <w:t xml:space="preserve"> </w:t>
            </w:r>
            <w:r w:rsidRPr="00531BC1">
              <w:rPr>
                <w:rFonts w:eastAsia="Calibri"/>
                <w:bCs/>
                <w:sz w:val="18"/>
                <w:szCs w:val="18"/>
                <w:lang w:val="ro-MD" w:eastAsia="en-US"/>
              </w:rPr>
              <w:t xml:space="preserve">echivalent                                          </w:t>
            </w:r>
            <w:r w:rsidR="00B115D4" w:rsidRPr="00531BC1">
              <w:rPr>
                <w:rFonts w:eastAsia="Calibri"/>
                <w:bCs/>
                <w:sz w:val="18"/>
                <w:szCs w:val="18"/>
                <w:lang w:val="ro-MD" w:eastAsia="en-US"/>
              </w:rPr>
              <w:t xml:space="preserve">                             </w:t>
            </w:r>
          </w:p>
          <w:p w14:paraId="4D09E25B" w14:textId="77777777" w:rsidR="00B115D4" w:rsidRPr="007731F5" w:rsidRDefault="00B115D4" w:rsidP="00B115D4">
            <w:pPr>
              <w:rPr>
                <w:rFonts w:eastAsia="Calibri"/>
                <w:i/>
                <w:sz w:val="18"/>
                <w:szCs w:val="18"/>
                <w:u w:val="single"/>
                <w:lang w:val="ro-MD" w:eastAsia="en-US"/>
              </w:rPr>
            </w:pPr>
            <w:r w:rsidRPr="007731F5">
              <w:rPr>
                <w:rFonts w:eastAsia="Calibri"/>
                <w:sz w:val="18"/>
                <w:szCs w:val="18"/>
                <w:lang w:val="ro-MD" w:eastAsia="en-US"/>
              </w:rPr>
              <w:t xml:space="preserve">  </w:t>
            </w:r>
            <w:r w:rsidRPr="007731F5">
              <w:rPr>
                <w:rFonts w:eastAsia="Calibri"/>
                <w:i/>
                <w:sz w:val="18"/>
                <w:szCs w:val="18"/>
                <w:u w:val="single"/>
                <w:lang w:val="ro-MD" w:eastAsia="en-US"/>
              </w:rPr>
              <w:t>Caracteristici</w:t>
            </w:r>
          </w:p>
          <w:p w14:paraId="0F3D9BEC" w14:textId="77777777" w:rsidR="00B115D4" w:rsidRPr="007731F5" w:rsidRDefault="00B115D4" w:rsidP="00B115D4">
            <w:pPr>
              <w:rPr>
                <w:rFonts w:eastAsia="Calibri"/>
                <w:sz w:val="18"/>
                <w:szCs w:val="18"/>
                <w:lang w:val="ro-MD" w:eastAsia="en-US"/>
              </w:rPr>
            </w:pPr>
            <w:r w:rsidRPr="007731F5">
              <w:rPr>
                <w:rFonts w:eastAsia="Calibri"/>
                <w:sz w:val="18"/>
                <w:szCs w:val="18"/>
                <w:lang w:val="ro-MD" w:eastAsia="en-US"/>
              </w:rPr>
              <w:t>Ambalaj (kg) 40</w:t>
            </w:r>
          </w:p>
          <w:p w14:paraId="49935E90" w14:textId="77777777" w:rsidR="00B115D4" w:rsidRPr="007731F5" w:rsidRDefault="00B115D4" w:rsidP="00B115D4">
            <w:pPr>
              <w:rPr>
                <w:rFonts w:eastAsia="Calibri"/>
                <w:sz w:val="18"/>
                <w:szCs w:val="18"/>
                <w:lang w:val="ro-MD" w:eastAsia="en-US"/>
              </w:rPr>
            </w:pPr>
            <w:r w:rsidRPr="007731F5">
              <w:rPr>
                <w:rFonts w:eastAsia="Calibri"/>
                <w:sz w:val="18"/>
                <w:szCs w:val="18"/>
                <w:lang w:val="ro-MD" w:eastAsia="en-US"/>
              </w:rPr>
              <w:t>Marca 500</w:t>
            </w:r>
          </w:p>
          <w:p w14:paraId="359F8C23" w14:textId="77777777" w:rsidR="00B115D4" w:rsidRPr="007731F5" w:rsidRDefault="00B115D4" w:rsidP="00B115D4">
            <w:pPr>
              <w:rPr>
                <w:rFonts w:eastAsia="Calibri"/>
                <w:sz w:val="18"/>
                <w:szCs w:val="18"/>
                <w:lang w:val="ro-MD" w:eastAsia="en-US"/>
              </w:rPr>
            </w:pPr>
            <w:r w:rsidRPr="007731F5">
              <w:rPr>
                <w:rFonts w:eastAsia="Calibri"/>
                <w:sz w:val="18"/>
                <w:szCs w:val="18"/>
                <w:lang w:val="ro-MD" w:eastAsia="en-US"/>
              </w:rPr>
              <w:t>Tip Ciment</w:t>
            </w:r>
          </w:p>
          <w:p w14:paraId="44CFDBAD" w14:textId="77777777" w:rsidR="00B115D4" w:rsidRDefault="00B115D4" w:rsidP="00B115D4">
            <w:pPr>
              <w:rPr>
                <w:rFonts w:eastAsia="Calibri"/>
                <w:sz w:val="18"/>
                <w:szCs w:val="18"/>
                <w:lang w:val="ro-MD" w:eastAsia="en-US"/>
              </w:rPr>
            </w:pPr>
            <w:r w:rsidRPr="007731F5">
              <w:rPr>
                <w:rFonts w:eastAsia="Calibri"/>
                <w:sz w:val="18"/>
                <w:szCs w:val="18"/>
                <w:lang w:val="ro-MD" w:eastAsia="en-US"/>
              </w:rPr>
              <w:t>Tipul cimentului 42, 5R</w:t>
            </w:r>
          </w:p>
          <w:p w14:paraId="4D44523C" w14:textId="59F9135A" w:rsidR="00EE2E0D" w:rsidRPr="007731F5" w:rsidRDefault="00EE2E0D" w:rsidP="00B115D4">
            <w:pPr>
              <w:rPr>
                <w:rFonts w:eastAsia="Calibri"/>
                <w:sz w:val="18"/>
                <w:szCs w:val="18"/>
                <w:lang w:val="ro-MD" w:eastAsia="en-US"/>
              </w:rPr>
            </w:pPr>
            <w:r w:rsidRPr="00EE2E0D">
              <w:rPr>
                <w:rFonts w:eastAsia="Calibri"/>
                <w:sz w:val="18"/>
                <w:szCs w:val="18"/>
                <w:lang w:eastAsia="en-US"/>
              </w:rPr>
              <w:t>CEM II/A-L</w:t>
            </w:r>
          </w:p>
          <w:p w14:paraId="752B6831" w14:textId="77777777" w:rsidR="00B115D4" w:rsidRPr="007731F5" w:rsidRDefault="00B115D4" w:rsidP="00B115D4">
            <w:pPr>
              <w:rPr>
                <w:rFonts w:eastAsia="Calibri"/>
                <w:sz w:val="18"/>
                <w:szCs w:val="18"/>
                <w:lang w:val="en-US" w:eastAsia="en-US"/>
              </w:rPr>
            </w:pPr>
            <w:proofErr w:type="spellStart"/>
            <w:r w:rsidRPr="007731F5">
              <w:rPr>
                <w:rFonts w:eastAsia="Calibri"/>
                <w:sz w:val="18"/>
                <w:szCs w:val="18"/>
                <w:lang w:val="en-US" w:eastAsia="en-US"/>
              </w:rPr>
              <w:t>ciment</w:t>
            </w:r>
            <w:proofErr w:type="spellEnd"/>
            <w:r w:rsidRPr="007731F5">
              <w:rPr>
                <w:rFonts w:eastAsia="Calibri"/>
                <w:sz w:val="18"/>
                <w:szCs w:val="18"/>
                <w:lang w:val="en-US" w:eastAsia="en-US"/>
              </w:rPr>
              <w:t xml:space="preserve"> </w:t>
            </w:r>
            <w:proofErr w:type="spellStart"/>
            <w:r w:rsidRPr="007731F5">
              <w:rPr>
                <w:rFonts w:eastAsia="Calibri"/>
                <w:sz w:val="18"/>
                <w:szCs w:val="18"/>
                <w:lang w:val="en-US" w:eastAsia="en-US"/>
              </w:rPr>
              <w:t>fără</w:t>
            </w:r>
            <w:proofErr w:type="spellEnd"/>
            <w:r w:rsidRPr="007731F5">
              <w:rPr>
                <w:rFonts w:eastAsia="Calibri"/>
                <w:sz w:val="18"/>
                <w:szCs w:val="18"/>
                <w:lang w:val="en-US" w:eastAsia="en-US"/>
              </w:rPr>
              <w:t xml:space="preserve"> </w:t>
            </w:r>
            <w:proofErr w:type="spellStart"/>
            <w:r w:rsidRPr="007731F5">
              <w:rPr>
                <w:rFonts w:eastAsia="Calibri"/>
                <w:sz w:val="18"/>
                <w:szCs w:val="18"/>
                <w:lang w:val="en-US" w:eastAsia="en-US"/>
              </w:rPr>
              <w:t>adaosuri</w:t>
            </w:r>
            <w:proofErr w:type="spellEnd"/>
            <w:r w:rsidRPr="007731F5">
              <w:rPr>
                <w:rFonts w:eastAsia="Calibri"/>
                <w:sz w:val="18"/>
                <w:szCs w:val="18"/>
                <w:lang w:val="en-US" w:eastAsia="en-US"/>
              </w:rPr>
              <w:t xml:space="preserve">, cu o </w:t>
            </w:r>
            <w:proofErr w:type="spellStart"/>
            <w:r w:rsidRPr="007731F5">
              <w:rPr>
                <w:rFonts w:eastAsia="Calibri"/>
                <w:sz w:val="18"/>
                <w:szCs w:val="18"/>
                <w:lang w:val="en-US" w:eastAsia="en-US"/>
              </w:rPr>
              <w:t>rezistență</w:t>
            </w:r>
            <w:proofErr w:type="spellEnd"/>
            <w:r w:rsidRPr="007731F5">
              <w:rPr>
                <w:rFonts w:eastAsia="Calibri"/>
                <w:sz w:val="18"/>
                <w:szCs w:val="18"/>
                <w:lang w:val="en-US" w:eastAsia="en-US"/>
              </w:rPr>
              <w:t xml:space="preserve"> </w:t>
            </w:r>
            <w:proofErr w:type="spellStart"/>
            <w:r w:rsidRPr="007731F5">
              <w:rPr>
                <w:rFonts w:eastAsia="Calibri"/>
                <w:sz w:val="18"/>
                <w:szCs w:val="18"/>
                <w:lang w:val="en-US" w:eastAsia="en-US"/>
              </w:rPr>
              <w:t>inițială</w:t>
            </w:r>
            <w:proofErr w:type="spellEnd"/>
            <w:r w:rsidRPr="007731F5">
              <w:rPr>
                <w:rFonts w:eastAsia="Calibri"/>
                <w:sz w:val="18"/>
                <w:szCs w:val="18"/>
                <w:lang w:val="en-US" w:eastAsia="en-US"/>
              </w:rPr>
              <w:t xml:space="preserve"> </w:t>
            </w:r>
            <w:proofErr w:type="spellStart"/>
            <w:r w:rsidRPr="007731F5">
              <w:rPr>
                <w:rFonts w:eastAsia="Calibri"/>
                <w:sz w:val="18"/>
                <w:szCs w:val="18"/>
                <w:lang w:val="en-US" w:eastAsia="en-US"/>
              </w:rPr>
              <w:t>ridicată</w:t>
            </w:r>
            <w:proofErr w:type="spellEnd"/>
            <w:r w:rsidRPr="007731F5">
              <w:rPr>
                <w:rFonts w:eastAsia="Calibri"/>
                <w:sz w:val="18"/>
                <w:szCs w:val="18"/>
                <w:lang w:val="en-US" w:eastAsia="en-US"/>
              </w:rPr>
              <w:t xml:space="preserve">, </w:t>
            </w:r>
            <w:proofErr w:type="spellStart"/>
            <w:r w:rsidRPr="007731F5">
              <w:rPr>
                <w:rFonts w:eastAsia="Calibri"/>
                <w:sz w:val="18"/>
                <w:szCs w:val="18"/>
                <w:lang w:val="en-US" w:eastAsia="en-US"/>
              </w:rPr>
              <w:t>componentul</w:t>
            </w:r>
            <w:proofErr w:type="spellEnd"/>
            <w:r w:rsidRPr="007731F5">
              <w:rPr>
                <w:rFonts w:eastAsia="Calibri"/>
                <w:sz w:val="18"/>
                <w:szCs w:val="18"/>
                <w:lang w:val="en-US" w:eastAsia="en-US"/>
              </w:rPr>
              <w:t xml:space="preserve"> de </w:t>
            </w:r>
            <w:proofErr w:type="spellStart"/>
            <w:r w:rsidRPr="007731F5">
              <w:rPr>
                <w:rFonts w:eastAsia="Calibri"/>
                <w:sz w:val="18"/>
                <w:szCs w:val="18"/>
                <w:lang w:val="en-US" w:eastAsia="en-US"/>
              </w:rPr>
              <w:t>baza</w:t>
            </w:r>
            <w:proofErr w:type="spellEnd"/>
            <w:r w:rsidRPr="007731F5">
              <w:rPr>
                <w:rFonts w:eastAsia="Calibri"/>
                <w:sz w:val="18"/>
                <w:szCs w:val="18"/>
                <w:lang w:val="en-US" w:eastAsia="en-US"/>
              </w:rPr>
              <w:t xml:space="preserve"> </w:t>
            </w:r>
            <w:proofErr w:type="spellStart"/>
            <w:r w:rsidRPr="007731F5">
              <w:rPr>
                <w:rFonts w:eastAsia="Calibri"/>
                <w:sz w:val="18"/>
                <w:szCs w:val="18"/>
                <w:lang w:val="en-US" w:eastAsia="en-US"/>
              </w:rPr>
              <w:t>fiind</w:t>
            </w:r>
            <w:proofErr w:type="spellEnd"/>
            <w:r w:rsidRPr="007731F5">
              <w:rPr>
                <w:rFonts w:eastAsia="Calibri"/>
                <w:sz w:val="18"/>
                <w:szCs w:val="18"/>
                <w:lang w:val="en-US" w:eastAsia="en-US"/>
              </w:rPr>
              <w:t xml:space="preserve"> </w:t>
            </w:r>
            <w:proofErr w:type="spellStart"/>
            <w:r w:rsidRPr="007731F5">
              <w:rPr>
                <w:rFonts w:eastAsia="Calibri"/>
                <w:sz w:val="18"/>
                <w:szCs w:val="18"/>
                <w:lang w:val="en-US" w:eastAsia="en-US"/>
              </w:rPr>
              <w:t>clincherul</w:t>
            </w:r>
            <w:proofErr w:type="spellEnd"/>
            <w:r w:rsidRPr="007731F5">
              <w:rPr>
                <w:rFonts w:eastAsia="Calibri"/>
                <w:sz w:val="18"/>
                <w:szCs w:val="18"/>
                <w:lang w:val="en-US" w:eastAsia="en-US"/>
              </w:rPr>
              <w:t xml:space="preserve"> de </w:t>
            </w:r>
            <w:proofErr w:type="spellStart"/>
            <w:r w:rsidRPr="007731F5">
              <w:rPr>
                <w:rFonts w:eastAsia="Calibri"/>
                <w:sz w:val="18"/>
                <w:szCs w:val="18"/>
                <w:lang w:val="en-US" w:eastAsia="en-US"/>
              </w:rPr>
              <w:t>ciment</w:t>
            </w:r>
            <w:proofErr w:type="spellEnd"/>
            <w:r w:rsidRPr="007731F5">
              <w:rPr>
                <w:rFonts w:eastAsia="Calibri"/>
                <w:sz w:val="18"/>
                <w:szCs w:val="18"/>
                <w:lang w:val="en-US" w:eastAsia="en-US"/>
              </w:rPr>
              <w:t xml:space="preserve"> </w:t>
            </w:r>
            <w:proofErr w:type="spellStart"/>
            <w:r w:rsidRPr="007731F5">
              <w:rPr>
                <w:rFonts w:eastAsia="Calibri"/>
                <w:sz w:val="18"/>
                <w:szCs w:val="18"/>
                <w:lang w:val="en-US" w:eastAsia="en-US"/>
              </w:rPr>
              <w:t>portland</w:t>
            </w:r>
            <w:proofErr w:type="spellEnd"/>
            <w:r w:rsidRPr="007731F5">
              <w:rPr>
                <w:rFonts w:eastAsia="Calibri"/>
                <w:sz w:val="18"/>
                <w:szCs w:val="18"/>
                <w:lang w:val="en-US" w:eastAsia="en-US"/>
              </w:rPr>
              <w:t xml:space="preserve"> (80-95%) </w:t>
            </w:r>
            <w:proofErr w:type="spellStart"/>
            <w:r w:rsidRPr="007731F5">
              <w:rPr>
                <w:rFonts w:eastAsia="Calibri"/>
                <w:sz w:val="18"/>
                <w:szCs w:val="18"/>
                <w:lang w:val="en-US" w:eastAsia="en-US"/>
              </w:rPr>
              <w:t>şi</w:t>
            </w:r>
            <w:proofErr w:type="spellEnd"/>
            <w:r w:rsidRPr="007731F5">
              <w:rPr>
                <w:rFonts w:eastAsia="Calibri"/>
                <w:sz w:val="18"/>
                <w:szCs w:val="18"/>
                <w:lang w:val="en-US" w:eastAsia="en-US"/>
              </w:rPr>
              <w:t xml:space="preserve"> </w:t>
            </w:r>
            <w:proofErr w:type="spellStart"/>
            <w:r w:rsidRPr="007731F5">
              <w:rPr>
                <w:rFonts w:eastAsia="Calibri"/>
                <w:sz w:val="18"/>
                <w:szCs w:val="18"/>
                <w:lang w:val="en-US" w:eastAsia="en-US"/>
              </w:rPr>
              <w:t>adaos</w:t>
            </w:r>
            <w:proofErr w:type="spellEnd"/>
            <w:r w:rsidRPr="007731F5">
              <w:rPr>
                <w:rFonts w:eastAsia="Calibri"/>
                <w:sz w:val="18"/>
                <w:szCs w:val="18"/>
                <w:lang w:val="en-US" w:eastAsia="en-US"/>
              </w:rPr>
              <w:t xml:space="preserve"> de calcar cu </w:t>
            </w:r>
            <w:proofErr w:type="spellStart"/>
            <w:r w:rsidRPr="007731F5">
              <w:rPr>
                <w:rFonts w:eastAsia="Calibri"/>
                <w:sz w:val="18"/>
                <w:szCs w:val="18"/>
                <w:lang w:val="en-US" w:eastAsia="en-US"/>
              </w:rPr>
              <w:t>categoria</w:t>
            </w:r>
            <w:proofErr w:type="spellEnd"/>
            <w:r w:rsidRPr="007731F5">
              <w:rPr>
                <w:rFonts w:eastAsia="Calibri"/>
                <w:sz w:val="18"/>
                <w:szCs w:val="18"/>
                <w:lang w:val="en-US" w:eastAsia="en-US"/>
              </w:rPr>
              <w:t xml:space="preserve"> </w:t>
            </w:r>
            <w:proofErr w:type="spellStart"/>
            <w:r w:rsidRPr="007731F5">
              <w:rPr>
                <w:rFonts w:eastAsia="Calibri"/>
                <w:sz w:val="18"/>
                <w:szCs w:val="18"/>
                <w:lang w:val="en-US" w:eastAsia="en-US"/>
              </w:rPr>
              <w:t>înaltă</w:t>
            </w:r>
            <w:proofErr w:type="spellEnd"/>
            <w:r w:rsidRPr="007731F5">
              <w:rPr>
                <w:rFonts w:eastAsia="Calibri"/>
                <w:sz w:val="18"/>
                <w:szCs w:val="18"/>
                <w:lang w:val="en-US" w:eastAsia="en-US"/>
              </w:rPr>
              <w:t xml:space="preserve"> (LL) </w:t>
            </w:r>
            <w:proofErr w:type="spellStart"/>
            <w:r w:rsidRPr="007731F5">
              <w:rPr>
                <w:rFonts w:eastAsia="Calibri"/>
                <w:sz w:val="18"/>
                <w:szCs w:val="18"/>
                <w:lang w:val="en-US" w:eastAsia="en-US"/>
              </w:rPr>
              <w:t>în</w:t>
            </w:r>
            <w:proofErr w:type="spellEnd"/>
            <w:r w:rsidRPr="007731F5">
              <w:rPr>
                <w:rFonts w:eastAsia="Calibri"/>
                <w:sz w:val="18"/>
                <w:szCs w:val="18"/>
                <w:lang w:val="en-US" w:eastAsia="en-US"/>
              </w:rPr>
              <w:t xml:space="preserve"> </w:t>
            </w:r>
            <w:proofErr w:type="spellStart"/>
            <w:r w:rsidRPr="007731F5">
              <w:rPr>
                <w:rFonts w:eastAsia="Calibri"/>
                <w:sz w:val="18"/>
                <w:szCs w:val="18"/>
                <w:lang w:val="en-US" w:eastAsia="en-US"/>
              </w:rPr>
              <w:t>proporţie</w:t>
            </w:r>
            <w:proofErr w:type="spellEnd"/>
            <w:r w:rsidRPr="007731F5">
              <w:rPr>
                <w:rFonts w:eastAsia="Calibri"/>
                <w:sz w:val="18"/>
                <w:szCs w:val="18"/>
                <w:lang w:val="en-US" w:eastAsia="en-US"/>
              </w:rPr>
              <w:t xml:space="preserve"> de 6–20%.</w:t>
            </w:r>
          </w:p>
          <w:p w14:paraId="1D4912AB" w14:textId="77777777" w:rsidR="00B115D4" w:rsidRPr="007731F5" w:rsidRDefault="00B115D4" w:rsidP="00B115D4">
            <w:pPr>
              <w:rPr>
                <w:rFonts w:eastAsia="Calibri"/>
                <w:sz w:val="18"/>
                <w:szCs w:val="18"/>
                <w:lang w:val="ro-MD" w:eastAsia="en-US"/>
              </w:rPr>
            </w:pPr>
            <w:r w:rsidRPr="007731F5">
              <w:rPr>
                <w:rFonts w:eastAsia="Calibri"/>
                <w:sz w:val="18"/>
                <w:szCs w:val="18"/>
                <w:lang w:val="en-US" w:eastAsia="en-US"/>
              </w:rPr>
              <w:t xml:space="preserve">Termen de </w:t>
            </w:r>
            <w:proofErr w:type="spellStart"/>
            <w:r w:rsidRPr="007731F5">
              <w:rPr>
                <w:rFonts w:eastAsia="Calibri"/>
                <w:sz w:val="18"/>
                <w:szCs w:val="18"/>
                <w:lang w:val="en-US" w:eastAsia="en-US"/>
              </w:rPr>
              <w:t>valabilitate</w:t>
            </w:r>
            <w:proofErr w:type="spellEnd"/>
            <w:r w:rsidRPr="007731F5">
              <w:rPr>
                <w:rFonts w:eastAsia="Calibri"/>
                <w:sz w:val="18"/>
                <w:szCs w:val="18"/>
                <w:lang w:val="en-US" w:eastAsia="en-US"/>
              </w:rPr>
              <w:t xml:space="preserve"> (</w:t>
            </w:r>
            <w:proofErr w:type="spellStart"/>
            <w:r w:rsidRPr="007731F5">
              <w:rPr>
                <w:rFonts w:eastAsia="Calibri"/>
                <w:sz w:val="18"/>
                <w:szCs w:val="18"/>
                <w:lang w:val="en-US" w:eastAsia="en-US"/>
              </w:rPr>
              <w:t>luni</w:t>
            </w:r>
            <w:proofErr w:type="spellEnd"/>
            <w:r w:rsidRPr="007731F5">
              <w:rPr>
                <w:rFonts w:eastAsia="Calibri"/>
                <w:sz w:val="18"/>
                <w:szCs w:val="18"/>
                <w:lang w:val="en-US" w:eastAsia="en-US"/>
              </w:rPr>
              <w:t>)</w:t>
            </w:r>
            <w:r w:rsidRPr="007731F5">
              <w:rPr>
                <w:rFonts w:eastAsia="Calibri"/>
                <w:sz w:val="18"/>
                <w:szCs w:val="18"/>
                <w:lang w:val="ro-MD" w:eastAsia="en-US"/>
              </w:rPr>
              <w:t xml:space="preserve"> 6 din momentul livrării la instituție.</w:t>
            </w:r>
          </w:p>
          <w:p w14:paraId="39F1FA6D" w14:textId="175DEF22" w:rsidR="008E4C60" w:rsidRPr="007731F5" w:rsidRDefault="00B115D4" w:rsidP="00B115D4">
            <w:pPr>
              <w:rPr>
                <w:rFonts w:eastAsia="Calibri"/>
                <w:sz w:val="18"/>
                <w:szCs w:val="18"/>
                <w:lang w:val="ro-MD" w:eastAsia="en-US"/>
              </w:rPr>
            </w:pPr>
            <w:r w:rsidRPr="007731F5">
              <w:rPr>
                <w:rFonts w:eastAsia="Calibri"/>
                <w:sz w:val="18"/>
                <w:szCs w:val="18"/>
                <w:lang w:val="ro-RO" w:eastAsia="en-US"/>
              </w:rPr>
              <w:t xml:space="preserve">Livrarea </w:t>
            </w:r>
            <w:proofErr w:type="spellStart"/>
            <w:r w:rsidRPr="007731F5">
              <w:rPr>
                <w:rFonts w:eastAsia="Calibri"/>
                <w:sz w:val="18"/>
                <w:szCs w:val="18"/>
                <w:lang w:val="ro-RO" w:eastAsia="en-US"/>
              </w:rPr>
              <w:t>şi</w:t>
            </w:r>
            <w:proofErr w:type="spellEnd"/>
            <w:r w:rsidRPr="007731F5">
              <w:rPr>
                <w:rFonts w:eastAsia="Calibri"/>
                <w:sz w:val="18"/>
                <w:szCs w:val="18"/>
                <w:lang w:val="ro-RO" w:eastAsia="en-US"/>
              </w:rPr>
              <w:t xml:space="preserve"> descărcarea se face de către agentul economic la fiecare </w:t>
            </w:r>
            <w:proofErr w:type="spellStart"/>
            <w:r w:rsidRPr="007731F5">
              <w:rPr>
                <w:rFonts w:eastAsia="Calibri"/>
                <w:sz w:val="18"/>
                <w:szCs w:val="18"/>
                <w:lang w:val="ro-RO" w:eastAsia="en-US"/>
              </w:rPr>
              <w:t>instituţia</w:t>
            </w:r>
            <w:proofErr w:type="spellEnd"/>
            <w:r w:rsidRPr="007731F5">
              <w:rPr>
                <w:rFonts w:eastAsia="Calibri"/>
                <w:sz w:val="18"/>
                <w:szCs w:val="18"/>
                <w:lang w:val="ro-RO" w:eastAsia="en-US"/>
              </w:rPr>
              <w:t xml:space="preserve"> în parte din contul operatorului economic. Livrarea în termen de 15 zile după înregistrarea</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14:paraId="1320F5FA" w14:textId="1151EA99" w:rsidR="008E4C60" w:rsidRPr="007731F5" w:rsidRDefault="00B115D4" w:rsidP="009339B2">
            <w:pPr>
              <w:rPr>
                <w:rFonts w:eastAsia="Calibri"/>
                <w:b/>
                <w:bCs/>
                <w:sz w:val="18"/>
                <w:szCs w:val="18"/>
                <w:lang w:val="en-US" w:eastAsia="en-US"/>
              </w:rPr>
            </w:pPr>
            <w:r>
              <w:rPr>
                <w:rFonts w:eastAsia="Calibri"/>
                <w:b/>
                <w:bCs/>
                <w:sz w:val="18"/>
                <w:szCs w:val="18"/>
                <w:lang w:val="en-US" w:eastAsia="en-US"/>
              </w:rPr>
              <w:t>6210</w:t>
            </w:r>
          </w:p>
        </w:tc>
      </w:tr>
      <w:tr w:rsidR="008E4C60" w:rsidRPr="00590879" w14:paraId="537A463F" w14:textId="77777777" w:rsidTr="00786684">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3422A1BE" w14:textId="79D8A783" w:rsidR="008E4C60" w:rsidRPr="007731F5" w:rsidRDefault="00B115D4" w:rsidP="009339B2">
            <w:pPr>
              <w:rPr>
                <w:rFonts w:eastAsia="Calibri"/>
                <w:sz w:val="18"/>
                <w:szCs w:val="18"/>
                <w:lang w:val="ro-MD" w:eastAsia="en-US"/>
              </w:rPr>
            </w:pPr>
            <w:r>
              <w:rPr>
                <w:rFonts w:eastAsia="Calibri"/>
                <w:sz w:val="18"/>
                <w:szCs w:val="18"/>
                <w:lang w:val="ro-MD" w:eastAsia="en-US"/>
              </w:rPr>
              <w:t>3</w:t>
            </w:r>
          </w:p>
        </w:tc>
        <w:tc>
          <w:tcPr>
            <w:tcW w:w="770" w:type="dxa"/>
            <w:tcBorders>
              <w:top w:val="single" w:sz="4" w:space="0" w:color="auto"/>
              <w:left w:val="single" w:sz="4" w:space="0" w:color="auto"/>
              <w:bottom w:val="single" w:sz="4" w:space="0" w:color="auto"/>
              <w:right w:val="single" w:sz="4" w:space="0" w:color="auto"/>
            </w:tcBorders>
            <w:shd w:val="clear" w:color="auto" w:fill="auto"/>
          </w:tcPr>
          <w:p w14:paraId="2FA3C107" w14:textId="04366404" w:rsidR="008E4C60" w:rsidRPr="007731F5" w:rsidRDefault="00B115D4" w:rsidP="009339B2">
            <w:pPr>
              <w:spacing w:after="160" w:line="259" w:lineRule="auto"/>
              <w:rPr>
                <w:rFonts w:eastAsia="Calibri"/>
                <w:sz w:val="18"/>
                <w:szCs w:val="18"/>
                <w:lang w:val="en-US" w:eastAsia="en-US"/>
              </w:rPr>
            </w:pPr>
            <w:r w:rsidRPr="00B115D4">
              <w:rPr>
                <w:rFonts w:eastAsia="Calibri"/>
                <w:sz w:val="18"/>
                <w:szCs w:val="18"/>
                <w:lang w:val="en-US" w:eastAsia="en-US"/>
              </w:rPr>
              <w:t>44110000-4</w:t>
            </w: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502011A8" w14:textId="77777777" w:rsidR="00B115D4" w:rsidRPr="00B115D4" w:rsidRDefault="00B115D4" w:rsidP="00B115D4">
            <w:pPr>
              <w:rPr>
                <w:rFonts w:eastAsia="Calibri"/>
                <w:b/>
                <w:sz w:val="18"/>
                <w:szCs w:val="18"/>
                <w:lang w:val="ro-MD" w:eastAsia="en-US"/>
              </w:rPr>
            </w:pPr>
            <w:r w:rsidRPr="00B115D4">
              <w:rPr>
                <w:rFonts w:eastAsia="Calibri"/>
                <w:b/>
                <w:sz w:val="18"/>
                <w:szCs w:val="18"/>
                <w:lang w:val="ro-MD" w:eastAsia="en-US"/>
              </w:rPr>
              <w:t>Ciment bazic M 400</w:t>
            </w:r>
          </w:p>
          <w:p w14:paraId="3830FC90" w14:textId="77777777" w:rsidR="008E4C60" w:rsidRPr="008E4C60" w:rsidRDefault="008E4C60" w:rsidP="008E4C60">
            <w:pPr>
              <w:rPr>
                <w:rFonts w:eastAsia="Calibri"/>
                <w:b/>
                <w:sz w:val="18"/>
                <w:szCs w:val="18"/>
                <w:lang w:val="ro-MD"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A56040B" w14:textId="780F6011" w:rsidR="008E4C60" w:rsidRPr="007731F5" w:rsidRDefault="00B115D4" w:rsidP="009339B2">
            <w:pPr>
              <w:rPr>
                <w:rFonts w:eastAsia="Calibri"/>
                <w:sz w:val="18"/>
                <w:szCs w:val="18"/>
                <w:lang w:val="ro-MD" w:eastAsia="en-US"/>
              </w:rPr>
            </w:pPr>
            <w:r>
              <w:rPr>
                <w:rFonts w:eastAsia="Calibri"/>
                <w:sz w:val="18"/>
                <w:szCs w:val="18"/>
                <w:lang w:val="ro-MD" w:eastAsia="en-US"/>
              </w:rPr>
              <w:t>saci</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60E5EAC4" w14:textId="7BC0BF76" w:rsidR="008E4C60" w:rsidRPr="007731F5" w:rsidRDefault="00B115D4" w:rsidP="009339B2">
            <w:pPr>
              <w:rPr>
                <w:rFonts w:eastAsia="Calibri"/>
                <w:sz w:val="18"/>
                <w:szCs w:val="18"/>
                <w:lang w:val="ro-MD" w:eastAsia="en-US"/>
              </w:rPr>
            </w:pPr>
            <w:r>
              <w:rPr>
                <w:rFonts w:eastAsia="Calibri"/>
                <w:sz w:val="18"/>
                <w:szCs w:val="18"/>
                <w:lang w:val="ro-MD" w:eastAsia="en-US"/>
              </w:rPr>
              <w:t>32</w:t>
            </w:r>
          </w:p>
        </w:tc>
        <w:tc>
          <w:tcPr>
            <w:tcW w:w="3657" w:type="dxa"/>
            <w:tcBorders>
              <w:top w:val="single" w:sz="4" w:space="0" w:color="auto"/>
              <w:left w:val="single" w:sz="4" w:space="0" w:color="auto"/>
              <w:bottom w:val="single" w:sz="4" w:space="0" w:color="auto"/>
              <w:right w:val="single" w:sz="4" w:space="0" w:color="auto"/>
            </w:tcBorders>
            <w:shd w:val="clear" w:color="auto" w:fill="auto"/>
            <w:vAlign w:val="center"/>
          </w:tcPr>
          <w:p w14:paraId="65C7BA07" w14:textId="77777777" w:rsidR="00531BC1" w:rsidRDefault="00B115D4" w:rsidP="00B115D4">
            <w:pPr>
              <w:rPr>
                <w:rFonts w:eastAsia="Calibri"/>
                <w:b/>
                <w:sz w:val="18"/>
                <w:szCs w:val="18"/>
                <w:lang w:val="ro-MD" w:eastAsia="en-US"/>
              </w:rPr>
            </w:pPr>
            <w:r w:rsidRPr="00B115D4">
              <w:rPr>
                <w:rFonts w:eastAsia="Calibri"/>
                <w:b/>
                <w:sz w:val="18"/>
                <w:szCs w:val="18"/>
                <w:lang w:val="ro-MD" w:eastAsia="en-US"/>
              </w:rPr>
              <w:t xml:space="preserve">Ciment bazic 400  </w:t>
            </w:r>
          </w:p>
          <w:p w14:paraId="396578CC" w14:textId="50BDADE5" w:rsidR="00B115D4" w:rsidRPr="00531BC1" w:rsidRDefault="00B115D4" w:rsidP="00B115D4">
            <w:pPr>
              <w:rPr>
                <w:rFonts w:eastAsia="Calibri"/>
                <w:bCs/>
                <w:sz w:val="18"/>
                <w:szCs w:val="18"/>
                <w:lang w:val="ro-MD" w:eastAsia="en-US"/>
              </w:rPr>
            </w:pPr>
            <w:r w:rsidRPr="00B115D4">
              <w:rPr>
                <w:rFonts w:eastAsia="Calibri"/>
                <w:b/>
                <w:sz w:val="18"/>
                <w:szCs w:val="18"/>
                <w:lang w:val="ro-MD" w:eastAsia="en-US"/>
              </w:rPr>
              <w:t xml:space="preserve"> </w:t>
            </w:r>
            <w:r w:rsidR="00531BC1" w:rsidRPr="00531BC1">
              <w:rPr>
                <w:rFonts w:eastAsia="Calibri"/>
                <w:bCs/>
                <w:sz w:val="18"/>
                <w:szCs w:val="18"/>
                <w:lang w:val="ro-MD" w:eastAsia="en-US"/>
              </w:rPr>
              <w:t xml:space="preserve">sau echivalent                                          </w:t>
            </w:r>
            <w:r w:rsidRPr="00531BC1">
              <w:rPr>
                <w:rFonts w:eastAsia="Calibri"/>
                <w:bCs/>
                <w:sz w:val="18"/>
                <w:szCs w:val="18"/>
                <w:lang w:val="ro-MD" w:eastAsia="en-US"/>
              </w:rPr>
              <w:t xml:space="preserve">                              </w:t>
            </w:r>
          </w:p>
          <w:p w14:paraId="04D7F0EC" w14:textId="77777777" w:rsidR="00B115D4" w:rsidRPr="00B115D4" w:rsidRDefault="00B115D4" w:rsidP="00B115D4">
            <w:pPr>
              <w:rPr>
                <w:rFonts w:eastAsia="Calibri"/>
                <w:bCs/>
                <w:i/>
                <w:sz w:val="18"/>
                <w:szCs w:val="18"/>
                <w:u w:val="single"/>
                <w:lang w:val="ro-MD" w:eastAsia="en-US"/>
              </w:rPr>
            </w:pPr>
            <w:r w:rsidRPr="00B115D4">
              <w:rPr>
                <w:rFonts w:eastAsia="Calibri"/>
                <w:b/>
                <w:sz w:val="18"/>
                <w:szCs w:val="18"/>
                <w:lang w:val="ro-MD" w:eastAsia="en-US"/>
              </w:rPr>
              <w:t xml:space="preserve">  </w:t>
            </w:r>
            <w:r w:rsidRPr="00B115D4">
              <w:rPr>
                <w:rFonts w:eastAsia="Calibri"/>
                <w:bCs/>
                <w:i/>
                <w:sz w:val="18"/>
                <w:szCs w:val="18"/>
                <w:u w:val="single"/>
                <w:lang w:val="ro-MD" w:eastAsia="en-US"/>
              </w:rPr>
              <w:t>Caracteristici</w:t>
            </w:r>
          </w:p>
          <w:p w14:paraId="6B4233CC" w14:textId="77777777" w:rsidR="00B115D4" w:rsidRPr="00B115D4" w:rsidRDefault="00B115D4" w:rsidP="00B115D4">
            <w:pPr>
              <w:rPr>
                <w:rFonts w:eastAsia="Calibri"/>
                <w:bCs/>
                <w:sz w:val="18"/>
                <w:szCs w:val="18"/>
                <w:lang w:val="ro-MD" w:eastAsia="en-US"/>
              </w:rPr>
            </w:pPr>
            <w:r w:rsidRPr="00B115D4">
              <w:rPr>
                <w:rFonts w:eastAsia="Calibri"/>
                <w:bCs/>
                <w:sz w:val="18"/>
                <w:szCs w:val="18"/>
                <w:lang w:val="ro-MD" w:eastAsia="en-US"/>
              </w:rPr>
              <w:t>Ambalaj (kg) 40</w:t>
            </w:r>
          </w:p>
          <w:p w14:paraId="65C9FD70" w14:textId="77777777" w:rsidR="00B115D4" w:rsidRPr="00B115D4" w:rsidRDefault="00B115D4" w:rsidP="00B115D4">
            <w:pPr>
              <w:rPr>
                <w:rFonts w:eastAsia="Calibri"/>
                <w:bCs/>
                <w:sz w:val="18"/>
                <w:szCs w:val="18"/>
                <w:lang w:val="ro-MD" w:eastAsia="en-US"/>
              </w:rPr>
            </w:pPr>
            <w:r w:rsidRPr="00B115D4">
              <w:rPr>
                <w:rFonts w:eastAsia="Calibri"/>
                <w:bCs/>
                <w:sz w:val="18"/>
                <w:szCs w:val="18"/>
                <w:lang w:val="ro-MD" w:eastAsia="en-US"/>
              </w:rPr>
              <w:t>Marca 400</w:t>
            </w:r>
          </w:p>
          <w:p w14:paraId="110C93EC" w14:textId="77777777" w:rsidR="00B115D4" w:rsidRPr="00B115D4" w:rsidRDefault="00B115D4" w:rsidP="00B115D4">
            <w:pPr>
              <w:rPr>
                <w:rFonts w:eastAsia="Calibri"/>
                <w:bCs/>
                <w:sz w:val="18"/>
                <w:szCs w:val="18"/>
                <w:lang w:val="ro-MD" w:eastAsia="en-US"/>
              </w:rPr>
            </w:pPr>
            <w:r w:rsidRPr="00B115D4">
              <w:rPr>
                <w:rFonts w:eastAsia="Calibri"/>
                <w:bCs/>
                <w:sz w:val="18"/>
                <w:szCs w:val="18"/>
                <w:lang w:val="ro-MD" w:eastAsia="en-US"/>
              </w:rPr>
              <w:t>Tip Ciment</w:t>
            </w:r>
          </w:p>
          <w:p w14:paraId="2A937D3B" w14:textId="77777777" w:rsidR="00B115D4" w:rsidRPr="00B115D4" w:rsidRDefault="00B115D4" w:rsidP="00B115D4">
            <w:pPr>
              <w:rPr>
                <w:rFonts w:eastAsia="Calibri"/>
                <w:bCs/>
                <w:sz w:val="18"/>
                <w:szCs w:val="18"/>
                <w:lang w:val="ro-MD" w:eastAsia="en-US"/>
              </w:rPr>
            </w:pPr>
            <w:r w:rsidRPr="00B115D4">
              <w:rPr>
                <w:rFonts w:eastAsia="Calibri"/>
                <w:bCs/>
                <w:sz w:val="18"/>
                <w:szCs w:val="18"/>
                <w:lang w:val="ro-MD" w:eastAsia="en-US"/>
              </w:rPr>
              <w:t>Tipul cimentului 32, 5R</w:t>
            </w:r>
          </w:p>
          <w:p w14:paraId="7738189F" w14:textId="77777777" w:rsidR="00B115D4" w:rsidRPr="00B115D4" w:rsidRDefault="00B115D4" w:rsidP="00B115D4">
            <w:pPr>
              <w:rPr>
                <w:rFonts w:eastAsia="Calibri"/>
                <w:bCs/>
                <w:sz w:val="18"/>
                <w:szCs w:val="18"/>
                <w:lang w:val="en-US" w:eastAsia="en-US"/>
              </w:rPr>
            </w:pPr>
            <w:proofErr w:type="spellStart"/>
            <w:r w:rsidRPr="00B115D4">
              <w:rPr>
                <w:rFonts w:eastAsia="Calibri"/>
                <w:bCs/>
                <w:sz w:val="18"/>
                <w:szCs w:val="18"/>
                <w:lang w:val="en-US" w:eastAsia="en-US"/>
              </w:rPr>
              <w:t>ciment</w:t>
            </w:r>
            <w:proofErr w:type="spellEnd"/>
            <w:r w:rsidRPr="00B115D4">
              <w:rPr>
                <w:rFonts w:eastAsia="Calibri"/>
                <w:bCs/>
                <w:sz w:val="18"/>
                <w:szCs w:val="18"/>
                <w:lang w:val="en-US" w:eastAsia="en-US"/>
              </w:rPr>
              <w:t xml:space="preserve"> </w:t>
            </w:r>
            <w:proofErr w:type="spellStart"/>
            <w:r w:rsidRPr="00B115D4">
              <w:rPr>
                <w:rFonts w:eastAsia="Calibri"/>
                <w:bCs/>
                <w:sz w:val="18"/>
                <w:szCs w:val="18"/>
                <w:lang w:val="en-US" w:eastAsia="en-US"/>
              </w:rPr>
              <w:t>fără</w:t>
            </w:r>
            <w:proofErr w:type="spellEnd"/>
            <w:r w:rsidRPr="00B115D4">
              <w:rPr>
                <w:rFonts w:eastAsia="Calibri"/>
                <w:bCs/>
                <w:sz w:val="18"/>
                <w:szCs w:val="18"/>
                <w:lang w:val="en-US" w:eastAsia="en-US"/>
              </w:rPr>
              <w:t xml:space="preserve"> </w:t>
            </w:r>
            <w:proofErr w:type="spellStart"/>
            <w:r w:rsidRPr="00B115D4">
              <w:rPr>
                <w:rFonts w:eastAsia="Calibri"/>
                <w:bCs/>
                <w:sz w:val="18"/>
                <w:szCs w:val="18"/>
                <w:lang w:val="en-US" w:eastAsia="en-US"/>
              </w:rPr>
              <w:t>adaosuri</w:t>
            </w:r>
            <w:proofErr w:type="spellEnd"/>
            <w:r w:rsidRPr="00B115D4">
              <w:rPr>
                <w:rFonts w:eastAsia="Calibri"/>
                <w:bCs/>
                <w:sz w:val="18"/>
                <w:szCs w:val="18"/>
                <w:lang w:val="en-US" w:eastAsia="en-US"/>
              </w:rPr>
              <w:t xml:space="preserve">, cu o </w:t>
            </w:r>
            <w:proofErr w:type="spellStart"/>
            <w:r w:rsidRPr="00B115D4">
              <w:rPr>
                <w:rFonts w:eastAsia="Calibri"/>
                <w:bCs/>
                <w:sz w:val="18"/>
                <w:szCs w:val="18"/>
                <w:lang w:val="en-US" w:eastAsia="en-US"/>
              </w:rPr>
              <w:t>rezistență</w:t>
            </w:r>
            <w:proofErr w:type="spellEnd"/>
            <w:r w:rsidRPr="00B115D4">
              <w:rPr>
                <w:rFonts w:eastAsia="Calibri"/>
                <w:bCs/>
                <w:sz w:val="18"/>
                <w:szCs w:val="18"/>
                <w:lang w:val="en-US" w:eastAsia="en-US"/>
              </w:rPr>
              <w:t xml:space="preserve"> </w:t>
            </w:r>
            <w:proofErr w:type="spellStart"/>
            <w:r w:rsidRPr="00B115D4">
              <w:rPr>
                <w:rFonts w:eastAsia="Calibri"/>
                <w:bCs/>
                <w:sz w:val="18"/>
                <w:szCs w:val="18"/>
                <w:lang w:val="en-US" w:eastAsia="en-US"/>
              </w:rPr>
              <w:t>inițială</w:t>
            </w:r>
            <w:proofErr w:type="spellEnd"/>
            <w:r w:rsidRPr="00B115D4">
              <w:rPr>
                <w:rFonts w:eastAsia="Calibri"/>
                <w:bCs/>
                <w:sz w:val="18"/>
                <w:szCs w:val="18"/>
                <w:lang w:val="en-US" w:eastAsia="en-US"/>
              </w:rPr>
              <w:t xml:space="preserve"> </w:t>
            </w:r>
            <w:proofErr w:type="spellStart"/>
            <w:r w:rsidRPr="00B115D4">
              <w:rPr>
                <w:rFonts w:eastAsia="Calibri"/>
                <w:bCs/>
                <w:sz w:val="18"/>
                <w:szCs w:val="18"/>
                <w:lang w:val="en-US" w:eastAsia="en-US"/>
              </w:rPr>
              <w:t>ridicată</w:t>
            </w:r>
            <w:proofErr w:type="spellEnd"/>
            <w:r w:rsidRPr="00B115D4">
              <w:rPr>
                <w:rFonts w:eastAsia="Calibri"/>
                <w:bCs/>
                <w:sz w:val="18"/>
                <w:szCs w:val="18"/>
                <w:lang w:val="en-US" w:eastAsia="en-US"/>
              </w:rPr>
              <w:t xml:space="preserve">, </w:t>
            </w:r>
            <w:proofErr w:type="spellStart"/>
            <w:r w:rsidRPr="00B115D4">
              <w:rPr>
                <w:rFonts w:eastAsia="Calibri"/>
                <w:bCs/>
                <w:sz w:val="18"/>
                <w:szCs w:val="18"/>
                <w:lang w:val="en-US" w:eastAsia="en-US"/>
              </w:rPr>
              <w:t>componentul</w:t>
            </w:r>
            <w:proofErr w:type="spellEnd"/>
            <w:r w:rsidRPr="00B115D4">
              <w:rPr>
                <w:rFonts w:eastAsia="Calibri"/>
                <w:bCs/>
                <w:sz w:val="18"/>
                <w:szCs w:val="18"/>
                <w:lang w:val="en-US" w:eastAsia="en-US"/>
              </w:rPr>
              <w:t xml:space="preserve"> de </w:t>
            </w:r>
            <w:proofErr w:type="spellStart"/>
            <w:r w:rsidRPr="00B115D4">
              <w:rPr>
                <w:rFonts w:eastAsia="Calibri"/>
                <w:bCs/>
                <w:sz w:val="18"/>
                <w:szCs w:val="18"/>
                <w:lang w:val="en-US" w:eastAsia="en-US"/>
              </w:rPr>
              <w:t>baza</w:t>
            </w:r>
            <w:proofErr w:type="spellEnd"/>
            <w:r w:rsidRPr="00B115D4">
              <w:rPr>
                <w:rFonts w:eastAsia="Calibri"/>
                <w:bCs/>
                <w:sz w:val="18"/>
                <w:szCs w:val="18"/>
                <w:lang w:val="en-US" w:eastAsia="en-US"/>
              </w:rPr>
              <w:t xml:space="preserve"> </w:t>
            </w:r>
            <w:proofErr w:type="spellStart"/>
            <w:r w:rsidRPr="00B115D4">
              <w:rPr>
                <w:rFonts w:eastAsia="Calibri"/>
                <w:bCs/>
                <w:sz w:val="18"/>
                <w:szCs w:val="18"/>
                <w:lang w:val="en-US" w:eastAsia="en-US"/>
              </w:rPr>
              <w:t>fiind</w:t>
            </w:r>
            <w:proofErr w:type="spellEnd"/>
            <w:r w:rsidRPr="00B115D4">
              <w:rPr>
                <w:rFonts w:eastAsia="Calibri"/>
                <w:bCs/>
                <w:sz w:val="18"/>
                <w:szCs w:val="18"/>
                <w:lang w:val="en-US" w:eastAsia="en-US"/>
              </w:rPr>
              <w:t xml:space="preserve"> </w:t>
            </w:r>
            <w:proofErr w:type="spellStart"/>
            <w:r w:rsidRPr="00B115D4">
              <w:rPr>
                <w:rFonts w:eastAsia="Calibri"/>
                <w:bCs/>
                <w:sz w:val="18"/>
                <w:szCs w:val="18"/>
                <w:lang w:val="en-US" w:eastAsia="en-US"/>
              </w:rPr>
              <w:t>clincherul</w:t>
            </w:r>
            <w:proofErr w:type="spellEnd"/>
            <w:r w:rsidRPr="00B115D4">
              <w:rPr>
                <w:rFonts w:eastAsia="Calibri"/>
                <w:bCs/>
                <w:sz w:val="18"/>
                <w:szCs w:val="18"/>
                <w:lang w:val="en-US" w:eastAsia="en-US"/>
              </w:rPr>
              <w:t xml:space="preserve"> de </w:t>
            </w:r>
            <w:proofErr w:type="spellStart"/>
            <w:r w:rsidRPr="00B115D4">
              <w:rPr>
                <w:rFonts w:eastAsia="Calibri"/>
                <w:bCs/>
                <w:sz w:val="18"/>
                <w:szCs w:val="18"/>
                <w:lang w:val="en-US" w:eastAsia="en-US"/>
              </w:rPr>
              <w:t>ciment</w:t>
            </w:r>
            <w:proofErr w:type="spellEnd"/>
            <w:r w:rsidRPr="00B115D4">
              <w:rPr>
                <w:rFonts w:eastAsia="Calibri"/>
                <w:bCs/>
                <w:sz w:val="18"/>
                <w:szCs w:val="18"/>
                <w:lang w:val="en-US" w:eastAsia="en-US"/>
              </w:rPr>
              <w:t xml:space="preserve"> </w:t>
            </w:r>
            <w:proofErr w:type="spellStart"/>
            <w:r w:rsidRPr="00B115D4">
              <w:rPr>
                <w:rFonts w:eastAsia="Calibri"/>
                <w:bCs/>
                <w:sz w:val="18"/>
                <w:szCs w:val="18"/>
                <w:lang w:val="en-US" w:eastAsia="en-US"/>
              </w:rPr>
              <w:t>portland</w:t>
            </w:r>
            <w:proofErr w:type="spellEnd"/>
            <w:r w:rsidRPr="00B115D4">
              <w:rPr>
                <w:rFonts w:eastAsia="Calibri"/>
                <w:bCs/>
                <w:sz w:val="18"/>
                <w:szCs w:val="18"/>
                <w:lang w:val="en-US" w:eastAsia="en-US"/>
              </w:rPr>
              <w:t xml:space="preserve"> (65-79%)  </w:t>
            </w:r>
            <w:proofErr w:type="spellStart"/>
            <w:r w:rsidRPr="00B115D4">
              <w:rPr>
                <w:rFonts w:eastAsia="Calibri"/>
                <w:bCs/>
                <w:sz w:val="18"/>
                <w:szCs w:val="18"/>
                <w:lang w:val="en-US" w:eastAsia="en-US"/>
              </w:rPr>
              <w:t>și</w:t>
            </w:r>
            <w:proofErr w:type="spellEnd"/>
            <w:r w:rsidRPr="00B115D4">
              <w:rPr>
                <w:rFonts w:eastAsia="Calibri"/>
                <w:bCs/>
                <w:sz w:val="18"/>
                <w:szCs w:val="18"/>
                <w:lang w:val="en-US" w:eastAsia="en-US"/>
              </w:rPr>
              <w:t xml:space="preserve">  </w:t>
            </w:r>
            <w:proofErr w:type="spellStart"/>
            <w:r w:rsidRPr="00B115D4">
              <w:rPr>
                <w:rFonts w:eastAsia="Calibri"/>
                <w:bCs/>
                <w:sz w:val="18"/>
                <w:szCs w:val="18"/>
                <w:lang w:val="en-US" w:eastAsia="en-US"/>
              </w:rPr>
              <w:t>componentele</w:t>
            </w:r>
            <w:proofErr w:type="spellEnd"/>
            <w:r w:rsidRPr="00B115D4">
              <w:rPr>
                <w:rFonts w:eastAsia="Calibri"/>
                <w:bCs/>
                <w:sz w:val="18"/>
                <w:szCs w:val="18"/>
                <w:lang w:val="en-US" w:eastAsia="en-US"/>
              </w:rPr>
              <w:t xml:space="preserve"> </w:t>
            </w:r>
            <w:proofErr w:type="spellStart"/>
            <w:r w:rsidRPr="00B115D4">
              <w:rPr>
                <w:rFonts w:eastAsia="Calibri"/>
                <w:bCs/>
                <w:sz w:val="18"/>
                <w:szCs w:val="18"/>
                <w:lang w:val="en-US" w:eastAsia="en-US"/>
              </w:rPr>
              <w:t>adiționale</w:t>
            </w:r>
            <w:proofErr w:type="spellEnd"/>
            <w:r w:rsidRPr="00B115D4">
              <w:rPr>
                <w:rFonts w:eastAsia="Calibri"/>
                <w:bCs/>
                <w:sz w:val="18"/>
                <w:szCs w:val="18"/>
                <w:lang w:val="en-US" w:eastAsia="en-US"/>
              </w:rPr>
              <w:t xml:space="preserve"> (21-35%). </w:t>
            </w:r>
          </w:p>
          <w:p w14:paraId="3E1583F2" w14:textId="77777777" w:rsidR="00B115D4" w:rsidRPr="00B115D4" w:rsidRDefault="00B115D4" w:rsidP="00B115D4">
            <w:pPr>
              <w:rPr>
                <w:rFonts w:eastAsia="Calibri"/>
                <w:bCs/>
                <w:sz w:val="18"/>
                <w:szCs w:val="18"/>
                <w:lang w:val="ro-MD" w:eastAsia="en-US"/>
              </w:rPr>
            </w:pPr>
            <w:r w:rsidRPr="00B115D4">
              <w:rPr>
                <w:rFonts w:eastAsia="Calibri"/>
                <w:bCs/>
                <w:sz w:val="18"/>
                <w:szCs w:val="18"/>
                <w:lang w:val="en-US" w:eastAsia="en-US"/>
              </w:rPr>
              <w:lastRenderedPageBreak/>
              <w:t xml:space="preserve">Termen de </w:t>
            </w:r>
            <w:proofErr w:type="spellStart"/>
            <w:r w:rsidRPr="00B115D4">
              <w:rPr>
                <w:rFonts w:eastAsia="Calibri"/>
                <w:bCs/>
                <w:sz w:val="18"/>
                <w:szCs w:val="18"/>
                <w:lang w:val="en-US" w:eastAsia="en-US"/>
              </w:rPr>
              <w:t>valabilitate</w:t>
            </w:r>
            <w:proofErr w:type="spellEnd"/>
            <w:r w:rsidRPr="00B115D4">
              <w:rPr>
                <w:rFonts w:eastAsia="Calibri"/>
                <w:bCs/>
                <w:sz w:val="18"/>
                <w:szCs w:val="18"/>
                <w:lang w:val="en-US" w:eastAsia="en-US"/>
              </w:rPr>
              <w:t xml:space="preserve"> (</w:t>
            </w:r>
            <w:proofErr w:type="spellStart"/>
            <w:r w:rsidRPr="00B115D4">
              <w:rPr>
                <w:rFonts w:eastAsia="Calibri"/>
                <w:bCs/>
                <w:sz w:val="18"/>
                <w:szCs w:val="18"/>
                <w:lang w:val="en-US" w:eastAsia="en-US"/>
              </w:rPr>
              <w:t>luni</w:t>
            </w:r>
            <w:proofErr w:type="spellEnd"/>
            <w:r w:rsidRPr="00B115D4">
              <w:rPr>
                <w:rFonts w:eastAsia="Calibri"/>
                <w:bCs/>
                <w:sz w:val="18"/>
                <w:szCs w:val="18"/>
                <w:lang w:val="en-US" w:eastAsia="en-US"/>
              </w:rPr>
              <w:t>)</w:t>
            </w:r>
            <w:r w:rsidRPr="00B115D4">
              <w:rPr>
                <w:rFonts w:eastAsia="Calibri"/>
                <w:bCs/>
                <w:sz w:val="18"/>
                <w:szCs w:val="18"/>
                <w:lang w:val="ro-MD" w:eastAsia="en-US"/>
              </w:rPr>
              <w:t xml:space="preserve"> 6</w:t>
            </w:r>
            <w:r w:rsidRPr="00B115D4">
              <w:rPr>
                <w:rFonts w:eastAsia="Calibri"/>
                <w:sz w:val="18"/>
                <w:szCs w:val="18"/>
                <w:lang w:val="ro-MD" w:eastAsia="en-US"/>
              </w:rPr>
              <w:t xml:space="preserve"> </w:t>
            </w:r>
            <w:r w:rsidRPr="00B115D4">
              <w:rPr>
                <w:rFonts w:eastAsia="Calibri"/>
                <w:bCs/>
                <w:sz w:val="18"/>
                <w:szCs w:val="18"/>
                <w:lang w:val="ro-MD" w:eastAsia="en-US"/>
              </w:rPr>
              <w:t>din momentul livrării la instituție.</w:t>
            </w:r>
          </w:p>
          <w:p w14:paraId="6F6C5A0F" w14:textId="5A73C23D" w:rsidR="008E4C60" w:rsidRPr="007731F5" w:rsidRDefault="00B115D4" w:rsidP="00B115D4">
            <w:pPr>
              <w:rPr>
                <w:rFonts w:eastAsia="Calibri"/>
                <w:sz w:val="18"/>
                <w:szCs w:val="18"/>
                <w:lang w:val="ro-MD" w:eastAsia="en-US"/>
              </w:rPr>
            </w:pPr>
            <w:r w:rsidRPr="00B115D4">
              <w:rPr>
                <w:rFonts w:eastAsia="Calibri"/>
                <w:bCs/>
                <w:sz w:val="18"/>
                <w:szCs w:val="18"/>
                <w:lang w:val="ro-RO" w:eastAsia="en-US"/>
              </w:rPr>
              <w:t xml:space="preserve">Livrarea </w:t>
            </w:r>
            <w:proofErr w:type="spellStart"/>
            <w:r w:rsidRPr="00B115D4">
              <w:rPr>
                <w:rFonts w:eastAsia="Calibri"/>
                <w:bCs/>
                <w:sz w:val="18"/>
                <w:szCs w:val="18"/>
                <w:lang w:val="ro-RO" w:eastAsia="en-US"/>
              </w:rPr>
              <w:t>şi</w:t>
            </w:r>
            <w:proofErr w:type="spellEnd"/>
            <w:r w:rsidRPr="00B115D4">
              <w:rPr>
                <w:rFonts w:eastAsia="Calibri"/>
                <w:bCs/>
                <w:sz w:val="18"/>
                <w:szCs w:val="18"/>
                <w:lang w:val="ro-RO" w:eastAsia="en-US"/>
              </w:rPr>
              <w:t xml:space="preserve"> descărcarea se face de către agentul economic la fiecare </w:t>
            </w:r>
            <w:proofErr w:type="spellStart"/>
            <w:r w:rsidRPr="00B115D4">
              <w:rPr>
                <w:rFonts w:eastAsia="Calibri"/>
                <w:bCs/>
                <w:sz w:val="18"/>
                <w:szCs w:val="18"/>
                <w:lang w:val="ro-RO" w:eastAsia="en-US"/>
              </w:rPr>
              <w:t>instituţia</w:t>
            </w:r>
            <w:proofErr w:type="spellEnd"/>
            <w:r w:rsidRPr="00B115D4">
              <w:rPr>
                <w:rFonts w:eastAsia="Calibri"/>
                <w:bCs/>
                <w:sz w:val="18"/>
                <w:szCs w:val="18"/>
                <w:lang w:val="ro-RO" w:eastAsia="en-US"/>
              </w:rPr>
              <w:t xml:space="preserve"> în parte din contul operatorului economic. Livrarea în termen de 15 zile după înregistrarea contractului.</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14:paraId="2AC7F121" w14:textId="79ECEBEF" w:rsidR="008E4C60" w:rsidRPr="007731F5" w:rsidRDefault="00B115D4" w:rsidP="009339B2">
            <w:pPr>
              <w:rPr>
                <w:rFonts w:eastAsia="Calibri"/>
                <w:b/>
                <w:bCs/>
                <w:sz w:val="18"/>
                <w:szCs w:val="18"/>
                <w:lang w:val="en-US" w:eastAsia="en-US"/>
              </w:rPr>
            </w:pPr>
            <w:r>
              <w:rPr>
                <w:rFonts w:eastAsia="Calibri"/>
                <w:b/>
                <w:bCs/>
                <w:sz w:val="18"/>
                <w:szCs w:val="18"/>
                <w:lang w:val="en-US" w:eastAsia="en-US"/>
              </w:rPr>
              <w:lastRenderedPageBreak/>
              <w:t>2934</w:t>
            </w:r>
          </w:p>
        </w:tc>
      </w:tr>
      <w:tr w:rsidR="00973314" w:rsidRPr="00973314" w14:paraId="6BFB81B3" w14:textId="77777777" w:rsidTr="00786684">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73ADBB89" w14:textId="3CEC8590" w:rsidR="00973314" w:rsidRDefault="00973314" w:rsidP="009339B2">
            <w:pPr>
              <w:rPr>
                <w:rFonts w:eastAsia="Calibri"/>
                <w:sz w:val="18"/>
                <w:szCs w:val="18"/>
                <w:lang w:val="ro-MD" w:eastAsia="en-US"/>
              </w:rPr>
            </w:pPr>
            <w:r>
              <w:rPr>
                <w:rFonts w:eastAsia="Calibri"/>
                <w:sz w:val="18"/>
                <w:szCs w:val="18"/>
                <w:lang w:val="ro-MD" w:eastAsia="en-US"/>
              </w:rPr>
              <w:t>4</w:t>
            </w:r>
          </w:p>
        </w:tc>
        <w:tc>
          <w:tcPr>
            <w:tcW w:w="770" w:type="dxa"/>
            <w:tcBorders>
              <w:top w:val="single" w:sz="4" w:space="0" w:color="auto"/>
              <w:left w:val="single" w:sz="4" w:space="0" w:color="auto"/>
              <w:bottom w:val="single" w:sz="4" w:space="0" w:color="auto"/>
              <w:right w:val="single" w:sz="4" w:space="0" w:color="auto"/>
            </w:tcBorders>
            <w:shd w:val="clear" w:color="auto" w:fill="auto"/>
          </w:tcPr>
          <w:p w14:paraId="6B006FA0" w14:textId="4169715E" w:rsidR="00973314" w:rsidRPr="00B115D4" w:rsidRDefault="00973314" w:rsidP="009339B2">
            <w:pPr>
              <w:spacing w:after="160" w:line="259" w:lineRule="auto"/>
              <w:rPr>
                <w:rFonts w:eastAsia="Calibri"/>
                <w:sz w:val="18"/>
                <w:szCs w:val="18"/>
                <w:lang w:val="en-US" w:eastAsia="en-US"/>
              </w:rPr>
            </w:pPr>
            <w:r w:rsidRPr="00973314">
              <w:rPr>
                <w:rFonts w:eastAsia="Calibri"/>
                <w:sz w:val="18"/>
                <w:szCs w:val="18"/>
                <w:lang w:val="en-US" w:eastAsia="en-US"/>
              </w:rPr>
              <w:t>44110000-4</w:t>
            </w: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2AAB976E" w14:textId="77777777" w:rsidR="00973314" w:rsidRPr="00973314" w:rsidRDefault="00973314" w:rsidP="00973314">
            <w:pPr>
              <w:rPr>
                <w:rFonts w:eastAsia="Calibri"/>
                <w:b/>
                <w:bCs/>
                <w:sz w:val="18"/>
                <w:szCs w:val="18"/>
                <w:lang w:val="ro-RO" w:eastAsia="en-US"/>
              </w:rPr>
            </w:pPr>
            <w:r w:rsidRPr="00973314">
              <w:rPr>
                <w:rFonts w:eastAsia="Calibri"/>
                <w:b/>
                <w:bCs/>
                <w:sz w:val="18"/>
                <w:szCs w:val="18"/>
                <w:lang w:val="ro-RO" w:eastAsia="en-US"/>
              </w:rPr>
              <w:t>Nisip pentru construcții cernut</w:t>
            </w:r>
          </w:p>
          <w:p w14:paraId="13DD23EA" w14:textId="77777777" w:rsidR="00973314" w:rsidRPr="00973314" w:rsidRDefault="00973314" w:rsidP="00973314">
            <w:pPr>
              <w:rPr>
                <w:rFonts w:eastAsia="Calibri"/>
                <w:b/>
                <w:bCs/>
                <w:sz w:val="18"/>
                <w:szCs w:val="18"/>
                <w:lang w:val="ro-RO" w:eastAsia="en-US"/>
              </w:rPr>
            </w:pPr>
            <w:r w:rsidRPr="00973314">
              <w:rPr>
                <w:rFonts w:eastAsia="Calibri"/>
                <w:b/>
                <w:bCs/>
                <w:sz w:val="18"/>
                <w:szCs w:val="18"/>
                <w:lang w:val="ro-RO" w:eastAsia="en-US"/>
              </w:rPr>
              <w:t>(tone)</w:t>
            </w:r>
          </w:p>
          <w:p w14:paraId="0AC74CE2" w14:textId="77777777" w:rsidR="00973314" w:rsidRPr="00973314" w:rsidRDefault="00973314" w:rsidP="00B115D4">
            <w:pPr>
              <w:rPr>
                <w:rFonts w:eastAsia="Calibri"/>
                <w:b/>
                <w:sz w:val="18"/>
                <w:szCs w:val="18"/>
                <w:lang w:val="ro-RO"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ADD220A" w14:textId="428E1DA6" w:rsidR="00973314" w:rsidRDefault="00973314" w:rsidP="009339B2">
            <w:pPr>
              <w:rPr>
                <w:rFonts w:eastAsia="Calibri"/>
                <w:sz w:val="18"/>
                <w:szCs w:val="18"/>
                <w:lang w:val="ro-MD" w:eastAsia="en-US"/>
              </w:rPr>
            </w:pPr>
            <w:r>
              <w:rPr>
                <w:rFonts w:eastAsia="Calibri"/>
                <w:sz w:val="18"/>
                <w:szCs w:val="18"/>
                <w:lang w:val="ro-MD" w:eastAsia="en-US"/>
              </w:rPr>
              <w:t>tone</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306FAC5B" w14:textId="60F37907" w:rsidR="00973314" w:rsidRDefault="00973314" w:rsidP="009339B2">
            <w:pPr>
              <w:rPr>
                <w:rFonts w:eastAsia="Calibri"/>
                <w:sz w:val="18"/>
                <w:szCs w:val="18"/>
                <w:lang w:val="ro-MD" w:eastAsia="en-US"/>
              </w:rPr>
            </w:pPr>
            <w:r>
              <w:rPr>
                <w:rFonts w:eastAsia="Calibri"/>
                <w:sz w:val="18"/>
                <w:szCs w:val="18"/>
                <w:lang w:val="ro-MD" w:eastAsia="en-US"/>
              </w:rPr>
              <w:t>14</w:t>
            </w:r>
          </w:p>
        </w:tc>
        <w:tc>
          <w:tcPr>
            <w:tcW w:w="3657" w:type="dxa"/>
            <w:tcBorders>
              <w:top w:val="single" w:sz="4" w:space="0" w:color="auto"/>
              <w:left w:val="single" w:sz="4" w:space="0" w:color="auto"/>
              <w:bottom w:val="single" w:sz="4" w:space="0" w:color="auto"/>
              <w:right w:val="single" w:sz="4" w:space="0" w:color="auto"/>
            </w:tcBorders>
            <w:shd w:val="clear" w:color="auto" w:fill="auto"/>
            <w:vAlign w:val="center"/>
          </w:tcPr>
          <w:p w14:paraId="2C396C70" w14:textId="77777777" w:rsidR="00973314" w:rsidRPr="00973314" w:rsidRDefault="00973314" w:rsidP="00973314">
            <w:pPr>
              <w:rPr>
                <w:rFonts w:eastAsia="Calibri"/>
                <w:b/>
                <w:sz w:val="18"/>
                <w:szCs w:val="18"/>
                <w:lang w:val="ro-RO" w:eastAsia="en-US"/>
              </w:rPr>
            </w:pPr>
            <w:r w:rsidRPr="00973314">
              <w:rPr>
                <w:rFonts w:eastAsia="Calibri"/>
                <w:b/>
                <w:sz w:val="18"/>
                <w:szCs w:val="18"/>
                <w:lang w:val="ro-RO" w:eastAsia="en-US"/>
              </w:rPr>
              <w:t>Nisip pentru construcții cernut</w:t>
            </w:r>
          </w:p>
          <w:p w14:paraId="3201C80D" w14:textId="77777777" w:rsidR="00973314" w:rsidRPr="00973314" w:rsidRDefault="00973314" w:rsidP="00973314">
            <w:pPr>
              <w:rPr>
                <w:rFonts w:eastAsia="Calibri"/>
                <w:sz w:val="18"/>
                <w:szCs w:val="18"/>
                <w:lang w:val="en-US" w:eastAsia="en-US"/>
              </w:rPr>
            </w:pPr>
            <w:proofErr w:type="spellStart"/>
            <w:r w:rsidRPr="00973314">
              <w:rPr>
                <w:rFonts w:eastAsia="Calibri"/>
                <w:sz w:val="18"/>
                <w:szCs w:val="18"/>
                <w:lang w:val="en-US" w:eastAsia="en-US"/>
              </w:rPr>
              <w:t>Proprietati</w:t>
            </w:r>
            <w:proofErr w:type="spellEnd"/>
            <w:r w:rsidRPr="00973314">
              <w:rPr>
                <w:rFonts w:eastAsia="Calibri"/>
                <w:sz w:val="18"/>
                <w:szCs w:val="18"/>
                <w:lang w:val="en-US" w:eastAsia="en-US"/>
              </w:rPr>
              <w:t>:</w:t>
            </w:r>
          </w:p>
          <w:p w14:paraId="09645984" w14:textId="77777777" w:rsidR="00973314" w:rsidRPr="00973314" w:rsidRDefault="00973314" w:rsidP="00973314">
            <w:pPr>
              <w:numPr>
                <w:ilvl w:val="0"/>
                <w:numId w:val="26"/>
              </w:numPr>
              <w:rPr>
                <w:rFonts w:eastAsia="Calibri"/>
                <w:sz w:val="18"/>
                <w:szCs w:val="18"/>
                <w:lang w:val="ru-MD" w:eastAsia="en-US"/>
              </w:rPr>
            </w:pPr>
            <w:proofErr w:type="spellStart"/>
            <w:r w:rsidRPr="00973314">
              <w:rPr>
                <w:rFonts w:eastAsia="Calibri"/>
                <w:sz w:val="18"/>
                <w:szCs w:val="18"/>
                <w:lang w:val="ru-MD" w:eastAsia="en-US"/>
              </w:rPr>
              <w:t>nu</w:t>
            </w:r>
            <w:proofErr w:type="spellEnd"/>
            <w:r w:rsidRPr="00973314">
              <w:rPr>
                <w:rFonts w:eastAsia="Calibri"/>
                <w:sz w:val="18"/>
                <w:szCs w:val="18"/>
                <w:lang w:val="ru-MD" w:eastAsia="en-US"/>
              </w:rPr>
              <w:t xml:space="preserve"> </w:t>
            </w:r>
            <w:proofErr w:type="spellStart"/>
            <w:r w:rsidRPr="00973314">
              <w:rPr>
                <w:rFonts w:eastAsia="Calibri"/>
                <w:sz w:val="18"/>
                <w:szCs w:val="18"/>
                <w:lang w:val="ru-MD" w:eastAsia="en-US"/>
              </w:rPr>
              <w:t>contine</w:t>
            </w:r>
            <w:proofErr w:type="spellEnd"/>
            <w:r w:rsidRPr="00973314">
              <w:rPr>
                <w:rFonts w:eastAsia="Calibri"/>
                <w:sz w:val="18"/>
                <w:szCs w:val="18"/>
                <w:lang w:val="ru-MD" w:eastAsia="en-US"/>
              </w:rPr>
              <w:t xml:space="preserve"> </w:t>
            </w:r>
            <w:proofErr w:type="spellStart"/>
            <w:r w:rsidRPr="00973314">
              <w:rPr>
                <w:rFonts w:eastAsia="Calibri"/>
                <w:sz w:val="18"/>
                <w:szCs w:val="18"/>
                <w:lang w:val="ru-MD" w:eastAsia="en-US"/>
              </w:rPr>
              <w:t>impuritati</w:t>
            </w:r>
            <w:proofErr w:type="spellEnd"/>
            <w:r w:rsidRPr="00973314">
              <w:rPr>
                <w:rFonts w:eastAsia="Calibri"/>
                <w:sz w:val="18"/>
                <w:szCs w:val="18"/>
                <w:lang w:val="ru-MD" w:eastAsia="en-US"/>
              </w:rPr>
              <w:t>;</w:t>
            </w:r>
          </w:p>
          <w:p w14:paraId="69CAD8AB" w14:textId="77777777" w:rsidR="00973314" w:rsidRPr="00973314" w:rsidRDefault="00973314" w:rsidP="00973314">
            <w:pPr>
              <w:numPr>
                <w:ilvl w:val="0"/>
                <w:numId w:val="26"/>
              </w:numPr>
              <w:rPr>
                <w:rFonts w:eastAsia="Calibri"/>
                <w:sz w:val="18"/>
                <w:szCs w:val="18"/>
                <w:lang w:val="ru-MD" w:eastAsia="en-US"/>
              </w:rPr>
            </w:pPr>
            <w:proofErr w:type="spellStart"/>
            <w:r w:rsidRPr="00973314">
              <w:rPr>
                <w:rFonts w:eastAsia="Calibri"/>
                <w:sz w:val="18"/>
                <w:szCs w:val="18"/>
                <w:lang w:val="ru-MD" w:eastAsia="en-US"/>
              </w:rPr>
              <w:t>sp</w:t>
            </w:r>
            <w:proofErr w:type="spellEnd"/>
            <w:r w:rsidRPr="00973314">
              <w:rPr>
                <w:rFonts w:eastAsia="Calibri"/>
                <w:sz w:val="18"/>
                <w:szCs w:val="18"/>
                <w:lang w:val="ro-MD" w:eastAsia="en-US"/>
              </w:rPr>
              <w:t>ă</w:t>
            </w:r>
            <w:proofErr w:type="spellStart"/>
            <w:r w:rsidRPr="00973314">
              <w:rPr>
                <w:rFonts w:eastAsia="Calibri"/>
                <w:sz w:val="18"/>
                <w:szCs w:val="18"/>
                <w:lang w:val="ru-MD" w:eastAsia="en-US"/>
              </w:rPr>
              <w:t>lat</w:t>
            </w:r>
            <w:proofErr w:type="spellEnd"/>
            <w:r w:rsidRPr="00973314">
              <w:rPr>
                <w:rFonts w:eastAsia="Calibri"/>
                <w:sz w:val="18"/>
                <w:szCs w:val="18"/>
                <w:lang w:val="ru-MD" w:eastAsia="en-US"/>
              </w:rPr>
              <w:t>;</w:t>
            </w:r>
          </w:p>
          <w:p w14:paraId="4733E6EA" w14:textId="25E70F69" w:rsidR="00973314" w:rsidRPr="00B115D4" w:rsidRDefault="00973314" w:rsidP="00973314">
            <w:pPr>
              <w:rPr>
                <w:rFonts w:eastAsia="Calibri"/>
                <w:b/>
                <w:sz w:val="18"/>
                <w:szCs w:val="18"/>
                <w:lang w:val="ro-MD" w:eastAsia="en-US"/>
              </w:rPr>
            </w:pPr>
            <w:r w:rsidRPr="00973314">
              <w:rPr>
                <w:rFonts w:eastAsia="Calibri"/>
                <w:sz w:val="18"/>
                <w:szCs w:val="18"/>
                <w:lang w:val="ro-RO" w:eastAsia="en-US"/>
              </w:rPr>
              <w:t xml:space="preserve">Livrarea </w:t>
            </w:r>
            <w:proofErr w:type="spellStart"/>
            <w:r w:rsidRPr="00973314">
              <w:rPr>
                <w:rFonts w:eastAsia="Calibri"/>
                <w:sz w:val="18"/>
                <w:szCs w:val="18"/>
                <w:lang w:val="ro-RO" w:eastAsia="en-US"/>
              </w:rPr>
              <w:t>şi</w:t>
            </w:r>
            <w:proofErr w:type="spellEnd"/>
            <w:r w:rsidRPr="00973314">
              <w:rPr>
                <w:rFonts w:eastAsia="Calibri"/>
                <w:sz w:val="18"/>
                <w:szCs w:val="18"/>
                <w:lang w:val="ro-RO" w:eastAsia="en-US"/>
              </w:rPr>
              <w:t xml:space="preserve"> descărcarea se face de către agentul economic la fiecare </w:t>
            </w:r>
            <w:proofErr w:type="spellStart"/>
            <w:r w:rsidRPr="00973314">
              <w:rPr>
                <w:rFonts w:eastAsia="Calibri"/>
                <w:sz w:val="18"/>
                <w:szCs w:val="18"/>
                <w:lang w:val="ro-RO" w:eastAsia="en-US"/>
              </w:rPr>
              <w:t>instituţia</w:t>
            </w:r>
            <w:proofErr w:type="spellEnd"/>
            <w:r w:rsidRPr="00973314">
              <w:rPr>
                <w:rFonts w:eastAsia="Calibri"/>
                <w:sz w:val="18"/>
                <w:szCs w:val="18"/>
                <w:lang w:val="ro-RO" w:eastAsia="en-US"/>
              </w:rPr>
              <w:t xml:space="preserve"> în parte din contul operatorului economic. Livrarea în termen de 15 zile după înregistrarea contractului.</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14:paraId="2D2E8044" w14:textId="676B1B8E" w:rsidR="00973314" w:rsidRDefault="00973314" w:rsidP="009339B2">
            <w:pPr>
              <w:rPr>
                <w:rFonts w:eastAsia="Calibri"/>
                <w:b/>
                <w:bCs/>
                <w:sz w:val="18"/>
                <w:szCs w:val="18"/>
                <w:lang w:val="en-US" w:eastAsia="en-US"/>
              </w:rPr>
            </w:pPr>
            <w:r>
              <w:rPr>
                <w:rFonts w:eastAsia="Calibri"/>
                <w:b/>
                <w:bCs/>
                <w:sz w:val="18"/>
                <w:szCs w:val="18"/>
                <w:lang w:val="en-US" w:eastAsia="en-US"/>
              </w:rPr>
              <w:t>4317</w:t>
            </w:r>
          </w:p>
        </w:tc>
      </w:tr>
      <w:tr w:rsidR="003473B2" w:rsidRPr="00973314" w14:paraId="0099474F" w14:textId="77777777" w:rsidTr="00786684">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70022EBF" w14:textId="122E0BF7" w:rsidR="003473B2" w:rsidRDefault="003473B2" w:rsidP="003473B2">
            <w:pPr>
              <w:rPr>
                <w:rFonts w:eastAsia="Calibri"/>
                <w:sz w:val="18"/>
                <w:szCs w:val="18"/>
                <w:lang w:val="ro-MD" w:eastAsia="en-US"/>
              </w:rPr>
            </w:pPr>
            <w:r>
              <w:rPr>
                <w:rFonts w:eastAsia="Calibri"/>
                <w:sz w:val="18"/>
                <w:szCs w:val="18"/>
                <w:lang w:val="ro-MD" w:eastAsia="en-US"/>
              </w:rPr>
              <w:t>5</w:t>
            </w:r>
          </w:p>
        </w:tc>
        <w:tc>
          <w:tcPr>
            <w:tcW w:w="770" w:type="dxa"/>
            <w:tcBorders>
              <w:top w:val="single" w:sz="4" w:space="0" w:color="auto"/>
              <w:left w:val="single" w:sz="4" w:space="0" w:color="auto"/>
              <w:bottom w:val="single" w:sz="4" w:space="0" w:color="auto"/>
              <w:right w:val="single" w:sz="4" w:space="0" w:color="auto"/>
            </w:tcBorders>
            <w:shd w:val="clear" w:color="auto" w:fill="auto"/>
          </w:tcPr>
          <w:p w14:paraId="1EC85A29" w14:textId="73F8B76F" w:rsidR="003473B2" w:rsidRPr="00B115D4" w:rsidRDefault="003473B2" w:rsidP="003473B2">
            <w:pPr>
              <w:spacing w:after="160" w:line="259" w:lineRule="auto"/>
              <w:rPr>
                <w:rFonts w:eastAsia="Calibri"/>
                <w:sz w:val="18"/>
                <w:szCs w:val="18"/>
                <w:lang w:val="en-US" w:eastAsia="en-US"/>
              </w:rPr>
            </w:pPr>
            <w:r w:rsidRPr="00A33539">
              <w:rPr>
                <w:rFonts w:eastAsia="Calibri"/>
                <w:sz w:val="18"/>
                <w:szCs w:val="18"/>
                <w:lang w:val="en-US" w:eastAsia="en-US"/>
              </w:rPr>
              <w:t>44110000-4</w:t>
            </w: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78522954" w14:textId="77777777" w:rsidR="003473B2" w:rsidRPr="003473B2" w:rsidRDefault="003473B2" w:rsidP="003473B2">
            <w:pPr>
              <w:rPr>
                <w:rFonts w:eastAsia="Calibri"/>
                <w:b/>
                <w:bCs/>
                <w:sz w:val="18"/>
                <w:szCs w:val="18"/>
                <w:lang w:val="ro-RO" w:eastAsia="en-US"/>
              </w:rPr>
            </w:pPr>
            <w:r w:rsidRPr="003473B2">
              <w:rPr>
                <w:rFonts w:eastAsia="Calibri"/>
                <w:b/>
                <w:bCs/>
                <w:sz w:val="18"/>
                <w:szCs w:val="18"/>
                <w:lang w:val="ro-RO" w:eastAsia="en-US"/>
              </w:rPr>
              <w:t>Nisip pentru construcții cernut</w:t>
            </w:r>
          </w:p>
          <w:p w14:paraId="03087581" w14:textId="2A507CB8" w:rsidR="003473B2" w:rsidRPr="003473B2" w:rsidRDefault="003473B2" w:rsidP="003473B2">
            <w:pPr>
              <w:rPr>
                <w:rFonts w:eastAsia="Calibri"/>
                <w:b/>
                <w:bCs/>
                <w:sz w:val="18"/>
                <w:szCs w:val="18"/>
                <w:lang w:val="ro-RO" w:eastAsia="en-US"/>
              </w:rPr>
            </w:pPr>
            <w:r w:rsidRPr="003473B2">
              <w:rPr>
                <w:rFonts w:eastAsia="Calibri"/>
                <w:b/>
                <w:bCs/>
                <w:sz w:val="18"/>
                <w:szCs w:val="18"/>
                <w:lang w:val="ro-RO" w:eastAsia="en-US"/>
              </w:rPr>
              <w:t>(saci)</w:t>
            </w:r>
            <w:r>
              <w:rPr>
                <w:rFonts w:eastAsia="Calibri"/>
                <w:b/>
                <w:bCs/>
                <w:sz w:val="18"/>
                <w:szCs w:val="18"/>
                <w:lang w:val="ro-RO" w:eastAsia="en-US"/>
              </w:rPr>
              <w:t xml:space="preserve"> 25 kg</w:t>
            </w:r>
          </w:p>
          <w:p w14:paraId="0737ABA4" w14:textId="77777777" w:rsidR="003473B2" w:rsidRPr="003473B2" w:rsidRDefault="003473B2" w:rsidP="003473B2">
            <w:pPr>
              <w:rPr>
                <w:rFonts w:eastAsia="Calibri"/>
                <w:b/>
                <w:sz w:val="18"/>
                <w:szCs w:val="18"/>
                <w:lang w:val="ro-RO"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DC076C2" w14:textId="59AEB181" w:rsidR="003473B2" w:rsidRDefault="003473B2" w:rsidP="003473B2">
            <w:pPr>
              <w:rPr>
                <w:rFonts w:eastAsia="Calibri"/>
                <w:sz w:val="18"/>
                <w:szCs w:val="18"/>
                <w:lang w:val="ro-MD" w:eastAsia="en-US"/>
              </w:rPr>
            </w:pPr>
            <w:r>
              <w:rPr>
                <w:rFonts w:eastAsia="Calibri"/>
                <w:sz w:val="18"/>
                <w:szCs w:val="18"/>
                <w:lang w:val="ro-MD" w:eastAsia="en-US"/>
              </w:rPr>
              <w:t>saci</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5B98FBEB" w14:textId="5A17DC61" w:rsidR="003473B2" w:rsidRDefault="003473B2" w:rsidP="003473B2">
            <w:pPr>
              <w:rPr>
                <w:rFonts w:eastAsia="Calibri"/>
                <w:sz w:val="18"/>
                <w:szCs w:val="18"/>
                <w:lang w:val="ro-MD" w:eastAsia="en-US"/>
              </w:rPr>
            </w:pPr>
            <w:r>
              <w:rPr>
                <w:rFonts w:eastAsia="Calibri"/>
                <w:sz w:val="18"/>
                <w:szCs w:val="18"/>
                <w:lang w:val="ro-MD" w:eastAsia="en-US"/>
              </w:rPr>
              <w:t>20</w:t>
            </w:r>
          </w:p>
        </w:tc>
        <w:tc>
          <w:tcPr>
            <w:tcW w:w="3657" w:type="dxa"/>
            <w:tcBorders>
              <w:top w:val="single" w:sz="4" w:space="0" w:color="auto"/>
              <w:left w:val="single" w:sz="4" w:space="0" w:color="auto"/>
              <w:bottom w:val="single" w:sz="4" w:space="0" w:color="auto"/>
              <w:right w:val="single" w:sz="4" w:space="0" w:color="auto"/>
            </w:tcBorders>
            <w:shd w:val="clear" w:color="auto" w:fill="auto"/>
            <w:vAlign w:val="center"/>
          </w:tcPr>
          <w:p w14:paraId="238D1AAB" w14:textId="77777777" w:rsidR="003473B2" w:rsidRPr="003473B2" w:rsidRDefault="003473B2" w:rsidP="003473B2">
            <w:pPr>
              <w:rPr>
                <w:rFonts w:eastAsia="Calibri"/>
                <w:b/>
                <w:sz w:val="18"/>
                <w:szCs w:val="18"/>
                <w:lang w:val="ro-RO" w:eastAsia="en-US"/>
              </w:rPr>
            </w:pPr>
            <w:r w:rsidRPr="003473B2">
              <w:rPr>
                <w:rFonts w:eastAsia="Calibri"/>
                <w:b/>
                <w:sz w:val="18"/>
                <w:szCs w:val="18"/>
                <w:lang w:val="ro-RO" w:eastAsia="en-US"/>
              </w:rPr>
              <w:t>Nisip pentru construcții cernut</w:t>
            </w:r>
          </w:p>
          <w:p w14:paraId="7744C73E" w14:textId="53551EA3" w:rsidR="003473B2" w:rsidRPr="003473B2" w:rsidRDefault="003473B2" w:rsidP="003473B2">
            <w:pPr>
              <w:rPr>
                <w:rFonts w:eastAsia="Calibri"/>
                <w:bCs/>
                <w:sz w:val="18"/>
                <w:szCs w:val="18"/>
                <w:lang w:val="ro-RO" w:eastAsia="en-US"/>
              </w:rPr>
            </w:pPr>
            <w:r w:rsidRPr="003473B2">
              <w:rPr>
                <w:rFonts w:eastAsia="Calibri"/>
                <w:bCs/>
                <w:sz w:val="18"/>
                <w:szCs w:val="18"/>
                <w:lang w:val="ro-RO" w:eastAsia="en-US"/>
              </w:rPr>
              <w:t>Ambalaj 2</w:t>
            </w:r>
            <w:r>
              <w:rPr>
                <w:rFonts w:eastAsia="Calibri"/>
                <w:bCs/>
                <w:sz w:val="18"/>
                <w:szCs w:val="18"/>
                <w:lang w:val="ro-RO" w:eastAsia="en-US"/>
              </w:rPr>
              <w:t>5</w:t>
            </w:r>
            <w:r w:rsidRPr="003473B2">
              <w:rPr>
                <w:rFonts w:eastAsia="Calibri"/>
                <w:bCs/>
                <w:sz w:val="18"/>
                <w:szCs w:val="18"/>
                <w:lang w:val="ro-RO" w:eastAsia="en-US"/>
              </w:rPr>
              <w:t>-26 kg</w:t>
            </w:r>
          </w:p>
          <w:p w14:paraId="249C8D69" w14:textId="77777777" w:rsidR="003473B2" w:rsidRPr="003473B2" w:rsidRDefault="003473B2" w:rsidP="003473B2">
            <w:pPr>
              <w:rPr>
                <w:rFonts w:eastAsia="Calibri"/>
                <w:bCs/>
                <w:sz w:val="18"/>
                <w:szCs w:val="18"/>
                <w:lang w:val="en-US" w:eastAsia="en-US"/>
              </w:rPr>
            </w:pPr>
            <w:r w:rsidRPr="003473B2">
              <w:rPr>
                <w:rFonts w:eastAsia="Calibri"/>
                <w:bCs/>
                <w:sz w:val="18"/>
                <w:szCs w:val="18"/>
                <w:lang w:val="en-US" w:eastAsia="en-US"/>
              </w:rPr>
              <w:t xml:space="preserve"> se </w:t>
            </w:r>
            <w:proofErr w:type="spellStart"/>
            <w:r w:rsidRPr="003473B2">
              <w:rPr>
                <w:rFonts w:eastAsia="Calibri"/>
                <w:bCs/>
                <w:sz w:val="18"/>
                <w:szCs w:val="18"/>
                <w:lang w:val="en-US" w:eastAsia="en-US"/>
              </w:rPr>
              <w:t>utilizeaza</w:t>
            </w:r>
            <w:proofErr w:type="spellEnd"/>
            <w:r w:rsidRPr="003473B2">
              <w:rPr>
                <w:rFonts w:eastAsia="Calibri"/>
                <w:bCs/>
                <w:sz w:val="18"/>
                <w:szCs w:val="18"/>
                <w:lang w:val="en-US" w:eastAsia="en-US"/>
              </w:rPr>
              <w:t xml:space="preserve"> </w:t>
            </w:r>
            <w:proofErr w:type="spellStart"/>
            <w:r w:rsidRPr="003473B2">
              <w:rPr>
                <w:rFonts w:eastAsia="Calibri"/>
                <w:bCs/>
                <w:sz w:val="18"/>
                <w:szCs w:val="18"/>
                <w:lang w:val="en-US" w:eastAsia="en-US"/>
              </w:rPr>
              <w:t>pentru</w:t>
            </w:r>
            <w:proofErr w:type="spellEnd"/>
            <w:r w:rsidRPr="003473B2">
              <w:rPr>
                <w:rFonts w:eastAsia="Calibri"/>
                <w:bCs/>
                <w:sz w:val="18"/>
                <w:szCs w:val="18"/>
                <w:lang w:val="en-US" w:eastAsia="en-US"/>
              </w:rPr>
              <w:t xml:space="preserve"> </w:t>
            </w:r>
            <w:proofErr w:type="spellStart"/>
            <w:r w:rsidRPr="003473B2">
              <w:rPr>
                <w:rFonts w:eastAsia="Calibri"/>
                <w:bCs/>
                <w:sz w:val="18"/>
                <w:szCs w:val="18"/>
                <w:lang w:val="en-US" w:eastAsia="en-US"/>
              </w:rPr>
              <w:t>realizarea</w:t>
            </w:r>
            <w:proofErr w:type="spellEnd"/>
            <w:r w:rsidRPr="003473B2">
              <w:rPr>
                <w:rFonts w:eastAsia="Calibri"/>
                <w:bCs/>
                <w:sz w:val="18"/>
                <w:szCs w:val="18"/>
                <w:lang w:val="en-US" w:eastAsia="en-US"/>
              </w:rPr>
              <w:t xml:space="preserve"> </w:t>
            </w:r>
            <w:proofErr w:type="spellStart"/>
            <w:r w:rsidRPr="003473B2">
              <w:rPr>
                <w:rFonts w:eastAsia="Calibri"/>
                <w:bCs/>
                <w:sz w:val="18"/>
                <w:szCs w:val="18"/>
                <w:lang w:val="en-US" w:eastAsia="en-US"/>
              </w:rPr>
              <w:t>mortarelor</w:t>
            </w:r>
            <w:proofErr w:type="spellEnd"/>
            <w:r w:rsidRPr="003473B2">
              <w:rPr>
                <w:rFonts w:eastAsia="Calibri"/>
                <w:bCs/>
                <w:sz w:val="18"/>
                <w:szCs w:val="18"/>
                <w:lang w:val="en-US" w:eastAsia="en-US"/>
              </w:rPr>
              <w:t xml:space="preserve"> de </w:t>
            </w:r>
            <w:proofErr w:type="spellStart"/>
            <w:r w:rsidRPr="003473B2">
              <w:rPr>
                <w:rFonts w:eastAsia="Calibri"/>
                <w:bCs/>
                <w:sz w:val="18"/>
                <w:szCs w:val="18"/>
                <w:lang w:val="en-US" w:eastAsia="en-US"/>
              </w:rPr>
              <w:t>zidarie</w:t>
            </w:r>
            <w:proofErr w:type="spellEnd"/>
            <w:r w:rsidRPr="003473B2">
              <w:rPr>
                <w:rFonts w:eastAsia="Calibri"/>
                <w:bCs/>
                <w:sz w:val="18"/>
                <w:szCs w:val="18"/>
                <w:lang w:val="en-US" w:eastAsia="en-US"/>
              </w:rPr>
              <w:t xml:space="preserve">, a </w:t>
            </w:r>
            <w:proofErr w:type="spellStart"/>
            <w:r w:rsidRPr="003473B2">
              <w:rPr>
                <w:rFonts w:eastAsia="Calibri"/>
                <w:bCs/>
                <w:sz w:val="18"/>
                <w:szCs w:val="18"/>
                <w:lang w:val="en-US" w:eastAsia="en-US"/>
              </w:rPr>
              <w:t>tencuielilor</w:t>
            </w:r>
            <w:proofErr w:type="spellEnd"/>
            <w:r w:rsidRPr="003473B2">
              <w:rPr>
                <w:rFonts w:eastAsia="Calibri"/>
                <w:bCs/>
                <w:sz w:val="18"/>
                <w:szCs w:val="18"/>
                <w:lang w:val="en-US" w:eastAsia="en-US"/>
              </w:rPr>
              <w:t xml:space="preserve"> </w:t>
            </w:r>
            <w:proofErr w:type="spellStart"/>
            <w:r w:rsidRPr="003473B2">
              <w:rPr>
                <w:rFonts w:eastAsia="Calibri"/>
                <w:bCs/>
                <w:sz w:val="18"/>
                <w:szCs w:val="18"/>
                <w:lang w:val="en-US" w:eastAsia="en-US"/>
              </w:rPr>
              <w:t>pentru</w:t>
            </w:r>
            <w:proofErr w:type="spellEnd"/>
            <w:r w:rsidRPr="003473B2">
              <w:rPr>
                <w:rFonts w:eastAsia="Calibri"/>
                <w:bCs/>
                <w:sz w:val="18"/>
                <w:szCs w:val="18"/>
                <w:lang w:val="en-US" w:eastAsia="en-US"/>
              </w:rPr>
              <w:t xml:space="preserve"> interior </w:t>
            </w:r>
            <w:proofErr w:type="spellStart"/>
            <w:r w:rsidRPr="003473B2">
              <w:rPr>
                <w:rFonts w:eastAsia="Calibri"/>
                <w:bCs/>
                <w:sz w:val="18"/>
                <w:szCs w:val="18"/>
                <w:lang w:val="en-US" w:eastAsia="en-US"/>
              </w:rPr>
              <w:t>si</w:t>
            </w:r>
            <w:proofErr w:type="spellEnd"/>
            <w:r w:rsidRPr="003473B2">
              <w:rPr>
                <w:rFonts w:eastAsia="Calibri"/>
                <w:bCs/>
                <w:sz w:val="18"/>
                <w:szCs w:val="18"/>
                <w:lang w:val="en-US" w:eastAsia="en-US"/>
              </w:rPr>
              <w:t xml:space="preserve"> exterior, precum </w:t>
            </w:r>
            <w:proofErr w:type="spellStart"/>
            <w:r w:rsidRPr="003473B2">
              <w:rPr>
                <w:rFonts w:eastAsia="Calibri"/>
                <w:bCs/>
                <w:sz w:val="18"/>
                <w:szCs w:val="18"/>
                <w:lang w:val="en-US" w:eastAsia="en-US"/>
              </w:rPr>
              <w:t>si</w:t>
            </w:r>
            <w:proofErr w:type="spellEnd"/>
            <w:r w:rsidRPr="003473B2">
              <w:rPr>
                <w:rFonts w:eastAsia="Calibri"/>
                <w:bCs/>
                <w:sz w:val="18"/>
                <w:szCs w:val="18"/>
                <w:lang w:val="en-US" w:eastAsia="en-US"/>
              </w:rPr>
              <w:t xml:space="preserve"> </w:t>
            </w:r>
            <w:proofErr w:type="spellStart"/>
            <w:r w:rsidRPr="003473B2">
              <w:rPr>
                <w:rFonts w:eastAsia="Calibri"/>
                <w:bCs/>
                <w:sz w:val="18"/>
                <w:szCs w:val="18"/>
                <w:lang w:val="en-US" w:eastAsia="en-US"/>
              </w:rPr>
              <w:t>microbetoane</w:t>
            </w:r>
            <w:proofErr w:type="spellEnd"/>
            <w:r w:rsidRPr="003473B2">
              <w:rPr>
                <w:rFonts w:eastAsia="Calibri"/>
                <w:bCs/>
                <w:sz w:val="18"/>
                <w:szCs w:val="18"/>
                <w:lang w:val="en-US" w:eastAsia="en-US"/>
              </w:rPr>
              <w:t>.</w:t>
            </w:r>
          </w:p>
          <w:p w14:paraId="24E9C099" w14:textId="77777777" w:rsidR="003473B2" w:rsidRPr="003473B2" w:rsidRDefault="003473B2" w:rsidP="003473B2">
            <w:pPr>
              <w:rPr>
                <w:rFonts w:eastAsia="Calibri"/>
                <w:bCs/>
                <w:sz w:val="18"/>
                <w:szCs w:val="18"/>
                <w:lang w:val="ru-MD" w:eastAsia="en-US"/>
              </w:rPr>
            </w:pPr>
            <w:proofErr w:type="spellStart"/>
            <w:r w:rsidRPr="003473B2">
              <w:rPr>
                <w:rFonts w:eastAsia="Calibri"/>
                <w:bCs/>
                <w:sz w:val="18"/>
                <w:szCs w:val="18"/>
                <w:lang w:val="ru-MD" w:eastAsia="en-US"/>
              </w:rPr>
              <w:t>Proprietati</w:t>
            </w:r>
            <w:proofErr w:type="spellEnd"/>
            <w:r w:rsidRPr="003473B2">
              <w:rPr>
                <w:rFonts w:eastAsia="Calibri"/>
                <w:bCs/>
                <w:sz w:val="18"/>
                <w:szCs w:val="18"/>
                <w:lang w:val="ru-MD" w:eastAsia="en-US"/>
              </w:rPr>
              <w:t>:</w:t>
            </w:r>
          </w:p>
          <w:p w14:paraId="368E840D" w14:textId="77777777" w:rsidR="003473B2" w:rsidRPr="003473B2" w:rsidRDefault="003473B2" w:rsidP="003473B2">
            <w:pPr>
              <w:numPr>
                <w:ilvl w:val="0"/>
                <w:numId w:val="26"/>
              </w:numPr>
              <w:rPr>
                <w:rFonts w:eastAsia="Calibri"/>
                <w:bCs/>
                <w:sz w:val="18"/>
                <w:szCs w:val="18"/>
                <w:lang w:val="ru-MD" w:eastAsia="en-US"/>
              </w:rPr>
            </w:pPr>
            <w:proofErr w:type="spellStart"/>
            <w:r w:rsidRPr="003473B2">
              <w:rPr>
                <w:rFonts w:eastAsia="Calibri"/>
                <w:bCs/>
                <w:sz w:val="18"/>
                <w:szCs w:val="18"/>
                <w:lang w:val="ru-MD" w:eastAsia="en-US"/>
              </w:rPr>
              <w:t>nu</w:t>
            </w:r>
            <w:proofErr w:type="spellEnd"/>
            <w:r w:rsidRPr="003473B2">
              <w:rPr>
                <w:rFonts w:eastAsia="Calibri"/>
                <w:bCs/>
                <w:sz w:val="18"/>
                <w:szCs w:val="18"/>
                <w:lang w:val="ru-MD" w:eastAsia="en-US"/>
              </w:rPr>
              <w:t xml:space="preserve"> </w:t>
            </w:r>
            <w:proofErr w:type="spellStart"/>
            <w:r w:rsidRPr="003473B2">
              <w:rPr>
                <w:rFonts w:eastAsia="Calibri"/>
                <w:bCs/>
                <w:sz w:val="18"/>
                <w:szCs w:val="18"/>
                <w:lang w:val="ru-MD" w:eastAsia="en-US"/>
              </w:rPr>
              <w:t>contine</w:t>
            </w:r>
            <w:proofErr w:type="spellEnd"/>
            <w:r w:rsidRPr="003473B2">
              <w:rPr>
                <w:rFonts w:eastAsia="Calibri"/>
                <w:bCs/>
                <w:sz w:val="18"/>
                <w:szCs w:val="18"/>
                <w:lang w:val="ru-MD" w:eastAsia="en-US"/>
              </w:rPr>
              <w:t xml:space="preserve"> </w:t>
            </w:r>
            <w:proofErr w:type="spellStart"/>
            <w:r w:rsidRPr="003473B2">
              <w:rPr>
                <w:rFonts w:eastAsia="Calibri"/>
                <w:bCs/>
                <w:sz w:val="18"/>
                <w:szCs w:val="18"/>
                <w:lang w:val="ru-MD" w:eastAsia="en-US"/>
              </w:rPr>
              <w:t>impuritati</w:t>
            </w:r>
            <w:proofErr w:type="spellEnd"/>
            <w:r w:rsidRPr="003473B2">
              <w:rPr>
                <w:rFonts w:eastAsia="Calibri"/>
                <w:bCs/>
                <w:sz w:val="18"/>
                <w:szCs w:val="18"/>
                <w:lang w:val="ru-MD" w:eastAsia="en-US"/>
              </w:rPr>
              <w:t>;</w:t>
            </w:r>
          </w:p>
          <w:p w14:paraId="146CB1BB" w14:textId="77777777" w:rsidR="003473B2" w:rsidRPr="003473B2" w:rsidRDefault="003473B2" w:rsidP="003473B2">
            <w:pPr>
              <w:numPr>
                <w:ilvl w:val="0"/>
                <w:numId w:val="26"/>
              </w:numPr>
              <w:rPr>
                <w:rFonts w:eastAsia="Calibri"/>
                <w:bCs/>
                <w:sz w:val="18"/>
                <w:szCs w:val="18"/>
                <w:lang w:val="ru-MD" w:eastAsia="en-US"/>
              </w:rPr>
            </w:pPr>
            <w:proofErr w:type="spellStart"/>
            <w:r w:rsidRPr="003473B2">
              <w:rPr>
                <w:rFonts w:eastAsia="Calibri"/>
                <w:bCs/>
                <w:sz w:val="18"/>
                <w:szCs w:val="18"/>
                <w:lang w:val="ru-MD" w:eastAsia="en-US"/>
              </w:rPr>
              <w:t>sp</w:t>
            </w:r>
            <w:proofErr w:type="spellEnd"/>
            <w:r w:rsidRPr="003473B2">
              <w:rPr>
                <w:rFonts w:eastAsia="Calibri"/>
                <w:bCs/>
                <w:sz w:val="18"/>
                <w:szCs w:val="18"/>
                <w:lang w:val="ro-MD" w:eastAsia="en-US"/>
              </w:rPr>
              <w:t>ă</w:t>
            </w:r>
            <w:proofErr w:type="spellStart"/>
            <w:r w:rsidRPr="003473B2">
              <w:rPr>
                <w:rFonts w:eastAsia="Calibri"/>
                <w:bCs/>
                <w:sz w:val="18"/>
                <w:szCs w:val="18"/>
                <w:lang w:val="ru-MD" w:eastAsia="en-US"/>
              </w:rPr>
              <w:t>lat</w:t>
            </w:r>
            <w:proofErr w:type="spellEnd"/>
            <w:r w:rsidRPr="003473B2">
              <w:rPr>
                <w:rFonts w:eastAsia="Calibri"/>
                <w:bCs/>
                <w:sz w:val="18"/>
                <w:szCs w:val="18"/>
                <w:lang w:val="ru-MD" w:eastAsia="en-US"/>
              </w:rPr>
              <w:t>;</w:t>
            </w:r>
          </w:p>
          <w:p w14:paraId="17054190" w14:textId="28EAFF98" w:rsidR="003473B2" w:rsidRPr="00B115D4" w:rsidRDefault="003473B2" w:rsidP="003473B2">
            <w:pPr>
              <w:rPr>
                <w:rFonts w:eastAsia="Calibri"/>
                <w:b/>
                <w:sz w:val="18"/>
                <w:szCs w:val="18"/>
                <w:lang w:val="ro-MD" w:eastAsia="en-US"/>
              </w:rPr>
            </w:pPr>
            <w:r w:rsidRPr="003473B2">
              <w:rPr>
                <w:rFonts w:eastAsia="Calibri"/>
                <w:bCs/>
                <w:sz w:val="18"/>
                <w:szCs w:val="18"/>
                <w:lang w:val="ro-RO" w:eastAsia="en-US"/>
              </w:rPr>
              <w:t xml:space="preserve">Livrarea </w:t>
            </w:r>
            <w:proofErr w:type="spellStart"/>
            <w:r w:rsidRPr="003473B2">
              <w:rPr>
                <w:rFonts w:eastAsia="Calibri"/>
                <w:bCs/>
                <w:sz w:val="18"/>
                <w:szCs w:val="18"/>
                <w:lang w:val="ro-RO" w:eastAsia="en-US"/>
              </w:rPr>
              <w:t>şi</w:t>
            </w:r>
            <w:proofErr w:type="spellEnd"/>
            <w:r w:rsidRPr="003473B2">
              <w:rPr>
                <w:rFonts w:eastAsia="Calibri"/>
                <w:bCs/>
                <w:sz w:val="18"/>
                <w:szCs w:val="18"/>
                <w:lang w:val="ro-RO" w:eastAsia="en-US"/>
              </w:rPr>
              <w:t xml:space="preserve"> descărcarea se face de către agentul economic la fiecare </w:t>
            </w:r>
            <w:proofErr w:type="spellStart"/>
            <w:r w:rsidRPr="003473B2">
              <w:rPr>
                <w:rFonts w:eastAsia="Calibri"/>
                <w:bCs/>
                <w:sz w:val="18"/>
                <w:szCs w:val="18"/>
                <w:lang w:val="ro-RO" w:eastAsia="en-US"/>
              </w:rPr>
              <w:t>instituţia</w:t>
            </w:r>
            <w:proofErr w:type="spellEnd"/>
            <w:r w:rsidRPr="003473B2">
              <w:rPr>
                <w:rFonts w:eastAsia="Calibri"/>
                <w:bCs/>
                <w:sz w:val="18"/>
                <w:szCs w:val="18"/>
                <w:lang w:val="ro-RO" w:eastAsia="en-US"/>
              </w:rPr>
              <w:t xml:space="preserve"> în parte din contul operatorului economic. Livrarea în termen de 15 zile după înregistrarea contractului.</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14:paraId="3FB0E6F6" w14:textId="0C1D9EB7" w:rsidR="003473B2" w:rsidRDefault="00E77267" w:rsidP="003473B2">
            <w:pPr>
              <w:rPr>
                <w:rFonts w:eastAsia="Calibri"/>
                <w:b/>
                <w:bCs/>
                <w:sz w:val="18"/>
                <w:szCs w:val="18"/>
                <w:lang w:val="en-US" w:eastAsia="en-US"/>
              </w:rPr>
            </w:pPr>
            <w:r>
              <w:rPr>
                <w:rFonts w:eastAsia="Calibri"/>
                <w:b/>
                <w:bCs/>
                <w:sz w:val="18"/>
                <w:szCs w:val="18"/>
                <w:lang w:val="en-US" w:eastAsia="en-US"/>
              </w:rPr>
              <w:t>300</w:t>
            </w:r>
          </w:p>
        </w:tc>
      </w:tr>
      <w:tr w:rsidR="003473B2" w:rsidRPr="00973314" w14:paraId="3ACEBBFF" w14:textId="77777777" w:rsidTr="00786684">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5D8BFD94" w14:textId="0B8DB66F" w:rsidR="003473B2" w:rsidRDefault="003473B2" w:rsidP="003473B2">
            <w:pPr>
              <w:rPr>
                <w:rFonts w:eastAsia="Calibri"/>
                <w:sz w:val="18"/>
                <w:szCs w:val="18"/>
                <w:lang w:val="ro-MD" w:eastAsia="en-US"/>
              </w:rPr>
            </w:pPr>
            <w:r>
              <w:rPr>
                <w:rFonts w:eastAsia="Calibri"/>
                <w:sz w:val="18"/>
                <w:szCs w:val="18"/>
                <w:lang w:val="ro-MD" w:eastAsia="en-US"/>
              </w:rPr>
              <w:t>6</w:t>
            </w:r>
          </w:p>
        </w:tc>
        <w:tc>
          <w:tcPr>
            <w:tcW w:w="770" w:type="dxa"/>
            <w:tcBorders>
              <w:top w:val="single" w:sz="4" w:space="0" w:color="auto"/>
              <w:left w:val="single" w:sz="4" w:space="0" w:color="auto"/>
              <w:bottom w:val="single" w:sz="4" w:space="0" w:color="auto"/>
              <w:right w:val="single" w:sz="4" w:space="0" w:color="auto"/>
            </w:tcBorders>
            <w:shd w:val="clear" w:color="auto" w:fill="auto"/>
          </w:tcPr>
          <w:p w14:paraId="5E8BFD91" w14:textId="27A22339" w:rsidR="003473B2" w:rsidRPr="00B115D4" w:rsidRDefault="003473B2" w:rsidP="003473B2">
            <w:pPr>
              <w:spacing w:after="160" w:line="259" w:lineRule="auto"/>
              <w:rPr>
                <w:rFonts w:eastAsia="Calibri"/>
                <w:sz w:val="18"/>
                <w:szCs w:val="18"/>
                <w:lang w:val="en-US" w:eastAsia="en-US"/>
              </w:rPr>
            </w:pPr>
            <w:r w:rsidRPr="00A33539">
              <w:rPr>
                <w:rFonts w:eastAsia="Calibri"/>
                <w:sz w:val="18"/>
                <w:szCs w:val="18"/>
                <w:lang w:val="en-US" w:eastAsia="en-US"/>
              </w:rPr>
              <w:t>44110000-4</w:t>
            </w: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280F0206" w14:textId="77777777" w:rsidR="003473B2" w:rsidRPr="003473B2" w:rsidRDefault="003473B2" w:rsidP="003473B2">
            <w:pPr>
              <w:rPr>
                <w:rFonts w:eastAsia="Calibri"/>
                <w:b/>
                <w:bCs/>
                <w:sz w:val="18"/>
                <w:szCs w:val="18"/>
                <w:lang w:val="ro-RO" w:eastAsia="en-US"/>
              </w:rPr>
            </w:pPr>
            <w:r w:rsidRPr="003473B2">
              <w:rPr>
                <w:rFonts w:eastAsia="Calibri"/>
                <w:b/>
                <w:bCs/>
                <w:sz w:val="18"/>
                <w:szCs w:val="18"/>
                <w:lang w:val="ro-RO" w:eastAsia="en-US"/>
              </w:rPr>
              <w:t>Nisip pentru construcții cernut</w:t>
            </w:r>
          </w:p>
          <w:p w14:paraId="62CD7898" w14:textId="2E3EF8FF" w:rsidR="003473B2" w:rsidRPr="003473B2" w:rsidRDefault="003473B2" w:rsidP="003473B2">
            <w:pPr>
              <w:rPr>
                <w:rFonts w:eastAsia="Calibri"/>
                <w:b/>
                <w:bCs/>
                <w:sz w:val="18"/>
                <w:szCs w:val="18"/>
                <w:lang w:val="ro-RO" w:eastAsia="en-US"/>
              </w:rPr>
            </w:pPr>
            <w:r w:rsidRPr="003473B2">
              <w:rPr>
                <w:rFonts w:eastAsia="Calibri"/>
                <w:b/>
                <w:bCs/>
                <w:sz w:val="18"/>
                <w:szCs w:val="18"/>
                <w:lang w:val="ro-RO" w:eastAsia="en-US"/>
              </w:rPr>
              <w:t>(saci)</w:t>
            </w:r>
            <w:r>
              <w:rPr>
                <w:rFonts w:eastAsia="Calibri"/>
                <w:b/>
                <w:bCs/>
                <w:sz w:val="18"/>
                <w:szCs w:val="18"/>
                <w:lang w:val="ro-RO" w:eastAsia="en-US"/>
              </w:rPr>
              <w:t xml:space="preserve"> 10 kg</w:t>
            </w:r>
          </w:p>
          <w:p w14:paraId="3B8B859C" w14:textId="77777777" w:rsidR="003473B2" w:rsidRPr="003473B2" w:rsidRDefault="003473B2" w:rsidP="003473B2">
            <w:pPr>
              <w:rPr>
                <w:rFonts w:eastAsia="Calibri"/>
                <w:b/>
                <w:bCs/>
                <w:sz w:val="18"/>
                <w:szCs w:val="18"/>
                <w:lang w:val="ro-RO"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29174A8" w14:textId="6FE0EC2D" w:rsidR="003473B2" w:rsidRDefault="003473B2" w:rsidP="003473B2">
            <w:pPr>
              <w:rPr>
                <w:rFonts w:eastAsia="Calibri"/>
                <w:sz w:val="18"/>
                <w:szCs w:val="18"/>
                <w:lang w:val="ro-MD" w:eastAsia="en-US"/>
              </w:rPr>
            </w:pPr>
            <w:r>
              <w:rPr>
                <w:rFonts w:eastAsia="Calibri"/>
                <w:sz w:val="18"/>
                <w:szCs w:val="18"/>
                <w:lang w:val="ro-MD" w:eastAsia="en-US"/>
              </w:rPr>
              <w:t>saci</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513539B5" w14:textId="03BF99BA" w:rsidR="003473B2" w:rsidRDefault="003473B2" w:rsidP="003473B2">
            <w:pPr>
              <w:rPr>
                <w:rFonts w:eastAsia="Calibri"/>
                <w:sz w:val="18"/>
                <w:szCs w:val="18"/>
                <w:lang w:val="ro-MD" w:eastAsia="en-US"/>
              </w:rPr>
            </w:pPr>
            <w:r>
              <w:rPr>
                <w:rFonts w:eastAsia="Calibri"/>
                <w:sz w:val="18"/>
                <w:szCs w:val="18"/>
                <w:lang w:val="ro-MD" w:eastAsia="en-US"/>
              </w:rPr>
              <w:t>50</w:t>
            </w:r>
          </w:p>
        </w:tc>
        <w:tc>
          <w:tcPr>
            <w:tcW w:w="3657" w:type="dxa"/>
            <w:tcBorders>
              <w:top w:val="single" w:sz="4" w:space="0" w:color="auto"/>
              <w:left w:val="single" w:sz="4" w:space="0" w:color="auto"/>
              <w:bottom w:val="single" w:sz="4" w:space="0" w:color="auto"/>
              <w:right w:val="single" w:sz="4" w:space="0" w:color="auto"/>
            </w:tcBorders>
            <w:shd w:val="clear" w:color="auto" w:fill="auto"/>
            <w:vAlign w:val="center"/>
          </w:tcPr>
          <w:p w14:paraId="7A3400F1" w14:textId="77777777" w:rsidR="003473B2" w:rsidRPr="003473B2" w:rsidRDefault="003473B2" w:rsidP="003473B2">
            <w:pPr>
              <w:rPr>
                <w:rFonts w:eastAsia="Calibri"/>
                <w:b/>
                <w:sz w:val="18"/>
                <w:szCs w:val="18"/>
                <w:lang w:val="ro-RO" w:eastAsia="en-US"/>
              </w:rPr>
            </w:pPr>
            <w:r w:rsidRPr="003473B2">
              <w:rPr>
                <w:rFonts w:eastAsia="Calibri"/>
                <w:b/>
                <w:sz w:val="18"/>
                <w:szCs w:val="18"/>
                <w:lang w:val="ro-RO" w:eastAsia="en-US"/>
              </w:rPr>
              <w:t>Nisip pentru construcții cernut</w:t>
            </w:r>
          </w:p>
          <w:p w14:paraId="38150C5F" w14:textId="46909F6B" w:rsidR="003473B2" w:rsidRPr="003473B2" w:rsidRDefault="003473B2" w:rsidP="003473B2">
            <w:pPr>
              <w:rPr>
                <w:rFonts w:eastAsia="Calibri"/>
                <w:sz w:val="18"/>
                <w:szCs w:val="18"/>
                <w:lang w:val="ro-RO" w:eastAsia="en-US"/>
              </w:rPr>
            </w:pPr>
            <w:r w:rsidRPr="003473B2">
              <w:rPr>
                <w:rFonts w:eastAsia="Calibri"/>
                <w:sz w:val="18"/>
                <w:szCs w:val="18"/>
                <w:lang w:val="ro-RO" w:eastAsia="en-US"/>
              </w:rPr>
              <w:t xml:space="preserve">Ambalaj </w:t>
            </w:r>
            <w:r>
              <w:rPr>
                <w:rFonts w:eastAsia="Calibri"/>
                <w:sz w:val="18"/>
                <w:szCs w:val="18"/>
                <w:lang w:val="ro-RO" w:eastAsia="en-US"/>
              </w:rPr>
              <w:t>10</w:t>
            </w:r>
            <w:r w:rsidRPr="003473B2">
              <w:rPr>
                <w:rFonts w:eastAsia="Calibri"/>
                <w:sz w:val="18"/>
                <w:szCs w:val="18"/>
                <w:lang w:val="ro-RO" w:eastAsia="en-US"/>
              </w:rPr>
              <w:t xml:space="preserve"> kg</w:t>
            </w:r>
          </w:p>
          <w:p w14:paraId="1A8864DE" w14:textId="77777777" w:rsidR="003473B2" w:rsidRPr="003473B2" w:rsidRDefault="003473B2" w:rsidP="003473B2">
            <w:pPr>
              <w:rPr>
                <w:rFonts w:eastAsia="Calibri"/>
                <w:sz w:val="18"/>
                <w:szCs w:val="18"/>
                <w:lang w:val="en-US" w:eastAsia="en-US"/>
              </w:rPr>
            </w:pPr>
            <w:r w:rsidRPr="003473B2">
              <w:rPr>
                <w:rFonts w:eastAsia="Calibri"/>
                <w:sz w:val="18"/>
                <w:szCs w:val="18"/>
                <w:lang w:val="en-US" w:eastAsia="en-US"/>
              </w:rPr>
              <w:t xml:space="preserve"> se </w:t>
            </w:r>
            <w:proofErr w:type="spellStart"/>
            <w:r w:rsidRPr="003473B2">
              <w:rPr>
                <w:rFonts w:eastAsia="Calibri"/>
                <w:sz w:val="18"/>
                <w:szCs w:val="18"/>
                <w:lang w:val="en-US" w:eastAsia="en-US"/>
              </w:rPr>
              <w:t>utilizeaza</w:t>
            </w:r>
            <w:proofErr w:type="spellEnd"/>
            <w:r w:rsidRPr="003473B2">
              <w:rPr>
                <w:rFonts w:eastAsia="Calibri"/>
                <w:sz w:val="18"/>
                <w:szCs w:val="18"/>
                <w:lang w:val="en-US" w:eastAsia="en-US"/>
              </w:rPr>
              <w:t xml:space="preserve"> </w:t>
            </w:r>
            <w:proofErr w:type="spellStart"/>
            <w:r w:rsidRPr="003473B2">
              <w:rPr>
                <w:rFonts w:eastAsia="Calibri"/>
                <w:sz w:val="18"/>
                <w:szCs w:val="18"/>
                <w:lang w:val="en-US" w:eastAsia="en-US"/>
              </w:rPr>
              <w:t>pentru</w:t>
            </w:r>
            <w:proofErr w:type="spellEnd"/>
            <w:r w:rsidRPr="003473B2">
              <w:rPr>
                <w:rFonts w:eastAsia="Calibri"/>
                <w:sz w:val="18"/>
                <w:szCs w:val="18"/>
                <w:lang w:val="en-US" w:eastAsia="en-US"/>
              </w:rPr>
              <w:t xml:space="preserve"> </w:t>
            </w:r>
            <w:proofErr w:type="spellStart"/>
            <w:r w:rsidRPr="003473B2">
              <w:rPr>
                <w:rFonts w:eastAsia="Calibri"/>
                <w:sz w:val="18"/>
                <w:szCs w:val="18"/>
                <w:lang w:val="en-US" w:eastAsia="en-US"/>
              </w:rPr>
              <w:t>realizarea</w:t>
            </w:r>
            <w:proofErr w:type="spellEnd"/>
            <w:r w:rsidRPr="003473B2">
              <w:rPr>
                <w:rFonts w:eastAsia="Calibri"/>
                <w:sz w:val="18"/>
                <w:szCs w:val="18"/>
                <w:lang w:val="en-US" w:eastAsia="en-US"/>
              </w:rPr>
              <w:t xml:space="preserve"> </w:t>
            </w:r>
            <w:proofErr w:type="spellStart"/>
            <w:r w:rsidRPr="003473B2">
              <w:rPr>
                <w:rFonts w:eastAsia="Calibri"/>
                <w:sz w:val="18"/>
                <w:szCs w:val="18"/>
                <w:lang w:val="en-US" w:eastAsia="en-US"/>
              </w:rPr>
              <w:t>mortarelor</w:t>
            </w:r>
            <w:proofErr w:type="spellEnd"/>
            <w:r w:rsidRPr="003473B2">
              <w:rPr>
                <w:rFonts w:eastAsia="Calibri"/>
                <w:sz w:val="18"/>
                <w:szCs w:val="18"/>
                <w:lang w:val="en-US" w:eastAsia="en-US"/>
              </w:rPr>
              <w:t xml:space="preserve"> de </w:t>
            </w:r>
            <w:proofErr w:type="spellStart"/>
            <w:r w:rsidRPr="003473B2">
              <w:rPr>
                <w:rFonts w:eastAsia="Calibri"/>
                <w:sz w:val="18"/>
                <w:szCs w:val="18"/>
                <w:lang w:val="en-US" w:eastAsia="en-US"/>
              </w:rPr>
              <w:t>zidarie</w:t>
            </w:r>
            <w:proofErr w:type="spellEnd"/>
            <w:r w:rsidRPr="003473B2">
              <w:rPr>
                <w:rFonts w:eastAsia="Calibri"/>
                <w:sz w:val="18"/>
                <w:szCs w:val="18"/>
                <w:lang w:val="en-US" w:eastAsia="en-US"/>
              </w:rPr>
              <w:t xml:space="preserve">, a </w:t>
            </w:r>
            <w:proofErr w:type="spellStart"/>
            <w:r w:rsidRPr="003473B2">
              <w:rPr>
                <w:rFonts w:eastAsia="Calibri"/>
                <w:sz w:val="18"/>
                <w:szCs w:val="18"/>
                <w:lang w:val="en-US" w:eastAsia="en-US"/>
              </w:rPr>
              <w:t>tencuielilor</w:t>
            </w:r>
            <w:proofErr w:type="spellEnd"/>
            <w:r w:rsidRPr="003473B2">
              <w:rPr>
                <w:rFonts w:eastAsia="Calibri"/>
                <w:sz w:val="18"/>
                <w:szCs w:val="18"/>
                <w:lang w:val="en-US" w:eastAsia="en-US"/>
              </w:rPr>
              <w:t xml:space="preserve"> </w:t>
            </w:r>
            <w:proofErr w:type="spellStart"/>
            <w:r w:rsidRPr="003473B2">
              <w:rPr>
                <w:rFonts w:eastAsia="Calibri"/>
                <w:sz w:val="18"/>
                <w:szCs w:val="18"/>
                <w:lang w:val="en-US" w:eastAsia="en-US"/>
              </w:rPr>
              <w:t>pentru</w:t>
            </w:r>
            <w:proofErr w:type="spellEnd"/>
            <w:r w:rsidRPr="003473B2">
              <w:rPr>
                <w:rFonts w:eastAsia="Calibri"/>
                <w:sz w:val="18"/>
                <w:szCs w:val="18"/>
                <w:lang w:val="en-US" w:eastAsia="en-US"/>
              </w:rPr>
              <w:t xml:space="preserve"> interior </w:t>
            </w:r>
            <w:proofErr w:type="spellStart"/>
            <w:r w:rsidRPr="003473B2">
              <w:rPr>
                <w:rFonts w:eastAsia="Calibri"/>
                <w:sz w:val="18"/>
                <w:szCs w:val="18"/>
                <w:lang w:val="en-US" w:eastAsia="en-US"/>
              </w:rPr>
              <w:t>si</w:t>
            </w:r>
            <w:proofErr w:type="spellEnd"/>
            <w:r w:rsidRPr="003473B2">
              <w:rPr>
                <w:rFonts w:eastAsia="Calibri"/>
                <w:sz w:val="18"/>
                <w:szCs w:val="18"/>
                <w:lang w:val="en-US" w:eastAsia="en-US"/>
              </w:rPr>
              <w:t xml:space="preserve"> exterior, precum </w:t>
            </w:r>
            <w:proofErr w:type="spellStart"/>
            <w:r w:rsidRPr="003473B2">
              <w:rPr>
                <w:rFonts w:eastAsia="Calibri"/>
                <w:sz w:val="18"/>
                <w:szCs w:val="18"/>
                <w:lang w:val="en-US" w:eastAsia="en-US"/>
              </w:rPr>
              <w:t>si</w:t>
            </w:r>
            <w:proofErr w:type="spellEnd"/>
            <w:r w:rsidRPr="003473B2">
              <w:rPr>
                <w:rFonts w:eastAsia="Calibri"/>
                <w:sz w:val="18"/>
                <w:szCs w:val="18"/>
                <w:lang w:val="en-US" w:eastAsia="en-US"/>
              </w:rPr>
              <w:t xml:space="preserve"> </w:t>
            </w:r>
            <w:proofErr w:type="spellStart"/>
            <w:r w:rsidRPr="003473B2">
              <w:rPr>
                <w:rFonts w:eastAsia="Calibri"/>
                <w:sz w:val="18"/>
                <w:szCs w:val="18"/>
                <w:lang w:val="en-US" w:eastAsia="en-US"/>
              </w:rPr>
              <w:t>microbetoane</w:t>
            </w:r>
            <w:proofErr w:type="spellEnd"/>
            <w:r w:rsidRPr="003473B2">
              <w:rPr>
                <w:rFonts w:eastAsia="Calibri"/>
                <w:sz w:val="18"/>
                <w:szCs w:val="18"/>
                <w:lang w:val="en-US" w:eastAsia="en-US"/>
              </w:rPr>
              <w:t>.</w:t>
            </w:r>
          </w:p>
          <w:p w14:paraId="7D924FA4" w14:textId="77777777" w:rsidR="003473B2" w:rsidRPr="003473B2" w:rsidRDefault="003473B2" w:rsidP="003473B2">
            <w:pPr>
              <w:rPr>
                <w:rFonts w:eastAsia="Calibri"/>
                <w:sz w:val="18"/>
                <w:szCs w:val="18"/>
                <w:lang w:val="ru-MD" w:eastAsia="en-US"/>
              </w:rPr>
            </w:pPr>
            <w:proofErr w:type="spellStart"/>
            <w:r w:rsidRPr="003473B2">
              <w:rPr>
                <w:rFonts w:eastAsia="Calibri"/>
                <w:sz w:val="18"/>
                <w:szCs w:val="18"/>
                <w:lang w:val="ru-MD" w:eastAsia="en-US"/>
              </w:rPr>
              <w:t>Proprietati</w:t>
            </w:r>
            <w:proofErr w:type="spellEnd"/>
            <w:r w:rsidRPr="003473B2">
              <w:rPr>
                <w:rFonts w:eastAsia="Calibri"/>
                <w:sz w:val="18"/>
                <w:szCs w:val="18"/>
                <w:lang w:val="ru-MD" w:eastAsia="en-US"/>
              </w:rPr>
              <w:t>:</w:t>
            </w:r>
          </w:p>
          <w:p w14:paraId="71065337" w14:textId="77777777" w:rsidR="003473B2" w:rsidRPr="003473B2" w:rsidRDefault="003473B2" w:rsidP="003473B2">
            <w:pPr>
              <w:numPr>
                <w:ilvl w:val="0"/>
                <w:numId w:val="26"/>
              </w:numPr>
              <w:rPr>
                <w:rFonts w:eastAsia="Calibri"/>
                <w:sz w:val="18"/>
                <w:szCs w:val="18"/>
                <w:lang w:val="ru-MD" w:eastAsia="en-US"/>
              </w:rPr>
            </w:pPr>
            <w:proofErr w:type="spellStart"/>
            <w:r w:rsidRPr="003473B2">
              <w:rPr>
                <w:rFonts w:eastAsia="Calibri"/>
                <w:sz w:val="18"/>
                <w:szCs w:val="18"/>
                <w:lang w:val="ru-MD" w:eastAsia="en-US"/>
              </w:rPr>
              <w:t>nu</w:t>
            </w:r>
            <w:proofErr w:type="spellEnd"/>
            <w:r w:rsidRPr="003473B2">
              <w:rPr>
                <w:rFonts w:eastAsia="Calibri"/>
                <w:sz w:val="18"/>
                <w:szCs w:val="18"/>
                <w:lang w:val="ru-MD" w:eastAsia="en-US"/>
              </w:rPr>
              <w:t xml:space="preserve"> </w:t>
            </w:r>
            <w:proofErr w:type="spellStart"/>
            <w:r w:rsidRPr="003473B2">
              <w:rPr>
                <w:rFonts w:eastAsia="Calibri"/>
                <w:sz w:val="18"/>
                <w:szCs w:val="18"/>
                <w:lang w:val="ru-MD" w:eastAsia="en-US"/>
              </w:rPr>
              <w:t>contine</w:t>
            </w:r>
            <w:proofErr w:type="spellEnd"/>
            <w:r w:rsidRPr="003473B2">
              <w:rPr>
                <w:rFonts w:eastAsia="Calibri"/>
                <w:sz w:val="18"/>
                <w:szCs w:val="18"/>
                <w:lang w:val="ru-MD" w:eastAsia="en-US"/>
              </w:rPr>
              <w:t xml:space="preserve"> </w:t>
            </w:r>
            <w:proofErr w:type="spellStart"/>
            <w:r w:rsidRPr="003473B2">
              <w:rPr>
                <w:rFonts w:eastAsia="Calibri"/>
                <w:sz w:val="18"/>
                <w:szCs w:val="18"/>
                <w:lang w:val="ru-MD" w:eastAsia="en-US"/>
              </w:rPr>
              <w:t>impuritati</w:t>
            </w:r>
            <w:proofErr w:type="spellEnd"/>
            <w:r w:rsidRPr="003473B2">
              <w:rPr>
                <w:rFonts w:eastAsia="Calibri"/>
                <w:sz w:val="18"/>
                <w:szCs w:val="18"/>
                <w:lang w:val="ru-MD" w:eastAsia="en-US"/>
              </w:rPr>
              <w:t>;</w:t>
            </w:r>
          </w:p>
          <w:p w14:paraId="1AB362F0" w14:textId="77777777" w:rsidR="003473B2" w:rsidRPr="003473B2" w:rsidRDefault="003473B2" w:rsidP="003473B2">
            <w:pPr>
              <w:numPr>
                <w:ilvl w:val="0"/>
                <w:numId w:val="26"/>
              </w:numPr>
              <w:rPr>
                <w:rFonts w:eastAsia="Calibri"/>
                <w:sz w:val="18"/>
                <w:szCs w:val="18"/>
                <w:lang w:val="ru-MD" w:eastAsia="en-US"/>
              </w:rPr>
            </w:pPr>
            <w:proofErr w:type="spellStart"/>
            <w:r w:rsidRPr="003473B2">
              <w:rPr>
                <w:rFonts w:eastAsia="Calibri"/>
                <w:sz w:val="18"/>
                <w:szCs w:val="18"/>
                <w:lang w:val="ru-MD" w:eastAsia="en-US"/>
              </w:rPr>
              <w:t>sp</w:t>
            </w:r>
            <w:proofErr w:type="spellEnd"/>
            <w:r w:rsidRPr="003473B2">
              <w:rPr>
                <w:rFonts w:eastAsia="Calibri"/>
                <w:sz w:val="18"/>
                <w:szCs w:val="18"/>
                <w:lang w:val="ro-MD" w:eastAsia="en-US"/>
              </w:rPr>
              <w:t>ă</w:t>
            </w:r>
            <w:proofErr w:type="spellStart"/>
            <w:r w:rsidRPr="003473B2">
              <w:rPr>
                <w:rFonts w:eastAsia="Calibri"/>
                <w:sz w:val="18"/>
                <w:szCs w:val="18"/>
                <w:lang w:val="ru-MD" w:eastAsia="en-US"/>
              </w:rPr>
              <w:t>lat</w:t>
            </w:r>
            <w:proofErr w:type="spellEnd"/>
            <w:r w:rsidRPr="003473B2">
              <w:rPr>
                <w:rFonts w:eastAsia="Calibri"/>
                <w:sz w:val="18"/>
                <w:szCs w:val="18"/>
                <w:lang w:val="ru-MD" w:eastAsia="en-US"/>
              </w:rPr>
              <w:t>;</w:t>
            </w:r>
          </w:p>
          <w:p w14:paraId="01F3A528" w14:textId="6EE751B3" w:rsidR="003473B2" w:rsidRPr="00B115D4" w:rsidRDefault="003473B2" w:rsidP="003473B2">
            <w:pPr>
              <w:rPr>
                <w:rFonts w:eastAsia="Calibri"/>
                <w:b/>
                <w:sz w:val="18"/>
                <w:szCs w:val="18"/>
                <w:lang w:val="ro-MD" w:eastAsia="en-US"/>
              </w:rPr>
            </w:pPr>
            <w:r w:rsidRPr="003473B2">
              <w:rPr>
                <w:rFonts w:eastAsia="Calibri"/>
                <w:sz w:val="18"/>
                <w:szCs w:val="18"/>
                <w:lang w:val="ro-RO" w:eastAsia="en-US"/>
              </w:rPr>
              <w:t xml:space="preserve">Livrarea </w:t>
            </w:r>
            <w:proofErr w:type="spellStart"/>
            <w:r w:rsidRPr="003473B2">
              <w:rPr>
                <w:rFonts w:eastAsia="Calibri"/>
                <w:sz w:val="18"/>
                <w:szCs w:val="18"/>
                <w:lang w:val="ro-RO" w:eastAsia="en-US"/>
              </w:rPr>
              <w:t>şi</w:t>
            </w:r>
            <w:proofErr w:type="spellEnd"/>
            <w:r w:rsidRPr="003473B2">
              <w:rPr>
                <w:rFonts w:eastAsia="Calibri"/>
                <w:sz w:val="18"/>
                <w:szCs w:val="18"/>
                <w:lang w:val="ro-RO" w:eastAsia="en-US"/>
              </w:rPr>
              <w:t xml:space="preserve"> descărcarea se face de către agentul economic la fiecare </w:t>
            </w:r>
            <w:proofErr w:type="spellStart"/>
            <w:r w:rsidRPr="003473B2">
              <w:rPr>
                <w:rFonts w:eastAsia="Calibri"/>
                <w:sz w:val="18"/>
                <w:szCs w:val="18"/>
                <w:lang w:val="ro-RO" w:eastAsia="en-US"/>
              </w:rPr>
              <w:t>instituţia</w:t>
            </w:r>
            <w:proofErr w:type="spellEnd"/>
            <w:r w:rsidRPr="003473B2">
              <w:rPr>
                <w:rFonts w:eastAsia="Calibri"/>
                <w:sz w:val="18"/>
                <w:szCs w:val="18"/>
                <w:lang w:val="ro-RO" w:eastAsia="en-US"/>
              </w:rPr>
              <w:t xml:space="preserve"> în parte din contul operatorului economic. Livrarea în termen de 15 zile după înregistrarea contractului.</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14:paraId="7B139F2F" w14:textId="28799A7E" w:rsidR="003473B2" w:rsidRDefault="00E77267" w:rsidP="003473B2">
            <w:pPr>
              <w:rPr>
                <w:rFonts w:eastAsia="Calibri"/>
                <w:b/>
                <w:bCs/>
                <w:sz w:val="18"/>
                <w:szCs w:val="18"/>
                <w:lang w:val="en-US" w:eastAsia="en-US"/>
              </w:rPr>
            </w:pPr>
            <w:r>
              <w:rPr>
                <w:rFonts w:eastAsia="Calibri"/>
                <w:b/>
                <w:bCs/>
                <w:sz w:val="18"/>
                <w:szCs w:val="18"/>
                <w:lang w:val="en-US" w:eastAsia="en-US"/>
              </w:rPr>
              <w:t>1084</w:t>
            </w:r>
          </w:p>
        </w:tc>
      </w:tr>
      <w:tr w:rsidR="003473B2" w:rsidRPr="00973314" w14:paraId="2C2139CA" w14:textId="77777777" w:rsidTr="00E77267">
        <w:trPr>
          <w:trHeight w:val="42"/>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592B4CB9" w14:textId="77777777" w:rsidR="003473B2" w:rsidRDefault="003473B2" w:rsidP="00E77267">
            <w:pPr>
              <w:pStyle w:val="ad"/>
              <w:rPr>
                <w:rFonts w:eastAsia="Calibri"/>
                <w:lang w:val="ro-MD" w:eastAsia="en-US"/>
              </w:rPr>
            </w:pPr>
          </w:p>
        </w:tc>
        <w:tc>
          <w:tcPr>
            <w:tcW w:w="770" w:type="dxa"/>
            <w:tcBorders>
              <w:top w:val="single" w:sz="4" w:space="0" w:color="auto"/>
              <w:left w:val="single" w:sz="4" w:space="0" w:color="auto"/>
              <w:bottom w:val="single" w:sz="4" w:space="0" w:color="auto"/>
              <w:right w:val="single" w:sz="4" w:space="0" w:color="auto"/>
            </w:tcBorders>
            <w:shd w:val="clear" w:color="auto" w:fill="auto"/>
          </w:tcPr>
          <w:p w14:paraId="6D2B43B9" w14:textId="77777777" w:rsidR="003473B2" w:rsidRPr="00A33539" w:rsidRDefault="003473B2" w:rsidP="00E77267">
            <w:pPr>
              <w:pStyle w:val="ad"/>
              <w:rPr>
                <w:rFonts w:eastAsia="Calibri"/>
                <w:lang w:val="en-US" w:eastAsia="en-US"/>
              </w:rPr>
            </w:pP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2FD20D57" w14:textId="77777777" w:rsidR="003473B2" w:rsidRPr="003473B2" w:rsidRDefault="003473B2" w:rsidP="00E77267">
            <w:pPr>
              <w:pStyle w:val="ad"/>
              <w:rPr>
                <w:rFonts w:eastAsia="Calibri"/>
                <w:b/>
                <w:bCs/>
                <w:lang w:val="ro-RO"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8568345" w14:textId="77777777" w:rsidR="003473B2" w:rsidRDefault="003473B2" w:rsidP="00E77267">
            <w:pPr>
              <w:pStyle w:val="ad"/>
              <w:rPr>
                <w:rFonts w:eastAsia="Calibri"/>
                <w:lang w:val="ro-MD" w:eastAsia="en-US"/>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19F6BE8B" w14:textId="77777777" w:rsidR="003473B2" w:rsidRDefault="003473B2" w:rsidP="00E77267">
            <w:pPr>
              <w:pStyle w:val="ad"/>
              <w:rPr>
                <w:rFonts w:eastAsia="Calibri"/>
                <w:lang w:val="ro-MD" w:eastAsia="en-US"/>
              </w:rPr>
            </w:pPr>
          </w:p>
        </w:tc>
        <w:tc>
          <w:tcPr>
            <w:tcW w:w="3657"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29F8911F" w14:textId="15D85AD2" w:rsidR="003473B2" w:rsidRPr="00B115D4" w:rsidRDefault="00E77267" w:rsidP="00E77267">
            <w:pPr>
              <w:pStyle w:val="ad"/>
              <w:jc w:val="right"/>
              <w:rPr>
                <w:rFonts w:eastAsia="Calibri"/>
                <w:b/>
                <w:lang w:val="ro-MD" w:eastAsia="en-US"/>
              </w:rPr>
            </w:pPr>
            <w:r w:rsidRPr="00E77267">
              <w:rPr>
                <w:rFonts w:eastAsia="Calibri"/>
                <w:b/>
                <w:bCs/>
                <w:lang w:val="ro-RO" w:eastAsia="en-US"/>
              </w:rPr>
              <w:t>Total lot</w:t>
            </w:r>
          </w:p>
        </w:tc>
        <w:tc>
          <w:tcPr>
            <w:tcW w:w="1275"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FE415B3" w14:textId="7E1164C5" w:rsidR="003473B2" w:rsidRDefault="00154B2E" w:rsidP="00E77267">
            <w:pPr>
              <w:pStyle w:val="ad"/>
              <w:rPr>
                <w:rFonts w:eastAsia="Calibri"/>
                <w:b/>
                <w:bCs/>
                <w:lang w:val="en-US" w:eastAsia="en-US"/>
              </w:rPr>
            </w:pPr>
            <w:r>
              <w:rPr>
                <w:rFonts w:eastAsia="Calibri"/>
                <w:b/>
                <w:bCs/>
                <w:lang w:val="en-US" w:eastAsia="en-US"/>
              </w:rPr>
              <w:t>19745</w:t>
            </w:r>
          </w:p>
        </w:tc>
      </w:tr>
      <w:tr w:rsidR="0026284D" w:rsidRPr="00590879" w14:paraId="1B1E5389" w14:textId="77777777" w:rsidTr="005D72B5">
        <w:trPr>
          <w:trHeight w:val="130"/>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133C9190" w14:textId="77777777" w:rsidR="0026284D" w:rsidRPr="007731F5" w:rsidRDefault="0026284D" w:rsidP="005D72B5">
            <w:pPr>
              <w:pStyle w:val="ad"/>
              <w:jc w:val="center"/>
              <w:rPr>
                <w:rFonts w:eastAsia="Calibri"/>
                <w:lang w:val="ro-MD" w:eastAsia="en-US"/>
              </w:rPr>
            </w:pPr>
          </w:p>
        </w:tc>
        <w:tc>
          <w:tcPr>
            <w:tcW w:w="770" w:type="dxa"/>
            <w:tcBorders>
              <w:top w:val="single" w:sz="4" w:space="0" w:color="auto"/>
              <w:left w:val="single" w:sz="4" w:space="0" w:color="auto"/>
              <w:bottom w:val="single" w:sz="4" w:space="0" w:color="auto"/>
              <w:right w:val="single" w:sz="4" w:space="0" w:color="auto"/>
            </w:tcBorders>
            <w:shd w:val="clear" w:color="auto" w:fill="auto"/>
          </w:tcPr>
          <w:p w14:paraId="15A8ECD9" w14:textId="77777777" w:rsidR="0026284D" w:rsidRPr="007731F5" w:rsidRDefault="0026284D" w:rsidP="005D72B5">
            <w:pPr>
              <w:pStyle w:val="ad"/>
              <w:jc w:val="center"/>
              <w:rPr>
                <w:rFonts w:eastAsia="Calibri"/>
                <w:lang w:val="en-US" w:eastAsia="en-US"/>
              </w:rPr>
            </w:pPr>
          </w:p>
        </w:tc>
        <w:tc>
          <w:tcPr>
            <w:tcW w:w="748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96840A5" w14:textId="5D33EA09" w:rsidR="0026284D" w:rsidRPr="007731F5" w:rsidRDefault="0026284D" w:rsidP="005D72B5">
            <w:pPr>
              <w:pStyle w:val="ad"/>
              <w:jc w:val="center"/>
              <w:rPr>
                <w:rFonts w:eastAsia="Calibri"/>
                <w:lang w:val="ro-RO" w:eastAsia="en-US"/>
              </w:rPr>
            </w:pPr>
            <w:r w:rsidRPr="007731F5">
              <w:rPr>
                <w:rFonts w:eastAsia="Calibri"/>
                <w:b/>
                <w:lang w:val="ro-MD" w:eastAsia="en-US"/>
              </w:rPr>
              <w:t>Lot nr.7</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14:paraId="2F84F7AC" w14:textId="77777777" w:rsidR="0026284D" w:rsidRPr="007731F5" w:rsidRDefault="0026284D" w:rsidP="005D72B5">
            <w:pPr>
              <w:pStyle w:val="ad"/>
              <w:jc w:val="center"/>
              <w:rPr>
                <w:rFonts w:eastAsia="Calibri"/>
                <w:b/>
                <w:bCs/>
                <w:lang w:val="ro-MD" w:eastAsia="en-US"/>
              </w:rPr>
            </w:pPr>
          </w:p>
        </w:tc>
      </w:tr>
      <w:tr w:rsidR="005E1E34" w:rsidRPr="0057064E" w14:paraId="75B93741" w14:textId="77777777" w:rsidTr="00786684">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245728F2" w14:textId="0B8C712F" w:rsidR="005E1E34" w:rsidRPr="007731F5" w:rsidRDefault="00A46DDB" w:rsidP="0057064E">
            <w:pPr>
              <w:rPr>
                <w:rFonts w:eastAsia="Calibri"/>
                <w:sz w:val="18"/>
                <w:szCs w:val="18"/>
                <w:lang w:val="ro-MD" w:eastAsia="en-US"/>
              </w:rPr>
            </w:pPr>
            <w:r w:rsidRPr="007731F5">
              <w:rPr>
                <w:rFonts w:eastAsia="Calibri"/>
                <w:sz w:val="18"/>
                <w:szCs w:val="18"/>
                <w:lang w:val="ro-MD" w:eastAsia="en-US"/>
              </w:rPr>
              <w:t>1</w:t>
            </w:r>
          </w:p>
        </w:tc>
        <w:tc>
          <w:tcPr>
            <w:tcW w:w="770" w:type="dxa"/>
            <w:tcBorders>
              <w:top w:val="single" w:sz="4" w:space="0" w:color="auto"/>
              <w:left w:val="single" w:sz="4" w:space="0" w:color="auto"/>
              <w:bottom w:val="single" w:sz="4" w:space="0" w:color="auto"/>
              <w:right w:val="single" w:sz="4" w:space="0" w:color="auto"/>
            </w:tcBorders>
            <w:shd w:val="clear" w:color="auto" w:fill="auto"/>
          </w:tcPr>
          <w:p w14:paraId="3ECA9D96" w14:textId="2FE7842F" w:rsidR="005E1E34" w:rsidRPr="007731F5" w:rsidRDefault="00590879" w:rsidP="0057064E">
            <w:pPr>
              <w:spacing w:after="160" w:line="259" w:lineRule="auto"/>
              <w:rPr>
                <w:rFonts w:eastAsia="Calibri"/>
                <w:sz w:val="18"/>
                <w:szCs w:val="18"/>
                <w:lang w:val="en-US" w:eastAsia="en-US"/>
              </w:rPr>
            </w:pPr>
            <w:r w:rsidRPr="007731F5">
              <w:rPr>
                <w:rFonts w:eastAsia="Calibri"/>
                <w:sz w:val="18"/>
                <w:szCs w:val="18"/>
                <w:lang w:val="en-US" w:eastAsia="en-US"/>
              </w:rPr>
              <w:t>44110000-4</w:t>
            </w: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0CBD2432" w14:textId="77777777" w:rsidR="000E4509" w:rsidRPr="000E4509" w:rsidRDefault="000E4509" w:rsidP="000E4509">
            <w:pPr>
              <w:rPr>
                <w:rFonts w:eastAsia="Calibri"/>
                <w:b/>
                <w:bCs/>
                <w:sz w:val="18"/>
                <w:szCs w:val="18"/>
                <w:lang w:val="en-US" w:eastAsia="en-US"/>
              </w:rPr>
            </w:pPr>
            <w:r w:rsidRPr="000E4509">
              <w:rPr>
                <w:rFonts w:eastAsia="Calibri"/>
                <w:b/>
                <w:bCs/>
                <w:sz w:val="18"/>
                <w:szCs w:val="18"/>
                <w:lang w:val="en-US" w:eastAsia="en-US"/>
              </w:rPr>
              <w:t>Tapete</w:t>
            </w:r>
          </w:p>
          <w:p w14:paraId="7E0C5CE1" w14:textId="6736516D" w:rsidR="00EF500E" w:rsidRPr="007731F5" w:rsidRDefault="000E4509" w:rsidP="0057064E">
            <w:pPr>
              <w:rPr>
                <w:rFonts w:eastAsia="Calibri"/>
                <w:sz w:val="18"/>
                <w:szCs w:val="18"/>
                <w:lang w:val="en-US" w:eastAsia="en-US"/>
              </w:rPr>
            </w:pPr>
            <w:r>
              <w:rPr>
                <w:rFonts w:eastAsia="Calibri"/>
                <w:sz w:val="18"/>
                <w:szCs w:val="18"/>
                <w:lang w:val="en-US" w:eastAsia="en-US"/>
              </w:rPr>
              <w:t>IET 91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B541854" w14:textId="488E5019" w:rsidR="005E1E34" w:rsidRPr="007731F5" w:rsidRDefault="00CD250F" w:rsidP="0057064E">
            <w:pPr>
              <w:rPr>
                <w:rFonts w:eastAsia="Calibri"/>
                <w:sz w:val="18"/>
                <w:szCs w:val="18"/>
                <w:lang w:val="ro-MD" w:eastAsia="en-US"/>
              </w:rPr>
            </w:pPr>
            <w:r>
              <w:rPr>
                <w:rFonts w:eastAsia="Calibri"/>
                <w:sz w:val="18"/>
                <w:szCs w:val="18"/>
                <w:lang w:val="ro-MD" w:eastAsia="en-US"/>
              </w:rPr>
              <w:t>buc</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24361A45" w14:textId="1F8B97CC" w:rsidR="005E1E34" w:rsidRPr="007731F5" w:rsidRDefault="00CD250F" w:rsidP="0057064E">
            <w:pPr>
              <w:rPr>
                <w:rFonts w:eastAsia="Calibri"/>
                <w:sz w:val="18"/>
                <w:szCs w:val="18"/>
                <w:lang w:val="ro-MD" w:eastAsia="en-US"/>
              </w:rPr>
            </w:pPr>
            <w:r>
              <w:rPr>
                <w:rFonts w:eastAsia="Calibri"/>
                <w:sz w:val="18"/>
                <w:szCs w:val="18"/>
                <w:lang w:val="ro-MD" w:eastAsia="en-US"/>
              </w:rPr>
              <w:t>20</w:t>
            </w:r>
          </w:p>
        </w:tc>
        <w:tc>
          <w:tcPr>
            <w:tcW w:w="3657" w:type="dxa"/>
            <w:tcBorders>
              <w:top w:val="single" w:sz="4" w:space="0" w:color="auto"/>
              <w:left w:val="single" w:sz="4" w:space="0" w:color="auto"/>
              <w:bottom w:val="single" w:sz="4" w:space="0" w:color="auto"/>
              <w:right w:val="single" w:sz="4" w:space="0" w:color="auto"/>
            </w:tcBorders>
            <w:shd w:val="clear" w:color="auto" w:fill="auto"/>
            <w:vAlign w:val="center"/>
          </w:tcPr>
          <w:p w14:paraId="31A3661F" w14:textId="77777777" w:rsidR="00CD250F" w:rsidRPr="00CD250F" w:rsidRDefault="00CD250F" w:rsidP="00CD250F">
            <w:pPr>
              <w:rPr>
                <w:rFonts w:eastAsia="Calibri"/>
                <w:sz w:val="18"/>
                <w:szCs w:val="18"/>
                <w:lang w:val="ru-MD" w:eastAsia="en-US"/>
              </w:rPr>
            </w:pPr>
            <w:proofErr w:type="spellStart"/>
            <w:r w:rsidRPr="00CD250F">
              <w:rPr>
                <w:rFonts w:eastAsia="Calibri"/>
                <w:sz w:val="18"/>
                <w:szCs w:val="18"/>
                <w:lang w:val="ru-MD" w:eastAsia="en-US"/>
              </w:rPr>
              <w:t>Specificatii</w:t>
            </w:r>
            <w:proofErr w:type="spellEnd"/>
            <w:r w:rsidRPr="00CD250F">
              <w:rPr>
                <w:rFonts w:eastAsia="Calibri"/>
                <w:sz w:val="18"/>
                <w:szCs w:val="18"/>
                <w:lang w:val="ro-RO" w:eastAsia="en-US"/>
              </w:rPr>
              <w:t xml:space="preserve">: </w:t>
            </w:r>
            <w:proofErr w:type="spellStart"/>
            <w:r w:rsidRPr="00CD250F">
              <w:rPr>
                <w:rFonts w:eastAsia="Calibri"/>
                <w:sz w:val="18"/>
                <w:szCs w:val="18"/>
                <w:lang w:val="ru-MD" w:eastAsia="en-US"/>
              </w:rPr>
              <w:t>Lățime</w:t>
            </w:r>
            <w:proofErr w:type="spellEnd"/>
            <w:r w:rsidRPr="00CD250F">
              <w:rPr>
                <w:rFonts w:eastAsia="Calibri"/>
                <w:sz w:val="18"/>
                <w:szCs w:val="18"/>
                <w:lang w:val="ru-MD" w:eastAsia="en-US"/>
              </w:rPr>
              <w:t xml:space="preserve">: 106 </w:t>
            </w:r>
            <w:proofErr w:type="spellStart"/>
            <w:r w:rsidRPr="00CD250F">
              <w:rPr>
                <w:rFonts w:eastAsia="Calibri"/>
                <w:sz w:val="18"/>
                <w:szCs w:val="18"/>
                <w:lang w:val="ru-MD" w:eastAsia="en-US"/>
              </w:rPr>
              <w:t>cm</w:t>
            </w:r>
            <w:proofErr w:type="spellEnd"/>
          </w:p>
          <w:p w14:paraId="649174AC" w14:textId="77777777" w:rsidR="00CD250F" w:rsidRPr="00CD250F" w:rsidRDefault="00CD250F" w:rsidP="00CD250F">
            <w:pPr>
              <w:numPr>
                <w:ilvl w:val="0"/>
                <w:numId w:val="38"/>
              </w:numPr>
              <w:rPr>
                <w:rFonts w:eastAsia="Calibri"/>
                <w:sz w:val="18"/>
                <w:szCs w:val="18"/>
                <w:lang w:val="ru-MD" w:eastAsia="en-US"/>
              </w:rPr>
            </w:pPr>
            <w:proofErr w:type="spellStart"/>
            <w:r w:rsidRPr="00CD250F">
              <w:rPr>
                <w:rFonts w:eastAsia="Calibri"/>
                <w:sz w:val="18"/>
                <w:szCs w:val="18"/>
                <w:lang w:val="ru-MD" w:eastAsia="en-US"/>
              </w:rPr>
              <w:t>Bază</w:t>
            </w:r>
            <w:proofErr w:type="spellEnd"/>
            <w:r w:rsidRPr="00CD250F">
              <w:rPr>
                <w:rFonts w:eastAsia="Calibri"/>
                <w:sz w:val="18"/>
                <w:szCs w:val="18"/>
                <w:lang w:val="ru-MD" w:eastAsia="en-US"/>
              </w:rPr>
              <w:t xml:space="preserve">: </w:t>
            </w:r>
            <w:proofErr w:type="spellStart"/>
            <w:r w:rsidRPr="00CD250F">
              <w:rPr>
                <w:rFonts w:eastAsia="Calibri"/>
                <w:sz w:val="18"/>
                <w:szCs w:val="18"/>
                <w:lang w:val="ru-MD" w:eastAsia="en-US"/>
              </w:rPr>
              <w:t>Flizelină</w:t>
            </w:r>
            <w:proofErr w:type="spellEnd"/>
          </w:p>
          <w:p w14:paraId="3B35DA47" w14:textId="77777777" w:rsidR="00CD250F" w:rsidRPr="00CD250F" w:rsidRDefault="00CD250F" w:rsidP="00CD250F">
            <w:pPr>
              <w:numPr>
                <w:ilvl w:val="0"/>
                <w:numId w:val="38"/>
              </w:numPr>
              <w:rPr>
                <w:rFonts w:eastAsia="Calibri"/>
                <w:sz w:val="18"/>
                <w:szCs w:val="18"/>
                <w:lang w:val="ru-MD" w:eastAsia="en-US"/>
              </w:rPr>
            </w:pPr>
            <w:proofErr w:type="spellStart"/>
            <w:r w:rsidRPr="00CD250F">
              <w:rPr>
                <w:rFonts w:eastAsia="Calibri"/>
                <w:sz w:val="18"/>
                <w:szCs w:val="18"/>
                <w:lang w:val="ru-MD" w:eastAsia="en-US"/>
              </w:rPr>
              <w:t>Suprafață</w:t>
            </w:r>
            <w:proofErr w:type="spellEnd"/>
            <w:r w:rsidRPr="00CD250F">
              <w:rPr>
                <w:rFonts w:eastAsia="Calibri"/>
                <w:sz w:val="18"/>
                <w:szCs w:val="18"/>
                <w:lang w:val="ru-MD" w:eastAsia="en-US"/>
              </w:rPr>
              <w:t xml:space="preserve">: </w:t>
            </w:r>
            <w:proofErr w:type="spellStart"/>
            <w:r w:rsidRPr="00CD250F">
              <w:rPr>
                <w:rFonts w:eastAsia="Calibri"/>
                <w:sz w:val="18"/>
                <w:szCs w:val="18"/>
                <w:lang w:val="ru-MD" w:eastAsia="en-US"/>
              </w:rPr>
              <w:t>Vinil</w:t>
            </w:r>
            <w:proofErr w:type="spellEnd"/>
          </w:p>
          <w:p w14:paraId="1C03AFEF" w14:textId="77777777" w:rsidR="00CD250F" w:rsidRPr="00CD250F" w:rsidRDefault="00CD250F" w:rsidP="00CD250F">
            <w:pPr>
              <w:numPr>
                <w:ilvl w:val="0"/>
                <w:numId w:val="38"/>
              </w:numPr>
              <w:rPr>
                <w:rFonts w:eastAsia="Calibri"/>
                <w:sz w:val="18"/>
                <w:szCs w:val="18"/>
                <w:lang w:val="ru-MD" w:eastAsia="en-US"/>
              </w:rPr>
            </w:pPr>
            <w:proofErr w:type="spellStart"/>
            <w:r w:rsidRPr="00CD250F">
              <w:rPr>
                <w:rFonts w:eastAsia="Calibri"/>
                <w:sz w:val="18"/>
                <w:szCs w:val="18"/>
                <w:lang w:val="ru-MD" w:eastAsia="en-US"/>
              </w:rPr>
              <w:t>Spălare</w:t>
            </w:r>
            <w:proofErr w:type="spellEnd"/>
            <w:r w:rsidRPr="00CD250F">
              <w:rPr>
                <w:rFonts w:eastAsia="Calibri"/>
                <w:sz w:val="18"/>
                <w:szCs w:val="18"/>
                <w:lang w:val="ru-MD" w:eastAsia="en-US"/>
              </w:rPr>
              <w:t xml:space="preserve">: </w:t>
            </w:r>
            <w:proofErr w:type="spellStart"/>
            <w:r w:rsidRPr="00CD250F">
              <w:rPr>
                <w:rFonts w:eastAsia="Calibri"/>
                <w:sz w:val="18"/>
                <w:szCs w:val="18"/>
                <w:lang w:val="ru-MD" w:eastAsia="en-US"/>
              </w:rPr>
              <w:t>Spălare</w:t>
            </w:r>
            <w:proofErr w:type="spellEnd"/>
            <w:r w:rsidRPr="00CD250F">
              <w:rPr>
                <w:rFonts w:eastAsia="Calibri"/>
                <w:sz w:val="18"/>
                <w:szCs w:val="18"/>
                <w:lang w:val="ru-MD" w:eastAsia="en-US"/>
              </w:rPr>
              <w:t xml:space="preserve"> </w:t>
            </w:r>
            <w:proofErr w:type="spellStart"/>
            <w:r w:rsidRPr="00CD250F">
              <w:rPr>
                <w:rFonts w:eastAsia="Calibri"/>
                <w:sz w:val="18"/>
                <w:szCs w:val="18"/>
                <w:lang w:val="ru-MD" w:eastAsia="en-US"/>
              </w:rPr>
              <w:t>cu</w:t>
            </w:r>
            <w:proofErr w:type="spellEnd"/>
            <w:r w:rsidRPr="00CD250F">
              <w:rPr>
                <w:rFonts w:eastAsia="Calibri"/>
                <w:sz w:val="18"/>
                <w:szCs w:val="18"/>
                <w:lang w:val="ru-MD" w:eastAsia="en-US"/>
              </w:rPr>
              <w:t xml:space="preserve"> </w:t>
            </w:r>
            <w:proofErr w:type="spellStart"/>
            <w:r w:rsidRPr="00CD250F">
              <w:rPr>
                <w:rFonts w:eastAsia="Calibri"/>
                <w:sz w:val="18"/>
                <w:szCs w:val="18"/>
                <w:lang w:val="ru-MD" w:eastAsia="en-US"/>
              </w:rPr>
              <w:t>perie</w:t>
            </w:r>
            <w:proofErr w:type="spellEnd"/>
          </w:p>
          <w:p w14:paraId="54812B01" w14:textId="77777777" w:rsidR="00CD250F" w:rsidRPr="00CD250F" w:rsidRDefault="00CD250F" w:rsidP="00CD250F">
            <w:pPr>
              <w:numPr>
                <w:ilvl w:val="0"/>
                <w:numId w:val="38"/>
              </w:numPr>
              <w:rPr>
                <w:rFonts w:eastAsia="Calibri"/>
                <w:sz w:val="18"/>
                <w:szCs w:val="18"/>
                <w:lang w:val="ru-MD" w:eastAsia="en-US"/>
              </w:rPr>
            </w:pPr>
            <w:proofErr w:type="spellStart"/>
            <w:r w:rsidRPr="00CD250F">
              <w:rPr>
                <w:rFonts w:eastAsia="Calibri"/>
                <w:sz w:val="18"/>
                <w:szCs w:val="18"/>
                <w:lang w:val="ru-MD" w:eastAsia="en-US"/>
              </w:rPr>
              <w:t>Decor</w:t>
            </w:r>
            <w:proofErr w:type="spellEnd"/>
            <w:r w:rsidRPr="00CD250F">
              <w:rPr>
                <w:rFonts w:eastAsia="Calibri"/>
                <w:sz w:val="18"/>
                <w:szCs w:val="18"/>
                <w:lang w:val="ru-MD" w:eastAsia="en-US"/>
              </w:rPr>
              <w:t xml:space="preserve">: </w:t>
            </w:r>
            <w:proofErr w:type="spellStart"/>
            <w:r w:rsidRPr="00CD250F">
              <w:rPr>
                <w:rFonts w:eastAsia="Calibri"/>
                <w:sz w:val="18"/>
                <w:szCs w:val="18"/>
                <w:lang w:val="ru-MD" w:eastAsia="en-US"/>
              </w:rPr>
              <w:t>Fon</w:t>
            </w:r>
            <w:proofErr w:type="spellEnd"/>
          </w:p>
          <w:p w14:paraId="2B2D7A94" w14:textId="77777777" w:rsidR="00CD250F" w:rsidRPr="00CD250F" w:rsidRDefault="00CD250F" w:rsidP="00CD250F">
            <w:pPr>
              <w:numPr>
                <w:ilvl w:val="0"/>
                <w:numId w:val="38"/>
              </w:numPr>
              <w:rPr>
                <w:rFonts w:eastAsia="Calibri"/>
                <w:sz w:val="18"/>
                <w:szCs w:val="18"/>
                <w:lang w:val="ru-MD" w:eastAsia="en-US"/>
              </w:rPr>
            </w:pPr>
            <w:proofErr w:type="spellStart"/>
            <w:r w:rsidRPr="00CD250F">
              <w:rPr>
                <w:rFonts w:eastAsia="Calibri"/>
                <w:sz w:val="18"/>
                <w:szCs w:val="18"/>
                <w:lang w:val="ru-MD" w:eastAsia="en-US"/>
              </w:rPr>
              <w:t>Lungime</w:t>
            </w:r>
            <w:proofErr w:type="spellEnd"/>
            <w:r w:rsidRPr="00CD250F">
              <w:rPr>
                <w:rFonts w:eastAsia="Calibri"/>
                <w:sz w:val="18"/>
                <w:szCs w:val="18"/>
                <w:lang w:val="ru-MD" w:eastAsia="en-US"/>
              </w:rPr>
              <w:t>: 10,05 m</w:t>
            </w:r>
          </w:p>
          <w:p w14:paraId="0AC43D6F" w14:textId="77777777" w:rsidR="00CD250F" w:rsidRDefault="00CD250F" w:rsidP="00CD250F">
            <w:pPr>
              <w:numPr>
                <w:ilvl w:val="0"/>
                <w:numId w:val="38"/>
              </w:numPr>
              <w:rPr>
                <w:rFonts w:eastAsia="Calibri"/>
                <w:sz w:val="18"/>
                <w:szCs w:val="18"/>
                <w:lang w:val="ru-MD" w:eastAsia="en-US"/>
              </w:rPr>
            </w:pPr>
            <w:proofErr w:type="spellStart"/>
            <w:r w:rsidRPr="00CD250F">
              <w:rPr>
                <w:rFonts w:eastAsia="Calibri"/>
                <w:sz w:val="18"/>
                <w:szCs w:val="18"/>
                <w:lang w:val="ru-MD" w:eastAsia="en-US"/>
              </w:rPr>
              <w:t>Suprafața</w:t>
            </w:r>
            <w:proofErr w:type="spellEnd"/>
            <w:r w:rsidRPr="00CD250F">
              <w:rPr>
                <w:rFonts w:eastAsia="Calibri"/>
                <w:sz w:val="18"/>
                <w:szCs w:val="18"/>
                <w:lang w:val="ru-MD" w:eastAsia="en-US"/>
              </w:rPr>
              <w:t xml:space="preserve"> </w:t>
            </w:r>
            <w:proofErr w:type="spellStart"/>
            <w:r w:rsidRPr="00CD250F">
              <w:rPr>
                <w:rFonts w:eastAsia="Calibri"/>
                <w:sz w:val="18"/>
                <w:szCs w:val="18"/>
                <w:lang w:val="ru-MD" w:eastAsia="en-US"/>
              </w:rPr>
              <w:t>în</w:t>
            </w:r>
            <w:proofErr w:type="spellEnd"/>
            <w:r w:rsidRPr="00CD250F">
              <w:rPr>
                <w:rFonts w:eastAsia="Calibri"/>
                <w:sz w:val="18"/>
                <w:szCs w:val="18"/>
                <w:lang w:val="ru-MD" w:eastAsia="en-US"/>
              </w:rPr>
              <w:t xml:space="preserve"> </w:t>
            </w:r>
            <w:proofErr w:type="spellStart"/>
            <w:r w:rsidRPr="00CD250F">
              <w:rPr>
                <w:rFonts w:eastAsia="Calibri"/>
                <w:sz w:val="18"/>
                <w:szCs w:val="18"/>
                <w:lang w:val="ru-MD" w:eastAsia="en-US"/>
              </w:rPr>
              <w:t>rola</w:t>
            </w:r>
            <w:proofErr w:type="spellEnd"/>
            <w:r w:rsidRPr="00CD250F">
              <w:rPr>
                <w:rFonts w:eastAsia="Calibri"/>
                <w:sz w:val="18"/>
                <w:szCs w:val="18"/>
                <w:lang w:val="ru-MD" w:eastAsia="en-US"/>
              </w:rPr>
              <w:t xml:space="preserve">: 10,653 </w:t>
            </w:r>
            <w:proofErr w:type="spellStart"/>
            <w:r w:rsidRPr="00CD250F">
              <w:rPr>
                <w:rFonts w:eastAsia="Calibri"/>
                <w:sz w:val="18"/>
                <w:szCs w:val="18"/>
                <w:lang w:val="ru-MD" w:eastAsia="en-US"/>
              </w:rPr>
              <w:t>m.p</w:t>
            </w:r>
            <w:proofErr w:type="spellEnd"/>
          </w:p>
          <w:p w14:paraId="29492B48" w14:textId="48CAFDF2" w:rsidR="00EE2E0D" w:rsidRPr="00EE2E0D" w:rsidRDefault="00EE2E0D" w:rsidP="00EE2E0D">
            <w:pPr>
              <w:ind w:left="720"/>
              <w:rPr>
                <w:rFonts w:eastAsia="Calibri"/>
                <w:sz w:val="18"/>
                <w:szCs w:val="18"/>
                <w:lang w:val="en-US" w:eastAsia="en-US"/>
              </w:rPr>
            </w:pPr>
            <w:proofErr w:type="spellStart"/>
            <w:r w:rsidRPr="00EE2E0D">
              <w:rPr>
                <w:rFonts w:eastAsia="Calibri"/>
                <w:sz w:val="18"/>
                <w:szCs w:val="18"/>
                <w:lang w:val="en-US" w:eastAsia="en-US"/>
              </w:rPr>
              <w:t>tipul</w:t>
            </w:r>
            <w:proofErr w:type="spellEnd"/>
            <w:r w:rsidRPr="00EE2E0D">
              <w:rPr>
                <w:rFonts w:eastAsia="Calibri"/>
                <w:sz w:val="18"/>
                <w:szCs w:val="18"/>
                <w:lang w:val="en-US" w:eastAsia="en-US"/>
              </w:rPr>
              <w:t xml:space="preserve"> de </w:t>
            </w:r>
            <w:proofErr w:type="spellStart"/>
            <w:r w:rsidRPr="00EE2E0D">
              <w:rPr>
                <w:rFonts w:eastAsia="Calibri"/>
                <w:sz w:val="18"/>
                <w:szCs w:val="18"/>
                <w:lang w:val="en-US" w:eastAsia="en-US"/>
              </w:rPr>
              <w:t>bază</w:t>
            </w:r>
            <w:proofErr w:type="spellEnd"/>
            <w:r w:rsidRPr="00EE2E0D">
              <w:rPr>
                <w:rFonts w:eastAsia="Calibri"/>
                <w:sz w:val="18"/>
                <w:szCs w:val="18"/>
                <w:lang w:val="en-US" w:eastAsia="en-US"/>
              </w:rPr>
              <w:t xml:space="preserve"> (duplex)</w:t>
            </w:r>
          </w:p>
          <w:p w14:paraId="174ED600" w14:textId="77777777" w:rsidR="007A594D" w:rsidRDefault="00CD250F" w:rsidP="00CD250F">
            <w:pPr>
              <w:rPr>
                <w:rFonts w:eastAsia="Calibri"/>
                <w:sz w:val="18"/>
                <w:szCs w:val="18"/>
                <w:lang w:val="ru-MD" w:eastAsia="en-US"/>
              </w:rPr>
            </w:pPr>
            <w:proofErr w:type="spellStart"/>
            <w:r w:rsidRPr="00CD250F">
              <w:rPr>
                <w:rFonts w:eastAsia="Calibri"/>
                <w:sz w:val="18"/>
                <w:szCs w:val="18"/>
                <w:lang w:val="ru-MD" w:eastAsia="en-US"/>
              </w:rPr>
              <w:t>Nuanţă</w:t>
            </w:r>
            <w:proofErr w:type="spellEnd"/>
            <w:r w:rsidRPr="00CD250F">
              <w:rPr>
                <w:rFonts w:eastAsia="Calibri"/>
                <w:sz w:val="18"/>
                <w:szCs w:val="18"/>
                <w:lang w:val="ru-MD" w:eastAsia="en-US"/>
              </w:rPr>
              <w:t xml:space="preserve">: </w:t>
            </w:r>
            <w:proofErr w:type="spellStart"/>
            <w:r w:rsidRPr="00CD250F">
              <w:rPr>
                <w:rFonts w:eastAsia="Calibri"/>
                <w:sz w:val="18"/>
                <w:szCs w:val="18"/>
                <w:lang w:val="ru-MD" w:eastAsia="en-US"/>
              </w:rPr>
              <w:t>Bej</w:t>
            </w:r>
            <w:proofErr w:type="spellEnd"/>
          </w:p>
          <w:p w14:paraId="46746F74" w14:textId="2FB32CDF" w:rsidR="00CD250F" w:rsidRPr="00CD250F" w:rsidRDefault="00CD250F" w:rsidP="00CD250F">
            <w:pPr>
              <w:rPr>
                <w:rFonts w:eastAsia="Calibri"/>
                <w:sz w:val="18"/>
                <w:szCs w:val="18"/>
                <w:lang w:val="ro-MD" w:eastAsia="en-US"/>
              </w:rPr>
            </w:pPr>
            <w:r w:rsidRPr="00CD250F">
              <w:rPr>
                <w:rFonts w:eastAsia="Calibri"/>
                <w:sz w:val="18"/>
                <w:szCs w:val="18"/>
                <w:lang w:val="ro-MD" w:eastAsia="en-US"/>
              </w:rPr>
              <w:t xml:space="preserve">Culoarea se va concretiza cu Managerul instituției. Operatorul economic v-a avea cel puțin </w:t>
            </w:r>
            <w:r>
              <w:rPr>
                <w:rFonts w:eastAsia="Calibri"/>
                <w:sz w:val="18"/>
                <w:szCs w:val="18"/>
                <w:lang w:val="ro-MD" w:eastAsia="en-US"/>
              </w:rPr>
              <w:t xml:space="preserve">3 </w:t>
            </w:r>
            <w:r w:rsidRPr="00CD250F">
              <w:rPr>
                <w:rFonts w:eastAsia="Calibri"/>
                <w:sz w:val="18"/>
                <w:szCs w:val="18"/>
                <w:lang w:val="ro-MD" w:eastAsia="en-US"/>
              </w:rPr>
              <w:t xml:space="preserve">nuanțe de culori.  </w:t>
            </w:r>
          </w:p>
          <w:p w14:paraId="7BE48A7B" w14:textId="77777777" w:rsidR="00CD250F" w:rsidRPr="00CD250F" w:rsidRDefault="00CD250F" w:rsidP="00CD250F">
            <w:pPr>
              <w:rPr>
                <w:rFonts w:eastAsia="Calibri"/>
                <w:sz w:val="18"/>
                <w:szCs w:val="18"/>
                <w:lang w:val="ro-MD" w:eastAsia="en-US"/>
              </w:rPr>
            </w:pPr>
            <w:r w:rsidRPr="00CD250F">
              <w:rPr>
                <w:rFonts w:eastAsia="Calibri"/>
                <w:sz w:val="18"/>
                <w:szCs w:val="18"/>
                <w:lang w:val="ro-MD" w:eastAsia="en-US"/>
              </w:rPr>
              <w:t>garanție minim 2 ani</w:t>
            </w:r>
          </w:p>
          <w:p w14:paraId="4A9A950B" w14:textId="09A18C9E" w:rsidR="00CD250F" w:rsidRPr="007731F5" w:rsidRDefault="00CD250F" w:rsidP="00CD250F">
            <w:pPr>
              <w:rPr>
                <w:rFonts w:eastAsia="Calibri"/>
                <w:sz w:val="18"/>
                <w:szCs w:val="18"/>
                <w:lang w:val="ro-MD" w:eastAsia="en-US"/>
              </w:rPr>
            </w:pPr>
            <w:r w:rsidRPr="00CD250F">
              <w:rPr>
                <w:rFonts w:eastAsia="Calibri"/>
                <w:sz w:val="18"/>
                <w:szCs w:val="18"/>
                <w:lang w:val="ro-MD" w:eastAsia="en-US"/>
              </w:rPr>
              <w:t xml:space="preserve">Livrarea </w:t>
            </w:r>
            <w:proofErr w:type="spellStart"/>
            <w:r w:rsidRPr="00CD250F">
              <w:rPr>
                <w:rFonts w:eastAsia="Calibri"/>
                <w:sz w:val="18"/>
                <w:szCs w:val="18"/>
                <w:lang w:val="ro-MD" w:eastAsia="en-US"/>
              </w:rPr>
              <w:t>şi</w:t>
            </w:r>
            <w:proofErr w:type="spellEnd"/>
            <w:r w:rsidRPr="00CD250F">
              <w:rPr>
                <w:rFonts w:eastAsia="Calibri"/>
                <w:sz w:val="18"/>
                <w:szCs w:val="18"/>
                <w:lang w:val="ro-MD" w:eastAsia="en-US"/>
              </w:rPr>
              <w:t xml:space="preserve"> descărcarea se face de către agentul economic la fiecare </w:t>
            </w:r>
            <w:proofErr w:type="spellStart"/>
            <w:r w:rsidRPr="00CD250F">
              <w:rPr>
                <w:rFonts w:eastAsia="Calibri"/>
                <w:sz w:val="18"/>
                <w:szCs w:val="18"/>
                <w:lang w:val="ro-MD" w:eastAsia="en-US"/>
              </w:rPr>
              <w:t>instituţia</w:t>
            </w:r>
            <w:proofErr w:type="spellEnd"/>
            <w:r w:rsidRPr="00CD250F">
              <w:rPr>
                <w:rFonts w:eastAsia="Calibri"/>
                <w:sz w:val="18"/>
                <w:szCs w:val="18"/>
                <w:lang w:val="ro-MD" w:eastAsia="en-US"/>
              </w:rPr>
              <w:t xml:space="preserve"> în parte din contul operatorului economic. Livrarea în termen de 15 zile după înregistrarea contractului.</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14:paraId="2754A7E1" w14:textId="0312D09E" w:rsidR="005E1E34" w:rsidRPr="007731F5" w:rsidRDefault="00CD250F" w:rsidP="0057064E">
            <w:pPr>
              <w:rPr>
                <w:rFonts w:eastAsia="Calibri"/>
                <w:b/>
                <w:bCs/>
                <w:sz w:val="18"/>
                <w:szCs w:val="18"/>
                <w:lang w:val="ro-MD" w:eastAsia="en-US"/>
              </w:rPr>
            </w:pPr>
            <w:r>
              <w:rPr>
                <w:rFonts w:eastAsia="Calibri"/>
                <w:b/>
                <w:bCs/>
                <w:sz w:val="18"/>
                <w:szCs w:val="18"/>
                <w:lang w:val="ro-MD" w:eastAsia="en-US"/>
              </w:rPr>
              <w:t>3334</w:t>
            </w:r>
          </w:p>
        </w:tc>
      </w:tr>
      <w:tr w:rsidR="00CD250F" w:rsidRPr="00CD250F" w14:paraId="12C0256B" w14:textId="77777777" w:rsidTr="00786684">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13F478B7" w14:textId="03AEC453" w:rsidR="00CD250F" w:rsidRPr="007731F5" w:rsidRDefault="00CD250F" w:rsidP="0057064E">
            <w:pPr>
              <w:rPr>
                <w:rFonts w:eastAsia="Calibri"/>
                <w:sz w:val="18"/>
                <w:szCs w:val="18"/>
                <w:lang w:val="ro-MD" w:eastAsia="en-US"/>
              </w:rPr>
            </w:pPr>
            <w:r>
              <w:rPr>
                <w:rFonts w:eastAsia="Calibri"/>
                <w:sz w:val="18"/>
                <w:szCs w:val="18"/>
                <w:lang w:val="ro-MD" w:eastAsia="en-US"/>
              </w:rPr>
              <w:t>2</w:t>
            </w:r>
          </w:p>
        </w:tc>
        <w:tc>
          <w:tcPr>
            <w:tcW w:w="770" w:type="dxa"/>
            <w:tcBorders>
              <w:top w:val="single" w:sz="4" w:space="0" w:color="auto"/>
              <w:left w:val="single" w:sz="4" w:space="0" w:color="auto"/>
              <w:bottom w:val="single" w:sz="4" w:space="0" w:color="auto"/>
              <w:right w:val="single" w:sz="4" w:space="0" w:color="auto"/>
            </w:tcBorders>
            <w:shd w:val="clear" w:color="auto" w:fill="auto"/>
          </w:tcPr>
          <w:p w14:paraId="24C7C2BF" w14:textId="77EFC772" w:rsidR="00CD250F" w:rsidRPr="007731F5" w:rsidRDefault="00CD250F" w:rsidP="0057064E">
            <w:pPr>
              <w:spacing w:after="160" w:line="259" w:lineRule="auto"/>
              <w:rPr>
                <w:rFonts w:eastAsia="Calibri"/>
                <w:sz w:val="18"/>
                <w:szCs w:val="18"/>
                <w:lang w:val="en-US" w:eastAsia="en-US"/>
              </w:rPr>
            </w:pPr>
            <w:r w:rsidRPr="00CD250F">
              <w:rPr>
                <w:rFonts w:eastAsia="Calibri"/>
                <w:sz w:val="18"/>
                <w:szCs w:val="18"/>
                <w:lang w:val="en-US" w:eastAsia="en-US"/>
              </w:rPr>
              <w:t>44110000-4</w:t>
            </w: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1E86F10E" w14:textId="16132ACD" w:rsidR="00CD250F" w:rsidRPr="000E4509" w:rsidRDefault="00CD250F" w:rsidP="000E4509">
            <w:pPr>
              <w:rPr>
                <w:rFonts w:eastAsia="Calibri"/>
                <w:b/>
                <w:bCs/>
                <w:sz w:val="18"/>
                <w:szCs w:val="18"/>
                <w:lang w:val="en-US" w:eastAsia="en-US"/>
              </w:rPr>
            </w:pPr>
            <w:r w:rsidRPr="00CD250F">
              <w:rPr>
                <w:rFonts w:eastAsia="Calibri"/>
                <w:b/>
                <w:bCs/>
                <w:sz w:val="18"/>
                <w:szCs w:val="18"/>
                <w:lang w:val="ro-RO" w:eastAsia="en-US"/>
              </w:rPr>
              <w:t>Clei pentru tapet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9DA6D7E" w14:textId="03C46F1D" w:rsidR="00CD250F" w:rsidRPr="007731F5" w:rsidRDefault="00CD250F" w:rsidP="0057064E">
            <w:pPr>
              <w:rPr>
                <w:rFonts w:eastAsia="Calibri"/>
                <w:sz w:val="18"/>
                <w:szCs w:val="18"/>
                <w:lang w:val="ro-MD" w:eastAsia="en-US"/>
              </w:rPr>
            </w:pPr>
            <w:r>
              <w:rPr>
                <w:rFonts w:eastAsia="Calibri"/>
                <w:sz w:val="18"/>
                <w:szCs w:val="18"/>
                <w:lang w:val="ro-MD" w:eastAsia="en-US"/>
              </w:rPr>
              <w:t>buc</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0BA75896" w14:textId="43F58A9B" w:rsidR="00CD250F" w:rsidRPr="007731F5" w:rsidRDefault="00CD250F" w:rsidP="0057064E">
            <w:pPr>
              <w:rPr>
                <w:rFonts w:eastAsia="Calibri"/>
                <w:sz w:val="18"/>
                <w:szCs w:val="18"/>
                <w:lang w:val="ro-MD" w:eastAsia="en-US"/>
              </w:rPr>
            </w:pPr>
            <w:r>
              <w:rPr>
                <w:rFonts w:eastAsia="Calibri"/>
                <w:sz w:val="18"/>
                <w:szCs w:val="18"/>
                <w:lang w:val="ro-MD" w:eastAsia="en-US"/>
              </w:rPr>
              <w:t>21</w:t>
            </w:r>
          </w:p>
        </w:tc>
        <w:tc>
          <w:tcPr>
            <w:tcW w:w="3657" w:type="dxa"/>
            <w:tcBorders>
              <w:top w:val="single" w:sz="4" w:space="0" w:color="auto"/>
              <w:left w:val="single" w:sz="4" w:space="0" w:color="auto"/>
              <w:bottom w:val="single" w:sz="4" w:space="0" w:color="auto"/>
              <w:right w:val="single" w:sz="4" w:space="0" w:color="auto"/>
            </w:tcBorders>
            <w:shd w:val="clear" w:color="auto" w:fill="auto"/>
            <w:vAlign w:val="center"/>
          </w:tcPr>
          <w:p w14:paraId="34840C9F" w14:textId="77777777" w:rsidR="00CD250F" w:rsidRDefault="00CD250F" w:rsidP="00CD250F">
            <w:pPr>
              <w:rPr>
                <w:rFonts w:eastAsia="Calibri"/>
                <w:sz w:val="18"/>
                <w:szCs w:val="18"/>
                <w:lang w:val="en-US" w:eastAsia="en-US"/>
              </w:rPr>
            </w:pPr>
            <w:r w:rsidRPr="00CD250F">
              <w:rPr>
                <w:rFonts w:eastAsia="Calibri"/>
                <w:sz w:val="18"/>
                <w:szCs w:val="18"/>
                <w:lang w:val="ro-MD" w:eastAsia="en-US"/>
              </w:rPr>
              <w:t xml:space="preserve">Clei </w:t>
            </w:r>
            <w:proofErr w:type="spellStart"/>
            <w:r w:rsidRPr="00CD250F">
              <w:rPr>
                <w:rFonts w:eastAsia="Calibri"/>
                <w:sz w:val="18"/>
                <w:szCs w:val="18"/>
                <w:lang w:val="en-US" w:eastAsia="en-US"/>
              </w:rPr>
              <w:t>pentru</w:t>
            </w:r>
            <w:proofErr w:type="spellEnd"/>
            <w:r w:rsidRPr="00CD250F">
              <w:rPr>
                <w:rFonts w:eastAsia="Calibri"/>
                <w:sz w:val="18"/>
                <w:szCs w:val="18"/>
                <w:lang w:val="en-US" w:eastAsia="en-US"/>
              </w:rPr>
              <w:t xml:space="preserve"> </w:t>
            </w:r>
            <w:proofErr w:type="spellStart"/>
            <w:r w:rsidRPr="00CD250F">
              <w:rPr>
                <w:rFonts w:eastAsia="Calibri"/>
                <w:sz w:val="18"/>
                <w:szCs w:val="18"/>
                <w:lang w:val="en-US" w:eastAsia="en-US"/>
              </w:rPr>
              <w:t>toate</w:t>
            </w:r>
            <w:proofErr w:type="spellEnd"/>
            <w:r w:rsidRPr="00CD250F">
              <w:rPr>
                <w:rFonts w:eastAsia="Calibri"/>
                <w:sz w:val="18"/>
                <w:szCs w:val="18"/>
                <w:lang w:val="en-US" w:eastAsia="en-US"/>
              </w:rPr>
              <w:t xml:space="preserve"> </w:t>
            </w:r>
            <w:proofErr w:type="spellStart"/>
            <w:r w:rsidRPr="00CD250F">
              <w:rPr>
                <w:rFonts w:eastAsia="Calibri"/>
                <w:sz w:val="18"/>
                <w:szCs w:val="18"/>
                <w:lang w:val="en-US" w:eastAsia="en-US"/>
              </w:rPr>
              <w:t>tipurile</w:t>
            </w:r>
            <w:proofErr w:type="spellEnd"/>
            <w:r w:rsidRPr="00CD250F">
              <w:rPr>
                <w:rFonts w:eastAsia="Calibri"/>
                <w:sz w:val="18"/>
                <w:szCs w:val="18"/>
                <w:lang w:val="en-US" w:eastAsia="en-US"/>
              </w:rPr>
              <w:t xml:space="preserve"> de tapete la </w:t>
            </w:r>
            <w:proofErr w:type="spellStart"/>
            <w:r w:rsidRPr="00CD250F">
              <w:rPr>
                <w:rFonts w:eastAsia="Calibri"/>
                <w:sz w:val="18"/>
                <w:szCs w:val="18"/>
                <w:lang w:val="en-US" w:eastAsia="en-US"/>
              </w:rPr>
              <w:t>lucrări</w:t>
            </w:r>
            <w:proofErr w:type="spellEnd"/>
            <w:r w:rsidRPr="00CD250F">
              <w:rPr>
                <w:rFonts w:eastAsia="Calibri"/>
                <w:sz w:val="18"/>
                <w:szCs w:val="18"/>
                <w:lang w:val="en-US" w:eastAsia="en-US"/>
              </w:rPr>
              <w:t xml:space="preserve"> de interior. Este </w:t>
            </w:r>
            <w:proofErr w:type="spellStart"/>
            <w:r w:rsidRPr="00CD250F">
              <w:rPr>
                <w:rFonts w:eastAsia="Calibri"/>
                <w:sz w:val="18"/>
                <w:szCs w:val="18"/>
                <w:lang w:val="en-US" w:eastAsia="en-US"/>
              </w:rPr>
              <w:t>destinat</w:t>
            </w:r>
            <w:proofErr w:type="spellEnd"/>
            <w:r w:rsidRPr="00CD250F">
              <w:rPr>
                <w:rFonts w:eastAsia="Calibri"/>
                <w:sz w:val="18"/>
                <w:szCs w:val="18"/>
                <w:lang w:val="en-US" w:eastAsia="en-US"/>
              </w:rPr>
              <w:t xml:space="preserve"> </w:t>
            </w:r>
            <w:proofErr w:type="spellStart"/>
            <w:r w:rsidRPr="00CD250F">
              <w:rPr>
                <w:rFonts w:eastAsia="Calibri"/>
                <w:sz w:val="18"/>
                <w:szCs w:val="18"/>
                <w:lang w:val="en-US" w:eastAsia="en-US"/>
              </w:rPr>
              <w:t>pentru</w:t>
            </w:r>
            <w:proofErr w:type="spellEnd"/>
            <w:r w:rsidRPr="00CD250F">
              <w:rPr>
                <w:rFonts w:eastAsia="Calibri"/>
                <w:sz w:val="18"/>
                <w:szCs w:val="18"/>
                <w:lang w:val="en-US" w:eastAsia="en-US"/>
              </w:rPr>
              <w:t xml:space="preserve"> </w:t>
            </w:r>
            <w:proofErr w:type="spellStart"/>
            <w:r w:rsidRPr="00CD250F">
              <w:rPr>
                <w:rFonts w:eastAsia="Calibri"/>
                <w:sz w:val="18"/>
                <w:szCs w:val="18"/>
                <w:lang w:val="en-US" w:eastAsia="en-US"/>
              </w:rPr>
              <w:t>lipirea</w:t>
            </w:r>
            <w:proofErr w:type="spellEnd"/>
            <w:r w:rsidRPr="00CD250F">
              <w:rPr>
                <w:rFonts w:eastAsia="Calibri"/>
                <w:sz w:val="18"/>
                <w:szCs w:val="18"/>
                <w:lang w:val="en-US" w:eastAsia="en-US"/>
              </w:rPr>
              <w:t xml:space="preserve"> </w:t>
            </w:r>
            <w:proofErr w:type="spellStart"/>
            <w:r w:rsidRPr="00CD250F">
              <w:rPr>
                <w:rFonts w:eastAsia="Calibri"/>
                <w:sz w:val="18"/>
                <w:szCs w:val="18"/>
                <w:lang w:val="en-US" w:eastAsia="en-US"/>
              </w:rPr>
              <w:t>tapetelor</w:t>
            </w:r>
            <w:proofErr w:type="spellEnd"/>
            <w:r w:rsidRPr="00CD250F">
              <w:rPr>
                <w:rFonts w:eastAsia="Calibri"/>
                <w:sz w:val="18"/>
                <w:szCs w:val="18"/>
                <w:lang w:val="en-US" w:eastAsia="en-US"/>
              </w:rPr>
              <w:t xml:space="preserve"> din </w:t>
            </w:r>
            <w:proofErr w:type="spellStart"/>
            <w:r w:rsidRPr="00CD250F">
              <w:rPr>
                <w:rFonts w:eastAsia="Calibri"/>
                <w:sz w:val="18"/>
                <w:szCs w:val="18"/>
                <w:lang w:val="en-US" w:eastAsia="en-US"/>
              </w:rPr>
              <w:t>vinil</w:t>
            </w:r>
            <w:proofErr w:type="spellEnd"/>
            <w:r w:rsidRPr="00CD250F">
              <w:rPr>
                <w:rFonts w:eastAsia="Calibri"/>
                <w:sz w:val="18"/>
                <w:szCs w:val="18"/>
                <w:lang w:val="en-US" w:eastAsia="en-US"/>
              </w:rPr>
              <w:t xml:space="preserve">, </w:t>
            </w:r>
            <w:proofErr w:type="spellStart"/>
            <w:r w:rsidRPr="00CD250F">
              <w:rPr>
                <w:rFonts w:eastAsia="Calibri"/>
                <w:sz w:val="18"/>
                <w:szCs w:val="18"/>
                <w:lang w:val="en-US" w:eastAsia="en-US"/>
              </w:rPr>
              <w:t>flizelin</w:t>
            </w:r>
            <w:proofErr w:type="spellEnd"/>
            <w:r w:rsidRPr="00CD250F">
              <w:rPr>
                <w:rFonts w:eastAsia="Calibri"/>
                <w:sz w:val="18"/>
                <w:szCs w:val="18"/>
                <w:lang w:val="en-US" w:eastAsia="en-US"/>
              </w:rPr>
              <w:t xml:space="preserve"> </w:t>
            </w:r>
            <w:proofErr w:type="spellStart"/>
            <w:r w:rsidRPr="00CD250F">
              <w:rPr>
                <w:rFonts w:eastAsia="Calibri"/>
                <w:sz w:val="18"/>
                <w:szCs w:val="18"/>
                <w:lang w:val="en-US" w:eastAsia="en-US"/>
              </w:rPr>
              <w:t>şi</w:t>
            </w:r>
            <w:proofErr w:type="spellEnd"/>
            <w:r w:rsidRPr="00CD250F">
              <w:rPr>
                <w:rFonts w:eastAsia="Calibri"/>
                <w:sz w:val="18"/>
                <w:szCs w:val="18"/>
                <w:lang w:val="en-US" w:eastAsia="en-US"/>
              </w:rPr>
              <w:t xml:space="preserve"> a </w:t>
            </w:r>
            <w:proofErr w:type="spellStart"/>
            <w:r w:rsidRPr="00CD250F">
              <w:rPr>
                <w:rFonts w:eastAsia="Calibri"/>
                <w:sz w:val="18"/>
                <w:szCs w:val="18"/>
                <w:lang w:val="en-US" w:eastAsia="en-US"/>
              </w:rPr>
              <w:t>altor</w:t>
            </w:r>
            <w:proofErr w:type="spellEnd"/>
            <w:r w:rsidRPr="00CD250F">
              <w:rPr>
                <w:rFonts w:eastAsia="Calibri"/>
                <w:sz w:val="18"/>
                <w:szCs w:val="18"/>
                <w:lang w:val="en-US" w:eastAsia="en-US"/>
              </w:rPr>
              <w:t xml:space="preserve"> </w:t>
            </w:r>
            <w:proofErr w:type="spellStart"/>
            <w:r w:rsidRPr="00CD250F">
              <w:rPr>
                <w:rFonts w:eastAsia="Calibri"/>
                <w:sz w:val="18"/>
                <w:szCs w:val="18"/>
                <w:lang w:val="en-US" w:eastAsia="en-US"/>
              </w:rPr>
              <w:t>tipuri</w:t>
            </w:r>
            <w:proofErr w:type="spellEnd"/>
            <w:r w:rsidRPr="00CD250F">
              <w:rPr>
                <w:rFonts w:eastAsia="Calibri"/>
                <w:sz w:val="18"/>
                <w:szCs w:val="18"/>
                <w:lang w:val="en-US" w:eastAsia="en-US"/>
              </w:rPr>
              <w:t xml:space="preserve"> de tapete </w:t>
            </w:r>
            <w:proofErr w:type="spellStart"/>
            <w:r w:rsidRPr="00CD250F">
              <w:rPr>
                <w:rFonts w:eastAsia="Calibri"/>
                <w:sz w:val="18"/>
                <w:szCs w:val="18"/>
                <w:lang w:val="en-US" w:eastAsia="en-US"/>
              </w:rPr>
              <w:t>grele</w:t>
            </w:r>
            <w:proofErr w:type="spellEnd"/>
            <w:r w:rsidRPr="00CD250F">
              <w:rPr>
                <w:rFonts w:eastAsia="Calibri"/>
                <w:sz w:val="18"/>
                <w:szCs w:val="18"/>
                <w:lang w:val="en-US" w:eastAsia="en-US"/>
              </w:rPr>
              <w:t xml:space="preserve"> </w:t>
            </w:r>
            <w:proofErr w:type="spellStart"/>
            <w:r w:rsidRPr="00CD250F">
              <w:rPr>
                <w:rFonts w:eastAsia="Calibri"/>
                <w:sz w:val="18"/>
                <w:szCs w:val="18"/>
                <w:lang w:val="en-US" w:eastAsia="en-US"/>
              </w:rPr>
              <w:t>şi</w:t>
            </w:r>
            <w:proofErr w:type="spellEnd"/>
            <w:r w:rsidRPr="00CD250F">
              <w:rPr>
                <w:rFonts w:eastAsia="Calibri"/>
                <w:sz w:val="18"/>
                <w:szCs w:val="18"/>
                <w:lang w:val="en-US" w:eastAsia="en-US"/>
              </w:rPr>
              <w:t xml:space="preserve"> </w:t>
            </w:r>
            <w:proofErr w:type="spellStart"/>
            <w:r w:rsidRPr="00CD250F">
              <w:rPr>
                <w:rFonts w:eastAsia="Calibri"/>
                <w:sz w:val="18"/>
                <w:szCs w:val="18"/>
                <w:lang w:val="en-US" w:eastAsia="en-US"/>
              </w:rPr>
              <w:t>uşoare</w:t>
            </w:r>
            <w:proofErr w:type="spellEnd"/>
            <w:r w:rsidRPr="00CD250F">
              <w:rPr>
                <w:rFonts w:eastAsia="Calibri"/>
                <w:sz w:val="18"/>
                <w:szCs w:val="18"/>
                <w:lang w:val="en-US" w:eastAsia="en-US"/>
              </w:rPr>
              <w:t xml:space="preserve">, pe </w:t>
            </w:r>
            <w:proofErr w:type="spellStart"/>
            <w:r w:rsidRPr="00CD250F">
              <w:rPr>
                <w:rFonts w:eastAsia="Calibri"/>
                <w:sz w:val="18"/>
                <w:szCs w:val="18"/>
                <w:lang w:val="en-US" w:eastAsia="en-US"/>
              </w:rPr>
              <w:t>suprafeţe</w:t>
            </w:r>
            <w:proofErr w:type="spellEnd"/>
            <w:r w:rsidRPr="00CD250F">
              <w:rPr>
                <w:rFonts w:eastAsia="Calibri"/>
                <w:sz w:val="18"/>
                <w:szCs w:val="18"/>
                <w:lang w:val="en-US" w:eastAsia="en-US"/>
              </w:rPr>
              <w:t xml:space="preserve"> </w:t>
            </w:r>
            <w:proofErr w:type="spellStart"/>
            <w:r w:rsidRPr="00CD250F">
              <w:rPr>
                <w:rFonts w:eastAsia="Calibri"/>
                <w:sz w:val="18"/>
                <w:szCs w:val="18"/>
                <w:lang w:val="en-US" w:eastAsia="en-US"/>
              </w:rPr>
              <w:t>tencuite</w:t>
            </w:r>
            <w:proofErr w:type="spellEnd"/>
            <w:r w:rsidRPr="00CD250F">
              <w:rPr>
                <w:rFonts w:eastAsia="Calibri"/>
                <w:sz w:val="18"/>
                <w:szCs w:val="18"/>
                <w:lang w:val="en-US" w:eastAsia="en-US"/>
              </w:rPr>
              <w:t xml:space="preserve">, din </w:t>
            </w:r>
            <w:proofErr w:type="spellStart"/>
            <w:r w:rsidRPr="00CD250F">
              <w:rPr>
                <w:rFonts w:eastAsia="Calibri"/>
                <w:sz w:val="18"/>
                <w:szCs w:val="18"/>
                <w:lang w:val="en-US" w:eastAsia="en-US"/>
              </w:rPr>
              <w:t>beton</w:t>
            </w:r>
            <w:proofErr w:type="spellEnd"/>
            <w:r w:rsidRPr="00CD250F">
              <w:rPr>
                <w:rFonts w:eastAsia="Calibri"/>
                <w:sz w:val="18"/>
                <w:szCs w:val="18"/>
                <w:lang w:val="en-US" w:eastAsia="en-US"/>
              </w:rPr>
              <w:t xml:space="preserve"> </w:t>
            </w:r>
            <w:proofErr w:type="spellStart"/>
            <w:r w:rsidRPr="00CD250F">
              <w:rPr>
                <w:rFonts w:eastAsia="Calibri"/>
                <w:sz w:val="18"/>
                <w:szCs w:val="18"/>
                <w:lang w:val="en-US" w:eastAsia="en-US"/>
              </w:rPr>
              <w:t>sau</w:t>
            </w:r>
            <w:proofErr w:type="spellEnd"/>
            <w:r w:rsidRPr="00CD250F">
              <w:rPr>
                <w:rFonts w:eastAsia="Calibri"/>
                <w:sz w:val="18"/>
                <w:szCs w:val="18"/>
                <w:lang w:val="en-US" w:eastAsia="en-US"/>
              </w:rPr>
              <w:t xml:space="preserve"> </w:t>
            </w:r>
            <w:proofErr w:type="spellStart"/>
            <w:r w:rsidRPr="00CD250F">
              <w:rPr>
                <w:rFonts w:eastAsia="Calibri"/>
                <w:sz w:val="18"/>
                <w:szCs w:val="18"/>
                <w:lang w:val="en-US" w:eastAsia="en-US"/>
              </w:rPr>
              <w:t>lemn</w:t>
            </w:r>
            <w:proofErr w:type="spellEnd"/>
            <w:r w:rsidRPr="00CD250F">
              <w:rPr>
                <w:rFonts w:eastAsia="Calibri"/>
                <w:sz w:val="18"/>
                <w:szCs w:val="18"/>
                <w:lang w:val="en-US" w:eastAsia="en-US"/>
              </w:rPr>
              <w:t xml:space="preserve">, pe </w:t>
            </w:r>
            <w:proofErr w:type="spellStart"/>
            <w:r w:rsidRPr="00CD250F">
              <w:rPr>
                <w:rFonts w:eastAsia="Calibri"/>
                <w:sz w:val="18"/>
                <w:szCs w:val="18"/>
                <w:lang w:val="en-US" w:eastAsia="en-US"/>
              </w:rPr>
              <w:t>plăci</w:t>
            </w:r>
            <w:proofErr w:type="spellEnd"/>
            <w:r w:rsidRPr="00CD250F">
              <w:rPr>
                <w:rFonts w:eastAsia="Calibri"/>
                <w:sz w:val="18"/>
                <w:szCs w:val="18"/>
                <w:lang w:val="en-US" w:eastAsia="en-US"/>
              </w:rPr>
              <w:t xml:space="preserve"> de </w:t>
            </w:r>
            <w:proofErr w:type="spellStart"/>
            <w:r w:rsidRPr="00CD250F">
              <w:rPr>
                <w:rFonts w:eastAsia="Calibri"/>
                <w:sz w:val="18"/>
                <w:szCs w:val="18"/>
                <w:lang w:val="en-US" w:eastAsia="en-US"/>
              </w:rPr>
              <w:t>gips</w:t>
            </w:r>
            <w:proofErr w:type="spellEnd"/>
            <w:r w:rsidRPr="00CD250F">
              <w:rPr>
                <w:rFonts w:eastAsia="Calibri"/>
                <w:sz w:val="18"/>
                <w:szCs w:val="18"/>
                <w:lang w:val="en-US" w:eastAsia="en-US"/>
              </w:rPr>
              <w:t xml:space="preserve">-carton, precum </w:t>
            </w:r>
            <w:proofErr w:type="spellStart"/>
            <w:r w:rsidRPr="00CD250F">
              <w:rPr>
                <w:rFonts w:eastAsia="Calibri"/>
                <w:sz w:val="18"/>
                <w:szCs w:val="18"/>
                <w:lang w:val="en-US" w:eastAsia="en-US"/>
              </w:rPr>
              <w:t>şi</w:t>
            </w:r>
            <w:proofErr w:type="spellEnd"/>
            <w:r w:rsidRPr="00CD250F">
              <w:rPr>
                <w:rFonts w:eastAsia="Calibri"/>
                <w:sz w:val="18"/>
                <w:szCs w:val="18"/>
                <w:lang w:val="en-US" w:eastAsia="en-US"/>
              </w:rPr>
              <w:t xml:space="preserve"> </w:t>
            </w:r>
            <w:proofErr w:type="spellStart"/>
            <w:r w:rsidRPr="00CD250F">
              <w:rPr>
                <w:rFonts w:eastAsia="Calibri"/>
                <w:sz w:val="18"/>
                <w:szCs w:val="18"/>
                <w:lang w:val="en-US" w:eastAsia="en-US"/>
              </w:rPr>
              <w:t>pentru</w:t>
            </w:r>
            <w:proofErr w:type="spellEnd"/>
            <w:r w:rsidRPr="00CD250F">
              <w:rPr>
                <w:rFonts w:eastAsia="Calibri"/>
                <w:sz w:val="18"/>
                <w:szCs w:val="18"/>
                <w:lang w:val="en-US" w:eastAsia="en-US"/>
              </w:rPr>
              <w:t xml:space="preserve"> </w:t>
            </w:r>
            <w:proofErr w:type="spellStart"/>
            <w:r w:rsidRPr="00CD250F">
              <w:rPr>
                <w:rFonts w:eastAsia="Calibri"/>
                <w:sz w:val="18"/>
                <w:szCs w:val="18"/>
                <w:lang w:val="en-US" w:eastAsia="en-US"/>
              </w:rPr>
              <w:t>amorsarea</w:t>
            </w:r>
            <w:proofErr w:type="spellEnd"/>
            <w:r w:rsidRPr="00CD250F">
              <w:rPr>
                <w:rFonts w:eastAsia="Calibri"/>
                <w:sz w:val="18"/>
                <w:szCs w:val="18"/>
                <w:lang w:val="en-US" w:eastAsia="en-US"/>
              </w:rPr>
              <w:t xml:space="preserve"> </w:t>
            </w:r>
            <w:proofErr w:type="spellStart"/>
            <w:r w:rsidRPr="00CD250F">
              <w:rPr>
                <w:rFonts w:eastAsia="Calibri"/>
                <w:sz w:val="18"/>
                <w:szCs w:val="18"/>
                <w:lang w:val="en-US" w:eastAsia="en-US"/>
              </w:rPr>
              <w:t>prealabilă</w:t>
            </w:r>
            <w:proofErr w:type="spellEnd"/>
            <w:r w:rsidRPr="00CD250F">
              <w:rPr>
                <w:rFonts w:eastAsia="Calibri"/>
                <w:sz w:val="18"/>
                <w:szCs w:val="18"/>
                <w:lang w:val="en-US" w:eastAsia="en-US"/>
              </w:rPr>
              <w:t xml:space="preserve"> a </w:t>
            </w:r>
            <w:proofErr w:type="spellStart"/>
            <w:r w:rsidRPr="00CD250F">
              <w:rPr>
                <w:rFonts w:eastAsia="Calibri"/>
                <w:sz w:val="18"/>
                <w:szCs w:val="18"/>
                <w:lang w:val="en-US" w:eastAsia="en-US"/>
              </w:rPr>
              <w:t>suprafeţei</w:t>
            </w:r>
            <w:proofErr w:type="spellEnd"/>
            <w:r w:rsidRPr="00CD250F">
              <w:rPr>
                <w:rFonts w:eastAsia="Calibri"/>
                <w:sz w:val="18"/>
                <w:szCs w:val="18"/>
                <w:lang w:val="en-US" w:eastAsia="en-US"/>
              </w:rPr>
              <w:t xml:space="preserve"> de </w:t>
            </w:r>
            <w:proofErr w:type="spellStart"/>
            <w:r w:rsidRPr="00CD250F">
              <w:rPr>
                <w:rFonts w:eastAsia="Calibri"/>
                <w:sz w:val="18"/>
                <w:szCs w:val="18"/>
                <w:lang w:val="en-US" w:eastAsia="en-US"/>
              </w:rPr>
              <w:t>lucru</w:t>
            </w:r>
            <w:proofErr w:type="spellEnd"/>
            <w:r w:rsidRPr="00CD250F">
              <w:rPr>
                <w:rFonts w:eastAsia="Calibri"/>
                <w:sz w:val="18"/>
                <w:szCs w:val="18"/>
                <w:lang w:val="en-US" w:eastAsia="en-US"/>
              </w:rPr>
              <w:t>.</w:t>
            </w:r>
          </w:p>
          <w:p w14:paraId="2D296105" w14:textId="1C74B9C4" w:rsidR="00BD1042" w:rsidRPr="00BD1042" w:rsidRDefault="00CD250F" w:rsidP="00CD250F">
            <w:pPr>
              <w:rPr>
                <w:rFonts w:eastAsia="Calibri"/>
                <w:sz w:val="18"/>
                <w:szCs w:val="18"/>
                <w:lang w:val="en-US" w:eastAsia="en-US"/>
              </w:rPr>
            </w:pPr>
            <w:proofErr w:type="spellStart"/>
            <w:r w:rsidRPr="00CD250F">
              <w:rPr>
                <w:rFonts w:eastAsia="Calibri"/>
                <w:sz w:val="18"/>
                <w:szCs w:val="18"/>
                <w:lang w:val="en-US" w:eastAsia="en-US"/>
              </w:rPr>
              <w:t>Praf</w:t>
            </w:r>
            <w:proofErr w:type="spellEnd"/>
            <w:r w:rsidRPr="00CD250F">
              <w:rPr>
                <w:rFonts w:eastAsia="Calibri"/>
                <w:sz w:val="18"/>
                <w:szCs w:val="18"/>
                <w:lang w:val="en-US" w:eastAsia="en-US"/>
              </w:rPr>
              <w:t xml:space="preserve"> </w:t>
            </w:r>
            <w:proofErr w:type="spellStart"/>
            <w:r w:rsidRPr="00CD250F">
              <w:rPr>
                <w:rFonts w:eastAsia="Calibri"/>
                <w:sz w:val="18"/>
                <w:szCs w:val="18"/>
                <w:lang w:val="en-US" w:eastAsia="en-US"/>
              </w:rPr>
              <w:t>dispersiv</w:t>
            </w:r>
            <w:proofErr w:type="spellEnd"/>
            <w:r w:rsidRPr="00CD250F">
              <w:rPr>
                <w:rFonts w:eastAsia="Calibri"/>
                <w:sz w:val="18"/>
                <w:szCs w:val="18"/>
                <w:lang w:val="en-US" w:eastAsia="en-US"/>
              </w:rPr>
              <w:t xml:space="preserve"> din </w:t>
            </w:r>
            <w:proofErr w:type="spellStart"/>
            <w:r w:rsidRPr="00CD250F">
              <w:rPr>
                <w:rFonts w:eastAsia="Calibri"/>
                <w:sz w:val="18"/>
                <w:szCs w:val="18"/>
                <w:lang w:val="en-US" w:eastAsia="en-US"/>
              </w:rPr>
              <w:t>polimeri</w:t>
            </w:r>
            <w:proofErr w:type="spellEnd"/>
            <w:r w:rsidRPr="00CD250F">
              <w:rPr>
                <w:rFonts w:eastAsia="Calibri"/>
                <w:sz w:val="18"/>
                <w:szCs w:val="18"/>
                <w:lang w:val="en-US" w:eastAsia="en-US"/>
              </w:rPr>
              <w:t xml:space="preserve"> </w:t>
            </w:r>
            <w:proofErr w:type="spellStart"/>
            <w:r w:rsidRPr="00CD250F">
              <w:rPr>
                <w:rFonts w:eastAsia="Calibri"/>
                <w:sz w:val="18"/>
                <w:szCs w:val="18"/>
                <w:lang w:val="en-US" w:eastAsia="en-US"/>
              </w:rPr>
              <w:t>macromoleculari</w:t>
            </w:r>
            <w:proofErr w:type="spellEnd"/>
            <w:r w:rsidRPr="00CD250F">
              <w:rPr>
                <w:rFonts w:eastAsia="Calibri"/>
                <w:sz w:val="18"/>
                <w:szCs w:val="18"/>
                <w:lang w:val="en-US" w:eastAsia="en-US"/>
              </w:rPr>
              <w:t xml:space="preserve"> </w:t>
            </w:r>
            <w:proofErr w:type="spellStart"/>
            <w:r w:rsidRPr="00CD250F">
              <w:rPr>
                <w:rFonts w:eastAsia="Calibri"/>
                <w:sz w:val="18"/>
                <w:szCs w:val="18"/>
                <w:lang w:val="en-US" w:eastAsia="en-US"/>
              </w:rPr>
              <w:t>naturali</w:t>
            </w:r>
            <w:proofErr w:type="spellEnd"/>
            <w:r w:rsidRPr="00CD250F">
              <w:rPr>
                <w:rFonts w:eastAsia="Calibri"/>
                <w:sz w:val="18"/>
                <w:szCs w:val="18"/>
                <w:lang w:val="en-US" w:eastAsia="en-US"/>
              </w:rPr>
              <w:t xml:space="preserve"> </w:t>
            </w:r>
            <w:proofErr w:type="spellStart"/>
            <w:r w:rsidRPr="00CD250F">
              <w:rPr>
                <w:rFonts w:eastAsia="Calibri"/>
                <w:sz w:val="18"/>
                <w:szCs w:val="18"/>
                <w:lang w:val="en-US" w:eastAsia="en-US"/>
              </w:rPr>
              <w:t>şi</w:t>
            </w:r>
            <w:proofErr w:type="spellEnd"/>
            <w:r w:rsidRPr="00CD250F">
              <w:rPr>
                <w:rFonts w:eastAsia="Calibri"/>
                <w:sz w:val="18"/>
                <w:szCs w:val="18"/>
                <w:lang w:val="en-US" w:eastAsia="en-US"/>
              </w:rPr>
              <w:t xml:space="preserve"> </w:t>
            </w:r>
            <w:proofErr w:type="spellStart"/>
            <w:r w:rsidRPr="00CD250F">
              <w:rPr>
                <w:rFonts w:eastAsia="Calibri"/>
                <w:sz w:val="18"/>
                <w:szCs w:val="18"/>
                <w:lang w:val="en-US" w:eastAsia="en-US"/>
              </w:rPr>
              <w:t>sintetici</w:t>
            </w:r>
            <w:proofErr w:type="spellEnd"/>
            <w:r>
              <w:rPr>
                <w:rFonts w:eastAsia="Calibri"/>
                <w:sz w:val="18"/>
                <w:szCs w:val="18"/>
                <w:lang w:val="en-US" w:eastAsia="en-US"/>
              </w:rPr>
              <w:t xml:space="preserve">. </w:t>
            </w:r>
            <w:proofErr w:type="spellStart"/>
            <w:r>
              <w:rPr>
                <w:rFonts w:eastAsia="Calibri"/>
                <w:sz w:val="18"/>
                <w:szCs w:val="18"/>
                <w:lang w:val="en-US" w:eastAsia="en-US"/>
              </w:rPr>
              <w:t>Echivalent</w:t>
            </w:r>
            <w:proofErr w:type="spellEnd"/>
            <w:r>
              <w:rPr>
                <w:rFonts w:eastAsia="Calibri"/>
                <w:sz w:val="18"/>
                <w:szCs w:val="18"/>
                <w:lang w:val="en-US" w:eastAsia="en-US"/>
              </w:rPr>
              <w:t>/</w:t>
            </w:r>
            <w:proofErr w:type="spellStart"/>
            <w:r>
              <w:rPr>
                <w:rFonts w:eastAsia="Calibri"/>
                <w:sz w:val="18"/>
                <w:szCs w:val="18"/>
                <w:lang w:val="en-US" w:eastAsia="en-US"/>
              </w:rPr>
              <w:t>asemănător</w:t>
            </w:r>
            <w:proofErr w:type="spellEnd"/>
            <w:r>
              <w:rPr>
                <w:rFonts w:eastAsia="Calibri"/>
                <w:sz w:val="18"/>
                <w:szCs w:val="18"/>
                <w:lang w:val="en-US" w:eastAsia="en-US"/>
              </w:rPr>
              <w:t xml:space="preserve"> </w:t>
            </w:r>
            <w:proofErr w:type="spellStart"/>
            <w:r w:rsidRPr="00CD250F">
              <w:rPr>
                <w:rFonts w:eastAsia="Calibri"/>
                <w:sz w:val="18"/>
                <w:szCs w:val="18"/>
                <w:lang w:val="en-US" w:eastAsia="en-US"/>
              </w:rPr>
              <w:t>Ekonom</w:t>
            </w:r>
            <w:proofErr w:type="spellEnd"/>
            <w:r w:rsidRPr="00CD250F">
              <w:rPr>
                <w:rFonts w:eastAsia="Calibri"/>
                <w:sz w:val="18"/>
                <w:szCs w:val="18"/>
                <w:lang w:val="en-US" w:eastAsia="en-US"/>
              </w:rPr>
              <w:t xml:space="preserve"> </w:t>
            </w:r>
            <w:proofErr w:type="spellStart"/>
            <w:r w:rsidRPr="00CD250F">
              <w:rPr>
                <w:rFonts w:eastAsia="Calibri"/>
                <w:sz w:val="18"/>
                <w:szCs w:val="18"/>
                <w:lang w:val="en-US" w:eastAsia="en-US"/>
              </w:rPr>
              <w:t>CLEBERn</w:t>
            </w:r>
            <w:proofErr w:type="spellEnd"/>
            <w:r>
              <w:rPr>
                <w:rFonts w:eastAsia="Calibri"/>
                <w:sz w:val="18"/>
                <w:szCs w:val="18"/>
                <w:lang w:val="en-US" w:eastAsia="en-US"/>
              </w:rPr>
              <w:t xml:space="preserve">. </w:t>
            </w:r>
            <w:proofErr w:type="spellStart"/>
            <w:r w:rsidR="00BD1042" w:rsidRPr="00BD1042">
              <w:rPr>
                <w:rFonts w:eastAsia="Calibri"/>
                <w:sz w:val="18"/>
                <w:szCs w:val="18"/>
                <w:lang w:val="en-US" w:eastAsia="en-US"/>
              </w:rPr>
              <w:t>Cantitatea</w:t>
            </w:r>
            <w:proofErr w:type="spellEnd"/>
            <w:r w:rsidR="00BD1042" w:rsidRPr="00BD1042">
              <w:rPr>
                <w:rFonts w:eastAsia="Calibri"/>
                <w:sz w:val="18"/>
                <w:szCs w:val="18"/>
                <w:lang w:val="en-US" w:eastAsia="en-US"/>
              </w:rPr>
              <w:t xml:space="preserve"> de </w:t>
            </w:r>
            <w:proofErr w:type="spellStart"/>
            <w:r w:rsidR="00BD1042" w:rsidRPr="00BD1042">
              <w:rPr>
                <w:rFonts w:eastAsia="Calibri"/>
                <w:sz w:val="18"/>
                <w:szCs w:val="18"/>
                <w:lang w:val="en-US" w:eastAsia="en-US"/>
              </w:rPr>
              <w:t>apă</w:t>
            </w:r>
            <w:proofErr w:type="spellEnd"/>
            <w:r w:rsidR="00BD1042" w:rsidRPr="00BD1042">
              <w:rPr>
                <w:rFonts w:eastAsia="Calibri"/>
                <w:sz w:val="18"/>
                <w:szCs w:val="18"/>
                <w:lang w:val="en-US" w:eastAsia="en-US"/>
              </w:rPr>
              <w:t xml:space="preserve"> </w:t>
            </w:r>
            <w:proofErr w:type="spellStart"/>
            <w:r w:rsidR="00BD1042" w:rsidRPr="00BD1042">
              <w:rPr>
                <w:rFonts w:eastAsia="Calibri"/>
                <w:sz w:val="18"/>
                <w:szCs w:val="18"/>
                <w:lang w:val="en-US" w:eastAsia="en-US"/>
              </w:rPr>
              <w:t>pentru</w:t>
            </w:r>
            <w:proofErr w:type="spellEnd"/>
            <w:r w:rsidR="00BD1042" w:rsidRPr="00BD1042">
              <w:rPr>
                <w:rFonts w:eastAsia="Calibri"/>
                <w:sz w:val="18"/>
                <w:szCs w:val="18"/>
                <w:lang w:val="en-US" w:eastAsia="en-US"/>
              </w:rPr>
              <w:t xml:space="preserve"> </w:t>
            </w:r>
            <w:proofErr w:type="spellStart"/>
            <w:r w:rsidR="00BD1042" w:rsidRPr="00BD1042">
              <w:rPr>
                <w:rFonts w:eastAsia="Calibri"/>
                <w:sz w:val="18"/>
                <w:szCs w:val="18"/>
                <w:lang w:val="en-US" w:eastAsia="en-US"/>
              </w:rPr>
              <w:lastRenderedPageBreak/>
              <w:t>diluare:aproximativ</w:t>
            </w:r>
            <w:proofErr w:type="spellEnd"/>
            <w:r w:rsidR="00BD1042" w:rsidRPr="00BD1042">
              <w:rPr>
                <w:rFonts w:eastAsia="Calibri"/>
                <w:sz w:val="18"/>
                <w:szCs w:val="18"/>
                <w:lang w:val="en-US" w:eastAsia="en-US"/>
              </w:rPr>
              <w:t xml:space="preserve"> 6 - 8 </w:t>
            </w:r>
            <w:proofErr w:type="spellStart"/>
            <w:r w:rsidR="00BD1042" w:rsidRPr="00BD1042">
              <w:rPr>
                <w:rFonts w:eastAsia="Calibri"/>
                <w:sz w:val="18"/>
                <w:szCs w:val="18"/>
                <w:lang w:val="en-US" w:eastAsia="en-US"/>
              </w:rPr>
              <w:t>litri</w:t>
            </w:r>
            <w:proofErr w:type="spellEnd"/>
            <w:r w:rsidR="00BD1042" w:rsidRPr="00BD1042">
              <w:rPr>
                <w:rFonts w:eastAsia="Calibri"/>
                <w:sz w:val="18"/>
                <w:szCs w:val="18"/>
                <w:lang w:val="en-US" w:eastAsia="en-US"/>
              </w:rPr>
              <w:t xml:space="preserve"> de </w:t>
            </w:r>
            <w:proofErr w:type="spellStart"/>
            <w:r w:rsidR="00BD1042" w:rsidRPr="00BD1042">
              <w:rPr>
                <w:rFonts w:eastAsia="Calibri"/>
                <w:sz w:val="18"/>
                <w:szCs w:val="18"/>
                <w:lang w:val="en-US" w:eastAsia="en-US"/>
              </w:rPr>
              <w:t>apă</w:t>
            </w:r>
            <w:proofErr w:type="spellEnd"/>
            <w:r w:rsidR="00BD1042" w:rsidRPr="00BD1042">
              <w:rPr>
                <w:rFonts w:eastAsia="Calibri"/>
                <w:sz w:val="18"/>
                <w:szCs w:val="18"/>
                <w:lang w:val="en-US" w:eastAsia="en-US"/>
              </w:rPr>
              <w:t xml:space="preserve"> (</w:t>
            </w:r>
            <w:proofErr w:type="spellStart"/>
            <w:r w:rsidR="00BD1042" w:rsidRPr="00BD1042">
              <w:rPr>
                <w:rFonts w:eastAsia="Calibri"/>
                <w:sz w:val="18"/>
                <w:szCs w:val="18"/>
                <w:lang w:val="en-US" w:eastAsia="en-US"/>
              </w:rPr>
              <w:t>aprox</w:t>
            </w:r>
            <w:proofErr w:type="spellEnd"/>
            <w:r w:rsidR="00BD1042" w:rsidRPr="00BD1042">
              <w:rPr>
                <w:rFonts w:eastAsia="Calibri"/>
                <w:sz w:val="18"/>
                <w:szCs w:val="18"/>
                <w:lang w:val="en-US" w:eastAsia="en-US"/>
              </w:rPr>
              <w:t xml:space="preserve">. 1:20 </w:t>
            </w:r>
            <w:proofErr w:type="spellStart"/>
            <w:r w:rsidR="00BD1042" w:rsidRPr="00BD1042">
              <w:rPr>
                <w:rFonts w:eastAsia="Calibri"/>
                <w:sz w:val="18"/>
                <w:szCs w:val="18"/>
                <w:lang w:val="en-US" w:eastAsia="en-US"/>
              </w:rPr>
              <w:t>pentru</w:t>
            </w:r>
            <w:proofErr w:type="spellEnd"/>
            <w:r w:rsidR="00BD1042" w:rsidRPr="00BD1042">
              <w:rPr>
                <w:rFonts w:eastAsia="Calibri"/>
                <w:sz w:val="18"/>
                <w:szCs w:val="18"/>
                <w:lang w:val="en-US" w:eastAsia="en-US"/>
              </w:rPr>
              <w:t xml:space="preserve"> tapete </w:t>
            </w:r>
            <w:proofErr w:type="spellStart"/>
            <w:r w:rsidR="00BD1042" w:rsidRPr="00BD1042">
              <w:rPr>
                <w:rFonts w:eastAsia="Calibri"/>
                <w:sz w:val="18"/>
                <w:szCs w:val="18"/>
                <w:lang w:val="en-US" w:eastAsia="en-US"/>
              </w:rPr>
              <w:t>grele</w:t>
            </w:r>
            <w:proofErr w:type="spellEnd"/>
            <w:r w:rsidR="00BD1042" w:rsidRPr="00BD1042">
              <w:rPr>
                <w:rFonts w:eastAsia="Calibri"/>
                <w:sz w:val="18"/>
                <w:szCs w:val="18"/>
                <w:lang w:val="en-US" w:eastAsia="en-US"/>
              </w:rPr>
              <w:t xml:space="preserve"> </w:t>
            </w:r>
            <w:proofErr w:type="spellStart"/>
            <w:r w:rsidR="00BD1042" w:rsidRPr="00BD1042">
              <w:rPr>
                <w:rFonts w:eastAsia="Calibri"/>
                <w:sz w:val="18"/>
                <w:szCs w:val="18"/>
                <w:lang w:val="en-US" w:eastAsia="en-US"/>
              </w:rPr>
              <w:t>și</w:t>
            </w:r>
            <w:proofErr w:type="spellEnd"/>
            <w:r w:rsidR="00BD1042" w:rsidRPr="00BD1042">
              <w:rPr>
                <w:rFonts w:eastAsia="Calibri"/>
                <w:sz w:val="18"/>
                <w:szCs w:val="18"/>
                <w:lang w:val="en-US" w:eastAsia="en-US"/>
              </w:rPr>
              <w:t xml:space="preserve"> </w:t>
            </w:r>
            <w:proofErr w:type="spellStart"/>
            <w:r w:rsidR="00BD1042" w:rsidRPr="00BD1042">
              <w:rPr>
                <w:rFonts w:eastAsia="Calibri"/>
                <w:sz w:val="18"/>
                <w:szCs w:val="18"/>
                <w:lang w:val="en-US" w:eastAsia="en-US"/>
              </w:rPr>
              <w:t>până</w:t>
            </w:r>
            <w:proofErr w:type="spellEnd"/>
            <w:r w:rsidR="00BD1042" w:rsidRPr="00BD1042">
              <w:rPr>
                <w:rFonts w:eastAsia="Calibri"/>
                <w:sz w:val="18"/>
                <w:szCs w:val="18"/>
                <w:lang w:val="en-US" w:eastAsia="en-US"/>
              </w:rPr>
              <w:t xml:space="preserve"> la 1:30 </w:t>
            </w:r>
            <w:proofErr w:type="spellStart"/>
            <w:r w:rsidR="00BD1042" w:rsidRPr="00BD1042">
              <w:rPr>
                <w:rFonts w:eastAsia="Calibri"/>
                <w:sz w:val="18"/>
                <w:szCs w:val="18"/>
                <w:lang w:val="en-US" w:eastAsia="en-US"/>
              </w:rPr>
              <w:t>pentru</w:t>
            </w:r>
            <w:proofErr w:type="spellEnd"/>
            <w:r w:rsidR="00BD1042" w:rsidRPr="00BD1042">
              <w:rPr>
                <w:rFonts w:eastAsia="Calibri"/>
                <w:sz w:val="18"/>
                <w:szCs w:val="18"/>
                <w:lang w:val="en-US" w:eastAsia="en-US"/>
              </w:rPr>
              <w:t xml:space="preserve"> </w:t>
            </w:r>
            <w:proofErr w:type="spellStart"/>
            <w:r w:rsidR="00BD1042" w:rsidRPr="00BD1042">
              <w:rPr>
                <w:rFonts w:eastAsia="Calibri"/>
                <w:sz w:val="18"/>
                <w:szCs w:val="18"/>
                <w:lang w:val="en-US" w:eastAsia="en-US"/>
              </w:rPr>
              <w:t>cele</w:t>
            </w:r>
            <w:proofErr w:type="spellEnd"/>
            <w:r w:rsidR="00BD1042" w:rsidRPr="00BD1042">
              <w:rPr>
                <w:rFonts w:eastAsia="Calibri"/>
                <w:sz w:val="18"/>
                <w:szCs w:val="18"/>
                <w:lang w:val="en-US" w:eastAsia="en-US"/>
              </w:rPr>
              <w:t xml:space="preserve"> </w:t>
            </w:r>
            <w:proofErr w:type="spellStart"/>
            <w:r w:rsidR="00BD1042" w:rsidRPr="00BD1042">
              <w:rPr>
                <w:rFonts w:eastAsia="Calibri"/>
                <w:sz w:val="18"/>
                <w:szCs w:val="18"/>
                <w:lang w:val="en-US" w:eastAsia="en-US"/>
              </w:rPr>
              <w:t>ușoare</w:t>
            </w:r>
            <w:proofErr w:type="spellEnd"/>
            <w:r w:rsidR="00BD1042" w:rsidRPr="00BD1042">
              <w:rPr>
                <w:rFonts w:eastAsia="Calibri"/>
                <w:sz w:val="18"/>
                <w:szCs w:val="18"/>
                <w:lang w:val="en-US" w:eastAsia="en-US"/>
              </w:rPr>
              <w:t xml:space="preserve">; Timp de </w:t>
            </w:r>
            <w:proofErr w:type="spellStart"/>
            <w:r w:rsidR="00BD1042" w:rsidRPr="00BD1042">
              <w:rPr>
                <w:rFonts w:eastAsia="Calibri"/>
                <w:sz w:val="18"/>
                <w:szCs w:val="18"/>
                <w:lang w:val="en-US" w:eastAsia="en-US"/>
              </w:rPr>
              <w:t>preparare</w:t>
            </w:r>
            <w:proofErr w:type="spellEnd"/>
            <w:r w:rsidR="00BD1042" w:rsidRPr="00BD1042">
              <w:rPr>
                <w:rFonts w:eastAsia="Calibri"/>
                <w:sz w:val="18"/>
                <w:szCs w:val="18"/>
                <w:lang w:val="en-US" w:eastAsia="en-US"/>
              </w:rPr>
              <w:t xml:space="preserve">: </w:t>
            </w:r>
            <w:proofErr w:type="spellStart"/>
            <w:r w:rsidR="00BD1042" w:rsidRPr="00BD1042">
              <w:rPr>
                <w:rFonts w:eastAsia="Calibri"/>
                <w:sz w:val="18"/>
                <w:szCs w:val="18"/>
                <w:lang w:val="en-US" w:eastAsia="en-US"/>
              </w:rPr>
              <w:t>Adezivul</w:t>
            </w:r>
            <w:proofErr w:type="spellEnd"/>
            <w:r w:rsidR="00BD1042" w:rsidRPr="00BD1042">
              <w:rPr>
                <w:rFonts w:eastAsia="Calibri"/>
                <w:sz w:val="18"/>
                <w:szCs w:val="18"/>
                <w:lang w:val="en-US" w:eastAsia="en-US"/>
              </w:rPr>
              <w:t xml:space="preserve"> </w:t>
            </w:r>
            <w:proofErr w:type="spellStart"/>
            <w:r w:rsidR="00BD1042" w:rsidRPr="00BD1042">
              <w:rPr>
                <w:rFonts w:eastAsia="Calibri"/>
                <w:sz w:val="18"/>
                <w:szCs w:val="18"/>
                <w:lang w:val="en-US" w:eastAsia="en-US"/>
              </w:rPr>
              <w:t>este</w:t>
            </w:r>
            <w:proofErr w:type="spellEnd"/>
            <w:r w:rsidR="00BD1042" w:rsidRPr="00BD1042">
              <w:rPr>
                <w:rFonts w:eastAsia="Calibri"/>
                <w:sz w:val="18"/>
                <w:szCs w:val="18"/>
                <w:lang w:val="en-US" w:eastAsia="en-US"/>
              </w:rPr>
              <w:t xml:space="preserve"> </w:t>
            </w:r>
            <w:proofErr w:type="spellStart"/>
            <w:r w:rsidR="00BD1042" w:rsidRPr="00BD1042">
              <w:rPr>
                <w:rFonts w:eastAsia="Calibri"/>
                <w:sz w:val="18"/>
                <w:szCs w:val="18"/>
                <w:lang w:val="en-US" w:eastAsia="en-US"/>
              </w:rPr>
              <w:t>gata</w:t>
            </w:r>
            <w:proofErr w:type="spellEnd"/>
            <w:r w:rsidR="00BD1042" w:rsidRPr="00BD1042">
              <w:rPr>
                <w:rFonts w:eastAsia="Calibri"/>
                <w:sz w:val="18"/>
                <w:szCs w:val="18"/>
                <w:lang w:val="en-US" w:eastAsia="en-US"/>
              </w:rPr>
              <w:t xml:space="preserve"> de </w:t>
            </w:r>
            <w:proofErr w:type="spellStart"/>
            <w:r w:rsidR="00BD1042" w:rsidRPr="00BD1042">
              <w:rPr>
                <w:rFonts w:eastAsia="Calibri"/>
                <w:sz w:val="18"/>
                <w:szCs w:val="18"/>
                <w:lang w:val="en-US" w:eastAsia="en-US"/>
              </w:rPr>
              <w:t>utilizare</w:t>
            </w:r>
            <w:proofErr w:type="spellEnd"/>
            <w:r w:rsidR="00BD1042" w:rsidRPr="00BD1042">
              <w:rPr>
                <w:rFonts w:eastAsia="Calibri"/>
                <w:sz w:val="18"/>
                <w:szCs w:val="18"/>
                <w:lang w:val="en-US" w:eastAsia="en-US"/>
              </w:rPr>
              <w:t xml:space="preserve"> </w:t>
            </w:r>
            <w:proofErr w:type="spellStart"/>
            <w:r w:rsidR="00BD1042" w:rsidRPr="00BD1042">
              <w:rPr>
                <w:rFonts w:eastAsia="Calibri"/>
                <w:sz w:val="18"/>
                <w:szCs w:val="18"/>
                <w:lang w:val="en-US" w:eastAsia="en-US"/>
              </w:rPr>
              <w:t>în</w:t>
            </w:r>
            <w:proofErr w:type="spellEnd"/>
            <w:r w:rsidR="00BD1042" w:rsidRPr="00BD1042">
              <w:rPr>
                <w:rFonts w:eastAsia="Calibri"/>
                <w:sz w:val="18"/>
                <w:szCs w:val="18"/>
                <w:lang w:val="en-US" w:eastAsia="en-US"/>
              </w:rPr>
              <w:t xml:space="preserve"> </w:t>
            </w:r>
            <w:proofErr w:type="spellStart"/>
            <w:r w:rsidR="00BD1042" w:rsidRPr="00BD1042">
              <w:rPr>
                <w:rFonts w:eastAsia="Calibri"/>
                <w:sz w:val="18"/>
                <w:szCs w:val="18"/>
                <w:lang w:val="en-US" w:eastAsia="en-US"/>
              </w:rPr>
              <w:t>doar</w:t>
            </w:r>
            <w:proofErr w:type="spellEnd"/>
            <w:r w:rsidR="00BD1042" w:rsidRPr="00BD1042">
              <w:rPr>
                <w:rFonts w:eastAsia="Calibri"/>
                <w:sz w:val="18"/>
                <w:szCs w:val="18"/>
                <w:lang w:val="en-US" w:eastAsia="en-US"/>
              </w:rPr>
              <w:t xml:space="preserve"> 5 minute </w:t>
            </w:r>
            <w:proofErr w:type="spellStart"/>
            <w:r w:rsidR="00BD1042" w:rsidRPr="00BD1042">
              <w:rPr>
                <w:rFonts w:eastAsia="Calibri"/>
                <w:sz w:val="18"/>
                <w:szCs w:val="18"/>
                <w:lang w:val="en-US" w:eastAsia="en-US"/>
              </w:rPr>
              <w:t>după</w:t>
            </w:r>
            <w:proofErr w:type="spellEnd"/>
            <w:r w:rsidR="00BD1042" w:rsidRPr="00BD1042">
              <w:rPr>
                <w:rFonts w:eastAsia="Calibri"/>
                <w:sz w:val="18"/>
                <w:szCs w:val="18"/>
                <w:lang w:val="en-US" w:eastAsia="en-US"/>
              </w:rPr>
              <w:t xml:space="preserve"> </w:t>
            </w:r>
            <w:proofErr w:type="spellStart"/>
            <w:r w:rsidR="00BD1042" w:rsidRPr="00BD1042">
              <w:rPr>
                <w:rFonts w:eastAsia="Calibri"/>
                <w:sz w:val="18"/>
                <w:szCs w:val="18"/>
                <w:lang w:val="en-US" w:eastAsia="en-US"/>
              </w:rPr>
              <w:t>amestecarea</w:t>
            </w:r>
            <w:proofErr w:type="spellEnd"/>
            <w:r w:rsidR="00BD1042" w:rsidRPr="00BD1042">
              <w:rPr>
                <w:rFonts w:eastAsia="Calibri"/>
                <w:sz w:val="18"/>
                <w:szCs w:val="18"/>
                <w:lang w:val="en-US" w:eastAsia="en-US"/>
              </w:rPr>
              <w:t xml:space="preserve"> cu </w:t>
            </w:r>
            <w:proofErr w:type="spellStart"/>
            <w:r w:rsidR="00BD1042" w:rsidRPr="00BD1042">
              <w:rPr>
                <w:rFonts w:eastAsia="Calibri"/>
                <w:sz w:val="18"/>
                <w:szCs w:val="18"/>
                <w:lang w:val="en-US" w:eastAsia="en-US"/>
              </w:rPr>
              <w:t>apă</w:t>
            </w:r>
            <w:proofErr w:type="spellEnd"/>
            <w:r w:rsidR="00BD1042" w:rsidRPr="00BD1042">
              <w:rPr>
                <w:rFonts w:eastAsia="Calibri"/>
                <w:sz w:val="18"/>
                <w:szCs w:val="18"/>
                <w:lang w:val="en-US" w:eastAsia="en-US"/>
              </w:rPr>
              <w:t xml:space="preserve">. Timp de </w:t>
            </w:r>
            <w:proofErr w:type="spellStart"/>
            <w:r w:rsidR="00BD1042" w:rsidRPr="00BD1042">
              <w:rPr>
                <w:rFonts w:eastAsia="Calibri"/>
                <w:sz w:val="18"/>
                <w:szCs w:val="18"/>
                <w:lang w:val="en-US" w:eastAsia="en-US"/>
              </w:rPr>
              <w:t>corecție</w:t>
            </w:r>
            <w:proofErr w:type="spellEnd"/>
            <w:r w:rsidR="00BD1042" w:rsidRPr="00BD1042">
              <w:rPr>
                <w:rFonts w:eastAsia="Calibri"/>
                <w:sz w:val="18"/>
                <w:szCs w:val="18"/>
                <w:lang w:val="en-US" w:eastAsia="en-US"/>
              </w:rPr>
              <w:t xml:space="preserve">: </w:t>
            </w:r>
            <w:proofErr w:type="spellStart"/>
            <w:r w:rsidR="00BD1042" w:rsidRPr="00BD1042">
              <w:rPr>
                <w:rFonts w:eastAsia="Calibri"/>
                <w:sz w:val="18"/>
                <w:szCs w:val="18"/>
                <w:lang w:val="en-US" w:eastAsia="en-US"/>
              </w:rPr>
              <w:t>Fiind</w:t>
            </w:r>
            <w:proofErr w:type="spellEnd"/>
            <w:r w:rsidR="00BD1042" w:rsidRPr="00BD1042">
              <w:rPr>
                <w:rFonts w:eastAsia="Calibri"/>
                <w:sz w:val="18"/>
                <w:szCs w:val="18"/>
                <w:lang w:val="en-US" w:eastAsia="en-US"/>
              </w:rPr>
              <w:t xml:space="preserve"> un </w:t>
            </w:r>
            <w:proofErr w:type="spellStart"/>
            <w:r w:rsidR="00BD1042" w:rsidRPr="00BD1042">
              <w:rPr>
                <w:rFonts w:eastAsia="Calibri"/>
                <w:sz w:val="18"/>
                <w:szCs w:val="18"/>
                <w:lang w:val="en-US" w:eastAsia="en-US"/>
              </w:rPr>
              <w:t>adeziv</w:t>
            </w:r>
            <w:proofErr w:type="spellEnd"/>
            <w:r w:rsidR="00BD1042" w:rsidRPr="00BD1042">
              <w:rPr>
                <w:rFonts w:eastAsia="Calibri"/>
                <w:sz w:val="18"/>
                <w:szCs w:val="18"/>
                <w:lang w:val="en-US" w:eastAsia="en-US"/>
              </w:rPr>
              <w:t xml:space="preserve"> pe </w:t>
            </w:r>
            <w:proofErr w:type="spellStart"/>
            <w:r w:rsidR="00BD1042" w:rsidRPr="00BD1042">
              <w:rPr>
                <w:rFonts w:eastAsia="Calibri"/>
                <w:sz w:val="18"/>
                <w:szCs w:val="18"/>
                <w:lang w:val="en-US" w:eastAsia="en-US"/>
              </w:rPr>
              <w:t>bază</w:t>
            </w:r>
            <w:proofErr w:type="spellEnd"/>
            <w:r w:rsidR="00BD1042" w:rsidRPr="00BD1042">
              <w:rPr>
                <w:rFonts w:eastAsia="Calibri"/>
                <w:sz w:val="18"/>
                <w:szCs w:val="18"/>
                <w:lang w:val="en-US" w:eastAsia="en-US"/>
              </w:rPr>
              <w:t xml:space="preserve"> de </w:t>
            </w:r>
            <w:proofErr w:type="spellStart"/>
            <w:r w:rsidR="00BD1042" w:rsidRPr="00BD1042">
              <w:rPr>
                <w:rFonts w:eastAsia="Calibri"/>
                <w:sz w:val="18"/>
                <w:szCs w:val="18"/>
                <w:lang w:val="en-US" w:eastAsia="en-US"/>
              </w:rPr>
              <w:t>metilceluloză</w:t>
            </w:r>
            <w:proofErr w:type="spellEnd"/>
            <w:r w:rsidR="00BD1042" w:rsidRPr="00BD1042">
              <w:rPr>
                <w:rFonts w:eastAsia="Calibri"/>
                <w:sz w:val="18"/>
                <w:szCs w:val="18"/>
                <w:lang w:val="en-US" w:eastAsia="en-US"/>
              </w:rPr>
              <w:t xml:space="preserve">, </w:t>
            </w:r>
            <w:proofErr w:type="spellStart"/>
            <w:r w:rsidR="00BD1042" w:rsidRPr="00BD1042">
              <w:rPr>
                <w:rFonts w:eastAsia="Calibri"/>
                <w:sz w:val="18"/>
                <w:szCs w:val="18"/>
                <w:lang w:val="en-US" w:eastAsia="en-US"/>
              </w:rPr>
              <w:t>permite</w:t>
            </w:r>
            <w:proofErr w:type="spellEnd"/>
            <w:r w:rsidR="00BD1042" w:rsidRPr="00BD1042">
              <w:rPr>
                <w:rFonts w:eastAsia="Calibri"/>
                <w:sz w:val="18"/>
                <w:szCs w:val="18"/>
                <w:lang w:val="en-US" w:eastAsia="en-US"/>
              </w:rPr>
              <w:t xml:space="preserve"> </w:t>
            </w:r>
            <w:proofErr w:type="spellStart"/>
            <w:r w:rsidR="00BD1042" w:rsidRPr="00BD1042">
              <w:rPr>
                <w:rFonts w:eastAsia="Calibri"/>
                <w:sz w:val="18"/>
                <w:szCs w:val="18"/>
                <w:lang w:val="en-US" w:eastAsia="en-US"/>
              </w:rPr>
              <w:t>ajustarea</w:t>
            </w:r>
            <w:proofErr w:type="spellEnd"/>
            <w:r w:rsidR="00BD1042" w:rsidRPr="00BD1042">
              <w:rPr>
                <w:rFonts w:eastAsia="Calibri"/>
                <w:sz w:val="18"/>
                <w:szCs w:val="18"/>
                <w:lang w:val="en-US" w:eastAsia="en-US"/>
              </w:rPr>
              <w:t xml:space="preserve"> </w:t>
            </w:r>
            <w:proofErr w:type="spellStart"/>
            <w:r w:rsidR="00BD1042" w:rsidRPr="00BD1042">
              <w:rPr>
                <w:rFonts w:eastAsia="Calibri"/>
                <w:sz w:val="18"/>
                <w:szCs w:val="18"/>
                <w:lang w:val="en-US" w:eastAsia="en-US"/>
              </w:rPr>
              <w:t>poziției</w:t>
            </w:r>
            <w:proofErr w:type="spellEnd"/>
            <w:r w:rsidR="00BD1042" w:rsidRPr="00BD1042">
              <w:rPr>
                <w:rFonts w:eastAsia="Calibri"/>
                <w:sz w:val="18"/>
                <w:szCs w:val="18"/>
                <w:lang w:val="en-US" w:eastAsia="en-US"/>
              </w:rPr>
              <w:t xml:space="preserve"> </w:t>
            </w:r>
            <w:proofErr w:type="spellStart"/>
            <w:r w:rsidR="00BD1042" w:rsidRPr="00BD1042">
              <w:rPr>
                <w:rFonts w:eastAsia="Calibri"/>
                <w:sz w:val="18"/>
                <w:szCs w:val="18"/>
                <w:lang w:val="en-US" w:eastAsia="en-US"/>
              </w:rPr>
              <w:t>fâșiilor</w:t>
            </w:r>
            <w:proofErr w:type="spellEnd"/>
            <w:r w:rsidR="00BD1042" w:rsidRPr="00BD1042">
              <w:rPr>
                <w:rFonts w:eastAsia="Calibri"/>
                <w:sz w:val="18"/>
                <w:szCs w:val="18"/>
                <w:lang w:val="en-US" w:eastAsia="en-US"/>
              </w:rPr>
              <w:t xml:space="preserve"> de </w:t>
            </w:r>
            <w:proofErr w:type="spellStart"/>
            <w:r w:rsidR="00BD1042" w:rsidRPr="00BD1042">
              <w:rPr>
                <w:rFonts w:eastAsia="Calibri"/>
                <w:sz w:val="18"/>
                <w:szCs w:val="18"/>
                <w:lang w:val="en-US" w:eastAsia="en-US"/>
              </w:rPr>
              <w:t>tapet</w:t>
            </w:r>
            <w:proofErr w:type="spellEnd"/>
            <w:r w:rsidR="00BD1042" w:rsidRPr="00BD1042">
              <w:rPr>
                <w:rFonts w:eastAsia="Calibri"/>
                <w:sz w:val="18"/>
                <w:szCs w:val="18"/>
                <w:lang w:val="en-US" w:eastAsia="en-US"/>
              </w:rPr>
              <w:t xml:space="preserve"> pe </w:t>
            </w:r>
            <w:proofErr w:type="spellStart"/>
            <w:r w:rsidR="00BD1042" w:rsidRPr="00BD1042">
              <w:rPr>
                <w:rFonts w:eastAsia="Calibri"/>
                <w:sz w:val="18"/>
                <w:szCs w:val="18"/>
                <w:lang w:val="en-US" w:eastAsia="en-US"/>
              </w:rPr>
              <w:t>perete</w:t>
            </w:r>
            <w:proofErr w:type="spellEnd"/>
            <w:r w:rsidR="00BD1042" w:rsidRPr="00BD1042">
              <w:rPr>
                <w:rFonts w:eastAsia="Calibri"/>
                <w:sz w:val="18"/>
                <w:szCs w:val="18"/>
                <w:lang w:val="en-US" w:eastAsia="en-US"/>
              </w:rPr>
              <w:t xml:space="preserve"> </w:t>
            </w:r>
            <w:proofErr w:type="spellStart"/>
            <w:r w:rsidR="00BD1042" w:rsidRPr="00BD1042">
              <w:rPr>
                <w:rFonts w:eastAsia="Calibri"/>
                <w:sz w:val="18"/>
                <w:szCs w:val="18"/>
                <w:lang w:val="en-US" w:eastAsia="en-US"/>
              </w:rPr>
              <w:t>timp</w:t>
            </w:r>
            <w:proofErr w:type="spellEnd"/>
            <w:r w:rsidR="00BD1042" w:rsidRPr="00BD1042">
              <w:rPr>
                <w:rFonts w:eastAsia="Calibri"/>
                <w:sz w:val="18"/>
                <w:szCs w:val="18"/>
                <w:lang w:val="en-US" w:eastAsia="en-US"/>
              </w:rPr>
              <w:t xml:space="preserve"> de </w:t>
            </w:r>
            <w:proofErr w:type="spellStart"/>
            <w:r w:rsidR="00BD1042" w:rsidRPr="00BD1042">
              <w:rPr>
                <w:rFonts w:eastAsia="Calibri"/>
                <w:sz w:val="18"/>
                <w:szCs w:val="18"/>
                <w:lang w:val="en-US" w:eastAsia="en-US"/>
              </w:rPr>
              <w:t>câteva</w:t>
            </w:r>
            <w:proofErr w:type="spellEnd"/>
            <w:r w:rsidR="00BD1042" w:rsidRPr="00BD1042">
              <w:rPr>
                <w:rFonts w:eastAsia="Calibri"/>
                <w:sz w:val="18"/>
                <w:szCs w:val="18"/>
                <w:lang w:val="en-US" w:eastAsia="en-US"/>
              </w:rPr>
              <w:t xml:space="preserve"> minute </w:t>
            </w:r>
            <w:proofErr w:type="spellStart"/>
            <w:r w:rsidR="00BD1042" w:rsidRPr="00BD1042">
              <w:rPr>
                <w:rFonts w:eastAsia="Calibri"/>
                <w:sz w:val="18"/>
                <w:szCs w:val="18"/>
                <w:lang w:val="en-US" w:eastAsia="en-US"/>
              </w:rPr>
              <w:t>după</w:t>
            </w:r>
            <w:proofErr w:type="spellEnd"/>
            <w:r w:rsidR="00BD1042" w:rsidRPr="00BD1042">
              <w:rPr>
                <w:rFonts w:eastAsia="Calibri"/>
                <w:sz w:val="18"/>
                <w:szCs w:val="18"/>
                <w:lang w:val="en-US" w:eastAsia="en-US"/>
              </w:rPr>
              <w:t xml:space="preserve"> </w:t>
            </w:r>
            <w:proofErr w:type="spellStart"/>
            <w:r w:rsidR="00BD1042" w:rsidRPr="00BD1042">
              <w:rPr>
                <w:rFonts w:eastAsia="Calibri"/>
                <w:sz w:val="18"/>
                <w:szCs w:val="18"/>
                <w:lang w:val="en-US" w:eastAsia="en-US"/>
              </w:rPr>
              <w:t>aplicare</w:t>
            </w:r>
            <w:proofErr w:type="spellEnd"/>
            <w:r w:rsidR="00BD1042" w:rsidRPr="00BD1042">
              <w:rPr>
                <w:rFonts w:eastAsia="Calibri"/>
                <w:sz w:val="18"/>
                <w:szCs w:val="18"/>
                <w:lang w:val="en-US" w:eastAsia="en-US"/>
              </w:rPr>
              <w:t xml:space="preserve">, </w:t>
            </w:r>
            <w:proofErr w:type="spellStart"/>
            <w:r w:rsidR="00BD1042" w:rsidRPr="00BD1042">
              <w:rPr>
                <w:rFonts w:eastAsia="Calibri"/>
                <w:sz w:val="18"/>
                <w:szCs w:val="18"/>
                <w:lang w:val="en-US" w:eastAsia="en-US"/>
              </w:rPr>
              <w:t>înainte</w:t>
            </w:r>
            <w:proofErr w:type="spellEnd"/>
            <w:r w:rsidR="00BD1042" w:rsidRPr="00BD1042">
              <w:rPr>
                <w:rFonts w:eastAsia="Calibri"/>
                <w:sz w:val="18"/>
                <w:szCs w:val="18"/>
                <w:lang w:val="en-US" w:eastAsia="en-US"/>
              </w:rPr>
              <w:t xml:space="preserve"> de </w:t>
            </w:r>
            <w:proofErr w:type="spellStart"/>
            <w:r w:rsidR="00BD1042" w:rsidRPr="00BD1042">
              <w:rPr>
                <w:rFonts w:eastAsia="Calibri"/>
                <w:sz w:val="18"/>
                <w:szCs w:val="18"/>
                <w:lang w:val="en-US" w:eastAsia="en-US"/>
              </w:rPr>
              <w:t>fixarea</w:t>
            </w:r>
            <w:proofErr w:type="spellEnd"/>
            <w:r w:rsidR="00BD1042" w:rsidRPr="00BD1042">
              <w:rPr>
                <w:rFonts w:eastAsia="Calibri"/>
                <w:sz w:val="18"/>
                <w:szCs w:val="18"/>
                <w:lang w:val="en-US" w:eastAsia="en-US"/>
              </w:rPr>
              <w:t xml:space="preserve"> </w:t>
            </w:r>
            <w:proofErr w:type="spellStart"/>
            <w:r w:rsidR="00BD1042" w:rsidRPr="00BD1042">
              <w:rPr>
                <w:rFonts w:eastAsia="Calibri"/>
                <w:sz w:val="18"/>
                <w:szCs w:val="18"/>
                <w:lang w:val="en-US" w:eastAsia="en-US"/>
              </w:rPr>
              <w:t>finală.acoperă</w:t>
            </w:r>
            <w:proofErr w:type="spellEnd"/>
            <w:r w:rsidR="00BD1042" w:rsidRPr="00BD1042">
              <w:rPr>
                <w:rFonts w:eastAsia="Calibri"/>
                <w:sz w:val="18"/>
                <w:szCs w:val="18"/>
                <w:lang w:val="en-US" w:eastAsia="en-US"/>
              </w:rPr>
              <w:t xml:space="preserve"> </w:t>
            </w:r>
            <w:proofErr w:type="spellStart"/>
            <w:r w:rsidR="00BD1042" w:rsidRPr="00BD1042">
              <w:rPr>
                <w:rFonts w:eastAsia="Calibri"/>
                <w:sz w:val="18"/>
                <w:szCs w:val="18"/>
                <w:lang w:val="en-US" w:eastAsia="en-US"/>
              </w:rPr>
              <w:t>aproximativ</w:t>
            </w:r>
            <w:proofErr w:type="spellEnd"/>
            <w:r w:rsidR="00BD1042" w:rsidRPr="00BD1042">
              <w:rPr>
                <w:rFonts w:eastAsia="Calibri"/>
                <w:sz w:val="18"/>
                <w:szCs w:val="18"/>
                <w:lang w:val="en-US" w:eastAsia="en-US"/>
              </w:rPr>
              <w:t xml:space="preserve"> 70 – 75 m² (14-15 role). </w:t>
            </w:r>
            <w:proofErr w:type="spellStart"/>
            <w:r w:rsidR="00BD1042" w:rsidRPr="00BD1042">
              <w:rPr>
                <w:rFonts w:eastAsia="Calibri"/>
                <w:sz w:val="18"/>
                <w:szCs w:val="18"/>
                <w:lang w:val="en-US" w:eastAsia="en-US"/>
              </w:rPr>
              <w:t>Greutate</w:t>
            </w:r>
            <w:proofErr w:type="spellEnd"/>
            <w:r w:rsidR="00BD1042" w:rsidRPr="00BD1042">
              <w:rPr>
                <w:rFonts w:eastAsia="Calibri"/>
                <w:sz w:val="18"/>
                <w:szCs w:val="18"/>
                <w:lang w:val="en-US" w:eastAsia="en-US"/>
              </w:rPr>
              <w:t xml:space="preserve"> </w:t>
            </w:r>
            <w:proofErr w:type="spellStart"/>
            <w:r w:rsidR="00BD1042" w:rsidRPr="00BD1042">
              <w:rPr>
                <w:rFonts w:eastAsia="Calibri"/>
                <w:sz w:val="18"/>
                <w:szCs w:val="18"/>
                <w:lang w:val="en-US" w:eastAsia="en-US"/>
              </w:rPr>
              <w:t>suport</w:t>
            </w:r>
            <w:proofErr w:type="spellEnd"/>
            <w:r w:rsidR="00BD1042" w:rsidRPr="00BD1042">
              <w:rPr>
                <w:rFonts w:eastAsia="Calibri"/>
                <w:sz w:val="18"/>
                <w:szCs w:val="18"/>
                <w:lang w:val="en-US" w:eastAsia="en-US"/>
              </w:rPr>
              <w:t xml:space="preserve">: Este un </w:t>
            </w:r>
            <w:proofErr w:type="spellStart"/>
            <w:r w:rsidR="00BD1042" w:rsidRPr="00BD1042">
              <w:rPr>
                <w:rFonts w:eastAsia="Calibri"/>
                <w:sz w:val="18"/>
                <w:szCs w:val="18"/>
                <w:lang w:val="en-US" w:eastAsia="en-US"/>
              </w:rPr>
              <w:t>adeziv</w:t>
            </w:r>
            <w:proofErr w:type="spellEnd"/>
            <w:r w:rsidR="00BD1042" w:rsidRPr="00BD1042">
              <w:rPr>
                <w:rFonts w:eastAsia="Calibri"/>
                <w:sz w:val="18"/>
                <w:szCs w:val="18"/>
                <w:lang w:val="en-US" w:eastAsia="en-US"/>
              </w:rPr>
              <w:t xml:space="preserve"> universal "Light/Medium duty", </w:t>
            </w:r>
            <w:proofErr w:type="spellStart"/>
            <w:r w:rsidR="00BD1042" w:rsidRPr="00BD1042">
              <w:rPr>
                <w:rFonts w:eastAsia="Calibri"/>
                <w:sz w:val="18"/>
                <w:szCs w:val="18"/>
                <w:lang w:val="en-US" w:eastAsia="en-US"/>
              </w:rPr>
              <w:t>recomandat</w:t>
            </w:r>
            <w:proofErr w:type="spellEnd"/>
            <w:r w:rsidR="00BD1042" w:rsidRPr="00BD1042">
              <w:rPr>
                <w:rFonts w:eastAsia="Calibri"/>
                <w:sz w:val="18"/>
                <w:szCs w:val="18"/>
                <w:lang w:val="en-US" w:eastAsia="en-US"/>
              </w:rPr>
              <w:t xml:space="preserve"> </w:t>
            </w:r>
            <w:proofErr w:type="spellStart"/>
            <w:r w:rsidR="00BD1042" w:rsidRPr="00BD1042">
              <w:rPr>
                <w:rFonts w:eastAsia="Calibri"/>
                <w:sz w:val="18"/>
                <w:szCs w:val="18"/>
                <w:lang w:val="en-US" w:eastAsia="en-US"/>
              </w:rPr>
              <w:t>pentru</w:t>
            </w:r>
            <w:proofErr w:type="spellEnd"/>
            <w:r w:rsidR="00BD1042" w:rsidRPr="00BD1042">
              <w:rPr>
                <w:rFonts w:eastAsia="Calibri"/>
                <w:sz w:val="18"/>
                <w:szCs w:val="18"/>
                <w:lang w:val="en-US" w:eastAsia="en-US"/>
              </w:rPr>
              <w:t xml:space="preserve"> tapete din </w:t>
            </w:r>
            <w:proofErr w:type="spellStart"/>
            <w:r w:rsidR="00BD1042" w:rsidRPr="00BD1042">
              <w:rPr>
                <w:rFonts w:eastAsia="Calibri"/>
                <w:sz w:val="18"/>
                <w:szCs w:val="18"/>
                <w:lang w:val="en-US" w:eastAsia="en-US"/>
              </w:rPr>
              <w:t>hârtie</w:t>
            </w:r>
            <w:proofErr w:type="spellEnd"/>
            <w:r w:rsidR="00BD1042" w:rsidRPr="00BD1042">
              <w:rPr>
                <w:rFonts w:eastAsia="Calibri"/>
                <w:sz w:val="18"/>
                <w:szCs w:val="18"/>
                <w:lang w:val="en-US" w:eastAsia="en-US"/>
              </w:rPr>
              <w:t xml:space="preserve">, </w:t>
            </w:r>
            <w:proofErr w:type="spellStart"/>
            <w:r w:rsidR="00BD1042" w:rsidRPr="00BD1042">
              <w:rPr>
                <w:rFonts w:eastAsia="Calibri"/>
                <w:sz w:val="18"/>
                <w:szCs w:val="18"/>
                <w:lang w:val="en-US" w:eastAsia="en-US"/>
              </w:rPr>
              <w:t>vinil</w:t>
            </w:r>
            <w:proofErr w:type="spellEnd"/>
            <w:r w:rsidR="00BD1042" w:rsidRPr="00BD1042">
              <w:rPr>
                <w:rFonts w:eastAsia="Calibri"/>
                <w:sz w:val="18"/>
                <w:szCs w:val="18"/>
                <w:lang w:val="en-US" w:eastAsia="en-US"/>
              </w:rPr>
              <w:t xml:space="preserve"> </w:t>
            </w:r>
            <w:proofErr w:type="spellStart"/>
            <w:r w:rsidR="00BD1042" w:rsidRPr="00BD1042">
              <w:rPr>
                <w:rFonts w:eastAsia="Calibri"/>
                <w:sz w:val="18"/>
                <w:szCs w:val="18"/>
                <w:lang w:val="en-US" w:eastAsia="en-US"/>
              </w:rPr>
              <w:t>și</w:t>
            </w:r>
            <w:proofErr w:type="spellEnd"/>
            <w:r w:rsidR="00BD1042" w:rsidRPr="00BD1042">
              <w:rPr>
                <w:rFonts w:eastAsia="Calibri"/>
                <w:sz w:val="18"/>
                <w:szCs w:val="18"/>
                <w:lang w:val="en-US" w:eastAsia="en-US"/>
              </w:rPr>
              <w:t xml:space="preserve"> tapete </w:t>
            </w:r>
            <w:proofErr w:type="spellStart"/>
            <w:r w:rsidR="00BD1042" w:rsidRPr="00BD1042">
              <w:rPr>
                <w:rFonts w:eastAsia="Calibri"/>
                <w:sz w:val="18"/>
                <w:szCs w:val="18"/>
                <w:lang w:val="en-US" w:eastAsia="en-US"/>
              </w:rPr>
              <w:t>structurale</w:t>
            </w:r>
            <w:proofErr w:type="spellEnd"/>
            <w:r w:rsidR="00BD1042" w:rsidRPr="00BD1042">
              <w:rPr>
                <w:rFonts w:eastAsia="Calibri"/>
                <w:sz w:val="18"/>
                <w:szCs w:val="18"/>
                <w:lang w:val="en-US" w:eastAsia="en-US"/>
              </w:rPr>
              <w:t xml:space="preserve"> </w:t>
            </w:r>
            <w:proofErr w:type="spellStart"/>
            <w:r w:rsidR="00BD1042" w:rsidRPr="00BD1042">
              <w:rPr>
                <w:rFonts w:eastAsia="Calibri"/>
                <w:sz w:val="18"/>
                <w:szCs w:val="18"/>
                <w:lang w:val="en-US" w:eastAsia="en-US"/>
              </w:rPr>
              <w:t>ușoare</w:t>
            </w:r>
            <w:proofErr w:type="spellEnd"/>
            <w:r w:rsidR="00BD1042" w:rsidRPr="00BD1042">
              <w:rPr>
                <w:rFonts w:eastAsia="Calibri"/>
                <w:sz w:val="18"/>
                <w:szCs w:val="18"/>
                <w:lang w:val="en-US" w:eastAsia="en-US"/>
              </w:rPr>
              <w:t>.</w:t>
            </w:r>
          </w:p>
          <w:p w14:paraId="479B72D7" w14:textId="6537EA6E" w:rsidR="00CD250F" w:rsidRDefault="00CD250F" w:rsidP="00CD250F">
            <w:pPr>
              <w:rPr>
                <w:rFonts w:eastAsia="Calibri"/>
                <w:sz w:val="18"/>
                <w:szCs w:val="18"/>
                <w:lang w:val="en-US" w:eastAsia="en-US"/>
              </w:rPr>
            </w:pPr>
            <w:proofErr w:type="spellStart"/>
            <w:r>
              <w:rPr>
                <w:rFonts w:eastAsia="Calibri"/>
                <w:sz w:val="18"/>
                <w:szCs w:val="18"/>
                <w:lang w:val="en-US" w:eastAsia="en-US"/>
              </w:rPr>
              <w:t>ambalaj</w:t>
            </w:r>
            <w:proofErr w:type="spellEnd"/>
            <w:r w:rsidRPr="00CD250F">
              <w:rPr>
                <w:rFonts w:eastAsia="Calibri"/>
                <w:sz w:val="18"/>
                <w:szCs w:val="18"/>
                <w:lang w:val="en-US" w:eastAsia="en-US"/>
              </w:rPr>
              <w:t xml:space="preserve"> 1 kg</w:t>
            </w:r>
          </w:p>
          <w:p w14:paraId="5ECDDD6D" w14:textId="77777777" w:rsidR="00CD250F" w:rsidRPr="00CD250F" w:rsidRDefault="00CD250F" w:rsidP="00CD250F">
            <w:pPr>
              <w:rPr>
                <w:rFonts w:eastAsia="Calibri"/>
                <w:bCs/>
                <w:sz w:val="18"/>
                <w:szCs w:val="18"/>
                <w:lang w:val="ro-MD" w:eastAsia="en-US"/>
              </w:rPr>
            </w:pPr>
            <w:r w:rsidRPr="00CD250F">
              <w:rPr>
                <w:rFonts w:eastAsia="Calibri"/>
                <w:bCs/>
                <w:sz w:val="18"/>
                <w:szCs w:val="18"/>
                <w:lang w:val="en-US" w:eastAsia="en-US"/>
              </w:rPr>
              <w:t xml:space="preserve">Termen de </w:t>
            </w:r>
            <w:proofErr w:type="spellStart"/>
            <w:r w:rsidRPr="00CD250F">
              <w:rPr>
                <w:rFonts w:eastAsia="Calibri"/>
                <w:bCs/>
                <w:sz w:val="18"/>
                <w:szCs w:val="18"/>
                <w:lang w:val="en-US" w:eastAsia="en-US"/>
              </w:rPr>
              <w:t>valabilitate</w:t>
            </w:r>
            <w:proofErr w:type="spellEnd"/>
            <w:r w:rsidRPr="00CD250F">
              <w:rPr>
                <w:rFonts w:eastAsia="Calibri"/>
                <w:bCs/>
                <w:sz w:val="18"/>
                <w:szCs w:val="18"/>
                <w:lang w:val="en-US" w:eastAsia="en-US"/>
              </w:rPr>
              <w:t xml:space="preserve"> (</w:t>
            </w:r>
            <w:proofErr w:type="spellStart"/>
            <w:r w:rsidRPr="00CD250F">
              <w:rPr>
                <w:rFonts w:eastAsia="Calibri"/>
                <w:bCs/>
                <w:sz w:val="18"/>
                <w:szCs w:val="18"/>
                <w:lang w:val="en-US" w:eastAsia="en-US"/>
              </w:rPr>
              <w:t>luni</w:t>
            </w:r>
            <w:proofErr w:type="spellEnd"/>
            <w:r w:rsidRPr="00CD250F">
              <w:rPr>
                <w:rFonts w:eastAsia="Calibri"/>
                <w:bCs/>
                <w:sz w:val="18"/>
                <w:szCs w:val="18"/>
                <w:lang w:val="en-US" w:eastAsia="en-US"/>
              </w:rPr>
              <w:t>)</w:t>
            </w:r>
            <w:r w:rsidRPr="00CD250F">
              <w:rPr>
                <w:rFonts w:eastAsia="Calibri"/>
                <w:bCs/>
                <w:sz w:val="18"/>
                <w:szCs w:val="18"/>
                <w:lang w:val="ro-MD" w:eastAsia="en-US"/>
              </w:rPr>
              <w:t xml:space="preserve"> 18 din momentul livrării la instituție.</w:t>
            </w:r>
          </w:p>
          <w:p w14:paraId="2DFE35DB" w14:textId="1AB4907E" w:rsidR="00CD250F" w:rsidRPr="00CD250F" w:rsidRDefault="00CD250F" w:rsidP="00CD250F">
            <w:pPr>
              <w:rPr>
                <w:rFonts w:eastAsia="Calibri"/>
                <w:sz w:val="18"/>
                <w:szCs w:val="18"/>
                <w:lang w:val="en-US" w:eastAsia="en-US"/>
              </w:rPr>
            </w:pPr>
            <w:r w:rsidRPr="00CD250F">
              <w:rPr>
                <w:rFonts w:eastAsia="Calibri"/>
                <w:bCs/>
                <w:sz w:val="18"/>
                <w:szCs w:val="18"/>
                <w:lang w:val="ro-RO" w:eastAsia="en-US"/>
              </w:rPr>
              <w:t xml:space="preserve">Livrarea </w:t>
            </w:r>
            <w:proofErr w:type="spellStart"/>
            <w:r w:rsidRPr="00CD250F">
              <w:rPr>
                <w:rFonts w:eastAsia="Calibri"/>
                <w:bCs/>
                <w:sz w:val="18"/>
                <w:szCs w:val="18"/>
                <w:lang w:val="ro-RO" w:eastAsia="en-US"/>
              </w:rPr>
              <w:t>şi</w:t>
            </w:r>
            <w:proofErr w:type="spellEnd"/>
            <w:r w:rsidRPr="00CD250F">
              <w:rPr>
                <w:rFonts w:eastAsia="Calibri"/>
                <w:bCs/>
                <w:sz w:val="18"/>
                <w:szCs w:val="18"/>
                <w:lang w:val="ro-RO" w:eastAsia="en-US"/>
              </w:rPr>
              <w:t xml:space="preserve"> descărcarea se face de către agentul economic la fiecare </w:t>
            </w:r>
            <w:proofErr w:type="spellStart"/>
            <w:r w:rsidRPr="00CD250F">
              <w:rPr>
                <w:rFonts w:eastAsia="Calibri"/>
                <w:bCs/>
                <w:sz w:val="18"/>
                <w:szCs w:val="18"/>
                <w:lang w:val="ro-RO" w:eastAsia="en-US"/>
              </w:rPr>
              <w:t>instituţia</w:t>
            </w:r>
            <w:proofErr w:type="spellEnd"/>
            <w:r w:rsidRPr="00CD250F">
              <w:rPr>
                <w:rFonts w:eastAsia="Calibri"/>
                <w:bCs/>
                <w:sz w:val="18"/>
                <w:szCs w:val="18"/>
                <w:lang w:val="ro-RO" w:eastAsia="en-US"/>
              </w:rPr>
              <w:t xml:space="preserve"> în parte din contul operatorului economic. Livrarea în termen de 15 zile după înregistrarea contractului.</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14:paraId="0C64D15A" w14:textId="48955EEA" w:rsidR="00CD250F" w:rsidRPr="007731F5" w:rsidRDefault="00CD250F" w:rsidP="0057064E">
            <w:pPr>
              <w:rPr>
                <w:rFonts w:eastAsia="Calibri"/>
                <w:b/>
                <w:bCs/>
                <w:sz w:val="18"/>
                <w:szCs w:val="18"/>
                <w:lang w:val="ro-MD" w:eastAsia="en-US"/>
              </w:rPr>
            </w:pPr>
            <w:r>
              <w:rPr>
                <w:rFonts w:eastAsia="Calibri"/>
                <w:b/>
                <w:bCs/>
                <w:sz w:val="18"/>
                <w:szCs w:val="18"/>
                <w:lang w:val="ro-MD" w:eastAsia="en-US"/>
              </w:rPr>
              <w:lastRenderedPageBreak/>
              <w:t>2692</w:t>
            </w:r>
          </w:p>
        </w:tc>
      </w:tr>
      <w:tr w:rsidR="00CD250F" w:rsidRPr="00CD250F" w14:paraId="48055831" w14:textId="77777777" w:rsidTr="00786684">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68E7B00A" w14:textId="10153615" w:rsidR="00CD250F" w:rsidRDefault="00CD250F" w:rsidP="0057064E">
            <w:pPr>
              <w:rPr>
                <w:rFonts w:eastAsia="Calibri"/>
                <w:sz w:val="18"/>
                <w:szCs w:val="18"/>
                <w:lang w:val="ro-MD" w:eastAsia="en-US"/>
              </w:rPr>
            </w:pPr>
            <w:r>
              <w:rPr>
                <w:rFonts w:eastAsia="Calibri"/>
                <w:sz w:val="18"/>
                <w:szCs w:val="18"/>
                <w:lang w:val="ro-MD" w:eastAsia="en-US"/>
              </w:rPr>
              <w:t>3</w:t>
            </w:r>
          </w:p>
        </w:tc>
        <w:tc>
          <w:tcPr>
            <w:tcW w:w="770" w:type="dxa"/>
            <w:tcBorders>
              <w:top w:val="single" w:sz="4" w:space="0" w:color="auto"/>
              <w:left w:val="single" w:sz="4" w:space="0" w:color="auto"/>
              <w:bottom w:val="single" w:sz="4" w:space="0" w:color="auto"/>
              <w:right w:val="single" w:sz="4" w:space="0" w:color="auto"/>
            </w:tcBorders>
            <w:shd w:val="clear" w:color="auto" w:fill="auto"/>
          </w:tcPr>
          <w:p w14:paraId="1B595D7B" w14:textId="54C72D76" w:rsidR="00CD250F" w:rsidRPr="00CD250F" w:rsidRDefault="00CD250F" w:rsidP="0057064E">
            <w:pPr>
              <w:spacing w:after="160" w:line="259" w:lineRule="auto"/>
              <w:rPr>
                <w:rFonts w:eastAsia="Calibri"/>
                <w:sz w:val="18"/>
                <w:szCs w:val="18"/>
                <w:lang w:val="en-US" w:eastAsia="en-US"/>
              </w:rPr>
            </w:pPr>
            <w:r w:rsidRPr="00CD250F">
              <w:rPr>
                <w:rFonts w:eastAsia="Calibri"/>
                <w:sz w:val="18"/>
                <w:szCs w:val="18"/>
                <w:lang w:val="en-US" w:eastAsia="en-US"/>
              </w:rPr>
              <w:t>44110000-4</w:t>
            </w: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62BFA0BF" w14:textId="77777777" w:rsidR="00CD250F" w:rsidRPr="00CD250F" w:rsidRDefault="00CD250F" w:rsidP="00CD250F">
            <w:pPr>
              <w:rPr>
                <w:rFonts w:eastAsia="Calibri"/>
                <w:b/>
                <w:bCs/>
                <w:sz w:val="18"/>
                <w:szCs w:val="18"/>
                <w:lang w:val="en-US" w:eastAsia="en-US"/>
              </w:rPr>
            </w:pPr>
            <w:r w:rsidRPr="00CD250F">
              <w:rPr>
                <w:rFonts w:eastAsia="Calibri"/>
                <w:b/>
                <w:bCs/>
                <w:sz w:val="18"/>
                <w:szCs w:val="18"/>
                <w:lang w:val="en-US" w:eastAsia="en-US"/>
              </w:rPr>
              <w:t>Tapete</w:t>
            </w:r>
          </w:p>
          <w:p w14:paraId="4E63F619" w14:textId="28ADD867" w:rsidR="00CD250F" w:rsidRPr="00565A80" w:rsidRDefault="00CD250F" w:rsidP="00CD250F">
            <w:pPr>
              <w:rPr>
                <w:rFonts w:eastAsia="Calibri"/>
                <w:sz w:val="18"/>
                <w:szCs w:val="18"/>
                <w:lang w:val="ro-RO" w:eastAsia="en-US"/>
              </w:rPr>
            </w:pPr>
            <w:r w:rsidRPr="00565A80">
              <w:rPr>
                <w:rFonts w:eastAsia="Calibri"/>
                <w:sz w:val="18"/>
                <w:szCs w:val="18"/>
                <w:lang w:val="en-US" w:eastAsia="en-US"/>
              </w:rPr>
              <w:t>IET 182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BE502AF" w14:textId="68B6696F" w:rsidR="00CD250F" w:rsidRDefault="00565A80" w:rsidP="0057064E">
            <w:pPr>
              <w:rPr>
                <w:rFonts w:eastAsia="Calibri"/>
                <w:sz w:val="18"/>
                <w:szCs w:val="18"/>
                <w:lang w:val="ro-MD" w:eastAsia="en-US"/>
              </w:rPr>
            </w:pPr>
            <w:r>
              <w:rPr>
                <w:rFonts w:eastAsia="Calibri"/>
                <w:sz w:val="18"/>
                <w:szCs w:val="18"/>
                <w:lang w:val="ro-MD" w:eastAsia="en-US"/>
              </w:rPr>
              <w:t>buc</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4BA4D91A" w14:textId="137505D0" w:rsidR="00CD250F" w:rsidRDefault="00565A80" w:rsidP="0057064E">
            <w:pPr>
              <w:rPr>
                <w:rFonts w:eastAsia="Calibri"/>
                <w:sz w:val="18"/>
                <w:szCs w:val="18"/>
                <w:lang w:val="ro-MD" w:eastAsia="en-US"/>
              </w:rPr>
            </w:pPr>
            <w:r>
              <w:rPr>
                <w:rFonts w:eastAsia="Calibri"/>
                <w:sz w:val="18"/>
                <w:szCs w:val="18"/>
                <w:lang w:val="ro-MD" w:eastAsia="en-US"/>
              </w:rPr>
              <w:t>62</w:t>
            </w:r>
          </w:p>
        </w:tc>
        <w:tc>
          <w:tcPr>
            <w:tcW w:w="3657" w:type="dxa"/>
            <w:tcBorders>
              <w:top w:val="single" w:sz="4" w:space="0" w:color="auto"/>
              <w:left w:val="single" w:sz="4" w:space="0" w:color="auto"/>
              <w:bottom w:val="single" w:sz="4" w:space="0" w:color="auto"/>
              <w:right w:val="single" w:sz="4" w:space="0" w:color="auto"/>
            </w:tcBorders>
            <w:shd w:val="clear" w:color="auto" w:fill="auto"/>
            <w:vAlign w:val="center"/>
          </w:tcPr>
          <w:p w14:paraId="4FCA8160" w14:textId="77777777" w:rsidR="00CD250F" w:rsidRDefault="00CD250F" w:rsidP="00CD250F">
            <w:pPr>
              <w:rPr>
                <w:rFonts w:eastAsia="Calibri"/>
                <w:sz w:val="18"/>
                <w:szCs w:val="18"/>
                <w:lang w:val="en-US" w:eastAsia="en-US"/>
              </w:rPr>
            </w:pPr>
            <w:r w:rsidRPr="00CD250F">
              <w:rPr>
                <w:rFonts w:eastAsia="Calibri"/>
                <w:sz w:val="18"/>
                <w:szCs w:val="18"/>
                <w:lang w:val="en-US" w:eastAsia="en-US"/>
              </w:rPr>
              <w:t xml:space="preserve">Lățime 0,53x10,5, </w:t>
            </w:r>
            <w:proofErr w:type="spellStart"/>
            <w:r w:rsidRPr="00CD250F">
              <w:rPr>
                <w:rFonts w:eastAsia="Calibri"/>
                <w:sz w:val="18"/>
                <w:szCs w:val="18"/>
                <w:lang w:val="en-US" w:eastAsia="en-US"/>
              </w:rPr>
              <w:t>vinil</w:t>
            </w:r>
            <w:proofErr w:type="spellEnd"/>
            <w:r w:rsidRPr="00CD250F">
              <w:rPr>
                <w:rFonts w:eastAsia="Calibri"/>
                <w:sz w:val="18"/>
                <w:szCs w:val="18"/>
                <w:lang w:val="en-US" w:eastAsia="en-US"/>
              </w:rPr>
              <w:t xml:space="preserve"> pe </w:t>
            </w:r>
            <w:proofErr w:type="spellStart"/>
            <w:r w:rsidRPr="00CD250F">
              <w:rPr>
                <w:rFonts w:eastAsia="Calibri"/>
                <w:sz w:val="18"/>
                <w:szCs w:val="18"/>
                <w:lang w:val="en-US" w:eastAsia="en-US"/>
              </w:rPr>
              <w:t>bază</w:t>
            </w:r>
            <w:proofErr w:type="spellEnd"/>
            <w:r w:rsidRPr="00CD250F">
              <w:rPr>
                <w:rFonts w:eastAsia="Calibri"/>
                <w:sz w:val="18"/>
                <w:szCs w:val="18"/>
                <w:lang w:val="en-US" w:eastAsia="en-US"/>
              </w:rPr>
              <w:t xml:space="preserve"> de </w:t>
            </w:r>
            <w:proofErr w:type="spellStart"/>
            <w:r w:rsidRPr="00CD250F">
              <w:rPr>
                <w:rFonts w:eastAsia="Calibri"/>
                <w:sz w:val="18"/>
                <w:szCs w:val="18"/>
                <w:lang w:val="en-US" w:eastAsia="en-US"/>
              </w:rPr>
              <w:t>hârtie</w:t>
            </w:r>
            <w:proofErr w:type="spellEnd"/>
          </w:p>
          <w:p w14:paraId="26D23118" w14:textId="77777777" w:rsidR="00565A80" w:rsidRPr="00565A80" w:rsidRDefault="00565A80" w:rsidP="00565A80">
            <w:pPr>
              <w:rPr>
                <w:rFonts w:eastAsia="Calibri"/>
                <w:sz w:val="18"/>
                <w:szCs w:val="18"/>
                <w:lang w:val="ro-MD" w:eastAsia="en-US"/>
              </w:rPr>
            </w:pPr>
            <w:r w:rsidRPr="00565A80">
              <w:rPr>
                <w:rFonts w:eastAsia="Calibri"/>
                <w:sz w:val="18"/>
                <w:szCs w:val="18"/>
                <w:lang w:val="ro-MD" w:eastAsia="en-US"/>
              </w:rPr>
              <w:t xml:space="preserve">Culoarea se va concretiza cu Managerul instituției. Operatorul economic v-a avea cel puțin 3 nuanțe de culori.  </w:t>
            </w:r>
          </w:p>
          <w:p w14:paraId="68B22ACD" w14:textId="77777777" w:rsidR="00565A80" w:rsidRPr="00565A80" w:rsidRDefault="00565A80" w:rsidP="00565A80">
            <w:pPr>
              <w:rPr>
                <w:rFonts w:eastAsia="Calibri"/>
                <w:sz w:val="18"/>
                <w:szCs w:val="18"/>
                <w:lang w:val="ro-MD" w:eastAsia="en-US"/>
              </w:rPr>
            </w:pPr>
            <w:r w:rsidRPr="00565A80">
              <w:rPr>
                <w:rFonts w:eastAsia="Calibri"/>
                <w:sz w:val="18"/>
                <w:szCs w:val="18"/>
                <w:lang w:val="ro-MD" w:eastAsia="en-US"/>
              </w:rPr>
              <w:t>garanție minim 2 ani</w:t>
            </w:r>
          </w:p>
          <w:p w14:paraId="0E299915" w14:textId="1620E672" w:rsidR="00565A80" w:rsidRPr="00CD250F" w:rsidRDefault="00565A80" w:rsidP="00565A80">
            <w:pPr>
              <w:rPr>
                <w:rFonts w:eastAsia="Calibri"/>
                <w:sz w:val="18"/>
                <w:szCs w:val="18"/>
                <w:lang w:val="ro-MD" w:eastAsia="en-US"/>
              </w:rPr>
            </w:pPr>
            <w:r w:rsidRPr="00565A80">
              <w:rPr>
                <w:rFonts w:eastAsia="Calibri"/>
                <w:sz w:val="18"/>
                <w:szCs w:val="18"/>
                <w:lang w:val="ro-MD" w:eastAsia="en-US"/>
              </w:rPr>
              <w:t xml:space="preserve">Livrarea </w:t>
            </w:r>
            <w:proofErr w:type="spellStart"/>
            <w:r w:rsidRPr="00565A80">
              <w:rPr>
                <w:rFonts w:eastAsia="Calibri"/>
                <w:sz w:val="18"/>
                <w:szCs w:val="18"/>
                <w:lang w:val="ro-MD" w:eastAsia="en-US"/>
              </w:rPr>
              <w:t>şi</w:t>
            </w:r>
            <w:proofErr w:type="spellEnd"/>
            <w:r w:rsidRPr="00565A80">
              <w:rPr>
                <w:rFonts w:eastAsia="Calibri"/>
                <w:sz w:val="18"/>
                <w:szCs w:val="18"/>
                <w:lang w:val="ro-MD" w:eastAsia="en-US"/>
              </w:rPr>
              <w:t xml:space="preserve"> descărcarea se face de către agentul economic la fiecare </w:t>
            </w:r>
            <w:proofErr w:type="spellStart"/>
            <w:r w:rsidRPr="00565A80">
              <w:rPr>
                <w:rFonts w:eastAsia="Calibri"/>
                <w:sz w:val="18"/>
                <w:szCs w:val="18"/>
                <w:lang w:val="ro-MD" w:eastAsia="en-US"/>
              </w:rPr>
              <w:t>instituţia</w:t>
            </w:r>
            <w:proofErr w:type="spellEnd"/>
            <w:r w:rsidRPr="00565A80">
              <w:rPr>
                <w:rFonts w:eastAsia="Calibri"/>
                <w:sz w:val="18"/>
                <w:szCs w:val="18"/>
                <w:lang w:val="ro-MD" w:eastAsia="en-US"/>
              </w:rPr>
              <w:t xml:space="preserve"> în parte din contul operatorului economic. Livrarea în termen de 15 zile după înregistrarea contractului.</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14:paraId="6CE27DE9" w14:textId="63706397" w:rsidR="00CD250F" w:rsidRDefault="00565A80" w:rsidP="0057064E">
            <w:pPr>
              <w:rPr>
                <w:rFonts w:eastAsia="Calibri"/>
                <w:b/>
                <w:bCs/>
                <w:sz w:val="18"/>
                <w:szCs w:val="18"/>
                <w:lang w:val="ro-MD" w:eastAsia="en-US"/>
              </w:rPr>
            </w:pPr>
            <w:r>
              <w:rPr>
                <w:rFonts w:eastAsia="Calibri"/>
                <w:b/>
                <w:bCs/>
                <w:sz w:val="18"/>
                <w:szCs w:val="18"/>
                <w:lang w:val="ro-MD" w:eastAsia="en-US"/>
              </w:rPr>
              <w:t>10334</w:t>
            </w:r>
          </w:p>
        </w:tc>
      </w:tr>
      <w:tr w:rsidR="00565A80" w:rsidRPr="00CD250F" w14:paraId="0D7AF642" w14:textId="77777777" w:rsidTr="00786684">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5DD873F1" w14:textId="4145EC89" w:rsidR="00565A80" w:rsidRDefault="00565A80" w:rsidP="0057064E">
            <w:pPr>
              <w:rPr>
                <w:rFonts w:eastAsia="Calibri"/>
                <w:sz w:val="18"/>
                <w:szCs w:val="18"/>
                <w:lang w:val="ro-MD" w:eastAsia="en-US"/>
              </w:rPr>
            </w:pPr>
            <w:r>
              <w:rPr>
                <w:rFonts w:eastAsia="Calibri"/>
                <w:sz w:val="18"/>
                <w:szCs w:val="18"/>
                <w:lang w:val="ro-MD" w:eastAsia="en-US"/>
              </w:rPr>
              <w:t>4</w:t>
            </w:r>
          </w:p>
        </w:tc>
        <w:tc>
          <w:tcPr>
            <w:tcW w:w="770" w:type="dxa"/>
            <w:tcBorders>
              <w:top w:val="single" w:sz="4" w:space="0" w:color="auto"/>
              <w:left w:val="single" w:sz="4" w:space="0" w:color="auto"/>
              <w:bottom w:val="single" w:sz="4" w:space="0" w:color="auto"/>
              <w:right w:val="single" w:sz="4" w:space="0" w:color="auto"/>
            </w:tcBorders>
            <w:shd w:val="clear" w:color="auto" w:fill="auto"/>
          </w:tcPr>
          <w:p w14:paraId="53E4C92E" w14:textId="0B479D66" w:rsidR="00565A80" w:rsidRPr="00CD250F" w:rsidRDefault="00565A80" w:rsidP="0057064E">
            <w:pPr>
              <w:spacing w:after="160" w:line="259" w:lineRule="auto"/>
              <w:rPr>
                <w:rFonts w:eastAsia="Calibri"/>
                <w:sz w:val="18"/>
                <w:szCs w:val="18"/>
                <w:lang w:val="en-US" w:eastAsia="en-US"/>
              </w:rPr>
            </w:pPr>
            <w:r w:rsidRPr="00565A80">
              <w:rPr>
                <w:rFonts w:eastAsia="Calibri"/>
                <w:sz w:val="18"/>
                <w:szCs w:val="18"/>
                <w:lang w:val="en-US" w:eastAsia="en-US"/>
              </w:rPr>
              <w:t>44110000-4</w:t>
            </w: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09941417" w14:textId="77777777" w:rsidR="00565A80" w:rsidRPr="00CD250F" w:rsidRDefault="00565A80" w:rsidP="00565A80">
            <w:pPr>
              <w:rPr>
                <w:rFonts w:eastAsia="Calibri"/>
                <w:b/>
                <w:bCs/>
                <w:sz w:val="18"/>
                <w:szCs w:val="18"/>
                <w:lang w:val="en-US" w:eastAsia="en-US"/>
              </w:rPr>
            </w:pPr>
            <w:r w:rsidRPr="00CD250F">
              <w:rPr>
                <w:rFonts w:eastAsia="Calibri"/>
                <w:b/>
                <w:bCs/>
                <w:sz w:val="18"/>
                <w:szCs w:val="18"/>
                <w:lang w:val="en-US" w:eastAsia="en-US"/>
              </w:rPr>
              <w:t>Tapete</w:t>
            </w:r>
          </w:p>
          <w:p w14:paraId="0B06C161" w14:textId="4E5643BD" w:rsidR="00565A80" w:rsidRPr="00CD250F" w:rsidRDefault="00565A80" w:rsidP="00565A80">
            <w:pPr>
              <w:rPr>
                <w:rFonts w:eastAsia="Calibri"/>
                <w:b/>
                <w:bCs/>
                <w:sz w:val="18"/>
                <w:szCs w:val="18"/>
                <w:lang w:val="en-US" w:eastAsia="en-US"/>
              </w:rPr>
            </w:pPr>
            <w:r w:rsidRPr="00565A80">
              <w:rPr>
                <w:rFonts w:eastAsia="Calibri"/>
                <w:sz w:val="18"/>
                <w:szCs w:val="18"/>
                <w:lang w:val="en-US" w:eastAsia="en-US"/>
              </w:rPr>
              <w:t>IET</w:t>
            </w:r>
            <w:r>
              <w:rPr>
                <w:rFonts w:eastAsia="Calibri"/>
                <w:sz w:val="18"/>
                <w:szCs w:val="18"/>
                <w:lang w:val="en-US" w:eastAsia="en-US"/>
              </w:rPr>
              <w:t xml:space="preserve"> 142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D356DA6" w14:textId="5ECAFA66" w:rsidR="00565A80" w:rsidRDefault="00565A80" w:rsidP="0057064E">
            <w:pPr>
              <w:rPr>
                <w:rFonts w:eastAsia="Calibri"/>
                <w:sz w:val="18"/>
                <w:szCs w:val="18"/>
                <w:lang w:val="ro-MD" w:eastAsia="en-US"/>
              </w:rPr>
            </w:pPr>
            <w:r>
              <w:rPr>
                <w:rFonts w:eastAsia="Calibri"/>
                <w:sz w:val="18"/>
                <w:szCs w:val="18"/>
                <w:lang w:val="ro-MD" w:eastAsia="en-US"/>
              </w:rPr>
              <w:t>buc</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25BC30C1" w14:textId="72A5615B" w:rsidR="00565A80" w:rsidRDefault="00565A80" w:rsidP="0057064E">
            <w:pPr>
              <w:rPr>
                <w:rFonts w:eastAsia="Calibri"/>
                <w:sz w:val="18"/>
                <w:szCs w:val="18"/>
                <w:lang w:val="ro-MD" w:eastAsia="en-US"/>
              </w:rPr>
            </w:pPr>
            <w:r>
              <w:rPr>
                <w:rFonts w:eastAsia="Calibri"/>
                <w:sz w:val="18"/>
                <w:szCs w:val="18"/>
                <w:lang w:val="ro-MD" w:eastAsia="en-US"/>
              </w:rPr>
              <w:t>20</w:t>
            </w:r>
          </w:p>
        </w:tc>
        <w:tc>
          <w:tcPr>
            <w:tcW w:w="3657" w:type="dxa"/>
            <w:tcBorders>
              <w:top w:val="single" w:sz="4" w:space="0" w:color="auto"/>
              <w:left w:val="single" w:sz="4" w:space="0" w:color="auto"/>
              <w:bottom w:val="single" w:sz="4" w:space="0" w:color="auto"/>
              <w:right w:val="single" w:sz="4" w:space="0" w:color="auto"/>
            </w:tcBorders>
            <w:shd w:val="clear" w:color="auto" w:fill="auto"/>
            <w:vAlign w:val="center"/>
          </w:tcPr>
          <w:p w14:paraId="75948D2E" w14:textId="77777777" w:rsidR="00565A80" w:rsidRPr="00565A80" w:rsidRDefault="00565A80" w:rsidP="00565A80">
            <w:pPr>
              <w:rPr>
                <w:rFonts w:eastAsia="Calibri"/>
                <w:sz w:val="18"/>
                <w:szCs w:val="18"/>
                <w:lang w:val="ro-MD" w:eastAsia="en-US"/>
              </w:rPr>
            </w:pPr>
            <w:r>
              <w:rPr>
                <w:rFonts w:eastAsia="Calibri"/>
                <w:sz w:val="18"/>
                <w:szCs w:val="18"/>
                <w:lang w:val="en-US" w:eastAsia="en-US"/>
              </w:rPr>
              <w:t xml:space="preserve">Lățime 50 cm, </w:t>
            </w:r>
            <w:proofErr w:type="spellStart"/>
            <w:r>
              <w:rPr>
                <w:rFonts w:eastAsia="Calibri"/>
                <w:sz w:val="18"/>
                <w:szCs w:val="18"/>
                <w:lang w:val="en-US" w:eastAsia="en-US"/>
              </w:rPr>
              <w:t>bază</w:t>
            </w:r>
            <w:proofErr w:type="spellEnd"/>
            <w:r>
              <w:rPr>
                <w:rFonts w:eastAsia="Calibri"/>
                <w:sz w:val="18"/>
                <w:szCs w:val="18"/>
                <w:lang w:val="en-US" w:eastAsia="en-US"/>
              </w:rPr>
              <w:t xml:space="preserve">: </w:t>
            </w:r>
            <w:proofErr w:type="spellStart"/>
            <w:r>
              <w:rPr>
                <w:rFonts w:eastAsia="Calibri"/>
                <w:sz w:val="18"/>
                <w:szCs w:val="18"/>
                <w:lang w:val="en-US" w:eastAsia="en-US"/>
              </w:rPr>
              <w:t>flizelină</w:t>
            </w:r>
            <w:proofErr w:type="spellEnd"/>
            <w:r>
              <w:rPr>
                <w:rFonts w:eastAsia="Calibri"/>
                <w:sz w:val="18"/>
                <w:szCs w:val="18"/>
                <w:lang w:val="en-US" w:eastAsia="en-US"/>
              </w:rPr>
              <w:t xml:space="preserve">; </w:t>
            </w:r>
            <w:proofErr w:type="spellStart"/>
            <w:r>
              <w:rPr>
                <w:rFonts w:eastAsia="Calibri"/>
                <w:sz w:val="18"/>
                <w:szCs w:val="18"/>
                <w:lang w:val="en-US" w:eastAsia="en-US"/>
              </w:rPr>
              <w:t>suprafața</w:t>
            </w:r>
            <w:proofErr w:type="spellEnd"/>
            <w:r>
              <w:rPr>
                <w:rFonts w:eastAsia="Calibri"/>
                <w:sz w:val="18"/>
                <w:szCs w:val="18"/>
                <w:lang w:val="en-US" w:eastAsia="en-US"/>
              </w:rPr>
              <w:t xml:space="preserve">: </w:t>
            </w:r>
            <w:proofErr w:type="spellStart"/>
            <w:r>
              <w:rPr>
                <w:rFonts w:eastAsia="Calibri"/>
                <w:sz w:val="18"/>
                <w:szCs w:val="18"/>
                <w:lang w:val="en-US" w:eastAsia="en-US"/>
              </w:rPr>
              <w:t>vinil</w:t>
            </w:r>
            <w:proofErr w:type="spellEnd"/>
            <w:r>
              <w:rPr>
                <w:rFonts w:eastAsia="Calibri"/>
                <w:sz w:val="18"/>
                <w:szCs w:val="18"/>
                <w:lang w:val="en-US" w:eastAsia="en-US"/>
              </w:rPr>
              <w:t xml:space="preserve">; décor: </w:t>
            </w:r>
            <w:proofErr w:type="spellStart"/>
            <w:r>
              <w:rPr>
                <w:rFonts w:eastAsia="Calibri"/>
                <w:sz w:val="18"/>
                <w:szCs w:val="18"/>
                <w:lang w:val="en-US" w:eastAsia="en-US"/>
              </w:rPr>
              <w:t>fon</w:t>
            </w:r>
            <w:proofErr w:type="spellEnd"/>
            <w:r>
              <w:rPr>
                <w:rFonts w:eastAsia="Calibri"/>
                <w:sz w:val="18"/>
                <w:szCs w:val="18"/>
                <w:lang w:val="en-US" w:eastAsia="en-US"/>
              </w:rPr>
              <w:t xml:space="preserve">, </w:t>
            </w:r>
            <w:proofErr w:type="spellStart"/>
            <w:r>
              <w:rPr>
                <w:rFonts w:eastAsia="Calibri"/>
                <w:sz w:val="18"/>
                <w:szCs w:val="18"/>
                <w:lang w:val="en-US" w:eastAsia="en-US"/>
              </w:rPr>
              <w:t>lungime</w:t>
            </w:r>
            <w:proofErr w:type="spellEnd"/>
            <w:r>
              <w:rPr>
                <w:rFonts w:eastAsia="Calibri"/>
                <w:sz w:val="18"/>
                <w:szCs w:val="18"/>
                <w:lang w:val="en-US" w:eastAsia="en-US"/>
              </w:rPr>
              <w:t xml:space="preserve"> 10 m </w:t>
            </w:r>
            <w:proofErr w:type="spellStart"/>
            <w:r>
              <w:rPr>
                <w:rFonts w:eastAsia="Calibri"/>
                <w:sz w:val="18"/>
                <w:szCs w:val="18"/>
                <w:lang w:val="en-US" w:eastAsia="en-US"/>
              </w:rPr>
              <w:t>suprafața</w:t>
            </w:r>
            <w:proofErr w:type="spellEnd"/>
            <w:r>
              <w:rPr>
                <w:rFonts w:eastAsia="Calibri"/>
                <w:sz w:val="18"/>
                <w:szCs w:val="18"/>
                <w:lang w:val="en-US" w:eastAsia="en-US"/>
              </w:rPr>
              <w:t xml:space="preserve"> </w:t>
            </w:r>
            <w:proofErr w:type="spellStart"/>
            <w:r>
              <w:rPr>
                <w:rFonts w:eastAsia="Calibri"/>
                <w:sz w:val="18"/>
                <w:szCs w:val="18"/>
                <w:lang w:val="en-US" w:eastAsia="en-US"/>
              </w:rPr>
              <w:t>în</w:t>
            </w:r>
            <w:proofErr w:type="spellEnd"/>
            <w:r>
              <w:rPr>
                <w:rFonts w:eastAsia="Calibri"/>
                <w:sz w:val="18"/>
                <w:szCs w:val="18"/>
                <w:lang w:val="en-US" w:eastAsia="en-US"/>
              </w:rPr>
              <w:t xml:space="preserve"> </w:t>
            </w:r>
            <w:proofErr w:type="spellStart"/>
            <w:r>
              <w:rPr>
                <w:rFonts w:eastAsia="Calibri"/>
                <w:sz w:val="18"/>
                <w:szCs w:val="18"/>
                <w:lang w:val="en-US" w:eastAsia="en-US"/>
              </w:rPr>
              <w:t>rola</w:t>
            </w:r>
            <w:proofErr w:type="spellEnd"/>
            <w:r>
              <w:rPr>
                <w:rFonts w:eastAsia="Calibri"/>
                <w:sz w:val="18"/>
                <w:szCs w:val="18"/>
                <w:lang w:val="en-US" w:eastAsia="en-US"/>
              </w:rPr>
              <w:t xml:space="preserve">: 5m2, </w:t>
            </w:r>
            <w:proofErr w:type="spellStart"/>
            <w:r>
              <w:rPr>
                <w:rFonts w:eastAsia="Calibri"/>
                <w:sz w:val="18"/>
                <w:szCs w:val="18"/>
                <w:lang w:val="en-US" w:eastAsia="en-US"/>
              </w:rPr>
              <w:t>culori</w:t>
            </w:r>
            <w:proofErr w:type="spellEnd"/>
            <w:r>
              <w:rPr>
                <w:rFonts w:eastAsia="Calibri"/>
                <w:sz w:val="18"/>
                <w:szCs w:val="18"/>
                <w:lang w:val="en-US" w:eastAsia="en-US"/>
              </w:rPr>
              <w:t xml:space="preserve"> </w:t>
            </w:r>
            <w:proofErr w:type="spellStart"/>
            <w:r>
              <w:rPr>
                <w:rFonts w:eastAsia="Calibri"/>
                <w:sz w:val="18"/>
                <w:szCs w:val="18"/>
                <w:lang w:val="en-US" w:eastAsia="en-US"/>
              </w:rPr>
              <w:t>deschise</w:t>
            </w:r>
            <w:proofErr w:type="spellEnd"/>
            <w:r>
              <w:rPr>
                <w:rFonts w:eastAsia="Calibri"/>
                <w:sz w:val="18"/>
                <w:szCs w:val="18"/>
                <w:lang w:val="en-US" w:eastAsia="en-US"/>
              </w:rPr>
              <w:t xml:space="preserve"> </w:t>
            </w:r>
            <w:proofErr w:type="spellStart"/>
            <w:r>
              <w:rPr>
                <w:rFonts w:eastAsia="Calibri"/>
                <w:sz w:val="18"/>
                <w:szCs w:val="18"/>
                <w:lang w:val="en-US" w:eastAsia="en-US"/>
              </w:rPr>
              <w:t>pastelate</w:t>
            </w:r>
            <w:proofErr w:type="spellEnd"/>
            <w:r>
              <w:rPr>
                <w:rFonts w:eastAsia="Calibri"/>
                <w:sz w:val="18"/>
                <w:szCs w:val="18"/>
                <w:lang w:val="en-US" w:eastAsia="en-US"/>
              </w:rPr>
              <w:t xml:space="preserve"> </w:t>
            </w:r>
            <w:r w:rsidRPr="00565A80">
              <w:rPr>
                <w:rFonts w:eastAsia="Calibri"/>
                <w:sz w:val="18"/>
                <w:szCs w:val="18"/>
                <w:lang w:val="ro-MD" w:eastAsia="en-US"/>
              </w:rPr>
              <w:t xml:space="preserve">Culoarea se va concretiza cu Managerul instituției. Operatorul economic v-a avea cel puțin 3 nuanțe de culori.  </w:t>
            </w:r>
          </w:p>
          <w:p w14:paraId="5EF921F5" w14:textId="77777777" w:rsidR="00565A80" w:rsidRPr="00565A80" w:rsidRDefault="00565A80" w:rsidP="00565A80">
            <w:pPr>
              <w:rPr>
                <w:rFonts w:eastAsia="Calibri"/>
                <w:sz w:val="18"/>
                <w:szCs w:val="18"/>
                <w:lang w:val="ro-MD" w:eastAsia="en-US"/>
              </w:rPr>
            </w:pPr>
            <w:r w:rsidRPr="00565A80">
              <w:rPr>
                <w:rFonts w:eastAsia="Calibri"/>
                <w:sz w:val="18"/>
                <w:szCs w:val="18"/>
                <w:lang w:val="ro-MD" w:eastAsia="en-US"/>
              </w:rPr>
              <w:t>garanție minim 2 ani</w:t>
            </w:r>
          </w:p>
          <w:p w14:paraId="3FA71F79" w14:textId="1698A4C6" w:rsidR="00565A80" w:rsidRPr="00CD250F" w:rsidRDefault="00565A80" w:rsidP="00565A80">
            <w:pPr>
              <w:rPr>
                <w:rFonts w:eastAsia="Calibri"/>
                <w:sz w:val="18"/>
                <w:szCs w:val="18"/>
                <w:lang w:val="en-US" w:eastAsia="en-US"/>
              </w:rPr>
            </w:pPr>
            <w:r w:rsidRPr="00565A80">
              <w:rPr>
                <w:rFonts w:eastAsia="Calibri"/>
                <w:sz w:val="18"/>
                <w:szCs w:val="18"/>
                <w:lang w:val="ro-MD" w:eastAsia="en-US"/>
              </w:rPr>
              <w:t xml:space="preserve">Livrarea </w:t>
            </w:r>
            <w:proofErr w:type="spellStart"/>
            <w:r w:rsidRPr="00565A80">
              <w:rPr>
                <w:rFonts w:eastAsia="Calibri"/>
                <w:sz w:val="18"/>
                <w:szCs w:val="18"/>
                <w:lang w:val="ro-MD" w:eastAsia="en-US"/>
              </w:rPr>
              <w:t>şi</w:t>
            </w:r>
            <w:proofErr w:type="spellEnd"/>
            <w:r w:rsidRPr="00565A80">
              <w:rPr>
                <w:rFonts w:eastAsia="Calibri"/>
                <w:sz w:val="18"/>
                <w:szCs w:val="18"/>
                <w:lang w:val="ro-MD" w:eastAsia="en-US"/>
              </w:rPr>
              <w:t xml:space="preserve"> descărcarea se face de către agentul economic la fiecare </w:t>
            </w:r>
            <w:proofErr w:type="spellStart"/>
            <w:r w:rsidRPr="00565A80">
              <w:rPr>
                <w:rFonts w:eastAsia="Calibri"/>
                <w:sz w:val="18"/>
                <w:szCs w:val="18"/>
                <w:lang w:val="ro-MD" w:eastAsia="en-US"/>
              </w:rPr>
              <w:t>instituţia</w:t>
            </w:r>
            <w:proofErr w:type="spellEnd"/>
            <w:r w:rsidRPr="00565A80">
              <w:rPr>
                <w:rFonts w:eastAsia="Calibri"/>
                <w:sz w:val="18"/>
                <w:szCs w:val="18"/>
                <w:lang w:val="ro-MD" w:eastAsia="en-US"/>
              </w:rPr>
              <w:t xml:space="preserve"> în parte din contul operatorului economic. Livrarea în termen de 15 zile după înregistrarea contractului.</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14:paraId="096F4A1D" w14:textId="5D54273B" w:rsidR="00565A80" w:rsidRDefault="00554CBE" w:rsidP="0057064E">
            <w:pPr>
              <w:rPr>
                <w:rFonts w:eastAsia="Calibri"/>
                <w:b/>
                <w:bCs/>
                <w:sz w:val="18"/>
                <w:szCs w:val="18"/>
                <w:lang w:val="ro-MD" w:eastAsia="en-US"/>
              </w:rPr>
            </w:pPr>
            <w:r>
              <w:rPr>
                <w:rFonts w:eastAsia="Calibri"/>
                <w:b/>
                <w:bCs/>
                <w:sz w:val="18"/>
                <w:szCs w:val="18"/>
                <w:lang w:val="ro-MD" w:eastAsia="en-US"/>
              </w:rPr>
              <w:t>3334</w:t>
            </w:r>
          </w:p>
        </w:tc>
      </w:tr>
      <w:tr w:rsidR="00554CBE" w:rsidRPr="00CD250F" w14:paraId="16CEBB11" w14:textId="77777777" w:rsidTr="00826F12">
        <w:trPr>
          <w:trHeight w:val="200"/>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706D3501" w14:textId="77777777" w:rsidR="00554CBE" w:rsidRDefault="00554CBE" w:rsidP="00554CBE">
            <w:pPr>
              <w:pStyle w:val="ad"/>
              <w:rPr>
                <w:rFonts w:eastAsia="Calibri"/>
                <w:lang w:val="ro-MD" w:eastAsia="en-US"/>
              </w:rPr>
            </w:pPr>
          </w:p>
        </w:tc>
        <w:tc>
          <w:tcPr>
            <w:tcW w:w="770" w:type="dxa"/>
            <w:tcBorders>
              <w:top w:val="single" w:sz="4" w:space="0" w:color="auto"/>
              <w:left w:val="single" w:sz="4" w:space="0" w:color="auto"/>
              <w:bottom w:val="single" w:sz="4" w:space="0" w:color="auto"/>
              <w:right w:val="single" w:sz="4" w:space="0" w:color="auto"/>
            </w:tcBorders>
            <w:shd w:val="clear" w:color="auto" w:fill="auto"/>
          </w:tcPr>
          <w:p w14:paraId="2897677E" w14:textId="77777777" w:rsidR="00554CBE" w:rsidRPr="00565A80" w:rsidRDefault="00554CBE" w:rsidP="00554CBE">
            <w:pPr>
              <w:pStyle w:val="ad"/>
              <w:rPr>
                <w:rFonts w:eastAsia="Calibri"/>
                <w:lang w:val="en-US" w:eastAsia="en-US"/>
              </w:rPr>
            </w:pP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536A17A0" w14:textId="77777777" w:rsidR="00554CBE" w:rsidRPr="00CD250F" w:rsidRDefault="00554CBE" w:rsidP="00554CBE">
            <w:pPr>
              <w:pStyle w:val="ad"/>
              <w:rPr>
                <w:rFonts w:eastAsia="Calibri"/>
                <w:b/>
                <w:bCs/>
                <w:lang w:val="en-US"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8194093" w14:textId="77777777" w:rsidR="00554CBE" w:rsidRDefault="00554CBE" w:rsidP="00554CBE">
            <w:pPr>
              <w:pStyle w:val="ad"/>
              <w:rPr>
                <w:rFonts w:eastAsia="Calibri"/>
                <w:lang w:val="ro-MD" w:eastAsia="en-US"/>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6BCF0D02" w14:textId="77777777" w:rsidR="00554CBE" w:rsidRDefault="00554CBE" w:rsidP="00554CBE">
            <w:pPr>
              <w:pStyle w:val="ad"/>
              <w:rPr>
                <w:rFonts w:eastAsia="Calibri"/>
                <w:lang w:val="ro-MD" w:eastAsia="en-US"/>
              </w:rPr>
            </w:pPr>
          </w:p>
        </w:tc>
        <w:tc>
          <w:tcPr>
            <w:tcW w:w="3657"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0132FC1E" w14:textId="639F0044" w:rsidR="00554CBE" w:rsidRPr="00554CBE" w:rsidRDefault="00554CBE" w:rsidP="00554CBE">
            <w:pPr>
              <w:pStyle w:val="ad"/>
              <w:jc w:val="right"/>
              <w:rPr>
                <w:rFonts w:eastAsia="Calibri"/>
                <w:b/>
                <w:bCs/>
                <w:lang w:val="en-US" w:eastAsia="en-US"/>
              </w:rPr>
            </w:pPr>
            <w:r w:rsidRPr="00554CBE">
              <w:rPr>
                <w:rFonts w:eastAsia="Calibri"/>
                <w:b/>
                <w:bCs/>
                <w:lang w:val="en-US" w:eastAsia="en-US"/>
              </w:rPr>
              <w:t>Total lot</w:t>
            </w:r>
          </w:p>
        </w:tc>
        <w:tc>
          <w:tcPr>
            <w:tcW w:w="1275"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1BFEBE14" w14:textId="147C92E1" w:rsidR="00554CBE" w:rsidRDefault="00554CBE" w:rsidP="00554CBE">
            <w:pPr>
              <w:pStyle w:val="ad"/>
              <w:rPr>
                <w:rFonts w:eastAsia="Calibri"/>
                <w:b/>
                <w:bCs/>
                <w:lang w:val="ro-MD" w:eastAsia="en-US"/>
              </w:rPr>
            </w:pPr>
            <w:r>
              <w:rPr>
                <w:rFonts w:eastAsia="Calibri"/>
                <w:b/>
                <w:bCs/>
                <w:lang w:val="ro-MD" w:eastAsia="en-US"/>
              </w:rPr>
              <w:t>19 694</w:t>
            </w:r>
          </w:p>
        </w:tc>
      </w:tr>
      <w:tr w:rsidR="0026284D" w:rsidRPr="0057064E" w14:paraId="0FD273E2" w14:textId="77777777" w:rsidTr="0026284D">
        <w:trPr>
          <w:trHeight w:val="35"/>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51DC823F" w14:textId="77777777" w:rsidR="0026284D" w:rsidRPr="007731F5" w:rsidRDefault="0026284D" w:rsidP="00554CBE">
            <w:pPr>
              <w:pStyle w:val="ad"/>
              <w:rPr>
                <w:rFonts w:eastAsia="Calibri"/>
                <w:lang w:val="ro-MD" w:eastAsia="en-US"/>
              </w:rPr>
            </w:pPr>
          </w:p>
        </w:tc>
        <w:tc>
          <w:tcPr>
            <w:tcW w:w="770" w:type="dxa"/>
            <w:tcBorders>
              <w:top w:val="single" w:sz="4" w:space="0" w:color="auto"/>
              <w:left w:val="single" w:sz="4" w:space="0" w:color="auto"/>
              <w:bottom w:val="single" w:sz="4" w:space="0" w:color="auto"/>
              <w:right w:val="single" w:sz="4" w:space="0" w:color="auto"/>
            </w:tcBorders>
            <w:shd w:val="clear" w:color="auto" w:fill="auto"/>
          </w:tcPr>
          <w:p w14:paraId="137D8F25" w14:textId="77777777" w:rsidR="0026284D" w:rsidRPr="007731F5" w:rsidRDefault="0026284D" w:rsidP="00554CBE">
            <w:pPr>
              <w:pStyle w:val="ad"/>
              <w:rPr>
                <w:rFonts w:eastAsia="Calibri"/>
                <w:lang w:val="en-US" w:eastAsia="en-US"/>
              </w:rPr>
            </w:pPr>
          </w:p>
        </w:tc>
        <w:tc>
          <w:tcPr>
            <w:tcW w:w="748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07C970D8" w14:textId="7DAFC44E" w:rsidR="0026284D" w:rsidRPr="007731F5" w:rsidRDefault="0026284D" w:rsidP="00554CBE">
            <w:pPr>
              <w:pStyle w:val="ad"/>
              <w:jc w:val="center"/>
              <w:rPr>
                <w:rFonts w:eastAsia="Calibri"/>
                <w:lang w:val="ro-MD" w:eastAsia="en-US"/>
              </w:rPr>
            </w:pPr>
            <w:r w:rsidRPr="007731F5">
              <w:rPr>
                <w:rFonts w:eastAsia="Calibri"/>
                <w:b/>
                <w:lang w:val="ro-MD" w:eastAsia="en-US"/>
              </w:rPr>
              <w:t>Lot nr. 8</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14:paraId="55FAC132" w14:textId="77777777" w:rsidR="0026284D" w:rsidRPr="007731F5" w:rsidRDefault="0026284D" w:rsidP="00554CBE">
            <w:pPr>
              <w:pStyle w:val="ad"/>
              <w:rPr>
                <w:rFonts w:eastAsia="Calibri"/>
                <w:lang w:val="ro-MD" w:eastAsia="en-US"/>
              </w:rPr>
            </w:pPr>
          </w:p>
        </w:tc>
      </w:tr>
      <w:tr w:rsidR="0057064E" w:rsidRPr="007F1645" w14:paraId="0058AA70" w14:textId="77777777" w:rsidTr="00786684">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2BA98772" w14:textId="42CE9ACB" w:rsidR="0057064E" w:rsidRPr="007731F5" w:rsidRDefault="007F1645" w:rsidP="0057064E">
            <w:pPr>
              <w:rPr>
                <w:rFonts w:eastAsia="Calibri"/>
                <w:sz w:val="18"/>
                <w:szCs w:val="18"/>
                <w:lang w:val="ro-MD" w:eastAsia="en-US"/>
              </w:rPr>
            </w:pPr>
            <w:r>
              <w:rPr>
                <w:rFonts w:eastAsia="Calibri"/>
                <w:sz w:val="18"/>
                <w:szCs w:val="18"/>
                <w:lang w:val="ro-MD" w:eastAsia="en-US"/>
              </w:rPr>
              <w:t>1</w:t>
            </w:r>
          </w:p>
        </w:tc>
        <w:tc>
          <w:tcPr>
            <w:tcW w:w="770" w:type="dxa"/>
            <w:tcBorders>
              <w:top w:val="single" w:sz="4" w:space="0" w:color="auto"/>
              <w:left w:val="single" w:sz="4" w:space="0" w:color="auto"/>
              <w:bottom w:val="single" w:sz="4" w:space="0" w:color="auto"/>
              <w:right w:val="single" w:sz="4" w:space="0" w:color="auto"/>
            </w:tcBorders>
            <w:shd w:val="clear" w:color="auto" w:fill="auto"/>
          </w:tcPr>
          <w:p w14:paraId="21BDF3A9" w14:textId="0B5B7C29" w:rsidR="0057064E" w:rsidRPr="007731F5" w:rsidRDefault="007A594D" w:rsidP="0057064E">
            <w:pPr>
              <w:spacing w:after="160" w:line="259" w:lineRule="auto"/>
              <w:rPr>
                <w:rFonts w:eastAsia="Calibri"/>
                <w:sz w:val="18"/>
                <w:szCs w:val="18"/>
                <w:lang w:val="en-US" w:eastAsia="en-US"/>
              </w:rPr>
            </w:pPr>
            <w:r w:rsidRPr="007731F5">
              <w:rPr>
                <w:rFonts w:eastAsia="Calibri"/>
                <w:sz w:val="18"/>
                <w:szCs w:val="18"/>
                <w:lang w:val="en-US" w:eastAsia="en-US"/>
              </w:rPr>
              <w:t>44110000-4</w:t>
            </w: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0F396CAB" w14:textId="0775AB51" w:rsidR="006E745A" w:rsidRPr="007731F5" w:rsidRDefault="007F1645" w:rsidP="0057064E">
            <w:pPr>
              <w:rPr>
                <w:rFonts w:eastAsia="Calibri"/>
                <w:sz w:val="18"/>
                <w:szCs w:val="18"/>
                <w:lang w:val="ro-MD" w:eastAsia="en-US"/>
              </w:rPr>
            </w:pPr>
            <w:r w:rsidRPr="007F1645">
              <w:rPr>
                <w:rFonts w:eastAsia="Calibri"/>
                <w:sz w:val="18"/>
                <w:szCs w:val="18"/>
                <w:lang w:val="ro-RO" w:eastAsia="en-US"/>
              </w:rPr>
              <w:t>Clei pentru teracotă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573BC4B" w14:textId="0A4C457D" w:rsidR="008F440A" w:rsidRPr="007731F5" w:rsidRDefault="007F1645" w:rsidP="0057064E">
            <w:pPr>
              <w:rPr>
                <w:rFonts w:eastAsia="Calibri"/>
                <w:sz w:val="18"/>
                <w:szCs w:val="18"/>
                <w:lang w:val="ro-MD" w:eastAsia="en-US"/>
              </w:rPr>
            </w:pPr>
            <w:r>
              <w:rPr>
                <w:rFonts w:eastAsia="Calibri"/>
                <w:sz w:val="18"/>
                <w:szCs w:val="18"/>
                <w:lang w:val="ro-MD" w:eastAsia="en-US"/>
              </w:rPr>
              <w:t>saci</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0B74D4A8" w14:textId="7FF1D6EF" w:rsidR="008915A7" w:rsidRPr="007731F5" w:rsidRDefault="007F1645" w:rsidP="0057064E">
            <w:pPr>
              <w:rPr>
                <w:rFonts w:eastAsia="Calibri"/>
                <w:b/>
                <w:sz w:val="18"/>
                <w:szCs w:val="18"/>
                <w:lang w:val="ro-MD" w:eastAsia="en-US"/>
              </w:rPr>
            </w:pPr>
            <w:r>
              <w:rPr>
                <w:rFonts w:eastAsia="Calibri"/>
                <w:b/>
                <w:sz w:val="18"/>
                <w:szCs w:val="18"/>
                <w:lang w:val="ro-MD" w:eastAsia="en-US"/>
              </w:rPr>
              <w:t>25</w:t>
            </w:r>
          </w:p>
        </w:tc>
        <w:tc>
          <w:tcPr>
            <w:tcW w:w="3657" w:type="dxa"/>
            <w:tcBorders>
              <w:top w:val="single" w:sz="4" w:space="0" w:color="auto"/>
              <w:left w:val="single" w:sz="4" w:space="0" w:color="auto"/>
              <w:bottom w:val="single" w:sz="4" w:space="0" w:color="auto"/>
              <w:right w:val="single" w:sz="4" w:space="0" w:color="auto"/>
            </w:tcBorders>
            <w:shd w:val="clear" w:color="auto" w:fill="auto"/>
            <w:vAlign w:val="center"/>
          </w:tcPr>
          <w:p w14:paraId="48E928C0" w14:textId="77777777" w:rsidR="006E745A" w:rsidRDefault="007F1645" w:rsidP="006E745A">
            <w:pPr>
              <w:rPr>
                <w:rFonts w:eastAsia="Calibri"/>
                <w:sz w:val="18"/>
                <w:szCs w:val="18"/>
                <w:lang w:val="ro-RO" w:eastAsia="en-US"/>
              </w:rPr>
            </w:pPr>
            <w:r w:rsidRPr="007F1645">
              <w:rPr>
                <w:rFonts w:eastAsia="Calibri"/>
                <w:sz w:val="18"/>
                <w:szCs w:val="18"/>
                <w:lang w:val="ro-RO" w:eastAsia="en-US"/>
              </w:rPr>
              <w:t>Clei pentru teracotă</w:t>
            </w:r>
            <w:r>
              <w:rPr>
                <w:rFonts w:eastAsia="Calibri"/>
                <w:sz w:val="18"/>
                <w:szCs w:val="18"/>
                <w:lang w:val="ro-RO" w:eastAsia="en-US"/>
              </w:rPr>
              <w:t xml:space="preserve"> </w:t>
            </w:r>
            <w:r w:rsidRPr="007F1645">
              <w:rPr>
                <w:rFonts w:eastAsia="Calibri"/>
                <w:sz w:val="18"/>
                <w:szCs w:val="18"/>
                <w:lang w:val="ro-RO" w:eastAsia="en-US"/>
              </w:rPr>
              <w:t>Saci a cate 25 kg</w:t>
            </w:r>
          </w:p>
          <w:p w14:paraId="33CD35FA" w14:textId="77777777" w:rsidR="007F1645" w:rsidRPr="007F1645" w:rsidRDefault="007F1645" w:rsidP="007F1645">
            <w:pPr>
              <w:rPr>
                <w:rFonts w:eastAsia="Calibri"/>
                <w:sz w:val="18"/>
                <w:szCs w:val="18"/>
                <w:lang w:val="ro-RO" w:eastAsia="en-US"/>
              </w:rPr>
            </w:pPr>
            <w:r w:rsidRPr="007F1645">
              <w:rPr>
                <w:rFonts w:eastAsia="Calibri"/>
                <w:sz w:val="18"/>
                <w:szCs w:val="18"/>
                <w:lang w:val="ro-RO" w:eastAsia="en-US"/>
              </w:rPr>
              <w:t>Caracteristici      Baza</w:t>
            </w:r>
            <w:r w:rsidRPr="007F1645">
              <w:rPr>
                <w:rFonts w:eastAsia="Calibri"/>
                <w:sz w:val="18"/>
                <w:szCs w:val="18"/>
                <w:lang w:val="ro-RO" w:eastAsia="en-US"/>
              </w:rPr>
              <w:tab/>
              <w:t xml:space="preserve">Ciment                                   Destinație Pentru gresie și faianța ceramica        </w:t>
            </w:r>
          </w:p>
          <w:p w14:paraId="629C84B2" w14:textId="77777777" w:rsidR="007F1645" w:rsidRPr="007F1645" w:rsidRDefault="007F1645" w:rsidP="007F1645">
            <w:pPr>
              <w:rPr>
                <w:rFonts w:eastAsia="Calibri"/>
                <w:sz w:val="18"/>
                <w:szCs w:val="18"/>
                <w:lang w:val="ro-RO" w:eastAsia="en-US"/>
              </w:rPr>
            </w:pPr>
            <w:r w:rsidRPr="007F1645">
              <w:rPr>
                <w:rFonts w:eastAsia="Calibri"/>
                <w:sz w:val="18"/>
                <w:szCs w:val="18"/>
                <w:lang w:val="ro-RO" w:eastAsia="en-US"/>
              </w:rPr>
              <w:t xml:space="preserve">Domeniul de utilizare Exterior si interior </w:t>
            </w:r>
          </w:p>
          <w:p w14:paraId="299B8871" w14:textId="77777777" w:rsidR="007F1645" w:rsidRPr="007F1645" w:rsidRDefault="007F1645" w:rsidP="007F1645">
            <w:pPr>
              <w:rPr>
                <w:rFonts w:eastAsia="Calibri"/>
                <w:sz w:val="18"/>
                <w:szCs w:val="18"/>
                <w:lang w:val="ro-RO" w:eastAsia="en-US"/>
              </w:rPr>
            </w:pPr>
            <w:r w:rsidRPr="007F1645">
              <w:rPr>
                <w:rFonts w:eastAsia="Calibri"/>
                <w:sz w:val="18"/>
                <w:szCs w:val="18"/>
                <w:lang w:val="ro-RO" w:eastAsia="en-US"/>
              </w:rPr>
              <w:t>Greutate minim  (kg) 25                                                   Termen de valabilitate (luni)</w:t>
            </w:r>
            <w:r w:rsidRPr="007F1645">
              <w:rPr>
                <w:rFonts w:eastAsia="Calibri"/>
                <w:sz w:val="18"/>
                <w:szCs w:val="18"/>
                <w:lang w:val="ro-RO" w:eastAsia="en-US"/>
              </w:rPr>
              <w:tab/>
              <w:t>12</w:t>
            </w:r>
          </w:p>
          <w:p w14:paraId="4ECE207B" w14:textId="77777777" w:rsidR="007F1645" w:rsidRPr="007F1645" w:rsidRDefault="007F1645" w:rsidP="007F1645">
            <w:pPr>
              <w:rPr>
                <w:rFonts w:eastAsia="Calibri"/>
                <w:sz w:val="18"/>
                <w:szCs w:val="18"/>
                <w:lang w:val="ro-MD" w:eastAsia="en-US"/>
              </w:rPr>
            </w:pPr>
            <w:r w:rsidRPr="007F1645">
              <w:rPr>
                <w:rFonts w:eastAsia="Calibri"/>
                <w:sz w:val="18"/>
                <w:szCs w:val="18"/>
                <w:lang w:val="ro-MD" w:eastAsia="en-US"/>
              </w:rPr>
              <w:t>garanție minim 2 ani</w:t>
            </w:r>
          </w:p>
          <w:p w14:paraId="798642EA" w14:textId="54C0E8D2" w:rsidR="007F1645" w:rsidRPr="007731F5" w:rsidRDefault="007F1645" w:rsidP="007F1645">
            <w:pPr>
              <w:rPr>
                <w:rFonts w:eastAsia="Calibri"/>
                <w:sz w:val="18"/>
                <w:szCs w:val="18"/>
                <w:highlight w:val="yellow"/>
                <w:lang w:val="ro-MD" w:eastAsia="en-US"/>
              </w:rPr>
            </w:pPr>
            <w:r w:rsidRPr="007F1645">
              <w:rPr>
                <w:rFonts w:eastAsia="Calibri"/>
                <w:sz w:val="18"/>
                <w:szCs w:val="18"/>
                <w:lang w:val="ro-MD" w:eastAsia="en-US"/>
              </w:rPr>
              <w:t xml:space="preserve">Livrarea </w:t>
            </w:r>
            <w:proofErr w:type="spellStart"/>
            <w:r w:rsidRPr="007F1645">
              <w:rPr>
                <w:rFonts w:eastAsia="Calibri"/>
                <w:sz w:val="18"/>
                <w:szCs w:val="18"/>
                <w:lang w:val="ro-MD" w:eastAsia="en-US"/>
              </w:rPr>
              <w:t>şi</w:t>
            </w:r>
            <w:proofErr w:type="spellEnd"/>
            <w:r w:rsidRPr="007F1645">
              <w:rPr>
                <w:rFonts w:eastAsia="Calibri"/>
                <w:sz w:val="18"/>
                <w:szCs w:val="18"/>
                <w:lang w:val="ro-MD" w:eastAsia="en-US"/>
              </w:rPr>
              <w:t xml:space="preserve"> descărcarea se face de către agentul economic la fiecare </w:t>
            </w:r>
            <w:proofErr w:type="spellStart"/>
            <w:r w:rsidRPr="007F1645">
              <w:rPr>
                <w:rFonts w:eastAsia="Calibri"/>
                <w:sz w:val="18"/>
                <w:szCs w:val="18"/>
                <w:lang w:val="ro-MD" w:eastAsia="en-US"/>
              </w:rPr>
              <w:t>instituţia</w:t>
            </w:r>
            <w:proofErr w:type="spellEnd"/>
            <w:r w:rsidRPr="007F1645">
              <w:rPr>
                <w:rFonts w:eastAsia="Calibri"/>
                <w:sz w:val="18"/>
                <w:szCs w:val="18"/>
                <w:lang w:val="ro-MD" w:eastAsia="en-US"/>
              </w:rPr>
              <w:t xml:space="preserve"> în parte din contul operatorului economic. Livrarea în termen de 15 zile după înregistrarea contractului.</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14:paraId="0AD09E61" w14:textId="0E0B3339" w:rsidR="0057064E" w:rsidRPr="007F1645" w:rsidRDefault="007F1645" w:rsidP="0057064E">
            <w:pPr>
              <w:rPr>
                <w:rFonts w:eastAsia="Calibri"/>
                <w:sz w:val="18"/>
                <w:szCs w:val="18"/>
                <w:highlight w:val="yellow"/>
                <w:lang w:val="ro-MD" w:eastAsia="en-US"/>
              </w:rPr>
            </w:pPr>
            <w:r w:rsidRPr="007F1645">
              <w:rPr>
                <w:rFonts w:eastAsia="Calibri"/>
                <w:sz w:val="18"/>
                <w:szCs w:val="18"/>
                <w:lang w:val="ro-MD" w:eastAsia="en-US"/>
              </w:rPr>
              <w:t>2855</w:t>
            </w:r>
          </w:p>
        </w:tc>
      </w:tr>
      <w:tr w:rsidR="007F1645" w:rsidRPr="007F3063" w14:paraId="725EF24F" w14:textId="77777777" w:rsidTr="00786684">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3D11D844" w14:textId="0B152575" w:rsidR="007F1645" w:rsidRPr="007731F5" w:rsidRDefault="007F1645" w:rsidP="0057064E">
            <w:pPr>
              <w:rPr>
                <w:rFonts w:eastAsia="Calibri"/>
                <w:sz w:val="18"/>
                <w:szCs w:val="18"/>
                <w:lang w:val="ro-MD" w:eastAsia="en-US"/>
              </w:rPr>
            </w:pPr>
            <w:r>
              <w:rPr>
                <w:rFonts w:eastAsia="Calibri"/>
                <w:sz w:val="18"/>
                <w:szCs w:val="18"/>
                <w:lang w:val="ro-MD" w:eastAsia="en-US"/>
              </w:rPr>
              <w:t>2</w:t>
            </w:r>
          </w:p>
        </w:tc>
        <w:tc>
          <w:tcPr>
            <w:tcW w:w="770" w:type="dxa"/>
            <w:tcBorders>
              <w:top w:val="single" w:sz="4" w:space="0" w:color="auto"/>
              <w:left w:val="single" w:sz="4" w:space="0" w:color="auto"/>
              <w:bottom w:val="single" w:sz="4" w:space="0" w:color="auto"/>
              <w:right w:val="single" w:sz="4" w:space="0" w:color="auto"/>
            </w:tcBorders>
            <w:shd w:val="clear" w:color="auto" w:fill="auto"/>
          </w:tcPr>
          <w:p w14:paraId="70A27068" w14:textId="431006BD" w:rsidR="007F1645" w:rsidRPr="007731F5" w:rsidRDefault="007F1645" w:rsidP="0057064E">
            <w:pPr>
              <w:spacing w:after="160" w:line="259" w:lineRule="auto"/>
              <w:rPr>
                <w:rFonts w:eastAsia="Calibri"/>
                <w:sz w:val="18"/>
                <w:szCs w:val="18"/>
                <w:lang w:val="en-US" w:eastAsia="en-US"/>
              </w:rPr>
            </w:pPr>
            <w:r w:rsidRPr="007F1645">
              <w:rPr>
                <w:rFonts w:eastAsia="Calibri"/>
                <w:sz w:val="18"/>
                <w:szCs w:val="18"/>
                <w:lang w:val="en-US" w:eastAsia="en-US"/>
              </w:rPr>
              <w:t>44110000-4</w:t>
            </w: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11113E4F" w14:textId="77777777" w:rsidR="007F1645" w:rsidRDefault="007F3063" w:rsidP="0057064E">
            <w:pPr>
              <w:rPr>
                <w:rFonts w:eastAsia="Calibri"/>
                <w:sz w:val="18"/>
                <w:szCs w:val="18"/>
                <w:lang w:val="ro-RO" w:eastAsia="en-US"/>
              </w:rPr>
            </w:pPr>
            <w:r w:rsidRPr="007F3063">
              <w:rPr>
                <w:rFonts w:eastAsia="Calibri"/>
                <w:sz w:val="18"/>
                <w:szCs w:val="18"/>
                <w:lang w:val="ro-RO" w:eastAsia="en-US"/>
              </w:rPr>
              <w:t>Teracotă</w:t>
            </w:r>
          </w:p>
          <w:p w14:paraId="22BF3F78" w14:textId="311C972A" w:rsidR="007F3063" w:rsidRPr="007F1645" w:rsidRDefault="007F3063" w:rsidP="0057064E">
            <w:pPr>
              <w:rPr>
                <w:rFonts w:eastAsia="Calibri"/>
                <w:sz w:val="18"/>
                <w:szCs w:val="18"/>
                <w:lang w:val="ro-MD" w:eastAsia="en-US"/>
              </w:rPr>
            </w:pPr>
            <w:r>
              <w:rPr>
                <w:rFonts w:eastAsia="Calibri"/>
                <w:sz w:val="18"/>
                <w:szCs w:val="18"/>
                <w:lang w:val="ro-RO" w:eastAsia="en-US"/>
              </w:rPr>
              <w:t>IET 91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DF29179" w14:textId="1411D6B8" w:rsidR="007F1645" w:rsidRPr="007F1645" w:rsidRDefault="007F3063" w:rsidP="0057064E">
            <w:pPr>
              <w:rPr>
                <w:rFonts w:eastAsia="Calibri"/>
                <w:sz w:val="18"/>
                <w:szCs w:val="18"/>
                <w:lang w:val="ro-MD" w:eastAsia="en-US"/>
              </w:rPr>
            </w:pPr>
            <w:r w:rsidRPr="007F3063">
              <w:rPr>
                <w:rFonts w:eastAsia="Calibri"/>
                <w:sz w:val="18"/>
                <w:szCs w:val="18"/>
                <w:vertAlign w:val="superscript"/>
                <w:lang w:val="ro-MD" w:eastAsia="en-US"/>
              </w:rPr>
              <w:t>M2</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7DC38F3E" w14:textId="250ABCB9" w:rsidR="007F1645" w:rsidRPr="007F1645" w:rsidRDefault="007F3063" w:rsidP="0057064E">
            <w:pPr>
              <w:rPr>
                <w:rFonts w:eastAsia="Calibri"/>
                <w:sz w:val="18"/>
                <w:szCs w:val="18"/>
                <w:lang w:val="ro-MD" w:eastAsia="en-US"/>
              </w:rPr>
            </w:pPr>
            <w:r>
              <w:rPr>
                <w:rFonts w:eastAsia="Calibri"/>
                <w:sz w:val="18"/>
                <w:szCs w:val="18"/>
                <w:lang w:val="ro-MD" w:eastAsia="en-US"/>
              </w:rPr>
              <w:t>25</w:t>
            </w:r>
          </w:p>
        </w:tc>
        <w:tc>
          <w:tcPr>
            <w:tcW w:w="3657" w:type="dxa"/>
            <w:tcBorders>
              <w:top w:val="single" w:sz="4" w:space="0" w:color="auto"/>
              <w:left w:val="single" w:sz="4" w:space="0" w:color="auto"/>
              <w:bottom w:val="single" w:sz="4" w:space="0" w:color="auto"/>
              <w:right w:val="single" w:sz="4" w:space="0" w:color="auto"/>
            </w:tcBorders>
            <w:shd w:val="clear" w:color="auto" w:fill="auto"/>
            <w:vAlign w:val="center"/>
          </w:tcPr>
          <w:p w14:paraId="42B5638A" w14:textId="77777777" w:rsidR="007F1645" w:rsidRDefault="007F3063" w:rsidP="006E745A">
            <w:pPr>
              <w:rPr>
                <w:rFonts w:eastAsia="Calibri"/>
                <w:sz w:val="18"/>
                <w:szCs w:val="18"/>
                <w:lang w:val="ro-RO" w:eastAsia="en-US"/>
              </w:rPr>
            </w:pPr>
            <w:r w:rsidRPr="007F3063">
              <w:rPr>
                <w:rFonts w:eastAsia="Calibri"/>
                <w:sz w:val="18"/>
                <w:szCs w:val="18"/>
                <w:lang w:val="ro-RO" w:eastAsia="en-US"/>
              </w:rPr>
              <w:t>Teracotă, 30*30 cm pentru prag exterior</w:t>
            </w:r>
          </w:p>
          <w:p w14:paraId="43B87D66" w14:textId="5A40BFDE" w:rsidR="007F3063" w:rsidRPr="007F3063" w:rsidRDefault="007F3063" w:rsidP="007F3063">
            <w:pPr>
              <w:rPr>
                <w:rFonts w:eastAsia="Calibri"/>
                <w:sz w:val="18"/>
                <w:szCs w:val="18"/>
                <w:lang w:val="ro-MD" w:eastAsia="en-US"/>
              </w:rPr>
            </w:pPr>
            <w:r w:rsidRPr="007F3063">
              <w:rPr>
                <w:rFonts w:eastAsia="Calibri"/>
                <w:sz w:val="18"/>
                <w:szCs w:val="18"/>
                <w:lang w:val="ro-MD" w:eastAsia="en-US"/>
              </w:rPr>
              <w:t xml:space="preserve">Culoarea se va concretiza cu Managerul instituției. Operatorul economic v-a avea cel puțin </w:t>
            </w:r>
            <w:r w:rsidR="00321658">
              <w:rPr>
                <w:rFonts w:eastAsia="Calibri"/>
                <w:sz w:val="18"/>
                <w:szCs w:val="18"/>
                <w:lang w:val="ro-MD" w:eastAsia="en-US"/>
              </w:rPr>
              <w:t>3</w:t>
            </w:r>
            <w:r w:rsidRPr="007F3063">
              <w:rPr>
                <w:rFonts w:eastAsia="Calibri"/>
                <w:sz w:val="18"/>
                <w:szCs w:val="18"/>
                <w:lang w:val="ro-MD" w:eastAsia="en-US"/>
              </w:rPr>
              <w:t xml:space="preserve"> nuanțe de culori.  </w:t>
            </w:r>
          </w:p>
          <w:p w14:paraId="17AF8AD9" w14:textId="77777777" w:rsidR="007F3063" w:rsidRPr="007F3063" w:rsidRDefault="007F3063" w:rsidP="007F3063">
            <w:pPr>
              <w:rPr>
                <w:rFonts w:eastAsia="Calibri"/>
                <w:sz w:val="18"/>
                <w:szCs w:val="18"/>
                <w:lang w:val="ro-MD" w:eastAsia="en-US"/>
              </w:rPr>
            </w:pPr>
            <w:r w:rsidRPr="007F3063">
              <w:rPr>
                <w:rFonts w:eastAsia="Calibri"/>
                <w:sz w:val="18"/>
                <w:szCs w:val="18"/>
                <w:lang w:val="ro-MD" w:eastAsia="en-US"/>
              </w:rPr>
              <w:t>garanție minim 2 ani</w:t>
            </w:r>
          </w:p>
          <w:p w14:paraId="525B37E1" w14:textId="3A35DA57" w:rsidR="007F3063" w:rsidRPr="007F1645" w:rsidRDefault="007F3063" w:rsidP="00840BB6">
            <w:pPr>
              <w:rPr>
                <w:rFonts w:eastAsia="Calibri"/>
                <w:sz w:val="18"/>
                <w:szCs w:val="18"/>
                <w:lang w:val="ro-MD" w:eastAsia="en-US"/>
              </w:rPr>
            </w:pPr>
            <w:r w:rsidRPr="007F3063">
              <w:rPr>
                <w:rFonts w:eastAsia="Calibri"/>
                <w:sz w:val="18"/>
                <w:szCs w:val="18"/>
                <w:lang w:val="ro-MD" w:eastAsia="en-US"/>
              </w:rPr>
              <w:t xml:space="preserve">Livrarea </w:t>
            </w:r>
            <w:proofErr w:type="spellStart"/>
            <w:r w:rsidRPr="007F3063">
              <w:rPr>
                <w:rFonts w:eastAsia="Calibri"/>
                <w:sz w:val="18"/>
                <w:szCs w:val="18"/>
                <w:lang w:val="ro-MD" w:eastAsia="en-US"/>
              </w:rPr>
              <w:t>şi</w:t>
            </w:r>
            <w:proofErr w:type="spellEnd"/>
            <w:r w:rsidRPr="007F3063">
              <w:rPr>
                <w:rFonts w:eastAsia="Calibri"/>
                <w:sz w:val="18"/>
                <w:szCs w:val="18"/>
                <w:lang w:val="ro-MD" w:eastAsia="en-US"/>
              </w:rPr>
              <w:t xml:space="preserve"> descărcarea se face de către agentul economic la fiecare </w:t>
            </w:r>
            <w:proofErr w:type="spellStart"/>
            <w:r w:rsidRPr="007F3063">
              <w:rPr>
                <w:rFonts w:eastAsia="Calibri"/>
                <w:sz w:val="18"/>
                <w:szCs w:val="18"/>
                <w:lang w:val="ro-MD" w:eastAsia="en-US"/>
              </w:rPr>
              <w:t>instituţia</w:t>
            </w:r>
            <w:proofErr w:type="spellEnd"/>
            <w:r w:rsidRPr="007F3063">
              <w:rPr>
                <w:rFonts w:eastAsia="Calibri"/>
                <w:sz w:val="18"/>
                <w:szCs w:val="18"/>
                <w:lang w:val="ro-MD" w:eastAsia="en-US"/>
              </w:rPr>
              <w:t xml:space="preserve"> în parte din contul operatorului economic. Livrarea în termen de 15 zile după înregistrarea contractului.</w:t>
            </w:r>
            <w:r w:rsidRPr="007F3063">
              <w:rPr>
                <w:rFonts w:eastAsia="Calibri"/>
                <w:sz w:val="18"/>
                <w:szCs w:val="18"/>
                <w:lang w:val="ro-RO" w:eastAsia="en-US"/>
              </w:rPr>
              <w:t xml:space="preserve">         rezistență la </w:t>
            </w:r>
            <w:proofErr w:type="spellStart"/>
            <w:r w:rsidRPr="007F3063">
              <w:rPr>
                <w:rFonts w:eastAsia="Calibri"/>
                <w:sz w:val="18"/>
                <w:szCs w:val="18"/>
                <w:lang w:val="ro-RO" w:eastAsia="en-US"/>
              </w:rPr>
              <w:t>abreziune</w:t>
            </w:r>
            <w:proofErr w:type="spellEnd"/>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14:paraId="107BA468" w14:textId="41899CE6" w:rsidR="007F1645" w:rsidRPr="007F1645" w:rsidRDefault="007F3063" w:rsidP="0057064E">
            <w:pPr>
              <w:rPr>
                <w:rFonts w:eastAsia="Calibri"/>
                <w:sz w:val="18"/>
                <w:szCs w:val="18"/>
                <w:lang w:val="ro-MD" w:eastAsia="en-US"/>
              </w:rPr>
            </w:pPr>
            <w:r>
              <w:rPr>
                <w:rFonts w:eastAsia="Calibri"/>
                <w:sz w:val="18"/>
                <w:szCs w:val="18"/>
                <w:lang w:val="ro-MD" w:eastAsia="en-US"/>
              </w:rPr>
              <w:t>2396</w:t>
            </w:r>
          </w:p>
        </w:tc>
      </w:tr>
      <w:tr w:rsidR="007F1645" w:rsidRPr="00840BB6" w14:paraId="072626FF" w14:textId="77777777" w:rsidTr="00786684">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34E8E628" w14:textId="454AA676" w:rsidR="007F1645" w:rsidRPr="007731F5" w:rsidRDefault="007F1645" w:rsidP="007F1645">
            <w:pPr>
              <w:rPr>
                <w:rFonts w:eastAsia="Calibri"/>
                <w:sz w:val="18"/>
                <w:szCs w:val="18"/>
                <w:lang w:val="ro-MD" w:eastAsia="en-US"/>
              </w:rPr>
            </w:pPr>
            <w:r>
              <w:rPr>
                <w:rFonts w:eastAsia="Calibri"/>
                <w:sz w:val="18"/>
                <w:szCs w:val="18"/>
                <w:lang w:val="ro-MD" w:eastAsia="en-US"/>
              </w:rPr>
              <w:t>3</w:t>
            </w:r>
          </w:p>
        </w:tc>
        <w:tc>
          <w:tcPr>
            <w:tcW w:w="770" w:type="dxa"/>
            <w:tcBorders>
              <w:top w:val="single" w:sz="4" w:space="0" w:color="auto"/>
              <w:left w:val="single" w:sz="4" w:space="0" w:color="auto"/>
              <w:bottom w:val="single" w:sz="4" w:space="0" w:color="auto"/>
              <w:right w:val="single" w:sz="4" w:space="0" w:color="auto"/>
            </w:tcBorders>
            <w:shd w:val="clear" w:color="auto" w:fill="auto"/>
          </w:tcPr>
          <w:p w14:paraId="65D25E47" w14:textId="0FFE6894" w:rsidR="007F1645" w:rsidRPr="007F1645" w:rsidRDefault="007F1645" w:rsidP="007F1645">
            <w:pPr>
              <w:spacing w:after="160" w:line="259" w:lineRule="auto"/>
              <w:rPr>
                <w:rFonts w:eastAsia="Calibri"/>
                <w:sz w:val="18"/>
                <w:szCs w:val="18"/>
                <w:lang w:val="en-US" w:eastAsia="en-US"/>
              </w:rPr>
            </w:pPr>
            <w:r w:rsidRPr="001B1977">
              <w:rPr>
                <w:rFonts w:eastAsia="Calibri"/>
                <w:sz w:val="18"/>
                <w:szCs w:val="18"/>
                <w:lang w:val="en-US" w:eastAsia="en-US"/>
              </w:rPr>
              <w:t>44110000-4</w:t>
            </w: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4E5C5F34" w14:textId="77777777" w:rsidR="00840BB6" w:rsidRPr="00840BB6" w:rsidRDefault="00840BB6" w:rsidP="00840BB6">
            <w:pPr>
              <w:rPr>
                <w:rFonts w:eastAsia="Calibri"/>
                <w:sz w:val="18"/>
                <w:szCs w:val="18"/>
                <w:lang w:val="ro-RO" w:eastAsia="en-US"/>
              </w:rPr>
            </w:pPr>
            <w:r w:rsidRPr="00840BB6">
              <w:rPr>
                <w:rFonts w:eastAsia="Calibri"/>
                <w:sz w:val="18"/>
                <w:szCs w:val="18"/>
                <w:lang w:val="ro-RO" w:eastAsia="en-US"/>
              </w:rPr>
              <w:t>Teracotă</w:t>
            </w:r>
          </w:p>
          <w:p w14:paraId="5277AA26" w14:textId="0F9F09DA" w:rsidR="007F1645" w:rsidRPr="007F1645" w:rsidRDefault="00840BB6" w:rsidP="00840BB6">
            <w:pPr>
              <w:rPr>
                <w:rFonts w:eastAsia="Calibri"/>
                <w:sz w:val="18"/>
                <w:szCs w:val="18"/>
                <w:lang w:val="ro-MD" w:eastAsia="en-US"/>
              </w:rPr>
            </w:pPr>
            <w:r w:rsidRPr="00840BB6">
              <w:rPr>
                <w:rFonts w:eastAsia="Calibri"/>
                <w:sz w:val="18"/>
                <w:szCs w:val="18"/>
                <w:lang w:val="ro-RO" w:eastAsia="en-US"/>
              </w:rPr>
              <w:t>IET</w:t>
            </w:r>
            <w:r>
              <w:rPr>
                <w:rFonts w:eastAsia="Calibri"/>
                <w:sz w:val="18"/>
                <w:szCs w:val="18"/>
                <w:lang w:val="ro-RO" w:eastAsia="en-US"/>
              </w:rPr>
              <w:t xml:space="preserve"> 99</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3C76445" w14:textId="1E215FE7" w:rsidR="007F1645" w:rsidRPr="007F1645" w:rsidRDefault="00840BB6" w:rsidP="007F1645">
            <w:pPr>
              <w:rPr>
                <w:rFonts w:eastAsia="Calibri"/>
                <w:sz w:val="18"/>
                <w:szCs w:val="18"/>
                <w:lang w:val="ro-MD" w:eastAsia="en-US"/>
              </w:rPr>
            </w:pPr>
            <w:r w:rsidRPr="00840BB6">
              <w:rPr>
                <w:rFonts w:eastAsia="Calibri"/>
                <w:sz w:val="18"/>
                <w:szCs w:val="18"/>
                <w:vertAlign w:val="superscript"/>
                <w:lang w:val="ro-MD" w:eastAsia="en-US"/>
              </w:rPr>
              <w:t>M2</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235E9D8F" w14:textId="08E8FD10" w:rsidR="007F1645" w:rsidRPr="007F1645" w:rsidRDefault="00840BB6" w:rsidP="007F1645">
            <w:pPr>
              <w:rPr>
                <w:rFonts w:eastAsia="Calibri"/>
                <w:sz w:val="18"/>
                <w:szCs w:val="18"/>
                <w:lang w:val="ro-MD" w:eastAsia="en-US"/>
              </w:rPr>
            </w:pPr>
            <w:r>
              <w:rPr>
                <w:rFonts w:eastAsia="Calibri"/>
                <w:sz w:val="18"/>
                <w:szCs w:val="18"/>
                <w:lang w:val="ro-MD" w:eastAsia="en-US"/>
              </w:rPr>
              <w:t>15</w:t>
            </w:r>
          </w:p>
        </w:tc>
        <w:tc>
          <w:tcPr>
            <w:tcW w:w="3657" w:type="dxa"/>
            <w:tcBorders>
              <w:top w:val="single" w:sz="4" w:space="0" w:color="auto"/>
              <w:left w:val="single" w:sz="4" w:space="0" w:color="auto"/>
              <w:bottom w:val="single" w:sz="4" w:space="0" w:color="auto"/>
              <w:right w:val="single" w:sz="4" w:space="0" w:color="auto"/>
            </w:tcBorders>
            <w:shd w:val="clear" w:color="auto" w:fill="auto"/>
            <w:vAlign w:val="center"/>
          </w:tcPr>
          <w:p w14:paraId="18D1E268" w14:textId="77777777" w:rsidR="00840BB6" w:rsidRDefault="00840BB6" w:rsidP="00840BB6">
            <w:pPr>
              <w:rPr>
                <w:rFonts w:eastAsia="Calibri"/>
                <w:sz w:val="18"/>
                <w:szCs w:val="18"/>
                <w:lang w:val="ro-MD" w:eastAsia="en-US"/>
              </w:rPr>
            </w:pPr>
            <w:r w:rsidRPr="00840BB6">
              <w:rPr>
                <w:rFonts w:eastAsia="Calibri"/>
                <w:sz w:val="18"/>
                <w:szCs w:val="18"/>
                <w:lang w:val="ro-RO" w:eastAsia="en-US"/>
              </w:rPr>
              <w:t>Teracotă</w:t>
            </w:r>
            <w:r>
              <w:rPr>
                <w:rFonts w:eastAsia="Calibri"/>
                <w:sz w:val="18"/>
                <w:szCs w:val="18"/>
                <w:lang w:val="ro-RO" w:eastAsia="en-US"/>
              </w:rPr>
              <w:t xml:space="preserve"> echivalent/asemănător </w:t>
            </w:r>
            <w:r w:rsidRPr="00840BB6">
              <w:rPr>
                <w:rFonts w:eastAsia="Calibri"/>
                <w:sz w:val="18"/>
                <w:szCs w:val="18"/>
                <w:lang w:val="ro-MD" w:eastAsia="en-US"/>
              </w:rPr>
              <w:t>Arctic Stone White 25*40cm  (perete)   Culoare albă; pentru baie,  pentru WC</w:t>
            </w:r>
            <w:r>
              <w:rPr>
                <w:rFonts w:eastAsia="Calibri"/>
                <w:sz w:val="18"/>
                <w:szCs w:val="18"/>
                <w:lang w:val="ro-MD" w:eastAsia="en-US"/>
              </w:rPr>
              <w:t xml:space="preserve">. </w:t>
            </w:r>
          </w:p>
          <w:p w14:paraId="3D15B548" w14:textId="311B4FD8" w:rsidR="00840BB6" w:rsidRPr="00840BB6" w:rsidRDefault="00840BB6" w:rsidP="00840BB6">
            <w:pPr>
              <w:rPr>
                <w:rFonts w:eastAsia="Calibri"/>
                <w:sz w:val="18"/>
                <w:szCs w:val="18"/>
                <w:lang w:val="ro-MD" w:eastAsia="en-US"/>
              </w:rPr>
            </w:pPr>
            <w:r w:rsidRPr="00840BB6">
              <w:rPr>
                <w:rFonts w:eastAsia="Calibri"/>
                <w:sz w:val="18"/>
                <w:szCs w:val="18"/>
                <w:lang w:val="ro-MD" w:eastAsia="en-US"/>
              </w:rPr>
              <w:t xml:space="preserve">Culoarea se va concretiza cu Managerul instituției. Operatorul economic v-a avea cel puțin </w:t>
            </w:r>
            <w:r w:rsidR="00321658">
              <w:rPr>
                <w:rFonts w:eastAsia="Calibri"/>
                <w:sz w:val="18"/>
                <w:szCs w:val="18"/>
                <w:lang w:val="ro-MD" w:eastAsia="en-US"/>
              </w:rPr>
              <w:t>3</w:t>
            </w:r>
            <w:r w:rsidRPr="00840BB6">
              <w:rPr>
                <w:rFonts w:eastAsia="Calibri"/>
                <w:sz w:val="18"/>
                <w:szCs w:val="18"/>
                <w:lang w:val="ro-MD" w:eastAsia="en-US"/>
              </w:rPr>
              <w:t xml:space="preserve"> nuanțe de culori.  </w:t>
            </w:r>
          </w:p>
          <w:p w14:paraId="04D86CB8" w14:textId="77777777" w:rsidR="00840BB6" w:rsidRPr="00840BB6" w:rsidRDefault="00840BB6" w:rsidP="00840BB6">
            <w:pPr>
              <w:rPr>
                <w:rFonts w:eastAsia="Calibri"/>
                <w:sz w:val="18"/>
                <w:szCs w:val="18"/>
                <w:lang w:val="ro-MD" w:eastAsia="en-US"/>
              </w:rPr>
            </w:pPr>
            <w:r w:rsidRPr="00840BB6">
              <w:rPr>
                <w:rFonts w:eastAsia="Calibri"/>
                <w:sz w:val="18"/>
                <w:szCs w:val="18"/>
                <w:lang w:val="ro-MD" w:eastAsia="en-US"/>
              </w:rPr>
              <w:t>garanție minim 2 ani</w:t>
            </w:r>
          </w:p>
          <w:p w14:paraId="7FCF3F67" w14:textId="46E78067" w:rsidR="007F1645" w:rsidRPr="007F1645" w:rsidRDefault="00840BB6" w:rsidP="00840BB6">
            <w:pPr>
              <w:rPr>
                <w:rFonts w:eastAsia="Calibri"/>
                <w:sz w:val="18"/>
                <w:szCs w:val="18"/>
                <w:lang w:val="ro-MD" w:eastAsia="en-US"/>
              </w:rPr>
            </w:pPr>
            <w:r w:rsidRPr="00840BB6">
              <w:rPr>
                <w:rFonts w:eastAsia="Calibri"/>
                <w:sz w:val="18"/>
                <w:szCs w:val="18"/>
                <w:lang w:val="ro-MD" w:eastAsia="en-US"/>
              </w:rPr>
              <w:lastRenderedPageBreak/>
              <w:t xml:space="preserve">Livrarea </w:t>
            </w:r>
            <w:proofErr w:type="spellStart"/>
            <w:r w:rsidRPr="00840BB6">
              <w:rPr>
                <w:rFonts w:eastAsia="Calibri"/>
                <w:sz w:val="18"/>
                <w:szCs w:val="18"/>
                <w:lang w:val="ro-MD" w:eastAsia="en-US"/>
              </w:rPr>
              <w:t>şi</w:t>
            </w:r>
            <w:proofErr w:type="spellEnd"/>
            <w:r w:rsidRPr="00840BB6">
              <w:rPr>
                <w:rFonts w:eastAsia="Calibri"/>
                <w:sz w:val="18"/>
                <w:szCs w:val="18"/>
                <w:lang w:val="ro-MD" w:eastAsia="en-US"/>
              </w:rPr>
              <w:t xml:space="preserve"> descărcarea se face de către agentul economic la fiecare </w:t>
            </w:r>
            <w:proofErr w:type="spellStart"/>
            <w:r w:rsidRPr="00840BB6">
              <w:rPr>
                <w:rFonts w:eastAsia="Calibri"/>
                <w:sz w:val="18"/>
                <w:szCs w:val="18"/>
                <w:lang w:val="ro-MD" w:eastAsia="en-US"/>
              </w:rPr>
              <w:t>instituţia</w:t>
            </w:r>
            <w:proofErr w:type="spellEnd"/>
            <w:r w:rsidRPr="00840BB6">
              <w:rPr>
                <w:rFonts w:eastAsia="Calibri"/>
                <w:sz w:val="18"/>
                <w:szCs w:val="18"/>
                <w:lang w:val="ro-MD" w:eastAsia="en-US"/>
              </w:rPr>
              <w:t xml:space="preserve"> în parte din contul operatorului economic. Livrarea în termen de 15 zile după înregistrarea contractului.</w:t>
            </w:r>
            <w:r w:rsidRPr="00840BB6">
              <w:rPr>
                <w:rFonts w:eastAsia="Calibri"/>
                <w:sz w:val="18"/>
                <w:szCs w:val="18"/>
                <w:lang w:val="ro-RO" w:eastAsia="en-US"/>
              </w:rPr>
              <w:t xml:space="preserve">         rezistență la </w:t>
            </w:r>
            <w:proofErr w:type="spellStart"/>
            <w:r w:rsidRPr="00840BB6">
              <w:rPr>
                <w:rFonts w:eastAsia="Calibri"/>
                <w:sz w:val="18"/>
                <w:szCs w:val="18"/>
                <w:lang w:val="ro-RO" w:eastAsia="en-US"/>
              </w:rPr>
              <w:t>abreziune</w:t>
            </w:r>
            <w:proofErr w:type="spellEnd"/>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14:paraId="4CC0450F" w14:textId="145CB0D7" w:rsidR="007F1645" w:rsidRPr="007F1645" w:rsidRDefault="00840BB6" w:rsidP="007F1645">
            <w:pPr>
              <w:rPr>
                <w:rFonts w:eastAsia="Calibri"/>
                <w:sz w:val="18"/>
                <w:szCs w:val="18"/>
                <w:lang w:val="ro-MD" w:eastAsia="en-US"/>
              </w:rPr>
            </w:pPr>
            <w:r>
              <w:rPr>
                <w:rFonts w:eastAsia="Calibri"/>
                <w:sz w:val="18"/>
                <w:szCs w:val="18"/>
                <w:lang w:val="ro-MD" w:eastAsia="en-US"/>
              </w:rPr>
              <w:lastRenderedPageBreak/>
              <w:t>1488</w:t>
            </w:r>
          </w:p>
        </w:tc>
      </w:tr>
      <w:tr w:rsidR="00400BB0" w:rsidRPr="00400BB0" w14:paraId="21D04C2D" w14:textId="77777777" w:rsidTr="00F929AF">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4F8801E8" w14:textId="5BE0D61B" w:rsidR="00400BB0" w:rsidRPr="007731F5" w:rsidRDefault="00400BB0" w:rsidP="00400BB0">
            <w:pPr>
              <w:rPr>
                <w:rFonts w:eastAsia="Calibri"/>
                <w:sz w:val="18"/>
                <w:szCs w:val="18"/>
                <w:lang w:val="ro-MD" w:eastAsia="en-US"/>
              </w:rPr>
            </w:pPr>
            <w:r>
              <w:rPr>
                <w:rFonts w:eastAsia="Calibri"/>
                <w:sz w:val="18"/>
                <w:szCs w:val="18"/>
                <w:lang w:val="ro-MD" w:eastAsia="en-US"/>
              </w:rPr>
              <w:t>4</w:t>
            </w:r>
          </w:p>
        </w:tc>
        <w:tc>
          <w:tcPr>
            <w:tcW w:w="770" w:type="dxa"/>
            <w:tcBorders>
              <w:top w:val="single" w:sz="4" w:space="0" w:color="auto"/>
              <w:left w:val="single" w:sz="4" w:space="0" w:color="auto"/>
              <w:bottom w:val="single" w:sz="4" w:space="0" w:color="auto"/>
              <w:right w:val="single" w:sz="4" w:space="0" w:color="auto"/>
            </w:tcBorders>
            <w:shd w:val="clear" w:color="auto" w:fill="auto"/>
          </w:tcPr>
          <w:p w14:paraId="2FBE01DD" w14:textId="2DFE9DA1" w:rsidR="00400BB0" w:rsidRPr="007F1645" w:rsidRDefault="00400BB0" w:rsidP="00400BB0">
            <w:pPr>
              <w:spacing w:after="160" w:line="259" w:lineRule="auto"/>
              <w:rPr>
                <w:rFonts w:eastAsia="Calibri"/>
                <w:sz w:val="18"/>
                <w:szCs w:val="18"/>
                <w:lang w:val="en-US" w:eastAsia="en-US"/>
              </w:rPr>
            </w:pPr>
            <w:r w:rsidRPr="001B1977">
              <w:rPr>
                <w:rFonts w:eastAsia="Calibri"/>
                <w:sz w:val="18"/>
                <w:szCs w:val="18"/>
                <w:lang w:val="en-US" w:eastAsia="en-US"/>
              </w:rPr>
              <w:t>44110000-4</w:t>
            </w: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7BC77479" w14:textId="77777777" w:rsidR="00400BB0" w:rsidRDefault="00400BB0" w:rsidP="00400BB0">
            <w:pPr>
              <w:rPr>
                <w:rFonts w:eastAsia="Calibri"/>
                <w:sz w:val="18"/>
                <w:szCs w:val="18"/>
                <w:lang w:val="ro-MD" w:eastAsia="en-US"/>
              </w:rPr>
            </w:pPr>
            <w:r w:rsidRPr="00400BB0">
              <w:rPr>
                <w:rFonts w:eastAsia="Calibri"/>
                <w:sz w:val="18"/>
                <w:szCs w:val="18"/>
                <w:lang w:val="ro-MD" w:eastAsia="en-US"/>
              </w:rPr>
              <w:t>Gresie porțelanata</w:t>
            </w:r>
          </w:p>
          <w:p w14:paraId="7175608B" w14:textId="77777777" w:rsidR="00400BB0" w:rsidRDefault="00400BB0" w:rsidP="00400BB0">
            <w:pPr>
              <w:rPr>
                <w:rFonts w:eastAsia="Calibri"/>
                <w:sz w:val="18"/>
                <w:szCs w:val="18"/>
                <w:lang w:val="ro-MD" w:eastAsia="en-US"/>
              </w:rPr>
            </w:pPr>
            <w:r>
              <w:rPr>
                <w:rFonts w:eastAsia="Calibri"/>
                <w:sz w:val="18"/>
                <w:szCs w:val="18"/>
                <w:lang w:val="ro-MD" w:eastAsia="en-US"/>
              </w:rPr>
              <w:t>Gimnaziu Galata</w:t>
            </w:r>
          </w:p>
          <w:p w14:paraId="275A5A4C" w14:textId="465172D4" w:rsidR="001C5A1A" w:rsidRPr="007F1645" w:rsidRDefault="001C5A1A" w:rsidP="00400BB0">
            <w:pPr>
              <w:rPr>
                <w:rFonts w:eastAsia="Calibri"/>
                <w:sz w:val="18"/>
                <w:szCs w:val="18"/>
                <w:lang w:val="ro-MD" w:eastAsia="en-US"/>
              </w:rPr>
            </w:pPr>
            <w:r>
              <w:rPr>
                <w:rFonts w:eastAsia="Calibri"/>
                <w:sz w:val="18"/>
                <w:szCs w:val="18"/>
                <w:lang w:val="ro-MD" w:eastAsia="en-US"/>
              </w:rPr>
              <w:t>60x60</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046D55F" w14:textId="5D632368" w:rsidR="00400BB0" w:rsidRPr="007F1645" w:rsidRDefault="00400BB0" w:rsidP="00400BB0">
            <w:pPr>
              <w:rPr>
                <w:rFonts w:eastAsia="Calibri"/>
                <w:sz w:val="18"/>
                <w:szCs w:val="18"/>
                <w:lang w:val="ro-MD" w:eastAsia="en-US"/>
              </w:rPr>
            </w:pPr>
            <w:r w:rsidRPr="00204CE7">
              <w:rPr>
                <w:rFonts w:eastAsia="Calibri"/>
                <w:sz w:val="18"/>
                <w:szCs w:val="18"/>
                <w:vertAlign w:val="superscript"/>
                <w:lang w:val="ro-MD" w:eastAsia="en-US"/>
              </w:rPr>
              <w:t>M2</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48748D74" w14:textId="4605B683" w:rsidR="00400BB0" w:rsidRPr="007F1645" w:rsidRDefault="00400BB0" w:rsidP="00400BB0">
            <w:pPr>
              <w:rPr>
                <w:rFonts w:eastAsia="Calibri"/>
                <w:sz w:val="18"/>
                <w:szCs w:val="18"/>
                <w:lang w:val="ro-MD" w:eastAsia="en-US"/>
              </w:rPr>
            </w:pPr>
            <w:r>
              <w:rPr>
                <w:rFonts w:eastAsia="Calibri"/>
                <w:sz w:val="18"/>
                <w:szCs w:val="18"/>
                <w:lang w:val="ro-MD" w:eastAsia="en-US"/>
              </w:rPr>
              <w:t>22</w:t>
            </w:r>
          </w:p>
        </w:tc>
        <w:tc>
          <w:tcPr>
            <w:tcW w:w="3657" w:type="dxa"/>
            <w:tcBorders>
              <w:top w:val="single" w:sz="4" w:space="0" w:color="auto"/>
              <w:left w:val="single" w:sz="4" w:space="0" w:color="auto"/>
              <w:bottom w:val="single" w:sz="4" w:space="0" w:color="auto"/>
              <w:right w:val="single" w:sz="4" w:space="0" w:color="auto"/>
            </w:tcBorders>
            <w:shd w:val="clear" w:color="auto" w:fill="auto"/>
            <w:vAlign w:val="center"/>
          </w:tcPr>
          <w:p w14:paraId="34F8B7C4" w14:textId="77777777" w:rsidR="00400BB0" w:rsidRPr="00400BB0" w:rsidRDefault="00400BB0" w:rsidP="00400BB0">
            <w:pPr>
              <w:rPr>
                <w:rFonts w:eastAsia="Calibri"/>
                <w:lang w:val="ro-MD" w:eastAsia="en-US"/>
              </w:rPr>
            </w:pPr>
            <w:r w:rsidRPr="00400BB0">
              <w:rPr>
                <w:rFonts w:eastAsia="Calibri"/>
                <w:lang w:val="ro-MD" w:eastAsia="en-US"/>
              </w:rPr>
              <w:t>Gresie porțelanata</w:t>
            </w:r>
            <w:r w:rsidRPr="00400BB0">
              <w:rPr>
                <w:rFonts w:eastAsia="Calibri"/>
                <w:lang w:val="ro-RO" w:eastAsia="en-US"/>
              </w:rPr>
              <w:t xml:space="preserve"> echivalent/asemănător</w:t>
            </w:r>
            <w:r w:rsidRPr="00400BB0">
              <w:rPr>
                <w:rFonts w:eastAsia="Calibri"/>
                <w:lang w:val="ro-MD" w:eastAsia="en-US"/>
              </w:rPr>
              <w:t xml:space="preserve"> </w:t>
            </w:r>
            <w:proofErr w:type="spellStart"/>
            <w:r w:rsidRPr="00400BB0">
              <w:rPr>
                <w:rFonts w:eastAsia="Calibri"/>
                <w:lang w:val="ro-MD" w:eastAsia="en-US"/>
              </w:rPr>
              <w:t>Exlise</w:t>
            </w:r>
            <w:proofErr w:type="spellEnd"/>
            <w:r w:rsidRPr="00400BB0">
              <w:rPr>
                <w:rFonts w:eastAsia="Calibri"/>
                <w:lang w:val="ro-MD" w:eastAsia="en-US"/>
              </w:rPr>
              <w:t xml:space="preserve"> Grey 60x60cm</w:t>
            </w:r>
          </w:p>
          <w:p w14:paraId="0DD8EE84" w14:textId="77777777" w:rsidR="00400BB0" w:rsidRDefault="00400BB0" w:rsidP="00400BB0">
            <w:pPr>
              <w:rPr>
                <w:rFonts w:eastAsia="Calibri"/>
                <w:lang w:val="ro-MD" w:eastAsia="en-US"/>
              </w:rPr>
            </w:pPr>
            <w:r w:rsidRPr="00400BB0">
              <w:rPr>
                <w:rFonts w:eastAsia="Calibri"/>
                <w:lang w:val="ro-MD" w:eastAsia="en-US"/>
              </w:rPr>
              <w:t>Material: porțelanată, rezistentă la uzură</w:t>
            </w:r>
            <w:r w:rsidRPr="00400BB0">
              <w:rPr>
                <w:rFonts w:eastAsia="Calibri"/>
                <w:lang w:val="ro-MD" w:eastAsia="en-US"/>
              </w:rPr>
              <w:br/>
              <w:t>• Dimensiune: 60×60 cm</w:t>
            </w:r>
            <w:r w:rsidRPr="00400BB0">
              <w:rPr>
                <w:rFonts w:eastAsia="Calibri"/>
                <w:lang w:val="ro-MD" w:eastAsia="en-US"/>
              </w:rPr>
              <w:br/>
              <w:t>• Culoare: gri</w:t>
            </w:r>
            <w:r w:rsidRPr="00400BB0">
              <w:rPr>
                <w:rFonts w:eastAsia="Calibri"/>
                <w:lang w:val="ro-MD" w:eastAsia="en-US"/>
              </w:rPr>
              <w:br/>
              <w:t>• Finisaj: mat</w:t>
            </w:r>
            <w:r w:rsidRPr="00400BB0">
              <w:rPr>
                <w:rFonts w:eastAsia="Calibri"/>
                <w:lang w:val="ro-MD" w:eastAsia="en-US"/>
              </w:rPr>
              <w:br/>
              <w:t>• Absorbție redusă a apei</w:t>
            </w:r>
            <w:r w:rsidRPr="00400BB0">
              <w:rPr>
                <w:rFonts w:eastAsia="Calibri"/>
                <w:lang w:val="ro-MD" w:eastAsia="en-US"/>
              </w:rPr>
              <w:br/>
              <w:t>• Potrivită pentru interior (pardoseală și pereți)</w:t>
            </w:r>
          </w:p>
          <w:p w14:paraId="10F89F28" w14:textId="772F275B" w:rsidR="00AA127E" w:rsidRPr="00AA127E" w:rsidRDefault="00AA127E" w:rsidP="00400BB0">
            <w:pPr>
              <w:rPr>
                <w:rFonts w:eastAsia="Calibri"/>
                <w:lang w:val="en-US" w:eastAsia="en-US"/>
              </w:rPr>
            </w:pPr>
            <w:proofErr w:type="spellStart"/>
            <w:r w:rsidRPr="00AA127E">
              <w:rPr>
                <w:rFonts w:eastAsia="Calibri"/>
                <w:lang w:val="en-US" w:eastAsia="en-US"/>
              </w:rPr>
              <w:t>Clasă</w:t>
            </w:r>
            <w:proofErr w:type="spellEnd"/>
            <w:r w:rsidRPr="00AA127E">
              <w:rPr>
                <w:rFonts w:eastAsia="Calibri"/>
                <w:lang w:val="en-US" w:eastAsia="en-US"/>
              </w:rPr>
              <w:t xml:space="preserve"> </w:t>
            </w:r>
            <w:proofErr w:type="spellStart"/>
            <w:r w:rsidRPr="00AA127E">
              <w:rPr>
                <w:rFonts w:eastAsia="Calibri"/>
                <w:lang w:val="en-US" w:eastAsia="en-US"/>
              </w:rPr>
              <w:t>absorbție</w:t>
            </w:r>
            <w:proofErr w:type="spellEnd"/>
            <w:r w:rsidRPr="00AA127E">
              <w:rPr>
                <w:rFonts w:eastAsia="Calibri"/>
                <w:lang w:val="en-US" w:eastAsia="en-US"/>
              </w:rPr>
              <w:t xml:space="preserve"> </w:t>
            </w:r>
            <w:proofErr w:type="spellStart"/>
            <w:r w:rsidRPr="00AA127E">
              <w:rPr>
                <w:rFonts w:eastAsia="Calibri"/>
                <w:lang w:val="en-US" w:eastAsia="en-US"/>
              </w:rPr>
              <w:t>apă</w:t>
            </w:r>
            <w:proofErr w:type="spellEnd"/>
            <w:r w:rsidRPr="00AA127E">
              <w:rPr>
                <w:rFonts w:eastAsia="Calibri"/>
                <w:lang w:val="en-US" w:eastAsia="en-US"/>
              </w:rPr>
              <w:t>: ≤0,5% (</w:t>
            </w:r>
            <w:proofErr w:type="spellStart"/>
            <w:r w:rsidRPr="00AA127E">
              <w:rPr>
                <w:rFonts w:eastAsia="Calibri"/>
                <w:lang w:val="en-US" w:eastAsia="en-US"/>
              </w:rPr>
              <w:t>BIa</w:t>
            </w:r>
            <w:proofErr w:type="spellEnd"/>
            <w:r w:rsidRPr="00AA127E">
              <w:rPr>
                <w:rFonts w:eastAsia="Calibri"/>
                <w:lang w:val="en-US" w:eastAsia="en-US"/>
              </w:rPr>
              <w:t xml:space="preserve">). </w:t>
            </w:r>
            <w:proofErr w:type="spellStart"/>
            <w:r w:rsidRPr="00AA127E">
              <w:rPr>
                <w:rFonts w:eastAsia="Calibri"/>
                <w:lang w:val="en-US" w:eastAsia="en-US"/>
              </w:rPr>
              <w:t>Rezistență</w:t>
            </w:r>
            <w:proofErr w:type="spellEnd"/>
            <w:r w:rsidRPr="00AA127E">
              <w:rPr>
                <w:rFonts w:eastAsia="Calibri"/>
                <w:lang w:val="en-US" w:eastAsia="en-US"/>
              </w:rPr>
              <w:t xml:space="preserve"> la </w:t>
            </w:r>
            <w:proofErr w:type="spellStart"/>
            <w:r w:rsidRPr="00AA127E">
              <w:rPr>
                <w:rFonts w:eastAsia="Calibri"/>
                <w:lang w:val="en-US" w:eastAsia="en-US"/>
              </w:rPr>
              <w:t>alunecare</w:t>
            </w:r>
            <w:proofErr w:type="spellEnd"/>
            <w:r w:rsidRPr="00AA127E">
              <w:rPr>
                <w:rFonts w:eastAsia="Calibri"/>
                <w:lang w:val="en-US" w:eastAsia="en-US"/>
              </w:rPr>
              <w:t xml:space="preserve">: R10. </w:t>
            </w:r>
            <w:proofErr w:type="spellStart"/>
            <w:r w:rsidRPr="00AA127E">
              <w:rPr>
                <w:rFonts w:eastAsia="Calibri"/>
                <w:lang w:val="en-US" w:eastAsia="en-US"/>
              </w:rPr>
              <w:t>Rezistență</w:t>
            </w:r>
            <w:proofErr w:type="spellEnd"/>
            <w:r w:rsidRPr="00AA127E">
              <w:rPr>
                <w:rFonts w:eastAsia="Calibri"/>
                <w:lang w:val="en-US" w:eastAsia="en-US"/>
              </w:rPr>
              <w:t xml:space="preserve"> la </w:t>
            </w:r>
            <w:proofErr w:type="spellStart"/>
            <w:r w:rsidRPr="00AA127E">
              <w:rPr>
                <w:rFonts w:eastAsia="Calibri"/>
                <w:lang w:val="en-US" w:eastAsia="en-US"/>
              </w:rPr>
              <w:t>abraziune</w:t>
            </w:r>
            <w:proofErr w:type="spellEnd"/>
            <w:r w:rsidRPr="00AA127E">
              <w:rPr>
                <w:rFonts w:eastAsia="Calibri"/>
                <w:lang w:val="en-US" w:eastAsia="en-US"/>
              </w:rPr>
              <w:t xml:space="preserve"> (PEI): PEI IV.</w:t>
            </w:r>
          </w:p>
          <w:p w14:paraId="5642FDDE" w14:textId="27CFED22" w:rsidR="00400BB0" w:rsidRPr="00400BB0" w:rsidRDefault="00400BB0" w:rsidP="00400BB0">
            <w:pPr>
              <w:rPr>
                <w:rFonts w:eastAsia="Calibri"/>
                <w:lang w:val="ro-MD" w:eastAsia="en-US"/>
              </w:rPr>
            </w:pPr>
            <w:r w:rsidRPr="00400BB0">
              <w:rPr>
                <w:rFonts w:eastAsia="Calibri"/>
                <w:lang w:val="ro-MD" w:eastAsia="en-US"/>
              </w:rPr>
              <w:t xml:space="preserve">Culoarea se va concretiza cu Managerul instituției. Operatorul economic v-a avea cel puțin </w:t>
            </w:r>
            <w:r w:rsidR="00321658">
              <w:rPr>
                <w:rFonts w:eastAsia="Calibri"/>
                <w:lang w:val="ro-MD" w:eastAsia="en-US"/>
              </w:rPr>
              <w:t>3</w:t>
            </w:r>
            <w:r w:rsidRPr="00400BB0">
              <w:rPr>
                <w:rFonts w:eastAsia="Calibri"/>
                <w:lang w:val="ro-MD" w:eastAsia="en-US"/>
              </w:rPr>
              <w:t xml:space="preserve"> nuanțe de culori.  </w:t>
            </w:r>
          </w:p>
          <w:p w14:paraId="6312052A" w14:textId="77777777" w:rsidR="00400BB0" w:rsidRPr="00400BB0" w:rsidRDefault="00400BB0" w:rsidP="00400BB0">
            <w:pPr>
              <w:rPr>
                <w:rFonts w:eastAsia="Calibri"/>
                <w:lang w:val="ro-MD" w:eastAsia="en-US"/>
              </w:rPr>
            </w:pPr>
            <w:r w:rsidRPr="00400BB0">
              <w:rPr>
                <w:rFonts w:eastAsia="Calibri"/>
                <w:lang w:val="ro-MD" w:eastAsia="en-US"/>
              </w:rPr>
              <w:t>garanție minim 2 ani</w:t>
            </w:r>
          </w:p>
          <w:p w14:paraId="3A638337" w14:textId="455CFC17" w:rsidR="00400BB0" w:rsidRPr="007F1645" w:rsidRDefault="00400BB0" w:rsidP="00400BB0">
            <w:pPr>
              <w:rPr>
                <w:rFonts w:eastAsia="Calibri"/>
                <w:sz w:val="18"/>
                <w:szCs w:val="18"/>
                <w:lang w:val="ro-MD" w:eastAsia="en-US"/>
              </w:rPr>
            </w:pPr>
            <w:r w:rsidRPr="00840BB6">
              <w:rPr>
                <w:rFonts w:eastAsia="Calibri"/>
                <w:lang w:val="ro-MD" w:eastAsia="en-US"/>
              </w:rPr>
              <w:t xml:space="preserve">Livrarea </w:t>
            </w:r>
            <w:proofErr w:type="spellStart"/>
            <w:r w:rsidRPr="00840BB6">
              <w:rPr>
                <w:rFonts w:eastAsia="Calibri"/>
                <w:lang w:val="ro-MD" w:eastAsia="en-US"/>
              </w:rPr>
              <w:t>şi</w:t>
            </w:r>
            <w:proofErr w:type="spellEnd"/>
            <w:r w:rsidRPr="00840BB6">
              <w:rPr>
                <w:rFonts w:eastAsia="Calibri"/>
                <w:lang w:val="ro-MD" w:eastAsia="en-US"/>
              </w:rPr>
              <w:t xml:space="preserve"> descărcarea se face de către agentul economic la fiecare </w:t>
            </w:r>
            <w:proofErr w:type="spellStart"/>
            <w:r w:rsidRPr="00840BB6">
              <w:rPr>
                <w:rFonts w:eastAsia="Calibri"/>
                <w:lang w:val="ro-MD" w:eastAsia="en-US"/>
              </w:rPr>
              <w:t>instituţia</w:t>
            </w:r>
            <w:proofErr w:type="spellEnd"/>
            <w:r w:rsidRPr="00840BB6">
              <w:rPr>
                <w:rFonts w:eastAsia="Calibri"/>
                <w:lang w:val="ro-MD" w:eastAsia="en-US"/>
              </w:rPr>
              <w:t xml:space="preserve"> în parte din contul operatorului economic. Livrarea în termen de 15 zile după înregistrarea contractului.</w:t>
            </w:r>
            <w:r w:rsidRPr="00840BB6">
              <w:rPr>
                <w:rFonts w:eastAsia="Calibri"/>
                <w:lang w:val="ro-RO" w:eastAsia="en-US"/>
              </w:rPr>
              <w:t xml:space="preserve">        </w:t>
            </w:r>
            <w:r w:rsidRPr="00400BB0">
              <w:rPr>
                <w:rFonts w:eastAsia="Calibri"/>
                <w:lang w:val="ro-RO" w:eastAsia="en-US"/>
              </w:rPr>
              <w:t xml:space="preserve"> rezistență la </w:t>
            </w:r>
            <w:proofErr w:type="spellStart"/>
            <w:r w:rsidRPr="00400BB0">
              <w:rPr>
                <w:rFonts w:eastAsia="Calibri"/>
                <w:lang w:val="ro-RO" w:eastAsia="en-US"/>
              </w:rPr>
              <w:t>abreziune</w:t>
            </w:r>
            <w:proofErr w:type="spellEnd"/>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14:paraId="16ADBA49" w14:textId="3CE81E4E" w:rsidR="00400BB0" w:rsidRPr="007F1645" w:rsidRDefault="00400BB0" w:rsidP="00400BB0">
            <w:pPr>
              <w:rPr>
                <w:rFonts w:eastAsia="Calibri"/>
                <w:sz w:val="18"/>
                <w:szCs w:val="18"/>
                <w:lang w:val="ro-MD" w:eastAsia="en-US"/>
              </w:rPr>
            </w:pPr>
            <w:r>
              <w:rPr>
                <w:rFonts w:eastAsia="Calibri"/>
                <w:sz w:val="18"/>
                <w:szCs w:val="18"/>
                <w:lang w:val="ro-MD" w:eastAsia="en-US"/>
              </w:rPr>
              <w:t>4584</w:t>
            </w:r>
          </w:p>
        </w:tc>
      </w:tr>
      <w:tr w:rsidR="00400BB0" w:rsidRPr="001C5A1A" w14:paraId="6A17BDF1" w14:textId="77777777" w:rsidTr="00F929AF">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69581EE9" w14:textId="5B82B076" w:rsidR="00400BB0" w:rsidRPr="007731F5" w:rsidRDefault="00400BB0" w:rsidP="00400BB0">
            <w:pPr>
              <w:rPr>
                <w:rFonts w:eastAsia="Calibri"/>
                <w:sz w:val="18"/>
                <w:szCs w:val="18"/>
                <w:lang w:val="ro-MD" w:eastAsia="en-US"/>
              </w:rPr>
            </w:pPr>
            <w:r>
              <w:rPr>
                <w:rFonts w:eastAsia="Calibri"/>
                <w:sz w:val="18"/>
                <w:szCs w:val="18"/>
                <w:lang w:val="ro-MD" w:eastAsia="en-US"/>
              </w:rPr>
              <w:t>5</w:t>
            </w:r>
          </w:p>
        </w:tc>
        <w:tc>
          <w:tcPr>
            <w:tcW w:w="770" w:type="dxa"/>
            <w:tcBorders>
              <w:top w:val="single" w:sz="4" w:space="0" w:color="auto"/>
              <w:left w:val="single" w:sz="4" w:space="0" w:color="auto"/>
              <w:bottom w:val="single" w:sz="4" w:space="0" w:color="auto"/>
              <w:right w:val="single" w:sz="4" w:space="0" w:color="auto"/>
            </w:tcBorders>
            <w:shd w:val="clear" w:color="auto" w:fill="auto"/>
          </w:tcPr>
          <w:p w14:paraId="74A6C5AE" w14:textId="1BF1F53E" w:rsidR="00400BB0" w:rsidRPr="007F1645" w:rsidRDefault="00400BB0" w:rsidP="00400BB0">
            <w:pPr>
              <w:spacing w:after="160" w:line="259" w:lineRule="auto"/>
              <w:rPr>
                <w:rFonts w:eastAsia="Calibri"/>
                <w:sz w:val="18"/>
                <w:szCs w:val="18"/>
                <w:lang w:val="en-US" w:eastAsia="en-US"/>
              </w:rPr>
            </w:pPr>
            <w:r w:rsidRPr="001B1977">
              <w:rPr>
                <w:rFonts w:eastAsia="Calibri"/>
                <w:sz w:val="18"/>
                <w:szCs w:val="18"/>
                <w:lang w:val="en-US" w:eastAsia="en-US"/>
              </w:rPr>
              <w:t>44110000-4</w:t>
            </w: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19A452DC" w14:textId="77777777" w:rsidR="001C5A1A" w:rsidRPr="001C5A1A" w:rsidRDefault="001C5A1A" w:rsidP="001C5A1A">
            <w:pPr>
              <w:rPr>
                <w:rFonts w:eastAsia="Calibri"/>
                <w:sz w:val="18"/>
                <w:szCs w:val="18"/>
                <w:lang w:val="ro-MD" w:eastAsia="en-US"/>
              </w:rPr>
            </w:pPr>
            <w:r w:rsidRPr="001C5A1A">
              <w:rPr>
                <w:rFonts w:eastAsia="Calibri"/>
                <w:sz w:val="18"/>
                <w:szCs w:val="18"/>
                <w:lang w:val="ro-MD" w:eastAsia="en-US"/>
              </w:rPr>
              <w:t>Gresie porțelanata</w:t>
            </w:r>
          </w:p>
          <w:p w14:paraId="7E4CD2BA" w14:textId="77777777" w:rsidR="00400BB0" w:rsidRDefault="001C5A1A" w:rsidP="001C5A1A">
            <w:pPr>
              <w:rPr>
                <w:rFonts w:eastAsia="Calibri"/>
                <w:sz w:val="18"/>
                <w:szCs w:val="18"/>
                <w:lang w:val="ro-MD" w:eastAsia="en-US"/>
              </w:rPr>
            </w:pPr>
            <w:r w:rsidRPr="001C5A1A">
              <w:rPr>
                <w:rFonts w:eastAsia="Calibri"/>
                <w:sz w:val="18"/>
                <w:szCs w:val="18"/>
                <w:lang w:val="ro-MD" w:eastAsia="en-US"/>
              </w:rPr>
              <w:t>Gimnaziu Galata</w:t>
            </w:r>
          </w:p>
          <w:p w14:paraId="3CFA99C6" w14:textId="277C9CF4" w:rsidR="001C5A1A" w:rsidRPr="007F1645" w:rsidRDefault="001C5A1A" w:rsidP="001C5A1A">
            <w:pPr>
              <w:rPr>
                <w:rFonts w:eastAsia="Calibri"/>
                <w:sz w:val="18"/>
                <w:szCs w:val="18"/>
                <w:lang w:val="ro-MD" w:eastAsia="en-US"/>
              </w:rPr>
            </w:pPr>
            <w:r w:rsidRPr="001C5A1A">
              <w:rPr>
                <w:rFonts w:eastAsia="Calibri"/>
                <w:sz w:val="18"/>
                <w:szCs w:val="18"/>
                <w:lang w:val="ro-MD" w:eastAsia="en-US"/>
              </w:rPr>
              <w:t>59.6x59.6cm</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4EA1A9E" w14:textId="3F522319" w:rsidR="00400BB0" w:rsidRPr="007F1645" w:rsidRDefault="00400BB0" w:rsidP="00400BB0">
            <w:pPr>
              <w:rPr>
                <w:rFonts w:eastAsia="Calibri"/>
                <w:sz w:val="18"/>
                <w:szCs w:val="18"/>
                <w:lang w:val="ro-MD" w:eastAsia="en-US"/>
              </w:rPr>
            </w:pPr>
            <w:r w:rsidRPr="00204CE7">
              <w:rPr>
                <w:rFonts w:eastAsia="Calibri"/>
                <w:sz w:val="18"/>
                <w:szCs w:val="18"/>
                <w:vertAlign w:val="superscript"/>
                <w:lang w:val="ro-MD" w:eastAsia="en-US"/>
              </w:rPr>
              <w:t>M2</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540C097F" w14:textId="28A42C92" w:rsidR="00400BB0" w:rsidRPr="007F1645" w:rsidRDefault="001C5A1A" w:rsidP="00400BB0">
            <w:pPr>
              <w:rPr>
                <w:rFonts w:eastAsia="Calibri"/>
                <w:sz w:val="18"/>
                <w:szCs w:val="18"/>
                <w:lang w:val="ro-MD" w:eastAsia="en-US"/>
              </w:rPr>
            </w:pPr>
            <w:r>
              <w:rPr>
                <w:rFonts w:eastAsia="Calibri"/>
                <w:sz w:val="18"/>
                <w:szCs w:val="18"/>
                <w:lang w:val="ro-MD" w:eastAsia="en-US"/>
              </w:rPr>
              <w:t>3,50</w:t>
            </w:r>
          </w:p>
        </w:tc>
        <w:tc>
          <w:tcPr>
            <w:tcW w:w="3657" w:type="dxa"/>
            <w:tcBorders>
              <w:top w:val="single" w:sz="4" w:space="0" w:color="auto"/>
              <w:left w:val="single" w:sz="4" w:space="0" w:color="auto"/>
              <w:bottom w:val="single" w:sz="4" w:space="0" w:color="auto"/>
              <w:right w:val="single" w:sz="4" w:space="0" w:color="auto"/>
            </w:tcBorders>
            <w:shd w:val="clear" w:color="auto" w:fill="auto"/>
            <w:vAlign w:val="center"/>
          </w:tcPr>
          <w:p w14:paraId="23356EAF" w14:textId="77777777" w:rsidR="00AA127E" w:rsidRDefault="001C5A1A" w:rsidP="001C5A1A">
            <w:pPr>
              <w:pStyle w:val="ad"/>
              <w:rPr>
                <w:lang w:val="ro-MD" w:eastAsia="ru-MD"/>
              </w:rPr>
            </w:pPr>
            <w:r w:rsidRPr="001C5A1A">
              <w:rPr>
                <w:lang w:val="ro-MD" w:eastAsia="ru-MD"/>
              </w:rPr>
              <w:t xml:space="preserve">Gresie porțelanata </w:t>
            </w:r>
            <w:r w:rsidRPr="001C5A1A">
              <w:rPr>
                <w:lang w:val="ro-RO" w:eastAsia="ru-MD"/>
              </w:rPr>
              <w:t>echivalent/asemănător</w:t>
            </w:r>
            <w:r w:rsidRPr="001C5A1A">
              <w:rPr>
                <w:lang w:val="ro-MD" w:eastAsia="ru-MD"/>
              </w:rPr>
              <w:t xml:space="preserve"> Bonn Gris 4-1 59.6x59.6cm</w:t>
            </w:r>
          </w:p>
          <w:p w14:paraId="6A02CA73" w14:textId="4A3E3B0A" w:rsidR="00AA127E" w:rsidRPr="00AA127E" w:rsidRDefault="00AA127E" w:rsidP="001C5A1A">
            <w:pPr>
              <w:pStyle w:val="ad"/>
              <w:rPr>
                <w:lang w:val="en-US" w:eastAsia="ru-MD"/>
              </w:rPr>
            </w:pPr>
            <w:proofErr w:type="spellStart"/>
            <w:r w:rsidRPr="00AA127E">
              <w:rPr>
                <w:lang w:val="en-US" w:eastAsia="ru-MD"/>
              </w:rPr>
              <w:t>Clasă</w:t>
            </w:r>
            <w:proofErr w:type="spellEnd"/>
            <w:r w:rsidRPr="00AA127E">
              <w:rPr>
                <w:lang w:val="en-US" w:eastAsia="ru-MD"/>
              </w:rPr>
              <w:t xml:space="preserve"> </w:t>
            </w:r>
            <w:proofErr w:type="spellStart"/>
            <w:r w:rsidRPr="00AA127E">
              <w:rPr>
                <w:lang w:val="en-US" w:eastAsia="ru-MD"/>
              </w:rPr>
              <w:t>absorbție</w:t>
            </w:r>
            <w:proofErr w:type="spellEnd"/>
            <w:r w:rsidRPr="00AA127E">
              <w:rPr>
                <w:lang w:val="en-US" w:eastAsia="ru-MD"/>
              </w:rPr>
              <w:t xml:space="preserve"> </w:t>
            </w:r>
            <w:proofErr w:type="spellStart"/>
            <w:r w:rsidRPr="00AA127E">
              <w:rPr>
                <w:lang w:val="en-US" w:eastAsia="ru-MD"/>
              </w:rPr>
              <w:t>apă</w:t>
            </w:r>
            <w:proofErr w:type="spellEnd"/>
            <w:r w:rsidRPr="00AA127E">
              <w:rPr>
                <w:lang w:val="en-US" w:eastAsia="ru-MD"/>
              </w:rPr>
              <w:t>: ≤0,5% (</w:t>
            </w:r>
            <w:proofErr w:type="spellStart"/>
            <w:r w:rsidRPr="00AA127E">
              <w:rPr>
                <w:lang w:val="en-US" w:eastAsia="ru-MD"/>
              </w:rPr>
              <w:t>BIa</w:t>
            </w:r>
            <w:proofErr w:type="spellEnd"/>
            <w:r w:rsidRPr="00AA127E">
              <w:rPr>
                <w:lang w:val="en-US" w:eastAsia="ru-MD"/>
              </w:rPr>
              <w:t xml:space="preserve">). </w:t>
            </w:r>
            <w:proofErr w:type="spellStart"/>
            <w:r w:rsidRPr="00AA127E">
              <w:rPr>
                <w:lang w:val="en-US" w:eastAsia="ru-MD"/>
              </w:rPr>
              <w:t>Rezistență</w:t>
            </w:r>
            <w:proofErr w:type="spellEnd"/>
            <w:r w:rsidRPr="00AA127E">
              <w:rPr>
                <w:lang w:val="en-US" w:eastAsia="ru-MD"/>
              </w:rPr>
              <w:t xml:space="preserve"> la </w:t>
            </w:r>
            <w:proofErr w:type="spellStart"/>
            <w:r w:rsidRPr="00AA127E">
              <w:rPr>
                <w:lang w:val="en-US" w:eastAsia="ru-MD"/>
              </w:rPr>
              <w:t>alunecare</w:t>
            </w:r>
            <w:proofErr w:type="spellEnd"/>
            <w:r w:rsidRPr="00AA127E">
              <w:rPr>
                <w:lang w:val="en-US" w:eastAsia="ru-MD"/>
              </w:rPr>
              <w:t xml:space="preserve">: R10. </w:t>
            </w:r>
            <w:proofErr w:type="spellStart"/>
            <w:r w:rsidRPr="00AA127E">
              <w:rPr>
                <w:lang w:val="en-US" w:eastAsia="ru-MD"/>
              </w:rPr>
              <w:t>Rezistență</w:t>
            </w:r>
            <w:proofErr w:type="spellEnd"/>
            <w:r w:rsidRPr="00AA127E">
              <w:rPr>
                <w:lang w:val="en-US" w:eastAsia="ru-MD"/>
              </w:rPr>
              <w:t xml:space="preserve"> la </w:t>
            </w:r>
            <w:proofErr w:type="spellStart"/>
            <w:r w:rsidRPr="00AA127E">
              <w:rPr>
                <w:lang w:val="en-US" w:eastAsia="ru-MD"/>
              </w:rPr>
              <w:t>abraziune</w:t>
            </w:r>
            <w:proofErr w:type="spellEnd"/>
            <w:r w:rsidRPr="00AA127E">
              <w:rPr>
                <w:lang w:val="en-US" w:eastAsia="ru-MD"/>
              </w:rPr>
              <w:t xml:space="preserve"> (PEI): PEI IV.</w:t>
            </w:r>
          </w:p>
          <w:p w14:paraId="6CC4CA97" w14:textId="549CECCE" w:rsidR="00AA127E" w:rsidRDefault="001C5A1A" w:rsidP="001C5A1A">
            <w:pPr>
              <w:pStyle w:val="ad"/>
              <w:rPr>
                <w:lang w:val="ro-MD" w:eastAsia="ru-MD"/>
              </w:rPr>
            </w:pPr>
            <w:r w:rsidRPr="00400BB0">
              <w:rPr>
                <w:lang w:val="ro-MD" w:eastAsia="ru-MD"/>
              </w:rPr>
              <w:t xml:space="preserve">Culoarea se va concretiza cu Managerul instituției. </w:t>
            </w:r>
          </w:p>
          <w:p w14:paraId="18F1F901" w14:textId="59B41635" w:rsidR="00AA127E" w:rsidRPr="00400BB0" w:rsidRDefault="001C5A1A" w:rsidP="001C5A1A">
            <w:pPr>
              <w:pStyle w:val="ad"/>
              <w:rPr>
                <w:lang w:val="ro-MD" w:eastAsia="ru-MD"/>
              </w:rPr>
            </w:pPr>
            <w:r w:rsidRPr="00400BB0">
              <w:rPr>
                <w:lang w:val="ro-MD" w:eastAsia="ru-MD"/>
              </w:rPr>
              <w:t xml:space="preserve">Operatorul economic v-a avea cel puțin </w:t>
            </w:r>
            <w:r w:rsidR="00321658">
              <w:rPr>
                <w:lang w:val="ro-MD" w:eastAsia="ru-MD"/>
              </w:rPr>
              <w:t>3</w:t>
            </w:r>
            <w:r w:rsidRPr="00400BB0">
              <w:rPr>
                <w:lang w:val="ro-MD" w:eastAsia="ru-MD"/>
              </w:rPr>
              <w:t xml:space="preserve"> nuanțe de culori.  </w:t>
            </w:r>
          </w:p>
          <w:p w14:paraId="5E23F083" w14:textId="77777777" w:rsidR="001C5A1A" w:rsidRPr="001C5A1A" w:rsidRDefault="001C5A1A" w:rsidP="001C5A1A">
            <w:pPr>
              <w:pStyle w:val="ad"/>
              <w:rPr>
                <w:lang w:val="ro-MD" w:eastAsia="ru-MD"/>
              </w:rPr>
            </w:pPr>
            <w:r w:rsidRPr="001C5A1A">
              <w:rPr>
                <w:lang w:val="ro-MD" w:eastAsia="ru-MD"/>
              </w:rPr>
              <w:t>garanție minim 2 ani</w:t>
            </w:r>
          </w:p>
          <w:p w14:paraId="6CD52EC4" w14:textId="5A9CA6D2" w:rsidR="00400BB0" w:rsidRPr="007F1645" w:rsidRDefault="001C5A1A" w:rsidP="001C5A1A">
            <w:pPr>
              <w:pStyle w:val="ad"/>
              <w:rPr>
                <w:rFonts w:eastAsia="Calibri"/>
                <w:sz w:val="18"/>
                <w:szCs w:val="18"/>
                <w:lang w:val="ro-MD" w:eastAsia="en-US"/>
              </w:rPr>
            </w:pPr>
            <w:r w:rsidRPr="00840BB6">
              <w:rPr>
                <w:lang w:val="ro-MD" w:eastAsia="ru-MD"/>
              </w:rPr>
              <w:t xml:space="preserve">Livrarea </w:t>
            </w:r>
            <w:proofErr w:type="spellStart"/>
            <w:r w:rsidRPr="00840BB6">
              <w:rPr>
                <w:lang w:val="ro-MD" w:eastAsia="ru-MD"/>
              </w:rPr>
              <w:t>şi</w:t>
            </w:r>
            <w:proofErr w:type="spellEnd"/>
            <w:r w:rsidRPr="00840BB6">
              <w:rPr>
                <w:lang w:val="ro-MD" w:eastAsia="ru-MD"/>
              </w:rPr>
              <w:t xml:space="preserve"> descărcarea se face de către agentul economic la fiecare </w:t>
            </w:r>
            <w:proofErr w:type="spellStart"/>
            <w:r w:rsidRPr="00840BB6">
              <w:rPr>
                <w:lang w:val="ro-MD" w:eastAsia="ru-MD"/>
              </w:rPr>
              <w:t>instituţia</w:t>
            </w:r>
            <w:proofErr w:type="spellEnd"/>
            <w:r w:rsidRPr="00840BB6">
              <w:rPr>
                <w:lang w:val="ro-MD" w:eastAsia="ru-MD"/>
              </w:rPr>
              <w:t xml:space="preserve"> în parte din contul operatorului economic. Livrarea în termen de 15 zile după înregistrarea contractului.</w:t>
            </w:r>
            <w:r w:rsidRPr="00840BB6">
              <w:rPr>
                <w:lang w:val="ro-RO" w:eastAsia="ru-MD"/>
              </w:rPr>
              <w:t xml:space="preserve">        </w:t>
            </w:r>
            <w:r w:rsidRPr="001C5A1A">
              <w:rPr>
                <w:lang w:val="ro-RO" w:eastAsia="ru-MD"/>
              </w:rPr>
              <w:t xml:space="preserve"> rezistență la </w:t>
            </w:r>
            <w:proofErr w:type="spellStart"/>
            <w:r w:rsidRPr="001C5A1A">
              <w:rPr>
                <w:lang w:val="ro-RO" w:eastAsia="ru-MD"/>
              </w:rPr>
              <w:t>abreziune</w:t>
            </w:r>
            <w:proofErr w:type="spellEnd"/>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14:paraId="4970090B" w14:textId="32FB2871" w:rsidR="00400BB0" w:rsidRPr="007F1645" w:rsidRDefault="001C5A1A" w:rsidP="00400BB0">
            <w:pPr>
              <w:rPr>
                <w:rFonts w:eastAsia="Calibri"/>
                <w:sz w:val="18"/>
                <w:szCs w:val="18"/>
                <w:lang w:val="ro-MD" w:eastAsia="en-US"/>
              </w:rPr>
            </w:pPr>
            <w:r>
              <w:rPr>
                <w:rFonts w:eastAsia="Calibri"/>
                <w:sz w:val="18"/>
                <w:szCs w:val="18"/>
                <w:lang w:val="ro-MD" w:eastAsia="en-US"/>
              </w:rPr>
              <w:t>730</w:t>
            </w:r>
          </w:p>
        </w:tc>
      </w:tr>
      <w:tr w:rsidR="00400BB0" w:rsidRPr="00E213AE" w14:paraId="3CC53EEF" w14:textId="77777777" w:rsidTr="00F929AF">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56C43F35" w14:textId="3FB872DD" w:rsidR="00400BB0" w:rsidRPr="007731F5" w:rsidRDefault="00400BB0" w:rsidP="00400BB0">
            <w:pPr>
              <w:rPr>
                <w:rFonts w:eastAsia="Calibri"/>
                <w:sz w:val="18"/>
                <w:szCs w:val="18"/>
                <w:lang w:val="ro-MD" w:eastAsia="en-US"/>
              </w:rPr>
            </w:pPr>
            <w:r>
              <w:rPr>
                <w:rFonts w:eastAsia="Calibri"/>
                <w:sz w:val="18"/>
                <w:szCs w:val="18"/>
                <w:lang w:val="ro-MD" w:eastAsia="en-US"/>
              </w:rPr>
              <w:t>6</w:t>
            </w:r>
          </w:p>
        </w:tc>
        <w:tc>
          <w:tcPr>
            <w:tcW w:w="770" w:type="dxa"/>
            <w:tcBorders>
              <w:top w:val="single" w:sz="4" w:space="0" w:color="auto"/>
              <w:left w:val="single" w:sz="4" w:space="0" w:color="auto"/>
              <w:bottom w:val="single" w:sz="4" w:space="0" w:color="auto"/>
              <w:right w:val="single" w:sz="4" w:space="0" w:color="auto"/>
            </w:tcBorders>
            <w:shd w:val="clear" w:color="auto" w:fill="auto"/>
          </w:tcPr>
          <w:p w14:paraId="41B9A95F" w14:textId="2C5A1781" w:rsidR="00400BB0" w:rsidRPr="007F1645" w:rsidRDefault="00400BB0" w:rsidP="00400BB0">
            <w:pPr>
              <w:spacing w:after="160" w:line="259" w:lineRule="auto"/>
              <w:rPr>
                <w:rFonts w:eastAsia="Calibri"/>
                <w:sz w:val="18"/>
                <w:szCs w:val="18"/>
                <w:lang w:val="en-US" w:eastAsia="en-US"/>
              </w:rPr>
            </w:pPr>
            <w:r w:rsidRPr="001B1977">
              <w:rPr>
                <w:rFonts w:eastAsia="Calibri"/>
                <w:sz w:val="18"/>
                <w:szCs w:val="18"/>
                <w:lang w:val="en-US" w:eastAsia="en-US"/>
              </w:rPr>
              <w:t>44110000-4</w:t>
            </w: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3F5195AD" w14:textId="77777777" w:rsidR="00E213AE" w:rsidRPr="00E213AE" w:rsidRDefault="00E213AE" w:rsidP="00E213AE">
            <w:pPr>
              <w:rPr>
                <w:rFonts w:eastAsia="Calibri"/>
                <w:sz w:val="18"/>
                <w:szCs w:val="18"/>
                <w:lang w:val="ro-MD" w:eastAsia="en-US"/>
              </w:rPr>
            </w:pPr>
            <w:r w:rsidRPr="00E213AE">
              <w:rPr>
                <w:rFonts w:eastAsia="Calibri"/>
                <w:sz w:val="18"/>
                <w:szCs w:val="18"/>
                <w:lang w:val="ro-MD" w:eastAsia="en-US"/>
              </w:rPr>
              <w:t>Gresie porțelanata</w:t>
            </w:r>
          </w:p>
          <w:p w14:paraId="3DF5759B" w14:textId="77777777" w:rsidR="00400BB0" w:rsidRDefault="00E213AE" w:rsidP="00400BB0">
            <w:pPr>
              <w:rPr>
                <w:rFonts w:eastAsia="Calibri"/>
                <w:sz w:val="18"/>
                <w:szCs w:val="18"/>
                <w:lang w:val="ro-MD" w:eastAsia="en-US"/>
              </w:rPr>
            </w:pPr>
            <w:r>
              <w:rPr>
                <w:rFonts w:eastAsia="Calibri"/>
                <w:sz w:val="18"/>
                <w:szCs w:val="18"/>
                <w:lang w:val="ro-MD" w:eastAsia="en-US"/>
              </w:rPr>
              <w:t>IET 141</w:t>
            </w:r>
          </w:p>
          <w:p w14:paraId="0AA3888B" w14:textId="0CAD8C4F" w:rsidR="00E213AE" w:rsidRPr="007F1645" w:rsidRDefault="00E213AE" w:rsidP="00400BB0">
            <w:pPr>
              <w:rPr>
                <w:rFonts w:eastAsia="Calibri"/>
                <w:sz w:val="18"/>
                <w:szCs w:val="18"/>
                <w:lang w:val="ro-MD" w:eastAsia="en-US"/>
              </w:rPr>
            </w:pPr>
            <w:r w:rsidRPr="00E213AE">
              <w:rPr>
                <w:rFonts w:eastAsia="Calibri"/>
                <w:sz w:val="18"/>
                <w:szCs w:val="18"/>
                <w:lang w:val="en-US" w:eastAsia="en-US"/>
              </w:rPr>
              <w:t>33.3x33.3cm</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EB9E69B" w14:textId="4D195983" w:rsidR="00400BB0" w:rsidRPr="007F1645" w:rsidRDefault="00400BB0" w:rsidP="00400BB0">
            <w:pPr>
              <w:rPr>
                <w:rFonts w:eastAsia="Calibri"/>
                <w:sz w:val="18"/>
                <w:szCs w:val="18"/>
                <w:lang w:val="ro-MD" w:eastAsia="en-US"/>
              </w:rPr>
            </w:pPr>
            <w:r w:rsidRPr="00204CE7">
              <w:rPr>
                <w:rFonts w:eastAsia="Calibri"/>
                <w:sz w:val="18"/>
                <w:szCs w:val="18"/>
                <w:vertAlign w:val="superscript"/>
                <w:lang w:val="ro-MD" w:eastAsia="en-US"/>
              </w:rPr>
              <w:t>M2</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7CD0A54B" w14:textId="633BDD7D" w:rsidR="00400BB0" w:rsidRPr="007F1645" w:rsidRDefault="00E213AE" w:rsidP="00400BB0">
            <w:pPr>
              <w:rPr>
                <w:rFonts w:eastAsia="Calibri"/>
                <w:sz w:val="18"/>
                <w:szCs w:val="18"/>
                <w:lang w:val="ro-MD" w:eastAsia="en-US"/>
              </w:rPr>
            </w:pPr>
            <w:r>
              <w:rPr>
                <w:rFonts w:eastAsia="Calibri"/>
                <w:sz w:val="18"/>
                <w:szCs w:val="18"/>
                <w:lang w:val="ro-MD" w:eastAsia="en-US"/>
              </w:rPr>
              <w:t>20</w:t>
            </w:r>
          </w:p>
        </w:tc>
        <w:tc>
          <w:tcPr>
            <w:tcW w:w="3657" w:type="dxa"/>
            <w:tcBorders>
              <w:top w:val="single" w:sz="4" w:space="0" w:color="auto"/>
              <w:left w:val="single" w:sz="4" w:space="0" w:color="auto"/>
              <w:bottom w:val="single" w:sz="4" w:space="0" w:color="auto"/>
              <w:right w:val="single" w:sz="4" w:space="0" w:color="auto"/>
            </w:tcBorders>
            <w:shd w:val="clear" w:color="auto" w:fill="auto"/>
            <w:vAlign w:val="center"/>
          </w:tcPr>
          <w:p w14:paraId="5FB2C904" w14:textId="77777777" w:rsidR="00400BB0" w:rsidRDefault="00E213AE" w:rsidP="00400BB0">
            <w:pPr>
              <w:rPr>
                <w:rFonts w:eastAsia="Calibri"/>
                <w:sz w:val="18"/>
                <w:szCs w:val="18"/>
                <w:lang w:val="ro-RO" w:eastAsia="en-US"/>
              </w:rPr>
            </w:pPr>
            <w:proofErr w:type="spellStart"/>
            <w:r w:rsidRPr="00E213AE">
              <w:rPr>
                <w:rFonts w:eastAsia="Calibri"/>
                <w:sz w:val="18"/>
                <w:szCs w:val="18"/>
                <w:lang w:val="en-US" w:eastAsia="en-US"/>
              </w:rPr>
              <w:t>Gresie</w:t>
            </w:r>
            <w:proofErr w:type="spellEnd"/>
            <w:r w:rsidRPr="00E213AE">
              <w:rPr>
                <w:rFonts w:eastAsia="Calibri"/>
                <w:sz w:val="18"/>
                <w:szCs w:val="18"/>
                <w:lang w:val="en-US" w:eastAsia="en-US"/>
              </w:rPr>
              <w:t xml:space="preserve"> </w:t>
            </w:r>
            <w:proofErr w:type="spellStart"/>
            <w:r w:rsidRPr="00E213AE">
              <w:rPr>
                <w:rFonts w:eastAsia="Calibri"/>
                <w:sz w:val="18"/>
                <w:szCs w:val="18"/>
                <w:lang w:val="en-US" w:eastAsia="en-US"/>
              </w:rPr>
              <w:t>portelanata</w:t>
            </w:r>
            <w:proofErr w:type="spellEnd"/>
            <w:r w:rsidRPr="00E213AE">
              <w:rPr>
                <w:rFonts w:eastAsia="Calibri"/>
                <w:sz w:val="18"/>
                <w:szCs w:val="18"/>
                <w:lang w:val="en-US" w:eastAsia="en-US"/>
              </w:rPr>
              <w:t xml:space="preserve"> </w:t>
            </w:r>
            <w:r w:rsidRPr="00E213AE">
              <w:rPr>
                <w:rFonts w:eastAsia="Calibri"/>
                <w:sz w:val="18"/>
                <w:szCs w:val="18"/>
                <w:lang w:val="ro-RO" w:eastAsia="en-US"/>
              </w:rPr>
              <w:t>echivalent/asemănător</w:t>
            </w:r>
            <w:r w:rsidRPr="00E213AE">
              <w:rPr>
                <w:rFonts w:eastAsia="Calibri"/>
                <w:sz w:val="18"/>
                <w:szCs w:val="18"/>
                <w:lang w:val="ro-MD" w:eastAsia="en-US"/>
              </w:rPr>
              <w:t xml:space="preserve"> </w:t>
            </w:r>
            <w:r w:rsidRPr="00E213AE">
              <w:rPr>
                <w:rFonts w:eastAsia="Calibri"/>
                <w:sz w:val="18"/>
                <w:szCs w:val="18"/>
                <w:lang w:val="en-US" w:eastAsia="en-US"/>
              </w:rPr>
              <w:t>Ares Acero 9C 33.3x33.3cm</w:t>
            </w:r>
            <w:r w:rsidRPr="00E213AE">
              <w:rPr>
                <w:rFonts w:eastAsia="Calibri"/>
                <w:sz w:val="18"/>
                <w:szCs w:val="18"/>
                <w:lang w:val="ro-RO" w:eastAsia="en-US"/>
              </w:rPr>
              <w:t xml:space="preserve">, </w:t>
            </w:r>
            <w:proofErr w:type="spellStart"/>
            <w:r w:rsidRPr="00E213AE">
              <w:rPr>
                <w:rFonts w:eastAsia="Calibri"/>
                <w:sz w:val="18"/>
                <w:szCs w:val="18"/>
                <w:lang w:val="ro-RO" w:eastAsia="en-US"/>
              </w:rPr>
              <w:t>alba,pentru</w:t>
            </w:r>
            <w:proofErr w:type="spellEnd"/>
            <w:r w:rsidRPr="00E213AE">
              <w:rPr>
                <w:rFonts w:eastAsia="Calibri"/>
                <w:sz w:val="18"/>
                <w:szCs w:val="18"/>
                <w:lang w:val="ro-RO" w:eastAsia="en-US"/>
              </w:rPr>
              <w:t xml:space="preserve"> </w:t>
            </w:r>
            <w:proofErr w:type="spellStart"/>
            <w:r w:rsidRPr="00E213AE">
              <w:rPr>
                <w:rFonts w:eastAsia="Calibri"/>
                <w:sz w:val="18"/>
                <w:szCs w:val="18"/>
                <w:lang w:val="ro-RO" w:eastAsia="en-US"/>
              </w:rPr>
              <w:t>pereti</w:t>
            </w:r>
            <w:proofErr w:type="spellEnd"/>
            <w:r w:rsidRPr="00E213AE">
              <w:rPr>
                <w:rFonts w:eastAsia="Calibri"/>
                <w:sz w:val="18"/>
                <w:szCs w:val="18"/>
                <w:lang w:val="ro-RO" w:eastAsia="en-US"/>
              </w:rPr>
              <w:t xml:space="preserve"> interior</w:t>
            </w:r>
            <w:r w:rsidR="00321658">
              <w:rPr>
                <w:rFonts w:eastAsia="Calibri"/>
                <w:sz w:val="18"/>
                <w:szCs w:val="18"/>
                <w:lang w:val="ro-RO" w:eastAsia="en-US"/>
              </w:rPr>
              <w:t>.</w:t>
            </w:r>
          </w:p>
          <w:p w14:paraId="1A701F3D" w14:textId="7793F097" w:rsidR="0033034C" w:rsidRPr="0033034C" w:rsidRDefault="0033034C" w:rsidP="00400BB0">
            <w:pPr>
              <w:rPr>
                <w:rFonts w:eastAsia="Calibri"/>
                <w:sz w:val="18"/>
                <w:szCs w:val="18"/>
                <w:lang w:val="en-US" w:eastAsia="en-US"/>
              </w:rPr>
            </w:pPr>
            <w:proofErr w:type="spellStart"/>
            <w:r w:rsidRPr="0033034C">
              <w:rPr>
                <w:rFonts w:eastAsia="Calibri"/>
                <w:sz w:val="18"/>
                <w:szCs w:val="18"/>
                <w:lang w:val="en-US" w:eastAsia="en-US"/>
              </w:rPr>
              <w:t>Clasă</w:t>
            </w:r>
            <w:proofErr w:type="spellEnd"/>
            <w:r w:rsidRPr="0033034C">
              <w:rPr>
                <w:rFonts w:eastAsia="Calibri"/>
                <w:sz w:val="18"/>
                <w:szCs w:val="18"/>
                <w:lang w:val="en-US" w:eastAsia="en-US"/>
              </w:rPr>
              <w:t xml:space="preserve"> </w:t>
            </w:r>
            <w:proofErr w:type="spellStart"/>
            <w:r w:rsidRPr="0033034C">
              <w:rPr>
                <w:rFonts w:eastAsia="Calibri"/>
                <w:sz w:val="18"/>
                <w:szCs w:val="18"/>
                <w:lang w:val="en-US" w:eastAsia="en-US"/>
              </w:rPr>
              <w:t>absorbție</w:t>
            </w:r>
            <w:proofErr w:type="spellEnd"/>
            <w:r w:rsidRPr="0033034C">
              <w:rPr>
                <w:rFonts w:eastAsia="Calibri"/>
                <w:sz w:val="18"/>
                <w:szCs w:val="18"/>
                <w:lang w:val="en-US" w:eastAsia="en-US"/>
              </w:rPr>
              <w:t xml:space="preserve"> </w:t>
            </w:r>
            <w:proofErr w:type="spellStart"/>
            <w:r w:rsidRPr="0033034C">
              <w:rPr>
                <w:rFonts w:eastAsia="Calibri"/>
                <w:sz w:val="18"/>
                <w:szCs w:val="18"/>
                <w:lang w:val="en-US" w:eastAsia="en-US"/>
              </w:rPr>
              <w:t>apă</w:t>
            </w:r>
            <w:proofErr w:type="spellEnd"/>
            <w:r w:rsidRPr="0033034C">
              <w:rPr>
                <w:rFonts w:eastAsia="Calibri"/>
                <w:sz w:val="18"/>
                <w:szCs w:val="18"/>
                <w:lang w:val="en-US" w:eastAsia="en-US"/>
              </w:rPr>
              <w:t>: ≤0,5% (</w:t>
            </w:r>
            <w:proofErr w:type="spellStart"/>
            <w:r w:rsidRPr="0033034C">
              <w:rPr>
                <w:rFonts w:eastAsia="Calibri"/>
                <w:sz w:val="18"/>
                <w:szCs w:val="18"/>
                <w:lang w:val="en-US" w:eastAsia="en-US"/>
              </w:rPr>
              <w:t>BIa</w:t>
            </w:r>
            <w:proofErr w:type="spellEnd"/>
            <w:r w:rsidRPr="0033034C">
              <w:rPr>
                <w:rFonts w:eastAsia="Calibri"/>
                <w:sz w:val="18"/>
                <w:szCs w:val="18"/>
                <w:lang w:val="en-US" w:eastAsia="en-US"/>
              </w:rPr>
              <w:t xml:space="preserve">). </w:t>
            </w:r>
            <w:proofErr w:type="spellStart"/>
            <w:r w:rsidRPr="0033034C">
              <w:rPr>
                <w:rFonts w:eastAsia="Calibri"/>
                <w:sz w:val="18"/>
                <w:szCs w:val="18"/>
                <w:lang w:val="en-US" w:eastAsia="en-US"/>
              </w:rPr>
              <w:t>Rezistență</w:t>
            </w:r>
            <w:proofErr w:type="spellEnd"/>
            <w:r w:rsidRPr="0033034C">
              <w:rPr>
                <w:rFonts w:eastAsia="Calibri"/>
                <w:sz w:val="18"/>
                <w:szCs w:val="18"/>
                <w:lang w:val="en-US" w:eastAsia="en-US"/>
              </w:rPr>
              <w:t xml:space="preserve"> la </w:t>
            </w:r>
            <w:proofErr w:type="spellStart"/>
            <w:r w:rsidRPr="0033034C">
              <w:rPr>
                <w:rFonts w:eastAsia="Calibri"/>
                <w:sz w:val="18"/>
                <w:szCs w:val="18"/>
                <w:lang w:val="en-US" w:eastAsia="en-US"/>
              </w:rPr>
              <w:t>alunecare</w:t>
            </w:r>
            <w:proofErr w:type="spellEnd"/>
            <w:r w:rsidRPr="0033034C">
              <w:rPr>
                <w:rFonts w:eastAsia="Calibri"/>
                <w:sz w:val="18"/>
                <w:szCs w:val="18"/>
                <w:lang w:val="en-US" w:eastAsia="en-US"/>
              </w:rPr>
              <w:t xml:space="preserve">: R10. </w:t>
            </w:r>
            <w:proofErr w:type="spellStart"/>
            <w:r w:rsidRPr="0033034C">
              <w:rPr>
                <w:rFonts w:eastAsia="Calibri"/>
                <w:sz w:val="18"/>
                <w:szCs w:val="18"/>
                <w:lang w:val="en-US" w:eastAsia="en-US"/>
              </w:rPr>
              <w:t>Rezistență</w:t>
            </w:r>
            <w:proofErr w:type="spellEnd"/>
            <w:r w:rsidRPr="0033034C">
              <w:rPr>
                <w:rFonts w:eastAsia="Calibri"/>
                <w:sz w:val="18"/>
                <w:szCs w:val="18"/>
                <w:lang w:val="en-US" w:eastAsia="en-US"/>
              </w:rPr>
              <w:t xml:space="preserve"> la </w:t>
            </w:r>
            <w:proofErr w:type="spellStart"/>
            <w:r w:rsidRPr="0033034C">
              <w:rPr>
                <w:rFonts w:eastAsia="Calibri"/>
                <w:sz w:val="18"/>
                <w:szCs w:val="18"/>
                <w:lang w:val="en-US" w:eastAsia="en-US"/>
              </w:rPr>
              <w:t>abraziune</w:t>
            </w:r>
            <w:proofErr w:type="spellEnd"/>
            <w:r w:rsidRPr="0033034C">
              <w:rPr>
                <w:rFonts w:eastAsia="Calibri"/>
                <w:sz w:val="18"/>
                <w:szCs w:val="18"/>
                <w:lang w:val="en-US" w:eastAsia="en-US"/>
              </w:rPr>
              <w:t xml:space="preserve"> (PEI): PEI IV.</w:t>
            </w:r>
          </w:p>
          <w:p w14:paraId="68D692D1" w14:textId="77777777" w:rsidR="00321658" w:rsidRPr="00321658" w:rsidRDefault="00321658" w:rsidP="00321658">
            <w:pPr>
              <w:rPr>
                <w:rFonts w:eastAsia="Calibri"/>
                <w:sz w:val="18"/>
                <w:szCs w:val="18"/>
                <w:lang w:val="ro-MD" w:eastAsia="en-US"/>
              </w:rPr>
            </w:pPr>
            <w:r w:rsidRPr="00321658">
              <w:rPr>
                <w:rFonts w:eastAsia="Calibri"/>
                <w:sz w:val="18"/>
                <w:szCs w:val="18"/>
                <w:lang w:val="ro-MD" w:eastAsia="en-US"/>
              </w:rPr>
              <w:t xml:space="preserve">Culoarea se va concretiza cu Managerul instituției. Operatorul economic v-a avea cel puțin 3 nuanțe de culori.  </w:t>
            </w:r>
          </w:p>
          <w:p w14:paraId="0ACB3924" w14:textId="77777777" w:rsidR="00321658" w:rsidRPr="00321658" w:rsidRDefault="00321658" w:rsidP="00321658">
            <w:pPr>
              <w:rPr>
                <w:rFonts w:eastAsia="Calibri"/>
                <w:sz w:val="18"/>
                <w:szCs w:val="18"/>
                <w:lang w:val="ro-MD" w:eastAsia="en-US"/>
              </w:rPr>
            </w:pPr>
            <w:r w:rsidRPr="00321658">
              <w:rPr>
                <w:rFonts w:eastAsia="Calibri"/>
                <w:sz w:val="18"/>
                <w:szCs w:val="18"/>
                <w:lang w:val="ro-MD" w:eastAsia="en-US"/>
              </w:rPr>
              <w:t>garanție minim 2 ani</w:t>
            </w:r>
          </w:p>
          <w:p w14:paraId="6B62180B" w14:textId="315BCC0E" w:rsidR="00321658" w:rsidRPr="007F1645" w:rsidRDefault="00321658" w:rsidP="00321658">
            <w:pPr>
              <w:rPr>
                <w:rFonts w:eastAsia="Calibri"/>
                <w:sz w:val="18"/>
                <w:szCs w:val="18"/>
                <w:lang w:val="ro-MD" w:eastAsia="en-US"/>
              </w:rPr>
            </w:pPr>
            <w:r w:rsidRPr="00321658">
              <w:rPr>
                <w:rFonts w:eastAsia="Calibri"/>
                <w:sz w:val="18"/>
                <w:szCs w:val="18"/>
                <w:lang w:val="ro-MD" w:eastAsia="en-US"/>
              </w:rPr>
              <w:t xml:space="preserve">Livrarea </w:t>
            </w:r>
            <w:proofErr w:type="spellStart"/>
            <w:r w:rsidRPr="00321658">
              <w:rPr>
                <w:rFonts w:eastAsia="Calibri"/>
                <w:sz w:val="18"/>
                <w:szCs w:val="18"/>
                <w:lang w:val="ro-MD" w:eastAsia="en-US"/>
              </w:rPr>
              <w:t>şi</w:t>
            </w:r>
            <w:proofErr w:type="spellEnd"/>
            <w:r w:rsidRPr="00321658">
              <w:rPr>
                <w:rFonts w:eastAsia="Calibri"/>
                <w:sz w:val="18"/>
                <w:szCs w:val="18"/>
                <w:lang w:val="ro-MD" w:eastAsia="en-US"/>
              </w:rPr>
              <w:t xml:space="preserve"> descărcarea se face de către agentul economic la fiecare </w:t>
            </w:r>
            <w:proofErr w:type="spellStart"/>
            <w:r w:rsidRPr="00321658">
              <w:rPr>
                <w:rFonts w:eastAsia="Calibri"/>
                <w:sz w:val="18"/>
                <w:szCs w:val="18"/>
                <w:lang w:val="ro-MD" w:eastAsia="en-US"/>
              </w:rPr>
              <w:t>instituţia</w:t>
            </w:r>
            <w:proofErr w:type="spellEnd"/>
            <w:r w:rsidRPr="00321658">
              <w:rPr>
                <w:rFonts w:eastAsia="Calibri"/>
                <w:sz w:val="18"/>
                <w:szCs w:val="18"/>
                <w:lang w:val="ro-MD" w:eastAsia="en-US"/>
              </w:rPr>
              <w:t xml:space="preserve"> în parte din contul operatorului economic. Livrarea în termen de 15 zile după înregistrarea contractului.</w:t>
            </w:r>
            <w:r w:rsidRPr="00321658">
              <w:rPr>
                <w:rFonts w:eastAsia="Calibri"/>
                <w:sz w:val="18"/>
                <w:szCs w:val="18"/>
                <w:lang w:val="ro-RO" w:eastAsia="en-US"/>
              </w:rPr>
              <w:t xml:space="preserve">         rezistență la </w:t>
            </w:r>
            <w:proofErr w:type="spellStart"/>
            <w:r w:rsidRPr="00321658">
              <w:rPr>
                <w:rFonts w:eastAsia="Calibri"/>
                <w:sz w:val="18"/>
                <w:szCs w:val="18"/>
                <w:lang w:val="ro-RO" w:eastAsia="en-US"/>
              </w:rPr>
              <w:t>abreziune</w:t>
            </w:r>
            <w:proofErr w:type="spellEnd"/>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14:paraId="2D414A1E" w14:textId="0B9B45F8" w:rsidR="00400BB0" w:rsidRPr="007F1645" w:rsidRDefault="00E213AE" w:rsidP="00400BB0">
            <w:pPr>
              <w:rPr>
                <w:rFonts w:eastAsia="Calibri"/>
                <w:sz w:val="18"/>
                <w:szCs w:val="18"/>
                <w:lang w:val="ro-MD" w:eastAsia="en-US"/>
              </w:rPr>
            </w:pPr>
            <w:r>
              <w:rPr>
                <w:rFonts w:eastAsia="Calibri"/>
                <w:sz w:val="18"/>
                <w:szCs w:val="18"/>
                <w:lang w:val="ro-MD" w:eastAsia="en-US"/>
              </w:rPr>
              <w:t>4167</w:t>
            </w:r>
          </w:p>
        </w:tc>
      </w:tr>
      <w:tr w:rsidR="00400BB0" w:rsidRPr="00AD7164" w14:paraId="1F3231E0" w14:textId="77777777" w:rsidTr="00F929AF">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1B4ACEFA" w14:textId="221B5384" w:rsidR="00400BB0" w:rsidRPr="007731F5" w:rsidRDefault="00400BB0" w:rsidP="00400BB0">
            <w:pPr>
              <w:rPr>
                <w:rFonts w:eastAsia="Calibri"/>
                <w:sz w:val="18"/>
                <w:szCs w:val="18"/>
                <w:lang w:val="ro-MD" w:eastAsia="en-US"/>
              </w:rPr>
            </w:pPr>
            <w:r>
              <w:rPr>
                <w:rFonts w:eastAsia="Calibri"/>
                <w:sz w:val="18"/>
                <w:szCs w:val="18"/>
                <w:lang w:val="ro-MD" w:eastAsia="en-US"/>
              </w:rPr>
              <w:t>7</w:t>
            </w:r>
          </w:p>
        </w:tc>
        <w:tc>
          <w:tcPr>
            <w:tcW w:w="770" w:type="dxa"/>
            <w:tcBorders>
              <w:top w:val="single" w:sz="4" w:space="0" w:color="auto"/>
              <w:left w:val="single" w:sz="4" w:space="0" w:color="auto"/>
              <w:bottom w:val="single" w:sz="4" w:space="0" w:color="auto"/>
              <w:right w:val="single" w:sz="4" w:space="0" w:color="auto"/>
            </w:tcBorders>
            <w:shd w:val="clear" w:color="auto" w:fill="auto"/>
          </w:tcPr>
          <w:p w14:paraId="1FF30B50" w14:textId="17446A63" w:rsidR="00400BB0" w:rsidRPr="007F1645" w:rsidRDefault="00400BB0" w:rsidP="00400BB0">
            <w:pPr>
              <w:spacing w:after="160" w:line="259" w:lineRule="auto"/>
              <w:rPr>
                <w:rFonts w:eastAsia="Calibri"/>
                <w:sz w:val="18"/>
                <w:szCs w:val="18"/>
                <w:lang w:val="en-US" w:eastAsia="en-US"/>
              </w:rPr>
            </w:pPr>
            <w:r w:rsidRPr="001B1977">
              <w:rPr>
                <w:rFonts w:eastAsia="Calibri"/>
                <w:sz w:val="18"/>
                <w:szCs w:val="18"/>
                <w:lang w:val="en-US" w:eastAsia="en-US"/>
              </w:rPr>
              <w:t>44110000-4</w:t>
            </w: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55113728" w14:textId="77777777" w:rsidR="00AD7164" w:rsidRPr="00AD7164" w:rsidRDefault="00AD7164" w:rsidP="00AD7164">
            <w:pPr>
              <w:rPr>
                <w:rFonts w:eastAsia="Calibri"/>
                <w:sz w:val="18"/>
                <w:szCs w:val="18"/>
                <w:lang w:val="ro-MD" w:eastAsia="en-US"/>
              </w:rPr>
            </w:pPr>
            <w:r w:rsidRPr="00AD7164">
              <w:rPr>
                <w:rFonts w:eastAsia="Calibri"/>
                <w:sz w:val="18"/>
                <w:szCs w:val="18"/>
                <w:lang w:val="ro-MD" w:eastAsia="en-US"/>
              </w:rPr>
              <w:t>Gresie porțelanata</w:t>
            </w:r>
          </w:p>
          <w:p w14:paraId="107DDDF0" w14:textId="77777777" w:rsidR="00AD7164" w:rsidRPr="00AD7164" w:rsidRDefault="00AD7164" w:rsidP="00AD7164">
            <w:pPr>
              <w:rPr>
                <w:rFonts w:eastAsia="Calibri"/>
                <w:sz w:val="18"/>
                <w:szCs w:val="18"/>
                <w:lang w:val="ro-MD" w:eastAsia="en-US"/>
              </w:rPr>
            </w:pPr>
            <w:r w:rsidRPr="00AD7164">
              <w:rPr>
                <w:rFonts w:eastAsia="Calibri"/>
                <w:sz w:val="18"/>
                <w:szCs w:val="18"/>
                <w:lang w:val="ro-MD" w:eastAsia="en-US"/>
              </w:rPr>
              <w:t>IET 141</w:t>
            </w:r>
          </w:p>
          <w:p w14:paraId="4A05C245" w14:textId="148C2B4D" w:rsidR="00400BB0" w:rsidRPr="007F1645" w:rsidRDefault="00AD7164" w:rsidP="00400BB0">
            <w:pPr>
              <w:rPr>
                <w:rFonts w:eastAsia="Calibri"/>
                <w:sz w:val="18"/>
                <w:szCs w:val="18"/>
                <w:lang w:val="ro-MD" w:eastAsia="en-US"/>
              </w:rPr>
            </w:pPr>
            <w:r w:rsidRPr="00AD7164">
              <w:rPr>
                <w:rFonts w:eastAsia="Calibri"/>
                <w:sz w:val="18"/>
                <w:szCs w:val="18"/>
                <w:lang w:val="en-US" w:eastAsia="en-US"/>
              </w:rPr>
              <w:t>29.8x29.8c</w:t>
            </w:r>
            <w:r w:rsidRPr="00AD7164">
              <w:rPr>
                <w:rFonts w:eastAsia="Calibri"/>
                <w:sz w:val="18"/>
                <w:szCs w:val="18"/>
                <w:lang w:val="ro-RO" w:eastAsia="en-US"/>
              </w:rPr>
              <w:t>m</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9FAB279" w14:textId="608BD1DA" w:rsidR="00400BB0" w:rsidRPr="007F1645" w:rsidRDefault="00400BB0" w:rsidP="00400BB0">
            <w:pPr>
              <w:rPr>
                <w:rFonts w:eastAsia="Calibri"/>
                <w:sz w:val="18"/>
                <w:szCs w:val="18"/>
                <w:lang w:val="ro-MD" w:eastAsia="en-US"/>
              </w:rPr>
            </w:pPr>
            <w:r w:rsidRPr="00204CE7">
              <w:rPr>
                <w:rFonts w:eastAsia="Calibri"/>
                <w:sz w:val="18"/>
                <w:szCs w:val="18"/>
                <w:vertAlign w:val="superscript"/>
                <w:lang w:val="ro-MD" w:eastAsia="en-US"/>
              </w:rPr>
              <w:t>M2</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019DAAE5" w14:textId="4A40196D" w:rsidR="00400BB0" w:rsidRPr="007F1645" w:rsidRDefault="00AD7164" w:rsidP="00400BB0">
            <w:pPr>
              <w:rPr>
                <w:rFonts w:eastAsia="Calibri"/>
                <w:sz w:val="18"/>
                <w:szCs w:val="18"/>
                <w:lang w:val="ro-MD" w:eastAsia="en-US"/>
              </w:rPr>
            </w:pPr>
            <w:r>
              <w:rPr>
                <w:rFonts w:eastAsia="Calibri"/>
                <w:sz w:val="18"/>
                <w:szCs w:val="18"/>
                <w:lang w:val="ro-MD" w:eastAsia="en-US"/>
              </w:rPr>
              <w:t>4</w:t>
            </w:r>
          </w:p>
        </w:tc>
        <w:tc>
          <w:tcPr>
            <w:tcW w:w="3657" w:type="dxa"/>
            <w:tcBorders>
              <w:top w:val="single" w:sz="4" w:space="0" w:color="auto"/>
              <w:left w:val="single" w:sz="4" w:space="0" w:color="auto"/>
              <w:bottom w:val="single" w:sz="4" w:space="0" w:color="auto"/>
              <w:right w:val="single" w:sz="4" w:space="0" w:color="auto"/>
            </w:tcBorders>
            <w:shd w:val="clear" w:color="auto" w:fill="auto"/>
            <w:vAlign w:val="center"/>
          </w:tcPr>
          <w:p w14:paraId="69F47805" w14:textId="77777777" w:rsidR="00400BB0" w:rsidRDefault="00AD7164" w:rsidP="00400BB0">
            <w:pPr>
              <w:rPr>
                <w:rFonts w:eastAsia="Calibri"/>
                <w:sz w:val="18"/>
                <w:szCs w:val="18"/>
                <w:lang w:val="ro-RO" w:eastAsia="en-US"/>
              </w:rPr>
            </w:pPr>
            <w:proofErr w:type="spellStart"/>
            <w:r w:rsidRPr="00AD7164">
              <w:rPr>
                <w:rFonts w:eastAsia="Calibri"/>
                <w:sz w:val="18"/>
                <w:szCs w:val="18"/>
                <w:lang w:val="en-US" w:eastAsia="en-US"/>
              </w:rPr>
              <w:t>Gresie</w:t>
            </w:r>
            <w:proofErr w:type="spellEnd"/>
            <w:r w:rsidRPr="00AD7164">
              <w:rPr>
                <w:rFonts w:eastAsia="Calibri"/>
                <w:sz w:val="18"/>
                <w:szCs w:val="18"/>
                <w:lang w:val="en-US" w:eastAsia="en-US"/>
              </w:rPr>
              <w:t xml:space="preserve"> </w:t>
            </w:r>
            <w:proofErr w:type="spellStart"/>
            <w:r w:rsidRPr="00AD7164">
              <w:rPr>
                <w:rFonts w:eastAsia="Calibri"/>
                <w:sz w:val="18"/>
                <w:szCs w:val="18"/>
                <w:lang w:val="en-US" w:eastAsia="en-US"/>
              </w:rPr>
              <w:t>portelanata</w:t>
            </w:r>
            <w:proofErr w:type="spellEnd"/>
            <w:r>
              <w:rPr>
                <w:rFonts w:eastAsia="Calibri"/>
                <w:sz w:val="18"/>
                <w:szCs w:val="18"/>
                <w:lang w:val="en-US" w:eastAsia="en-US"/>
              </w:rPr>
              <w:t xml:space="preserve"> </w:t>
            </w:r>
            <w:r w:rsidRPr="00AD7164">
              <w:rPr>
                <w:rFonts w:eastAsia="Calibri"/>
                <w:sz w:val="18"/>
                <w:szCs w:val="18"/>
                <w:lang w:val="ro-RO" w:eastAsia="en-US"/>
              </w:rPr>
              <w:t>echivalent/asemănător</w:t>
            </w:r>
            <w:r w:rsidRPr="00AD7164">
              <w:rPr>
                <w:rFonts w:eastAsia="Calibri"/>
                <w:sz w:val="18"/>
                <w:szCs w:val="18"/>
                <w:lang w:val="en-US" w:eastAsia="en-US"/>
              </w:rPr>
              <w:t xml:space="preserve"> Howard Beige 29.8x29.8c</w:t>
            </w:r>
            <w:proofErr w:type="spellStart"/>
            <w:r w:rsidRPr="00AD7164">
              <w:rPr>
                <w:rFonts w:eastAsia="Calibri"/>
                <w:sz w:val="18"/>
                <w:szCs w:val="18"/>
                <w:lang w:val="ro-RO" w:eastAsia="en-US"/>
              </w:rPr>
              <w:t>m,pentru</w:t>
            </w:r>
            <w:proofErr w:type="spellEnd"/>
            <w:r w:rsidRPr="00AD7164">
              <w:rPr>
                <w:rFonts w:eastAsia="Calibri"/>
                <w:sz w:val="18"/>
                <w:szCs w:val="18"/>
                <w:lang w:val="ro-RO" w:eastAsia="en-US"/>
              </w:rPr>
              <w:t xml:space="preserve"> podea interior</w:t>
            </w:r>
            <w:r w:rsidR="00321658">
              <w:rPr>
                <w:rFonts w:eastAsia="Calibri"/>
                <w:sz w:val="18"/>
                <w:szCs w:val="18"/>
                <w:lang w:val="ro-RO" w:eastAsia="en-US"/>
              </w:rPr>
              <w:t>.</w:t>
            </w:r>
          </w:p>
          <w:p w14:paraId="31DAC240" w14:textId="234C5398" w:rsidR="0033034C" w:rsidRPr="0033034C" w:rsidRDefault="0033034C" w:rsidP="00400BB0">
            <w:pPr>
              <w:rPr>
                <w:rFonts w:eastAsia="Calibri"/>
                <w:sz w:val="18"/>
                <w:szCs w:val="18"/>
                <w:lang w:val="en-US" w:eastAsia="en-US"/>
              </w:rPr>
            </w:pPr>
            <w:proofErr w:type="spellStart"/>
            <w:r w:rsidRPr="0033034C">
              <w:rPr>
                <w:rFonts w:eastAsia="Calibri"/>
                <w:sz w:val="18"/>
                <w:szCs w:val="18"/>
                <w:lang w:val="en-US" w:eastAsia="en-US"/>
              </w:rPr>
              <w:t>Clasă</w:t>
            </w:r>
            <w:proofErr w:type="spellEnd"/>
            <w:r w:rsidRPr="0033034C">
              <w:rPr>
                <w:rFonts w:eastAsia="Calibri"/>
                <w:sz w:val="18"/>
                <w:szCs w:val="18"/>
                <w:lang w:val="en-US" w:eastAsia="en-US"/>
              </w:rPr>
              <w:t xml:space="preserve"> </w:t>
            </w:r>
            <w:proofErr w:type="spellStart"/>
            <w:r w:rsidRPr="0033034C">
              <w:rPr>
                <w:rFonts w:eastAsia="Calibri"/>
                <w:sz w:val="18"/>
                <w:szCs w:val="18"/>
                <w:lang w:val="en-US" w:eastAsia="en-US"/>
              </w:rPr>
              <w:t>absorbție</w:t>
            </w:r>
            <w:proofErr w:type="spellEnd"/>
            <w:r w:rsidRPr="0033034C">
              <w:rPr>
                <w:rFonts w:eastAsia="Calibri"/>
                <w:sz w:val="18"/>
                <w:szCs w:val="18"/>
                <w:lang w:val="en-US" w:eastAsia="en-US"/>
              </w:rPr>
              <w:t xml:space="preserve"> </w:t>
            </w:r>
            <w:proofErr w:type="spellStart"/>
            <w:r w:rsidRPr="0033034C">
              <w:rPr>
                <w:rFonts w:eastAsia="Calibri"/>
                <w:sz w:val="18"/>
                <w:szCs w:val="18"/>
                <w:lang w:val="en-US" w:eastAsia="en-US"/>
              </w:rPr>
              <w:t>apă</w:t>
            </w:r>
            <w:proofErr w:type="spellEnd"/>
            <w:r w:rsidRPr="0033034C">
              <w:rPr>
                <w:rFonts w:eastAsia="Calibri"/>
                <w:sz w:val="18"/>
                <w:szCs w:val="18"/>
                <w:lang w:val="en-US" w:eastAsia="en-US"/>
              </w:rPr>
              <w:t>: ≤0,5% (</w:t>
            </w:r>
            <w:proofErr w:type="spellStart"/>
            <w:r w:rsidRPr="0033034C">
              <w:rPr>
                <w:rFonts w:eastAsia="Calibri"/>
                <w:sz w:val="18"/>
                <w:szCs w:val="18"/>
                <w:lang w:val="en-US" w:eastAsia="en-US"/>
              </w:rPr>
              <w:t>BIa</w:t>
            </w:r>
            <w:proofErr w:type="spellEnd"/>
            <w:r w:rsidRPr="0033034C">
              <w:rPr>
                <w:rFonts w:eastAsia="Calibri"/>
                <w:sz w:val="18"/>
                <w:szCs w:val="18"/>
                <w:lang w:val="en-US" w:eastAsia="en-US"/>
              </w:rPr>
              <w:t xml:space="preserve">). </w:t>
            </w:r>
            <w:proofErr w:type="spellStart"/>
            <w:r w:rsidRPr="0033034C">
              <w:rPr>
                <w:rFonts w:eastAsia="Calibri"/>
                <w:sz w:val="18"/>
                <w:szCs w:val="18"/>
                <w:lang w:val="en-US" w:eastAsia="en-US"/>
              </w:rPr>
              <w:t>Rezistență</w:t>
            </w:r>
            <w:proofErr w:type="spellEnd"/>
            <w:r w:rsidRPr="0033034C">
              <w:rPr>
                <w:rFonts w:eastAsia="Calibri"/>
                <w:sz w:val="18"/>
                <w:szCs w:val="18"/>
                <w:lang w:val="en-US" w:eastAsia="en-US"/>
              </w:rPr>
              <w:t xml:space="preserve"> la </w:t>
            </w:r>
            <w:proofErr w:type="spellStart"/>
            <w:r w:rsidRPr="0033034C">
              <w:rPr>
                <w:rFonts w:eastAsia="Calibri"/>
                <w:sz w:val="18"/>
                <w:szCs w:val="18"/>
                <w:lang w:val="en-US" w:eastAsia="en-US"/>
              </w:rPr>
              <w:t>alunecare</w:t>
            </w:r>
            <w:proofErr w:type="spellEnd"/>
            <w:r w:rsidRPr="0033034C">
              <w:rPr>
                <w:rFonts w:eastAsia="Calibri"/>
                <w:sz w:val="18"/>
                <w:szCs w:val="18"/>
                <w:lang w:val="en-US" w:eastAsia="en-US"/>
              </w:rPr>
              <w:t xml:space="preserve">: R10. </w:t>
            </w:r>
            <w:proofErr w:type="spellStart"/>
            <w:r w:rsidRPr="0033034C">
              <w:rPr>
                <w:rFonts w:eastAsia="Calibri"/>
                <w:sz w:val="18"/>
                <w:szCs w:val="18"/>
                <w:lang w:val="en-US" w:eastAsia="en-US"/>
              </w:rPr>
              <w:t>Rezistență</w:t>
            </w:r>
            <w:proofErr w:type="spellEnd"/>
            <w:r w:rsidRPr="0033034C">
              <w:rPr>
                <w:rFonts w:eastAsia="Calibri"/>
                <w:sz w:val="18"/>
                <w:szCs w:val="18"/>
                <w:lang w:val="en-US" w:eastAsia="en-US"/>
              </w:rPr>
              <w:t xml:space="preserve"> la </w:t>
            </w:r>
            <w:proofErr w:type="spellStart"/>
            <w:r w:rsidRPr="0033034C">
              <w:rPr>
                <w:rFonts w:eastAsia="Calibri"/>
                <w:sz w:val="18"/>
                <w:szCs w:val="18"/>
                <w:lang w:val="en-US" w:eastAsia="en-US"/>
              </w:rPr>
              <w:t>abraziune</w:t>
            </w:r>
            <w:proofErr w:type="spellEnd"/>
            <w:r w:rsidRPr="0033034C">
              <w:rPr>
                <w:rFonts w:eastAsia="Calibri"/>
                <w:sz w:val="18"/>
                <w:szCs w:val="18"/>
                <w:lang w:val="en-US" w:eastAsia="en-US"/>
              </w:rPr>
              <w:t xml:space="preserve"> (PEI): PEI IV.</w:t>
            </w:r>
          </w:p>
          <w:p w14:paraId="62AD5997" w14:textId="77777777" w:rsidR="00321658" w:rsidRPr="00321658" w:rsidRDefault="00321658" w:rsidP="00321658">
            <w:pPr>
              <w:rPr>
                <w:rFonts w:eastAsia="Calibri"/>
                <w:sz w:val="18"/>
                <w:szCs w:val="18"/>
                <w:lang w:val="ro-MD" w:eastAsia="en-US"/>
              </w:rPr>
            </w:pPr>
            <w:r w:rsidRPr="00321658">
              <w:rPr>
                <w:rFonts w:eastAsia="Calibri"/>
                <w:sz w:val="18"/>
                <w:szCs w:val="18"/>
                <w:lang w:val="ro-MD" w:eastAsia="en-US"/>
              </w:rPr>
              <w:t xml:space="preserve">Culoarea se va concretiza cu Managerul instituției. Operatorul economic v-a avea cel puțin 3 nuanțe de culori.  </w:t>
            </w:r>
          </w:p>
          <w:p w14:paraId="2F52E6C6" w14:textId="77777777" w:rsidR="00321658" w:rsidRPr="00321658" w:rsidRDefault="00321658" w:rsidP="00321658">
            <w:pPr>
              <w:rPr>
                <w:rFonts w:eastAsia="Calibri"/>
                <w:sz w:val="18"/>
                <w:szCs w:val="18"/>
                <w:lang w:val="ro-MD" w:eastAsia="en-US"/>
              </w:rPr>
            </w:pPr>
            <w:r w:rsidRPr="00321658">
              <w:rPr>
                <w:rFonts w:eastAsia="Calibri"/>
                <w:sz w:val="18"/>
                <w:szCs w:val="18"/>
                <w:lang w:val="ro-MD" w:eastAsia="en-US"/>
              </w:rPr>
              <w:t>garanție minim 2 ani</w:t>
            </w:r>
          </w:p>
          <w:p w14:paraId="18B1CBFD" w14:textId="1A6C0982" w:rsidR="00321658" w:rsidRPr="007F1645" w:rsidRDefault="00321658" w:rsidP="00321658">
            <w:pPr>
              <w:rPr>
                <w:rFonts w:eastAsia="Calibri"/>
                <w:sz w:val="18"/>
                <w:szCs w:val="18"/>
                <w:lang w:val="ro-MD" w:eastAsia="en-US"/>
              </w:rPr>
            </w:pPr>
            <w:r w:rsidRPr="00321658">
              <w:rPr>
                <w:rFonts w:eastAsia="Calibri"/>
                <w:sz w:val="18"/>
                <w:szCs w:val="18"/>
                <w:lang w:val="ro-MD" w:eastAsia="en-US"/>
              </w:rPr>
              <w:lastRenderedPageBreak/>
              <w:t xml:space="preserve">Livrarea </w:t>
            </w:r>
            <w:proofErr w:type="spellStart"/>
            <w:r w:rsidRPr="00321658">
              <w:rPr>
                <w:rFonts w:eastAsia="Calibri"/>
                <w:sz w:val="18"/>
                <w:szCs w:val="18"/>
                <w:lang w:val="ro-MD" w:eastAsia="en-US"/>
              </w:rPr>
              <w:t>şi</w:t>
            </w:r>
            <w:proofErr w:type="spellEnd"/>
            <w:r w:rsidRPr="00321658">
              <w:rPr>
                <w:rFonts w:eastAsia="Calibri"/>
                <w:sz w:val="18"/>
                <w:szCs w:val="18"/>
                <w:lang w:val="ro-MD" w:eastAsia="en-US"/>
              </w:rPr>
              <w:t xml:space="preserve"> descărcarea se face de către agentul economic la fiecare </w:t>
            </w:r>
            <w:proofErr w:type="spellStart"/>
            <w:r w:rsidRPr="00321658">
              <w:rPr>
                <w:rFonts w:eastAsia="Calibri"/>
                <w:sz w:val="18"/>
                <w:szCs w:val="18"/>
                <w:lang w:val="ro-MD" w:eastAsia="en-US"/>
              </w:rPr>
              <w:t>instituţia</w:t>
            </w:r>
            <w:proofErr w:type="spellEnd"/>
            <w:r w:rsidRPr="00321658">
              <w:rPr>
                <w:rFonts w:eastAsia="Calibri"/>
                <w:sz w:val="18"/>
                <w:szCs w:val="18"/>
                <w:lang w:val="ro-MD" w:eastAsia="en-US"/>
              </w:rPr>
              <w:t xml:space="preserve"> în parte din contul operatorului economic. Livrarea în termen de 15 zile după înregistrarea contractului.</w:t>
            </w:r>
            <w:r w:rsidRPr="00321658">
              <w:rPr>
                <w:rFonts w:eastAsia="Calibri"/>
                <w:sz w:val="18"/>
                <w:szCs w:val="18"/>
                <w:lang w:val="ro-RO" w:eastAsia="en-US"/>
              </w:rPr>
              <w:t xml:space="preserve">         rezistență la </w:t>
            </w:r>
            <w:proofErr w:type="spellStart"/>
            <w:r w:rsidRPr="00321658">
              <w:rPr>
                <w:rFonts w:eastAsia="Calibri"/>
                <w:sz w:val="18"/>
                <w:szCs w:val="18"/>
                <w:lang w:val="ro-RO" w:eastAsia="en-US"/>
              </w:rPr>
              <w:t>abreziune</w:t>
            </w:r>
            <w:proofErr w:type="spellEnd"/>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14:paraId="77EB769C" w14:textId="1B74DA97" w:rsidR="00400BB0" w:rsidRPr="007F1645" w:rsidRDefault="00AD7164" w:rsidP="00400BB0">
            <w:pPr>
              <w:rPr>
                <w:rFonts w:eastAsia="Calibri"/>
                <w:sz w:val="18"/>
                <w:szCs w:val="18"/>
                <w:lang w:val="ro-MD" w:eastAsia="en-US"/>
              </w:rPr>
            </w:pPr>
            <w:r>
              <w:rPr>
                <w:rFonts w:eastAsia="Calibri"/>
                <w:sz w:val="18"/>
                <w:szCs w:val="18"/>
                <w:lang w:val="ro-MD" w:eastAsia="en-US"/>
              </w:rPr>
              <w:lastRenderedPageBreak/>
              <w:t>667</w:t>
            </w:r>
          </w:p>
        </w:tc>
      </w:tr>
      <w:tr w:rsidR="00400BB0" w:rsidRPr="00826F12" w14:paraId="32F2896A" w14:textId="77777777" w:rsidTr="00F929AF">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30CA1717" w14:textId="7B814D7B" w:rsidR="00400BB0" w:rsidRDefault="00400BB0" w:rsidP="00400BB0">
            <w:pPr>
              <w:rPr>
                <w:rFonts w:eastAsia="Calibri"/>
                <w:sz w:val="18"/>
                <w:szCs w:val="18"/>
                <w:lang w:val="ro-MD" w:eastAsia="en-US"/>
              </w:rPr>
            </w:pPr>
            <w:r>
              <w:rPr>
                <w:rFonts w:eastAsia="Calibri"/>
                <w:sz w:val="18"/>
                <w:szCs w:val="18"/>
                <w:lang w:val="ro-MD" w:eastAsia="en-US"/>
              </w:rPr>
              <w:t>8</w:t>
            </w:r>
          </w:p>
        </w:tc>
        <w:tc>
          <w:tcPr>
            <w:tcW w:w="770" w:type="dxa"/>
            <w:tcBorders>
              <w:top w:val="single" w:sz="4" w:space="0" w:color="auto"/>
              <w:left w:val="single" w:sz="4" w:space="0" w:color="auto"/>
              <w:bottom w:val="single" w:sz="4" w:space="0" w:color="auto"/>
              <w:right w:val="single" w:sz="4" w:space="0" w:color="auto"/>
            </w:tcBorders>
            <w:shd w:val="clear" w:color="auto" w:fill="auto"/>
          </w:tcPr>
          <w:p w14:paraId="53E4ADA3" w14:textId="18E9B78B" w:rsidR="00400BB0" w:rsidRPr="001B1977" w:rsidRDefault="00400BB0" w:rsidP="00400BB0">
            <w:pPr>
              <w:spacing w:after="160" w:line="259" w:lineRule="auto"/>
              <w:rPr>
                <w:rFonts w:eastAsia="Calibri"/>
                <w:sz w:val="18"/>
                <w:szCs w:val="18"/>
                <w:lang w:val="en-US" w:eastAsia="en-US"/>
              </w:rPr>
            </w:pPr>
            <w:r w:rsidRPr="00C1519A">
              <w:rPr>
                <w:rFonts w:eastAsia="Calibri"/>
                <w:sz w:val="18"/>
                <w:szCs w:val="18"/>
                <w:lang w:val="en-US" w:eastAsia="en-US"/>
              </w:rPr>
              <w:t>44110000-4</w:t>
            </w: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1EDA5347" w14:textId="77777777" w:rsidR="00400BB0" w:rsidRDefault="00826F12" w:rsidP="00400BB0">
            <w:pPr>
              <w:rPr>
                <w:rFonts w:eastAsia="Calibri"/>
                <w:sz w:val="18"/>
                <w:szCs w:val="18"/>
                <w:lang w:val="ro-MD" w:eastAsia="en-US"/>
              </w:rPr>
            </w:pPr>
            <w:r w:rsidRPr="00826F12">
              <w:rPr>
                <w:rFonts w:eastAsia="Calibri"/>
                <w:sz w:val="18"/>
                <w:szCs w:val="18"/>
                <w:lang w:val="ro-MD" w:eastAsia="en-US"/>
              </w:rPr>
              <w:t>Clei teracota</w:t>
            </w:r>
          </w:p>
          <w:p w14:paraId="38B97FD8" w14:textId="77777777" w:rsidR="00826F12" w:rsidRPr="00826F12" w:rsidRDefault="00826F12" w:rsidP="00826F12">
            <w:pPr>
              <w:rPr>
                <w:rFonts w:eastAsia="Calibri"/>
                <w:sz w:val="18"/>
                <w:szCs w:val="18"/>
                <w:lang w:val="ro-MD" w:eastAsia="en-US"/>
              </w:rPr>
            </w:pPr>
            <w:r w:rsidRPr="00826F12">
              <w:rPr>
                <w:rFonts w:eastAsia="Calibri"/>
                <w:sz w:val="18"/>
                <w:szCs w:val="18"/>
                <w:lang w:val="ro-MD" w:eastAsia="en-US"/>
              </w:rPr>
              <w:t>Gimnaziu Galata</w:t>
            </w:r>
          </w:p>
          <w:p w14:paraId="06E62FB8" w14:textId="4524C86C" w:rsidR="00826F12" w:rsidRPr="007F1645" w:rsidRDefault="00826F12" w:rsidP="00400BB0">
            <w:pPr>
              <w:rPr>
                <w:rFonts w:eastAsia="Calibri"/>
                <w:sz w:val="18"/>
                <w:szCs w:val="18"/>
                <w:lang w:val="ro-MD"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7C14FBB" w14:textId="6EFE7B2C" w:rsidR="00400BB0" w:rsidRPr="007F1645" w:rsidRDefault="00400BB0" w:rsidP="00400BB0">
            <w:pPr>
              <w:rPr>
                <w:rFonts w:eastAsia="Calibri"/>
                <w:sz w:val="18"/>
                <w:szCs w:val="18"/>
                <w:lang w:val="ro-MD" w:eastAsia="en-US"/>
              </w:rPr>
            </w:pPr>
            <w:r w:rsidRPr="00204CE7">
              <w:rPr>
                <w:rFonts w:eastAsia="Calibri"/>
                <w:sz w:val="18"/>
                <w:szCs w:val="18"/>
                <w:vertAlign w:val="superscript"/>
                <w:lang w:val="ro-MD" w:eastAsia="en-US"/>
              </w:rPr>
              <w:t>M2</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5E1C8103" w14:textId="7FE3D2DA" w:rsidR="00400BB0" w:rsidRPr="007F1645" w:rsidRDefault="00826F12" w:rsidP="00400BB0">
            <w:pPr>
              <w:rPr>
                <w:rFonts w:eastAsia="Calibri"/>
                <w:sz w:val="18"/>
                <w:szCs w:val="18"/>
                <w:lang w:val="ro-MD" w:eastAsia="en-US"/>
              </w:rPr>
            </w:pPr>
            <w:r>
              <w:rPr>
                <w:rFonts w:eastAsia="Calibri"/>
                <w:sz w:val="18"/>
                <w:szCs w:val="18"/>
                <w:lang w:val="ro-MD" w:eastAsia="en-US"/>
              </w:rPr>
              <w:t>16</w:t>
            </w:r>
          </w:p>
        </w:tc>
        <w:tc>
          <w:tcPr>
            <w:tcW w:w="3657" w:type="dxa"/>
            <w:tcBorders>
              <w:top w:val="single" w:sz="4" w:space="0" w:color="auto"/>
              <w:left w:val="single" w:sz="4" w:space="0" w:color="auto"/>
              <w:bottom w:val="single" w:sz="4" w:space="0" w:color="auto"/>
              <w:right w:val="single" w:sz="4" w:space="0" w:color="auto"/>
            </w:tcBorders>
            <w:shd w:val="clear" w:color="auto" w:fill="auto"/>
            <w:vAlign w:val="center"/>
          </w:tcPr>
          <w:p w14:paraId="0BC28761" w14:textId="051E52E8" w:rsidR="00826F12" w:rsidRDefault="00826F12" w:rsidP="00400BB0">
            <w:pPr>
              <w:rPr>
                <w:rFonts w:eastAsia="Calibri"/>
                <w:sz w:val="18"/>
                <w:szCs w:val="18"/>
                <w:lang w:val="ro-MD" w:eastAsia="en-US"/>
              </w:rPr>
            </w:pPr>
            <w:r w:rsidRPr="00826F12">
              <w:rPr>
                <w:rFonts w:eastAsia="Calibri"/>
                <w:sz w:val="18"/>
                <w:szCs w:val="18"/>
                <w:lang w:val="ro-MD" w:eastAsia="en-US"/>
              </w:rPr>
              <w:t xml:space="preserve">Clei teracota </w:t>
            </w:r>
            <w:r w:rsidRPr="00826F12">
              <w:rPr>
                <w:rFonts w:eastAsia="Calibri"/>
                <w:sz w:val="18"/>
                <w:szCs w:val="18"/>
                <w:lang w:val="ro-RO" w:eastAsia="en-US"/>
              </w:rPr>
              <w:t>echivalent/asemănător</w:t>
            </w:r>
            <w:r w:rsidRPr="00826F12">
              <w:rPr>
                <w:rFonts w:eastAsia="Calibri"/>
                <w:sz w:val="18"/>
                <w:szCs w:val="18"/>
                <w:lang w:val="en-US" w:eastAsia="en-US"/>
              </w:rPr>
              <w:t xml:space="preserve"> </w:t>
            </w:r>
            <w:r w:rsidRPr="00826F12">
              <w:rPr>
                <w:rFonts w:eastAsia="Calibri"/>
                <w:sz w:val="18"/>
                <w:szCs w:val="18"/>
                <w:lang w:val="ro-MD" w:eastAsia="en-US"/>
              </w:rPr>
              <w:t>CLASS NAȘ</w:t>
            </w:r>
          </w:p>
          <w:p w14:paraId="068E4641" w14:textId="728FA53A" w:rsidR="00400BB0" w:rsidRPr="007F1645" w:rsidRDefault="00826F12" w:rsidP="00400BB0">
            <w:pPr>
              <w:rPr>
                <w:rFonts w:eastAsia="Calibri"/>
                <w:sz w:val="18"/>
                <w:szCs w:val="18"/>
                <w:lang w:val="ro-MD" w:eastAsia="en-US"/>
              </w:rPr>
            </w:pPr>
            <w:r w:rsidRPr="00826F12">
              <w:rPr>
                <w:rFonts w:eastAsia="Calibri"/>
                <w:sz w:val="18"/>
                <w:szCs w:val="18"/>
                <w:lang w:val="ro-MD" w:eastAsia="en-US"/>
              </w:rPr>
              <w:t>Tip:</w:t>
            </w:r>
            <w:r w:rsidRPr="00826F12">
              <w:rPr>
                <w:rFonts w:eastAsia="Calibri"/>
                <w:b/>
                <w:bCs/>
                <w:sz w:val="18"/>
                <w:szCs w:val="18"/>
                <w:lang w:val="ro-MD" w:eastAsia="en-US"/>
              </w:rPr>
              <w:t xml:space="preserve"> </w:t>
            </w:r>
            <w:r w:rsidRPr="00826F12">
              <w:rPr>
                <w:rFonts w:eastAsia="Calibri"/>
                <w:sz w:val="18"/>
                <w:szCs w:val="18"/>
                <w:lang w:val="ro-MD" w:eastAsia="en-US"/>
              </w:rPr>
              <w:t>adeziv uscat pe bază de ciment</w:t>
            </w:r>
            <w:r w:rsidRPr="00826F12">
              <w:rPr>
                <w:rFonts w:eastAsia="Calibri"/>
                <w:b/>
                <w:bCs/>
                <w:sz w:val="18"/>
                <w:szCs w:val="18"/>
                <w:lang w:val="ro-MD" w:eastAsia="en-US"/>
              </w:rPr>
              <w:t xml:space="preserve"> </w:t>
            </w:r>
            <w:r w:rsidRPr="00826F12">
              <w:rPr>
                <w:rFonts w:eastAsia="Calibri"/>
                <w:sz w:val="18"/>
                <w:szCs w:val="18"/>
                <w:lang w:val="ro-MD" w:eastAsia="en-US"/>
              </w:rPr>
              <w:t xml:space="preserve">pentru gresie și faianță. </w:t>
            </w:r>
            <w:r w:rsidRPr="00826F12">
              <w:rPr>
                <w:rFonts w:eastAsia="Calibri"/>
                <w:sz w:val="18"/>
                <w:szCs w:val="18"/>
                <w:lang w:val="ro-MD" w:eastAsia="en-US"/>
              </w:rPr>
              <w:br/>
            </w:r>
            <w:r w:rsidRPr="00826F12">
              <w:rPr>
                <w:rFonts w:eastAsia="Calibri"/>
                <w:b/>
                <w:bCs/>
                <w:sz w:val="18"/>
                <w:szCs w:val="18"/>
                <w:lang w:val="ro-MD" w:eastAsia="en-US"/>
              </w:rPr>
              <w:t xml:space="preserve">• </w:t>
            </w:r>
            <w:r w:rsidRPr="00826F12">
              <w:rPr>
                <w:rFonts w:eastAsia="Calibri"/>
                <w:sz w:val="18"/>
                <w:szCs w:val="18"/>
                <w:lang w:val="ro-MD" w:eastAsia="en-US"/>
              </w:rPr>
              <w:t>Utilizare</w:t>
            </w:r>
            <w:r w:rsidRPr="00826F12">
              <w:rPr>
                <w:rFonts w:eastAsia="Calibri"/>
                <w:b/>
                <w:bCs/>
                <w:sz w:val="18"/>
                <w:szCs w:val="18"/>
                <w:lang w:val="ro-MD" w:eastAsia="en-US"/>
              </w:rPr>
              <w:t>:</w:t>
            </w:r>
            <w:r w:rsidRPr="00826F12">
              <w:rPr>
                <w:rFonts w:eastAsia="Calibri"/>
                <w:sz w:val="18"/>
                <w:szCs w:val="18"/>
                <w:lang w:val="ro-MD" w:eastAsia="en-US"/>
              </w:rPr>
              <w:t xml:space="preserve"> montaj pereți și pardoseli (interior și exterior). </w:t>
            </w:r>
            <w:r w:rsidRPr="00826F12">
              <w:rPr>
                <w:rFonts w:eastAsia="Calibri"/>
                <w:sz w:val="18"/>
                <w:szCs w:val="18"/>
                <w:lang w:val="ro-MD" w:eastAsia="en-US"/>
              </w:rPr>
              <w:br/>
              <w:t>• Proprietăți: rezistență la</w:t>
            </w:r>
            <w:r w:rsidRPr="00826F12">
              <w:rPr>
                <w:rFonts w:eastAsia="Calibri"/>
                <w:b/>
                <w:bCs/>
                <w:sz w:val="18"/>
                <w:szCs w:val="18"/>
                <w:lang w:val="ro-MD" w:eastAsia="en-US"/>
              </w:rPr>
              <w:t xml:space="preserve"> </w:t>
            </w:r>
            <w:r w:rsidRPr="00826F12">
              <w:rPr>
                <w:rFonts w:eastAsia="Calibri"/>
                <w:sz w:val="18"/>
                <w:szCs w:val="18"/>
                <w:lang w:val="ro-MD" w:eastAsia="en-US"/>
              </w:rPr>
              <w:t>apă și îngheț</w:t>
            </w:r>
            <w:r w:rsidRPr="00826F12">
              <w:rPr>
                <w:rFonts w:eastAsia="Calibri"/>
                <w:b/>
                <w:bCs/>
                <w:sz w:val="18"/>
                <w:szCs w:val="18"/>
                <w:lang w:val="ro-MD" w:eastAsia="en-US"/>
              </w:rPr>
              <w:t>,</w:t>
            </w:r>
            <w:r w:rsidRPr="00826F12">
              <w:rPr>
                <w:rFonts w:eastAsia="Calibri"/>
                <w:sz w:val="18"/>
                <w:szCs w:val="18"/>
                <w:lang w:val="ro-MD" w:eastAsia="en-US"/>
              </w:rPr>
              <w:t xml:space="preserve"> termorezistență și </w:t>
            </w:r>
            <w:proofErr w:type="spellStart"/>
            <w:r w:rsidRPr="00826F12">
              <w:rPr>
                <w:rFonts w:eastAsia="Calibri"/>
                <w:sz w:val="18"/>
                <w:szCs w:val="18"/>
                <w:lang w:val="ro-MD" w:eastAsia="en-US"/>
              </w:rPr>
              <w:t>lucrabilitate</w:t>
            </w:r>
            <w:proofErr w:type="spellEnd"/>
            <w:r w:rsidRPr="00826F12">
              <w:rPr>
                <w:rFonts w:eastAsia="Calibri"/>
                <w:sz w:val="18"/>
                <w:szCs w:val="18"/>
                <w:lang w:val="ro-MD" w:eastAsia="en-US"/>
              </w:rPr>
              <w:t xml:space="preserve"> bună. </w:t>
            </w:r>
            <w:r w:rsidRPr="00826F12">
              <w:rPr>
                <w:rFonts w:eastAsia="Calibri"/>
                <w:sz w:val="18"/>
                <w:szCs w:val="18"/>
                <w:lang w:val="ro-MD" w:eastAsia="en-US"/>
              </w:rPr>
              <w:br/>
              <w:t xml:space="preserve">• Consum: ~2–3 kg/m² (în funcție de zimțare). </w:t>
            </w:r>
            <w:r w:rsidRPr="00826F12">
              <w:rPr>
                <w:rFonts w:eastAsia="Calibri"/>
                <w:sz w:val="18"/>
                <w:szCs w:val="18"/>
                <w:lang w:val="ro-MD" w:eastAsia="en-US"/>
              </w:rPr>
              <w:br/>
              <w:t>• Ambalaj tipic: sac de 25 kg (există și varianta 5 kg</w:t>
            </w:r>
            <w:r w:rsidRPr="00826F12">
              <w:rPr>
                <w:rFonts w:eastAsia="Calibri"/>
                <w:b/>
                <w:bCs/>
                <w:sz w:val="18"/>
                <w:szCs w:val="18"/>
                <w:lang w:val="ro-MD" w:eastAsia="en-US"/>
              </w:rPr>
              <w:t>).</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14:paraId="1B29F040" w14:textId="560CD109" w:rsidR="00400BB0" w:rsidRPr="007F1645" w:rsidRDefault="00826F12" w:rsidP="00400BB0">
            <w:pPr>
              <w:rPr>
                <w:rFonts w:eastAsia="Calibri"/>
                <w:sz w:val="18"/>
                <w:szCs w:val="18"/>
                <w:lang w:val="ro-MD" w:eastAsia="en-US"/>
              </w:rPr>
            </w:pPr>
            <w:r>
              <w:rPr>
                <w:rFonts w:eastAsia="Calibri"/>
                <w:sz w:val="18"/>
                <w:szCs w:val="18"/>
                <w:lang w:val="ro-MD" w:eastAsia="en-US"/>
              </w:rPr>
              <w:t>1734</w:t>
            </w:r>
          </w:p>
        </w:tc>
      </w:tr>
      <w:tr w:rsidR="00400BB0" w:rsidRPr="00826F12" w14:paraId="6A56F494" w14:textId="77777777" w:rsidTr="00F929AF">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1C943C3F" w14:textId="2A8658FA" w:rsidR="00400BB0" w:rsidRDefault="00400BB0" w:rsidP="00400BB0">
            <w:pPr>
              <w:rPr>
                <w:rFonts w:eastAsia="Calibri"/>
                <w:sz w:val="18"/>
                <w:szCs w:val="18"/>
                <w:lang w:val="ro-MD" w:eastAsia="en-US"/>
              </w:rPr>
            </w:pPr>
            <w:r>
              <w:rPr>
                <w:rFonts w:eastAsia="Calibri"/>
                <w:sz w:val="18"/>
                <w:szCs w:val="18"/>
                <w:lang w:val="ro-MD" w:eastAsia="en-US"/>
              </w:rPr>
              <w:t>9</w:t>
            </w:r>
          </w:p>
        </w:tc>
        <w:tc>
          <w:tcPr>
            <w:tcW w:w="770" w:type="dxa"/>
            <w:tcBorders>
              <w:top w:val="single" w:sz="4" w:space="0" w:color="auto"/>
              <w:left w:val="single" w:sz="4" w:space="0" w:color="auto"/>
              <w:bottom w:val="single" w:sz="4" w:space="0" w:color="auto"/>
              <w:right w:val="single" w:sz="4" w:space="0" w:color="auto"/>
            </w:tcBorders>
            <w:shd w:val="clear" w:color="auto" w:fill="auto"/>
          </w:tcPr>
          <w:p w14:paraId="7DD809D6" w14:textId="5932FC14" w:rsidR="00400BB0" w:rsidRPr="001B1977" w:rsidRDefault="00400BB0" w:rsidP="00400BB0">
            <w:pPr>
              <w:spacing w:after="160" w:line="259" w:lineRule="auto"/>
              <w:rPr>
                <w:rFonts w:eastAsia="Calibri"/>
                <w:sz w:val="18"/>
                <w:szCs w:val="18"/>
                <w:lang w:val="en-US" w:eastAsia="en-US"/>
              </w:rPr>
            </w:pPr>
            <w:r w:rsidRPr="00C1519A">
              <w:rPr>
                <w:rFonts w:eastAsia="Calibri"/>
                <w:sz w:val="18"/>
                <w:szCs w:val="18"/>
                <w:lang w:val="en-US" w:eastAsia="en-US"/>
              </w:rPr>
              <w:t>44110000-4</w:t>
            </w: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464EBD3D" w14:textId="77777777" w:rsidR="00400BB0" w:rsidRDefault="00826F12" w:rsidP="00400BB0">
            <w:pPr>
              <w:rPr>
                <w:rFonts w:eastAsia="Calibri"/>
                <w:sz w:val="18"/>
                <w:szCs w:val="18"/>
                <w:lang w:val="ro-RO" w:eastAsia="en-US"/>
              </w:rPr>
            </w:pPr>
            <w:r w:rsidRPr="00826F12">
              <w:rPr>
                <w:rFonts w:eastAsia="Calibri"/>
                <w:sz w:val="18"/>
                <w:szCs w:val="18"/>
                <w:lang w:val="ro-RO" w:eastAsia="en-US"/>
              </w:rPr>
              <w:t>Profil de colt L pentru gresie și faianța</w:t>
            </w:r>
          </w:p>
          <w:p w14:paraId="63FE457C" w14:textId="443DFEB0" w:rsidR="00826F12" w:rsidRPr="007F1645" w:rsidRDefault="00826F12" w:rsidP="00400BB0">
            <w:pPr>
              <w:rPr>
                <w:rFonts w:eastAsia="Calibri"/>
                <w:sz w:val="18"/>
                <w:szCs w:val="18"/>
                <w:lang w:val="ro-MD" w:eastAsia="en-US"/>
              </w:rPr>
            </w:pPr>
            <w:r>
              <w:rPr>
                <w:rFonts w:eastAsia="Calibri"/>
                <w:sz w:val="18"/>
                <w:szCs w:val="18"/>
                <w:lang w:val="ro-RO" w:eastAsia="en-US"/>
              </w:rPr>
              <w:t>IET 141</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CBC91DF" w14:textId="33C8452A" w:rsidR="00400BB0" w:rsidRPr="007F1645" w:rsidRDefault="00400BB0" w:rsidP="00400BB0">
            <w:pPr>
              <w:rPr>
                <w:rFonts w:eastAsia="Calibri"/>
                <w:sz w:val="18"/>
                <w:szCs w:val="18"/>
                <w:lang w:val="ro-MD" w:eastAsia="en-US"/>
              </w:rPr>
            </w:pPr>
            <w:r w:rsidRPr="00204CE7">
              <w:rPr>
                <w:rFonts w:eastAsia="Calibri"/>
                <w:sz w:val="18"/>
                <w:szCs w:val="18"/>
                <w:vertAlign w:val="superscript"/>
                <w:lang w:val="ro-MD" w:eastAsia="en-US"/>
              </w:rPr>
              <w:t>M2</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5934DA19" w14:textId="679A6221" w:rsidR="00400BB0" w:rsidRPr="007F1645" w:rsidRDefault="001812F8" w:rsidP="00400BB0">
            <w:pPr>
              <w:rPr>
                <w:rFonts w:eastAsia="Calibri"/>
                <w:sz w:val="18"/>
                <w:szCs w:val="18"/>
                <w:lang w:val="ro-MD" w:eastAsia="en-US"/>
              </w:rPr>
            </w:pPr>
            <w:r>
              <w:rPr>
                <w:rFonts w:eastAsia="Calibri"/>
                <w:sz w:val="18"/>
                <w:szCs w:val="18"/>
                <w:lang w:val="ro-MD" w:eastAsia="en-US"/>
              </w:rPr>
              <w:t>5</w:t>
            </w:r>
          </w:p>
        </w:tc>
        <w:tc>
          <w:tcPr>
            <w:tcW w:w="3657" w:type="dxa"/>
            <w:tcBorders>
              <w:top w:val="single" w:sz="4" w:space="0" w:color="auto"/>
              <w:left w:val="single" w:sz="4" w:space="0" w:color="auto"/>
              <w:bottom w:val="single" w:sz="4" w:space="0" w:color="auto"/>
              <w:right w:val="single" w:sz="4" w:space="0" w:color="auto"/>
            </w:tcBorders>
            <w:shd w:val="clear" w:color="auto" w:fill="auto"/>
            <w:vAlign w:val="center"/>
          </w:tcPr>
          <w:p w14:paraId="2C19711C" w14:textId="1B01AE93" w:rsidR="00400BB0" w:rsidRPr="00826F12" w:rsidRDefault="00826F12" w:rsidP="00400BB0">
            <w:pPr>
              <w:rPr>
                <w:rFonts w:eastAsia="Calibri"/>
                <w:sz w:val="18"/>
                <w:szCs w:val="18"/>
                <w:lang w:val="ro-RO" w:eastAsia="en-US"/>
              </w:rPr>
            </w:pPr>
            <w:r w:rsidRPr="00826F12">
              <w:rPr>
                <w:rFonts w:eastAsia="Calibri"/>
                <w:sz w:val="18"/>
                <w:szCs w:val="18"/>
                <w:lang w:val="ro-RO" w:eastAsia="en-US"/>
              </w:rPr>
              <w:t xml:space="preserve">Profil de colt L pentru gresie </w:t>
            </w:r>
            <w:r>
              <w:rPr>
                <w:rFonts w:eastAsia="Calibri"/>
                <w:sz w:val="18"/>
                <w:szCs w:val="18"/>
                <w:lang w:val="ro-RO" w:eastAsia="en-US"/>
              </w:rPr>
              <w:t>ș</w:t>
            </w:r>
            <w:r w:rsidRPr="00826F12">
              <w:rPr>
                <w:rFonts w:eastAsia="Calibri"/>
                <w:sz w:val="18"/>
                <w:szCs w:val="18"/>
                <w:lang w:val="ro-RO" w:eastAsia="en-US"/>
              </w:rPr>
              <w:t>i faianța argintiu lucios 2500x10mm</w:t>
            </w:r>
          </w:p>
          <w:p w14:paraId="671502FB" w14:textId="77777777" w:rsidR="00826F12" w:rsidRPr="00826F12" w:rsidRDefault="00826F12" w:rsidP="00826F12">
            <w:pPr>
              <w:rPr>
                <w:rFonts w:eastAsia="Calibri"/>
                <w:sz w:val="18"/>
                <w:szCs w:val="18"/>
                <w:lang w:val="ro-RO" w:eastAsia="en-US"/>
              </w:rPr>
            </w:pPr>
            <w:r w:rsidRPr="00826F12">
              <w:rPr>
                <w:rFonts w:eastAsia="Calibri"/>
                <w:sz w:val="18"/>
                <w:szCs w:val="18"/>
                <w:lang w:val="ro-RO" w:eastAsia="en-US"/>
              </w:rPr>
              <w:t xml:space="preserve">Culoarea se va concretiza cu Managerul instituției. Operatorul economic v-a avea cel puțin 3 nuanțe de culori.  </w:t>
            </w:r>
          </w:p>
          <w:p w14:paraId="2C203FC9" w14:textId="77777777" w:rsidR="00826F12" w:rsidRPr="00826F12" w:rsidRDefault="00826F12" w:rsidP="00826F12">
            <w:pPr>
              <w:rPr>
                <w:rFonts w:eastAsia="Calibri"/>
                <w:sz w:val="18"/>
                <w:szCs w:val="18"/>
                <w:lang w:val="ro-RO" w:eastAsia="en-US"/>
              </w:rPr>
            </w:pPr>
            <w:r w:rsidRPr="00826F12">
              <w:rPr>
                <w:rFonts w:eastAsia="Calibri"/>
                <w:sz w:val="18"/>
                <w:szCs w:val="18"/>
                <w:lang w:val="ro-RO" w:eastAsia="en-US"/>
              </w:rPr>
              <w:t>garanție minim 2 ani</w:t>
            </w:r>
          </w:p>
          <w:p w14:paraId="5B9FD2DD" w14:textId="6C3BCB5F" w:rsidR="00826F12" w:rsidRPr="007F1645" w:rsidRDefault="00826F12" w:rsidP="00826F12">
            <w:pPr>
              <w:rPr>
                <w:rFonts w:eastAsia="Calibri"/>
                <w:sz w:val="18"/>
                <w:szCs w:val="18"/>
                <w:lang w:val="ro-MD" w:eastAsia="en-US"/>
              </w:rPr>
            </w:pPr>
            <w:r w:rsidRPr="00826F12">
              <w:rPr>
                <w:rFonts w:eastAsia="Calibri"/>
                <w:sz w:val="18"/>
                <w:szCs w:val="18"/>
                <w:lang w:val="ro-RO" w:eastAsia="en-US"/>
              </w:rPr>
              <w:t xml:space="preserve">Livrarea </w:t>
            </w:r>
            <w:proofErr w:type="spellStart"/>
            <w:r w:rsidRPr="00826F12">
              <w:rPr>
                <w:rFonts w:eastAsia="Calibri"/>
                <w:sz w:val="18"/>
                <w:szCs w:val="18"/>
                <w:lang w:val="ro-RO" w:eastAsia="en-US"/>
              </w:rPr>
              <w:t>şi</w:t>
            </w:r>
            <w:proofErr w:type="spellEnd"/>
            <w:r w:rsidRPr="00826F12">
              <w:rPr>
                <w:rFonts w:eastAsia="Calibri"/>
                <w:sz w:val="18"/>
                <w:szCs w:val="18"/>
                <w:lang w:val="ro-RO" w:eastAsia="en-US"/>
              </w:rPr>
              <w:t xml:space="preserve"> descărcarea se face de către agentul economic la fiecare </w:t>
            </w:r>
            <w:proofErr w:type="spellStart"/>
            <w:r w:rsidRPr="00826F12">
              <w:rPr>
                <w:rFonts w:eastAsia="Calibri"/>
                <w:sz w:val="18"/>
                <w:szCs w:val="18"/>
                <w:lang w:val="ro-RO" w:eastAsia="en-US"/>
              </w:rPr>
              <w:t>instituţia</w:t>
            </w:r>
            <w:proofErr w:type="spellEnd"/>
            <w:r w:rsidRPr="00826F12">
              <w:rPr>
                <w:rFonts w:eastAsia="Calibri"/>
                <w:sz w:val="18"/>
                <w:szCs w:val="18"/>
                <w:lang w:val="ro-RO" w:eastAsia="en-US"/>
              </w:rPr>
              <w:t xml:space="preserve"> în parte din contul operatorului economic. Livrarea în termen de 15 zile după înregistrarea contractului.         rezistență la </w:t>
            </w:r>
            <w:proofErr w:type="spellStart"/>
            <w:r w:rsidRPr="00826F12">
              <w:rPr>
                <w:rFonts w:eastAsia="Calibri"/>
                <w:sz w:val="18"/>
                <w:szCs w:val="18"/>
                <w:lang w:val="ro-RO" w:eastAsia="en-US"/>
              </w:rPr>
              <w:t>abreziune</w:t>
            </w:r>
            <w:proofErr w:type="spellEnd"/>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14:paraId="1D6943B3" w14:textId="7AF461E8" w:rsidR="00400BB0" w:rsidRPr="007F1645" w:rsidRDefault="00826F12" w:rsidP="00400BB0">
            <w:pPr>
              <w:rPr>
                <w:rFonts w:eastAsia="Calibri"/>
                <w:sz w:val="18"/>
                <w:szCs w:val="18"/>
                <w:lang w:val="ro-MD" w:eastAsia="en-US"/>
              </w:rPr>
            </w:pPr>
            <w:r>
              <w:rPr>
                <w:rFonts w:eastAsia="Calibri"/>
                <w:sz w:val="18"/>
                <w:szCs w:val="18"/>
                <w:lang w:val="ro-MD" w:eastAsia="en-US"/>
              </w:rPr>
              <w:t>696</w:t>
            </w:r>
          </w:p>
        </w:tc>
      </w:tr>
      <w:tr w:rsidR="00826F12" w:rsidRPr="00826F12" w14:paraId="48154144" w14:textId="77777777" w:rsidTr="00826F12">
        <w:trPr>
          <w:trHeight w:val="123"/>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6DC3AE08" w14:textId="77777777" w:rsidR="00826F12" w:rsidRDefault="00826F12" w:rsidP="00826F12">
            <w:pPr>
              <w:pStyle w:val="ad"/>
              <w:rPr>
                <w:rFonts w:eastAsia="Calibri"/>
                <w:lang w:val="ro-MD" w:eastAsia="en-US"/>
              </w:rPr>
            </w:pPr>
          </w:p>
        </w:tc>
        <w:tc>
          <w:tcPr>
            <w:tcW w:w="770" w:type="dxa"/>
            <w:tcBorders>
              <w:top w:val="single" w:sz="4" w:space="0" w:color="auto"/>
              <w:left w:val="single" w:sz="4" w:space="0" w:color="auto"/>
              <w:bottom w:val="single" w:sz="4" w:space="0" w:color="auto"/>
              <w:right w:val="single" w:sz="4" w:space="0" w:color="auto"/>
            </w:tcBorders>
            <w:shd w:val="clear" w:color="auto" w:fill="auto"/>
          </w:tcPr>
          <w:p w14:paraId="06F86D29" w14:textId="77777777" w:rsidR="00826F12" w:rsidRPr="00C1519A" w:rsidRDefault="00826F12" w:rsidP="00826F12">
            <w:pPr>
              <w:pStyle w:val="ad"/>
              <w:rPr>
                <w:rFonts w:eastAsia="Calibri"/>
                <w:lang w:val="en-US" w:eastAsia="en-US"/>
              </w:rPr>
            </w:pP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038061F0" w14:textId="77777777" w:rsidR="00826F12" w:rsidRPr="00826F12" w:rsidRDefault="00826F12" w:rsidP="00826F12">
            <w:pPr>
              <w:pStyle w:val="ad"/>
              <w:rPr>
                <w:rFonts w:eastAsia="Calibri"/>
                <w:lang w:val="ro-RO"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F39F5D2" w14:textId="77777777" w:rsidR="00826F12" w:rsidRPr="00204CE7" w:rsidRDefault="00826F12" w:rsidP="00826F12">
            <w:pPr>
              <w:pStyle w:val="ad"/>
              <w:rPr>
                <w:rFonts w:eastAsia="Calibri"/>
                <w:vertAlign w:val="superscript"/>
                <w:lang w:val="ro-MD" w:eastAsia="en-US"/>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1D987DFD" w14:textId="77777777" w:rsidR="00826F12" w:rsidRPr="007F1645" w:rsidRDefault="00826F12" w:rsidP="00826F12">
            <w:pPr>
              <w:pStyle w:val="ad"/>
              <w:rPr>
                <w:rFonts w:eastAsia="Calibri"/>
                <w:lang w:val="ro-MD" w:eastAsia="en-US"/>
              </w:rPr>
            </w:pPr>
          </w:p>
        </w:tc>
        <w:tc>
          <w:tcPr>
            <w:tcW w:w="3657"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7E2620C2" w14:textId="09053E12" w:rsidR="00826F12" w:rsidRPr="00826F12" w:rsidRDefault="00826F12" w:rsidP="00826F12">
            <w:pPr>
              <w:pStyle w:val="ad"/>
              <w:jc w:val="right"/>
              <w:rPr>
                <w:rFonts w:eastAsia="Calibri"/>
                <w:lang w:val="ro-RO" w:eastAsia="en-US"/>
              </w:rPr>
            </w:pPr>
            <w:r w:rsidRPr="00826F12">
              <w:rPr>
                <w:rFonts w:eastAsia="Calibri"/>
                <w:b/>
                <w:bCs/>
                <w:lang w:val="en-US" w:eastAsia="en-US"/>
              </w:rPr>
              <w:t>Total lot</w:t>
            </w:r>
          </w:p>
        </w:tc>
        <w:tc>
          <w:tcPr>
            <w:tcW w:w="1275"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17C3A81E" w14:textId="6307102E" w:rsidR="00826F12" w:rsidRPr="00826F12" w:rsidRDefault="00826F12" w:rsidP="00826F12">
            <w:pPr>
              <w:pStyle w:val="ad"/>
              <w:rPr>
                <w:rFonts w:eastAsia="Calibri"/>
                <w:b/>
                <w:bCs/>
                <w:lang w:val="ro-MD" w:eastAsia="en-US"/>
              </w:rPr>
            </w:pPr>
            <w:r w:rsidRPr="00826F12">
              <w:rPr>
                <w:rFonts w:eastAsia="Calibri"/>
                <w:b/>
                <w:bCs/>
                <w:lang w:val="ro-MD" w:eastAsia="en-US"/>
              </w:rPr>
              <w:t>19</w:t>
            </w:r>
            <w:r>
              <w:rPr>
                <w:rFonts w:eastAsia="Calibri"/>
                <w:b/>
                <w:bCs/>
                <w:lang w:val="ro-MD" w:eastAsia="en-US"/>
              </w:rPr>
              <w:t xml:space="preserve"> </w:t>
            </w:r>
            <w:r w:rsidRPr="00826F12">
              <w:rPr>
                <w:rFonts w:eastAsia="Calibri"/>
                <w:b/>
                <w:bCs/>
                <w:lang w:val="ro-MD" w:eastAsia="en-US"/>
              </w:rPr>
              <w:t>317</w:t>
            </w:r>
          </w:p>
        </w:tc>
      </w:tr>
      <w:tr w:rsidR="00A46DDB" w:rsidRPr="007A594D" w14:paraId="55816E97" w14:textId="77777777" w:rsidTr="00710411">
        <w:trPr>
          <w:trHeight w:val="35"/>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1E7462E8" w14:textId="77777777" w:rsidR="00A46DDB" w:rsidRPr="007731F5" w:rsidRDefault="00A46DDB" w:rsidP="0057064E">
            <w:pPr>
              <w:rPr>
                <w:rFonts w:eastAsia="Calibri"/>
                <w:sz w:val="18"/>
                <w:szCs w:val="18"/>
                <w:lang w:val="ro-MD" w:eastAsia="en-US"/>
              </w:rPr>
            </w:pPr>
          </w:p>
        </w:tc>
        <w:tc>
          <w:tcPr>
            <w:tcW w:w="770" w:type="dxa"/>
            <w:tcBorders>
              <w:top w:val="single" w:sz="4" w:space="0" w:color="auto"/>
              <w:left w:val="single" w:sz="4" w:space="0" w:color="auto"/>
              <w:bottom w:val="single" w:sz="4" w:space="0" w:color="auto"/>
              <w:right w:val="single" w:sz="4" w:space="0" w:color="auto"/>
            </w:tcBorders>
            <w:shd w:val="clear" w:color="auto" w:fill="auto"/>
          </w:tcPr>
          <w:p w14:paraId="7203229D" w14:textId="77777777" w:rsidR="00A46DDB" w:rsidRPr="007731F5" w:rsidRDefault="00A46DDB" w:rsidP="0057064E">
            <w:pPr>
              <w:spacing w:after="160" w:line="259" w:lineRule="auto"/>
              <w:rPr>
                <w:rFonts w:eastAsia="Calibri"/>
                <w:sz w:val="18"/>
                <w:szCs w:val="18"/>
                <w:lang w:val="en-US" w:eastAsia="en-US"/>
              </w:rPr>
            </w:pPr>
          </w:p>
        </w:tc>
        <w:tc>
          <w:tcPr>
            <w:tcW w:w="748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BE16FDD" w14:textId="179540A1" w:rsidR="00A46DDB" w:rsidRPr="007731F5" w:rsidRDefault="00A46DDB" w:rsidP="00A46DDB">
            <w:pPr>
              <w:jc w:val="center"/>
              <w:rPr>
                <w:rFonts w:eastAsia="Calibri"/>
                <w:sz w:val="18"/>
                <w:szCs w:val="18"/>
                <w:highlight w:val="yellow"/>
                <w:lang w:val="ro-MD" w:eastAsia="en-US"/>
              </w:rPr>
            </w:pPr>
            <w:r w:rsidRPr="007731F5">
              <w:rPr>
                <w:rFonts w:eastAsia="Calibri"/>
                <w:b/>
                <w:sz w:val="18"/>
                <w:szCs w:val="18"/>
                <w:lang w:val="ro-MD" w:eastAsia="en-US"/>
              </w:rPr>
              <w:t>Lot nr.9</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14:paraId="128D65A7" w14:textId="77777777" w:rsidR="00A46DDB" w:rsidRPr="007731F5" w:rsidRDefault="00A46DDB" w:rsidP="0057064E">
            <w:pPr>
              <w:rPr>
                <w:rFonts w:eastAsia="Calibri"/>
                <w:sz w:val="18"/>
                <w:szCs w:val="18"/>
                <w:highlight w:val="yellow"/>
                <w:lang w:val="ro-MD" w:eastAsia="en-US"/>
              </w:rPr>
            </w:pPr>
          </w:p>
        </w:tc>
      </w:tr>
      <w:tr w:rsidR="007E33B3" w:rsidRPr="00B0094D" w14:paraId="75F6D22E" w14:textId="77777777" w:rsidTr="00786684">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1B90B473" w14:textId="47592037" w:rsidR="007E33B3" w:rsidRPr="007731F5" w:rsidRDefault="00814899" w:rsidP="007E33B3">
            <w:pPr>
              <w:rPr>
                <w:rFonts w:eastAsia="Calibri"/>
                <w:sz w:val="18"/>
                <w:szCs w:val="18"/>
                <w:lang w:val="ro-MD" w:eastAsia="en-US"/>
              </w:rPr>
            </w:pPr>
            <w:r w:rsidRPr="007731F5">
              <w:rPr>
                <w:rFonts w:eastAsia="Calibri"/>
                <w:sz w:val="18"/>
                <w:szCs w:val="18"/>
                <w:lang w:val="ro-MD" w:eastAsia="en-US"/>
              </w:rPr>
              <w:t>1</w:t>
            </w:r>
          </w:p>
        </w:tc>
        <w:tc>
          <w:tcPr>
            <w:tcW w:w="770" w:type="dxa"/>
            <w:tcBorders>
              <w:top w:val="single" w:sz="4" w:space="0" w:color="auto"/>
              <w:left w:val="single" w:sz="4" w:space="0" w:color="auto"/>
              <w:bottom w:val="single" w:sz="4" w:space="0" w:color="auto"/>
              <w:right w:val="single" w:sz="4" w:space="0" w:color="auto"/>
            </w:tcBorders>
            <w:shd w:val="clear" w:color="auto" w:fill="auto"/>
          </w:tcPr>
          <w:p w14:paraId="19675547" w14:textId="38D3A61F" w:rsidR="007E33B3" w:rsidRPr="007731F5" w:rsidRDefault="007E33B3" w:rsidP="007E33B3">
            <w:pPr>
              <w:spacing w:after="160" w:line="259" w:lineRule="auto"/>
              <w:rPr>
                <w:rFonts w:eastAsia="Calibri"/>
                <w:sz w:val="18"/>
                <w:szCs w:val="18"/>
                <w:lang w:val="en-US" w:eastAsia="en-US"/>
              </w:rPr>
            </w:pPr>
            <w:r w:rsidRPr="007731F5">
              <w:rPr>
                <w:rFonts w:eastAsia="Calibri"/>
                <w:sz w:val="18"/>
                <w:szCs w:val="18"/>
                <w:lang w:val="en-US" w:eastAsia="en-US"/>
              </w:rPr>
              <w:t>44110000-4</w:t>
            </w:r>
          </w:p>
        </w:tc>
        <w:tc>
          <w:tcPr>
            <w:tcW w:w="1672" w:type="dxa"/>
            <w:tcBorders>
              <w:top w:val="single" w:sz="4" w:space="0" w:color="auto"/>
              <w:left w:val="single" w:sz="4" w:space="0" w:color="auto"/>
              <w:bottom w:val="single" w:sz="4" w:space="0" w:color="auto"/>
              <w:right w:val="single" w:sz="4" w:space="0" w:color="auto"/>
            </w:tcBorders>
            <w:shd w:val="clear" w:color="auto" w:fill="auto"/>
          </w:tcPr>
          <w:p w14:paraId="2C3F52CB" w14:textId="4A9EEC53" w:rsidR="00B0094D" w:rsidRPr="007731F5" w:rsidRDefault="002465A7" w:rsidP="00B0094D">
            <w:pPr>
              <w:rPr>
                <w:rFonts w:eastAsia="Calibri"/>
                <w:sz w:val="18"/>
                <w:szCs w:val="18"/>
                <w:lang w:val="ro-MD" w:eastAsia="en-US"/>
              </w:rPr>
            </w:pPr>
            <w:r w:rsidRPr="002465A7">
              <w:rPr>
                <w:rFonts w:eastAsia="Calibri"/>
                <w:b/>
                <w:sz w:val="18"/>
                <w:szCs w:val="18"/>
                <w:lang w:val="ro-MD" w:eastAsia="en-US"/>
              </w:rPr>
              <w:t>Grund 10 kg</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45812F6" w14:textId="50442180" w:rsidR="007E33B3" w:rsidRPr="007731F5" w:rsidRDefault="002465A7" w:rsidP="007E33B3">
            <w:pPr>
              <w:rPr>
                <w:rFonts w:eastAsia="Calibri"/>
                <w:sz w:val="18"/>
                <w:szCs w:val="18"/>
                <w:lang w:val="ro-MD" w:eastAsia="en-US"/>
              </w:rPr>
            </w:pPr>
            <w:r>
              <w:rPr>
                <w:rFonts w:eastAsia="Calibri"/>
                <w:sz w:val="18"/>
                <w:szCs w:val="18"/>
                <w:lang w:val="ro-MD" w:eastAsia="en-US"/>
              </w:rPr>
              <w:t>găleți</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11DC1959" w14:textId="277A0FC5" w:rsidR="007E33B3" w:rsidRPr="007731F5" w:rsidRDefault="002465A7" w:rsidP="007E33B3">
            <w:pPr>
              <w:rPr>
                <w:rFonts w:eastAsia="Calibri"/>
                <w:sz w:val="18"/>
                <w:szCs w:val="18"/>
                <w:lang w:val="ro-RO" w:eastAsia="en-US"/>
              </w:rPr>
            </w:pPr>
            <w:r>
              <w:rPr>
                <w:rFonts w:eastAsia="Calibri"/>
                <w:sz w:val="18"/>
                <w:szCs w:val="18"/>
                <w:lang w:val="ro-RO" w:eastAsia="en-US"/>
              </w:rPr>
              <w:t>11</w:t>
            </w:r>
          </w:p>
        </w:tc>
        <w:tc>
          <w:tcPr>
            <w:tcW w:w="3657" w:type="dxa"/>
            <w:tcBorders>
              <w:top w:val="single" w:sz="4" w:space="0" w:color="auto"/>
              <w:bottom w:val="single" w:sz="4" w:space="0" w:color="auto"/>
            </w:tcBorders>
            <w:shd w:val="clear" w:color="auto" w:fill="auto"/>
          </w:tcPr>
          <w:p w14:paraId="70A719D1" w14:textId="03752E70" w:rsidR="002465A7" w:rsidRPr="002465A7" w:rsidRDefault="002465A7" w:rsidP="002465A7">
            <w:pPr>
              <w:rPr>
                <w:rFonts w:eastAsia="Calibri"/>
                <w:sz w:val="18"/>
                <w:szCs w:val="18"/>
                <w:lang w:val="en-US" w:eastAsia="en-US"/>
              </w:rPr>
            </w:pPr>
            <w:proofErr w:type="spellStart"/>
            <w:r w:rsidRPr="002465A7">
              <w:rPr>
                <w:rFonts w:eastAsia="Calibri"/>
                <w:bCs/>
                <w:sz w:val="18"/>
                <w:szCs w:val="18"/>
                <w:lang w:val="en-US" w:eastAsia="en-US"/>
              </w:rPr>
              <w:t>Bază</w:t>
            </w:r>
            <w:proofErr w:type="spellEnd"/>
            <w:r w:rsidRPr="002465A7">
              <w:rPr>
                <w:rFonts w:eastAsia="Calibri"/>
                <w:bCs/>
                <w:sz w:val="18"/>
                <w:szCs w:val="18"/>
                <w:lang w:val="en-US" w:eastAsia="en-US"/>
              </w:rPr>
              <w:t xml:space="preserve"> </w:t>
            </w:r>
            <w:proofErr w:type="spellStart"/>
            <w:r w:rsidRPr="002465A7">
              <w:rPr>
                <w:rFonts w:eastAsia="Calibri"/>
                <w:bCs/>
                <w:sz w:val="18"/>
                <w:szCs w:val="18"/>
                <w:lang w:val="en-US" w:eastAsia="en-US"/>
              </w:rPr>
              <w:t>acrilică</w:t>
            </w:r>
            <w:proofErr w:type="spellEnd"/>
            <w:r w:rsidRPr="002465A7">
              <w:rPr>
                <w:rFonts w:eastAsia="Calibri"/>
                <w:bCs/>
                <w:sz w:val="18"/>
                <w:szCs w:val="18"/>
                <w:lang w:val="en-US" w:eastAsia="en-US"/>
              </w:rPr>
              <w:t xml:space="preserve"> </w:t>
            </w:r>
            <w:proofErr w:type="spellStart"/>
            <w:r w:rsidRPr="002465A7">
              <w:rPr>
                <w:rFonts w:eastAsia="Calibri"/>
                <w:bCs/>
                <w:sz w:val="18"/>
                <w:szCs w:val="18"/>
                <w:lang w:val="en-US" w:eastAsia="en-US"/>
              </w:rPr>
              <w:t>dispersie</w:t>
            </w:r>
            <w:proofErr w:type="spellEnd"/>
            <w:r w:rsidRPr="002465A7">
              <w:rPr>
                <w:rFonts w:eastAsia="Calibri"/>
                <w:bCs/>
                <w:sz w:val="18"/>
                <w:szCs w:val="18"/>
                <w:lang w:val="en-US" w:eastAsia="en-US"/>
              </w:rPr>
              <w:t xml:space="preserve"> </w:t>
            </w:r>
            <w:proofErr w:type="spellStart"/>
            <w:r w:rsidRPr="002465A7">
              <w:rPr>
                <w:rFonts w:eastAsia="Calibri"/>
                <w:bCs/>
                <w:sz w:val="18"/>
                <w:szCs w:val="18"/>
                <w:lang w:val="en-US" w:eastAsia="en-US"/>
              </w:rPr>
              <w:t>în</w:t>
            </w:r>
            <w:proofErr w:type="spellEnd"/>
            <w:r w:rsidRPr="002465A7">
              <w:rPr>
                <w:rFonts w:eastAsia="Calibri"/>
                <w:bCs/>
                <w:sz w:val="18"/>
                <w:szCs w:val="18"/>
                <w:lang w:val="en-US" w:eastAsia="en-US"/>
              </w:rPr>
              <w:t xml:space="preserve"> </w:t>
            </w:r>
            <w:proofErr w:type="spellStart"/>
            <w:r w:rsidRPr="002465A7">
              <w:rPr>
                <w:rFonts w:eastAsia="Calibri"/>
                <w:bCs/>
                <w:sz w:val="18"/>
                <w:szCs w:val="18"/>
                <w:lang w:val="en-US" w:eastAsia="en-US"/>
              </w:rPr>
              <w:t>apă</w:t>
            </w:r>
            <w:proofErr w:type="spellEnd"/>
            <w:r w:rsidRPr="002465A7">
              <w:rPr>
                <w:rFonts w:eastAsia="Calibri"/>
                <w:bCs/>
                <w:sz w:val="18"/>
                <w:szCs w:val="18"/>
                <w:lang w:val="en-US" w:eastAsia="en-US"/>
              </w:rPr>
              <w:t xml:space="preserve">, penetrant </w:t>
            </w:r>
            <w:proofErr w:type="spellStart"/>
            <w:r w:rsidRPr="002465A7">
              <w:rPr>
                <w:rFonts w:eastAsia="Calibri"/>
                <w:bCs/>
                <w:sz w:val="18"/>
                <w:szCs w:val="18"/>
                <w:lang w:val="en-US" w:eastAsia="en-US"/>
              </w:rPr>
              <w:t>profund</w:t>
            </w:r>
            <w:proofErr w:type="spellEnd"/>
            <w:r w:rsidRPr="002465A7">
              <w:rPr>
                <w:rFonts w:eastAsia="Calibri"/>
                <w:bCs/>
                <w:sz w:val="18"/>
                <w:szCs w:val="18"/>
                <w:lang w:val="en-US" w:eastAsia="en-US"/>
              </w:rPr>
              <w:t xml:space="preserve"> (</w:t>
            </w:r>
            <w:proofErr w:type="spellStart"/>
            <w:r w:rsidRPr="002465A7">
              <w:rPr>
                <w:rFonts w:eastAsia="Calibri"/>
                <w:bCs/>
                <w:sz w:val="18"/>
                <w:szCs w:val="18"/>
                <w:lang w:val="en-US" w:eastAsia="en-US"/>
              </w:rPr>
              <w:t>absorbție</w:t>
            </w:r>
            <w:proofErr w:type="spellEnd"/>
            <w:r w:rsidRPr="002465A7">
              <w:rPr>
                <w:rFonts w:eastAsia="Calibri"/>
                <w:bCs/>
                <w:sz w:val="18"/>
                <w:szCs w:val="18"/>
                <w:lang w:val="en-US" w:eastAsia="en-US"/>
              </w:rPr>
              <w:t xml:space="preserve"> </w:t>
            </w:r>
            <w:proofErr w:type="spellStart"/>
            <w:r w:rsidRPr="002465A7">
              <w:rPr>
                <w:rFonts w:eastAsia="Calibri"/>
                <w:bCs/>
                <w:sz w:val="18"/>
                <w:szCs w:val="18"/>
                <w:lang w:val="en-US" w:eastAsia="en-US"/>
              </w:rPr>
              <w:t>ridicată</w:t>
            </w:r>
            <w:proofErr w:type="spellEnd"/>
            <w:r w:rsidRPr="002465A7">
              <w:rPr>
                <w:rFonts w:eastAsia="Calibri"/>
                <w:bCs/>
                <w:sz w:val="18"/>
                <w:szCs w:val="18"/>
                <w:lang w:val="en-US" w:eastAsia="en-US"/>
              </w:rPr>
              <w:t xml:space="preserve"> </w:t>
            </w:r>
            <w:proofErr w:type="spellStart"/>
            <w:r w:rsidRPr="002465A7">
              <w:rPr>
                <w:rFonts w:eastAsia="Calibri"/>
                <w:bCs/>
                <w:sz w:val="18"/>
                <w:szCs w:val="18"/>
                <w:lang w:val="en-US" w:eastAsia="en-US"/>
              </w:rPr>
              <w:t>în</w:t>
            </w:r>
            <w:proofErr w:type="spellEnd"/>
            <w:r w:rsidRPr="002465A7">
              <w:rPr>
                <w:rFonts w:eastAsia="Calibri"/>
                <w:bCs/>
                <w:sz w:val="18"/>
                <w:szCs w:val="18"/>
                <w:lang w:val="en-US" w:eastAsia="en-US"/>
              </w:rPr>
              <w:t xml:space="preserve"> </w:t>
            </w:r>
            <w:proofErr w:type="spellStart"/>
            <w:r w:rsidRPr="002465A7">
              <w:rPr>
                <w:rFonts w:eastAsia="Calibri"/>
                <w:bCs/>
                <w:sz w:val="18"/>
                <w:szCs w:val="18"/>
                <w:lang w:val="en-US" w:eastAsia="en-US"/>
              </w:rPr>
              <w:t>substrat</w:t>
            </w:r>
            <w:proofErr w:type="spellEnd"/>
            <w:r w:rsidRPr="002465A7">
              <w:rPr>
                <w:rFonts w:eastAsia="Calibri"/>
                <w:bCs/>
                <w:sz w:val="18"/>
                <w:szCs w:val="18"/>
                <w:lang w:val="en-US" w:eastAsia="en-US"/>
              </w:rPr>
              <w:t xml:space="preserve"> </w:t>
            </w:r>
            <w:proofErr w:type="spellStart"/>
            <w:r w:rsidRPr="002465A7">
              <w:rPr>
                <w:rFonts w:eastAsia="Calibri"/>
                <w:bCs/>
                <w:sz w:val="18"/>
                <w:szCs w:val="18"/>
                <w:lang w:val="en-US" w:eastAsia="en-US"/>
              </w:rPr>
              <w:t>poros</w:t>
            </w:r>
            <w:proofErr w:type="spellEnd"/>
            <w:r w:rsidRPr="002465A7">
              <w:rPr>
                <w:rFonts w:eastAsia="Calibri"/>
                <w:bCs/>
                <w:sz w:val="18"/>
                <w:szCs w:val="18"/>
                <w:lang w:val="en-US" w:eastAsia="en-US"/>
              </w:rPr>
              <w:t xml:space="preserve">), </w:t>
            </w:r>
            <w:proofErr w:type="spellStart"/>
            <w:r w:rsidRPr="002465A7">
              <w:rPr>
                <w:rFonts w:eastAsia="Calibri"/>
                <w:bCs/>
                <w:sz w:val="18"/>
                <w:szCs w:val="18"/>
                <w:lang w:val="en-US" w:eastAsia="en-US"/>
              </w:rPr>
              <w:t>întărește</w:t>
            </w:r>
            <w:proofErr w:type="spellEnd"/>
            <w:r w:rsidRPr="002465A7">
              <w:rPr>
                <w:rFonts w:eastAsia="Calibri"/>
                <w:bCs/>
                <w:sz w:val="18"/>
                <w:szCs w:val="18"/>
                <w:lang w:val="en-US" w:eastAsia="en-US"/>
              </w:rPr>
              <w:t xml:space="preserve"> </w:t>
            </w:r>
            <w:proofErr w:type="spellStart"/>
            <w:r w:rsidRPr="002465A7">
              <w:rPr>
                <w:rFonts w:eastAsia="Calibri"/>
                <w:bCs/>
                <w:sz w:val="18"/>
                <w:szCs w:val="18"/>
                <w:lang w:val="en-US" w:eastAsia="en-US"/>
              </w:rPr>
              <w:t>suprafața</w:t>
            </w:r>
            <w:proofErr w:type="spellEnd"/>
            <w:r w:rsidRPr="002465A7">
              <w:rPr>
                <w:rFonts w:eastAsia="Calibri"/>
                <w:bCs/>
                <w:sz w:val="18"/>
                <w:szCs w:val="18"/>
                <w:lang w:val="en-US" w:eastAsia="en-US"/>
              </w:rPr>
              <w:t xml:space="preserve"> </w:t>
            </w:r>
            <w:proofErr w:type="spellStart"/>
            <w:r w:rsidRPr="002465A7">
              <w:rPr>
                <w:rFonts w:eastAsia="Calibri"/>
                <w:bCs/>
                <w:sz w:val="18"/>
                <w:szCs w:val="18"/>
                <w:lang w:val="en-US" w:eastAsia="en-US"/>
              </w:rPr>
              <w:t>slabă</w:t>
            </w:r>
            <w:proofErr w:type="spellEnd"/>
            <w:r w:rsidRPr="002465A7">
              <w:rPr>
                <w:rFonts w:eastAsia="Calibri"/>
                <w:bCs/>
                <w:sz w:val="18"/>
                <w:szCs w:val="18"/>
                <w:lang w:val="en-US" w:eastAsia="en-US"/>
              </w:rPr>
              <w:t xml:space="preserve">, reduce </w:t>
            </w:r>
            <w:proofErr w:type="spellStart"/>
            <w:r w:rsidRPr="002465A7">
              <w:rPr>
                <w:rFonts w:eastAsia="Calibri"/>
                <w:bCs/>
                <w:sz w:val="18"/>
                <w:szCs w:val="18"/>
                <w:lang w:val="en-US" w:eastAsia="en-US"/>
              </w:rPr>
              <w:t>absorbția</w:t>
            </w:r>
            <w:proofErr w:type="spellEnd"/>
            <w:r w:rsidRPr="002465A7">
              <w:rPr>
                <w:rFonts w:eastAsia="Calibri"/>
                <w:bCs/>
                <w:sz w:val="18"/>
                <w:szCs w:val="18"/>
                <w:lang w:val="en-US" w:eastAsia="en-US"/>
              </w:rPr>
              <w:t xml:space="preserve">, </w:t>
            </w:r>
            <w:proofErr w:type="spellStart"/>
            <w:r w:rsidRPr="002465A7">
              <w:rPr>
                <w:rFonts w:eastAsia="Calibri"/>
                <w:bCs/>
                <w:sz w:val="18"/>
                <w:szCs w:val="18"/>
                <w:lang w:val="en-US" w:eastAsia="en-US"/>
              </w:rPr>
              <w:t>crește</w:t>
            </w:r>
            <w:proofErr w:type="spellEnd"/>
            <w:r w:rsidRPr="002465A7">
              <w:rPr>
                <w:rFonts w:eastAsia="Calibri"/>
                <w:bCs/>
                <w:sz w:val="18"/>
                <w:szCs w:val="18"/>
                <w:lang w:val="en-US" w:eastAsia="en-US"/>
              </w:rPr>
              <w:t xml:space="preserve"> </w:t>
            </w:r>
            <w:proofErr w:type="spellStart"/>
            <w:r w:rsidRPr="002465A7">
              <w:rPr>
                <w:rFonts w:eastAsia="Calibri"/>
                <w:bCs/>
                <w:sz w:val="18"/>
                <w:szCs w:val="18"/>
                <w:lang w:val="en-US" w:eastAsia="en-US"/>
              </w:rPr>
              <w:t>aderența</w:t>
            </w:r>
            <w:proofErr w:type="spellEnd"/>
            <w:r w:rsidRPr="002465A7">
              <w:rPr>
                <w:rFonts w:eastAsia="Calibri"/>
                <w:bCs/>
                <w:sz w:val="18"/>
                <w:szCs w:val="18"/>
                <w:lang w:val="en-US" w:eastAsia="en-US"/>
              </w:rPr>
              <w:t xml:space="preserve"> </w:t>
            </w:r>
            <w:proofErr w:type="spellStart"/>
            <w:r w:rsidRPr="002465A7">
              <w:rPr>
                <w:rFonts w:eastAsia="Calibri"/>
                <w:bCs/>
                <w:sz w:val="18"/>
                <w:szCs w:val="18"/>
                <w:lang w:val="en-US" w:eastAsia="en-US"/>
              </w:rPr>
              <w:t>tencuielii</w:t>
            </w:r>
            <w:proofErr w:type="spellEnd"/>
            <w:r w:rsidRPr="002465A7">
              <w:rPr>
                <w:rFonts w:eastAsia="Calibri"/>
                <w:bCs/>
                <w:sz w:val="18"/>
                <w:szCs w:val="18"/>
                <w:lang w:val="en-US" w:eastAsia="en-US"/>
              </w:rPr>
              <w:t xml:space="preserve"> de </w:t>
            </w:r>
            <w:proofErr w:type="spellStart"/>
            <w:r w:rsidRPr="002465A7">
              <w:rPr>
                <w:rFonts w:eastAsia="Calibri"/>
                <w:bCs/>
                <w:sz w:val="18"/>
                <w:szCs w:val="18"/>
                <w:lang w:val="en-US" w:eastAsia="en-US"/>
              </w:rPr>
              <w:t>ipsos</w:t>
            </w:r>
            <w:proofErr w:type="spellEnd"/>
            <w:r w:rsidRPr="002465A7">
              <w:rPr>
                <w:rFonts w:eastAsia="Calibri"/>
                <w:bCs/>
                <w:sz w:val="18"/>
                <w:szCs w:val="18"/>
                <w:lang w:val="en-US" w:eastAsia="en-US"/>
              </w:rPr>
              <w:t>/</w:t>
            </w:r>
            <w:proofErr w:type="spellStart"/>
            <w:r w:rsidRPr="002465A7">
              <w:rPr>
                <w:rFonts w:eastAsia="Calibri"/>
                <w:bCs/>
                <w:sz w:val="18"/>
                <w:szCs w:val="18"/>
                <w:lang w:val="en-US" w:eastAsia="en-US"/>
              </w:rPr>
              <w:t>vopselei</w:t>
            </w:r>
            <w:proofErr w:type="spellEnd"/>
            <w:r w:rsidRPr="002465A7">
              <w:rPr>
                <w:rFonts w:eastAsia="Calibri"/>
                <w:bCs/>
                <w:sz w:val="18"/>
                <w:szCs w:val="18"/>
                <w:lang w:val="en-US" w:eastAsia="en-US"/>
              </w:rPr>
              <w:t xml:space="preserve"> </w:t>
            </w:r>
            <w:proofErr w:type="spellStart"/>
            <w:r w:rsidRPr="002465A7">
              <w:rPr>
                <w:rFonts w:eastAsia="Calibri"/>
                <w:bCs/>
                <w:sz w:val="18"/>
                <w:szCs w:val="18"/>
                <w:lang w:val="en-US" w:eastAsia="en-US"/>
              </w:rPr>
              <w:t>lavabile</w:t>
            </w:r>
            <w:proofErr w:type="spellEnd"/>
            <w:r w:rsidRPr="002465A7">
              <w:rPr>
                <w:rFonts w:eastAsia="Calibri"/>
                <w:bCs/>
                <w:sz w:val="18"/>
                <w:szCs w:val="18"/>
                <w:lang w:val="en-US" w:eastAsia="en-US"/>
              </w:rPr>
              <w:t xml:space="preserve">, </w:t>
            </w:r>
            <w:proofErr w:type="spellStart"/>
            <w:r w:rsidRPr="002465A7">
              <w:rPr>
                <w:rFonts w:eastAsia="Calibri"/>
                <w:bCs/>
                <w:sz w:val="18"/>
                <w:szCs w:val="18"/>
                <w:lang w:val="en-US" w:eastAsia="en-US"/>
              </w:rPr>
              <w:t>consum</w:t>
            </w:r>
            <w:proofErr w:type="spellEnd"/>
            <w:r w:rsidRPr="002465A7">
              <w:rPr>
                <w:rFonts w:eastAsia="Calibri"/>
                <w:bCs/>
                <w:sz w:val="18"/>
                <w:szCs w:val="18"/>
                <w:lang w:val="en-US" w:eastAsia="en-US"/>
              </w:rPr>
              <w:t xml:space="preserve"> </w:t>
            </w:r>
            <w:proofErr w:type="spellStart"/>
            <w:r w:rsidRPr="002465A7">
              <w:rPr>
                <w:rFonts w:eastAsia="Calibri"/>
                <w:bCs/>
                <w:sz w:val="18"/>
                <w:szCs w:val="18"/>
                <w:lang w:val="en-US" w:eastAsia="en-US"/>
              </w:rPr>
              <w:t>normat</w:t>
            </w:r>
            <w:proofErr w:type="spellEnd"/>
            <w:r w:rsidRPr="002465A7">
              <w:rPr>
                <w:rFonts w:eastAsia="Calibri"/>
                <w:bCs/>
                <w:sz w:val="18"/>
                <w:szCs w:val="18"/>
                <w:lang w:val="en-US" w:eastAsia="en-US"/>
              </w:rPr>
              <w:t xml:space="preserve"> maxim 0,15–0,30 kg/m² (</w:t>
            </w:r>
            <w:proofErr w:type="spellStart"/>
            <w:r w:rsidRPr="002465A7">
              <w:rPr>
                <w:rFonts w:eastAsia="Calibri"/>
                <w:bCs/>
                <w:sz w:val="18"/>
                <w:szCs w:val="18"/>
                <w:lang w:val="en-US" w:eastAsia="en-US"/>
              </w:rPr>
              <w:t>sau</w:t>
            </w:r>
            <w:proofErr w:type="spellEnd"/>
            <w:r w:rsidRPr="002465A7">
              <w:rPr>
                <w:rFonts w:eastAsia="Calibri"/>
                <w:bCs/>
                <w:sz w:val="18"/>
                <w:szCs w:val="18"/>
                <w:lang w:val="en-US" w:eastAsia="en-US"/>
              </w:rPr>
              <w:t xml:space="preserve"> 0,10–0,20 l/m²), pH </w:t>
            </w:r>
            <w:proofErr w:type="spellStart"/>
            <w:r w:rsidRPr="002465A7">
              <w:rPr>
                <w:rFonts w:eastAsia="Calibri"/>
                <w:bCs/>
                <w:sz w:val="18"/>
                <w:szCs w:val="18"/>
                <w:lang w:val="en-US" w:eastAsia="en-US"/>
              </w:rPr>
              <w:t>alcalin</w:t>
            </w:r>
            <w:proofErr w:type="spellEnd"/>
            <w:r w:rsidRPr="002465A7">
              <w:rPr>
                <w:rFonts w:eastAsia="Calibri"/>
                <w:bCs/>
                <w:sz w:val="18"/>
                <w:szCs w:val="18"/>
                <w:lang w:val="en-US" w:eastAsia="en-US"/>
              </w:rPr>
              <w:t xml:space="preserve"> slab (8–10), low-VOC (&lt;30 g/l), </w:t>
            </w:r>
            <w:proofErr w:type="spellStart"/>
            <w:r w:rsidRPr="002465A7">
              <w:rPr>
                <w:rFonts w:eastAsia="Calibri"/>
                <w:bCs/>
                <w:sz w:val="18"/>
                <w:szCs w:val="18"/>
                <w:lang w:val="en-US" w:eastAsia="en-US"/>
              </w:rPr>
              <w:t>permeabil</w:t>
            </w:r>
            <w:proofErr w:type="spellEnd"/>
            <w:r w:rsidRPr="002465A7">
              <w:rPr>
                <w:rFonts w:eastAsia="Calibri"/>
                <w:bCs/>
                <w:sz w:val="18"/>
                <w:szCs w:val="18"/>
                <w:lang w:val="en-US" w:eastAsia="en-US"/>
              </w:rPr>
              <w:t xml:space="preserve"> la </w:t>
            </w:r>
            <w:proofErr w:type="spellStart"/>
            <w:r w:rsidRPr="002465A7">
              <w:rPr>
                <w:rFonts w:eastAsia="Calibri"/>
                <w:bCs/>
                <w:sz w:val="18"/>
                <w:szCs w:val="18"/>
                <w:lang w:val="en-US" w:eastAsia="en-US"/>
              </w:rPr>
              <w:t>vapori</w:t>
            </w:r>
            <w:proofErr w:type="spellEnd"/>
            <w:r w:rsidRPr="002465A7">
              <w:rPr>
                <w:rFonts w:eastAsia="Calibri"/>
                <w:bCs/>
                <w:sz w:val="18"/>
                <w:szCs w:val="18"/>
                <w:lang w:val="en-US" w:eastAsia="en-US"/>
              </w:rPr>
              <w:t xml:space="preserve">, </w:t>
            </w:r>
            <w:proofErr w:type="spellStart"/>
            <w:r w:rsidRPr="002465A7">
              <w:rPr>
                <w:rFonts w:eastAsia="Calibri"/>
                <w:bCs/>
                <w:sz w:val="18"/>
                <w:szCs w:val="18"/>
                <w:lang w:val="en-US" w:eastAsia="en-US"/>
              </w:rPr>
              <w:t>rezistent</w:t>
            </w:r>
            <w:proofErr w:type="spellEnd"/>
            <w:r w:rsidRPr="002465A7">
              <w:rPr>
                <w:rFonts w:eastAsia="Calibri"/>
                <w:bCs/>
                <w:sz w:val="18"/>
                <w:szCs w:val="18"/>
                <w:lang w:val="en-US" w:eastAsia="en-US"/>
              </w:rPr>
              <w:t xml:space="preserve"> la </w:t>
            </w:r>
            <w:proofErr w:type="spellStart"/>
            <w:r w:rsidRPr="002465A7">
              <w:rPr>
                <w:rFonts w:eastAsia="Calibri"/>
                <w:bCs/>
                <w:sz w:val="18"/>
                <w:szCs w:val="18"/>
                <w:lang w:val="en-US" w:eastAsia="en-US"/>
              </w:rPr>
              <w:t>alcalii</w:t>
            </w:r>
            <w:proofErr w:type="spellEnd"/>
            <w:r w:rsidRPr="002465A7">
              <w:rPr>
                <w:rFonts w:eastAsia="Calibri"/>
                <w:bCs/>
                <w:sz w:val="18"/>
                <w:szCs w:val="18"/>
                <w:lang w:val="en-US" w:eastAsia="en-US"/>
              </w:rPr>
              <w:t xml:space="preserve">, </w:t>
            </w:r>
            <w:proofErr w:type="spellStart"/>
            <w:r w:rsidRPr="002465A7">
              <w:rPr>
                <w:rFonts w:eastAsia="Calibri"/>
                <w:bCs/>
                <w:sz w:val="18"/>
                <w:szCs w:val="18"/>
                <w:lang w:val="en-US" w:eastAsia="en-US"/>
              </w:rPr>
              <w:t>aplicare</w:t>
            </w:r>
            <w:proofErr w:type="spellEnd"/>
            <w:r w:rsidRPr="002465A7">
              <w:rPr>
                <w:rFonts w:eastAsia="Calibri"/>
                <w:bCs/>
                <w:sz w:val="18"/>
                <w:szCs w:val="18"/>
                <w:lang w:val="en-US" w:eastAsia="en-US"/>
              </w:rPr>
              <w:t xml:space="preserve"> </w:t>
            </w:r>
            <w:proofErr w:type="spellStart"/>
            <w:r w:rsidRPr="002465A7">
              <w:rPr>
                <w:rFonts w:eastAsia="Calibri"/>
                <w:bCs/>
                <w:sz w:val="18"/>
                <w:szCs w:val="18"/>
                <w:lang w:val="en-US" w:eastAsia="en-US"/>
              </w:rPr>
              <w:t>pensulă</w:t>
            </w:r>
            <w:proofErr w:type="spellEnd"/>
            <w:r w:rsidRPr="002465A7">
              <w:rPr>
                <w:rFonts w:eastAsia="Calibri"/>
                <w:bCs/>
                <w:sz w:val="18"/>
                <w:szCs w:val="18"/>
                <w:lang w:val="en-US" w:eastAsia="en-US"/>
              </w:rPr>
              <w:t>/</w:t>
            </w:r>
            <w:proofErr w:type="spellStart"/>
            <w:r w:rsidRPr="002465A7">
              <w:rPr>
                <w:rFonts w:eastAsia="Calibri"/>
                <w:bCs/>
                <w:sz w:val="18"/>
                <w:szCs w:val="18"/>
                <w:lang w:val="en-US" w:eastAsia="en-US"/>
              </w:rPr>
              <w:t>rolă</w:t>
            </w:r>
            <w:proofErr w:type="spellEnd"/>
            <w:r w:rsidRPr="002465A7">
              <w:rPr>
                <w:rFonts w:eastAsia="Calibri"/>
                <w:bCs/>
                <w:sz w:val="18"/>
                <w:szCs w:val="18"/>
                <w:lang w:val="en-US" w:eastAsia="en-US"/>
              </w:rPr>
              <w:t xml:space="preserve">/pistol, </w:t>
            </w:r>
            <w:proofErr w:type="spellStart"/>
            <w:r w:rsidRPr="002465A7">
              <w:rPr>
                <w:rFonts w:eastAsia="Calibri"/>
                <w:bCs/>
                <w:sz w:val="18"/>
                <w:szCs w:val="18"/>
                <w:lang w:val="en-US" w:eastAsia="en-US"/>
              </w:rPr>
              <w:t>uscare</w:t>
            </w:r>
            <w:proofErr w:type="spellEnd"/>
            <w:r w:rsidRPr="002465A7">
              <w:rPr>
                <w:rFonts w:eastAsia="Calibri"/>
                <w:bCs/>
                <w:sz w:val="18"/>
                <w:szCs w:val="18"/>
                <w:lang w:val="en-US" w:eastAsia="en-US"/>
              </w:rPr>
              <w:t xml:space="preserve"> 2–4 ore, </w:t>
            </w:r>
            <w:proofErr w:type="spellStart"/>
            <w:r w:rsidRPr="002465A7">
              <w:rPr>
                <w:rFonts w:eastAsia="Calibri"/>
                <w:bCs/>
                <w:sz w:val="18"/>
                <w:szCs w:val="18"/>
                <w:lang w:val="en-US" w:eastAsia="en-US"/>
              </w:rPr>
              <w:t>culoare</w:t>
            </w:r>
            <w:proofErr w:type="spellEnd"/>
            <w:r w:rsidRPr="002465A7">
              <w:rPr>
                <w:rFonts w:eastAsia="Calibri"/>
                <w:bCs/>
                <w:sz w:val="18"/>
                <w:szCs w:val="18"/>
                <w:lang w:val="en-US" w:eastAsia="en-US"/>
              </w:rPr>
              <w:t xml:space="preserve"> </w:t>
            </w:r>
            <w:proofErr w:type="spellStart"/>
            <w:r w:rsidRPr="002465A7">
              <w:rPr>
                <w:rFonts w:eastAsia="Calibri"/>
                <w:bCs/>
                <w:sz w:val="18"/>
                <w:szCs w:val="18"/>
                <w:lang w:val="en-US" w:eastAsia="en-US"/>
              </w:rPr>
              <w:t>albă</w:t>
            </w:r>
            <w:proofErr w:type="spellEnd"/>
            <w:r w:rsidRPr="002465A7">
              <w:rPr>
                <w:rFonts w:eastAsia="Calibri"/>
                <w:bCs/>
                <w:sz w:val="18"/>
                <w:szCs w:val="18"/>
                <w:lang w:val="en-US" w:eastAsia="en-US"/>
              </w:rPr>
              <w:t xml:space="preserve"> </w:t>
            </w:r>
            <w:proofErr w:type="spellStart"/>
            <w:r w:rsidRPr="002465A7">
              <w:rPr>
                <w:rFonts w:eastAsia="Calibri"/>
                <w:bCs/>
                <w:sz w:val="18"/>
                <w:szCs w:val="18"/>
                <w:lang w:val="en-US" w:eastAsia="en-US"/>
              </w:rPr>
              <w:t>sau</w:t>
            </w:r>
            <w:proofErr w:type="spellEnd"/>
            <w:r w:rsidRPr="002465A7">
              <w:rPr>
                <w:rFonts w:eastAsia="Calibri"/>
                <w:bCs/>
                <w:sz w:val="18"/>
                <w:szCs w:val="18"/>
                <w:lang w:val="en-US" w:eastAsia="en-US"/>
              </w:rPr>
              <w:t xml:space="preserve"> </w:t>
            </w:r>
            <w:proofErr w:type="spellStart"/>
            <w:r w:rsidRPr="002465A7">
              <w:rPr>
                <w:rFonts w:eastAsia="Calibri"/>
                <w:bCs/>
                <w:sz w:val="18"/>
                <w:szCs w:val="18"/>
                <w:lang w:val="en-US" w:eastAsia="en-US"/>
              </w:rPr>
              <w:t>transparentă</w:t>
            </w:r>
            <w:proofErr w:type="spellEnd"/>
            <w:r w:rsidRPr="002465A7">
              <w:rPr>
                <w:rFonts w:eastAsia="Calibri"/>
                <w:bCs/>
                <w:sz w:val="18"/>
                <w:szCs w:val="18"/>
                <w:lang w:val="en-US" w:eastAsia="en-US"/>
              </w:rPr>
              <w:t xml:space="preserve">, </w:t>
            </w:r>
            <w:proofErr w:type="spellStart"/>
            <w:r w:rsidRPr="002465A7">
              <w:rPr>
                <w:rFonts w:eastAsia="Calibri"/>
                <w:bCs/>
                <w:sz w:val="18"/>
                <w:szCs w:val="18"/>
                <w:lang w:val="en-US" w:eastAsia="en-US"/>
              </w:rPr>
              <w:t>ambalaj</w:t>
            </w:r>
            <w:proofErr w:type="spellEnd"/>
            <w:r w:rsidRPr="002465A7">
              <w:rPr>
                <w:rFonts w:eastAsia="Calibri"/>
                <w:bCs/>
                <w:sz w:val="18"/>
                <w:szCs w:val="18"/>
                <w:lang w:val="en-US" w:eastAsia="en-US"/>
              </w:rPr>
              <w:t xml:space="preserve"> </w:t>
            </w:r>
            <w:r>
              <w:rPr>
                <w:rFonts w:eastAsia="Calibri"/>
                <w:bCs/>
                <w:sz w:val="18"/>
                <w:szCs w:val="18"/>
                <w:lang w:val="en-US" w:eastAsia="en-US"/>
              </w:rPr>
              <w:t>minim</w:t>
            </w:r>
            <w:r w:rsidRPr="002465A7">
              <w:rPr>
                <w:rFonts w:eastAsia="Calibri"/>
                <w:bCs/>
                <w:sz w:val="18"/>
                <w:szCs w:val="18"/>
                <w:lang w:val="en-US" w:eastAsia="en-US"/>
              </w:rPr>
              <w:t xml:space="preserve">10 kg, </w:t>
            </w:r>
            <w:proofErr w:type="spellStart"/>
            <w:r w:rsidRPr="002465A7">
              <w:rPr>
                <w:rFonts w:eastAsia="Calibri"/>
                <w:bCs/>
                <w:sz w:val="18"/>
                <w:szCs w:val="18"/>
                <w:lang w:val="en-US" w:eastAsia="en-US"/>
              </w:rPr>
              <w:t>certificat</w:t>
            </w:r>
            <w:proofErr w:type="spellEnd"/>
            <w:r w:rsidRPr="002465A7">
              <w:rPr>
                <w:rFonts w:eastAsia="Calibri"/>
                <w:bCs/>
                <w:sz w:val="18"/>
                <w:szCs w:val="18"/>
                <w:lang w:val="en-US" w:eastAsia="en-US"/>
              </w:rPr>
              <w:t xml:space="preserve"> de </w:t>
            </w:r>
            <w:proofErr w:type="spellStart"/>
            <w:r w:rsidRPr="002465A7">
              <w:rPr>
                <w:rFonts w:eastAsia="Calibri"/>
                <w:bCs/>
                <w:sz w:val="18"/>
                <w:szCs w:val="18"/>
                <w:lang w:val="en-US" w:eastAsia="en-US"/>
              </w:rPr>
              <w:t>conformitate</w:t>
            </w:r>
            <w:proofErr w:type="spellEnd"/>
            <w:r w:rsidRPr="002465A7">
              <w:rPr>
                <w:rFonts w:eastAsia="Calibri"/>
                <w:bCs/>
                <w:sz w:val="18"/>
                <w:szCs w:val="18"/>
                <w:lang w:val="en-US" w:eastAsia="en-US"/>
              </w:rPr>
              <w:t xml:space="preserve"> / </w:t>
            </w:r>
            <w:proofErr w:type="spellStart"/>
            <w:r w:rsidRPr="002465A7">
              <w:rPr>
                <w:rFonts w:eastAsia="Calibri"/>
                <w:bCs/>
                <w:sz w:val="18"/>
                <w:szCs w:val="18"/>
                <w:lang w:val="en-US" w:eastAsia="en-US"/>
              </w:rPr>
              <w:t>declarație</w:t>
            </w:r>
            <w:proofErr w:type="spellEnd"/>
            <w:r w:rsidRPr="002465A7">
              <w:rPr>
                <w:rFonts w:eastAsia="Calibri"/>
                <w:bCs/>
                <w:sz w:val="18"/>
                <w:szCs w:val="18"/>
                <w:lang w:val="en-US" w:eastAsia="en-US"/>
              </w:rPr>
              <w:t xml:space="preserve"> de </w:t>
            </w:r>
            <w:proofErr w:type="spellStart"/>
            <w:r w:rsidRPr="002465A7">
              <w:rPr>
                <w:rFonts w:eastAsia="Calibri"/>
                <w:bCs/>
                <w:sz w:val="18"/>
                <w:szCs w:val="18"/>
                <w:lang w:val="en-US" w:eastAsia="en-US"/>
              </w:rPr>
              <w:t>performanță</w:t>
            </w:r>
            <w:proofErr w:type="spellEnd"/>
            <w:r w:rsidRPr="002465A7">
              <w:rPr>
                <w:rFonts w:eastAsia="Calibri"/>
                <w:bCs/>
                <w:sz w:val="18"/>
                <w:szCs w:val="18"/>
                <w:lang w:val="en-US" w:eastAsia="en-US"/>
              </w:rPr>
              <w:t xml:space="preserve"> (</w:t>
            </w:r>
            <w:proofErr w:type="spellStart"/>
            <w:r w:rsidRPr="002465A7">
              <w:rPr>
                <w:rFonts w:eastAsia="Calibri"/>
                <w:bCs/>
                <w:sz w:val="18"/>
                <w:szCs w:val="18"/>
                <w:lang w:val="en-US" w:eastAsia="en-US"/>
              </w:rPr>
              <w:t>DoP</w:t>
            </w:r>
            <w:proofErr w:type="spellEnd"/>
            <w:r w:rsidRPr="002465A7">
              <w:rPr>
                <w:rFonts w:eastAsia="Calibri"/>
                <w:bCs/>
                <w:sz w:val="18"/>
                <w:szCs w:val="18"/>
                <w:lang w:val="en-US" w:eastAsia="en-US"/>
              </w:rPr>
              <w:t xml:space="preserve">), non-toxic </w:t>
            </w:r>
            <w:proofErr w:type="spellStart"/>
            <w:r w:rsidRPr="002465A7">
              <w:rPr>
                <w:rFonts w:eastAsia="Calibri"/>
                <w:bCs/>
                <w:sz w:val="18"/>
                <w:szCs w:val="18"/>
                <w:lang w:val="en-US" w:eastAsia="en-US"/>
              </w:rPr>
              <w:t>pentru</w:t>
            </w:r>
            <w:proofErr w:type="spellEnd"/>
            <w:r w:rsidRPr="002465A7">
              <w:rPr>
                <w:rFonts w:eastAsia="Calibri"/>
                <w:bCs/>
                <w:sz w:val="18"/>
                <w:szCs w:val="18"/>
                <w:lang w:val="en-US" w:eastAsia="en-US"/>
              </w:rPr>
              <w:t xml:space="preserve"> </w:t>
            </w:r>
            <w:proofErr w:type="spellStart"/>
            <w:r w:rsidRPr="002465A7">
              <w:rPr>
                <w:rFonts w:eastAsia="Calibri"/>
                <w:bCs/>
                <w:sz w:val="18"/>
                <w:szCs w:val="18"/>
                <w:lang w:val="en-US" w:eastAsia="en-US"/>
              </w:rPr>
              <w:t>spații</w:t>
            </w:r>
            <w:proofErr w:type="spellEnd"/>
            <w:r w:rsidRPr="002465A7">
              <w:rPr>
                <w:rFonts w:eastAsia="Calibri"/>
                <w:bCs/>
                <w:sz w:val="18"/>
                <w:szCs w:val="18"/>
                <w:lang w:val="en-US" w:eastAsia="en-US"/>
              </w:rPr>
              <w:t xml:space="preserve"> </w:t>
            </w:r>
            <w:proofErr w:type="spellStart"/>
            <w:r w:rsidRPr="002465A7">
              <w:rPr>
                <w:rFonts w:eastAsia="Calibri"/>
                <w:bCs/>
                <w:sz w:val="18"/>
                <w:szCs w:val="18"/>
                <w:lang w:val="en-US" w:eastAsia="en-US"/>
              </w:rPr>
              <w:t>publice</w:t>
            </w:r>
            <w:proofErr w:type="spellEnd"/>
          </w:p>
          <w:p w14:paraId="2AA38661" w14:textId="6954AE14" w:rsidR="002465A7" w:rsidRPr="002465A7" w:rsidRDefault="002465A7" w:rsidP="002465A7">
            <w:pPr>
              <w:rPr>
                <w:rFonts w:eastAsia="Calibri"/>
                <w:sz w:val="18"/>
                <w:szCs w:val="18"/>
                <w:lang w:val="ro-RO" w:eastAsia="en-US"/>
              </w:rPr>
            </w:pPr>
            <w:r w:rsidRPr="002465A7">
              <w:rPr>
                <w:rFonts w:eastAsia="Calibri"/>
                <w:sz w:val="18"/>
                <w:szCs w:val="18"/>
                <w:lang w:val="ro-RO" w:eastAsia="en-US"/>
              </w:rPr>
              <w:t xml:space="preserve">grund gata de utilizare pentru amorsarea suprafețelor minerale absorbante. Conține </w:t>
            </w:r>
            <w:proofErr w:type="spellStart"/>
            <w:r w:rsidRPr="002465A7">
              <w:rPr>
                <w:rFonts w:eastAsia="Calibri"/>
                <w:sz w:val="18"/>
                <w:szCs w:val="18"/>
                <w:lang w:val="ro-RO" w:eastAsia="en-US"/>
              </w:rPr>
              <w:t>hidroemulsie</w:t>
            </w:r>
            <w:proofErr w:type="spellEnd"/>
            <w:r w:rsidRPr="002465A7">
              <w:rPr>
                <w:rFonts w:eastAsia="Calibri"/>
                <w:sz w:val="18"/>
                <w:szCs w:val="18"/>
                <w:lang w:val="ro-RO" w:eastAsia="en-US"/>
              </w:rPr>
              <w:t xml:space="preserve"> acrilică cu aditivi.</w:t>
            </w:r>
          </w:p>
          <w:p w14:paraId="30C537EF" w14:textId="77777777" w:rsidR="002465A7" w:rsidRPr="002465A7" w:rsidRDefault="002465A7" w:rsidP="002465A7">
            <w:pPr>
              <w:rPr>
                <w:rFonts w:eastAsia="Calibri"/>
                <w:sz w:val="18"/>
                <w:szCs w:val="18"/>
                <w:lang w:val="ro-RO" w:eastAsia="en-US"/>
              </w:rPr>
            </w:pPr>
            <w:r w:rsidRPr="002465A7">
              <w:rPr>
                <w:rFonts w:eastAsia="Calibri"/>
                <w:sz w:val="18"/>
                <w:szCs w:val="18"/>
                <w:lang w:val="ro-RO" w:eastAsia="en-US"/>
              </w:rPr>
              <w:t>Pentru lucrări la interior</w:t>
            </w:r>
          </w:p>
          <w:p w14:paraId="18FF958E" w14:textId="77777777" w:rsidR="002465A7" w:rsidRPr="002465A7" w:rsidRDefault="002465A7" w:rsidP="002465A7">
            <w:pPr>
              <w:rPr>
                <w:rFonts w:eastAsia="Calibri"/>
                <w:sz w:val="18"/>
                <w:szCs w:val="18"/>
                <w:lang w:val="ro-RO" w:eastAsia="en-US"/>
              </w:rPr>
            </w:pPr>
            <w:r w:rsidRPr="002465A7">
              <w:rPr>
                <w:rFonts w:eastAsia="Calibri"/>
                <w:sz w:val="18"/>
                <w:szCs w:val="18"/>
                <w:lang w:val="ro-RO" w:eastAsia="en-US"/>
              </w:rPr>
              <w:t>Termen de valabilitate: (luni) 18 din momentul livrării la instituție.</w:t>
            </w:r>
          </w:p>
          <w:p w14:paraId="22843DC4" w14:textId="2019383D" w:rsidR="00B0094D" w:rsidRPr="007731F5" w:rsidRDefault="002465A7" w:rsidP="002465A7">
            <w:pPr>
              <w:rPr>
                <w:rFonts w:eastAsia="Calibri"/>
                <w:sz w:val="18"/>
                <w:szCs w:val="18"/>
                <w:lang w:val="ro-RO" w:eastAsia="en-US"/>
              </w:rPr>
            </w:pPr>
            <w:r w:rsidRPr="002465A7">
              <w:rPr>
                <w:rFonts w:eastAsia="Calibri"/>
                <w:sz w:val="18"/>
                <w:szCs w:val="18"/>
                <w:lang w:val="ro-RO" w:eastAsia="en-US"/>
              </w:rPr>
              <w:t xml:space="preserve">Livrarea </w:t>
            </w:r>
            <w:proofErr w:type="spellStart"/>
            <w:r w:rsidRPr="002465A7">
              <w:rPr>
                <w:rFonts w:eastAsia="Calibri"/>
                <w:sz w:val="18"/>
                <w:szCs w:val="18"/>
                <w:lang w:val="ro-RO" w:eastAsia="en-US"/>
              </w:rPr>
              <w:t>şi</w:t>
            </w:r>
            <w:proofErr w:type="spellEnd"/>
            <w:r w:rsidRPr="002465A7">
              <w:rPr>
                <w:rFonts w:eastAsia="Calibri"/>
                <w:sz w:val="18"/>
                <w:szCs w:val="18"/>
                <w:lang w:val="ro-RO" w:eastAsia="en-US"/>
              </w:rPr>
              <w:t xml:space="preserve"> descărcarea se face de către agentul economic la fiecare </w:t>
            </w:r>
            <w:proofErr w:type="spellStart"/>
            <w:r w:rsidRPr="002465A7">
              <w:rPr>
                <w:rFonts w:eastAsia="Calibri"/>
                <w:sz w:val="18"/>
                <w:szCs w:val="18"/>
                <w:lang w:val="ro-RO" w:eastAsia="en-US"/>
              </w:rPr>
              <w:t>instituţia</w:t>
            </w:r>
            <w:proofErr w:type="spellEnd"/>
            <w:r w:rsidRPr="002465A7">
              <w:rPr>
                <w:rFonts w:eastAsia="Calibri"/>
                <w:sz w:val="18"/>
                <w:szCs w:val="18"/>
                <w:lang w:val="ro-RO" w:eastAsia="en-US"/>
              </w:rPr>
              <w:t xml:space="preserve"> în parte din contul operatorului economic. Livrarea în termen de 15 zile după înregistrarea contractului.</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14:paraId="640D86BC" w14:textId="75F3BC12" w:rsidR="007E33B3" w:rsidRPr="007731F5" w:rsidRDefault="002465A7" w:rsidP="007E33B3">
            <w:pPr>
              <w:rPr>
                <w:rFonts w:eastAsia="Calibri"/>
                <w:sz w:val="18"/>
                <w:szCs w:val="18"/>
                <w:lang w:val="ro-MD" w:eastAsia="en-US"/>
              </w:rPr>
            </w:pPr>
            <w:r>
              <w:rPr>
                <w:rFonts w:eastAsia="Calibri"/>
                <w:sz w:val="18"/>
                <w:szCs w:val="18"/>
                <w:lang w:val="ro-MD" w:eastAsia="en-US"/>
              </w:rPr>
              <w:t>2750</w:t>
            </w:r>
          </w:p>
        </w:tc>
      </w:tr>
      <w:tr w:rsidR="00FB7615" w:rsidRPr="00C268F5" w14:paraId="2249FEED" w14:textId="77777777" w:rsidTr="00786684">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6FD9B20E" w14:textId="4135BD11" w:rsidR="00FB7615" w:rsidRPr="007731F5" w:rsidRDefault="00814899" w:rsidP="007E33B3">
            <w:pPr>
              <w:rPr>
                <w:rFonts w:eastAsia="Calibri"/>
                <w:sz w:val="18"/>
                <w:szCs w:val="18"/>
                <w:lang w:val="ro-MD" w:eastAsia="en-US"/>
              </w:rPr>
            </w:pPr>
            <w:r w:rsidRPr="007731F5">
              <w:rPr>
                <w:rFonts w:eastAsia="Calibri"/>
                <w:sz w:val="18"/>
                <w:szCs w:val="18"/>
                <w:lang w:val="ro-MD" w:eastAsia="en-US"/>
              </w:rPr>
              <w:t>2</w:t>
            </w:r>
          </w:p>
        </w:tc>
        <w:tc>
          <w:tcPr>
            <w:tcW w:w="770" w:type="dxa"/>
            <w:tcBorders>
              <w:top w:val="single" w:sz="4" w:space="0" w:color="auto"/>
              <w:left w:val="single" w:sz="4" w:space="0" w:color="auto"/>
              <w:bottom w:val="single" w:sz="4" w:space="0" w:color="auto"/>
              <w:right w:val="single" w:sz="4" w:space="0" w:color="auto"/>
            </w:tcBorders>
            <w:shd w:val="clear" w:color="auto" w:fill="auto"/>
          </w:tcPr>
          <w:p w14:paraId="0D90C40A" w14:textId="1662825D" w:rsidR="00FB7615" w:rsidRPr="007731F5" w:rsidRDefault="00FB7615" w:rsidP="007E33B3">
            <w:pPr>
              <w:spacing w:after="160" w:line="259" w:lineRule="auto"/>
              <w:rPr>
                <w:rFonts w:eastAsia="Calibri"/>
                <w:sz w:val="18"/>
                <w:szCs w:val="18"/>
                <w:lang w:val="en-US" w:eastAsia="en-US"/>
              </w:rPr>
            </w:pPr>
            <w:r w:rsidRPr="007731F5">
              <w:rPr>
                <w:rFonts w:eastAsia="Calibri"/>
                <w:sz w:val="18"/>
                <w:szCs w:val="18"/>
                <w:lang w:val="en-US" w:eastAsia="en-US"/>
              </w:rPr>
              <w:t>44110000-4</w:t>
            </w:r>
          </w:p>
        </w:tc>
        <w:tc>
          <w:tcPr>
            <w:tcW w:w="1672" w:type="dxa"/>
            <w:tcBorders>
              <w:top w:val="single" w:sz="4" w:space="0" w:color="auto"/>
              <w:left w:val="single" w:sz="4" w:space="0" w:color="auto"/>
              <w:bottom w:val="single" w:sz="4" w:space="0" w:color="auto"/>
              <w:right w:val="single" w:sz="4" w:space="0" w:color="auto"/>
            </w:tcBorders>
            <w:shd w:val="clear" w:color="auto" w:fill="auto"/>
          </w:tcPr>
          <w:p w14:paraId="05BD7E57" w14:textId="005ADB2F" w:rsidR="006D142A" w:rsidRPr="007731F5" w:rsidRDefault="00C268F5" w:rsidP="006D142A">
            <w:pPr>
              <w:rPr>
                <w:rFonts w:eastAsia="Calibri"/>
                <w:sz w:val="18"/>
                <w:szCs w:val="18"/>
                <w:lang w:val="ro-MD" w:eastAsia="en-US"/>
              </w:rPr>
            </w:pPr>
            <w:r w:rsidRPr="00C268F5">
              <w:rPr>
                <w:rFonts w:eastAsia="Calibri"/>
                <w:b/>
                <w:bCs/>
                <w:sz w:val="18"/>
                <w:szCs w:val="18"/>
                <w:lang w:val="ro-MD" w:eastAsia="en-US"/>
              </w:rPr>
              <w:t>Grund 13,5 kg</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1A486C0" w14:textId="6D962E1D" w:rsidR="00FB7615" w:rsidRPr="007731F5" w:rsidRDefault="0060029B" w:rsidP="007E33B3">
            <w:pPr>
              <w:rPr>
                <w:rFonts w:eastAsia="Calibri"/>
                <w:sz w:val="18"/>
                <w:szCs w:val="18"/>
                <w:lang w:val="ro-MD" w:eastAsia="en-US"/>
              </w:rPr>
            </w:pPr>
            <w:r>
              <w:rPr>
                <w:rFonts w:eastAsia="Calibri"/>
                <w:sz w:val="18"/>
                <w:szCs w:val="18"/>
                <w:lang w:val="ro-MD" w:eastAsia="en-US"/>
              </w:rPr>
              <w:t>buc</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2FD267F7" w14:textId="1B9E4E26" w:rsidR="00FB7615" w:rsidRPr="007731F5" w:rsidRDefault="00C268F5" w:rsidP="007E33B3">
            <w:pPr>
              <w:rPr>
                <w:rFonts w:eastAsia="Calibri"/>
                <w:sz w:val="18"/>
                <w:szCs w:val="18"/>
                <w:lang w:val="ro-RO" w:eastAsia="en-US"/>
              </w:rPr>
            </w:pPr>
            <w:r>
              <w:rPr>
                <w:rFonts w:eastAsia="Calibri"/>
                <w:sz w:val="18"/>
                <w:szCs w:val="18"/>
                <w:lang w:val="ro-RO" w:eastAsia="en-US"/>
              </w:rPr>
              <w:t>1</w:t>
            </w:r>
          </w:p>
        </w:tc>
        <w:tc>
          <w:tcPr>
            <w:tcW w:w="3657" w:type="dxa"/>
            <w:tcBorders>
              <w:top w:val="single" w:sz="4" w:space="0" w:color="auto"/>
              <w:bottom w:val="single" w:sz="4" w:space="0" w:color="auto"/>
            </w:tcBorders>
            <w:shd w:val="clear" w:color="auto" w:fill="auto"/>
          </w:tcPr>
          <w:p w14:paraId="5767BC82" w14:textId="77777777" w:rsidR="00C268F5" w:rsidRPr="00C268F5" w:rsidRDefault="00C268F5" w:rsidP="00C268F5">
            <w:pPr>
              <w:rPr>
                <w:rFonts w:eastAsia="Calibri"/>
                <w:sz w:val="18"/>
                <w:szCs w:val="18"/>
                <w:lang w:val="ro-RO" w:eastAsia="en-US"/>
              </w:rPr>
            </w:pPr>
            <w:r w:rsidRPr="00C268F5">
              <w:rPr>
                <w:rFonts w:eastAsia="Calibri"/>
                <w:sz w:val="18"/>
                <w:szCs w:val="18"/>
                <w:lang w:val="ro-RO" w:eastAsia="en-US"/>
              </w:rPr>
              <w:t xml:space="preserve">Grund echivalent sau asemănător Grund </w:t>
            </w:r>
            <w:proofErr w:type="spellStart"/>
            <w:r w:rsidRPr="00C268F5">
              <w:rPr>
                <w:rFonts w:eastAsia="Calibri"/>
                <w:sz w:val="18"/>
                <w:szCs w:val="18"/>
                <w:lang w:val="ro-RO" w:eastAsia="en-US"/>
              </w:rPr>
              <w:t>Betokontakt</w:t>
            </w:r>
            <w:proofErr w:type="spellEnd"/>
          </w:p>
          <w:p w14:paraId="41B7B3A6" w14:textId="77777777" w:rsidR="00C268F5" w:rsidRPr="00C268F5" w:rsidRDefault="00C268F5" w:rsidP="00C268F5">
            <w:pPr>
              <w:rPr>
                <w:rFonts w:eastAsia="Calibri"/>
                <w:sz w:val="18"/>
                <w:szCs w:val="18"/>
                <w:lang w:val="ro-RO" w:eastAsia="en-US"/>
              </w:rPr>
            </w:pPr>
            <w:r w:rsidRPr="00C268F5">
              <w:rPr>
                <w:rFonts w:eastAsia="Calibri"/>
                <w:sz w:val="18"/>
                <w:szCs w:val="18"/>
                <w:lang w:val="ro-RO" w:eastAsia="en-US"/>
              </w:rPr>
              <w:t>Baza</w:t>
            </w:r>
            <w:r w:rsidRPr="00C268F5">
              <w:rPr>
                <w:rFonts w:eastAsia="Calibri"/>
                <w:sz w:val="18"/>
                <w:szCs w:val="18"/>
                <w:lang w:val="ro-RO" w:eastAsia="en-US"/>
              </w:rPr>
              <w:tab/>
              <w:t>Acrilat</w:t>
            </w:r>
          </w:p>
          <w:p w14:paraId="3F73BAC6" w14:textId="77777777" w:rsidR="00C268F5" w:rsidRPr="00C268F5" w:rsidRDefault="00C268F5" w:rsidP="00C268F5">
            <w:pPr>
              <w:rPr>
                <w:rFonts w:eastAsia="Calibri"/>
                <w:sz w:val="18"/>
                <w:szCs w:val="18"/>
                <w:lang w:val="ro-RO" w:eastAsia="en-US"/>
              </w:rPr>
            </w:pPr>
            <w:r w:rsidRPr="00C268F5">
              <w:rPr>
                <w:rFonts w:eastAsia="Calibri"/>
                <w:sz w:val="18"/>
                <w:szCs w:val="18"/>
                <w:lang w:val="ro-RO" w:eastAsia="en-US"/>
              </w:rPr>
              <w:t>Consum normat</w:t>
            </w:r>
            <w:r w:rsidRPr="00C268F5">
              <w:rPr>
                <w:rFonts w:eastAsia="Calibri"/>
                <w:sz w:val="18"/>
                <w:szCs w:val="18"/>
                <w:lang w:val="ro-RO" w:eastAsia="en-US"/>
              </w:rPr>
              <w:tab/>
              <w:t>0, 15-0, 27 kg/m2</w:t>
            </w:r>
          </w:p>
          <w:p w14:paraId="55D1251B" w14:textId="77777777" w:rsidR="00C268F5" w:rsidRPr="00C268F5" w:rsidRDefault="00C268F5" w:rsidP="00C268F5">
            <w:pPr>
              <w:rPr>
                <w:rFonts w:eastAsia="Calibri"/>
                <w:sz w:val="18"/>
                <w:szCs w:val="18"/>
                <w:lang w:val="ro-RO" w:eastAsia="en-US"/>
              </w:rPr>
            </w:pPr>
            <w:proofErr w:type="spellStart"/>
            <w:r w:rsidRPr="00C268F5">
              <w:rPr>
                <w:rFonts w:eastAsia="Calibri"/>
                <w:sz w:val="18"/>
                <w:szCs w:val="18"/>
                <w:lang w:val="ro-RO" w:eastAsia="en-US"/>
              </w:rPr>
              <w:t>Destinatie</w:t>
            </w:r>
            <w:proofErr w:type="spellEnd"/>
            <w:r w:rsidRPr="00C268F5">
              <w:rPr>
                <w:rFonts w:eastAsia="Calibri"/>
                <w:sz w:val="18"/>
                <w:szCs w:val="18"/>
                <w:lang w:val="ro-RO" w:eastAsia="en-US"/>
              </w:rPr>
              <w:tab/>
              <w:t xml:space="preserve">pentru </w:t>
            </w:r>
            <w:proofErr w:type="spellStart"/>
            <w:r w:rsidRPr="00C268F5">
              <w:rPr>
                <w:rFonts w:eastAsia="Calibri"/>
                <w:sz w:val="18"/>
                <w:szCs w:val="18"/>
                <w:lang w:val="ro-RO" w:eastAsia="en-US"/>
              </w:rPr>
              <w:t>suprafete</w:t>
            </w:r>
            <w:proofErr w:type="spellEnd"/>
            <w:r w:rsidRPr="00C268F5">
              <w:rPr>
                <w:rFonts w:eastAsia="Calibri"/>
                <w:sz w:val="18"/>
                <w:szCs w:val="18"/>
                <w:lang w:val="ro-RO" w:eastAsia="en-US"/>
              </w:rPr>
              <w:t xml:space="preserve"> slab absorbante</w:t>
            </w:r>
          </w:p>
          <w:p w14:paraId="53895B38" w14:textId="77777777" w:rsidR="00C268F5" w:rsidRPr="00C268F5" w:rsidRDefault="00C268F5" w:rsidP="00C268F5">
            <w:pPr>
              <w:rPr>
                <w:rFonts w:eastAsia="Calibri"/>
                <w:sz w:val="18"/>
                <w:szCs w:val="18"/>
                <w:lang w:val="ro-RO" w:eastAsia="en-US"/>
              </w:rPr>
            </w:pPr>
            <w:r w:rsidRPr="00C268F5">
              <w:rPr>
                <w:rFonts w:eastAsia="Calibri"/>
                <w:sz w:val="18"/>
                <w:szCs w:val="18"/>
                <w:lang w:val="ro-RO" w:eastAsia="en-US"/>
              </w:rPr>
              <w:t>Domeniul de utilizare</w:t>
            </w:r>
            <w:r w:rsidRPr="00C268F5">
              <w:rPr>
                <w:rFonts w:eastAsia="Calibri"/>
                <w:sz w:val="18"/>
                <w:szCs w:val="18"/>
                <w:lang w:val="ro-RO" w:eastAsia="en-US"/>
              </w:rPr>
              <w:tab/>
              <w:t>Exterior si interior</w:t>
            </w:r>
          </w:p>
          <w:p w14:paraId="577D4816" w14:textId="77777777" w:rsidR="00C268F5" w:rsidRPr="00C268F5" w:rsidRDefault="00C268F5" w:rsidP="00C268F5">
            <w:pPr>
              <w:rPr>
                <w:rFonts w:eastAsia="Calibri"/>
                <w:sz w:val="18"/>
                <w:szCs w:val="18"/>
                <w:lang w:val="ro-RO" w:eastAsia="en-US"/>
              </w:rPr>
            </w:pPr>
            <w:r w:rsidRPr="00C268F5">
              <w:rPr>
                <w:rFonts w:eastAsia="Calibri"/>
                <w:sz w:val="18"/>
                <w:szCs w:val="18"/>
                <w:lang w:val="ro-RO" w:eastAsia="en-US"/>
              </w:rPr>
              <w:t>Greutate (kg)</w:t>
            </w:r>
            <w:r w:rsidRPr="00C268F5">
              <w:rPr>
                <w:rFonts w:eastAsia="Calibri"/>
                <w:sz w:val="18"/>
                <w:szCs w:val="18"/>
                <w:lang w:val="ro-RO" w:eastAsia="en-US"/>
              </w:rPr>
              <w:tab/>
              <w:t>13,5</w:t>
            </w:r>
          </w:p>
          <w:p w14:paraId="7C435E89" w14:textId="77777777" w:rsidR="00C268F5" w:rsidRPr="00C268F5" w:rsidRDefault="00C268F5" w:rsidP="00C268F5">
            <w:pPr>
              <w:rPr>
                <w:rFonts w:eastAsia="Calibri"/>
                <w:sz w:val="18"/>
                <w:szCs w:val="18"/>
                <w:lang w:val="ro-RO" w:eastAsia="en-US"/>
              </w:rPr>
            </w:pPr>
            <w:r w:rsidRPr="00C268F5">
              <w:rPr>
                <w:rFonts w:eastAsia="Calibri"/>
                <w:sz w:val="18"/>
                <w:szCs w:val="18"/>
                <w:lang w:val="ro-RO" w:eastAsia="en-US"/>
              </w:rPr>
              <w:t xml:space="preserve">Ingrediente </w:t>
            </w:r>
            <w:proofErr w:type="spellStart"/>
            <w:r w:rsidRPr="00C268F5">
              <w:rPr>
                <w:rFonts w:eastAsia="Calibri"/>
                <w:sz w:val="18"/>
                <w:szCs w:val="18"/>
                <w:lang w:val="ro-RO" w:eastAsia="en-US"/>
              </w:rPr>
              <w:t>Hidroemulsie</w:t>
            </w:r>
            <w:proofErr w:type="spellEnd"/>
            <w:r w:rsidRPr="00C268F5">
              <w:rPr>
                <w:rFonts w:eastAsia="Calibri"/>
                <w:sz w:val="18"/>
                <w:szCs w:val="18"/>
                <w:lang w:val="ro-RO" w:eastAsia="en-US"/>
              </w:rPr>
              <w:t xml:space="preserve"> acrilica, nisip de </w:t>
            </w:r>
            <w:proofErr w:type="spellStart"/>
            <w:r w:rsidRPr="00C268F5">
              <w:rPr>
                <w:rFonts w:eastAsia="Calibri"/>
                <w:sz w:val="18"/>
                <w:szCs w:val="18"/>
                <w:lang w:val="ro-RO" w:eastAsia="en-US"/>
              </w:rPr>
              <w:t>cuart</w:t>
            </w:r>
            <w:proofErr w:type="spellEnd"/>
            <w:r w:rsidRPr="00C268F5">
              <w:rPr>
                <w:rFonts w:eastAsia="Calibri"/>
                <w:sz w:val="18"/>
                <w:szCs w:val="18"/>
                <w:lang w:val="ro-RO" w:eastAsia="en-US"/>
              </w:rPr>
              <w:t>, aditivi</w:t>
            </w:r>
          </w:p>
          <w:p w14:paraId="3F8EB936" w14:textId="77777777" w:rsidR="00C268F5" w:rsidRPr="00C268F5" w:rsidRDefault="00C268F5" w:rsidP="00C268F5">
            <w:pPr>
              <w:rPr>
                <w:rFonts w:eastAsia="Calibri"/>
                <w:sz w:val="18"/>
                <w:szCs w:val="18"/>
                <w:lang w:val="ro-RO" w:eastAsia="en-US"/>
              </w:rPr>
            </w:pPr>
            <w:r w:rsidRPr="00C268F5">
              <w:rPr>
                <w:rFonts w:eastAsia="Calibri"/>
                <w:sz w:val="18"/>
                <w:szCs w:val="18"/>
                <w:lang w:val="ro-RO" w:eastAsia="en-US"/>
              </w:rPr>
              <w:t>Termen de valabilitate (luni) 18</w:t>
            </w:r>
          </w:p>
          <w:p w14:paraId="4A9B2779" w14:textId="77777777" w:rsidR="00FB7615" w:rsidRPr="00E27D42" w:rsidRDefault="00C268F5" w:rsidP="00C268F5">
            <w:pPr>
              <w:rPr>
                <w:rFonts w:eastAsia="Calibri"/>
                <w:sz w:val="18"/>
                <w:szCs w:val="18"/>
                <w:lang w:val="ro-RO" w:eastAsia="en-US"/>
              </w:rPr>
            </w:pPr>
            <w:r w:rsidRPr="00E27D42">
              <w:rPr>
                <w:rFonts w:eastAsia="Calibri"/>
                <w:sz w:val="18"/>
                <w:szCs w:val="18"/>
                <w:lang w:val="ro-RO" w:eastAsia="en-US"/>
              </w:rPr>
              <w:t xml:space="preserve">Timpul </w:t>
            </w:r>
            <w:proofErr w:type="spellStart"/>
            <w:r w:rsidRPr="00E27D42">
              <w:rPr>
                <w:rFonts w:eastAsia="Calibri"/>
                <w:sz w:val="18"/>
                <w:szCs w:val="18"/>
                <w:lang w:val="ro-RO" w:eastAsia="en-US"/>
              </w:rPr>
              <w:t>uscarii</w:t>
            </w:r>
            <w:proofErr w:type="spellEnd"/>
            <w:r w:rsidRPr="00E27D42">
              <w:rPr>
                <w:rFonts w:eastAsia="Calibri"/>
                <w:sz w:val="18"/>
                <w:szCs w:val="18"/>
                <w:lang w:val="ro-RO" w:eastAsia="en-US"/>
              </w:rPr>
              <w:t xml:space="preserve"> complete (ore)  24</w:t>
            </w:r>
          </w:p>
          <w:p w14:paraId="35EB3E01" w14:textId="3D461963" w:rsidR="00C268F5" w:rsidRPr="00E27D42" w:rsidRDefault="00C268F5" w:rsidP="00C268F5">
            <w:pPr>
              <w:rPr>
                <w:rFonts w:eastAsia="Calibri"/>
                <w:sz w:val="18"/>
                <w:szCs w:val="18"/>
                <w:lang w:val="ro-RO" w:eastAsia="en-US"/>
              </w:rPr>
            </w:pPr>
            <w:r w:rsidRPr="00E27D42">
              <w:rPr>
                <w:rFonts w:eastAsia="Calibri"/>
                <w:sz w:val="18"/>
                <w:szCs w:val="18"/>
                <w:lang w:val="ro-RO" w:eastAsia="en-US"/>
              </w:rPr>
              <w:t xml:space="preserve">Livrarea </w:t>
            </w:r>
            <w:proofErr w:type="spellStart"/>
            <w:r w:rsidRPr="00E27D42">
              <w:rPr>
                <w:rFonts w:eastAsia="Calibri"/>
                <w:sz w:val="18"/>
                <w:szCs w:val="18"/>
                <w:lang w:val="ro-RO" w:eastAsia="en-US"/>
              </w:rPr>
              <w:t>şi</w:t>
            </w:r>
            <w:proofErr w:type="spellEnd"/>
            <w:r w:rsidRPr="00E27D42">
              <w:rPr>
                <w:rFonts w:eastAsia="Calibri"/>
                <w:sz w:val="18"/>
                <w:szCs w:val="18"/>
                <w:lang w:val="ro-RO" w:eastAsia="en-US"/>
              </w:rPr>
              <w:t xml:space="preserve"> descărcarea se face de către agentul economic la fiecare </w:t>
            </w:r>
            <w:proofErr w:type="spellStart"/>
            <w:r w:rsidRPr="00E27D42">
              <w:rPr>
                <w:rFonts w:eastAsia="Calibri"/>
                <w:sz w:val="18"/>
                <w:szCs w:val="18"/>
                <w:lang w:val="ro-RO" w:eastAsia="en-US"/>
              </w:rPr>
              <w:t>instituţia</w:t>
            </w:r>
            <w:proofErr w:type="spellEnd"/>
            <w:r w:rsidRPr="00E27D42">
              <w:rPr>
                <w:rFonts w:eastAsia="Calibri"/>
                <w:sz w:val="18"/>
                <w:szCs w:val="18"/>
                <w:lang w:val="ro-RO" w:eastAsia="en-US"/>
              </w:rPr>
              <w:t xml:space="preserve"> în parte din contul operatorului economic. Livrarea în termen de 15 zile după înregistrarea contractului.</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14:paraId="1CB68CF3" w14:textId="6680F839" w:rsidR="00FB7615" w:rsidRPr="007731F5" w:rsidRDefault="00C268F5" w:rsidP="007E33B3">
            <w:pPr>
              <w:rPr>
                <w:rFonts w:eastAsia="Calibri"/>
                <w:sz w:val="18"/>
                <w:szCs w:val="18"/>
                <w:lang w:val="ro-MD" w:eastAsia="en-US"/>
              </w:rPr>
            </w:pPr>
            <w:r>
              <w:rPr>
                <w:rFonts w:eastAsia="Calibri"/>
                <w:sz w:val="18"/>
                <w:szCs w:val="18"/>
                <w:lang w:val="ro-MD" w:eastAsia="en-US"/>
              </w:rPr>
              <w:t>417</w:t>
            </w:r>
          </w:p>
        </w:tc>
      </w:tr>
      <w:tr w:rsidR="006D142A" w:rsidRPr="000F00EC" w14:paraId="17E41416" w14:textId="77777777" w:rsidTr="00786684">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6C816ACF" w14:textId="45A2FBE8" w:rsidR="006D142A" w:rsidRPr="007731F5" w:rsidRDefault="00814899" w:rsidP="007E33B3">
            <w:pPr>
              <w:rPr>
                <w:rFonts w:eastAsia="Calibri"/>
                <w:sz w:val="18"/>
                <w:szCs w:val="18"/>
                <w:lang w:val="ro-MD" w:eastAsia="en-US"/>
              </w:rPr>
            </w:pPr>
            <w:r w:rsidRPr="007731F5">
              <w:rPr>
                <w:rFonts w:eastAsia="Calibri"/>
                <w:sz w:val="18"/>
                <w:szCs w:val="18"/>
                <w:lang w:val="ro-MD" w:eastAsia="en-US"/>
              </w:rPr>
              <w:lastRenderedPageBreak/>
              <w:t>3</w:t>
            </w:r>
          </w:p>
        </w:tc>
        <w:tc>
          <w:tcPr>
            <w:tcW w:w="770" w:type="dxa"/>
            <w:tcBorders>
              <w:top w:val="single" w:sz="4" w:space="0" w:color="auto"/>
              <w:left w:val="single" w:sz="4" w:space="0" w:color="auto"/>
              <w:bottom w:val="single" w:sz="4" w:space="0" w:color="auto"/>
              <w:right w:val="single" w:sz="4" w:space="0" w:color="auto"/>
            </w:tcBorders>
            <w:shd w:val="clear" w:color="auto" w:fill="auto"/>
          </w:tcPr>
          <w:p w14:paraId="3BEB77D1" w14:textId="62CDCB2D" w:rsidR="006D142A" w:rsidRPr="007731F5" w:rsidRDefault="006D142A" w:rsidP="007E33B3">
            <w:pPr>
              <w:spacing w:after="160" w:line="259" w:lineRule="auto"/>
              <w:rPr>
                <w:rFonts w:eastAsia="Calibri"/>
                <w:sz w:val="18"/>
                <w:szCs w:val="18"/>
                <w:lang w:val="en-US" w:eastAsia="en-US"/>
              </w:rPr>
            </w:pPr>
            <w:r w:rsidRPr="007731F5">
              <w:rPr>
                <w:rFonts w:eastAsia="Calibri"/>
                <w:sz w:val="18"/>
                <w:szCs w:val="18"/>
                <w:lang w:val="en-US" w:eastAsia="en-US"/>
              </w:rPr>
              <w:t>44110000-4</w:t>
            </w:r>
          </w:p>
        </w:tc>
        <w:tc>
          <w:tcPr>
            <w:tcW w:w="1672" w:type="dxa"/>
            <w:tcBorders>
              <w:top w:val="single" w:sz="4" w:space="0" w:color="auto"/>
              <w:left w:val="single" w:sz="4" w:space="0" w:color="auto"/>
              <w:bottom w:val="single" w:sz="4" w:space="0" w:color="auto"/>
              <w:right w:val="single" w:sz="4" w:space="0" w:color="auto"/>
            </w:tcBorders>
            <w:shd w:val="clear" w:color="auto" w:fill="auto"/>
          </w:tcPr>
          <w:p w14:paraId="53606710" w14:textId="7CB865B3" w:rsidR="006D142A" w:rsidRPr="007731F5" w:rsidRDefault="000F00EC" w:rsidP="006D142A">
            <w:pPr>
              <w:rPr>
                <w:rFonts w:eastAsia="Calibri"/>
                <w:sz w:val="18"/>
                <w:szCs w:val="18"/>
                <w:lang w:val="ro-MD" w:eastAsia="en-US"/>
              </w:rPr>
            </w:pPr>
            <w:r w:rsidRPr="000F00EC">
              <w:rPr>
                <w:rFonts w:eastAsia="Calibri"/>
                <w:sz w:val="18"/>
                <w:szCs w:val="18"/>
                <w:lang w:val="ro-MD" w:eastAsia="en-US"/>
              </w:rPr>
              <w:t xml:space="preserve">Amorsa-grund </w:t>
            </w:r>
            <w:proofErr w:type="spellStart"/>
            <w:r w:rsidRPr="000F00EC">
              <w:rPr>
                <w:rFonts w:eastAsia="Calibri"/>
                <w:sz w:val="18"/>
                <w:szCs w:val="18"/>
                <w:lang w:val="ro-MD" w:eastAsia="en-US"/>
              </w:rPr>
              <w:t>antimucegai</w:t>
            </w:r>
            <w:proofErr w:type="spellEnd"/>
            <w:r w:rsidRPr="000F00EC">
              <w:rPr>
                <w:rFonts w:eastAsia="Calibri"/>
                <w:sz w:val="18"/>
                <w:szCs w:val="18"/>
                <w:lang w:val="ro-MD" w:eastAsia="en-US"/>
              </w:rPr>
              <w:t xml:space="preserve"> 5L</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45EBE5C" w14:textId="249FA1E8" w:rsidR="006D142A" w:rsidRPr="007731F5" w:rsidRDefault="000F00EC" w:rsidP="007E33B3">
            <w:pPr>
              <w:rPr>
                <w:rFonts w:eastAsia="Calibri"/>
                <w:sz w:val="18"/>
                <w:szCs w:val="18"/>
                <w:lang w:val="ro-MD" w:eastAsia="en-US"/>
              </w:rPr>
            </w:pPr>
            <w:r>
              <w:rPr>
                <w:rFonts w:eastAsia="Calibri"/>
                <w:sz w:val="18"/>
                <w:szCs w:val="18"/>
                <w:lang w:val="ro-MD" w:eastAsia="en-US"/>
              </w:rPr>
              <w:t>buc</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31B99854" w14:textId="1B130671" w:rsidR="006D142A" w:rsidRPr="007731F5" w:rsidRDefault="000F00EC" w:rsidP="007E33B3">
            <w:pPr>
              <w:rPr>
                <w:rFonts w:eastAsia="Calibri"/>
                <w:sz w:val="18"/>
                <w:szCs w:val="18"/>
                <w:lang w:val="ro-RO" w:eastAsia="en-US"/>
              </w:rPr>
            </w:pPr>
            <w:r>
              <w:rPr>
                <w:rFonts w:eastAsia="Calibri"/>
                <w:sz w:val="18"/>
                <w:szCs w:val="18"/>
                <w:lang w:val="ro-RO" w:eastAsia="en-US"/>
              </w:rPr>
              <w:t>3</w:t>
            </w:r>
          </w:p>
        </w:tc>
        <w:tc>
          <w:tcPr>
            <w:tcW w:w="3657" w:type="dxa"/>
            <w:tcBorders>
              <w:top w:val="single" w:sz="4" w:space="0" w:color="auto"/>
              <w:bottom w:val="single" w:sz="4" w:space="0" w:color="auto"/>
            </w:tcBorders>
            <w:shd w:val="clear" w:color="auto" w:fill="FFFFFF" w:themeFill="background1"/>
          </w:tcPr>
          <w:p w14:paraId="6F75B3A4" w14:textId="1512F1D6" w:rsidR="006D142A" w:rsidRPr="00E27D42" w:rsidRDefault="000F00EC" w:rsidP="006D142A">
            <w:pPr>
              <w:rPr>
                <w:rFonts w:eastAsia="Calibri"/>
                <w:sz w:val="18"/>
                <w:szCs w:val="18"/>
                <w:lang w:val="ro-RO" w:eastAsia="en-US"/>
              </w:rPr>
            </w:pPr>
            <w:r w:rsidRPr="00E27D42">
              <w:rPr>
                <w:rFonts w:eastAsia="Calibri"/>
                <w:sz w:val="18"/>
                <w:szCs w:val="18"/>
                <w:lang w:val="ro-RO" w:eastAsia="en-US"/>
              </w:rPr>
              <w:t xml:space="preserve">Amorsa-grund </w:t>
            </w:r>
            <w:proofErr w:type="spellStart"/>
            <w:r w:rsidRPr="00E27D42">
              <w:rPr>
                <w:rFonts w:eastAsia="Calibri"/>
                <w:sz w:val="18"/>
                <w:szCs w:val="18"/>
                <w:lang w:val="ro-RO" w:eastAsia="en-US"/>
              </w:rPr>
              <w:t>antimucegai</w:t>
            </w:r>
            <w:proofErr w:type="spellEnd"/>
            <w:r w:rsidRPr="00E27D42">
              <w:rPr>
                <w:rFonts w:eastAsia="Calibri"/>
                <w:sz w:val="18"/>
                <w:szCs w:val="18"/>
                <w:lang w:val="ro-RO" w:eastAsia="en-US"/>
              </w:rPr>
              <w:t xml:space="preserve"> echivalent/asemănător </w:t>
            </w:r>
            <w:proofErr w:type="spellStart"/>
            <w:r w:rsidRPr="00E27D42">
              <w:rPr>
                <w:rFonts w:eastAsia="Calibri"/>
                <w:sz w:val="18"/>
                <w:szCs w:val="18"/>
                <w:lang w:val="ro-RO" w:eastAsia="en-US"/>
              </w:rPr>
              <w:t>Polisept</w:t>
            </w:r>
            <w:proofErr w:type="spellEnd"/>
            <w:r w:rsidRPr="00E27D42">
              <w:rPr>
                <w:rFonts w:eastAsia="Calibri"/>
                <w:sz w:val="18"/>
                <w:szCs w:val="18"/>
                <w:lang w:val="ro-RO" w:eastAsia="en-US"/>
              </w:rPr>
              <w:t xml:space="preserve"> 5L</w:t>
            </w:r>
          </w:p>
          <w:p w14:paraId="38159E3D" w14:textId="71304BC6" w:rsidR="000F00EC" w:rsidRPr="00E27D42" w:rsidRDefault="000F00EC" w:rsidP="006D142A">
            <w:pPr>
              <w:rPr>
                <w:rFonts w:eastAsia="Calibri"/>
                <w:sz w:val="18"/>
                <w:szCs w:val="18"/>
                <w:lang w:val="ro-RO" w:eastAsia="en-US"/>
              </w:rPr>
            </w:pPr>
            <w:r w:rsidRPr="00E27D42">
              <w:rPr>
                <w:rFonts w:eastAsia="Calibri"/>
                <w:sz w:val="18"/>
                <w:szCs w:val="18"/>
                <w:lang w:val="ro-RO" w:eastAsia="en-US"/>
              </w:rPr>
              <w:t xml:space="preserve">amorsă-grund </w:t>
            </w:r>
            <w:proofErr w:type="spellStart"/>
            <w:r w:rsidRPr="00E27D42">
              <w:rPr>
                <w:rFonts w:eastAsia="Calibri"/>
                <w:sz w:val="18"/>
                <w:szCs w:val="18"/>
                <w:lang w:val="ro-RO" w:eastAsia="en-US"/>
              </w:rPr>
              <w:t>antimucegai</w:t>
            </w:r>
            <w:proofErr w:type="spellEnd"/>
            <w:r w:rsidRPr="00E27D42">
              <w:rPr>
                <w:rFonts w:eastAsia="Calibri"/>
                <w:sz w:val="18"/>
                <w:szCs w:val="18"/>
                <w:lang w:val="ro-RO" w:eastAsia="en-US"/>
              </w:rPr>
              <w:t xml:space="preserve"> cu pătrundere adâncă. Se utilizează pentru prelucrarea profilactică a suprafețelor minerale de spori de mucegai și fungi, precum și pentru îmbunătățirea capacității de aderență, fortificarea suprafețelor înainte de tencuire, chituire și vopsire în interiorul și exteriorul încăperilor (odăi locative, bucătării, </w:t>
            </w:r>
            <w:proofErr w:type="spellStart"/>
            <w:r w:rsidRPr="00E27D42">
              <w:rPr>
                <w:rFonts w:eastAsia="Calibri"/>
                <w:sz w:val="18"/>
                <w:szCs w:val="18"/>
                <w:lang w:val="ro-RO" w:eastAsia="en-US"/>
              </w:rPr>
              <w:t>băi,veceuri</w:t>
            </w:r>
            <w:proofErr w:type="spellEnd"/>
            <w:r w:rsidRPr="00E27D42">
              <w:rPr>
                <w:rFonts w:eastAsia="Calibri"/>
                <w:sz w:val="18"/>
                <w:szCs w:val="18"/>
                <w:lang w:val="ro-RO" w:eastAsia="en-US"/>
              </w:rPr>
              <w:t>, băi publice, garaje, subsoluri etc.)</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14:paraId="30646E31" w14:textId="0B03833F" w:rsidR="006D142A" w:rsidRPr="007731F5" w:rsidRDefault="000F00EC" w:rsidP="007E33B3">
            <w:pPr>
              <w:rPr>
                <w:rFonts w:eastAsia="Calibri"/>
                <w:sz w:val="18"/>
                <w:szCs w:val="18"/>
                <w:lang w:val="ro-MD" w:eastAsia="en-US"/>
              </w:rPr>
            </w:pPr>
            <w:r>
              <w:rPr>
                <w:rFonts w:eastAsia="Calibri"/>
                <w:sz w:val="18"/>
                <w:szCs w:val="18"/>
                <w:lang w:val="ro-MD" w:eastAsia="en-US"/>
              </w:rPr>
              <w:t>675</w:t>
            </w:r>
          </w:p>
        </w:tc>
      </w:tr>
      <w:tr w:rsidR="00836C74" w:rsidRPr="00B0094D" w14:paraId="18DA0275" w14:textId="77777777" w:rsidTr="00786684">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2DE07F29" w14:textId="18A6DF1B" w:rsidR="00836C74" w:rsidRPr="007731F5" w:rsidRDefault="00814899" w:rsidP="00836C74">
            <w:pPr>
              <w:rPr>
                <w:rFonts w:eastAsia="Calibri"/>
                <w:sz w:val="18"/>
                <w:szCs w:val="18"/>
                <w:lang w:val="ro-MD" w:eastAsia="en-US"/>
              </w:rPr>
            </w:pPr>
            <w:r w:rsidRPr="007731F5">
              <w:rPr>
                <w:rFonts w:eastAsia="Calibri"/>
                <w:sz w:val="18"/>
                <w:szCs w:val="18"/>
                <w:lang w:val="ro-MD" w:eastAsia="en-US"/>
              </w:rPr>
              <w:t>4</w:t>
            </w:r>
          </w:p>
        </w:tc>
        <w:tc>
          <w:tcPr>
            <w:tcW w:w="770" w:type="dxa"/>
            <w:tcBorders>
              <w:top w:val="single" w:sz="4" w:space="0" w:color="auto"/>
              <w:left w:val="single" w:sz="4" w:space="0" w:color="auto"/>
              <w:bottom w:val="single" w:sz="4" w:space="0" w:color="auto"/>
              <w:right w:val="single" w:sz="4" w:space="0" w:color="auto"/>
            </w:tcBorders>
            <w:shd w:val="clear" w:color="auto" w:fill="auto"/>
          </w:tcPr>
          <w:p w14:paraId="187B1958" w14:textId="30403972" w:rsidR="00836C74" w:rsidRPr="007731F5" w:rsidRDefault="00836C74" w:rsidP="00836C74">
            <w:pPr>
              <w:spacing w:after="160" w:line="259" w:lineRule="auto"/>
              <w:rPr>
                <w:rFonts w:eastAsia="Calibri"/>
                <w:sz w:val="18"/>
                <w:szCs w:val="18"/>
                <w:lang w:val="en-US" w:eastAsia="en-US"/>
              </w:rPr>
            </w:pPr>
            <w:r w:rsidRPr="007731F5">
              <w:rPr>
                <w:rFonts w:eastAsia="Calibri"/>
                <w:sz w:val="18"/>
                <w:szCs w:val="18"/>
                <w:lang w:val="en-US" w:eastAsia="en-US"/>
              </w:rPr>
              <w:t>44110000-4</w:t>
            </w:r>
          </w:p>
        </w:tc>
        <w:tc>
          <w:tcPr>
            <w:tcW w:w="1672" w:type="dxa"/>
            <w:tcBorders>
              <w:top w:val="single" w:sz="4" w:space="0" w:color="auto"/>
              <w:left w:val="single" w:sz="4" w:space="0" w:color="auto"/>
              <w:bottom w:val="single" w:sz="4" w:space="0" w:color="auto"/>
              <w:right w:val="single" w:sz="4" w:space="0" w:color="auto"/>
            </w:tcBorders>
            <w:shd w:val="clear" w:color="auto" w:fill="auto"/>
          </w:tcPr>
          <w:p w14:paraId="45880974" w14:textId="34A56C22" w:rsidR="00836C74" w:rsidRPr="007731F5" w:rsidRDefault="00E27D42" w:rsidP="009C67A0">
            <w:pPr>
              <w:rPr>
                <w:rFonts w:eastAsia="Calibri"/>
                <w:b/>
                <w:bCs/>
                <w:sz w:val="18"/>
                <w:szCs w:val="18"/>
                <w:lang w:val="ro-MD" w:eastAsia="en-US"/>
              </w:rPr>
            </w:pPr>
            <w:r w:rsidRPr="00E27D42">
              <w:rPr>
                <w:rFonts w:eastAsia="Calibri"/>
                <w:b/>
                <w:bCs/>
                <w:sz w:val="18"/>
                <w:szCs w:val="18"/>
                <w:lang w:val="ro-RO" w:eastAsia="en-US"/>
              </w:rPr>
              <w:t>Grund 14 kg</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EDF81BB" w14:textId="76879811" w:rsidR="00836C74" w:rsidRPr="007731F5" w:rsidRDefault="00E27D42" w:rsidP="00836C74">
            <w:pPr>
              <w:rPr>
                <w:rFonts w:eastAsia="Calibri"/>
                <w:sz w:val="18"/>
                <w:szCs w:val="18"/>
                <w:lang w:val="ro-MD" w:eastAsia="en-US"/>
              </w:rPr>
            </w:pPr>
            <w:r>
              <w:rPr>
                <w:rFonts w:eastAsia="Calibri"/>
                <w:sz w:val="18"/>
                <w:szCs w:val="18"/>
                <w:lang w:val="ro-MD" w:eastAsia="en-US"/>
              </w:rPr>
              <w:t xml:space="preserve">Găleți </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2F80AD90" w14:textId="4AE1CBF2" w:rsidR="00836C74" w:rsidRPr="007731F5" w:rsidRDefault="00E27D42" w:rsidP="00836C74">
            <w:pPr>
              <w:rPr>
                <w:rFonts w:eastAsia="Calibri"/>
                <w:sz w:val="18"/>
                <w:szCs w:val="18"/>
                <w:lang w:val="ro-RO" w:eastAsia="en-US"/>
              </w:rPr>
            </w:pPr>
            <w:r>
              <w:rPr>
                <w:rFonts w:eastAsia="Calibri"/>
                <w:sz w:val="18"/>
                <w:szCs w:val="18"/>
                <w:lang w:val="ro-RO" w:eastAsia="en-US"/>
              </w:rPr>
              <w:t>4</w:t>
            </w:r>
          </w:p>
        </w:tc>
        <w:tc>
          <w:tcPr>
            <w:tcW w:w="3657" w:type="dxa"/>
            <w:tcBorders>
              <w:top w:val="single" w:sz="4" w:space="0" w:color="auto"/>
              <w:bottom w:val="single" w:sz="4" w:space="0" w:color="auto"/>
            </w:tcBorders>
            <w:shd w:val="clear" w:color="auto" w:fill="FFFFFF" w:themeFill="background1"/>
          </w:tcPr>
          <w:p w14:paraId="23A72564" w14:textId="77777777" w:rsidR="00E27D42" w:rsidRPr="00E27D42" w:rsidRDefault="00E27D42" w:rsidP="00E27D42">
            <w:pPr>
              <w:rPr>
                <w:rFonts w:eastAsia="Calibri"/>
                <w:sz w:val="18"/>
                <w:szCs w:val="18"/>
                <w:lang w:val="en-US" w:eastAsia="en-US"/>
              </w:rPr>
            </w:pPr>
            <w:r w:rsidRPr="00E27D42">
              <w:rPr>
                <w:rFonts w:eastAsia="Calibri"/>
                <w:sz w:val="18"/>
                <w:szCs w:val="18"/>
                <w:lang w:val="ro-RO" w:eastAsia="en-US"/>
              </w:rPr>
              <w:t xml:space="preserve">Grund </w:t>
            </w:r>
            <w:proofErr w:type="spellStart"/>
            <w:r w:rsidRPr="00E27D42">
              <w:rPr>
                <w:rFonts w:eastAsia="Calibri"/>
                <w:sz w:val="18"/>
                <w:szCs w:val="18"/>
                <w:lang w:val="ro-RO" w:eastAsia="en-US"/>
              </w:rPr>
              <w:t>siliconat</w:t>
            </w:r>
            <w:proofErr w:type="spellEnd"/>
            <w:r w:rsidRPr="00E27D42">
              <w:rPr>
                <w:rFonts w:eastAsia="Calibri"/>
                <w:sz w:val="18"/>
                <w:szCs w:val="18"/>
                <w:lang w:val="en-US" w:eastAsia="en-US"/>
              </w:rPr>
              <w:t xml:space="preserve"> </w:t>
            </w:r>
            <w:proofErr w:type="spellStart"/>
            <w:r w:rsidRPr="00E27D42">
              <w:rPr>
                <w:rFonts w:eastAsia="Calibri"/>
                <w:sz w:val="18"/>
                <w:szCs w:val="18"/>
                <w:lang w:val="en-US" w:eastAsia="en-US"/>
              </w:rPr>
              <w:t>grund</w:t>
            </w:r>
            <w:proofErr w:type="spellEnd"/>
            <w:r w:rsidRPr="00E27D42">
              <w:rPr>
                <w:rFonts w:eastAsia="Calibri"/>
                <w:sz w:val="18"/>
                <w:szCs w:val="18"/>
                <w:lang w:val="en-US" w:eastAsia="en-US"/>
              </w:rPr>
              <w:t xml:space="preserve"> </w:t>
            </w:r>
            <w:proofErr w:type="spellStart"/>
            <w:r w:rsidRPr="00E27D42">
              <w:rPr>
                <w:rFonts w:eastAsia="Calibri"/>
                <w:sz w:val="18"/>
                <w:szCs w:val="18"/>
                <w:lang w:val="en-US" w:eastAsia="en-US"/>
              </w:rPr>
              <w:t>gata</w:t>
            </w:r>
            <w:proofErr w:type="spellEnd"/>
            <w:r w:rsidRPr="00E27D42">
              <w:rPr>
                <w:rFonts w:eastAsia="Calibri"/>
                <w:sz w:val="18"/>
                <w:szCs w:val="18"/>
                <w:lang w:val="en-US" w:eastAsia="en-US"/>
              </w:rPr>
              <w:t xml:space="preserve"> de </w:t>
            </w:r>
            <w:proofErr w:type="spellStart"/>
            <w:r w:rsidRPr="00E27D42">
              <w:rPr>
                <w:rFonts w:eastAsia="Calibri"/>
                <w:sz w:val="18"/>
                <w:szCs w:val="18"/>
                <w:lang w:val="en-US" w:eastAsia="en-US"/>
              </w:rPr>
              <w:t>utilizare</w:t>
            </w:r>
            <w:proofErr w:type="spellEnd"/>
            <w:r w:rsidRPr="00E27D42">
              <w:rPr>
                <w:rFonts w:eastAsia="Calibri"/>
                <w:sz w:val="18"/>
                <w:szCs w:val="18"/>
                <w:lang w:val="en-US" w:eastAsia="en-US"/>
              </w:rPr>
              <w:t xml:space="preserve"> </w:t>
            </w:r>
            <w:proofErr w:type="spellStart"/>
            <w:r w:rsidRPr="00E27D42">
              <w:rPr>
                <w:rFonts w:eastAsia="Calibri"/>
                <w:sz w:val="18"/>
                <w:szCs w:val="18"/>
                <w:lang w:val="en-US" w:eastAsia="en-US"/>
              </w:rPr>
              <w:t>pentru</w:t>
            </w:r>
            <w:proofErr w:type="spellEnd"/>
            <w:r w:rsidRPr="00E27D42">
              <w:rPr>
                <w:rFonts w:eastAsia="Calibri"/>
                <w:sz w:val="18"/>
                <w:szCs w:val="18"/>
                <w:lang w:val="en-US" w:eastAsia="en-US"/>
              </w:rPr>
              <w:t xml:space="preserve"> </w:t>
            </w:r>
            <w:proofErr w:type="spellStart"/>
            <w:r w:rsidRPr="00E27D42">
              <w:rPr>
                <w:rFonts w:eastAsia="Calibri"/>
                <w:sz w:val="18"/>
                <w:szCs w:val="18"/>
                <w:lang w:val="en-US" w:eastAsia="en-US"/>
              </w:rPr>
              <w:t>pregătirea</w:t>
            </w:r>
            <w:proofErr w:type="spellEnd"/>
            <w:r w:rsidRPr="00E27D42">
              <w:rPr>
                <w:rFonts w:eastAsia="Calibri"/>
                <w:sz w:val="18"/>
                <w:szCs w:val="18"/>
                <w:lang w:val="en-US" w:eastAsia="en-US"/>
              </w:rPr>
              <w:t xml:space="preserve"> </w:t>
            </w:r>
            <w:proofErr w:type="spellStart"/>
            <w:r w:rsidRPr="00E27D42">
              <w:rPr>
                <w:rFonts w:eastAsia="Calibri"/>
                <w:sz w:val="18"/>
                <w:szCs w:val="18"/>
                <w:lang w:val="en-US" w:eastAsia="en-US"/>
              </w:rPr>
              <w:t>suprafețelor</w:t>
            </w:r>
            <w:proofErr w:type="spellEnd"/>
            <w:r w:rsidRPr="00E27D42">
              <w:rPr>
                <w:rFonts w:eastAsia="Calibri"/>
                <w:sz w:val="18"/>
                <w:szCs w:val="18"/>
                <w:lang w:val="en-US" w:eastAsia="en-US"/>
              </w:rPr>
              <w:t xml:space="preserve"> </w:t>
            </w:r>
            <w:proofErr w:type="spellStart"/>
            <w:r w:rsidRPr="00E27D42">
              <w:rPr>
                <w:rFonts w:eastAsia="Calibri"/>
                <w:sz w:val="18"/>
                <w:szCs w:val="18"/>
                <w:lang w:val="en-US" w:eastAsia="en-US"/>
              </w:rPr>
              <w:t>înainte</w:t>
            </w:r>
            <w:proofErr w:type="spellEnd"/>
            <w:r w:rsidRPr="00E27D42">
              <w:rPr>
                <w:rFonts w:eastAsia="Calibri"/>
                <w:sz w:val="18"/>
                <w:szCs w:val="18"/>
                <w:lang w:val="en-US" w:eastAsia="en-US"/>
              </w:rPr>
              <w:t xml:space="preserve"> de </w:t>
            </w:r>
            <w:proofErr w:type="spellStart"/>
            <w:r w:rsidRPr="00E27D42">
              <w:rPr>
                <w:rFonts w:eastAsia="Calibri"/>
                <w:sz w:val="18"/>
                <w:szCs w:val="18"/>
                <w:lang w:val="en-US" w:eastAsia="en-US"/>
              </w:rPr>
              <w:t>aplicarea</w:t>
            </w:r>
            <w:proofErr w:type="spellEnd"/>
            <w:r w:rsidRPr="00E27D42">
              <w:rPr>
                <w:rFonts w:eastAsia="Calibri"/>
                <w:sz w:val="18"/>
                <w:szCs w:val="18"/>
                <w:lang w:val="en-US" w:eastAsia="en-US"/>
              </w:rPr>
              <w:t xml:space="preserve"> </w:t>
            </w:r>
            <w:proofErr w:type="spellStart"/>
            <w:r w:rsidRPr="00E27D42">
              <w:rPr>
                <w:rFonts w:eastAsia="Calibri"/>
                <w:sz w:val="18"/>
                <w:szCs w:val="18"/>
                <w:lang w:val="en-US" w:eastAsia="en-US"/>
              </w:rPr>
              <w:t>materialelor</w:t>
            </w:r>
            <w:proofErr w:type="spellEnd"/>
            <w:r w:rsidRPr="00E27D42">
              <w:rPr>
                <w:rFonts w:eastAsia="Calibri"/>
                <w:sz w:val="18"/>
                <w:szCs w:val="18"/>
                <w:lang w:val="en-US" w:eastAsia="en-US"/>
              </w:rPr>
              <w:t xml:space="preserve"> decorative. </w:t>
            </w:r>
          </w:p>
          <w:p w14:paraId="5E523CFA" w14:textId="77777777" w:rsidR="00E27D42" w:rsidRPr="00E27D42" w:rsidRDefault="00E27D42" w:rsidP="00E27D42">
            <w:pPr>
              <w:rPr>
                <w:rFonts w:eastAsia="Calibri"/>
                <w:sz w:val="18"/>
                <w:szCs w:val="18"/>
                <w:lang w:val="en-US" w:eastAsia="en-US"/>
              </w:rPr>
            </w:pPr>
            <w:proofErr w:type="spellStart"/>
            <w:r w:rsidRPr="00E27D42">
              <w:rPr>
                <w:rFonts w:eastAsia="Calibri"/>
                <w:sz w:val="18"/>
                <w:szCs w:val="18"/>
                <w:lang w:val="en-US" w:eastAsia="en-US"/>
              </w:rPr>
              <w:t>Domeniul</w:t>
            </w:r>
            <w:proofErr w:type="spellEnd"/>
            <w:r w:rsidRPr="00E27D42">
              <w:rPr>
                <w:rFonts w:eastAsia="Calibri"/>
                <w:sz w:val="18"/>
                <w:szCs w:val="18"/>
                <w:lang w:val="en-US" w:eastAsia="en-US"/>
              </w:rPr>
              <w:t xml:space="preserve"> de </w:t>
            </w:r>
            <w:proofErr w:type="spellStart"/>
            <w:r w:rsidRPr="00E27D42">
              <w:rPr>
                <w:rFonts w:eastAsia="Calibri"/>
                <w:sz w:val="18"/>
                <w:szCs w:val="18"/>
                <w:lang w:val="en-US" w:eastAsia="en-US"/>
              </w:rPr>
              <w:t>utilizare</w:t>
            </w:r>
            <w:proofErr w:type="spellEnd"/>
            <w:r w:rsidRPr="00E27D42">
              <w:rPr>
                <w:rFonts w:eastAsia="Calibri"/>
                <w:sz w:val="18"/>
                <w:szCs w:val="18"/>
                <w:lang w:val="en-US" w:eastAsia="en-US"/>
              </w:rPr>
              <w:t xml:space="preserve"> Exterior </w:t>
            </w:r>
            <w:proofErr w:type="spellStart"/>
            <w:r w:rsidRPr="00E27D42">
              <w:rPr>
                <w:rFonts w:eastAsia="Calibri"/>
                <w:sz w:val="18"/>
                <w:szCs w:val="18"/>
                <w:lang w:val="en-US" w:eastAsia="en-US"/>
              </w:rPr>
              <w:t>si</w:t>
            </w:r>
            <w:proofErr w:type="spellEnd"/>
            <w:r w:rsidRPr="00E27D42">
              <w:rPr>
                <w:rFonts w:eastAsia="Calibri"/>
                <w:sz w:val="18"/>
                <w:szCs w:val="18"/>
                <w:lang w:val="en-US" w:eastAsia="en-US"/>
              </w:rPr>
              <w:t xml:space="preserve"> interior</w:t>
            </w:r>
          </w:p>
          <w:p w14:paraId="13FA1FE2" w14:textId="0FF1C982" w:rsidR="00E27D42" w:rsidRPr="00E27D42" w:rsidRDefault="00E27D42" w:rsidP="00E27D42">
            <w:pPr>
              <w:rPr>
                <w:rFonts w:eastAsia="Calibri"/>
                <w:bCs/>
                <w:sz w:val="18"/>
                <w:szCs w:val="18"/>
                <w:lang w:val="en-US" w:eastAsia="en-US"/>
              </w:rPr>
            </w:pPr>
            <w:r w:rsidRPr="00E27D42">
              <w:rPr>
                <w:rFonts w:eastAsia="Calibri"/>
                <w:bCs/>
                <w:sz w:val="18"/>
                <w:szCs w:val="18"/>
                <w:lang w:val="ro-MD" w:eastAsia="en-US"/>
              </w:rPr>
              <w:t xml:space="preserve">Greutate minim 14 (kg) </w:t>
            </w:r>
          </w:p>
          <w:p w14:paraId="7DA5EB80" w14:textId="77777777" w:rsidR="00E27D42" w:rsidRPr="00E27D42" w:rsidRDefault="00E27D42" w:rsidP="00E27D42">
            <w:pPr>
              <w:rPr>
                <w:rFonts w:eastAsia="Calibri"/>
                <w:bCs/>
                <w:sz w:val="18"/>
                <w:szCs w:val="18"/>
                <w:lang w:val="ro-MD" w:eastAsia="en-US"/>
              </w:rPr>
            </w:pPr>
            <w:r w:rsidRPr="00E27D42">
              <w:rPr>
                <w:rFonts w:eastAsia="Calibri"/>
                <w:bCs/>
                <w:sz w:val="18"/>
                <w:szCs w:val="18"/>
                <w:lang w:val="ro-MD" w:eastAsia="en-US"/>
              </w:rPr>
              <w:t>Termen de valabilitate: (luni) 18 din momentul livrării la instituție.</w:t>
            </w:r>
          </w:p>
          <w:p w14:paraId="768F43DA" w14:textId="61489BDD" w:rsidR="00836C74" w:rsidRPr="007731F5" w:rsidRDefault="00E27D42" w:rsidP="00E27D42">
            <w:pPr>
              <w:rPr>
                <w:rFonts w:eastAsia="Calibri"/>
                <w:sz w:val="18"/>
                <w:szCs w:val="18"/>
                <w:lang w:val="ro-RO" w:eastAsia="en-US"/>
              </w:rPr>
            </w:pPr>
            <w:r w:rsidRPr="00E27D42">
              <w:rPr>
                <w:rFonts w:eastAsia="Calibri"/>
                <w:bCs/>
                <w:sz w:val="18"/>
                <w:szCs w:val="18"/>
                <w:lang w:val="ro-RO" w:eastAsia="en-US"/>
              </w:rPr>
              <w:t xml:space="preserve">Livrarea </w:t>
            </w:r>
            <w:proofErr w:type="spellStart"/>
            <w:r w:rsidRPr="00E27D42">
              <w:rPr>
                <w:rFonts w:eastAsia="Calibri"/>
                <w:bCs/>
                <w:sz w:val="18"/>
                <w:szCs w:val="18"/>
                <w:lang w:val="ro-RO" w:eastAsia="en-US"/>
              </w:rPr>
              <w:t>şi</w:t>
            </w:r>
            <w:proofErr w:type="spellEnd"/>
            <w:r w:rsidRPr="00E27D42">
              <w:rPr>
                <w:rFonts w:eastAsia="Calibri"/>
                <w:bCs/>
                <w:sz w:val="18"/>
                <w:szCs w:val="18"/>
                <w:lang w:val="ro-RO" w:eastAsia="en-US"/>
              </w:rPr>
              <w:t xml:space="preserve"> descărcarea se face de către agentul economic la fiecare </w:t>
            </w:r>
            <w:proofErr w:type="spellStart"/>
            <w:r w:rsidRPr="00E27D42">
              <w:rPr>
                <w:rFonts w:eastAsia="Calibri"/>
                <w:bCs/>
                <w:sz w:val="18"/>
                <w:szCs w:val="18"/>
                <w:lang w:val="ro-RO" w:eastAsia="en-US"/>
              </w:rPr>
              <w:t>instituţia</w:t>
            </w:r>
            <w:proofErr w:type="spellEnd"/>
            <w:r w:rsidRPr="00E27D42">
              <w:rPr>
                <w:rFonts w:eastAsia="Calibri"/>
                <w:bCs/>
                <w:sz w:val="18"/>
                <w:szCs w:val="18"/>
                <w:lang w:val="ro-RO" w:eastAsia="en-US"/>
              </w:rPr>
              <w:t xml:space="preserve"> în parte din contul operatorului economic. Livrarea în termen de 15 zile după înregistrarea contractului.</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14:paraId="712AFA87" w14:textId="5B1CB140" w:rsidR="00836C74" w:rsidRPr="007731F5" w:rsidRDefault="00A40C55" w:rsidP="00836C74">
            <w:pPr>
              <w:rPr>
                <w:rFonts w:eastAsia="Calibri"/>
                <w:sz w:val="18"/>
                <w:szCs w:val="18"/>
                <w:lang w:val="ro-MD" w:eastAsia="en-US"/>
              </w:rPr>
            </w:pPr>
            <w:r>
              <w:rPr>
                <w:rFonts w:eastAsia="Calibri"/>
                <w:sz w:val="18"/>
                <w:szCs w:val="18"/>
                <w:lang w:val="ro-MD" w:eastAsia="en-US"/>
              </w:rPr>
              <w:t>1167</w:t>
            </w:r>
          </w:p>
        </w:tc>
      </w:tr>
      <w:tr w:rsidR="005F49C0" w:rsidRPr="00B0094D" w14:paraId="77EF5491" w14:textId="77777777" w:rsidTr="00786684">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6DDC30F7" w14:textId="54C9D0E5" w:rsidR="005F49C0" w:rsidRPr="007731F5" w:rsidRDefault="00814899" w:rsidP="005F49C0">
            <w:pPr>
              <w:rPr>
                <w:rFonts w:eastAsia="Calibri"/>
                <w:sz w:val="18"/>
                <w:szCs w:val="18"/>
                <w:lang w:val="ro-MD" w:eastAsia="en-US"/>
              </w:rPr>
            </w:pPr>
            <w:r w:rsidRPr="007731F5">
              <w:rPr>
                <w:rFonts w:eastAsia="Calibri"/>
                <w:sz w:val="18"/>
                <w:szCs w:val="18"/>
                <w:lang w:val="ro-MD" w:eastAsia="en-US"/>
              </w:rPr>
              <w:t>5</w:t>
            </w:r>
          </w:p>
        </w:tc>
        <w:tc>
          <w:tcPr>
            <w:tcW w:w="770" w:type="dxa"/>
            <w:tcBorders>
              <w:top w:val="single" w:sz="4" w:space="0" w:color="auto"/>
              <w:left w:val="single" w:sz="4" w:space="0" w:color="auto"/>
              <w:bottom w:val="single" w:sz="4" w:space="0" w:color="auto"/>
              <w:right w:val="single" w:sz="4" w:space="0" w:color="auto"/>
            </w:tcBorders>
            <w:shd w:val="clear" w:color="auto" w:fill="auto"/>
          </w:tcPr>
          <w:p w14:paraId="334F75F5" w14:textId="2AE89CD6" w:rsidR="005F49C0" w:rsidRPr="007731F5" w:rsidRDefault="005F49C0" w:rsidP="005F49C0">
            <w:pPr>
              <w:spacing w:after="160" w:line="259" w:lineRule="auto"/>
              <w:rPr>
                <w:rFonts w:eastAsia="Calibri"/>
                <w:sz w:val="18"/>
                <w:szCs w:val="18"/>
                <w:lang w:val="en-US" w:eastAsia="en-US"/>
              </w:rPr>
            </w:pPr>
            <w:r w:rsidRPr="007731F5">
              <w:rPr>
                <w:rFonts w:eastAsia="Calibri"/>
                <w:sz w:val="18"/>
                <w:szCs w:val="18"/>
                <w:lang w:val="en-US" w:eastAsia="en-US"/>
              </w:rPr>
              <w:t>44110000-4</w:t>
            </w: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0A6D0628" w14:textId="570555BF" w:rsidR="005F49C0" w:rsidRPr="007731F5" w:rsidRDefault="00A40C55" w:rsidP="005F49C0">
            <w:pPr>
              <w:rPr>
                <w:rFonts w:eastAsia="Calibri"/>
                <w:b/>
                <w:bCs/>
                <w:sz w:val="18"/>
                <w:szCs w:val="18"/>
                <w:lang w:val="ro-MD" w:eastAsia="en-US"/>
              </w:rPr>
            </w:pPr>
            <w:r w:rsidRPr="00A40C55">
              <w:rPr>
                <w:rFonts w:eastAsia="Calibri"/>
                <w:b/>
                <w:bCs/>
                <w:sz w:val="18"/>
                <w:szCs w:val="18"/>
                <w:lang w:val="ro-RO" w:eastAsia="en-US"/>
              </w:rPr>
              <w:t>Grund 15 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391F152" w14:textId="7F7B0FD7" w:rsidR="005F49C0" w:rsidRPr="007731F5" w:rsidRDefault="00A40C55" w:rsidP="005F49C0">
            <w:pPr>
              <w:rPr>
                <w:rFonts w:eastAsia="Calibri"/>
                <w:sz w:val="18"/>
                <w:szCs w:val="18"/>
                <w:lang w:val="ro-MD" w:eastAsia="en-US"/>
              </w:rPr>
            </w:pPr>
            <w:r w:rsidRPr="00A40C55">
              <w:rPr>
                <w:rFonts w:eastAsia="Calibri"/>
                <w:sz w:val="18"/>
                <w:szCs w:val="18"/>
                <w:lang w:val="ro-MD" w:eastAsia="en-US"/>
              </w:rPr>
              <w:t>Găleți</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60E38086" w14:textId="2EA10DD0" w:rsidR="005F49C0" w:rsidRPr="007731F5" w:rsidRDefault="00A40C55" w:rsidP="005F49C0">
            <w:pPr>
              <w:rPr>
                <w:rFonts w:eastAsia="Calibri"/>
                <w:sz w:val="18"/>
                <w:szCs w:val="18"/>
                <w:lang w:val="ro-RO" w:eastAsia="en-US"/>
              </w:rPr>
            </w:pPr>
            <w:r>
              <w:rPr>
                <w:rFonts w:eastAsia="Calibri"/>
                <w:sz w:val="18"/>
                <w:szCs w:val="18"/>
                <w:lang w:val="ro-RO" w:eastAsia="en-US"/>
              </w:rPr>
              <w:t>15</w:t>
            </w:r>
          </w:p>
        </w:tc>
        <w:tc>
          <w:tcPr>
            <w:tcW w:w="3657" w:type="dxa"/>
            <w:tcBorders>
              <w:top w:val="single" w:sz="4" w:space="0" w:color="auto"/>
              <w:left w:val="single" w:sz="4" w:space="0" w:color="auto"/>
              <w:bottom w:val="single" w:sz="4" w:space="0" w:color="auto"/>
              <w:right w:val="single" w:sz="4" w:space="0" w:color="auto"/>
            </w:tcBorders>
            <w:shd w:val="clear" w:color="auto" w:fill="auto"/>
            <w:vAlign w:val="center"/>
          </w:tcPr>
          <w:p w14:paraId="4CADFAA8" w14:textId="77777777" w:rsidR="00A40C55" w:rsidRPr="00A40C55" w:rsidRDefault="00A40C55" w:rsidP="00A40C55">
            <w:pPr>
              <w:rPr>
                <w:rFonts w:eastAsia="Calibri"/>
                <w:sz w:val="18"/>
                <w:szCs w:val="18"/>
                <w:lang w:val="ro-RO" w:eastAsia="en-US"/>
              </w:rPr>
            </w:pPr>
            <w:r w:rsidRPr="00A40C55">
              <w:rPr>
                <w:rFonts w:eastAsia="Calibri"/>
                <w:sz w:val="18"/>
                <w:szCs w:val="18"/>
                <w:lang w:val="ro-RO" w:eastAsia="en-US"/>
              </w:rPr>
              <w:t xml:space="preserve">grund gata de utilizare pentru amorsarea suprafețelor minerale absorbante și întărirea suporturilor. Conține </w:t>
            </w:r>
            <w:proofErr w:type="spellStart"/>
            <w:r w:rsidRPr="00A40C55">
              <w:rPr>
                <w:rFonts w:eastAsia="Calibri"/>
                <w:sz w:val="18"/>
                <w:szCs w:val="18"/>
                <w:lang w:val="ro-RO" w:eastAsia="en-US"/>
              </w:rPr>
              <w:t>hidroemulsie</w:t>
            </w:r>
            <w:proofErr w:type="spellEnd"/>
            <w:r w:rsidRPr="00A40C55">
              <w:rPr>
                <w:rFonts w:eastAsia="Calibri"/>
                <w:sz w:val="18"/>
                <w:szCs w:val="18"/>
                <w:lang w:val="ro-RO" w:eastAsia="en-US"/>
              </w:rPr>
              <w:t xml:space="preserve"> acrilică cu aditivi.</w:t>
            </w:r>
          </w:p>
          <w:p w14:paraId="4975E994" w14:textId="099F01FD" w:rsidR="00A40C55" w:rsidRPr="00A40C55" w:rsidRDefault="00A40C55" w:rsidP="00A40C55">
            <w:pPr>
              <w:rPr>
                <w:rFonts w:eastAsia="Calibri"/>
                <w:bCs/>
                <w:sz w:val="18"/>
                <w:szCs w:val="18"/>
                <w:lang w:val="en-US" w:eastAsia="en-US"/>
              </w:rPr>
            </w:pPr>
            <w:r w:rsidRPr="00A40C55">
              <w:rPr>
                <w:rFonts w:eastAsia="Calibri"/>
                <w:bCs/>
                <w:sz w:val="18"/>
                <w:szCs w:val="18"/>
                <w:lang w:val="ro-MD" w:eastAsia="en-US"/>
              </w:rPr>
              <w:t xml:space="preserve">Greutate minim 15 (kg) </w:t>
            </w:r>
          </w:p>
          <w:p w14:paraId="4B8EB7D8" w14:textId="77777777" w:rsidR="00A40C55" w:rsidRPr="00A40C55" w:rsidRDefault="00A40C55" w:rsidP="00A40C55">
            <w:pPr>
              <w:rPr>
                <w:rFonts w:eastAsia="Calibri"/>
                <w:sz w:val="18"/>
                <w:szCs w:val="18"/>
                <w:lang w:val="ro-RO" w:eastAsia="en-US"/>
              </w:rPr>
            </w:pPr>
            <w:r w:rsidRPr="00A40C55">
              <w:rPr>
                <w:rFonts w:eastAsia="Calibri"/>
                <w:sz w:val="18"/>
                <w:szCs w:val="18"/>
                <w:lang w:val="ro-RO" w:eastAsia="en-US"/>
              </w:rPr>
              <w:t>DOMENIUL DE UTILIZARE</w:t>
            </w:r>
            <w:r w:rsidRPr="00A40C55">
              <w:rPr>
                <w:rFonts w:eastAsia="Calibri"/>
                <w:sz w:val="18"/>
                <w:szCs w:val="18"/>
                <w:lang w:val="ro-RO" w:eastAsia="en-US"/>
              </w:rPr>
              <w:br/>
              <w:t>Pentru utilizare în interiorul și exteriorul </w:t>
            </w:r>
          </w:p>
          <w:p w14:paraId="3D2FB495" w14:textId="77777777" w:rsidR="00A40C55" w:rsidRPr="00A40C55" w:rsidRDefault="00A40C55" w:rsidP="00A40C55">
            <w:pPr>
              <w:rPr>
                <w:rFonts w:eastAsia="Calibri"/>
                <w:sz w:val="18"/>
                <w:szCs w:val="18"/>
                <w:lang w:val="ro-RO" w:eastAsia="en-US"/>
              </w:rPr>
            </w:pPr>
            <w:r w:rsidRPr="00A40C55">
              <w:rPr>
                <w:rFonts w:eastAsia="Calibri"/>
                <w:sz w:val="18"/>
                <w:szCs w:val="18"/>
                <w:lang w:val="ro-RO" w:eastAsia="en-US"/>
              </w:rPr>
              <w:t>Baza</w:t>
            </w:r>
            <w:r w:rsidRPr="00A40C55">
              <w:rPr>
                <w:rFonts w:eastAsia="Calibri"/>
                <w:sz w:val="18"/>
                <w:szCs w:val="18"/>
                <w:lang w:val="ro-RO" w:eastAsia="en-US"/>
              </w:rPr>
              <w:tab/>
              <w:t>Acrilica</w:t>
            </w:r>
          </w:p>
          <w:p w14:paraId="6A2F8D2C" w14:textId="77777777" w:rsidR="00A40C55" w:rsidRPr="00A40C55" w:rsidRDefault="00A40C55" w:rsidP="00A40C55">
            <w:pPr>
              <w:rPr>
                <w:rFonts w:eastAsia="Calibri"/>
                <w:sz w:val="18"/>
                <w:szCs w:val="18"/>
                <w:lang w:val="ro-RO" w:eastAsia="en-US"/>
              </w:rPr>
            </w:pPr>
            <w:r w:rsidRPr="00A40C55">
              <w:rPr>
                <w:rFonts w:eastAsia="Calibri"/>
                <w:sz w:val="18"/>
                <w:szCs w:val="18"/>
                <w:lang w:val="ro-RO" w:eastAsia="en-US"/>
              </w:rPr>
              <w:t>Consum normat</w:t>
            </w:r>
            <w:r w:rsidRPr="00A40C55">
              <w:rPr>
                <w:rFonts w:eastAsia="Calibri"/>
                <w:sz w:val="18"/>
                <w:szCs w:val="18"/>
                <w:lang w:val="ro-RO" w:eastAsia="en-US"/>
              </w:rPr>
              <w:tab/>
              <w:t>0, 1-0, 15 kg/m2</w:t>
            </w:r>
          </w:p>
          <w:p w14:paraId="3D47B10B" w14:textId="77777777" w:rsidR="00A40C55" w:rsidRPr="00A40C55" w:rsidRDefault="00A40C55" w:rsidP="00A40C55">
            <w:pPr>
              <w:rPr>
                <w:rFonts w:eastAsia="Calibri"/>
                <w:sz w:val="18"/>
                <w:szCs w:val="18"/>
                <w:lang w:val="ro-RO" w:eastAsia="en-US"/>
              </w:rPr>
            </w:pPr>
            <w:proofErr w:type="spellStart"/>
            <w:r w:rsidRPr="00A40C55">
              <w:rPr>
                <w:rFonts w:eastAsia="Calibri"/>
                <w:sz w:val="18"/>
                <w:szCs w:val="18"/>
                <w:lang w:val="ro-RO" w:eastAsia="en-US"/>
              </w:rPr>
              <w:t>Destinatie</w:t>
            </w:r>
            <w:proofErr w:type="spellEnd"/>
            <w:r w:rsidRPr="00A40C55">
              <w:rPr>
                <w:rFonts w:eastAsia="Calibri"/>
                <w:sz w:val="18"/>
                <w:szCs w:val="18"/>
                <w:lang w:val="ro-RO" w:eastAsia="en-US"/>
              </w:rPr>
              <w:t xml:space="preserve"> Pentru </w:t>
            </w:r>
            <w:proofErr w:type="spellStart"/>
            <w:r w:rsidRPr="00A40C55">
              <w:rPr>
                <w:rFonts w:eastAsia="Calibri"/>
                <w:sz w:val="18"/>
                <w:szCs w:val="18"/>
                <w:lang w:val="ro-RO" w:eastAsia="en-US"/>
              </w:rPr>
              <w:t>suprafete</w:t>
            </w:r>
            <w:proofErr w:type="spellEnd"/>
            <w:r w:rsidRPr="00A40C55">
              <w:rPr>
                <w:rFonts w:eastAsia="Calibri"/>
                <w:sz w:val="18"/>
                <w:szCs w:val="18"/>
                <w:lang w:val="ro-RO" w:eastAsia="en-US"/>
              </w:rPr>
              <w:t xml:space="preserve"> puternic absorbante.</w:t>
            </w:r>
          </w:p>
          <w:p w14:paraId="025FC798" w14:textId="77777777" w:rsidR="00A40C55" w:rsidRPr="00A40C55" w:rsidRDefault="00A40C55" w:rsidP="00A40C55">
            <w:pPr>
              <w:rPr>
                <w:rFonts w:eastAsia="Calibri"/>
                <w:bCs/>
                <w:sz w:val="18"/>
                <w:szCs w:val="18"/>
                <w:lang w:val="ro-RO" w:eastAsia="en-US"/>
              </w:rPr>
            </w:pPr>
            <w:r w:rsidRPr="00A40C55">
              <w:rPr>
                <w:rFonts w:eastAsia="Calibri"/>
                <w:bCs/>
                <w:sz w:val="18"/>
                <w:szCs w:val="18"/>
                <w:lang w:val="ro-RO" w:eastAsia="en-US"/>
              </w:rPr>
              <w:t>Termen de valabilitate: (luni) 18 din momentul livrării la instituție.</w:t>
            </w:r>
          </w:p>
          <w:p w14:paraId="12C67531" w14:textId="2F78C878" w:rsidR="005F49C0" w:rsidRPr="007731F5" w:rsidRDefault="00A40C55" w:rsidP="00A40C55">
            <w:pPr>
              <w:rPr>
                <w:rFonts w:eastAsia="Calibri"/>
                <w:sz w:val="18"/>
                <w:szCs w:val="18"/>
                <w:lang w:val="ro-RO" w:eastAsia="en-US"/>
              </w:rPr>
            </w:pPr>
            <w:r w:rsidRPr="00A40C55">
              <w:rPr>
                <w:rFonts w:eastAsia="Calibri"/>
                <w:bCs/>
                <w:sz w:val="18"/>
                <w:szCs w:val="18"/>
                <w:lang w:val="ro-RO" w:eastAsia="en-US"/>
              </w:rPr>
              <w:t xml:space="preserve">Livrarea </w:t>
            </w:r>
            <w:proofErr w:type="spellStart"/>
            <w:r w:rsidRPr="00A40C55">
              <w:rPr>
                <w:rFonts w:eastAsia="Calibri"/>
                <w:bCs/>
                <w:sz w:val="18"/>
                <w:szCs w:val="18"/>
                <w:lang w:val="ro-RO" w:eastAsia="en-US"/>
              </w:rPr>
              <w:t>şi</w:t>
            </w:r>
            <w:proofErr w:type="spellEnd"/>
            <w:r w:rsidRPr="00A40C55">
              <w:rPr>
                <w:rFonts w:eastAsia="Calibri"/>
                <w:bCs/>
                <w:sz w:val="18"/>
                <w:szCs w:val="18"/>
                <w:lang w:val="ro-RO" w:eastAsia="en-US"/>
              </w:rPr>
              <w:t xml:space="preserve"> descărcarea se face de către agentul economic la fiecare </w:t>
            </w:r>
            <w:proofErr w:type="spellStart"/>
            <w:r w:rsidRPr="00A40C55">
              <w:rPr>
                <w:rFonts w:eastAsia="Calibri"/>
                <w:bCs/>
                <w:sz w:val="18"/>
                <w:szCs w:val="18"/>
                <w:lang w:val="ro-RO" w:eastAsia="en-US"/>
              </w:rPr>
              <w:t>instituţia</w:t>
            </w:r>
            <w:proofErr w:type="spellEnd"/>
            <w:r w:rsidRPr="00A40C55">
              <w:rPr>
                <w:rFonts w:eastAsia="Calibri"/>
                <w:bCs/>
                <w:sz w:val="18"/>
                <w:szCs w:val="18"/>
                <w:lang w:val="ro-RO" w:eastAsia="en-US"/>
              </w:rPr>
              <w:t xml:space="preserve"> în parte din contul operatorului economic. Livrarea în termen de 15 zile după înregistrarea contractului.</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14:paraId="628A8A7A" w14:textId="7FB5BC39" w:rsidR="005F49C0" w:rsidRPr="007731F5" w:rsidRDefault="00A40C55" w:rsidP="005F49C0">
            <w:pPr>
              <w:rPr>
                <w:rFonts w:eastAsia="Calibri"/>
                <w:sz w:val="18"/>
                <w:szCs w:val="18"/>
                <w:lang w:val="ro-MD" w:eastAsia="en-US"/>
              </w:rPr>
            </w:pPr>
            <w:r>
              <w:rPr>
                <w:rFonts w:eastAsia="Calibri"/>
                <w:sz w:val="18"/>
                <w:szCs w:val="18"/>
                <w:lang w:val="ro-MD" w:eastAsia="en-US"/>
              </w:rPr>
              <w:t>967</w:t>
            </w:r>
          </w:p>
        </w:tc>
      </w:tr>
      <w:tr w:rsidR="00A40C55" w:rsidRPr="00B0094D" w14:paraId="7B3B0244" w14:textId="77777777" w:rsidTr="00786684">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58D5A8B3" w14:textId="06BCF6D5" w:rsidR="00A40C55" w:rsidRPr="007731F5" w:rsidRDefault="00C40690" w:rsidP="005F49C0">
            <w:pPr>
              <w:rPr>
                <w:rFonts w:eastAsia="Calibri"/>
                <w:sz w:val="18"/>
                <w:szCs w:val="18"/>
                <w:lang w:val="ro-MD" w:eastAsia="en-US"/>
              </w:rPr>
            </w:pPr>
            <w:r>
              <w:rPr>
                <w:rFonts w:eastAsia="Calibri"/>
                <w:sz w:val="18"/>
                <w:szCs w:val="18"/>
                <w:lang w:val="ro-MD" w:eastAsia="en-US"/>
              </w:rPr>
              <w:t>6</w:t>
            </w:r>
          </w:p>
        </w:tc>
        <w:tc>
          <w:tcPr>
            <w:tcW w:w="770" w:type="dxa"/>
            <w:tcBorders>
              <w:top w:val="single" w:sz="4" w:space="0" w:color="auto"/>
              <w:left w:val="single" w:sz="4" w:space="0" w:color="auto"/>
              <w:bottom w:val="single" w:sz="4" w:space="0" w:color="auto"/>
              <w:right w:val="single" w:sz="4" w:space="0" w:color="auto"/>
            </w:tcBorders>
            <w:shd w:val="clear" w:color="auto" w:fill="auto"/>
          </w:tcPr>
          <w:p w14:paraId="17B5CC52" w14:textId="7F09CB87" w:rsidR="00A40C55" w:rsidRPr="007731F5" w:rsidRDefault="00C40690" w:rsidP="005F49C0">
            <w:pPr>
              <w:spacing w:after="160" w:line="259" w:lineRule="auto"/>
              <w:rPr>
                <w:rFonts w:eastAsia="Calibri"/>
                <w:sz w:val="18"/>
                <w:szCs w:val="18"/>
                <w:lang w:val="en-US" w:eastAsia="en-US"/>
              </w:rPr>
            </w:pPr>
            <w:r w:rsidRPr="00C40690">
              <w:rPr>
                <w:rFonts w:eastAsia="Calibri"/>
                <w:sz w:val="18"/>
                <w:szCs w:val="18"/>
                <w:lang w:val="en-US" w:eastAsia="en-US"/>
              </w:rPr>
              <w:t>44110000-4</w:t>
            </w: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259577D8" w14:textId="77777777" w:rsidR="00F71B79" w:rsidRPr="00F71B79" w:rsidRDefault="00F71B79" w:rsidP="00F71B79">
            <w:pPr>
              <w:rPr>
                <w:rFonts w:eastAsia="Calibri"/>
                <w:b/>
                <w:bCs/>
                <w:sz w:val="18"/>
                <w:szCs w:val="18"/>
                <w:lang w:val="ro-MD" w:eastAsia="en-US"/>
              </w:rPr>
            </w:pPr>
            <w:r w:rsidRPr="00F71B79">
              <w:rPr>
                <w:rFonts w:eastAsia="Calibri"/>
                <w:b/>
                <w:bCs/>
                <w:sz w:val="18"/>
                <w:szCs w:val="18"/>
                <w:lang w:val="ro-MD" w:eastAsia="en-US"/>
              </w:rPr>
              <w:t>Amestec uscat finiș</w:t>
            </w:r>
          </w:p>
          <w:p w14:paraId="346C31D8" w14:textId="77777777" w:rsidR="00A40C55" w:rsidRPr="007731F5" w:rsidRDefault="00A40C55" w:rsidP="005F49C0">
            <w:pPr>
              <w:rPr>
                <w:rFonts w:eastAsia="Calibri"/>
                <w:b/>
                <w:bCs/>
                <w:sz w:val="18"/>
                <w:szCs w:val="18"/>
                <w:lang w:val="ro-MD"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5C0ECF5" w14:textId="6156DCF5" w:rsidR="00A40C55" w:rsidRPr="007731F5" w:rsidRDefault="00F71B79" w:rsidP="005F49C0">
            <w:pPr>
              <w:rPr>
                <w:rFonts w:eastAsia="Calibri"/>
                <w:sz w:val="18"/>
                <w:szCs w:val="18"/>
                <w:lang w:val="ro-MD" w:eastAsia="en-US"/>
              </w:rPr>
            </w:pPr>
            <w:r>
              <w:rPr>
                <w:rFonts w:eastAsia="Calibri"/>
                <w:sz w:val="18"/>
                <w:szCs w:val="18"/>
                <w:lang w:val="ro-MD" w:eastAsia="en-US"/>
              </w:rPr>
              <w:t>saci</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454F4367" w14:textId="5C678ED3" w:rsidR="00A40C55" w:rsidRPr="007731F5" w:rsidRDefault="00F71B79" w:rsidP="005F49C0">
            <w:pPr>
              <w:rPr>
                <w:rFonts w:eastAsia="Calibri"/>
                <w:sz w:val="18"/>
                <w:szCs w:val="18"/>
                <w:lang w:val="ro-RO" w:eastAsia="en-US"/>
              </w:rPr>
            </w:pPr>
            <w:r>
              <w:rPr>
                <w:rFonts w:eastAsia="Calibri"/>
                <w:sz w:val="18"/>
                <w:szCs w:val="18"/>
                <w:lang w:val="ro-RO" w:eastAsia="en-US"/>
              </w:rPr>
              <w:t>5</w:t>
            </w:r>
          </w:p>
        </w:tc>
        <w:tc>
          <w:tcPr>
            <w:tcW w:w="3657" w:type="dxa"/>
            <w:tcBorders>
              <w:top w:val="single" w:sz="4" w:space="0" w:color="auto"/>
              <w:left w:val="single" w:sz="4" w:space="0" w:color="auto"/>
              <w:bottom w:val="single" w:sz="4" w:space="0" w:color="auto"/>
              <w:right w:val="single" w:sz="4" w:space="0" w:color="auto"/>
            </w:tcBorders>
            <w:shd w:val="clear" w:color="auto" w:fill="auto"/>
            <w:vAlign w:val="center"/>
          </w:tcPr>
          <w:p w14:paraId="15A1EE48" w14:textId="77777777" w:rsidR="00F71B79" w:rsidRPr="00F71B79" w:rsidRDefault="00F71B79" w:rsidP="00F71B79">
            <w:pPr>
              <w:rPr>
                <w:rFonts w:eastAsia="Calibri"/>
                <w:sz w:val="18"/>
                <w:szCs w:val="18"/>
                <w:lang w:val="ro-MD" w:eastAsia="en-US"/>
              </w:rPr>
            </w:pPr>
            <w:r w:rsidRPr="00F71B79">
              <w:rPr>
                <w:rFonts w:eastAsia="Calibri"/>
                <w:sz w:val="18"/>
                <w:szCs w:val="18"/>
                <w:lang w:val="ro-MD" w:eastAsia="en-US"/>
              </w:rPr>
              <w:t xml:space="preserve">Amestec uscat </w:t>
            </w:r>
            <w:proofErr w:type="spellStart"/>
            <w:r w:rsidRPr="00F71B79">
              <w:rPr>
                <w:rFonts w:eastAsia="Calibri"/>
                <w:sz w:val="18"/>
                <w:szCs w:val="18"/>
                <w:lang w:val="ro-MD" w:eastAsia="en-US"/>
              </w:rPr>
              <w:t>finish</w:t>
            </w:r>
            <w:proofErr w:type="spellEnd"/>
          </w:p>
          <w:p w14:paraId="003F0432" w14:textId="77777777" w:rsidR="00F71B79" w:rsidRPr="00F71B79" w:rsidRDefault="00F71B79" w:rsidP="00F71B79">
            <w:pPr>
              <w:rPr>
                <w:rFonts w:eastAsia="Calibri"/>
                <w:i/>
                <w:sz w:val="18"/>
                <w:szCs w:val="18"/>
                <w:u w:val="single"/>
                <w:lang w:val="ro-MD" w:eastAsia="en-US"/>
              </w:rPr>
            </w:pPr>
            <w:r w:rsidRPr="00F71B79">
              <w:rPr>
                <w:rFonts w:eastAsia="Calibri"/>
                <w:i/>
                <w:sz w:val="18"/>
                <w:szCs w:val="18"/>
                <w:u w:val="single"/>
                <w:lang w:val="ro-MD" w:eastAsia="en-US"/>
              </w:rPr>
              <w:t xml:space="preserve">Caracteristici </w:t>
            </w:r>
          </w:p>
          <w:p w14:paraId="0C90A2F2" w14:textId="77777777" w:rsidR="00F71B79" w:rsidRPr="00F71B79" w:rsidRDefault="00F71B79" w:rsidP="00F71B79">
            <w:pPr>
              <w:rPr>
                <w:rFonts w:eastAsia="Calibri"/>
                <w:sz w:val="18"/>
                <w:szCs w:val="18"/>
                <w:lang w:val="ro-RO" w:eastAsia="en-US"/>
              </w:rPr>
            </w:pPr>
            <w:r w:rsidRPr="00F71B79">
              <w:rPr>
                <w:rFonts w:eastAsia="Calibri"/>
                <w:sz w:val="18"/>
                <w:szCs w:val="18"/>
                <w:lang w:val="ro-MD" w:eastAsia="en-US"/>
              </w:rPr>
              <w:t>G</w:t>
            </w:r>
            <w:proofErr w:type="spellStart"/>
            <w:r w:rsidRPr="00F71B79">
              <w:rPr>
                <w:rFonts w:eastAsia="Calibri"/>
                <w:sz w:val="18"/>
                <w:szCs w:val="18"/>
                <w:lang w:val="ro-RO" w:eastAsia="en-US"/>
              </w:rPr>
              <w:t>let</w:t>
            </w:r>
            <w:proofErr w:type="spellEnd"/>
            <w:r w:rsidRPr="00F71B79">
              <w:rPr>
                <w:rFonts w:eastAsia="Calibri"/>
                <w:sz w:val="18"/>
                <w:szCs w:val="18"/>
                <w:lang w:val="ro-RO" w:eastAsia="en-US"/>
              </w:rPr>
              <w:t xml:space="preserve"> pe bază de ipsos pentru lucrări la interior si anume: chituirea </w:t>
            </w:r>
            <w:proofErr w:type="spellStart"/>
            <w:r w:rsidRPr="00F71B79">
              <w:rPr>
                <w:rFonts w:eastAsia="Calibri"/>
                <w:sz w:val="18"/>
                <w:szCs w:val="18"/>
                <w:lang w:val="ro-RO" w:eastAsia="en-US"/>
              </w:rPr>
              <w:t>suprafeţelor</w:t>
            </w:r>
            <w:proofErr w:type="spellEnd"/>
            <w:r w:rsidRPr="00F71B79">
              <w:rPr>
                <w:rFonts w:eastAsia="Calibri"/>
                <w:sz w:val="18"/>
                <w:szCs w:val="18"/>
                <w:lang w:val="ro-RO" w:eastAsia="en-US"/>
              </w:rPr>
              <w:t xml:space="preserve"> din beton, ciment, </w:t>
            </w:r>
            <w:proofErr w:type="spellStart"/>
            <w:r w:rsidRPr="00F71B79">
              <w:rPr>
                <w:rFonts w:eastAsia="Calibri"/>
                <w:sz w:val="18"/>
                <w:szCs w:val="18"/>
                <w:lang w:val="ro-RO" w:eastAsia="en-US"/>
              </w:rPr>
              <w:t>gips</w:t>
            </w:r>
            <w:proofErr w:type="spellEnd"/>
            <w:r w:rsidRPr="00F71B79">
              <w:rPr>
                <w:rFonts w:eastAsia="Calibri"/>
                <w:sz w:val="18"/>
                <w:szCs w:val="18"/>
                <w:lang w:val="ro-RO" w:eastAsia="en-US"/>
              </w:rPr>
              <w:t xml:space="preserve">, piatra, fisurilor </w:t>
            </w:r>
            <w:proofErr w:type="spellStart"/>
            <w:r w:rsidRPr="00F71B79">
              <w:rPr>
                <w:rFonts w:eastAsia="Calibri"/>
                <w:sz w:val="18"/>
                <w:szCs w:val="18"/>
                <w:lang w:val="ro-RO" w:eastAsia="en-US"/>
              </w:rPr>
              <w:t>şi</w:t>
            </w:r>
            <w:proofErr w:type="spellEnd"/>
            <w:r w:rsidRPr="00F71B79">
              <w:rPr>
                <w:rFonts w:eastAsia="Calibri"/>
                <w:sz w:val="18"/>
                <w:szCs w:val="18"/>
                <w:lang w:val="ro-RO" w:eastAsia="en-US"/>
              </w:rPr>
              <w:t xml:space="preserve"> a altor defecte ale plăcilor de </w:t>
            </w:r>
            <w:proofErr w:type="spellStart"/>
            <w:r w:rsidRPr="00F71B79">
              <w:rPr>
                <w:rFonts w:eastAsia="Calibri"/>
                <w:sz w:val="18"/>
                <w:szCs w:val="18"/>
                <w:lang w:val="ro-RO" w:eastAsia="en-US"/>
              </w:rPr>
              <w:t>gips</w:t>
            </w:r>
            <w:proofErr w:type="spellEnd"/>
            <w:r w:rsidRPr="00F71B79">
              <w:rPr>
                <w:rFonts w:eastAsia="Calibri"/>
                <w:sz w:val="18"/>
                <w:szCs w:val="18"/>
                <w:lang w:val="ro-RO" w:eastAsia="en-US"/>
              </w:rPr>
              <w:t>-carton</w:t>
            </w:r>
          </w:p>
          <w:p w14:paraId="23C7DAE9" w14:textId="77777777" w:rsidR="00F71B79" w:rsidRPr="00F71B79" w:rsidRDefault="00F71B79" w:rsidP="00F71B79">
            <w:pPr>
              <w:rPr>
                <w:rFonts w:eastAsia="Calibri"/>
                <w:sz w:val="18"/>
                <w:szCs w:val="18"/>
                <w:lang w:val="ro-RO" w:eastAsia="en-US"/>
              </w:rPr>
            </w:pPr>
            <w:r w:rsidRPr="00F71B79">
              <w:rPr>
                <w:rFonts w:eastAsia="Calibri"/>
                <w:sz w:val="18"/>
                <w:szCs w:val="18"/>
                <w:lang w:val="ro-RO" w:eastAsia="en-US"/>
              </w:rPr>
              <w:t xml:space="preserve">Norma De Consum -1 kg/ m2 / strat 1 mm. </w:t>
            </w:r>
            <w:proofErr w:type="spellStart"/>
            <w:r w:rsidRPr="00F71B79">
              <w:rPr>
                <w:rFonts w:eastAsia="Calibri"/>
                <w:sz w:val="18"/>
                <w:szCs w:val="18"/>
                <w:lang w:val="en-US" w:eastAsia="en-US"/>
              </w:rPr>
              <w:t>disponibil</w:t>
            </w:r>
            <w:proofErr w:type="spellEnd"/>
            <w:r w:rsidRPr="00F71B79">
              <w:rPr>
                <w:rFonts w:eastAsia="Calibri"/>
                <w:sz w:val="18"/>
                <w:szCs w:val="18"/>
                <w:lang w:val="en-US" w:eastAsia="en-US"/>
              </w:rPr>
              <w:t xml:space="preserve"> la sac </w:t>
            </w:r>
            <w:r w:rsidRPr="00F71B79">
              <w:rPr>
                <w:rFonts w:eastAsia="Calibri"/>
                <w:iCs/>
                <w:sz w:val="18"/>
                <w:szCs w:val="18"/>
                <w:lang w:val="ro-MD" w:eastAsia="en-US"/>
              </w:rPr>
              <w:t>minim</w:t>
            </w:r>
            <w:r w:rsidRPr="00F71B79">
              <w:rPr>
                <w:rFonts w:eastAsia="Calibri"/>
                <w:sz w:val="18"/>
                <w:szCs w:val="18"/>
                <w:lang w:val="en-US" w:eastAsia="en-US"/>
              </w:rPr>
              <w:t xml:space="preserve"> de 25 kg.</w:t>
            </w:r>
          </w:p>
          <w:p w14:paraId="4525D8F4" w14:textId="77777777" w:rsidR="00F71B79" w:rsidRPr="00F71B79" w:rsidRDefault="00F71B79" w:rsidP="00F71B79">
            <w:pPr>
              <w:rPr>
                <w:rFonts w:eastAsia="Calibri"/>
                <w:bCs/>
                <w:sz w:val="18"/>
                <w:szCs w:val="18"/>
                <w:lang w:val="ro-MD" w:eastAsia="en-US"/>
              </w:rPr>
            </w:pPr>
            <w:r w:rsidRPr="00F71B79">
              <w:rPr>
                <w:rFonts w:eastAsia="Calibri"/>
                <w:bCs/>
                <w:sz w:val="18"/>
                <w:szCs w:val="18"/>
                <w:lang w:val="ro-MD" w:eastAsia="en-US"/>
              </w:rPr>
              <w:t>Termen de valabilitate: (luni) 18 din momentul livrării la instituție.</w:t>
            </w:r>
          </w:p>
          <w:p w14:paraId="0CD99C70" w14:textId="5800DBB3" w:rsidR="00A40C55" w:rsidRPr="007731F5" w:rsidRDefault="00F71B79" w:rsidP="00F71B79">
            <w:pPr>
              <w:rPr>
                <w:rFonts w:eastAsia="Calibri"/>
                <w:sz w:val="18"/>
                <w:szCs w:val="18"/>
                <w:lang w:val="ro-RO" w:eastAsia="en-US"/>
              </w:rPr>
            </w:pPr>
            <w:r w:rsidRPr="00F71B79">
              <w:rPr>
                <w:rFonts w:eastAsia="Calibri"/>
                <w:bCs/>
                <w:sz w:val="18"/>
                <w:szCs w:val="18"/>
                <w:lang w:val="ro-RO" w:eastAsia="en-US"/>
              </w:rPr>
              <w:t xml:space="preserve">Livrarea </w:t>
            </w:r>
            <w:proofErr w:type="spellStart"/>
            <w:r w:rsidRPr="00F71B79">
              <w:rPr>
                <w:rFonts w:eastAsia="Calibri"/>
                <w:bCs/>
                <w:sz w:val="18"/>
                <w:szCs w:val="18"/>
                <w:lang w:val="ro-RO" w:eastAsia="en-US"/>
              </w:rPr>
              <w:t>şi</w:t>
            </w:r>
            <w:proofErr w:type="spellEnd"/>
            <w:r w:rsidRPr="00F71B79">
              <w:rPr>
                <w:rFonts w:eastAsia="Calibri"/>
                <w:bCs/>
                <w:sz w:val="18"/>
                <w:szCs w:val="18"/>
                <w:lang w:val="ro-RO" w:eastAsia="en-US"/>
              </w:rPr>
              <w:t xml:space="preserve"> descărcarea se face de către agentul economic la fiecare </w:t>
            </w:r>
            <w:proofErr w:type="spellStart"/>
            <w:r w:rsidRPr="00F71B79">
              <w:rPr>
                <w:rFonts w:eastAsia="Calibri"/>
                <w:bCs/>
                <w:sz w:val="18"/>
                <w:szCs w:val="18"/>
                <w:lang w:val="ro-RO" w:eastAsia="en-US"/>
              </w:rPr>
              <w:t>instituţia</w:t>
            </w:r>
            <w:proofErr w:type="spellEnd"/>
            <w:r w:rsidRPr="00F71B79">
              <w:rPr>
                <w:rFonts w:eastAsia="Calibri"/>
                <w:bCs/>
                <w:sz w:val="18"/>
                <w:szCs w:val="18"/>
                <w:lang w:val="ro-RO" w:eastAsia="en-US"/>
              </w:rPr>
              <w:t xml:space="preserve"> în parte din contul operatorului economic. Livrarea în termen de 15 zile după înregistrarea contractului.</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14:paraId="13533C3F" w14:textId="1B4E9C7C" w:rsidR="00A40C55" w:rsidRPr="007731F5" w:rsidRDefault="00F71B79" w:rsidP="005F49C0">
            <w:pPr>
              <w:rPr>
                <w:rFonts w:eastAsia="Calibri"/>
                <w:sz w:val="18"/>
                <w:szCs w:val="18"/>
                <w:lang w:val="ro-MD" w:eastAsia="en-US"/>
              </w:rPr>
            </w:pPr>
            <w:r>
              <w:rPr>
                <w:rFonts w:eastAsia="Calibri"/>
                <w:sz w:val="18"/>
                <w:szCs w:val="18"/>
                <w:lang w:val="ro-MD" w:eastAsia="en-US"/>
              </w:rPr>
              <w:t>521</w:t>
            </w:r>
          </w:p>
        </w:tc>
      </w:tr>
      <w:tr w:rsidR="00A40C55" w:rsidRPr="00B0094D" w14:paraId="3516A5DC" w14:textId="77777777" w:rsidTr="00786684">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001B2095" w14:textId="7FE7F48B" w:rsidR="00A40C55" w:rsidRPr="007731F5" w:rsidRDefault="00C40690" w:rsidP="005F49C0">
            <w:pPr>
              <w:rPr>
                <w:rFonts w:eastAsia="Calibri"/>
                <w:sz w:val="18"/>
                <w:szCs w:val="18"/>
                <w:lang w:val="ro-MD" w:eastAsia="en-US"/>
              </w:rPr>
            </w:pPr>
            <w:r>
              <w:rPr>
                <w:rFonts w:eastAsia="Calibri"/>
                <w:sz w:val="18"/>
                <w:szCs w:val="18"/>
                <w:lang w:val="ro-MD" w:eastAsia="en-US"/>
              </w:rPr>
              <w:t>7</w:t>
            </w:r>
          </w:p>
        </w:tc>
        <w:tc>
          <w:tcPr>
            <w:tcW w:w="770" w:type="dxa"/>
            <w:tcBorders>
              <w:top w:val="single" w:sz="4" w:space="0" w:color="auto"/>
              <w:left w:val="single" w:sz="4" w:space="0" w:color="auto"/>
              <w:bottom w:val="single" w:sz="4" w:space="0" w:color="auto"/>
              <w:right w:val="single" w:sz="4" w:space="0" w:color="auto"/>
            </w:tcBorders>
            <w:shd w:val="clear" w:color="auto" w:fill="auto"/>
          </w:tcPr>
          <w:p w14:paraId="2BBDB684" w14:textId="009D87FD" w:rsidR="00A40C55" w:rsidRPr="007731F5" w:rsidRDefault="00C40690" w:rsidP="005F49C0">
            <w:pPr>
              <w:spacing w:after="160" w:line="259" w:lineRule="auto"/>
              <w:rPr>
                <w:rFonts w:eastAsia="Calibri"/>
                <w:sz w:val="18"/>
                <w:szCs w:val="18"/>
                <w:lang w:val="en-US" w:eastAsia="en-US"/>
              </w:rPr>
            </w:pPr>
            <w:r w:rsidRPr="00C40690">
              <w:rPr>
                <w:rFonts w:eastAsia="Calibri"/>
                <w:sz w:val="18"/>
                <w:szCs w:val="18"/>
                <w:lang w:val="en-US" w:eastAsia="en-US"/>
              </w:rPr>
              <w:t>44110000-4</w:t>
            </w: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1A560001" w14:textId="77777777" w:rsidR="00C40690" w:rsidRPr="00C40690" w:rsidRDefault="00C40690" w:rsidP="00C40690">
            <w:pPr>
              <w:rPr>
                <w:rFonts w:eastAsia="Calibri"/>
                <w:b/>
                <w:bCs/>
                <w:sz w:val="18"/>
                <w:szCs w:val="18"/>
                <w:lang w:val="ro-MD" w:eastAsia="en-US"/>
              </w:rPr>
            </w:pPr>
            <w:r w:rsidRPr="00C40690">
              <w:rPr>
                <w:rFonts w:eastAsia="Calibri"/>
                <w:b/>
                <w:bCs/>
                <w:sz w:val="18"/>
                <w:szCs w:val="18"/>
                <w:lang w:val="ro-MD" w:eastAsia="en-US"/>
              </w:rPr>
              <w:t xml:space="preserve">Amestec uscat                                                   </w:t>
            </w:r>
          </w:p>
          <w:p w14:paraId="280FBD3F" w14:textId="704AE9CC" w:rsidR="00A40C55" w:rsidRPr="007731F5" w:rsidRDefault="00C40690" w:rsidP="00C40690">
            <w:pPr>
              <w:rPr>
                <w:rFonts w:eastAsia="Calibri"/>
                <w:b/>
                <w:bCs/>
                <w:sz w:val="18"/>
                <w:szCs w:val="18"/>
                <w:lang w:val="ro-MD" w:eastAsia="en-US"/>
              </w:rPr>
            </w:pPr>
            <w:r w:rsidRPr="00C40690">
              <w:rPr>
                <w:rFonts w:eastAsia="Calibri"/>
                <w:b/>
                <w:bCs/>
                <w:sz w:val="18"/>
                <w:szCs w:val="18"/>
                <w:lang w:val="ro-MD" w:eastAsia="en-US"/>
              </w:rPr>
              <w:t>30 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EDBF333" w14:textId="587EC9E4" w:rsidR="00A40C55" w:rsidRPr="007731F5" w:rsidRDefault="00C40690" w:rsidP="005F49C0">
            <w:pPr>
              <w:rPr>
                <w:rFonts w:eastAsia="Calibri"/>
                <w:sz w:val="18"/>
                <w:szCs w:val="18"/>
                <w:lang w:val="ro-MD" w:eastAsia="en-US"/>
              </w:rPr>
            </w:pPr>
            <w:r>
              <w:rPr>
                <w:rFonts w:eastAsia="Calibri"/>
                <w:sz w:val="18"/>
                <w:szCs w:val="18"/>
                <w:lang w:val="ro-MD" w:eastAsia="en-US"/>
              </w:rPr>
              <w:t>saci</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570DD925" w14:textId="03D1EAA4" w:rsidR="00A40C55" w:rsidRPr="007731F5" w:rsidRDefault="00C40690" w:rsidP="005F49C0">
            <w:pPr>
              <w:rPr>
                <w:rFonts w:eastAsia="Calibri"/>
                <w:sz w:val="18"/>
                <w:szCs w:val="18"/>
                <w:lang w:val="ro-RO" w:eastAsia="en-US"/>
              </w:rPr>
            </w:pPr>
            <w:r>
              <w:rPr>
                <w:rFonts w:eastAsia="Calibri"/>
                <w:sz w:val="18"/>
                <w:szCs w:val="18"/>
                <w:lang w:val="ro-RO" w:eastAsia="en-US"/>
              </w:rPr>
              <w:t>51</w:t>
            </w:r>
          </w:p>
        </w:tc>
        <w:tc>
          <w:tcPr>
            <w:tcW w:w="3657" w:type="dxa"/>
            <w:tcBorders>
              <w:top w:val="single" w:sz="4" w:space="0" w:color="auto"/>
              <w:left w:val="single" w:sz="4" w:space="0" w:color="auto"/>
              <w:bottom w:val="single" w:sz="4" w:space="0" w:color="auto"/>
              <w:right w:val="single" w:sz="4" w:space="0" w:color="auto"/>
            </w:tcBorders>
            <w:shd w:val="clear" w:color="auto" w:fill="auto"/>
            <w:vAlign w:val="center"/>
          </w:tcPr>
          <w:p w14:paraId="670848D0" w14:textId="77777777" w:rsidR="00C40690" w:rsidRPr="00C40690" w:rsidRDefault="00C40690" w:rsidP="00C40690">
            <w:pPr>
              <w:rPr>
                <w:rFonts w:eastAsia="Calibri"/>
                <w:sz w:val="18"/>
                <w:szCs w:val="18"/>
                <w:lang w:val="ro-MD" w:eastAsia="en-US"/>
              </w:rPr>
            </w:pPr>
            <w:r w:rsidRPr="00C40690">
              <w:rPr>
                <w:rFonts w:eastAsia="Calibri"/>
                <w:b/>
                <w:sz w:val="18"/>
                <w:szCs w:val="18"/>
                <w:lang w:val="ro-MD" w:eastAsia="en-US"/>
              </w:rPr>
              <w:t>Amestec uscat</w:t>
            </w:r>
            <w:r w:rsidRPr="00C40690">
              <w:rPr>
                <w:rFonts w:eastAsia="Calibri"/>
                <w:sz w:val="18"/>
                <w:szCs w:val="18"/>
                <w:lang w:val="ro-MD" w:eastAsia="en-US"/>
              </w:rPr>
              <w:t xml:space="preserve">                                                   </w:t>
            </w:r>
          </w:p>
          <w:p w14:paraId="43DE39FD" w14:textId="77777777" w:rsidR="00C40690" w:rsidRPr="00C40690" w:rsidRDefault="00C40690" w:rsidP="00C40690">
            <w:pPr>
              <w:rPr>
                <w:rFonts w:eastAsia="Calibri"/>
                <w:i/>
                <w:sz w:val="18"/>
                <w:szCs w:val="18"/>
                <w:u w:val="single"/>
                <w:lang w:val="ro-MD" w:eastAsia="en-US"/>
              </w:rPr>
            </w:pPr>
            <w:r w:rsidRPr="00C40690">
              <w:rPr>
                <w:rFonts w:eastAsia="Calibri"/>
                <w:i/>
                <w:sz w:val="18"/>
                <w:szCs w:val="18"/>
                <w:u w:val="single"/>
                <w:lang w:val="ro-MD" w:eastAsia="en-US"/>
              </w:rPr>
              <w:t xml:space="preserve">    Caracteristici</w:t>
            </w:r>
          </w:p>
          <w:p w14:paraId="3F63845D" w14:textId="77777777" w:rsidR="00C40690" w:rsidRPr="00C40690" w:rsidRDefault="00C40690" w:rsidP="00C40690">
            <w:pPr>
              <w:rPr>
                <w:rFonts w:eastAsia="Calibri"/>
                <w:sz w:val="18"/>
                <w:szCs w:val="18"/>
                <w:lang w:val="ro-MD" w:eastAsia="en-US"/>
              </w:rPr>
            </w:pPr>
            <w:r w:rsidRPr="00C40690">
              <w:rPr>
                <w:rFonts w:eastAsia="Calibri"/>
                <w:sz w:val="18"/>
                <w:szCs w:val="18"/>
                <w:lang w:val="ro-MD" w:eastAsia="en-US"/>
              </w:rPr>
              <w:t>Baza: Ipsos</w:t>
            </w:r>
          </w:p>
          <w:p w14:paraId="67D9BB60" w14:textId="77777777" w:rsidR="00C40690" w:rsidRPr="00C40690" w:rsidRDefault="00C40690" w:rsidP="00C40690">
            <w:pPr>
              <w:rPr>
                <w:rFonts w:eastAsia="Calibri"/>
                <w:sz w:val="18"/>
                <w:szCs w:val="18"/>
                <w:lang w:val="ro-MD" w:eastAsia="en-US"/>
              </w:rPr>
            </w:pPr>
            <w:r w:rsidRPr="00C40690">
              <w:rPr>
                <w:rFonts w:eastAsia="Calibri"/>
                <w:sz w:val="18"/>
                <w:szCs w:val="18"/>
                <w:lang w:val="ro-MD" w:eastAsia="en-US"/>
              </w:rPr>
              <w:t>Consum normat: 8-10 kg/m2 (la grosimea stratului de 10 mm)</w:t>
            </w:r>
          </w:p>
          <w:p w14:paraId="26F638AE" w14:textId="77777777" w:rsidR="00C40690" w:rsidRPr="00C40690" w:rsidRDefault="00C40690" w:rsidP="00C40690">
            <w:pPr>
              <w:rPr>
                <w:rFonts w:eastAsia="Calibri"/>
                <w:sz w:val="18"/>
                <w:szCs w:val="18"/>
                <w:lang w:val="ro-MD" w:eastAsia="en-US"/>
              </w:rPr>
            </w:pPr>
            <w:r w:rsidRPr="00C40690">
              <w:rPr>
                <w:rFonts w:eastAsia="Calibri"/>
                <w:sz w:val="18"/>
                <w:szCs w:val="18"/>
                <w:lang w:val="ro-MD" w:eastAsia="en-US"/>
              </w:rPr>
              <w:t>Domeniul de utilizare: Pentru lucrări la interior</w:t>
            </w:r>
          </w:p>
          <w:p w14:paraId="4EE926C7" w14:textId="77777777" w:rsidR="00C40690" w:rsidRPr="00C40690" w:rsidRDefault="00C40690" w:rsidP="00C40690">
            <w:pPr>
              <w:rPr>
                <w:rFonts w:eastAsia="Calibri"/>
                <w:sz w:val="18"/>
                <w:szCs w:val="18"/>
                <w:lang w:val="ro-MD" w:eastAsia="en-US"/>
              </w:rPr>
            </w:pPr>
            <w:r w:rsidRPr="00C40690">
              <w:rPr>
                <w:rFonts w:eastAsia="Calibri"/>
                <w:sz w:val="18"/>
                <w:szCs w:val="18"/>
                <w:lang w:val="ro-MD" w:eastAsia="en-US"/>
              </w:rPr>
              <w:t>Greutate</w:t>
            </w:r>
            <w:r w:rsidRPr="00C40690">
              <w:rPr>
                <w:rFonts w:eastAsia="Calibri"/>
                <w:iCs/>
                <w:sz w:val="18"/>
                <w:szCs w:val="18"/>
                <w:lang w:val="ro-MD" w:eastAsia="en-US"/>
              </w:rPr>
              <w:t xml:space="preserve"> minim</w:t>
            </w:r>
            <w:r w:rsidRPr="00C40690">
              <w:rPr>
                <w:rFonts w:eastAsia="Calibri"/>
                <w:sz w:val="18"/>
                <w:szCs w:val="18"/>
                <w:lang w:val="ro-MD" w:eastAsia="en-US"/>
              </w:rPr>
              <w:t>: (kg) 30</w:t>
            </w:r>
          </w:p>
          <w:p w14:paraId="618189A4" w14:textId="77777777" w:rsidR="00C40690" w:rsidRPr="00C40690" w:rsidRDefault="00C40690" w:rsidP="00C40690">
            <w:pPr>
              <w:rPr>
                <w:rFonts w:eastAsia="Calibri"/>
                <w:bCs/>
                <w:sz w:val="18"/>
                <w:szCs w:val="18"/>
                <w:lang w:val="ro-MD" w:eastAsia="en-US"/>
              </w:rPr>
            </w:pPr>
            <w:r w:rsidRPr="00C40690">
              <w:rPr>
                <w:rFonts w:eastAsia="Calibri"/>
                <w:sz w:val="18"/>
                <w:szCs w:val="18"/>
                <w:lang w:val="ro-MD" w:eastAsia="en-US"/>
              </w:rPr>
              <w:t>Termen de valabilitate: (luni) 18</w:t>
            </w:r>
            <w:r w:rsidRPr="00C40690">
              <w:rPr>
                <w:rFonts w:eastAsia="Calibri"/>
                <w:bCs/>
                <w:sz w:val="18"/>
                <w:szCs w:val="18"/>
                <w:lang w:val="ro-MD" w:eastAsia="en-US"/>
              </w:rPr>
              <w:t xml:space="preserve"> din momentul livrării la instituție.</w:t>
            </w:r>
          </w:p>
          <w:p w14:paraId="495056C1" w14:textId="418A4141" w:rsidR="00A40C55" w:rsidRPr="007731F5" w:rsidRDefault="00C40690" w:rsidP="00C40690">
            <w:pPr>
              <w:rPr>
                <w:rFonts w:eastAsia="Calibri"/>
                <w:sz w:val="18"/>
                <w:szCs w:val="18"/>
                <w:lang w:val="ro-RO" w:eastAsia="en-US"/>
              </w:rPr>
            </w:pPr>
            <w:r w:rsidRPr="00C40690">
              <w:rPr>
                <w:rFonts w:eastAsia="Calibri"/>
                <w:sz w:val="18"/>
                <w:szCs w:val="18"/>
                <w:lang w:val="ro-RO" w:eastAsia="en-US"/>
              </w:rPr>
              <w:t xml:space="preserve">Livrarea </w:t>
            </w:r>
            <w:proofErr w:type="spellStart"/>
            <w:r w:rsidRPr="00C40690">
              <w:rPr>
                <w:rFonts w:eastAsia="Calibri"/>
                <w:sz w:val="18"/>
                <w:szCs w:val="18"/>
                <w:lang w:val="ro-RO" w:eastAsia="en-US"/>
              </w:rPr>
              <w:t>şi</w:t>
            </w:r>
            <w:proofErr w:type="spellEnd"/>
            <w:r w:rsidRPr="00C40690">
              <w:rPr>
                <w:rFonts w:eastAsia="Calibri"/>
                <w:sz w:val="18"/>
                <w:szCs w:val="18"/>
                <w:lang w:val="ro-RO" w:eastAsia="en-US"/>
              </w:rPr>
              <w:t xml:space="preserve"> descărcarea se face de către agentul economic la fiecare </w:t>
            </w:r>
            <w:proofErr w:type="spellStart"/>
            <w:r w:rsidRPr="00C40690">
              <w:rPr>
                <w:rFonts w:eastAsia="Calibri"/>
                <w:sz w:val="18"/>
                <w:szCs w:val="18"/>
                <w:lang w:val="ro-RO" w:eastAsia="en-US"/>
              </w:rPr>
              <w:t>instituţia</w:t>
            </w:r>
            <w:proofErr w:type="spellEnd"/>
            <w:r w:rsidRPr="00C40690">
              <w:rPr>
                <w:rFonts w:eastAsia="Calibri"/>
                <w:sz w:val="18"/>
                <w:szCs w:val="18"/>
                <w:lang w:val="ro-RO" w:eastAsia="en-US"/>
              </w:rPr>
              <w:t xml:space="preserve"> în parte din contul operatorului economic. Livrarea în termen de 15 zile după înregistrarea contractului.</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14:paraId="2A1CFCB0" w14:textId="50C90D85" w:rsidR="00A40C55" w:rsidRPr="007731F5" w:rsidRDefault="00C40690" w:rsidP="005F49C0">
            <w:pPr>
              <w:rPr>
                <w:rFonts w:eastAsia="Calibri"/>
                <w:sz w:val="18"/>
                <w:szCs w:val="18"/>
                <w:lang w:val="ro-MD" w:eastAsia="en-US"/>
              </w:rPr>
            </w:pPr>
            <w:r>
              <w:rPr>
                <w:rFonts w:eastAsia="Calibri"/>
                <w:sz w:val="18"/>
                <w:szCs w:val="18"/>
                <w:lang w:val="ro-MD" w:eastAsia="en-US"/>
              </w:rPr>
              <w:t>9265</w:t>
            </w:r>
          </w:p>
        </w:tc>
      </w:tr>
      <w:tr w:rsidR="00A40C55" w:rsidRPr="00E06DB2" w14:paraId="4BB08494" w14:textId="77777777" w:rsidTr="00786684">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43FE8788" w14:textId="1D937EC6" w:rsidR="00A40C55" w:rsidRPr="007731F5" w:rsidRDefault="00C40690" w:rsidP="005F49C0">
            <w:pPr>
              <w:rPr>
                <w:rFonts w:eastAsia="Calibri"/>
                <w:sz w:val="18"/>
                <w:szCs w:val="18"/>
                <w:lang w:val="ro-MD" w:eastAsia="en-US"/>
              </w:rPr>
            </w:pPr>
            <w:r>
              <w:rPr>
                <w:rFonts w:eastAsia="Calibri"/>
                <w:sz w:val="18"/>
                <w:szCs w:val="18"/>
                <w:lang w:val="ro-MD" w:eastAsia="en-US"/>
              </w:rPr>
              <w:t>8</w:t>
            </w:r>
          </w:p>
        </w:tc>
        <w:tc>
          <w:tcPr>
            <w:tcW w:w="770" w:type="dxa"/>
            <w:tcBorders>
              <w:top w:val="single" w:sz="4" w:space="0" w:color="auto"/>
              <w:left w:val="single" w:sz="4" w:space="0" w:color="auto"/>
              <w:bottom w:val="single" w:sz="4" w:space="0" w:color="auto"/>
              <w:right w:val="single" w:sz="4" w:space="0" w:color="auto"/>
            </w:tcBorders>
            <w:shd w:val="clear" w:color="auto" w:fill="auto"/>
          </w:tcPr>
          <w:p w14:paraId="16A25276" w14:textId="4E2BCDD1" w:rsidR="00A40C55" w:rsidRPr="007731F5" w:rsidRDefault="00C40690" w:rsidP="005F49C0">
            <w:pPr>
              <w:spacing w:after="160" w:line="259" w:lineRule="auto"/>
              <w:rPr>
                <w:rFonts w:eastAsia="Calibri"/>
                <w:sz w:val="18"/>
                <w:szCs w:val="18"/>
                <w:lang w:val="en-US" w:eastAsia="en-US"/>
              </w:rPr>
            </w:pPr>
            <w:r w:rsidRPr="00C40690">
              <w:rPr>
                <w:rFonts w:eastAsia="Calibri"/>
                <w:sz w:val="18"/>
                <w:szCs w:val="18"/>
                <w:lang w:val="en-US" w:eastAsia="en-US"/>
              </w:rPr>
              <w:t>44110000-4</w:t>
            </w: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6C423B7A" w14:textId="707C6B4D" w:rsidR="00A40C55" w:rsidRPr="00E06DB2" w:rsidRDefault="00E06DB2" w:rsidP="005F49C0">
            <w:pPr>
              <w:rPr>
                <w:rFonts w:eastAsia="Calibri"/>
                <w:b/>
                <w:bCs/>
                <w:sz w:val="18"/>
                <w:szCs w:val="18"/>
                <w:lang w:val="en-US" w:eastAsia="en-US"/>
              </w:rPr>
            </w:pPr>
            <w:proofErr w:type="spellStart"/>
            <w:r w:rsidRPr="00E06DB2">
              <w:rPr>
                <w:rFonts w:eastAsia="Calibri"/>
                <w:b/>
                <w:bCs/>
                <w:sz w:val="18"/>
                <w:szCs w:val="18"/>
                <w:lang w:val="en-US" w:eastAsia="en-US"/>
              </w:rPr>
              <w:t>Tencuială</w:t>
            </w:r>
            <w:proofErr w:type="spellEnd"/>
            <w:r w:rsidRPr="00E06DB2">
              <w:rPr>
                <w:rFonts w:eastAsia="Calibri"/>
                <w:b/>
                <w:bCs/>
                <w:sz w:val="18"/>
                <w:szCs w:val="18"/>
                <w:lang w:val="en-US" w:eastAsia="en-US"/>
              </w:rPr>
              <w:t xml:space="preserve"> pe </w:t>
            </w:r>
            <w:proofErr w:type="spellStart"/>
            <w:r w:rsidRPr="00E06DB2">
              <w:rPr>
                <w:rFonts w:eastAsia="Calibri"/>
                <w:b/>
                <w:bCs/>
                <w:sz w:val="18"/>
                <w:szCs w:val="18"/>
                <w:lang w:val="en-US" w:eastAsia="en-US"/>
              </w:rPr>
              <w:t>bază</w:t>
            </w:r>
            <w:proofErr w:type="spellEnd"/>
            <w:r w:rsidRPr="00E06DB2">
              <w:rPr>
                <w:rFonts w:eastAsia="Calibri"/>
                <w:b/>
                <w:bCs/>
                <w:sz w:val="18"/>
                <w:szCs w:val="18"/>
                <w:lang w:val="en-US" w:eastAsia="en-US"/>
              </w:rPr>
              <w:t xml:space="preserve"> de </w:t>
            </w:r>
            <w:proofErr w:type="spellStart"/>
            <w:r w:rsidRPr="00E06DB2">
              <w:rPr>
                <w:rFonts w:eastAsia="Calibri"/>
                <w:b/>
                <w:bCs/>
                <w:sz w:val="18"/>
                <w:szCs w:val="18"/>
                <w:lang w:val="en-US" w:eastAsia="en-US"/>
              </w:rPr>
              <w:t>ipsos</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3F0A384" w14:textId="63C8C1B1" w:rsidR="00A40C55" w:rsidRPr="007731F5" w:rsidRDefault="00E06DB2" w:rsidP="005F49C0">
            <w:pPr>
              <w:rPr>
                <w:rFonts w:eastAsia="Calibri"/>
                <w:sz w:val="18"/>
                <w:szCs w:val="18"/>
                <w:lang w:val="ro-MD" w:eastAsia="en-US"/>
              </w:rPr>
            </w:pPr>
            <w:r>
              <w:rPr>
                <w:rFonts w:eastAsia="Calibri"/>
                <w:sz w:val="18"/>
                <w:szCs w:val="18"/>
                <w:lang w:val="ro-MD" w:eastAsia="en-US"/>
              </w:rPr>
              <w:t>saci</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01BDE3E3" w14:textId="1C2834C0" w:rsidR="00A40C55" w:rsidRPr="007731F5" w:rsidRDefault="00E06DB2" w:rsidP="005F49C0">
            <w:pPr>
              <w:rPr>
                <w:rFonts w:eastAsia="Calibri"/>
                <w:sz w:val="18"/>
                <w:szCs w:val="18"/>
                <w:lang w:val="ro-RO" w:eastAsia="en-US"/>
              </w:rPr>
            </w:pPr>
            <w:r>
              <w:rPr>
                <w:rFonts w:eastAsia="Calibri"/>
                <w:sz w:val="18"/>
                <w:szCs w:val="18"/>
                <w:lang w:val="ro-RO" w:eastAsia="en-US"/>
              </w:rPr>
              <w:t>63</w:t>
            </w:r>
          </w:p>
        </w:tc>
        <w:tc>
          <w:tcPr>
            <w:tcW w:w="3657" w:type="dxa"/>
            <w:tcBorders>
              <w:top w:val="single" w:sz="4" w:space="0" w:color="auto"/>
              <w:left w:val="single" w:sz="4" w:space="0" w:color="auto"/>
              <w:bottom w:val="single" w:sz="4" w:space="0" w:color="auto"/>
              <w:right w:val="single" w:sz="4" w:space="0" w:color="auto"/>
            </w:tcBorders>
            <w:shd w:val="clear" w:color="auto" w:fill="auto"/>
            <w:vAlign w:val="center"/>
          </w:tcPr>
          <w:p w14:paraId="40645399" w14:textId="77777777" w:rsidR="00E06DB2" w:rsidRPr="00E06DB2" w:rsidRDefault="00E06DB2" w:rsidP="00E06DB2">
            <w:pPr>
              <w:rPr>
                <w:rFonts w:eastAsia="Calibri"/>
                <w:bCs/>
                <w:sz w:val="18"/>
                <w:szCs w:val="18"/>
                <w:lang w:val="ro-RO" w:eastAsia="en-US"/>
              </w:rPr>
            </w:pPr>
            <w:r w:rsidRPr="00E06DB2">
              <w:rPr>
                <w:rFonts w:eastAsia="Calibri"/>
                <w:bCs/>
                <w:sz w:val="18"/>
                <w:szCs w:val="18"/>
                <w:lang w:val="ro-RO" w:eastAsia="en-US"/>
              </w:rPr>
              <w:t>Bază: Ipsos de construcție (</w:t>
            </w:r>
            <w:proofErr w:type="spellStart"/>
            <w:r w:rsidRPr="00E06DB2">
              <w:rPr>
                <w:rFonts w:eastAsia="Calibri"/>
                <w:bCs/>
                <w:sz w:val="18"/>
                <w:szCs w:val="18"/>
                <w:lang w:val="ro-RO" w:eastAsia="en-US"/>
              </w:rPr>
              <w:t>CaSO</w:t>
            </w:r>
            <w:proofErr w:type="spellEnd"/>
            <w:r w:rsidRPr="00E06DB2">
              <w:rPr>
                <w:rFonts w:eastAsia="Calibri"/>
                <w:bCs/>
                <w:sz w:val="18"/>
                <w:szCs w:val="18"/>
                <w:lang w:val="ro-RO" w:eastAsia="en-US"/>
              </w:rPr>
              <w:t xml:space="preserve">₄·0.5H₂O) cu aditivi </w:t>
            </w:r>
            <w:proofErr w:type="spellStart"/>
            <w:r w:rsidRPr="00E06DB2">
              <w:rPr>
                <w:rFonts w:eastAsia="Calibri"/>
                <w:bCs/>
                <w:sz w:val="18"/>
                <w:szCs w:val="18"/>
                <w:lang w:val="ro-RO" w:eastAsia="en-US"/>
              </w:rPr>
              <w:t>polimerici</w:t>
            </w:r>
            <w:proofErr w:type="spellEnd"/>
            <w:r w:rsidRPr="00E06DB2">
              <w:rPr>
                <w:rFonts w:eastAsia="Calibri"/>
                <w:bCs/>
                <w:sz w:val="18"/>
                <w:szCs w:val="18"/>
                <w:lang w:val="ro-RO" w:eastAsia="en-US"/>
              </w:rPr>
              <w:t xml:space="preserve">. </w:t>
            </w:r>
          </w:p>
          <w:p w14:paraId="63E7E37B" w14:textId="77777777" w:rsidR="00E06DB2" w:rsidRPr="00E06DB2" w:rsidRDefault="00E06DB2" w:rsidP="00E06DB2">
            <w:pPr>
              <w:rPr>
                <w:rFonts w:eastAsia="Calibri"/>
                <w:bCs/>
                <w:sz w:val="18"/>
                <w:szCs w:val="18"/>
                <w:lang w:val="ro-RO" w:eastAsia="en-US"/>
              </w:rPr>
            </w:pPr>
            <w:r w:rsidRPr="00E06DB2">
              <w:rPr>
                <w:rFonts w:eastAsia="Calibri"/>
                <w:bCs/>
                <w:sz w:val="18"/>
                <w:szCs w:val="18"/>
                <w:lang w:val="ro-RO" w:eastAsia="en-US"/>
              </w:rPr>
              <w:lastRenderedPageBreak/>
              <w:t xml:space="preserve"> Aderență: ≥0.3–0.5 </w:t>
            </w:r>
            <w:proofErr w:type="spellStart"/>
            <w:r w:rsidRPr="00E06DB2">
              <w:rPr>
                <w:rFonts w:eastAsia="Calibri"/>
                <w:bCs/>
                <w:sz w:val="18"/>
                <w:szCs w:val="18"/>
                <w:lang w:val="ro-RO" w:eastAsia="en-US"/>
              </w:rPr>
              <w:t>MPa</w:t>
            </w:r>
            <w:proofErr w:type="spellEnd"/>
            <w:r w:rsidRPr="00E06DB2">
              <w:rPr>
                <w:rFonts w:eastAsia="Calibri"/>
                <w:bCs/>
                <w:sz w:val="18"/>
                <w:szCs w:val="18"/>
                <w:lang w:val="ro-RO" w:eastAsia="en-US"/>
              </w:rPr>
              <w:t xml:space="preserve"> pe suporturi minerale (cărămidă, BCA, beton). </w:t>
            </w:r>
          </w:p>
          <w:p w14:paraId="520EC9C9" w14:textId="77777777" w:rsidR="00E06DB2" w:rsidRPr="00E06DB2" w:rsidRDefault="00E06DB2" w:rsidP="00E06DB2">
            <w:pPr>
              <w:rPr>
                <w:rFonts w:eastAsia="Calibri"/>
                <w:bCs/>
                <w:sz w:val="18"/>
                <w:szCs w:val="18"/>
                <w:lang w:val="ro-RO" w:eastAsia="en-US"/>
              </w:rPr>
            </w:pPr>
            <w:r w:rsidRPr="00E06DB2">
              <w:rPr>
                <w:rFonts w:eastAsia="Calibri"/>
                <w:bCs/>
                <w:sz w:val="18"/>
                <w:szCs w:val="18"/>
                <w:lang w:val="ro-RO" w:eastAsia="en-US"/>
              </w:rPr>
              <w:t xml:space="preserve">Rezistență la compresiune: ≥2–3 </w:t>
            </w:r>
            <w:proofErr w:type="spellStart"/>
            <w:r w:rsidRPr="00E06DB2">
              <w:rPr>
                <w:rFonts w:eastAsia="Calibri"/>
                <w:bCs/>
                <w:sz w:val="18"/>
                <w:szCs w:val="18"/>
                <w:lang w:val="ro-RO" w:eastAsia="en-US"/>
              </w:rPr>
              <w:t>MPa</w:t>
            </w:r>
            <w:proofErr w:type="spellEnd"/>
            <w:r w:rsidRPr="00E06DB2">
              <w:rPr>
                <w:rFonts w:eastAsia="Calibri"/>
                <w:bCs/>
                <w:sz w:val="18"/>
                <w:szCs w:val="18"/>
                <w:lang w:val="ro-RO" w:eastAsia="en-US"/>
              </w:rPr>
              <w:t xml:space="preserve">. </w:t>
            </w:r>
          </w:p>
          <w:p w14:paraId="1C6017A3" w14:textId="77777777" w:rsidR="00E06DB2" w:rsidRPr="00E06DB2" w:rsidRDefault="00E06DB2" w:rsidP="00E06DB2">
            <w:pPr>
              <w:rPr>
                <w:rFonts w:eastAsia="Calibri"/>
                <w:bCs/>
                <w:sz w:val="18"/>
                <w:szCs w:val="18"/>
                <w:lang w:val="ro-RO" w:eastAsia="en-US"/>
              </w:rPr>
            </w:pPr>
            <w:r w:rsidRPr="00E06DB2">
              <w:rPr>
                <w:rFonts w:eastAsia="Calibri"/>
                <w:bCs/>
                <w:sz w:val="18"/>
                <w:szCs w:val="18"/>
                <w:lang w:val="ro-RO" w:eastAsia="en-US"/>
              </w:rPr>
              <w:t xml:space="preserve">Permeabilitate la vapori: </w:t>
            </w:r>
            <w:proofErr w:type="spellStart"/>
            <w:r w:rsidRPr="00E06DB2">
              <w:rPr>
                <w:rFonts w:eastAsia="Calibri"/>
                <w:bCs/>
                <w:sz w:val="18"/>
                <w:szCs w:val="18"/>
                <w:lang w:val="ro-RO" w:eastAsia="en-US"/>
              </w:rPr>
              <w:t>Sd</w:t>
            </w:r>
            <w:proofErr w:type="spellEnd"/>
            <w:r w:rsidRPr="00E06DB2">
              <w:rPr>
                <w:rFonts w:eastAsia="Calibri"/>
                <w:bCs/>
                <w:sz w:val="18"/>
                <w:szCs w:val="18"/>
                <w:lang w:val="ro-RO" w:eastAsia="en-US"/>
              </w:rPr>
              <w:t xml:space="preserve"> ≤ 0.1–0.2 m („respirabilă”). </w:t>
            </w:r>
          </w:p>
          <w:p w14:paraId="2D77861B" w14:textId="77777777" w:rsidR="00E06DB2" w:rsidRPr="00E06DB2" w:rsidRDefault="00E06DB2" w:rsidP="00E06DB2">
            <w:pPr>
              <w:rPr>
                <w:rFonts w:eastAsia="Calibri"/>
                <w:bCs/>
                <w:sz w:val="18"/>
                <w:szCs w:val="18"/>
                <w:lang w:val="ro-RO" w:eastAsia="en-US"/>
              </w:rPr>
            </w:pPr>
            <w:r w:rsidRPr="00E06DB2">
              <w:rPr>
                <w:rFonts w:eastAsia="Calibri"/>
                <w:bCs/>
                <w:sz w:val="18"/>
                <w:szCs w:val="18"/>
                <w:lang w:val="ro-RO" w:eastAsia="en-US"/>
              </w:rPr>
              <w:t xml:space="preserve">pH: alcalin slab (≈10–11). </w:t>
            </w:r>
          </w:p>
          <w:p w14:paraId="5D6094FF" w14:textId="77777777" w:rsidR="00E06DB2" w:rsidRPr="00E06DB2" w:rsidRDefault="00E06DB2" w:rsidP="00E06DB2">
            <w:pPr>
              <w:rPr>
                <w:rFonts w:eastAsia="Calibri"/>
                <w:bCs/>
                <w:sz w:val="18"/>
                <w:szCs w:val="18"/>
                <w:lang w:val="ro-RO" w:eastAsia="en-US"/>
              </w:rPr>
            </w:pPr>
            <w:r w:rsidRPr="00E06DB2">
              <w:rPr>
                <w:rFonts w:eastAsia="Calibri"/>
                <w:bCs/>
                <w:sz w:val="18"/>
                <w:szCs w:val="18"/>
                <w:lang w:val="ro-RO" w:eastAsia="en-US"/>
              </w:rPr>
              <w:t xml:space="preserve">Timp de lucru: 60–120 minute (după amestecare). </w:t>
            </w:r>
          </w:p>
          <w:p w14:paraId="5D40D6A6" w14:textId="77777777" w:rsidR="00E06DB2" w:rsidRPr="00E06DB2" w:rsidRDefault="00E06DB2" w:rsidP="00E06DB2">
            <w:pPr>
              <w:rPr>
                <w:rFonts w:eastAsia="Calibri"/>
                <w:bCs/>
                <w:sz w:val="18"/>
                <w:szCs w:val="18"/>
                <w:lang w:val="ro-RO" w:eastAsia="en-US"/>
              </w:rPr>
            </w:pPr>
            <w:r w:rsidRPr="00E06DB2">
              <w:rPr>
                <w:rFonts w:eastAsia="Calibri"/>
                <w:bCs/>
                <w:sz w:val="18"/>
                <w:szCs w:val="18"/>
                <w:lang w:val="ro-RO" w:eastAsia="en-US"/>
              </w:rPr>
              <w:t xml:space="preserve">Timp uscare: 24–48 ore până la atingere uscată; 7–14 zile până la vopsire completă. </w:t>
            </w:r>
          </w:p>
          <w:p w14:paraId="1B777A3F" w14:textId="77777777" w:rsidR="00E06DB2" w:rsidRPr="00E06DB2" w:rsidRDefault="00E06DB2" w:rsidP="00E06DB2">
            <w:pPr>
              <w:rPr>
                <w:rFonts w:eastAsia="Calibri"/>
                <w:bCs/>
                <w:sz w:val="18"/>
                <w:szCs w:val="18"/>
                <w:lang w:val="ro-RO" w:eastAsia="en-US"/>
              </w:rPr>
            </w:pPr>
            <w:r w:rsidRPr="00E06DB2">
              <w:rPr>
                <w:rFonts w:eastAsia="Calibri"/>
                <w:bCs/>
                <w:sz w:val="18"/>
                <w:szCs w:val="18"/>
                <w:lang w:val="ro-RO" w:eastAsia="en-US"/>
              </w:rPr>
              <w:t xml:space="preserve">Domeniu de aplicare: Interior, umiditate normală (nu băi, bucătării, subsoluri umede). </w:t>
            </w:r>
          </w:p>
          <w:p w14:paraId="5199717E" w14:textId="77777777" w:rsidR="00E06DB2" w:rsidRPr="00E06DB2" w:rsidRDefault="00E06DB2" w:rsidP="00E06DB2">
            <w:pPr>
              <w:rPr>
                <w:rFonts w:eastAsia="Calibri"/>
                <w:bCs/>
                <w:sz w:val="18"/>
                <w:szCs w:val="18"/>
                <w:lang w:val="ro-RO" w:eastAsia="en-US"/>
              </w:rPr>
            </w:pPr>
            <w:r w:rsidRPr="00E06DB2">
              <w:rPr>
                <w:rFonts w:eastAsia="Calibri"/>
                <w:bCs/>
                <w:sz w:val="18"/>
                <w:szCs w:val="18"/>
                <w:lang w:val="ro-RO" w:eastAsia="en-US"/>
              </w:rPr>
              <w:t xml:space="preserve">Temperatură aplicare: +5°C … +30°C (suport și aer). </w:t>
            </w:r>
          </w:p>
          <w:p w14:paraId="06A3C7DE" w14:textId="77777777" w:rsidR="00E06DB2" w:rsidRPr="00E06DB2" w:rsidRDefault="00E06DB2" w:rsidP="00E06DB2">
            <w:pPr>
              <w:rPr>
                <w:rFonts w:eastAsia="Calibri"/>
                <w:bCs/>
                <w:sz w:val="18"/>
                <w:szCs w:val="18"/>
                <w:lang w:val="ro-RO" w:eastAsia="en-US"/>
              </w:rPr>
            </w:pPr>
            <w:r w:rsidRPr="00E06DB2">
              <w:rPr>
                <w:rFonts w:eastAsia="Calibri"/>
                <w:bCs/>
                <w:sz w:val="18"/>
                <w:szCs w:val="18"/>
                <w:lang w:val="ro-RO" w:eastAsia="en-US"/>
              </w:rPr>
              <w:t xml:space="preserve">Ambalaj standard: 25 kg sau 30 kg/sac. </w:t>
            </w:r>
          </w:p>
          <w:p w14:paraId="54374200" w14:textId="77777777" w:rsidR="00E06DB2" w:rsidRPr="00E06DB2" w:rsidRDefault="00E06DB2" w:rsidP="00E06DB2">
            <w:pPr>
              <w:rPr>
                <w:rFonts w:eastAsia="Calibri"/>
                <w:bCs/>
                <w:sz w:val="18"/>
                <w:szCs w:val="18"/>
                <w:lang w:val="ro-RO" w:eastAsia="en-US"/>
              </w:rPr>
            </w:pPr>
            <w:r w:rsidRPr="00E06DB2">
              <w:rPr>
                <w:rFonts w:eastAsia="Calibri"/>
                <w:bCs/>
                <w:sz w:val="18"/>
                <w:szCs w:val="18"/>
                <w:lang w:val="ro-RO" w:eastAsia="en-US"/>
              </w:rPr>
              <w:t>Certificări: Conform EN 13279-1 (tencuieli de ipsos), declarație de performanță (</w:t>
            </w:r>
            <w:proofErr w:type="spellStart"/>
            <w:r w:rsidRPr="00E06DB2">
              <w:rPr>
                <w:rFonts w:eastAsia="Calibri"/>
                <w:bCs/>
                <w:sz w:val="18"/>
                <w:szCs w:val="18"/>
                <w:lang w:val="ro-RO" w:eastAsia="en-US"/>
              </w:rPr>
              <w:t>DoP</w:t>
            </w:r>
            <w:proofErr w:type="spellEnd"/>
            <w:r w:rsidRPr="00E06DB2">
              <w:rPr>
                <w:rFonts w:eastAsia="Calibri"/>
                <w:bCs/>
                <w:sz w:val="18"/>
                <w:szCs w:val="18"/>
                <w:lang w:val="ro-RO" w:eastAsia="en-US"/>
              </w:rPr>
              <w:t xml:space="preserve">), aviz sanitar ANSP dacă necesar pentru spații publice. </w:t>
            </w:r>
          </w:p>
          <w:p w14:paraId="66EBD63C" w14:textId="77777777" w:rsidR="00E06DB2" w:rsidRPr="00E06DB2" w:rsidRDefault="00E06DB2" w:rsidP="00E06DB2">
            <w:pPr>
              <w:rPr>
                <w:rFonts w:eastAsia="Calibri"/>
                <w:bCs/>
                <w:sz w:val="18"/>
                <w:szCs w:val="18"/>
                <w:lang w:val="ro-RO" w:eastAsia="en-US"/>
              </w:rPr>
            </w:pPr>
            <w:r w:rsidRPr="00E06DB2">
              <w:rPr>
                <w:rFonts w:eastAsia="Calibri"/>
                <w:bCs/>
                <w:sz w:val="18"/>
                <w:szCs w:val="18"/>
                <w:lang w:val="ro-RO" w:eastAsia="en-US"/>
              </w:rPr>
              <w:t>Culoare: Alb/gri deschis (ușor nuanțabil).</w:t>
            </w:r>
          </w:p>
          <w:p w14:paraId="3368C14E" w14:textId="77777777" w:rsidR="00E06DB2" w:rsidRPr="00E06DB2" w:rsidRDefault="00E06DB2" w:rsidP="00E06DB2">
            <w:pPr>
              <w:rPr>
                <w:rFonts w:eastAsia="Calibri"/>
                <w:bCs/>
                <w:sz w:val="18"/>
                <w:szCs w:val="18"/>
                <w:lang w:val="ro-MD" w:eastAsia="en-US"/>
              </w:rPr>
            </w:pPr>
            <w:r w:rsidRPr="00E06DB2">
              <w:rPr>
                <w:rFonts w:eastAsia="Calibri"/>
                <w:sz w:val="18"/>
                <w:szCs w:val="18"/>
                <w:lang w:val="ro-MD" w:eastAsia="en-US"/>
              </w:rPr>
              <w:t>Termen de valabilitate: (luni) 18</w:t>
            </w:r>
            <w:r w:rsidRPr="00E06DB2">
              <w:rPr>
                <w:rFonts w:eastAsia="Calibri"/>
                <w:bCs/>
                <w:sz w:val="18"/>
                <w:szCs w:val="18"/>
                <w:lang w:val="ro-MD" w:eastAsia="en-US"/>
              </w:rPr>
              <w:t xml:space="preserve"> din momentul livrării la instituție.</w:t>
            </w:r>
          </w:p>
          <w:p w14:paraId="6CDC2246" w14:textId="54CCA30E" w:rsidR="00A40C55" w:rsidRPr="007731F5" w:rsidRDefault="00E06DB2" w:rsidP="00E06DB2">
            <w:pPr>
              <w:rPr>
                <w:rFonts w:eastAsia="Calibri"/>
                <w:sz w:val="18"/>
                <w:szCs w:val="18"/>
                <w:lang w:val="ro-RO" w:eastAsia="en-US"/>
              </w:rPr>
            </w:pPr>
            <w:r w:rsidRPr="00E06DB2">
              <w:rPr>
                <w:rFonts w:eastAsia="Calibri"/>
                <w:sz w:val="18"/>
                <w:szCs w:val="18"/>
                <w:lang w:val="ro-RO" w:eastAsia="en-US"/>
              </w:rPr>
              <w:t xml:space="preserve">Livrarea </w:t>
            </w:r>
            <w:proofErr w:type="spellStart"/>
            <w:r w:rsidRPr="00E06DB2">
              <w:rPr>
                <w:rFonts w:eastAsia="Calibri"/>
                <w:sz w:val="18"/>
                <w:szCs w:val="18"/>
                <w:lang w:val="ro-RO" w:eastAsia="en-US"/>
              </w:rPr>
              <w:t>şi</w:t>
            </w:r>
            <w:proofErr w:type="spellEnd"/>
            <w:r w:rsidRPr="00E06DB2">
              <w:rPr>
                <w:rFonts w:eastAsia="Calibri"/>
                <w:sz w:val="18"/>
                <w:szCs w:val="18"/>
                <w:lang w:val="ro-RO" w:eastAsia="en-US"/>
              </w:rPr>
              <w:t xml:space="preserve"> descărcarea se face de către agentul economic la fiecare </w:t>
            </w:r>
            <w:proofErr w:type="spellStart"/>
            <w:r w:rsidRPr="00E06DB2">
              <w:rPr>
                <w:rFonts w:eastAsia="Calibri"/>
                <w:sz w:val="18"/>
                <w:szCs w:val="18"/>
                <w:lang w:val="ro-RO" w:eastAsia="en-US"/>
              </w:rPr>
              <w:t>instituţia</w:t>
            </w:r>
            <w:proofErr w:type="spellEnd"/>
            <w:r w:rsidRPr="00E06DB2">
              <w:rPr>
                <w:rFonts w:eastAsia="Calibri"/>
                <w:sz w:val="18"/>
                <w:szCs w:val="18"/>
                <w:lang w:val="ro-RO" w:eastAsia="en-US"/>
              </w:rPr>
              <w:t xml:space="preserve"> în parte din contul operatorului economic. Livrarea în termen de 15 zile după înregistrarea contractului.</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14:paraId="541BDB15" w14:textId="4C1E585D" w:rsidR="00A40C55" w:rsidRPr="007731F5" w:rsidRDefault="00E06DB2" w:rsidP="005F49C0">
            <w:pPr>
              <w:rPr>
                <w:rFonts w:eastAsia="Calibri"/>
                <w:sz w:val="18"/>
                <w:szCs w:val="18"/>
                <w:lang w:val="ro-MD" w:eastAsia="en-US"/>
              </w:rPr>
            </w:pPr>
            <w:r>
              <w:rPr>
                <w:rFonts w:eastAsia="Calibri"/>
                <w:sz w:val="18"/>
                <w:szCs w:val="18"/>
                <w:lang w:val="ro-MD" w:eastAsia="en-US"/>
              </w:rPr>
              <w:lastRenderedPageBreak/>
              <w:t>6038</w:t>
            </w:r>
          </w:p>
        </w:tc>
      </w:tr>
      <w:tr w:rsidR="00A40C55" w:rsidRPr="00B0094D" w14:paraId="3C8AD63B" w14:textId="77777777" w:rsidTr="00786684">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0F6BC094" w14:textId="3E734673" w:rsidR="00A40C55" w:rsidRPr="007731F5" w:rsidRDefault="00C40690" w:rsidP="005F49C0">
            <w:pPr>
              <w:rPr>
                <w:rFonts w:eastAsia="Calibri"/>
                <w:sz w:val="18"/>
                <w:szCs w:val="18"/>
                <w:lang w:val="ro-MD" w:eastAsia="en-US"/>
              </w:rPr>
            </w:pPr>
            <w:r>
              <w:rPr>
                <w:rFonts w:eastAsia="Calibri"/>
                <w:sz w:val="18"/>
                <w:szCs w:val="18"/>
                <w:lang w:val="ro-MD" w:eastAsia="en-US"/>
              </w:rPr>
              <w:t>9</w:t>
            </w:r>
          </w:p>
        </w:tc>
        <w:tc>
          <w:tcPr>
            <w:tcW w:w="770" w:type="dxa"/>
            <w:tcBorders>
              <w:top w:val="single" w:sz="4" w:space="0" w:color="auto"/>
              <w:left w:val="single" w:sz="4" w:space="0" w:color="auto"/>
              <w:bottom w:val="single" w:sz="4" w:space="0" w:color="auto"/>
              <w:right w:val="single" w:sz="4" w:space="0" w:color="auto"/>
            </w:tcBorders>
            <w:shd w:val="clear" w:color="auto" w:fill="auto"/>
          </w:tcPr>
          <w:p w14:paraId="33C798ED" w14:textId="5DF77A56" w:rsidR="00A40C55" w:rsidRPr="007731F5" w:rsidRDefault="00C40690" w:rsidP="005F49C0">
            <w:pPr>
              <w:spacing w:after="160" w:line="259" w:lineRule="auto"/>
              <w:rPr>
                <w:rFonts w:eastAsia="Calibri"/>
                <w:sz w:val="18"/>
                <w:szCs w:val="18"/>
                <w:lang w:val="en-US" w:eastAsia="en-US"/>
              </w:rPr>
            </w:pPr>
            <w:r w:rsidRPr="00C40690">
              <w:rPr>
                <w:rFonts w:eastAsia="Calibri"/>
                <w:sz w:val="18"/>
                <w:szCs w:val="18"/>
                <w:lang w:val="en-US" w:eastAsia="en-US"/>
              </w:rPr>
              <w:t>44110000-4</w:t>
            </w: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7AD95DD2" w14:textId="77777777" w:rsidR="0063439E" w:rsidRPr="0063439E" w:rsidRDefault="0063439E" w:rsidP="0063439E">
            <w:pPr>
              <w:rPr>
                <w:rFonts w:eastAsia="Calibri"/>
                <w:b/>
                <w:bCs/>
                <w:sz w:val="18"/>
                <w:szCs w:val="18"/>
                <w:lang w:val="ro-MD" w:eastAsia="en-US"/>
              </w:rPr>
            </w:pPr>
            <w:r w:rsidRPr="0063439E">
              <w:rPr>
                <w:rFonts w:eastAsia="Calibri"/>
                <w:b/>
                <w:bCs/>
                <w:sz w:val="18"/>
                <w:szCs w:val="18"/>
                <w:lang w:val="ro-MD" w:eastAsia="en-US"/>
              </w:rPr>
              <w:t xml:space="preserve">Amestec uscat                                                   </w:t>
            </w:r>
          </w:p>
          <w:p w14:paraId="0B42878E" w14:textId="20F00050" w:rsidR="00A40C55" w:rsidRPr="007731F5" w:rsidRDefault="0063439E" w:rsidP="0063439E">
            <w:pPr>
              <w:rPr>
                <w:rFonts w:eastAsia="Calibri"/>
                <w:b/>
                <w:bCs/>
                <w:sz w:val="18"/>
                <w:szCs w:val="18"/>
                <w:lang w:val="ro-MD" w:eastAsia="en-US"/>
              </w:rPr>
            </w:pPr>
            <w:r>
              <w:rPr>
                <w:rFonts w:eastAsia="Calibri"/>
                <w:b/>
                <w:bCs/>
                <w:sz w:val="18"/>
                <w:szCs w:val="18"/>
                <w:lang w:val="ro-MD" w:eastAsia="en-US"/>
              </w:rPr>
              <w:t>25</w:t>
            </w:r>
            <w:r w:rsidRPr="0063439E">
              <w:rPr>
                <w:rFonts w:eastAsia="Calibri"/>
                <w:b/>
                <w:bCs/>
                <w:sz w:val="18"/>
                <w:szCs w:val="18"/>
                <w:lang w:val="ro-MD" w:eastAsia="en-US"/>
              </w:rPr>
              <w:t xml:space="preserve"> 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25702B1" w14:textId="4437B1A4" w:rsidR="00A40C55" w:rsidRPr="007731F5" w:rsidRDefault="0063439E" w:rsidP="005F49C0">
            <w:pPr>
              <w:rPr>
                <w:rFonts w:eastAsia="Calibri"/>
                <w:sz w:val="18"/>
                <w:szCs w:val="18"/>
                <w:lang w:val="ro-MD" w:eastAsia="en-US"/>
              </w:rPr>
            </w:pPr>
            <w:r>
              <w:rPr>
                <w:rFonts w:eastAsia="Calibri"/>
                <w:sz w:val="18"/>
                <w:szCs w:val="18"/>
                <w:lang w:val="ro-MD" w:eastAsia="en-US"/>
              </w:rPr>
              <w:t>saci</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2F0F0B4E" w14:textId="45A128E0" w:rsidR="00A40C55" w:rsidRPr="007731F5" w:rsidRDefault="0063439E" w:rsidP="005F49C0">
            <w:pPr>
              <w:rPr>
                <w:rFonts w:eastAsia="Calibri"/>
                <w:sz w:val="18"/>
                <w:szCs w:val="18"/>
                <w:lang w:val="ro-RO" w:eastAsia="en-US"/>
              </w:rPr>
            </w:pPr>
            <w:r>
              <w:rPr>
                <w:rFonts w:eastAsia="Calibri"/>
                <w:sz w:val="18"/>
                <w:szCs w:val="18"/>
                <w:lang w:val="ro-RO" w:eastAsia="en-US"/>
              </w:rPr>
              <w:t>22</w:t>
            </w:r>
          </w:p>
        </w:tc>
        <w:tc>
          <w:tcPr>
            <w:tcW w:w="3657" w:type="dxa"/>
            <w:tcBorders>
              <w:top w:val="single" w:sz="4" w:space="0" w:color="auto"/>
              <w:left w:val="single" w:sz="4" w:space="0" w:color="auto"/>
              <w:bottom w:val="single" w:sz="4" w:space="0" w:color="auto"/>
              <w:right w:val="single" w:sz="4" w:space="0" w:color="auto"/>
            </w:tcBorders>
            <w:shd w:val="clear" w:color="auto" w:fill="auto"/>
            <w:vAlign w:val="center"/>
          </w:tcPr>
          <w:p w14:paraId="055B8232" w14:textId="58683E93" w:rsidR="0063439E" w:rsidRPr="0063439E" w:rsidRDefault="0063439E" w:rsidP="0063439E">
            <w:pPr>
              <w:rPr>
                <w:rFonts w:eastAsia="Calibri"/>
                <w:sz w:val="18"/>
                <w:szCs w:val="18"/>
                <w:lang w:val="ro-MD" w:eastAsia="en-US"/>
              </w:rPr>
            </w:pPr>
            <w:r w:rsidRPr="0063439E">
              <w:rPr>
                <w:rFonts w:eastAsia="Calibri"/>
                <w:b/>
                <w:sz w:val="18"/>
                <w:szCs w:val="18"/>
                <w:lang w:val="ro-MD" w:eastAsia="en-US"/>
              </w:rPr>
              <w:t>Amestec uscat</w:t>
            </w:r>
            <w:r w:rsidRPr="0063439E">
              <w:rPr>
                <w:rFonts w:eastAsia="Calibri"/>
                <w:sz w:val="18"/>
                <w:szCs w:val="18"/>
                <w:lang w:val="ro-MD" w:eastAsia="en-US"/>
              </w:rPr>
              <w:t xml:space="preserve">       </w:t>
            </w:r>
            <w:r>
              <w:rPr>
                <w:rFonts w:eastAsia="Calibri"/>
                <w:sz w:val="18"/>
                <w:szCs w:val="18"/>
                <w:lang w:val="ro-MD" w:eastAsia="en-US"/>
              </w:rPr>
              <w:t xml:space="preserve">echivalent/ asemănător </w:t>
            </w:r>
            <w:proofErr w:type="spellStart"/>
            <w:r>
              <w:rPr>
                <w:rFonts w:eastAsia="Calibri"/>
                <w:sz w:val="18"/>
                <w:szCs w:val="18"/>
                <w:lang w:val="ro-MD" w:eastAsia="en-US"/>
              </w:rPr>
              <w:t>Rotband</w:t>
            </w:r>
            <w:proofErr w:type="spellEnd"/>
            <w:r w:rsidRPr="0063439E">
              <w:rPr>
                <w:rFonts w:eastAsia="Calibri"/>
                <w:sz w:val="18"/>
                <w:szCs w:val="18"/>
                <w:lang w:val="ro-MD" w:eastAsia="en-US"/>
              </w:rPr>
              <w:t xml:space="preserve">                                            </w:t>
            </w:r>
          </w:p>
          <w:p w14:paraId="229E5E28" w14:textId="77777777" w:rsidR="0063439E" w:rsidRPr="0063439E" w:rsidRDefault="0063439E" w:rsidP="0063439E">
            <w:pPr>
              <w:rPr>
                <w:rFonts w:eastAsia="Calibri"/>
                <w:i/>
                <w:sz w:val="18"/>
                <w:szCs w:val="18"/>
                <w:u w:val="single"/>
                <w:lang w:val="ro-MD" w:eastAsia="en-US"/>
              </w:rPr>
            </w:pPr>
            <w:r w:rsidRPr="0063439E">
              <w:rPr>
                <w:rFonts w:eastAsia="Calibri"/>
                <w:i/>
                <w:sz w:val="18"/>
                <w:szCs w:val="18"/>
                <w:u w:val="single"/>
                <w:lang w:val="ro-MD" w:eastAsia="en-US"/>
              </w:rPr>
              <w:t xml:space="preserve">    Caracteristici</w:t>
            </w:r>
          </w:p>
          <w:p w14:paraId="308EDB88" w14:textId="77777777" w:rsidR="0063439E" w:rsidRPr="0063439E" w:rsidRDefault="0063439E" w:rsidP="0063439E">
            <w:pPr>
              <w:rPr>
                <w:rFonts w:eastAsia="Calibri"/>
                <w:sz w:val="18"/>
                <w:szCs w:val="18"/>
                <w:lang w:val="ro-MD" w:eastAsia="en-US"/>
              </w:rPr>
            </w:pPr>
            <w:r w:rsidRPr="0063439E">
              <w:rPr>
                <w:rFonts w:eastAsia="Calibri"/>
                <w:sz w:val="18"/>
                <w:szCs w:val="18"/>
                <w:lang w:val="ro-MD" w:eastAsia="en-US"/>
              </w:rPr>
              <w:t>Baza: Ipsos</w:t>
            </w:r>
          </w:p>
          <w:p w14:paraId="7388B051" w14:textId="77777777" w:rsidR="0063439E" w:rsidRPr="0063439E" w:rsidRDefault="0063439E" w:rsidP="0063439E">
            <w:pPr>
              <w:rPr>
                <w:rFonts w:eastAsia="Calibri"/>
                <w:sz w:val="18"/>
                <w:szCs w:val="18"/>
                <w:lang w:val="ro-MD" w:eastAsia="en-US"/>
              </w:rPr>
            </w:pPr>
            <w:r w:rsidRPr="0063439E">
              <w:rPr>
                <w:rFonts w:eastAsia="Calibri"/>
                <w:sz w:val="18"/>
                <w:szCs w:val="18"/>
                <w:lang w:val="ro-MD" w:eastAsia="en-US"/>
              </w:rPr>
              <w:t>Consum normat: 8-10 kg/m2 (la grosimea stratului de 10 mm)</w:t>
            </w:r>
          </w:p>
          <w:p w14:paraId="5DE1114E" w14:textId="77777777" w:rsidR="0063439E" w:rsidRPr="0063439E" w:rsidRDefault="0063439E" w:rsidP="0063439E">
            <w:pPr>
              <w:rPr>
                <w:rFonts w:eastAsia="Calibri"/>
                <w:sz w:val="18"/>
                <w:szCs w:val="18"/>
                <w:lang w:val="ro-MD" w:eastAsia="en-US"/>
              </w:rPr>
            </w:pPr>
            <w:r w:rsidRPr="0063439E">
              <w:rPr>
                <w:rFonts w:eastAsia="Calibri"/>
                <w:sz w:val="18"/>
                <w:szCs w:val="18"/>
                <w:lang w:val="ro-MD" w:eastAsia="en-US"/>
              </w:rPr>
              <w:t>Domeniul de utilizare: Pentru lucrări la interior</w:t>
            </w:r>
          </w:p>
          <w:p w14:paraId="1E61BD2C" w14:textId="488E6BE3" w:rsidR="0063439E" w:rsidRPr="0063439E" w:rsidRDefault="0063439E" w:rsidP="0063439E">
            <w:pPr>
              <w:rPr>
                <w:rFonts w:eastAsia="Calibri"/>
                <w:sz w:val="18"/>
                <w:szCs w:val="18"/>
                <w:lang w:val="ro-MD" w:eastAsia="en-US"/>
              </w:rPr>
            </w:pPr>
            <w:r w:rsidRPr="0063439E">
              <w:rPr>
                <w:rFonts w:eastAsia="Calibri"/>
                <w:sz w:val="18"/>
                <w:szCs w:val="18"/>
                <w:lang w:val="ro-MD" w:eastAsia="en-US"/>
              </w:rPr>
              <w:t>Greutate</w:t>
            </w:r>
            <w:r w:rsidRPr="0063439E">
              <w:rPr>
                <w:rFonts w:eastAsia="Calibri"/>
                <w:iCs/>
                <w:sz w:val="18"/>
                <w:szCs w:val="18"/>
                <w:lang w:val="ro-MD" w:eastAsia="en-US"/>
              </w:rPr>
              <w:t xml:space="preserve"> minim</w:t>
            </w:r>
            <w:r w:rsidRPr="0063439E">
              <w:rPr>
                <w:rFonts w:eastAsia="Calibri"/>
                <w:sz w:val="18"/>
                <w:szCs w:val="18"/>
                <w:lang w:val="ro-MD" w:eastAsia="en-US"/>
              </w:rPr>
              <w:t xml:space="preserve">: (kg) </w:t>
            </w:r>
            <w:r w:rsidR="00417265">
              <w:rPr>
                <w:rFonts w:eastAsia="Calibri"/>
                <w:sz w:val="18"/>
                <w:szCs w:val="18"/>
                <w:lang w:val="ro-MD" w:eastAsia="en-US"/>
              </w:rPr>
              <w:t>25</w:t>
            </w:r>
          </w:p>
          <w:p w14:paraId="26A300AD" w14:textId="77777777" w:rsidR="0063439E" w:rsidRPr="0063439E" w:rsidRDefault="0063439E" w:rsidP="0063439E">
            <w:pPr>
              <w:rPr>
                <w:rFonts w:eastAsia="Calibri"/>
                <w:bCs/>
                <w:sz w:val="18"/>
                <w:szCs w:val="18"/>
                <w:lang w:val="ro-MD" w:eastAsia="en-US"/>
              </w:rPr>
            </w:pPr>
            <w:r w:rsidRPr="0063439E">
              <w:rPr>
                <w:rFonts w:eastAsia="Calibri"/>
                <w:sz w:val="18"/>
                <w:szCs w:val="18"/>
                <w:lang w:val="ro-MD" w:eastAsia="en-US"/>
              </w:rPr>
              <w:t>Termen de valabilitate: (luni) 18</w:t>
            </w:r>
            <w:r w:rsidRPr="0063439E">
              <w:rPr>
                <w:rFonts w:eastAsia="Calibri"/>
                <w:bCs/>
                <w:sz w:val="18"/>
                <w:szCs w:val="18"/>
                <w:lang w:val="ro-MD" w:eastAsia="en-US"/>
              </w:rPr>
              <w:t xml:space="preserve"> din momentul livrării la instituție.</w:t>
            </w:r>
          </w:p>
          <w:p w14:paraId="6F31825B" w14:textId="565DAF75" w:rsidR="00A40C55" w:rsidRPr="007731F5" w:rsidRDefault="0063439E" w:rsidP="0063439E">
            <w:pPr>
              <w:rPr>
                <w:rFonts w:eastAsia="Calibri"/>
                <w:sz w:val="18"/>
                <w:szCs w:val="18"/>
                <w:lang w:val="ro-RO" w:eastAsia="en-US"/>
              </w:rPr>
            </w:pPr>
            <w:r w:rsidRPr="0063439E">
              <w:rPr>
                <w:rFonts w:eastAsia="Calibri"/>
                <w:sz w:val="18"/>
                <w:szCs w:val="18"/>
                <w:lang w:val="ro-RO" w:eastAsia="en-US"/>
              </w:rPr>
              <w:t xml:space="preserve">Livrarea </w:t>
            </w:r>
            <w:proofErr w:type="spellStart"/>
            <w:r w:rsidRPr="0063439E">
              <w:rPr>
                <w:rFonts w:eastAsia="Calibri"/>
                <w:sz w:val="18"/>
                <w:szCs w:val="18"/>
                <w:lang w:val="ro-RO" w:eastAsia="en-US"/>
              </w:rPr>
              <w:t>şi</w:t>
            </w:r>
            <w:proofErr w:type="spellEnd"/>
            <w:r w:rsidRPr="0063439E">
              <w:rPr>
                <w:rFonts w:eastAsia="Calibri"/>
                <w:sz w:val="18"/>
                <w:szCs w:val="18"/>
                <w:lang w:val="ro-RO" w:eastAsia="en-US"/>
              </w:rPr>
              <w:t xml:space="preserve"> descărcarea se face de către agentul economic la fiecare </w:t>
            </w:r>
            <w:proofErr w:type="spellStart"/>
            <w:r w:rsidRPr="0063439E">
              <w:rPr>
                <w:rFonts w:eastAsia="Calibri"/>
                <w:sz w:val="18"/>
                <w:szCs w:val="18"/>
                <w:lang w:val="ro-RO" w:eastAsia="en-US"/>
              </w:rPr>
              <w:t>instituţia</w:t>
            </w:r>
            <w:proofErr w:type="spellEnd"/>
            <w:r w:rsidRPr="0063439E">
              <w:rPr>
                <w:rFonts w:eastAsia="Calibri"/>
                <w:sz w:val="18"/>
                <w:szCs w:val="18"/>
                <w:lang w:val="ro-RO" w:eastAsia="en-US"/>
              </w:rPr>
              <w:t xml:space="preserve"> în parte din contul operatorului economic. Livrarea în termen de 15 zile după înregistrarea contractului.</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14:paraId="5962C0C9" w14:textId="4D90AB9E" w:rsidR="00A40C55" w:rsidRPr="007731F5" w:rsidRDefault="0063439E" w:rsidP="005F49C0">
            <w:pPr>
              <w:rPr>
                <w:rFonts w:eastAsia="Calibri"/>
                <w:sz w:val="18"/>
                <w:szCs w:val="18"/>
                <w:lang w:val="ro-MD" w:eastAsia="en-US"/>
              </w:rPr>
            </w:pPr>
            <w:r>
              <w:rPr>
                <w:rFonts w:eastAsia="Calibri"/>
                <w:sz w:val="18"/>
                <w:szCs w:val="18"/>
                <w:lang w:val="ro-MD" w:eastAsia="en-US"/>
              </w:rPr>
              <w:t>2109</w:t>
            </w:r>
          </w:p>
        </w:tc>
      </w:tr>
      <w:tr w:rsidR="007E33B3" w:rsidRPr="0063439E" w14:paraId="7134FC03" w14:textId="77777777" w:rsidTr="00C40690">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0CFCB8" w14:textId="48BF1D50" w:rsidR="007E33B3" w:rsidRPr="007731F5" w:rsidRDefault="00C40690" w:rsidP="007E33B3">
            <w:pPr>
              <w:rPr>
                <w:rFonts w:eastAsia="Calibri"/>
                <w:sz w:val="18"/>
                <w:szCs w:val="18"/>
                <w:lang w:val="ro-MD" w:eastAsia="en-US"/>
              </w:rPr>
            </w:pPr>
            <w:r>
              <w:rPr>
                <w:rFonts w:eastAsia="Calibri"/>
                <w:sz w:val="18"/>
                <w:szCs w:val="18"/>
                <w:lang w:val="ro-MD" w:eastAsia="en-US"/>
              </w:rPr>
              <w:t>10</w:t>
            </w:r>
          </w:p>
        </w:tc>
        <w:tc>
          <w:tcPr>
            <w:tcW w:w="770" w:type="dxa"/>
            <w:tcBorders>
              <w:top w:val="single" w:sz="4" w:space="0" w:color="auto"/>
              <w:left w:val="single" w:sz="4" w:space="0" w:color="auto"/>
              <w:bottom w:val="single" w:sz="4" w:space="0" w:color="auto"/>
              <w:right w:val="single" w:sz="4" w:space="0" w:color="auto"/>
            </w:tcBorders>
            <w:shd w:val="clear" w:color="auto" w:fill="FFFFFF" w:themeFill="background1"/>
          </w:tcPr>
          <w:p w14:paraId="3E4816F5" w14:textId="47293127" w:rsidR="007E33B3" w:rsidRPr="007731F5" w:rsidRDefault="007E33B3" w:rsidP="007E33B3">
            <w:pPr>
              <w:spacing w:after="160" w:line="259" w:lineRule="auto"/>
              <w:rPr>
                <w:rFonts w:eastAsia="Calibri"/>
                <w:sz w:val="18"/>
                <w:szCs w:val="18"/>
                <w:lang w:val="en-US" w:eastAsia="en-US"/>
              </w:rPr>
            </w:pPr>
            <w:r w:rsidRPr="007731F5">
              <w:rPr>
                <w:rFonts w:eastAsia="Calibri"/>
                <w:sz w:val="18"/>
                <w:szCs w:val="18"/>
                <w:lang w:val="en-US" w:eastAsia="en-US"/>
              </w:rPr>
              <w:t>44110000-4</w:t>
            </w:r>
          </w:p>
        </w:tc>
        <w:tc>
          <w:tcPr>
            <w:tcW w:w="1672" w:type="dxa"/>
            <w:tcBorders>
              <w:top w:val="single" w:sz="4" w:space="0" w:color="auto"/>
              <w:left w:val="single" w:sz="4" w:space="0" w:color="auto"/>
              <w:bottom w:val="single" w:sz="4" w:space="0" w:color="auto"/>
              <w:right w:val="single" w:sz="4" w:space="0" w:color="auto"/>
            </w:tcBorders>
            <w:shd w:val="clear" w:color="auto" w:fill="FFFFFF" w:themeFill="background1"/>
          </w:tcPr>
          <w:p w14:paraId="6EA58600" w14:textId="3A93570C" w:rsidR="00FB7615" w:rsidRPr="007731F5" w:rsidRDefault="0063439E" w:rsidP="00B0094D">
            <w:pPr>
              <w:rPr>
                <w:rFonts w:eastAsia="Calibri"/>
                <w:sz w:val="18"/>
                <w:szCs w:val="18"/>
                <w:lang w:val="en-US" w:eastAsia="en-US"/>
              </w:rPr>
            </w:pPr>
            <w:r w:rsidRPr="0063439E">
              <w:rPr>
                <w:rFonts w:eastAsia="Calibri"/>
                <w:b/>
                <w:sz w:val="18"/>
                <w:szCs w:val="18"/>
                <w:lang w:val="ro-MD" w:eastAsia="en-US"/>
              </w:rPr>
              <w:t>Glet pe baza de ipsos</w:t>
            </w:r>
            <w:r w:rsidRPr="0063439E">
              <w:rPr>
                <w:rFonts w:eastAsia="Calibri"/>
                <w:bCs/>
                <w:sz w:val="18"/>
                <w:szCs w:val="18"/>
                <w:lang w:val="ro-MD" w:eastAsia="en-US"/>
              </w:rPr>
              <w:t xml:space="preserve"> 18 kg</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5F129566" w14:textId="69B05D20" w:rsidR="007E33B3" w:rsidRPr="007731F5" w:rsidRDefault="0063439E" w:rsidP="007E33B3">
            <w:pPr>
              <w:rPr>
                <w:rFonts w:eastAsia="Calibri"/>
                <w:sz w:val="18"/>
                <w:szCs w:val="18"/>
                <w:lang w:val="ro-MD" w:eastAsia="en-US"/>
              </w:rPr>
            </w:pPr>
            <w:r>
              <w:rPr>
                <w:rFonts w:eastAsia="Calibri"/>
                <w:sz w:val="18"/>
                <w:szCs w:val="18"/>
                <w:lang w:val="ro-MD" w:eastAsia="en-US"/>
              </w:rPr>
              <w:t>saci</w:t>
            </w:r>
          </w:p>
        </w:tc>
        <w:tc>
          <w:tcPr>
            <w:tcW w:w="11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FA5D5E" w14:textId="2DF175E2" w:rsidR="007E33B3" w:rsidRPr="007731F5" w:rsidRDefault="0063439E" w:rsidP="007E33B3">
            <w:pPr>
              <w:rPr>
                <w:rFonts w:eastAsia="Calibri"/>
                <w:sz w:val="18"/>
                <w:szCs w:val="18"/>
                <w:lang w:val="ro-RO" w:eastAsia="en-US"/>
              </w:rPr>
            </w:pPr>
            <w:r>
              <w:rPr>
                <w:rFonts w:eastAsia="Calibri"/>
                <w:sz w:val="18"/>
                <w:szCs w:val="18"/>
                <w:lang w:val="ro-RO" w:eastAsia="en-US"/>
              </w:rPr>
              <w:t>6</w:t>
            </w:r>
          </w:p>
        </w:tc>
        <w:tc>
          <w:tcPr>
            <w:tcW w:w="3657" w:type="dxa"/>
            <w:tcBorders>
              <w:top w:val="single" w:sz="4" w:space="0" w:color="auto"/>
              <w:bottom w:val="single" w:sz="4" w:space="0" w:color="auto"/>
            </w:tcBorders>
            <w:shd w:val="clear" w:color="auto" w:fill="FFFFFF" w:themeFill="background1"/>
          </w:tcPr>
          <w:p w14:paraId="71576B3D" w14:textId="77777777" w:rsidR="0063439E" w:rsidRPr="0063439E" w:rsidRDefault="0063439E" w:rsidP="0063439E">
            <w:pPr>
              <w:rPr>
                <w:rStyle w:val="ac"/>
                <w:rFonts w:eastAsia="Calibri"/>
                <w:bCs/>
                <w:color w:val="auto"/>
                <w:sz w:val="18"/>
                <w:szCs w:val="18"/>
                <w:u w:val="none"/>
                <w:lang w:val="en-US" w:eastAsia="en-US"/>
              </w:rPr>
            </w:pPr>
            <w:r w:rsidRPr="0063439E">
              <w:rPr>
                <w:rFonts w:eastAsia="Calibri"/>
                <w:bCs/>
                <w:sz w:val="18"/>
                <w:szCs w:val="18"/>
                <w:lang w:val="ru-MD" w:eastAsia="en-US"/>
              </w:rPr>
              <w:fldChar w:fldCharType="begin"/>
            </w:r>
            <w:r w:rsidRPr="0063439E">
              <w:rPr>
                <w:rFonts w:eastAsia="Calibri"/>
                <w:bCs/>
                <w:sz w:val="18"/>
                <w:szCs w:val="18"/>
                <w:lang w:val="en-US" w:eastAsia="en-US"/>
              </w:rPr>
              <w:instrText>HYPERLINK "https://domic.md/ro/glet-pe-baza-de-ipsos-eurofin-18kg/81" \o "Glet pe baza de ipsos Eurofin 18kg"</w:instrText>
            </w:r>
            <w:r w:rsidRPr="0063439E">
              <w:rPr>
                <w:rFonts w:eastAsia="Calibri"/>
                <w:bCs/>
                <w:sz w:val="18"/>
                <w:szCs w:val="18"/>
                <w:lang w:val="ru-MD" w:eastAsia="en-US"/>
              </w:rPr>
            </w:r>
            <w:r w:rsidRPr="0063439E">
              <w:rPr>
                <w:rFonts w:eastAsia="Calibri"/>
                <w:bCs/>
                <w:sz w:val="18"/>
                <w:szCs w:val="18"/>
                <w:lang w:val="ru-MD" w:eastAsia="en-US"/>
              </w:rPr>
              <w:fldChar w:fldCharType="separate"/>
            </w:r>
            <w:proofErr w:type="spellStart"/>
            <w:r w:rsidRPr="0063439E">
              <w:rPr>
                <w:rStyle w:val="ac"/>
                <w:rFonts w:eastAsia="Calibri"/>
                <w:bCs/>
                <w:color w:val="auto"/>
                <w:sz w:val="18"/>
                <w:szCs w:val="18"/>
                <w:u w:val="none"/>
                <w:lang w:val="en-US" w:eastAsia="en-US"/>
              </w:rPr>
              <w:t>Glet</w:t>
            </w:r>
            <w:proofErr w:type="spellEnd"/>
            <w:r w:rsidRPr="0063439E">
              <w:rPr>
                <w:rStyle w:val="ac"/>
                <w:rFonts w:eastAsia="Calibri"/>
                <w:bCs/>
                <w:color w:val="auto"/>
                <w:sz w:val="18"/>
                <w:szCs w:val="18"/>
                <w:u w:val="none"/>
                <w:lang w:val="en-US" w:eastAsia="en-US"/>
              </w:rPr>
              <w:t xml:space="preserve"> pe </w:t>
            </w:r>
            <w:proofErr w:type="spellStart"/>
            <w:r w:rsidRPr="0063439E">
              <w:rPr>
                <w:rStyle w:val="ac"/>
                <w:rFonts w:eastAsia="Calibri"/>
                <w:bCs/>
                <w:color w:val="auto"/>
                <w:sz w:val="18"/>
                <w:szCs w:val="18"/>
                <w:u w:val="none"/>
                <w:lang w:val="en-US" w:eastAsia="en-US"/>
              </w:rPr>
              <w:t>baza</w:t>
            </w:r>
            <w:proofErr w:type="spellEnd"/>
            <w:r w:rsidRPr="0063439E">
              <w:rPr>
                <w:rStyle w:val="ac"/>
                <w:rFonts w:eastAsia="Calibri"/>
                <w:bCs/>
                <w:color w:val="auto"/>
                <w:sz w:val="18"/>
                <w:szCs w:val="18"/>
                <w:u w:val="none"/>
                <w:lang w:val="en-US" w:eastAsia="en-US"/>
              </w:rPr>
              <w:t xml:space="preserve"> de </w:t>
            </w:r>
            <w:proofErr w:type="spellStart"/>
            <w:r w:rsidRPr="0063439E">
              <w:rPr>
                <w:rStyle w:val="ac"/>
                <w:rFonts w:eastAsia="Calibri"/>
                <w:bCs/>
                <w:color w:val="auto"/>
                <w:sz w:val="18"/>
                <w:szCs w:val="18"/>
                <w:u w:val="none"/>
                <w:lang w:val="en-US" w:eastAsia="en-US"/>
              </w:rPr>
              <w:t>ipsos</w:t>
            </w:r>
            <w:proofErr w:type="spellEnd"/>
            <w:r w:rsidRPr="0063439E">
              <w:rPr>
                <w:rStyle w:val="ac"/>
                <w:rFonts w:eastAsia="Calibri"/>
                <w:bCs/>
                <w:color w:val="auto"/>
                <w:sz w:val="18"/>
                <w:szCs w:val="18"/>
                <w:u w:val="none"/>
                <w:lang w:val="ro-MD" w:eastAsia="en-US"/>
              </w:rPr>
              <w:t xml:space="preserve"> echivalent sau asemănător </w:t>
            </w:r>
            <w:proofErr w:type="spellStart"/>
            <w:r w:rsidRPr="0063439E">
              <w:rPr>
                <w:rStyle w:val="ac"/>
                <w:rFonts w:eastAsia="Calibri"/>
                <w:bCs/>
                <w:color w:val="auto"/>
                <w:sz w:val="18"/>
                <w:szCs w:val="18"/>
                <w:u w:val="none"/>
                <w:lang w:val="ro-MD" w:eastAsia="en-US"/>
              </w:rPr>
              <w:t>Eurofin</w:t>
            </w:r>
            <w:proofErr w:type="spellEnd"/>
            <w:r w:rsidRPr="0063439E">
              <w:rPr>
                <w:rStyle w:val="ac"/>
                <w:rFonts w:eastAsia="Calibri"/>
                <w:bCs/>
                <w:color w:val="auto"/>
                <w:sz w:val="18"/>
                <w:szCs w:val="18"/>
                <w:u w:val="none"/>
                <w:lang w:val="ro-MD" w:eastAsia="en-US"/>
              </w:rPr>
              <w:t xml:space="preserve">                                  </w:t>
            </w:r>
          </w:p>
          <w:p w14:paraId="41B9F354" w14:textId="77777777" w:rsidR="0063439E" w:rsidRPr="0063439E" w:rsidRDefault="0063439E" w:rsidP="0063439E">
            <w:pPr>
              <w:rPr>
                <w:rStyle w:val="ac"/>
                <w:rFonts w:eastAsia="Calibri"/>
                <w:bCs/>
                <w:i/>
                <w:color w:val="auto"/>
                <w:sz w:val="18"/>
                <w:szCs w:val="18"/>
                <w:u w:val="none"/>
                <w:lang w:val="ro-MD" w:eastAsia="en-US"/>
              </w:rPr>
            </w:pPr>
            <w:r w:rsidRPr="0063439E">
              <w:rPr>
                <w:rStyle w:val="ac"/>
                <w:rFonts w:eastAsia="Calibri"/>
                <w:bCs/>
                <w:i/>
                <w:color w:val="auto"/>
                <w:sz w:val="18"/>
                <w:szCs w:val="18"/>
                <w:u w:val="none"/>
                <w:lang w:val="ro-MD" w:eastAsia="en-US"/>
              </w:rPr>
              <w:t xml:space="preserve">    Caracteristici</w:t>
            </w:r>
          </w:p>
          <w:p w14:paraId="15B8B436" w14:textId="77777777" w:rsidR="0063439E" w:rsidRPr="0063439E" w:rsidRDefault="0063439E" w:rsidP="0063439E">
            <w:pPr>
              <w:rPr>
                <w:rStyle w:val="ac"/>
                <w:rFonts w:eastAsia="Calibri"/>
                <w:bCs/>
                <w:color w:val="auto"/>
                <w:sz w:val="18"/>
                <w:szCs w:val="18"/>
                <w:u w:val="none"/>
                <w:lang w:val="ro-MD" w:eastAsia="en-US"/>
              </w:rPr>
            </w:pPr>
            <w:r w:rsidRPr="0063439E">
              <w:rPr>
                <w:rStyle w:val="ac"/>
                <w:rFonts w:eastAsia="Calibri"/>
                <w:bCs/>
                <w:color w:val="auto"/>
                <w:sz w:val="18"/>
                <w:szCs w:val="18"/>
                <w:u w:val="none"/>
                <w:lang w:val="ro-MD" w:eastAsia="en-US"/>
              </w:rPr>
              <w:t>•</w:t>
            </w:r>
            <w:r w:rsidRPr="0063439E">
              <w:rPr>
                <w:rStyle w:val="ac"/>
                <w:rFonts w:eastAsia="Calibri"/>
                <w:bCs/>
                <w:color w:val="auto"/>
                <w:sz w:val="18"/>
                <w:szCs w:val="18"/>
                <w:u w:val="none"/>
                <w:lang w:val="ro-MD" w:eastAsia="en-US"/>
              </w:rPr>
              <w:tab/>
              <w:t>Adeziune înaltă; Plasticitate;</w:t>
            </w:r>
          </w:p>
          <w:p w14:paraId="69E63529" w14:textId="77777777" w:rsidR="0063439E" w:rsidRPr="0063439E" w:rsidRDefault="0063439E" w:rsidP="0063439E">
            <w:pPr>
              <w:rPr>
                <w:rStyle w:val="ac"/>
                <w:rFonts w:eastAsia="Calibri"/>
                <w:bCs/>
                <w:color w:val="auto"/>
                <w:sz w:val="18"/>
                <w:szCs w:val="18"/>
                <w:u w:val="none"/>
                <w:lang w:val="ro-MD" w:eastAsia="en-US"/>
              </w:rPr>
            </w:pPr>
            <w:r w:rsidRPr="0063439E">
              <w:rPr>
                <w:rStyle w:val="ac"/>
                <w:rFonts w:eastAsia="Calibri"/>
                <w:bCs/>
                <w:color w:val="auto"/>
                <w:sz w:val="18"/>
                <w:szCs w:val="18"/>
                <w:u w:val="none"/>
                <w:lang w:val="ro-MD" w:eastAsia="en-US"/>
              </w:rPr>
              <w:t>•</w:t>
            </w:r>
            <w:r w:rsidRPr="0063439E">
              <w:rPr>
                <w:rStyle w:val="ac"/>
                <w:rFonts w:eastAsia="Calibri"/>
                <w:bCs/>
                <w:color w:val="auto"/>
                <w:sz w:val="18"/>
                <w:szCs w:val="18"/>
                <w:u w:val="none"/>
                <w:lang w:val="ro-MD" w:eastAsia="en-US"/>
              </w:rPr>
              <w:tab/>
              <w:t xml:space="preserve">Aplicabilitate </w:t>
            </w:r>
            <w:proofErr w:type="spellStart"/>
            <w:r w:rsidRPr="0063439E">
              <w:rPr>
                <w:rStyle w:val="ac"/>
                <w:rFonts w:eastAsia="Calibri"/>
                <w:bCs/>
                <w:color w:val="auto"/>
                <w:sz w:val="18"/>
                <w:szCs w:val="18"/>
                <w:u w:val="none"/>
                <w:lang w:val="ro-MD" w:eastAsia="en-US"/>
              </w:rPr>
              <w:t>uşoară</w:t>
            </w:r>
            <w:proofErr w:type="spellEnd"/>
            <w:r w:rsidRPr="0063439E">
              <w:rPr>
                <w:rStyle w:val="ac"/>
                <w:rFonts w:eastAsia="Calibri"/>
                <w:bCs/>
                <w:color w:val="auto"/>
                <w:sz w:val="18"/>
                <w:szCs w:val="18"/>
                <w:u w:val="none"/>
                <w:lang w:val="ro-MD" w:eastAsia="en-US"/>
              </w:rPr>
              <w:t>;.</w:t>
            </w:r>
          </w:p>
          <w:p w14:paraId="3F9252EA" w14:textId="77777777" w:rsidR="0063439E" w:rsidRPr="0063439E" w:rsidRDefault="0063439E" w:rsidP="0063439E">
            <w:pPr>
              <w:rPr>
                <w:rStyle w:val="ac"/>
                <w:rFonts w:eastAsia="Calibri"/>
                <w:bCs/>
                <w:color w:val="auto"/>
                <w:sz w:val="18"/>
                <w:szCs w:val="18"/>
                <w:u w:val="none"/>
                <w:lang w:val="ro-MD" w:eastAsia="en-US"/>
              </w:rPr>
            </w:pPr>
            <w:r w:rsidRPr="0063439E">
              <w:rPr>
                <w:rStyle w:val="ac"/>
                <w:rFonts w:eastAsia="Calibri"/>
                <w:bCs/>
                <w:color w:val="auto"/>
                <w:sz w:val="18"/>
                <w:szCs w:val="18"/>
                <w:u w:val="none"/>
                <w:lang w:val="ro-MD" w:eastAsia="en-US"/>
              </w:rPr>
              <w:t xml:space="preserve">Domeniul de utilizare Pentru lucrări la interior </w:t>
            </w:r>
          </w:p>
          <w:p w14:paraId="6B83BFDC" w14:textId="77777777" w:rsidR="0063439E" w:rsidRPr="0063439E" w:rsidRDefault="0063439E" w:rsidP="0063439E">
            <w:pPr>
              <w:rPr>
                <w:rStyle w:val="ac"/>
                <w:rFonts w:eastAsia="Calibri"/>
                <w:bCs/>
                <w:color w:val="auto"/>
                <w:sz w:val="18"/>
                <w:szCs w:val="18"/>
                <w:u w:val="none"/>
                <w:lang w:val="ro-MD" w:eastAsia="en-US"/>
              </w:rPr>
            </w:pPr>
            <w:r w:rsidRPr="0063439E">
              <w:rPr>
                <w:rStyle w:val="ac"/>
                <w:rFonts w:eastAsia="Calibri"/>
                <w:bCs/>
                <w:color w:val="auto"/>
                <w:sz w:val="18"/>
                <w:szCs w:val="18"/>
                <w:u w:val="none"/>
                <w:lang w:val="ro-MD" w:eastAsia="en-US"/>
              </w:rPr>
              <w:t xml:space="preserve">Greutate </w:t>
            </w:r>
            <w:r w:rsidRPr="0063439E">
              <w:rPr>
                <w:rStyle w:val="ac"/>
                <w:rFonts w:eastAsia="Calibri"/>
                <w:bCs/>
                <w:iCs/>
                <w:color w:val="auto"/>
                <w:sz w:val="18"/>
                <w:szCs w:val="18"/>
                <w:u w:val="none"/>
                <w:lang w:val="ro-MD" w:eastAsia="en-US"/>
              </w:rPr>
              <w:t>minim</w:t>
            </w:r>
            <w:r w:rsidRPr="0063439E">
              <w:rPr>
                <w:rStyle w:val="ac"/>
                <w:rFonts w:eastAsia="Calibri"/>
                <w:bCs/>
                <w:color w:val="auto"/>
                <w:sz w:val="18"/>
                <w:szCs w:val="18"/>
                <w:u w:val="none"/>
                <w:lang w:val="ro-MD" w:eastAsia="en-US"/>
              </w:rPr>
              <w:t xml:space="preserve"> 18 kg</w:t>
            </w:r>
          </w:p>
          <w:p w14:paraId="3864477E" w14:textId="77777777" w:rsidR="0063439E" w:rsidRPr="0063439E" w:rsidRDefault="0063439E" w:rsidP="0063439E">
            <w:pPr>
              <w:rPr>
                <w:rStyle w:val="ac"/>
                <w:rFonts w:eastAsia="Calibri"/>
                <w:bCs/>
                <w:color w:val="auto"/>
                <w:sz w:val="18"/>
                <w:szCs w:val="18"/>
                <w:u w:val="none"/>
                <w:lang w:val="ro-MD" w:eastAsia="en-US"/>
              </w:rPr>
            </w:pPr>
            <w:r w:rsidRPr="0063439E">
              <w:rPr>
                <w:rStyle w:val="ac"/>
                <w:rFonts w:eastAsia="Calibri"/>
                <w:bCs/>
                <w:color w:val="auto"/>
                <w:sz w:val="18"/>
                <w:szCs w:val="18"/>
                <w:u w:val="none"/>
                <w:lang w:val="ro-MD" w:eastAsia="en-US"/>
              </w:rPr>
              <w:t xml:space="preserve">Pentru </w:t>
            </w:r>
            <w:proofErr w:type="spellStart"/>
            <w:r w:rsidRPr="0063439E">
              <w:rPr>
                <w:rStyle w:val="ac"/>
                <w:rFonts w:eastAsia="Calibri"/>
                <w:bCs/>
                <w:color w:val="auto"/>
                <w:sz w:val="18"/>
                <w:szCs w:val="18"/>
                <w:u w:val="none"/>
                <w:lang w:val="ro-MD" w:eastAsia="en-US"/>
              </w:rPr>
              <w:t>gletuire</w:t>
            </w:r>
            <w:proofErr w:type="spellEnd"/>
            <w:r w:rsidRPr="0063439E">
              <w:rPr>
                <w:rStyle w:val="ac"/>
                <w:rFonts w:eastAsia="Calibri"/>
                <w:bCs/>
                <w:color w:val="auto"/>
                <w:sz w:val="18"/>
                <w:szCs w:val="18"/>
                <w:u w:val="none"/>
                <w:lang w:val="ro-MD" w:eastAsia="en-US"/>
              </w:rPr>
              <w:t xml:space="preserve"> continuă — 1,2-3,0 kg/m² la grosimea stratului de 1 mm; pentru chituirea încheieturilor PGC — 0,5 kg/m².</w:t>
            </w:r>
          </w:p>
          <w:p w14:paraId="7A178E40" w14:textId="77777777" w:rsidR="0063439E" w:rsidRPr="0063439E" w:rsidRDefault="0063439E" w:rsidP="0063439E">
            <w:pPr>
              <w:rPr>
                <w:rFonts w:eastAsia="Calibri"/>
                <w:bCs/>
                <w:sz w:val="18"/>
                <w:szCs w:val="18"/>
                <w:lang w:val="ro-MD" w:eastAsia="en-US"/>
              </w:rPr>
            </w:pPr>
            <w:r w:rsidRPr="0063439E">
              <w:rPr>
                <w:rFonts w:eastAsia="Calibri"/>
                <w:sz w:val="18"/>
                <w:szCs w:val="18"/>
                <w:lang w:val="ro-RO" w:eastAsia="en-US"/>
              </w:rPr>
              <w:fldChar w:fldCharType="end"/>
            </w:r>
            <w:r w:rsidRPr="0063439E">
              <w:rPr>
                <w:rFonts w:eastAsia="Calibri"/>
                <w:bCs/>
                <w:sz w:val="18"/>
                <w:szCs w:val="18"/>
                <w:lang w:val="ro-MD" w:eastAsia="en-US"/>
              </w:rPr>
              <w:t xml:space="preserve"> Termen de valabilitate: (luni) 18 din momentul livrării la instituție.</w:t>
            </w:r>
          </w:p>
          <w:p w14:paraId="2DDCCDE5" w14:textId="74B93983" w:rsidR="00B0094D" w:rsidRPr="007731F5" w:rsidRDefault="0063439E" w:rsidP="0063439E">
            <w:pPr>
              <w:rPr>
                <w:rFonts w:eastAsia="Calibri"/>
                <w:sz w:val="18"/>
                <w:szCs w:val="18"/>
                <w:lang w:val="ro-RO" w:eastAsia="en-US"/>
              </w:rPr>
            </w:pPr>
            <w:r w:rsidRPr="0063439E">
              <w:rPr>
                <w:rFonts w:eastAsia="Calibri"/>
                <w:bCs/>
                <w:sz w:val="18"/>
                <w:szCs w:val="18"/>
                <w:lang w:val="ro-RO" w:eastAsia="en-US"/>
              </w:rPr>
              <w:t xml:space="preserve">Livrarea </w:t>
            </w:r>
            <w:proofErr w:type="spellStart"/>
            <w:r w:rsidRPr="0063439E">
              <w:rPr>
                <w:rFonts w:eastAsia="Calibri"/>
                <w:bCs/>
                <w:sz w:val="18"/>
                <w:szCs w:val="18"/>
                <w:lang w:val="ro-RO" w:eastAsia="en-US"/>
              </w:rPr>
              <w:t>şi</w:t>
            </w:r>
            <w:proofErr w:type="spellEnd"/>
            <w:r w:rsidRPr="0063439E">
              <w:rPr>
                <w:rFonts w:eastAsia="Calibri"/>
                <w:bCs/>
                <w:sz w:val="18"/>
                <w:szCs w:val="18"/>
                <w:lang w:val="ro-RO" w:eastAsia="en-US"/>
              </w:rPr>
              <w:t xml:space="preserve"> descărcarea se face de către agentul economic la fiecare </w:t>
            </w:r>
            <w:proofErr w:type="spellStart"/>
            <w:r w:rsidRPr="0063439E">
              <w:rPr>
                <w:rFonts w:eastAsia="Calibri"/>
                <w:bCs/>
                <w:sz w:val="18"/>
                <w:szCs w:val="18"/>
                <w:lang w:val="ro-RO" w:eastAsia="en-US"/>
              </w:rPr>
              <w:t>instituţia</w:t>
            </w:r>
            <w:proofErr w:type="spellEnd"/>
            <w:r w:rsidRPr="0063439E">
              <w:rPr>
                <w:rFonts w:eastAsia="Calibri"/>
                <w:bCs/>
                <w:sz w:val="18"/>
                <w:szCs w:val="18"/>
                <w:lang w:val="ro-RO" w:eastAsia="en-US"/>
              </w:rPr>
              <w:t xml:space="preserve"> în parte din contul operatorului economic. Livrarea în termen de 15 zile după înregistrarea contractului.</w:t>
            </w:r>
          </w:p>
        </w:tc>
        <w:tc>
          <w:tcPr>
            <w:tcW w:w="127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AD38F81" w14:textId="0874A862" w:rsidR="007E33B3" w:rsidRPr="007731F5" w:rsidRDefault="0063439E" w:rsidP="007E33B3">
            <w:pPr>
              <w:rPr>
                <w:rFonts w:eastAsia="Calibri"/>
                <w:sz w:val="18"/>
                <w:szCs w:val="18"/>
                <w:lang w:val="ro-MD" w:eastAsia="en-US"/>
              </w:rPr>
            </w:pPr>
            <w:r>
              <w:rPr>
                <w:rFonts w:eastAsia="Calibri"/>
                <w:sz w:val="18"/>
                <w:szCs w:val="18"/>
                <w:lang w:val="ro-MD" w:eastAsia="en-US"/>
              </w:rPr>
              <w:t>1200</w:t>
            </w:r>
          </w:p>
        </w:tc>
      </w:tr>
      <w:tr w:rsidR="007E33B3" w:rsidRPr="007E33B3" w14:paraId="213B95C7" w14:textId="77777777" w:rsidTr="00786684">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1D9CF586" w14:textId="1C683CF8" w:rsidR="007E33B3" w:rsidRPr="007731F5" w:rsidRDefault="0037068E" w:rsidP="007E33B3">
            <w:pPr>
              <w:rPr>
                <w:rFonts w:eastAsia="Calibri"/>
                <w:sz w:val="18"/>
                <w:szCs w:val="18"/>
                <w:lang w:val="ro-MD" w:eastAsia="en-US"/>
              </w:rPr>
            </w:pPr>
            <w:r>
              <w:rPr>
                <w:rFonts w:eastAsia="Calibri"/>
                <w:sz w:val="18"/>
                <w:szCs w:val="18"/>
                <w:lang w:val="ro-MD" w:eastAsia="en-US"/>
              </w:rPr>
              <w:t>11</w:t>
            </w:r>
          </w:p>
        </w:tc>
        <w:tc>
          <w:tcPr>
            <w:tcW w:w="770" w:type="dxa"/>
            <w:tcBorders>
              <w:top w:val="single" w:sz="4" w:space="0" w:color="auto"/>
              <w:left w:val="single" w:sz="4" w:space="0" w:color="auto"/>
              <w:bottom w:val="single" w:sz="4" w:space="0" w:color="auto"/>
              <w:right w:val="single" w:sz="4" w:space="0" w:color="auto"/>
            </w:tcBorders>
            <w:shd w:val="clear" w:color="auto" w:fill="auto"/>
          </w:tcPr>
          <w:p w14:paraId="2983DCDD" w14:textId="124F70D9" w:rsidR="007E33B3" w:rsidRPr="007731F5" w:rsidRDefault="007E33B3" w:rsidP="007E33B3">
            <w:pPr>
              <w:spacing w:after="160" w:line="259" w:lineRule="auto"/>
              <w:rPr>
                <w:rFonts w:eastAsia="Calibri"/>
                <w:sz w:val="18"/>
                <w:szCs w:val="18"/>
                <w:lang w:val="en-US" w:eastAsia="en-US"/>
              </w:rPr>
            </w:pPr>
            <w:r w:rsidRPr="007731F5">
              <w:rPr>
                <w:rFonts w:eastAsia="Calibri"/>
                <w:sz w:val="18"/>
                <w:szCs w:val="18"/>
                <w:lang w:val="en-US" w:eastAsia="en-US"/>
              </w:rPr>
              <w:t>44110000-4</w:t>
            </w:r>
          </w:p>
        </w:tc>
        <w:tc>
          <w:tcPr>
            <w:tcW w:w="1672" w:type="dxa"/>
            <w:tcBorders>
              <w:top w:val="single" w:sz="4" w:space="0" w:color="auto"/>
              <w:left w:val="single" w:sz="4" w:space="0" w:color="auto"/>
              <w:bottom w:val="single" w:sz="4" w:space="0" w:color="auto"/>
              <w:right w:val="single" w:sz="4" w:space="0" w:color="auto"/>
            </w:tcBorders>
            <w:shd w:val="clear" w:color="auto" w:fill="auto"/>
          </w:tcPr>
          <w:p w14:paraId="44618340" w14:textId="77777777" w:rsidR="0063439E" w:rsidRPr="0063439E" w:rsidRDefault="0063439E" w:rsidP="0063439E">
            <w:pPr>
              <w:rPr>
                <w:rFonts w:eastAsia="Calibri"/>
                <w:b/>
                <w:sz w:val="18"/>
                <w:szCs w:val="18"/>
                <w:lang w:val="ro-MD" w:eastAsia="en-US"/>
              </w:rPr>
            </w:pPr>
            <w:r w:rsidRPr="0063439E">
              <w:rPr>
                <w:rFonts w:eastAsia="Calibri"/>
                <w:b/>
                <w:sz w:val="18"/>
                <w:szCs w:val="18"/>
                <w:lang w:val="ro-MD" w:eastAsia="en-US"/>
              </w:rPr>
              <w:t xml:space="preserve">Glet de finisaj </w:t>
            </w:r>
          </w:p>
          <w:p w14:paraId="42BCD331" w14:textId="6BF4FFFF" w:rsidR="005F49C0" w:rsidRPr="007731F5" w:rsidRDefault="0063439E" w:rsidP="0063439E">
            <w:pPr>
              <w:rPr>
                <w:rFonts w:eastAsia="Calibri"/>
                <w:sz w:val="18"/>
                <w:szCs w:val="18"/>
                <w:lang w:val="en-US" w:eastAsia="en-US"/>
              </w:rPr>
            </w:pPr>
            <w:r w:rsidRPr="0063439E">
              <w:rPr>
                <w:rFonts w:eastAsia="Calibri"/>
                <w:b/>
                <w:sz w:val="18"/>
                <w:szCs w:val="18"/>
                <w:lang w:val="ro-MD" w:eastAsia="en-US"/>
              </w:rPr>
              <w:t>17 kg</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0FECE86" w14:textId="58F1FF34" w:rsidR="007E33B3" w:rsidRPr="007731F5" w:rsidRDefault="0063439E" w:rsidP="007E33B3">
            <w:pPr>
              <w:rPr>
                <w:rFonts w:eastAsia="Calibri"/>
                <w:sz w:val="18"/>
                <w:szCs w:val="18"/>
                <w:lang w:val="ro-MD" w:eastAsia="en-US"/>
              </w:rPr>
            </w:pPr>
            <w:r>
              <w:rPr>
                <w:rFonts w:eastAsia="Calibri"/>
                <w:sz w:val="18"/>
                <w:szCs w:val="18"/>
                <w:lang w:val="ro-MD" w:eastAsia="en-US"/>
              </w:rPr>
              <w:t xml:space="preserve">Găleți </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2A45CEB6" w14:textId="56D85A9C" w:rsidR="007E33B3" w:rsidRPr="007731F5" w:rsidRDefault="0063439E" w:rsidP="007E33B3">
            <w:pPr>
              <w:rPr>
                <w:rFonts w:eastAsia="Calibri"/>
                <w:sz w:val="18"/>
                <w:szCs w:val="18"/>
                <w:lang w:val="ro-MD" w:eastAsia="en-US"/>
              </w:rPr>
            </w:pPr>
            <w:r>
              <w:rPr>
                <w:rFonts w:eastAsia="Calibri"/>
                <w:sz w:val="18"/>
                <w:szCs w:val="18"/>
                <w:lang w:val="ro-MD" w:eastAsia="en-US"/>
              </w:rPr>
              <w:t>4</w:t>
            </w:r>
          </w:p>
        </w:tc>
        <w:tc>
          <w:tcPr>
            <w:tcW w:w="3657" w:type="dxa"/>
            <w:tcBorders>
              <w:top w:val="single" w:sz="4" w:space="0" w:color="auto"/>
              <w:bottom w:val="single" w:sz="4" w:space="0" w:color="auto"/>
            </w:tcBorders>
            <w:shd w:val="clear" w:color="auto" w:fill="FFFFFF" w:themeFill="background1"/>
          </w:tcPr>
          <w:p w14:paraId="60CB3DE7" w14:textId="77777777" w:rsidR="0063439E" w:rsidRPr="0063439E" w:rsidRDefault="0063439E" w:rsidP="0063439E">
            <w:pPr>
              <w:rPr>
                <w:rFonts w:eastAsia="Calibri"/>
                <w:bCs/>
                <w:sz w:val="18"/>
                <w:szCs w:val="18"/>
                <w:lang w:val="en-US" w:eastAsia="en-US"/>
              </w:rPr>
            </w:pPr>
            <w:proofErr w:type="spellStart"/>
            <w:r w:rsidRPr="0063439E">
              <w:rPr>
                <w:rFonts w:eastAsia="Calibri"/>
                <w:bCs/>
                <w:sz w:val="18"/>
                <w:szCs w:val="18"/>
                <w:lang w:val="en-US" w:eastAsia="en-US"/>
              </w:rPr>
              <w:t>glet</w:t>
            </w:r>
            <w:proofErr w:type="spellEnd"/>
            <w:r w:rsidRPr="0063439E">
              <w:rPr>
                <w:rFonts w:eastAsia="Calibri"/>
                <w:bCs/>
                <w:sz w:val="18"/>
                <w:szCs w:val="18"/>
                <w:lang w:val="en-US" w:eastAsia="en-US"/>
              </w:rPr>
              <w:t xml:space="preserve"> </w:t>
            </w:r>
            <w:proofErr w:type="spellStart"/>
            <w:r w:rsidRPr="0063439E">
              <w:rPr>
                <w:rFonts w:eastAsia="Calibri"/>
                <w:bCs/>
                <w:sz w:val="18"/>
                <w:szCs w:val="18"/>
                <w:lang w:val="en-US" w:eastAsia="en-US"/>
              </w:rPr>
              <w:t>gata</w:t>
            </w:r>
            <w:proofErr w:type="spellEnd"/>
            <w:r w:rsidRPr="0063439E">
              <w:rPr>
                <w:rFonts w:eastAsia="Calibri"/>
                <w:bCs/>
                <w:sz w:val="18"/>
                <w:szCs w:val="18"/>
                <w:lang w:val="en-US" w:eastAsia="en-US"/>
              </w:rPr>
              <w:t xml:space="preserve"> de </w:t>
            </w:r>
            <w:proofErr w:type="spellStart"/>
            <w:r w:rsidRPr="0063439E">
              <w:rPr>
                <w:rFonts w:eastAsia="Calibri"/>
                <w:bCs/>
                <w:sz w:val="18"/>
                <w:szCs w:val="18"/>
                <w:lang w:val="en-US" w:eastAsia="en-US"/>
              </w:rPr>
              <w:t>utilizare</w:t>
            </w:r>
            <w:proofErr w:type="spellEnd"/>
            <w:r w:rsidRPr="0063439E">
              <w:rPr>
                <w:rFonts w:eastAsia="Calibri"/>
                <w:bCs/>
                <w:sz w:val="18"/>
                <w:szCs w:val="18"/>
                <w:lang w:val="en-US" w:eastAsia="en-US"/>
              </w:rPr>
              <w:t xml:space="preserve"> </w:t>
            </w:r>
            <w:proofErr w:type="spellStart"/>
            <w:r w:rsidRPr="0063439E">
              <w:rPr>
                <w:rFonts w:eastAsia="Calibri"/>
                <w:bCs/>
                <w:sz w:val="18"/>
                <w:szCs w:val="18"/>
                <w:lang w:val="en-US" w:eastAsia="en-US"/>
              </w:rPr>
              <w:t>pentru</w:t>
            </w:r>
            <w:proofErr w:type="spellEnd"/>
            <w:r w:rsidRPr="0063439E">
              <w:rPr>
                <w:rFonts w:eastAsia="Calibri"/>
                <w:bCs/>
                <w:sz w:val="18"/>
                <w:szCs w:val="18"/>
                <w:lang w:val="en-US" w:eastAsia="en-US"/>
              </w:rPr>
              <w:t xml:space="preserve"> </w:t>
            </w:r>
            <w:proofErr w:type="spellStart"/>
            <w:r w:rsidRPr="0063439E">
              <w:rPr>
                <w:rFonts w:eastAsia="Calibri"/>
                <w:bCs/>
                <w:sz w:val="18"/>
                <w:szCs w:val="18"/>
                <w:lang w:val="en-US" w:eastAsia="en-US"/>
              </w:rPr>
              <w:t>aplicare</w:t>
            </w:r>
            <w:proofErr w:type="spellEnd"/>
            <w:r w:rsidRPr="0063439E">
              <w:rPr>
                <w:rFonts w:eastAsia="Calibri"/>
                <w:bCs/>
                <w:sz w:val="18"/>
                <w:szCs w:val="18"/>
                <w:lang w:val="en-US" w:eastAsia="en-US"/>
              </w:rPr>
              <w:t xml:space="preserve"> </w:t>
            </w:r>
            <w:proofErr w:type="spellStart"/>
            <w:r w:rsidRPr="0063439E">
              <w:rPr>
                <w:rFonts w:eastAsia="Calibri"/>
                <w:bCs/>
                <w:sz w:val="18"/>
                <w:szCs w:val="18"/>
                <w:lang w:val="en-US" w:eastAsia="en-US"/>
              </w:rPr>
              <w:t>manuală</w:t>
            </w:r>
            <w:proofErr w:type="spellEnd"/>
            <w:r w:rsidRPr="0063439E">
              <w:rPr>
                <w:rFonts w:eastAsia="Calibri"/>
                <w:bCs/>
                <w:sz w:val="18"/>
                <w:szCs w:val="18"/>
                <w:lang w:val="en-US" w:eastAsia="en-US"/>
              </w:rPr>
              <w:t xml:space="preserve"> </w:t>
            </w:r>
            <w:proofErr w:type="spellStart"/>
            <w:r w:rsidRPr="0063439E">
              <w:rPr>
                <w:rFonts w:eastAsia="Calibri"/>
                <w:bCs/>
                <w:sz w:val="18"/>
                <w:szCs w:val="18"/>
                <w:lang w:val="en-US" w:eastAsia="en-US"/>
              </w:rPr>
              <w:t>și</w:t>
            </w:r>
            <w:proofErr w:type="spellEnd"/>
            <w:r w:rsidRPr="0063439E">
              <w:rPr>
                <w:rFonts w:eastAsia="Calibri"/>
                <w:bCs/>
                <w:sz w:val="18"/>
                <w:szCs w:val="18"/>
                <w:lang w:val="en-US" w:eastAsia="en-US"/>
              </w:rPr>
              <w:t xml:space="preserve"> </w:t>
            </w:r>
            <w:proofErr w:type="spellStart"/>
            <w:r w:rsidRPr="0063439E">
              <w:rPr>
                <w:rFonts w:eastAsia="Calibri"/>
                <w:bCs/>
                <w:sz w:val="18"/>
                <w:szCs w:val="18"/>
                <w:lang w:val="en-US" w:eastAsia="en-US"/>
              </w:rPr>
              <w:t>mecanizată</w:t>
            </w:r>
            <w:proofErr w:type="spellEnd"/>
            <w:r w:rsidRPr="0063439E">
              <w:rPr>
                <w:rFonts w:eastAsia="Calibri"/>
                <w:bCs/>
                <w:sz w:val="18"/>
                <w:szCs w:val="18"/>
                <w:lang w:val="en-US" w:eastAsia="en-US"/>
              </w:rPr>
              <w:t xml:space="preserve"> la interior. </w:t>
            </w:r>
            <w:proofErr w:type="spellStart"/>
            <w:r w:rsidRPr="0063439E">
              <w:rPr>
                <w:rFonts w:eastAsia="Calibri"/>
                <w:bCs/>
                <w:sz w:val="18"/>
                <w:szCs w:val="18"/>
                <w:lang w:val="en-US" w:eastAsia="en-US"/>
              </w:rPr>
              <w:t>Conţine</w:t>
            </w:r>
            <w:proofErr w:type="spellEnd"/>
            <w:r w:rsidRPr="0063439E">
              <w:rPr>
                <w:rFonts w:eastAsia="Calibri"/>
                <w:bCs/>
                <w:sz w:val="18"/>
                <w:szCs w:val="18"/>
                <w:lang w:val="en-US" w:eastAsia="en-US"/>
              </w:rPr>
              <w:t xml:space="preserve"> </w:t>
            </w:r>
            <w:proofErr w:type="spellStart"/>
            <w:r w:rsidRPr="0063439E">
              <w:rPr>
                <w:rFonts w:eastAsia="Calibri"/>
                <w:bCs/>
                <w:sz w:val="18"/>
                <w:szCs w:val="18"/>
                <w:lang w:val="en-US" w:eastAsia="en-US"/>
              </w:rPr>
              <w:t>hidroemulsie</w:t>
            </w:r>
            <w:proofErr w:type="spellEnd"/>
            <w:r w:rsidRPr="0063439E">
              <w:rPr>
                <w:rFonts w:eastAsia="Calibri"/>
                <w:bCs/>
                <w:sz w:val="18"/>
                <w:szCs w:val="18"/>
                <w:lang w:val="en-US" w:eastAsia="en-US"/>
              </w:rPr>
              <w:t xml:space="preserve"> </w:t>
            </w:r>
            <w:proofErr w:type="spellStart"/>
            <w:r w:rsidRPr="0063439E">
              <w:rPr>
                <w:rFonts w:eastAsia="Calibri"/>
                <w:bCs/>
                <w:sz w:val="18"/>
                <w:szCs w:val="18"/>
                <w:lang w:val="en-US" w:eastAsia="en-US"/>
              </w:rPr>
              <w:t>acrilică</w:t>
            </w:r>
            <w:proofErr w:type="spellEnd"/>
            <w:r w:rsidRPr="0063439E">
              <w:rPr>
                <w:rFonts w:eastAsia="Calibri"/>
                <w:bCs/>
                <w:sz w:val="18"/>
                <w:szCs w:val="18"/>
                <w:lang w:val="en-US" w:eastAsia="en-US"/>
              </w:rPr>
              <w:t xml:space="preserve">, </w:t>
            </w:r>
            <w:proofErr w:type="spellStart"/>
            <w:r w:rsidRPr="0063439E">
              <w:rPr>
                <w:rFonts w:eastAsia="Calibri"/>
                <w:bCs/>
                <w:sz w:val="18"/>
                <w:szCs w:val="18"/>
                <w:lang w:val="en-US" w:eastAsia="en-US"/>
              </w:rPr>
              <w:t>plastifianţi</w:t>
            </w:r>
            <w:proofErr w:type="spellEnd"/>
            <w:r w:rsidRPr="0063439E">
              <w:rPr>
                <w:rFonts w:eastAsia="Calibri"/>
                <w:bCs/>
                <w:sz w:val="18"/>
                <w:szCs w:val="18"/>
                <w:lang w:val="en-US" w:eastAsia="en-US"/>
              </w:rPr>
              <w:t xml:space="preserve">, </w:t>
            </w:r>
            <w:proofErr w:type="spellStart"/>
            <w:r w:rsidRPr="0063439E">
              <w:rPr>
                <w:rFonts w:eastAsia="Calibri"/>
                <w:bCs/>
                <w:sz w:val="18"/>
                <w:szCs w:val="18"/>
                <w:lang w:val="en-US" w:eastAsia="en-US"/>
              </w:rPr>
              <w:t>umpluturi</w:t>
            </w:r>
            <w:proofErr w:type="spellEnd"/>
            <w:r w:rsidRPr="0063439E">
              <w:rPr>
                <w:rFonts w:eastAsia="Calibri"/>
                <w:bCs/>
                <w:sz w:val="18"/>
                <w:szCs w:val="18"/>
                <w:lang w:val="en-US" w:eastAsia="en-US"/>
              </w:rPr>
              <w:t xml:space="preserve"> </w:t>
            </w:r>
            <w:proofErr w:type="spellStart"/>
            <w:r w:rsidRPr="0063439E">
              <w:rPr>
                <w:rFonts w:eastAsia="Calibri"/>
                <w:bCs/>
                <w:sz w:val="18"/>
                <w:szCs w:val="18"/>
                <w:lang w:val="en-US" w:eastAsia="en-US"/>
              </w:rPr>
              <w:t>și</w:t>
            </w:r>
            <w:proofErr w:type="spellEnd"/>
            <w:r w:rsidRPr="0063439E">
              <w:rPr>
                <w:rFonts w:eastAsia="Calibri"/>
                <w:bCs/>
                <w:sz w:val="18"/>
                <w:szCs w:val="18"/>
                <w:lang w:val="en-US" w:eastAsia="en-US"/>
              </w:rPr>
              <w:t xml:space="preserve"> </w:t>
            </w:r>
            <w:proofErr w:type="spellStart"/>
            <w:r w:rsidRPr="0063439E">
              <w:rPr>
                <w:rFonts w:eastAsia="Calibri"/>
                <w:bCs/>
                <w:sz w:val="18"/>
                <w:szCs w:val="18"/>
                <w:lang w:val="en-US" w:eastAsia="en-US"/>
              </w:rPr>
              <w:t>aditivi</w:t>
            </w:r>
            <w:proofErr w:type="spellEnd"/>
            <w:r w:rsidRPr="0063439E">
              <w:rPr>
                <w:rFonts w:eastAsia="Calibri"/>
                <w:bCs/>
                <w:sz w:val="18"/>
                <w:szCs w:val="18"/>
                <w:lang w:val="en-US" w:eastAsia="en-US"/>
              </w:rPr>
              <w:t>.</w:t>
            </w:r>
          </w:p>
          <w:p w14:paraId="7012AFBD" w14:textId="77777777" w:rsidR="0063439E" w:rsidRPr="0063439E" w:rsidRDefault="0063439E" w:rsidP="0063439E">
            <w:pPr>
              <w:rPr>
                <w:rFonts w:eastAsia="Calibri"/>
                <w:bCs/>
                <w:sz w:val="18"/>
                <w:szCs w:val="18"/>
                <w:lang w:val="ro-MD" w:eastAsia="en-US"/>
              </w:rPr>
            </w:pPr>
            <w:r w:rsidRPr="0063439E">
              <w:rPr>
                <w:rFonts w:eastAsia="Calibri"/>
                <w:bCs/>
                <w:sz w:val="18"/>
                <w:szCs w:val="18"/>
                <w:lang w:val="ro-MD" w:eastAsia="en-US"/>
              </w:rPr>
              <w:t>Baza</w:t>
            </w:r>
            <w:r w:rsidRPr="0063439E">
              <w:rPr>
                <w:rFonts w:eastAsia="Calibri"/>
                <w:bCs/>
                <w:sz w:val="18"/>
                <w:szCs w:val="18"/>
                <w:lang w:val="ro-MD" w:eastAsia="en-US"/>
              </w:rPr>
              <w:tab/>
              <w:t>Acrilat</w:t>
            </w:r>
          </w:p>
          <w:p w14:paraId="17ECEA49" w14:textId="77777777" w:rsidR="0063439E" w:rsidRPr="0063439E" w:rsidRDefault="0063439E" w:rsidP="0063439E">
            <w:pPr>
              <w:rPr>
                <w:rFonts w:eastAsia="Calibri"/>
                <w:bCs/>
                <w:sz w:val="18"/>
                <w:szCs w:val="18"/>
                <w:lang w:val="ro-MD" w:eastAsia="en-US"/>
              </w:rPr>
            </w:pPr>
            <w:r w:rsidRPr="0063439E">
              <w:rPr>
                <w:rFonts w:eastAsia="Calibri"/>
                <w:bCs/>
                <w:sz w:val="18"/>
                <w:szCs w:val="18"/>
                <w:lang w:val="ro-MD" w:eastAsia="en-US"/>
              </w:rPr>
              <w:t>Consum normat</w:t>
            </w:r>
            <w:r w:rsidRPr="0063439E">
              <w:rPr>
                <w:rFonts w:eastAsia="Calibri"/>
                <w:bCs/>
                <w:sz w:val="18"/>
                <w:szCs w:val="18"/>
                <w:lang w:val="ro-MD" w:eastAsia="en-US"/>
              </w:rPr>
              <w:tab/>
              <w:t>0, 5-0, 7 kg/m2</w:t>
            </w:r>
          </w:p>
          <w:p w14:paraId="76E4B979" w14:textId="77777777" w:rsidR="0063439E" w:rsidRPr="0063439E" w:rsidRDefault="0063439E" w:rsidP="0063439E">
            <w:pPr>
              <w:rPr>
                <w:rFonts w:eastAsia="Calibri"/>
                <w:bCs/>
                <w:sz w:val="18"/>
                <w:szCs w:val="18"/>
                <w:lang w:val="ro-MD" w:eastAsia="en-US"/>
              </w:rPr>
            </w:pPr>
            <w:r w:rsidRPr="0063439E">
              <w:rPr>
                <w:rFonts w:eastAsia="Calibri"/>
                <w:bCs/>
                <w:sz w:val="18"/>
                <w:szCs w:val="18"/>
                <w:lang w:val="ro-MD" w:eastAsia="en-US"/>
              </w:rPr>
              <w:t>Culoare</w:t>
            </w:r>
            <w:r w:rsidRPr="0063439E">
              <w:rPr>
                <w:rFonts w:eastAsia="Calibri"/>
                <w:bCs/>
                <w:sz w:val="18"/>
                <w:szCs w:val="18"/>
                <w:lang w:val="ro-MD" w:eastAsia="en-US"/>
              </w:rPr>
              <w:tab/>
              <w:t>Alb</w:t>
            </w:r>
          </w:p>
          <w:p w14:paraId="3FAC57AF" w14:textId="77777777" w:rsidR="0063439E" w:rsidRPr="0063439E" w:rsidRDefault="0063439E" w:rsidP="0063439E">
            <w:pPr>
              <w:rPr>
                <w:rFonts w:eastAsia="Calibri"/>
                <w:bCs/>
                <w:sz w:val="18"/>
                <w:szCs w:val="18"/>
                <w:lang w:val="ro-MD" w:eastAsia="en-US"/>
              </w:rPr>
            </w:pPr>
            <w:proofErr w:type="spellStart"/>
            <w:r w:rsidRPr="0063439E">
              <w:rPr>
                <w:rFonts w:eastAsia="Calibri"/>
                <w:bCs/>
                <w:sz w:val="18"/>
                <w:szCs w:val="18"/>
                <w:lang w:val="ro-MD" w:eastAsia="en-US"/>
              </w:rPr>
              <w:t>Destinatie</w:t>
            </w:r>
            <w:proofErr w:type="spellEnd"/>
            <w:r w:rsidRPr="0063439E">
              <w:rPr>
                <w:rFonts w:eastAsia="Calibri"/>
                <w:bCs/>
                <w:sz w:val="18"/>
                <w:szCs w:val="18"/>
                <w:lang w:val="ro-MD" w:eastAsia="en-US"/>
              </w:rPr>
              <w:tab/>
              <w:t>De finisaj</w:t>
            </w:r>
          </w:p>
          <w:p w14:paraId="51ACB0CF" w14:textId="77777777" w:rsidR="0063439E" w:rsidRPr="0063439E" w:rsidRDefault="0063439E" w:rsidP="0063439E">
            <w:pPr>
              <w:rPr>
                <w:rFonts w:eastAsia="Calibri"/>
                <w:bCs/>
                <w:sz w:val="18"/>
                <w:szCs w:val="18"/>
                <w:lang w:val="ro-MD" w:eastAsia="en-US"/>
              </w:rPr>
            </w:pPr>
            <w:r w:rsidRPr="0063439E">
              <w:rPr>
                <w:rFonts w:eastAsia="Calibri"/>
                <w:bCs/>
                <w:sz w:val="18"/>
                <w:szCs w:val="18"/>
                <w:lang w:val="ro-MD" w:eastAsia="en-US"/>
              </w:rPr>
              <w:t>Domeniul de utilizare</w:t>
            </w:r>
            <w:r w:rsidRPr="0063439E">
              <w:rPr>
                <w:rFonts w:eastAsia="Calibri"/>
                <w:bCs/>
                <w:sz w:val="18"/>
                <w:szCs w:val="18"/>
                <w:lang w:val="ro-MD" w:eastAsia="en-US"/>
              </w:rPr>
              <w:tab/>
              <w:t xml:space="preserve">Pentru </w:t>
            </w:r>
            <w:proofErr w:type="spellStart"/>
            <w:r w:rsidRPr="0063439E">
              <w:rPr>
                <w:rFonts w:eastAsia="Calibri"/>
                <w:bCs/>
                <w:sz w:val="18"/>
                <w:szCs w:val="18"/>
                <w:lang w:val="ro-MD" w:eastAsia="en-US"/>
              </w:rPr>
              <w:t>lucrari</w:t>
            </w:r>
            <w:proofErr w:type="spellEnd"/>
            <w:r w:rsidRPr="0063439E">
              <w:rPr>
                <w:rFonts w:eastAsia="Calibri"/>
                <w:bCs/>
                <w:sz w:val="18"/>
                <w:szCs w:val="18"/>
                <w:lang w:val="ro-MD" w:eastAsia="en-US"/>
              </w:rPr>
              <w:t xml:space="preserve"> la interior</w:t>
            </w:r>
          </w:p>
          <w:p w14:paraId="6907E60A" w14:textId="77777777" w:rsidR="0063439E" w:rsidRPr="0063439E" w:rsidRDefault="0063439E" w:rsidP="0063439E">
            <w:pPr>
              <w:rPr>
                <w:rFonts w:eastAsia="Calibri"/>
                <w:bCs/>
                <w:sz w:val="18"/>
                <w:szCs w:val="18"/>
                <w:lang w:val="ro-MD" w:eastAsia="en-US"/>
              </w:rPr>
            </w:pPr>
            <w:r w:rsidRPr="0063439E">
              <w:rPr>
                <w:rFonts w:eastAsia="Calibri"/>
                <w:bCs/>
                <w:sz w:val="18"/>
                <w:szCs w:val="18"/>
                <w:lang w:val="ro-MD" w:eastAsia="en-US"/>
              </w:rPr>
              <w:t>Greutate minim (kg)</w:t>
            </w:r>
            <w:r w:rsidRPr="0063439E">
              <w:rPr>
                <w:rFonts w:eastAsia="Calibri"/>
                <w:bCs/>
                <w:sz w:val="18"/>
                <w:szCs w:val="18"/>
                <w:lang w:val="ro-MD" w:eastAsia="en-US"/>
              </w:rPr>
              <w:tab/>
              <w:t>17</w:t>
            </w:r>
          </w:p>
          <w:p w14:paraId="6F10FC99" w14:textId="77777777" w:rsidR="0063439E" w:rsidRPr="0063439E" w:rsidRDefault="0063439E" w:rsidP="0063439E">
            <w:pPr>
              <w:rPr>
                <w:rFonts w:eastAsia="Calibri"/>
                <w:bCs/>
                <w:sz w:val="18"/>
                <w:szCs w:val="18"/>
                <w:lang w:val="ro-MD" w:eastAsia="en-US"/>
              </w:rPr>
            </w:pPr>
            <w:r w:rsidRPr="0063439E">
              <w:rPr>
                <w:rFonts w:eastAsia="Calibri"/>
                <w:bCs/>
                <w:sz w:val="18"/>
                <w:szCs w:val="18"/>
                <w:lang w:val="ro-MD" w:eastAsia="en-US"/>
              </w:rPr>
              <w:t>Termen de valabilitate: (luni) 18 din momentul livrării la instituție.</w:t>
            </w:r>
          </w:p>
          <w:p w14:paraId="5317E266" w14:textId="79B77A28" w:rsidR="00285C5B" w:rsidRPr="007731F5" w:rsidRDefault="0063439E" w:rsidP="0063439E">
            <w:pPr>
              <w:rPr>
                <w:rFonts w:eastAsia="Calibri"/>
                <w:sz w:val="18"/>
                <w:szCs w:val="18"/>
                <w:lang w:val="ro-RO" w:eastAsia="en-US"/>
              </w:rPr>
            </w:pPr>
            <w:r w:rsidRPr="0063439E">
              <w:rPr>
                <w:rFonts w:eastAsia="Calibri"/>
                <w:bCs/>
                <w:sz w:val="18"/>
                <w:szCs w:val="18"/>
                <w:lang w:val="ro-RO" w:eastAsia="en-US"/>
              </w:rPr>
              <w:t xml:space="preserve">Livrarea </w:t>
            </w:r>
            <w:proofErr w:type="spellStart"/>
            <w:r w:rsidRPr="0063439E">
              <w:rPr>
                <w:rFonts w:eastAsia="Calibri"/>
                <w:bCs/>
                <w:sz w:val="18"/>
                <w:szCs w:val="18"/>
                <w:lang w:val="ro-RO" w:eastAsia="en-US"/>
              </w:rPr>
              <w:t>şi</w:t>
            </w:r>
            <w:proofErr w:type="spellEnd"/>
            <w:r w:rsidRPr="0063439E">
              <w:rPr>
                <w:rFonts w:eastAsia="Calibri"/>
                <w:bCs/>
                <w:sz w:val="18"/>
                <w:szCs w:val="18"/>
                <w:lang w:val="ro-RO" w:eastAsia="en-US"/>
              </w:rPr>
              <w:t xml:space="preserve"> descărcarea se face de către agentul economic la fiecare </w:t>
            </w:r>
            <w:proofErr w:type="spellStart"/>
            <w:r w:rsidRPr="0063439E">
              <w:rPr>
                <w:rFonts w:eastAsia="Calibri"/>
                <w:bCs/>
                <w:sz w:val="18"/>
                <w:szCs w:val="18"/>
                <w:lang w:val="ro-RO" w:eastAsia="en-US"/>
              </w:rPr>
              <w:t>instituţia</w:t>
            </w:r>
            <w:proofErr w:type="spellEnd"/>
            <w:r w:rsidRPr="0063439E">
              <w:rPr>
                <w:rFonts w:eastAsia="Calibri"/>
                <w:bCs/>
                <w:sz w:val="18"/>
                <w:szCs w:val="18"/>
                <w:lang w:val="ro-RO" w:eastAsia="en-US"/>
              </w:rPr>
              <w:t xml:space="preserve"> în parte din </w:t>
            </w:r>
            <w:r w:rsidRPr="0063439E">
              <w:rPr>
                <w:rFonts w:eastAsia="Calibri"/>
                <w:bCs/>
                <w:sz w:val="18"/>
                <w:szCs w:val="18"/>
                <w:lang w:val="ro-RO" w:eastAsia="en-US"/>
              </w:rPr>
              <w:lastRenderedPageBreak/>
              <w:t>contul operatorului economic. Livrarea în termen de 15 zile după înregistrarea contractului.</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14:paraId="56554B6E" w14:textId="28C848B6" w:rsidR="007E33B3" w:rsidRPr="007731F5" w:rsidRDefault="0063439E" w:rsidP="007E33B3">
            <w:pPr>
              <w:rPr>
                <w:rFonts w:eastAsia="Calibri"/>
                <w:sz w:val="18"/>
                <w:szCs w:val="18"/>
                <w:lang w:val="ro-MD" w:eastAsia="en-US"/>
              </w:rPr>
            </w:pPr>
            <w:r>
              <w:rPr>
                <w:rFonts w:eastAsia="Calibri"/>
                <w:sz w:val="18"/>
                <w:szCs w:val="18"/>
                <w:lang w:val="ro-MD" w:eastAsia="en-US"/>
              </w:rPr>
              <w:lastRenderedPageBreak/>
              <w:t>1167</w:t>
            </w:r>
          </w:p>
        </w:tc>
      </w:tr>
      <w:tr w:rsidR="007E33B3" w:rsidRPr="004845A6" w14:paraId="6DE51D9D" w14:textId="77777777" w:rsidTr="00786684">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3E36E651" w14:textId="6A92A7CD" w:rsidR="007E33B3" w:rsidRPr="007731F5" w:rsidRDefault="0037068E" w:rsidP="007E33B3">
            <w:pPr>
              <w:rPr>
                <w:rFonts w:eastAsia="Calibri"/>
                <w:sz w:val="18"/>
                <w:szCs w:val="18"/>
                <w:lang w:val="ro-MD" w:eastAsia="en-US"/>
              </w:rPr>
            </w:pPr>
            <w:r>
              <w:rPr>
                <w:rFonts w:eastAsia="Calibri"/>
                <w:sz w:val="18"/>
                <w:szCs w:val="18"/>
                <w:lang w:val="ro-MD" w:eastAsia="en-US"/>
              </w:rPr>
              <w:t>12</w:t>
            </w:r>
          </w:p>
        </w:tc>
        <w:tc>
          <w:tcPr>
            <w:tcW w:w="770" w:type="dxa"/>
            <w:tcBorders>
              <w:top w:val="single" w:sz="4" w:space="0" w:color="auto"/>
              <w:left w:val="single" w:sz="4" w:space="0" w:color="auto"/>
              <w:bottom w:val="single" w:sz="4" w:space="0" w:color="auto"/>
              <w:right w:val="single" w:sz="4" w:space="0" w:color="auto"/>
            </w:tcBorders>
            <w:shd w:val="clear" w:color="auto" w:fill="auto"/>
          </w:tcPr>
          <w:p w14:paraId="5B2E79BB" w14:textId="0CA8F9D8" w:rsidR="007E33B3" w:rsidRPr="007731F5" w:rsidRDefault="007E33B3" w:rsidP="007E33B3">
            <w:pPr>
              <w:spacing w:after="160" w:line="259" w:lineRule="auto"/>
              <w:rPr>
                <w:rFonts w:eastAsia="Calibri"/>
                <w:sz w:val="18"/>
                <w:szCs w:val="18"/>
                <w:lang w:val="en-US" w:eastAsia="en-US"/>
              </w:rPr>
            </w:pPr>
            <w:r w:rsidRPr="007731F5">
              <w:rPr>
                <w:rFonts w:eastAsia="Calibri"/>
                <w:sz w:val="18"/>
                <w:szCs w:val="18"/>
                <w:lang w:val="en-US" w:eastAsia="en-US"/>
              </w:rPr>
              <w:t>44110000-4</w:t>
            </w:r>
          </w:p>
        </w:tc>
        <w:tc>
          <w:tcPr>
            <w:tcW w:w="1672" w:type="dxa"/>
            <w:tcBorders>
              <w:top w:val="single" w:sz="4" w:space="0" w:color="auto"/>
              <w:left w:val="single" w:sz="4" w:space="0" w:color="auto"/>
              <w:bottom w:val="single" w:sz="4" w:space="0" w:color="auto"/>
              <w:right w:val="single" w:sz="4" w:space="0" w:color="auto"/>
            </w:tcBorders>
            <w:shd w:val="clear" w:color="auto" w:fill="auto"/>
          </w:tcPr>
          <w:p w14:paraId="59A0FAD3" w14:textId="77777777" w:rsidR="004845A6" w:rsidRPr="004845A6" w:rsidRDefault="004845A6" w:rsidP="004845A6">
            <w:pPr>
              <w:rPr>
                <w:rFonts w:eastAsia="Calibri"/>
                <w:b/>
                <w:sz w:val="18"/>
                <w:szCs w:val="18"/>
                <w:lang w:val="ro-MD" w:eastAsia="en-US"/>
              </w:rPr>
            </w:pPr>
            <w:r w:rsidRPr="004845A6">
              <w:rPr>
                <w:rFonts w:eastAsia="Calibri"/>
                <w:b/>
                <w:sz w:val="18"/>
                <w:szCs w:val="18"/>
                <w:lang w:val="ro-MD" w:eastAsia="en-US"/>
              </w:rPr>
              <w:t>Glet pe baza de ipsos 25 kg</w:t>
            </w:r>
          </w:p>
          <w:p w14:paraId="2100DFA4" w14:textId="2E510B5F" w:rsidR="009C3A28" w:rsidRPr="004845A6" w:rsidRDefault="009C3A28" w:rsidP="007E33B3">
            <w:pPr>
              <w:rPr>
                <w:rFonts w:eastAsia="Calibri"/>
                <w:sz w:val="18"/>
                <w:szCs w:val="18"/>
                <w:lang w:val="ro-MD"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9904EDA" w14:textId="688E0E41" w:rsidR="007E33B3" w:rsidRPr="007731F5" w:rsidRDefault="004845A6" w:rsidP="007E33B3">
            <w:pPr>
              <w:rPr>
                <w:rFonts w:eastAsia="Calibri"/>
                <w:sz w:val="18"/>
                <w:szCs w:val="18"/>
                <w:lang w:val="ro-MD" w:eastAsia="en-US"/>
              </w:rPr>
            </w:pPr>
            <w:r>
              <w:rPr>
                <w:rFonts w:eastAsia="Calibri"/>
                <w:sz w:val="18"/>
                <w:szCs w:val="18"/>
                <w:lang w:val="ro-MD" w:eastAsia="en-US"/>
              </w:rPr>
              <w:t>saci</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702DC47A" w14:textId="3B0E599A" w:rsidR="007E33B3" w:rsidRPr="007731F5" w:rsidRDefault="004845A6" w:rsidP="007E33B3">
            <w:pPr>
              <w:rPr>
                <w:rFonts w:eastAsia="Calibri"/>
                <w:sz w:val="18"/>
                <w:szCs w:val="18"/>
                <w:lang w:val="ro-MD" w:eastAsia="en-US"/>
              </w:rPr>
            </w:pPr>
            <w:r>
              <w:rPr>
                <w:rFonts w:eastAsia="Calibri"/>
                <w:sz w:val="18"/>
                <w:szCs w:val="18"/>
                <w:lang w:val="ro-MD" w:eastAsia="en-US"/>
              </w:rPr>
              <w:t>10</w:t>
            </w:r>
          </w:p>
        </w:tc>
        <w:tc>
          <w:tcPr>
            <w:tcW w:w="3657" w:type="dxa"/>
            <w:tcBorders>
              <w:top w:val="single" w:sz="4" w:space="0" w:color="auto"/>
              <w:bottom w:val="single" w:sz="4" w:space="0" w:color="auto"/>
            </w:tcBorders>
            <w:shd w:val="clear" w:color="auto" w:fill="FFFFFF" w:themeFill="background1"/>
          </w:tcPr>
          <w:p w14:paraId="6184D48F" w14:textId="77777777" w:rsidR="004845A6" w:rsidRPr="004845A6" w:rsidRDefault="004845A6" w:rsidP="004845A6">
            <w:pPr>
              <w:rPr>
                <w:rStyle w:val="ac"/>
                <w:rFonts w:eastAsia="Calibri"/>
                <w:bCs/>
                <w:color w:val="auto"/>
                <w:sz w:val="18"/>
                <w:szCs w:val="18"/>
                <w:u w:val="none"/>
                <w:lang w:val="en-US" w:eastAsia="en-US"/>
              </w:rPr>
            </w:pPr>
            <w:r w:rsidRPr="004845A6">
              <w:rPr>
                <w:rFonts w:eastAsia="Calibri"/>
                <w:bCs/>
                <w:sz w:val="18"/>
                <w:szCs w:val="18"/>
                <w:lang w:val="ru-MD" w:eastAsia="en-US"/>
              </w:rPr>
              <w:fldChar w:fldCharType="begin"/>
            </w:r>
            <w:r w:rsidRPr="004845A6">
              <w:rPr>
                <w:rFonts w:eastAsia="Calibri"/>
                <w:bCs/>
                <w:sz w:val="18"/>
                <w:szCs w:val="18"/>
                <w:lang w:val="en-US" w:eastAsia="en-US"/>
              </w:rPr>
              <w:instrText>HYPERLINK "https://domic.md/ro/glet-pe-baza-de-ipsos-eurofin-18kg/81" \o "Glet pe baza de ipsos Eurofin 18kg"</w:instrText>
            </w:r>
            <w:r w:rsidRPr="004845A6">
              <w:rPr>
                <w:rFonts w:eastAsia="Calibri"/>
                <w:bCs/>
                <w:sz w:val="18"/>
                <w:szCs w:val="18"/>
                <w:lang w:val="ru-MD" w:eastAsia="en-US"/>
              </w:rPr>
            </w:r>
            <w:r w:rsidRPr="004845A6">
              <w:rPr>
                <w:rFonts w:eastAsia="Calibri"/>
                <w:bCs/>
                <w:sz w:val="18"/>
                <w:szCs w:val="18"/>
                <w:lang w:val="ru-MD" w:eastAsia="en-US"/>
              </w:rPr>
              <w:fldChar w:fldCharType="separate"/>
            </w:r>
            <w:proofErr w:type="spellStart"/>
            <w:r w:rsidRPr="004845A6">
              <w:rPr>
                <w:rStyle w:val="ac"/>
                <w:rFonts w:eastAsia="Calibri"/>
                <w:bCs/>
                <w:color w:val="auto"/>
                <w:sz w:val="18"/>
                <w:szCs w:val="18"/>
                <w:u w:val="none"/>
                <w:lang w:val="en-US" w:eastAsia="en-US"/>
              </w:rPr>
              <w:t>Glet</w:t>
            </w:r>
            <w:proofErr w:type="spellEnd"/>
            <w:r w:rsidRPr="004845A6">
              <w:rPr>
                <w:rStyle w:val="ac"/>
                <w:rFonts w:eastAsia="Calibri"/>
                <w:bCs/>
                <w:color w:val="auto"/>
                <w:sz w:val="18"/>
                <w:szCs w:val="18"/>
                <w:u w:val="none"/>
                <w:lang w:val="en-US" w:eastAsia="en-US"/>
              </w:rPr>
              <w:t xml:space="preserve"> pe </w:t>
            </w:r>
            <w:proofErr w:type="spellStart"/>
            <w:r w:rsidRPr="004845A6">
              <w:rPr>
                <w:rStyle w:val="ac"/>
                <w:rFonts w:eastAsia="Calibri"/>
                <w:bCs/>
                <w:color w:val="auto"/>
                <w:sz w:val="18"/>
                <w:szCs w:val="18"/>
                <w:u w:val="none"/>
                <w:lang w:val="en-US" w:eastAsia="en-US"/>
              </w:rPr>
              <w:t>baza</w:t>
            </w:r>
            <w:proofErr w:type="spellEnd"/>
            <w:r w:rsidRPr="004845A6">
              <w:rPr>
                <w:rStyle w:val="ac"/>
                <w:rFonts w:eastAsia="Calibri"/>
                <w:bCs/>
                <w:color w:val="auto"/>
                <w:sz w:val="18"/>
                <w:szCs w:val="18"/>
                <w:u w:val="none"/>
                <w:lang w:val="en-US" w:eastAsia="en-US"/>
              </w:rPr>
              <w:t xml:space="preserve"> de </w:t>
            </w:r>
            <w:proofErr w:type="spellStart"/>
            <w:r w:rsidRPr="004845A6">
              <w:rPr>
                <w:rStyle w:val="ac"/>
                <w:rFonts w:eastAsia="Calibri"/>
                <w:bCs/>
                <w:color w:val="auto"/>
                <w:sz w:val="18"/>
                <w:szCs w:val="18"/>
                <w:u w:val="none"/>
                <w:lang w:val="en-US" w:eastAsia="en-US"/>
              </w:rPr>
              <w:t>ipsos</w:t>
            </w:r>
            <w:proofErr w:type="spellEnd"/>
            <w:r w:rsidRPr="004845A6">
              <w:rPr>
                <w:rStyle w:val="ac"/>
                <w:rFonts w:eastAsia="Calibri"/>
                <w:bCs/>
                <w:color w:val="auto"/>
                <w:sz w:val="18"/>
                <w:szCs w:val="18"/>
                <w:u w:val="none"/>
                <w:lang w:val="ro-MD" w:eastAsia="en-US"/>
              </w:rPr>
              <w:t xml:space="preserve"> echivalent sau asemănător </w:t>
            </w:r>
            <w:proofErr w:type="spellStart"/>
            <w:r w:rsidRPr="004845A6">
              <w:rPr>
                <w:rStyle w:val="ac"/>
                <w:rFonts w:eastAsia="Calibri"/>
                <w:bCs/>
                <w:color w:val="auto"/>
                <w:sz w:val="18"/>
                <w:szCs w:val="18"/>
                <w:u w:val="none"/>
                <w:lang w:val="ro-MD" w:eastAsia="en-US"/>
              </w:rPr>
              <w:t>Eurofin</w:t>
            </w:r>
            <w:proofErr w:type="spellEnd"/>
            <w:r w:rsidRPr="004845A6">
              <w:rPr>
                <w:rStyle w:val="ac"/>
                <w:rFonts w:eastAsia="Calibri"/>
                <w:bCs/>
                <w:color w:val="auto"/>
                <w:sz w:val="18"/>
                <w:szCs w:val="18"/>
                <w:u w:val="none"/>
                <w:lang w:val="ro-MD" w:eastAsia="en-US"/>
              </w:rPr>
              <w:t xml:space="preserve">                                  </w:t>
            </w:r>
          </w:p>
          <w:p w14:paraId="3FDB52D5" w14:textId="77777777" w:rsidR="004845A6" w:rsidRPr="004845A6" w:rsidRDefault="004845A6" w:rsidP="004845A6">
            <w:pPr>
              <w:rPr>
                <w:rStyle w:val="ac"/>
                <w:rFonts w:eastAsia="Calibri"/>
                <w:bCs/>
                <w:i/>
                <w:color w:val="auto"/>
                <w:sz w:val="18"/>
                <w:szCs w:val="18"/>
                <w:u w:val="none"/>
                <w:lang w:val="ro-MD" w:eastAsia="en-US"/>
              </w:rPr>
            </w:pPr>
            <w:r w:rsidRPr="004845A6">
              <w:rPr>
                <w:rStyle w:val="ac"/>
                <w:rFonts w:eastAsia="Calibri"/>
                <w:bCs/>
                <w:i/>
                <w:color w:val="auto"/>
                <w:sz w:val="18"/>
                <w:szCs w:val="18"/>
                <w:u w:val="none"/>
                <w:lang w:val="ro-MD" w:eastAsia="en-US"/>
              </w:rPr>
              <w:t xml:space="preserve">    Caracteristici</w:t>
            </w:r>
          </w:p>
          <w:p w14:paraId="5C0589E6" w14:textId="77777777" w:rsidR="004845A6" w:rsidRPr="004845A6" w:rsidRDefault="004845A6" w:rsidP="004845A6">
            <w:pPr>
              <w:rPr>
                <w:rStyle w:val="ac"/>
                <w:rFonts w:eastAsia="Calibri"/>
                <w:bCs/>
                <w:color w:val="auto"/>
                <w:sz w:val="18"/>
                <w:szCs w:val="18"/>
                <w:u w:val="none"/>
                <w:lang w:val="ro-MD" w:eastAsia="en-US"/>
              </w:rPr>
            </w:pPr>
            <w:r w:rsidRPr="004845A6">
              <w:rPr>
                <w:rStyle w:val="ac"/>
                <w:rFonts w:eastAsia="Calibri"/>
                <w:bCs/>
                <w:color w:val="auto"/>
                <w:sz w:val="18"/>
                <w:szCs w:val="18"/>
                <w:u w:val="none"/>
                <w:lang w:val="ro-MD" w:eastAsia="en-US"/>
              </w:rPr>
              <w:t>•</w:t>
            </w:r>
            <w:r w:rsidRPr="004845A6">
              <w:rPr>
                <w:rStyle w:val="ac"/>
                <w:rFonts w:eastAsia="Calibri"/>
                <w:bCs/>
                <w:color w:val="auto"/>
                <w:sz w:val="18"/>
                <w:szCs w:val="18"/>
                <w:u w:val="none"/>
                <w:lang w:val="ro-MD" w:eastAsia="en-US"/>
              </w:rPr>
              <w:tab/>
              <w:t>Adeziune înaltă; Plasticitate;</w:t>
            </w:r>
          </w:p>
          <w:p w14:paraId="5B881232" w14:textId="77777777" w:rsidR="004845A6" w:rsidRPr="004845A6" w:rsidRDefault="004845A6" w:rsidP="004845A6">
            <w:pPr>
              <w:rPr>
                <w:rStyle w:val="ac"/>
                <w:rFonts w:eastAsia="Calibri"/>
                <w:bCs/>
                <w:color w:val="auto"/>
                <w:sz w:val="18"/>
                <w:szCs w:val="18"/>
                <w:u w:val="none"/>
                <w:lang w:val="ro-MD" w:eastAsia="en-US"/>
              </w:rPr>
            </w:pPr>
            <w:r w:rsidRPr="004845A6">
              <w:rPr>
                <w:rStyle w:val="ac"/>
                <w:rFonts w:eastAsia="Calibri"/>
                <w:bCs/>
                <w:color w:val="auto"/>
                <w:sz w:val="18"/>
                <w:szCs w:val="18"/>
                <w:u w:val="none"/>
                <w:lang w:val="ro-MD" w:eastAsia="en-US"/>
              </w:rPr>
              <w:t>•</w:t>
            </w:r>
            <w:r w:rsidRPr="004845A6">
              <w:rPr>
                <w:rStyle w:val="ac"/>
                <w:rFonts w:eastAsia="Calibri"/>
                <w:bCs/>
                <w:color w:val="auto"/>
                <w:sz w:val="18"/>
                <w:szCs w:val="18"/>
                <w:u w:val="none"/>
                <w:lang w:val="ro-MD" w:eastAsia="en-US"/>
              </w:rPr>
              <w:tab/>
              <w:t xml:space="preserve">Aplicabilitate </w:t>
            </w:r>
            <w:proofErr w:type="spellStart"/>
            <w:r w:rsidRPr="004845A6">
              <w:rPr>
                <w:rStyle w:val="ac"/>
                <w:rFonts w:eastAsia="Calibri"/>
                <w:bCs/>
                <w:color w:val="auto"/>
                <w:sz w:val="18"/>
                <w:szCs w:val="18"/>
                <w:u w:val="none"/>
                <w:lang w:val="ro-MD" w:eastAsia="en-US"/>
              </w:rPr>
              <w:t>uşoară</w:t>
            </w:r>
            <w:proofErr w:type="spellEnd"/>
            <w:r w:rsidRPr="004845A6">
              <w:rPr>
                <w:rStyle w:val="ac"/>
                <w:rFonts w:eastAsia="Calibri"/>
                <w:bCs/>
                <w:color w:val="auto"/>
                <w:sz w:val="18"/>
                <w:szCs w:val="18"/>
                <w:u w:val="none"/>
                <w:lang w:val="ro-MD" w:eastAsia="en-US"/>
              </w:rPr>
              <w:t>;.</w:t>
            </w:r>
          </w:p>
          <w:p w14:paraId="0E2EF99C" w14:textId="77777777" w:rsidR="004845A6" w:rsidRPr="004845A6" w:rsidRDefault="004845A6" w:rsidP="004845A6">
            <w:pPr>
              <w:rPr>
                <w:rStyle w:val="ac"/>
                <w:rFonts w:eastAsia="Calibri"/>
                <w:bCs/>
                <w:color w:val="auto"/>
                <w:sz w:val="18"/>
                <w:szCs w:val="18"/>
                <w:u w:val="none"/>
                <w:lang w:val="ro-MD" w:eastAsia="en-US"/>
              </w:rPr>
            </w:pPr>
            <w:r w:rsidRPr="004845A6">
              <w:rPr>
                <w:rStyle w:val="ac"/>
                <w:rFonts w:eastAsia="Calibri"/>
                <w:bCs/>
                <w:color w:val="auto"/>
                <w:sz w:val="18"/>
                <w:szCs w:val="18"/>
                <w:u w:val="none"/>
                <w:lang w:val="ro-MD" w:eastAsia="en-US"/>
              </w:rPr>
              <w:t xml:space="preserve">Domeniul de utilizare Pentru lucrări la interior </w:t>
            </w:r>
          </w:p>
          <w:p w14:paraId="3B2A894C" w14:textId="77777777" w:rsidR="004845A6" w:rsidRPr="004845A6" w:rsidRDefault="004845A6" w:rsidP="004845A6">
            <w:pPr>
              <w:rPr>
                <w:rStyle w:val="ac"/>
                <w:rFonts w:eastAsia="Calibri"/>
                <w:bCs/>
                <w:color w:val="auto"/>
                <w:sz w:val="18"/>
                <w:szCs w:val="18"/>
                <w:u w:val="none"/>
                <w:lang w:val="ro-MD" w:eastAsia="en-US"/>
              </w:rPr>
            </w:pPr>
            <w:r w:rsidRPr="004845A6">
              <w:rPr>
                <w:rStyle w:val="ac"/>
                <w:rFonts w:eastAsia="Calibri"/>
                <w:bCs/>
                <w:color w:val="auto"/>
                <w:sz w:val="18"/>
                <w:szCs w:val="18"/>
                <w:u w:val="none"/>
                <w:lang w:val="ro-MD" w:eastAsia="en-US"/>
              </w:rPr>
              <w:t xml:space="preserve">Greutate </w:t>
            </w:r>
            <w:r w:rsidRPr="004845A6">
              <w:rPr>
                <w:rStyle w:val="ac"/>
                <w:rFonts w:eastAsia="Calibri"/>
                <w:bCs/>
                <w:iCs/>
                <w:color w:val="auto"/>
                <w:sz w:val="18"/>
                <w:szCs w:val="18"/>
                <w:u w:val="none"/>
                <w:lang w:val="ro-MD" w:eastAsia="en-US"/>
              </w:rPr>
              <w:t>minim</w:t>
            </w:r>
            <w:r w:rsidRPr="004845A6">
              <w:rPr>
                <w:rStyle w:val="ac"/>
                <w:rFonts w:eastAsia="Calibri"/>
                <w:bCs/>
                <w:color w:val="auto"/>
                <w:sz w:val="18"/>
                <w:szCs w:val="18"/>
                <w:u w:val="none"/>
                <w:lang w:val="ro-MD" w:eastAsia="en-US"/>
              </w:rPr>
              <w:t xml:space="preserve"> 25 kg</w:t>
            </w:r>
          </w:p>
          <w:p w14:paraId="69E20837" w14:textId="77777777" w:rsidR="004845A6" w:rsidRPr="004845A6" w:rsidRDefault="004845A6" w:rsidP="004845A6">
            <w:pPr>
              <w:rPr>
                <w:rStyle w:val="ac"/>
                <w:rFonts w:eastAsia="Calibri"/>
                <w:bCs/>
                <w:color w:val="auto"/>
                <w:sz w:val="18"/>
                <w:szCs w:val="18"/>
                <w:u w:val="none"/>
                <w:lang w:val="ro-MD" w:eastAsia="en-US"/>
              </w:rPr>
            </w:pPr>
            <w:r w:rsidRPr="004845A6">
              <w:rPr>
                <w:rStyle w:val="ac"/>
                <w:rFonts w:eastAsia="Calibri"/>
                <w:bCs/>
                <w:color w:val="auto"/>
                <w:sz w:val="18"/>
                <w:szCs w:val="18"/>
                <w:u w:val="none"/>
                <w:lang w:val="ro-MD" w:eastAsia="en-US"/>
              </w:rPr>
              <w:t xml:space="preserve">Pentru </w:t>
            </w:r>
            <w:proofErr w:type="spellStart"/>
            <w:r w:rsidRPr="004845A6">
              <w:rPr>
                <w:rStyle w:val="ac"/>
                <w:rFonts w:eastAsia="Calibri"/>
                <w:bCs/>
                <w:color w:val="auto"/>
                <w:sz w:val="18"/>
                <w:szCs w:val="18"/>
                <w:u w:val="none"/>
                <w:lang w:val="ro-MD" w:eastAsia="en-US"/>
              </w:rPr>
              <w:t>gletuire</w:t>
            </w:r>
            <w:proofErr w:type="spellEnd"/>
            <w:r w:rsidRPr="004845A6">
              <w:rPr>
                <w:rStyle w:val="ac"/>
                <w:rFonts w:eastAsia="Calibri"/>
                <w:bCs/>
                <w:color w:val="auto"/>
                <w:sz w:val="18"/>
                <w:szCs w:val="18"/>
                <w:u w:val="none"/>
                <w:lang w:val="ro-MD" w:eastAsia="en-US"/>
              </w:rPr>
              <w:t xml:space="preserve"> continuă — 1,2-3,0 kg/m² la grosimea stratului de 1 mm; pentru chituirea încheieturilor PGC — 0,5 kg/m².</w:t>
            </w:r>
          </w:p>
          <w:p w14:paraId="1F621D7E" w14:textId="77777777" w:rsidR="004845A6" w:rsidRPr="004845A6" w:rsidRDefault="004845A6" w:rsidP="004845A6">
            <w:pPr>
              <w:rPr>
                <w:rFonts w:eastAsia="Calibri"/>
                <w:bCs/>
                <w:sz w:val="18"/>
                <w:szCs w:val="18"/>
                <w:lang w:val="ro-MD" w:eastAsia="en-US"/>
              </w:rPr>
            </w:pPr>
            <w:r w:rsidRPr="004845A6">
              <w:rPr>
                <w:rFonts w:eastAsia="Calibri"/>
                <w:bCs/>
                <w:sz w:val="18"/>
                <w:szCs w:val="18"/>
                <w:lang w:val="ro-RO" w:eastAsia="en-US"/>
              </w:rPr>
              <w:fldChar w:fldCharType="end"/>
            </w:r>
            <w:r w:rsidRPr="004845A6">
              <w:rPr>
                <w:rFonts w:eastAsia="Calibri"/>
                <w:bCs/>
                <w:sz w:val="18"/>
                <w:szCs w:val="18"/>
                <w:lang w:val="ro-MD" w:eastAsia="en-US"/>
              </w:rPr>
              <w:t xml:space="preserve"> Termen de valabilitate: (luni) 18 din momentul livrării la instituție.</w:t>
            </w:r>
          </w:p>
          <w:p w14:paraId="26D780DF" w14:textId="121239C0" w:rsidR="00285C5B" w:rsidRPr="007731F5" w:rsidRDefault="004845A6" w:rsidP="004845A6">
            <w:pPr>
              <w:rPr>
                <w:rFonts w:eastAsia="Calibri"/>
                <w:sz w:val="18"/>
                <w:szCs w:val="18"/>
                <w:lang w:val="ro-RO" w:eastAsia="en-US"/>
              </w:rPr>
            </w:pPr>
            <w:r w:rsidRPr="004845A6">
              <w:rPr>
                <w:rFonts w:eastAsia="Calibri"/>
                <w:bCs/>
                <w:sz w:val="18"/>
                <w:szCs w:val="18"/>
                <w:lang w:val="ro-RO" w:eastAsia="en-US"/>
              </w:rPr>
              <w:t xml:space="preserve">Livrarea </w:t>
            </w:r>
            <w:proofErr w:type="spellStart"/>
            <w:r w:rsidRPr="004845A6">
              <w:rPr>
                <w:rFonts w:eastAsia="Calibri"/>
                <w:bCs/>
                <w:sz w:val="18"/>
                <w:szCs w:val="18"/>
                <w:lang w:val="ro-RO" w:eastAsia="en-US"/>
              </w:rPr>
              <w:t>şi</w:t>
            </w:r>
            <w:proofErr w:type="spellEnd"/>
            <w:r w:rsidRPr="004845A6">
              <w:rPr>
                <w:rFonts w:eastAsia="Calibri"/>
                <w:bCs/>
                <w:sz w:val="18"/>
                <w:szCs w:val="18"/>
                <w:lang w:val="ro-RO" w:eastAsia="en-US"/>
              </w:rPr>
              <w:t xml:space="preserve"> descărcarea se face de către agentul economic la fiecare </w:t>
            </w:r>
            <w:proofErr w:type="spellStart"/>
            <w:r w:rsidRPr="004845A6">
              <w:rPr>
                <w:rFonts w:eastAsia="Calibri"/>
                <w:bCs/>
                <w:sz w:val="18"/>
                <w:szCs w:val="18"/>
                <w:lang w:val="ro-RO" w:eastAsia="en-US"/>
              </w:rPr>
              <w:t>instituţia</w:t>
            </w:r>
            <w:proofErr w:type="spellEnd"/>
            <w:r w:rsidRPr="004845A6">
              <w:rPr>
                <w:rFonts w:eastAsia="Calibri"/>
                <w:bCs/>
                <w:sz w:val="18"/>
                <w:szCs w:val="18"/>
                <w:lang w:val="ro-RO" w:eastAsia="en-US"/>
              </w:rPr>
              <w:t xml:space="preserve"> în parte din contul operatorului economic. Livrarea în termen de 15 zile după înregistrarea contractului.</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14:paraId="3477AAED" w14:textId="52C63858" w:rsidR="007E33B3" w:rsidRPr="007731F5" w:rsidRDefault="004845A6" w:rsidP="007E33B3">
            <w:pPr>
              <w:rPr>
                <w:rFonts w:eastAsia="Calibri"/>
                <w:sz w:val="18"/>
                <w:szCs w:val="18"/>
                <w:lang w:val="ro-MD" w:eastAsia="en-US"/>
              </w:rPr>
            </w:pPr>
            <w:r>
              <w:rPr>
                <w:rFonts w:eastAsia="Calibri"/>
                <w:sz w:val="18"/>
                <w:szCs w:val="18"/>
                <w:lang w:val="ro-MD" w:eastAsia="en-US"/>
              </w:rPr>
              <w:t>2500</w:t>
            </w:r>
          </w:p>
        </w:tc>
      </w:tr>
      <w:tr w:rsidR="009D2B25" w:rsidRPr="00965446" w14:paraId="4FD158A2" w14:textId="77777777" w:rsidTr="0037068E">
        <w:trPr>
          <w:trHeight w:val="3570"/>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179417DB" w14:textId="017E2465" w:rsidR="009D2B25" w:rsidRPr="007731F5" w:rsidRDefault="0037068E" w:rsidP="009D2B25">
            <w:pPr>
              <w:pStyle w:val="ad"/>
              <w:rPr>
                <w:rFonts w:eastAsia="Calibri"/>
                <w:sz w:val="18"/>
                <w:szCs w:val="18"/>
                <w:lang w:val="ro-MD" w:eastAsia="en-US"/>
              </w:rPr>
            </w:pPr>
            <w:r>
              <w:rPr>
                <w:rFonts w:eastAsia="Calibri"/>
                <w:sz w:val="18"/>
                <w:szCs w:val="18"/>
                <w:lang w:val="ro-MD" w:eastAsia="en-US"/>
              </w:rPr>
              <w:t>13</w:t>
            </w:r>
          </w:p>
        </w:tc>
        <w:tc>
          <w:tcPr>
            <w:tcW w:w="770" w:type="dxa"/>
            <w:tcBorders>
              <w:top w:val="single" w:sz="4" w:space="0" w:color="auto"/>
              <w:left w:val="single" w:sz="4" w:space="0" w:color="auto"/>
              <w:bottom w:val="single" w:sz="4" w:space="0" w:color="auto"/>
              <w:right w:val="single" w:sz="4" w:space="0" w:color="auto"/>
            </w:tcBorders>
            <w:shd w:val="clear" w:color="auto" w:fill="auto"/>
          </w:tcPr>
          <w:p w14:paraId="2763EF52" w14:textId="01AD8DB1" w:rsidR="009D2B25" w:rsidRPr="007731F5" w:rsidRDefault="00965446" w:rsidP="009D2B25">
            <w:pPr>
              <w:pStyle w:val="ad"/>
              <w:rPr>
                <w:rFonts w:eastAsia="Calibri"/>
                <w:sz w:val="18"/>
                <w:szCs w:val="18"/>
                <w:lang w:val="en-US" w:eastAsia="en-US"/>
              </w:rPr>
            </w:pPr>
            <w:r w:rsidRPr="007731F5">
              <w:rPr>
                <w:rFonts w:eastAsia="Calibri"/>
                <w:sz w:val="18"/>
                <w:szCs w:val="18"/>
                <w:lang w:val="en-US" w:eastAsia="en-US"/>
              </w:rPr>
              <w:t>44110000-4</w:t>
            </w:r>
          </w:p>
        </w:tc>
        <w:tc>
          <w:tcPr>
            <w:tcW w:w="1672" w:type="dxa"/>
            <w:tcBorders>
              <w:top w:val="single" w:sz="4" w:space="0" w:color="auto"/>
              <w:left w:val="single" w:sz="4" w:space="0" w:color="auto"/>
              <w:bottom w:val="single" w:sz="4" w:space="0" w:color="auto"/>
              <w:right w:val="single" w:sz="4" w:space="0" w:color="auto"/>
            </w:tcBorders>
            <w:shd w:val="clear" w:color="auto" w:fill="auto"/>
          </w:tcPr>
          <w:p w14:paraId="02F32DCC" w14:textId="77777777" w:rsidR="00577215" w:rsidRPr="00577215" w:rsidRDefault="00577215" w:rsidP="00577215">
            <w:pPr>
              <w:pStyle w:val="ad"/>
              <w:rPr>
                <w:b/>
                <w:sz w:val="18"/>
                <w:szCs w:val="18"/>
                <w:lang w:val="ro-MD"/>
              </w:rPr>
            </w:pPr>
            <w:r w:rsidRPr="00577215">
              <w:rPr>
                <w:b/>
                <w:sz w:val="18"/>
                <w:szCs w:val="18"/>
                <w:lang w:val="ro-MD"/>
              </w:rPr>
              <w:t xml:space="preserve">Glet de finisaj </w:t>
            </w:r>
          </w:p>
          <w:p w14:paraId="3FE0F08F" w14:textId="5FC73DD7" w:rsidR="009D2B25" w:rsidRPr="007731F5" w:rsidRDefault="00577215" w:rsidP="009D2B25">
            <w:pPr>
              <w:pStyle w:val="ad"/>
              <w:rPr>
                <w:sz w:val="18"/>
                <w:szCs w:val="18"/>
                <w:lang w:val="ro-RO"/>
              </w:rPr>
            </w:pPr>
            <w:r>
              <w:rPr>
                <w:sz w:val="18"/>
                <w:szCs w:val="18"/>
                <w:lang w:val="ro-RO"/>
              </w:rPr>
              <w:t>30 kg</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3797AA3" w14:textId="4BFC6082" w:rsidR="009D2B25" w:rsidRPr="007731F5" w:rsidRDefault="00577215" w:rsidP="009D2B25">
            <w:pPr>
              <w:pStyle w:val="ad"/>
              <w:rPr>
                <w:rFonts w:eastAsia="Calibri"/>
                <w:sz w:val="18"/>
                <w:szCs w:val="18"/>
                <w:lang w:val="ro-MD" w:eastAsia="en-US"/>
              </w:rPr>
            </w:pPr>
            <w:r>
              <w:rPr>
                <w:rFonts w:eastAsia="Calibri"/>
                <w:sz w:val="18"/>
                <w:szCs w:val="18"/>
                <w:lang w:val="ro-MD" w:eastAsia="en-US"/>
              </w:rPr>
              <w:t>găleți</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56628D24" w14:textId="2C0F3764" w:rsidR="009D2B25" w:rsidRPr="007731F5" w:rsidRDefault="00577215" w:rsidP="009D2B25">
            <w:pPr>
              <w:pStyle w:val="ad"/>
              <w:rPr>
                <w:rFonts w:eastAsia="Calibri"/>
                <w:sz w:val="18"/>
                <w:szCs w:val="18"/>
                <w:lang w:val="ro-MD" w:eastAsia="en-US"/>
              </w:rPr>
            </w:pPr>
            <w:r>
              <w:rPr>
                <w:rFonts w:eastAsia="Calibri"/>
                <w:sz w:val="18"/>
                <w:szCs w:val="18"/>
                <w:lang w:val="ro-MD" w:eastAsia="en-US"/>
              </w:rPr>
              <w:t>1</w:t>
            </w:r>
          </w:p>
        </w:tc>
        <w:tc>
          <w:tcPr>
            <w:tcW w:w="3657" w:type="dxa"/>
            <w:tcBorders>
              <w:top w:val="single" w:sz="4" w:space="0" w:color="auto"/>
              <w:bottom w:val="single" w:sz="4" w:space="0" w:color="auto"/>
            </w:tcBorders>
            <w:shd w:val="clear" w:color="auto" w:fill="FFFFFF" w:themeFill="background1"/>
          </w:tcPr>
          <w:p w14:paraId="3485FF70" w14:textId="77777777" w:rsidR="00577215" w:rsidRPr="00577215" w:rsidRDefault="00577215" w:rsidP="00577215">
            <w:pPr>
              <w:pStyle w:val="ad"/>
              <w:rPr>
                <w:rStyle w:val="ac"/>
                <w:color w:val="auto"/>
                <w:sz w:val="18"/>
                <w:szCs w:val="18"/>
                <w:u w:val="none"/>
                <w:lang w:val="en-US"/>
              </w:rPr>
            </w:pPr>
            <w:r w:rsidRPr="00577215">
              <w:rPr>
                <w:sz w:val="18"/>
                <w:szCs w:val="18"/>
                <w:lang w:val="ru-MD"/>
              </w:rPr>
              <w:fldChar w:fldCharType="begin"/>
            </w:r>
            <w:r w:rsidRPr="00577215">
              <w:rPr>
                <w:sz w:val="18"/>
                <w:szCs w:val="18"/>
                <w:lang w:val="en-US"/>
              </w:rPr>
              <w:instrText>HYPERLINK "https://domic.md/ro/glet-pe-baza-de-ipsos-eurofin-18kg/81" \o "Glet pe baza de ipsos Eurofin 18kg"</w:instrText>
            </w:r>
            <w:r w:rsidRPr="00577215">
              <w:rPr>
                <w:sz w:val="18"/>
                <w:szCs w:val="18"/>
                <w:lang w:val="ru-MD"/>
              </w:rPr>
            </w:r>
            <w:r w:rsidRPr="00577215">
              <w:rPr>
                <w:sz w:val="18"/>
                <w:szCs w:val="18"/>
                <w:lang w:val="ru-MD"/>
              </w:rPr>
              <w:fldChar w:fldCharType="separate"/>
            </w:r>
            <w:proofErr w:type="spellStart"/>
            <w:r w:rsidRPr="00577215">
              <w:rPr>
                <w:rStyle w:val="ac"/>
                <w:color w:val="auto"/>
                <w:sz w:val="18"/>
                <w:szCs w:val="18"/>
                <w:u w:val="none"/>
                <w:lang w:val="en-US"/>
              </w:rPr>
              <w:t>Glet</w:t>
            </w:r>
            <w:proofErr w:type="spellEnd"/>
            <w:r w:rsidRPr="00577215">
              <w:rPr>
                <w:rStyle w:val="ac"/>
                <w:color w:val="auto"/>
                <w:sz w:val="18"/>
                <w:szCs w:val="18"/>
                <w:u w:val="none"/>
                <w:lang w:val="en-US"/>
              </w:rPr>
              <w:t xml:space="preserve"> pe </w:t>
            </w:r>
            <w:proofErr w:type="spellStart"/>
            <w:r w:rsidRPr="00577215">
              <w:rPr>
                <w:rStyle w:val="ac"/>
                <w:color w:val="auto"/>
                <w:sz w:val="18"/>
                <w:szCs w:val="18"/>
                <w:u w:val="none"/>
                <w:lang w:val="en-US"/>
              </w:rPr>
              <w:t>baza</w:t>
            </w:r>
            <w:proofErr w:type="spellEnd"/>
            <w:r w:rsidRPr="00577215">
              <w:rPr>
                <w:rStyle w:val="ac"/>
                <w:color w:val="auto"/>
                <w:sz w:val="18"/>
                <w:szCs w:val="18"/>
                <w:u w:val="none"/>
                <w:lang w:val="en-US"/>
              </w:rPr>
              <w:t xml:space="preserve"> de </w:t>
            </w:r>
            <w:proofErr w:type="spellStart"/>
            <w:r w:rsidRPr="00577215">
              <w:rPr>
                <w:rStyle w:val="ac"/>
                <w:color w:val="auto"/>
                <w:sz w:val="18"/>
                <w:szCs w:val="18"/>
                <w:u w:val="none"/>
                <w:lang w:val="en-US"/>
              </w:rPr>
              <w:t>ipsos</w:t>
            </w:r>
            <w:proofErr w:type="spellEnd"/>
            <w:r w:rsidRPr="00577215">
              <w:rPr>
                <w:rStyle w:val="ac"/>
                <w:color w:val="auto"/>
                <w:sz w:val="18"/>
                <w:szCs w:val="18"/>
                <w:u w:val="none"/>
                <w:lang w:val="ro-MD"/>
              </w:rPr>
              <w:t xml:space="preserve"> echivalent sau asemănător </w:t>
            </w:r>
            <w:proofErr w:type="spellStart"/>
            <w:r w:rsidRPr="00577215">
              <w:rPr>
                <w:rStyle w:val="ac"/>
                <w:color w:val="auto"/>
                <w:sz w:val="18"/>
                <w:szCs w:val="18"/>
                <w:u w:val="none"/>
                <w:lang w:val="ro-MD"/>
              </w:rPr>
              <w:t>Eurofin</w:t>
            </w:r>
            <w:proofErr w:type="spellEnd"/>
            <w:r w:rsidRPr="00577215">
              <w:rPr>
                <w:rStyle w:val="ac"/>
                <w:color w:val="auto"/>
                <w:sz w:val="18"/>
                <w:szCs w:val="18"/>
                <w:u w:val="none"/>
                <w:lang w:val="ro-MD"/>
              </w:rPr>
              <w:t xml:space="preserve">                                  </w:t>
            </w:r>
          </w:p>
          <w:p w14:paraId="13A533D9" w14:textId="77777777" w:rsidR="00577215" w:rsidRPr="00577215" w:rsidRDefault="00577215" w:rsidP="00577215">
            <w:pPr>
              <w:pStyle w:val="ad"/>
              <w:rPr>
                <w:rStyle w:val="ac"/>
                <w:i/>
                <w:color w:val="auto"/>
                <w:sz w:val="18"/>
                <w:szCs w:val="18"/>
                <w:u w:val="none"/>
                <w:lang w:val="ro-MD"/>
              </w:rPr>
            </w:pPr>
            <w:r w:rsidRPr="00577215">
              <w:rPr>
                <w:rStyle w:val="ac"/>
                <w:i/>
                <w:color w:val="auto"/>
                <w:sz w:val="18"/>
                <w:szCs w:val="18"/>
                <w:u w:val="none"/>
                <w:lang w:val="ro-MD"/>
              </w:rPr>
              <w:t xml:space="preserve">    Caracteristici</w:t>
            </w:r>
          </w:p>
          <w:p w14:paraId="43C2BC3C" w14:textId="77777777" w:rsidR="00577215" w:rsidRPr="00577215" w:rsidRDefault="00577215" w:rsidP="00577215">
            <w:pPr>
              <w:pStyle w:val="ad"/>
              <w:rPr>
                <w:rStyle w:val="ac"/>
                <w:color w:val="auto"/>
                <w:sz w:val="18"/>
                <w:szCs w:val="18"/>
                <w:u w:val="none"/>
                <w:lang w:val="ro-MD"/>
              </w:rPr>
            </w:pPr>
            <w:r w:rsidRPr="00577215">
              <w:rPr>
                <w:rStyle w:val="ac"/>
                <w:color w:val="auto"/>
                <w:sz w:val="18"/>
                <w:szCs w:val="18"/>
                <w:u w:val="none"/>
                <w:lang w:val="ro-MD"/>
              </w:rPr>
              <w:t>•</w:t>
            </w:r>
            <w:r w:rsidRPr="00577215">
              <w:rPr>
                <w:rStyle w:val="ac"/>
                <w:color w:val="auto"/>
                <w:sz w:val="18"/>
                <w:szCs w:val="18"/>
                <w:u w:val="none"/>
                <w:lang w:val="ro-MD"/>
              </w:rPr>
              <w:tab/>
              <w:t>Adeziune înaltă; Plasticitate;</w:t>
            </w:r>
          </w:p>
          <w:p w14:paraId="20BC30AD" w14:textId="77777777" w:rsidR="00577215" w:rsidRPr="00577215" w:rsidRDefault="00577215" w:rsidP="00577215">
            <w:pPr>
              <w:pStyle w:val="ad"/>
              <w:rPr>
                <w:rStyle w:val="ac"/>
                <w:color w:val="auto"/>
                <w:sz w:val="18"/>
                <w:szCs w:val="18"/>
                <w:u w:val="none"/>
                <w:lang w:val="ro-MD"/>
              </w:rPr>
            </w:pPr>
            <w:r w:rsidRPr="00577215">
              <w:rPr>
                <w:rStyle w:val="ac"/>
                <w:color w:val="auto"/>
                <w:sz w:val="18"/>
                <w:szCs w:val="18"/>
                <w:u w:val="none"/>
                <w:lang w:val="ro-MD"/>
              </w:rPr>
              <w:t>•</w:t>
            </w:r>
            <w:r w:rsidRPr="00577215">
              <w:rPr>
                <w:rStyle w:val="ac"/>
                <w:color w:val="auto"/>
                <w:sz w:val="18"/>
                <w:szCs w:val="18"/>
                <w:u w:val="none"/>
                <w:lang w:val="ro-MD"/>
              </w:rPr>
              <w:tab/>
              <w:t xml:space="preserve">Aplicabilitate </w:t>
            </w:r>
            <w:proofErr w:type="spellStart"/>
            <w:r w:rsidRPr="00577215">
              <w:rPr>
                <w:rStyle w:val="ac"/>
                <w:color w:val="auto"/>
                <w:sz w:val="18"/>
                <w:szCs w:val="18"/>
                <w:u w:val="none"/>
                <w:lang w:val="ro-MD"/>
              </w:rPr>
              <w:t>uşoară</w:t>
            </w:r>
            <w:proofErr w:type="spellEnd"/>
            <w:r w:rsidRPr="00577215">
              <w:rPr>
                <w:rStyle w:val="ac"/>
                <w:color w:val="auto"/>
                <w:sz w:val="18"/>
                <w:szCs w:val="18"/>
                <w:u w:val="none"/>
                <w:lang w:val="ro-MD"/>
              </w:rPr>
              <w:t>;.</w:t>
            </w:r>
          </w:p>
          <w:p w14:paraId="6EA41F62" w14:textId="77777777" w:rsidR="00577215" w:rsidRPr="00577215" w:rsidRDefault="00577215" w:rsidP="00577215">
            <w:pPr>
              <w:pStyle w:val="ad"/>
              <w:rPr>
                <w:rStyle w:val="ac"/>
                <w:color w:val="auto"/>
                <w:sz w:val="18"/>
                <w:szCs w:val="18"/>
                <w:u w:val="none"/>
                <w:lang w:val="ro-MD"/>
              </w:rPr>
            </w:pPr>
            <w:r w:rsidRPr="00577215">
              <w:rPr>
                <w:rStyle w:val="ac"/>
                <w:color w:val="auto"/>
                <w:sz w:val="18"/>
                <w:szCs w:val="18"/>
                <w:u w:val="none"/>
                <w:lang w:val="ro-MD"/>
              </w:rPr>
              <w:t xml:space="preserve">Domeniul de utilizare Pentru lucrări la interior </w:t>
            </w:r>
          </w:p>
          <w:p w14:paraId="2954D7D5" w14:textId="20F4FAEC" w:rsidR="00577215" w:rsidRPr="00577215" w:rsidRDefault="00577215" w:rsidP="00577215">
            <w:pPr>
              <w:pStyle w:val="ad"/>
              <w:rPr>
                <w:rStyle w:val="ac"/>
                <w:color w:val="auto"/>
                <w:sz w:val="18"/>
                <w:szCs w:val="18"/>
                <w:u w:val="none"/>
                <w:lang w:val="ro-MD"/>
              </w:rPr>
            </w:pPr>
            <w:r w:rsidRPr="00577215">
              <w:rPr>
                <w:rStyle w:val="ac"/>
                <w:color w:val="auto"/>
                <w:sz w:val="18"/>
                <w:szCs w:val="18"/>
                <w:u w:val="none"/>
                <w:lang w:val="ro-MD"/>
              </w:rPr>
              <w:t xml:space="preserve">Greutate </w:t>
            </w:r>
            <w:r w:rsidRPr="00577215">
              <w:rPr>
                <w:rStyle w:val="ac"/>
                <w:iCs/>
                <w:color w:val="auto"/>
                <w:sz w:val="18"/>
                <w:szCs w:val="18"/>
                <w:u w:val="none"/>
                <w:lang w:val="ro-MD"/>
              </w:rPr>
              <w:t>minim</w:t>
            </w:r>
            <w:r>
              <w:rPr>
                <w:rStyle w:val="ac"/>
                <w:iCs/>
                <w:color w:val="auto"/>
                <w:sz w:val="18"/>
                <w:szCs w:val="18"/>
                <w:u w:val="none"/>
                <w:lang w:val="ro-MD"/>
              </w:rPr>
              <w:t xml:space="preserve"> </w:t>
            </w:r>
            <w:r>
              <w:rPr>
                <w:rStyle w:val="ac"/>
                <w:color w:val="auto"/>
                <w:sz w:val="18"/>
                <w:szCs w:val="18"/>
                <w:u w:val="none"/>
                <w:lang w:val="ro-MD"/>
              </w:rPr>
              <w:t>30</w:t>
            </w:r>
            <w:r w:rsidRPr="00577215">
              <w:rPr>
                <w:rStyle w:val="ac"/>
                <w:color w:val="auto"/>
                <w:sz w:val="18"/>
                <w:szCs w:val="18"/>
                <w:u w:val="none"/>
                <w:lang w:val="ro-MD"/>
              </w:rPr>
              <w:t xml:space="preserve"> kg</w:t>
            </w:r>
          </w:p>
          <w:p w14:paraId="36E8C924" w14:textId="77777777" w:rsidR="00577215" w:rsidRPr="00577215" w:rsidRDefault="00577215" w:rsidP="00577215">
            <w:pPr>
              <w:pStyle w:val="ad"/>
              <w:rPr>
                <w:rStyle w:val="ac"/>
                <w:color w:val="auto"/>
                <w:sz w:val="18"/>
                <w:szCs w:val="18"/>
                <w:u w:val="none"/>
                <w:lang w:val="ro-MD"/>
              </w:rPr>
            </w:pPr>
            <w:r w:rsidRPr="00577215">
              <w:rPr>
                <w:rStyle w:val="ac"/>
                <w:color w:val="auto"/>
                <w:sz w:val="18"/>
                <w:szCs w:val="18"/>
                <w:u w:val="none"/>
                <w:lang w:val="ro-MD"/>
              </w:rPr>
              <w:t xml:space="preserve">Pentru </w:t>
            </w:r>
            <w:proofErr w:type="spellStart"/>
            <w:r w:rsidRPr="00577215">
              <w:rPr>
                <w:rStyle w:val="ac"/>
                <w:color w:val="auto"/>
                <w:sz w:val="18"/>
                <w:szCs w:val="18"/>
                <w:u w:val="none"/>
                <w:lang w:val="ro-MD"/>
              </w:rPr>
              <w:t>gletuire</w:t>
            </w:r>
            <w:proofErr w:type="spellEnd"/>
            <w:r w:rsidRPr="00577215">
              <w:rPr>
                <w:rStyle w:val="ac"/>
                <w:color w:val="auto"/>
                <w:sz w:val="18"/>
                <w:szCs w:val="18"/>
                <w:u w:val="none"/>
                <w:lang w:val="ro-MD"/>
              </w:rPr>
              <w:t xml:space="preserve"> continuă — 1,2-3,0 kg/m² la grosimea stratului de 1 mm; pentru chituirea încheieturilor PGC — 0,5 kg/m².</w:t>
            </w:r>
          </w:p>
          <w:p w14:paraId="1B793DDA" w14:textId="77777777" w:rsidR="00577215" w:rsidRPr="00577215" w:rsidRDefault="00577215" w:rsidP="00577215">
            <w:pPr>
              <w:pStyle w:val="ad"/>
              <w:rPr>
                <w:sz w:val="18"/>
                <w:szCs w:val="18"/>
                <w:lang w:val="ro-MD"/>
              </w:rPr>
            </w:pPr>
            <w:r w:rsidRPr="00577215">
              <w:rPr>
                <w:sz w:val="18"/>
                <w:szCs w:val="18"/>
                <w:lang w:val="ro-RO"/>
              </w:rPr>
              <w:fldChar w:fldCharType="end"/>
            </w:r>
            <w:r w:rsidRPr="00577215">
              <w:rPr>
                <w:sz w:val="18"/>
                <w:szCs w:val="18"/>
                <w:lang w:val="ro-MD"/>
              </w:rPr>
              <w:t xml:space="preserve"> Termen de valabilitate: (luni) 18 din momentul livrării la instituție.</w:t>
            </w:r>
          </w:p>
          <w:p w14:paraId="1DCD7453" w14:textId="15468A85" w:rsidR="00C14DE2" w:rsidRPr="007731F5" w:rsidRDefault="00577215" w:rsidP="00577215">
            <w:pPr>
              <w:pStyle w:val="ad"/>
              <w:rPr>
                <w:b/>
                <w:bCs/>
                <w:sz w:val="18"/>
                <w:szCs w:val="18"/>
                <w:lang w:val="ro-RO"/>
              </w:rPr>
            </w:pPr>
            <w:r w:rsidRPr="007C6BE3">
              <w:rPr>
                <w:sz w:val="18"/>
                <w:szCs w:val="18"/>
                <w:lang w:val="ro-RO"/>
              </w:rPr>
              <w:t xml:space="preserve">Livrarea </w:t>
            </w:r>
            <w:proofErr w:type="spellStart"/>
            <w:r w:rsidRPr="007C6BE3">
              <w:rPr>
                <w:sz w:val="18"/>
                <w:szCs w:val="18"/>
                <w:lang w:val="ro-RO"/>
              </w:rPr>
              <w:t>şi</w:t>
            </w:r>
            <w:proofErr w:type="spellEnd"/>
            <w:r w:rsidRPr="007C6BE3">
              <w:rPr>
                <w:sz w:val="18"/>
                <w:szCs w:val="18"/>
                <w:lang w:val="ro-RO"/>
              </w:rPr>
              <w:t xml:space="preserve"> descărcarea se face de către agentul economic la fiecare </w:t>
            </w:r>
            <w:proofErr w:type="spellStart"/>
            <w:r w:rsidRPr="007C6BE3">
              <w:rPr>
                <w:sz w:val="18"/>
                <w:szCs w:val="18"/>
                <w:lang w:val="ro-RO"/>
              </w:rPr>
              <w:t>instituţia</w:t>
            </w:r>
            <w:proofErr w:type="spellEnd"/>
            <w:r w:rsidRPr="007C6BE3">
              <w:rPr>
                <w:sz w:val="18"/>
                <w:szCs w:val="18"/>
                <w:lang w:val="ro-RO"/>
              </w:rPr>
              <w:t xml:space="preserve"> în parte din contul operatorului economic. Livrarea în termen de 15 zile după înregistrarea contractului.</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14:paraId="6DF44A40" w14:textId="5B3B0111" w:rsidR="009D2B25" w:rsidRPr="007731F5" w:rsidRDefault="00577215" w:rsidP="009D2B25">
            <w:pPr>
              <w:pStyle w:val="ad"/>
              <w:rPr>
                <w:rFonts w:eastAsia="Calibri"/>
                <w:sz w:val="18"/>
                <w:szCs w:val="18"/>
                <w:lang w:val="ro-MD" w:eastAsia="en-US"/>
              </w:rPr>
            </w:pPr>
            <w:r>
              <w:rPr>
                <w:rFonts w:eastAsia="Calibri"/>
                <w:sz w:val="18"/>
                <w:szCs w:val="18"/>
                <w:lang w:val="ro-MD" w:eastAsia="en-US"/>
              </w:rPr>
              <w:t>410</w:t>
            </w:r>
          </w:p>
        </w:tc>
      </w:tr>
      <w:tr w:rsidR="0037068E" w:rsidRPr="0037068E" w14:paraId="7679F9C5" w14:textId="77777777" w:rsidTr="006D779F">
        <w:trPr>
          <w:trHeight w:val="2246"/>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1A59DA2A" w14:textId="23D73F2C" w:rsidR="0037068E" w:rsidRDefault="0037068E" w:rsidP="009D2B25">
            <w:pPr>
              <w:pStyle w:val="ad"/>
              <w:rPr>
                <w:rFonts w:eastAsia="Calibri"/>
                <w:sz w:val="18"/>
                <w:szCs w:val="18"/>
                <w:lang w:val="ro-MD" w:eastAsia="en-US"/>
              </w:rPr>
            </w:pPr>
            <w:r>
              <w:rPr>
                <w:rFonts w:eastAsia="Calibri"/>
                <w:sz w:val="18"/>
                <w:szCs w:val="18"/>
                <w:lang w:val="ro-MD" w:eastAsia="en-US"/>
              </w:rPr>
              <w:t>14</w:t>
            </w:r>
          </w:p>
        </w:tc>
        <w:tc>
          <w:tcPr>
            <w:tcW w:w="770" w:type="dxa"/>
            <w:tcBorders>
              <w:top w:val="single" w:sz="4" w:space="0" w:color="auto"/>
              <w:left w:val="single" w:sz="4" w:space="0" w:color="auto"/>
              <w:bottom w:val="single" w:sz="4" w:space="0" w:color="auto"/>
              <w:right w:val="single" w:sz="4" w:space="0" w:color="auto"/>
            </w:tcBorders>
            <w:shd w:val="clear" w:color="auto" w:fill="auto"/>
          </w:tcPr>
          <w:p w14:paraId="04133FB9" w14:textId="0F006317" w:rsidR="0037068E" w:rsidRPr="007731F5" w:rsidRDefault="0037068E" w:rsidP="009D2B25">
            <w:pPr>
              <w:pStyle w:val="ad"/>
              <w:rPr>
                <w:rFonts w:eastAsia="Calibri"/>
                <w:sz w:val="18"/>
                <w:szCs w:val="18"/>
                <w:lang w:val="en-US" w:eastAsia="en-US"/>
              </w:rPr>
            </w:pPr>
            <w:r w:rsidRPr="0037068E">
              <w:rPr>
                <w:rFonts w:eastAsia="Calibri"/>
                <w:sz w:val="18"/>
                <w:szCs w:val="18"/>
                <w:lang w:val="en-US" w:eastAsia="en-US"/>
              </w:rPr>
              <w:t>44110000-4</w:t>
            </w:r>
          </w:p>
        </w:tc>
        <w:tc>
          <w:tcPr>
            <w:tcW w:w="1672" w:type="dxa"/>
            <w:tcBorders>
              <w:top w:val="single" w:sz="4" w:space="0" w:color="auto"/>
              <w:left w:val="single" w:sz="4" w:space="0" w:color="auto"/>
              <w:bottom w:val="single" w:sz="4" w:space="0" w:color="auto"/>
              <w:right w:val="single" w:sz="4" w:space="0" w:color="auto"/>
            </w:tcBorders>
            <w:shd w:val="clear" w:color="auto" w:fill="auto"/>
          </w:tcPr>
          <w:p w14:paraId="42D6B335" w14:textId="77777777" w:rsidR="0037068E" w:rsidRPr="0037068E" w:rsidRDefault="0037068E" w:rsidP="0037068E">
            <w:pPr>
              <w:pStyle w:val="ad"/>
              <w:rPr>
                <w:b/>
                <w:sz w:val="18"/>
                <w:szCs w:val="18"/>
                <w:lang w:val="ro-MD"/>
              </w:rPr>
            </w:pPr>
            <w:r w:rsidRPr="0037068E">
              <w:rPr>
                <w:b/>
                <w:sz w:val="18"/>
                <w:szCs w:val="18"/>
                <w:lang w:val="ro-MD"/>
              </w:rPr>
              <w:t>Glet pe baza de ipsos 25 kg</w:t>
            </w:r>
          </w:p>
          <w:p w14:paraId="7180541A" w14:textId="77777777" w:rsidR="0037068E" w:rsidRPr="00577215" w:rsidRDefault="0037068E" w:rsidP="00577215">
            <w:pPr>
              <w:pStyle w:val="ad"/>
              <w:rPr>
                <w:b/>
                <w:sz w:val="18"/>
                <w:szCs w:val="18"/>
                <w:lang w:val="ro-MD"/>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327569D" w14:textId="5C5E0B7D" w:rsidR="0037068E" w:rsidRDefault="006D779F" w:rsidP="009D2B25">
            <w:pPr>
              <w:pStyle w:val="ad"/>
              <w:rPr>
                <w:rFonts w:eastAsia="Calibri"/>
                <w:sz w:val="18"/>
                <w:szCs w:val="18"/>
                <w:lang w:val="ro-MD" w:eastAsia="en-US"/>
              </w:rPr>
            </w:pPr>
            <w:r>
              <w:rPr>
                <w:rFonts w:eastAsia="Calibri"/>
                <w:sz w:val="18"/>
                <w:szCs w:val="18"/>
                <w:lang w:val="ro-MD" w:eastAsia="en-US"/>
              </w:rPr>
              <w:t>saci</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7732B7E6" w14:textId="1EEBB2F9" w:rsidR="0037068E" w:rsidRDefault="006D779F" w:rsidP="009D2B25">
            <w:pPr>
              <w:pStyle w:val="ad"/>
              <w:rPr>
                <w:rFonts w:eastAsia="Calibri"/>
                <w:sz w:val="18"/>
                <w:szCs w:val="18"/>
                <w:lang w:val="ro-MD" w:eastAsia="en-US"/>
              </w:rPr>
            </w:pPr>
            <w:r>
              <w:rPr>
                <w:rFonts w:eastAsia="Calibri"/>
                <w:sz w:val="18"/>
                <w:szCs w:val="18"/>
                <w:lang w:val="ro-MD" w:eastAsia="en-US"/>
              </w:rPr>
              <w:t>3</w:t>
            </w:r>
          </w:p>
        </w:tc>
        <w:tc>
          <w:tcPr>
            <w:tcW w:w="3657" w:type="dxa"/>
            <w:tcBorders>
              <w:top w:val="single" w:sz="4" w:space="0" w:color="auto"/>
              <w:bottom w:val="single" w:sz="4" w:space="0" w:color="auto"/>
            </w:tcBorders>
            <w:shd w:val="clear" w:color="auto" w:fill="FFFFFF" w:themeFill="background1"/>
          </w:tcPr>
          <w:p w14:paraId="4F8229D8" w14:textId="5CA2F6F2" w:rsidR="0037068E" w:rsidRPr="0037068E" w:rsidRDefault="0037068E" w:rsidP="0037068E">
            <w:pPr>
              <w:pStyle w:val="ad"/>
              <w:rPr>
                <w:sz w:val="18"/>
                <w:szCs w:val="18"/>
                <w:lang w:val="ro-RO"/>
              </w:rPr>
            </w:pPr>
            <w:r w:rsidRPr="0037068E">
              <w:rPr>
                <w:sz w:val="18"/>
                <w:szCs w:val="18"/>
                <w:lang w:val="ro-RO"/>
              </w:rPr>
              <w:t>glet pe bază de ipsos pentru lucrări la interior</w:t>
            </w:r>
            <w:r w:rsidRPr="0037068E">
              <w:rPr>
                <w:rFonts w:ascii="Roboto" w:hAnsi="Roboto"/>
                <w:color w:val="333333"/>
                <w:sz w:val="21"/>
                <w:szCs w:val="21"/>
                <w:lang w:val="ro-RO" w:eastAsia="ru-MD"/>
              </w:rPr>
              <w:t xml:space="preserve"> </w:t>
            </w:r>
            <w:r w:rsidRPr="0037068E">
              <w:rPr>
                <w:color w:val="333333"/>
                <w:sz w:val="21"/>
                <w:szCs w:val="21"/>
                <w:lang w:val="ro-RO" w:eastAsia="ru-MD"/>
              </w:rPr>
              <w:t>echivalent/asemănător</w:t>
            </w:r>
            <w:r w:rsidRPr="0037068E">
              <w:rPr>
                <w:rFonts w:ascii="Roboto" w:hAnsi="Roboto"/>
                <w:color w:val="333333"/>
                <w:sz w:val="21"/>
                <w:szCs w:val="21"/>
                <w:lang w:val="ro-RO" w:eastAsia="ru-MD"/>
              </w:rPr>
              <w:t xml:space="preserve"> c</w:t>
            </w:r>
            <w:r w:rsidRPr="0037068E">
              <w:rPr>
                <w:sz w:val="18"/>
                <w:szCs w:val="18"/>
                <w:lang w:val="ro-RO"/>
              </w:rPr>
              <w:t xml:space="preserve">onsumul materialului </w:t>
            </w:r>
            <w:hyperlink r:id="rId11" w:history="1">
              <w:r w:rsidRPr="0037068E">
                <w:rPr>
                  <w:rStyle w:val="ac"/>
                  <w:sz w:val="18"/>
                  <w:szCs w:val="18"/>
                  <w:lang w:val="ro-RO"/>
                </w:rPr>
                <w:t>aproximativ 1,2 kg/m²</w:t>
              </w:r>
            </w:hyperlink>
          </w:p>
          <w:p w14:paraId="0768C26F" w14:textId="77777777" w:rsidR="0037068E" w:rsidRPr="0037068E" w:rsidRDefault="0037068E" w:rsidP="0037068E">
            <w:pPr>
              <w:pStyle w:val="ad"/>
              <w:rPr>
                <w:sz w:val="18"/>
                <w:szCs w:val="18"/>
                <w:lang w:val="ro-RO"/>
              </w:rPr>
            </w:pPr>
            <w:r w:rsidRPr="00577215">
              <w:rPr>
                <w:sz w:val="18"/>
                <w:szCs w:val="18"/>
                <w:lang w:val="ro-RO"/>
              </w:rPr>
              <w:t>Greutate minim</w:t>
            </w:r>
            <w:r w:rsidRPr="0037068E">
              <w:rPr>
                <w:sz w:val="18"/>
                <w:szCs w:val="18"/>
                <w:lang w:val="ro-RO"/>
              </w:rPr>
              <w:t xml:space="preserve"> 25 kg</w:t>
            </w:r>
          </w:p>
          <w:p w14:paraId="008C5673" w14:textId="77777777" w:rsidR="006D779F" w:rsidRPr="006D779F" w:rsidRDefault="006D779F" w:rsidP="006D779F">
            <w:pPr>
              <w:pStyle w:val="ad"/>
              <w:rPr>
                <w:sz w:val="18"/>
                <w:szCs w:val="18"/>
                <w:lang w:val="ro-MD"/>
              </w:rPr>
            </w:pPr>
            <w:r w:rsidRPr="006D779F">
              <w:rPr>
                <w:sz w:val="18"/>
                <w:szCs w:val="18"/>
                <w:lang w:val="ro-MD"/>
              </w:rPr>
              <w:t>Termen de valabilitate: (luni) 18 din momentul livrării la instituție.</w:t>
            </w:r>
          </w:p>
          <w:p w14:paraId="6FC5DDD9" w14:textId="22DD2982" w:rsidR="0037068E" w:rsidRPr="0037068E" w:rsidRDefault="006D779F" w:rsidP="006D779F">
            <w:pPr>
              <w:pStyle w:val="ad"/>
              <w:rPr>
                <w:sz w:val="18"/>
                <w:szCs w:val="18"/>
                <w:lang w:val="en-US"/>
              </w:rPr>
            </w:pPr>
            <w:r w:rsidRPr="006D779F">
              <w:rPr>
                <w:sz w:val="18"/>
                <w:szCs w:val="18"/>
                <w:lang w:val="ro-RO"/>
              </w:rPr>
              <w:t xml:space="preserve">Livrarea </w:t>
            </w:r>
            <w:proofErr w:type="spellStart"/>
            <w:r w:rsidRPr="006D779F">
              <w:rPr>
                <w:sz w:val="18"/>
                <w:szCs w:val="18"/>
                <w:lang w:val="ro-RO"/>
              </w:rPr>
              <w:t>şi</w:t>
            </w:r>
            <w:proofErr w:type="spellEnd"/>
            <w:r w:rsidRPr="006D779F">
              <w:rPr>
                <w:sz w:val="18"/>
                <w:szCs w:val="18"/>
                <w:lang w:val="ro-RO"/>
              </w:rPr>
              <w:t xml:space="preserve"> descărcarea se face de către agentul economic la fiecare </w:t>
            </w:r>
            <w:proofErr w:type="spellStart"/>
            <w:r w:rsidRPr="006D779F">
              <w:rPr>
                <w:sz w:val="18"/>
                <w:szCs w:val="18"/>
                <w:lang w:val="ro-RO"/>
              </w:rPr>
              <w:t>instituţia</w:t>
            </w:r>
            <w:proofErr w:type="spellEnd"/>
            <w:r w:rsidRPr="006D779F">
              <w:rPr>
                <w:sz w:val="18"/>
                <w:szCs w:val="18"/>
                <w:lang w:val="ro-RO"/>
              </w:rPr>
              <w:t xml:space="preserve"> în parte din contul operatorului economic. Livrarea în termen de 15 zile după înregistrarea contractului.</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14:paraId="14DCD23C" w14:textId="759193FB" w:rsidR="0037068E" w:rsidRDefault="006D779F" w:rsidP="009D2B25">
            <w:pPr>
              <w:pStyle w:val="ad"/>
              <w:rPr>
                <w:rFonts w:eastAsia="Calibri"/>
                <w:sz w:val="18"/>
                <w:szCs w:val="18"/>
                <w:lang w:val="ro-MD" w:eastAsia="en-US"/>
              </w:rPr>
            </w:pPr>
            <w:r>
              <w:rPr>
                <w:rFonts w:eastAsia="Calibri"/>
                <w:sz w:val="18"/>
                <w:szCs w:val="18"/>
                <w:lang w:val="ro-MD" w:eastAsia="en-US"/>
              </w:rPr>
              <w:t>350</w:t>
            </w:r>
          </w:p>
        </w:tc>
      </w:tr>
      <w:tr w:rsidR="00002A6C" w:rsidRPr="00814899" w14:paraId="531D5E20" w14:textId="77777777" w:rsidTr="00786684">
        <w:trPr>
          <w:trHeight w:val="41"/>
        </w:trPr>
        <w:tc>
          <w:tcPr>
            <w:tcW w:w="536"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0E1ECA78" w14:textId="77777777" w:rsidR="00002A6C" w:rsidRPr="007731F5" w:rsidRDefault="00002A6C" w:rsidP="000341F0">
            <w:pPr>
              <w:pStyle w:val="ad"/>
              <w:rPr>
                <w:rFonts w:eastAsia="Calibri"/>
                <w:sz w:val="18"/>
                <w:szCs w:val="18"/>
                <w:lang w:val="ro-MD" w:eastAsia="en-US"/>
              </w:rPr>
            </w:pPr>
          </w:p>
        </w:tc>
        <w:tc>
          <w:tcPr>
            <w:tcW w:w="77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E4A1677" w14:textId="77777777" w:rsidR="00002A6C" w:rsidRPr="007731F5" w:rsidRDefault="00002A6C" w:rsidP="000341F0">
            <w:pPr>
              <w:pStyle w:val="ad"/>
              <w:rPr>
                <w:rFonts w:eastAsia="Calibri"/>
                <w:sz w:val="18"/>
                <w:szCs w:val="18"/>
                <w:lang w:val="en-US" w:eastAsia="en-US"/>
              </w:rPr>
            </w:pPr>
          </w:p>
        </w:tc>
        <w:tc>
          <w:tcPr>
            <w:tcW w:w="167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0B4CA7E7" w14:textId="77777777" w:rsidR="00002A6C" w:rsidRPr="007731F5" w:rsidRDefault="00002A6C" w:rsidP="000341F0">
            <w:pPr>
              <w:pStyle w:val="ad"/>
              <w:rPr>
                <w:sz w:val="18"/>
                <w:szCs w:val="18"/>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16D20623" w14:textId="77777777" w:rsidR="00002A6C" w:rsidRPr="007731F5" w:rsidRDefault="00002A6C" w:rsidP="000341F0">
            <w:pPr>
              <w:pStyle w:val="ad"/>
              <w:rPr>
                <w:rFonts w:eastAsia="Calibri"/>
                <w:sz w:val="18"/>
                <w:szCs w:val="18"/>
                <w:lang w:val="ro-MD" w:eastAsia="en-US"/>
              </w:rPr>
            </w:pPr>
          </w:p>
        </w:tc>
        <w:tc>
          <w:tcPr>
            <w:tcW w:w="1163"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12422F8E" w14:textId="77777777" w:rsidR="00002A6C" w:rsidRPr="007731F5" w:rsidRDefault="00002A6C" w:rsidP="000341F0">
            <w:pPr>
              <w:pStyle w:val="ad"/>
              <w:rPr>
                <w:rFonts w:eastAsia="Calibri"/>
                <w:sz w:val="18"/>
                <w:szCs w:val="18"/>
                <w:lang w:val="ro-MD" w:eastAsia="en-US"/>
              </w:rPr>
            </w:pPr>
          </w:p>
        </w:tc>
        <w:tc>
          <w:tcPr>
            <w:tcW w:w="3657"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10270EF7" w14:textId="19B3837B" w:rsidR="00002A6C" w:rsidRPr="007731F5" w:rsidRDefault="001A7395" w:rsidP="001A7395">
            <w:pPr>
              <w:pStyle w:val="ad"/>
              <w:jc w:val="right"/>
              <w:rPr>
                <w:b/>
                <w:bCs/>
                <w:sz w:val="18"/>
                <w:szCs w:val="18"/>
                <w:lang w:val="en-US"/>
              </w:rPr>
            </w:pPr>
            <w:r w:rsidRPr="007731F5">
              <w:rPr>
                <w:b/>
                <w:bCs/>
                <w:sz w:val="18"/>
                <w:szCs w:val="18"/>
                <w:lang w:val="en-US"/>
              </w:rPr>
              <w:t>Total</w:t>
            </w:r>
            <w:r w:rsidR="00C01CD8">
              <w:rPr>
                <w:b/>
                <w:bCs/>
                <w:sz w:val="18"/>
                <w:szCs w:val="18"/>
                <w:lang w:val="en-US"/>
              </w:rPr>
              <w:t xml:space="preserve"> lot</w:t>
            </w:r>
          </w:p>
        </w:tc>
        <w:tc>
          <w:tcPr>
            <w:tcW w:w="1275"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575CBEF" w14:textId="4866335E" w:rsidR="00002A6C" w:rsidRPr="007731F5" w:rsidRDefault="006D779F" w:rsidP="000341F0">
            <w:pPr>
              <w:pStyle w:val="ad"/>
              <w:rPr>
                <w:rFonts w:eastAsia="Calibri"/>
                <w:b/>
                <w:bCs/>
                <w:sz w:val="18"/>
                <w:szCs w:val="18"/>
                <w:lang w:val="ro-MD" w:eastAsia="en-US"/>
              </w:rPr>
            </w:pPr>
            <w:r>
              <w:rPr>
                <w:rFonts w:eastAsia="Calibri"/>
                <w:b/>
                <w:bCs/>
                <w:sz w:val="18"/>
                <w:szCs w:val="18"/>
                <w:lang w:val="ro-MD" w:eastAsia="en-US"/>
              </w:rPr>
              <w:t>29 536</w:t>
            </w:r>
          </w:p>
        </w:tc>
      </w:tr>
      <w:tr w:rsidR="001A7395" w:rsidRPr="00814899" w14:paraId="0545159B" w14:textId="77777777" w:rsidTr="0074427B">
        <w:trPr>
          <w:trHeight w:val="41"/>
        </w:trPr>
        <w:tc>
          <w:tcPr>
            <w:tcW w:w="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EC2910" w14:textId="77777777" w:rsidR="001A7395" w:rsidRPr="007731F5" w:rsidRDefault="001A7395" w:rsidP="000341F0">
            <w:pPr>
              <w:pStyle w:val="ad"/>
              <w:rPr>
                <w:rFonts w:eastAsia="Calibri"/>
                <w:sz w:val="18"/>
                <w:szCs w:val="18"/>
                <w:lang w:val="ro-MD" w:eastAsia="en-US"/>
              </w:rPr>
            </w:pPr>
          </w:p>
        </w:tc>
        <w:tc>
          <w:tcPr>
            <w:tcW w:w="770" w:type="dxa"/>
            <w:tcBorders>
              <w:top w:val="single" w:sz="4" w:space="0" w:color="auto"/>
              <w:left w:val="single" w:sz="4" w:space="0" w:color="auto"/>
              <w:bottom w:val="single" w:sz="4" w:space="0" w:color="auto"/>
              <w:right w:val="single" w:sz="4" w:space="0" w:color="auto"/>
            </w:tcBorders>
            <w:shd w:val="clear" w:color="auto" w:fill="FFFFFF" w:themeFill="background1"/>
          </w:tcPr>
          <w:p w14:paraId="43EFF5AC" w14:textId="77777777" w:rsidR="001A7395" w:rsidRPr="007731F5" w:rsidRDefault="001A7395" w:rsidP="000341F0">
            <w:pPr>
              <w:pStyle w:val="ad"/>
              <w:rPr>
                <w:rFonts w:eastAsia="Calibri"/>
                <w:sz w:val="18"/>
                <w:szCs w:val="18"/>
                <w:lang w:val="en-US" w:eastAsia="en-US"/>
              </w:rPr>
            </w:pPr>
          </w:p>
        </w:tc>
        <w:tc>
          <w:tcPr>
            <w:tcW w:w="7484"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91EFC2" w14:textId="70732C35" w:rsidR="001A7395" w:rsidRPr="007731F5" w:rsidRDefault="001A7395" w:rsidP="001A7395">
            <w:pPr>
              <w:pStyle w:val="ad"/>
              <w:jc w:val="center"/>
              <w:rPr>
                <w:sz w:val="18"/>
                <w:szCs w:val="18"/>
                <w:lang w:val="en-US"/>
              </w:rPr>
            </w:pPr>
            <w:r w:rsidRPr="007731F5">
              <w:rPr>
                <w:b/>
                <w:sz w:val="18"/>
                <w:szCs w:val="18"/>
                <w:lang w:val="ro-MD"/>
              </w:rPr>
              <w:t>Lot nr.10</w:t>
            </w:r>
          </w:p>
        </w:tc>
        <w:tc>
          <w:tcPr>
            <w:tcW w:w="127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BA78925" w14:textId="77777777" w:rsidR="001A7395" w:rsidRPr="007731F5" w:rsidRDefault="001A7395" w:rsidP="000341F0">
            <w:pPr>
              <w:pStyle w:val="ad"/>
              <w:rPr>
                <w:rFonts w:eastAsia="Calibri"/>
                <w:b/>
                <w:bCs/>
                <w:sz w:val="18"/>
                <w:szCs w:val="18"/>
                <w:lang w:val="ro-MD" w:eastAsia="en-US"/>
              </w:rPr>
            </w:pPr>
          </w:p>
        </w:tc>
      </w:tr>
      <w:tr w:rsidR="00002A6C" w:rsidRPr="00814899" w14:paraId="2530D1A0" w14:textId="77777777" w:rsidTr="00786684">
        <w:trPr>
          <w:trHeight w:val="41"/>
        </w:trPr>
        <w:tc>
          <w:tcPr>
            <w:tcW w:w="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258C83" w14:textId="743385DD" w:rsidR="00002A6C" w:rsidRPr="007731F5" w:rsidRDefault="001A7395" w:rsidP="000341F0">
            <w:pPr>
              <w:pStyle w:val="ad"/>
              <w:rPr>
                <w:rFonts w:eastAsia="Calibri"/>
                <w:sz w:val="18"/>
                <w:szCs w:val="18"/>
                <w:lang w:val="ro-MD" w:eastAsia="en-US"/>
              </w:rPr>
            </w:pPr>
            <w:r w:rsidRPr="007731F5">
              <w:rPr>
                <w:rFonts w:eastAsia="Calibri"/>
                <w:sz w:val="18"/>
                <w:szCs w:val="18"/>
                <w:lang w:val="ro-MD" w:eastAsia="en-US"/>
              </w:rPr>
              <w:t>1</w:t>
            </w:r>
          </w:p>
        </w:tc>
        <w:tc>
          <w:tcPr>
            <w:tcW w:w="770" w:type="dxa"/>
            <w:tcBorders>
              <w:top w:val="single" w:sz="4" w:space="0" w:color="auto"/>
              <w:left w:val="single" w:sz="4" w:space="0" w:color="auto"/>
              <w:bottom w:val="single" w:sz="4" w:space="0" w:color="auto"/>
              <w:right w:val="single" w:sz="4" w:space="0" w:color="auto"/>
            </w:tcBorders>
            <w:shd w:val="clear" w:color="auto" w:fill="FFFFFF" w:themeFill="background1"/>
          </w:tcPr>
          <w:p w14:paraId="538C655D" w14:textId="6594969A" w:rsidR="00002A6C" w:rsidRPr="007731F5" w:rsidRDefault="001A7395" w:rsidP="000341F0">
            <w:pPr>
              <w:pStyle w:val="ad"/>
              <w:rPr>
                <w:rFonts w:eastAsia="Calibri"/>
                <w:sz w:val="18"/>
                <w:szCs w:val="18"/>
                <w:lang w:val="en-US" w:eastAsia="en-US"/>
              </w:rPr>
            </w:pPr>
            <w:r w:rsidRPr="007731F5">
              <w:rPr>
                <w:rFonts w:eastAsia="Calibri"/>
                <w:sz w:val="18"/>
                <w:szCs w:val="18"/>
                <w:lang w:val="en-US" w:eastAsia="en-US"/>
              </w:rPr>
              <w:t>44110000-4</w:t>
            </w:r>
          </w:p>
        </w:tc>
        <w:tc>
          <w:tcPr>
            <w:tcW w:w="16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D51586" w14:textId="77777777" w:rsidR="005116D6" w:rsidRPr="001812F8" w:rsidRDefault="00552405" w:rsidP="000341F0">
            <w:pPr>
              <w:pStyle w:val="ad"/>
              <w:rPr>
                <w:sz w:val="18"/>
                <w:szCs w:val="18"/>
                <w:lang w:val="en-US"/>
              </w:rPr>
            </w:pPr>
            <w:proofErr w:type="spellStart"/>
            <w:r w:rsidRPr="001812F8">
              <w:rPr>
                <w:sz w:val="18"/>
                <w:szCs w:val="18"/>
                <w:lang w:val="en-US"/>
              </w:rPr>
              <w:t>Ușițe</w:t>
            </w:r>
            <w:proofErr w:type="spellEnd"/>
            <w:r w:rsidRPr="001812F8">
              <w:rPr>
                <w:sz w:val="18"/>
                <w:szCs w:val="18"/>
                <w:lang w:val="en-US"/>
              </w:rPr>
              <w:t xml:space="preserve"> la </w:t>
            </w:r>
            <w:proofErr w:type="spellStart"/>
            <w:r w:rsidRPr="001812F8">
              <w:rPr>
                <w:sz w:val="18"/>
                <w:szCs w:val="18"/>
                <w:lang w:val="en-US"/>
              </w:rPr>
              <w:t>panourile</w:t>
            </w:r>
            <w:proofErr w:type="spellEnd"/>
            <w:r w:rsidRPr="001812F8">
              <w:rPr>
                <w:sz w:val="18"/>
                <w:szCs w:val="18"/>
                <w:lang w:val="en-US"/>
              </w:rPr>
              <w:t xml:space="preserve"> </w:t>
            </w:r>
            <w:proofErr w:type="spellStart"/>
            <w:r w:rsidRPr="001812F8">
              <w:rPr>
                <w:sz w:val="18"/>
                <w:szCs w:val="18"/>
                <w:lang w:val="en-US"/>
              </w:rPr>
              <w:t>electrice</w:t>
            </w:r>
            <w:proofErr w:type="spellEnd"/>
          </w:p>
          <w:p w14:paraId="4C1990A7" w14:textId="01AFA52F" w:rsidR="00EB5B3E" w:rsidRPr="00EB5B3E" w:rsidRDefault="00EB5B3E" w:rsidP="000341F0">
            <w:pPr>
              <w:pStyle w:val="ad"/>
              <w:rPr>
                <w:sz w:val="18"/>
                <w:szCs w:val="18"/>
                <w:lang w:val="ro-MD"/>
              </w:rPr>
            </w:pPr>
            <w:r>
              <w:rPr>
                <w:sz w:val="18"/>
                <w:szCs w:val="18"/>
                <w:lang w:val="ro-MD"/>
              </w:rPr>
              <w:t>LT B. P Hașdeu</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CF37C7" w14:textId="494D6DA1" w:rsidR="00002A6C" w:rsidRPr="007731F5" w:rsidRDefault="00552405" w:rsidP="000341F0">
            <w:pPr>
              <w:pStyle w:val="ad"/>
              <w:rPr>
                <w:rFonts w:eastAsia="Calibri"/>
                <w:sz w:val="18"/>
                <w:szCs w:val="18"/>
                <w:lang w:val="ro-MD" w:eastAsia="en-US"/>
              </w:rPr>
            </w:pPr>
            <w:r>
              <w:rPr>
                <w:rFonts w:eastAsia="Calibri"/>
                <w:sz w:val="18"/>
                <w:szCs w:val="18"/>
                <w:lang w:val="ro-MD" w:eastAsia="en-US"/>
              </w:rPr>
              <w:t>buc</w:t>
            </w:r>
          </w:p>
        </w:tc>
        <w:tc>
          <w:tcPr>
            <w:tcW w:w="11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1C55D2" w14:textId="77777777" w:rsidR="00002A6C" w:rsidRDefault="00552405" w:rsidP="000341F0">
            <w:pPr>
              <w:pStyle w:val="ad"/>
              <w:rPr>
                <w:rFonts w:eastAsia="Calibri"/>
                <w:sz w:val="18"/>
                <w:szCs w:val="18"/>
                <w:lang w:val="ro-MD" w:eastAsia="en-US"/>
              </w:rPr>
            </w:pPr>
            <w:r>
              <w:rPr>
                <w:rFonts w:eastAsia="Calibri"/>
                <w:sz w:val="18"/>
                <w:szCs w:val="18"/>
                <w:lang w:val="ro-MD" w:eastAsia="en-US"/>
              </w:rPr>
              <w:t>9</w:t>
            </w:r>
          </w:p>
          <w:p w14:paraId="279B905B" w14:textId="7FEC76DD" w:rsidR="00552405" w:rsidRPr="007731F5" w:rsidRDefault="00552405" w:rsidP="000341F0">
            <w:pPr>
              <w:pStyle w:val="ad"/>
              <w:rPr>
                <w:rFonts w:eastAsia="Calibri"/>
                <w:sz w:val="18"/>
                <w:szCs w:val="18"/>
                <w:lang w:val="ro-MD" w:eastAsia="en-US"/>
              </w:rPr>
            </w:pPr>
            <w:r w:rsidRPr="00552405">
              <w:rPr>
                <w:rFonts w:eastAsia="Calibri"/>
                <w:sz w:val="18"/>
                <w:szCs w:val="18"/>
                <w:lang w:eastAsia="en-US"/>
              </w:rPr>
              <w:t xml:space="preserve">15 </w:t>
            </w:r>
            <w:proofErr w:type="spellStart"/>
            <w:r w:rsidRPr="00552405">
              <w:rPr>
                <w:rFonts w:eastAsia="Calibri"/>
                <w:sz w:val="18"/>
                <w:szCs w:val="18"/>
                <w:lang w:eastAsia="en-US"/>
              </w:rPr>
              <w:t>m.p</w:t>
            </w:r>
            <w:proofErr w:type="spellEnd"/>
          </w:p>
        </w:tc>
        <w:tc>
          <w:tcPr>
            <w:tcW w:w="36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D93F20" w14:textId="77777777" w:rsidR="00552405" w:rsidRPr="00552405" w:rsidRDefault="00552405" w:rsidP="00552405">
            <w:pPr>
              <w:pStyle w:val="ad"/>
              <w:rPr>
                <w:sz w:val="18"/>
                <w:szCs w:val="18"/>
                <w:lang w:val="ro-MD"/>
              </w:rPr>
            </w:pPr>
            <w:r w:rsidRPr="00552405">
              <w:rPr>
                <w:sz w:val="18"/>
                <w:szCs w:val="18"/>
                <w:lang w:val="ro-MD"/>
              </w:rPr>
              <w:t>Construcții din aluminiu cu sandvici. Clasic FB 24* culoare albă</w:t>
            </w:r>
          </w:p>
          <w:p w14:paraId="50579606" w14:textId="77777777" w:rsidR="00552405" w:rsidRPr="00552405" w:rsidRDefault="00552405" w:rsidP="00552405">
            <w:pPr>
              <w:pStyle w:val="ad"/>
              <w:rPr>
                <w:sz w:val="18"/>
                <w:szCs w:val="18"/>
                <w:lang w:val="ro-MD"/>
              </w:rPr>
            </w:pPr>
            <w:r w:rsidRPr="00552405">
              <w:rPr>
                <w:sz w:val="18"/>
                <w:szCs w:val="18"/>
                <w:lang w:val="ro-MD"/>
              </w:rPr>
              <w:t>Rezistente la zgârieturi și fisuri;</w:t>
            </w:r>
          </w:p>
          <w:p w14:paraId="4B23577E" w14:textId="77777777" w:rsidR="00552405" w:rsidRPr="00552405" w:rsidRDefault="00552405" w:rsidP="00552405">
            <w:pPr>
              <w:pStyle w:val="ad"/>
              <w:rPr>
                <w:sz w:val="18"/>
                <w:szCs w:val="18"/>
                <w:lang w:val="ro-MD"/>
              </w:rPr>
            </w:pPr>
            <w:r w:rsidRPr="00552405">
              <w:rPr>
                <w:sz w:val="18"/>
                <w:szCs w:val="18"/>
                <w:lang w:val="ro-MD"/>
              </w:rPr>
              <w:t>Rezistente la umiditate;</w:t>
            </w:r>
          </w:p>
          <w:p w14:paraId="25E06B85" w14:textId="77777777" w:rsidR="00552405" w:rsidRPr="00552405" w:rsidRDefault="00552405" w:rsidP="00552405">
            <w:pPr>
              <w:pStyle w:val="ad"/>
              <w:rPr>
                <w:sz w:val="18"/>
                <w:szCs w:val="18"/>
                <w:lang w:val="ro-MD"/>
              </w:rPr>
            </w:pPr>
            <w:r w:rsidRPr="00552405">
              <w:rPr>
                <w:sz w:val="18"/>
                <w:szCs w:val="18"/>
                <w:lang w:val="ro-MD"/>
              </w:rPr>
              <w:t>nu-și schimbă forma și aspectul inițial;</w:t>
            </w:r>
          </w:p>
          <w:p w14:paraId="2D8992A0" w14:textId="77777777" w:rsidR="00552405" w:rsidRPr="00552405" w:rsidRDefault="00552405" w:rsidP="00552405">
            <w:pPr>
              <w:pStyle w:val="ad"/>
              <w:rPr>
                <w:sz w:val="18"/>
                <w:szCs w:val="18"/>
                <w:lang w:val="ro-MD"/>
              </w:rPr>
            </w:pPr>
            <w:r w:rsidRPr="00552405">
              <w:rPr>
                <w:sz w:val="18"/>
                <w:szCs w:val="18"/>
                <w:lang w:val="ro-MD"/>
              </w:rPr>
              <w:t xml:space="preserve">Suportă presiune puternică asupra </w:t>
            </w:r>
            <w:proofErr w:type="spellStart"/>
            <w:r w:rsidRPr="00552405">
              <w:rPr>
                <w:sz w:val="18"/>
                <w:szCs w:val="18"/>
                <w:lang w:val="ro-MD"/>
              </w:rPr>
              <w:t>balamelelor</w:t>
            </w:r>
            <w:proofErr w:type="spellEnd"/>
          </w:p>
          <w:p w14:paraId="11CADEA4" w14:textId="77777777" w:rsidR="00552405" w:rsidRPr="00552405" w:rsidRDefault="00552405" w:rsidP="00552405">
            <w:pPr>
              <w:pStyle w:val="ad"/>
              <w:rPr>
                <w:i/>
                <w:iCs/>
                <w:sz w:val="18"/>
                <w:szCs w:val="18"/>
                <w:lang w:val="ro-MD"/>
              </w:rPr>
            </w:pPr>
            <w:r w:rsidRPr="00552405">
              <w:rPr>
                <w:i/>
                <w:iCs/>
                <w:sz w:val="18"/>
                <w:szCs w:val="18"/>
                <w:lang w:val="ro-MD"/>
              </w:rPr>
              <w:t xml:space="preserve">Detalii se concretizează la instituția (cu ieșirea la fața locului) </w:t>
            </w:r>
          </w:p>
          <w:p w14:paraId="2ECBFD3D" w14:textId="77777777" w:rsidR="00552405" w:rsidRPr="00552405" w:rsidRDefault="00552405" w:rsidP="00552405">
            <w:pPr>
              <w:pStyle w:val="ad"/>
              <w:rPr>
                <w:sz w:val="18"/>
                <w:szCs w:val="18"/>
                <w:lang w:val="ro-MD"/>
              </w:rPr>
            </w:pPr>
            <w:r w:rsidRPr="00552405">
              <w:rPr>
                <w:sz w:val="18"/>
                <w:szCs w:val="18"/>
                <w:lang w:val="ro-MD"/>
              </w:rPr>
              <w:t>garanție minim 2 ani</w:t>
            </w:r>
          </w:p>
          <w:p w14:paraId="15FDBC57" w14:textId="62BEE7D2" w:rsidR="001A7395" w:rsidRPr="007731F5" w:rsidRDefault="00552405" w:rsidP="00552405">
            <w:pPr>
              <w:pStyle w:val="ad"/>
              <w:rPr>
                <w:sz w:val="18"/>
                <w:szCs w:val="18"/>
                <w:lang w:val="ro-RO"/>
              </w:rPr>
            </w:pPr>
            <w:r w:rsidRPr="00552405">
              <w:rPr>
                <w:sz w:val="18"/>
                <w:szCs w:val="18"/>
                <w:lang w:val="ro-MD"/>
              </w:rPr>
              <w:t xml:space="preserve">Livrarea, descărcarea, instalarea  se face de către agentul economic la fiecare </w:t>
            </w:r>
            <w:proofErr w:type="spellStart"/>
            <w:r w:rsidRPr="00552405">
              <w:rPr>
                <w:sz w:val="18"/>
                <w:szCs w:val="18"/>
                <w:lang w:val="ro-MD"/>
              </w:rPr>
              <w:t>instituţia</w:t>
            </w:r>
            <w:proofErr w:type="spellEnd"/>
            <w:r w:rsidRPr="00552405">
              <w:rPr>
                <w:sz w:val="18"/>
                <w:szCs w:val="18"/>
                <w:lang w:val="ro-MD"/>
              </w:rPr>
              <w:t xml:space="preserve"> în parte din contul operatorului economic. Livrarea în termen de 15 zile după înregistrarea contractului.</w:t>
            </w:r>
            <w:r w:rsidRPr="00552405">
              <w:rPr>
                <w:sz w:val="18"/>
                <w:szCs w:val="18"/>
                <w:lang w:val="ro-RO"/>
              </w:rPr>
              <w:t xml:space="preserve">        </w:t>
            </w:r>
          </w:p>
        </w:tc>
        <w:tc>
          <w:tcPr>
            <w:tcW w:w="127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22F21CF" w14:textId="2BDFA7E8" w:rsidR="00002A6C" w:rsidRPr="007731F5" w:rsidRDefault="00552405" w:rsidP="000341F0">
            <w:pPr>
              <w:pStyle w:val="ad"/>
              <w:rPr>
                <w:rFonts w:eastAsia="Calibri"/>
                <w:b/>
                <w:bCs/>
                <w:sz w:val="18"/>
                <w:szCs w:val="18"/>
                <w:lang w:val="ro-MD" w:eastAsia="en-US"/>
              </w:rPr>
            </w:pPr>
            <w:r>
              <w:rPr>
                <w:rFonts w:eastAsia="Calibri"/>
                <w:b/>
                <w:bCs/>
                <w:sz w:val="18"/>
                <w:szCs w:val="18"/>
                <w:lang w:val="ro-MD" w:eastAsia="en-US"/>
              </w:rPr>
              <w:t>18 750</w:t>
            </w:r>
          </w:p>
        </w:tc>
      </w:tr>
      <w:tr w:rsidR="0035085B" w:rsidRPr="00814899" w14:paraId="54FDD7D9" w14:textId="77777777" w:rsidTr="00140116">
        <w:trPr>
          <w:trHeight w:val="41"/>
        </w:trPr>
        <w:tc>
          <w:tcPr>
            <w:tcW w:w="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8A5992" w14:textId="77777777" w:rsidR="0035085B" w:rsidRPr="007731F5" w:rsidRDefault="0035085B" w:rsidP="000341F0">
            <w:pPr>
              <w:pStyle w:val="ad"/>
              <w:rPr>
                <w:rFonts w:eastAsia="Calibri"/>
                <w:sz w:val="18"/>
                <w:szCs w:val="18"/>
                <w:lang w:val="ro-MD" w:eastAsia="en-US"/>
              </w:rPr>
            </w:pPr>
          </w:p>
        </w:tc>
        <w:tc>
          <w:tcPr>
            <w:tcW w:w="770" w:type="dxa"/>
            <w:tcBorders>
              <w:top w:val="single" w:sz="4" w:space="0" w:color="auto"/>
              <w:left w:val="single" w:sz="4" w:space="0" w:color="auto"/>
              <w:bottom w:val="single" w:sz="4" w:space="0" w:color="auto"/>
              <w:right w:val="single" w:sz="4" w:space="0" w:color="auto"/>
            </w:tcBorders>
            <w:shd w:val="clear" w:color="auto" w:fill="FFFFFF" w:themeFill="background1"/>
          </w:tcPr>
          <w:p w14:paraId="029AF2F6" w14:textId="77777777" w:rsidR="0035085B" w:rsidRPr="007731F5" w:rsidRDefault="0035085B" w:rsidP="000341F0">
            <w:pPr>
              <w:pStyle w:val="ad"/>
              <w:rPr>
                <w:rFonts w:eastAsia="Calibri"/>
                <w:sz w:val="18"/>
                <w:szCs w:val="18"/>
                <w:lang w:val="en-US" w:eastAsia="en-US"/>
              </w:rPr>
            </w:pPr>
          </w:p>
        </w:tc>
        <w:tc>
          <w:tcPr>
            <w:tcW w:w="7484"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DD8841" w14:textId="217AB83E" w:rsidR="0035085B" w:rsidRPr="007731F5" w:rsidRDefault="0035085B" w:rsidP="0035085B">
            <w:pPr>
              <w:pStyle w:val="ad"/>
              <w:jc w:val="center"/>
              <w:rPr>
                <w:sz w:val="18"/>
                <w:szCs w:val="18"/>
                <w:lang w:val="en-US"/>
              </w:rPr>
            </w:pPr>
            <w:r w:rsidRPr="007731F5">
              <w:rPr>
                <w:b/>
                <w:sz w:val="18"/>
                <w:szCs w:val="18"/>
                <w:lang w:val="ro-MD"/>
              </w:rPr>
              <w:t>Lot nr.11</w:t>
            </w:r>
          </w:p>
        </w:tc>
        <w:tc>
          <w:tcPr>
            <w:tcW w:w="127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6C0FEDB" w14:textId="77777777" w:rsidR="0035085B" w:rsidRPr="007731F5" w:rsidRDefault="0035085B" w:rsidP="000341F0">
            <w:pPr>
              <w:pStyle w:val="ad"/>
              <w:rPr>
                <w:rFonts w:eastAsia="Calibri"/>
                <w:b/>
                <w:bCs/>
                <w:sz w:val="18"/>
                <w:szCs w:val="18"/>
                <w:lang w:val="ro-MD" w:eastAsia="en-US"/>
              </w:rPr>
            </w:pPr>
          </w:p>
        </w:tc>
      </w:tr>
      <w:tr w:rsidR="00536CF8" w:rsidRPr="00814899" w14:paraId="22C11A88" w14:textId="77777777" w:rsidTr="00786684">
        <w:trPr>
          <w:trHeight w:val="41"/>
        </w:trPr>
        <w:tc>
          <w:tcPr>
            <w:tcW w:w="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FFEFD8" w14:textId="42AB358E" w:rsidR="00536CF8" w:rsidRPr="007731F5" w:rsidRDefault="00536CF8" w:rsidP="000341F0">
            <w:pPr>
              <w:pStyle w:val="ad"/>
              <w:rPr>
                <w:rFonts w:eastAsia="Calibri"/>
                <w:sz w:val="18"/>
                <w:szCs w:val="18"/>
                <w:lang w:val="ro-MD" w:eastAsia="en-US"/>
              </w:rPr>
            </w:pPr>
            <w:r w:rsidRPr="007731F5">
              <w:rPr>
                <w:rFonts w:eastAsia="Calibri"/>
                <w:sz w:val="18"/>
                <w:szCs w:val="18"/>
                <w:lang w:val="ro-MD" w:eastAsia="en-US"/>
              </w:rPr>
              <w:t>1</w:t>
            </w:r>
          </w:p>
        </w:tc>
        <w:tc>
          <w:tcPr>
            <w:tcW w:w="770" w:type="dxa"/>
            <w:tcBorders>
              <w:top w:val="single" w:sz="4" w:space="0" w:color="auto"/>
              <w:left w:val="single" w:sz="4" w:space="0" w:color="auto"/>
              <w:right w:val="single" w:sz="4" w:space="0" w:color="auto"/>
            </w:tcBorders>
            <w:shd w:val="clear" w:color="auto" w:fill="FFFFFF" w:themeFill="background1"/>
          </w:tcPr>
          <w:p w14:paraId="63A10EFA" w14:textId="5A5B5CBF" w:rsidR="00536CF8" w:rsidRPr="007731F5" w:rsidRDefault="00536CF8" w:rsidP="000341F0">
            <w:pPr>
              <w:pStyle w:val="ad"/>
              <w:rPr>
                <w:rFonts w:eastAsia="Calibri"/>
                <w:sz w:val="18"/>
                <w:szCs w:val="18"/>
                <w:lang w:val="en-US" w:eastAsia="en-US"/>
              </w:rPr>
            </w:pPr>
            <w:r w:rsidRPr="007731F5">
              <w:rPr>
                <w:rFonts w:eastAsia="Calibri"/>
                <w:sz w:val="18"/>
                <w:szCs w:val="18"/>
                <w:lang w:val="en-US" w:eastAsia="en-US"/>
              </w:rPr>
              <w:t>44110000-4</w:t>
            </w:r>
          </w:p>
        </w:tc>
        <w:tc>
          <w:tcPr>
            <w:tcW w:w="1672" w:type="dxa"/>
            <w:tcBorders>
              <w:top w:val="single" w:sz="4" w:space="0" w:color="auto"/>
              <w:left w:val="single" w:sz="4" w:space="0" w:color="auto"/>
              <w:right w:val="single" w:sz="4" w:space="0" w:color="auto"/>
            </w:tcBorders>
            <w:shd w:val="clear" w:color="auto" w:fill="FFFFFF" w:themeFill="background1"/>
            <w:vAlign w:val="center"/>
          </w:tcPr>
          <w:p w14:paraId="0A65B349" w14:textId="77777777" w:rsidR="00C57986" w:rsidRPr="00C57986" w:rsidRDefault="00C57986" w:rsidP="00C57986">
            <w:pPr>
              <w:pStyle w:val="ad"/>
              <w:rPr>
                <w:sz w:val="18"/>
                <w:szCs w:val="18"/>
                <w:lang w:val="en-US"/>
              </w:rPr>
            </w:pPr>
            <w:proofErr w:type="spellStart"/>
            <w:r w:rsidRPr="00C57986">
              <w:rPr>
                <w:sz w:val="18"/>
                <w:szCs w:val="18"/>
                <w:lang w:val="en-US"/>
              </w:rPr>
              <w:t>Ușă</w:t>
            </w:r>
            <w:proofErr w:type="spellEnd"/>
            <w:r w:rsidRPr="00C57986">
              <w:rPr>
                <w:sz w:val="18"/>
                <w:szCs w:val="18"/>
                <w:lang w:val="en-US"/>
              </w:rPr>
              <w:t xml:space="preserve"> </w:t>
            </w:r>
            <w:proofErr w:type="spellStart"/>
            <w:r w:rsidRPr="00C57986">
              <w:rPr>
                <w:sz w:val="18"/>
                <w:szCs w:val="18"/>
                <w:lang w:val="en-US"/>
              </w:rPr>
              <w:t>termopan</w:t>
            </w:r>
            <w:proofErr w:type="spellEnd"/>
          </w:p>
          <w:p w14:paraId="34C88109" w14:textId="7A9BABE4" w:rsidR="00536CF8" w:rsidRPr="007731F5" w:rsidRDefault="00C57986" w:rsidP="00C57986">
            <w:pPr>
              <w:pStyle w:val="ad"/>
              <w:rPr>
                <w:sz w:val="18"/>
                <w:szCs w:val="18"/>
                <w:lang w:val="en-US"/>
              </w:rPr>
            </w:pPr>
            <w:r w:rsidRPr="00C57986">
              <w:rPr>
                <w:sz w:val="18"/>
                <w:szCs w:val="18"/>
                <w:lang w:val="en-US"/>
              </w:rPr>
              <w:t>IET 106</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0B058C" w14:textId="64954CC1" w:rsidR="00536CF8" w:rsidRPr="007731F5" w:rsidRDefault="00C57986" w:rsidP="000341F0">
            <w:pPr>
              <w:pStyle w:val="ad"/>
              <w:rPr>
                <w:rFonts w:eastAsia="Calibri"/>
                <w:sz w:val="18"/>
                <w:szCs w:val="18"/>
                <w:lang w:val="ro-MD" w:eastAsia="en-US"/>
              </w:rPr>
            </w:pPr>
            <w:r>
              <w:rPr>
                <w:rFonts w:eastAsia="Calibri"/>
                <w:sz w:val="18"/>
                <w:szCs w:val="18"/>
                <w:lang w:val="ro-MD" w:eastAsia="en-US"/>
              </w:rPr>
              <w:t>buc</w:t>
            </w:r>
          </w:p>
        </w:tc>
        <w:tc>
          <w:tcPr>
            <w:tcW w:w="11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E08614" w14:textId="4EAE6E17" w:rsidR="00536CF8" w:rsidRPr="007731F5" w:rsidRDefault="00C57986" w:rsidP="000341F0">
            <w:pPr>
              <w:pStyle w:val="ad"/>
              <w:rPr>
                <w:rFonts w:eastAsia="Calibri"/>
                <w:sz w:val="18"/>
                <w:szCs w:val="18"/>
                <w:lang w:val="ro-MD" w:eastAsia="en-US"/>
              </w:rPr>
            </w:pPr>
            <w:r>
              <w:rPr>
                <w:rFonts w:eastAsia="Calibri"/>
                <w:sz w:val="18"/>
                <w:szCs w:val="18"/>
                <w:lang w:val="ro-MD" w:eastAsia="en-US"/>
              </w:rPr>
              <w:t>2</w:t>
            </w:r>
          </w:p>
        </w:tc>
        <w:tc>
          <w:tcPr>
            <w:tcW w:w="36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ACA4BB" w14:textId="77777777" w:rsidR="00C57986" w:rsidRPr="00C57986" w:rsidRDefault="00C57986" w:rsidP="00C57986">
            <w:pPr>
              <w:pStyle w:val="ad"/>
              <w:rPr>
                <w:sz w:val="18"/>
                <w:szCs w:val="18"/>
                <w:lang w:val="ro-RO"/>
              </w:rPr>
            </w:pPr>
            <w:r w:rsidRPr="00C57986">
              <w:rPr>
                <w:sz w:val="18"/>
                <w:szCs w:val="18"/>
                <w:lang w:val="ro-RO"/>
              </w:rPr>
              <w:t xml:space="preserve">Ușă termopan practică, fără secțiune de sticlă și cu panou de tip </w:t>
            </w:r>
            <w:proofErr w:type="spellStart"/>
            <w:r w:rsidRPr="00C57986">
              <w:rPr>
                <w:sz w:val="18"/>
                <w:szCs w:val="18"/>
                <w:lang w:val="ro-RO"/>
              </w:rPr>
              <w:t>sandwich</w:t>
            </w:r>
            <w:proofErr w:type="spellEnd"/>
            <w:r w:rsidRPr="00C57986">
              <w:rPr>
                <w:sz w:val="18"/>
                <w:szCs w:val="18"/>
                <w:lang w:val="ro-RO"/>
              </w:rPr>
              <w:t>.</w:t>
            </w:r>
            <w:r w:rsidRPr="00C57986">
              <w:rPr>
                <w:sz w:val="18"/>
                <w:szCs w:val="18"/>
                <w:lang w:val="ro-RO"/>
              </w:rPr>
              <w:br/>
              <w:t>Înălțime: 2000 mm, lățime: 800 mm.</w:t>
            </w:r>
          </w:p>
          <w:p w14:paraId="6D385619" w14:textId="77777777" w:rsidR="00C57986" w:rsidRPr="00C57986" w:rsidRDefault="00C57986" w:rsidP="00C57986">
            <w:pPr>
              <w:pStyle w:val="ad"/>
              <w:rPr>
                <w:b/>
                <w:bCs/>
                <w:sz w:val="18"/>
                <w:szCs w:val="18"/>
                <w:lang w:val="ro-RO"/>
              </w:rPr>
            </w:pPr>
            <w:r w:rsidRPr="00C57986">
              <w:rPr>
                <w:b/>
                <w:bCs/>
                <w:sz w:val="18"/>
                <w:szCs w:val="18"/>
                <w:lang w:val="ro-RO"/>
              </w:rPr>
              <w:t>Echipament:</w:t>
            </w:r>
          </w:p>
          <w:p w14:paraId="254BF7D1" w14:textId="77777777" w:rsidR="00C57986" w:rsidRPr="00C57986" w:rsidRDefault="00C57986" w:rsidP="00C57986">
            <w:pPr>
              <w:pStyle w:val="ad"/>
              <w:rPr>
                <w:sz w:val="18"/>
                <w:szCs w:val="18"/>
                <w:lang w:val="ro-RO"/>
              </w:rPr>
            </w:pPr>
            <w:r w:rsidRPr="00C57986">
              <w:rPr>
                <w:sz w:val="18"/>
                <w:szCs w:val="18"/>
                <w:lang w:val="ro-RO"/>
              </w:rPr>
              <w:t xml:space="preserve">Profil echivalent sau asemănător VEKA </w:t>
            </w:r>
            <w:proofErr w:type="spellStart"/>
            <w:r w:rsidRPr="00C57986">
              <w:rPr>
                <w:sz w:val="18"/>
                <w:szCs w:val="18"/>
                <w:lang w:val="ro-RO"/>
              </w:rPr>
              <w:t>Softline</w:t>
            </w:r>
            <w:proofErr w:type="spellEnd"/>
            <w:r w:rsidRPr="00C57986">
              <w:rPr>
                <w:sz w:val="18"/>
                <w:szCs w:val="18"/>
                <w:lang w:val="ro-RO"/>
              </w:rPr>
              <w:t xml:space="preserve"> 70, Termopan cu o cameră de 24 mm, panou de tip </w:t>
            </w:r>
            <w:proofErr w:type="spellStart"/>
            <w:r w:rsidRPr="00C57986">
              <w:rPr>
                <w:sz w:val="18"/>
                <w:szCs w:val="18"/>
                <w:lang w:val="ro-RO"/>
              </w:rPr>
              <w:t>sandwich</w:t>
            </w:r>
            <w:proofErr w:type="spellEnd"/>
            <w:r w:rsidRPr="00C57986">
              <w:rPr>
                <w:sz w:val="18"/>
                <w:szCs w:val="18"/>
                <w:lang w:val="ro-RO"/>
              </w:rPr>
              <w:t>.</w:t>
            </w:r>
          </w:p>
          <w:p w14:paraId="6E6ED4C8" w14:textId="77777777" w:rsidR="00C57986" w:rsidRPr="00C57986" w:rsidRDefault="00C57986" w:rsidP="00C57986">
            <w:pPr>
              <w:pStyle w:val="ad"/>
              <w:rPr>
                <w:sz w:val="18"/>
                <w:szCs w:val="18"/>
                <w:lang w:val="ro-RO"/>
              </w:rPr>
            </w:pPr>
            <w:r w:rsidRPr="00C57986">
              <w:rPr>
                <w:sz w:val="18"/>
                <w:szCs w:val="18"/>
                <w:lang w:val="ro-RO"/>
              </w:rPr>
              <w:t>Mâner: față-verso</w:t>
            </w:r>
          </w:p>
          <w:p w14:paraId="2CE5DDEA" w14:textId="77777777" w:rsidR="00C57986" w:rsidRPr="00C57986" w:rsidRDefault="00C57986" w:rsidP="00C57986">
            <w:pPr>
              <w:pStyle w:val="ad"/>
              <w:rPr>
                <w:sz w:val="18"/>
                <w:szCs w:val="18"/>
                <w:lang w:val="ro-RO"/>
              </w:rPr>
            </w:pPr>
            <w:r w:rsidRPr="00C57986">
              <w:rPr>
                <w:sz w:val="18"/>
                <w:szCs w:val="18"/>
                <w:lang w:val="ro-RO"/>
              </w:rPr>
              <w:lastRenderedPageBreak/>
              <w:t>Element de blocare: cu /fără lacăt interior</w:t>
            </w:r>
          </w:p>
          <w:p w14:paraId="097F2B29" w14:textId="77777777" w:rsidR="00C57986" w:rsidRPr="00C57986" w:rsidRDefault="00C57986" w:rsidP="00C57986">
            <w:pPr>
              <w:pStyle w:val="ad"/>
              <w:rPr>
                <w:sz w:val="18"/>
                <w:szCs w:val="18"/>
                <w:lang w:val="ro-RO"/>
              </w:rPr>
            </w:pPr>
            <w:r w:rsidRPr="00C57986">
              <w:rPr>
                <w:sz w:val="18"/>
                <w:szCs w:val="18"/>
                <w:lang w:val="ro-RO"/>
              </w:rPr>
              <w:t>Balamale: simple</w:t>
            </w:r>
          </w:p>
          <w:p w14:paraId="6EA76C81" w14:textId="77777777" w:rsidR="00C57986" w:rsidRPr="00C57986" w:rsidRDefault="00C57986" w:rsidP="00C57986">
            <w:pPr>
              <w:pStyle w:val="ad"/>
              <w:rPr>
                <w:sz w:val="18"/>
                <w:szCs w:val="18"/>
                <w:lang w:val="ro-MD"/>
              </w:rPr>
            </w:pPr>
            <w:r w:rsidRPr="00C57986">
              <w:rPr>
                <w:sz w:val="18"/>
                <w:szCs w:val="18"/>
                <w:lang w:val="ro-MD"/>
              </w:rPr>
              <w:t>Rezistente la zgârieturi și fisuri;</w:t>
            </w:r>
          </w:p>
          <w:p w14:paraId="27FA7BF0" w14:textId="77777777" w:rsidR="00C57986" w:rsidRPr="00C57986" w:rsidRDefault="00C57986" w:rsidP="00C57986">
            <w:pPr>
              <w:pStyle w:val="ad"/>
              <w:rPr>
                <w:sz w:val="18"/>
                <w:szCs w:val="18"/>
                <w:lang w:val="ro-MD"/>
              </w:rPr>
            </w:pPr>
            <w:r w:rsidRPr="00C57986">
              <w:rPr>
                <w:sz w:val="18"/>
                <w:szCs w:val="18"/>
                <w:lang w:val="ro-MD"/>
              </w:rPr>
              <w:t>Rezistente la umiditate;</w:t>
            </w:r>
          </w:p>
          <w:p w14:paraId="4F716F64" w14:textId="77777777" w:rsidR="00C57986" w:rsidRDefault="00C57986" w:rsidP="00C57986">
            <w:pPr>
              <w:pStyle w:val="ad"/>
              <w:rPr>
                <w:sz w:val="18"/>
                <w:szCs w:val="18"/>
                <w:lang w:val="ro-MD"/>
              </w:rPr>
            </w:pPr>
            <w:r w:rsidRPr="00C57986">
              <w:rPr>
                <w:sz w:val="18"/>
                <w:szCs w:val="18"/>
                <w:lang w:val="ro-MD"/>
              </w:rPr>
              <w:t>nu-și schimbă forma și aspectul inițial;</w:t>
            </w:r>
          </w:p>
          <w:p w14:paraId="4DCB3AED" w14:textId="77777777" w:rsidR="00C57986" w:rsidRDefault="00C57986" w:rsidP="00C57986">
            <w:pPr>
              <w:pStyle w:val="ad"/>
              <w:rPr>
                <w:sz w:val="18"/>
                <w:szCs w:val="18"/>
                <w:lang w:val="ro-MD"/>
              </w:rPr>
            </w:pPr>
            <w:r w:rsidRPr="00C57986">
              <w:rPr>
                <w:sz w:val="18"/>
                <w:szCs w:val="18"/>
                <w:lang w:val="ro-MD"/>
              </w:rPr>
              <w:t xml:space="preserve">Suportă presiune puternică asupra </w:t>
            </w:r>
            <w:proofErr w:type="spellStart"/>
            <w:r w:rsidRPr="00C57986">
              <w:rPr>
                <w:sz w:val="18"/>
                <w:szCs w:val="18"/>
                <w:lang w:val="ro-MD"/>
              </w:rPr>
              <w:t>balamelelor</w:t>
            </w:r>
            <w:proofErr w:type="spellEnd"/>
          </w:p>
          <w:p w14:paraId="1DB8E524" w14:textId="0492CC97" w:rsidR="009477CC" w:rsidRPr="00C57986" w:rsidRDefault="009477CC" w:rsidP="00C57986">
            <w:pPr>
              <w:pStyle w:val="ad"/>
              <w:rPr>
                <w:sz w:val="18"/>
                <w:szCs w:val="18"/>
                <w:lang w:val="ro-MD"/>
              </w:rPr>
            </w:pPr>
            <w:r w:rsidRPr="009477CC">
              <w:rPr>
                <w:sz w:val="18"/>
                <w:szCs w:val="18"/>
                <w:lang w:val="ro-MD"/>
              </w:rPr>
              <w:t>coeficientul este de aproximativ 1,3 W/m²K. izolarea fonică este de aproximativ 32–34 dB.</w:t>
            </w:r>
          </w:p>
          <w:p w14:paraId="08A069A5" w14:textId="77777777" w:rsidR="00C57986" w:rsidRPr="00C57986" w:rsidRDefault="00C57986" w:rsidP="00C57986">
            <w:pPr>
              <w:pStyle w:val="ad"/>
              <w:rPr>
                <w:i/>
                <w:iCs/>
                <w:sz w:val="18"/>
                <w:szCs w:val="18"/>
                <w:lang w:val="ro-MD"/>
              </w:rPr>
            </w:pPr>
            <w:r w:rsidRPr="00C57986">
              <w:rPr>
                <w:i/>
                <w:iCs/>
                <w:sz w:val="18"/>
                <w:szCs w:val="18"/>
                <w:lang w:val="ro-MD"/>
              </w:rPr>
              <w:t xml:space="preserve">Detalii se concretizează la instituția (cu ieșirea la fața locului) </w:t>
            </w:r>
          </w:p>
          <w:p w14:paraId="0D01A6BA" w14:textId="77777777" w:rsidR="00C57986" w:rsidRPr="00C57986" w:rsidRDefault="00C57986" w:rsidP="00C57986">
            <w:pPr>
              <w:pStyle w:val="ad"/>
              <w:rPr>
                <w:sz w:val="18"/>
                <w:szCs w:val="18"/>
                <w:lang w:val="ro-MD"/>
              </w:rPr>
            </w:pPr>
            <w:r w:rsidRPr="00C57986">
              <w:rPr>
                <w:sz w:val="18"/>
                <w:szCs w:val="18"/>
                <w:lang w:val="ro-MD"/>
              </w:rPr>
              <w:t>garanție minim 2 ani</w:t>
            </w:r>
          </w:p>
          <w:p w14:paraId="00848C47" w14:textId="1365E180" w:rsidR="00536CF8" w:rsidRPr="007731F5" w:rsidRDefault="00C57986" w:rsidP="00C57986">
            <w:pPr>
              <w:pStyle w:val="ad"/>
              <w:rPr>
                <w:sz w:val="18"/>
                <w:szCs w:val="18"/>
                <w:lang w:val="en-US"/>
              </w:rPr>
            </w:pPr>
            <w:r w:rsidRPr="00C57986">
              <w:rPr>
                <w:sz w:val="18"/>
                <w:szCs w:val="18"/>
                <w:lang w:val="ro-MD"/>
              </w:rPr>
              <w:t xml:space="preserve">Livrarea, descărcarea, instalarea  se face de către agentul economic la fiecare </w:t>
            </w:r>
            <w:proofErr w:type="spellStart"/>
            <w:r w:rsidRPr="00C57986">
              <w:rPr>
                <w:sz w:val="18"/>
                <w:szCs w:val="18"/>
                <w:lang w:val="ro-MD"/>
              </w:rPr>
              <w:t>instituţia</w:t>
            </w:r>
            <w:proofErr w:type="spellEnd"/>
            <w:r w:rsidRPr="00C57986">
              <w:rPr>
                <w:sz w:val="18"/>
                <w:szCs w:val="18"/>
                <w:lang w:val="ro-MD"/>
              </w:rPr>
              <w:t xml:space="preserve"> în parte din contul operatorului economic. Livrarea în termen de 15 zile după înregistrarea contractului.</w:t>
            </w:r>
            <w:r w:rsidRPr="00C57986">
              <w:rPr>
                <w:sz w:val="18"/>
                <w:szCs w:val="18"/>
                <w:lang w:val="ro-RO"/>
              </w:rPr>
              <w:t xml:space="preserve">        </w:t>
            </w:r>
          </w:p>
        </w:tc>
        <w:tc>
          <w:tcPr>
            <w:tcW w:w="1275" w:type="dxa"/>
            <w:gridSpan w:val="2"/>
            <w:tcBorders>
              <w:top w:val="single" w:sz="4" w:space="0" w:color="auto"/>
              <w:left w:val="single" w:sz="4" w:space="0" w:color="auto"/>
              <w:right w:val="single" w:sz="4" w:space="0" w:color="auto"/>
            </w:tcBorders>
            <w:shd w:val="clear" w:color="auto" w:fill="FFFFFF" w:themeFill="background1"/>
          </w:tcPr>
          <w:p w14:paraId="78063F8E" w14:textId="1D4FEA7C" w:rsidR="00536CF8" w:rsidRPr="007731F5" w:rsidRDefault="00C57986" w:rsidP="000341F0">
            <w:pPr>
              <w:pStyle w:val="ad"/>
              <w:rPr>
                <w:rFonts w:eastAsia="Calibri"/>
                <w:sz w:val="18"/>
                <w:szCs w:val="18"/>
                <w:lang w:val="ro-MD" w:eastAsia="en-US"/>
              </w:rPr>
            </w:pPr>
            <w:r>
              <w:rPr>
                <w:rFonts w:eastAsia="Calibri"/>
                <w:sz w:val="18"/>
                <w:szCs w:val="18"/>
                <w:lang w:val="ro-MD" w:eastAsia="en-US"/>
              </w:rPr>
              <w:lastRenderedPageBreak/>
              <w:t>10750</w:t>
            </w:r>
          </w:p>
        </w:tc>
      </w:tr>
      <w:tr w:rsidR="0035085B" w:rsidRPr="005E154F" w14:paraId="52EDCE3B" w14:textId="77777777" w:rsidTr="00786684">
        <w:trPr>
          <w:trHeight w:val="41"/>
        </w:trPr>
        <w:tc>
          <w:tcPr>
            <w:tcW w:w="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37A190" w14:textId="4215334F" w:rsidR="0035085B" w:rsidRPr="007731F5" w:rsidRDefault="00AD6F36" w:rsidP="000341F0">
            <w:pPr>
              <w:pStyle w:val="ad"/>
              <w:rPr>
                <w:rFonts w:eastAsia="Calibri"/>
                <w:sz w:val="18"/>
                <w:szCs w:val="18"/>
                <w:lang w:val="ro-MD" w:eastAsia="en-US"/>
              </w:rPr>
            </w:pPr>
            <w:r w:rsidRPr="007731F5">
              <w:rPr>
                <w:rFonts w:eastAsia="Calibri"/>
                <w:sz w:val="18"/>
                <w:szCs w:val="18"/>
                <w:lang w:val="ro-MD" w:eastAsia="en-US"/>
              </w:rPr>
              <w:t>2</w:t>
            </w:r>
          </w:p>
        </w:tc>
        <w:tc>
          <w:tcPr>
            <w:tcW w:w="770" w:type="dxa"/>
            <w:tcBorders>
              <w:top w:val="single" w:sz="4" w:space="0" w:color="auto"/>
              <w:left w:val="single" w:sz="4" w:space="0" w:color="auto"/>
              <w:bottom w:val="single" w:sz="4" w:space="0" w:color="auto"/>
              <w:right w:val="single" w:sz="4" w:space="0" w:color="auto"/>
            </w:tcBorders>
            <w:shd w:val="clear" w:color="auto" w:fill="FFFFFF" w:themeFill="background1"/>
          </w:tcPr>
          <w:p w14:paraId="333DDB31" w14:textId="425E3AFC" w:rsidR="0035085B" w:rsidRPr="007731F5" w:rsidRDefault="00AD6F36" w:rsidP="000341F0">
            <w:pPr>
              <w:pStyle w:val="ad"/>
              <w:rPr>
                <w:rFonts w:eastAsia="Calibri"/>
                <w:sz w:val="18"/>
                <w:szCs w:val="18"/>
                <w:lang w:val="en-US" w:eastAsia="en-US"/>
              </w:rPr>
            </w:pPr>
            <w:r w:rsidRPr="007731F5">
              <w:rPr>
                <w:rFonts w:eastAsia="Calibri"/>
                <w:sz w:val="18"/>
                <w:szCs w:val="18"/>
                <w:lang w:val="en-US" w:eastAsia="en-US"/>
              </w:rPr>
              <w:t>44110000-4</w:t>
            </w:r>
          </w:p>
        </w:tc>
        <w:tc>
          <w:tcPr>
            <w:tcW w:w="16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5F86BE" w14:textId="77777777" w:rsidR="00AD6F36" w:rsidRDefault="005E154F" w:rsidP="000341F0">
            <w:pPr>
              <w:pStyle w:val="ad"/>
              <w:rPr>
                <w:sz w:val="18"/>
                <w:szCs w:val="18"/>
                <w:lang w:val="ro-MD"/>
              </w:rPr>
            </w:pPr>
            <w:r w:rsidRPr="005E154F">
              <w:rPr>
                <w:sz w:val="18"/>
                <w:szCs w:val="18"/>
                <w:lang w:val="ro-MD"/>
              </w:rPr>
              <w:t>Ușa PVC</w:t>
            </w:r>
          </w:p>
          <w:p w14:paraId="670EC462" w14:textId="55C11D79" w:rsidR="005E154F" w:rsidRPr="007731F5" w:rsidRDefault="005E154F" w:rsidP="000341F0">
            <w:pPr>
              <w:pStyle w:val="ad"/>
              <w:rPr>
                <w:sz w:val="18"/>
                <w:szCs w:val="18"/>
                <w:lang w:val="en-US"/>
              </w:rPr>
            </w:pPr>
            <w:r>
              <w:rPr>
                <w:sz w:val="18"/>
                <w:szCs w:val="18"/>
                <w:lang w:val="ro-MD"/>
              </w:rPr>
              <w:t>IET 99</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90DEC9" w14:textId="2E747898" w:rsidR="0035085B" w:rsidRPr="007731F5" w:rsidRDefault="005E154F" w:rsidP="000341F0">
            <w:pPr>
              <w:pStyle w:val="ad"/>
              <w:rPr>
                <w:rFonts w:eastAsia="Calibri"/>
                <w:sz w:val="18"/>
                <w:szCs w:val="18"/>
                <w:lang w:val="ro-MD" w:eastAsia="en-US"/>
              </w:rPr>
            </w:pPr>
            <w:r>
              <w:rPr>
                <w:rFonts w:eastAsia="Calibri"/>
                <w:sz w:val="18"/>
                <w:szCs w:val="18"/>
                <w:lang w:val="ro-MD" w:eastAsia="en-US"/>
              </w:rPr>
              <w:t>buc</w:t>
            </w:r>
          </w:p>
        </w:tc>
        <w:tc>
          <w:tcPr>
            <w:tcW w:w="11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BF902D" w14:textId="45431E9C" w:rsidR="0035085B" w:rsidRPr="007731F5" w:rsidRDefault="005E154F" w:rsidP="000341F0">
            <w:pPr>
              <w:pStyle w:val="ad"/>
              <w:rPr>
                <w:rFonts w:eastAsia="Calibri"/>
                <w:sz w:val="18"/>
                <w:szCs w:val="18"/>
                <w:lang w:val="ro-MD" w:eastAsia="en-US"/>
              </w:rPr>
            </w:pPr>
            <w:r>
              <w:rPr>
                <w:rFonts w:eastAsia="Calibri"/>
                <w:sz w:val="18"/>
                <w:szCs w:val="18"/>
                <w:lang w:val="ro-MD" w:eastAsia="en-US"/>
              </w:rPr>
              <w:t>2</w:t>
            </w:r>
          </w:p>
        </w:tc>
        <w:tc>
          <w:tcPr>
            <w:tcW w:w="36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3282AD" w14:textId="178A29C5" w:rsidR="0035085B" w:rsidRDefault="005E154F" w:rsidP="000341F0">
            <w:pPr>
              <w:pStyle w:val="ad"/>
              <w:rPr>
                <w:sz w:val="18"/>
                <w:szCs w:val="18"/>
                <w:lang w:val="ro-MD"/>
              </w:rPr>
            </w:pPr>
            <w:r w:rsidRPr="005E154F">
              <w:rPr>
                <w:sz w:val="18"/>
                <w:szCs w:val="18"/>
                <w:lang w:val="ro-MD"/>
              </w:rPr>
              <w:t>U</w:t>
            </w:r>
            <w:r>
              <w:rPr>
                <w:sz w:val="18"/>
                <w:szCs w:val="18"/>
                <w:lang w:val="ro-MD"/>
              </w:rPr>
              <w:t>ș</w:t>
            </w:r>
            <w:r w:rsidRPr="005E154F">
              <w:rPr>
                <w:sz w:val="18"/>
                <w:szCs w:val="18"/>
                <w:lang w:val="ro-MD"/>
              </w:rPr>
              <w:t>a PVC cu panel sandvici 0,730*2.05,culoare alb</w:t>
            </w:r>
            <w:r>
              <w:rPr>
                <w:sz w:val="18"/>
                <w:szCs w:val="18"/>
                <w:lang w:val="ro-MD"/>
              </w:rPr>
              <w:t xml:space="preserve">, </w:t>
            </w:r>
            <w:r w:rsidRPr="005E154F">
              <w:rPr>
                <w:sz w:val="18"/>
                <w:szCs w:val="18"/>
                <w:lang w:val="ro-MD"/>
              </w:rPr>
              <w:t>Profiluri PVC cu miez de metal cu 5 camere;</w:t>
            </w:r>
          </w:p>
          <w:p w14:paraId="4BCBFE70" w14:textId="77777777" w:rsidR="005E154F" w:rsidRPr="005E154F" w:rsidRDefault="005E154F" w:rsidP="005E154F">
            <w:pPr>
              <w:pStyle w:val="ad"/>
              <w:rPr>
                <w:sz w:val="18"/>
                <w:szCs w:val="18"/>
                <w:lang w:val="ro-RO"/>
              </w:rPr>
            </w:pPr>
            <w:r w:rsidRPr="005E154F">
              <w:rPr>
                <w:sz w:val="18"/>
                <w:szCs w:val="18"/>
                <w:lang w:val="ro-RO"/>
              </w:rPr>
              <w:t>Mâner: față-verso</w:t>
            </w:r>
          </w:p>
          <w:p w14:paraId="6BECF57D" w14:textId="77777777" w:rsidR="005E154F" w:rsidRPr="005E154F" w:rsidRDefault="005E154F" w:rsidP="005E154F">
            <w:pPr>
              <w:pStyle w:val="ad"/>
              <w:rPr>
                <w:sz w:val="18"/>
                <w:szCs w:val="18"/>
                <w:lang w:val="ro-RO"/>
              </w:rPr>
            </w:pPr>
            <w:r w:rsidRPr="005E154F">
              <w:rPr>
                <w:sz w:val="18"/>
                <w:szCs w:val="18"/>
                <w:lang w:val="ro-RO"/>
              </w:rPr>
              <w:t>Element de blocare: cu /fără lacăt interior</w:t>
            </w:r>
          </w:p>
          <w:p w14:paraId="7C929E57" w14:textId="77777777" w:rsidR="005E154F" w:rsidRPr="005E154F" w:rsidRDefault="005E154F" w:rsidP="005E154F">
            <w:pPr>
              <w:pStyle w:val="ad"/>
              <w:rPr>
                <w:sz w:val="18"/>
                <w:szCs w:val="18"/>
                <w:lang w:val="ro-RO"/>
              </w:rPr>
            </w:pPr>
            <w:r w:rsidRPr="005E154F">
              <w:rPr>
                <w:sz w:val="18"/>
                <w:szCs w:val="18"/>
                <w:lang w:val="ro-RO"/>
              </w:rPr>
              <w:t>Balamale: simple</w:t>
            </w:r>
          </w:p>
          <w:p w14:paraId="1FD15908" w14:textId="77777777" w:rsidR="005E154F" w:rsidRPr="005E154F" w:rsidRDefault="005E154F" w:rsidP="005E154F">
            <w:pPr>
              <w:pStyle w:val="ad"/>
              <w:rPr>
                <w:sz w:val="18"/>
                <w:szCs w:val="18"/>
                <w:lang w:val="ro-MD"/>
              </w:rPr>
            </w:pPr>
            <w:r w:rsidRPr="005E154F">
              <w:rPr>
                <w:sz w:val="18"/>
                <w:szCs w:val="18"/>
                <w:lang w:val="ro-MD"/>
              </w:rPr>
              <w:t>Rezistente la zgârieturi și fisuri;</w:t>
            </w:r>
          </w:p>
          <w:p w14:paraId="3D515143" w14:textId="77777777" w:rsidR="005E154F" w:rsidRPr="005E154F" w:rsidRDefault="005E154F" w:rsidP="005E154F">
            <w:pPr>
              <w:pStyle w:val="ad"/>
              <w:rPr>
                <w:sz w:val="18"/>
                <w:szCs w:val="18"/>
                <w:lang w:val="ro-MD"/>
              </w:rPr>
            </w:pPr>
            <w:r w:rsidRPr="005E154F">
              <w:rPr>
                <w:sz w:val="18"/>
                <w:szCs w:val="18"/>
                <w:lang w:val="ro-MD"/>
              </w:rPr>
              <w:t>Rezistente la umiditate;</w:t>
            </w:r>
          </w:p>
          <w:p w14:paraId="73A74A82" w14:textId="77777777" w:rsidR="005E154F" w:rsidRPr="005E154F" w:rsidRDefault="005E154F" w:rsidP="005E154F">
            <w:pPr>
              <w:pStyle w:val="ad"/>
              <w:rPr>
                <w:sz w:val="18"/>
                <w:szCs w:val="18"/>
                <w:lang w:val="ro-MD"/>
              </w:rPr>
            </w:pPr>
            <w:r w:rsidRPr="005E154F">
              <w:rPr>
                <w:sz w:val="18"/>
                <w:szCs w:val="18"/>
                <w:lang w:val="ro-MD"/>
              </w:rPr>
              <w:t>nu-și schimbă forma și aspectul inițial;</w:t>
            </w:r>
          </w:p>
          <w:p w14:paraId="73E24EE4" w14:textId="77777777" w:rsidR="005E154F" w:rsidRPr="005E154F" w:rsidRDefault="005E154F" w:rsidP="005E154F">
            <w:pPr>
              <w:pStyle w:val="ad"/>
              <w:rPr>
                <w:sz w:val="18"/>
                <w:szCs w:val="18"/>
                <w:lang w:val="ro-MD"/>
              </w:rPr>
            </w:pPr>
            <w:r w:rsidRPr="005E154F">
              <w:rPr>
                <w:sz w:val="18"/>
                <w:szCs w:val="18"/>
                <w:lang w:val="ro-MD"/>
              </w:rPr>
              <w:t xml:space="preserve">Suportă presiune puternică asupra </w:t>
            </w:r>
            <w:proofErr w:type="spellStart"/>
            <w:r w:rsidRPr="005E154F">
              <w:rPr>
                <w:sz w:val="18"/>
                <w:szCs w:val="18"/>
                <w:lang w:val="ro-MD"/>
              </w:rPr>
              <w:t>balamelelor</w:t>
            </w:r>
            <w:proofErr w:type="spellEnd"/>
          </w:p>
          <w:p w14:paraId="4BF96FCC" w14:textId="77777777" w:rsidR="005E154F" w:rsidRPr="005E154F" w:rsidRDefault="005E154F" w:rsidP="005E154F">
            <w:pPr>
              <w:pStyle w:val="ad"/>
              <w:rPr>
                <w:i/>
                <w:iCs/>
                <w:sz w:val="18"/>
                <w:szCs w:val="18"/>
                <w:lang w:val="ro-MD"/>
              </w:rPr>
            </w:pPr>
            <w:r w:rsidRPr="005E154F">
              <w:rPr>
                <w:i/>
                <w:iCs/>
                <w:sz w:val="18"/>
                <w:szCs w:val="18"/>
                <w:lang w:val="ro-MD"/>
              </w:rPr>
              <w:t xml:space="preserve">Detalii se concretizează la instituția (cu ieșirea la fața locului) </w:t>
            </w:r>
          </w:p>
          <w:p w14:paraId="3B42BF66" w14:textId="77777777" w:rsidR="005E154F" w:rsidRPr="005E154F" w:rsidRDefault="005E154F" w:rsidP="005E154F">
            <w:pPr>
              <w:pStyle w:val="ad"/>
              <w:rPr>
                <w:sz w:val="18"/>
                <w:szCs w:val="18"/>
                <w:lang w:val="ro-MD"/>
              </w:rPr>
            </w:pPr>
            <w:r w:rsidRPr="005E154F">
              <w:rPr>
                <w:sz w:val="18"/>
                <w:szCs w:val="18"/>
                <w:lang w:val="ro-MD"/>
              </w:rPr>
              <w:t>garanție minim 2 ani</w:t>
            </w:r>
          </w:p>
          <w:p w14:paraId="7C0AC8F0" w14:textId="6CBBADB0" w:rsidR="005E154F" w:rsidRPr="007731F5" w:rsidRDefault="00144323" w:rsidP="000341F0">
            <w:pPr>
              <w:pStyle w:val="ad"/>
              <w:rPr>
                <w:sz w:val="18"/>
                <w:szCs w:val="18"/>
                <w:lang w:val="ro-MD"/>
              </w:rPr>
            </w:pPr>
            <w:r w:rsidRPr="00144323">
              <w:rPr>
                <w:sz w:val="18"/>
                <w:szCs w:val="18"/>
                <w:lang w:val="ro-MD"/>
              </w:rPr>
              <w:t xml:space="preserve">Livrarea, descărcarea, instalarea  se face de către agentul economic la fiecare </w:t>
            </w:r>
            <w:proofErr w:type="spellStart"/>
            <w:r w:rsidRPr="00144323">
              <w:rPr>
                <w:sz w:val="18"/>
                <w:szCs w:val="18"/>
                <w:lang w:val="ro-MD"/>
              </w:rPr>
              <w:t>instituţia</w:t>
            </w:r>
            <w:proofErr w:type="spellEnd"/>
            <w:r w:rsidRPr="00144323">
              <w:rPr>
                <w:sz w:val="18"/>
                <w:szCs w:val="18"/>
                <w:lang w:val="ro-MD"/>
              </w:rPr>
              <w:t xml:space="preserve"> în parte din contul operatorului economic. Livrarea în termen de 15 zile după înregistrarea contractului.</w:t>
            </w:r>
            <w:r w:rsidRPr="00144323">
              <w:rPr>
                <w:sz w:val="18"/>
                <w:szCs w:val="18"/>
                <w:lang w:val="ro-RO"/>
              </w:rPr>
              <w:t xml:space="preserve">        </w:t>
            </w:r>
          </w:p>
        </w:tc>
        <w:tc>
          <w:tcPr>
            <w:tcW w:w="127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4CBA10A" w14:textId="6EEDD42F" w:rsidR="0035085B" w:rsidRPr="007731F5" w:rsidRDefault="005E154F" w:rsidP="000341F0">
            <w:pPr>
              <w:pStyle w:val="ad"/>
              <w:rPr>
                <w:rFonts w:eastAsia="Calibri"/>
                <w:sz w:val="18"/>
                <w:szCs w:val="18"/>
                <w:lang w:val="ro-MD" w:eastAsia="en-US"/>
              </w:rPr>
            </w:pPr>
            <w:r>
              <w:rPr>
                <w:rFonts w:eastAsia="Calibri"/>
                <w:sz w:val="18"/>
                <w:szCs w:val="18"/>
                <w:lang w:val="ro-MD" w:eastAsia="en-US"/>
              </w:rPr>
              <w:t>6967</w:t>
            </w:r>
          </w:p>
        </w:tc>
      </w:tr>
      <w:tr w:rsidR="00144323" w:rsidRPr="005E154F" w14:paraId="68229C42" w14:textId="77777777" w:rsidTr="00FD572E">
        <w:trPr>
          <w:trHeight w:val="41"/>
        </w:trPr>
        <w:tc>
          <w:tcPr>
            <w:tcW w:w="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FA41DF" w14:textId="7513A5C0" w:rsidR="00144323" w:rsidRPr="007731F5" w:rsidRDefault="00144323" w:rsidP="000341F0">
            <w:pPr>
              <w:pStyle w:val="ad"/>
              <w:rPr>
                <w:rFonts w:eastAsia="Calibri"/>
                <w:sz w:val="18"/>
                <w:szCs w:val="18"/>
                <w:lang w:val="ro-MD" w:eastAsia="en-US"/>
              </w:rPr>
            </w:pPr>
            <w:r>
              <w:rPr>
                <w:rFonts w:eastAsia="Calibri"/>
                <w:sz w:val="18"/>
                <w:szCs w:val="18"/>
                <w:lang w:val="ro-MD" w:eastAsia="en-US"/>
              </w:rPr>
              <w:t>3.1</w:t>
            </w:r>
          </w:p>
        </w:tc>
        <w:tc>
          <w:tcPr>
            <w:tcW w:w="770" w:type="dxa"/>
            <w:vMerge w:val="restart"/>
            <w:tcBorders>
              <w:top w:val="single" w:sz="4" w:space="0" w:color="auto"/>
              <w:left w:val="single" w:sz="4" w:space="0" w:color="auto"/>
              <w:right w:val="single" w:sz="4" w:space="0" w:color="auto"/>
            </w:tcBorders>
            <w:shd w:val="clear" w:color="auto" w:fill="FFFFFF" w:themeFill="background1"/>
          </w:tcPr>
          <w:p w14:paraId="0ABDCCE0" w14:textId="0F70E00F" w:rsidR="00144323" w:rsidRPr="007731F5" w:rsidRDefault="00144323" w:rsidP="000341F0">
            <w:pPr>
              <w:pStyle w:val="ad"/>
              <w:rPr>
                <w:rFonts w:eastAsia="Calibri"/>
                <w:sz w:val="18"/>
                <w:szCs w:val="18"/>
                <w:lang w:val="en-US" w:eastAsia="en-US"/>
              </w:rPr>
            </w:pPr>
            <w:r w:rsidRPr="00552405">
              <w:rPr>
                <w:rFonts w:eastAsia="Calibri"/>
                <w:sz w:val="18"/>
                <w:szCs w:val="18"/>
                <w:lang w:val="en-US" w:eastAsia="en-US"/>
              </w:rPr>
              <w:t>44110000-4</w:t>
            </w:r>
          </w:p>
        </w:tc>
        <w:tc>
          <w:tcPr>
            <w:tcW w:w="1672" w:type="dxa"/>
            <w:vMerge w:val="restart"/>
            <w:tcBorders>
              <w:top w:val="single" w:sz="4" w:space="0" w:color="auto"/>
              <w:left w:val="single" w:sz="4" w:space="0" w:color="auto"/>
              <w:right w:val="single" w:sz="4" w:space="0" w:color="auto"/>
            </w:tcBorders>
            <w:shd w:val="clear" w:color="auto" w:fill="FFFFFF" w:themeFill="background1"/>
            <w:vAlign w:val="center"/>
          </w:tcPr>
          <w:p w14:paraId="256A2131" w14:textId="77777777" w:rsidR="00144323" w:rsidRDefault="00144323" w:rsidP="000341F0">
            <w:pPr>
              <w:pStyle w:val="ad"/>
              <w:rPr>
                <w:sz w:val="18"/>
                <w:szCs w:val="18"/>
                <w:lang w:val="ro-MD"/>
              </w:rPr>
            </w:pPr>
            <w:r>
              <w:rPr>
                <w:sz w:val="18"/>
                <w:szCs w:val="18"/>
                <w:lang w:val="ro-MD"/>
              </w:rPr>
              <w:t>Geamuri PVC</w:t>
            </w:r>
          </w:p>
          <w:p w14:paraId="2E696BB7" w14:textId="301A5604" w:rsidR="00144323" w:rsidRPr="005E154F" w:rsidRDefault="00144323" w:rsidP="000341F0">
            <w:pPr>
              <w:pStyle w:val="ad"/>
              <w:rPr>
                <w:sz w:val="18"/>
                <w:szCs w:val="18"/>
                <w:lang w:val="ro-MD"/>
              </w:rPr>
            </w:pPr>
            <w:r>
              <w:rPr>
                <w:sz w:val="18"/>
                <w:szCs w:val="18"/>
                <w:lang w:val="ro-MD"/>
              </w:rPr>
              <w:t>IET 123</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562A1E" w14:textId="2E6641EB" w:rsidR="00144323" w:rsidRDefault="00144323" w:rsidP="000341F0">
            <w:pPr>
              <w:pStyle w:val="ad"/>
              <w:rPr>
                <w:rFonts w:eastAsia="Calibri"/>
                <w:sz w:val="18"/>
                <w:szCs w:val="18"/>
                <w:lang w:val="ro-MD" w:eastAsia="en-US"/>
              </w:rPr>
            </w:pPr>
            <w:r>
              <w:rPr>
                <w:rFonts w:eastAsia="Calibri"/>
                <w:sz w:val="18"/>
                <w:szCs w:val="18"/>
                <w:lang w:val="ro-MD" w:eastAsia="en-US"/>
              </w:rPr>
              <w:t>buc</w:t>
            </w:r>
          </w:p>
        </w:tc>
        <w:tc>
          <w:tcPr>
            <w:tcW w:w="11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9A8430" w14:textId="3A7D4343" w:rsidR="00144323" w:rsidRDefault="00144323" w:rsidP="000341F0">
            <w:pPr>
              <w:pStyle w:val="ad"/>
              <w:rPr>
                <w:rFonts w:eastAsia="Calibri"/>
                <w:sz w:val="18"/>
                <w:szCs w:val="18"/>
                <w:lang w:val="ro-MD" w:eastAsia="en-US"/>
              </w:rPr>
            </w:pPr>
            <w:r>
              <w:rPr>
                <w:rFonts w:eastAsia="Calibri"/>
                <w:sz w:val="18"/>
                <w:szCs w:val="18"/>
                <w:lang w:val="ro-MD" w:eastAsia="en-US"/>
              </w:rPr>
              <w:t>4</w:t>
            </w:r>
          </w:p>
        </w:tc>
        <w:tc>
          <w:tcPr>
            <w:tcW w:w="36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C63CAD" w14:textId="77777777" w:rsidR="00144323" w:rsidRPr="00144323" w:rsidRDefault="00144323" w:rsidP="00144323">
            <w:pPr>
              <w:pStyle w:val="ad"/>
              <w:rPr>
                <w:bCs/>
                <w:sz w:val="18"/>
                <w:szCs w:val="18"/>
                <w:lang w:val="en-US"/>
              </w:rPr>
            </w:pPr>
            <w:proofErr w:type="spellStart"/>
            <w:r w:rsidRPr="00144323">
              <w:rPr>
                <w:bCs/>
                <w:sz w:val="18"/>
                <w:szCs w:val="18"/>
                <w:lang w:val="en-US"/>
              </w:rPr>
              <w:t>Geamuri</w:t>
            </w:r>
            <w:proofErr w:type="spellEnd"/>
            <w:r w:rsidRPr="00144323">
              <w:rPr>
                <w:bCs/>
                <w:sz w:val="18"/>
                <w:szCs w:val="18"/>
                <w:lang w:val="en-US"/>
              </w:rPr>
              <w:t xml:space="preserve"> din </w:t>
            </w:r>
            <w:proofErr w:type="spellStart"/>
            <w:r w:rsidRPr="00144323">
              <w:rPr>
                <w:bCs/>
                <w:sz w:val="18"/>
                <w:szCs w:val="18"/>
                <w:lang w:val="en-US"/>
              </w:rPr>
              <w:t>termopan</w:t>
            </w:r>
            <w:proofErr w:type="spellEnd"/>
            <w:r w:rsidRPr="00144323">
              <w:rPr>
                <w:bCs/>
                <w:sz w:val="18"/>
                <w:szCs w:val="18"/>
                <w:lang w:val="en-US"/>
              </w:rPr>
              <w:t xml:space="preserve"> PVC:</w:t>
            </w:r>
          </w:p>
          <w:p w14:paraId="7D12869F" w14:textId="77777777" w:rsidR="00144323" w:rsidRPr="00144323" w:rsidRDefault="00144323" w:rsidP="00144323">
            <w:pPr>
              <w:pStyle w:val="ad"/>
              <w:rPr>
                <w:bCs/>
                <w:sz w:val="18"/>
                <w:szCs w:val="18"/>
                <w:lang w:val="en-US"/>
              </w:rPr>
            </w:pPr>
            <w:proofErr w:type="spellStart"/>
            <w:r w:rsidRPr="00144323">
              <w:rPr>
                <w:bCs/>
                <w:sz w:val="18"/>
                <w:szCs w:val="18"/>
                <w:lang w:val="en-US"/>
              </w:rPr>
              <w:t>Suprafață</w:t>
            </w:r>
            <w:proofErr w:type="spellEnd"/>
            <w:r w:rsidRPr="00144323">
              <w:rPr>
                <w:bCs/>
                <w:sz w:val="18"/>
                <w:szCs w:val="18"/>
                <w:lang w:val="en-US"/>
              </w:rPr>
              <w:t>: 3,52 m²</w:t>
            </w:r>
          </w:p>
          <w:p w14:paraId="4AC3706E" w14:textId="77777777" w:rsidR="00144323" w:rsidRPr="00144323" w:rsidRDefault="00144323" w:rsidP="00144323">
            <w:pPr>
              <w:pStyle w:val="ad"/>
              <w:rPr>
                <w:bCs/>
                <w:sz w:val="18"/>
                <w:szCs w:val="18"/>
                <w:lang w:val="en-US"/>
              </w:rPr>
            </w:pPr>
            <w:r w:rsidRPr="00144323">
              <w:rPr>
                <w:bCs/>
                <w:sz w:val="18"/>
                <w:szCs w:val="18"/>
                <w:lang w:val="en-US"/>
              </w:rPr>
              <w:t xml:space="preserve">Profile: PVC, 5–7 </w:t>
            </w:r>
            <w:proofErr w:type="spellStart"/>
            <w:r w:rsidRPr="00144323">
              <w:rPr>
                <w:bCs/>
                <w:sz w:val="18"/>
                <w:szCs w:val="18"/>
                <w:lang w:val="en-US"/>
              </w:rPr>
              <w:t>camere</w:t>
            </w:r>
            <w:proofErr w:type="spellEnd"/>
            <w:r w:rsidRPr="00144323">
              <w:rPr>
                <w:bCs/>
                <w:sz w:val="18"/>
                <w:szCs w:val="18"/>
                <w:lang w:val="en-US"/>
              </w:rPr>
              <w:t xml:space="preserve">, </w:t>
            </w:r>
            <w:proofErr w:type="spellStart"/>
            <w:r w:rsidRPr="00144323">
              <w:rPr>
                <w:bCs/>
                <w:sz w:val="18"/>
                <w:szCs w:val="18"/>
                <w:lang w:val="en-US"/>
              </w:rPr>
              <w:t>grosime</w:t>
            </w:r>
            <w:proofErr w:type="spellEnd"/>
            <w:r w:rsidRPr="00144323">
              <w:rPr>
                <w:bCs/>
                <w:sz w:val="18"/>
                <w:szCs w:val="18"/>
                <w:lang w:val="en-US"/>
              </w:rPr>
              <w:t xml:space="preserve"> 60–80 mm</w:t>
            </w:r>
          </w:p>
          <w:p w14:paraId="46BD10BD" w14:textId="77777777" w:rsidR="00144323" w:rsidRPr="00144323" w:rsidRDefault="00144323" w:rsidP="00144323">
            <w:pPr>
              <w:pStyle w:val="ad"/>
              <w:rPr>
                <w:bCs/>
                <w:sz w:val="18"/>
                <w:szCs w:val="18"/>
                <w:lang w:val="en-US"/>
              </w:rPr>
            </w:pPr>
            <w:proofErr w:type="spellStart"/>
            <w:r w:rsidRPr="00144323">
              <w:rPr>
                <w:bCs/>
                <w:sz w:val="18"/>
                <w:szCs w:val="18"/>
                <w:lang w:val="en-US"/>
              </w:rPr>
              <w:t>Sticlă</w:t>
            </w:r>
            <w:proofErr w:type="spellEnd"/>
            <w:r w:rsidRPr="00144323">
              <w:rPr>
                <w:bCs/>
                <w:sz w:val="18"/>
                <w:szCs w:val="18"/>
                <w:lang w:val="en-US"/>
              </w:rPr>
              <w:t xml:space="preserve">: </w:t>
            </w:r>
            <w:proofErr w:type="spellStart"/>
            <w:r w:rsidRPr="00144323">
              <w:rPr>
                <w:bCs/>
                <w:sz w:val="18"/>
                <w:szCs w:val="18"/>
                <w:lang w:val="en-US"/>
              </w:rPr>
              <w:t>dublă</w:t>
            </w:r>
            <w:proofErr w:type="spellEnd"/>
            <w:r w:rsidRPr="00144323">
              <w:rPr>
                <w:bCs/>
                <w:sz w:val="18"/>
                <w:szCs w:val="18"/>
                <w:lang w:val="en-US"/>
              </w:rPr>
              <w:t>/</w:t>
            </w:r>
            <w:proofErr w:type="spellStart"/>
            <w:r w:rsidRPr="00144323">
              <w:rPr>
                <w:bCs/>
                <w:sz w:val="18"/>
                <w:szCs w:val="18"/>
                <w:lang w:val="en-US"/>
              </w:rPr>
              <w:t>triplă</w:t>
            </w:r>
            <w:proofErr w:type="spellEnd"/>
            <w:r w:rsidRPr="00144323">
              <w:rPr>
                <w:bCs/>
                <w:sz w:val="18"/>
                <w:szCs w:val="18"/>
                <w:lang w:val="en-US"/>
              </w:rPr>
              <w:t xml:space="preserve">, 4–6 mm pe </w:t>
            </w:r>
            <w:proofErr w:type="spellStart"/>
            <w:r w:rsidRPr="00144323">
              <w:rPr>
                <w:bCs/>
                <w:sz w:val="18"/>
                <w:szCs w:val="18"/>
                <w:lang w:val="en-US"/>
              </w:rPr>
              <w:t>foaie</w:t>
            </w:r>
            <w:proofErr w:type="spellEnd"/>
            <w:r w:rsidRPr="00144323">
              <w:rPr>
                <w:bCs/>
                <w:sz w:val="18"/>
                <w:szCs w:val="18"/>
                <w:lang w:val="en-US"/>
              </w:rPr>
              <w:t xml:space="preserve">, </w:t>
            </w:r>
            <w:proofErr w:type="spellStart"/>
            <w:r w:rsidRPr="00144323">
              <w:rPr>
                <w:bCs/>
                <w:sz w:val="18"/>
                <w:szCs w:val="18"/>
                <w:lang w:val="en-US"/>
              </w:rPr>
              <w:t>spațiu</w:t>
            </w:r>
            <w:proofErr w:type="spellEnd"/>
            <w:r w:rsidRPr="00144323">
              <w:rPr>
                <w:bCs/>
                <w:sz w:val="18"/>
                <w:szCs w:val="18"/>
                <w:lang w:val="en-US"/>
              </w:rPr>
              <w:t xml:space="preserve"> 12–16 mm, </w:t>
            </w:r>
            <w:proofErr w:type="spellStart"/>
            <w:r w:rsidRPr="00144323">
              <w:rPr>
                <w:bCs/>
                <w:sz w:val="18"/>
                <w:szCs w:val="18"/>
                <w:lang w:val="en-US"/>
              </w:rPr>
              <w:t>gaz</w:t>
            </w:r>
            <w:proofErr w:type="spellEnd"/>
            <w:r w:rsidRPr="00144323">
              <w:rPr>
                <w:bCs/>
                <w:sz w:val="18"/>
                <w:szCs w:val="18"/>
                <w:lang w:val="en-US"/>
              </w:rPr>
              <w:t xml:space="preserve"> argon, Low-E</w:t>
            </w:r>
          </w:p>
          <w:p w14:paraId="5E380843" w14:textId="77777777" w:rsidR="00144323" w:rsidRPr="00144323" w:rsidRDefault="00144323" w:rsidP="00144323">
            <w:pPr>
              <w:pStyle w:val="ad"/>
              <w:rPr>
                <w:bCs/>
                <w:sz w:val="18"/>
                <w:szCs w:val="18"/>
                <w:lang w:val="en-US"/>
              </w:rPr>
            </w:pPr>
            <w:proofErr w:type="spellStart"/>
            <w:r w:rsidRPr="00144323">
              <w:rPr>
                <w:bCs/>
                <w:sz w:val="18"/>
                <w:szCs w:val="18"/>
                <w:lang w:val="en-US"/>
              </w:rPr>
              <w:t>Izolație</w:t>
            </w:r>
            <w:proofErr w:type="spellEnd"/>
            <w:r w:rsidRPr="00144323">
              <w:rPr>
                <w:bCs/>
                <w:sz w:val="18"/>
                <w:szCs w:val="18"/>
                <w:lang w:val="en-US"/>
              </w:rPr>
              <w:t xml:space="preserve">: </w:t>
            </w:r>
            <w:proofErr w:type="spellStart"/>
            <w:r w:rsidRPr="00144323">
              <w:rPr>
                <w:bCs/>
                <w:sz w:val="18"/>
                <w:szCs w:val="18"/>
                <w:lang w:val="en-US"/>
              </w:rPr>
              <w:t>termică</w:t>
            </w:r>
            <w:proofErr w:type="spellEnd"/>
            <w:r w:rsidRPr="00144323">
              <w:rPr>
                <w:bCs/>
                <w:sz w:val="18"/>
                <w:szCs w:val="18"/>
                <w:lang w:val="en-US"/>
              </w:rPr>
              <w:t xml:space="preserve"> (</w:t>
            </w:r>
            <w:proofErr w:type="spellStart"/>
            <w:r w:rsidRPr="00144323">
              <w:rPr>
                <w:bCs/>
                <w:sz w:val="18"/>
                <w:szCs w:val="18"/>
                <w:lang w:val="en-US"/>
              </w:rPr>
              <w:t>Uw</w:t>
            </w:r>
            <w:proofErr w:type="spellEnd"/>
            <w:r w:rsidRPr="00144323">
              <w:rPr>
                <w:bCs/>
                <w:sz w:val="18"/>
                <w:szCs w:val="18"/>
                <w:lang w:val="en-US"/>
              </w:rPr>
              <w:t xml:space="preserve"> ≈ 1,1–1,6 W/m²K), </w:t>
            </w:r>
            <w:proofErr w:type="spellStart"/>
            <w:r w:rsidRPr="00144323">
              <w:rPr>
                <w:bCs/>
                <w:sz w:val="18"/>
                <w:szCs w:val="18"/>
                <w:lang w:val="en-US"/>
              </w:rPr>
              <w:t>fonică</w:t>
            </w:r>
            <w:proofErr w:type="spellEnd"/>
            <w:r w:rsidRPr="00144323">
              <w:rPr>
                <w:bCs/>
                <w:sz w:val="18"/>
                <w:szCs w:val="18"/>
                <w:lang w:val="en-US"/>
              </w:rPr>
              <w:t xml:space="preserve"> (32–45 dB)</w:t>
            </w:r>
          </w:p>
          <w:p w14:paraId="26A1D7DF" w14:textId="77777777" w:rsidR="00144323" w:rsidRPr="00144323" w:rsidRDefault="00144323" w:rsidP="00144323">
            <w:pPr>
              <w:pStyle w:val="ad"/>
              <w:rPr>
                <w:bCs/>
                <w:sz w:val="18"/>
                <w:szCs w:val="18"/>
                <w:lang w:val="en-US"/>
              </w:rPr>
            </w:pPr>
            <w:proofErr w:type="spellStart"/>
            <w:r w:rsidRPr="00144323">
              <w:rPr>
                <w:bCs/>
                <w:sz w:val="18"/>
                <w:szCs w:val="18"/>
                <w:lang w:val="en-US"/>
              </w:rPr>
              <w:t>Opțional</w:t>
            </w:r>
            <w:proofErr w:type="spellEnd"/>
            <w:r w:rsidRPr="00144323">
              <w:rPr>
                <w:bCs/>
                <w:sz w:val="18"/>
                <w:szCs w:val="18"/>
                <w:lang w:val="en-US"/>
              </w:rPr>
              <w:t xml:space="preserve">: </w:t>
            </w:r>
            <w:proofErr w:type="spellStart"/>
            <w:r w:rsidRPr="00144323">
              <w:rPr>
                <w:bCs/>
                <w:sz w:val="18"/>
                <w:szCs w:val="18"/>
                <w:lang w:val="en-US"/>
              </w:rPr>
              <w:t>sticlă</w:t>
            </w:r>
            <w:proofErr w:type="spellEnd"/>
            <w:r w:rsidRPr="00144323">
              <w:rPr>
                <w:bCs/>
                <w:sz w:val="18"/>
                <w:szCs w:val="18"/>
                <w:lang w:val="en-US"/>
              </w:rPr>
              <w:t xml:space="preserve"> </w:t>
            </w:r>
            <w:proofErr w:type="spellStart"/>
            <w:r w:rsidRPr="00144323">
              <w:rPr>
                <w:bCs/>
                <w:sz w:val="18"/>
                <w:szCs w:val="18"/>
                <w:lang w:val="en-US"/>
              </w:rPr>
              <w:t>securizată</w:t>
            </w:r>
            <w:proofErr w:type="spellEnd"/>
            <w:r w:rsidRPr="00144323">
              <w:rPr>
                <w:bCs/>
                <w:sz w:val="18"/>
                <w:szCs w:val="18"/>
                <w:lang w:val="en-US"/>
              </w:rPr>
              <w:t xml:space="preserve">, </w:t>
            </w:r>
            <w:proofErr w:type="spellStart"/>
            <w:r w:rsidRPr="00144323">
              <w:rPr>
                <w:bCs/>
                <w:sz w:val="18"/>
                <w:szCs w:val="18"/>
                <w:lang w:val="en-US"/>
              </w:rPr>
              <w:t>finisaje</w:t>
            </w:r>
            <w:proofErr w:type="spellEnd"/>
            <w:r w:rsidRPr="00144323">
              <w:rPr>
                <w:bCs/>
                <w:sz w:val="18"/>
                <w:szCs w:val="18"/>
                <w:lang w:val="en-US"/>
              </w:rPr>
              <w:t xml:space="preserve"> diverse, </w:t>
            </w:r>
            <w:proofErr w:type="spellStart"/>
            <w:r w:rsidRPr="00144323">
              <w:rPr>
                <w:bCs/>
                <w:sz w:val="18"/>
                <w:szCs w:val="18"/>
                <w:lang w:val="en-US"/>
              </w:rPr>
              <w:t>deschidere</w:t>
            </w:r>
            <w:proofErr w:type="spellEnd"/>
            <w:r w:rsidRPr="00144323">
              <w:rPr>
                <w:bCs/>
                <w:sz w:val="18"/>
                <w:szCs w:val="18"/>
                <w:lang w:val="en-US"/>
              </w:rPr>
              <w:t xml:space="preserve"> </w:t>
            </w:r>
            <w:proofErr w:type="spellStart"/>
            <w:r w:rsidRPr="00144323">
              <w:rPr>
                <w:bCs/>
                <w:sz w:val="18"/>
                <w:szCs w:val="18"/>
                <w:lang w:val="en-US"/>
              </w:rPr>
              <w:t>batantă</w:t>
            </w:r>
            <w:proofErr w:type="spellEnd"/>
            <w:r w:rsidRPr="00144323">
              <w:rPr>
                <w:bCs/>
                <w:sz w:val="18"/>
                <w:szCs w:val="18"/>
                <w:lang w:val="en-US"/>
              </w:rPr>
              <w:t xml:space="preserve"> </w:t>
            </w:r>
            <w:proofErr w:type="spellStart"/>
            <w:r w:rsidRPr="00144323">
              <w:rPr>
                <w:bCs/>
                <w:sz w:val="18"/>
                <w:szCs w:val="18"/>
                <w:lang w:val="en-US"/>
              </w:rPr>
              <w:t>sau</w:t>
            </w:r>
            <w:proofErr w:type="spellEnd"/>
            <w:r w:rsidRPr="00144323">
              <w:rPr>
                <w:bCs/>
                <w:sz w:val="18"/>
                <w:szCs w:val="18"/>
                <w:lang w:val="en-US"/>
              </w:rPr>
              <w:t xml:space="preserve"> </w:t>
            </w:r>
            <w:proofErr w:type="spellStart"/>
            <w:r w:rsidRPr="00144323">
              <w:rPr>
                <w:bCs/>
                <w:sz w:val="18"/>
                <w:szCs w:val="18"/>
                <w:lang w:val="en-US"/>
              </w:rPr>
              <w:t>oscilo-batantă</w:t>
            </w:r>
            <w:proofErr w:type="spellEnd"/>
          </w:p>
          <w:p w14:paraId="18FCEC6B" w14:textId="77777777" w:rsidR="00144323" w:rsidRDefault="00144323" w:rsidP="00144323">
            <w:pPr>
              <w:pStyle w:val="ad"/>
              <w:rPr>
                <w:bCs/>
                <w:sz w:val="18"/>
                <w:szCs w:val="18"/>
                <w:lang w:val="en-US"/>
              </w:rPr>
            </w:pPr>
            <w:proofErr w:type="spellStart"/>
            <w:r w:rsidRPr="00144323">
              <w:rPr>
                <w:bCs/>
                <w:sz w:val="18"/>
                <w:szCs w:val="18"/>
                <w:lang w:val="en-US"/>
              </w:rPr>
              <w:t>Înălțimea</w:t>
            </w:r>
            <w:proofErr w:type="spellEnd"/>
            <w:r w:rsidRPr="00144323">
              <w:rPr>
                <w:bCs/>
                <w:sz w:val="18"/>
                <w:szCs w:val="18"/>
                <w:lang w:val="en-US"/>
              </w:rPr>
              <w:t xml:space="preserve"> 2.0 </w:t>
            </w:r>
            <w:proofErr w:type="spellStart"/>
            <w:r w:rsidRPr="00144323">
              <w:rPr>
                <w:bCs/>
                <w:sz w:val="18"/>
                <w:szCs w:val="18"/>
                <w:lang w:val="en-US"/>
              </w:rPr>
              <w:t>metri</w:t>
            </w:r>
            <w:proofErr w:type="spellEnd"/>
            <w:r w:rsidRPr="00144323">
              <w:rPr>
                <w:bCs/>
                <w:sz w:val="18"/>
                <w:szCs w:val="18"/>
                <w:lang w:val="en-US"/>
              </w:rPr>
              <w:t xml:space="preserve"> </w:t>
            </w:r>
            <w:proofErr w:type="spellStart"/>
            <w:r w:rsidRPr="00144323">
              <w:rPr>
                <w:bCs/>
                <w:sz w:val="18"/>
                <w:szCs w:val="18"/>
                <w:lang w:val="en-US"/>
              </w:rPr>
              <w:t>și</w:t>
            </w:r>
            <w:proofErr w:type="spellEnd"/>
            <w:r w:rsidRPr="00144323">
              <w:rPr>
                <w:bCs/>
                <w:sz w:val="18"/>
                <w:szCs w:val="18"/>
                <w:lang w:val="en-US"/>
              </w:rPr>
              <w:t xml:space="preserve"> </w:t>
            </w:r>
            <w:proofErr w:type="spellStart"/>
            <w:r w:rsidRPr="00144323">
              <w:rPr>
                <w:bCs/>
                <w:sz w:val="18"/>
                <w:szCs w:val="18"/>
                <w:lang w:val="en-US"/>
              </w:rPr>
              <w:t>lățimea</w:t>
            </w:r>
            <w:proofErr w:type="spellEnd"/>
            <w:r w:rsidRPr="00144323">
              <w:rPr>
                <w:bCs/>
                <w:sz w:val="18"/>
                <w:szCs w:val="18"/>
                <w:lang w:val="en-US"/>
              </w:rPr>
              <w:t xml:space="preserve"> 1,76 </w:t>
            </w:r>
            <w:proofErr w:type="spellStart"/>
            <w:r w:rsidRPr="00144323">
              <w:rPr>
                <w:bCs/>
                <w:sz w:val="18"/>
                <w:szCs w:val="18"/>
                <w:lang w:val="en-US"/>
              </w:rPr>
              <w:t>metri</w:t>
            </w:r>
            <w:proofErr w:type="spellEnd"/>
          </w:p>
          <w:p w14:paraId="3A067474" w14:textId="77777777" w:rsidR="00144323" w:rsidRPr="00144323" w:rsidRDefault="00144323" w:rsidP="00144323">
            <w:pPr>
              <w:pStyle w:val="ad"/>
              <w:rPr>
                <w:bCs/>
                <w:i/>
                <w:iCs/>
                <w:sz w:val="18"/>
                <w:szCs w:val="18"/>
                <w:lang w:val="ro-MD"/>
              </w:rPr>
            </w:pPr>
            <w:r w:rsidRPr="00144323">
              <w:rPr>
                <w:bCs/>
                <w:i/>
                <w:iCs/>
                <w:sz w:val="18"/>
                <w:szCs w:val="18"/>
                <w:lang w:val="ro-MD"/>
              </w:rPr>
              <w:t xml:space="preserve">Detalii se concretizează la instituția (cu ieșirea la fața locului) </w:t>
            </w:r>
          </w:p>
          <w:p w14:paraId="24AE46BB" w14:textId="77777777" w:rsidR="00144323" w:rsidRPr="00144323" w:rsidRDefault="00144323" w:rsidP="00144323">
            <w:pPr>
              <w:pStyle w:val="ad"/>
              <w:rPr>
                <w:bCs/>
                <w:sz w:val="18"/>
                <w:szCs w:val="18"/>
                <w:lang w:val="ro-MD"/>
              </w:rPr>
            </w:pPr>
            <w:r w:rsidRPr="00144323">
              <w:rPr>
                <w:bCs/>
                <w:sz w:val="18"/>
                <w:szCs w:val="18"/>
                <w:lang w:val="ro-MD"/>
              </w:rPr>
              <w:t>garanție minim 2 ani</w:t>
            </w:r>
          </w:p>
          <w:p w14:paraId="7BCDDD41" w14:textId="4CDC3D70" w:rsidR="00144323" w:rsidRPr="005E154F" w:rsidRDefault="00144323" w:rsidP="00144323">
            <w:pPr>
              <w:pStyle w:val="ad"/>
              <w:rPr>
                <w:sz w:val="18"/>
                <w:szCs w:val="18"/>
                <w:lang w:val="ro-MD"/>
              </w:rPr>
            </w:pPr>
            <w:r w:rsidRPr="00144323">
              <w:rPr>
                <w:bCs/>
                <w:sz w:val="18"/>
                <w:szCs w:val="18"/>
                <w:lang w:val="ro-MD"/>
              </w:rPr>
              <w:t xml:space="preserve">Livrarea, descărcarea, instalarea  se face de către agentul economic la fiecare </w:t>
            </w:r>
            <w:proofErr w:type="spellStart"/>
            <w:r w:rsidRPr="00144323">
              <w:rPr>
                <w:bCs/>
                <w:sz w:val="18"/>
                <w:szCs w:val="18"/>
                <w:lang w:val="ro-MD"/>
              </w:rPr>
              <w:t>instituţia</w:t>
            </w:r>
            <w:proofErr w:type="spellEnd"/>
            <w:r w:rsidRPr="00144323">
              <w:rPr>
                <w:bCs/>
                <w:sz w:val="18"/>
                <w:szCs w:val="18"/>
                <w:lang w:val="ro-MD"/>
              </w:rPr>
              <w:t xml:space="preserve"> în parte din contul operatorului economic. Livrarea în termen de 15 zile după înregistrarea contractului.</w:t>
            </w:r>
            <w:r w:rsidRPr="00144323">
              <w:rPr>
                <w:bCs/>
                <w:sz w:val="18"/>
                <w:szCs w:val="18"/>
                <w:lang w:val="ro-RO"/>
              </w:rPr>
              <w:t xml:space="preserve">        </w:t>
            </w:r>
          </w:p>
        </w:tc>
        <w:tc>
          <w:tcPr>
            <w:tcW w:w="1275" w:type="dxa"/>
            <w:gridSpan w:val="2"/>
            <w:vMerge w:val="restart"/>
            <w:tcBorders>
              <w:top w:val="single" w:sz="4" w:space="0" w:color="auto"/>
              <w:left w:val="single" w:sz="4" w:space="0" w:color="auto"/>
              <w:right w:val="single" w:sz="4" w:space="0" w:color="auto"/>
            </w:tcBorders>
            <w:shd w:val="clear" w:color="auto" w:fill="FFFFFF" w:themeFill="background1"/>
          </w:tcPr>
          <w:p w14:paraId="64E280B8" w14:textId="77777777" w:rsidR="00144323" w:rsidRDefault="00144323" w:rsidP="000341F0">
            <w:pPr>
              <w:pStyle w:val="ad"/>
              <w:rPr>
                <w:rFonts w:eastAsia="Calibri"/>
                <w:sz w:val="18"/>
                <w:szCs w:val="18"/>
                <w:lang w:val="ro-MD" w:eastAsia="en-US"/>
              </w:rPr>
            </w:pPr>
          </w:p>
          <w:p w14:paraId="6734C73E" w14:textId="77777777" w:rsidR="00144323" w:rsidRDefault="00144323" w:rsidP="000341F0">
            <w:pPr>
              <w:pStyle w:val="ad"/>
              <w:rPr>
                <w:rFonts w:eastAsia="Calibri"/>
                <w:sz w:val="18"/>
                <w:szCs w:val="18"/>
                <w:lang w:val="ro-MD" w:eastAsia="en-US"/>
              </w:rPr>
            </w:pPr>
          </w:p>
          <w:p w14:paraId="39879305" w14:textId="77777777" w:rsidR="00144323" w:rsidRDefault="00144323" w:rsidP="000341F0">
            <w:pPr>
              <w:pStyle w:val="ad"/>
              <w:rPr>
                <w:rFonts w:eastAsia="Calibri"/>
                <w:sz w:val="18"/>
                <w:szCs w:val="18"/>
                <w:lang w:val="ro-MD" w:eastAsia="en-US"/>
              </w:rPr>
            </w:pPr>
          </w:p>
          <w:p w14:paraId="61A99704" w14:textId="77777777" w:rsidR="00144323" w:rsidRDefault="00144323" w:rsidP="000341F0">
            <w:pPr>
              <w:pStyle w:val="ad"/>
              <w:rPr>
                <w:rFonts w:eastAsia="Calibri"/>
                <w:sz w:val="18"/>
                <w:szCs w:val="18"/>
                <w:lang w:val="ro-MD" w:eastAsia="en-US"/>
              </w:rPr>
            </w:pPr>
          </w:p>
          <w:p w14:paraId="7ABD98C2" w14:textId="77777777" w:rsidR="00144323" w:rsidRDefault="00144323" w:rsidP="000341F0">
            <w:pPr>
              <w:pStyle w:val="ad"/>
              <w:rPr>
                <w:rFonts w:eastAsia="Calibri"/>
                <w:sz w:val="18"/>
                <w:szCs w:val="18"/>
                <w:lang w:val="ro-MD" w:eastAsia="en-US"/>
              </w:rPr>
            </w:pPr>
          </w:p>
          <w:p w14:paraId="778ECE32" w14:textId="77777777" w:rsidR="00144323" w:rsidRDefault="00144323" w:rsidP="000341F0">
            <w:pPr>
              <w:pStyle w:val="ad"/>
              <w:rPr>
                <w:rFonts w:eastAsia="Calibri"/>
                <w:sz w:val="18"/>
                <w:szCs w:val="18"/>
                <w:lang w:val="ro-MD" w:eastAsia="en-US"/>
              </w:rPr>
            </w:pPr>
          </w:p>
          <w:p w14:paraId="7C877FAE" w14:textId="77777777" w:rsidR="00144323" w:rsidRDefault="00144323" w:rsidP="000341F0">
            <w:pPr>
              <w:pStyle w:val="ad"/>
              <w:rPr>
                <w:rFonts w:eastAsia="Calibri"/>
                <w:sz w:val="18"/>
                <w:szCs w:val="18"/>
                <w:lang w:val="ro-MD" w:eastAsia="en-US"/>
              </w:rPr>
            </w:pPr>
          </w:p>
          <w:p w14:paraId="561DE8A1" w14:textId="77777777" w:rsidR="00144323" w:rsidRDefault="00144323" w:rsidP="000341F0">
            <w:pPr>
              <w:pStyle w:val="ad"/>
              <w:rPr>
                <w:rFonts w:eastAsia="Calibri"/>
                <w:sz w:val="18"/>
                <w:szCs w:val="18"/>
                <w:lang w:val="ro-MD" w:eastAsia="en-US"/>
              </w:rPr>
            </w:pPr>
          </w:p>
          <w:p w14:paraId="23AE132E" w14:textId="753A3C08" w:rsidR="00144323" w:rsidRDefault="00144323" w:rsidP="000341F0">
            <w:pPr>
              <w:pStyle w:val="ad"/>
              <w:rPr>
                <w:rFonts w:eastAsia="Calibri"/>
                <w:sz w:val="18"/>
                <w:szCs w:val="18"/>
                <w:lang w:val="ro-MD" w:eastAsia="en-US"/>
              </w:rPr>
            </w:pPr>
            <w:r>
              <w:rPr>
                <w:rFonts w:eastAsia="Calibri"/>
                <w:sz w:val="18"/>
                <w:szCs w:val="18"/>
                <w:lang w:val="ro-MD" w:eastAsia="en-US"/>
              </w:rPr>
              <w:t>54167</w:t>
            </w:r>
          </w:p>
        </w:tc>
      </w:tr>
      <w:tr w:rsidR="00144323" w:rsidRPr="005E154F" w14:paraId="1F63C474" w14:textId="77777777" w:rsidTr="00F75F90">
        <w:trPr>
          <w:trHeight w:val="41"/>
        </w:trPr>
        <w:tc>
          <w:tcPr>
            <w:tcW w:w="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BCEC10" w14:textId="66780AE4" w:rsidR="00144323" w:rsidRDefault="00144323" w:rsidP="000341F0">
            <w:pPr>
              <w:pStyle w:val="ad"/>
              <w:rPr>
                <w:rFonts w:eastAsia="Calibri"/>
                <w:sz w:val="18"/>
                <w:szCs w:val="18"/>
                <w:lang w:val="ro-MD" w:eastAsia="en-US"/>
              </w:rPr>
            </w:pPr>
            <w:r>
              <w:rPr>
                <w:rFonts w:eastAsia="Calibri"/>
                <w:sz w:val="18"/>
                <w:szCs w:val="18"/>
                <w:lang w:val="ro-MD" w:eastAsia="en-US"/>
              </w:rPr>
              <w:t>3.2</w:t>
            </w:r>
          </w:p>
        </w:tc>
        <w:tc>
          <w:tcPr>
            <w:tcW w:w="770" w:type="dxa"/>
            <w:vMerge/>
            <w:tcBorders>
              <w:left w:val="single" w:sz="4" w:space="0" w:color="auto"/>
              <w:bottom w:val="single" w:sz="4" w:space="0" w:color="auto"/>
              <w:right w:val="single" w:sz="4" w:space="0" w:color="auto"/>
            </w:tcBorders>
            <w:shd w:val="clear" w:color="auto" w:fill="FFFFFF" w:themeFill="background1"/>
          </w:tcPr>
          <w:p w14:paraId="09B8F835" w14:textId="77777777" w:rsidR="00144323" w:rsidRPr="00552405" w:rsidRDefault="00144323" w:rsidP="000341F0">
            <w:pPr>
              <w:pStyle w:val="ad"/>
              <w:rPr>
                <w:rFonts w:eastAsia="Calibri"/>
                <w:sz w:val="18"/>
                <w:szCs w:val="18"/>
                <w:lang w:val="en-US" w:eastAsia="en-US"/>
              </w:rPr>
            </w:pPr>
          </w:p>
        </w:tc>
        <w:tc>
          <w:tcPr>
            <w:tcW w:w="1672" w:type="dxa"/>
            <w:vMerge/>
            <w:tcBorders>
              <w:left w:val="single" w:sz="4" w:space="0" w:color="auto"/>
              <w:bottom w:val="single" w:sz="4" w:space="0" w:color="auto"/>
              <w:right w:val="single" w:sz="4" w:space="0" w:color="auto"/>
            </w:tcBorders>
            <w:shd w:val="clear" w:color="auto" w:fill="FFFFFF" w:themeFill="background1"/>
            <w:vAlign w:val="center"/>
          </w:tcPr>
          <w:p w14:paraId="1816CD4B" w14:textId="77777777" w:rsidR="00144323" w:rsidRDefault="00144323" w:rsidP="000341F0">
            <w:pPr>
              <w:pStyle w:val="ad"/>
              <w:rPr>
                <w:sz w:val="18"/>
                <w:szCs w:val="18"/>
                <w:lang w:val="ro-MD"/>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CE6706" w14:textId="3BC554CF" w:rsidR="00144323" w:rsidRDefault="00144323" w:rsidP="000341F0">
            <w:pPr>
              <w:pStyle w:val="ad"/>
              <w:rPr>
                <w:rFonts w:eastAsia="Calibri"/>
                <w:sz w:val="18"/>
                <w:szCs w:val="18"/>
                <w:lang w:val="ro-MD" w:eastAsia="en-US"/>
              </w:rPr>
            </w:pPr>
            <w:r>
              <w:rPr>
                <w:rFonts w:eastAsia="Calibri"/>
                <w:sz w:val="18"/>
                <w:szCs w:val="18"/>
                <w:lang w:val="ro-MD" w:eastAsia="en-US"/>
              </w:rPr>
              <w:t>buc</w:t>
            </w:r>
          </w:p>
        </w:tc>
        <w:tc>
          <w:tcPr>
            <w:tcW w:w="11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533489" w14:textId="728A28E5" w:rsidR="00144323" w:rsidRDefault="00144323" w:rsidP="000341F0">
            <w:pPr>
              <w:pStyle w:val="ad"/>
              <w:rPr>
                <w:rFonts w:eastAsia="Calibri"/>
                <w:sz w:val="18"/>
                <w:szCs w:val="18"/>
                <w:lang w:val="ro-MD" w:eastAsia="en-US"/>
              </w:rPr>
            </w:pPr>
            <w:r>
              <w:rPr>
                <w:rFonts w:eastAsia="Calibri"/>
                <w:sz w:val="18"/>
                <w:szCs w:val="18"/>
                <w:lang w:val="ro-MD" w:eastAsia="en-US"/>
              </w:rPr>
              <w:t>3</w:t>
            </w:r>
          </w:p>
        </w:tc>
        <w:tc>
          <w:tcPr>
            <w:tcW w:w="36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94AD4C" w14:textId="77777777" w:rsidR="00144323" w:rsidRPr="00144323" w:rsidRDefault="00144323" w:rsidP="00144323">
            <w:pPr>
              <w:pStyle w:val="ad"/>
              <w:rPr>
                <w:bCs/>
                <w:sz w:val="18"/>
                <w:szCs w:val="18"/>
                <w:lang w:val="en-US"/>
              </w:rPr>
            </w:pPr>
            <w:proofErr w:type="spellStart"/>
            <w:r w:rsidRPr="00144323">
              <w:rPr>
                <w:bCs/>
                <w:sz w:val="18"/>
                <w:szCs w:val="18"/>
                <w:lang w:val="en-US"/>
              </w:rPr>
              <w:t>Geamuri</w:t>
            </w:r>
            <w:proofErr w:type="spellEnd"/>
            <w:r w:rsidRPr="00144323">
              <w:rPr>
                <w:bCs/>
                <w:sz w:val="18"/>
                <w:szCs w:val="18"/>
                <w:lang w:val="en-US"/>
              </w:rPr>
              <w:t xml:space="preserve"> din </w:t>
            </w:r>
            <w:proofErr w:type="spellStart"/>
            <w:r w:rsidRPr="00144323">
              <w:rPr>
                <w:bCs/>
                <w:sz w:val="18"/>
                <w:szCs w:val="18"/>
                <w:lang w:val="en-US"/>
              </w:rPr>
              <w:t>termopan</w:t>
            </w:r>
            <w:proofErr w:type="spellEnd"/>
            <w:r w:rsidRPr="00144323">
              <w:rPr>
                <w:bCs/>
                <w:sz w:val="18"/>
                <w:szCs w:val="18"/>
                <w:lang w:val="en-US"/>
              </w:rPr>
              <w:t xml:space="preserve"> PVC:</w:t>
            </w:r>
          </w:p>
          <w:p w14:paraId="45C905E4" w14:textId="77777777" w:rsidR="00144323" w:rsidRPr="00144323" w:rsidRDefault="00144323" w:rsidP="00144323">
            <w:pPr>
              <w:pStyle w:val="ad"/>
              <w:rPr>
                <w:bCs/>
                <w:sz w:val="18"/>
                <w:szCs w:val="18"/>
                <w:lang w:val="en-US"/>
              </w:rPr>
            </w:pPr>
            <w:r w:rsidRPr="00144323">
              <w:rPr>
                <w:bCs/>
                <w:sz w:val="18"/>
                <w:szCs w:val="18"/>
                <w:lang w:val="en-US"/>
              </w:rPr>
              <w:t xml:space="preserve">Profile: PVC, 5–7 </w:t>
            </w:r>
            <w:proofErr w:type="spellStart"/>
            <w:r w:rsidRPr="00144323">
              <w:rPr>
                <w:bCs/>
                <w:sz w:val="18"/>
                <w:szCs w:val="18"/>
                <w:lang w:val="en-US"/>
              </w:rPr>
              <w:t>camere</w:t>
            </w:r>
            <w:proofErr w:type="spellEnd"/>
            <w:r w:rsidRPr="00144323">
              <w:rPr>
                <w:bCs/>
                <w:sz w:val="18"/>
                <w:szCs w:val="18"/>
                <w:lang w:val="en-US"/>
              </w:rPr>
              <w:t xml:space="preserve">, </w:t>
            </w:r>
            <w:proofErr w:type="spellStart"/>
            <w:r w:rsidRPr="00144323">
              <w:rPr>
                <w:bCs/>
                <w:sz w:val="18"/>
                <w:szCs w:val="18"/>
                <w:lang w:val="en-US"/>
              </w:rPr>
              <w:t>grosime</w:t>
            </w:r>
            <w:proofErr w:type="spellEnd"/>
            <w:r w:rsidRPr="00144323">
              <w:rPr>
                <w:bCs/>
                <w:sz w:val="18"/>
                <w:szCs w:val="18"/>
                <w:lang w:val="en-US"/>
              </w:rPr>
              <w:t xml:space="preserve"> 60–80 mm</w:t>
            </w:r>
          </w:p>
          <w:p w14:paraId="4BF3C808" w14:textId="77777777" w:rsidR="00144323" w:rsidRPr="00144323" w:rsidRDefault="00144323" w:rsidP="00144323">
            <w:pPr>
              <w:pStyle w:val="ad"/>
              <w:rPr>
                <w:bCs/>
                <w:sz w:val="18"/>
                <w:szCs w:val="18"/>
                <w:lang w:val="en-US"/>
              </w:rPr>
            </w:pPr>
            <w:proofErr w:type="spellStart"/>
            <w:r w:rsidRPr="00144323">
              <w:rPr>
                <w:bCs/>
                <w:sz w:val="18"/>
                <w:szCs w:val="18"/>
                <w:lang w:val="en-US"/>
              </w:rPr>
              <w:t>Sticlă</w:t>
            </w:r>
            <w:proofErr w:type="spellEnd"/>
            <w:r w:rsidRPr="00144323">
              <w:rPr>
                <w:bCs/>
                <w:sz w:val="18"/>
                <w:szCs w:val="18"/>
                <w:lang w:val="en-US"/>
              </w:rPr>
              <w:t xml:space="preserve">: </w:t>
            </w:r>
            <w:proofErr w:type="spellStart"/>
            <w:r w:rsidRPr="00144323">
              <w:rPr>
                <w:bCs/>
                <w:sz w:val="18"/>
                <w:szCs w:val="18"/>
                <w:lang w:val="en-US"/>
              </w:rPr>
              <w:t>dublă</w:t>
            </w:r>
            <w:proofErr w:type="spellEnd"/>
            <w:r w:rsidRPr="00144323">
              <w:rPr>
                <w:bCs/>
                <w:sz w:val="18"/>
                <w:szCs w:val="18"/>
                <w:lang w:val="en-US"/>
              </w:rPr>
              <w:t>/</w:t>
            </w:r>
            <w:proofErr w:type="spellStart"/>
            <w:r w:rsidRPr="00144323">
              <w:rPr>
                <w:bCs/>
                <w:sz w:val="18"/>
                <w:szCs w:val="18"/>
                <w:lang w:val="en-US"/>
              </w:rPr>
              <w:t>triplă</w:t>
            </w:r>
            <w:proofErr w:type="spellEnd"/>
            <w:r w:rsidRPr="00144323">
              <w:rPr>
                <w:bCs/>
                <w:sz w:val="18"/>
                <w:szCs w:val="18"/>
                <w:lang w:val="en-US"/>
              </w:rPr>
              <w:t xml:space="preserve">, 4–6 mm pe </w:t>
            </w:r>
            <w:proofErr w:type="spellStart"/>
            <w:r w:rsidRPr="00144323">
              <w:rPr>
                <w:bCs/>
                <w:sz w:val="18"/>
                <w:szCs w:val="18"/>
                <w:lang w:val="en-US"/>
              </w:rPr>
              <w:t>foaie</w:t>
            </w:r>
            <w:proofErr w:type="spellEnd"/>
            <w:r w:rsidRPr="00144323">
              <w:rPr>
                <w:bCs/>
                <w:sz w:val="18"/>
                <w:szCs w:val="18"/>
                <w:lang w:val="en-US"/>
              </w:rPr>
              <w:t xml:space="preserve">, </w:t>
            </w:r>
            <w:proofErr w:type="spellStart"/>
            <w:r w:rsidRPr="00144323">
              <w:rPr>
                <w:bCs/>
                <w:sz w:val="18"/>
                <w:szCs w:val="18"/>
                <w:lang w:val="en-US"/>
              </w:rPr>
              <w:t>spațiu</w:t>
            </w:r>
            <w:proofErr w:type="spellEnd"/>
            <w:r w:rsidRPr="00144323">
              <w:rPr>
                <w:bCs/>
                <w:sz w:val="18"/>
                <w:szCs w:val="18"/>
                <w:lang w:val="en-US"/>
              </w:rPr>
              <w:t xml:space="preserve"> 12–16 mm, </w:t>
            </w:r>
            <w:proofErr w:type="spellStart"/>
            <w:r w:rsidRPr="00144323">
              <w:rPr>
                <w:bCs/>
                <w:sz w:val="18"/>
                <w:szCs w:val="18"/>
                <w:lang w:val="en-US"/>
              </w:rPr>
              <w:t>gaz</w:t>
            </w:r>
            <w:proofErr w:type="spellEnd"/>
            <w:r w:rsidRPr="00144323">
              <w:rPr>
                <w:bCs/>
                <w:sz w:val="18"/>
                <w:szCs w:val="18"/>
                <w:lang w:val="en-US"/>
              </w:rPr>
              <w:t xml:space="preserve"> argon, Low-E</w:t>
            </w:r>
          </w:p>
          <w:p w14:paraId="624DAA54" w14:textId="77777777" w:rsidR="00144323" w:rsidRPr="00144323" w:rsidRDefault="00144323" w:rsidP="00144323">
            <w:pPr>
              <w:pStyle w:val="ad"/>
              <w:rPr>
                <w:bCs/>
                <w:sz w:val="18"/>
                <w:szCs w:val="18"/>
                <w:lang w:val="en-US"/>
              </w:rPr>
            </w:pPr>
            <w:proofErr w:type="spellStart"/>
            <w:r w:rsidRPr="00144323">
              <w:rPr>
                <w:bCs/>
                <w:sz w:val="18"/>
                <w:szCs w:val="18"/>
                <w:lang w:val="en-US"/>
              </w:rPr>
              <w:t>Izolație</w:t>
            </w:r>
            <w:proofErr w:type="spellEnd"/>
            <w:r w:rsidRPr="00144323">
              <w:rPr>
                <w:bCs/>
                <w:sz w:val="18"/>
                <w:szCs w:val="18"/>
                <w:lang w:val="en-US"/>
              </w:rPr>
              <w:t xml:space="preserve">: </w:t>
            </w:r>
            <w:proofErr w:type="spellStart"/>
            <w:r w:rsidRPr="00144323">
              <w:rPr>
                <w:bCs/>
                <w:sz w:val="18"/>
                <w:szCs w:val="18"/>
                <w:lang w:val="en-US"/>
              </w:rPr>
              <w:t>termică</w:t>
            </w:r>
            <w:proofErr w:type="spellEnd"/>
            <w:r w:rsidRPr="00144323">
              <w:rPr>
                <w:bCs/>
                <w:sz w:val="18"/>
                <w:szCs w:val="18"/>
                <w:lang w:val="en-US"/>
              </w:rPr>
              <w:t xml:space="preserve"> (</w:t>
            </w:r>
            <w:proofErr w:type="spellStart"/>
            <w:r w:rsidRPr="00144323">
              <w:rPr>
                <w:bCs/>
                <w:sz w:val="18"/>
                <w:szCs w:val="18"/>
                <w:lang w:val="en-US"/>
              </w:rPr>
              <w:t>Uw</w:t>
            </w:r>
            <w:proofErr w:type="spellEnd"/>
            <w:r w:rsidRPr="00144323">
              <w:rPr>
                <w:bCs/>
                <w:sz w:val="18"/>
                <w:szCs w:val="18"/>
                <w:lang w:val="en-US"/>
              </w:rPr>
              <w:t xml:space="preserve"> ≈ 1,1–1,6 W/m²K), </w:t>
            </w:r>
            <w:proofErr w:type="spellStart"/>
            <w:r w:rsidRPr="00144323">
              <w:rPr>
                <w:bCs/>
                <w:sz w:val="18"/>
                <w:szCs w:val="18"/>
                <w:lang w:val="en-US"/>
              </w:rPr>
              <w:t>fonică</w:t>
            </w:r>
            <w:proofErr w:type="spellEnd"/>
            <w:r w:rsidRPr="00144323">
              <w:rPr>
                <w:bCs/>
                <w:sz w:val="18"/>
                <w:szCs w:val="18"/>
                <w:lang w:val="en-US"/>
              </w:rPr>
              <w:t xml:space="preserve"> (32–45 dB)</w:t>
            </w:r>
          </w:p>
          <w:p w14:paraId="588C4709" w14:textId="77777777" w:rsidR="00144323" w:rsidRPr="00144323" w:rsidRDefault="00144323" w:rsidP="00144323">
            <w:pPr>
              <w:pStyle w:val="ad"/>
              <w:rPr>
                <w:bCs/>
                <w:sz w:val="18"/>
                <w:szCs w:val="18"/>
                <w:lang w:val="en-US"/>
              </w:rPr>
            </w:pPr>
            <w:proofErr w:type="spellStart"/>
            <w:r w:rsidRPr="00144323">
              <w:rPr>
                <w:bCs/>
                <w:sz w:val="18"/>
                <w:szCs w:val="18"/>
                <w:lang w:val="en-US"/>
              </w:rPr>
              <w:t>Opțional</w:t>
            </w:r>
            <w:proofErr w:type="spellEnd"/>
            <w:r w:rsidRPr="00144323">
              <w:rPr>
                <w:bCs/>
                <w:sz w:val="18"/>
                <w:szCs w:val="18"/>
                <w:lang w:val="en-US"/>
              </w:rPr>
              <w:t xml:space="preserve">: </w:t>
            </w:r>
            <w:proofErr w:type="spellStart"/>
            <w:r w:rsidRPr="00144323">
              <w:rPr>
                <w:bCs/>
                <w:sz w:val="18"/>
                <w:szCs w:val="18"/>
                <w:lang w:val="en-US"/>
              </w:rPr>
              <w:t>sticlă</w:t>
            </w:r>
            <w:proofErr w:type="spellEnd"/>
            <w:r w:rsidRPr="00144323">
              <w:rPr>
                <w:bCs/>
                <w:sz w:val="18"/>
                <w:szCs w:val="18"/>
                <w:lang w:val="en-US"/>
              </w:rPr>
              <w:t xml:space="preserve"> </w:t>
            </w:r>
            <w:proofErr w:type="spellStart"/>
            <w:r w:rsidRPr="00144323">
              <w:rPr>
                <w:bCs/>
                <w:sz w:val="18"/>
                <w:szCs w:val="18"/>
                <w:lang w:val="en-US"/>
              </w:rPr>
              <w:t>securizată</w:t>
            </w:r>
            <w:proofErr w:type="spellEnd"/>
            <w:r w:rsidRPr="00144323">
              <w:rPr>
                <w:bCs/>
                <w:sz w:val="18"/>
                <w:szCs w:val="18"/>
                <w:lang w:val="en-US"/>
              </w:rPr>
              <w:t xml:space="preserve">, </w:t>
            </w:r>
            <w:proofErr w:type="spellStart"/>
            <w:r w:rsidRPr="00144323">
              <w:rPr>
                <w:bCs/>
                <w:sz w:val="18"/>
                <w:szCs w:val="18"/>
                <w:lang w:val="en-US"/>
              </w:rPr>
              <w:t>finisaje</w:t>
            </w:r>
            <w:proofErr w:type="spellEnd"/>
            <w:r w:rsidRPr="00144323">
              <w:rPr>
                <w:bCs/>
                <w:sz w:val="18"/>
                <w:szCs w:val="18"/>
                <w:lang w:val="en-US"/>
              </w:rPr>
              <w:t xml:space="preserve"> diverse, </w:t>
            </w:r>
            <w:proofErr w:type="spellStart"/>
            <w:r w:rsidRPr="00144323">
              <w:rPr>
                <w:bCs/>
                <w:sz w:val="18"/>
                <w:szCs w:val="18"/>
                <w:lang w:val="en-US"/>
              </w:rPr>
              <w:t>deschidere</w:t>
            </w:r>
            <w:proofErr w:type="spellEnd"/>
            <w:r w:rsidRPr="00144323">
              <w:rPr>
                <w:bCs/>
                <w:sz w:val="18"/>
                <w:szCs w:val="18"/>
                <w:lang w:val="en-US"/>
              </w:rPr>
              <w:t xml:space="preserve"> </w:t>
            </w:r>
            <w:proofErr w:type="spellStart"/>
            <w:r w:rsidRPr="00144323">
              <w:rPr>
                <w:bCs/>
                <w:sz w:val="18"/>
                <w:szCs w:val="18"/>
                <w:lang w:val="en-US"/>
              </w:rPr>
              <w:t>batantă</w:t>
            </w:r>
            <w:proofErr w:type="spellEnd"/>
            <w:r w:rsidRPr="00144323">
              <w:rPr>
                <w:bCs/>
                <w:sz w:val="18"/>
                <w:szCs w:val="18"/>
                <w:lang w:val="en-US"/>
              </w:rPr>
              <w:t xml:space="preserve"> </w:t>
            </w:r>
            <w:proofErr w:type="spellStart"/>
            <w:r w:rsidRPr="00144323">
              <w:rPr>
                <w:bCs/>
                <w:sz w:val="18"/>
                <w:szCs w:val="18"/>
                <w:lang w:val="en-US"/>
              </w:rPr>
              <w:t>sau</w:t>
            </w:r>
            <w:proofErr w:type="spellEnd"/>
            <w:r w:rsidRPr="00144323">
              <w:rPr>
                <w:bCs/>
                <w:sz w:val="18"/>
                <w:szCs w:val="18"/>
                <w:lang w:val="en-US"/>
              </w:rPr>
              <w:t xml:space="preserve"> </w:t>
            </w:r>
            <w:proofErr w:type="spellStart"/>
            <w:r w:rsidRPr="00144323">
              <w:rPr>
                <w:bCs/>
                <w:sz w:val="18"/>
                <w:szCs w:val="18"/>
                <w:lang w:val="en-US"/>
              </w:rPr>
              <w:t>oscilo-batantă</w:t>
            </w:r>
            <w:proofErr w:type="spellEnd"/>
          </w:p>
          <w:p w14:paraId="51A96769" w14:textId="56A857B5" w:rsidR="00144323" w:rsidRPr="005E154F" w:rsidRDefault="00144323" w:rsidP="00144323">
            <w:pPr>
              <w:pStyle w:val="ad"/>
              <w:rPr>
                <w:bCs/>
                <w:i/>
                <w:iCs/>
                <w:sz w:val="18"/>
                <w:szCs w:val="18"/>
                <w:lang w:val="ro-MD"/>
              </w:rPr>
            </w:pPr>
            <w:proofErr w:type="spellStart"/>
            <w:r w:rsidRPr="00144323">
              <w:rPr>
                <w:bCs/>
                <w:sz w:val="18"/>
                <w:szCs w:val="18"/>
                <w:lang w:val="en-US"/>
              </w:rPr>
              <w:t>Înălțimea</w:t>
            </w:r>
            <w:proofErr w:type="spellEnd"/>
            <w:r w:rsidRPr="00144323">
              <w:rPr>
                <w:bCs/>
                <w:sz w:val="18"/>
                <w:szCs w:val="18"/>
                <w:lang w:val="en-US"/>
              </w:rPr>
              <w:t xml:space="preserve"> 2.10 </w:t>
            </w:r>
            <w:proofErr w:type="spellStart"/>
            <w:r w:rsidRPr="00144323">
              <w:rPr>
                <w:bCs/>
                <w:sz w:val="18"/>
                <w:szCs w:val="18"/>
                <w:lang w:val="en-US"/>
              </w:rPr>
              <w:t>metri</w:t>
            </w:r>
            <w:proofErr w:type="spellEnd"/>
            <w:r w:rsidRPr="00144323">
              <w:rPr>
                <w:bCs/>
                <w:sz w:val="18"/>
                <w:szCs w:val="18"/>
                <w:lang w:val="en-US"/>
              </w:rPr>
              <w:t xml:space="preserve"> </w:t>
            </w:r>
            <w:proofErr w:type="spellStart"/>
            <w:r w:rsidRPr="00144323">
              <w:rPr>
                <w:bCs/>
                <w:sz w:val="18"/>
                <w:szCs w:val="18"/>
                <w:lang w:val="en-US"/>
              </w:rPr>
              <w:t>și</w:t>
            </w:r>
            <w:proofErr w:type="spellEnd"/>
            <w:r w:rsidRPr="00144323">
              <w:rPr>
                <w:bCs/>
                <w:sz w:val="18"/>
                <w:szCs w:val="18"/>
                <w:lang w:val="en-US"/>
              </w:rPr>
              <w:t xml:space="preserve"> </w:t>
            </w:r>
            <w:proofErr w:type="spellStart"/>
            <w:r w:rsidRPr="00144323">
              <w:rPr>
                <w:bCs/>
                <w:sz w:val="18"/>
                <w:szCs w:val="18"/>
                <w:lang w:val="en-US"/>
              </w:rPr>
              <w:t>lățimea</w:t>
            </w:r>
            <w:proofErr w:type="spellEnd"/>
            <w:r w:rsidRPr="00144323">
              <w:rPr>
                <w:bCs/>
                <w:sz w:val="18"/>
                <w:szCs w:val="18"/>
                <w:lang w:val="en-US"/>
              </w:rPr>
              <w:t xml:space="preserve"> 2.10 </w:t>
            </w:r>
            <w:proofErr w:type="spellStart"/>
            <w:r w:rsidRPr="00144323">
              <w:rPr>
                <w:bCs/>
                <w:sz w:val="18"/>
                <w:szCs w:val="18"/>
                <w:lang w:val="en-US"/>
              </w:rPr>
              <w:t>metri</w:t>
            </w:r>
            <w:proofErr w:type="spellEnd"/>
            <w:r w:rsidRPr="005E154F">
              <w:rPr>
                <w:i/>
                <w:iCs/>
                <w:sz w:val="18"/>
                <w:szCs w:val="18"/>
                <w:lang w:val="ro-MD"/>
              </w:rPr>
              <w:t xml:space="preserve"> </w:t>
            </w:r>
            <w:r w:rsidRPr="005E154F">
              <w:rPr>
                <w:bCs/>
                <w:i/>
                <w:iCs/>
                <w:sz w:val="18"/>
                <w:szCs w:val="18"/>
                <w:lang w:val="ro-MD"/>
              </w:rPr>
              <w:t xml:space="preserve">Detalii se concretizează la instituția (cu ieșirea la fața locului) </w:t>
            </w:r>
          </w:p>
          <w:p w14:paraId="6AF10E05" w14:textId="77777777" w:rsidR="00144323" w:rsidRPr="00144323" w:rsidRDefault="00144323" w:rsidP="00144323">
            <w:pPr>
              <w:pStyle w:val="ad"/>
              <w:rPr>
                <w:bCs/>
                <w:sz w:val="18"/>
                <w:szCs w:val="18"/>
                <w:lang w:val="ro-MD"/>
              </w:rPr>
            </w:pPr>
            <w:r w:rsidRPr="00144323">
              <w:rPr>
                <w:bCs/>
                <w:sz w:val="18"/>
                <w:szCs w:val="18"/>
                <w:lang w:val="ro-MD"/>
              </w:rPr>
              <w:t>garanție minim 2 ani</w:t>
            </w:r>
          </w:p>
          <w:p w14:paraId="3D134010" w14:textId="3CB3BEB7" w:rsidR="00144323" w:rsidRPr="00144323" w:rsidRDefault="00144323" w:rsidP="00144323">
            <w:pPr>
              <w:pStyle w:val="ad"/>
              <w:rPr>
                <w:bCs/>
                <w:sz w:val="18"/>
                <w:szCs w:val="18"/>
                <w:lang w:val="en-US"/>
              </w:rPr>
            </w:pPr>
            <w:r w:rsidRPr="00144323">
              <w:rPr>
                <w:bCs/>
                <w:sz w:val="18"/>
                <w:szCs w:val="18"/>
                <w:lang w:val="ro-MD"/>
              </w:rPr>
              <w:t xml:space="preserve">Livrarea, descărcarea, instalarea  se face de către agentul economic la fiecare </w:t>
            </w:r>
            <w:proofErr w:type="spellStart"/>
            <w:r w:rsidRPr="00144323">
              <w:rPr>
                <w:bCs/>
                <w:sz w:val="18"/>
                <w:szCs w:val="18"/>
                <w:lang w:val="ro-MD"/>
              </w:rPr>
              <w:t>instituţia</w:t>
            </w:r>
            <w:proofErr w:type="spellEnd"/>
            <w:r w:rsidRPr="00144323">
              <w:rPr>
                <w:bCs/>
                <w:sz w:val="18"/>
                <w:szCs w:val="18"/>
                <w:lang w:val="ro-MD"/>
              </w:rPr>
              <w:t xml:space="preserve"> în parte din contul operatorului economic. Livrarea în termen de 15 zile după înregistrarea contractului.</w:t>
            </w:r>
            <w:r w:rsidRPr="00144323">
              <w:rPr>
                <w:bCs/>
                <w:sz w:val="18"/>
                <w:szCs w:val="18"/>
                <w:lang w:val="ro-RO"/>
              </w:rPr>
              <w:t xml:space="preserve">        </w:t>
            </w:r>
          </w:p>
        </w:tc>
        <w:tc>
          <w:tcPr>
            <w:tcW w:w="1275" w:type="dxa"/>
            <w:gridSpan w:val="2"/>
            <w:vMerge/>
            <w:tcBorders>
              <w:left w:val="single" w:sz="4" w:space="0" w:color="auto"/>
              <w:right w:val="single" w:sz="4" w:space="0" w:color="auto"/>
            </w:tcBorders>
            <w:shd w:val="clear" w:color="auto" w:fill="FFFFFF" w:themeFill="background1"/>
          </w:tcPr>
          <w:p w14:paraId="268D8CEA" w14:textId="77777777" w:rsidR="00144323" w:rsidRDefault="00144323" w:rsidP="000341F0">
            <w:pPr>
              <w:pStyle w:val="ad"/>
              <w:rPr>
                <w:rFonts w:eastAsia="Calibri"/>
                <w:sz w:val="18"/>
                <w:szCs w:val="18"/>
                <w:lang w:val="ro-MD" w:eastAsia="en-US"/>
              </w:rPr>
            </w:pPr>
          </w:p>
        </w:tc>
      </w:tr>
      <w:tr w:rsidR="00144323" w:rsidRPr="005E154F" w14:paraId="49D19C56" w14:textId="77777777" w:rsidTr="00F75F90">
        <w:trPr>
          <w:trHeight w:val="41"/>
        </w:trPr>
        <w:tc>
          <w:tcPr>
            <w:tcW w:w="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F1746D" w14:textId="350BC378" w:rsidR="00144323" w:rsidRDefault="00144323" w:rsidP="000341F0">
            <w:pPr>
              <w:pStyle w:val="ad"/>
              <w:rPr>
                <w:rFonts w:eastAsia="Calibri"/>
                <w:sz w:val="18"/>
                <w:szCs w:val="18"/>
                <w:lang w:val="ro-MD" w:eastAsia="en-US"/>
              </w:rPr>
            </w:pPr>
            <w:r>
              <w:rPr>
                <w:rFonts w:eastAsia="Calibri"/>
                <w:sz w:val="18"/>
                <w:szCs w:val="18"/>
                <w:lang w:val="ro-MD" w:eastAsia="en-US"/>
              </w:rPr>
              <w:t>3.3</w:t>
            </w:r>
          </w:p>
        </w:tc>
        <w:tc>
          <w:tcPr>
            <w:tcW w:w="770" w:type="dxa"/>
            <w:vMerge w:val="restart"/>
            <w:tcBorders>
              <w:left w:val="single" w:sz="4" w:space="0" w:color="auto"/>
              <w:right w:val="single" w:sz="4" w:space="0" w:color="auto"/>
            </w:tcBorders>
            <w:shd w:val="clear" w:color="auto" w:fill="FFFFFF" w:themeFill="background1"/>
          </w:tcPr>
          <w:p w14:paraId="070C5A1C" w14:textId="2BB427A4" w:rsidR="00144323" w:rsidRPr="00552405" w:rsidRDefault="00144323" w:rsidP="000341F0">
            <w:pPr>
              <w:pStyle w:val="ad"/>
              <w:rPr>
                <w:rFonts w:eastAsia="Calibri"/>
                <w:sz w:val="18"/>
                <w:szCs w:val="18"/>
                <w:lang w:val="en-US" w:eastAsia="en-US"/>
              </w:rPr>
            </w:pPr>
            <w:r w:rsidRPr="00144323">
              <w:rPr>
                <w:rFonts w:eastAsia="Calibri"/>
                <w:sz w:val="18"/>
                <w:szCs w:val="18"/>
                <w:lang w:val="en-US" w:eastAsia="en-US"/>
              </w:rPr>
              <w:t>44110000-4</w:t>
            </w:r>
          </w:p>
        </w:tc>
        <w:tc>
          <w:tcPr>
            <w:tcW w:w="1672" w:type="dxa"/>
            <w:tcBorders>
              <w:left w:val="single" w:sz="4" w:space="0" w:color="auto"/>
              <w:bottom w:val="single" w:sz="4" w:space="0" w:color="auto"/>
              <w:right w:val="single" w:sz="4" w:space="0" w:color="auto"/>
            </w:tcBorders>
            <w:shd w:val="clear" w:color="auto" w:fill="FFFFFF" w:themeFill="background1"/>
            <w:vAlign w:val="center"/>
          </w:tcPr>
          <w:p w14:paraId="481FD95A" w14:textId="77777777" w:rsidR="006633B8" w:rsidRPr="006633B8" w:rsidRDefault="006633B8" w:rsidP="006633B8">
            <w:pPr>
              <w:pStyle w:val="ad"/>
              <w:rPr>
                <w:sz w:val="18"/>
                <w:szCs w:val="18"/>
                <w:lang w:val="ro-MD"/>
              </w:rPr>
            </w:pPr>
            <w:r w:rsidRPr="006633B8">
              <w:rPr>
                <w:sz w:val="18"/>
                <w:szCs w:val="18"/>
                <w:lang w:val="ro-MD"/>
              </w:rPr>
              <w:t>Geamuri PVC</w:t>
            </w:r>
          </w:p>
          <w:p w14:paraId="7FE995D9" w14:textId="08E22CBD" w:rsidR="00144323" w:rsidRDefault="006633B8" w:rsidP="006633B8">
            <w:pPr>
              <w:pStyle w:val="ad"/>
              <w:rPr>
                <w:sz w:val="18"/>
                <w:szCs w:val="18"/>
                <w:lang w:val="ro-MD"/>
              </w:rPr>
            </w:pPr>
            <w:r w:rsidRPr="006633B8">
              <w:rPr>
                <w:sz w:val="18"/>
                <w:szCs w:val="18"/>
                <w:lang w:val="ro-MD"/>
              </w:rPr>
              <w:t>IET 123</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269015" w14:textId="6C47C120" w:rsidR="00144323" w:rsidRDefault="006633B8" w:rsidP="000341F0">
            <w:pPr>
              <w:pStyle w:val="ad"/>
              <w:rPr>
                <w:rFonts w:eastAsia="Calibri"/>
                <w:sz w:val="18"/>
                <w:szCs w:val="18"/>
                <w:lang w:val="ro-MD" w:eastAsia="en-US"/>
              </w:rPr>
            </w:pPr>
            <w:r>
              <w:rPr>
                <w:rFonts w:eastAsia="Calibri"/>
                <w:sz w:val="18"/>
                <w:szCs w:val="18"/>
                <w:lang w:val="ro-MD" w:eastAsia="en-US"/>
              </w:rPr>
              <w:t>buc</w:t>
            </w:r>
          </w:p>
        </w:tc>
        <w:tc>
          <w:tcPr>
            <w:tcW w:w="11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723EFC" w14:textId="17C8CE3B" w:rsidR="00144323" w:rsidRDefault="006633B8" w:rsidP="000341F0">
            <w:pPr>
              <w:pStyle w:val="ad"/>
              <w:rPr>
                <w:rFonts w:eastAsia="Calibri"/>
                <w:sz w:val="18"/>
                <w:szCs w:val="18"/>
                <w:lang w:val="ro-MD" w:eastAsia="en-US"/>
              </w:rPr>
            </w:pPr>
            <w:r>
              <w:rPr>
                <w:rFonts w:eastAsia="Calibri"/>
                <w:sz w:val="18"/>
                <w:szCs w:val="18"/>
                <w:lang w:val="ro-MD" w:eastAsia="en-US"/>
              </w:rPr>
              <w:t>2</w:t>
            </w:r>
          </w:p>
        </w:tc>
        <w:tc>
          <w:tcPr>
            <w:tcW w:w="36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174BD6" w14:textId="77777777" w:rsidR="00144323" w:rsidRPr="00144323" w:rsidRDefault="00144323" w:rsidP="00144323">
            <w:pPr>
              <w:pStyle w:val="ad"/>
              <w:rPr>
                <w:bCs/>
                <w:sz w:val="18"/>
                <w:szCs w:val="18"/>
                <w:lang w:val="en-US"/>
              </w:rPr>
            </w:pPr>
            <w:proofErr w:type="spellStart"/>
            <w:r w:rsidRPr="00144323">
              <w:rPr>
                <w:bCs/>
                <w:sz w:val="18"/>
                <w:szCs w:val="18"/>
                <w:lang w:val="en-US"/>
              </w:rPr>
              <w:t>Geamuri</w:t>
            </w:r>
            <w:proofErr w:type="spellEnd"/>
            <w:r w:rsidRPr="00144323">
              <w:rPr>
                <w:bCs/>
                <w:sz w:val="18"/>
                <w:szCs w:val="18"/>
                <w:lang w:val="en-US"/>
              </w:rPr>
              <w:t xml:space="preserve"> din </w:t>
            </w:r>
            <w:proofErr w:type="spellStart"/>
            <w:r w:rsidRPr="00144323">
              <w:rPr>
                <w:bCs/>
                <w:sz w:val="18"/>
                <w:szCs w:val="18"/>
                <w:lang w:val="en-US"/>
              </w:rPr>
              <w:t>termopan</w:t>
            </w:r>
            <w:proofErr w:type="spellEnd"/>
            <w:r w:rsidRPr="00144323">
              <w:rPr>
                <w:bCs/>
                <w:sz w:val="18"/>
                <w:szCs w:val="18"/>
                <w:lang w:val="en-US"/>
              </w:rPr>
              <w:t xml:space="preserve"> PVC:</w:t>
            </w:r>
          </w:p>
          <w:p w14:paraId="0DC546AF" w14:textId="77777777" w:rsidR="00144323" w:rsidRPr="00144323" w:rsidRDefault="00144323" w:rsidP="00144323">
            <w:pPr>
              <w:pStyle w:val="ad"/>
              <w:rPr>
                <w:bCs/>
                <w:sz w:val="18"/>
                <w:szCs w:val="18"/>
                <w:lang w:val="en-US"/>
              </w:rPr>
            </w:pPr>
            <w:r w:rsidRPr="00144323">
              <w:rPr>
                <w:bCs/>
                <w:sz w:val="18"/>
                <w:szCs w:val="18"/>
                <w:lang w:val="en-US"/>
              </w:rPr>
              <w:t xml:space="preserve">Profile: PVC, 5–7 </w:t>
            </w:r>
            <w:proofErr w:type="spellStart"/>
            <w:r w:rsidRPr="00144323">
              <w:rPr>
                <w:bCs/>
                <w:sz w:val="18"/>
                <w:szCs w:val="18"/>
                <w:lang w:val="en-US"/>
              </w:rPr>
              <w:t>camere</w:t>
            </w:r>
            <w:proofErr w:type="spellEnd"/>
            <w:r w:rsidRPr="00144323">
              <w:rPr>
                <w:bCs/>
                <w:sz w:val="18"/>
                <w:szCs w:val="18"/>
                <w:lang w:val="en-US"/>
              </w:rPr>
              <w:t xml:space="preserve">, </w:t>
            </w:r>
            <w:proofErr w:type="spellStart"/>
            <w:r w:rsidRPr="00144323">
              <w:rPr>
                <w:bCs/>
                <w:sz w:val="18"/>
                <w:szCs w:val="18"/>
                <w:lang w:val="en-US"/>
              </w:rPr>
              <w:t>grosime</w:t>
            </w:r>
            <w:proofErr w:type="spellEnd"/>
            <w:r w:rsidRPr="00144323">
              <w:rPr>
                <w:bCs/>
                <w:sz w:val="18"/>
                <w:szCs w:val="18"/>
                <w:lang w:val="en-US"/>
              </w:rPr>
              <w:t xml:space="preserve"> 60–80 mm</w:t>
            </w:r>
          </w:p>
          <w:p w14:paraId="64355774" w14:textId="77777777" w:rsidR="00144323" w:rsidRPr="00144323" w:rsidRDefault="00144323" w:rsidP="00144323">
            <w:pPr>
              <w:pStyle w:val="ad"/>
              <w:rPr>
                <w:bCs/>
                <w:sz w:val="18"/>
                <w:szCs w:val="18"/>
                <w:lang w:val="en-US"/>
              </w:rPr>
            </w:pPr>
            <w:proofErr w:type="spellStart"/>
            <w:r w:rsidRPr="00144323">
              <w:rPr>
                <w:bCs/>
                <w:sz w:val="18"/>
                <w:szCs w:val="18"/>
                <w:lang w:val="en-US"/>
              </w:rPr>
              <w:t>Sticlă</w:t>
            </w:r>
            <w:proofErr w:type="spellEnd"/>
            <w:r w:rsidRPr="00144323">
              <w:rPr>
                <w:bCs/>
                <w:sz w:val="18"/>
                <w:szCs w:val="18"/>
                <w:lang w:val="en-US"/>
              </w:rPr>
              <w:t xml:space="preserve">: </w:t>
            </w:r>
            <w:proofErr w:type="spellStart"/>
            <w:r w:rsidRPr="00144323">
              <w:rPr>
                <w:bCs/>
                <w:sz w:val="18"/>
                <w:szCs w:val="18"/>
                <w:lang w:val="en-US"/>
              </w:rPr>
              <w:t>dublă</w:t>
            </w:r>
            <w:proofErr w:type="spellEnd"/>
            <w:r w:rsidRPr="00144323">
              <w:rPr>
                <w:bCs/>
                <w:sz w:val="18"/>
                <w:szCs w:val="18"/>
                <w:lang w:val="en-US"/>
              </w:rPr>
              <w:t>/</w:t>
            </w:r>
            <w:proofErr w:type="spellStart"/>
            <w:r w:rsidRPr="00144323">
              <w:rPr>
                <w:bCs/>
                <w:sz w:val="18"/>
                <w:szCs w:val="18"/>
                <w:lang w:val="en-US"/>
              </w:rPr>
              <w:t>triplă</w:t>
            </w:r>
            <w:proofErr w:type="spellEnd"/>
            <w:r w:rsidRPr="00144323">
              <w:rPr>
                <w:bCs/>
                <w:sz w:val="18"/>
                <w:szCs w:val="18"/>
                <w:lang w:val="en-US"/>
              </w:rPr>
              <w:t xml:space="preserve">, 4–6 mm pe </w:t>
            </w:r>
            <w:proofErr w:type="spellStart"/>
            <w:r w:rsidRPr="00144323">
              <w:rPr>
                <w:bCs/>
                <w:sz w:val="18"/>
                <w:szCs w:val="18"/>
                <w:lang w:val="en-US"/>
              </w:rPr>
              <w:t>foaie</w:t>
            </w:r>
            <w:proofErr w:type="spellEnd"/>
            <w:r w:rsidRPr="00144323">
              <w:rPr>
                <w:bCs/>
                <w:sz w:val="18"/>
                <w:szCs w:val="18"/>
                <w:lang w:val="en-US"/>
              </w:rPr>
              <w:t xml:space="preserve">, </w:t>
            </w:r>
            <w:proofErr w:type="spellStart"/>
            <w:r w:rsidRPr="00144323">
              <w:rPr>
                <w:bCs/>
                <w:sz w:val="18"/>
                <w:szCs w:val="18"/>
                <w:lang w:val="en-US"/>
              </w:rPr>
              <w:t>spațiu</w:t>
            </w:r>
            <w:proofErr w:type="spellEnd"/>
            <w:r w:rsidRPr="00144323">
              <w:rPr>
                <w:bCs/>
                <w:sz w:val="18"/>
                <w:szCs w:val="18"/>
                <w:lang w:val="en-US"/>
              </w:rPr>
              <w:t xml:space="preserve"> 12–16 mm, </w:t>
            </w:r>
            <w:proofErr w:type="spellStart"/>
            <w:r w:rsidRPr="00144323">
              <w:rPr>
                <w:bCs/>
                <w:sz w:val="18"/>
                <w:szCs w:val="18"/>
                <w:lang w:val="en-US"/>
              </w:rPr>
              <w:t>gaz</w:t>
            </w:r>
            <w:proofErr w:type="spellEnd"/>
            <w:r w:rsidRPr="00144323">
              <w:rPr>
                <w:bCs/>
                <w:sz w:val="18"/>
                <w:szCs w:val="18"/>
                <w:lang w:val="en-US"/>
              </w:rPr>
              <w:t xml:space="preserve"> argon, Low-E</w:t>
            </w:r>
          </w:p>
          <w:p w14:paraId="6D68D99A" w14:textId="77777777" w:rsidR="00144323" w:rsidRPr="00144323" w:rsidRDefault="00144323" w:rsidP="00144323">
            <w:pPr>
              <w:pStyle w:val="ad"/>
              <w:rPr>
                <w:bCs/>
                <w:sz w:val="18"/>
                <w:szCs w:val="18"/>
                <w:lang w:val="en-US"/>
              </w:rPr>
            </w:pPr>
            <w:proofErr w:type="spellStart"/>
            <w:r w:rsidRPr="00144323">
              <w:rPr>
                <w:bCs/>
                <w:sz w:val="18"/>
                <w:szCs w:val="18"/>
                <w:lang w:val="en-US"/>
              </w:rPr>
              <w:lastRenderedPageBreak/>
              <w:t>Izolație</w:t>
            </w:r>
            <w:proofErr w:type="spellEnd"/>
            <w:r w:rsidRPr="00144323">
              <w:rPr>
                <w:bCs/>
                <w:sz w:val="18"/>
                <w:szCs w:val="18"/>
                <w:lang w:val="en-US"/>
              </w:rPr>
              <w:t xml:space="preserve">: </w:t>
            </w:r>
            <w:proofErr w:type="spellStart"/>
            <w:r w:rsidRPr="00144323">
              <w:rPr>
                <w:bCs/>
                <w:sz w:val="18"/>
                <w:szCs w:val="18"/>
                <w:lang w:val="en-US"/>
              </w:rPr>
              <w:t>termică</w:t>
            </w:r>
            <w:proofErr w:type="spellEnd"/>
            <w:r w:rsidRPr="00144323">
              <w:rPr>
                <w:bCs/>
                <w:sz w:val="18"/>
                <w:szCs w:val="18"/>
                <w:lang w:val="en-US"/>
              </w:rPr>
              <w:t xml:space="preserve"> (</w:t>
            </w:r>
            <w:proofErr w:type="spellStart"/>
            <w:r w:rsidRPr="00144323">
              <w:rPr>
                <w:bCs/>
                <w:sz w:val="18"/>
                <w:szCs w:val="18"/>
                <w:lang w:val="en-US"/>
              </w:rPr>
              <w:t>Uw</w:t>
            </w:r>
            <w:proofErr w:type="spellEnd"/>
            <w:r w:rsidRPr="00144323">
              <w:rPr>
                <w:bCs/>
                <w:sz w:val="18"/>
                <w:szCs w:val="18"/>
                <w:lang w:val="en-US"/>
              </w:rPr>
              <w:t xml:space="preserve"> ≈ 1,1–1,6 W/m²K), </w:t>
            </w:r>
            <w:proofErr w:type="spellStart"/>
            <w:r w:rsidRPr="00144323">
              <w:rPr>
                <w:bCs/>
                <w:sz w:val="18"/>
                <w:szCs w:val="18"/>
                <w:lang w:val="en-US"/>
              </w:rPr>
              <w:t>fonică</w:t>
            </w:r>
            <w:proofErr w:type="spellEnd"/>
            <w:r w:rsidRPr="00144323">
              <w:rPr>
                <w:bCs/>
                <w:sz w:val="18"/>
                <w:szCs w:val="18"/>
                <w:lang w:val="en-US"/>
              </w:rPr>
              <w:t xml:space="preserve"> (32–45 dB)</w:t>
            </w:r>
          </w:p>
          <w:p w14:paraId="6A70C854" w14:textId="77777777" w:rsidR="00144323" w:rsidRPr="00144323" w:rsidRDefault="00144323" w:rsidP="00144323">
            <w:pPr>
              <w:pStyle w:val="ad"/>
              <w:rPr>
                <w:bCs/>
                <w:sz w:val="18"/>
                <w:szCs w:val="18"/>
                <w:lang w:val="en-US"/>
              </w:rPr>
            </w:pPr>
            <w:proofErr w:type="spellStart"/>
            <w:r w:rsidRPr="00144323">
              <w:rPr>
                <w:bCs/>
                <w:sz w:val="18"/>
                <w:szCs w:val="18"/>
                <w:lang w:val="en-US"/>
              </w:rPr>
              <w:t>Opțional</w:t>
            </w:r>
            <w:proofErr w:type="spellEnd"/>
            <w:r w:rsidRPr="00144323">
              <w:rPr>
                <w:bCs/>
                <w:sz w:val="18"/>
                <w:szCs w:val="18"/>
                <w:lang w:val="en-US"/>
              </w:rPr>
              <w:t xml:space="preserve">: </w:t>
            </w:r>
            <w:proofErr w:type="spellStart"/>
            <w:r w:rsidRPr="00144323">
              <w:rPr>
                <w:bCs/>
                <w:sz w:val="18"/>
                <w:szCs w:val="18"/>
                <w:lang w:val="en-US"/>
              </w:rPr>
              <w:t>sticlă</w:t>
            </w:r>
            <w:proofErr w:type="spellEnd"/>
            <w:r w:rsidRPr="00144323">
              <w:rPr>
                <w:bCs/>
                <w:sz w:val="18"/>
                <w:szCs w:val="18"/>
                <w:lang w:val="en-US"/>
              </w:rPr>
              <w:t xml:space="preserve"> </w:t>
            </w:r>
            <w:proofErr w:type="spellStart"/>
            <w:r w:rsidRPr="00144323">
              <w:rPr>
                <w:bCs/>
                <w:sz w:val="18"/>
                <w:szCs w:val="18"/>
                <w:lang w:val="en-US"/>
              </w:rPr>
              <w:t>securizată</w:t>
            </w:r>
            <w:proofErr w:type="spellEnd"/>
            <w:r w:rsidRPr="00144323">
              <w:rPr>
                <w:bCs/>
                <w:sz w:val="18"/>
                <w:szCs w:val="18"/>
                <w:lang w:val="en-US"/>
              </w:rPr>
              <w:t xml:space="preserve">, </w:t>
            </w:r>
            <w:proofErr w:type="spellStart"/>
            <w:r w:rsidRPr="00144323">
              <w:rPr>
                <w:bCs/>
                <w:sz w:val="18"/>
                <w:szCs w:val="18"/>
                <w:lang w:val="en-US"/>
              </w:rPr>
              <w:t>finisaje</w:t>
            </w:r>
            <w:proofErr w:type="spellEnd"/>
            <w:r w:rsidRPr="00144323">
              <w:rPr>
                <w:bCs/>
                <w:sz w:val="18"/>
                <w:szCs w:val="18"/>
                <w:lang w:val="en-US"/>
              </w:rPr>
              <w:t xml:space="preserve"> diverse, </w:t>
            </w:r>
            <w:proofErr w:type="spellStart"/>
            <w:r w:rsidRPr="00144323">
              <w:rPr>
                <w:bCs/>
                <w:sz w:val="18"/>
                <w:szCs w:val="18"/>
                <w:lang w:val="en-US"/>
              </w:rPr>
              <w:t>deschidere</w:t>
            </w:r>
            <w:proofErr w:type="spellEnd"/>
            <w:r w:rsidRPr="00144323">
              <w:rPr>
                <w:bCs/>
                <w:sz w:val="18"/>
                <w:szCs w:val="18"/>
                <w:lang w:val="en-US"/>
              </w:rPr>
              <w:t xml:space="preserve"> </w:t>
            </w:r>
            <w:proofErr w:type="spellStart"/>
            <w:r w:rsidRPr="00144323">
              <w:rPr>
                <w:bCs/>
                <w:sz w:val="18"/>
                <w:szCs w:val="18"/>
                <w:lang w:val="en-US"/>
              </w:rPr>
              <w:t>batantă</w:t>
            </w:r>
            <w:proofErr w:type="spellEnd"/>
            <w:r w:rsidRPr="00144323">
              <w:rPr>
                <w:bCs/>
                <w:sz w:val="18"/>
                <w:szCs w:val="18"/>
                <w:lang w:val="en-US"/>
              </w:rPr>
              <w:t xml:space="preserve"> </w:t>
            </w:r>
            <w:proofErr w:type="spellStart"/>
            <w:r w:rsidRPr="00144323">
              <w:rPr>
                <w:bCs/>
                <w:sz w:val="18"/>
                <w:szCs w:val="18"/>
                <w:lang w:val="en-US"/>
              </w:rPr>
              <w:t>sau</w:t>
            </w:r>
            <w:proofErr w:type="spellEnd"/>
            <w:r w:rsidRPr="00144323">
              <w:rPr>
                <w:bCs/>
                <w:sz w:val="18"/>
                <w:szCs w:val="18"/>
                <w:lang w:val="en-US"/>
              </w:rPr>
              <w:t xml:space="preserve"> </w:t>
            </w:r>
            <w:proofErr w:type="spellStart"/>
            <w:r w:rsidRPr="00144323">
              <w:rPr>
                <w:bCs/>
                <w:sz w:val="18"/>
                <w:szCs w:val="18"/>
                <w:lang w:val="en-US"/>
              </w:rPr>
              <w:t>oscilo-batantă</w:t>
            </w:r>
            <w:proofErr w:type="spellEnd"/>
          </w:p>
          <w:p w14:paraId="51D925BE" w14:textId="77777777" w:rsidR="00144323" w:rsidRDefault="00144323" w:rsidP="00144323">
            <w:pPr>
              <w:pStyle w:val="ad"/>
              <w:rPr>
                <w:bCs/>
                <w:sz w:val="18"/>
                <w:szCs w:val="18"/>
                <w:lang w:val="en-US"/>
              </w:rPr>
            </w:pPr>
            <w:proofErr w:type="spellStart"/>
            <w:r w:rsidRPr="00144323">
              <w:rPr>
                <w:bCs/>
                <w:sz w:val="18"/>
                <w:szCs w:val="18"/>
                <w:lang w:val="en-US"/>
              </w:rPr>
              <w:t>Înălțimea</w:t>
            </w:r>
            <w:proofErr w:type="spellEnd"/>
            <w:r w:rsidRPr="00144323">
              <w:rPr>
                <w:bCs/>
                <w:sz w:val="18"/>
                <w:szCs w:val="18"/>
                <w:lang w:val="en-US"/>
              </w:rPr>
              <w:t xml:space="preserve"> 2.0 </w:t>
            </w:r>
            <w:proofErr w:type="spellStart"/>
            <w:r w:rsidRPr="00144323">
              <w:rPr>
                <w:bCs/>
                <w:sz w:val="18"/>
                <w:szCs w:val="18"/>
                <w:lang w:val="en-US"/>
              </w:rPr>
              <w:t>metri</w:t>
            </w:r>
            <w:proofErr w:type="spellEnd"/>
            <w:r w:rsidRPr="00144323">
              <w:rPr>
                <w:bCs/>
                <w:sz w:val="18"/>
                <w:szCs w:val="18"/>
                <w:lang w:val="en-US"/>
              </w:rPr>
              <w:t xml:space="preserve"> </w:t>
            </w:r>
            <w:proofErr w:type="spellStart"/>
            <w:r w:rsidRPr="00144323">
              <w:rPr>
                <w:bCs/>
                <w:sz w:val="18"/>
                <w:szCs w:val="18"/>
                <w:lang w:val="en-US"/>
              </w:rPr>
              <w:t>și</w:t>
            </w:r>
            <w:proofErr w:type="spellEnd"/>
            <w:r w:rsidRPr="00144323">
              <w:rPr>
                <w:bCs/>
                <w:sz w:val="18"/>
                <w:szCs w:val="18"/>
                <w:lang w:val="en-US"/>
              </w:rPr>
              <w:t xml:space="preserve"> </w:t>
            </w:r>
            <w:proofErr w:type="spellStart"/>
            <w:r w:rsidRPr="00144323">
              <w:rPr>
                <w:bCs/>
                <w:sz w:val="18"/>
                <w:szCs w:val="18"/>
                <w:lang w:val="en-US"/>
              </w:rPr>
              <w:t>lățimea</w:t>
            </w:r>
            <w:proofErr w:type="spellEnd"/>
            <w:r w:rsidRPr="00144323">
              <w:rPr>
                <w:bCs/>
                <w:sz w:val="18"/>
                <w:szCs w:val="18"/>
                <w:lang w:val="en-US"/>
              </w:rPr>
              <w:t xml:space="preserve"> 1,40 </w:t>
            </w:r>
            <w:proofErr w:type="spellStart"/>
            <w:r w:rsidRPr="00144323">
              <w:rPr>
                <w:bCs/>
                <w:sz w:val="18"/>
                <w:szCs w:val="18"/>
                <w:lang w:val="en-US"/>
              </w:rPr>
              <w:t>metri</w:t>
            </w:r>
            <w:proofErr w:type="spellEnd"/>
          </w:p>
          <w:p w14:paraId="1289C9C9" w14:textId="77777777" w:rsidR="00536F37" w:rsidRPr="00536F37" w:rsidRDefault="00536F37" w:rsidP="00536F37">
            <w:pPr>
              <w:pStyle w:val="ad"/>
              <w:rPr>
                <w:bCs/>
                <w:i/>
                <w:iCs/>
                <w:sz w:val="18"/>
                <w:szCs w:val="18"/>
                <w:lang w:val="ro-MD"/>
              </w:rPr>
            </w:pPr>
            <w:r w:rsidRPr="00536F37">
              <w:rPr>
                <w:bCs/>
                <w:i/>
                <w:iCs/>
                <w:sz w:val="18"/>
                <w:szCs w:val="18"/>
                <w:lang w:val="ro-MD"/>
              </w:rPr>
              <w:t xml:space="preserve">Detalii se concretizează la instituția (cu ieșirea la fața locului) </w:t>
            </w:r>
          </w:p>
          <w:p w14:paraId="4B0EDCBD" w14:textId="77777777" w:rsidR="00536F37" w:rsidRPr="00536F37" w:rsidRDefault="00536F37" w:rsidP="00536F37">
            <w:pPr>
              <w:pStyle w:val="ad"/>
              <w:rPr>
                <w:bCs/>
                <w:sz w:val="18"/>
                <w:szCs w:val="18"/>
                <w:lang w:val="ro-MD"/>
              </w:rPr>
            </w:pPr>
            <w:r w:rsidRPr="00536F37">
              <w:rPr>
                <w:bCs/>
                <w:sz w:val="18"/>
                <w:szCs w:val="18"/>
                <w:lang w:val="ro-MD"/>
              </w:rPr>
              <w:t>garanție minim 2 ani</w:t>
            </w:r>
          </w:p>
          <w:p w14:paraId="4AE71CB8" w14:textId="14372BC2" w:rsidR="00536F37" w:rsidRPr="00144323" w:rsidRDefault="00536F37" w:rsidP="00536F37">
            <w:pPr>
              <w:pStyle w:val="ad"/>
              <w:rPr>
                <w:bCs/>
                <w:sz w:val="18"/>
                <w:szCs w:val="18"/>
                <w:lang w:val="en-US"/>
              </w:rPr>
            </w:pPr>
            <w:r w:rsidRPr="00536F37">
              <w:rPr>
                <w:bCs/>
                <w:sz w:val="18"/>
                <w:szCs w:val="18"/>
                <w:lang w:val="ro-MD"/>
              </w:rPr>
              <w:t xml:space="preserve">Livrarea, descărcarea, instalarea  se face de către agentul economic la fiecare </w:t>
            </w:r>
            <w:proofErr w:type="spellStart"/>
            <w:r w:rsidRPr="00536F37">
              <w:rPr>
                <w:bCs/>
                <w:sz w:val="18"/>
                <w:szCs w:val="18"/>
                <w:lang w:val="ro-MD"/>
              </w:rPr>
              <w:t>instituţia</w:t>
            </w:r>
            <w:proofErr w:type="spellEnd"/>
            <w:r w:rsidRPr="00536F37">
              <w:rPr>
                <w:bCs/>
                <w:sz w:val="18"/>
                <w:szCs w:val="18"/>
                <w:lang w:val="ro-MD"/>
              </w:rPr>
              <w:t xml:space="preserve"> în parte din contul operatorului economic. Livrarea în termen de 15 zile după înregistrarea contractului.</w:t>
            </w:r>
            <w:r w:rsidRPr="00536F37">
              <w:rPr>
                <w:bCs/>
                <w:sz w:val="18"/>
                <w:szCs w:val="18"/>
                <w:lang w:val="ro-RO"/>
              </w:rPr>
              <w:t xml:space="preserve">        </w:t>
            </w:r>
          </w:p>
        </w:tc>
        <w:tc>
          <w:tcPr>
            <w:tcW w:w="1275" w:type="dxa"/>
            <w:gridSpan w:val="2"/>
            <w:vMerge/>
            <w:tcBorders>
              <w:left w:val="single" w:sz="4" w:space="0" w:color="auto"/>
              <w:right w:val="single" w:sz="4" w:space="0" w:color="auto"/>
            </w:tcBorders>
            <w:shd w:val="clear" w:color="auto" w:fill="FFFFFF" w:themeFill="background1"/>
          </w:tcPr>
          <w:p w14:paraId="1F458A26" w14:textId="77777777" w:rsidR="00144323" w:rsidRDefault="00144323" w:rsidP="000341F0">
            <w:pPr>
              <w:pStyle w:val="ad"/>
              <w:rPr>
                <w:rFonts w:eastAsia="Calibri"/>
                <w:sz w:val="18"/>
                <w:szCs w:val="18"/>
                <w:lang w:val="ro-MD" w:eastAsia="en-US"/>
              </w:rPr>
            </w:pPr>
          </w:p>
        </w:tc>
      </w:tr>
      <w:tr w:rsidR="00144323" w:rsidRPr="005E154F" w14:paraId="75864653" w14:textId="77777777" w:rsidTr="00FD572E">
        <w:trPr>
          <w:trHeight w:val="41"/>
        </w:trPr>
        <w:tc>
          <w:tcPr>
            <w:tcW w:w="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F5D5E6" w14:textId="3AC8AB43" w:rsidR="00144323" w:rsidRDefault="00144323" w:rsidP="000341F0">
            <w:pPr>
              <w:pStyle w:val="ad"/>
              <w:rPr>
                <w:rFonts w:eastAsia="Calibri"/>
                <w:sz w:val="18"/>
                <w:szCs w:val="18"/>
                <w:lang w:val="ro-MD" w:eastAsia="en-US"/>
              </w:rPr>
            </w:pPr>
            <w:r>
              <w:rPr>
                <w:rFonts w:eastAsia="Calibri"/>
                <w:sz w:val="18"/>
                <w:szCs w:val="18"/>
                <w:lang w:val="ro-MD" w:eastAsia="en-US"/>
              </w:rPr>
              <w:t>3.4</w:t>
            </w:r>
          </w:p>
        </w:tc>
        <w:tc>
          <w:tcPr>
            <w:tcW w:w="770" w:type="dxa"/>
            <w:vMerge/>
            <w:tcBorders>
              <w:left w:val="single" w:sz="4" w:space="0" w:color="auto"/>
              <w:bottom w:val="single" w:sz="4" w:space="0" w:color="auto"/>
              <w:right w:val="single" w:sz="4" w:space="0" w:color="auto"/>
            </w:tcBorders>
            <w:shd w:val="clear" w:color="auto" w:fill="FFFFFF" w:themeFill="background1"/>
          </w:tcPr>
          <w:p w14:paraId="4C1B946C" w14:textId="77777777" w:rsidR="00144323" w:rsidRPr="00552405" w:rsidRDefault="00144323" w:rsidP="000341F0">
            <w:pPr>
              <w:pStyle w:val="ad"/>
              <w:rPr>
                <w:rFonts w:eastAsia="Calibri"/>
                <w:sz w:val="18"/>
                <w:szCs w:val="18"/>
                <w:lang w:val="en-US" w:eastAsia="en-US"/>
              </w:rPr>
            </w:pPr>
          </w:p>
        </w:tc>
        <w:tc>
          <w:tcPr>
            <w:tcW w:w="1672" w:type="dxa"/>
            <w:tcBorders>
              <w:left w:val="single" w:sz="4" w:space="0" w:color="auto"/>
              <w:bottom w:val="single" w:sz="4" w:space="0" w:color="auto"/>
              <w:right w:val="single" w:sz="4" w:space="0" w:color="auto"/>
            </w:tcBorders>
            <w:shd w:val="clear" w:color="auto" w:fill="FFFFFF" w:themeFill="background1"/>
            <w:vAlign w:val="center"/>
          </w:tcPr>
          <w:p w14:paraId="374B2085" w14:textId="77777777" w:rsidR="006633B8" w:rsidRPr="006633B8" w:rsidRDefault="006633B8" w:rsidP="006633B8">
            <w:pPr>
              <w:pStyle w:val="ad"/>
              <w:rPr>
                <w:sz w:val="18"/>
                <w:szCs w:val="18"/>
                <w:lang w:val="ro-MD"/>
              </w:rPr>
            </w:pPr>
            <w:r w:rsidRPr="006633B8">
              <w:rPr>
                <w:sz w:val="18"/>
                <w:szCs w:val="18"/>
                <w:lang w:val="ro-MD"/>
              </w:rPr>
              <w:t>Geamuri PVC</w:t>
            </w:r>
          </w:p>
          <w:p w14:paraId="5919D218" w14:textId="582B6E73" w:rsidR="00144323" w:rsidRDefault="006633B8" w:rsidP="006633B8">
            <w:pPr>
              <w:pStyle w:val="ad"/>
              <w:rPr>
                <w:sz w:val="18"/>
                <w:szCs w:val="18"/>
                <w:lang w:val="ro-MD"/>
              </w:rPr>
            </w:pPr>
            <w:r w:rsidRPr="006633B8">
              <w:rPr>
                <w:sz w:val="18"/>
                <w:szCs w:val="18"/>
                <w:lang w:val="ro-MD"/>
              </w:rPr>
              <w:t>IET 123</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9DBAE9" w14:textId="06E82FC3" w:rsidR="00144323" w:rsidRDefault="006633B8" w:rsidP="000341F0">
            <w:pPr>
              <w:pStyle w:val="ad"/>
              <w:rPr>
                <w:rFonts w:eastAsia="Calibri"/>
                <w:sz w:val="18"/>
                <w:szCs w:val="18"/>
                <w:lang w:val="ro-MD" w:eastAsia="en-US"/>
              </w:rPr>
            </w:pPr>
            <w:r>
              <w:rPr>
                <w:rFonts w:eastAsia="Calibri"/>
                <w:sz w:val="18"/>
                <w:szCs w:val="18"/>
                <w:lang w:val="ro-MD" w:eastAsia="en-US"/>
              </w:rPr>
              <w:t>buc</w:t>
            </w:r>
          </w:p>
        </w:tc>
        <w:tc>
          <w:tcPr>
            <w:tcW w:w="11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184E78" w14:textId="147D07C9" w:rsidR="00144323" w:rsidRDefault="006633B8" w:rsidP="000341F0">
            <w:pPr>
              <w:pStyle w:val="ad"/>
              <w:rPr>
                <w:rFonts w:eastAsia="Calibri"/>
                <w:sz w:val="18"/>
                <w:szCs w:val="18"/>
                <w:lang w:val="ro-MD" w:eastAsia="en-US"/>
              </w:rPr>
            </w:pPr>
            <w:r>
              <w:rPr>
                <w:rFonts w:eastAsia="Calibri"/>
                <w:sz w:val="18"/>
                <w:szCs w:val="18"/>
                <w:lang w:val="ro-MD" w:eastAsia="en-US"/>
              </w:rPr>
              <w:t>2</w:t>
            </w:r>
          </w:p>
        </w:tc>
        <w:tc>
          <w:tcPr>
            <w:tcW w:w="36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329D13" w14:textId="77777777" w:rsidR="00144323" w:rsidRPr="00144323" w:rsidRDefault="00144323" w:rsidP="00144323">
            <w:pPr>
              <w:pStyle w:val="ad"/>
              <w:rPr>
                <w:bCs/>
                <w:sz w:val="18"/>
                <w:szCs w:val="18"/>
                <w:lang w:val="en-US"/>
              </w:rPr>
            </w:pPr>
            <w:proofErr w:type="spellStart"/>
            <w:r w:rsidRPr="00144323">
              <w:rPr>
                <w:bCs/>
                <w:sz w:val="18"/>
                <w:szCs w:val="18"/>
                <w:lang w:val="en-US"/>
              </w:rPr>
              <w:t>Geamuri</w:t>
            </w:r>
            <w:proofErr w:type="spellEnd"/>
            <w:r w:rsidRPr="00144323">
              <w:rPr>
                <w:bCs/>
                <w:sz w:val="18"/>
                <w:szCs w:val="18"/>
                <w:lang w:val="en-US"/>
              </w:rPr>
              <w:t xml:space="preserve"> din </w:t>
            </w:r>
            <w:proofErr w:type="spellStart"/>
            <w:r w:rsidRPr="00144323">
              <w:rPr>
                <w:bCs/>
                <w:sz w:val="18"/>
                <w:szCs w:val="18"/>
                <w:lang w:val="en-US"/>
              </w:rPr>
              <w:t>termopan</w:t>
            </w:r>
            <w:proofErr w:type="spellEnd"/>
            <w:r w:rsidRPr="00144323">
              <w:rPr>
                <w:bCs/>
                <w:sz w:val="18"/>
                <w:szCs w:val="18"/>
                <w:lang w:val="en-US"/>
              </w:rPr>
              <w:t xml:space="preserve"> PVC:</w:t>
            </w:r>
          </w:p>
          <w:p w14:paraId="5EC08890" w14:textId="77777777" w:rsidR="00144323" w:rsidRPr="00144323" w:rsidRDefault="00144323" w:rsidP="00144323">
            <w:pPr>
              <w:pStyle w:val="ad"/>
              <w:rPr>
                <w:bCs/>
                <w:sz w:val="18"/>
                <w:szCs w:val="18"/>
                <w:lang w:val="en-US"/>
              </w:rPr>
            </w:pPr>
            <w:r w:rsidRPr="00144323">
              <w:rPr>
                <w:bCs/>
                <w:sz w:val="18"/>
                <w:szCs w:val="18"/>
                <w:lang w:val="en-US"/>
              </w:rPr>
              <w:t xml:space="preserve">Profile: PVC, 5–7 </w:t>
            </w:r>
            <w:proofErr w:type="spellStart"/>
            <w:r w:rsidRPr="00144323">
              <w:rPr>
                <w:bCs/>
                <w:sz w:val="18"/>
                <w:szCs w:val="18"/>
                <w:lang w:val="en-US"/>
              </w:rPr>
              <w:t>camere</w:t>
            </w:r>
            <w:proofErr w:type="spellEnd"/>
            <w:r w:rsidRPr="00144323">
              <w:rPr>
                <w:bCs/>
                <w:sz w:val="18"/>
                <w:szCs w:val="18"/>
                <w:lang w:val="en-US"/>
              </w:rPr>
              <w:t xml:space="preserve">, </w:t>
            </w:r>
            <w:proofErr w:type="spellStart"/>
            <w:r w:rsidRPr="00144323">
              <w:rPr>
                <w:bCs/>
                <w:sz w:val="18"/>
                <w:szCs w:val="18"/>
                <w:lang w:val="en-US"/>
              </w:rPr>
              <w:t>grosime</w:t>
            </w:r>
            <w:proofErr w:type="spellEnd"/>
            <w:r w:rsidRPr="00144323">
              <w:rPr>
                <w:bCs/>
                <w:sz w:val="18"/>
                <w:szCs w:val="18"/>
                <w:lang w:val="en-US"/>
              </w:rPr>
              <w:t xml:space="preserve"> 60–80 mm</w:t>
            </w:r>
          </w:p>
          <w:p w14:paraId="1B43F207" w14:textId="77777777" w:rsidR="00144323" w:rsidRPr="00144323" w:rsidRDefault="00144323" w:rsidP="00144323">
            <w:pPr>
              <w:pStyle w:val="ad"/>
              <w:rPr>
                <w:bCs/>
                <w:sz w:val="18"/>
                <w:szCs w:val="18"/>
                <w:lang w:val="en-US"/>
              </w:rPr>
            </w:pPr>
            <w:proofErr w:type="spellStart"/>
            <w:r w:rsidRPr="00144323">
              <w:rPr>
                <w:bCs/>
                <w:sz w:val="18"/>
                <w:szCs w:val="18"/>
                <w:lang w:val="en-US"/>
              </w:rPr>
              <w:t>Sticlă</w:t>
            </w:r>
            <w:proofErr w:type="spellEnd"/>
            <w:r w:rsidRPr="00144323">
              <w:rPr>
                <w:bCs/>
                <w:sz w:val="18"/>
                <w:szCs w:val="18"/>
                <w:lang w:val="en-US"/>
              </w:rPr>
              <w:t xml:space="preserve">: </w:t>
            </w:r>
            <w:proofErr w:type="spellStart"/>
            <w:r w:rsidRPr="00144323">
              <w:rPr>
                <w:bCs/>
                <w:sz w:val="18"/>
                <w:szCs w:val="18"/>
                <w:lang w:val="en-US"/>
              </w:rPr>
              <w:t>dublă</w:t>
            </w:r>
            <w:proofErr w:type="spellEnd"/>
            <w:r w:rsidRPr="00144323">
              <w:rPr>
                <w:bCs/>
                <w:sz w:val="18"/>
                <w:szCs w:val="18"/>
                <w:lang w:val="en-US"/>
              </w:rPr>
              <w:t>/</w:t>
            </w:r>
            <w:proofErr w:type="spellStart"/>
            <w:r w:rsidRPr="00144323">
              <w:rPr>
                <w:bCs/>
                <w:sz w:val="18"/>
                <w:szCs w:val="18"/>
                <w:lang w:val="en-US"/>
              </w:rPr>
              <w:t>triplă</w:t>
            </w:r>
            <w:proofErr w:type="spellEnd"/>
            <w:r w:rsidRPr="00144323">
              <w:rPr>
                <w:bCs/>
                <w:sz w:val="18"/>
                <w:szCs w:val="18"/>
                <w:lang w:val="en-US"/>
              </w:rPr>
              <w:t xml:space="preserve">, 4–6 mm pe </w:t>
            </w:r>
            <w:proofErr w:type="spellStart"/>
            <w:r w:rsidRPr="00144323">
              <w:rPr>
                <w:bCs/>
                <w:sz w:val="18"/>
                <w:szCs w:val="18"/>
                <w:lang w:val="en-US"/>
              </w:rPr>
              <w:t>foaie</w:t>
            </w:r>
            <w:proofErr w:type="spellEnd"/>
            <w:r w:rsidRPr="00144323">
              <w:rPr>
                <w:bCs/>
                <w:sz w:val="18"/>
                <w:szCs w:val="18"/>
                <w:lang w:val="en-US"/>
              </w:rPr>
              <w:t xml:space="preserve">, </w:t>
            </w:r>
            <w:proofErr w:type="spellStart"/>
            <w:r w:rsidRPr="00144323">
              <w:rPr>
                <w:bCs/>
                <w:sz w:val="18"/>
                <w:szCs w:val="18"/>
                <w:lang w:val="en-US"/>
              </w:rPr>
              <w:t>spațiu</w:t>
            </w:r>
            <w:proofErr w:type="spellEnd"/>
            <w:r w:rsidRPr="00144323">
              <w:rPr>
                <w:bCs/>
                <w:sz w:val="18"/>
                <w:szCs w:val="18"/>
                <w:lang w:val="en-US"/>
              </w:rPr>
              <w:t xml:space="preserve"> 12–16 mm, </w:t>
            </w:r>
            <w:proofErr w:type="spellStart"/>
            <w:r w:rsidRPr="00144323">
              <w:rPr>
                <w:bCs/>
                <w:sz w:val="18"/>
                <w:szCs w:val="18"/>
                <w:lang w:val="en-US"/>
              </w:rPr>
              <w:t>gaz</w:t>
            </w:r>
            <w:proofErr w:type="spellEnd"/>
            <w:r w:rsidRPr="00144323">
              <w:rPr>
                <w:bCs/>
                <w:sz w:val="18"/>
                <w:szCs w:val="18"/>
                <w:lang w:val="en-US"/>
              </w:rPr>
              <w:t xml:space="preserve"> argon, Low-E</w:t>
            </w:r>
          </w:p>
          <w:p w14:paraId="18A8B7BC" w14:textId="77777777" w:rsidR="00144323" w:rsidRPr="00144323" w:rsidRDefault="00144323" w:rsidP="00144323">
            <w:pPr>
              <w:pStyle w:val="ad"/>
              <w:rPr>
                <w:bCs/>
                <w:sz w:val="18"/>
                <w:szCs w:val="18"/>
                <w:lang w:val="en-US"/>
              </w:rPr>
            </w:pPr>
            <w:proofErr w:type="spellStart"/>
            <w:r w:rsidRPr="00144323">
              <w:rPr>
                <w:bCs/>
                <w:sz w:val="18"/>
                <w:szCs w:val="18"/>
                <w:lang w:val="en-US"/>
              </w:rPr>
              <w:t>Izolație</w:t>
            </w:r>
            <w:proofErr w:type="spellEnd"/>
            <w:r w:rsidRPr="00144323">
              <w:rPr>
                <w:bCs/>
                <w:sz w:val="18"/>
                <w:szCs w:val="18"/>
                <w:lang w:val="en-US"/>
              </w:rPr>
              <w:t xml:space="preserve">: </w:t>
            </w:r>
            <w:proofErr w:type="spellStart"/>
            <w:r w:rsidRPr="00144323">
              <w:rPr>
                <w:bCs/>
                <w:sz w:val="18"/>
                <w:szCs w:val="18"/>
                <w:lang w:val="en-US"/>
              </w:rPr>
              <w:t>termică</w:t>
            </w:r>
            <w:proofErr w:type="spellEnd"/>
            <w:r w:rsidRPr="00144323">
              <w:rPr>
                <w:bCs/>
                <w:sz w:val="18"/>
                <w:szCs w:val="18"/>
                <w:lang w:val="en-US"/>
              </w:rPr>
              <w:t xml:space="preserve"> (</w:t>
            </w:r>
            <w:proofErr w:type="spellStart"/>
            <w:r w:rsidRPr="00144323">
              <w:rPr>
                <w:bCs/>
                <w:sz w:val="18"/>
                <w:szCs w:val="18"/>
                <w:lang w:val="en-US"/>
              </w:rPr>
              <w:t>Uw</w:t>
            </w:r>
            <w:proofErr w:type="spellEnd"/>
            <w:r w:rsidRPr="00144323">
              <w:rPr>
                <w:bCs/>
                <w:sz w:val="18"/>
                <w:szCs w:val="18"/>
                <w:lang w:val="en-US"/>
              </w:rPr>
              <w:t xml:space="preserve"> ≈ 1,1–1,6 W/m²K), </w:t>
            </w:r>
            <w:proofErr w:type="spellStart"/>
            <w:r w:rsidRPr="00144323">
              <w:rPr>
                <w:bCs/>
                <w:sz w:val="18"/>
                <w:szCs w:val="18"/>
                <w:lang w:val="en-US"/>
              </w:rPr>
              <w:t>fonică</w:t>
            </w:r>
            <w:proofErr w:type="spellEnd"/>
            <w:r w:rsidRPr="00144323">
              <w:rPr>
                <w:bCs/>
                <w:sz w:val="18"/>
                <w:szCs w:val="18"/>
                <w:lang w:val="en-US"/>
              </w:rPr>
              <w:t xml:space="preserve"> (32–45 dB)</w:t>
            </w:r>
          </w:p>
          <w:p w14:paraId="1B9D5BD3" w14:textId="77777777" w:rsidR="00144323" w:rsidRPr="00144323" w:rsidRDefault="00144323" w:rsidP="00144323">
            <w:pPr>
              <w:pStyle w:val="ad"/>
              <w:rPr>
                <w:bCs/>
                <w:sz w:val="18"/>
                <w:szCs w:val="18"/>
                <w:lang w:val="en-US"/>
              </w:rPr>
            </w:pPr>
            <w:proofErr w:type="spellStart"/>
            <w:r w:rsidRPr="00144323">
              <w:rPr>
                <w:bCs/>
                <w:sz w:val="18"/>
                <w:szCs w:val="18"/>
                <w:lang w:val="en-US"/>
              </w:rPr>
              <w:t>Opțional</w:t>
            </w:r>
            <w:proofErr w:type="spellEnd"/>
            <w:r w:rsidRPr="00144323">
              <w:rPr>
                <w:bCs/>
                <w:sz w:val="18"/>
                <w:szCs w:val="18"/>
                <w:lang w:val="en-US"/>
              </w:rPr>
              <w:t xml:space="preserve">: </w:t>
            </w:r>
            <w:proofErr w:type="spellStart"/>
            <w:r w:rsidRPr="00144323">
              <w:rPr>
                <w:bCs/>
                <w:sz w:val="18"/>
                <w:szCs w:val="18"/>
                <w:lang w:val="en-US"/>
              </w:rPr>
              <w:t>sticlă</w:t>
            </w:r>
            <w:proofErr w:type="spellEnd"/>
            <w:r w:rsidRPr="00144323">
              <w:rPr>
                <w:bCs/>
                <w:sz w:val="18"/>
                <w:szCs w:val="18"/>
                <w:lang w:val="en-US"/>
              </w:rPr>
              <w:t xml:space="preserve"> </w:t>
            </w:r>
            <w:proofErr w:type="spellStart"/>
            <w:r w:rsidRPr="00144323">
              <w:rPr>
                <w:bCs/>
                <w:sz w:val="18"/>
                <w:szCs w:val="18"/>
                <w:lang w:val="en-US"/>
              </w:rPr>
              <w:t>securizată</w:t>
            </w:r>
            <w:proofErr w:type="spellEnd"/>
            <w:r w:rsidRPr="00144323">
              <w:rPr>
                <w:bCs/>
                <w:sz w:val="18"/>
                <w:szCs w:val="18"/>
                <w:lang w:val="en-US"/>
              </w:rPr>
              <w:t xml:space="preserve">, </w:t>
            </w:r>
            <w:proofErr w:type="spellStart"/>
            <w:r w:rsidRPr="00144323">
              <w:rPr>
                <w:bCs/>
                <w:sz w:val="18"/>
                <w:szCs w:val="18"/>
                <w:lang w:val="en-US"/>
              </w:rPr>
              <w:t>finisaje</w:t>
            </w:r>
            <w:proofErr w:type="spellEnd"/>
            <w:r w:rsidRPr="00144323">
              <w:rPr>
                <w:bCs/>
                <w:sz w:val="18"/>
                <w:szCs w:val="18"/>
                <w:lang w:val="en-US"/>
              </w:rPr>
              <w:t xml:space="preserve"> diverse, </w:t>
            </w:r>
            <w:proofErr w:type="spellStart"/>
            <w:r w:rsidRPr="00144323">
              <w:rPr>
                <w:bCs/>
                <w:sz w:val="18"/>
                <w:szCs w:val="18"/>
                <w:lang w:val="en-US"/>
              </w:rPr>
              <w:t>deschidere</w:t>
            </w:r>
            <w:proofErr w:type="spellEnd"/>
            <w:r w:rsidRPr="00144323">
              <w:rPr>
                <w:bCs/>
                <w:sz w:val="18"/>
                <w:szCs w:val="18"/>
                <w:lang w:val="en-US"/>
              </w:rPr>
              <w:t xml:space="preserve"> </w:t>
            </w:r>
            <w:proofErr w:type="spellStart"/>
            <w:r w:rsidRPr="00144323">
              <w:rPr>
                <w:bCs/>
                <w:sz w:val="18"/>
                <w:szCs w:val="18"/>
                <w:lang w:val="en-US"/>
              </w:rPr>
              <w:t>batantă</w:t>
            </w:r>
            <w:proofErr w:type="spellEnd"/>
            <w:r w:rsidRPr="00144323">
              <w:rPr>
                <w:bCs/>
                <w:sz w:val="18"/>
                <w:szCs w:val="18"/>
                <w:lang w:val="en-US"/>
              </w:rPr>
              <w:t xml:space="preserve"> </w:t>
            </w:r>
            <w:proofErr w:type="spellStart"/>
            <w:r w:rsidRPr="00144323">
              <w:rPr>
                <w:bCs/>
                <w:sz w:val="18"/>
                <w:szCs w:val="18"/>
                <w:lang w:val="en-US"/>
              </w:rPr>
              <w:t>sau</w:t>
            </w:r>
            <w:proofErr w:type="spellEnd"/>
            <w:r w:rsidRPr="00144323">
              <w:rPr>
                <w:bCs/>
                <w:sz w:val="18"/>
                <w:szCs w:val="18"/>
                <w:lang w:val="en-US"/>
              </w:rPr>
              <w:t xml:space="preserve"> </w:t>
            </w:r>
            <w:proofErr w:type="spellStart"/>
            <w:r w:rsidRPr="00144323">
              <w:rPr>
                <w:bCs/>
                <w:sz w:val="18"/>
                <w:szCs w:val="18"/>
                <w:lang w:val="en-US"/>
              </w:rPr>
              <w:t>oscilo-batantă</w:t>
            </w:r>
            <w:proofErr w:type="spellEnd"/>
          </w:p>
          <w:p w14:paraId="33715471" w14:textId="77777777" w:rsidR="00144323" w:rsidRDefault="00144323" w:rsidP="00144323">
            <w:pPr>
              <w:pStyle w:val="ad"/>
              <w:rPr>
                <w:bCs/>
                <w:sz w:val="18"/>
                <w:szCs w:val="18"/>
                <w:lang w:val="en-US"/>
              </w:rPr>
            </w:pPr>
            <w:proofErr w:type="spellStart"/>
            <w:r w:rsidRPr="00144323">
              <w:rPr>
                <w:bCs/>
                <w:sz w:val="18"/>
                <w:szCs w:val="18"/>
                <w:lang w:val="en-US"/>
              </w:rPr>
              <w:t>Înălțimea</w:t>
            </w:r>
            <w:proofErr w:type="spellEnd"/>
            <w:r w:rsidRPr="00144323">
              <w:rPr>
                <w:bCs/>
                <w:sz w:val="18"/>
                <w:szCs w:val="18"/>
                <w:lang w:val="en-US"/>
              </w:rPr>
              <w:t xml:space="preserve"> 0,70 </w:t>
            </w:r>
            <w:proofErr w:type="spellStart"/>
            <w:r w:rsidRPr="00144323">
              <w:rPr>
                <w:bCs/>
                <w:sz w:val="18"/>
                <w:szCs w:val="18"/>
                <w:lang w:val="en-US"/>
              </w:rPr>
              <w:t>metri</w:t>
            </w:r>
            <w:proofErr w:type="spellEnd"/>
            <w:r w:rsidRPr="00144323">
              <w:rPr>
                <w:bCs/>
                <w:sz w:val="18"/>
                <w:szCs w:val="18"/>
                <w:lang w:val="en-US"/>
              </w:rPr>
              <w:t xml:space="preserve"> </w:t>
            </w:r>
            <w:proofErr w:type="spellStart"/>
            <w:r w:rsidRPr="00144323">
              <w:rPr>
                <w:bCs/>
                <w:sz w:val="18"/>
                <w:szCs w:val="18"/>
                <w:lang w:val="en-US"/>
              </w:rPr>
              <w:t>și</w:t>
            </w:r>
            <w:proofErr w:type="spellEnd"/>
            <w:r w:rsidRPr="00144323">
              <w:rPr>
                <w:bCs/>
                <w:sz w:val="18"/>
                <w:szCs w:val="18"/>
                <w:lang w:val="en-US"/>
              </w:rPr>
              <w:t xml:space="preserve"> </w:t>
            </w:r>
            <w:proofErr w:type="spellStart"/>
            <w:r w:rsidRPr="00144323">
              <w:rPr>
                <w:bCs/>
                <w:sz w:val="18"/>
                <w:szCs w:val="18"/>
                <w:lang w:val="en-US"/>
              </w:rPr>
              <w:t>lățimea</w:t>
            </w:r>
            <w:proofErr w:type="spellEnd"/>
            <w:r w:rsidRPr="00144323">
              <w:rPr>
                <w:bCs/>
                <w:sz w:val="18"/>
                <w:szCs w:val="18"/>
                <w:lang w:val="en-US"/>
              </w:rPr>
              <w:t xml:space="preserve"> 1.20 </w:t>
            </w:r>
            <w:proofErr w:type="spellStart"/>
            <w:r w:rsidRPr="00144323">
              <w:rPr>
                <w:bCs/>
                <w:sz w:val="18"/>
                <w:szCs w:val="18"/>
                <w:lang w:val="en-US"/>
              </w:rPr>
              <w:t>metri</w:t>
            </w:r>
            <w:proofErr w:type="spellEnd"/>
          </w:p>
          <w:p w14:paraId="1DC14925" w14:textId="77777777" w:rsidR="00536F37" w:rsidRPr="00536F37" w:rsidRDefault="00536F37" w:rsidP="00536F37">
            <w:pPr>
              <w:pStyle w:val="ad"/>
              <w:rPr>
                <w:bCs/>
                <w:i/>
                <w:iCs/>
                <w:sz w:val="18"/>
                <w:szCs w:val="18"/>
                <w:lang w:val="ro-MD"/>
              </w:rPr>
            </w:pPr>
            <w:r w:rsidRPr="00536F37">
              <w:rPr>
                <w:bCs/>
                <w:i/>
                <w:iCs/>
                <w:sz w:val="18"/>
                <w:szCs w:val="18"/>
                <w:lang w:val="ro-MD"/>
              </w:rPr>
              <w:t xml:space="preserve">Detalii se concretizează la instituția (cu ieșirea la fața locului) </w:t>
            </w:r>
          </w:p>
          <w:p w14:paraId="1B1FDEF8" w14:textId="77777777" w:rsidR="00536F37" w:rsidRPr="00536F37" w:rsidRDefault="00536F37" w:rsidP="00536F37">
            <w:pPr>
              <w:pStyle w:val="ad"/>
              <w:rPr>
                <w:bCs/>
                <w:sz w:val="18"/>
                <w:szCs w:val="18"/>
                <w:lang w:val="ro-MD"/>
              </w:rPr>
            </w:pPr>
            <w:r w:rsidRPr="00536F37">
              <w:rPr>
                <w:bCs/>
                <w:sz w:val="18"/>
                <w:szCs w:val="18"/>
                <w:lang w:val="ro-MD"/>
              </w:rPr>
              <w:t>garanție minim 2 ani</w:t>
            </w:r>
          </w:p>
          <w:p w14:paraId="03871290" w14:textId="30B9915C" w:rsidR="00536F37" w:rsidRPr="00144323" w:rsidRDefault="00536F37" w:rsidP="00536F37">
            <w:pPr>
              <w:pStyle w:val="ad"/>
              <w:rPr>
                <w:bCs/>
                <w:sz w:val="18"/>
                <w:szCs w:val="18"/>
                <w:lang w:val="en-US"/>
              </w:rPr>
            </w:pPr>
            <w:r w:rsidRPr="00536F37">
              <w:rPr>
                <w:bCs/>
                <w:sz w:val="18"/>
                <w:szCs w:val="18"/>
                <w:lang w:val="ro-MD"/>
              </w:rPr>
              <w:t xml:space="preserve">Livrarea, descărcarea, instalarea  se face de către agentul economic la fiecare </w:t>
            </w:r>
            <w:proofErr w:type="spellStart"/>
            <w:r w:rsidRPr="00536F37">
              <w:rPr>
                <w:bCs/>
                <w:sz w:val="18"/>
                <w:szCs w:val="18"/>
                <w:lang w:val="ro-MD"/>
              </w:rPr>
              <w:t>instituţia</w:t>
            </w:r>
            <w:proofErr w:type="spellEnd"/>
            <w:r w:rsidRPr="00536F37">
              <w:rPr>
                <w:bCs/>
                <w:sz w:val="18"/>
                <w:szCs w:val="18"/>
                <w:lang w:val="ro-MD"/>
              </w:rPr>
              <w:t xml:space="preserve"> în parte din contul operatorului economic. Livrarea în termen de 15 zile după înregistrarea contractului.</w:t>
            </w:r>
            <w:r w:rsidRPr="00536F37">
              <w:rPr>
                <w:bCs/>
                <w:sz w:val="18"/>
                <w:szCs w:val="18"/>
                <w:lang w:val="ro-RO"/>
              </w:rPr>
              <w:t xml:space="preserve">        </w:t>
            </w:r>
          </w:p>
        </w:tc>
        <w:tc>
          <w:tcPr>
            <w:tcW w:w="1275" w:type="dxa"/>
            <w:gridSpan w:val="2"/>
            <w:vMerge/>
            <w:tcBorders>
              <w:left w:val="single" w:sz="4" w:space="0" w:color="auto"/>
              <w:bottom w:val="single" w:sz="4" w:space="0" w:color="auto"/>
              <w:right w:val="single" w:sz="4" w:space="0" w:color="auto"/>
            </w:tcBorders>
            <w:shd w:val="clear" w:color="auto" w:fill="FFFFFF" w:themeFill="background1"/>
          </w:tcPr>
          <w:p w14:paraId="6FDFBDEE" w14:textId="77777777" w:rsidR="00144323" w:rsidRDefault="00144323" w:rsidP="000341F0">
            <w:pPr>
              <w:pStyle w:val="ad"/>
              <w:rPr>
                <w:rFonts w:eastAsia="Calibri"/>
                <w:sz w:val="18"/>
                <w:szCs w:val="18"/>
                <w:lang w:val="ro-MD" w:eastAsia="en-US"/>
              </w:rPr>
            </w:pPr>
          </w:p>
        </w:tc>
      </w:tr>
      <w:tr w:rsidR="00144323" w:rsidRPr="005E154F" w14:paraId="114628D8" w14:textId="77777777" w:rsidTr="00786684">
        <w:trPr>
          <w:trHeight w:val="41"/>
        </w:trPr>
        <w:tc>
          <w:tcPr>
            <w:tcW w:w="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87F9AD" w14:textId="4B99B06C" w:rsidR="00144323" w:rsidRDefault="00144323" w:rsidP="000341F0">
            <w:pPr>
              <w:pStyle w:val="ad"/>
              <w:rPr>
                <w:rFonts w:eastAsia="Calibri"/>
                <w:sz w:val="18"/>
                <w:szCs w:val="18"/>
                <w:lang w:val="ro-MD" w:eastAsia="en-US"/>
              </w:rPr>
            </w:pPr>
            <w:r>
              <w:rPr>
                <w:rFonts w:eastAsia="Calibri"/>
                <w:sz w:val="18"/>
                <w:szCs w:val="18"/>
                <w:lang w:val="ro-MD" w:eastAsia="en-US"/>
              </w:rPr>
              <w:t>4</w:t>
            </w:r>
          </w:p>
        </w:tc>
        <w:tc>
          <w:tcPr>
            <w:tcW w:w="770" w:type="dxa"/>
            <w:tcBorders>
              <w:top w:val="single" w:sz="4" w:space="0" w:color="auto"/>
              <w:left w:val="single" w:sz="4" w:space="0" w:color="auto"/>
              <w:bottom w:val="single" w:sz="4" w:space="0" w:color="auto"/>
              <w:right w:val="single" w:sz="4" w:space="0" w:color="auto"/>
            </w:tcBorders>
            <w:shd w:val="clear" w:color="auto" w:fill="FFFFFF" w:themeFill="background1"/>
          </w:tcPr>
          <w:p w14:paraId="6A82323E" w14:textId="68564A28" w:rsidR="00144323" w:rsidRPr="00552405" w:rsidRDefault="00144323" w:rsidP="000341F0">
            <w:pPr>
              <w:pStyle w:val="ad"/>
              <w:rPr>
                <w:rFonts w:eastAsia="Calibri"/>
                <w:sz w:val="18"/>
                <w:szCs w:val="18"/>
                <w:lang w:val="en-US" w:eastAsia="en-US"/>
              </w:rPr>
            </w:pPr>
            <w:r w:rsidRPr="00144323">
              <w:rPr>
                <w:rFonts w:eastAsia="Calibri"/>
                <w:sz w:val="18"/>
                <w:szCs w:val="18"/>
                <w:lang w:val="en-US" w:eastAsia="en-US"/>
              </w:rPr>
              <w:t>44110000-4</w:t>
            </w:r>
          </w:p>
        </w:tc>
        <w:tc>
          <w:tcPr>
            <w:tcW w:w="16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88D140" w14:textId="77777777" w:rsidR="00144323" w:rsidRDefault="007F7D64" w:rsidP="00144323">
            <w:pPr>
              <w:pStyle w:val="ad"/>
              <w:rPr>
                <w:b/>
                <w:sz w:val="18"/>
                <w:szCs w:val="18"/>
                <w:lang w:val="ro-MD"/>
              </w:rPr>
            </w:pPr>
            <w:r w:rsidRPr="007F7D64">
              <w:rPr>
                <w:b/>
                <w:sz w:val="18"/>
                <w:szCs w:val="18"/>
                <w:lang w:val="ro-MD"/>
              </w:rPr>
              <w:t>Geam cu ușă PVC</w:t>
            </w:r>
          </w:p>
          <w:p w14:paraId="1FCE70E8" w14:textId="27DA5718" w:rsidR="007F7D64" w:rsidRPr="007F7D64" w:rsidRDefault="007F7D64" w:rsidP="00144323">
            <w:pPr>
              <w:pStyle w:val="ad"/>
              <w:rPr>
                <w:bCs/>
                <w:sz w:val="18"/>
                <w:szCs w:val="18"/>
                <w:lang w:val="ro-MD"/>
              </w:rPr>
            </w:pPr>
            <w:r w:rsidRPr="007F7D64">
              <w:rPr>
                <w:bCs/>
                <w:sz w:val="18"/>
                <w:szCs w:val="18"/>
                <w:lang w:val="ro-MD"/>
              </w:rPr>
              <w:t>IET 123</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CE3BD6" w14:textId="16304D34" w:rsidR="00144323" w:rsidRDefault="00144323" w:rsidP="000341F0">
            <w:pPr>
              <w:pStyle w:val="ad"/>
              <w:rPr>
                <w:rFonts w:eastAsia="Calibri"/>
                <w:sz w:val="18"/>
                <w:szCs w:val="18"/>
                <w:lang w:val="ro-MD" w:eastAsia="en-US"/>
              </w:rPr>
            </w:pPr>
            <w:r>
              <w:rPr>
                <w:rFonts w:eastAsia="Calibri"/>
                <w:sz w:val="18"/>
                <w:szCs w:val="18"/>
                <w:lang w:val="ro-MD" w:eastAsia="en-US"/>
              </w:rPr>
              <w:t>buc</w:t>
            </w:r>
          </w:p>
        </w:tc>
        <w:tc>
          <w:tcPr>
            <w:tcW w:w="11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DA6C7C" w14:textId="560E6FCC" w:rsidR="00144323" w:rsidRDefault="00144323" w:rsidP="000341F0">
            <w:pPr>
              <w:pStyle w:val="ad"/>
              <w:rPr>
                <w:rFonts w:eastAsia="Calibri"/>
                <w:sz w:val="18"/>
                <w:szCs w:val="18"/>
                <w:lang w:val="ro-MD" w:eastAsia="en-US"/>
              </w:rPr>
            </w:pPr>
            <w:r>
              <w:rPr>
                <w:rFonts w:eastAsia="Calibri"/>
                <w:sz w:val="18"/>
                <w:szCs w:val="18"/>
                <w:lang w:val="ro-MD" w:eastAsia="en-US"/>
              </w:rPr>
              <w:t>1</w:t>
            </w:r>
          </w:p>
        </w:tc>
        <w:tc>
          <w:tcPr>
            <w:tcW w:w="36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416472" w14:textId="77777777" w:rsidR="00536F37" w:rsidRPr="00536F37" w:rsidRDefault="00536F37" w:rsidP="00536F37">
            <w:pPr>
              <w:pStyle w:val="ad"/>
              <w:rPr>
                <w:bCs/>
                <w:sz w:val="18"/>
                <w:szCs w:val="18"/>
                <w:lang w:val="en-US"/>
              </w:rPr>
            </w:pPr>
            <w:proofErr w:type="spellStart"/>
            <w:r w:rsidRPr="00536F37">
              <w:rPr>
                <w:bCs/>
                <w:sz w:val="18"/>
                <w:szCs w:val="18"/>
                <w:lang w:val="en-US"/>
              </w:rPr>
              <w:t>Geamuri</w:t>
            </w:r>
            <w:proofErr w:type="spellEnd"/>
            <w:r w:rsidRPr="00536F37">
              <w:rPr>
                <w:bCs/>
                <w:sz w:val="18"/>
                <w:szCs w:val="18"/>
                <w:lang w:val="en-US"/>
              </w:rPr>
              <w:t xml:space="preserve"> din </w:t>
            </w:r>
            <w:proofErr w:type="spellStart"/>
            <w:r w:rsidRPr="00536F37">
              <w:rPr>
                <w:bCs/>
                <w:sz w:val="18"/>
                <w:szCs w:val="18"/>
                <w:lang w:val="en-US"/>
              </w:rPr>
              <w:t>termopan</w:t>
            </w:r>
            <w:proofErr w:type="spellEnd"/>
            <w:r w:rsidRPr="00536F37">
              <w:rPr>
                <w:bCs/>
                <w:sz w:val="18"/>
                <w:szCs w:val="18"/>
                <w:lang w:val="en-US"/>
              </w:rPr>
              <w:t xml:space="preserve"> PVC:</w:t>
            </w:r>
          </w:p>
          <w:p w14:paraId="02B74847" w14:textId="77777777" w:rsidR="00536F37" w:rsidRPr="00536F37" w:rsidRDefault="00536F37" w:rsidP="00536F37">
            <w:pPr>
              <w:pStyle w:val="ad"/>
              <w:rPr>
                <w:bCs/>
                <w:sz w:val="18"/>
                <w:szCs w:val="18"/>
                <w:lang w:val="en-US"/>
              </w:rPr>
            </w:pPr>
            <w:r w:rsidRPr="00536F37">
              <w:rPr>
                <w:bCs/>
                <w:sz w:val="18"/>
                <w:szCs w:val="18"/>
                <w:lang w:val="en-US"/>
              </w:rPr>
              <w:t xml:space="preserve">Profile: PVC, 5–7 </w:t>
            </w:r>
            <w:proofErr w:type="spellStart"/>
            <w:r w:rsidRPr="00536F37">
              <w:rPr>
                <w:bCs/>
                <w:sz w:val="18"/>
                <w:szCs w:val="18"/>
                <w:lang w:val="en-US"/>
              </w:rPr>
              <w:t>camere</w:t>
            </w:r>
            <w:proofErr w:type="spellEnd"/>
            <w:r w:rsidRPr="00536F37">
              <w:rPr>
                <w:bCs/>
                <w:sz w:val="18"/>
                <w:szCs w:val="18"/>
                <w:lang w:val="en-US"/>
              </w:rPr>
              <w:t xml:space="preserve">, </w:t>
            </w:r>
            <w:proofErr w:type="spellStart"/>
            <w:r w:rsidRPr="00536F37">
              <w:rPr>
                <w:bCs/>
                <w:sz w:val="18"/>
                <w:szCs w:val="18"/>
                <w:lang w:val="en-US"/>
              </w:rPr>
              <w:t>grosime</w:t>
            </w:r>
            <w:proofErr w:type="spellEnd"/>
            <w:r w:rsidRPr="00536F37">
              <w:rPr>
                <w:bCs/>
                <w:sz w:val="18"/>
                <w:szCs w:val="18"/>
                <w:lang w:val="en-US"/>
              </w:rPr>
              <w:t xml:space="preserve"> 60–80 mm</w:t>
            </w:r>
          </w:p>
          <w:p w14:paraId="4C5C7D9F" w14:textId="77777777" w:rsidR="00536F37" w:rsidRPr="00536F37" w:rsidRDefault="00536F37" w:rsidP="00536F37">
            <w:pPr>
              <w:pStyle w:val="ad"/>
              <w:rPr>
                <w:bCs/>
                <w:sz w:val="18"/>
                <w:szCs w:val="18"/>
                <w:lang w:val="en-US"/>
              </w:rPr>
            </w:pPr>
            <w:proofErr w:type="spellStart"/>
            <w:r w:rsidRPr="00536F37">
              <w:rPr>
                <w:bCs/>
                <w:sz w:val="18"/>
                <w:szCs w:val="18"/>
                <w:lang w:val="en-US"/>
              </w:rPr>
              <w:t>Sticlă</w:t>
            </w:r>
            <w:proofErr w:type="spellEnd"/>
            <w:r w:rsidRPr="00536F37">
              <w:rPr>
                <w:bCs/>
                <w:sz w:val="18"/>
                <w:szCs w:val="18"/>
                <w:lang w:val="en-US"/>
              </w:rPr>
              <w:t xml:space="preserve">: </w:t>
            </w:r>
            <w:proofErr w:type="spellStart"/>
            <w:r w:rsidRPr="00536F37">
              <w:rPr>
                <w:bCs/>
                <w:sz w:val="18"/>
                <w:szCs w:val="18"/>
                <w:lang w:val="en-US"/>
              </w:rPr>
              <w:t>dublă</w:t>
            </w:r>
            <w:proofErr w:type="spellEnd"/>
            <w:r w:rsidRPr="00536F37">
              <w:rPr>
                <w:bCs/>
                <w:sz w:val="18"/>
                <w:szCs w:val="18"/>
                <w:lang w:val="en-US"/>
              </w:rPr>
              <w:t>/</w:t>
            </w:r>
            <w:proofErr w:type="spellStart"/>
            <w:r w:rsidRPr="00536F37">
              <w:rPr>
                <w:bCs/>
                <w:sz w:val="18"/>
                <w:szCs w:val="18"/>
                <w:lang w:val="en-US"/>
              </w:rPr>
              <w:t>triplă</w:t>
            </w:r>
            <w:proofErr w:type="spellEnd"/>
            <w:r w:rsidRPr="00536F37">
              <w:rPr>
                <w:bCs/>
                <w:sz w:val="18"/>
                <w:szCs w:val="18"/>
                <w:lang w:val="en-US"/>
              </w:rPr>
              <w:t xml:space="preserve">, 4–6 mm pe </w:t>
            </w:r>
            <w:proofErr w:type="spellStart"/>
            <w:r w:rsidRPr="00536F37">
              <w:rPr>
                <w:bCs/>
                <w:sz w:val="18"/>
                <w:szCs w:val="18"/>
                <w:lang w:val="en-US"/>
              </w:rPr>
              <w:t>foaie</w:t>
            </w:r>
            <w:proofErr w:type="spellEnd"/>
            <w:r w:rsidRPr="00536F37">
              <w:rPr>
                <w:bCs/>
                <w:sz w:val="18"/>
                <w:szCs w:val="18"/>
                <w:lang w:val="en-US"/>
              </w:rPr>
              <w:t xml:space="preserve">, </w:t>
            </w:r>
            <w:proofErr w:type="spellStart"/>
            <w:r w:rsidRPr="00536F37">
              <w:rPr>
                <w:bCs/>
                <w:sz w:val="18"/>
                <w:szCs w:val="18"/>
                <w:lang w:val="en-US"/>
              </w:rPr>
              <w:t>spațiu</w:t>
            </w:r>
            <w:proofErr w:type="spellEnd"/>
            <w:r w:rsidRPr="00536F37">
              <w:rPr>
                <w:bCs/>
                <w:sz w:val="18"/>
                <w:szCs w:val="18"/>
                <w:lang w:val="en-US"/>
              </w:rPr>
              <w:t xml:space="preserve"> 12–16 mm, </w:t>
            </w:r>
            <w:proofErr w:type="spellStart"/>
            <w:r w:rsidRPr="00536F37">
              <w:rPr>
                <w:bCs/>
                <w:sz w:val="18"/>
                <w:szCs w:val="18"/>
                <w:lang w:val="en-US"/>
              </w:rPr>
              <w:t>gaz</w:t>
            </w:r>
            <w:proofErr w:type="spellEnd"/>
            <w:r w:rsidRPr="00536F37">
              <w:rPr>
                <w:bCs/>
                <w:sz w:val="18"/>
                <w:szCs w:val="18"/>
                <w:lang w:val="en-US"/>
              </w:rPr>
              <w:t xml:space="preserve"> argon, Low-E</w:t>
            </w:r>
          </w:p>
          <w:p w14:paraId="134C0E97" w14:textId="77777777" w:rsidR="00536F37" w:rsidRPr="00536F37" w:rsidRDefault="00536F37" w:rsidP="00536F37">
            <w:pPr>
              <w:pStyle w:val="ad"/>
              <w:rPr>
                <w:bCs/>
                <w:sz w:val="18"/>
                <w:szCs w:val="18"/>
                <w:lang w:val="en-US"/>
              </w:rPr>
            </w:pPr>
            <w:proofErr w:type="spellStart"/>
            <w:r w:rsidRPr="00536F37">
              <w:rPr>
                <w:bCs/>
                <w:sz w:val="18"/>
                <w:szCs w:val="18"/>
                <w:lang w:val="en-US"/>
              </w:rPr>
              <w:t>Izolație</w:t>
            </w:r>
            <w:proofErr w:type="spellEnd"/>
            <w:r w:rsidRPr="00536F37">
              <w:rPr>
                <w:bCs/>
                <w:sz w:val="18"/>
                <w:szCs w:val="18"/>
                <w:lang w:val="en-US"/>
              </w:rPr>
              <w:t xml:space="preserve">: </w:t>
            </w:r>
            <w:proofErr w:type="spellStart"/>
            <w:r w:rsidRPr="00536F37">
              <w:rPr>
                <w:bCs/>
                <w:sz w:val="18"/>
                <w:szCs w:val="18"/>
                <w:lang w:val="en-US"/>
              </w:rPr>
              <w:t>termică</w:t>
            </w:r>
            <w:proofErr w:type="spellEnd"/>
            <w:r w:rsidRPr="00536F37">
              <w:rPr>
                <w:bCs/>
                <w:sz w:val="18"/>
                <w:szCs w:val="18"/>
                <w:lang w:val="en-US"/>
              </w:rPr>
              <w:t xml:space="preserve"> (</w:t>
            </w:r>
            <w:proofErr w:type="spellStart"/>
            <w:r w:rsidRPr="00536F37">
              <w:rPr>
                <w:bCs/>
                <w:sz w:val="18"/>
                <w:szCs w:val="18"/>
                <w:lang w:val="en-US"/>
              </w:rPr>
              <w:t>Uw</w:t>
            </w:r>
            <w:proofErr w:type="spellEnd"/>
            <w:r w:rsidRPr="00536F37">
              <w:rPr>
                <w:bCs/>
                <w:sz w:val="18"/>
                <w:szCs w:val="18"/>
                <w:lang w:val="en-US"/>
              </w:rPr>
              <w:t xml:space="preserve"> ≈ 1,1–1,6 W/m²K), </w:t>
            </w:r>
            <w:proofErr w:type="spellStart"/>
            <w:r w:rsidRPr="00536F37">
              <w:rPr>
                <w:bCs/>
                <w:sz w:val="18"/>
                <w:szCs w:val="18"/>
                <w:lang w:val="en-US"/>
              </w:rPr>
              <w:t>fonică</w:t>
            </w:r>
            <w:proofErr w:type="spellEnd"/>
            <w:r w:rsidRPr="00536F37">
              <w:rPr>
                <w:bCs/>
                <w:sz w:val="18"/>
                <w:szCs w:val="18"/>
                <w:lang w:val="en-US"/>
              </w:rPr>
              <w:t xml:space="preserve"> (32–45 dB)</w:t>
            </w:r>
          </w:p>
          <w:p w14:paraId="67D86875" w14:textId="77777777" w:rsidR="00536F37" w:rsidRPr="00536F37" w:rsidRDefault="00536F37" w:rsidP="00536F37">
            <w:pPr>
              <w:pStyle w:val="ad"/>
              <w:rPr>
                <w:bCs/>
                <w:sz w:val="18"/>
                <w:szCs w:val="18"/>
                <w:lang w:val="en-US"/>
              </w:rPr>
            </w:pPr>
            <w:proofErr w:type="spellStart"/>
            <w:r w:rsidRPr="00536F37">
              <w:rPr>
                <w:bCs/>
                <w:sz w:val="18"/>
                <w:szCs w:val="18"/>
                <w:lang w:val="en-US"/>
              </w:rPr>
              <w:t>Opțional</w:t>
            </w:r>
            <w:proofErr w:type="spellEnd"/>
            <w:r w:rsidRPr="00536F37">
              <w:rPr>
                <w:bCs/>
                <w:sz w:val="18"/>
                <w:szCs w:val="18"/>
                <w:lang w:val="en-US"/>
              </w:rPr>
              <w:t xml:space="preserve">: </w:t>
            </w:r>
            <w:proofErr w:type="spellStart"/>
            <w:r w:rsidRPr="00536F37">
              <w:rPr>
                <w:bCs/>
                <w:sz w:val="18"/>
                <w:szCs w:val="18"/>
                <w:lang w:val="en-US"/>
              </w:rPr>
              <w:t>sticlă</w:t>
            </w:r>
            <w:proofErr w:type="spellEnd"/>
            <w:r w:rsidRPr="00536F37">
              <w:rPr>
                <w:bCs/>
                <w:sz w:val="18"/>
                <w:szCs w:val="18"/>
                <w:lang w:val="en-US"/>
              </w:rPr>
              <w:t xml:space="preserve"> </w:t>
            </w:r>
            <w:proofErr w:type="spellStart"/>
            <w:r w:rsidRPr="00536F37">
              <w:rPr>
                <w:bCs/>
                <w:sz w:val="18"/>
                <w:szCs w:val="18"/>
                <w:lang w:val="en-US"/>
              </w:rPr>
              <w:t>securizată</w:t>
            </w:r>
            <w:proofErr w:type="spellEnd"/>
            <w:r w:rsidRPr="00536F37">
              <w:rPr>
                <w:bCs/>
                <w:sz w:val="18"/>
                <w:szCs w:val="18"/>
                <w:lang w:val="en-US"/>
              </w:rPr>
              <w:t xml:space="preserve">, </w:t>
            </w:r>
            <w:proofErr w:type="spellStart"/>
            <w:r w:rsidRPr="00536F37">
              <w:rPr>
                <w:bCs/>
                <w:sz w:val="18"/>
                <w:szCs w:val="18"/>
                <w:lang w:val="en-US"/>
              </w:rPr>
              <w:t>finisaje</w:t>
            </w:r>
            <w:proofErr w:type="spellEnd"/>
            <w:r w:rsidRPr="00536F37">
              <w:rPr>
                <w:bCs/>
                <w:sz w:val="18"/>
                <w:szCs w:val="18"/>
                <w:lang w:val="en-US"/>
              </w:rPr>
              <w:t xml:space="preserve"> diverse, </w:t>
            </w:r>
            <w:proofErr w:type="spellStart"/>
            <w:r w:rsidRPr="00536F37">
              <w:rPr>
                <w:bCs/>
                <w:sz w:val="18"/>
                <w:szCs w:val="18"/>
                <w:lang w:val="en-US"/>
              </w:rPr>
              <w:t>deschidere</w:t>
            </w:r>
            <w:proofErr w:type="spellEnd"/>
            <w:r w:rsidRPr="00536F37">
              <w:rPr>
                <w:bCs/>
                <w:sz w:val="18"/>
                <w:szCs w:val="18"/>
                <w:lang w:val="en-US"/>
              </w:rPr>
              <w:t xml:space="preserve"> </w:t>
            </w:r>
            <w:proofErr w:type="spellStart"/>
            <w:r w:rsidRPr="00536F37">
              <w:rPr>
                <w:bCs/>
                <w:sz w:val="18"/>
                <w:szCs w:val="18"/>
                <w:lang w:val="en-US"/>
              </w:rPr>
              <w:t>batantă</w:t>
            </w:r>
            <w:proofErr w:type="spellEnd"/>
            <w:r w:rsidRPr="00536F37">
              <w:rPr>
                <w:bCs/>
                <w:sz w:val="18"/>
                <w:szCs w:val="18"/>
                <w:lang w:val="en-US"/>
              </w:rPr>
              <w:t xml:space="preserve"> </w:t>
            </w:r>
            <w:proofErr w:type="spellStart"/>
            <w:r w:rsidRPr="00536F37">
              <w:rPr>
                <w:bCs/>
                <w:sz w:val="18"/>
                <w:szCs w:val="18"/>
                <w:lang w:val="en-US"/>
              </w:rPr>
              <w:t>sau</w:t>
            </w:r>
            <w:proofErr w:type="spellEnd"/>
            <w:r w:rsidRPr="00536F37">
              <w:rPr>
                <w:bCs/>
                <w:sz w:val="18"/>
                <w:szCs w:val="18"/>
                <w:lang w:val="en-US"/>
              </w:rPr>
              <w:t xml:space="preserve"> </w:t>
            </w:r>
            <w:proofErr w:type="spellStart"/>
            <w:r w:rsidRPr="00536F37">
              <w:rPr>
                <w:bCs/>
                <w:sz w:val="18"/>
                <w:szCs w:val="18"/>
                <w:lang w:val="en-US"/>
              </w:rPr>
              <w:t>oscilo-batantă</w:t>
            </w:r>
            <w:proofErr w:type="spellEnd"/>
          </w:p>
          <w:p w14:paraId="742C33C8" w14:textId="77777777" w:rsidR="00536F37" w:rsidRPr="00536F37" w:rsidRDefault="00536F37" w:rsidP="00536F37">
            <w:pPr>
              <w:pStyle w:val="ad"/>
              <w:rPr>
                <w:bCs/>
                <w:sz w:val="18"/>
                <w:szCs w:val="18"/>
                <w:lang w:val="en-US"/>
              </w:rPr>
            </w:pPr>
            <w:proofErr w:type="spellStart"/>
            <w:r w:rsidRPr="00536F37">
              <w:rPr>
                <w:bCs/>
                <w:sz w:val="18"/>
                <w:szCs w:val="18"/>
                <w:lang w:val="en-US"/>
              </w:rPr>
              <w:t>Geamului</w:t>
            </w:r>
            <w:proofErr w:type="spellEnd"/>
            <w:r w:rsidRPr="00536F37">
              <w:rPr>
                <w:bCs/>
                <w:sz w:val="18"/>
                <w:szCs w:val="18"/>
                <w:lang w:val="en-US"/>
              </w:rPr>
              <w:t xml:space="preserve">: </w:t>
            </w:r>
            <w:proofErr w:type="spellStart"/>
            <w:r w:rsidRPr="00536F37">
              <w:rPr>
                <w:bCs/>
                <w:sz w:val="18"/>
                <w:szCs w:val="18"/>
                <w:lang w:val="en-US"/>
              </w:rPr>
              <w:t>înălțimea</w:t>
            </w:r>
            <w:proofErr w:type="spellEnd"/>
            <w:r w:rsidRPr="00536F37">
              <w:rPr>
                <w:bCs/>
                <w:sz w:val="18"/>
                <w:szCs w:val="18"/>
                <w:lang w:val="en-US"/>
              </w:rPr>
              <w:t xml:space="preserve"> 2.10 </w:t>
            </w:r>
            <w:proofErr w:type="spellStart"/>
            <w:r w:rsidRPr="00536F37">
              <w:rPr>
                <w:bCs/>
                <w:sz w:val="18"/>
                <w:szCs w:val="18"/>
                <w:lang w:val="en-US"/>
              </w:rPr>
              <w:t>metri</w:t>
            </w:r>
            <w:proofErr w:type="spellEnd"/>
            <w:r w:rsidRPr="00536F37">
              <w:rPr>
                <w:bCs/>
                <w:sz w:val="18"/>
                <w:szCs w:val="18"/>
                <w:lang w:val="en-US"/>
              </w:rPr>
              <w:t xml:space="preserve"> </w:t>
            </w:r>
            <w:proofErr w:type="spellStart"/>
            <w:r w:rsidRPr="00536F37">
              <w:rPr>
                <w:bCs/>
                <w:sz w:val="18"/>
                <w:szCs w:val="18"/>
                <w:lang w:val="en-US"/>
              </w:rPr>
              <w:t>și</w:t>
            </w:r>
            <w:proofErr w:type="spellEnd"/>
            <w:r w:rsidRPr="00536F37">
              <w:rPr>
                <w:bCs/>
                <w:sz w:val="18"/>
                <w:szCs w:val="18"/>
                <w:lang w:val="en-US"/>
              </w:rPr>
              <w:t xml:space="preserve"> </w:t>
            </w:r>
            <w:proofErr w:type="spellStart"/>
            <w:r w:rsidRPr="00536F37">
              <w:rPr>
                <w:bCs/>
                <w:sz w:val="18"/>
                <w:szCs w:val="18"/>
                <w:lang w:val="en-US"/>
              </w:rPr>
              <w:t>lățimea</w:t>
            </w:r>
            <w:proofErr w:type="spellEnd"/>
            <w:r w:rsidRPr="00536F37">
              <w:rPr>
                <w:bCs/>
                <w:sz w:val="18"/>
                <w:szCs w:val="18"/>
                <w:lang w:val="en-US"/>
              </w:rPr>
              <w:t xml:space="preserve"> 1.10 </w:t>
            </w:r>
            <w:proofErr w:type="spellStart"/>
            <w:r w:rsidRPr="00536F37">
              <w:rPr>
                <w:bCs/>
                <w:sz w:val="18"/>
                <w:szCs w:val="18"/>
                <w:lang w:val="en-US"/>
              </w:rPr>
              <w:t>metri</w:t>
            </w:r>
            <w:proofErr w:type="spellEnd"/>
          </w:p>
          <w:p w14:paraId="529B9DEC" w14:textId="77777777" w:rsidR="00144323" w:rsidRDefault="00536F37" w:rsidP="00536F37">
            <w:pPr>
              <w:pStyle w:val="ad"/>
              <w:rPr>
                <w:bCs/>
                <w:sz w:val="18"/>
                <w:szCs w:val="18"/>
                <w:lang w:val="en-US"/>
              </w:rPr>
            </w:pPr>
            <w:proofErr w:type="spellStart"/>
            <w:r w:rsidRPr="00536F37">
              <w:rPr>
                <w:bCs/>
                <w:sz w:val="18"/>
                <w:szCs w:val="18"/>
                <w:lang w:val="en-US"/>
              </w:rPr>
              <w:t>Ușa</w:t>
            </w:r>
            <w:proofErr w:type="spellEnd"/>
            <w:r w:rsidRPr="00536F37">
              <w:rPr>
                <w:bCs/>
                <w:sz w:val="18"/>
                <w:szCs w:val="18"/>
                <w:lang w:val="en-US"/>
              </w:rPr>
              <w:t xml:space="preserve">: </w:t>
            </w:r>
            <w:proofErr w:type="spellStart"/>
            <w:r w:rsidRPr="00536F37">
              <w:rPr>
                <w:bCs/>
                <w:sz w:val="18"/>
                <w:szCs w:val="18"/>
                <w:lang w:val="en-US"/>
              </w:rPr>
              <w:t>înălțimea</w:t>
            </w:r>
            <w:proofErr w:type="spellEnd"/>
            <w:r w:rsidRPr="00536F37">
              <w:rPr>
                <w:bCs/>
                <w:sz w:val="18"/>
                <w:szCs w:val="18"/>
                <w:lang w:val="en-US"/>
              </w:rPr>
              <w:t xml:space="preserve"> 2,55 </w:t>
            </w:r>
            <w:proofErr w:type="spellStart"/>
            <w:r w:rsidRPr="00536F37">
              <w:rPr>
                <w:bCs/>
                <w:sz w:val="18"/>
                <w:szCs w:val="18"/>
                <w:lang w:val="en-US"/>
              </w:rPr>
              <w:t>metri</w:t>
            </w:r>
            <w:proofErr w:type="spellEnd"/>
            <w:r w:rsidRPr="00536F37">
              <w:rPr>
                <w:bCs/>
                <w:sz w:val="18"/>
                <w:szCs w:val="18"/>
                <w:lang w:val="en-US"/>
              </w:rPr>
              <w:t xml:space="preserve"> </w:t>
            </w:r>
            <w:proofErr w:type="spellStart"/>
            <w:r w:rsidRPr="00536F37">
              <w:rPr>
                <w:bCs/>
                <w:sz w:val="18"/>
                <w:szCs w:val="18"/>
                <w:lang w:val="en-US"/>
              </w:rPr>
              <w:t>și</w:t>
            </w:r>
            <w:proofErr w:type="spellEnd"/>
            <w:r w:rsidRPr="00536F37">
              <w:rPr>
                <w:bCs/>
                <w:sz w:val="18"/>
                <w:szCs w:val="18"/>
                <w:lang w:val="en-US"/>
              </w:rPr>
              <w:t xml:space="preserve"> </w:t>
            </w:r>
            <w:proofErr w:type="spellStart"/>
            <w:r w:rsidRPr="00536F37">
              <w:rPr>
                <w:bCs/>
                <w:sz w:val="18"/>
                <w:szCs w:val="18"/>
                <w:lang w:val="en-US"/>
              </w:rPr>
              <w:t>lățimea</w:t>
            </w:r>
            <w:proofErr w:type="spellEnd"/>
            <w:r w:rsidRPr="00536F37">
              <w:rPr>
                <w:bCs/>
                <w:sz w:val="18"/>
                <w:szCs w:val="18"/>
                <w:lang w:val="en-US"/>
              </w:rPr>
              <w:t xml:space="preserve"> 2,15 </w:t>
            </w:r>
            <w:proofErr w:type="spellStart"/>
            <w:r w:rsidRPr="00536F37">
              <w:rPr>
                <w:bCs/>
                <w:sz w:val="18"/>
                <w:szCs w:val="18"/>
                <w:lang w:val="en-US"/>
              </w:rPr>
              <w:t>metri</w:t>
            </w:r>
            <w:proofErr w:type="spellEnd"/>
          </w:p>
          <w:p w14:paraId="3706503C" w14:textId="77777777" w:rsidR="00536F37" w:rsidRPr="00536F37" w:rsidRDefault="00536F37" w:rsidP="00536F37">
            <w:pPr>
              <w:pStyle w:val="ad"/>
              <w:rPr>
                <w:bCs/>
                <w:i/>
                <w:iCs/>
                <w:sz w:val="18"/>
                <w:szCs w:val="18"/>
                <w:lang w:val="ro-MD"/>
              </w:rPr>
            </w:pPr>
            <w:r w:rsidRPr="00536F37">
              <w:rPr>
                <w:bCs/>
                <w:i/>
                <w:iCs/>
                <w:sz w:val="18"/>
                <w:szCs w:val="18"/>
                <w:lang w:val="ro-MD"/>
              </w:rPr>
              <w:t xml:space="preserve">Detalii se concretizează la instituția (cu ieșirea la fața locului) </w:t>
            </w:r>
          </w:p>
          <w:p w14:paraId="0840DE0C" w14:textId="77777777" w:rsidR="00536F37" w:rsidRPr="00536F37" w:rsidRDefault="00536F37" w:rsidP="00536F37">
            <w:pPr>
              <w:pStyle w:val="ad"/>
              <w:rPr>
                <w:bCs/>
                <w:sz w:val="18"/>
                <w:szCs w:val="18"/>
                <w:lang w:val="ro-MD"/>
              </w:rPr>
            </w:pPr>
            <w:r w:rsidRPr="00536F37">
              <w:rPr>
                <w:bCs/>
                <w:sz w:val="18"/>
                <w:szCs w:val="18"/>
                <w:lang w:val="ro-MD"/>
              </w:rPr>
              <w:t>garanție minim 2 ani</w:t>
            </w:r>
          </w:p>
          <w:p w14:paraId="0580D8E5" w14:textId="3B933A71" w:rsidR="00536F37" w:rsidRPr="00144323" w:rsidRDefault="00536F37" w:rsidP="00536F37">
            <w:pPr>
              <w:pStyle w:val="ad"/>
              <w:rPr>
                <w:bCs/>
                <w:sz w:val="18"/>
                <w:szCs w:val="18"/>
                <w:lang w:val="en-US"/>
              </w:rPr>
            </w:pPr>
            <w:r w:rsidRPr="00536F37">
              <w:rPr>
                <w:bCs/>
                <w:sz w:val="18"/>
                <w:szCs w:val="18"/>
                <w:lang w:val="ro-MD"/>
              </w:rPr>
              <w:t xml:space="preserve">Livrarea, descărcarea, instalarea  se face de către agentul economic la fiecare </w:t>
            </w:r>
            <w:proofErr w:type="spellStart"/>
            <w:r w:rsidRPr="00536F37">
              <w:rPr>
                <w:bCs/>
                <w:sz w:val="18"/>
                <w:szCs w:val="18"/>
                <w:lang w:val="ro-MD"/>
              </w:rPr>
              <w:t>instituţia</w:t>
            </w:r>
            <w:proofErr w:type="spellEnd"/>
            <w:r w:rsidRPr="00536F37">
              <w:rPr>
                <w:bCs/>
                <w:sz w:val="18"/>
                <w:szCs w:val="18"/>
                <w:lang w:val="ro-MD"/>
              </w:rPr>
              <w:t xml:space="preserve"> în parte din contul operatorului economic. Livrarea în termen de 15 zile după înregistrarea contractului.</w:t>
            </w:r>
            <w:r w:rsidRPr="00536F37">
              <w:rPr>
                <w:bCs/>
                <w:sz w:val="18"/>
                <w:szCs w:val="18"/>
                <w:lang w:val="ro-RO"/>
              </w:rPr>
              <w:t xml:space="preserve">        </w:t>
            </w:r>
          </w:p>
        </w:tc>
        <w:tc>
          <w:tcPr>
            <w:tcW w:w="127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B0D88CE" w14:textId="4704C5DA" w:rsidR="00144323" w:rsidRDefault="00831BDD" w:rsidP="000341F0">
            <w:pPr>
              <w:pStyle w:val="ad"/>
              <w:rPr>
                <w:rFonts w:eastAsia="Calibri"/>
                <w:sz w:val="18"/>
                <w:szCs w:val="18"/>
                <w:lang w:val="ro-MD" w:eastAsia="en-US"/>
              </w:rPr>
            </w:pPr>
            <w:r>
              <w:rPr>
                <w:rFonts w:eastAsia="Calibri"/>
                <w:sz w:val="18"/>
                <w:szCs w:val="18"/>
                <w:lang w:val="ro-MD" w:eastAsia="en-US"/>
              </w:rPr>
              <w:t>8334</w:t>
            </w:r>
          </w:p>
        </w:tc>
      </w:tr>
      <w:tr w:rsidR="00170C0A" w:rsidRPr="00814899" w14:paraId="6FDB6B03" w14:textId="77777777" w:rsidTr="00786684">
        <w:trPr>
          <w:trHeight w:val="41"/>
        </w:trPr>
        <w:tc>
          <w:tcPr>
            <w:tcW w:w="536"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0DE02682" w14:textId="77777777" w:rsidR="00170C0A" w:rsidRPr="007731F5" w:rsidRDefault="00170C0A" w:rsidP="000341F0">
            <w:pPr>
              <w:pStyle w:val="ad"/>
              <w:rPr>
                <w:rFonts w:eastAsia="Calibri"/>
                <w:sz w:val="18"/>
                <w:szCs w:val="18"/>
                <w:lang w:val="ro-MD" w:eastAsia="en-US"/>
              </w:rPr>
            </w:pPr>
          </w:p>
        </w:tc>
        <w:tc>
          <w:tcPr>
            <w:tcW w:w="77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B3202B2" w14:textId="77777777" w:rsidR="00170C0A" w:rsidRPr="007731F5" w:rsidRDefault="00170C0A" w:rsidP="000341F0">
            <w:pPr>
              <w:pStyle w:val="ad"/>
              <w:rPr>
                <w:rFonts w:eastAsia="Calibri"/>
                <w:sz w:val="18"/>
                <w:szCs w:val="18"/>
                <w:lang w:val="en-US" w:eastAsia="en-US"/>
              </w:rPr>
            </w:pPr>
          </w:p>
        </w:tc>
        <w:tc>
          <w:tcPr>
            <w:tcW w:w="167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789E4CB7" w14:textId="77777777" w:rsidR="00170C0A" w:rsidRPr="007731F5" w:rsidRDefault="00170C0A" w:rsidP="000341F0">
            <w:pPr>
              <w:pStyle w:val="ad"/>
              <w:rPr>
                <w:sz w:val="18"/>
                <w:szCs w:val="18"/>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6BF1F19A" w14:textId="77777777" w:rsidR="00170C0A" w:rsidRPr="007731F5" w:rsidRDefault="00170C0A" w:rsidP="000341F0">
            <w:pPr>
              <w:pStyle w:val="ad"/>
              <w:rPr>
                <w:rFonts w:eastAsia="Calibri"/>
                <w:sz w:val="18"/>
                <w:szCs w:val="18"/>
                <w:lang w:val="ro-MD" w:eastAsia="en-US"/>
              </w:rPr>
            </w:pPr>
          </w:p>
        </w:tc>
        <w:tc>
          <w:tcPr>
            <w:tcW w:w="1163"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3BCE9B27" w14:textId="77777777" w:rsidR="00170C0A" w:rsidRPr="007731F5" w:rsidRDefault="00170C0A" w:rsidP="000341F0">
            <w:pPr>
              <w:pStyle w:val="ad"/>
              <w:rPr>
                <w:rFonts w:eastAsia="Calibri"/>
                <w:sz w:val="18"/>
                <w:szCs w:val="18"/>
                <w:lang w:val="ro-MD" w:eastAsia="en-US"/>
              </w:rPr>
            </w:pPr>
          </w:p>
        </w:tc>
        <w:tc>
          <w:tcPr>
            <w:tcW w:w="3657"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00230AE7" w14:textId="7997396E" w:rsidR="00170C0A" w:rsidRPr="007731F5" w:rsidRDefault="00E70F79" w:rsidP="00E70F79">
            <w:pPr>
              <w:pStyle w:val="ad"/>
              <w:jc w:val="right"/>
              <w:rPr>
                <w:b/>
                <w:bCs/>
                <w:sz w:val="18"/>
                <w:szCs w:val="18"/>
                <w:lang w:val="ro-RO"/>
              </w:rPr>
            </w:pPr>
            <w:r w:rsidRPr="007731F5">
              <w:rPr>
                <w:b/>
                <w:bCs/>
                <w:sz w:val="18"/>
                <w:szCs w:val="18"/>
                <w:lang w:val="ro-RO"/>
              </w:rPr>
              <w:t>Total</w:t>
            </w:r>
            <w:r w:rsidR="00AF5A5D">
              <w:rPr>
                <w:b/>
                <w:bCs/>
                <w:sz w:val="18"/>
                <w:szCs w:val="18"/>
                <w:lang w:val="ro-RO"/>
              </w:rPr>
              <w:t xml:space="preserve"> lot</w:t>
            </w:r>
          </w:p>
        </w:tc>
        <w:tc>
          <w:tcPr>
            <w:tcW w:w="1275"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B65EA53" w14:textId="675DD462" w:rsidR="00170C0A" w:rsidRPr="00AF5A5D" w:rsidRDefault="00671985" w:rsidP="000341F0">
            <w:pPr>
              <w:pStyle w:val="ad"/>
              <w:rPr>
                <w:rFonts w:eastAsia="Calibri"/>
                <w:b/>
                <w:bCs/>
                <w:sz w:val="18"/>
                <w:szCs w:val="18"/>
                <w:lang w:val="ro-MD" w:eastAsia="en-US"/>
              </w:rPr>
            </w:pPr>
            <w:r>
              <w:rPr>
                <w:rFonts w:eastAsia="Calibri"/>
                <w:b/>
                <w:bCs/>
                <w:sz w:val="18"/>
                <w:szCs w:val="18"/>
                <w:lang w:val="ro-MD" w:eastAsia="en-US"/>
              </w:rPr>
              <w:t>80 218</w:t>
            </w:r>
          </w:p>
        </w:tc>
      </w:tr>
      <w:tr w:rsidR="0099729A" w:rsidRPr="00814899" w14:paraId="42354161" w14:textId="77777777" w:rsidTr="0098259A">
        <w:trPr>
          <w:trHeight w:val="41"/>
        </w:trPr>
        <w:tc>
          <w:tcPr>
            <w:tcW w:w="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AB80E9" w14:textId="77777777" w:rsidR="0099729A" w:rsidRPr="007731F5" w:rsidRDefault="0099729A" w:rsidP="000341F0">
            <w:pPr>
              <w:pStyle w:val="ad"/>
              <w:rPr>
                <w:rFonts w:eastAsia="Calibri"/>
                <w:sz w:val="18"/>
                <w:szCs w:val="18"/>
                <w:lang w:val="ro-MD" w:eastAsia="en-US"/>
              </w:rPr>
            </w:pPr>
          </w:p>
        </w:tc>
        <w:tc>
          <w:tcPr>
            <w:tcW w:w="770" w:type="dxa"/>
            <w:tcBorders>
              <w:top w:val="single" w:sz="4" w:space="0" w:color="auto"/>
              <w:left w:val="single" w:sz="4" w:space="0" w:color="auto"/>
              <w:bottom w:val="single" w:sz="4" w:space="0" w:color="auto"/>
              <w:right w:val="single" w:sz="4" w:space="0" w:color="auto"/>
            </w:tcBorders>
            <w:shd w:val="clear" w:color="auto" w:fill="FFFFFF" w:themeFill="background1"/>
          </w:tcPr>
          <w:p w14:paraId="1B7D2893" w14:textId="77777777" w:rsidR="0099729A" w:rsidRPr="007731F5" w:rsidRDefault="0099729A" w:rsidP="000341F0">
            <w:pPr>
              <w:pStyle w:val="ad"/>
              <w:rPr>
                <w:rFonts w:eastAsia="Calibri"/>
                <w:sz w:val="18"/>
                <w:szCs w:val="18"/>
                <w:lang w:val="en-US" w:eastAsia="en-US"/>
              </w:rPr>
            </w:pPr>
          </w:p>
        </w:tc>
        <w:tc>
          <w:tcPr>
            <w:tcW w:w="7484"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198CD8" w14:textId="3F38FD02" w:rsidR="0099729A" w:rsidRPr="007731F5" w:rsidRDefault="0099729A" w:rsidP="0099729A">
            <w:pPr>
              <w:pStyle w:val="ad"/>
              <w:jc w:val="center"/>
              <w:rPr>
                <w:sz w:val="18"/>
                <w:szCs w:val="18"/>
                <w:lang w:val="ro-RO"/>
              </w:rPr>
            </w:pPr>
            <w:r w:rsidRPr="007731F5">
              <w:rPr>
                <w:b/>
                <w:sz w:val="18"/>
                <w:szCs w:val="18"/>
                <w:lang w:val="ro-MD"/>
              </w:rPr>
              <w:t>Lot nr. 12</w:t>
            </w:r>
            <w:r w:rsidR="00BF60D6">
              <w:rPr>
                <w:b/>
                <w:sz w:val="18"/>
                <w:szCs w:val="18"/>
                <w:lang w:val="ro-MD"/>
              </w:rPr>
              <w:t xml:space="preserve"> </w:t>
            </w:r>
            <w:r w:rsidR="00C65E32">
              <w:rPr>
                <w:b/>
                <w:sz w:val="18"/>
                <w:szCs w:val="18"/>
                <w:lang w:val="ro-MD"/>
              </w:rPr>
              <w:t>–</w:t>
            </w:r>
            <w:r w:rsidR="00BF60D6">
              <w:rPr>
                <w:b/>
                <w:sz w:val="18"/>
                <w:szCs w:val="18"/>
                <w:lang w:val="ro-MD"/>
              </w:rPr>
              <w:t xml:space="preserve"> exclus</w:t>
            </w:r>
            <w:r w:rsidR="00C65E32">
              <w:rPr>
                <w:b/>
                <w:sz w:val="18"/>
                <w:szCs w:val="18"/>
                <w:lang w:val="ro-MD"/>
              </w:rPr>
              <w:t xml:space="preserve"> </w:t>
            </w:r>
          </w:p>
        </w:tc>
        <w:tc>
          <w:tcPr>
            <w:tcW w:w="127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B3D1AAE" w14:textId="77777777" w:rsidR="0099729A" w:rsidRPr="007731F5" w:rsidRDefault="0099729A" w:rsidP="000341F0">
            <w:pPr>
              <w:pStyle w:val="ad"/>
              <w:rPr>
                <w:rFonts w:eastAsia="Calibri"/>
                <w:sz w:val="18"/>
                <w:szCs w:val="18"/>
                <w:lang w:val="ro-MD" w:eastAsia="en-US"/>
              </w:rPr>
            </w:pPr>
          </w:p>
        </w:tc>
      </w:tr>
      <w:tr w:rsidR="00E70F79" w:rsidRPr="00814899" w14:paraId="557854A9" w14:textId="77777777" w:rsidTr="00FF36F9">
        <w:trPr>
          <w:trHeight w:val="41"/>
        </w:trPr>
        <w:tc>
          <w:tcPr>
            <w:tcW w:w="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4A2F18" w14:textId="77777777" w:rsidR="00E70F79" w:rsidRPr="007731F5" w:rsidRDefault="00E70F79" w:rsidP="000341F0">
            <w:pPr>
              <w:pStyle w:val="ad"/>
              <w:rPr>
                <w:rFonts w:eastAsia="Calibri"/>
                <w:sz w:val="18"/>
                <w:szCs w:val="18"/>
                <w:lang w:val="ro-MD" w:eastAsia="en-US"/>
              </w:rPr>
            </w:pPr>
          </w:p>
        </w:tc>
        <w:tc>
          <w:tcPr>
            <w:tcW w:w="770" w:type="dxa"/>
            <w:tcBorders>
              <w:top w:val="single" w:sz="4" w:space="0" w:color="auto"/>
              <w:left w:val="single" w:sz="4" w:space="0" w:color="auto"/>
              <w:bottom w:val="single" w:sz="4" w:space="0" w:color="auto"/>
              <w:right w:val="single" w:sz="4" w:space="0" w:color="auto"/>
            </w:tcBorders>
            <w:shd w:val="clear" w:color="auto" w:fill="FFFFFF" w:themeFill="background1"/>
          </w:tcPr>
          <w:p w14:paraId="04FD8DF4" w14:textId="77777777" w:rsidR="00E70F79" w:rsidRPr="007731F5" w:rsidRDefault="00E70F79" w:rsidP="000341F0">
            <w:pPr>
              <w:pStyle w:val="ad"/>
              <w:rPr>
                <w:rFonts w:eastAsia="Calibri"/>
                <w:sz w:val="18"/>
                <w:szCs w:val="18"/>
                <w:lang w:val="en-US" w:eastAsia="en-US"/>
              </w:rPr>
            </w:pPr>
          </w:p>
        </w:tc>
        <w:tc>
          <w:tcPr>
            <w:tcW w:w="7484"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C91AC5" w14:textId="1E9CC61C" w:rsidR="00E70F79" w:rsidRPr="00E96EB3" w:rsidRDefault="00E70F79" w:rsidP="00E70F79">
            <w:pPr>
              <w:pStyle w:val="ad"/>
              <w:jc w:val="center"/>
              <w:rPr>
                <w:sz w:val="18"/>
                <w:szCs w:val="18"/>
                <w:lang w:val="ro-RO"/>
              </w:rPr>
            </w:pPr>
            <w:r w:rsidRPr="00E96EB3">
              <w:rPr>
                <w:b/>
                <w:sz w:val="18"/>
                <w:szCs w:val="18"/>
                <w:lang w:val="ro-RO"/>
              </w:rPr>
              <w:t>Lot nr.13</w:t>
            </w:r>
          </w:p>
        </w:tc>
        <w:tc>
          <w:tcPr>
            <w:tcW w:w="127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D14E3E9" w14:textId="77777777" w:rsidR="00E70F79" w:rsidRPr="007731F5" w:rsidRDefault="00E70F79" w:rsidP="000341F0">
            <w:pPr>
              <w:pStyle w:val="ad"/>
              <w:rPr>
                <w:rFonts w:eastAsia="Calibri"/>
                <w:b/>
                <w:bCs/>
                <w:sz w:val="18"/>
                <w:szCs w:val="18"/>
                <w:lang w:val="ro-MD" w:eastAsia="en-US"/>
              </w:rPr>
            </w:pPr>
          </w:p>
        </w:tc>
      </w:tr>
      <w:tr w:rsidR="00FC15E1" w:rsidRPr="008A7AE2" w14:paraId="3432FC23" w14:textId="77777777" w:rsidTr="00786684">
        <w:trPr>
          <w:trHeight w:val="41"/>
        </w:trPr>
        <w:tc>
          <w:tcPr>
            <w:tcW w:w="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1E596B" w14:textId="0B975C85" w:rsidR="00FC15E1" w:rsidRPr="007731F5" w:rsidRDefault="00E70F79" w:rsidP="000341F0">
            <w:pPr>
              <w:pStyle w:val="ad"/>
              <w:rPr>
                <w:rFonts w:eastAsia="Calibri"/>
                <w:sz w:val="18"/>
                <w:szCs w:val="18"/>
                <w:lang w:val="ro-MD" w:eastAsia="en-US"/>
              </w:rPr>
            </w:pPr>
            <w:r w:rsidRPr="007731F5">
              <w:rPr>
                <w:rFonts w:eastAsia="Calibri"/>
                <w:sz w:val="18"/>
                <w:szCs w:val="18"/>
                <w:lang w:val="ro-MD" w:eastAsia="en-US"/>
              </w:rPr>
              <w:t>1</w:t>
            </w:r>
          </w:p>
        </w:tc>
        <w:tc>
          <w:tcPr>
            <w:tcW w:w="770" w:type="dxa"/>
            <w:tcBorders>
              <w:top w:val="single" w:sz="4" w:space="0" w:color="auto"/>
              <w:left w:val="single" w:sz="4" w:space="0" w:color="auto"/>
              <w:bottom w:val="single" w:sz="4" w:space="0" w:color="auto"/>
              <w:right w:val="single" w:sz="4" w:space="0" w:color="auto"/>
            </w:tcBorders>
            <w:shd w:val="clear" w:color="auto" w:fill="FFFFFF" w:themeFill="background1"/>
          </w:tcPr>
          <w:p w14:paraId="195929B4" w14:textId="48C4FF68" w:rsidR="00FC15E1" w:rsidRPr="007731F5" w:rsidRDefault="00E70F79" w:rsidP="000341F0">
            <w:pPr>
              <w:pStyle w:val="ad"/>
              <w:rPr>
                <w:rFonts w:eastAsia="Calibri"/>
                <w:sz w:val="18"/>
                <w:szCs w:val="18"/>
                <w:lang w:val="en-US" w:eastAsia="en-US"/>
              </w:rPr>
            </w:pPr>
            <w:r w:rsidRPr="007731F5">
              <w:rPr>
                <w:rFonts w:eastAsia="Calibri"/>
                <w:sz w:val="18"/>
                <w:szCs w:val="18"/>
                <w:lang w:val="en-US" w:eastAsia="en-US"/>
              </w:rPr>
              <w:t>44110000-4</w:t>
            </w:r>
          </w:p>
        </w:tc>
        <w:tc>
          <w:tcPr>
            <w:tcW w:w="16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5E988E" w14:textId="77777777" w:rsidR="00E70F79" w:rsidRDefault="008A7AE2" w:rsidP="00E70F79">
            <w:pPr>
              <w:pStyle w:val="ad"/>
              <w:rPr>
                <w:sz w:val="18"/>
                <w:szCs w:val="18"/>
                <w:lang w:val="ro-MD"/>
              </w:rPr>
            </w:pPr>
            <w:r w:rsidRPr="008A7AE2">
              <w:rPr>
                <w:sz w:val="18"/>
                <w:szCs w:val="18"/>
                <w:lang w:val="ro-MD"/>
              </w:rPr>
              <w:t xml:space="preserve">Tavanele casetate </w:t>
            </w:r>
          </w:p>
          <w:p w14:paraId="0CA18AFA" w14:textId="358F2D3A" w:rsidR="00671985" w:rsidRPr="007731F5" w:rsidRDefault="00671985" w:rsidP="00E70F79">
            <w:pPr>
              <w:pStyle w:val="ad"/>
              <w:rPr>
                <w:sz w:val="18"/>
                <w:szCs w:val="18"/>
                <w:lang w:val="en-US"/>
              </w:rPr>
            </w:pPr>
            <w:r>
              <w:rPr>
                <w:sz w:val="18"/>
                <w:szCs w:val="18"/>
                <w:lang w:val="ro-MD"/>
              </w:rPr>
              <w:t>Gimnaziu Galata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5D4F38" w14:textId="65B7239D" w:rsidR="00FC15E1" w:rsidRPr="008A7AE2" w:rsidRDefault="008A7AE2" w:rsidP="000341F0">
            <w:pPr>
              <w:pStyle w:val="ad"/>
              <w:rPr>
                <w:rFonts w:eastAsia="Calibri"/>
                <w:sz w:val="18"/>
                <w:szCs w:val="18"/>
                <w:vertAlign w:val="superscript"/>
                <w:lang w:val="ro-MD" w:eastAsia="en-US"/>
              </w:rPr>
            </w:pPr>
            <w:r>
              <w:rPr>
                <w:rFonts w:eastAsia="Calibri"/>
                <w:sz w:val="18"/>
                <w:szCs w:val="18"/>
                <w:lang w:val="ro-MD" w:eastAsia="en-US"/>
              </w:rPr>
              <w:t>M</w:t>
            </w:r>
            <w:r>
              <w:rPr>
                <w:rFonts w:eastAsia="Calibri"/>
                <w:sz w:val="18"/>
                <w:szCs w:val="18"/>
                <w:vertAlign w:val="superscript"/>
                <w:lang w:val="ro-MD" w:eastAsia="en-US"/>
              </w:rPr>
              <w:t>2</w:t>
            </w:r>
          </w:p>
        </w:tc>
        <w:tc>
          <w:tcPr>
            <w:tcW w:w="11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B4EC3E" w14:textId="0E26C874" w:rsidR="00FC15E1" w:rsidRPr="007731F5" w:rsidRDefault="008A7AE2" w:rsidP="000341F0">
            <w:pPr>
              <w:pStyle w:val="ad"/>
              <w:rPr>
                <w:rFonts w:eastAsia="Calibri"/>
                <w:sz w:val="18"/>
                <w:szCs w:val="18"/>
                <w:lang w:val="ro-MD" w:eastAsia="en-US"/>
              </w:rPr>
            </w:pPr>
            <w:r>
              <w:rPr>
                <w:rFonts w:eastAsia="Calibri"/>
                <w:sz w:val="18"/>
                <w:szCs w:val="18"/>
                <w:lang w:val="ro-MD" w:eastAsia="en-US"/>
              </w:rPr>
              <w:t>22</w:t>
            </w:r>
          </w:p>
        </w:tc>
        <w:tc>
          <w:tcPr>
            <w:tcW w:w="36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185F18" w14:textId="77777777" w:rsidR="00FC15E1" w:rsidRPr="00E96EB3" w:rsidRDefault="008A7AE2" w:rsidP="00E70F79">
            <w:pPr>
              <w:pStyle w:val="ad"/>
              <w:rPr>
                <w:sz w:val="18"/>
                <w:szCs w:val="18"/>
                <w:lang w:val="ro-RO"/>
              </w:rPr>
            </w:pPr>
            <w:r w:rsidRPr="00E96EB3">
              <w:rPr>
                <w:sz w:val="18"/>
                <w:szCs w:val="18"/>
                <w:lang w:val="ro-RO"/>
              </w:rPr>
              <w:t xml:space="preserve">Tavanele casetate </w:t>
            </w:r>
            <w:proofErr w:type="spellStart"/>
            <w:r w:rsidRPr="00E96EB3">
              <w:rPr>
                <w:sz w:val="18"/>
                <w:szCs w:val="18"/>
                <w:lang w:val="ro-RO"/>
              </w:rPr>
              <w:t>Rockfon</w:t>
            </w:r>
            <w:proofErr w:type="spellEnd"/>
            <w:r w:rsidRPr="00E96EB3">
              <w:rPr>
                <w:sz w:val="18"/>
                <w:szCs w:val="18"/>
                <w:lang w:val="ro-RO"/>
              </w:rPr>
              <w:t xml:space="preserve"> Tropic</w:t>
            </w:r>
          </w:p>
          <w:p w14:paraId="479D1B6D" w14:textId="77777777" w:rsidR="008A7AE2" w:rsidRPr="00E96EB3" w:rsidRDefault="008A7AE2" w:rsidP="008A7AE2">
            <w:pPr>
              <w:pStyle w:val="ad"/>
              <w:rPr>
                <w:sz w:val="18"/>
                <w:szCs w:val="18"/>
                <w:lang w:val="ro-RO"/>
              </w:rPr>
            </w:pPr>
            <w:r w:rsidRPr="00E96EB3">
              <w:rPr>
                <w:sz w:val="18"/>
                <w:szCs w:val="18"/>
                <w:lang w:val="ro-RO"/>
              </w:rPr>
              <w:t xml:space="preserve">Tip: Tavan casetat DECKON neperforat, </w:t>
            </w:r>
            <w:proofErr w:type="spellStart"/>
            <w:r w:rsidRPr="00E96EB3">
              <w:rPr>
                <w:sz w:val="18"/>
                <w:szCs w:val="18"/>
                <w:lang w:val="ro-RO"/>
              </w:rPr>
              <w:t>tegular</w:t>
            </w:r>
            <w:proofErr w:type="spellEnd"/>
          </w:p>
          <w:p w14:paraId="71320F25" w14:textId="77777777" w:rsidR="008A7AE2" w:rsidRPr="00E96EB3" w:rsidRDefault="008A7AE2" w:rsidP="008A7AE2">
            <w:pPr>
              <w:pStyle w:val="ad"/>
              <w:rPr>
                <w:sz w:val="18"/>
                <w:szCs w:val="18"/>
                <w:lang w:val="ro-RO"/>
              </w:rPr>
            </w:pPr>
            <w:r w:rsidRPr="00E96EB3">
              <w:rPr>
                <w:sz w:val="18"/>
                <w:szCs w:val="18"/>
                <w:lang w:val="ro-RO"/>
              </w:rPr>
              <w:t>• Material: fibră minerală</w:t>
            </w:r>
          </w:p>
          <w:p w14:paraId="287BE385" w14:textId="77777777" w:rsidR="008A7AE2" w:rsidRPr="00E96EB3" w:rsidRDefault="008A7AE2" w:rsidP="008A7AE2">
            <w:pPr>
              <w:pStyle w:val="ad"/>
              <w:rPr>
                <w:sz w:val="18"/>
                <w:szCs w:val="18"/>
                <w:lang w:val="ro-RO"/>
              </w:rPr>
            </w:pPr>
            <w:r w:rsidRPr="00E96EB3">
              <w:rPr>
                <w:sz w:val="18"/>
                <w:szCs w:val="18"/>
                <w:lang w:val="ro-RO"/>
              </w:rPr>
              <w:t>• Suprafață: netedă, neperforată</w:t>
            </w:r>
          </w:p>
          <w:p w14:paraId="33D44081" w14:textId="77777777" w:rsidR="008A7AE2" w:rsidRPr="00E96EB3" w:rsidRDefault="008A7AE2" w:rsidP="008A7AE2">
            <w:pPr>
              <w:pStyle w:val="ad"/>
              <w:rPr>
                <w:sz w:val="18"/>
                <w:szCs w:val="18"/>
                <w:lang w:val="ro-RO"/>
              </w:rPr>
            </w:pPr>
            <w:r w:rsidRPr="00E96EB3">
              <w:rPr>
                <w:sz w:val="18"/>
                <w:szCs w:val="18"/>
                <w:lang w:val="ro-RO"/>
              </w:rPr>
              <w:t xml:space="preserve">• Muchie: </w:t>
            </w:r>
            <w:proofErr w:type="spellStart"/>
            <w:r w:rsidRPr="00E96EB3">
              <w:rPr>
                <w:sz w:val="18"/>
                <w:szCs w:val="18"/>
                <w:lang w:val="ro-RO"/>
              </w:rPr>
              <w:t>tegulară</w:t>
            </w:r>
            <w:proofErr w:type="spellEnd"/>
          </w:p>
          <w:p w14:paraId="70BB70DF" w14:textId="77777777" w:rsidR="008A7AE2" w:rsidRPr="00E96EB3" w:rsidRDefault="008A7AE2" w:rsidP="008A7AE2">
            <w:pPr>
              <w:pStyle w:val="ad"/>
              <w:rPr>
                <w:sz w:val="18"/>
                <w:szCs w:val="18"/>
                <w:lang w:val="ro-RO"/>
              </w:rPr>
            </w:pPr>
            <w:r w:rsidRPr="00E96EB3">
              <w:rPr>
                <w:sz w:val="18"/>
                <w:szCs w:val="18"/>
                <w:lang w:val="ro-RO"/>
              </w:rPr>
              <w:t>• Culoare: alb</w:t>
            </w:r>
          </w:p>
          <w:p w14:paraId="61E61D4F" w14:textId="77777777" w:rsidR="008A7AE2" w:rsidRPr="00E96EB3" w:rsidRDefault="008A7AE2" w:rsidP="008A7AE2">
            <w:pPr>
              <w:pStyle w:val="ad"/>
              <w:rPr>
                <w:sz w:val="18"/>
                <w:szCs w:val="18"/>
                <w:lang w:val="ro-RO"/>
              </w:rPr>
            </w:pPr>
            <w:r w:rsidRPr="00E96EB3">
              <w:rPr>
                <w:sz w:val="18"/>
                <w:szCs w:val="18"/>
                <w:lang w:val="ro-RO"/>
              </w:rPr>
              <w:t>• Rezistență bună la foc</w:t>
            </w:r>
          </w:p>
          <w:p w14:paraId="53FF5B1B" w14:textId="77777777" w:rsidR="008A7AE2" w:rsidRPr="00E96EB3" w:rsidRDefault="008A7AE2" w:rsidP="008A7AE2">
            <w:pPr>
              <w:pStyle w:val="ad"/>
              <w:rPr>
                <w:sz w:val="18"/>
                <w:szCs w:val="18"/>
                <w:lang w:val="ro-RO"/>
              </w:rPr>
            </w:pPr>
            <w:r w:rsidRPr="00E96EB3">
              <w:rPr>
                <w:sz w:val="18"/>
                <w:szCs w:val="18"/>
                <w:lang w:val="ro-RO"/>
              </w:rPr>
              <w:t>• Întreținere ușoară</w:t>
            </w:r>
          </w:p>
          <w:p w14:paraId="0656FADF" w14:textId="77777777" w:rsidR="008A7AE2" w:rsidRPr="00E96EB3" w:rsidRDefault="008A7AE2" w:rsidP="008A7AE2">
            <w:pPr>
              <w:pStyle w:val="ad"/>
              <w:rPr>
                <w:sz w:val="18"/>
                <w:szCs w:val="18"/>
                <w:lang w:val="ro-RO"/>
              </w:rPr>
            </w:pPr>
            <w:r w:rsidRPr="00E96EB3">
              <w:rPr>
                <w:sz w:val="18"/>
                <w:szCs w:val="18"/>
                <w:lang w:val="ro-RO"/>
              </w:rPr>
              <w:t>• Montaj pe structură metalică tip T</w:t>
            </w:r>
          </w:p>
          <w:p w14:paraId="51E2EB3E" w14:textId="77777777" w:rsidR="008A7AE2" w:rsidRPr="00E96EB3" w:rsidRDefault="008A7AE2" w:rsidP="008A7AE2">
            <w:pPr>
              <w:pStyle w:val="ad"/>
              <w:rPr>
                <w:sz w:val="18"/>
                <w:szCs w:val="18"/>
                <w:lang w:val="ro-RO"/>
              </w:rPr>
            </w:pPr>
            <w:r w:rsidRPr="00E96EB3">
              <w:rPr>
                <w:sz w:val="18"/>
                <w:szCs w:val="18"/>
                <w:lang w:val="ro-RO"/>
              </w:rPr>
              <w:t>• Destinație: birouri, școli, instituții publice, spații comerciale</w:t>
            </w:r>
          </w:p>
          <w:p w14:paraId="09678623" w14:textId="77777777" w:rsidR="008A7AE2" w:rsidRPr="00E96EB3" w:rsidRDefault="008A7AE2" w:rsidP="008A7AE2">
            <w:pPr>
              <w:pStyle w:val="ad"/>
              <w:rPr>
                <w:sz w:val="18"/>
                <w:szCs w:val="18"/>
                <w:lang w:val="ro-RO"/>
              </w:rPr>
            </w:pPr>
            <w:r w:rsidRPr="00E96EB3">
              <w:rPr>
                <w:sz w:val="18"/>
                <w:szCs w:val="18"/>
                <w:lang w:val="ro-RO"/>
              </w:rPr>
              <w:t>Dimensiuni:</w:t>
            </w:r>
          </w:p>
          <w:p w14:paraId="6391B3AC" w14:textId="77777777" w:rsidR="008A7AE2" w:rsidRPr="00E96EB3" w:rsidRDefault="008A7AE2" w:rsidP="008A7AE2">
            <w:pPr>
              <w:pStyle w:val="ad"/>
              <w:rPr>
                <w:sz w:val="18"/>
                <w:szCs w:val="18"/>
                <w:lang w:val="ro-RO"/>
              </w:rPr>
            </w:pPr>
            <w:r w:rsidRPr="00E96EB3">
              <w:rPr>
                <w:sz w:val="18"/>
                <w:szCs w:val="18"/>
                <w:lang w:val="ro-RO"/>
              </w:rPr>
              <w:t>• 600 × 600 mm</w:t>
            </w:r>
          </w:p>
          <w:p w14:paraId="558C547F" w14:textId="77777777" w:rsidR="008A7AE2" w:rsidRPr="00E96EB3" w:rsidRDefault="008A7AE2" w:rsidP="008A7AE2">
            <w:pPr>
              <w:pStyle w:val="ad"/>
              <w:rPr>
                <w:sz w:val="18"/>
                <w:szCs w:val="18"/>
                <w:lang w:val="ro-RO"/>
              </w:rPr>
            </w:pPr>
            <w:r w:rsidRPr="00E96EB3">
              <w:rPr>
                <w:sz w:val="18"/>
                <w:szCs w:val="18"/>
                <w:lang w:val="ro-RO"/>
              </w:rPr>
              <w:t xml:space="preserve">• Grosime: aproximativ 12–15 </w:t>
            </w:r>
            <w:proofErr w:type="spellStart"/>
            <w:r w:rsidRPr="00E96EB3">
              <w:rPr>
                <w:sz w:val="18"/>
                <w:szCs w:val="18"/>
                <w:lang w:val="ro-RO"/>
              </w:rPr>
              <w:t>mmestetică</w:t>
            </w:r>
            <w:proofErr w:type="spellEnd"/>
            <w:r w:rsidRPr="00E96EB3">
              <w:rPr>
                <w:sz w:val="18"/>
                <w:szCs w:val="18"/>
                <w:lang w:val="ro-RO"/>
              </w:rPr>
              <w:t xml:space="preserve"> a tavanului.</w:t>
            </w:r>
          </w:p>
          <w:p w14:paraId="039270C5" w14:textId="77777777" w:rsidR="009A053F" w:rsidRPr="009A053F" w:rsidRDefault="009A053F" w:rsidP="009A053F">
            <w:pPr>
              <w:pStyle w:val="ad"/>
              <w:rPr>
                <w:bCs/>
                <w:i/>
                <w:iCs/>
                <w:sz w:val="18"/>
                <w:szCs w:val="18"/>
                <w:lang w:val="ro-RO"/>
              </w:rPr>
            </w:pPr>
            <w:r w:rsidRPr="009A053F">
              <w:rPr>
                <w:bCs/>
                <w:i/>
                <w:iCs/>
                <w:sz w:val="18"/>
                <w:szCs w:val="18"/>
                <w:lang w:val="ro-RO"/>
              </w:rPr>
              <w:t xml:space="preserve">Detalii se concretizează la instituția (cu ieșirea la fața locului) </w:t>
            </w:r>
          </w:p>
          <w:p w14:paraId="23FCE6DF" w14:textId="77777777" w:rsidR="009A053F" w:rsidRPr="009A053F" w:rsidRDefault="009A053F" w:rsidP="009A053F">
            <w:pPr>
              <w:pStyle w:val="ad"/>
              <w:rPr>
                <w:bCs/>
                <w:sz w:val="18"/>
                <w:szCs w:val="18"/>
                <w:lang w:val="ro-RO"/>
              </w:rPr>
            </w:pPr>
            <w:r w:rsidRPr="009A053F">
              <w:rPr>
                <w:bCs/>
                <w:sz w:val="18"/>
                <w:szCs w:val="18"/>
                <w:lang w:val="ro-RO"/>
              </w:rPr>
              <w:t>garanție minim 2 ani</w:t>
            </w:r>
          </w:p>
          <w:p w14:paraId="41D7B248" w14:textId="3831C06B" w:rsidR="009A053F" w:rsidRPr="00E96EB3" w:rsidRDefault="009A053F" w:rsidP="009A053F">
            <w:pPr>
              <w:pStyle w:val="ad"/>
              <w:rPr>
                <w:sz w:val="18"/>
                <w:szCs w:val="18"/>
                <w:lang w:val="ro-RO"/>
              </w:rPr>
            </w:pPr>
            <w:r w:rsidRPr="00E96EB3">
              <w:rPr>
                <w:bCs/>
                <w:sz w:val="18"/>
                <w:szCs w:val="18"/>
                <w:lang w:val="ro-RO"/>
              </w:rPr>
              <w:t xml:space="preserve">Livrarea, descărcarea, instalarea  se face de către agentul economic la fiecare </w:t>
            </w:r>
            <w:proofErr w:type="spellStart"/>
            <w:r w:rsidRPr="00E96EB3">
              <w:rPr>
                <w:bCs/>
                <w:sz w:val="18"/>
                <w:szCs w:val="18"/>
                <w:lang w:val="ro-RO"/>
              </w:rPr>
              <w:t>instituţia</w:t>
            </w:r>
            <w:proofErr w:type="spellEnd"/>
            <w:r w:rsidRPr="00E96EB3">
              <w:rPr>
                <w:bCs/>
                <w:sz w:val="18"/>
                <w:szCs w:val="18"/>
                <w:lang w:val="ro-RO"/>
              </w:rPr>
              <w:t xml:space="preserve"> în </w:t>
            </w:r>
            <w:r w:rsidRPr="00E96EB3">
              <w:rPr>
                <w:bCs/>
                <w:sz w:val="18"/>
                <w:szCs w:val="18"/>
                <w:lang w:val="ro-RO"/>
              </w:rPr>
              <w:lastRenderedPageBreak/>
              <w:t xml:space="preserve">parte din contul operatorului economic. Livrarea în termen de 15 zile după înregistrarea contractului.        </w:t>
            </w:r>
          </w:p>
        </w:tc>
        <w:tc>
          <w:tcPr>
            <w:tcW w:w="127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ADF50FF" w14:textId="12764039" w:rsidR="00FC15E1" w:rsidRPr="007731F5" w:rsidRDefault="008A7AE2" w:rsidP="000341F0">
            <w:pPr>
              <w:pStyle w:val="ad"/>
              <w:rPr>
                <w:rFonts w:eastAsia="Calibri"/>
                <w:b/>
                <w:bCs/>
                <w:sz w:val="18"/>
                <w:szCs w:val="18"/>
                <w:lang w:val="ro-MD" w:eastAsia="en-US"/>
              </w:rPr>
            </w:pPr>
            <w:r>
              <w:rPr>
                <w:rFonts w:eastAsia="Calibri"/>
                <w:b/>
                <w:bCs/>
                <w:sz w:val="18"/>
                <w:szCs w:val="18"/>
                <w:lang w:val="ro-MD" w:eastAsia="en-US"/>
              </w:rPr>
              <w:lastRenderedPageBreak/>
              <w:t>5500</w:t>
            </w:r>
          </w:p>
        </w:tc>
      </w:tr>
      <w:tr w:rsidR="00671985" w:rsidRPr="00671985" w14:paraId="6645B7BD" w14:textId="77777777" w:rsidTr="00786684">
        <w:trPr>
          <w:trHeight w:val="41"/>
        </w:trPr>
        <w:tc>
          <w:tcPr>
            <w:tcW w:w="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E8C579" w14:textId="1BA6BA75" w:rsidR="00671985" w:rsidRPr="007731F5" w:rsidRDefault="00671985" w:rsidP="000341F0">
            <w:pPr>
              <w:pStyle w:val="ad"/>
              <w:rPr>
                <w:rFonts w:eastAsia="Calibri"/>
                <w:sz w:val="18"/>
                <w:szCs w:val="18"/>
                <w:lang w:val="ro-MD" w:eastAsia="en-US"/>
              </w:rPr>
            </w:pPr>
            <w:r>
              <w:rPr>
                <w:rFonts w:eastAsia="Calibri"/>
                <w:sz w:val="18"/>
                <w:szCs w:val="18"/>
                <w:lang w:val="ro-MD" w:eastAsia="en-US"/>
              </w:rPr>
              <w:t>2</w:t>
            </w:r>
          </w:p>
        </w:tc>
        <w:tc>
          <w:tcPr>
            <w:tcW w:w="770" w:type="dxa"/>
            <w:tcBorders>
              <w:top w:val="single" w:sz="4" w:space="0" w:color="auto"/>
              <w:left w:val="single" w:sz="4" w:space="0" w:color="auto"/>
              <w:bottom w:val="single" w:sz="4" w:space="0" w:color="auto"/>
              <w:right w:val="single" w:sz="4" w:space="0" w:color="auto"/>
            </w:tcBorders>
            <w:shd w:val="clear" w:color="auto" w:fill="FFFFFF" w:themeFill="background1"/>
          </w:tcPr>
          <w:p w14:paraId="16ECA3E0" w14:textId="096E36B7" w:rsidR="00671985" w:rsidRPr="007731F5" w:rsidRDefault="00671985" w:rsidP="000341F0">
            <w:pPr>
              <w:pStyle w:val="ad"/>
              <w:rPr>
                <w:rFonts w:eastAsia="Calibri"/>
                <w:sz w:val="18"/>
                <w:szCs w:val="18"/>
                <w:lang w:val="en-US" w:eastAsia="en-US"/>
              </w:rPr>
            </w:pPr>
            <w:r w:rsidRPr="00671985">
              <w:rPr>
                <w:rFonts w:eastAsia="Calibri"/>
                <w:sz w:val="18"/>
                <w:szCs w:val="18"/>
                <w:lang w:val="en-US" w:eastAsia="en-US"/>
              </w:rPr>
              <w:t>44110000-4</w:t>
            </w:r>
          </w:p>
        </w:tc>
        <w:tc>
          <w:tcPr>
            <w:tcW w:w="16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C33DF5" w14:textId="77777777" w:rsidR="00671985" w:rsidRDefault="00671985" w:rsidP="00E70F79">
            <w:pPr>
              <w:pStyle w:val="ad"/>
              <w:rPr>
                <w:sz w:val="18"/>
                <w:szCs w:val="18"/>
                <w:lang w:val="ro-MD"/>
              </w:rPr>
            </w:pPr>
            <w:r w:rsidRPr="00671985">
              <w:rPr>
                <w:sz w:val="18"/>
                <w:szCs w:val="18"/>
                <w:lang w:val="ro-MD"/>
              </w:rPr>
              <w:t>Profil de colt aluminiu perforat</w:t>
            </w:r>
          </w:p>
          <w:p w14:paraId="0F5797F4" w14:textId="782CC7A0" w:rsidR="00B267FA" w:rsidRPr="008A7AE2" w:rsidRDefault="00B267FA" w:rsidP="00E70F79">
            <w:pPr>
              <w:pStyle w:val="ad"/>
              <w:rPr>
                <w:sz w:val="18"/>
                <w:szCs w:val="18"/>
                <w:lang w:val="ro-MD"/>
              </w:rPr>
            </w:pPr>
            <w:r w:rsidRPr="00B267FA">
              <w:rPr>
                <w:sz w:val="18"/>
                <w:szCs w:val="18"/>
                <w:lang w:val="ro-MD"/>
              </w:rPr>
              <w:t>Gimnaziu Galata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6D1B5F" w14:textId="2D24A4C0" w:rsidR="00671985" w:rsidRDefault="00671985" w:rsidP="000341F0">
            <w:pPr>
              <w:pStyle w:val="ad"/>
              <w:rPr>
                <w:rFonts w:eastAsia="Calibri"/>
                <w:sz w:val="18"/>
                <w:szCs w:val="18"/>
                <w:lang w:val="ro-MD" w:eastAsia="en-US"/>
              </w:rPr>
            </w:pPr>
            <w:r>
              <w:rPr>
                <w:rFonts w:eastAsia="Calibri"/>
                <w:sz w:val="18"/>
                <w:szCs w:val="18"/>
                <w:lang w:val="ro-MD" w:eastAsia="en-US"/>
              </w:rPr>
              <w:t>buc</w:t>
            </w:r>
          </w:p>
        </w:tc>
        <w:tc>
          <w:tcPr>
            <w:tcW w:w="11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BFDA0A" w14:textId="71D13310" w:rsidR="00671985" w:rsidRDefault="00671985" w:rsidP="000341F0">
            <w:pPr>
              <w:pStyle w:val="ad"/>
              <w:rPr>
                <w:rFonts w:eastAsia="Calibri"/>
                <w:sz w:val="18"/>
                <w:szCs w:val="18"/>
                <w:lang w:val="ro-MD" w:eastAsia="en-US"/>
              </w:rPr>
            </w:pPr>
            <w:r>
              <w:rPr>
                <w:rFonts w:eastAsia="Calibri"/>
                <w:sz w:val="18"/>
                <w:szCs w:val="18"/>
                <w:lang w:val="ro-MD" w:eastAsia="en-US"/>
              </w:rPr>
              <w:t>6</w:t>
            </w:r>
          </w:p>
        </w:tc>
        <w:tc>
          <w:tcPr>
            <w:tcW w:w="36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64508D" w14:textId="77777777" w:rsidR="00671985" w:rsidRPr="00E96EB3" w:rsidRDefault="00671985" w:rsidP="00E70F79">
            <w:pPr>
              <w:pStyle w:val="ad"/>
              <w:rPr>
                <w:sz w:val="18"/>
                <w:szCs w:val="18"/>
                <w:lang w:val="ro-RO"/>
              </w:rPr>
            </w:pPr>
            <w:r w:rsidRPr="00E96EB3">
              <w:rPr>
                <w:sz w:val="18"/>
                <w:szCs w:val="18"/>
                <w:lang w:val="ro-RO"/>
              </w:rPr>
              <w:t>Profil de colt aluminiu perforat 23x23x2500mm EXTRA</w:t>
            </w:r>
          </w:p>
          <w:p w14:paraId="2153198A" w14:textId="77777777" w:rsidR="00671985" w:rsidRPr="00E96EB3" w:rsidRDefault="00671985" w:rsidP="00E70F79">
            <w:pPr>
              <w:pStyle w:val="ad"/>
              <w:rPr>
                <w:sz w:val="18"/>
                <w:szCs w:val="18"/>
                <w:lang w:val="ro-RO"/>
              </w:rPr>
            </w:pPr>
            <w:r w:rsidRPr="00E96EB3">
              <w:rPr>
                <w:sz w:val="18"/>
                <w:szCs w:val="18"/>
                <w:lang w:val="ro-RO"/>
              </w:rPr>
              <w:t>Material: aluminiu ușor și rezistent</w:t>
            </w:r>
            <w:r w:rsidRPr="00E96EB3">
              <w:rPr>
                <w:sz w:val="18"/>
                <w:szCs w:val="18"/>
                <w:lang w:val="ro-RO"/>
              </w:rPr>
              <w:br/>
            </w:r>
            <w:r w:rsidRPr="00E96EB3">
              <w:rPr>
                <w:b/>
                <w:bCs/>
                <w:sz w:val="18"/>
                <w:szCs w:val="18"/>
                <w:lang w:val="ro-RO"/>
              </w:rPr>
              <w:t xml:space="preserve">• </w:t>
            </w:r>
            <w:r w:rsidRPr="00E96EB3">
              <w:rPr>
                <w:sz w:val="18"/>
                <w:szCs w:val="18"/>
                <w:lang w:val="ro-RO"/>
              </w:rPr>
              <w:t>Dimensiuni: 23×23 mm secțiune × 2500 mm lungime</w:t>
            </w:r>
            <w:r w:rsidRPr="00E96EB3">
              <w:rPr>
                <w:sz w:val="18"/>
                <w:szCs w:val="18"/>
                <w:lang w:val="ro-RO"/>
              </w:rPr>
              <w:br/>
            </w:r>
            <w:r w:rsidRPr="00E96EB3">
              <w:rPr>
                <w:b/>
                <w:bCs/>
                <w:sz w:val="18"/>
                <w:szCs w:val="18"/>
                <w:lang w:val="ro-RO"/>
              </w:rPr>
              <w:t xml:space="preserve">• </w:t>
            </w:r>
            <w:r w:rsidRPr="00E96EB3">
              <w:rPr>
                <w:sz w:val="18"/>
                <w:szCs w:val="18"/>
                <w:lang w:val="ro-RO"/>
              </w:rPr>
              <w:t>Perforat: pentru aderență mai bună cu tencuiala/adezivul</w:t>
            </w:r>
            <w:r w:rsidRPr="00E96EB3">
              <w:rPr>
                <w:sz w:val="18"/>
                <w:szCs w:val="18"/>
                <w:lang w:val="ro-RO"/>
              </w:rPr>
              <w:br/>
            </w:r>
            <w:r w:rsidRPr="00E96EB3">
              <w:rPr>
                <w:b/>
                <w:bCs/>
                <w:sz w:val="18"/>
                <w:szCs w:val="18"/>
                <w:lang w:val="ro-RO"/>
              </w:rPr>
              <w:t xml:space="preserve">• </w:t>
            </w:r>
            <w:r w:rsidRPr="00E96EB3">
              <w:rPr>
                <w:sz w:val="18"/>
                <w:szCs w:val="18"/>
                <w:lang w:val="ro-RO"/>
              </w:rPr>
              <w:t xml:space="preserve">Utilizare: protecție colțuri și finisaj la plăci, tencuieli sau </w:t>
            </w:r>
            <w:proofErr w:type="spellStart"/>
            <w:r w:rsidRPr="00E96EB3">
              <w:rPr>
                <w:sz w:val="18"/>
                <w:szCs w:val="18"/>
                <w:lang w:val="ro-RO"/>
              </w:rPr>
              <w:t>gips</w:t>
            </w:r>
            <w:proofErr w:type="spellEnd"/>
            <w:r w:rsidRPr="00E96EB3">
              <w:rPr>
                <w:sz w:val="18"/>
                <w:szCs w:val="18"/>
                <w:lang w:val="ro-RO"/>
              </w:rPr>
              <w:t>-carton</w:t>
            </w:r>
            <w:r w:rsidRPr="00E96EB3">
              <w:rPr>
                <w:sz w:val="18"/>
                <w:szCs w:val="18"/>
                <w:lang w:val="ro-RO"/>
              </w:rPr>
              <w:br/>
            </w:r>
            <w:r w:rsidRPr="00E96EB3">
              <w:rPr>
                <w:b/>
                <w:bCs/>
                <w:sz w:val="18"/>
                <w:szCs w:val="18"/>
                <w:lang w:val="ro-RO"/>
              </w:rPr>
              <w:t xml:space="preserve">• </w:t>
            </w:r>
            <w:r w:rsidRPr="00E96EB3">
              <w:rPr>
                <w:sz w:val="18"/>
                <w:szCs w:val="18"/>
                <w:lang w:val="ro-RO"/>
              </w:rPr>
              <w:t>Aspect: finisaj metalic → elegant și durabil</w:t>
            </w:r>
          </w:p>
          <w:p w14:paraId="0C079435" w14:textId="77777777" w:rsidR="009A053F" w:rsidRPr="009A053F" w:rsidRDefault="009A053F" w:rsidP="009A053F">
            <w:pPr>
              <w:pStyle w:val="ad"/>
              <w:rPr>
                <w:bCs/>
                <w:i/>
                <w:iCs/>
                <w:sz w:val="18"/>
                <w:szCs w:val="18"/>
                <w:lang w:val="ro-RO"/>
              </w:rPr>
            </w:pPr>
            <w:r w:rsidRPr="009A053F">
              <w:rPr>
                <w:bCs/>
                <w:i/>
                <w:iCs/>
                <w:sz w:val="18"/>
                <w:szCs w:val="18"/>
                <w:lang w:val="ro-RO"/>
              </w:rPr>
              <w:t xml:space="preserve">Detalii se concretizează la instituția (cu ieșirea la fața locului) </w:t>
            </w:r>
          </w:p>
          <w:p w14:paraId="19CD7D43" w14:textId="77777777" w:rsidR="009A053F" w:rsidRPr="009A053F" w:rsidRDefault="009A053F" w:rsidP="009A053F">
            <w:pPr>
              <w:pStyle w:val="ad"/>
              <w:rPr>
                <w:bCs/>
                <w:sz w:val="18"/>
                <w:szCs w:val="18"/>
                <w:lang w:val="ro-RO"/>
              </w:rPr>
            </w:pPr>
            <w:r w:rsidRPr="009A053F">
              <w:rPr>
                <w:bCs/>
                <w:sz w:val="18"/>
                <w:szCs w:val="18"/>
                <w:lang w:val="ro-RO"/>
              </w:rPr>
              <w:t>garanție minim 2 ani</w:t>
            </w:r>
          </w:p>
          <w:p w14:paraId="1D1C72E6" w14:textId="7B4B3C2B" w:rsidR="009A053F" w:rsidRPr="00E96EB3" w:rsidRDefault="009A053F" w:rsidP="009A053F">
            <w:pPr>
              <w:pStyle w:val="ad"/>
              <w:rPr>
                <w:sz w:val="18"/>
                <w:szCs w:val="18"/>
                <w:lang w:val="ro-RO"/>
              </w:rPr>
            </w:pPr>
            <w:r w:rsidRPr="00E96EB3">
              <w:rPr>
                <w:bCs/>
                <w:sz w:val="18"/>
                <w:szCs w:val="18"/>
                <w:lang w:val="ro-RO"/>
              </w:rPr>
              <w:t xml:space="preserve">Livrarea, descărcarea, instalarea  se face de către agentul economic la fiecare </w:t>
            </w:r>
            <w:proofErr w:type="spellStart"/>
            <w:r w:rsidRPr="00E96EB3">
              <w:rPr>
                <w:bCs/>
                <w:sz w:val="18"/>
                <w:szCs w:val="18"/>
                <w:lang w:val="ro-RO"/>
              </w:rPr>
              <w:t>instituţia</w:t>
            </w:r>
            <w:proofErr w:type="spellEnd"/>
            <w:r w:rsidRPr="00E96EB3">
              <w:rPr>
                <w:bCs/>
                <w:sz w:val="18"/>
                <w:szCs w:val="18"/>
                <w:lang w:val="ro-RO"/>
              </w:rPr>
              <w:t xml:space="preserve"> în parte din contul operatorului economic. Livrarea în termen de 15 zile după înregistrarea contractului.        </w:t>
            </w:r>
          </w:p>
        </w:tc>
        <w:tc>
          <w:tcPr>
            <w:tcW w:w="127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7709D0C" w14:textId="3230A9BA" w:rsidR="00671985" w:rsidRDefault="00671985" w:rsidP="000341F0">
            <w:pPr>
              <w:pStyle w:val="ad"/>
              <w:rPr>
                <w:rFonts w:eastAsia="Calibri"/>
                <w:b/>
                <w:bCs/>
                <w:sz w:val="18"/>
                <w:szCs w:val="18"/>
                <w:lang w:val="ro-MD" w:eastAsia="en-US"/>
              </w:rPr>
            </w:pPr>
            <w:r>
              <w:rPr>
                <w:rFonts w:eastAsia="Calibri"/>
                <w:b/>
                <w:bCs/>
                <w:sz w:val="18"/>
                <w:szCs w:val="18"/>
                <w:lang w:val="ro-MD" w:eastAsia="en-US"/>
              </w:rPr>
              <w:t>78</w:t>
            </w:r>
          </w:p>
        </w:tc>
      </w:tr>
      <w:tr w:rsidR="00671985" w:rsidRPr="00671985" w14:paraId="167B6479" w14:textId="77777777" w:rsidTr="00671985">
        <w:trPr>
          <w:trHeight w:val="41"/>
        </w:trPr>
        <w:tc>
          <w:tcPr>
            <w:tcW w:w="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05CD16" w14:textId="77777777" w:rsidR="00671985" w:rsidRDefault="00671985" w:rsidP="000341F0">
            <w:pPr>
              <w:pStyle w:val="ad"/>
              <w:rPr>
                <w:rFonts w:eastAsia="Calibri"/>
                <w:sz w:val="18"/>
                <w:szCs w:val="18"/>
                <w:lang w:val="ro-MD" w:eastAsia="en-US"/>
              </w:rPr>
            </w:pPr>
          </w:p>
        </w:tc>
        <w:tc>
          <w:tcPr>
            <w:tcW w:w="770" w:type="dxa"/>
            <w:tcBorders>
              <w:top w:val="single" w:sz="4" w:space="0" w:color="auto"/>
              <w:left w:val="single" w:sz="4" w:space="0" w:color="auto"/>
              <w:bottom w:val="single" w:sz="4" w:space="0" w:color="auto"/>
              <w:right w:val="single" w:sz="4" w:space="0" w:color="auto"/>
            </w:tcBorders>
            <w:shd w:val="clear" w:color="auto" w:fill="FFFFFF" w:themeFill="background1"/>
          </w:tcPr>
          <w:p w14:paraId="6699A366" w14:textId="77777777" w:rsidR="00671985" w:rsidRPr="00671985" w:rsidRDefault="00671985" w:rsidP="000341F0">
            <w:pPr>
              <w:pStyle w:val="ad"/>
              <w:rPr>
                <w:rFonts w:eastAsia="Calibri"/>
                <w:sz w:val="18"/>
                <w:szCs w:val="18"/>
                <w:lang w:val="en-US" w:eastAsia="en-US"/>
              </w:rPr>
            </w:pPr>
          </w:p>
        </w:tc>
        <w:tc>
          <w:tcPr>
            <w:tcW w:w="16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1E7B2A" w14:textId="77777777" w:rsidR="00671985" w:rsidRPr="00671985" w:rsidRDefault="00671985" w:rsidP="00E70F79">
            <w:pPr>
              <w:pStyle w:val="ad"/>
              <w:rPr>
                <w:sz w:val="18"/>
                <w:szCs w:val="18"/>
                <w:lang w:val="ro-MD"/>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67BE71" w14:textId="77777777" w:rsidR="00671985" w:rsidRDefault="00671985" w:rsidP="000341F0">
            <w:pPr>
              <w:pStyle w:val="ad"/>
              <w:rPr>
                <w:rFonts w:eastAsia="Calibri"/>
                <w:sz w:val="18"/>
                <w:szCs w:val="18"/>
                <w:lang w:val="ro-MD" w:eastAsia="en-US"/>
              </w:rPr>
            </w:pPr>
          </w:p>
        </w:tc>
        <w:tc>
          <w:tcPr>
            <w:tcW w:w="11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01DA22" w14:textId="77777777" w:rsidR="00671985" w:rsidRDefault="00671985" w:rsidP="000341F0">
            <w:pPr>
              <w:pStyle w:val="ad"/>
              <w:rPr>
                <w:rFonts w:eastAsia="Calibri"/>
                <w:sz w:val="18"/>
                <w:szCs w:val="18"/>
                <w:lang w:val="ro-MD" w:eastAsia="en-US"/>
              </w:rPr>
            </w:pPr>
          </w:p>
        </w:tc>
        <w:tc>
          <w:tcPr>
            <w:tcW w:w="3657"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0419FF1B" w14:textId="70633994" w:rsidR="00671985" w:rsidRPr="00E96EB3" w:rsidRDefault="00671985" w:rsidP="00671985">
            <w:pPr>
              <w:pStyle w:val="ad"/>
              <w:jc w:val="right"/>
              <w:rPr>
                <w:sz w:val="18"/>
                <w:szCs w:val="18"/>
                <w:lang w:val="ro-RO"/>
              </w:rPr>
            </w:pPr>
            <w:r w:rsidRPr="00E96EB3">
              <w:rPr>
                <w:b/>
                <w:bCs/>
                <w:sz w:val="18"/>
                <w:szCs w:val="18"/>
                <w:lang w:val="ro-RO"/>
              </w:rPr>
              <w:t>Total lot</w:t>
            </w:r>
          </w:p>
        </w:tc>
        <w:tc>
          <w:tcPr>
            <w:tcW w:w="1275"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45C5D7C" w14:textId="32B674FB" w:rsidR="00671985" w:rsidRDefault="00671985" w:rsidP="000341F0">
            <w:pPr>
              <w:pStyle w:val="ad"/>
              <w:rPr>
                <w:rFonts w:eastAsia="Calibri"/>
                <w:b/>
                <w:bCs/>
                <w:sz w:val="18"/>
                <w:szCs w:val="18"/>
                <w:lang w:val="ro-MD" w:eastAsia="en-US"/>
              </w:rPr>
            </w:pPr>
            <w:r>
              <w:rPr>
                <w:rFonts w:eastAsia="Calibri"/>
                <w:b/>
                <w:bCs/>
                <w:sz w:val="18"/>
                <w:szCs w:val="18"/>
                <w:lang w:val="ro-MD" w:eastAsia="en-US"/>
              </w:rPr>
              <w:t>5578</w:t>
            </w:r>
          </w:p>
        </w:tc>
      </w:tr>
      <w:tr w:rsidR="00B11CD1" w:rsidRPr="00814899" w14:paraId="018ABC3B" w14:textId="77777777" w:rsidTr="003A0384">
        <w:trPr>
          <w:trHeight w:val="41"/>
        </w:trPr>
        <w:tc>
          <w:tcPr>
            <w:tcW w:w="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18F9C0" w14:textId="77777777" w:rsidR="00B11CD1" w:rsidRPr="007731F5" w:rsidRDefault="00B11CD1" w:rsidP="000341F0">
            <w:pPr>
              <w:pStyle w:val="ad"/>
              <w:rPr>
                <w:rFonts w:eastAsia="Calibri"/>
                <w:sz w:val="18"/>
                <w:szCs w:val="18"/>
                <w:lang w:val="ro-MD" w:eastAsia="en-US"/>
              </w:rPr>
            </w:pPr>
          </w:p>
        </w:tc>
        <w:tc>
          <w:tcPr>
            <w:tcW w:w="770" w:type="dxa"/>
            <w:tcBorders>
              <w:top w:val="single" w:sz="4" w:space="0" w:color="auto"/>
              <w:left w:val="single" w:sz="4" w:space="0" w:color="auto"/>
              <w:bottom w:val="single" w:sz="4" w:space="0" w:color="auto"/>
              <w:right w:val="single" w:sz="4" w:space="0" w:color="auto"/>
            </w:tcBorders>
            <w:shd w:val="clear" w:color="auto" w:fill="FFFFFF" w:themeFill="background1"/>
          </w:tcPr>
          <w:p w14:paraId="69321530" w14:textId="77777777" w:rsidR="00B11CD1" w:rsidRPr="00671985" w:rsidRDefault="00B11CD1" w:rsidP="000341F0">
            <w:pPr>
              <w:pStyle w:val="ad"/>
              <w:rPr>
                <w:rFonts w:eastAsia="Calibri"/>
                <w:sz w:val="18"/>
                <w:szCs w:val="18"/>
                <w:lang w:val="ro-MD" w:eastAsia="en-US"/>
              </w:rPr>
            </w:pPr>
          </w:p>
        </w:tc>
        <w:tc>
          <w:tcPr>
            <w:tcW w:w="7484"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E699ED" w14:textId="035A95F6" w:rsidR="00B11CD1" w:rsidRPr="00E96EB3" w:rsidRDefault="00B11CD1" w:rsidP="00B11CD1">
            <w:pPr>
              <w:pStyle w:val="ad"/>
              <w:jc w:val="center"/>
              <w:rPr>
                <w:b/>
                <w:bCs/>
                <w:sz w:val="18"/>
                <w:szCs w:val="18"/>
                <w:lang w:val="ro-RO"/>
              </w:rPr>
            </w:pPr>
            <w:r w:rsidRPr="00E96EB3">
              <w:rPr>
                <w:b/>
                <w:bCs/>
                <w:sz w:val="18"/>
                <w:szCs w:val="18"/>
                <w:lang w:val="ro-RO"/>
              </w:rPr>
              <w:t>Lot nr. 14</w:t>
            </w:r>
          </w:p>
        </w:tc>
        <w:tc>
          <w:tcPr>
            <w:tcW w:w="127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0AC000D" w14:textId="77777777" w:rsidR="00B11CD1" w:rsidRPr="007731F5" w:rsidRDefault="00B11CD1" w:rsidP="000341F0">
            <w:pPr>
              <w:pStyle w:val="ad"/>
              <w:rPr>
                <w:rFonts w:eastAsia="Calibri"/>
                <w:b/>
                <w:bCs/>
                <w:sz w:val="18"/>
                <w:szCs w:val="18"/>
                <w:lang w:val="ro-MD" w:eastAsia="en-US"/>
              </w:rPr>
            </w:pPr>
          </w:p>
        </w:tc>
      </w:tr>
      <w:tr w:rsidR="009A053F" w:rsidRPr="009A053F" w14:paraId="6AFF41D0" w14:textId="77777777" w:rsidTr="009A053F">
        <w:trPr>
          <w:trHeight w:val="41"/>
        </w:trPr>
        <w:tc>
          <w:tcPr>
            <w:tcW w:w="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E8E394" w14:textId="0BF6CBC0" w:rsidR="009A053F" w:rsidRDefault="009A053F" w:rsidP="009A053F">
            <w:pPr>
              <w:pStyle w:val="ad"/>
              <w:rPr>
                <w:rFonts w:eastAsia="Calibri"/>
                <w:sz w:val="18"/>
                <w:szCs w:val="18"/>
                <w:lang w:val="ro-MD" w:eastAsia="en-US"/>
              </w:rPr>
            </w:pPr>
            <w:r>
              <w:rPr>
                <w:rFonts w:eastAsia="Calibri"/>
                <w:sz w:val="18"/>
                <w:szCs w:val="18"/>
                <w:lang w:val="ro-MD" w:eastAsia="en-US"/>
              </w:rPr>
              <w:t>1</w:t>
            </w:r>
          </w:p>
        </w:tc>
        <w:tc>
          <w:tcPr>
            <w:tcW w:w="770" w:type="dxa"/>
            <w:tcBorders>
              <w:top w:val="single" w:sz="4" w:space="0" w:color="auto"/>
              <w:left w:val="single" w:sz="4" w:space="0" w:color="auto"/>
              <w:bottom w:val="single" w:sz="4" w:space="0" w:color="auto"/>
              <w:right w:val="single" w:sz="4" w:space="0" w:color="auto"/>
            </w:tcBorders>
            <w:shd w:val="clear" w:color="auto" w:fill="FFFFFF" w:themeFill="background1"/>
          </w:tcPr>
          <w:p w14:paraId="4C6F753D" w14:textId="0429E0F7" w:rsidR="009A053F" w:rsidRPr="007731F5" w:rsidRDefault="009A053F" w:rsidP="009A053F">
            <w:pPr>
              <w:pStyle w:val="ad"/>
              <w:rPr>
                <w:rFonts w:eastAsia="Calibri"/>
                <w:sz w:val="18"/>
                <w:szCs w:val="18"/>
                <w:lang w:val="en-US" w:eastAsia="en-US"/>
              </w:rPr>
            </w:pPr>
            <w:r w:rsidRPr="00C0050D">
              <w:rPr>
                <w:rFonts w:eastAsia="Calibri"/>
                <w:sz w:val="18"/>
                <w:szCs w:val="18"/>
                <w:lang w:val="en-US" w:eastAsia="en-US"/>
              </w:rPr>
              <w:t>44110000-4</w:t>
            </w:r>
          </w:p>
        </w:tc>
        <w:tc>
          <w:tcPr>
            <w:tcW w:w="1672" w:type="dxa"/>
            <w:tcBorders>
              <w:bottom w:val="single" w:sz="4" w:space="0" w:color="auto"/>
            </w:tcBorders>
          </w:tcPr>
          <w:p w14:paraId="6AF18225" w14:textId="64BE3F57" w:rsidR="009A053F" w:rsidRPr="009A053F" w:rsidRDefault="009A053F" w:rsidP="009A053F">
            <w:pPr>
              <w:pStyle w:val="ad"/>
              <w:rPr>
                <w:sz w:val="18"/>
                <w:szCs w:val="18"/>
                <w:lang w:val="en-US"/>
              </w:rPr>
            </w:pPr>
            <w:proofErr w:type="spellStart"/>
            <w:r w:rsidRPr="009A053F">
              <w:rPr>
                <w:b/>
                <w:sz w:val="18"/>
                <w:szCs w:val="18"/>
                <w:lang w:val="en-US"/>
              </w:rPr>
              <w:t>Rulou</w:t>
            </w:r>
            <w:proofErr w:type="spellEnd"/>
            <w:r w:rsidRPr="009A053F">
              <w:rPr>
                <w:b/>
                <w:sz w:val="18"/>
                <w:szCs w:val="18"/>
                <w:lang w:val="en-US"/>
              </w:rPr>
              <w:t xml:space="preserve"> cu </w:t>
            </w:r>
            <w:proofErr w:type="spellStart"/>
            <w:r w:rsidRPr="009A053F">
              <w:rPr>
                <w:b/>
                <w:sz w:val="18"/>
                <w:szCs w:val="18"/>
                <w:lang w:val="en-US"/>
              </w:rPr>
              <w:t>mâner</w:t>
            </w:r>
            <w:proofErr w:type="spellEnd"/>
            <w:r w:rsidRPr="009A053F">
              <w:rPr>
                <w:b/>
                <w:sz w:val="18"/>
                <w:szCs w:val="18"/>
                <w:lang w:val="en-US"/>
              </w:rPr>
              <w:t xml:space="preserve"> de plastic</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1AAF3D" w14:textId="5D62D44C" w:rsidR="009A053F" w:rsidRPr="007731F5" w:rsidRDefault="009A053F" w:rsidP="009A053F">
            <w:pPr>
              <w:pStyle w:val="ad"/>
              <w:rPr>
                <w:rFonts w:eastAsia="Calibri"/>
                <w:sz w:val="18"/>
                <w:szCs w:val="18"/>
                <w:lang w:val="ro-MD" w:eastAsia="en-US"/>
              </w:rPr>
            </w:pPr>
            <w:r>
              <w:rPr>
                <w:rFonts w:eastAsia="Calibri"/>
                <w:sz w:val="18"/>
                <w:szCs w:val="18"/>
                <w:lang w:val="ro-MD" w:eastAsia="en-US"/>
              </w:rPr>
              <w:t>buc</w:t>
            </w:r>
          </w:p>
        </w:tc>
        <w:tc>
          <w:tcPr>
            <w:tcW w:w="11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C1A347" w14:textId="33774306" w:rsidR="009A053F" w:rsidRPr="007731F5" w:rsidRDefault="009A053F" w:rsidP="009A053F">
            <w:pPr>
              <w:pStyle w:val="ad"/>
              <w:rPr>
                <w:rFonts w:eastAsia="Calibri"/>
                <w:sz w:val="18"/>
                <w:szCs w:val="18"/>
                <w:lang w:val="ro-MD" w:eastAsia="en-US"/>
              </w:rPr>
            </w:pPr>
            <w:r>
              <w:rPr>
                <w:rFonts w:eastAsia="Calibri"/>
                <w:sz w:val="18"/>
                <w:szCs w:val="18"/>
                <w:lang w:val="ro-MD" w:eastAsia="en-US"/>
              </w:rPr>
              <w:t>7</w:t>
            </w:r>
          </w:p>
        </w:tc>
        <w:tc>
          <w:tcPr>
            <w:tcW w:w="36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9319B2" w14:textId="77777777" w:rsidR="009A053F" w:rsidRPr="00E96EB3" w:rsidRDefault="009A053F" w:rsidP="009A053F">
            <w:pPr>
              <w:pStyle w:val="ad"/>
              <w:rPr>
                <w:sz w:val="18"/>
                <w:szCs w:val="18"/>
                <w:lang w:val="ro-RO"/>
              </w:rPr>
            </w:pPr>
            <w:r w:rsidRPr="00E96EB3">
              <w:rPr>
                <w:sz w:val="18"/>
                <w:szCs w:val="18"/>
                <w:lang w:val="ro-RO"/>
              </w:rPr>
              <w:t>Rulou 18 cm cu mâner de plastic</w:t>
            </w:r>
          </w:p>
          <w:p w14:paraId="59C61957" w14:textId="77777777" w:rsidR="009A053F" w:rsidRPr="009A053F" w:rsidRDefault="009A053F" w:rsidP="009A053F">
            <w:pPr>
              <w:pStyle w:val="ad"/>
              <w:rPr>
                <w:bCs/>
                <w:sz w:val="18"/>
                <w:szCs w:val="18"/>
                <w:lang w:val="ro-RO"/>
              </w:rPr>
            </w:pPr>
            <w:r w:rsidRPr="009A053F">
              <w:rPr>
                <w:bCs/>
                <w:sz w:val="18"/>
                <w:szCs w:val="18"/>
                <w:lang w:val="ro-RO"/>
              </w:rPr>
              <w:t>garanție minim 2 ani</w:t>
            </w:r>
          </w:p>
          <w:p w14:paraId="4FA1DF1E" w14:textId="1FC70E53" w:rsidR="009A053F" w:rsidRPr="00E96EB3" w:rsidRDefault="009A053F" w:rsidP="009A053F">
            <w:pPr>
              <w:pStyle w:val="ad"/>
              <w:rPr>
                <w:sz w:val="18"/>
                <w:szCs w:val="18"/>
                <w:lang w:val="ro-RO"/>
              </w:rPr>
            </w:pPr>
            <w:r w:rsidRPr="00E96EB3">
              <w:rPr>
                <w:bCs/>
                <w:sz w:val="18"/>
                <w:szCs w:val="18"/>
                <w:lang w:val="ro-RO"/>
              </w:rPr>
              <w:t xml:space="preserve">Livrarea, descărcarea, instalarea  se face de către agentul economic la fiecare </w:t>
            </w:r>
            <w:proofErr w:type="spellStart"/>
            <w:r w:rsidRPr="00E96EB3">
              <w:rPr>
                <w:bCs/>
                <w:sz w:val="18"/>
                <w:szCs w:val="18"/>
                <w:lang w:val="ro-RO"/>
              </w:rPr>
              <w:t>instituţia</w:t>
            </w:r>
            <w:proofErr w:type="spellEnd"/>
            <w:r w:rsidRPr="00E96EB3">
              <w:rPr>
                <w:bCs/>
                <w:sz w:val="18"/>
                <w:szCs w:val="18"/>
                <w:lang w:val="ro-RO"/>
              </w:rPr>
              <w:t xml:space="preserve"> în parte din contul operatorului economic. Livrarea în termen de 15 zile după înregistrarea contractului.        </w:t>
            </w:r>
          </w:p>
        </w:tc>
        <w:tc>
          <w:tcPr>
            <w:tcW w:w="127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FF95359" w14:textId="1DAEEF1C" w:rsidR="009A053F" w:rsidRPr="007731F5" w:rsidRDefault="009A053F" w:rsidP="009A053F">
            <w:pPr>
              <w:pStyle w:val="ad"/>
              <w:rPr>
                <w:rFonts w:eastAsia="Calibri"/>
                <w:sz w:val="18"/>
                <w:szCs w:val="18"/>
                <w:lang w:val="ro-MD" w:eastAsia="en-US"/>
              </w:rPr>
            </w:pPr>
            <w:r>
              <w:rPr>
                <w:rFonts w:eastAsia="Calibri"/>
                <w:sz w:val="18"/>
                <w:szCs w:val="18"/>
                <w:lang w:val="ro-MD" w:eastAsia="en-US"/>
              </w:rPr>
              <w:t>158</w:t>
            </w:r>
          </w:p>
        </w:tc>
      </w:tr>
      <w:tr w:rsidR="009A053F" w:rsidRPr="00852428" w14:paraId="5B2C46D9" w14:textId="77777777" w:rsidTr="009A053F">
        <w:trPr>
          <w:trHeight w:val="41"/>
        </w:trPr>
        <w:tc>
          <w:tcPr>
            <w:tcW w:w="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CF0E97" w14:textId="15F34F02" w:rsidR="009A053F" w:rsidRDefault="009A053F" w:rsidP="009A053F">
            <w:pPr>
              <w:pStyle w:val="ad"/>
              <w:rPr>
                <w:rFonts w:eastAsia="Calibri"/>
                <w:sz w:val="18"/>
                <w:szCs w:val="18"/>
                <w:lang w:val="ro-MD" w:eastAsia="en-US"/>
              </w:rPr>
            </w:pPr>
            <w:r>
              <w:rPr>
                <w:rFonts w:eastAsia="Calibri"/>
                <w:sz w:val="18"/>
                <w:szCs w:val="18"/>
                <w:lang w:val="ro-MD" w:eastAsia="en-US"/>
              </w:rPr>
              <w:t>2</w:t>
            </w:r>
          </w:p>
        </w:tc>
        <w:tc>
          <w:tcPr>
            <w:tcW w:w="770" w:type="dxa"/>
            <w:tcBorders>
              <w:top w:val="single" w:sz="4" w:space="0" w:color="auto"/>
              <w:left w:val="single" w:sz="4" w:space="0" w:color="auto"/>
              <w:bottom w:val="single" w:sz="4" w:space="0" w:color="auto"/>
              <w:right w:val="single" w:sz="4" w:space="0" w:color="auto"/>
            </w:tcBorders>
            <w:shd w:val="clear" w:color="auto" w:fill="FFFFFF" w:themeFill="background1"/>
          </w:tcPr>
          <w:p w14:paraId="496F9EEE" w14:textId="55A81029" w:rsidR="009A053F" w:rsidRPr="007731F5" w:rsidRDefault="009A053F" w:rsidP="009A053F">
            <w:pPr>
              <w:pStyle w:val="ad"/>
              <w:rPr>
                <w:rFonts w:eastAsia="Calibri"/>
                <w:sz w:val="18"/>
                <w:szCs w:val="18"/>
                <w:lang w:val="en-US" w:eastAsia="en-US"/>
              </w:rPr>
            </w:pPr>
            <w:r w:rsidRPr="00C0050D">
              <w:rPr>
                <w:rFonts w:eastAsia="Calibri"/>
                <w:sz w:val="18"/>
                <w:szCs w:val="18"/>
                <w:lang w:val="en-US" w:eastAsia="en-US"/>
              </w:rPr>
              <w:t>44110000-4</w:t>
            </w:r>
          </w:p>
        </w:tc>
        <w:tc>
          <w:tcPr>
            <w:tcW w:w="1672" w:type="dxa"/>
            <w:tcBorders>
              <w:bottom w:val="single" w:sz="4" w:space="0" w:color="auto"/>
            </w:tcBorders>
          </w:tcPr>
          <w:p w14:paraId="5A30F5C3" w14:textId="697CECBD" w:rsidR="009A053F" w:rsidRPr="007731F5" w:rsidRDefault="00852428" w:rsidP="009A053F">
            <w:pPr>
              <w:pStyle w:val="ad"/>
              <w:rPr>
                <w:sz w:val="18"/>
                <w:szCs w:val="18"/>
                <w:lang w:val="ro-MD"/>
              </w:rPr>
            </w:pPr>
            <w:proofErr w:type="spellStart"/>
            <w:r w:rsidRPr="00852428">
              <w:rPr>
                <w:b/>
                <w:sz w:val="18"/>
                <w:szCs w:val="18"/>
              </w:rPr>
              <w:t>Perie</w:t>
            </w:r>
            <w:proofErr w:type="spellEnd"/>
            <w:r w:rsidRPr="00852428">
              <w:rPr>
                <w:b/>
                <w:sz w:val="18"/>
                <w:szCs w:val="18"/>
              </w:rPr>
              <w:t xml:space="preserve">  </w:t>
            </w:r>
            <w:proofErr w:type="spellStart"/>
            <w:r w:rsidRPr="00852428">
              <w:rPr>
                <w:b/>
                <w:sz w:val="18"/>
                <w:szCs w:val="18"/>
              </w:rPr>
              <w:t>pentru</w:t>
            </w:r>
            <w:proofErr w:type="spellEnd"/>
            <w:r w:rsidRPr="00852428">
              <w:rPr>
                <w:b/>
                <w:sz w:val="18"/>
                <w:szCs w:val="18"/>
              </w:rPr>
              <w:t xml:space="preserve"> </w:t>
            </w:r>
            <w:proofErr w:type="spellStart"/>
            <w:r w:rsidRPr="00852428">
              <w:rPr>
                <w:b/>
                <w:sz w:val="18"/>
                <w:szCs w:val="18"/>
              </w:rPr>
              <w:t>vopsea</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5129DC" w14:textId="1B730513" w:rsidR="009A053F" w:rsidRPr="007731F5" w:rsidRDefault="00852428" w:rsidP="009A053F">
            <w:pPr>
              <w:pStyle w:val="ad"/>
              <w:rPr>
                <w:rFonts w:eastAsia="Calibri"/>
                <w:sz w:val="18"/>
                <w:szCs w:val="18"/>
                <w:lang w:val="ro-MD" w:eastAsia="en-US"/>
              </w:rPr>
            </w:pPr>
            <w:r>
              <w:rPr>
                <w:rFonts w:eastAsia="Calibri"/>
                <w:sz w:val="18"/>
                <w:szCs w:val="18"/>
                <w:lang w:val="ro-MD" w:eastAsia="en-US"/>
              </w:rPr>
              <w:t>buc</w:t>
            </w:r>
          </w:p>
        </w:tc>
        <w:tc>
          <w:tcPr>
            <w:tcW w:w="11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BFA599" w14:textId="736C0E2E" w:rsidR="009A053F" w:rsidRPr="007731F5" w:rsidRDefault="00852428" w:rsidP="009A053F">
            <w:pPr>
              <w:pStyle w:val="ad"/>
              <w:rPr>
                <w:rFonts w:eastAsia="Calibri"/>
                <w:sz w:val="18"/>
                <w:szCs w:val="18"/>
                <w:lang w:val="ro-MD" w:eastAsia="en-US"/>
              </w:rPr>
            </w:pPr>
            <w:r>
              <w:rPr>
                <w:rFonts w:eastAsia="Calibri"/>
                <w:sz w:val="18"/>
                <w:szCs w:val="18"/>
                <w:lang w:val="ro-MD" w:eastAsia="en-US"/>
              </w:rPr>
              <w:t>87</w:t>
            </w:r>
          </w:p>
        </w:tc>
        <w:tc>
          <w:tcPr>
            <w:tcW w:w="36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23AE97" w14:textId="77777777" w:rsidR="009A053F" w:rsidRPr="00E96EB3" w:rsidRDefault="00852428" w:rsidP="009A053F">
            <w:pPr>
              <w:pStyle w:val="ad"/>
              <w:rPr>
                <w:sz w:val="18"/>
                <w:szCs w:val="18"/>
                <w:lang w:val="ro-RO"/>
              </w:rPr>
            </w:pPr>
            <w:r w:rsidRPr="00E96EB3">
              <w:rPr>
                <w:sz w:val="18"/>
                <w:szCs w:val="18"/>
                <w:lang w:val="ro-RO"/>
              </w:rPr>
              <w:t>Perie  50 ml, cu mâner de lemn</w:t>
            </w:r>
          </w:p>
          <w:p w14:paraId="59ED8C94" w14:textId="77777777" w:rsidR="00852428" w:rsidRPr="00852428" w:rsidRDefault="00852428" w:rsidP="00852428">
            <w:pPr>
              <w:pStyle w:val="ad"/>
              <w:rPr>
                <w:bCs/>
                <w:sz w:val="18"/>
                <w:szCs w:val="18"/>
                <w:lang w:val="ro-RO"/>
              </w:rPr>
            </w:pPr>
            <w:r w:rsidRPr="00852428">
              <w:rPr>
                <w:bCs/>
                <w:sz w:val="18"/>
                <w:szCs w:val="18"/>
                <w:lang w:val="ro-RO"/>
              </w:rPr>
              <w:t>garanție minim 2 ani</w:t>
            </w:r>
          </w:p>
          <w:p w14:paraId="0240E622" w14:textId="0936ECAD" w:rsidR="00852428" w:rsidRPr="00E96EB3" w:rsidRDefault="00852428" w:rsidP="00852428">
            <w:pPr>
              <w:pStyle w:val="ad"/>
              <w:rPr>
                <w:sz w:val="18"/>
                <w:szCs w:val="18"/>
                <w:lang w:val="ro-RO"/>
              </w:rPr>
            </w:pPr>
            <w:r w:rsidRPr="00E96EB3">
              <w:rPr>
                <w:bCs/>
                <w:sz w:val="18"/>
                <w:szCs w:val="18"/>
                <w:lang w:val="ro-RO"/>
              </w:rPr>
              <w:t xml:space="preserve">Livrarea, descărcarea, instalarea  se face de către agentul economic la fiecare </w:t>
            </w:r>
            <w:proofErr w:type="spellStart"/>
            <w:r w:rsidRPr="00E96EB3">
              <w:rPr>
                <w:bCs/>
                <w:sz w:val="18"/>
                <w:szCs w:val="18"/>
                <w:lang w:val="ro-RO"/>
              </w:rPr>
              <w:t>instituţia</w:t>
            </w:r>
            <w:proofErr w:type="spellEnd"/>
            <w:r w:rsidRPr="00E96EB3">
              <w:rPr>
                <w:bCs/>
                <w:sz w:val="18"/>
                <w:szCs w:val="18"/>
                <w:lang w:val="ro-RO"/>
              </w:rPr>
              <w:t xml:space="preserve"> în parte din contul operatorului economic. Livrarea în termen de 15 zile după înregistrarea contractului.        </w:t>
            </w:r>
          </w:p>
        </w:tc>
        <w:tc>
          <w:tcPr>
            <w:tcW w:w="127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EC94A18" w14:textId="0D73F5FB" w:rsidR="009A053F" w:rsidRPr="007731F5" w:rsidRDefault="00852428" w:rsidP="009A053F">
            <w:pPr>
              <w:pStyle w:val="ad"/>
              <w:rPr>
                <w:rFonts w:eastAsia="Calibri"/>
                <w:sz w:val="18"/>
                <w:szCs w:val="18"/>
                <w:lang w:val="ro-MD" w:eastAsia="en-US"/>
              </w:rPr>
            </w:pPr>
            <w:r>
              <w:rPr>
                <w:rFonts w:eastAsia="Calibri"/>
                <w:sz w:val="18"/>
                <w:szCs w:val="18"/>
                <w:lang w:val="ro-MD" w:eastAsia="en-US"/>
              </w:rPr>
              <w:t>1450</w:t>
            </w:r>
          </w:p>
        </w:tc>
      </w:tr>
      <w:tr w:rsidR="009A053F" w:rsidRPr="00852428" w14:paraId="1A475C0B" w14:textId="77777777" w:rsidTr="00852428">
        <w:trPr>
          <w:trHeight w:val="41"/>
        </w:trPr>
        <w:tc>
          <w:tcPr>
            <w:tcW w:w="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A6B3C3" w14:textId="3EA2C21A" w:rsidR="009A053F" w:rsidRDefault="009A053F" w:rsidP="009A053F">
            <w:pPr>
              <w:pStyle w:val="ad"/>
              <w:rPr>
                <w:rFonts w:eastAsia="Calibri"/>
                <w:sz w:val="18"/>
                <w:szCs w:val="18"/>
                <w:lang w:val="ro-MD" w:eastAsia="en-US"/>
              </w:rPr>
            </w:pPr>
            <w:r>
              <w:rPr>
                <w:rFonts w:eastAsia="Calibri"/>
                <w:sz w:val="18"/>
                <w:szCs w:val="18"/>
                <w:lang w:val="ro-MD" w:eastAsia="en-US"/>
              </w:rPr>
              <w:t>3</w:t>
            </w:r>
          </w:p>
        </w:tc>
        <w:tc>
          <w:tcPr>
            <w:tcW w:w="770" w:type="dxa"/>
            <w:tcBorders>
              <w:top w:val="single" w:sz="4" w:space="0" w:color="auto"/>
              <w:left w:val="single" w:sz="4" w:space="0" w:color="auto"/>
              <w:bottom w:val="single" w:sz="4" w:space="0" w:color="auto"/>
              <w:right w:val="single" w:sz="4" w:space="0" w:color="auto"/>
            </w:tcBorders>
            <w:shd w:val="clear" w:color="auto" w:fill="FFFFFF" w:themeFill="background1"/>
          </w:tcPr>
          <w:p w14:paraId="584B0CDD" w14:textId="04FD2A74" w:rsidR="009A053F" w:rsidRPr="00C0050D" w:rsidRDefault="009A053F" w:rsidP="009A053F">
            <w:pPr>
              <w:pStyle w:val="ad"/>
              <w:rPr>
                <w:rFonts w:eastAsia="Calibri"/>
                <w:sz w:val="18"/>
                <w:szCs w:val="18"/>
                <w:lang w:val="en-US" w:eastAsia="en-US"/>
              </w:rPr>
            </w:pPr>
            <w:r w:rsidRPr="009A053F">
              <w:rPr>
                <w:rFonts w:eastAsia="Calibri"/>
                <w:sz w:val="18"/>
                <w:szCs w:val="18"/>
                <w:lang w:val="en-US" w:eastAsia="en-US"/>
              </w:rPr>
              <w:t>44110000-4</w:t>
            </w:r>
          </w:p>
        </w:tc>
        <w:tc>
          <w:tcPr>
            <w:tcW w:w="1672" w:type="dxa"/>
            <w:tcBorders>
              <w:bottom w:val="single" w:sz="4" w:space="0" w:color="auto"/>
            </w:tcBorders>
          </w:tcPr>
          <w:p w14:paraId="52396FFF" w14:textId="22087B94" w:rsidR="009A053F" w:rsidRPr="007731F5" w:rsidRDefault="00852428" w:rsidP="009A053F">
            <w:pPr>
              <w:pStyle w:val="ad"/>
              <w:rPr>
                <w:sz w:val="18"/>
                <w:szCs w:val="18"/>
                <w:lang w:val="ro-MD"/>
              </w:rPr>
            </w:pPr>
            <w:proofErr w:type="spellStart"/>
            <w:r w:rsidRPr="00852428">
              <w:rPr>
                <w:sz w:val="18"/>
                <w:szCs w:val="18"/>
                <w:lang w:val="en-US"/>
              </w:rPr>
              <w:t>Pensula</w:t>
            </w:r>
            <w:proofErr w:type="spellEnd"/>
            <w:r w:rsidRPr="00852428">
              <w:rPr>
                <w:sz w:val="18"/>
                <w:szCs w:val="18"/>
                <w:lang w:val="en-US"/>
              </w:rPr>
              <w:t xml:space="preserve"> p/u var</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8A7131" w14:textId="7E99F4D6" w:rsidR="009A053F" w:rsidRPr="007731F5" w:rsidRDefault="00852428" w:rsidP="009A053F">
            <w:pPr>
              <w:pStyle w:val="ad"/>
              <w:rPr>
                <w:rFonts w:eastAsia="Calibri"/>
                <w:sz w:val="18"/>
                <w:szCs w:val="18"/>
                <w:lang w:val="ro-MD" w:eastAsia="en-US"/>
              </w:rPr>
            </w:pPr>
            <w:r>
              <w:rPr>
                <w:rFonts w:eastAsia="Calibri"/>
                <w:sz w:val="18"/>
                <w:szCs w:val="18"/>
                <w:lang w:val="ro-MD" w:eastAsia="en-US"/>
              </w:rPr>
              <w:t>buc</w:t>
            </w:r>
          </w:p>
        </w:tc>
        <w:tc>
          <w:tcPr>
            <w:tcW w:w="11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251953" w14:textId="45E7446C" w:rsidR="009A053F" w:rsidRPr="007731F5" w:rsidRDefault="00852428" w:rsidP="009A053F">
            <w:pPr>
              <w:pStyle w:val="ad"/>
              <w:rPr>
                <w:rFonts w:eastAsia="Calibri"/>
                <w:sz w:val="18"/>
                <w:szCs w:val="18"/>
                <w:lang w:val="ro-MD" w:eastAsia="en-US"/>
              </w:rPr>
            </w:pPr>
            <w:r>
              <w:rPr>
                <w:rFonts w:eastAsia="Calibri"/>
                <w:sz w:val="18"/>
                <w:szCs w:val="18"/>
                <w:lang w:val="ro-MD" w:eastAsia="en-US"/>
              </w:rPr>
              <w:t>12</w:t>
            </w:r>
          </w:p>
        </w:tc>
        <w:tc>
          <w:tcPr>
            <w:tcW w:w="36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6486DF" w14:textId="77777777" w:rsidR="009A053F" w:rsidRPr="00E96EB3" w:rsidRDefault="00852428" w:rsidP="009A053F">
            <w:pPr>
              <w:pStyle w:val="ad"/>
              <w:rPr>
                <w:sz w:val="18"/>
                <w:szCs w:val="18"/>
                <w:lang w:val="ro-RO"/>
              </w:rPr>
            </w:pPr>
            <w:r w:rsidRPr="00E96EB3">
              <w:rPr>
                <w:sz w:val="18"/>
                <w:szCs w:val="18"/>
                <w:lang w:val="ro-RO"/>
              </w:rPr>
              <w:t>Pensula p/u var, lățime 125mm</w:t>
            </w:r>
          </w:p>
          <w:p w14:paraId="4D96BDF3" w14:textId="77777777" w:rsidR="00852428" w:rsidRPr="00852428" w:rsidRDefault="00852428" w:rsidP="00852428">
            <w:pPr>
              <w:pStyle w:val="ad"/>
              <w:rPr>
                <w:bCs/>
                <w:sz w:val="18"/>
                <w:szCs w:val="18"/>
                <w:lang w:val="ro-RO"/>
              </w:rPr>
            </w:pPr>
            <w:r w:rsidRPr="00852428">
              <w:rPr>
                <w:bCs/>
                <w:sz w:val="18"/>
                <w:szCs w:val="18"/>
                <w:lang w:val="ro-RO"/>
              </w:rPr>
              <w:t>garanție minim 2 ani</w:t>
            </w:r>
          </w:p>
          <w:p w14:paraId="5C496BA7" w14:textId="2B02022C" w:rsidR="00852428" w:rsidRPr="00E96EB3" w:rsidRDefault="00852428" w:rsidP="00852428">
            <w:pPr>
              <w:pStyle w:val="ad"/>
              <w:rPr>
                <w:sz w:val="18"/>
                <w:szCs w:val="18"/>
                <w:lang w:val="ro-RO"/>
              </w:rPr>
            </w:pPr>
            <w:r w:rsidRPr="00E96EB3">
              <w:rPr>
                <w:bCs/>
                <w:sz w:val="18"/>
                <w:szCs w:val="18"/>
                <w:lang w:val="ro-RO"/>
              </w:rPr>
              <w:t xml:space="preserve">Livrarea, descărcarea, instalarea  se face de către agentul economic la fiecare </w:t>
            </w:r>
            <w:proofErr w:type="spellStart"/>
            <w:r w:rsidRPr="00E96EB3">
              <w:rPr>
                <w:bCs/>
                <w:sz w:val="18"/>
                <w:szCs w:val="18"/>
                <w:lang w:val="ro-RO"/>
              </w:rPr>
              <w:t>instituţia</w:t>
            </w:r>
            <w:proofErr w:type="spellEnd"/>
            <w:r w:rsidRPr="00E96EB3">
              <w:rPr>
                <w:bCs/>
                <w:sz w:val="18"/>
                <w:szCs w:val="18"/>
                <w:lang w:val="ro-RO"/>
              </w:rPr>
              <w:t xml:space="preserve"> în parte din contul operatorului economic. Livrarea în termen de 15 zile după înregistrarea contractului.        </w:t>
            </w:r>
          </w:p>
        </w:tc>
        <w:tc>
          <w:tcPr>
            <w:tcW w:w="127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7B3DD8F" w14:textId="1E5B9CAE" w:rsidR="009A053F" w:rsidRPr="007731F5" w:rsidRDefault="00852428" w:rsidP="009A053F">
            <w:pPr>
              <w:pStyle w:val="ad"/>
              <w:rPr>
                <w:rFonts w:eastAsia="Calibri"/>
                <w:sz w:val="18"/>
                <w:szCs w:val="18"/>
                <w:lang w:val="ro-MD" w:eastAsia="en-US"/>
              </w:rPr>
            </w:pPr>
            <w:r>
              <w:rPr>
                <w:rFonts w:eastAsia="Calibri"/>
                <w:sz w:val="18"/>
                <w:szCs w:val="18"/>
                <w:lang w:val="ro-MD" w:eastAsia="en-US"/>
              </w:rPr>
              <w:t>700</w:t>
            </w:r>
          </w:p>
        </w:tc>
      </w:tr>
      <w:tr w:rsidR="00852428" w:rsidRPr="00852428" w14:paraId="67154B29" w14:textId="77777777" w:rsidTr="00852428">
        <w:trPr>
          <w:trHeight w:val="41"/>
        </w:trPr>
        <w:tc>
          <w:tcPr>
            <w:tcW w:w="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B46A5C" w14:textId="36F14F1E" w:rsidR="00852428" w:rsidRDefault="00852428" w:rsidP="00852428">
            <w:pPr>
              <w:pStyle w:val="ad"/>
              <w:rPr>
                <w:rFonts w:eastAsia="Calibri"/>
                <w:sz w:val="18"/>
                <w:szCs w:val="18"/>
                <w:lang w:val="ro-MD" w:eastAsia="en-US"/>
              </w:rPr>
            </w:pPr>
            <w:r>
              <w:rPr>
                <w:rFonts w:eastAsia="Calibri"/>
                <w:sz w:val="18"/>
                <w:szCs w:val="18"/>
                <w:lang w:val="ro-MD" w:eastAsia="en-US"/>
              </w:rPr>
              <w:t>4</w:t>
            </w:r>
          </w:p>
        </w:tc>
        <w:tc>
          <w:tcPr>
            <w:tcW w:w="770" w:type="dxa"/>
            <w:tcBorders>
              <w:top w:val="single" w:sz="4" w:space="0" w:color="auto"/>
              <w:left w:val="single" w:sz="4" w:space="0" w:color="auto"/>
              <w:bottom w:val="single" w:sz="4" w:space="0" w:color="auto"/>
              <w:right w:val="single" w:sz="4" w:space="0" w:color="auto"/>
            </w:tcBorders>
            <w:shd w:val="clear" w:color="auto" w:fill="FFFFFF" w:themeFill="background1"/>
          </w:tcPr>
          <w:p w14:paraId="5C60FE26" w14:textId="25B270B6" w:rsidR="00852428" w:rsidRPr="009A053F" w:rsidRDefault="00852428" w:rsidP="00852428">
            <w:pPr>
              <w:pStyle w:val="ad"/>
              <w:rPr>
                <w:rFonts w:eastAsia="Calibri"/>
                <w:sz w:val="18"/>
                <w:szCs w:val="18"/>
                <w:lang w:val="en-US" w:eastAsia="en-US"/>
              </w:rPr>
            </w:pPr>
            <w:r w:rsidRPr="00D70002">
              <w:rPr>
                <w:rFonts w:eastAsia="Calibri"/>
                <w:sz w:val="18"/>
                <w:szCs w:val="18"/>
                <w:lang w:val="en-US" w:eastAsia="en-US"/>
              </w:rPr>
              <w:t>44110000-4</w:t>
            </w:r>
          </w:p>
        </w:tc>
        <w:tc>
          <w:tcPr>
            <w:tcW w:w="1672" w:type="dxa"/>
            <w:tcBorders>
              <w:bottom w:val="single" w:sz="4" w:space="0" w:color="auto"/>
            </w:tcBorders>
          </w:tcPr>
          <w:p w14:paraId="1002D086" w14:textId="6856BB1C" w:rsidR="00852428" w:rsidRPr="00852428" w:rsidRDefault="00852428" w:rsidP="00852428">
            <w:pPr>
              <w:pStyle w:val="ad"/>
              <w:rPr>
                <w:sz w:val="18"/>
                <w:szCs w:val="18"/>
                <w:lang w:val="en-US"/>
              </w:rPr>
            </w:pPr>
            <w:proofErr w:type="spellStart"/>
            <w:r w:rsidRPr="00852428">
              <w:rPr>
                <w:b/>
                <w:sz w:val="18"/>
                <w:szCs w:val="18"/>
                <w:lang w:val="en-US"/>
              </w:rPr>
              <w:t>Penoplast</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065A8D" w14:textId="18307BA0" w:rsidR="00852428" w:rsidRDefault="00852428" w:rsidP="00852428">
            <w:pPr>
              <w:pStyle w:val="ad"/>
              <w:rPr>
                <w:rFonts w:eastAsia="Calibri"/>
                <w:sz w:val="18"/>
                <w:szCs w:val="18"/>
                <w:lang w:val="ro-MD" w:eastAsia="en-US"/>
              </w:rPr>
            </w:pPr>
            <w:r w:rsidRPr="00852428">
              <w:rPr>
                <w:rFonts w:eastAsia="Calibri"/>
                <w:sz w:val="18"/>
                <w:szCs w:val="18"/>
                <w:lang w:val="ro-MD" w:eastAsia="en-US"/>
              </w:rPr>
              <w:t>m2</w:t>
            </w:r>
          </w:p>
        </w:tc>
        <w:tc>
          <w:tcPr>
            <w:tcW w:w="11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CCC411" w14:textId="36F2B5AD" w:rsidR="00852428" w:rsidRDefault="00852428" w:rsidP="00852428">
            <w:pPr>
              <w:pStyle w:val="ad"/>
              <w:rPr>
                <w:rFonts w:eastAsia="Calibri"/>
                <w:sz w:val="18"/>
                <w:szCs w:val="18"/>
                <w:lang w:val="ro-MD" w:eastAsia="en-US"/>
              </w:rPr>
            </w:pPr>
            <w:r w:rsidRPr="00852428">
              <w:rPr>
                <w:rFonts w:eastAsia="Calibri"/>
                <w:sz w:val="18"/>
                <w:szCs w:val="18"/>
                <w:lang w:val="ro-MD" w:eastAsia="en-US"/>
              </w:rPr>
              <w:t xml:space="preserve">110 </w:t>
            </w:r>
          </w:p>
        </w:tc>
        <w:tc>
          <w:tcPr>
            <w:tcW w:w="36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8887F5" w14:textId="77777777" w:rsidR="00852428" w:rsidRPr="00E96EB3" w:rsidRDefault="00852428" w:rsidP="00852428">
            <w:pPr>
              <w:pStyle w:val="ad"/>
              <w:rPr>
                <w:sz w:val="18"/>
                <w:szCs w:val="18"/>
                <w:lang w:val="ro-RO"/>
              </w:rPr>
            </w:pPr>
            <w:proofErr w:type="spellStart"/>
            <w:r w:rsidRPr="00E96EB3">
              <w:rPr>
                <w:b/>
                <w:sz w:val="18"/>
                <w:szCs w:val="18"/>
                <w:lang w:val="ro-RO"/>
              </w:rPr>
              <w:t>Penoplast</w:t>
            </w:r>
            <w:proofErr w:type="spellEnd"/>
            <w:r w:rsidRPr="00E96EB3">
              <w:rPr>
                <w:b/>
                <w:sz w:val="18"/>
                <w:szCs w:val="18"/>
                <w:lang w:val="ro-RO"/>
              </w:rPr>
              <w:t xml:space="preserve"> </w:t>
            </w:r>
            <w:r w:rsidRPr="00E96EB3">
              <w:rPr>
                <w:sz w:val="18"/>
                <w:szCs w:val="18"/>
                <w:lang w:val="ro-RO"/>
              </w:rPr>
              <w:t>termoizolație podea   Substrat din polistiren extrudat pentru laminat de tip placa, 3mm, 1placa-1m2</w:t>
            </w:r>
          </w:p>
          <w:p w14:paraId="4AD464C5" w14:textId="77777777" w:rsidR="00552F39" w:rsidRPr="00552F39" w:rsidRDefault="00552F39" w:rsidP="00552F39">
            <w:pPr>
              <w:pStyle w:val="ad"/>
              <w:rPr>
                <w:bCs/>
                <w:sz w:val="18"/>
                <w:szCs w:val="18"/>
                <w:lang w:val="ro-RO"/>
              </w:rPr>
            </w:pPr>
            <w:r w:rsidRPr="00552F39">
              <w:rPr>
                <w:bCs/>
                <w:sz w:val="18"/>
                <w:szCs w:val="18"/>
                <w:lang w:val="ro-RO"/>
              </w:rPr>
              <w:t>garanție minim 2 ani</w:t>
            </w:r>
          </w:p>
          <w:p w14:paraId="2F8A88C8" w14:textId="512ABE32" w:rsidR="00552F39" w:rsidRPr="00E96EB3" w:rsidRDefault="00552F39" w:rsidP="00552F39">
            <w:pPr>
              <w:pStyle w:val="ad"/>
              <w:rPr>
                <w:sz w:val="18"/>
                <w:szCs w:val="18"/>
                <w:lang w:val="ro-RO"/>
              </w:rPr>
            </w:pPr>
            <w:r w:rsidRPr="00E96EB3">
              <w:rPr>
                <w:bCs/>
                <w:sz w:val="18"/>
                <w:szCs w:val="18"/>
                <w:lang w:val="ro-RO"/>
              </w:rPr>
              <w:t xml:space="preserve">Livrarea, descărcarea, instalarea  se face de către agentul economic la fiecare </w:t>
            </w:r>
            <w:proofErr w:type="spellStart"/>
            <w:r w:rsidRPr="00E96EB3">
              <w:rPr>
                <w:bCs/>
                <w:sz w:val="18"/>
                <w:szCs w:val="18"/>
                <w:lang w:val="ro-RO"/>
              </w:rPr>
              <w:t>instituţia</w:t>
            </w:r>
            <w:proofErr w:type="spellEnd"/>
            <w:r w:rsidRPr="00E96EB3">
              <w:rPr>
                <w:bCs/>
                <w:sz w:val="18"/>
                <w:szCs w:val="18"/>
                <w:lang w:val="ro-RO"/>
              </w:rPr>
              <w:t xml:space="preserve"> în parte din contul operatorului economic. Livrarea în termen de 15 zile după înregistrarea contractului.        </w:t>
            </w:r>
          </w:p>
        </w:tc>
        <w:tc>
          <w:tcPr>
            <w:tcW w:w="127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0AE3ADE" w14:textId="3B78D975" w:rsidR="00852428" w:rsidRDefault="00852428" w:rsidP="00852428">
            <w:pPr>
              <w:pStyle w:val="ad"/>
              <w:rPr>
                <w:rFonts w:eastAsia="Calibri"/>
                <w:sz w:val="18"/>
                <w:szCs w:val="18"/>
                <w:lang w:val="ro-MD" w:eastAsia="en-US"/>
              </w:rPr>
            </w:pPr>
            <w:r>
              <w:rPr>
                <w:rFonts w:eastAsia="Calibri"/>
                <w:sz w:val="18"/>
                <w:szCs w:val="18"/>
                <w:lang w:val="ro-MD" w:eastAsia="en-US"/>
              </w:rPr>
              <w:t>1192</w:t>
            </w:r>
          </w:p>
        </w:tc>
      </w:tr>
      <w:tr w:rsidR="00852428" w:rsidRPr="00852428" w14:paraId="6D7AC94E" w14:textId="77777777" w:rsidTr="00852428">
        <w:trPr>
          <w:trHeight w:val="41"/>
        </w:trPr>
        <w:tc>
          <w:tcPr>
            <w:tcW w:w="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6578C1" w14:textId="1A89AB5A" w:rsidR="00852428" w:rsidRDefault="00852428" w:rsidP="00852428">
            <w:pPr>
              <w:pStyle w:val="ad"/>
              <w:rPr>
                <w:rFonts w:eastAsia="Calibri"/>
                <w:sz w:val="18"/>
                <w:szCs w:val="18"/>
                <w:lang w:val="ro-MD" w:eastAsia="en-US"/>
              </w:rPr>
            </w:pPr>
            <w:r>
              <w:rPr>
                <w:rFonts w:eastAsia="Calibri"/>
                <w:sz w:val="18"/>
                <w:szCs w:val="18"/>
                <w:lang w:val="ro-MD" w:eastAsia="en-US"/>
              </w:rPr>
              <w:t>5</w:t>
            </w:r>
          </w:p>
        </w:tc>
        <w:tc>
          <w:tcPr>
            <w:tcW w:w="770" w:type="dxa"/>
            <w:tcBorders>
              <w:top w:val="single" w:sz="4" w:space="0" w:color="auto"/>
              <w:left w:val="single" w:sz="4" w:space="0" w:color="auto"/>
              <w:bottom w:val="single" w:sz="4" w:space="0" w:color="auto"/>
              <w:right w:val="single" w:sz="4" w:space="0" w:color="auto"/>
            </w:tcBorders>
            <w:shd w:val="clear" w:color="auto" w:fill="FFFFFF" w:themeFill="background1"/>
          </w:tcPr>
          <w:p w14:paraId="0DD667C5" w14:textId="499ABEA6" w:rsidR="00852428" w:rsidRPr="009A053F" w:rsidRDefault="00852428" w:rsidP="00852428">
            <w:pPr>
              <w:pStyle w:val="ad"/>
              <w:rPr>
                <w:rFonts w:eastAsia="Calibri"/>
                <w:sz w:val="18"/>
                <w:szCs w:val="18"/>
                <w:lang w:val="en-US" w:eastAsia="en-US"/>
              </w:rPr>
            </w:pPr>
            <w:r w:rsidRPr="00D70002">
              <w:rPr>
                <w:rFonts w:eastAsia="Calibri"/>
                <w:sz w:val="18"/>
                <w:szCs w:val="18"/>
                <w:lang w:val="en-US" w:eastAsia="en-US"/>
              </w:rPr>
              <w:t>44110000-4</w:t>
            </w:r>
          </w:p>
        </w:tc>
        <w:tc>
          <w:tcPr>
            <w:tcW w:w="1672" w:type="dxa"/>
            <w:tcBorders>
              <w:bottom w:val="single" w:sz="4" w:space="0" w:color="auto"/>
            </w:tcBorders>
          </w:tcPr>
          <w:p w14:paraId="7557BA5E" w14:textId="71A36ECA" w:rsidR="00852428" w:rsidRPr="00852428" w:rsidRDefault="00552F39" w:rsidP="00852428">
            <w:pPr>
              <w:pStyle w:val="ad"/>
              <w:rPr>
                <w:sz w:val="18"/>
                <w:szCs w:val="18"/>
                <w:lang w:val="en-US"/>
              </w:rPr>
            </w:pPr>
            <w:proofErr w:type="spellStart"/>
            <w:r w:rsidRPr="00552F39">
              <w:rPr>
                <w:sz w:val="18"/>
                <w:szCs w:val="18"/>
                <w:lang w:val="en-US"/>
              </w:rPr>
              <w:t>Ghips</w:t>
            </w:r>
            <w:proofErr w:type="spellEnd"/>
            <w:r w:rsidRPr="00552F39">
              <w:rPr>
                <w:sz w:val="18"/>
                <w:szCs w:val="18"/>
                <w:lang w:val="en-US"/>
              </w:rPr>
              <w:t xml:space="preserve"> carton </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95A521" w14:textId="4262C650" w:rsidR="00852428" w:rsidRDefault="000E45B6" w:rsidP="00852428">
            <w:pPr>
              <w:pStyle w:val="ad"/>
              <w:rPr>
                <w:rFonts w:eastAsia="Calibri"/>
                <w:sz w:val="18"/>
                <w:szCs w:val="18"/>
                <w:lang w:val="ro-MD" w:eastAsia="en-US"/>
              </w:rPr>
            </w:pPr>
            <w:r>
              <w:rPr>
                <w:rFonts w:eastAsia="Calibri"/>
                <w:sz w:val="18"/>
                <w:szCs w:val="18"/>
                <w:lang w:val="ro-MD" w:eastAsia="en-US"/>
              </w:rPr>
              <w:t>buc</w:t>
            </w:r>
          </w:p>
        </w:tc>
        <w:tc>
          <w:tcPr>
            <w:tcW w:w="11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ECBBEE" w14:textId="6A1353CF" w:rsidR="00852428" w:rsidRDefault="000E45B6" w:rsidP="00852428">
            <w:pPr>
              <w:pStyle w:val="ad"/>
              <w:rPr>
                <w:rFonts w:eastAsia="Calibri"/>
                <w:sz w:val="18"/>
                <w:szCs w:val="18"/>
                <w:lang w:val="ro-MD" w:eastAsia="en-US"/>
              </w:rPr>
            </w:pPr>
            <w:r>
              <w:rPr>
                <w:rFonts w:eastAsia="Calibri"/>
                <w:sz w:val="18"/>
                <w:szCs w:val="18"/>
                <w:lang w:val="ro-MD" w:eastAsia="en-US"/>
              </w:rPr>
              <w:t>14</w:t>
            </w:r>
          </w:p>
        </w:tc>
        <w:tc>
          <w:tcPr>
            <w:tcW w:w="36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BC5518" w14:textId="77777777" w:rsidR="00852428" w:rsidRPr="00E96EB3" w:rsidRDefault="00552F39" w:rsidP="00852428">
            <w:pPr>
              <w:pStyle w:val="ad"/>
              <w:rPr>
                <w:sz w:val="18"/>
                <w:szCs w:val="18"/>
                <w:lang w:val="ro-RO"/>
              </w:rPr>
            </w:pPr>
            <w:r w:rsidRPr="00E96EB3">
              <w:rPr>
                <w:sz w:val="18"/>
                <w:szCs w:val="18"/>
                <w:lang w:val="ro-RO"/>
              </w:rPr>
              <w:t>Ghips carton Tip-</w:t>
            </w:r>
            <w:proofErr w:type="spellStart"/>
            <w:r w:rsidRPr="00E96EB3">
              <w:rPr>
                <w:sz w:val="18"/>
                <w:szCs w:val="18"/>
                <w:lang w:val="ro-RO"/>
              </w:rPr>
              <w:t>standart</w:t>
            </w:r>
            <w:proofErr w:type="spellEnd"/>
            <w:r w:rsidRPr="00E96EB3">
              <w:rPr>
                <w:sz w:val="18"/>
                <w:szCs w:val="18"/>
                <w:lang w:val="ro-RO"/>
              </w:rPr>
              <w:t>, grosime-9.5mm, lungime-2500, lățime -1200</w:t>
            </w:r>
          </w:p>
          <w:p w14:paraId="6E195FEB" w14:textId="77777777" w:rsidR="00552F39" w:rsidRPr="00552F39" w:rsidRDefault="00552F39" w:rsidP="00552F39">
            <w:pPr>
              <w:pStyle w:val="ad"/>
              <w:rPr>
                <w:bCs/>
                <w:sz w:val="18"/>
                <w:szCs w:val="18"/>
                <w:lang w:val="ro-RO"/>
              </w:rPr>
            </w:pPr>
            <w:r w:rsidRPr="00552F39">
              <w:rPr>
                <w:bCs/>
                <w:sz w:val="18"/>
                <w:szCs w:val="18"/>
                <w:lang w:val="ro-RO"/>
              </w:rPr>
              <w:t>garanție minim 2 ani</w:t>
            </w:r>
          </w:p>
          <w:p w14:paraId="28F2643E" w14:textId="5E81B148" w:rsidR="00552F39" w:rsidRPr="00E96EB3" w:rsidRDefault="00552F39" w:rsidP="00552F39">
            <w:pPr>
              <w:pStyle w:val="ad"/>
              <w:rPr>
                <w:sz w:val="18"/>
                <w:szCs w:val="18"/>
                <w:lang w:val="ro-RO"/>
              </w:rPr>
            </w:pPr>
            <w:r w:rsidRPr="00E96EB3">
              <w:rPr>
                <w:bCs/>
                <w:sz w:val="18"/>
                <w:szCs w:val="18"/>
                <w:lang w:val="ro-RO"/>
              </w:rPr>
              <w:t xml:space="preserve">Livrarea, descărcarea, instalarea  se face de către agentul economic la fiecare </w:t>
            </w:r>
            <w:proofErr w:type="spellStart"/>
            <w:r w:rsidRPr="00E96EB3">
              <w:rPr>
                <w:bCs/>
                <w:sz w:val="18"/>
                <w:szCs w:val="18"/>
                <w:lang w:val="ro-RO"/>
              </w:rPr>
              <w:t>instituţia</w:t>
            </w:r>
            <w:proofErr w:type="spellEnd"/>
            <w:r w:rsidRPr="00E96EB3">
              <w:rPr>
                <w:bCs/>
                <w:sz w:val="18"/>
                <w:szCs w:val="18"/>
                <w:lang w:val="ro-RO"/>
              </w:rPr>
              <w:t xml:space="preserve"> în parte din contul operatorului economic. Livrarea în termen de 15 zile după înregistrarea contractului.        </w:t>
            </w:r>
          </w:p>
        </w:tc>
        <w:tc>
          <w:tcPr>
            <w:tcW w:w="127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5FC5CA3" w14:textId="046FDC74" w:rsidR="00852428" w:rsidRDefault="000E45B6" w:rsidP="00852428">
            <w:pPr>
              <w:pStyle w:val="ad"/>
              <w:rPr>
                <w:rFonts w:eastAsia="Calibri"/>
                <w:sz w:val="18"/>
                <w:szCs w:val="18"/>
                <w:lang w:val="ro-MD" w:eastAsia="en-US"/>
              </w:rPr>
            </w:pPr>
            <w:r>
              <w:rPr>
                <w:rFonts w:eastAsia="Calibri"/>
                <w:sz w:val="18"/>
                <w:szCs w:val="18"/>
                <w:lang w:val="ro-MD" w:eastAsia="en-US"/>
              </w:rPr>
              <w:t>1750</w:t>
            </w:r>
          </w:p>
        </w:tc>
      </w:tr>
      <w:tr w:rsidR="000E45B6" w:rsidRPr="00852428" w14:paraId="2478117F" w14:textId="77777777" w:rsidTr="00852428">
        <w:trPr>
          <w:trHeight w:val="41"/>
        </w:trPr>
        <w:tc>
          <w:tcPr>
            <w:tcW w:w="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1CA510" w14:textId="2D43F042" w:rsidR="000E45B6" w:rsidRDefault="000E45B6" w:rsidP="000E45B6">
            <w:pPr>
              <w:pStyle w:val="ad"/>
              <w:rPr>
                <w:rFonts w:eastAsia="Calibri"/>
                <w:sz w:val="18"/>
                <w:szCs w:val="18"/>
                <w:lang w:val="ro-MD" w:eastAsia="en-US"/>
              </w:rPr>
            </w:pPr>
            <w:r>
              <w:rPr>
                <w:rFonts w:eastAsia="Calibri"/>
                <w:sz w:val="18"/>
                <w:szCs w:val="18"/>
                <w:lang w:val="ro-MD" w:eastAsia="en-US"/>
              </w:rPr>
              <w:t>6</w:t>
            </w:r>
          </w:p>
        </w:tc>
        <w:tc>
          <w:tcPr>
            <w:tcW w:w="770" w:type="dxa"/>
            <w:tcBorders>
              <w:top w:val="single" w:sz="4" w:space="0" w:color="auto"/>
              <w:left w:val="single" w:sz="4" w:space="0" w:color="auto"/>
              <w:bottom w:val="single" w:sz="4" w:space="0" w:color="auto"/>
              <w:right w:val="single" w:sz="4" w:space="0" w:color="auto"/>
            </w:tcBorders>
            <w:shd w:val="clear" w:color="auto" w:fill="FFFFFF" w:themeFill="background1"/>
          </w:tcPr>
          <w:p w14:paraId="7BF5027E" w14:textId="0D34999B" w:rsidR="000E45B6" w:rsidRPr="00D70002" w:rsidRDefault="000E45B6" w:rsidP="000E45B6">
            <w:pPr>
              <w:pStyle w:val="ad"/>
              <w:rPr>
                <w:rFonts w:eastAsia="Calibri"/>
                <w:sz w:val="18"/>
                <w:szCs w:val="18"/>
                <w:lang w:val="en-US" w:eastAsia="en-US"/>
              </w:rPr>
            </w:pPr>
            <w:r w:rsidRPr="00511C52">
              <w:rPr>
                <w:rFonts w:eastAsia="Calibri"/>
                <w:sz w:val="18"/>
                <w:szCs w:val="18"/>
                <w:lang w:val="en-US" w:eastAsia="en-US"/>
              </w:rPr>
              <w:t>44110000-4</w:t>
            </w:r>
          </w:p>
        </w:tc>
        <w:tc>
          <w:tcPr>
            <w:tcW w:w="1672" w:type="dxa"/>
            <w:tcBorders>
              <w:bottom w:val="single" w:sz="4" w:space="0" w:color="auto"/>
            </w:tcBorders>
          </w:tcPr>
          <w:p w14:paraId="016D9802" w14:textId="46B260D3" w:rsidR="000E45B6" w:rsidRPr="00552F39" w:rsidRDefault="004A3050" w:rsidP="000E45B6">
            <w:pPr>
              <w:pStyle w:val="ad"/>
              <w:rPr>
                <w:sz w:val="18"/>
                <w:szCs w:val="18"/>
                <w:lang w:val="en-US"/>
              </w:rPr>
            </w:pPr>
            <w:r w:rsidRPr="004A3050">
              <w:rPr>
                <w:sz w:val="18"/>
                <w:szCs w:val="18"/>
                <w:lang w:val="ro-MD"/>
              </w:rPr>
              <w:t>Șurub-ancoră</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6D3E7F" w14:textId="590BF6EC" w:rsidR="000E45B6" w:rsidRDefault="004A3050" w:rsidP="000E45B6">
            <w:pPr>
              <w:pStyle w:val="ad"/>
              <w:rPr>
                <w:rFonts w:eastAsia="Calibri"/>
                <w:sz w:val="18"/>
                <w:szCs w:val="18"/>
                <w:lang w:val="ro-MD" w:eastAsia="en-US"/>
              </w:rPr>
            </w:pPr>
            <w:r>
              <w:rPr>
                <w:rFonts w:eastAsia="Calibri"/>
                <w:sz w:val="18"/>
                <w:szCs w:val="18"/>
                <w:lang w:val="ro-MD" w:eastAsia="en-US"/>
              </w:rPr>
              <w:t>buc</w:t>
            </w:r>
          </w:p>
        </w:tc>
        <w:tc>
          <w:tcPr>
            <w:tcW w:w="11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0369B3" w14:textId="3B0CAF0D" w:rsidR="000E45B6" w:rsidRDefault="004A3050" w:rsidP="000E45B6">
            <w:pPr>
              <w:pStyle w:val="ad"/>
              <w:rPr>
                <w:rFonts w:eastAsia="Calibri"/>
                <w:sz w:val="18"/>
                <w:szCs w:val="18"/>
                <w:lang w:val="ro-MD" w:eastAsia="en-US"/>
              </w:rPr>
            </w:pPr>
            <w:r>
              <w:rPr>
                <w:rFonts w:eastAsia="Calibri"/>
                <w:sz w:val="18"/>
                <w:szCs w:val="18"/>
                <w:lang w:val="ro-MD" w:eastAsia="en-US"/>
              </w:rPr>
              <w:t>1</w:t>
            </w:r>
          </w:p>
        </w:tc>
        <w:tc>
          <w:tcPr>
            <w:tcW w:w="36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E37CD5" w14:textId="77777777" w:rsidR="000E45B6" w:rsidRPr="00E96EB3" w:rsidRDefault="004A3050" w:rsidP="004A3050">
            <w:pPr>
              <w:pStyle w:val="ad"/>
              <w:rPr>
                <w:sz w:val="18"/>
                <w:szCs w:val="18"/>
                <w:lang w:val="ro-RO"/>
              </w:rPr>
            </w:pPr>
            <w:r w:rsidRPr="004A3050">
              <w:rPr>
                <w:sz w:val="18"/>
                <w:szCs w:val="18"/>
                <w:lang w:val="ro-RO"/>
              </w:rPr>
              <w:t xml:space="preserve">Șurub-ancoră (diblă cu cui) SM 6×40/3.9×45 mm, </w:t>
            </w:r>
            <w:r w:rsidRPr="00E96EB3">
              <w:rPr>
                <w:sz w:val="18"/>
                <w:szCs w:val="18"/>
                <w:lang w:val="ro-RO"/>
              </w:rPr>
              <w:t>1 pachet (100 buc.)</w:t>
            </w:r>
          </w:p>
          <w:p w14:paraId="6469C63D" w14:textId="77777777" w:rsidR="004A3050" w:rsidRPr="00E96EB3" w:rsidRDefault="004A3050" w:rsidP="004A3050">
            <w:pPr>
              <w:pStyle w:val="ad"/>
              <w:rPr>
                <w:sz w:val="18"/>
                <w:szCs w:val="18"/>
                <w:lang w:val="ro-RO"/>
              </w:rPr>
            </w:pPr>
            <w:r w:rsidRPr="00E96EB3">
              <w:rPr>
                <w:sz w:val="18"/>
                <w:szCs w:val="18"/>
                <w:lang w:val="ro-RO"/>
              </w:rPr>
              <w:t>Element de fixare pentru montaj rapid în beton și cărămidă. Diblă din polipropilenă, cui din oțel zincat; instalare prin batere cu ciocanul,</w:t>
            </w:r>
            <w:r w:rsidRPr="00E96EB3">
              <w:rPr>
                <w:b/>
                <w:bCs/>
                <w:sz w:val="18"/>
                <w:szCs w:val="18"/>
                <w:lang w:val="ro-RO"/>
              </w:rPr>
              <w:t xml:space="preserve"> </w:t>
            </w:r>
            <w:r w:rsidRPr="00E96EB3">
              <w:rPr>
                <w:sz w:val="18"/>
                <w:szCs w:val="18"/>
                <w:lang w:val="ro-RO"/>
              </w:rPr>
              <w:t>1 pachet (100 buc.)</w:t>
            </w:r>
          </w:p>
          <w:p w14:paraId="48E7052D" w14:textId="77777777" w:rsidR="0041556D" w:rsidRPr="0041556D" w:rsidRDefault="0041556D" w:rsidP="0041556D">
            <w:pPr>
              <w:pStyle w:val="ad"/>
              <w:rPr>
                <w:bCs/>
                <w:sz w:val="18"/>
                <w:szCs w:val="18"/>
                <w:lang w:val="ro-RO"/>
              </w:rPr>
            </w:pPr>
            <w:r w:rsidRPr="0041556D">
              <w:rPr>
                <w:bCs/>
                <w:sz w:val="18"/>
                <w:szCs w:val="18"/>
                <w:lang w:val="ro-RO"/>
              </w:rPr>
              <w:t>garanție minim 2 ani</w:t>
            </w:r>
          </w:p>
          <w:p w14:paraId="73FADBFB" w14:textId="61BE6237" w:rsidR="0041556D" w:rsidRPr="00E96EB3" w:rsidRDefault="0041556D" w:rsidP="0041556D">
            <w:pPr>
              <w:pStyle w:val="ad"/>
              <w:rPr>
                <w:sz w:val="18"/>
                <w:szCs w:val="18"/>
                <w:lang w:val="ro-RO"/>
              </w:rPr>
            </w:pPr>
            <w:r w:rsidRPr="00E96EB3">
              <w:rPr>
                <w:bCs/>
                <w:sz w:val="18"/>
                <w:szCs w:val="18"/>
                <w:lang w:val="ro-RO"/>
              </w:rPr>
              <w:t xml:space="preserve">Livrarea, descărcarea, instalarea  se face de către agentul economic la fiecare </w:t>
            </w:r>
            <w:proofErr w:type="spellStart"/>
            <w:r w:rsidRPr="00E96EB3">
              <w:rPr>
                <w:bCs/>
                <w:sz w:val="18"/>
                <w:szCs w:val="18"/>
                <w:lang w:val="ro-RO"/>
              </w:rPr>
              <w:t>instituţia</w:t>
            </w:r>
            <w:proofErr w:type="spellEnd"/>
            <w:r w:rsidRPr="00E96EB3">
              <w:rPr>
                <w:bCs/>
                <w:sz w:val="18"/>
                <w:szCs w:val="18"/>
                <w:lang w:val="ro-RO"/>
              </w:rPr>
              <w:t xml:space="preserve"> în parte din contul operatorului economic. Livrarea în termen de 15 zile după înregistrarea contractului.        </w:t>
            </w:r>
          </w:p>
        </w:tc>
        <w:tc>
          <w:tcPr>
            <w:tcW w:w="127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9D611DC" w14:textId="65175B37" w:rsidR="000E45B6" w:rsidRDefault="001408EE" w:rsidP="000E45B6">
            <w:pPr>
              <w:pStyle w:val="ad"/>
              <w:rPr>
                <w:rFonts w:eastAsia="Calibri"/>
                <w:sz w:val="18"/>
                <w:szCs w:val="18"/>
                <w:lang w:val="ro-MD" w:eastAsia="en-US"/>
              </w:rPr>
            </w:pPr>
            <w:r>
              <w:rPr>
                <w:rFonts w:eastAsia="Calibri"/>
                <w:sz w:val="18"/>
                <w:szCs w:val="18"/>
                <w:lang w:val="ro-MD" w:eastAsia="en-US"/>
              </w:rPr>
              <w:t>42</w:t>
            </w:r>
          </w:p>
        </w:tc>
      </w:tr>
      <w:tr w:rsidR="000E45B6" w:rsidRPr="00852428" w14:paraId="10753C4B" w14:textId="77777777" w:rsidTr="00852428">
        <w:trPr>
          <w:trHeight w:val="41"/>
        </w:trPr>
        <w:tc>
          <w:tcPr>
            <w:tcW w:w="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9FF669" w14:textId="7C96CEED" w:rsidR="000E45B6" w:rsidRDefault="000E45B6" w:rsidP="000E45B6">
            <w:pPr>
              <w:pStyle w:val="ad"/>
              <w:rPr>
                <w:rFonts w:eastAsia="Calibri"/>
                <w:sz w:val="18"/>
                <w:szCs w:val="18"/>
                <w:lang w:val="ro-MD" w:eastAsia="en-US"/>
              </w:rPr>
            </w:pPr>
            <w:r>
              <w:rPr>
                <w:rFonts w:eastAsia="Calibri"/>
                <w:sz w:val="18"/>
                <w:szCs w:val="18"/>
                <w:lang w:val="ro-MD" w:eastAsia="en-US"/>
              </w:rPr>
              <w:lastRenderedPageBreak/>
              <w:t>7</w:t>
            </w:r>
          </w:p>
        </w:tc>
        <w:tc>
          <w:tcPr>
            <w:tcW w:w="770" w:type="dxa"/>
            <w:tcBorders>
              <w:top w:val="single" w:sz="4" w:space="0" w:color="auto"/>
              <w:left w:val="single" w:sz="4" w:space="0" w:color="auto"/>
              <w:bottom w:val="single" w:sz="4" w:space="0" w:color="auto"/>
              <w:right w:val="single" w:sz="4" w:space="0" w:color="auto"/>
            </w:tcBorders>
            <w:shd w:val="clear" w:color="auto" w:fill="FFFFFF" w:themeFill="background1"/>
          </w:tcPr>
          <w:p w14:paraId="3BBD03B8" w14:textId="35F57FA3" w:rsidR="000E45B6" w:rsidRPr="00D70002" w:rsidRDefault="000E45B6" w:rsidP="000E45B6">
            <w:pPr>
              <w:pStyle w:val="ad"/>
              <w:rPr>
                <w:rFonts w:eastAsia="Calibri"/>
                <w:sz w:val="18"/>
                <w:szCs w:val="18"/>
                <w:lang w:val="en-US" w:eastAsia="en-US"/>
              </w:rPr>
            </w:pPr>
            <w:r w:rsidRPr="00511C52">
              <w:rPr>
                <w:rFonts w:eastAsia="Calibri"/>
                <w:sz w:val="18"/>
                <w:szCs w:val="18"/>
                <w:lang w:val="en-US" w:eastAsia="en-US"/>
              </w:rPr>
              <w:t>44110000-4</w:t>
            </w:r>
          </w:p>
        </w:tc>
        <w:tc>
          <w:tcPr>
            <w:tcW w:w="1672" w:type="dxa"/>
            <w:tcBorders>
              <w:bottom w:val="single" w:sz="4" w:space="0" w:color="auto"/>
            </w:tcBorders>
          </w:tcPr>
          <w:p w14:paraId="5D44810F" w14:textId="38F65D5C" w:rsidR="000E45B6" w:rsidRPr="00552F39" w:rsidRDefault="0041556D" w:rsidP="000E45B6">
            <w:pPr>
              <w:pStyle w:val="ad"/>
              <w:rPr>
                <w:sz w:val="18"/>
                <w:szCs w:val="18"/>
                <w:lang w:val="en-US"/>
              </w:rPr>
            </w:pPr>
            <w:r w:rsidRPr="0041556D">
              <w:rPr>
                <w:sz w:val="18"/>
                <w:szCs w:val="18"/>
                <w:lang w:val="ro-MD"/>
              </w:rPr>
              <w:t>Plasa de armare</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1806C6" w14:textId="10EA0F18" w:rsidR="000E45B6" w:rsidRDefault="0041556D" w:rsidP="000E45B6">
            <w:pPr>
              <w:pStyle w:val="ad"/>
              <w:rPr>
                <w:rFonts w:eastAsia="Calibri"/>
                <w:sz w:val="18"/>
                <w:szCs w:val="18"/>
                <w:lang w:val="ro-MD" w:eastAsia="en-US"/>
              </w:rPr>
            </w:pPr>
            <w:r w:rsidRPr="0041556D">
              <w:rPr>
                <w:rFonts w:eastAsia="Calibri"/>
                <w:sz w:val="18"/>
                <w:szCs w:val="18"/>
                <w:lang w:val="ro-MD" w:eastAsia="en-US"/>
              </w:rPr>
              <w:t>m</w:t>
            </w:r>
            <w:r w:rsidRPr="0041556D">
              <w:rPr>
                <w:rFonts w:eastAsia="Calibri"/>
                <w:sz w:val="18"/>
                <w:szCs w:val="18"/>
                <w:vertAlign w:val="superscript"/>
                <w:lang w:val="ro-MD" w:eastAsia="en-US"/>
              </w:rPr>
              <w:t>2</w:t>
            </w:r>
          </w:p>
        </w:tc>
        <w:tc>
          <w:tcPr>
            <w:tcW w:w="11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C8AA1A" w14:textId="1E1DF06E" w:rsidR="000E45B6" w:rsidRDefault="0041556D" w:rsidP="000E45B6">
            <w:pPr>
              <w:pStyle w:val="ad"/>
              <w:rPr>
                <w:rFonts w:eastAsia="Calibri"/>
                <w:sz w:val="18"/>
                <w:szCs w:val="18"/>
                <w:lang w:val="ro-MD" w:eastAsia="en-US"/>
              </w:rPr>
            </w:pPr>
            <w:r>
              <w:rPr>
                <w:rFonts w:eastAsia="Calibri"/>
                <w:sz w:val="18"/>
                <w:szCs w:val="18"/>
                <w:lang w:val="ro-MD" w:eastAsia="en-US"/>
              </w:rPr>
              <w:t>60</w:t>
            </w:r>
          </w:p>
        </w:tc>
        <w:tc>
          <w:tcPr>
            <w:tcW w:w="36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A34BBB" w14:textId="77777777" w:rsidR="000E45B6" w:rsidRPr="00E96EB3" w:rsidRDefault="0041556D" w:rsidP="000E45B6">
            <w:pPr>
              <w:pStyle w:val="ad"/>
              <w:rPr>
                <w:sz w:val="18"/>
                <w:szCs w:val="18"/>
                <w:lang w:val="ro-RO"/>
              </w:rPr>
            </w:pPr>
            <w:r w:rsidRPr="00E96EB3">
              <w:rPr>
                <w:sz w:val="18"/>
                <w:szCs w:val="18"/>
                <w:lang w:val="ro-RO"/>
              </w:rPr>
              <w:t>Plasa de armare din fibra de sticla 145g/m2</w:t>
            </w:r>
          </w:p>
          <w:p w14:paraId="115C5F26" w14:textId="77777777" w:rsidR="0041556D" w:rsidRPr="00E96EB3" w:rsidRDefault="0041556D" w:rsidP="000E45B6">
            <w:pPr>
              <w:pStyle w:val="ad"/>
              <w:rPr>
                <w:sz w:val="18"/>
                <w:szCs w:val="18"/>
                <w:lang w:val="ro-RO"/>
              </w:rPr>
            </w:pPr>
            <w:r w:rsidRPr="00E96EB3">
              <w:rPr>
                <w:sz w:val="18"/>
                <w:szCs w:val="18"/>
                <w:lang w:val="ro-RO"/>
              </w:rPr>
              <w:t xml:space="preserve">Plasa se </w:t>
            </w:r>
            <w:proofErr w:type="spellStart"/>
            <w:r w:rsidRPr="00E96EB3">
              <w:rPr>
                <w:sz w:val="18"/>
                <w:szCs w:val="18"/>
                <w:lang w:val="ro-RO"/>
              </w:rPr>
              <w:t>utilizeaza</w:t>
            </w:r>
            <w:proofErr w:type="spellEnd"/>
            <w:r w:rsidRPr="00E96EB3">
              <w:rPr>
                <w:sz w:val="18"/>
                <w:szCs w:val="18"/>
                <w:lang w:val="ro-RO"/>
              </w:rPr>
              <w:t xml:space="preserve"> ca material de armare pentru prevenirea </w:t>
            </w:r>
            <w:proofErr w:type="spellStart"/>
            <w:r w:rsidRPr="00E96EB3">
              <w:rPr>
                <w:sz w:val="18"/>
                <w:szCs w:val="18"/>
                <w:lang w:val="ro-RO"/>
              </w:rPr>
              <w:t>aparitiei</w:t>
            </w:r>
            <w:proofErr w:type="spellEnd"/>
            <w:r w:rsidRPr="00E96EB3">
              <w:rPr>
                <w:sz w:val="18"/>
                <w:szCs w:val="18"/>
                <w:lang w:val="ro-RO"/>
              </w:rPr>
              <w:t xml:space="preserve"> fisurilor in </w:t>
            </w:r>
            <w:proofErr w:type="spellStart"/>
            <w:r w:rsidRPr="00E96EB3">
              <w:rPr>
                <w:sz w:val="18"/>
                <w:szCs w:val="18"/>
                <w:lang w:val="ro-RO"/>
              </w:rPr>
              <w:t>pereti</w:t>
            </w:r>
            <w:proofErr w:type="spellEnd"/>
            <w:r w:rsidRPr="00E96EB3">
              <w:rPr>
                <w:sz w:val="18"/>
                <w:szCs w:val="18"/>
                <w:lang w:val="ro-RO"/>
              </w:rPr>
              <w:t xml:space="preserve">. Este rezistenta la </w:t>
            </w:r>
            <w:proofErr w:type="spellStart"/>
            <w:r w:rsidRPr="00E96EB3">
              <w:rPr>
                <w:sz w:val="18"/>
                <w:szCs w:val="18"/>
                <w:lang w:val="ro-RO"/>
              </w:rPr>
              <w:t>actiunea</w:t>
            </w:r>
            <w:proofErr w:type="spellEnd"/>
            <w:r w:rsidRPr="00E96EB3">
              <w:rPr>
                <w:sz w:val="18"/>
                <w:szCs w:val="18"/>
                <w:lang w:val="ro-RO"/>
              </w:rPr>
              <w:t xml:space="preserve"> alcalinelor. La executarea </w:t>
            </w:r>
            <w:proofErr w:type="spellStart"/>
            <w:r w:rsidRPr="00E96EB3">
              <w:rPr>
                <w:sz w:val="18"/>
                <w:szCs w:val="18"/>
                <w:lang w:val="ro-RO"/>
              </w:rPr>
              <w:t>lucrarilor</w:t>
            </w:r>
            <w:proofErr w:type="spellEnd"/>
            <w:r w:rsidRPr="00E96EB3">
              <w:rPr>
                <w:sz w:val="18"/>
                <w:szCs w:val="18"/>
                <w:lang w:val="ro-RO"/>
              </w:rPr>
              <w:t xml:space="preserve"> de tencuiala si vopsire plasa de armare din fibra de sticla </w:t>
            </w:r>
            <w:proofErr w:type="spellStart"/>
            <w:r w:rsidRPr="00E96EB3">
              <w:rPr>
                <w:sz w:val="18"/>
                <w:szCs w:val="18"/>
                <w:lang w:val="ro-RO"/>
              </w:rPr>
              <w:t>inlocuieste</w:t>
            </w:r>
            <w:proofErr w:type="spellEnd"/>
            <w:r w:rsidRPr="00E96EB3">
              <w:rPr>
                <w:sz w:val="18"/>
                <w:szCs w:val="18"/>
                <w:lang w:val="ro-RO"/>
              </w:rPr>
              <w:t xml:space="preserve"> cu succes plasa din metal, deoarece nu </w:t>
            </w:r>
            <w:proofErr w:type="spellStart"/>
            <w:r w:rsidRPr="00E96EB3">
              <w:rPr>
                <w:sz w:val="18"/>
                <w:szCs w:val="18"/>
                <w:lang w:val="ro-RO"/>
              </w:rPr>
              <w:t>rugineste</w:t>
            </w:r>
            <w:proofErr w:type="spellEnd"/>
            <w:r w:rsidRPr="00E96EB3">
              <w:rPr>
                <w:sz w:val="18"/>
                <w:szCs w:val="18"/>
                <w:lang w:val="ro-RO"/>
              </w:rPr>
              <w:t xml:space="preserve">, nu se descompune cu timpul, este </w:t>
            </w:r>
            <w:proofErr w:type="spellStart"/>
            <w:r w:rsidRPr="00E96EB3">
              <w:rPr>
                <w:sz w:val="18"/>
                <w:szCs w:val="18"/>
                <w:lang w:val="ro-RO"/>
              </w:rPr>
              <w:t>usoara</w:t>
            </w:r>
            <w:proofErr w:type="spellEnd"/>
            <w:r w:rsidRPr="00E96EB3">
              <w:rPr>
                <w:sz w:val="18"/>
                <w:szCs w:val="18"/>
                <w:lang w:val="ro-RO"/>
              </w:rPr>
              <w:t>, este simpla in manevrare si folosire.</w:t>
            </w:r>
          </w:p>
          <w:p w14:paraId="1FBAF7DE" w14:textId="77777777" w:rsidR="0041556D" w:rsidRPr="0041556D" w:rsidRDefault="0041556D" w:rsidP="0041556D">
            <w:pPr>
              <w:pStyle w:val="ad"/>
              <w:rPr>
                <w:bCs/>
                <w:sz w:val="18"/>
                <w:szCs w:val="18"/>
                <w:lang w:val="ro-RO"/>
              </w:rPr>
            </w:pPr>
            <w:r w:rsidRPr="0041556D">
              <w:rPr>
                <w:bCs/>
                <w:sz w:val="18"/>
                <w:szCs w:val="18"/>
                <w:lang w:val="ro-RO"/>
              </w:rPr>
              <w:t>garanție minim 2 ani</w:t>
            </w:r>
          </w:p>
          <w:p w14:paraId="79328EEB" w14:textId="62C3C8ED" w:rsidR="0041556D" w:rsidRPr="00E96EB3" w:rsidRDefault="0041556D" w:rsidP="0041556D">
            <w:pPr>
              <w:pStyle w:val="ad"/>
              <w:rPr>
                <w:sz w:val="18"/>
                <w:szCs w:val="18"/>
                <w:lang w:val="ro-RO"/>
              </w:rPr>
            </w:pPr>
            <w:r w:rsidRPr="00E96EB3">
              <w:rPr>
                <w:bCs/>
                <w:sz w:val="18"/>
                <w:szCs w:val="18"/>
                <w:lang w:val="ro-RO"/>
              </w:rPr>
              <w:t xml:space="preserve">Livrarea, descărcarea, instalarea  se face de către agentul economic la fiecare </w:t>
            </w:r>
            <w:proofErr w:type="spellStart"/>
            <w:r w:rsidRPr="00E96EB3">
              <w:rPr>
                <w:bCs/>
                <w:sz w:val="18"/>
                <w:szCs w:val="18"/>
                <w:lang w:val="ro-RO"/>
              </w:rPr>
              <w:t>instituţia</w:t>
            </w:r>
            <w:proofErr w:type="spellEnd"/>
            <w:r w:rsidRPr="00E96EB3">
              <w:rPr>
                <w:bCs/>
                <w:sz w:val="18"/>
                <w:szCs w:val="18"/>
                <w:lang w:val="ro-RO"/>
              </w:rPr>
              <w:t xml:space="preserve"> în parte din contul operatorului economic. Livrarea în termen de 15 zile după înregistrarea contractului.        </w:t>
            </w:r>
          </w:p>
        </w:tc>
        <w:tc>
          <w:tcPr>
            <w:tcW w:w="127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3A1C7A8" w14:textId="3A8120AF" w:rsidR="000E45B6" w:rsidRDefault="0041556D" w:rsidP="000E45B6">
            <w:pPr>
              <w:pStyle w:val="ad"/>
              <w:rPr>
                <w:rFonts w:eastAsia="Calibri"/>
                <w:sz w:val="18"/>
                <w:szCs w:val="18"/>
                <w:lang w:val="ro-MD" w:eastAsia="en-US"/>
              </w:rPr>
            </w:pPr>
            <w:r>
              <w:rPr>
                <w:rFonts w:eastAsia="Calibri"/>
                <w:sz w:val="18"/>
                <w:szCs w:val="18"/>
                <w:lang w:val="ro-MD" w:eastAsia="en-US"/>
              </w:rPr>
              <w:t>500</w:t>
            </w:r>
          </w:p>
        </w:tc>
      </w:tr>
      <w:tr w:rsidR="00E82E6B" w:rsidRPr="00852428" w14:paraId="6F11455E" w14:textId="77777777" w:rsidTr="00852428">
        <w:trPr>
          <w:trHeight w:val="41"/>
        </w:trPr>
        <w:tc>
          <w:tcPr>
            <w:tcW w:w="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BFE74D" w14:textId="049F1D2A" w:rsidR="00E82E6B" w:rsidRDefault="00E82E6B" w:rsidP="00E82E6B">
            <w:pPr>
              <w:pStyle w:val="ad"/>
              <w:rPr>
                <w:rFonts w:eastAsia="Calibri"/>
                <w:sz w:val="18"/>
                <w:szCs w:val="18"/>
                <w:lang w:val="ro-MD" w:eastAsia="en-US"/>
              </w:rPr>
            </w:pPr>
            <w:r>
              <w:rPr>
                <w:rFonts w:eastAsia="Calibri"/>
                <w:sz w:val="18"/>
                <w:szCs w:val="18"/>
                <w:lang w:val="ro-MD" w:eastAsia="en-US"/>
              </w:rPr>
              <w:t>8</w:t>
            </w:r>
          </w:p>
        </w:tc>
        <w:tc>
          <w:tcPr>
            <w:tcW w:w="770" w:type="dxa"/>
            <w:tcBorders>
              <w:top w:val="single" w:sz="4" w:space="0" w:color="auto"/>
              <w:left w:val="single" w:sz="4" w:space="0" w:color="auto"/>
              <w:bottom w:val="single" w:sz="4" w:space="0" w:color="auto"/>
              <w:right w:val="single" w:sz="4" w:space="0" w:color="auto"/>
            </w:tcBorders>
            <w:shd w:val="clear" w:color="auto" w:fill="FFFFFF" w:themeFill="background1"/>
          </w:tcPr>
          <w:p w14:paraId="6F19540E" w14:textId="4064357D" w:rsidR="00E82E6B" w:rsidRPr="00511C52" w:rsidRDefault="00E82E6B" w:rsidP="00E82E6B">
            <w:pPr>
              <w:pStyle w:val="ad"/>
              <w:rPr>
                <w:rFonts w:eastAsia="Calibri"/>
                <w:sz w:val="18"/>
                <w:szCs w:val="18"/>
                <w:lang w:val="en-US" w:eastAsia="en-US"/>
              </w:rPr>
            </w:pPr>
            <w:r w:rsidRPr="001936B2">
              <w:rPr>
                <w:rFonts w:eastAsia="Calibri"/>
                <w:sz w:val="18"/>
                <w:szCs w:val="18"/>
                <w:lang w:val="en-US" w:eastAsia="en-US"/>
              </w:rPr>
              <w:t>44110000-4</w:t>
            </w:r>
          </w:p>
        </w:tc>
        <w:tc>
          <w:tcPr>
            <w:tcW w:w="1672" w:type="dxa"/>
            <w:tcBorders>
              <w:bottom w:val="single" w:sz="4" w:space="0" w:color="auto"/>
            </w:tcBorders>
          </w:tcPr>
          <w:p w14:paraId="39BA8A2F" w14:textId="2075BBE6" w:rsidR="00E82E6B" w:rsidRPr="0041556D" w:rsidRDefault="00B5640E" w:rsidP="00E82E6B">
            <w:pPr>
              <w:pStyle w:val="ad"/>
              <w:rPr>
                <w:sz w:val="18"/>
                <w:szCs w:val="18"/>
                <w:lang w:val="ro-MD"/>
              </w:rPr>
            </w:pPr>
            <w:proofErr w:type="spellStart"/>
            <w:r w:rsidRPr="00B5640E">
              <w:rPr>
                <w:sz w:val="18"/>
                <w:szCs w:val="18"/>
              </w:rPr>
              <w:t>Plasă</w:t>
            </w:r>
            <w:proofErr w:type="spellEnd"/>
            <w:r w:rsidRPr="00B5640E">
              <w:rPr>
                <w:sz w:val="18"/>
                <w:szCs w:val="18"/>
              </w:rPr>
              <w:t xml:space="preserve"> </w:t>
            </w:r>
            <w:proofErr w:type="spellStart"/>
            <w:r w:rsidRPr="00B5640E">
              <w:rPr>
                <w:sz w:val="18"/>
                <w:szCs w:val="18"/>
              </w:rPr>
              <w:t>Rabița</w:t>
            </w:r>
            <w:proofErr w:type="spellEnd"/>
            <w:r w:rsidRPr="00B5640E">
              <w:rPr>
                <w:sz w:val="18"/>
                <w:szCs w:val="18"/>
              </w:rPr>
              <w:t xml:space="preserve"> </w:t>
            </w:r>
            <w:proofErr w:type="spellStart"/>
            <w:r w:rsidRPr="00B5640E">
              <w:rPr>
                <w:sz w:val="18"/>
                <w:szCs w:val="18"/>
              </w:rPr>
              <w:t>Decorativă</w:t>
            </w:r>
            <w:proofErr w:type="spellEnd"/>
            <w:r w:rsidRPr="00B5640E">
              <w:rPr>
                <w:sz w:val="18"/>
                <w:szCs w:val="18"/>
                <w:lang w:val="ro-MD"/>
              </w:rPr>
              <w:t>, verde</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53F288" w14:textId="00ABCA24" w:rsidR="00E82E6B" w:rsidRPr="0041556D" w:rsidRDefault="00B5640E" w:rsidP="00E82E6B">
            <w:pPr>
              <w:pStyle w:val="ad"/>
              <w:rPr>
                <w:rFonts w:eastAsia="Calibri"/>
                <w:sz w:val="18"/>
                <w:szCs w:val="18"/>
                <w:lang w:val="ro-MD" w:eastAsia="en-US"/>
              </w:rPr>
            </w:pPr>
            <w:r w:rsidRPr="00B5640E">
              <w:rPr>
                <w:rFonts w:eastAsia="Calibri"/>
                <w:sz w:val="18"/>
                <w:szCs w:val="18"/>
                <w:lang w:val="ro-MD" w:eastAsia="en-US"/>
              </w:rPr>
              <w:t>m</w:t>
            </w:r>
            <w:r w:rsidRPr="00B5640E">
              <w:rPr>
                <w:rFonts w:eastAsia="Calibri"/>
                <w:sz w:val="18"/>
                <w:szCs w:val="18"/>
                <w:vertAlign w:val="superscript"/>
                <w:lang w:val="ro-MD" w:eastAsia="en-US"/>
              </w:rPr>
              <w:t>2</w:t>
            </w:r>
          </w:p>
        </w:tc>
        <w:tc>
          <w:tcPr>
            <w:tcW w:w="11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8C33DB" w14:textId="69B4C5E9" w:rsidR="00E82E6B" w:rsidRDefault="00B5640E" w:rsidP="00E82E6B">
            <w:pPr>
              <w:pStyle w:val="ad"/>
              <w:rPr>
                <w:rFonts w:eastAsia="Calibri"/>
                <w:sz w:val="18"/>
                <w:szCs w:val="18"/>
                <w:lang w:val="ro-MD" w:eastAsia="en-US"/>
              </w:rPr>
            </w:pPr>
            <w:r>
              <w:rPr>
                <w:rFonts w:eastAsia="Calibri"/>
                <w:sz w:val="18"/>
                <w:szCs w:val="18"/>
                <w:lang w:val="ro-MD" w:eastAsia="en-US"/>
              </w:rPr>
              <w:t>115</w:t>
            </w:r>
          </w:p>
        </w:tc>
        <w:tc>
          <w:tcPr>
            <w:tcW w:w="36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84817E" w14:textId="77777777" w:rsidR="00B5640E" w:rsidRPr="00B5640E" w:rsidRDefault="00B5640E" w:rsidP="00B5640E">
            <w:pPr>
              <w:pStyle w:val="ad"/>
              <w:rPr>
                <w:sz w:val="18"/>
                <w:szCs w:val="18"/>
                <w:lang w:val="ro-RO"/>
              </w:rPr>
            </w:pPr>
            <w:r w:rsidRPr="00B5640E">
              <w:rPr>
                <w:sz w:val="18"/>
                <w:szCs w:val="18"/>
                <w:lang w:val="ro-RO"/>
              </w:rPr>
              <w:t xml:space="preserve">Plasă </w:t>
            </w:r>
            <w:proofErr w:type="spellStart"/>
            <w:r w:rsidRPr="00B5640E">
              <w:rPr>
                <w:sz w:val="18"/>
                <w:szCs w:val="18"/>
                <w:lang w:val="ro-RO"/>
              </w:rPr>
              <w:t>rabit</w:t>
            </w:r>
            <w:proofErr w:type="spellEnd"/>
            <w:r w:rsidRPr="00B5640E">
              <w:rPr>
                <w:sz w:val="18"/>
                <w:szCs w:val="18"/>
                <w:lang w:val="ro-RO"/>
              </w:rPr>
              <w:t xml:space="preserve"> dublu zincată cu grosime de 3.2 mm (sârmă 1.6 mm x 2), acoperită cu PVC de înaltă rezistență.</w:t>
            </w:r>
          </w:p>
          <w:p w14:paraId="6168B981" w14:textId="77777777" w:rsidR="00B5640E" w:rsidRPr="00B5640E" w:rsidRDefault="00B5640E" w:rsidP="00B5640E">
            <w:pPr>
              <w:pStyle w:val="ad"/>
              <w:rPr>
                <w:sz w:val="18"/>
                <w:szCs w:val="18"/>
                <w:lang w:val="ro-RO"/>
              </w:rPr>
            </w:pPr>
            <w:r w:rsidRPr="00B5640E">
              <w:rPr>
                <w:sz w:val="18"/>
                <w:szCs w:val="18"/>
                <w:lang w:val="ro-RO"/>
              </w:rPr>
              <w:t xml:space="preserve">H-1.5 m </w:t>
            </w:r>
          </w:p>
          <w:p w14:paraId="07691C35" w14:textId="77777777" w:rsidR="00B5640E" w:rsidRPr="00B5640E" w:rsidRDefault="00B5640E" w:rsidP="00B5640E">
            <w:pPr>
              <w:pStyle w:val="ad"/>
              <w:rPr>
                <w:bCs/>
                <w:sz w:val="18"/>
                <w:szCs w:val="18"/>
                <w:lang w:val="ro-RO"/>
              </w:rPr>
            </w:pPr>
            <w:r w:rsidRPr="00B5640E">
              <w:rPr>
                <w:bCs/>
                <w:sz w:val="18"/>
                <w:szCs w:val="18"/>
                <w:lang w:val="ro-RO"/>
              </w:rPr>
              <w:t>garanție minim 2 ani</w:t>
            </w:r>
          </w:p>
          <w:p w14:paraId="14AE3A58" w14:textId="666BCA0F" w:rsidR="00E82E6B" w:rsidRPr="00E96EB3" w:rsidRDefault="00B5640E" w:rsidP="00B5640E">
            <w:pPr>
              <w:pStyle w:val="ad"/>
              <w:rPr>
                <w:sz w:val="18"/>
                <w:szCs w:val="18"/>
                <w:lang w:val="ro-RO"/>
              </w:rPr>
            </w:pPr>
            <w:r w:rsidRPr="00E96EB3">
              <w:rPr>
                <w:bCs/>
                <w:sz w:val="18"/>
                <w:szCs w:val="18"/>
                <w:lang w:val="ro-RO"/>
              </w:rPr>
              <w:t xml:space="preserve">Livrarea, descărcarea, instalarea  se face de către agentul economic la fiecare </w:t>
            </w:r>
            <w:proofErr w:type="spellStart"/>
            <w:r w:rsidRPr="00E96EB3">
              <w:rPr>
                <w:bCs/>
                <w:sz w:val="18"/>
                <w:szCs w:val="18"/>
                <w:lang w:val="ro-RO"/>
              </w:rPr>
              <w:t>instituţia</w:t>
            </w:r>
            <w:proofErr w:type="spellEnd"/>
            <w:r w:rsidRPr="00E96EB3">
              <w:rPr>
                <w:bCs/>
                <w:sz w:val="18"/>
                <w:szCs w:val="18"/>
                <w:lang w:val="ro-RO"/>
              </w:rPr>
              <w:t xml:space="preserve"> în parte din contul operatorului economic. Livrarea în termen de 15 zile după înregistrarea contractului.        </w:t>
            </w:r>
          </w:p>
        </w:tc>
        <w:tc>
          <w:tcPr>
            <w:tcW w:w="127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B00F704" w14:textId="0DADEE1A" w:rsidR="00E82E6B" w:rsidRDefault="00B5640E" w:rsidP="00E82E6B">
            <w:pPr>
              <w:pStyle w:val="ad"/>
              <w:rPr>
                <w:rFonts w:eastAsia="Calibri"/>
                <w:sz w:val="18"/>
                <w:szCs w:val="18"/>
                <w:lang w:val="ro-MD" w:eastAsia="en-US"/>
              </w:rPr>
            </w:pPr>
            <w:r>
              <w:rPr>
                <w:rFonts w:eastAsia="Calibri"/>
                <w:sz w:val="18"/>
                <w:szCs w:val="18"/>
                <w:lang w:val="ro-MD" w:eastAsia="en-US"/>
              </w:rPr>
              <w:t>16292</w:t>
            </w:r>
          </w:p>
        </w:tc>
      </w:tr>
      <w:tr w:rsidR="00E47E82" w:rsidRPr="00814899" w14:paraId="671D226E" w14:textId="77777777" w:rsidTr="00D720AC">
        <w:trPr>
          <w:trHeight w:val="41"/>
        </w:trPr>
        <w:tc>
          <w:tcPr>
            <w:tcW w:w="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B7F9C6" w14:textId="77777777" w:rsidR="00E47E82" w:rsidRDefault="00E47E82" w:rsidP="00E47E82">
            <w:pPr>
              <w:pStyle w:val="ad"/>
              <w:rPr>
                <w:rFonts w:eastAsia="Calibri"/>
                <w:sz w:val="22"/>
                <w:szCs w:val="22"/>
                <w:lang w:val="ro-MD" w:eastAsia="en-US"/>
              </w:rPr>
            </w:pPr>
          </w:p>
        </w:tc>
        <w:tc>
          <w:tcPr>
            <w:tcW w:w="770" w:type="dxa"/>
            <w:tcBorders>
              <w:top w:val="single" w:sz="4" w:space="0" w:color="auto"/>
              <w:left w:val="single" w:sz="4" w:space="0" w:color="auto"/>
              <w:bottom w:val="single" w:sz="4" w:space="0" w:color="auto"/>
              <w:right w:val="single" w:sz="4" w:space="0" w:color="auto"/>
            </w:tcBorders>
            <w:shd w:val="clear" w:color="auto" w:fill="FFFFFF" w:themeFill="background1"/>
          </w:tcPr>
          <w:p w14:paraId="3FF5E1F8" w14:textId="77777777" w:rsidR="00E47E82" w:rsidRPr="00F74559" w:rsidRDefault="00E47E82" w:rsidP="00E47E82">
            <w:pPr>
              <w:pStyle w:val="ad"/>
              <w:rPr>
                <w:rFonts w:eastAsia="Calibri"/>
                <w:lang w:val="en-US" w:eastAsia="en-US"/>
              </w:rPr>
            </w:pPr>
          </w:p>
        </w:tc>
        <w:tc>
          <w:tcPr>
            <w:tcW w:w="16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EAB40B" w14:textId="77777777" w:rsidR="00E47E82" w:rsidRPr="00814899" w:rsidRDefault="00E47E82" w:rsidP="00E47E82">
            <w:pPr>
              <w:pStyle w:val="ad"/>
              <w:rPr>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09F8BE" w14:textId="77777777" w:rsidR="00E47E82" w:rsidRPr="00D90EA7" w:rsidRDefault="00E47E82" w:rsidP="00E47E82">
            <w:pPr>
              <w:pStyle w:val="ad"/>
              <w:rPr>
                <w:rFonts w:eastAsia="Calibri"/>
                <w:lang w:val="ro-MD" w:eastAsia="en-US"/>
              </w:rPr>
            </w:pPr>
          </w:p>
        </w:tc>
        <w:tc>
          <w:tcPr>
            <w:tcW w:w="11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985654" w14:textId="77777777" w:rsidR="00E47E82" w:rsidRDefault="00E47E82" w:rsidP="00E47E82">
            <w:pPr>
              <w:pStyle w:val="ad"/>
              <w:rPr>
                <w:rFonts w:eastAsia="Calibri"/>
                <w:lang w:val="ro-MD" w:eastAsia="en-US"/>
              </w:rPr>
            </w:pPr>
          </w:p>
        </w:tc>
        <w:tc>
          <w:tcPr>
            <w:tcW w:w="3657"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7134D564" w14:textId="38F2928A" w:rsidR="00E47E82" w:rsidRPr="00E96EB3" w:rsidRDefault="00A2507A" w:rsidP="00A2507A">
            <w:pPr>
              <w:pStyle w:val="ad"/>
              <w:jc w:val="right"/>
              <w:rPr>
                <w:b/>
                <w:bCs/>
                <w:sz w:val="18"/>
                <w:szCs w:val="18"/>
                <w:lang w:val="ro-RO"/>
              </w:rPr>
            </w:pPr>
            <w:r w:rsidRPr="00E96EB3">
              <w:rPr>
                <w:b/>
                <w:bCs/>
                <w:sz w:val="18"/>
                <w:szCs w:val="18"/>
                <w:lang w:val="ro-RO"/>
              </w:rPr>
              <w:t>Total</w:t>
            </w:r>
            <w:r w:rsidR="00E96EB3">
              <w:rPr>
                <w:b/>
                <w:bCs/>
                <w:sz w:val="18"/>
                <w:szCs w:val="18"/>
                <w:lang w:val="ro-RO"/>
              </w:rPr>
              <w:t xml:space="preserve"> lot</w:t>
            </w:r>
          </w:p>
        </w:tc>
        <w:tc>
          <w:tcPr>
            <w:tcW w:w="1275"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2EB475B" w14:textId="23036BAE" w:rsidR="00E47E82" w:rsidRPr="007251B6" w:rsidRDefault="001408EE" w:rsidP="00E47E82">
            <w:pPr>
              <w:pStyle w:val="ad"/>
              <w:rPr>
                <w:rFonts w:eastAsia="Calibri"/>
                <w:b/>
                <w:bCs/>
                <w:lang w:val="ro-MD" w:eastAsia="en-US"/>
              </w:rPr>
            </w:pPr>
            <w:r>
              <w:rPr>
                <w:rFonts w:eastAsia="Calibri"/>
                <w:b/>
                <w:bCs/>
                <w:lang w:val="ro-MD" w:eastAsia="en-US"/>
              </w:rPr>
              <w:t>22084</w:t>
            </w:r>
          </w:p>
        </w:tc>
      </w:tr>
      <w:tr w:rsidR="00D720AC" w:rsidRPr="00814899" w14:paraId="4A43B572" w14:textId="77777777" w:rsidTr="00D720AC">
        <w:trPr>
          <w:trHeight w:val="41"/>
        </w:trPr>
        <w:tc>
          <w:tcPr>
            <w:tcW w:w="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3D2275" w14:textId="77777777" w:rsidR="00D720AC" w:rsidRDefault="00D720AC" w:rsidP="00D720AC">
            <w:pPr>
              <w:pStyle w:val="ad"/>
              <w:rPr>
                <w:rFonts w:eastAsia="Calibri"/>
                <w:sz w:val="22"/>
                <w:szCs w:val="22"/>
                <w:lang w:val="ro-MD" w:eastAsia="en-US"/>
              </w:rPr>
            </w:pPr>
          </w:p>
        </w:tc>
        <w:tc>
          <w:tcPr>
            <w:tcW w:w="770" w:type="dxa"/>
            <w:tcBorders>
              <w:top w:val="single" w:sz="4" w:space="0" w:color="auto"/>
              <w:left w:val="single" w:sz="4" w:space="0" w:color="auto"/>
              <w:bottom w:val="single" w:sz="4" w:space="0" w:color="auto"/>
              <w:right w:val="single" w:sz="4" w:space="0" w:color="auto"/>
            </w:tcBorders>
            <w:shd w:val="clear" w:color="auto" w:fill="FFFFFF" w:themeFill="background1"/>
          </w:tcPr>
          <w:p w14:paraId="385F826D" w14:textId="77777777" w:rsidR="00D720AC" w:rsidRPr="00F74559" w:rsidRDefault="00D720AC" w:rsidP="00D720AC">
            <w:pPr>
              <w:pStyle w:val="ad"/>
              <w:rPr>
                <w:rFonts w:eastAsia="Calibri"/>
                <w:lang w:val="en-US" w:eastAsia="en-US"/>
              </w:rPr>
            </w:pPr>
          </w:p>
        </w:tc>
        <w:tc>
          <w:tcPr>
            <w:tcW w:w="16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1B519C" w14:textId="77777777" w:rsidR="00D720AC" w:rsidRPr="00814899" w:rsidRDefault="00D720AC" w:rsidP="00D720AC">
            <w:pPr>
              <w:pStyle w:val="ad"/>
              <w:rPr>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16A87D" w14:textId="4A058E28" w:rsidR="00D720AC" w:rsidRPr="00D90EA7" w:rsidRDefault="00D720AC" w:rsidP="00D720AC">
            <w:pPr>
              <w:pStyle w:val="ad"/>
              <w:rPr>
                <w:rFonts w:eastAsia="Calibri"/>
                <w:lang w:val="ro-MD" w:eastAsia="en-US"/>
              </w:rPr>
            </w:pPr>
          </w:p>
        </w:tc>
        <w:tc>
          <w:tcPr>
            <w:tcW w:w="11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4A7C95" w14:textId="0BFA64E4" w:rsidR="00D720AC" w:rsidRDefault="00366A6F" w:rsidP="00D720AC">
            <w:pPr>
              <w:pStyle w:val="ad"/>
              <w:rPr>
                <w:rFonts w:eastAsia="Calibri"/>
                <w:lang w:val="ro-MD" w:eastAsia="en-US"/>
              </w:rPr>
            </w:pPr>
            <w:r w:rsidRPr="00366A6F">
              <w:rPr>
                <w:rFonts w:eastAsia="Calibri"/>
                <w:b/>
                <w:bCs/>
                <w:lang w:val="ro-MD" w:eastAsia="en-US"/>
              </w:rPr>
              <w:t>Lot nr. 1</w:t>
            </w:r>
            <w:r w:rsidR="00757832">
              <w:rPr>
                <w:rFonts w:eastAsia="Calibri"/>
                <w:b/>
                <w:bCs/>
                <w:lang w:val="ro-MD" w:eastAsia="en-US"/>
              </w:rPr>
              <w:t>5</w:t>
            </w:r>
          </w:p>
        </w:tc>
        <w:tc>
          <w:tcPr>
            <w:tcW w:w="36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9A2A4F" w14:textId="77777777" w:rsidR="00D720AC" w:rsidRPr="00E96EB3" w:rsidRDefault="00D720AC" w:rsidP="00D720AC">
            <w:pPr>
              <w:pStyle w:val="ad"/>
              <w:jc w:val="right"/>
              <w:rPr>
                <w:b/>
                <w:bCs/>
                <w:sz w:val="18"/>
                <w:szCs w:val="18"/>
                <w:lang w:val="ro-RO"/>
              </w:rPr>
            </w:pPr>
          </w:p>
        </w:tc>
        <w:tc>
          <w:tcPr>
            <w:tcW w:w="127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B55EBCC" w14:textId="77777777" w:rsidR="00D720AC" w:rsidRPr="007251B6" w:rsidRDefault="00D720AC" w:rsidP="00D720AC">
            <w:pPr>
              <w:pStyle w:val="ad"/>
              <w:rPr>
                <w:rFonts w:eastAsia="Calibri"/>
                <w:b/>
                <w:bCs/>
                <w:lang w:val="ro-MD" w:eastAsia="en-US"/>
              </w:rPr>
            </w:pPr>
          </w:p>
        </w:tc>
      </w:tr>
      <w:tr w:rsidR="001408EE" w:rsidRPr="00EF5439" w14:paraId="198E10AC" w14:textId="77777777" w:rsidTr="00D720AC">
        <w:trPr>
          <w:trHeight w:val="41"/>
        </w:trPr>
        <w:tc>
          <w:tcPr>
            <w:tcW w:w="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3FCF47" w14:textId="28D84F64" w:rsidR="001408EE" w:rsidRDefault="00366A6F" w:rsidP="001408EE">
            <w:pPr>
              <w:pStyle w:val="ad"/>
              <w:rPr>
                <w:rFonts w:eastAsia="Calibri"/>
                <w:sz w:val="22"/>
                <w:szCs w:val="22"/>
                <w:lang w:val="ro-MD" w:eastAsia="en-US"/>
              </w:rPr>
            </w:pPr>
            <w:r>
              <w:rPr>
                <w:rFonts w:eastAsia="Calibri"/>
                <w:sz w:val="22"/>
                <w:szCs w:val="22"/>
                <w:lang w:val="ro-MD" w:eastAsia="en-US"/>
              </w:rPr>
              <w:t>1</w:t>
            </w:r>
          </w:p>
        </w:tc>
        <w:tc>
          <w:tcPr>
            <w:tcW w:w="770" w:type="dxa"/>
            <w:tcBorders>
              <w:top w:val="single" w:sz="4" w:space="0" w:color="auto"/>
              <w:left w:val="single" w:sz="4" w:space="0" w:color="auto"/>
              <w:bottom w:val="single" w:sz="4" w:space="0" w:color="auto"/>
              <w:right w:val="single" w:sz="4" w:space="0" w:color="auto"/>
            </w:tcBorders>
            <w:shd w:val="clear" w:color="auto" w:fill="FFFFFF" w:themeFill="background1"/>
          </w:tcPr>
          <w:p w14:paraId="07FF78E4" w14:textId="2889C35C" w:rsidR="001408EE" w:rsidRPr="00F74559" w:rsidRDefault="00366A6F" w:rsidP="001408EE">
            <w:pPr>
              <w:pStyle w:val="ad"/>
              <w:rPr>
                <w:rFonts w:eastAsia="Calibri"/>
                <w:lang w:val="en-US" w:eastAsia="en-US"/>
              </w:rPr>
            </w:pPr>
            <w:r w:rsidRPr="00366A6F">
              <w:rPr>
                <w:rFonts w:eastAsia="Calibri"/>
                <w:lang w:val="en-US" w:eastAsia="en-US"/>
              </w:rPr>
              <w:t>44110000-4</w:t>
            </w:r>
          </w:p>
        </w:tc>
        <w:tc>
          <w:tcPr>
            <w:tcW w:w="16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CD68BE" w14:textId="78D4A247" w:rsidR="001408EE" w:rsidRPr="00814899" w:rsidRDefault="00EF5439" w:rsidP="001408EE">
            <w:pPr>
              <w:pStyle w:val="ad"/>
              <w:rPr>
                <w:lang w:val="en-US"/>
              </w:rPr>
            </w:pPr>
            <w:r w:rsidRPr="00EF5439">
              <w:rPr>
                <w:lang w:val="en-US"/>
              </w:rPr>
              <w:t>Pavaj</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3822EB" w14:textId="6C246C9B" w:rsidR="001408EE" w:rsidRPr="00D90EA7" w:rsidRDefault="001408EE" w:rsidP="001408EE">
            <w:pPr>
              <w:pStyle w:val="ad"/>
              <w:rPr>
                <w:rFonts w:eastAsia="Calibri"/>
                <w:lang w:val="ro-MD" w:eastAsia="en-US"/>
              </w:rPr>
            </w:pPr>
            <w:r w:rsidRPr="0017430A">
              <w:rPr>
                <w:rFonts w:eastAsia="Calibri"/>
                <w:sz w:val="18"/>
                <w:szCs w:val="18"/>
                <w:lang w:val="ro-MD" w:eastAsia="en-US"/>
              </w:rPr>
              <w:t>m</w:t>
            </w:r>
            <w:r w:rsidRPr="0017430A">
              <w:rPr>
                <w:rFonts w:eastAsia="Calibri"/>
                <w:sz w:val="18"/>
                <w:szCs w:val="18"/>
                <w:vertAlign w:val="superscript"/>
                <w:lang w:val="ro-MD" w:eastAsia="en-US"/>
              </w:rPr>
              <w:t>2</w:t>
            </w:r>
          </w:p>
        </w:tc>
        <w:tc>
          <w:tcPr>
            <w:tcW w:w="11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A0642A" w14:textId="4C676D4B" w:rsidR="001408EE" w:rsidRDefault="001408EE" w:rsidP="001408EE">
            <w:pPr>
              <w:pStyle w:val="ad"/>
              <w:rPr>
                <w:rFonts w:eastAsia="Calibri"/>
                <w:lang w:val="ro-MD" w:eastAsia="en-US"/>
              </w:rPr>
            </w:pPr>
            <w:r>
              <w:rPr>
                <w:rFonts w:eastAsia="Calibri"/>
                <w:sz w:val="18"/>
                <w:szCs w:val="18"/>
                <w:lang w:val="ro-MD" w:eastAsia="en-US"/>
              </w:rPr>
              <w:t>40</w:t>
            </w:r>
          </w:p>
        </w:tc>
        <w:tc>
          <w:tcPr>
            <w:tcW w:w="36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DDBD3F" w14:textId="01ACFE3D" w:rsidR="001408EE" w:rsidRPr="00E96EB3" w:rsidRDefault="00EF5439" w:rsidP="00EF5439">
            <w:pPr>
              <w:pStyle w:val="ad"/>
              <w:rPr>
                <w:sz w:val="18"/>
                <w:szCs w:val="18"/>
                <w:lang w:val="ro-RO"/>
              </w:rPr>
            </w:pPr>
            <w:r w:rsidRPr="00E96EB3">
              <w:rPr>
                <w:sz w:val="18"/>
                <w:szCs w:val="18"/>
                <w:lang w:val="ro-RO"/>
              </w:rPr>
              <w:t xml:space="preserve">Pavaj echivalent OL-13   </w:t>
            </w:r>
            <w:proofErr w:type="spellStart"/>
            <w:r w:rsidRPr="00E96EB3">
              <w:rPr>
                <w:sz w:val="18"/>
                <w:szCs w:val="18"/>
                <w:lang w:val="ro-RO"/>
              </w:rPr>
              <w:t>patrat</w:t>
            </w:r>
            <w:proofErr w:type="spellEnd"/>
            <w:r w:rsidRPr="00E96EB3">
              <w:rPr>
                <w:sz w:val="18"/>
                <w:szCs w:val="18"/>
                <w:lang w:val="ro-RO"/>
              </w:rPr>
              <w:t xml:space="preserve">    22x22 culoarea gri, galben, roșu</w:t>
            </w:r>
          </w:p>
          <w:p w14:paraId="45B1F9F2" w14:textId="77777777" w:rsidR="00EF5439" w:rsidRPr="00EF5439" w:rsidRDefault="00EF5439" w:rsidP="00EF5439">
            <w:pPr>
              <w:pStyle w:val="ad"/>
              <w:rPr>
                <w:bCs/>
                <w:sz w:val="18"/>
                <w:szCs w:val="18"/>
                <w:lang w:val="ro-RO"/>
              </w:rPr>
            </w:pPr>
            <w:r w:rsidRPr="00EF5439">
              <w:rPr>
                <w:bCs/>
                <w:sz w:val="18"/>
                <w:szCs w:val="18"/>
                <w:lang w:val="ro-RO"/>
              </w:rPr>
              <w:t>garanție minim 2 ani</w:t>
            </w:r>
          </w:p>
          <w:p w14:paraId="792F9471" w14:textId="57CE8D82" w:rsidR="00EF5439" w:rsidRPr="00E96EB3" w:rsidRDefault="00EF5439" w:rsidP="00EF5439">
            <w:pPr>
              <w:pStyle w:val="ad"/>
              <w:rPr>
                <w:sz w:val="18"/>
                <w:szCs w:val="18"/>
                <w:lang w:val="ro-RO"/>
              </w:rPr>
            </w:pPr>
            <w:r w:rsidRPr="00E96EB3">
              <w:rPr>
                <w:bCs/>
                <w:sz w:val="18"/>
                <w:szCs w:val="18"/>
                <w:lang w:val="ro-RO"/>
              </w:rPr>
              <w:t xml:space="preserve">Livrarea, descărcarea, instalarea  se face de către agentul economic la fiecare </w:t>
            </w:r>
            <w:proofErr w:type="spellStart"/>
            <w:r w:rsidRPr="00E96EB3">
              <w:rPr>
                <w:bCs/>
                <w:sz w:val="18"/>
                <w:szCs w:val="18"/>
                <w:lang w:val="ro-RO"/>
              </w:rPr>
              <w:t>instituţia</w:t>
            </w:r>
            <w:proofErr w:type="spellEnd"/>
            <w:r w:rsidRPr="00E96EB3">
              <w:rPr>
                <w:bCs/>
                <w:sz w:val="18"/>
                <w:szCs w:val="18"/>
                <w:lang w:val="ro-RO"/>
              </w:rPr>
              <w:t xml:space="preserve"> în parte din contul operatorului economic. Livrarea în termen de 15 zile după înregistrarea contractului.        </w:t>
            </w:r>
          </w:p>
        </w:tc>
        <w:tc>
          <w:tcPr>
            <w:tcW w:w="127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15EB68D" w14:textId="471C72BE" w:rsidR="001408EE" w:rsidRPr="007251B6" w:rsidRDefault="00757832" w:rsidP="001408EE">
            <w:pPr>
              <w:pStyle w:val="ad"/>
              <w:rPr>
                <w:rFonts w:eastAsia="Calibri"/>
                <w:b/>
                <w:bCs/>
                <w:lang w:val="ro-MD" w:eastAsia="en-US"/>
              </w:rPr>
            </w:pPr>
            <w:r>
              <w:rPr>
                <w:rFonts w:eastAsia="Calibri"/>
                <w:b/>
                <w:bCs/>
                <w:lang w:val="ro-MD" w:eastAsia="en-US"/>
              </w:rPr>
              <w:t>5834</w:t>
            </w:r>
          </w:p>
        </w:tc>
      </w:tr>
      <w:tr w:rsidR="00D720AC" w:rsidRPr="00EF5439" w14:paraId="5A5980C9" w14:textId="77777777" w:rsidTr="00D720AC">
        <w:trPr>
          <w:trHeight w:val="41"/>
        </w:trPr>
        <w:tc>
          <w:tcPr>
            <w:tcW w:w="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262AEE" w14:textId="77777777" w:rsidR="00D720AC" w:rsidRDefault="00D720AC" w:rsidP="00E47E82">
            <w:pPr>
              <w:pStyle w:val="ad"/>
              <w:rPr>
                <w:rFonts w:eastAsia="Calibri"/>
                <w:sz w:val="22"/>
                <w:szCs w:val="22"/>
                <w:lang w:val="ro-MD" w:eastAsia="en-US"/>
              </w:rPr>
            </w:pPr>
          </w:p>
        </w:tc>
        <w:tc>
          <w:tcPr>
            <w:tcW w:w="770" w:type="dxa"/>
            <w:tcBorders>
              <w:top w:val="single" w:sz="4" w:space="0" w:color="auto"/>
              <w:left w:val="single" w:sz="4" w:space="0" w:color="auto"/>
              <w:bottom w:val="single" w:sz="4" w:space="0" w:color="auto"/>
              <w:right w:val="single" w:sz="4" w:space="0" w:color="auto"/>
            </w:tcBorders>
            <w:shd w:val="clear" w:color="auto" w:fill="FFFFFF" w:themeFill="background1"/>
          </w:tcPr>
          <w:p w14:paraId="4549AC99" w14:textId="77777777" w:rsidR="00D720AC" w:rsidRPr="00F74559" w:rsidRDefault="00D720AC" w:rsidP="00E47E82">
            <w:pPr>
              <w:pStyle w:val="ad"/>
              <w:rPr>
                <w:rFonts w:eastAsia="Calibri"/>
                <w:lang w:val="en-US" w:eastAsia="en-US"/>
              </w:rPr>
            </w:pPr>
          </w:p>
        </w:tc>
        <w:tc>
          <w:tcPr>
            <w:tcW w:w="16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6F5601" w14:textId="77777777" w:rsidR="00D720AC" w:rsidRPr="00814899" w:rsidRDefault="00D720AC" w:rsidP="00E47E82">
            <w:pPr>
              <w:pStyle w:val="ad"/>
              <w:rPr>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4337D5" w14:textId="77777777" w:rsidR="00D720AC" w:rsidRPr="00D90EA7" w:rsidRDefault="00D720AC" w:rsidP="00E47E82">
            <w:pPr>
              <w:pStyle w:val="ad"/>
              <w:rPr>
                <w:rFonts w:eastAsia="Calibri"/>
                <w:lang w:val="ro-MD" w:eastAsia="en-US"/>
              </w:rPr>
            </w:pPr>
          </w:p>
        </w:tc>
        <w:tc>
          <w:tcPr>
            <w:tcW w:w="11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C1CD8D" w14:textId="4E99B65A" w:rsidR="00D720AC" w:rsidRDefault="00757832" w:rsidP="00E47E82">
            <w:pPr>
              <w:pStyle w:val="ad"/>
              <w:rPr>
                <w:rFonts w:eastAsia="Calibri"/>
                <w:lang w:val="ro-MD" w:eastAsia="en-US"/>
              </w:rPr>
            </w:pPr>
            <w:r w:rsidRPr="00757832">
              <w:rPr>
                <w:rFonts w:eastAsia="Calibri"/>
                <w:b/>
                <w:bCs/>
                <w:lang w:val="ro-MD" w:eastAsia="en-US"/>
              </w:rPr>
              <w:t>Lot nr. 1</w:t>
            </w:r>
            <w:r>
              <w:rPr>
                <w:rFonts w:eastAsia="Calibri"/>
                <w:b/>
                <w:bCs/>
                <w:lang w:val="ro-MD" w:eastAsia="en-US"/>
              </w:rPr>
              <w:t>6</w:t>
            </w:r>
          </w:p>
        </w:tc>
        <w:tc>
          <w:tcPr>
            <w:tcW w:w="36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F79EFF" w14:textId="77777777" w:rsidR="00D720AC" w:rsidRPr="00E96EB3" w:rsidRDefault="00D720AC" w:rsidP="00A2507A">
            <w:pPr>
              <w:pStyle w:val="ad"/>
              <w:jc w:val="right"/>
              <w:rPr>
                <w:b/>
                <w:bCs/>
                <w:sz w:val="18"/>
                <w:szCs w:val="18"/>
                <w:lang w:val="ro-RO"/>
              </w:rPr>
            </w:pPr>
          </w:p>
        </w:tc>
        <w:tc>
          <w:tcPr>
            <w:tcW w:w="127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49B7162" w14:textId="77777777" w:rsidR="00D720AC" w:rsidRPr="007251B6" w:rsidRDefault="00D720AC" w:rsidP="00E47E82">
            <w:pPr>
              <w:pStyle w:val="ad"/>
              <w:rPr>
                <w:rFonts w:eastAsia="Calibri"/>
                <w:b/>
                <w:bCs/>
                <w:lang w:val="ro-MD" w:eastAsia="en-US"/>
              </w:rPr>
            </w:pPr>
          </w:p>
        </w:tc>
      </w:tr>
      <w:tr w:rsidR="00757832" w:rsidRPr="00EF5439" w14:paraId="1B574FCB" w14:textId="77777777" w:rsidTr="00D720AC">
        <w:trPr>
          <w:trHeight w:val="41"/>
        </w:trPr>
        <w:tc>
          <w:tcPr>
            <w:tcW w:w="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9D9A85" w14:textId="79F58ADC" w:rsidR="00757832" w:rsidRDefault="00757832" w:rsidP="00E47E82">
            <w:pPr>
              <w:pStyle w:val="ad"/>
              <w:rPr>
                <w:rFonts w:eastAsia="Calibri"/>
                <w:sz w:val="22"/>
                <w:szCs w:val="22"/>
                <w:lang w:val="ro-MD" w:eastAsia="en-US"/>
              </w:rPr>
            </w:pPr>
            <w:r>
              <w:rPr>
                <w:rFonts w:eastAsia="Calibri"/>
                <w:sz w:val="22"/>
                <w:szCs w:val="22"/>
                <w:lang w:val="ro-MD" w:eastAsia="en-US"/>
              </w:rPr>
              <w:t>1</w:t>
            </w:r>
          </w:p>
        </w:tc>
        <w:tc>
          <w:tcPr>
            <w:tcW w:w="770" w:type="dxa"/>
            <w:tcBorders>
              <w:top w:val="single" w:sz="4" w:space="0" w:color="auto"/>
              <w:left w:val="single" w:sz="4" w:space="0" w:color="auto"/>
              <w:bottom w:val="single" w:sz="4" w:space="0" w:color="auto"/>
              <w:right w:val="single" w:sz="4" w:space="0" w:color="auto"/>
            </w:tcBorders>
            <w:shd w:val="clear" w:color="auto" w:fill="FFFFFF" w:themeFill="background1"/>
          </w:tcPr>
          <w:p w14:paraId="3C3DC698" w14:textId="4AC3E6B3" w:rsidR="00757832" w:rsidRPr="00F74559" w:rsidRDefault="00757832" w:rsidP="00E47E82">
            <w:pPr>
              <w:pStyle w:val="ad"/>
              <w:rPr>
                <w:rFonts w:eastAsia="Calibri"/>
                <w:lang w:val="en-US" w:eastAsia="en-US"/>
              </w:rPr>
            </w:pPr>
            <w:r w:rsidRPr="00757832">
              <w:rPr>
                <w:rFonts w:eastAsia="Calibri"/>
                <w:lang w:val="en-US" w:eastAsia="en-US"/>
              </w:rPr>
              <w:t>44110000-4</w:t>
            </w:r>
          </w:p>
        </w:tc>
        <w:tc>
          <w:tcPr>
            <w:tcW w:w="16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F88CBD" w14:textId="15BDAA3C" w:rsidR="00757832" w:rsidRPr="00814899" w:rsidRDefault="00C346F2" w:rsidP="00E47E82">
            <w:pPr>
              <w:pStyle w:val="ad"/>
              <w:rPr>
                <w:lang w:val="en-US"/>
              </w:rPr>
            </w:pPr>
            <w:r w:rsidRPr="00C346F2">
              <w:rPr>
                <w:b/>
                <w:bCs/>
                <w:lang w:val="ro-RO"/>
              </w:rPr>
              <w:t>Ba</w:t>
            </w:r>
            <w:r>
              <w:rPr>
                <w:b/>
                <w:bCs/>
                <w:lang w:val="ro-RO"/>
              </w:rPr>
              <w:t>te</w:t>
            </w:r>
            <w:r w:rsidRPr="00C346F2">
              <w:rPr>
                <w:b/>
                <w:bCs/>
                <w:lang w:val="ro-RO"/>
              </w:rPr>
              <w:t>rie</w:t>
            </w:r>
            <w:r>
              <w:rPr>
                <w:b/>
                <w:bCs/>
                <w:lang w:val="ro-RO"/>
              </w:rPr>
              <w:t xml:space="preserve"> robinet bucătărie</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3BE821" w14:textId="34C8F27C" w:rsidR="00757832" w:rsidRPr="00D90EA7" w:rsidRDefault="00C346F2" w:rsidP="00E47E82">
            <w:pPr>
              <w:pStyle w:val="ad"/>
              <w:rPr>
                <w:rFonts w:eastAsia="Calibri"/>
                <w:lang w:val="ro-MD" w:eastAsia="en-US"/>
              </w:rPr>
            </w:pPr>
            <w:r>
              <w:rPr>
                <w:rFonts w:eastAsia="Calibri"/>
                <w:lang w:val="ro-MD" w:eastAsia="en-US"/>
              </w:rPr>
              <w:t>buc</w:t>
            </w:r>
          </w:p>
        </w:tc>
        <w:tc>
          <w:tcPr>
            <w:tcW w:w="11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45200B" w14:textId="1C0B4EC6" w:rsidR="00757832" w:rsidRDefault="00C346F2" w:rsidP="00E47E82">
            <w:pPr>
              <w:pStyle w:val="ad"/>
              <w:rPr>
                <w:rFonts w:eastAsia="Calibri"/>
                <w:lang w:val="ro-MD" w:eastAsia="en-US"/>
              </w:rPr>
            </w:pPr>
            <w:r>
              <w:rPr>
                <w:rFonts w:eastAsia="Calibri"/>
                <w:lang w:val="ro-MD" w:eastAsia="en-US"/>
              </w:rPr>
              <w:t>5</w:t>
            </w:r>
          </w:p>
        </w:tc>
        <w:tc>
          <w:tcPr>
            <w:tcW w:w="36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404830" w14:textId="77777777" w:rsidR="00757832" w:rsidRPr="00E96EB3" w:rsidRDefault="00C346F2" w:rsidP="00C346F2">
            <w:pPr>
              <w:pStyle w:val="ad"/>
              <w:rPr>
                <w:sz w:val="18"/>
                <w:szCs w:val="18"/>
                <w:lang w:val="ro-RO"/>
              </w:rPr>
            </w:pPr>
            <w:r w:rsidRPr="00E96EB3">
              <w:rPr>
                <w:sz w:val="18"/>
                <w:szCs w:val="18"/>
                <w:lang w:val="ro-RO"/>
              </w:rPr>
              <w:t>Baterie echivalent ZEGOR p/u bucătărie YUB4</w:t>
            </w:r>
          </w:p>
          <w:p w14:paraId="141E28F0" w14:textId="77777777" w:rsidR="00C346F2" w:rsidRPr="00C346F2" w:rsidRDefault="00C346F2" w:rsidP="00C346F2">
            <w:pPr>
              <w:pStyle w:val="ad"/>
              <w:rPr>
                <w:sz w:val="18"/>
                <w:szCs w:val="18"/>
                <w:lang w:val="ro-RO"/>
              </w:rPr>
            </w:pPr>
            <w:r w:rsidRPr="00C346F2">
              <w:rPr>
                <w:sz w:val="18"/>
                <w:szCs w:val="18"/>
                <w:lang w:val="ro-RO"/>
              </w:rPr>
              <w:t>garanție minim 2 ani</w:t>
            </w:r>
          </w:p>
          <w:p w14:paraId="09EB089C" w14:textId="64154E4F" w:rsidR="00C346F2" w:rsidRPr="00E96EB3" w:rsidRDefault="00C346F2" w:rsidP="00C346F2">
            <w:pPr>
              <w:pStyle w:val="ad"/>
              <w:rPr>
                <w:b/>
                <w:bCs/>
                <w:sz w:val="18"/>
                <w:szCs w:val="18"/>
                <w:lang w:val="ro-RO"/>
              </w:rPr>
            </w:pPr>
            <w:r w:rsidRPr="00E96EB3">
              <w:rPr>
                <w:sz w:val="18"/>
                <w:szCs w:val="18"/>
                <w:lang w:val="ro-RO"/>
              </w:rPr>
              <w:t xml:space="preserve">Livrarea, descărcarea, instalarea  se face de către agentul economic la fiecare </w:t>
            </w:r>
            <w:proofErr w:type="spellStart"/>
            <w:r w:rsidRPr="00E96EB3">
              <w:rPr>
                <w:sz w:val="18"/>
                <w:szCs w:val="18"/>
                <w:lang w:val="ro-RO"/>
              </w:rPr>
              <w:t>instituţia</w:t>
            </w:r>
            <w:proofErr w:type="spellEnd"/>
            <w:r w:rsidRPr="00E96EB3">
              <w:rPr>
                <w:sz w:val="18"/>
                <w:szCs w:val="18"/>
                <w:lang w:val="ro-RO"/>
              </w:rPr>
              <w:t xml:space="preserve"> în parte din contul operatorului economic. Livrarea în termen de 15 zile după înregistrarea contractului.</w:t>
            </w:r>
            <w:r w:rsidRPr="00E96EB3">
              <w:rPr>
                <w:b/>
                <w:bCs/>
                <w:sz w:val="18"/>
                <w:szCs w:val="18"/>
                <w:lang w:val="ro-RO"/>
              </w:rPr>
              <w:t xml:space="preserve">        </w:t>
            </w:r>
          </w:p>
        </w:tc>
        <w:tc>
          <w:tcPr>
            <w:tcW w:w="127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8B60E82" w14:textId="530F9F1C" w:rsidR="00757832" w:rsidRPr="00E96EB3" w:rsidRDefault="00C346F2" w:rsidP="00E47E82">
            <w:pPr>
              <w:pStyle w:val="ad"/>
              <w:rPr>
                <w:rFonts w:eastAsia="Calibri"/>
                <w:lang w:val="ro-MD" w:eastAsia="en-US"/>
              </w:rPr>
            </w:pPr>
            <w:r w:rsidRPr="00E96EB3">
              <w:rPr>
                <w:rFonts w:eastAsia="Calibri"/>
                <w:lang w:val="ro-MD" w:eastAsia="en-US"/>
              </w:rPr>
              <w:t>807</w:t>
            </w:r>
          </w:p>
        </w:tc>
      </w:tr>
      <w:tr w:rsidR="00757832" w:rsidRPr="00EF5439" w14:paraId="17C92BE0" w14:textId="77777777" w:rsidTr="00D720AC">
        <w:trPr>
          <w:trHeight w:val="41"/>
        </w:trPr>
        <w:tc>
          <w:tcPr>
            <w:tcW w:w="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7DC352" w14:textId="4BB17D27" w:rsidR="00757832" w:rsidRDefault="00C346F2" w:rsidP="00E47E82">
            <w:pPr>
              <w:pStyle w:val="ad"/>
              <w:rPr>
                <w:rFonts w:eastAsia="Calibri"/>
                <w:sz w:val="22"/>
                <w:szCs w:val="22"/>
                <w:lang w:val="ro-MD" w:eastAsia="en-US"/>
              </w:rPr>
            </w:pPr>
            <w:r>
              <w:rPr>
                <w:rFonts w:eastAsia="Calibri"/>
                <w:sz w:val="22"/>
                <w:szCs w:val="22"/>
                <w:lang w:val="ro-MD" w:eastAsia="en-US"/>
              </w:rPr>
              <w:t>2</w:t>
            </w:r>
          </w:p>
        </w:tc>
        <w:tc>
          <w:tcPr>
            <w:tcW w:w="770" w:type="dxa"/>
            <w:tcBorders>
              <w:top w:val="single" w:sz="4" w:space="0" w:color="auto"/>
              <w:left w:val="single" w:sz="4" w:space="0" w:color="auto"/>
              <w:bottom w:val="single" w:sz="4" w:space="0" w:color="auto"/>
              <w:right w:val="single" w:sz="4" w:space="0" w:color="auto"/>
            </w:tcBorders>
            <w:shd w:val="clear" w:color="auto" w:fill="FFFFFF" w:themeFill="background1"/>
          </w:tcPr>
          <w:p w14:paraId="21BAC91A" w14:textId="16B686D1" w:rsidR="00757832" w:rsidRPr="00F74559" w:rsidRDefault="00C346F2" w:rsidP="00E47E82">
            <w:pPr>
              <w:pStyle w:val="ad"/>
              <w:rPr>
                <w:rFonts w:eastAsia="Calibri"/>
                <w:lang w:val="en-US" w:eastAsia="en-US"/>
              </w:rPr>
            </w:pPr>
            <w:r w:rsidRPr="00C346F2">
              <w:rPr>
                <w:rFonts w:eastAsia="Calibri"/>
                <w:lang w:val="en-US" w:eastAsia="en-US"/>
              </w:rPr>
              <w:t>44110000-4</w:t>
            </w:r>
          </w:p>
        </w:tc>
        <w:tc>
          <w:tcPr>
            <w:tcW w:w="16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C1B9A6" w14:textId="38BC30DE" w:rsidR="00757832" w:rsidRPr="00814899" w:rsidRDefault="00C346F2" w:rsidP="00E47E82">
            <w:pPr>
              <w:pStyle w:val="ad"/>
              <w:rPr>
                <w:lang w:val="en-US"/>
              </w:rPr>
            </w:pPr>
            <w:r w:rsidRPr="00C346F2">
              <w:rPr>
                <w:b/>
                <w:bCs/>
                <w:lang w:val="ro-RO"/>
              </w:rPr>
              <w:t>Baterie</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FBC88E" w14:textId="69B204CF" w:rsidR="00757832" w:rsidRPr="00D90EA7" w:rsidRDefault="00C346F2" w:rsidP="00E47E82">
            <w:pPr>
              <w:pStyle w:val="ad"/>
              <w:rPr>
                <w:rFonts w:eastAsia="Calibri"/>
                <w:lang w:val="ro-MD" w:eastAsia="en-US"/>
              </w:rPr>
            </w:pPr>
            <w:r>
              <w:rPr>
                <w:rFonts w:eastAsia="Calibri"/>
                <w:lang w:val="ro-MD" w:eastAsia="en-US"/>
              </w:rPr>
              <w:t>buc</w:t>
            </w:r>
          </w:p>
        </w:tc>
        <w:tc>
          <w:tcPr>
            <w:tcW w:w="11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49D2B8" w14:textId="6D6F61F2" w:rsidR="00757832" w:rsidRDefault="00C346F2" w:rsidP="00E47E82">
            <w:pPr>
              <w:pStyle w:val="ad"/>
              <w:rPr>
                <w:rFonts w:eastAsia="Calibri"/>
                <w:lang w:val="ro-MD" w:eastAsia="en-US"/>
              </w:rPr>
            </w:pPr>
            <w:r>
              <w:rPr>
                <w:rFonts w:eastAsia="Calibri"/>
                <w:lang w:val="ro-MD" w:eastAsia="en-US"/>
              </w:rPr>
              <w:t>5</w:t>
            </w:r>
          </w:p>
        </w:tc>
        <w:tc>
          <w:tcPr>
            <w:tcW w:w="36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2324DE" w14:textId="77777777" w:rsidR="00757832" w:rsidRPr="00E96EB3" w:rsidRDefault="00C346F2" w:rsidP="00C346F2">
            <w:pPr>
              <w:pStyle w:val="ad"/>
              <w:rPr>
                <w:sz w:val="18"/>
                <w:szCs w:val="18"/>
                <w:lang w:val="ro-RO"/>
              </w:rPr>
            </w:pPr>
            <w:proofErr w:type="spellStart"/>
            <w:r w:rsidRPr="00E96EB3">
              <w:rPr>
                <w:sz w:val="18"/>
                <w:szCs w:val="18"/>
                <w:lang w:val="ro-RO"/>
              </w:rPr>
              <w:t>Baerie</w:t>
            </w:r>
            <w:proofErr w:type="spellEnd"/>
            <w:r w:rsidRPr="00E96EB3">
              <w:rPr>
                <w:sz w:val="18"/>
                <w:szCs w:val="18"/>
                <w:lang w:val="ro-RO"/>
              </w:rPr>
              <w:t xml:space="preserve"> echivalent ”MAT ”Eco/</w:t>
            </w:r>
            <w:proofErr w:type="spellStart"/>
            <w:r w:rsidRPr="00E96EB3">
              <w:rPr>
                <w:sz w:val="18"/>
                <w:szCs w:val="18"/>
                <w:lang w:val="ro-RO"/>
              </w:rPr>
              <w:t>Kwarschiuvetă</w:t>
            </w:r>
            <w:proofErr w:type="spellEnd"/>
            <w:r w:rsidRPr="00E96EB3">
              <w:rPr>
                <w:sz w:val="18"/>
                <w:szCs w:val="18"/>
                <w:lang w:val="ro-RO"/>
              </w:rPr>
              <w:t xml:space="preserve"> 150   9501</w:t>
            </w:r>
          </w:p>
          <w:p w14:paraId="5E4A13D7" w14:textId="77777777" w:rsidR="00C346F2" w:rsidRPr="00C346F2" w:rsidRDefault="00C346F2" w:rsidP="00C346F2">
            <w:pPr>
              <w:pStyle w:val="ad"/>
              <w:rPr>
                <w:sz w:val="18"/>
                <w:szCs w:val="18"/>
                <w:lang w:val="ro-RO"/>
              </w:rPr>
            </w:pPr>
            <w:r w:rsidRPr="00C346F2">
              <w:rPr>
                <w:sz w:val="18"/>
                <w:szCs w:val="18"/>
                <w:lang w:val="ro-RO"/>
              </w:rPr>
              <w:t>garanție minim 2 ani</w:t>
            </w:r>
          </w:p>
          <w:p w14:paraId="04259C3D" w14:textId="5AE80BFA" w:rsidR="00C346F2" w:rsidRPr="00E96EB3" w:rsidRDefault="00C346F2" w:rsidP="00C346F2">
            <w:pPr>
              <w:pStyle w:val="ad"/>
              <w:rPr>
                <w:b/>
                <w:bCs/>
                <w:sz w:val="18"/>
                <w:szCs w:val="18"/>
                <w:lang w:val="ro-RO"/>
              </w:rPr>
            </w:pPr>
            <w:r w:rsidRPr="00E96EB3">
              <w:rPr>
                <w:sz w:val="18"/>
                <w:szCs w:val="18"/>
                <w:lang w:val="ro-RO"/>
              </w:rPr>
              <w:t xml:space="preserve">Livrarea, descărcarea, instalarea  se face de către agentul economic la fiecare </w:t>
            </w:r>
            <w:proofErr w:type="spellStart"/>
            <w:r w:rsidRPr="00E96EB3">
              <w:rPr>
                <w:sz w:val="18"/>
                <w:szCs w:val="18"/>
                <w:lang w:val="ro-RO"/>
              </w:rPr>
              <w:t>instituţia</w:t>
            </w:r>
            <w:proofErr w:type="spellEnd"/>
            <w:r w:rsidRPr="00E96EB3">
              <w:rPr>
                <w:sz w:val="18"/>
                <w:szCs w:val="18"/>
                <w:lang w:val="ro-RO"/>
              </w:rPr>
              <w:t xml:space="preserve"> în parte din contul operatorului economic. Livrarea în termen de 15 zile după înregistrarea contractului.</w:t>
            </w:r>
            <w:r w:rsidRPr="00E96EB3">
              <w:rPr>
                <w:b/>
                <w:bCs/>
                <w:sz w:val="18"/>
                <w:szCs w:val="18"/>
                <w:lang w:val="ro-RO"/>
              </w:rPr>
              <w:t xml:space="preserve">        </w:t>
            </w:r>
          </w:p>
        </w:tc>
        <w:tc>
          <w:tcPr>
            <w:tcW w:w="127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1E776E6" w14:textId="2B2D7399" w:rsidR="00757832" w:rsidRPr="00E96EB3" w:rsidRDefault="00C346F2" w:rsidP="00E47E82">
            <w:pPr>
              <w:pStyle w:val="ad"/>
              <w:rPr>
                <w:rFonts w:eastAsia="Calibri"/>
                <w:lang w:val="ro-MD" w:eastAsia="en-US"/>
              </w:rPr>
            </w:pPr>
            <w:r w:rsidRPr="00E96EB3">
              <w:rPr>
                <w:rFonts w:eastAsia="Calibri"/>
                <w:lang w:val="ro-MD" w:eastAsia="en-US"/>
              </w:rPr>
              <w:t>510</w:t>
            </w:r>
          </w:p>
        </w:tc>
      </w:tr>
      <w:tr w:rsidR="0097584E" w:rsidRPr="00EF5439" w14:paraId="3679608B" w14:textId="77777777" w:rsidTr="00985885">
        <w:trPr>
          <w:trHeight w:val="41"/>
        </w:trPr>
        <w:tc>
          <w:tcPr>
            <w:tcW w:w="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24D212" w14:textId="02FC3B88" w:rsidR="0097584E" w:rsidRDefault="0097584E" w:rsidP="00C346F2">
            <w:pPr>
              <w:pStyle w:val="ad"/>
              <w:rPr>
                <w:rFonts w:eastAsia="Calibri"/>
                <w:sz w:val="22"/>
                <w:szCs w:val="22"/>
                <w:lang w:val="ro-MD" w:eastAsia="en-US"/>
              </w:rPr>
            </w:pPr>
            <w:r>
              <w:rPr>
                <w:rFonts w:eastAsia="Calibri"/>
                <w:sz w:val="22"/>
                <w:szCs w:val="22"/>
                <w:lang w:val="ro-MD" w:eastAsia="en-US"/>
              </w:rPr>
              <w:t>3.1</w:t>
            </w:r>
          </w:p>
        </w:tc>
        <w:tc>
          <w:tcPr>
            <w:tcW w:w="770" w:type="dxa"/>
            <w:tcBorders>
              <w:top w:val="single" w:sz="4" w:space="0" w:color="auto"/>
              <w:left w:val="single" w:sz="4" w:space="0" w:color="auto"/>
              <w:bottom w:val="single" w:sz="4" w:space="0" w:color="auto"/>
              <w:right w:val="single" w:sz="4" w:space="0" w:color="auto"/>
            </w:tcBorders>
            <w:shd w:val="clear" w:color="auto" w:fill="FFFFFF" w:themeFill="background1"/>
          </w:tcPr>
          <w:p w14:paraId="139BA454" w14:textId="03063C11" w:rsidR="0097584E" w:rsidRPr="00C346F2" w:rsidRDefault="0097584E" w:rsidP="00C346F2">
            <w:pPr>
              <w:pStyle w:val="ad"/>
              <w:rPr>
                <w:rFonts w:eastAsia="Calibri"/>
                <w:lang w:val="en-US" w:eastAsia="en-US"/>
              </w:rPr>
            </w:pPr>
            <w:r w:rsidRPr="003C673F">
              <w:rPr>
                <w:rFonts w:eastAsia="Calibri"/>
                <w:lang w:val="en-US" w:eastAsia="en-US"/>
              </w:rPr>
              <w:t>44110000-4</w:t>
            </w:r>
          </w:p>
        </w:tc>
        <w:tc>
          <w:tcPr>
            <w:tcW w:w="16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FBEF4D" w14:textId="1E666D77" w:rsidR="0097584E" w:rsidRPr="00C346F2" w:rsidRDefault="0097584E" w:rsidP="00C346F2">
            <w:pPr>
              <w:pStyle w:val="ad"/>
              <w:rPr>
                <w:b/>
                <w:bCs/>
                <w:lang w:val="ro-RO"/>
              </w:rPr>
            </w:pPr>
            <w:r w:rsidRPr="0097584E">
              <w:rPr>
                <w:b/>
                <w:bCs/>
                <w:lang w:val="ro-MD"/>
              </w:rPr>
              <w:t>Lavoar suspendat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182D12" w14:textId="0D7B6B21" w:rsidR="0097584E" w:rsidRDefault="0097584E" w:rsidP="00C346F2">
            <w:pPr>
              <w:pStyle w:val="ad"/>
              <w:rPr>
                <w:rFonts w:eastAsia="Calibri"/>
                <w:lang w:val="ro-MD" w:eastAsia="en-US"/>
              </w:rPr>
            </w:pPr>
            <w:r>
              <w:rPr>
                <w:rFonts w:eastAsia="Calibri"/>
                <w:lang w:val="ro-MD" w:eastAsia="en-US"/>
              </w:rPr>
              <w:t>buc</w:t>
            </w:r>
          </w:p>
        </w:tc>
        <w:tc>
          <w:tcPr>
            <w:tcW w:w="11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85EC0D" w14:textId="2C88FD27" w:rsidR="0097584E" w:rsidRDefault="0097584E" w:rsidP="00C346F2">
            <w:pPr>
              <w:pStyle w:val="ad"/>
              <w:rPr>
                <w:rFonts w:eastAsia="Calibri"/>
                <w:lang w:val="ro-MD" w:eastAsia="en-US"/>
              </w:rPr>
            </w:pPr>
            <w:r>
              <w:rPr>
                <w:rFonts w:eastAsia="Calibri"/>
                <w:lang w:val="ro-MD" w:eastAsia="en-US"/>
              </w:rPr>
              <w:t>1</w:t>
            </w:r>
          </w:p>
        </w:tc>
        <w:tc>
          <w:tcPr>
            <w:tcW w:w="36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6291ED" w14:textId="47CCE00E" w:rsidR="0097584E" w:rsidRPr="00E96EB3" w:rsidRDefault="0097584E" w:rsidP="00C346F2">
            <w:pPr>
              <w:pStyle w:val="ad"/>
              <w:rPr>
                <w:sz w:val="18"/>
                <w:szCs w:val="18"/>
                <w:lang w:val="ro-RO"/>
              </w:rPr>
            </w:pPr>
            <w:r w:rsidRPr="00E96EB3">
              <w:rPr>
                <w:sz w:val="18"/>
                <w:szCs w:val="18"/>
                <w:lang w:val="ro-RO"/>
              </w:rPr>
              <w:t xml:space="preserve">Lavoar suspendat echivalent </w:t>
            </w:r>
            <w:proofErr w:type="spellStart"/>
            <w:r w:rsidRPr="00E96EB3">
              <w:rPr>
                <w:sz w:val="18"/>
                <w:szCs w:val="18"/>
                <w:lang w:val="ro-RO"/>
              </w:rPr>
              <w:t>Cersanit</w:t>
            </w:r>
            <w:proofErr w:type="spellEnd"/>
            <w:r w:rsidRPr="00E96EB3">
              <w:rPr>
                <w:sz w:val="18"/>
                <w:szCs w:val="18"/>
                <w:lang w:val="ro-RO"/>
              </w:rPr>
              <w:t xml:space="preserve"> </w:t>
            </w:r>
            <w:proofErr w:type="spellStart"/>
            <w:r w:rsidRPr="00E96EB3">
              <w:rPr>
                <w:sz w:val="18"/>
                <w:szCs w:val="18"/>
                <w:lang w:val="ro-RO"/>
              </w:rPr>
              <w:t>President</w:t>
            </w:r>
            <w:proofErr w:type="spellEnd"/>
            <w:r w:rsidRPr="00E96EB3">
              <w:rPr>
                <w:sz w:val="18"/>
                <w:szCs w:val="18"/>
                <w:lang w:val="ro-RO"/>
              </w:rPr>
              <w:t xml:space="preserve"> 445X350x160 mm</w:t>
            </w:r>
          </w:p>
          <w:p w14:paraId="1442AE8C" w14:textId="77777777" w:rsidR="0097584E" w:rsidRPr="00E96EB3" w:rsidRDefault="0097584E" w:rsidP="00C346F2">
            <w:pPr>
              <w:pStyle w:val="ad"/>
              <w:rPr>
                <w:b/>
                <w:bCs/>
                <w:sz w:val="18"/>
                <w:szCs w:val="18"/>
                <w:lang w:val="ro-RO"/>
              </w:rPr>
            </w:pPr>
            <w:r w:rsidRPr="00E96EB3">
              <w:rPr>
                <w:sz w:val="18"/>
                <w:szCs w:val="18"/>
                <w:lang w:val="ro-RO"/>
              </w:rPr>
              <w:t>Lavoar de baie suspendat din porțelan/ceramică sanitară de culoare alb, cu formă semirotundă</w:t>
            </w:r>
            <w:r w:rsidRPr="00E96EB3">
              <w:rPr>
                <w:b/>
                <w:bCs/>
                <w:sz w:val="18"/>
                <w:szCs w:val="18"/>
                <w:lang w:val="ro-RO"/>
              </w:rPr>
              <w:t xml:space="preserve"> </w:t>
            </w:r>
            <w:r w:rsidRPr="00E96EB3">
              <w:rPr>
                <w:sz w:val="18"/>
                <w:szCs w:val="18"/>
                <w:lang w:val="ro-RO"/>
              </w:rPr>
              <w:t>și un</w:t>
            </w:r>
            <w:r w:rsidRPr="00E96EB3">
              <w:rPr>
                <w:b/>
                <w:bCs/>
                <w:sz w:val="18"/>
                <w:szCs w:val="18"/>
                <w:lang w:val="ro-RO"/>
              </w:rPr>
              <w:t xml:space="preserve"> </w:t>
            </w:r>
            <w:r w:rsidRPr="00E96EB3">
              <w:rPr>
                <w:sz w:val="18"/>
                <w:szCs w:val="18"/>
                <w:lang w:val="ro-RO"/>
              </w:rPr>
              <w:t>orificiu central pentru baterie și preaplin</w:t>
            </w:r>
            <w:r w:rsidRPr="00E96EB3">
              <w:rPr>
                <w:b/>
                <w:bCs/>
                <w:sz w:val="18"/>
                <w:szCs w:val="18"/>
                <w:lang w:val="ro-RO"/>
              </w:rPr>
              <w:t>.</w:t>
            </w:r>
            <w:r w:rsidRPr="00E96EB3">
              <w:rPr>
                <w:sz w:val="18"/>
                <w:szCs w:val="18"/>
                <w:lang w:val="ro-RO"/>
              </w:rPr>
              <w:t xml:space="preserve"> Dimensiuni: 445 mm lățime</w:t>
            </w:r>
            <w:r w:rsidRPr="00E96EB3">
              <w:rPr>
                <w:b/>
                <w:bCs/>
                <w:sz w:val="18"/>
                <w:szCs w:val="18"/>
                <w:lang w:val="ro-RO"/>
              </w:rPr>
              <w:t xml:space="preserve"> </w:t>
            </w:r>
            <w:r w:rsidRPr="00E96EB3">
              <w:rPr>
                <w:sz w:val="18"/>
                <w:szCs w:val="18"/>
                <w:lang w:val="ro-RO"/>
              </w:rPr>
              <w:t>× 350 mm adâncime × 160 mm</w:t>
            </w:r>
            <w:r w:rsidRPr="00E96EB3">
              <w:rPr>
                <w:b/>
                <w:bCs/>
                <w:sz w:val="18"/>
                <w:szCs w:val="18"/>
                <w:lang w:val="ro-RO"/>
              </w:rPr>
              <w:t xml:space="preserve"> </w:t>
            </w:r>
            <w:r w:rsidRPr="00E96EB3">
              <w:rPr>
                <w:sz w:val="18"/>
                <w:szCs w:val="18"/>
                <w:lang w:val="ro-RO"/>
              </w:rPr>
              <w:t>înălțime</w:t>
            </w:r>
            <w:r w:rsidRPr="00E96EB3">
              <w:rPr>
                <w:b/>
                <w:bCs/>
                <w:sz w:val="18"/>
                <w:szCs w:val="18"/>
                <w:lang w:val="ro-RO"/>
              </w:rPr>
              <w:t>.</w:t>
            </w:r>
            <w:r w:rsidRPr="00E96EB3">
              <w:rPr>
                <w:sz w:val="18"/>
                <w:szCs w:val="18"/>
                <w:lang w:val="ro-RO"/>
              </w:rPr>
              <w:t xml:space="preserve"> Se montează pe perete; fixările, bateria și sifonul nu sunt incluse</w:t>
            </w:r>
            <w:r w:rsidRPr="00E96EB3">
              <w:rPr>
                <w:b/>
                <w:bCs/>
                <w:sz w:val="18"/>
                <w:szCs w:val="18"/>
                <w:lang w:val="ro-RO"/>
              </w:rPr>
              <w:t>.</w:t>
            </w:r>
          </w:p>
          <w:p w14:paraId="5D2EFE2F" w14:textId="77777777" w:rsidR="00DE4DE1" w:rsidRPr="00DE4DE1" w:rsidRDefault="00DE4DE1" w:rsidP="00DE4DE1">
            <w:pPr>
              <w:pStyle w:val="ad"/>
              <w:rPr>
                <w:sz w:val="18"/>
                <w:szCs w:val="18"/>
                <w:lang w:val="ro-RO"/>
              </w:rPr>
            </w:pPr>
            <w:r w:rsidRPr="00DE4DE1">
              <w:rPr>
                <w:sz w:val="18"/>
                <w:szCs w:val="18"/>
                <w:lang w:val="ro-RO"/>
              </w:rPr>
              <w:t>garanție minim 2 ani</w:t>
            </w:r>
          </w:p>
          <w:p w14:paraId="1EBD6067" w14:textId="6EDA3C4B" w:rsidR="00DE4DE1" w:rsidRPr="00E96EB3" w:rsidRDefault="00DE4DE1" w:rsidP="00DE4DE1">
            <w:pPr>
              <w:pStyle w:val="ad"/>
              <w:rPr>
                <w:sz w:val="18"/>
                <w:szCs w:val="18"/>
                <w:lang w:val="ro-RO"/>
              </w:rPr>
            </w:pPr>
            <w:r w:rsidRPr="00E96EB3">
              <w:rPr>
                <w:sz w:val="18"/>
                <w:szCs w:val="18"/>
                <w:lang w:val="ro-RO"/>
              </w:rPr>
              <w:t xml:space="preserve">Livrarea, descărcarea, instalarea  se face de către agentul economic la fiecare </w:t>
            </w:r>
            <w:proofErr w:type="spellStart"/>
            <w:r w:rsidRPr="00E96EB3">
              <w:rPr>
                <w:sz w:val="18"/>
                <w:szCs w:val="18"/>
                <w:lang w:val="ro-RO"/>
              </w:rPr>
              <w:t>instituţia</w:t>
            </w:r>
            <w:proofErr w:type="spellEnd"/>
            <w:r w:rsidRPr="00E96EB3">
              <w:rPr>
                <w:sz w:val="18"/>
                <w:szCs w:val="18"/>
                <w:lang w:val="ro-RO"/>
              </w:rPr>
              <w:t xml:space="preserve"> în parte din contul operatorului economic. Livrarea în termen de 15 zile după înregistrarea contractului.</w:t>
            </w:r>
            <w:r w:rsidRPr="00E96EB3">
              <w:rPr>
                <w:b/>
                <w:bCs/>
                <w:sz w:val="18"/>
                <w:szCs w:val="18"/>
                <w:lang w:val="ro-RO"/>
              </w:rPr>
              <w:t xml:space="preserve">        </w:t>
            </w:r>
          </w:p>
        </w:tc>
        <w:tc>
          <w:tcPr>
            <w:tcW w:w="1275" w:type="dxa"/>
            <w:gridSpan w:val="2"/>
            <w:vMerge w:val="restart"/>
            <w:tcBorders>
              <w:top w:val="single" w:sz="4" w:space="0" w:color="auto"/>
              <w:left w:val="single" w:sz="4" w:space="0" w:color="auto"/>
              <w:right w:val="single" w:sz="4" w:space="0" w:color="auto"/>
            </w:tcBorders>
            <w:shd w:val="clear" w:color="auto" w:fill="FFFFFF" w:themeFill="background1"/>
          </w:tcPr>
          <w:p w14:paraId="759EADC6" w14:textId="77777777" w:rsidR="00DE4DE1" w:rsidRPr="00E96EB3" w:rsidRDefault="00DE4DE1" w:rsidP="00C346F2">
            <w:pPr>
              <w:pStyle w:val="ad"/>
              <w:rPr>
                <w:rFonts w:eastAsia="Calibri"/>
                <w:lang w:val="ro-MD" w:eastAsia="en-US"/>
              </w:rPr>
            </w:pPr>
          </w:p>
          <w:p w14:paraId="5FBA0E7F" w14:textId="77777777" w:rsidR="00DE4DE1" w:rsidRPr="00E96EB3" w:rsidRDefault="00DE4DE1" w:rsidP="00C346F2">
            <w:pPr>
              <w:pStyle w:val="ad"/>
              <w:rPr>
                <w:rFonts w:eastAsia="Calibri"/>
                <w:lang w:val="ro-MD" w:eastAsia="en-US"/>
              </w:rPr>
            </w:pPr>
          </w:p>
          <w:p w14:paraId="2A38D0BE" w14:textId="77777777" w:rsidR="00DE4DE1" w:rsidRPr="00E96EB3" w:rsidRDefault="00DE4DE1" w:rsidP="00C346F2">
            <w:pPr>
              <w:pStyle w:val="ad"/>
              <w:rPr>
                <w:rFonts w:eastAsia="Calibri"/>
                <w:lang w:val="ro-MD" w:eastAsia="en-US"/>
              </w:rPr>
            </w:pPr>
          </w:p>
          <w:p w14:paraId="6029B0C1" w14:textId="77777777" w:rsidR="00DE4DE1" w:rsidRPr="00E96EB3" w:rsidRDefault="00DE4DE1" w:rsidP="00C346F2">
            <w:pPr>
              <w:pStyle w:val="ad"/>
              <w:rPr>
                <w:rFonts w:eastAsia="Calibri"/>
                <w:lang w:val="ro-MD" w:eastAsia="en-US"/>
              </w:rPr>
            </w:pPr>
          </w:p>
          <w:p w14:paraId="45835516" w14:textId="77777777" w:rsidR="00DE4DE1" w:rsidRPr="00E96EB3" w:rsidRDefault="00DE4DE1" w:rsidP="00C346F2">
            <w:pPr>
              <w:pStyle w:val="ad"/>
              <w:rPr>
                <w:rFonts w:eastAsia="Calibri"/>
                <w:lang w:val="ro-MD" w:eastAsia="en-US"/>
              </w:rPr>
            </w:pPr>
          </w:p>
          <w:p w14:paraId="4B63DFAB" w14:textId="77777777" w:rsidR="00DE4DE1" w:rsidRPr="00E96EB3" w:rsidRDefault="00DE4DE1" w:rsidP="00C346F2">
            <w:pPr>
              <w:pStyle w:val="ad"/>
              <w:rPr>
                <w:rFonts w:eastAsia="Calibri"/>
                <w:lang w:val="ro-MD" w:eastAsia="en-US"/>
              </w:rPr>
            </w:pPr>
          </w:p>
          <w:p w14:paraId="7F42579A" w14:textId="77777777" w:rsidR="00DE4DE1" w:rsidRPr="00E96EB3" w:rsidRDefault="00DE4DE1" w:rsidP="00C346F2">
            <w:pPr>
              <w:pStyle w:val="ad"/>
              <w:rPr>
                <w:rFonts w:eastAsia="Calibri"/>
                <w:lang w:val="ro-MD" w:eastAsia="en-US"/>
              </w:rPr>
            </w:pPr>
          </w:p>
          <w:p w14:paraId="6228134D" w14:textId="5188917D" w:rsidR="0097584E" w:rsidRPr="00E96EB3" w:rsidRDefault="0097584E" w:rsidP="00C346F2">
            <w:pPr>
              <w:pStyle w:val="ad"/>
              <w:rPr>
                <w:rFonts w:eastAsia="Calibri"/>
                <w:lang w:val="ro-MD" w:eastAsia="en-US"/>
              </w:rPr>
            </w:pPr>
            <w:r w:rsidRPr="00E96EB3">
              <w:rPr>
                <w:rFonts w:eastAsia="Calibri"/>
                <w:lang w:val="ro-MD" w:eastAsia="en-US"/>
              </w:rPr>
              <w:t>850</w:t>
            </w:r>
          </w:p>
        </w:tc>
      </w:tr>
      <w:tr w:rsidR="0097584E" w:rsidRPr="00EF5439" w14:paraId="2F170B1C" w14:textId="77777777" w:rsidTr="00985885">
        <w:trPr>
          <w:trHeight w:val="41"/>
        </w:trPr>
        <w:tc>
          <w:tcPr>
            <w:tcW w:w="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72DE25" w14:textId="5C5490D7" w:rsidR="0097584E" w:rsidRDefault="0097584E" w:rsidP="00C346F2">
            <w:pPr>
              <w:pStyle w:val="ad"/>
              <w:rPr>
                <w:rFonts w:eastAsia="Calibri"/>
                <w:sz w:val="22"/>
                <w:szCs w:val="22"/>
                <w:lang w:val="ro-MD" w:eastAsia="en-US"/>
              </w:rPr>
            </w:pPr>
            <w:r>
              <w:rPr>
                <w:rFonts w:eastAsia="Calibri"/>
                <w:sz w:val="22"/>
                <w:szCs w:val="22"/>
                <w:lang w:val="ro-MD" w:eastAsia="en-US"/>
              </w:rPr>
              <w:t>3.2</w:t>
            </w:r>
          </w:p>
        </w:tc>
        <w:tc>
          <w:tcPr>
            <w:tcW w:w="770" w:type="dxa"/>
            <w:tcBorders>
              <w:top w:val="single" w:sz="4" w:space="0" w:color="auto"/>
              <w:left w:val="single" w:sz="4" w:space="0" w:color="auto"/>
              <w:bottom w:val="single" w:sz="4" w:space="0" w:color="auto"/>
              <w:right w:val="single" w:sz="4" w:space="0" w:color="auto"/>
            </w:tcBorders>
            <w:shd w:val="clear" w:color="auto" w:fill="FFFFFF" w:themeFill="background1"/>
          </w:tcPr>
          <w:p w14:paraId="61C1000A" w14:textId="213B147F" w:rsidR="0097584E" w:rsidRPr="00F74559" w:rsidRDefault="0097584E" w:rsidP="00C346F2">
            <w:pPr>
              <w:pStyle w:val="ad"/>
              <w:rPr>
                <w:rFonts w:eastAsia="Calibri"/>
                <w:lang w:val="en-US" w:eastAsia="en-US"/>
              </w:rPr>
            </w:pPr>
            <w:r w:rsidRPr="003C673F">
              <w:rPr>
                <w:rFonts w:eastAsia="Calibri"/>
                <w:lang w:val="en-US" w:eastAsia="en-US"/>
              </w:rPr>
              <w:t>44110000-4</w:t>
            </w:r>
          </w:p>
        </w:tc>
        <w:tc>
          <w:tcPr>
            <w:tcW w:w="16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2B6E3A" w14:textId="48AE6BA6" w:rsidR="0097584E" w:rsidRPr="00814899" w:rsidRDefault="0097584E" w:rsidP="00C346F2">
            <w:pPr>
              <w:pStyle w:val="ad"/>
              <w:rPr>
                <w:lang w:val="en-US"/>
              </w:rPr>
            </w:pPr>
            <w:r w:rsidRPr="0097584E">
              <w:rPr>
                <w:lang w:val="ro-MD"/>
              </w:rPr>
              <w:t>Piedestal</w:t>
            </w:r>
            <w:r w:rsidRPr="0097584E">
              <w:rPr>
                <w:b/>
                <w:bCs/>
                <w:lang w:val="ro-MD"/>
              </w:rPr>
              <w:t xml:space="preserve"> </w:t>
            </w:r>
            <w:proofErr w:type="spellStart"/>
            <w:r w:rsidRPr="0097584E">
              <w:rPr>
                <w:lang w:val="ro-MD"/>
              </w:rPr>
              <w:t>Cersanit</w:t>
            </w:r>
            <w:proofErr w:type="spellEnd"/>
            <w:r w:rsidRPr="0097584E">
              <w:rPr>
                <w:lang w:val="ro-MD"/>
              </w:rPr>
              <w:t xml:space="preserve"> </w:t>
            </w:r>
            <w:proofErr w:type="spellStart"/>
            <w:r w:rsidRPr="0097584E">
              <w:rPr>
                <w:lang w:val="ro-MD"/>
              </w:rPr>
              <w:t>Deco</w:t>
            </w:r>
            <w:proofErr w:type="spellEnd"/>
            <w:r w:rsidRPr="0097584E">
              <w:rPr>
                <w:lang w:val="ro-MD"/>
              </w:rPr>
              <w:t>  165x700mm</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3084CE" w14:textId="0464DD43" w:rsidR="0097584E" w:rsidRPr="00D90EA7" w:rsidRDefault="0097584E" w:rsidP="00C346F2">
            <w:pPr>
              <w:pStyle w:val="ad"/>
              <w:rPr>
                <w:rFonts w:eastAsia="Calibri"/>
                <w:lang w:val="ro-MD" w:eastAsia="en-US"/>
              </w:rPr>
            </w:pPr>
            <w:r>
              <w:rPr>
                <w:rFonts w:eastAsia="Calibri"/>
                <w:lang w:val="ro-MD" w:eastAsia="en-US"/>
              </w:rPr>
              <w:t>buc</w:t>
            </w:r>
          </w:p>
        </w:tc>
        <w:tc>
          <w:tcPr>
            <w:tcW w:w="11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63B597" w14:textId="1E648248" w:rsidR="0097584E" w:rsidRDefault="0097584E" w:rsidP="00C346F2">
            <w:pPr>
              <w:pStyle w:val="ad"/>
              <w:rPr>
                <w:rFonts w:eastAsia="Calibri"/>
                <w:lang w:val="ro-MD" w:eastAsia="en-US"/>
              </w:rPr>
            </w:pPr>
            <w:r>
              <w:rPr>
                <w:rFonts w:eastAsia="Calibri"/>
                <w:lang w:val="ro-MD" w:eastAsia="en-US"/>
              </w:rPr>
              <w:t>1</w:t>
            </w:r>
          </w:p>
        </w:tc>
        <w:tc>
          <w:tcPr>
            <w:tcW w:w="36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8428E9" w14:textId="77777777" w:rsidR="0097584E" w:rsidRPr="00E96EB3" w:rsidRDefault="0097584E" w:rsidP="00C346F2">
            <w:pPr>
              <w:pStyle w:val="ad"/>
              <w:rPr>
                <w:sz w:val="18"/>
                <w:szCs w:val="18"/>
                <w:lang w:val="ro-RO"/>
              </w:rPr>
            </w:pPr>
            <w:r w:rsidRPr="00E96EB3">
              <w:rPr>
                <w:sz w:val="18"/>
                <w:szCs w:val="18"/>
                <w:lang w:val="ro-RO"/>
              </w:rPr>
              <w:t xml:space="preserve">Piedestal </w:t>
            </w:r>
            <w:proofErr w:type="spellStart"/>
            <w:r w:rsidRPr="00E96EB3">
              <w:rPr>
                <w:sz w:val="18"/>
                <w:szCs w:val="18"/>
                <w:lang w:val="ro-RO"/>
              </w:rPr>
              <w:t>Cersanit</w:t>
            </w:r>
            <w:proofErr w:type="spellEnd"/>
            <w:r w:rsidRPr="00E96EB3">
              <w:rPr>
                <w:sz w:val="18"/>
                <w:szCs w:val="18"/>
                <w:lang w:val="ro-RO"/>
              </w:rPr>
              <w:t xml:space="preserve"> </w:t>
            </w:r>
            <w:proofErr w:type="spellStart"/>
            <w:r w:rsidRPr="00E96EB3">
              <w:rPr>
                <w:sz w:val="18"/>
                <w:szCs w:val="18"/>
                <w:lang w:val="ro-RO"/>
              </w:rPr>
              <w:t>Deco</w:t>
            </w:r>
            <w:proofErr w:type="spellEnd"/>
            <w:r w:rsidRPr="00E96EB3">
              <w:rPr>
                <w:sz w:val="18"/>
                <w:szCs w:val="18"/>
                <w:lang w:val="ro-RO"/>
              </w:rPr>
              <w:t>  165x700mm</w:t>
            </w:r>
          </w:p>
          <w:p w14:paraId="6E4BCB90" w14:textId="77777777" w:rsidR="0097584E" w:rsidRPr="00E96EB3" w:rsidRDefault="0097584E" w:rsidP="0097584E">
            <w:pPr>
              <w:pStyle w:val="ad"/>
              <w:rPr>
                <w:sz w:val="18"/>
                <w:szCs w:val="18"/>
                <w:lang w:val="ro-RO"/>
              </w:rPr>
            </w:pPr>
            <w:r w:rsidRPr="00E96EB3">
              <w:rPr>
                <w:sz w:val="18"/>
                <w:szCs w:val="18"/>
                <w:lang w:val="ro-RO"/>
              </w:rPr>
              <w:t xml:space="preserve">Piedestalul </w:t>
            </w:r>
            <w:proofErr w:type="spellStart"/>
            <w:r w:rsidRPr="00E96EB3">
              <w:rPr>
                <w:sz w:val="18"/>
                <w:szCs w:val="18"/>
                <w:lang w:val="ro-RO"/>
              </w:rPr>
              <w:t>Cersanit</w:t>
            </w:r>
            <w:proofErr w:type="spellEnd"/>
            <w:r w:rsidRPr="00E96EB3">
              <w:rPr>
                <w:sz w:val="18"/>
                <w:szCs w:val="18"/>
                <w:lang w:val="ro-RO"/>
              </w:rPr>
              <w:t xml:space="preserve"> </w:t>
            </w:r>
            <w:proofErr w:type="spellStart"/>
            <w:r w:rsidRPr="00E96EB3">
              <w:rPr>
                <w:sz w:val="18"/>
                <w:szCs w:val="18"/>
                <w:lang w:val="ro-RO"/>
              </w:rPr>
              <w:t>Deco</w:t>
            </w:r>
            <w:proofErr w:type="spellEnd"/>
            <w:r w:rsidRPr="00E96EB3">
              <w:rPr>
                <w:sz w:val="18"/>
                <w:szCs w:val="18"/>
                <w:lang w:val="ro-RO"/>
              </w:rPr>
              <w:t xml:space="preserve"> este un piedestal complet (pe podea), din ceramică sanitară albă, conceput pentru a ascunde instalațiile chiuvetei și a oferi un aspect estetic.</w:t>
            </w:r>
          </w:p>
          <w:p w14:paraId="6CCD3D2F" w14:textId="0BDAA7B6" w:rsidR="0097584E" w:rsidRPr="00E96EB3" w:rsidRDefault="0097584E" w:rsidP="0097584E">
            <w:pPr>
              <w:pStyle w:val="ad"/>
              <w:rPr>
                <w:sz w:val="18"/>
                <w:szCs w:val="18"/>
                <w:lang w:val="ro-RO"/>
              </w:rPr>
            </w:pPr>
            <w:r w:rsidRPr="00E96EB3">
              <w:rPr>
                <w:sz w:val="18"/>
                <w:szCs w:val="18"/>
                <w:lang w:val="ro-RO"/>
              </w:rPr>
              <w:lastRenderedPageBreak/>
              <w:t>Material: Ceramică sanitară, alb lucios.</w:t>
            </w:r>
          </w:p>
          <w:p w14:paraId="18B1273E" w14:textId="3C31BC41" w:rsidR="0097584E" w:rsidRPr="00E96EB3" w:rsidRDefault="0097584E" w:rsidP="0097584E">
            <w:pPr>
              <w:pStyle w:val="ad"/>
              <w:rPr>
                <w:sz w:val="18"/>
                <w:szCs w:val="18"/>
                <w:lang w:val="ro-RO"/>
              </w:rPr>
            </w:pPr>
            <w:r w:rsidRPr="00E96EB3">
              <w:rPr>
                <w:sz w:val="18"/>
                <w:szCs w:val="18"/>
                <w:lang w:val="ro-RO"/>
              </w:rPr>
              <w:t>Dimensiuni: 165 x 170 x 700 mm (L x A x Î).</w:t>
            </w:r>
          </w:p>
          <w:p w14:paraId="6D308A13" w14:textId="77777777" w:rsidR="0097584E" w:rsidRPr="00E96EB3" w:rsidRDefault="0097584E" w:rsidP="0097584E">
            <w:pPr>
              <w:pStyle w:val="ad"/>
              <w:rPr>
                <w:sz w:val="18"/>
                <w:szCs w:val="18"/>
                <w:lang w:val="ro-RO"/>
              </w:rPr>
            </w:pPr>
            <w:r w:rsidRPr="00E96EB3">
              <w:rPr>
                <w:sz w:val="18"/>
                <w:szCs w:val="18"/>
                <w:lang w:val="ro-RO"/>
              </w:rPr>
              <w:t>Design: Clasic, drept, modern.</w:t>
            </w:r>
          </w:p>
          <w:p w14:paraId="7A2DFF73" w14:textId="77777777" w:rsidR="00DE4DE1" w:rsidRPr="00DE4DE1" w:rsidRDefault="00DE4DE1" w:rsidP="00DE4DE1">
            <w:pPr>
              <w:pStyle w:val="ad"/>
              <w:rPr>
                <w:sz w:val="18"/>
                <w:szCs w:val="18"/>
                <w:lang w:val="ro-RO"/>
              </w:rPr>
            </w:pPr>
            <w:r w:rsidRPr="00DE4DE1">
              <w:rPr>
                <w:sz w:val="18"/>
                <w:szCs w:val="18"/>
                <w:lang w:val="ro-RO"/>
              </w:rPr>
              <w:t>garanție minim 2 ani</w:t>
            </w:r>
          </w:p>
          <w:p w14:paraId="053A4B22" w14:textId="51ADC50E" w:rsidR="00DE4DE1" w:rsidRPr="00E96EB3" w:rsidRDefault="00DE4DE1" w:rsidP="00DE4DE1">
            <w:pPr>
              <w:pStyle w:val="ad"/>
              <w:rPr>
                <w:b/>
                <w:bCs/>
                <w:sz w:val="18"/>
                <w:szCs w:val="18"/>
                <w:lang w:val="ro-RO"/>
              </w:rPr>
            </w:pPr>
            <w:r w:rsidRPr="00E96EB3">
              <w:rPr>
                <w:sz w:val="18"/>
                <w:szCs w:val="18"/>
                <w:lang w:val="ro-RO"/>
              </w:rPr>
              <w:t xml:space="preserve">Livrarea, descărcarea, instalarea  se face de către agentul economic la fiecare </w:t>
            </w:r>
            <w:proofErr w:type="spellStart"/>
            <w:r w:rsidRPr="00E96EB3">
              <w:rPr>
                <w:sz w:val="18"/>
                <w:szCs w:val="18"/>
                <w:lang w:val="ro-RO"/>
              </w:rPr>
              <w:t>instituţia</w:t>
            </w:r>
            <w:proofErr w:type="spellEnd"/>
            <w:r w:rsidRPr="00E96EB3">
              <w:rPr>
                <w:sz w:val="18"/>
                <w:szCs w:val="18"/>
                <w:lang w:val="ro-RO"/>
              </w:rPr>
              <w:t xml:space="preserve"> în parte din contul operatorului economic. Livrarea în termen de 15 zile după înregistrarea contractului.</w:t>
            </w:r>
            <w:r w:rsidRPr="00E96EB3">
              <w:rPr>
                <w:b/>
                <w:bCs/>
                <w:sz w:val="18"/>
                <w:szCs w:val="18"/>
                <w:lang w:val="ro-RO"/>
              </w:rPr>
              <w:t xml:space="preserve">        </w:t>
            </w:r>
          </w:p>
        </w:tc>
        <w:tc>
          <w:tcPr>
            <w:tcW w:w="1275" w:type="dxa"/>
            <w:gridSpan w:val="2"/>
            <w:vMerge/>
            <w:tcBorders>
              <w:left w:val="single" w:sz="4" w:space="0" w:color="auto"/>
              <w:bottom w:val="single" w:sz="4" w:space="0" w:color="auto"/>
              <w:right w:val="single" w:sz="4" w:space="0" w:color="auto"/>
            </w:tcBorders>
            <w:shd w:val="clear" w:color="auto" w:fill="FFFFFF" w:themeFill="background1"/>
          </w:tcPr>
          <w:p w14:paraId="286112B2" w14:textId="77777777" w:rsidR="0097584E" w:rsidRPr="007251B6" w:rsidRDefault="0097584E" w:rsidP="00C346F2">
            <w:pPr>
              <w:pStyle w:val="ad"/>
              <w:rPr>
                <w:rFonts w:eastAsia="Calibri"/>
                <w:b/>
                <w:bCs/>
                <w:lang w:val="ro-MD" w:eastAsia="en-US"/>
              </w:rPr>
            </w:pPr>
          </w:p>
        </w:tc>
      </w:tr>
      <w:tr w:rsidR="00C346F2" w:rsidRPr="00EF5439" w14:paraId="28B849EE" w14:textId="77777777" w:rsidTr="00D720AC">
        <w:trPr>
          <w:trHeight w:val="41"/>
        </w:trPr>
        <w:tc>
          <w:tcPr>
            <w:tcW w:w="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A10B44" w14:textId="625FA4C7" w:rsidR="00C346F2" w:rsidRDefault="0097584E" w:rsidP="00C346F2">
            <w:pPr>
              <w:pStyle w:val="ad"/>
              <w:rPr>
                <w:rFonts w:eastAsia="Calibri"/>
                <w:sz w:val="22"/>
                <w:szCs w:val="22"/>
                <w:lang w:val="ro-MD" w:eastAsia="en-US"/>
              </w:rPr>
            </w:pPr>
            <w:r>
              <w:rPr>
                <w:rFonts w:eastAsia="Calibri"/>
                <w:sz w:val="22"/>
                <w:szCs w:val="22"/>
                <w:lang w:val="ro-MD" w:eastAsia="en-US"/>
              </w:rPr>
              <w:t>4</w:t>
            </w:r>
          </w:p>
        </w:tc>
        <w:tc>
          <w:tcPr>
            <w:tcW w:w="770" w:type="dxa"/>
            <w:tcBorders>
              <w:top w:val="single" w:sz="4" w:space="0" w:color="auto"/>
              <w:left w:val="single" w:sz="4" w:space="0" w:color="auto"/>
              <w:bottom w:val="single" w:sz="4" w:space="0" w:color="auto"/>
              <w:right w:val="single" w:sz="4" w:space="0" w:color="auto"/>
            </w:tcBorders>
            <w:shd w:val="clear" w:color="auto" w:fill="FFFFFF" w:themeFill="background1"/>
          </w:tcPr>
          <w:p w14:paraId="553A1920" w14:textId="728E0814" w:rsidR="00C346F2" w:rsidRPr="00F74559" w:rsidRDefault="00C346F2" w:rsidP="00C346F2">
            <w:pPr>
              <w:pStyle w:val="ad"/>
              <w:rPr>
                <w:rFonts w:eastAsia="Calibri"/>
                <w:lang w:val="en-US" w:eastAsia="en-US"/>
              </w:rPr>
            </w:pPr>
            <w:r w:rsidRPr="003C673F">
              <w:rPr>
                <w:rFonts w:eastAsia="Calibri"/>
                <w:lang w:val="en-US" w:eastAsia="en-US"/>
              </w:rPr>
              <w:t>44110000-4</w:t>
            </w:r>
          </w:p>
        </w:tc>
        <w:tc>
          <w:tcPr>
            <w:tcW w:w="16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E2D058" w14:textId="22920A7B" w:rsidR="00C346F2" w:rsidRPr="00DE4DE1" w:rsidRDefault="00DE4DE1" w:rsidP="00C346F2">
            <w:pPr>
              <w:pStyle w:val="ad"/>
              <w:rPr>
                <w:lang w:val="en-US"/>
              </w:rPr>
            </w:pPr>
            <w:r w:rsidRPr="00DE4DE1">
              <w:rPr>
                <w:lang w:val="en-US"/>
              </w:rPr>
              <w:t>Vas WC (</w:t>
            </w:r>
            <w:proofErr w:type="spellStart"/>
            <w:r w:rsidRPr="00DE4DE1">
              <w:rPr>
                <w:lang w:val="en-US"/>
              </w:rPr>
              <w:t>stativ</w:t>
            </w:r>
            <w:proofErr w:type="spellEnd"/>
            <w:r w:rsidRPr="00DE4DE1">
              <w:rPr>
                <w:lang w:val="en-US"/>
              </w:rPr>
              <w:t xml:space="preserve">) </w:t>
            </w:r>
            <w:proofErr w:type="spellStart"/>
            <w:r w:rsidRPr="00DE4DE1">
              <w:rPr>
                <w:lang w:val="en-US"/>
              </w:rPr>
              <w:t>pentru</w:t>
            </w:r>
            <w:proofErr w:type="spellEnd"/>
            <w:r w:rsidRPr="00DE4DE1">
              <w:rPr>
                <w:lang w:val="en-US"/>
              </w:rPr>
              <w:t xml:space="preserve"> </w:t>
            </w:r>
            <w:proofErr w:type="spellStart"/>
            <w:r w:rsidRPr="00DE4DE1">
              <w:rPr>
                <w:lang w:val="en-US"/>
              </w:rPr>
              <w:t>copii</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5F9325" w14:textId="6590AC93" w:rsidR="00C346F2" w:rsidRPr="00D90EA7" w:rsidRDefault="00DE4DE1" w:rsidP="00C346F2">
            <w:pPr>
              <w:pStyle w:val="ad"/>
              <w:rPr>
                <w:rFonts w:eastAsia="Calibri"/>
                <w:lang w:val="ro-MD" w:eastAsia="en-US"/>
              </w:rPr>
            </w:pPr>
            <w:r>
              <w:rPr>
                <w:rFonts w:eastAsia="Calibri"/>
                <w:lang w:val="ro-MD" w:eastAsia="en-US"/>
              </w:rPr>
              <w:t>buc</w:t>
            </w:r>
          </w:p>
        </w:tc>
        <w:tc>
          <w:tcPr>
            <w:tcW w:w="11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9C9761" w14:textId="7A398014" w:rsidR="00C346F2" w:rsidRDefault="00DE4DE1" w:rsidP="00C346F2">
            <w:pPr>
              <w:pStyle w:val="ad"/>
              <w:rPr>
                <w:rFonts w:eastAsia="Calibri"/>
                <w:lang w:val="ro-MD" w:eastAsia="en-US"/>
              </w:rPr>
            </w:pPr>
            <w:r>
              <w:rPr>
                <w:rFonts w:eastAsia="Calibri"/>
                <w:lang w:val="ro-MD" w:eastAsia="en-US"/>
              </w:rPr>
              <w:t>8</w:t>
            </w:r>
          </w:p>
        </w:tc>
        <w:tc>
          <w:tcPr>
            <w:tcW w:w="36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651BCA" w14:textId="77777777" w:rsidR="00DE4DE1" w:rsidRPr="00DE4DE1" w:rsidRDefault="00DE4DE1" w:rsidP="00DE4DE1">
            <w:pPr>
              <w:pStyle w:val="ad"/>
              <w:rPr>
                <w:i/>
                <w:iCs/>
                <w:sz w:val="18"/>
                <w:szCs w:val="18"/>
                <w:lang w:val="ro-RO"/>
              </w:rPr>
            </w:pPr>
            <w:r w:rsidRPr="00DE4DE1">
              <w:rPr>
                <w:i/>
                <w:iCs/>
                <w:sz w:val="18"/>
                <w:szCs w:val="18"/>
                <w:lang w:val="ro-RO"/>
              </w:rPr>
              <w:t>Set</w:t>
            </w:r>
          </w:p>
          <w:p w14:paraId="29E7D81F" w14:textId="77777777" w:rsidR="00DE4DE1" w:rsidRPr="00DE4DE1" w:rsidRDefault="00DE4DE1" w:rsidP="00DE4DE1">
            <w:pPr>
              <w:pStyle w:val="ad"/>
              <w:rPr>
                <w:sz w:val="18"/>
                <w:szCs w:val="18"/>
                <w:lang w:val="ro-RO"/>
              </w:rPr>
            </w:pPr>
            <w:r w:rsidRPr="00DE4DE1">
              <w:rPr>
                <w:sz w:val="18"/>
                <w:szCs w:val="18"/>
                <w:lang w:val="ro-RO"/>
              </w:rPr>
              <w:t>Materia primă- ceramică</w:t>
            </w:r>
          </w:p>
          <w:p w14:paraId="3E5AD888" w14:textId="0EADA463" w:rsidR="00DE4DE1" w:rsidRPr="00DE4DE1" w:rsidRDefault="00DE4DE1" w:rsidP="00DE4DE1">
            <w:pPr>
              <w:pStyle w:val="ad"/>
              <w:rPr>
                <w:sz w:val="18"/>
                <w:szCs w:val="18"/>
                <w:lang w:val="ro-RO"/>
              </w:rPr>
            </w:pPr>
            <w:r w:rsidRPr="00DE4DE1">
              <w:rPr>
                <w:sz w:val="18"/>
                <w:szCs w:val="18"/>
                <w:lang w:val="ro-RO"/>
              </w:rPr>
              <w:t>Rezervor în set</w:t>
            </w:r>
          </w:p>
          <w:p w14:paraId="3E31A6E2" w14:textId="77777777" w:rsidR="00DE4DE1" w:rsidRPr="00DE4DE1" w:rsidRDefault="00DE4DE1" w:rsidP="00DE4DE1">
            <w:pPr>
              <w:pStyle w:val="ad"/>
              <w:rPr>
                <w:sz w:val="18"/>
                <w:szCs w:val="18"/>
                <w:lang w:val="ro-RO"/>
              </w:rPr>
            </w:pPr>
            <w:r w:rsidRPr="00DE4DE1">
              <w:rPr>
                <w:sz w:val="18"/>
                <w:szCs w:val="18"/>
                <w:lang w:val="ro-RO"/>
              </w:rPr>
              <w:t>Tip montaj pe podea</w:t>
            </w:r>
          </w:p>
          <w:p w14:paraId="11DBFEE7" w14:textId="77777777" w:rsidR="00DE4DE1" w:rsidRPr="00DE4DE1" w:rsidRDefault="00DE4DE1" w:rsidP="00DE4DE1">
            <w:pPr>
              <w:pStyle w:val="ad"/>
              <w:rPr>
                <w:sz w:val="18"/>
                <w:szCs w:val="18"/>
                <w:lang w:val="ro-RO"/>
              </w:rPr>
            </w:pPr>
            <w:r w:rsidRPr="00DE4DE1">
              <w:rPr>
                <w:sz w:val="18"/>
                <w:szCs w:val="18"/>
                <w:lang w:val="ro-RO"/>
              </w:rPr>
              <w:t>Structura compact</w:t>
            </w:r>
          </w:p>
          <w:p w14:paraId="3FCE8C61" w14:textId="77777777" w:rsidR="00DE4DE1" w:rsidRPr="00DE4DE1" w:rsidRDefault="00DE4DE1" w:rsidP="00DE4DE1">
            <w:pPr>
              <w:pStyle w:val="ad"/>
              <w:rPr>
                <w:sz w:val="18"/>
                <w:szCs w:val="18"/>
                <w:lang w:val="ro-RO"/>
              </w:rPr>
            </w:pPr>
            <w:r w:rsidRPr="00DE4DE1">
              <w:rPr>
                <w:sz w:val="18"/>
                <w:szCs w:val="18"/>
                <w:lang w:val="ro-RO"/>
              </w:rPr>
              <w:t>Alimentarea cu apă laterală</w:t>
            </w:r>
          </w:p>
          <w:p w14:paraId="71EC425F" w14:textId="77777777" w:rsidR="00DE4DE1" w:rsidRPr="00DE4DE1" w:rsidRDefault="00DE4DE1" w:rsidP="00DE4DE1">
            <w:pPr>
              <w:pStyle w:val="ad"/>
              <w:rPr>
                <w:sz w:val="18"/>
                <w:szCs w:val="18"/>
                <w:lang w:val="ro-RO"/>
              </w:rPr>
            </w:pPr>
            <w:r w:rsidRPr="00DE4DE1">
              <w:rPr>
                <w:sz w:val="18"/>
                <w:szCs w:val="18"/>
                <w:lang w:val="ro-RO"/>
              </w:rPr>
              <w:t>Capac în set da</w:t>
            </w:r>
          </w:p>
          <w:p w14:paraId="0FBB2E40" w14:textId="77777777" w:rsidR="00DE4DE1" w:rsidRPr="00DE4DE1" w:rsidRDefault="00DE4DE1" w:rsidP="00DE4DE1">
            <w:pPr>
              <w:pStyle w:val="ad"/>
              <w:rPr>
                <w:sz w:val="18"/>
                <w:szCs w:val="18"/>
                <w:lang w:val="ro-RO"/>
              </w:rPr>
            </w:pPr>
            <w:r w:rsidRPr="00DE4DE1">
              <w:rPr>
                <w:sz w:val="18"/>
                <w:szCs w:val="18"/>
                <w:lang w:val="ro-RO"/>
              </w:rPr>
              <w:t>Materialul capacului polipropilenă</w:t>
            </w:r>
          </w:p>
          <w:p w14:paraId="1AEA0AEB" w14:textId="77777777" w:rsidR="00DE4DE1" w:rsidRPr="00DE4DE1" w:rsidRDefault="00DE4DE1" w:rsidP="00DE4DE1">
            <w:pPr>
              <w:pStyle w:val="ad"/>
              <w:rPr>
                <w:sz w:val="18"/>
                <w:szCs w:val="18"/>
                <w:lang w:val="ro-RO"/>
              </w:rPr>
            </w:pPr>
            <w:r w:rsidRPr="00DE4DE1">
              <w:rPr>
                <w:sz w:val="18"/>
                <w:szCs w:val="18"/>
                <w:lang w:val="ro-RO"/>
              </w:rPr>
              <w:t>Lungimea, cm – 58</w:t>
            </w:r>
          </w:p>
          <w:p w14:paraId="1FB19FA8" w14:textId="77777777" w:rsidR="00DE4DE1" w:rsidRPr="00DE4DE1" w:rsidRDefault="00DE4DE1" w:rsidP="00DE4DE1">
            <w:pPr>
              <w:pStyle w:val="ad"/>
              <w:rPr>
                <w:sz w:val="18"/>
                <w:szCs w:val="18"/>
                <w:lang w:val="ro-RO"/>
              </w:rPr>
            </w:pPr>
            <w:r w:rsidRPr="00DE4DE1">
              <w:rPr>
                <w:sz w:val="18"/>
                <w:szCs w:val="18"/>
                <w:lang w:val="ro-RO"/>
              </w:rPr>
              <w:t>Lățimea, cm- 28</w:t>
            </w:r>
          </w:p>
          <w:p w14:paraId="7C46B20A" w14:textId="77777777" w:rsidR="00DE4DE1" w:rsidRPr="00DE4DE1" w:rsidRDefault="00DE4DE1" w:rsidP="00DE4DE1">
            <w:pPr>
              <w:pStyle w:val="ad"/>
              <w:rPr>
                <w:sz w:val="18"/>
                <w:szCs w:val="18"/>
                <w:lang w:val="ro-RO"/>
              </w:rPr>
            </w:pPr>
            <w:r w:rsidRPr="00DE4DE1">
              <w:rPr>
                <w:sz w:val="18"/>
                <w:szCs w:val="18"/>
                <w:lang w:val="ro-RO"/>
              </w:rPr>
              <w:t>Înălțimea, cm- 67</w:t>
            </w:r>
          </w:p>
          <w:p w14:paraId="2118211E" w14:textId="6D67F5C1" w:rsidR="00C346F2" w:rsidRPr="00E96EB3" w:rsidRDefault="00DE4DE1" w:rsidP="00DE4DE1">
            <w:pPr>
              <w:pStyle w:val="ad"/>
              <w:rPr>
                <w:sz w:val="18"/>
                <w:szCs w:val="18"/>
                <w:lang w:val="ro-RO"/>
              </w:rPr>
            </w:pPr>
            <w:r w:rsidRPr="00E96EB3">
              <w:rPr>
                <w:sz w:val="18"/>
                <w:szCs w:val="18"/>
                <w:lang w:val="ro-RO"/>
              </w:rPr>
              <w:t>Culoarea – alb</w:t>
            </w:r>
          </w:p>
          <w:p w14:paraId="484BDF27" w14:textId="77777777" w:rsidR="00DE4DE1" w:rsidRPr="00DE4DE1" w:rsidRDefault="00DE4DE1" w:rsidP="00DE4DE1">
            <w:pPr>
              <w:pStyle w:val="ad"/>
              <w:rPr>
                <w:sz w:val="18"/>
                <w:szCs w:val="18"/>
                <w:lang w:val="ro-RO"/>
              </w:rPr>
            </w:pPr>
            <w:r w:rsidRPr="00DE4DE1">
              <w:rPr>
                <w:sz w:val="18"/>
                <w:szCs w:val="18"/>
                <w:lang w:val="ro-RO"/>
              </w:rPr>
              <w:t>garanție minim 2 ani</w:t>
            </w:r>
          </w:p>
          <w:p w14:paraId="73685321" w14:textId="21BCC6B1" w:rsidR="00DE4DE1" w:rsidRPr="00E96EB3" w:rsidRDefault="00DE4DE1" w:rsidP="00DE4DE1">
            <w:pPr>
              <w:pStyle w:val="ad"/>
              <w:rPr>
                <w:b/>
                <w:bCs/>
                <w:sz w:val="18"/>
                <w:szCs w:val="18"/>
                <w:lang w:val="ro-RO"/>
              </w:rPr>
            </w:pPr>
            <w:r w:rsidRPr="00E96EB3">
              <w:rPr>
                <w:sz w:val="18"/>
                <w:szCs w:val="18"/>
                <w:lang w:val="ro-RO"/>
              </w:rPr>
              <w:t xml:space="preserve">Livrarea, descărcarea, instalarea  se face de către agentul economic la fiecare </w:t>
            </w:r>
            <w:proofErr w:type="spellStart"/>
            <w:r w:rsidRPr="00E96EB3">
              <w:rPr>
                <w:sz w:val="18"/>
                <w:szCs w:val="18"/>
                <w:lang w:val="ro-RO"/>
              </w:rPr>
              <w:t>instituţia</w:t>
            </w:r>
            <w:proofErr w:type="spellEnd"/>
            <w:r w:rsidRPr="00E96EB3">
              <w:rPr>
                <w:sz w:val="18"/>
                <w:szCs w:val="18"/>
                <w:lang w:val="ro-RO"/>
              </w:rPr>
              <w:t xml:space="preserve"> în parte din contul operatorului economic. Livrarea în termen de 15 zile după înregistrarea contractului.</w:t>
            </w:r>
            <w:r w:rsidRPr="00E96EB3">
              <w:rPr>
                <w:b/>
                <w:bCs/>
                <w:sz w:val="18"/>
                <w:szCs w:val="18"/>
                <w:lang w:val="ro-RO"/>
              </w:rPr>
              <w:t xml:space="preserve">        </w:t>
            </w:r>
          </w:p>
        </w:tc>
        <w:tc>
          <w:tcPr>
            <w:tcW w:w="127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44A129A" w14:textId="31E63B39" w:rsidR="00C346F2" w:rsidRPr="007C31AD" w:rsidRDefault="007C31AD" w:rsidP="00C346F2">
            <w:pPr>
              <w:pStyle w:val="ad"/>
              <w:rPr>
                <w:rFonts w:eastAsia="Calibri"/>
                <w:lang w:val="ro-MD" w:eastAsia="en-US"/>
              </w:rPr>
            </w:pPr>
            <w:r w:rsidRPr="007C31AD">
              <w:rPr>
                <w:rFonts w:eastAsia="Calibri"/>
                <w:lang w:val="ro-MD" w:eastAsia="en-US"/>
              </w:rPr>
              <w:t>13334</w:t>
            </w:r>
          </w:p>
        </w:tc>
      </w:tr>
      <w:tr w:rsidR="0097584E" w:rsidRPr="00EF5439" w14:paraId="51F5BE9C" w14:textId="77777777" w:rsidTr="00D720AC">
        <w:trPr>
          <w:trHeight w:val="41"/>
        </w:trPr>
        <w:tc>
          <w:tcPr>
            <w:tcW w:w="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42ED35" w14:textId="0A413E7D" w:rsidR="0097584E" w:rsidRDefault="0097584E" w:rsidP="00C346F2">
            <w:pPr>
              <w:pStyle w:val="ad"/>
              <w:rPr>
                <w:rFonts w:eastAsia="Calibri"/>
                <w:sz w:val="22"/>
                <w:szCs w:val="22"/>
                <w:lang w:val="ro-MD" w:eastAsia="en-US"/>
              </w:rPr>
            </w:pPr>
            <w:r>
              <w:rPr>
                <w:rFonts w:eastAsia="Calibri"/>
                <w:sz w:val="22"/>
                <w:szCs w:val="22"/>
                <w:lang w:val="ro-MD" w:eastAsia="en-US"/>
              </w:rPr>
              <w:t>5</w:t>
            </w:r>
          </w:p>
        </w:tc>
        <w:tc>
          <w:tcPr>
            <w:tcW w:w="770" w:type="dxa"/>
            <w:tcBorders>
              <w:top w:val="single" w:sz="4" w:space="0" w:color="auto"/>
              <w:left w:val="single" w:sz="4" w:space="0" w:color="auto"/>
              <w:bottom w:val="single" w:sz="4" w:space="0" w:color="auto"/>
              <w:right w:val="single" w:sz="4" w:space="0" w:color="auto"/>
            </w:tcBorders>
            <w:shd w:val="clear" w:color="auto" w:fill="FFFFFF" w:themeFill="background1"/>
          </w:tcPr>
          <w:p w14:paraId="1092F388" w14:textId="51D74F8C" w:rsidR="0097584E" w:rsidRPr="003C673F" w:rsidRDefault="0034542D" w:rsidP="00C346F2">
            <w:pPr>
              <w:pStyle w:val="ad"/>
              <w:rPr>
                <w:rFonts w:eastAsia="Calibri"/>
                <w:lang w:val="en-US" w:eastAsia="en-US"/>
              </w:rPr>
            </w:pPr>
            <w:r w:rsidRPr="0034542D">
              <w:rPr>
                <w:rFonts w:eastAsia="Calibri"/>
                <w:lang w:val="en-US" w:eastAsia="en-US"/>
              </w:rPr>
              <w:t>44110000-4</w:t>
            </w:r>
          </w:p>
        </w:tc>
        <w:tc>
          <w:tcPr>
            <w:tcW w:w="16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9563BF" w14:textId="2A637C6E" w:rsidR="0097584E" w:rsidRPr="00814899" w:rsidRDefault="007C31AD" w:rsidP="00C346F2">
            <w:pPr>
              <w:pStyle w:val="ad"/>
              <w:rPr>
                <w:lang w:val="en-US"/>
              </w:rPr>
            </w:pPr>
            <w:r w:rsidRPr="007C31AD">
              <w:rPr>
                <w:color w:val="000000"/>
                <w:lang w:val="ro-RO"/>
              </w:rPr>
              <w:t>Veceu pe podea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209132" w14:textId="16EC424B" w:rsidR="0097584E" w:rsidRPr="00D90EA7" w:rsidRDefault="007C31AD" w:rsidP="00C346F2">
            <w:pPr>
              <w:pStyle w:val="ad"/>
              <w:rPr>
                <w:rFonts w:eastAsia="Calibri"/>
                <w:lang w:val="ro-MD" w:eastAsia="en-US"/>
              </w:rPr>
            </w:pPr>
            <w:r>
              <w:rPr>
                <w:rFonts w:eastAsia="Calibri"/>
                <w:lang w:val="ro-MD" w:eastAsia="en-US"/>
              </w:rPr>
              <w:t>buc</w:t>
            </w:r>
          </w:p>
        </w:tc>
        <w:tc>
          <w:tcPr>
            <w:tcW w:w="11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6EF9EA" w14:textId="00B7E34F" w:rsidR="0097584E" w:rsidRDefault="007C31AD" w:rsidP="00C346F2">
            <w:pPr>
              <w:pStyle w:val="ad"/>
              <w:rPr>
                <w:rFonts w:eastAsia="Calibri"/>
                <w:lang w:val="ro-MD" w:eastAsia="en-US"/>
              </w:rPr>
            </w:pPr>
            <w:r>
              <w:rPr>
                <w:rFonts w:eastAsia="Calibri"/>
                <w:lang w:val="ro-MD" w:eastAsia="en-US"/>
              </w:rPr>
              <w:t>2</w:t>
            </w:r>
          </w:p>
        </w:tc>
        <w:tc>
          <w:tcPr>
            <w:tcW w:w="36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FB580E" w14:textId="336D9F38" w:rsidR="0097584E" w:rsidRPr="00E96EB3" w:rsidRDefault="007C31AD" w:rsidP="00C346F2">
            <w:pPr>
              <w:pStyle w:val="ad"/>
              <w:rPr>
                <w:sz w:val="18"/>
                <w:szCs w:val="18"/>
                <w:lang w:val="ro-RO"/>
              </w:rPr>
            </w:pPr>
            <w:r w:rsidRPr="00E96EB3">
              <w:rPr>
                <w:sz w:val="18"/>
                <w:szCs w:val="18"/>
                <w:lang w:val="ro-RO"/>
              </w:rPr>
              <w:t xml:space="preserve">Ieșire canalizare – înclinat, alimentare cu apă – inferior, mod evacuare apă – </w:t>
            </w:r>
            <w:proofErr w:type="spellStart"/>
            <w:r w:rsidRPr="00E96EB3">
              <w:rPr>
                <w:sz w:val="18"/>
                <w:szCs w:val="18"/>
                <w:lang w:val="ro-RO"/>
              </w:rPr>
              <w:t>standart</w:t>
            </w:r>
            <w:proofErr w:type="spellEnd"/>
          </w:p>
          <w:p w14:paraId="0F81E84F" w14:textId="77777777" w:rsidR="007C31AD" w:rsidRPr="007C31AD" w:rsidRDefault="007C31AD" w:rsidP="007C31AD">
            <w:pPr>
              <w:pStyle w:val="ad"/>
              <w:rPr>
                <w:i/>
                <w:iCs/>
                <w:sz w:val="18"/>
                <w:szCs w:val="18"/>
                <w:lang w:val="ro-RO"/>
              </w:rPr>
            </w:pPr>
            <w:r w:rsidRPr="007C31AD">
              <w:rPr>
                <w:i/>
                <w:iCs/>
                <w:sz w:val="18"/>
                <w:szCs w:val="18"/>
                <w:lang w:val="ro-RO"/>
              </w:rPr>
              <w:t xml:space="preserve">Detalii se concretizează la instituția (cu ieșirea la fața locului) </w:t>
            </w:r>
          </w:p>
          <w:p w14:paraId="05B9E4B0" w14:textId="77777777" w:rsidR="007C31AD" w:rsidRPr="007C31AD" w:rsidRDefault="007C31AD" w:rsidP="007C31AD">
            <w:pPr>
              <w:pStyle w:val="ad"/>
              <w:rPr>
                <w:sz w:val="18"/>
                <w:szCs w:val="18"/>
                <w:lang w:val="ro-RO"/>
              </w:rPr>
            </w:pPr>
            <w:r w:rsidRPr="007C31AD">
              <w:rPr>
                <w:sz w:val="18"/>
                <w:szCs w:val="18"/>
                <w:lang w:val="ro-RO"/>
              </w:rPr>
              <w:t>garanție minim 2 ani</w:t>
            </w:r>
          </w:p>
          <w:p w14:paraId="66765C2C" w14:textId="4786DA13" w:rsidR="007C31AD" w:rsidRPr="00E96EB3" w:rsidRDefault="007C31AD" w:rsidP="007C31AD">
            <w:pPr>
              <w:pStyle w:val="ad"/>
              <w:rPr>
                <w:b/>
                <w:bCs/>
                <w:sz w:val="18"/>
                <w:szCs w:val="18"/>
                <w:lang w:val="ro-RO"/>
              </w:rPr>
            </w:pPr>
            <w:r w:rsidRPr="00E96EB3">
              <w:rPr>
                <w:sz w:val="18"/>
                <w:szCs w:val="18"/>
                <w:lang w:val="ro-RO"/>
              </w:rPr>
              <w:t xml:space="preserve">Livrarea, descărcarea, instalarea  se face de către agentul economic la fiecare </w:t>
            </w:r>
            <w:proofErr w:type="spellStart"/>
            <w:r w:rsidRPr="00E96EB3">
              <w:rPr>
                <w:sz w:val="18"/>
                <w:szCs w:val="18"/>
                <w:lang w:val="ro-RO"/>
              </w:rPr>
              <w:t>instituţia</w:t>
            </w:r>
            <w:proofErr w:type="spellEnd"/>
            <w:r w:rsidRPr="00E96EB3">
              <w:rPr>
                <w:sz w:val="18"/>
                <w:szCs w:val="18"/>
                <w:lang w:val="ro-RO"/>
              </w:rPr>
              <w:t xml:space="preserve"> în parte din contul operatorului economic. Livrarea în termen de 15 zile după înregistrarea contractului.</w:t>
            </w:r>
            <w:r w:rsidRPr="00E96EB3">
              <w:rPr>
                <w:b/>
                <w:bCs/>
                <w:sz w:val="18"/>
                <w:szCs w:val="18"/>
                <w:lang w:val="ro-RO"/>
              </w:rPr>
              <w:t xml:space="preserve">        </w:t>
            </w:r>
          </w:p>
        </w:tc>
        <w:tc>
          <w:tcPr>
            <w:tcW w:w="127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5BAFFD7" w14:textId="3712DB35" w:rsidR="0097584E" w:rsidRPr="00E96EB3" w:rsidRDefault="00E96EB3" w:rsidP="00C346F2">
            <w:pPr>
              <w:pStyle w:val="ad"/>
              <w:rPr>
                <w:rFonts w:eastAsia="Calibri"/>
                <w:lang w:val="ro-MD" w:eastAsia="en-US"/>
              </w:rPr>
            </w:pPr>
            <w:r w:rsidRPr="00E96EB3">
              <w:rPr>
                <w:rFonts w:eastAsia="Calibri"/>
                <w:lang w:val="ro-MD" w:eastAsia="en-US"/>
              </w:rPr>
              <w:t>2134</w:t>
            </w:r>
          </w:p>
        </w:tc>
      </w:tr>
      <w:tr w:rsidR="00E96EB3" w:rsidRPr="00EF5439" w14:paraId="10F2EFD5" w14:textId="77777777" w:rsidTr="00E96EB3">
        <w:trPr>
          <w:trHeight w:val="41"/>
        </w:trPr>
        <w:tc>
          <w:tcPr>
            <w:tcW w:w="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387972" w14:textId="77777777" w:rsidR="00E96EB3" w:rsidRDefault="00E96EB3" w:rsidP="00C346F2">
            <w:pPr>
              <w:pStyle w:val="ad"/>
              <w:rPr>
                <w:rFonts w:eastAsia="Calibri"/>
                <w:sz w:val="22"/>
                <w:szCs w:val="22"/>
                <w:lang w:val="ro-MD" w:eastAsia="en-US"/>
              </w:rPr>
            </w:pPr>
          </w:p>
        </w:tc>
        <w:tc>
          <w:tcPr>
            <w:tcW w:w="770" w:type="dxa"/>
            <w:tcBorders>
              <w:top w:val="single" w:sz="4" w:space="0" w:color="auto"/>
              <w:left w:val="single" w:sz="4" w:space="0" w:color="auto"/>
              <w:bottom w:val="single" w:sz="4" w:space="0" w:color="auto"/>
              <w:right w:val="single" w:sz="4" w:space="0" w:color="auto"/>
            </w:tcBorders>
            <w:shd w:val="clear" w:color="auto" w:fill="FFFFFF" w:themeFill="background1"/>
          </w:tcPr>
          <w:p w14:paraId="7897D770" w14:textId="77777777" w:rsidR="00E96EB3" w:rsidRPr="0034542D" w:rsidRDefault="00E96EB3" w:rsidP="00C346F2">
            <w:pPr>
              <w:pStyle w:val="ad"/>
              <w:rPr>
                <w:rFonts w:eastAsia="Calibri"/>
                <w:lang w:val="en-US" w:eastAsia="en-US"/>
              </w:rPr>
            </w:pPr>
          </w:p>
        </w:tc>
        <w:tc>
          <w:tcPr>
            <w:tcW w:w="16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30D966" w14:textId="77777777" w:rsidR="00E96EB3" w:rsidRPr="007C31AD" w:rsidRDefault="00E96EB3" w:rsidP="00C346F2">
            <w:pPr>
              <w:pStyle w:val="ad"/>
              <w:rPr>
                <w:color w:val="000000"/>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1105AF" w14:textId="77777777" w:rsidR="00E96EB3" w:rsidRDefault="00E96EB3" w:rsidP="00C346F2">
            <w:pPr>
              <w:pStyle w:val="ad"/>
              <w:rPr>
                <w:rFonts w:eastAsia="Calibri"/>
                <w:lang w:val="ro-MD" w:eastAsia="en-US"/>
              </w:rPr>
            </w:pPr>
          </w:p>
        </w:tc>
        <w:tc>
          <w:tcPr>
            <w:tcW w:w="11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13C624" w14:textId="77777777" w:rsidR="00E96EB3" w:rsidRDefault="00E96EB3" w:rsidP="00C346F2">
            <w:pPr>
              <w:pStyle w:val="ad"/>
              <w:rPr>
                <w:rFonts w:eastAsia="Calibri"/>
                <w:lang w:val="ro-MD" w:eastAsia="en-US"/>
              </w:rPr>
            </w:pPr>
          </w:p>
        </w:tc>
        <w:tc>
          <w:tcPr>
            <w:tcW w:w="3657"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72A53C6D" w14:textId="7693CEC1" w:rsidR="00E96EB3" w:rsidRPr="00E96EB3" w:rsidRDefault="00E96EB3" w:rsidP="00E96EB3">
            <w:pPr>
              <w:pStyle w:val="ad"/>
              <w:jc w:val="right"/>
              <w:rPr>
                <w:sz w:val="18"/>
                <w:szCs w:val="18"/>
                <w:lang w:val="ro-RO"/>
              </w:rPr>
            </w:pPr>
            <w:r w:rsidRPr="00E96EB3">
              <w:rPr>
                <w:b/>
                <w:bCs/>
                <w:sz w:val="18"/>
                <w:szCs w:val="18"/>
                <w:lang w:val="ro-RO"/>
              </w:rPr>
              <w:t>Total lot</w:t>
            </w:r>
          </w:p>
        </w:tc>
        <w:tc>
          <w:tcPr>
            <w:tcW w:w="1275"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80C0A46" w14:textId="7945BEFA" w:rsidR="00E96EB3" w:rsidRPr="00E96EB3" w:rsidRDefault="00E96EB3" w:rsidP="00C346F2">
            <w:pPr>
              <w:pStyle w:val="ad"/>
              <w:rPr>
                <w:rFonts w:eastAsia="Calibri"/>
                <w:b/>
                <w:bCs/>
                <w:lang w:val="ro-MD" w:eastAsia="en-US"/>
              </w:rPr>
            </w:pPr>
            <w:r w:rsidRPr="00E96EB3">
              <w:rPr>
                <w:rFonts w:eastAsia="Calibri"/>
                <w:b/>
                <w:bCs/>
                <w:lang w:val="ro-MD" w:eastAsia="en-US"/>
              </w:rPr>
              <w:t>17</w:t>
            </w:r>
            <w:r>
              <w:rPr>
                <w:rFonts w:eastAsia="Calibri"/>
                <w:b/>
                <w:bCs/>
                <w:lang w:val="ro-MD" w:eastAsia="en-US"/>
              </w:rPr>
              <w:t xml:space="preserve"> </w:t>
            </w:r>
            <w:r w:rsidRPr="00E96EB3">
              <w:rPr>
                <w:rFonts w:eastAsia="Calibri"/>
                <w:b/>
                <w:bCs/>
                <w:lang w:val="ro-MD" w:eastAsia="en-US"/>
              </w:rPr>
              <w:t>635</w:t>
            </w:r>
          </w:p>
        </w:tc>
      </w:tr>
      <w:tr w:rsidR="00E47E82" w:rsidRPr="00E23EE5" w14:paraId="4FD29779" w14:textId="77777777" w:rsidTr="00380FA9">
        <w:trPr>
          <w:trHeight w:val="72"/>
        </w:trPr>
        <w:tc>
          <w:tcPr>
            <w:tcW w:w="8818"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6AFF384E" w14:textId="11479308" w:rsidR="00E47E82" w:rsidRPr="0057064E" w:rsidRDefault="00E47E82" w:rsidP="00E47E82">
            <w:pPr>
              <w:jc w:val="right"/>
              <w:rPr>
                <w:rFonts w:eastAsia="Calibri"/>
                <w:bCs/>
                <w:lang w:val="ro-RO" w:eastAsia="en-US"/>
              </w:rPr>
            </w:pPr>
            <w:r w:rsidRPr="0057064E">
              <w:rPr>
                <w:rFonts w:eastAsia="Calibri"/>
                <w:b/>
                <w:bCs/>
                <w:lang w:val="ro-MD" w:eastAsia="en-US"/>
              </w:rPr>
              <w:t>Valoarea estimativă totală</w:t>
            </w:r>
            <w:r>
              <w:rPr>
                <w:rFonts w:eastAsia="Calibri"/>
                <w:b/>
                <w:bCs/>
                <w:lang w:val="ro-MD" w:eastAsia="en-US"/>
              </w:rPr>
              <w:t xml:space="preserve"> fără TVA</w:t>
            </w: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5C1FECF7" w14:textId="6AFDF18E" w:rsidR="00E47E82" w:rsidRPr="00380FA9" w:rsidRDefault="00E77F20" w:rsidP="00E47E82">
            <w:pPr>
              <w:rPr>
                <w:rFonts w:eastAsia="Calibri"/>
                <w:b/>
                <w:sz w:val="22"/>
                <w:szCs w:val="22"/>
                <w:lang w:val="ro-RO" w:eastAsia="en-US"/>
              </w:rPr>
            </w:pPr>
            <w:r>
              <w:rPr>
                <w:rFonts w:eastAsia="Calibri"/>
                <w:b/>
                <w:sz w:val="22"/>
                <w:szCs w:val="22"/>
                <w:lang w:val="ro-RO" w:eastAsia="en-US"/>
              </w:rPr>
              <w:t>859 022</w:t>
            </w:r>
          </w:p>
        </w:tc>
      </w:tr>
    </w:tbl>
    <w:p w14:paraId="5D09CB55" w14:textId="77777777" w:rsidR="0041000F" w:rsidRPr="004225A2" w:rsidRDefault="00B072A5" w:rsidP="004F6142">
      <w:pPr>
        <w:numPr>
          <w:ilvl w:val="0"/>
          <w:numId w:val="3"/>
        </w:numPr>
        <w:tabs>
          <w:tab w:val="right" w:pos="426"/>
        </w:tabs>
        <w:spacing w:before="120"/>
        <w:ind w:left="360"/>
        <w:rPr>
          <w:b/>
          <w:sz w:val="24"/>
          <w:szCs w:val="24"/>
          <w:lang w:val="ro-MD"/>
        </w:rPr>
      </w:pPr>
      <w:r w:rsidRPr="004225A2">
        <w:rPr>
          <w:b/>
          <w:sz w:val="24"/>
          <w:szCs w:val="24"/>
          <w:lang w:val="ro-MD"/>
        </w:rPr>
        <w:t xml:space="preserve">În cazul în care contractul este </w:t>
      </w:r>
      <w:r w:rsidR="004225A2" w:rsidRPr="004225A2">
        <w:rPr>
          <w:b/>
          <w:sz w:val="24"/>
          <w:szCs w:val="24"/>
          <w:lang w:val="ro-MD"/>
        </w:rPr>
        <w:t>împărțit</w:t>
      </w:r>
      <w:r w:rsidRPr="004225A2">
        <w:rPr>
          <w:b/>
          <w:sz w:val="24"/>
          <w:szCs w:val="24"/>
          <w:lang w:val="ro-MD"/>
        </w:rPr>
        <w:t xml:space="preserve"> pe loturi u</w:t>
      </w:r>
      <w:r w:rsidR="00602AC3" w:rsidRPr="004225A2">
        <w:rPr>
          <w:b/>
          <w:sz w:val="24"/>
          <w:szCs w:val="24"/>
          <w:lang w:val="ro-MD"/>
        </w:rPr>
        <w:t>n operator economic poate depune oferta</w:t>
      </w:r>
      <w:r w:rsidR="007F1077" w:rsidRPr="004225A2">
        <w:rPr>
          <w:b/>
          <w:sz w:val="24"/>
          <w:szCs w:val="24"/>
          <w:lang w:val="ro-MD"/>
        </w:rPr>
        <w:t xml:space="preserve"> (se va selecta)</w:t>
      </w:r>
      <w:r w:rsidR="00602AC3" w:rsidRPr="004225A2">
        <w:rPr>
          <w:b/>
          <w:sz w:val="24"/>
          <w:szCs w:val="24"/>
          <w:lang w:val="ro-MD"/>
        </w:rPr>
        <w:t>:</w:t>
      </w:r>
    </w:p>
    <w:p w14:paraId="5BCA5591" w14:textId="77777777" w:rsidR="00602AC3" w:rsidRPr="005D4163" w:rsidRDefault="00602AC3" w:rsidP="00DB2FA4">
      <w:pPr>
        <w:pStyle w:val="aa"/>
        <w:numPr>
          <w:ilvl w:val="0"/>
          <w:numId w:val="19"/>
        </w:numPr>
        <w:shd w:val="clear" w:color="auto" w:fill="FFFF00"/>
        <w:tabs>
          <w:tab w:val="right" w:pos="426"/>
        </w:tabs>
        <w:contextualSpacing w:val="0"/>
        <w:rPr>
          <w:b/>
          <w:sz w:val="24"/>
          <w:szCs w:val="24"/>
          <w:lang w:val="ro-MD"/>
        </w:rPr>
      </w:pPr>
      <w:r w:rsidRPr="005D4163">
        <w:rPr>
          <w:b/>
          <w:sz w:val="24"/>
          <w:szCs w:val="24"/>
          <w:lang w:val="ro-MD"/>
        </w:rPr>
        <w:t>Pentru un singur lot;</w:t>
      </w:r>
    </w:p>
    <w:p w14:paraId="7C4185C5" w14:textId="77777777" w:rsidR="00602AC3" w:rsidRPr="005D4163" w:rsidRDefault="00602AC3" w:rsidP="00DB2FA4">
      <w:pPr>
        <w:pStyle w:val="aa"/>
        <w:numPr>
          <w:ilvl w:val="0"/>
          <w:numId w:val="19"/>
        </w:numPr>
        <w:shd w:val="clear" w:color="auto" w:fill="FFFF00"/>
        <w:tabs>
          <w:tab w:val="right" w:pos="426"/>
        </w:tabs>
        <w:contextualSpacing w:val="0"/>
        <w:rPr>
          <w:b/>
          <w:sz w:val="24"/>
          <w:szCs w:val="24"/>
          <w:lang w:val="ro-MD"/>
        </w:rPr>
      </w:pPr>
      <w:r w:rsidRPr="005D4163">
        <w:rPr>
          <w:b/>
          <w:sz w:val="24"/>
          <w:szCs w:val="24"/>
          <w:lang w:val="ro-MD"/>
        </w:rPr>
        <w:t>Pentru mai multe loturi;</w:t>
      </w:r>
    </w:p>
    <w:p w14:paraId="78B5DE8F" w14:textId="77777777" w:rsidR="00602AC3" w:rsidRPr="004225A2" w:rsidRDefault="007F1077" w:rsidP="00DB2FA4">
      <w:pPr>
        <w:pStyle w:val="aa"/>
        <w:numPr>
          <w:ilvl w:val="0"/>
          <w:numId w:val="19"/>
        </w:numPr>
        <w:shd w:val="clear" w:color="auto" w:fill="FFFF00"/>
        <w:tabs>
          <w:tab w:val="right" w:pos="426"/>
        </w:tabs>
        <w:contextualSpacing w:val="0"/>
        <w:rPr>
          <w:sz w:val="24"/>
          <w:szCs w:val="24"/>
          <w:lang w:val="ro-MD"/>
        </w:rPr>
      </w:pPr>
      <w:r w:rsidRPr="005D4163">
        <w:rPr>
          <w:b/>
          <w:sz w:val="24"/>
          <w:szCs w:val="24"/>
          <w:lang w:val="ro-MD"/>
        </w:rPr>
        <w:t>Pentru toate loturile</w:t>
      </w:r>
      <w:r w:rsidRPr="004225A2">
        <w:rPr>
          <w:sz w:val="24"/>
          <w:szCs w:val="24"/>
          <w:lang w:val="ro-MD"/>
        </w:rPr>
        <w:t>;</w:t>
      </w:r>
    </w:p>
    <w:p w14:paraId="742807DC" w14:textId="77777777" w:rsidR="007F1077" w:rsidRPr="004225A2" w:rsidRDefault="007F1077" w:rsidP="005D4163">
      <w:pPr>
        <w:pStyle w:val="aa"/>
        <w:numPr>
          <w:ilvl w:val="0"/>
          <w:numId w:val="19"/>
        </w:numPr>
        <w:tabs>
          <w:tab w:val="right" w:pos="426"/>
        </w:tabs>
        <w:contextualSpacing w:val="0"/>
        <w:rPr>
          <w:sz w:val="24"/>
          <w:szCs w:val="24"/>
          <w:lang w:val="ro-MD"/>
        </w:rPr>
      </w:pPr>
      <w:r w:rsidRPr="004225A2">
        <w:rPr>
          <w:sz w:val="24"/>
          <w:szCs w:val="24"/>
          <w:lang w:val="ro-MD"/>
        </w:rPr>
        <w:t xml:space="preserve">Alte limitări privind numărul de loturi care pot fi atribuite </w:t>
      </w:r>
      <w:r w:rsidR="004225A2" w:rsidRPr="004225A2">
        <w:rPr>
          <w:sz w:val="24"/>
          <w:szCs w:val="24"/>
          <w:lang w:val="ro-MD"/>
        </w:rPr>
        <w:t>aceluiași</w:t>
      </w:r>
      <w:r w:rsidRPr="004225A2">
        <w:rPr>
          <w:sz w:val="24"/>
          <w:szCs w:val="24"/>
          <w:lang w:val="ro-MD"/>
        </w:rPr>
        <w:t xml:space="preserve"> ofertant.</w:t>
      </w:r>
    </w:p>
    <w:p w14:paraId="3EC28320" w14:textId="77777777" w:rsidR="001224DA" w:rsidRPr="004225A2" w:rsidRDefault="001224DA"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Admiterea sau interzicerea ofertelor alternative: </w:t>
      </w:r>
      <w:r w:rsidR="005D4163" w:rsidRPr="005D4163">
        <w:rPr>
          <w:b/>
          <w:sz w:val="24"/>
          <w:szCs w:val="24"/>
          <w:shd w:val="clear" w:color="auto" w:fill="FFFF00"/>
          <w:lang w:val="ro-MD"/>
        </w:rPr>
        <w:t xml:space="preserve">nu se admite </w:t>
      </w:r>
      <w:r w:rsidRPr="00DB2FA4">
        <w:rPr>
          <w:b/>
          <w:sz w:val="24"/>
          <w:szCs w:val="24"/>
          <w:shd w:val="clear" w:color="auto" w:fill="FFFF00"/>
          <w:lang w:val="ro-MD"/>
        </w:rPr>
        <w:t>__</w:t>
      </w:r>
    </w:p>
    <w:p w14:paraId="472D345F" w14:textId="77777777" w:rsidR="00193507" w:rsidRPr="004225A2" w:rsidRDefault="00193507" w:rsidP="00193507">
      <w:pPr>
        <w:tabs>
          <w:tab w:val="right" w:pos="426"/>
        </w:tabs>
        <w:ind w:left="6206"/>
        <w:rPr>
          <w:szCs w:val="24"/>
          <w:lang w:val="ro-MD"/>
        </w:rPr>
      </w:pPr>
      <w:r w:rsidRPr="004225A2">
        <w:rPr>
          <w:szCs w:val="24"/>
          <w:lang w:val="ro-MD"/>
        </w:rPr>
        <w:t>(indicați se admite sau nu se admite)</w:t>
      </w:r>
    </w:p>
    <w:p w14:paraId="2C3F00DF" w14:textId="7BF49E1A" w:rsidR="001224DA" w:rsidRPr="004225A2" w:rsidRDefault="00193507" w:rsidP="008876C3">
      <w:pPr>
        <w:numPr>
          <w:ilvl w:val="0"/>
          <w:numId w:val="3"/>
        </w:numPr>
        <w:tabs>
          <w:tab w:val="left" w:pos="0"/>
          <w:tab w:val="left" w:pos="284"/>
          <w:tab w:val="left" w:pos="426"/>
        </w:tabs>
        <w:spacing w:before="120"/>
        <w:ind w:left="284" w:hanging="284"/>
        <w:rPr>
          <w:b/>
          <w:sz w:val="24"/>
          <w:szCs w:val="24"/>
          <w:lang w:val="ro-MD"/>
        </w:rPr>
      </w:pPr>
      <w:r w:rsidRPr="004225A2">
        <w:rPr>
          <w:b/>
          <w:sz w:val="24"/>
          <w:szCs w:val="24"/>
          <w:lang w:val="ro-MD"/>
        </w:rPr>
        <w:t>Termenii</w:t>
      </w:r>
      <w:r w:rsidR="001224DA" w:rsidRPr="004225A2">
        <w:rPr>
          <w:b/>
          <w:sz w:val="24"/>
          <w:szCs w:val="24"/>
          <w:lang w:val="ro-MD"/>
        </w:rPr>
        <w:t xml:space="preserve"> și condițiile de livr</w:t>
      </w:r>
      <w:r w:rsidRPr="004225A2">
        <w:rPr>
          <w:b/>
          <w:sz w:val="24"/>
          <w:szCs w:val="24"/>
          <w:lang w:val="ro-MD"/>
        </w:rPr>
        <w:t>are/prestare/executare solicitați</w:t>
      </w:r>
      <w:r w:rsidR="001224DA" w:rsidRPr="004225A2">
        <w:rPr>
          <w:b/>
          <w:sz w:val="24"/>
          <w:szCs w:val="24"/>
          <w:lang w:val="ro-MD"/>
        </w:rPr>
        <w:t xml:space="preserve">: </w:t>
      </w:r>
      <w:r w:rsidR="00B84015">
        <w:rPr>
          <w:b/>
          <w:sz w:val="24"/>
          <w:szCs w:val="24"/>
          <w:lang w:val="ro-RO"/>
        </w:rPr>
        <w:t xml:space="preserve">Livrarea </w:t>
      </w:r>
      <w:r w:rsidR="005D4163" w:rsidRPr="005D4163">
        <w:rPr>
          <w:b/>
          <w:sz w:val="24"/>
          <w:szCs w:val="24"/>
          <w:lang w:val="ro-RO"/>
        </w:rPr>
        <w:t xml:space="preserve">în termen de </w:t>
      </w:r>
      <w:r w:rsidR="00BB45DD">
        <w:rPr>
          <w:b/>
          <w:sz w:val="24"/>
          <w:szCs w:val="24"/>
          <w:lang w:val="ro-RO"/>
        </w:rPr>
        <w:t>15</w:t>
      </w:r>
      <w:r w:rsidR="005D4163" w:rsidRPr="005D4163">
        <w:rPr>
          <w:b/>
          <w:sz w:val="24"/>
          <w:szCs w:val="24"/>
          <w:lang w:val="ro-RO"/>
        </w:rPr>
        <w:t xml:space="preserve"> zile</w:t>
      </w:r>
      <w:r w:rsidR="00B84015">
        <w:rPr>
          <w:b/>
          <w:sz w:val="24"/>
          <w:szCs w:val="24"/>
          <w:lang w:val="ro-RO"/>
        </w:rPr>
        <w:t xml:space="preserve"> lucrătoare</w:t>
      </w:r>
      <w:r w:rsidR="005D4163" w:rsidRPr="005D4163">
        <w:rPr>
          <w:b/>
          <w:sz w:val="24"/>
          <w:szCs w:val="24"/>
          <w:lang w:val="ro-RO"/>
        </w:rPr>
        <w:t xml:space="preserve"> </w:t>
      </w:r>
      <w:r w:rsidR="005D4163">
        <w:rPr>
          <w:b/>
          <w:sz w:val="24"/>
          <w:szCs w:val="24"/>
          <w:shd w:val="clear" w:color="auto" w:fill="FFFF00"/>
          <w:lang w:val="ro-MD"/>
        </w:rPr>
        <w:t>după înregistrarea contractului</w:t>
      </w:r>
      <w:r w:rsidR="00B84015">
        <w:rPr>
          <w:b/>
          <w:sz w:val="24"/>
          <w:szCs w:val="24"/>
          <w:shd w:val="clear" w:color="auto" w:fill="FFFF00"/>
          <w:lang w:val="ro-MD"/>
        </w:rPr>
        <w:t>.</w:t>
      </w:r>
    </w:p>
    <w:p w14:paraId="0811351F" w14:textId="4C04BC14" w:rsidR="00086B34" w:rsidRPr="004225A2" w:rsidRDefault="001224DA" w:rsidP="008876C3">
      <w:pPr>
        <w:numPr>
          <w:ilvl w:val="0"/>
          <w:numId w:val="3"/>
        </w:numPr>
        <w:tabs>
          <w:tab w:val="right" w:pos="426"/>
        </w:tabs>
        <w:spacing w:before="120"/>
        <w:ind w:left="0" w:firstLine="0"/>
        <w:rPr>
          <w:b/>
          <w:sz w:val="24"/>
          <w:szCs w:val="24"/>
          <w:lang w:val="ro-MD"/>
        </w:rPr>
      </w:pPr>
      <w:r w:rsidRPr="004225A2">
        <w:rPr>
          <w:b/>
          <w:sz w:val="24"/>
          <w:szCs w:val="24"/>
          <w:lang w:val="ro-MD"/>
        </w:rPr>
        <w:t>Termenul de valabilitate a contractului</w:t>
      </w:r>
      <w:r w:rsidRPr="00DB2FA4">
        <w:rPr>
          <w:b/>
          <w:sz w:val="24"/>
          <w:szCs w:val="24"/>
          <w:shd w:val="clear" w:color="auto" w:fill="FFFF00"/>
          <w:lang w:val="ro-MD"/>
        </w:rPr>
        <w:t>:</w:t>
      </w:r>
      <w:r w:rsidR="00B84015">
        <w:rPr>
          <w:b/>
          <w:sz w:val="24"/>
          <w:szCs w:val="24"/>
          <w:shd w:val="clear" w:color="auto" w:fill="FFFF00"/>
          <w:lang w:val="ro-MD"/>
        </w:rPr>
        <w:t>31.12.202</w:t>
      </w:r>
      <w:r w:rsidR="00393866">
        <w:rPr>
          <w:b/>
          <w:sz w:val="24"/>
          <w:szCs w:val="24"/>
          <w:shd w:val="clear" w:color="auto" w:fill="FFFF00"/>
          <w:lang w:val="ro-MD"/>
        </w:rPr>
        <w:t>6</w:t>
      </w:r>
    </w:p>
    <w:p w14:paraId="172F8C07" w14:textId="77777777" w:rsidR="00086B34" w:rsidRPr="007F4418" w:rsidRDefault="00086B34" w:rsidP="004F6142">
      <w:pPr>
        <w:numPr>
          <w:ilvl w:val="0"/>
          <w:numId w:val="3"/>
        </w:numPr>
        <w:tabs>
          <w:tab w:val="right" w:pos="426"/>
        </w:tabs>
        <w:spacing w:before="120"/>
        <w:ind w:left="360"/>
        <w:rPr>
          <w:b/>
          <w:sz w:val="16"/>
          <w:szCs w:val="16"/>
          <w:lang w:val="ro-MD"/>
        </w:rPr>
      </w:pPr>
      <w:r w:rsidRPr="007F4418">
        <w:rPr>
          <w:b/>
          <w:sz w:val="16"/>
          <w:szCs w:val="16"/>
          <w:lang w:val="ro-MD"/>
        </w:rPr>
        <w:t>Contract de achiziție rezervat atelierelor protejate sau că acesta poate fi executat numai în cadrul unor programe de angajare protejată</w:t>
      </w:r>
      <w:r w:rsidR="00444B84" w:rsidRPr="007F4418">
        <w:rPr>
          <w:b/>
          <w:sz w:val="16"/>
          <w:szCs w:val="16"/>
          <w:lang w:val="ro-MD"/>
        </w:rPr>
        <w:t xml:space="preserve"> (după caz)</w:t>
      </w:r>
      <w:r w:rsidRPr="007F4418">
        <w:rPr>
          <w:b/>
          <w:sz w:val="16"/>
          <w:szCs w:val="16"/>
          <w:lang w:val="ro-MD"/>
        </w:rPr>
        <w:t xml:space="preserve">: </w:t>
      </w:r>
      <w:r w:rsidR="00B84015" w:rsidRPr="007F4418">
        <w:rPr>
          <w:b/>
          <w:sz w:val="16"/>
          <w:szCs w:val="16"/>
          <w:shd w:val="clear" w:color="auto" w:fill="FFFF00"/>
          <w:lang w:val="ro-MD"/>
        </w:rPr>
        <w:t>nu</w:t>
      </w:r>
    </w:p>
    <w:p w14:paraId="161BB100" w14:textId="77777777" w:rsidR="006C11CA" w:rsidRPr="007F4418" w:rsidRDefault="006C11CA" w:rsidP="006C11CA">
      <w:pPr>
        <w:pStyle w:val="aa"/>
        <w:tabs>
          <w:tab w:val="right" w:pos="426"/>
        </w:tabs>
        <w:ind w:left="7560" w:hanging="630"/>
        <w:rPr>
          <w:sz w:val="16"/>
          <w:szCs w:val="16"/>
          <w:lang w:val="ro-MD"/>
        </w:rPr>
      </w:pPr>
      <w:r w:rsidRPr="007F4418">
        <w:rPr>
          <w:sz w:val="16"/>
          <w:szCs w:val="16"/>
          <w:lang w:val="ro-MD"/>
        </w:rPr>
        <w:t>(indicați da sau nu)</w:t>
      </w:r>
    </w:p>
    <w:p w14:paraId="3F621947" w14:textId="77777777" w:rsidR="00444B84" w:rsidRPr="007F4418" w:rsidRDefault="00444B84" w:rsidP="004F6142">
      <w:pPr>
        <w:numPr>
          <w:ilvl w:val="0"/>
          <w:numId w:val="3"/>
        </w:numPr>
        <w:tabs>
          <w:tab w:val="right" w:pos="426"/>
        </w:tabs>
        <w:spacing w:before="120"/>
        <w:ind w:left="360"/>
        <w:rPr>
          <w:b/>
          <w:sz w:val="16"/>
          <w:szCs w:val="16"/>
          <w:lang w:val="ro-MD"/>
        </w:rPr>
      </w:pPr>
      <w:r w:rsidRPr="007F4418">
        <w:rPr>
          <w:b/>
          <w:sz w:val="16"/>
          <w:szCs w:val="16"/>
          <w:lang w:val="ro-MD"/>
        </w:rPr>
        <w:t>P</w:t>
      </w:r>
      <w:r w:rsidR="00086B34" w:rsidRPr="007F4418">
        <w:rPr>
          <w:b/>
          <w:sz w:val="16"/>
          <w:szCs w:val="16"/>
          <w:lang w:val="ro-MD"/>
        </w:rPr>
        <w:t xml:space="preserve">restarea serviciului este rezervată unei anumite profesii în temeiul unor acte cu putere de lege </w:t>
      </w:r>
      <w:r w:rsidR="006C11CA" w:rsidRPr="007F4418">
        <w:rPr>
          <w:b/>
          <w:sz w:val="16"/>
          <w:szCs w:val="16"/>
          <w:lang w:val="ro-MD"/>
        </w:rPr>
        <w:t xml:space="preserve">sau al unor acte administrative </w:t>
      </w:r>
      <w:r w:rsidRPr="007F4418">
        <w:rPr>
          <w:b/>
          <w:sz w:val="16"/>
          <w:szCs w:val="16"/>
          <w:lang w:val="ro-MD"/>
        </w:rPr>
        <w:t xml:space="preserve">(după caz): </w:t>
      </w:r>
      <w:r w:rsidR="00B84015" w:rsidRPr="007F4418">
        <w:rPr>
          <w:b/>
          <w:sz w:val="16"/>
          <w:szCs w:val="16"/>
          <w:lang w:val="ro-MD"/>
        </w:rPr>
        <w:t xml:space="preserve">nu se aplică </w:t>
      </w:r>
    </w:p>
    <w:p w14:paraId="31708F30" w14:textId="77777777" w:rsidR="006C11CA" w:rsidRPr="007F4418" w:rsidRDefault="006C11CA" w:rsidP="006C11CA">
      <w:pPr>
        <w:pStyle w:val="aa"/>
        <w:tabs>
          <w:tab w:val="right" w:pos="426"/>
        </w:tabs>
        <w:ind w:left="0"/>
        <w:jc w:val="center"/>
        <w:rPr>
          <w:sz w:val="16"/>
          <w:szCs w:val="16"/>
          <w:lang w:val="ro-MD"/>
        </w:rPr>
      </w:pPr>
      <w:r w:rsidRPr="007F4418">
        <w:rPr>
          <w:sz w:val="16"/>
          <w:szCs w:val="16"/>
          <w:lang w:val="ro-MD"/>
        </w:rPr>
        <w:t xml:space="preserve">(se </w:t>
      </w:r>
      <w:r w:rsidR="004225A2" w:rsidRPr="007F4418">
        <w:rPr>
          <w:sz w:val="16"/>
          <w:szCs w:val="16"/>
          <w:lang w:val="ro-MD"/>
        </w:rPr>
        <w:t>menționează</w:t>
      </w:r>
      <w:r w:rsidRPr="007F4418">
        <w:rPr>
          <w:sz w:val="16"/>
          <w:szCs w:val="16"/>
          <w:lang w:val="ro-MD"/>
        </w:rPr>
        <w:t xml:space="preserve"> respectivele acte cu putere de lege </w:t>
      </w:r>
      <w:r w:rsidR="00AC2788" w:rsidRPr="007F4418">
        <w:rPr>
          <w:sz w:val="16"/>
          <w:szCs w:val="16"/>
          <w:lang w:val="ro-MD"/>
        </w:rPr>
        <w:t>și</w:t>
      </w:r>
      <w:r w:rsidRPr="007F4418">
        <w:rPr>
          <w:sz w:val="16"/>
          <w:szCs w:val="16"/>
          <w:lang w:val="ro-MD"/>
        </w:rPr>
        <w:t xml:space="preserve"> acte administrative)</w:t>
      </w:r>
    </w:p>
    <w:p w14:paraId="4631E879" w14:textId="77777777" w:rsidR="00444B84" w:rsidRPr="004225A2" w:rsidRDefault="004225A2" w:rsidP="004F6142">
      <w:pPr>
        <w:numPr>
          <w:ilvl w:val="0"/>
          <w:numId w:val="3"/>
        </w:numPr>
        <w:tabs>
          <w:tab w:val="right" w:pos="426"/>
        </w:tabs>
        <w:spacing w:before="120"/>
        <w:ind w:left="360"/>
        <w:rPr>
          <w:b/>
          <w:sz w:val="24"/>
          <w:szCs w:val="24"/>
          <w:lang w:val="ro-MD"/>
        </w:rPr>
      </w:pPr>
      <w:r>
        <w:rPr>
          <w:b/>
          <w:sz w:val="24"/>
          <w:szCs w:val="24"/>
          <w:lang w:val="ro-MD"/>
        </w:rPr>
        <w:t>Scurta descriere a criteriilor</w:t>
      </w:r>
      <w:r w:rsidR="006C11CA" w:rsidRPr="004225A2">
        <w:rPr>
          <w:b/>
          <w:sz w:val="24"/>
          <w:szCs w:val="24"/>
          <w:lang w:val="ro-MD"/>
        </w:rPr>
        <w:t xml:space="preserve"> privind eligibilitatea operatorilor economici care pot determina eliminarea acestora </w:t>
      </w:r>
      <w:r w:rsidR="00AC2788" w:rsidRPr="004225A2">
        <w:rPr>
          <w:b/>
          <w:sz w:val="24"/>
          <w:szCs w:val="24"/>
          <w:lang w:val="ro-MD"/>
        </w:rPr>
        <w:t>și</w:t>
      </w:r>
      <w:r w:rsidR="006C11CA" w:rsidRPr="004225A2">
        <w:rPr>
          <w:b/>
          <w:sz w:val="24"/>
          <w:szCs w:val="24"/>
          <w:lang w:val="ro-MD"/>
        </w:rPr>
        <w:t xml:space="preserve"> a criteriilor de </w:t>
      </w:r>
      <w:r w:rsidR="00AC2788" w:rsidRPr="004225A2">
        <w:rPr>
          <w:b/>
          <w:sz w:val="24"/>
          <w:szCs w:val="24"/>
          <w:lang w:val="ro-MD"/>
        </w:rPr>
        <w:t>selecție</w:t>
      </w:r>
      <w:r w:rsidR="006C11CA" w:rsidRPr="004225A2">
        <w:rPr>
          <w:b/>
          <w:sz w:val="24"/>
          <w:szCs w:val="24"/>
          <w:lang w:val="ro-MD"/>
        </w:rPr>
        <w:t xml:space="preserve">; nivelul minim (nivelurile minime) al (ale) </w:t>
      </w:r>
      <w:r w:rsidR="00AC2788" w:rsidRPr="004225A2">
        <w:rPr>
          <w:b/>
          <w:sz w:val="24"/>
          <w:szCs w:val="24"/>
          <w:lang w:val="ro-MD"/>
        </w:rPr>
        <w:t>cerințelor</w:t>
      </w:r>
      <w:r w:rsidR="006C11CA" w:rsidRPr="004225A2">
        <w:rPr>
          <w:b/>
          <w:sz w:val="24"/>
          <w:szCs w:val="24"/>
          <w:lang w:val="ro-MD"/>
        </w:rPr>
        <w:t xml:space="preserve"> eventual impuse; se </w:t>
      </w:r>
      <w:r w:rsidR="00AC2788" w:rsidRPr="004225A2">
        <w:rPr>
          <w:b/>
          <w:sz w:val="24"/>
          <w:szCs w:val="24"/>
          <w:lang w:val="ro-MD"/>
        </w:rPr>
        <w:t>menționează</w:t>
      </w:r>
      <w:r w:rsidR="006C11CA" w:rsidRPr="004225A2">
        <w:rPr>
          <w:b/>
          <w:sz w:val="24"/>
          <w:szCs w:val="24"/>
          <w:lang w:val="ro-MD"/>
        </w:rPr>
        <w:t xml:space="preserve"> </w:t>
      </w:r>
      <w:r w:rsidR="00AC2788" w:rsidRPr="004225A2">
        <w:rPr>
          <w:b/>
          <w:sz w:val="24"/>
          <w:szCs w:val="24"/>
          <w:lang w:val="ro-MD"/>
        </w:rPr>
        <w:t>informațiile</w:t>
      </w:r>
      <w:r w:rsidR="006C11CA" w:rsidRPr="004225A2">
        <w:rPr>
          <w:b/>
          <w:sz w:val="24"/>
          <w:szCs w:val="24"/>
          <w:lang w:val="ro-MD"/>
        </w:rPr>
        <w:t xml:space="preserve"> solicitate (DUAE, </w:t>
      </w:r>
      <w:r w:rsidR="00AC2788" w:rsidRPr="004225A2">
        <w:rPr>
          <w:b/>
          <w:sz w:val="24"/>
          <w:szCs w:val="24"/>
          <w:lang w:val="ro-MD"/>
        </w:rPr>
        <w:t>documentație</w:t>
      </w:r>
      <w:r w:rsidR="006C11CA" w:rsidRPr="004225A2">
        <w:rPr>
          <w:b/>
          <w:sz w:val="24"/>
          <w:szCs w:val="24"/>
          <w:lang w:val="ro-MD"/>
        </w:rPr>
        <w:t>)</w:t>
      </w:r>
      <w:r w:rsidR="00444B84" w:rsidRPr="004225A2">
        <w:rPr>
          <w:b/>
          <w:sz w:val="24"/>
          <w:szCs w:val="24"/>
          <w:lang w:val="ro-MD"/>
        </w:rPr>
        <w:t xml:space="preserve">: </w:t>
      </w:r>
    </w:p>
    <w:tbl>
      <w:tblPr>
        <w:tblStyle w:val="a9"/>
        <w:tblW w:w="0" w:type="auto"/>
        <w:tblLook w:val="04A0" w:firstRow="1" w:lastRow="0" w:firstColumn="1" w:lastColumn="0" w:noHBand="0" w:noVBand="1"/>
      </w:tblPr>
      <w:tblGrid>
        <w:gridCol w:w="601"/>
        <w:gridCol w:w="3093"/>
        <w:gridCol w:w="4312"/>
        <w:gridCol w:w="1622"/>
      </w:tblGrid>
      <w:tr w:rsidR="00444B84" w:rsidRPr="004225A2" w14:paraId="1F6472F7" w14:textId="77777777" w:rsidTr="00F25BBC">
        <w:tc>
          <w:tcPr>
            <w:tcW w:w="601" w:type="dxa"/>
            <w:shd w:val="clear" w:color="auto" w:fill="D9D9D9" w:themeFill="background1" w:themeFillShade="D9"/>
          </w:tcPr>
          <w:p w14:paraId="03B0411A" w14:textId="77777777" w:rsidR="00444B84" w:rsidRPr="004225A2" w:rsidRDefault="00444B84" w:rsidP="008876C3">
            <w:pPr>
              <w:tabs>
                <w:tab w:val="left" w:pos="612"/>
              </w:tabs>
              <w:spacing w:before="120" w:after="120"/>
              <w:rPr>
                <w:b/>
                <w:iCs/>
                <w:lang w:val="ro-MD"/>
              </w:rPr>
            </w:pPr>
            <w:bookmarkStart w:id="2" w:name="_Hlk192688127"/>
            <w:r w:rsidRPr="004225A2">
              <w:rPr>
                <w:b/>
                <w:iCs/>
                <w:lang w:val="ro-MD"/>
              </w:rPr>
              <w:t>Nr. d/o</w:t>
            </w:r>
          </w:p>
        </w:tc>
        <w:tc>
          <w:tcPr>
            <w:tcW w:w="3093" w:type="dxa"/>
            <w:shd w:val="clear" w:color="auto" w:fill="D9D9D9" w:themeFill="background1" w:themeFillShade="D9"/>
          </w:tcPr>
          <w:p w14:paraId="1BBE3F71" w14:textId="77777777" w:rsidR="00444B84" w:rsidRPr="004225A2" w:rsidRDefault="006C11CA" w:rsidP="006C11CA">
            <w:pPr>
              <w:tabs>
                <w:tab w:val="left" w:pos="612"/>
              </w:tabs>
              <w:spacing w:before="120" w:after="120"/>
              <w:jc w:val="center"/>
              <w:rPr>
                <w:b/>
                <w:iCs/>
                <w:lang w:val="ro-MD"/>
              </w:rPr>
            </w:pPr>
            <w:r w:rsidRPr="004225A2">
              <w:rPr>
                <w:b/>
                <w:iCs/>
                <w:lang w:val="ro-MD"/>
              </w:rPr>
              <w:t>Descrierea criteriului/cerinței</w:t>
            </w:r>
          </w:p>
        </w:tc>
        <w:tc>
          <w:tcPr>
            <w:tcW w:w="4312" w:type="dxa"/>
            <w:shd w:val="clear" w:color="auto" w:fill="D9D9D9" w:themeFill="background1" w:themeFillShade="D9"/>
          </w:tcPr>
          <w:p w14:paraId="6C947FFB" w14:textId="77777777" w:rsidR="00444B84" w:rsidRPr="004225A2" w:rsidRDefault="00444B84" w:rsidP="008876C3">
            <w:pPr>
              <w:tabs>
                <w:tab w:val="left" w:pos="612"/>
              </w:tabs>
              <w:spacing w:before="120" w:after="120"/>
              <w:rPr>
                <w:b/>
                <w:iCs/>
                <w:lang w:val="ro-MD"/>
              </w:rPr>
            </w:pPr>
            <w:r w:rsidRPr="004225A2">
              <w:rPr>
                <w:b/>
                <w:iCs/>
                <w:lang w:val="ro-MD"/>
              </w:rPr>
              <w:t xml:space="preserve">Mod de demonstrare a îndeplinirii </w:t>
            </w:r>
            <w:r w:rsidR="006C11CA" w:rsidRPr="004225A2">
              <w:rPr>
                <w:b/>
                <w:iCs/>
                <w:lang w:val="ro-MD"/>
              </w:rPr>
              <w:t>criteriului/</w:t>
            </w:r>
            <w:r w:rsidR="007F1077" w:rsidRPr="004225A2">
              <w:rPr>
                <w:b/>
                <w:iCs/>
                <w:lang w:val="ro-MD"/>
              </w:rPr>
              <w:t>cerinței</w:t>
            </w:r>
            <w:r w:rsidRPr="004225A2">
              <w:rPr>
                <w:b/>
                <w:iCs/>
                <w:lang w:val="ro-MD"/>
              </w:rPr>
              <w:t>:</w:t>
            </w:r>
          </w:p>
        </w:tc>
        <w:tc>
          <w:tcPr>
            <w:tcW w:w="1622" w:type="dxa"/>
            <w:shd w:val="clear" w:color="auto" w:fill="D9D9D9" w:themeFill="background1" w:themeFillShade="D9"/>
          </w:tcPr>
          <w:p w14:paraId="17FEA74A" w14:textId="77777777" w:rsidR="00444B84" w:rsidRPr="004225A2" w:rsidRDefault="006C11CA" w:rsidP="006C11CA">
            <w:pPr>
              <w:tabs>
                <w:tab w:val="left" w:pos="612"/>
              </w:tabs>
              <w:spacing w:before="120" w:after="120"/>
              <w:jc w:val="center"/>
              <w:rPr>
                <w:b/>
                <w:iCs/>
                <w:lang w:val="ro-MD"/>
              </w:rPr>
            </w:pPr>
            <w:r w:rsidRPr="004225A2">
              <w:rPr>
                <w:b/>
                <w:iCs/>
                <w:lang w:val="ro-MD"/>
              </w:rPr>
              <w:t>Nivelul minim/</w:t>
            </w:r>
            <w:r w:rsidR="007F1077" w:rsidRPr="004225A2">
              <w:rPr>
                <w:b/>
                <w:iCs/>
                <w:lang w:val="ro-MD"/>
              </w:rPr>
              <w:br/>
            </w:r>
            <w:r w:rsidR="00444B84" w:rsidRPr="004225A2">
              <w:rPr>
                <w:b/>
                <w:iCs/>
                <w:lang w:val="ro-MD"/>
              </w:rPr>
              <w:t>Obligativitatea</w:t>
            </w:r>
          </w:p>
        </w:tc>
      </w:tr>
      <w:tr w:rsidR="00B84015" w:rsidRPr="00531BC1" w14:paraId="457D897D" w14:textId="77777777" w:rsidTr="00F25BBC">
        <w:tc>
          <w:tcPr>
            <w:tcW w:w="601" w:type="dxa"/>
            <w:shd w:val="clear" w:color="auto" w:fill="FFFF00"/>
          </w:tcPr>
          <w:p w14:paraId="6B9B203B" w14:textId="77777777" w:rsidR="00B84015" w:rsidRPr="00292A5C" w:rsidRDefault="00B84015" w:rsidP="00B84015">
            <w:pPr>
              <w:tabs>
                <w:tab w:val="left" w:pos="612"/>
              </w:tabs>
              <w:spacing w:before="120" w:after="120"/>
              <w:rPr>
                <w:iCs/>
                <w:sz w:val="22"/>
                <w:szCs w:val="22"/>
                <w:lang w:val="ro-MD"/>
              </w:rPr>
            </w:pPr>
            <w:r w:rsidRPr="00292A5C">
              <w:rPr>
                <w:iCs/>
                <w:sz w:val="22"/>
                <w:szCs w:val="22"/>
                <w:lang w:val="ro-MD"/>
              </w:rPr>
              <w:lastRenderedPageBreak/>
              <w:t>1</w:t>
            </w:r>
          </w:p>
        </w:tc>
        <w:tc>
          <w:tcPr>
            <w:tcW w:w="3093" w:type="dxa"/>
            <w:shd w:val="clear" w:color="auto" w:fill="FFFF00"/>
          </w:tcPr>
          <w:p w14:paraId="3930619C" w14:textId="77777777" w:rsidR="00B84015" w:rsidRPr="00292A5C" w:rsidRDefault="00B84015" w:rsidP="00B84015">
            <w:pPr>
              <w:tabs>
                <w:tab w:val="left" w:pos="612"/>
              </w:tabs>
              <w:spacing w:before="120" w:after="120"/>
              <w:rPr>
                <w:iCs/>
                <w:sz w:val="22"/>
                <w:szCs w:val="22"/>
                <w:lang w:val="ro-RO"/>
              </w:rPr>
            </w:pPr>
            <w:r w:rsidRPr="00292A5C">
              <w:rPr>
                <w:iCs/>
                <w:sz w:val="22"/>
                <w:szCs w:val="22"/>
                <w:lang w:val="ro-RO"/>
              </w:rPr>
              <w:t>DUAE</w:t>
            </w:r>
          </w:p>
        </w:tc>
        <w:tc>
          <w:tcPr>
            <w:tcW w:w="4312" w:type="dxa"/>
            <w:shd w:val="clear" w:color="auto" w:fill="FFFF00"/>
          </w:tcPr>
          <w:p w14:paraId="101D5FFD" w14:textId="77777777" w:rsidR="00B84015" w:rsidRPr="00292A5C" w:rsidRDefault="00B84015" w:rsidP="00B84015">
            <w:pPr>
              <w:tabs>
                <w:tab w:val="left" w:pos="612"/>
              </w:tabs>
              <w:jc w:val="both"/>
              <w:rPr>
                <w:iCs/>
                <w:sz w:val="22"/>
                <w:szCs w:val="22"/>
                <w:lang w:val="ro-RO"/>
              </w:rPr>
            </w:pPr>
            <w:r w:rsidRPr="00292A5C">
              <w:rPr>
                <w:iCs/>
                <w:sz w:val="22"/>
                <w:szCs w:val="22"/>
                <w:lang w:val="ro-RO"/>
              </w:rPr>
              <w:t xml:space="preserve">Conform formularului.  Prezentarea oricărui alt formular DUAE decât cel solicitat de către autoritatea contractantă, poate servi ca temei de descalificare de la procedura de achiziție publică.  </w:t>
            </w:r>
          </w:p>
          <w:p w14:paraId="51F816DF" w14:textId="77777777" w:rsidR="00B84015" w:rsidRPr="00292A5C" w:rsidRDefault="00B84015" w:rsidP="00B84015">
            <w:pPr>
              <w:tabs>
                <w:tab w:val="left" w:pos="612"/>
              </w:tabs>
              <w:jc w:val="both"/>
              <w:rPr>
                <w:iCs/>
                <w:sz w:val="22"/>
                <w:szCs w:val="22"/>
                <w:lang w:val="ro-RO"/>
              </w:rPr>
            </w:pPr>
            <w:r w:rsidRPr="00292A5C">
              <w:rPr>
                <w:iCs/>
                <w:sz w:val="22"/>
                <w:szCs w:val="22"/>
                <w:lang w:val="ro-RO"/>
              </w:rPr>
              <w:t>Obligatoriu semnarea prin semnătura electronica.</w:t>
            </w:r>
          </w:p>
        </w:tc>
        <w:tc>
          <w:tcPr>
            <w:tcW w:w="1622" w:type="dxa"/>
            <w:shd w:val="clear" w:color="auto" w:fill="FFFF00"/>
          </w:tcPr>
          <w:p w14:paraId="35923810" w14:textId="77777777" w:rsidR="00B84015" w:rsidRPr="00292A5C" w:rsidRDefault="00B84015" w:rsidP="00B84015">
            <w:pPr>
              <w:tabs>
                <w:tab w:val="left" w:pos="612"/>
              </w:tabs>
              <w:spacing w:before="120" w:after="120"/>
              <w:rPr>
                <w:iCs/>
                <w:sz w:val="22"/>
                <w:szCs w:val="22"/>
                <w:lang w:val="ro-RO"/>
              </w:rPr>
            </w:pPr>
            <w:proofErr w:type="spellStart"/>
            <w:r w:rsidRPr="00CB1163">
              <w:rPr>
                <w:iCs/>
                <w:sz w:val="22"/>
                <w:szCs w:val="22"/>
                <w:lang w:val="en-US"/>
              </w:rPr>
              <w:t>Obligatoriu</w:t>
            </w:r>
            <w:proofErr w:type="spellEnd"/>
            <w:r w:rsidRPr="00CB1163">
              <w:rPr>
                <w:iCs/>
                <w:sz w:val="22"/>
                <w:szCs w:val="22"/>
                <w:lang w:val="en-US"/>
              </w:rPr>
              <w:t xml:space="preserve"> se </w:t>
            </w:r>
            <w:proofErr w:type="spellStart"/>
            <w:r w:rsidRPr="00CB1163">
              <w:rPr>
                <w:iCs/>
                <w:sz w:val="22"/>
                <w:szCs w:val="22"/>
                <w:lang w:val="en-US"/>
              </w:rPr>
              <w:t>încarcă</w:t>
            </w:r>
            <w:proofErr w:type="spellEnd"/>
            <w:r w:rsidRPr="00CB1163">
              <w:rPr>
                <w:iCs/>
                <w:sz w:val="22"/>
                <w:szCs w:val="22"/>
                <w:lang w:val="en-US"/>
              </w:rPr>
              <w:t xml:space="preserve"> </w:t>
            </w:r>
            <w:proofErr w:type="spellStart"/>
            <w:r w:rsidRPr="00CB1163">
              <w:rPr>
                <w:iCs/>
                <w:sz w:val="22"/>
                <w:szCs w:val="22"/>
                <w:lang w:val="en-US"/>
              </w:rPr>
              <w:t>în</w:t>
            </w:r>
            <w:proofErr w:type="spellEnd"/>
            <w:r w:rsidRPr="00CB1163">
              <w:rPr>
                <w:iCs/>
                <w:sz w:val="22"/>
                <w:szCs w:val="22"/>
                <w:lang w:val="en-US"/>
              </w:rPr>
              <w:t xml:space="preserve"> SIA RSAP</w:t>
            </w:r>
          </w:p>
        </w:tc>
      </w:tr>
      <w:tr w:rsidR="00B84015" w:rsidRPr="00531BC1" w14:paraId="76FA5C95" w14:textId="77777777" w:rsidTr="00F25BBC">
        <w:tc>
          <w:tcPr>
            <w:tcW w:w="601" w:type="dxa"/>
            <w:shd w:val="clear" w:color="auto" w:fill="FFFF00"/>
          </w:tcPr>
          <w:p w14:paraId="7C106BC7" w14:textId="77777777" w:rsidR="00B84015" w:rsidRPr="00292A5C" w:rsidRDefault="00B84015" w:rsidP="00B84015">
            <w:pPr>
              <w:tabs>
                <w:tab w:val="left" w:pos="612"/>
              </w:tabs>
              <w:spacing w:before="120" w:after="120"/>
              <w:rPr>
                <w:iCs/>
                <w:sz w:val="22"/>
                <w:szCs w:val="22"/>
                <w:lang w:val="ro-MD"/>
              </w:rPr>
            </w:pPr>
            <w:r w:rsidRPr="00292A5C">
              <w:rPr>
                <w:iCs/>
                <w:sz w:val="22"/>
                <w:szCs w:val="22"/>
                <w:lang w:val="ro-MD"/>
              </w:rPr>
              <w:t>2</w:t>
            </w:r>
          </w:p>
        </w:tc>
        <w:tc>
          <w:tcPr>
            <w:tcW w:w="3093" w:type="dxa"/>
            <w:shd w:val="clear" w:color="auto" w:fill="FFFF00"/>
          </w:tcPr>
          <w:p w14:paraId="1D03BCA9" w14:textId="77777777" w:rsidR="00B84015" w:rsidRPr="00292A5C" w:rsidRDefault="00B84015" w:rsidP="00B84015">
            <w:pPr>
              <w:tabs>
                <w:tab w:val="left" w:pos="612"/>
              </w:tabs>
              <w:spacing w:before="120" w:after="120"/>
              <w:rPr>
                <w:iCs/>
                <w:sz w:val="22"/>
                <w:szCs w:val="22"/>
              </w:rPr>
            </w:pPr>
            <w:r w:rsidRPr="00292A5C">
              <w:rPr>
                <w:iCs/>
                <w:sz w:val="22"/>
                <w:szCs w:val="22"/>
                <w:lang w:val="en-US"/>
              </w:rPr>
              <w:t xml:space="preserve"> </w:t>
            </w:r>
            <w:proofErr w:type="spellStart"/>
            <w:r w:rsidRPr="00292A5C">
              <w:rPr>
                <w:iCs/>
                <w:sz w:val="22"/>
                <w:szCs w:val="22"/>
              </w:rPr>
              <w:t>Propunerea</w:t>
            </w:r>
            <w:proofErr w:type="spellEnd"/>
            <w:r w:rsidRPr="00292A5C">
              <w:rPr>
                <w:iCs/>
                <w:sz w:val="22"/>
                <w:szCs w:val="22"/>
              </w:rPr>
              <w:t xml:space="preserve"> </w:t>
            </w:r>
            <w:proofErr w:type="spellStart"/>
            <w:r w:rsidRPr="00292A5C">
              <w:rPr>
                <w:iCs/>
                <w:sz w:val="22"/>
                <w:szCs w:val="22"/>
              </w:rPr>
              <w:t>tehnică</w:t>
            </w:r>
            <w:proofErr w:type="spellEnd"/>
          </w:p>
          <w:p w14:paraId="3369738A" w14:textId="77777777" w:rsidR="00B84015" w:rsidRPr="00292A5C" w:rsidRDefault="00B84015" w:rsidP="00B84015">
            <w:pPr>
              <w:tabs>
                <w:tab w:val="left" w:pos="612"/>
              </w:tabs>
              <w:spacing w:before="120" w:after="120"/>
              <w:rPr>
                <w:iCs/>
                <w:sz w:val="22"/>
                <w:szCs w:val="22"/>
                <w:lang w:val="en-US"/>
              </w:rPr>
            </w:pPr>
            <w:r w:rsidRPr="00292A5C">
              <w:rPr>
                <w:iCs/>
                <w:sz w:val="22"/>
                <w:szCs w:val="22"/>
                <w:lang w:val="it-IT"/>
              </w:rPr>
              <w:t>Anexa nr. 22</w:t>
            </w:r>
          </w:p>
        </w:tc>
        <w:tc>
          <w:tcPr>
            <w:tcW w:w="4312" w:type="dxa"/>
            <w:shd w:val="clear" w:color="auto" w:fill="FFFF00"/>
          </w:tcPr>
          <w:p w14:paraId="6F824E4B" w14:textId="77777777" w:rsidR="00B84015" w:rsidRPr="00292A5C" w:rsidRDefault="00B84015" w:rsidP="00B84015">
            <w:pPr>
              <w:autoSpaceDE w:val="0"/>
              <w:autoSpaceDN w:val="0"/>
              <w:adjustRightInd w:val="0"/>
              <w:jc w:val="both"/>
              <w:rPr>
                <w:rFonts w:eastAsia="Calibri"/>
                <w:iCs/>
                <w:noProof/>
                <w:sz w:val="22"/>
                <w:szCs w:val="22"/>
                <w:lang w:val="ro-RO" w:eastAsia="en-US"/>
              </w:rPr>
            </w:pPr>
            <w:r w:rsidRPr="00292A5C">
              <w:rPr>
                <w:rFonts w:eastAsia="Calibri"/>
                <w:iCs/>
                <w:noProof/>
                <w:sz w:val="22"/>
                <w:szCs w:val="22"/>
                <w:lang w:val="ro-RO" w:eastAsia="en-US"/>
              </w:rPr>
              <w:t>Conform formularului încărcat</w:t>
            </w:r>
          </w:p>
          <w:p w14:paraId="7502994A" w14:textId="77777777" w:rsidR="00B84015" w:rsidRPr="00292A5C" w:rsidRDefault="00B84015" w:rsidP="00B84015">
            <w:pPr>
              <w:autoSpaceDE w:val="0"/>
              <w:autoSpaceDN w:val="0"/>
              <w:adjustRightInd w:val="0"/>
              <w:jc w:val="both"/>
              <w:rPr>
                <w:iCs/>
                <w:sz w:val="22"/>
                <w:szCs w:val="22"/>
                <w:lang w:val="en-US"/>
              </w:rPr>
            </w:pPr>
            <w:r w:rsidRPr="00CB1163">
              <w:rPr>
                <w:rFonts w:eastAsia="Calibri"/>
                <w:iCs/>
                <w:noProof/>
                <w:sz w:val="22"/>
                <w:szCs w:val="22"/>
                <w:lang w:val="en-US" w:eastAsia="en-US"/>
              </w:rPr>
              <w:t>ofertantul elaborează propunerea tehnică, astfel încât aceasta să respecte în totalitate cerințele de calificare, precum şi cerințele prevăzute în caietul de sarcini</w:t>
            </w:r>
            <w:r w:rsidRPr="00292A5C">
              <w:rPr>
                <w:rFonts w:eastAsia="Calibri"/>
                <w:iCs/>
                <w:noProof/>
                <w:sz w:val="22"/>
                <w:szCs w:val="22"/>
                <w:lang w:val="ro-RO" w:eastAsia="en-US"/>
              </w:rPr>
              <w:t>. Obligatoriu semnarea prin semnătura electronica.</w:t>
            </w:r>
          </w:p>
        </w:tc>
        <w:tc>
          <w:tcPr>
            <w:tcW w:w="1622" w:type="dxa"/>
            <w:shd w:val="clear" w:color="auto" w:fill="FFFF00"/>
          </w:tcPr>
          <w:p w14:paraId="7FBFAA6F" w14:textId="77777777" w:rsidR="00B84015" w:rsidRPr="00CB1163" w:rsidRDefault="00B84015" w:rsidP="00B84015">
            <w:pPr>
              <w:rPr>
                <w:sz w:val="22"/>
                <w:szCs w:val="22"/>
                <w:lang w:val="en-US"/>
              </w:rPr>
            </w:pPr>
            <w:proofErr w:type="spellStart"/>
            <w:r w:rsidRPr="00CB1163">
              <w:rPr>
                <w:sz w:val="22"/>
                <w:szCs w:val="22"/>
                <w:lang w:val="en-US"/>
              </w:rPr>
              <w:t>Obligatoriu</w:t>
            </w:r>
            <w:proofErr w:type="spellEnd"/>
            <w:r w:rsidRPr="00CB1163">
              <w:rPr>
                <w:sz w:val="22"/>
                <w:szCs w:val="22"/>
                <w:lang w:val="en-US"/>
              </w:rPr>
              <w:t xml:space="preserve"> se </w:t>
            </w:r>
            <w:proofErr w:type="spellStart"/>
            <w:r w:rsidRPr="00CB1163">
              <w:rPr>
                <w:sz w:val="22"/>
                <w:szCs w:val="22"/>
                <w:lang w:val="en-US"/>
              </w:rPr>
              <w:t>încarcă</w:t>
            </w:r>
            <w:proofErr w:type="spellEnd"/>
            <w:r w:rsidRPr="00CB1163">
              <w:rPr>
                <w:sz w:val="22"/>
                <w:szCs w:val="22"/>
                <w:lang w:val="en-US"/>
              </w:rPr>
              <w:t xml:space="preserve"> </w:t>
            </w:r>
            <w:proofErr w:type="spellStart"/>
            <w:r w:rsidRPr="00CB1163">
              <w:rPr>
                <w:sz w:val="22"/>
                <w:szCs w:val="22"/>
                <w:lang w:val="en-US"/>
              </w:rPr>
              <w:t>în</w:t>
            </w:r>
            <w:proofErr w:type="spellEnd"/>
            <w:r w:rsidRPr="00CB1163">
              <w:rPr>
                <w:sz w:val="22"/>
                <w:szCs w:val="22"/>
                <w:lang w:val="en-US"/>
              </w:rPr>
              <w:t xml:space="preserve"> SIA RSAP</w:t>
            </w:r>
          </w:p>
        </w:tc>
      </w:tr>
      <w:tr w:rsidR="00B84015" w:rsidRPr="00531BC1" w14:paraId="799E5635" w14:textId="77777777" w:rsidTr="00F25BBC">
        <w:tc>
          <w:tcPr>
            <w:tcW w:w="601" w:type="dxa"/>
            <w:shd w:val="clear" w:color="auto" w:fill="FFFF00"/>
          </w:tcPr>
          <w:p w14:paraId="7DBEAE7F" w14:textId="77777777" w:rsidR="00B84015" w:rsidRPr="00292A5C" w:rsidRDefault="00B84015" w:rsidP="00B84015">
            <w:pPr>
              <w:tabs>
                <w:tab w:val="left" w:pos="612"/>
              </w:tabs>
              <w:spacing w:before="120" w:after="120"/>
              <w:rPr>
                <w:iCs/>
                <w:sz w:val="22"/>
                <w:szCs w:val="22"/>
                <w:lang w:val="ro-MD"/>
              </w:rPr>
            </w:pPr>
            <w:r w:rsidRPr="00292A5C">
              <w:rPr>
                <w:iCs/>
                <w:sz w:val="22"/>
                <w:szCs w:val="22"/>
                <w:lang w:val="ro-MD"/>
              </w:rPr>
              <w:t>3</w:t>
            </w:r>
          </w:p>
        </w:tc>
        <w:tc>
          <w:tcPr>
            <w:tcW w:w="3093" w:type="dxa"/>
            <w:shd w:val="clear" w:color="auto" w:fill="FFFF00"/>
          </w:tcPr>
          <w:p w14:paraId="17392D68" w14:textId="77777777" w:rsidR="00B84015" w:rsidRPr="00292A5C" w:rsidRDefault="00B84015" w:rsidP="00B84015">
            <w:pPr>
              <w:tabs>
                <w:tab w:val="left" w:pos="612"/>
              </w:tabs>
              <w:spacing w:before="120" w:after="120"/>
              <w:rPr>
                <w:iCs/>
                <w:sz w:val="22"/>
                <w:szCs w:val="22"/>
                <w:lang w:val="en-US"/>
              </w:rPr>
            </w:pPr>
            <w:r w:rsidRPr="00292A5C">
              <w:rPr>
                <w:iCs/>
                <w:sz w:val="22"/>
                <w:szCs w:val="22"/>
                <w:lang w:val="en-US"/>
              </w:rPr>
              <w:t xml:space="preserve"> </w:t>
            </w:r>
            <w:proofErr w:type="spellStart"/>
            <w:r w:rsidRPr="00292A5C">
              <w:rPr>
                <w:iCs/>
                <w:sz w:val="22"/>
                <w:szCs w:val="22"/>
                <w:lang w:val="en-US"/>
              </w:rPr>
              <w:t>Specificația</w:t>
            </w:r>
            <w:proofErr w:type="spellEnd"/>
            <w:r w:rsidRPr="00292A5C">
              <w:rPr>
                <w:iCs/>
                <w:sz w:val="22"/>
                <w:szCs w:val="22"/>
                <w:lang w:val="en-US"/>
              </w:rPr>
              <w:t xml:space="preserve">   de </w:t>
            </w:r>
            <w:proofErr w:type="spellStart"/>
            <w:r w:rsidRPr="00292A5C">
              <w:rPr>
                <w:iCs/>
                <w:sz w:val="22"/>
                <w:szCs w:val="22"/>
                <w:lang w:val="en-US"/>
              </w:rPr>
              <w:t>preț</w:t>
            </w:r>
            <w:proofErr w:type="spellEnd"/>
          </w:p>
          <w:p w14:paraId="078FBE95" w14:textId="77777777" w:rsidR="00B84015" w:rsidRPr="00292A5C" w:rsidRDefault="00B84015" w:rsidP="00B84015">
            <w:pPr>
              <w:tabs>
                <w:tab w:val="left" w:pos="612"/>
              </w:tabs>
              <w:spacing w:before="120" w:after="120"/>
              <w:rPr>
                <w:iCs/>
                <w:sz w:val="22"/>
                <w:szCs w:val="22"/>
                <w:lang w:val="en-US"/>
              </w:rPr>
            </w:pPr>
            <w:r w:rsidRPr="00292A5C">
              <w:rPr>
                <w:iCs/>
                <w:sz w:val="22"/>
                <w:szCs w:val="22"/>
                <w:lang w:val="it-IT"/>
              </w:rPr>
              <w:t>Anexa nr.23</w:t>
            </w:r>
          </w:p>
        </w:tc>
        <w:tc>
          <w:tcPr>
            <w:tcW w:w="4312" w:type="dxa"/>
            <w:shd w:val="clear" w:color="auto" w:fill="FFFF00"/>
          </w:tcPr>
          <w:p w14:paraId="308F1EC4" w14:textId="77777777" w:rsidR="00B84015" w:rsidRPr="00292A5C" w:rsidRDefault="00B84015" w:rsidP="00B84015">
            <w:pPr>
              <w:autoSpaceDE w:val="0"/>
              <w:autoSpaceDN w:val="0"/>
              <w:adjustRightInd w:val="0"/>
              <w:jc w:val="both"/>
              <w:rPr>
                <w:rFonts w:eastAsia="Calibri"/>
                <w:iCs/>
                <w:noProof/>
                <w:sz w:val="22"/>
                <w:szCs w:val="22"/>
                <w:lang w:val="ro-RO" w:eastAsia="en-US"/>
              </w:rPr>
            </w:pPr>
            <w:r w:rsidRPr="00292A5C">
              <w:rPr>
                <w:rFonts w:eastAsia="Calibri"/>
                <w:iCs/>
                <w:noProof/>
                <w:sz w:val="22"/>
                <w:szCs w:val="22"/>
                <w:lang w:val="ro-RO" w:eastAsia="en-US"/>
              </w:rPr>
              <w:t>Conform formularului încărcat</w:t>
            </w:r>
          </w:p>
          <w:p w14:paraId="7D9C075D" w14:textId="77777777" w:rsidR="00B84015" w:rsidRPr="00292A5C" w:rsidRDefault="00B84015" w:rsidP="00B84015">
            <w:pPr>
              <w:autoSpaceDE w:val="0"/>
              <w:autoSpaceDN w:val="0"/>
              <w:adjustRightInd w:val="0"/>
              <w:jc w:val="both"/>
              <w:rPr>
                <w:iCs/>
                <w:sz w:val="22"/>
                <w:szCs w:val="22"/>
                <w:lang w:val="en-US"/>
              </w:rPr>
            </w:pPr>
            <w:r w:rsidRPr="00CB1163">
              <w:rPr>
                <w:rFonts w:eastAsia="Calibri"/>
                <w:iCs/>
                <w:noProof/>
                <w:sz w:val="22"/>
                <w:szCs w:val="22"/>
                <w:lang w:val="en-US" w:eastAsia="en-US"/>
              </w:rPr>
              <w:t xml:space="preserve">ofertantul elaborează propunerea financiară, astfel încât aceasta să furnizeze toate informațiile solicitate cu privire la prețuri, tarife, precum şi la alte condiții financiare şi comerciale legate de obiectul contractului de achiziție publică. </w:t>
            </w:r>
            <w:r w:rsidRPr="00292A5C">
              <w:rPr>
                <w:rFonts w:eastAsia="Calibri"/>
                <w:iCs/>
                <w:noProof/>
                <w:sz w:val="22"/>
                <w:szCs w:val="22"/>
                <w:lang w:eastAsia="en-US"/>
              </w:rPr>
              <w:t>Obligatoriu semnarea prin semnătura electronica.</w:t>
            </w:r>
          </w:p>
        </w:tc>
        <w:tc>
          <w:tcPr>
            <w:tcW w:w="1622" w:type="dxa"/>
            <w:shd w:val="clear" w:color="auto" w:fill="FFFF00"/>
          </w:tcPr>
          <w:p w14:paraId="65D36388" w14:textId="77777777" w:rsidR="00B84015" w:rsidRPr="00CB1163" w:rsidRDefault="00B84015" w:rsidP="00B84015">
            <w:pPr>
              <w:rPr>
                <w:sz w:val="22"/>
                <w:szCs w:val="22"/>
                <w:lang w:val="en-US"/>
              </w:rPr>
            </w:pPr>
            <w:proofErr w:type="spellStart"/>
            <w:r w:rsidRPr="00CB1163">
              <w:rPr>
                <w:sz w:val="22"/>
                <w:szCs w:val="22"/>
                <w:lang w:val="en-US"/>
              </w:rPr>
              <w:t>Obligatoriu</w:t>
            </w:r>
            <w:proofErr w:type="spellEnd"/>
            <w:r w:rsidRPr="00CB1163">
              <w:rPr>
                <w:sz w:val="22"/>
                <w:szCs w:val="22"/>
                <w:lang w:val="en-US"/>
              </w:rPr>
              <w:t xml:space="preserve"> se </w:t>
            </w:r>
            <w:proofErr w:type="spellStart"/>
            <w:r w:rsidRPr="00CB1163">
              <w:rPr>
                <w:sz w:val="22"/>
                <w:szCs w:val="22"/>
                <w:lang w:val="en-US"/>
              </w:rPr>
              <w:t>încarcă</w:t>
            </w:r>
            <w:proofErr w:type="spellEnd"/>
            <w:r w:rsidRPr="00CB1163">
              <w:rPr>
                <w:sz w:val="22"/>
                <w:szCs w:val="22"/>
                <w:lang w:val="en-US"/>
              </w:rPr>
              <w:t xml:space="preserve"> </w:t>
            </w:r>
            <w:proofErr w:type="spellStart"/>
            <w:r w:rsidRPr="00CB1163">
              <w:rPr>
                <w:sz w:val="22"/>
                <w:szCs w:val="22"/>
                <w:lang w:val="en-US"/>
              </w:rPr>
              <w:t>în</w:t>
            </w:r>
            <w:proofErr w:type="spellEnd"/>
            <w:r w:rsidRPr="00CB1163">
              <w:rPr>
                <w:sz w:val="22"/>
                <w:szCs w:val="22"/>
                <w:lang w:val="en-US"/>
              </w:rPr>
              <w:t xml:space="preserve"> SIA RSAP</w:t>
            </w:r>
          </w:p>
        </w:tc>
      </w:tr>
      <w:tr w:rsidR="00B84015" w:rsidRPr="00531BC1" w14:paraId="0B08D52D" w14:textId="77777777" w:rsidTr="00F25BBC">
        <w:tc>
          <w:tcPr>
            <w:tcW w:w="601" w:type="dxa"/>
            <w:shd w:val="clear" w:color="auto" w:fill="FFFF00"/>
          </w:tcPr>
          <w:p w14:paraId="4A5E2E7B" w14:textId="77777777" w:rsidR="00B84015" w:rsidRPr="00292A5C" w:rsidRDefault="00B84015" w:rsidP="00B84015">
            <w:pPr>
              <w:tabs>
                <w:tab w:val="left" w:pos="612"/>
              </w:tabs>
              <w:spacing w:before="120" w:after="120"/>
              <w:rPr>
                <w:iCs/>
                <w:sz w:val="22"/>
                <w:szCs w:val="22"/>
                <w:lang w:val="ro-MD"/>
              </w:rPr>
            </w:pPr>
            <w:r w:rsidRPr="00292A5C">
              <w:rPr>
                <w:iCs/>
                <w:sz w:val="22"/>
                <w:szCs w:val="22"/>
                <w:lang w:val="ro-MD"/>
              </w:rPr>
              <w:t>4</w:t>
            </w:r>
          </w:p>
        </w:tc>
        <w:tc>
          <w:tcPr>
            <w:tcW w:w="3093" w:type="dxa"/>
            <w:tcBorders>
              <w:top w:val="single" w:sz="4" w:space="0" w:color="auto"/>
              <w:left w:val="single" w:sz="4" w:space="0" w:color="auto"/>
              <w:bottom w:val="single" w:sz="4" w:space="0" w:color="auto"/>
              <w:right w:val="single" w:sz="4" w:space="0" w:color="auto"/>
            </w:tcBorders>
            <w:shd w:val="clear" w:color="auto" w:fill="FFFF00"/>
          </w:tcPr>
          <w:p w14:paraId="1A2A0F02" w14:textId="77777777" w:rsidR="00B84015" w:rsidRPr="00292A5C" w:rsidRDefault="00B84015" w:rsidP="00B84015">
            <w:pPr>
              <w:jc w:val="both"/>
              <w:rPr>
                <w:noProof/>
                <w:sz w:val="22"/>
                <w:szCs w:val="22"/>
                <w:lang w:val="ro-RO"/>
              </w:rPr>
            </w:pPr>
            <w:r w:rsidRPr="00292A5C">
              <w:rPr>
                <w:noProof/>
                <w:sz w:val="22"/>
                <w:szCs w:val="22"/>
                <w:lang w:val="ro-RO"/>
              </w:rPr>
              <w:t>Garanţia pentru ofertă</w:t>
            </w:r>
          </w:p>
          <w:p w14:paraId="5A8E8FE6" w14:textId="77777777" w:rsidR="00B84015" w:rsidRPr="00292A5C" w:rsidRDefault="00B84015" w:rsidP="00B84015">
            <w:pPr>
              <w:jc w:val="both"/>
              <w:rPr>
                <w:noProof/>
                <w:sz w:val="22"/>
                <w:szCs w:val="22"/>
                <w:lang w:val="ro-RO"/>
              </w:rPr>
            </w:pPr>
            <w:r w:rsidRPr="00292A5C">
              <w:rPr>
                <w:noProof/>
                <w:sz w:val="22"/>
                <w:szCs w:val="22"/>
                <w:lang w:val="ro-RO"/>
              </w:rPr>
              <w:t>1% FĂRĂ TVA</w:t>
            </w:r>
          </w:p>
          <w:p w14:paraId="2A335208" w14:textId="77777777" w:rsidR="00B84015" w:rsidRPr="00292A5C" w:rsidRDefault="00B84015" w:rsidP="00B84015">
            <w:pPr>
              <w:jc w:val="both"/>
              <w:rPr>
                <w:noProof/>
                <w:sz w:val="22"/>
                <w:szCs w:val="22"/>
                <w:lang w:val="ro-RO"/>
              </w:rPr>
            </w:pPr>
          </w:p>
          <w:p w14:paraId="0DDED0D4" w14:textId="77777777" w:rsidR="00B84015" w:rsidRPr="00292A5C" w:rsidRDefault="00B84015" w:rsidP="00CA1A5B">
            <w:pPr>
              <w:jc w:val="both"/>
              <w:rPr>
                <w:color w:val="000000"/>
                <w:sz w:val="22"/>
                <w:szCs w:val="22"/>
                <w:lang w:val="ro-RO" w:eastAsia="zh-CN"/>
              </w:rPr>
            </w:pPr>
            <w:r w:rsidRPr="00292A5C">
              <w:rPr>
                <w:noProof/>
                <w:sz w:val="22"/>
                <w:szCs w:val="22"/>
                <w:lang w:val="ro-RO"/>
              </w:rPr>
              <w:t xml:space="preserve">VALABILĂ </w:t>
            </w:r>
            <w:r w:rsidR="00CA1A5B">
              <w:rPr>
                <w:noProof/>
                <w:sz w:val="22"/>
                <w:szCs w:val="22"/>
                <w:lang w:val="ro-RO"/>
              </w:rPr>
              <w:t>120</w:t>
            </w:r>
            <w:r w:rsidRPr="00292A5C">
              <w:rPr>
                <w:noProof/>
                <w:sz w:val="22"/>
                <w:szCs w:val="22"/>
                <w:lang w:val="ro-RO"/>
              </w:rPr>
              <w:t xml:space="preserve"> ZILE</w:t>
            </w:r>
          </w:p>
        </w:tc>
        <w:tc>
          <w:tcPr>
            <w:tcW w:w="4312" w:type="dxa"/>
            <w:tcBorders>
              <w:top w:val="single" w:sz="4" w:space="0" w:color="auto"/>
              <w:left w:val="single" w:sz="4" w:space="0" w:color="auto"/>
              <w:bottom w:val="single" w:sz="4" w:space="0" w:color="auto"/>
              <w:right w:val="single" w:sz="4" w:space="0" w:color="auto"/>
            </w:tcBorders>
            <w:shd w:val="clear" w:color="auto" w:fill="FFFF00"/>
          </w:tcPr>
          <w:p w14:paraId="37FE1947" w14:textId="77777777" w:rsidR="00B84015" w:rsidRPr="00292A5C" w:rsidRDefault="00B84015" w:rsidP="00B84015">
            <w:pPr>
              <w:numPr>
                <w:ilvl w:val="0"/>
                <w:numId w:val="22"/>
              </w:numPr>
              <w:tabs>
                <w:tab w:val="left" w:pos="372"/>
              </w:tabs>
              <w:suppressAutoHyphens/>
              <w:spacing w:before="120" w:after="120"/>
              <w:ind w:left="372" w:hanging="225"/>
              <w:rPr>
                <w:i/>
                <w:noProof/>
                <w:sz w:val="22"/>
                <w:szCs w:val="22"/>
                <w:lang w:val="ro-RO"/>
              </w:rPr>
            </w:pPr>
            <w:r w:rsidRPr="00292A5C">
              <w:rPr>
                <w:i/>
                <w:noProof/>
                <w:sz w:val="22"/>
                <w:szCs w:val="22"/>
                <w:lang w:val="ro-RO"/>
              </w:rPr>
              <w:t xml:space="preserve">Oferta va fi însoţită de o Garanţie pentru ofertă (emisă de o bancă comercială) conform formularului anexa 9 </w:t>
            </w:r>
          </w:p>
          <w:p w14:paraId="2A1C7E7A" w14:textId="77777777" w:rsidR="00B84015" w:rsidRPr="00292A5C" w:rsidRDefault="00B84015" w:rsidP="00B84015">
            <w:pPr>
              <w:tabs>
                <w:tab w:val="left" w:pos="372"/>
              </w:tabs>
              <w:suppressAutoHyphens/>
              <w:spacing w:before="120" w:after="120"/>
              <w:ind w:left="372"/>
              <w:rPr>
                <w:i/>
                <w:noProof/>
                <w:sz w:val="22"/>
                <w:szCs w:val="22"/>
                <w:lang w:val="ro-RO"/>
              </w:rPr>
            </w:pPr>
            <w:r w:rsidRPr="00292A5C">
              <w:rPr>
                <w:i/>
                <w:noProof/>
                <w:sz w:val="22"/>
                <w:szCs w:val="22"/>
                <w:lang w:val="ro-RO"/>
              </w:rPr>
              <w:t>sau</w:t>
            </w:r>
          </w:p>
          <w:p w14:paraId="222CE550" w14:textId="77777777" w:rsidR="00B84015" w:rsidRPr="00292A5C" w:rsidRDefault="00B84015" w:rsidP="00B84015">
            <w:pPr>
              <w:numPr>
                <w:ilvl w:val="0"/>
                <w:numId w:val="22"/>
              </w:numPr>
              <w:tabs>
                <w:tab w:val="left" w:pos="372"/>
              </w:tabs>
              <w:suppressAutoHyphens/>
              <w:spacing w:before="120" w:after="120"/>
              <w:ind w:left="372" w:hanging="225"/>
              <w:rPr>
                <w:i/>
                <w:noProof/>
                <w:sz w:val="22"/>
                <w:szCs w:val="22"/>
                <w:lang w:val="ro-RO"/>
              </w:rPr>
            </w:pPr>
            <w:r w:rsidRPr="00292A5C">
              <w:rPr>
                <w:i/>
                <w:noProof/>
                <w:sz w:val="22"/>
                <w:szCs w:val="22"/>
                <w:lang w:val="ro-RO"/>
              </w:rPr>
              <w:t>Garanţia pentru ofertă prin transfer la contul autorităţii contractante, conform următoarelor date bancare:</w:t>
            </w:r>
          </w:p>
          <w:p w14:paraId="2F66037B" w14:textId="77777777" w:rsidR="00F1332C" w:rsidRPr="00F1332C" w:rsidRDefault="00B84015" w:rsidP="00F1332C">
            <w:pPr>
              <w:pStyle w:val="ad"/>
              <w:rPr>
                <w:i/>
                <w:noProof/>
                <w:sz w:val="22"/>
                <w:szCs w:val="22"/>
                <w:lang w:val="ro-RO"/>
              </w:rPr>
            </w:pPr>
            <w:r w:rsidRPr="00CB1163">
              <w:rPr>
                <w:i/>
                <w:noProof/>
                <w:sz w:val="22"/>
                <w:szCs w:val="22"/>
                <w:lang w:val="en-US"/>
              </w:rPr>
              <w:t xml:space="preserve">Beneficiarul plăţii: </w:t>
            </w:r>
            <w:r w:rsidR="00F1332C" w:rsidRPr="00F1332C">
              <w:rPr>
                <w:i/>
                <w:noProof/>
                <w:sz w:val="22"/>
                <w:szCs w:val="22"/>
                <w:lang w:val="ro-RO"/>
              </w:rPr>
              <w:t>Direcția Educație, Tineret și Sport sectorul Botanica,</w:t>
            </w:r>
          </w:p>
          <w:p w14:paraId="77A06238" w14:textId="77777777" w:rsidR="00F1332C" w:rsidRPr="00F1332C" w:rsidRDefault="00F1332C" w:rsidP="00F1332C">
            <w:pPr>
              <w:pStyle w:val="ad"/>
              <w:rPr>
                <w:i/>
                <w:noProof/>
                <w:sz w:val="22"/>
                <w:szCs w:val="22"/>
                <w:lang w:val="ro-RO"/>
              </w:rPr>
            </w:pPr>
            <w:r w:rsidRPr="00F1332C">
              <w:rPr>
                <w:i/>
                <w:noProof/>
                <w:sz w:val="22"/>
                <w:szCs w:val="22"/>
                <w:lang w:val="ro-RO"/>
              </w:rPr>
              <w:t>c.f.: 1007601010448 Banca: Ministerul Finanțelor, Trezoreria de Stat</w:t>
            </w:r>
          </w:p>
          <w:p w14:paraId="5EE4E4B2" w14:textId="77777777" w:rsidR="00F1332C" w:rsidRPr="00F1332C" w:rsidRDefault="00F1332C" w:rsidP="00F1332C">
            <w:pPr>
              <w:pStyle w:val="ad"/>
              <w:rPr>
                <w:i/>
                <w:noProof/>
                <w:sz w:val="22"/>
                <w:szCs w:val="22"/>
                <w:lang w:val="ro-RO"/>
              </w:rPr>
            </w:pPr>
            <w:r w:rsidRPr="00F1332C">
              <w:rPr>
                <w:i/>
                <w:noProof/>
                <w:sz w:val="22"/>
                <w:szCs w:val="22"/>
                <w:lang w:val="ro-RO"/>
              </w:rPr>
              <w:t>c.b.: MD87TRPCDV518410A00780AA</w:t>
            </w:r>
          </w:p>
          <w:p w14:paraId="0E265F4D" w14:textId="77777777" w:rsidR="00F1332C" w:rsidRPr="00F1332C" w:rsidRDefault="00F1332C" w:rsidP="00F1332C">
            <w:pPr>
              <w:pStyle w:val="ad"/>
              <w:rPr>
                <w:i/>
                <w:noProof/>
                <w:sz w:val="22"/>
                <w:szCs w:val="22"/>
                <w:lang w:val="ro-RO"/>
              </w:rPr>
            </w:pPr>
            <w:r w:rsidRPr="00F1332C">
              <w:rPr>
                <w:i/>
                <w:noProof/>
                <w:sz w:val="22"/>
                <w:szCs w:val="22"/>
                <w:lang w:val="ro-RO"/>
              </w:rPr>
              <w:t>c.b.: TREZMD2X</w:t>
            </w:r>
          </w:p>
          <w:p w14:paraId="09D8D14B" w14:textId="77777777" w:rsidR="00B84015" w:rsidRDefault="00B84015" w:rsidP="00B84015">
            <w:pPr>
              <w:rPr>
                <w:i/>
                <w:iCs/>
                <w:noProof/>
                <w:sz w:val="22"/>
                <w:szCs w:val="22"/>
                <w:lang w:val="ro-RO"/>
              </w:rPr>
            </w:pPr>
            <w:r w:rsidRPr="00292A5C">
              <w:rPr>
                <w:i/>
                <w:noProof/>
                <w:sz w:val="22"/>
                <w:szCs w:val="22"/>
                <w:lang w:val="ro-RO"/>
              </w:rPr>
              <w:t xml:space="preserve">cu nota “Pentru setul documentelor de atribuire” sau “Pentru garanţia pentru ofertă la COP nr. ____ din __”. </w:t>
            </w:r>
            <w:r w:rsidRPr="00292A5C">
              <w:rPr>
                <w:i/>
                <w:iCs/>
                <w:noProof/>
                <w:sz w:val="22"/>
                <w:szCs w:val="22"/>
                <w:lang w:val="ro-RO"/>
              </w:rPr>
              <w:t>Obligatoriu semnarea prin semnătura electronica.</w:t>
            </w:r>
          </w:p>
          <w:p w14:paraId="5DE1D6C1" w14:textId="77777777" w:rsidR="00FD1EA1" w:rsidRPr="00FD1EA1" w:rsidRDefault="00FD1EA1" w:rsidP="00FD1EA1">
            <w:pPr>
              <w:rPr>
                <w:b/>
                <w:bCs/>
                <w:i/>
                <w:iCs/>
                <w:noProof/>
                <w:color w:val="000000"/>
                <w:sz w:val="22"/>
                <w:szCs w:val="22"/>
                <w:lang w:val="ro-MD"/>
              </w:rPr>
            </w:pPr>
            <w:r w:rsidRPr="00FD1EA1">
              <w:rPr>
                <w:b/>
                <w:bCs/>
                <w:i/>
                <w:iCs/>
                <w:noProof/>
                <w:color w:val="000000"/>
                <w:sz w:val="22"/>
                <w:szCs w:val="22"/>
                <w:u w:val="single"/>
                <w:lang w:val="ro-MD"/>
              </w:rPr>
              <w:t>Garanția pentru ofertă se reține</w:t>
            </w:r>
            <w:r w:rsidRPr="00FD1EA1">
              <w:rPr>
                <w:b/>
                <w:bCs/>
                <w:i/>
                <w:iCs/>
                <w:noProof/>
                <w:color w:val="000000"/>
                <w:sz w:val="22"/>
                <w:szCs w:val="22"/>
                <w:lang w:val="ro-MD"/>
              </w:rPr>
              <w:t xml:space="preserve">: </w:t>
            </w:r>
          </w:p>
          <w:p w14:paraId="3BF87FE8" w14:textId="77777777" w:rsidR="00FD1EA1" w:rsidRPr="00FD1EA1" w:rsidRDefault="00FD1EA1" w:rsidP="00FD1EA1">
            <w:pPr>
              <w:rPr>
                <w:i/>
                <w:iCs/>
                <w:noProof/>
                <w:color w:val="000000"/>
                <w:sz w:val="22"/>
                <w:szCs w:val="22"/>
                <w:lang w:val="ro-MD"/>
              </w:rPr>
            </w:pPr>
            <w:r w:rsidRPr="00FD1EA1">
              <w:rPr>
                <w:i/>
                <w:iCs/>
                <w:noProof/>
                <w:color w:val="000000"/>
                <w:sz w:val="22"/>
                <w:szCs w:val="22"/>
                <w:lang w:val="ro-MD"/>
              </w:rPr>
              <w:t xml:space="preserve">a) operatorul economic retrage sau modifică oferta după expirarea termenului de depunere a ofertelor; </w:t>
            </w:r>
          </w:p>
          <w:p w14:paraId="474FC04C" w14:textId="77777777" w:rsidR="00FD1EA1" w:rsidRPr="00FD1EA1" w:rsidRDefault="00FD1EA1" w:rsidP="00FD1EA1">
            <w:pPr>
              <w:rPr>
                <w:i/>
                <w:iCs/>
                <w:noProof/>
                <w:color w:val="000000"/>
                <w:sz w:val="22"/>
                <w:szCs w:val="22"/>
                <w:lang w:val="ro-MD"/>
              </w:rPr>
            </w:pPr>
            <w:r w:rsidRPr="00FD1EA1">
              <w:rPr>
                <w:i/>
                <w:iCs/>
                <w:noProof/>
                <w:color w:val="000000"/>
                <w:sz w:val="22"/>
                <w:szCs w:val="22"/>
                <w:lang w:val="ro-MD"/>
              </w:rPr>
              <w:t>b) ofertantul câştigător nu semnează contractul de achiziţii sectoriale;</w:t>
            </w:r>
          </w:p>
          <w:p w14:paraId="7122D041" w14:textId="23A01EA2" w:rsidR="00FD1EA1" w:rsidRPr="00292A5C" w:rsidRDefault="00FD1EA1" w:rsidP="00FD1EA1">
            <w:pPr>
              <w:rPr>
                <w:color w:val="000000"/>
                <w:sz w:val="22"/>
                <w:szCs w:val="22"/>
                <w:lang w:val="ro-RO" w:eastAsia="zh-CN"/>
              </w:rPr>
            </w:pPr>
            <w:r w:rsidRPr="00FD1EA1">
              <w:rPr>
                <w:i/>
                <w:iCs/>
                <w:noProof/>
                <w:color w:val="000000"/>
                <w:sz w:val="22"/>
                <w:szCs w:val="22"/>
                <w:lang w:val="ro-MD"/>
              </w:rPr>
              <w:t>c) nu se depune garanția de bună execuţie a contractului după acceptarea ofertei sau nu se execută vreo condiție, specificată în documentația de atribuire, înainte de semnarea contractului</w:t>
            </w:r>
            <w:r w:rsidR="00D213E4">
              <w:rPr>
                <w:i/>
                <w:iCs/>
                <w:noProof/>
                <w:color w:val="000000"/>
                <w:sz w:val="22"/>
                <w:szCs w:val="22"/>
                <w:lang w:val="ro-MD"/>
              </w:rPr>
              <w:t>.</w:t>
            </w:r>
          </w:p>
        </w:tc>
        <w:tc>
          <w:tcPr>
            <w:tcW w:w="1622" w:type="dxa"/>
            <w:shd w:val="clear" w:color="auto" w:fill="FFFF00"/>
          </w:tcPr>
          <w:p w14:paraId="5F9C5229" w14:textId="77777777" w:rsidR="00B84015" w:rsidRPr="00292A5C" w:rsidRDefault="00B84015" w:rsidP="00B84015">
            <w:pPr>
              <w:tabs>
                <w:tab w:val="left" w:pos="612"/>
              </w:tabs>
              <w:spacing w:before="120" w:after="120"/>
              <w:rPr>
                <w:iCs/>
                <w:sz w:val="22"/>
                <w:szCs w:val="22"/>
                <w:lang w:val="en-US"/>
              </w:rPr>
            </w:pPr>
            <w:proofErr w:type="spellStart"/>
            <w:r w:rsidRPr="00CB1163">
              <w:rPr>
                <w:iCs/>
                <w:sz w:val="22"/>
                <w:szCs w:val="22"/>
                <w:lang w:val="en-US"/>
              </w:rPr>
              <w:t>Obligatoriu</w:t>
            </w:r>
            <w:proofErr w:type="spellEnd"/>
            <w:r w:rsidRPr="00CB1163">
              <w:rPr>
                <w:iCs/>
                <w:sz w:val="22"/>
                <w:szCs w:val="22"/>
                <w:lang w:val="en-US"/>
              </w:rPr>
              <w:t xml:space="preserve"> se </w:t>
            </w:r>
            <w:proofErr w:type="spellStart"/>
            <w:r w:rsidRPr="00CB1163">
              <w:rPr>
                <w:iCs/>
                <w:sz w:val="22"/>
                <w:szCs w:val="22"/>
                <w:lang w:val="en-US"/>
              </w:rPr>
              <w:t>încarcă</w:t>
            </w:r>
            <w:proofErr w:type="spellEnd"/>
            <w:r w:rsidRPr="00CB1163">
              <w:rPr>
                <w:iCs/>
                <w:sz w:val="22"/>
                <w:szCs w:val="22"/>
                <w:lang w:val="en-US"/>
              </w:rPr>
              <w:t xml:space="preserve"> </w:t>
            </w:r>
            <w:proofErr w:type="spellStart"/>
            <w:r w:rsidRPr="00CB1163">
              <w:rPr>
                <w:iCs/>
                <w:sz w:val="22"/>
                <w:szCs w:val="22"/>
                <w:lang w:val="en-US"/>
              </w:rPr>
              <w:t>în</w:t>
            </w:r>
            <w:proofErr w:type="spellEnd"/>
            <w:r w:rsidRPr="00CB1163">
              <w:rPr>
                <w:iCs/>
                <w:sz w:val="22"/>
                <w:szCs w:val="22"/>
                <w:lang w:val="en-US"/>
              </w:rPr>
              <w:t xml:space="preserve"> SIA RSAP</w:t>
            </w:r>
          </w:p>
        </w:tc>
      </w:tr>
      <w:tr w:rsidR="00B84015" w:rsidRPr="00531BC1" w14:paraId="14488749" w14:textId="77777777" w:rsidTr="00F25BBC">
        <w:trPr>
          <w:trHeight w:val="443"/>
        </w:trPr>
        <w:tc>
          <w:tcPr>
            <w:tcW w:w="601" w:type="dxa"/>
            <w:shd w:val="clear" w:color="auto" w:fill="FFFF00"/>
          </w:tcPr>
          <w:p w14:paraId="6CE6D080" w14:textId="77777777" w:rsidR="00B84015" w:rsidRPr="00292A5C" w:rsidRDefault="00B84015" w:rsidP="00B84015">
            <w:pPr>
              <w:tabs>
                <w:tab w:val="left" w:pos="612"/>
              </w:tabs>
              <w:spacing w:before="120" w:after="120"/>
              <w:rPr>
                <w:iCs/>
                <w:sz w:val="22"/>
                <w:szCs w:val="22"/>
                <w:lang w:val="ro-MD"/>
              </w:rPr>
            </w:pPr>
            <w:r w:rsidRPr="00292A5C">
              <w:rPr>
                <w:iCs/>
                <w:sz w:val="22"/>
                <w:szCs w:val="22"/>
                <w:lang w:val="ro-MD"/>
              </w:rPr>
              <w:t>5</w:t>
            </w:r>
          </w:p>
        </w:tc>
        <w:tc>
          <w:tcPr>
            <w:tcW w:w="3093" w:type="dxa"/>
            <w:shd w:val="clear" w:color="auto" w:fill="FFFF00"/>
          </w:tcPr>
          <w:p w14:paraId="6DD99E55" w14:textId="77777777" w:rsidR="00B84015" w:rsidRPr="00292A5C" w:rsidRDefault="00B84015" w:rsidP="00B84015">
            <w:pPr>
              <w:ind w:left="40" w:right="10"/>
              <w:rPr>
                <w:sz w:val="22"/>
                <w:szCs w:val="22"/>
                <w:lang w:val="en-US"/>
              </w:rPr>
            </w:pPr>
            <w:proofErr w:type="spellStart"/>
            <w:r w:rsidRPr="00292A5C">
              <w:rPr>
                <w:sz w:val="22"/>
                <w:szCs w:val="22"/>
                <w:lang w:val="en-US"/>
              </w:rPr>
              <w:t>Certificat</w:t>
            </w:r>
            <w:proofErr w:type="spellEnd"/>
            <w:r w:rsidRPr="00292A5C">
              <w:rPr>
                <w:sz w:val="22"/>
                <w:szCs w:val="22"/>
                <w:lang w:val="en-US"/>
              </w:rPr>
              <w:t>/</w:t>
            </w:r>
            <w:proofErr w:type="spellStart"/>
            <w:r w:rsidRPr="00292A5C">
              <w:rPr>
                <w:sz w:val="22"/>
                <w:szCs w:val="22"/>
                <w:lang w:val="en-US"/>
              </w:rPr>
              <w:t>Decizie</w:t>
            </w:r>
            <w:proofErr w:type="spellEnd"/>
            <w:r w:rsidRPr="00292A5C">
              <w:rPr>
                <w:sz w:val="22"/>
                <w:szCs w:val="22"/>
                <w:lang w:val="en-US"/>
              </w:rPr>
              <w:t xml:space="preserve">, Extras de </w:t>
            </w:r>
            <w:proofErr w:type="spellStart"/>
            <w:r w:rsidRPr="00292A5C">
              <w:rPr>
                <w:sz w:val="22"/>
                <w:szCs w:val="22"/>
                <w:lang w:val="en-US"/>
              </w:rPr>
              <w:t>înregistrare</w:t>
            </w:r>
            <w:proofErr w:type="spellEnd"/>
          </w:p>
        </w:tc>
        <w:tc>
          <w:tcPr>
            <w:tcW w:w="4312" w:type="dxa"/>
            <w:shd w:val="clear" w:color="auto" w:fill="FFFF00"/>
          </w:tcPr>
          <w:p w14:paraId="509C0901" w14:textId="77777777" w:rsidR="00B84015" w:rsidRPr="00292A5C" w:rsidRDefault="00B84015" w:rsidP="00B84015">
            <w:pPr>
              <w:jc w:val="both"/>
              <w:rPr>
                <w:sz w:val="22"/>
                <w:szCs w:val="22"/>
                <w:lang w:val="en-US"/>
              </w:rPr>
            </w:pPr>
            <w:proofErr w:type="spellStart"/>
            <w:r w:rsidRPr="00292A5C">
              <w:rPr>
                <w:sz w:val="22"/>
                <w:szCs w:val="22"/>
                <w:lang w:val="en-US"/>
              </w:rPr>
              <w:t>Copii</w:t>
            </w:r>
            <w:proofErr w:type="spellEnd"/>
            <w:r w:rsidRPr="00292A5C">
              <w:rPr>
                <w:sz w:val="22"/>
                <w:szCs w:val="22"/>
                <w:lang w:val="en-US"/>
              </w:rPr>
              <w:t xml:space="preserve"> </w:t>
            </w:r>
            <w:proofErr w:type="spellStart"/>
            <w:r w:rsidRPr="00292A5C">
              <w:rPr>
                <w:sz w:val="22"/>
                <w:szCs w:val="22"/>
                <w:lang w:val="en-US"/>
              </w:rPr>
              <w:t>confirmate</w:t>
            </w:r>
            <w:proofErr w:type="spellEnd"/>
            <w:r w:rsidRPr="00292A5C">
              <w:rPr>
                <w:sz w:val="22"/>
                <w:szCs w:val="22"/>
                <w:lang w:val="en-US"/>
              </w:rPr>
              <w:t xml:space="preserve"> </w:t>
            </w:r>
            <w:proofErr w:type="spellStart"/>
            <w:r w:rsidRPr="00292A5C">
              <w:rPr>
                <w:sz w:val="22"/>
                <w:szCs w:val="22"/>
                <w:lang w:val="en-US"/>
              </w:rPr>
              <w:t>prin</w:t>
            </w:r>
            <w:proofErr w:type="spellEnd"/>
            <w:r w:rsidRPr="00292A5C">
              <w:rPr>
                <w:sz w:val="22"/>
                <w:szCs w:val="22"/>
                <w:lang w:val="en-US"/>
              </w:rPr>
              <w:t xml:space="preserve"> </w:t>
            </w:r>
            <w:proofErr w:type="spellStart"/>
            <w:r w:rsidRPr="00292A5C">
              <w:rPr>
                <w:sz w:val="22"/>
                <w:szCs w:val="22"/>
                <w:lang w:val="en-US"/>
              </w:rPr>
              <w:t>aplicarea</w:t>
            </w:r>
            <w:proofErr w:type="spellEnd"/>
            <w:r w:rsidRPr="00292A5C">
              <w:rPr>
                <w:sz w:val="22"/>
                <w:szCs w:val="22"/>
                <w:lang w:val="en-US"/>
              </w:rPr>
              <w:t xml:space="preserve"> </w:t>
            </w:r>
            <w:proofErr w:type="spellStart"/>
            <w:r w:rsidRPr="00292A5C">
              <w:rPr>
                <w:sz w:val="22"/>
                <w:szCs w:val="22"/>
                <w:lang w:val="en-US"/>
              </w:rPr>
              <w:t>semnăturii</w:t>
            </w:r>
            <w:proofErr w:type="spellEnd"/>
            <w:r w:rsidRPr="00292A5C">
              <w:rPr>
                <w:sz w:val="22"/>
                <w:szCs w:val="22"/>
                <w:lang w:val="en-US"/>
              </w:rPr>
              <w:t xml:space="preserve"> </w:t>
            </w:r>
            <w:proofErr w:type="spellStart"/>
            <w:r w:rsidRPr="00292A5C">
              <w:rPr>
                <w:sz w:val="22"/>
                <w:szCs w:val="22"/>
                <w:lang w:val="en-US"/>
              </w:rPr>
              <w:t>electronice</w:t>
            </w:r>
            <w:proofErr w:type="spellEnd"/>
          </w:p>
        </w:tc>
        <w:tc>
          <w:tcPr>
            <w:tcW w:w="1622" w:type="dxa"/>
            <w:shd w:val="clear" w:color="auto" w:fill="FFFF00"/>
          </w:tcPr>
          <w:p w14:paraId="0D125B62" w14:textId="77777777" w:rsidR="00B84015" w:rsidRPr="00292A5C" w:rsidRDefault="00B84015" w:rsidP="00B84015">
            <w:pPr>
              <w:tabs>
                <w:tab w:val="left" w:pos="612"/>
              </w:tabs>
              <w:spacing w:before="120" w:after="120"/>
              <w:rPr>
                <w:iCs/>
                <w:sz w:val="22"/>
                <w:szCs w:val="22"/>
                <w:lang w:val="en-US"/>
              </w:rPr>
            </w:pPr>
            <w:proofErr w:type="spellStart"/>
            <w:r w:rsidRPr="00CB1163">
              <w:rPr>
                <w:iCs/>
                <w:sz w:val="22"/>
                <w:szCs w:val="22"/>
                <w:lang w:val="en-US"/>
              </w:rPr>
              <w:t>Obligatoriu</w:t>
            </w:r>
            <w:proofErr w:type="spellEnd"/>
            <w:r w:rsidRPr="00CB1163">
              <w:rPr>
                <w:iCs/>
                <w:sz w:val="22"/>
                <w:szCs w:val="22"/>
                <w:lang w:val="en-US"/>
              </w:rPr>
              <w:t xml:space="preserve"> se </w:t>
            </w:r>
            <w:proofErr w:type="spellStart"/>
            <w:r w:rsidRPr="00CB1163">
              <w:rPr>
                <w:iCs/>
                <w:sz w:val="22"/>
                <w:szCs w:val="22"/>
                <w:lang w:val="en-US"/>
              </w:rPr>
              <w:t>încarcă</w:t>
            </w:r>
            <w:proofErr w:type="spellEnd"/>
            <w:r w:rsidRPr="00CB1163">
              <w:rPr>
                <w:iCs/>
                <w:sz w:val="22"/>
                <w:szCs w:val="22"/>
                <w:lang w:val="en-US"/>
              </w:rPr>
              <w:t xml:space="preserve"> </w:t>
            </w:r>
            <w:proofErr w:type="spellStart"/>
            <w:r w:rsidRPr="00CB1163">
              <w:rPr>
                <w:iCs/>
                <w:sz w:val="22"/>
                <w:szCs w:val="22"/>
                <w:lang w:val="en-US"/>
              </w:rPr>
              <w:t>în</w:t>
            </w:r>
            <w:proofErr w:type="spellEnd"/>
            <w:r w:rsidRPr="00CB1163">
              <w:rPr>
                <w:iCs/>
                <w:sz w:val="22"/>
                <w:szCs w:val="22"/>
                <w:lang w:val="en-US"/>
              </w:rPr>
              <w:t xml:space="preserve"> SIA RSAP</w:t>
            </w:r>
          </w:p>
        </w:tc>
      </w:tr>
      <w:tr w:rsidR="00B84015" w:rsidRPr="00531BC1" w14:paraId="47F097A7" w14:textId="77777777" w:rsidTr="00F25BBC">
        <w:tc>
          <w:tcPr>
            <w:tcW w:w="601" w:type="dxa"/>
            <w:shd w:val="clear" w:color="auto" w:fill="FFFF00"/>
          </w:tcPr>
          <w:p w14:paraId="3D7AB657" w14:textId="77777777" w:rsidR="00B84015" w:rsidRPr="00292A5C" w:rsidRDefault="00B84015" w:rsidP="00B84015">
            <w:pPr>
              <w:tabs>
                <w:tab w:val="left" w:pos="612"/>
              </w:tabs>
              <w:spacing w:before="120" w:after="120"/>
              <w:rPr>
                <w:iCs/>
                <w:sz w:val="22"/>
                <w:szCs w:val="22"/>
                <w:lang w:val="ro-MD"/>
              </w:rPr>
            </w:pPr>
            <w:r w:rsidRPr="00292A5C">
              <w:rPr>
                <w:iCs/>
                <w:sz w:val="22"/>
                <w:szCs w:val="22"/>
                <w:lang w:val="ro-MD"/>
              </w:rPr>
              <w:t>6</w:t>
            </w:r>
          </w:p>
        </w:tc>
        <w:tc>
          <w:tcPr>
            <w:tcW w:w="3093" w:type="dxa"/>
            <w:shd w:val="clear" w:color="auto" w:fill="FFFF00"/>
          </w:tcPr>
          <w:p w14:paraId="27B1F1A3" w14:textId="77777777" w:rsidR="00B84015" w:rsidRPr="00292A5C" w:rsidRDefault="00B84015" w:rsidP="00B84015">
            <w:pPr>
              <w:spacing w:line="224" w:lineRule="exact"/>
              <w:rPr>
                <w:sz w:val="22"/>
                <w:szCs w:val="22"/>
              </w:rPr>
            </w:pPr>
            <w:r w:rsidRPr="00292A5C">
              <w:rPr>
                <w:sz w:val="22"/>
                <w:szCs w:val="22"/>
              </w:rPr>
              <w:t>DECLARAŢIE</w:t>
            </w:r>
          </w:p>
          <w:p w14:paraId="708FBF5F" w14:textId="77777777" w:rsidR="00B84015" w:rsidRPr="00292A5C" w:rsidRDefault="00B84015" w:rsidP="00B84015">
            <w:pPr>
              <w:spacing w:line="224" w:lineRule="exact"/>
              <w:rPr>
                <w:sz w:val="22"/>
                <w:szCs w:val="22"/>
              </w:rPr>
            </w:pPr>
            <w:proofErr w:type="spellStart"/>
            <w:r w:rsidRPr="00292A5C">
              <w:rPr>
                <w:sz w:val="22"/>
                <w:szCs w:val="22"/>
              </w:rPr>
              <w:t>privind</w:t>
            </w:r>
            <w:proofErr w:type="spellEnd"/>
            <w:r w:rsidRPr="00292A5C">
              <w:rPr>
                <w:sz w:val="22"/>
                <w:szCs w:val="22"/>
              </w:rPr>
              <w:t xml:space="preserve"> </w:t>
            </w:r>
            <w:proofErr w:type="spellStart"/>
            <w:r w:rsidRPr="00292A5C">
              <w:rPr>
                <w:sz w:val="22"/>
                <w:szCs w:val="22"/>
              </w:rPr>
              <w:t>valabilitatea</w:t>
            </w:r>
            <w:proofErr w:type="spellEnd"/>
            <w:r w:rsidRPr="00292A5C">
              <w:rPr>
                <w:sz w:val="22"/>
                <w:szCs w:val="22"/>
              </w:rPr>
              <w:t xml:space="preserve"> </w:t>
            </w:r>
            <w:proofErr w:type="spellStart"/>
            <w:r w:rsidRPr="00292A5C">
              <w:rPr>
                <w:sz w:val="22"/>
                <w:szCs w:val="22"/>
              </w:rPr>
              <w:t>ofertei</w:t>
            </w:r>
            <w:proofErr w:type="spellEnd"/>
          </w:p>
        </w:tc>
        <w:tc>
          <w:tcPr>
            <w:tcW w:w="4312" w:type="dxa"/>
            <w:shd w:val="clear" w:color="auto" w:fill="FFFF00"/>
          </w:tcPr>
          <w:p w14:paraId="55AD9273" w14:textId="77777777" w:rsidR="00B84015" w:rsidRPr="00292A5C" w:rsidRDefault="00B84015" w:rsidP="00B84015">
            <w:pPr>
              <w:spacing w:line="224" w:lineRule="exact"/>
              <w:ind w:left="40"/>
              <w:jc w:val="both"/>
              <w:rPr>
                <w:sz w:val="22"/>
                <w:szCs w:val="22"/>
                <w:lang w:val="en-US"/>
              </w:rPr>
            </w:pPr>
            <w:r w:rsidRPr="00292A5C">
              <w:rPr>
                <w:iCs/>
                <w:sz w:val="22"/>
                <w:szCs w:val="22"/>
                <w:lang w:val="ro-RO"/>
              </w:rPr>
              <w:t>Ofertantul are obligația, prin depunerea declarației privind valabilitatea ofertei (</w:t>
            </w:r>
            <w:r w:rsidRPr="00292A5C">
              <w:rPr>
                <w:b/>
                <w:iCs/>
                <w:sz w:val="22"/>
                <w:szCs w:val="22"/>
                <w:lang w:val="ro-RO"/>
              </w:rPr>
              <w:t>anexa nr. 8</w:t>
            </w:r>
            <w:r w:rsidRPr="00292A5C">
              <w:rPr>
                <w:iCs/>
                <w:sz w:val="22"/>
                <w:szCs w:val="22"/>
                <w:lang w:val="ro-RO"/>
              </w:rPr>
              <w:t xml:space="preserve">), de a menține oferta valabilă pe toată perioada de valabilitate prevăzută în documentația de atribuire. Termenul valabilității ofertei începe să decurgă din </w:t>
            </w:r>
            <w:r w:rsidRPr="00292A5C">
              <w:rPr>
                <w:iCs/>
                <w:sz w:val="22"/>
                <w:szCs w:val="22"/>
                <w:lang w:val="ro-RO"/>
              </w:rPr>
              <w:lastRenderedPageBreak/>
              <w:t>momentul termenului limită de depunere a ofertelor. Orice ofertă valabilă pentru o perioadă mai mică decât cea prevăzută în anunț de participare se respinge de către grupul de lucru ca fiind necorespunzătoare. Obligatoriu semnarea prin semnătura electronica.</w:t>
            </w:r>
          </w:p>
        </w:tc>
        <w:tc>
          <w:tcPr>
            <w:tcW w:w="1622" w:type="dxa"/>
            <w:shd w:val="clear" w:color="auto" w:fill="FFFF00"/>
          </w:tcPr>
          <w:p w14:paraId="7ED83830" w14:textId="77777777" w:rsidR="00B84015" w:rsidRPr="00292A5C" w:rsidRDefault="00B84015" w:rsidP="00B84015">
            <w:pPr>
              <w:tabs>
                <w:tab w:val="left" w:pos="612"/>
              </w:tabs>
              <w:spacing w:before="120" w:after="120"/>
              <w:rPr>
                <w:iCs/>
                <w:sz w:val="22"/>
                <w:szCs w:val="22"/>
                <w:lang w:val="en-US"/>
              </w:rPr>
            </w:pPr>
            <w:proofErr w:type="spellStart"/>
            <w:r w:rsidRPr="00CB1163">
              <w:rPr>
                <w:iCs/>
                <w:sz w:val="22"/>
                <w:szCs w:val="22"/>
                <w:lang w:val="en-US"/>
              </w:rPr>
              <w:lastRenderedPageBreak/>
              <w:t>Obligatoriu</w:t>
            </w:r>
            <w:proofErr w:type="spellEnd"/>
            <w:r w:rsidRPr="00CB1163">
              <w:rPr>
                <w:iCs/>
                <w:sz w:val="22"/>
                <w:szCs w:val="22"/>
                <w:lang w:val="en-US"/>
              </w:rPr>
              <w:t xml:space="preserve"> se </w:t>
            </w:r>
            <w:proofErr w:type="spellStart"/>
            <w:r w:rsidRPr="00CB1163">
              <w:rPr>
                <w:iCs/>
                <w:sz w:val="22"/>
                <w:szCs w:val="22"/>
                <w:lang w:val="en-US"/>
              </w:rPr>
              <w:t>încarcă</w:t>
            </w:r>
            <w:proofErr w:type="spellEnd"/>
            <w:r w:rsidRPr="00CB1163">
              <w:rPr>
                <w:iCs/>
                <w:sz w:val="22"/>
                <w:szCs w:val="22"/>
                <w:lang w:val="en-US"/>
              </w:rPr>
              <w:t xml:space="preserve"> </w:t>
            </w:r>
            <w:proofErr w:type="spellStart"/>
            <w:r w:rsidRPr="00CB1163">
              <w:rPr>
                <w:iCs/>
                <w:sz w:val="22"/>
                <w:szCs w:val="22"/>
                <w:lang w:val="en-US"/>
              </w:rPr>
              <w:t>în</w:t>
            </w:r>
            <w:proofErr w:type="spellEnd"/>
            <w:r w:rsidRPr="00CB1163">
              <w:rPr>
                <w:iCs/>
                <w:sz w:val="22"/>
                <w:szCs w:val="22"/>
                <w:lang w:val="en-US"/>
              </w:rPr>
              <w:t xml:space="preserve"> SIA RSAP</w:t>
            </w:r>
          </w:p>
        </w:tc>
      </w:tr>
      <w:tr w:rsidR="00B84015" w:rsidRPr="00531BC1" w14:paraId="1A1933DC" w14:textId="77777777" w:rsidTr="00F25BBC">
        <w:tc>
          <w:tcPr>
            <w:tcW w:w="601" w:type="dxa"/>
            <w:shd w:val="clear" w:color="auto" w:fill="FFFF00"/>
          </w:tcPr>
          <w:p w14:paraId="73F6B237" w14:textId="77777777" w:rsidR="00B84015" w:rsidRPr="00292A5C" w:rsidRDefault="00B84015" w:rsidP="00B84015">
            <w:pPr>
              <w:tabs>
                <w:tab w:val="left" w:pos="612"/>
              </w:tabs>
              <w:spacing w:before="120" w:after="120"/>
              <w:rPr>
                <w:iCs/>
                <w:sz w:val="22"/>
                <w:szCs w:val="22"/>
                <w:lang w:val="ro-MD"/>
              </w:rPr>
            </w:pPr>
            <w:r w:rsidRPr="00292A5C">
              <w:rPr>
                <w:iCs/>
                <w:sz w:val="22"/>
                <w:szCs w:val="22"/>
                <w:lang w:val="ro-MD"/>
              </w:rPr>
              <w:t>7</w:t>
            </w:r>
          </w:p>
        </w:tc>
        <w:tc>
          <w:tcPr>
            <w:tcW w:w="3093" w:type="dxa"/>
            <w:shd w:val="clear" w:color="auto" w:fill="FFFF00"/>
          </w:tcPr>
          <w:p w14:paraId="5A1FCBEF" w14:textId="77777777" w:rsidR="00B84015" w:rsidRPr="00292A5C" w:rsidRDefault="00B84015" w:rsidP="00B84015">
            <w:pPr>
              <w:spacing w:line="224" w:lineRule="exact"/>
              <w:ind w:left="40"/>
              <w:jc w:val="both"/>
              <w:rPr>
                <w:sz w:val="22"/>
                <w:szCs w:val="22"/>
                <w:lang w:val="en-US"/>
              </w:rPr>
            </w:pPr>
            <w:proofErr w:type="spellStart"/>
            <w:r w:rsidRPr="00292A5C">
              <w:rPr>
                <w:sz w:val="22"/>
                <w:szCs w:val="22"/>
                <w:lang w:val="en-US"/>
              </w:rPr>
              <w:t>Certificat</w:t>
            </w:r>
            <w:proofErr w:type="spellEnd"/>
            <w:r w:rsidRPr="00292A5C">
              <w:rPr>
                <w:sz w:val="22"/>
                <w:szCs w:val="22"/>
                <w:lang w:val="en-US"/>
              </w:rPr>
              <w:t xml:space="preserve"> cu </w:t>
            </w:r>
            <w:proofErr w:type="spellStart"/>
            <w:r w:rsidRPr="00292A5C">
              <w:rPr>
                <w:sz w:val="22"/>
                <w:szCs w:val="22"/>
                <w:lang w:val="en-US"/>
              </w:rPr>
              <w:t>privire</w:t>
            </w:r>
            <w:proofErr w:type="spellEnd"/>
            <w:r w:rsidRPr="00292A5C">
              <w:rPr>
                <w:sz w:val="22"/>
                <w:szCs w:val="22"/>
                <w:lang w:val="en-US"/>
              </w:rPr>
              <w:t xml:space="preserve"> la </w:t>
            </w:r>
            <w:proofErr w:type="spellStart"/>
            <w:r w:rsidRPr="00292A5C">
              <w:rPr>
                <w:sz w:val="22"/>
                <w:szCs w:val="22"/>
                <w:lang w:val="en-US"/>
              </w:rPr>
              <w:t>efectuarea</w:t>
            </w:r>
            <w:proofErr w:type="spellEnd"/>
            <w:r w:rsidRPr="00292A5C">
              <w:rPr>
                <w:sz w:val="22"/>
                <w:szCs w:val="22"/>
                <w:lang w:val="en-US"/>
              </w:rPr>
              <w:t xml:space="preserve"> </w:t>
            </w:r>
            <w:proofErr w:type="spellStart"/>
            <w:r w:rsidRPr="00292A5C">
              <w:rPr>
                <w:sz w:val="22"/>
                <w:szCs w:val="22"/>
                <w:lang w:val="en-US"/>
              </w:rPr>
              <w:t>sistematică</w:t>
            </w:r>
            <w:proofErr w:type="spellEnd"/>
            <w:r w:rsidRPr="00292A5C">
              <w:rPr>
                <w:sz w:val="22"/>
                <w:szCs w:val="22"/>
                <w:lang w:val="en-US"/>
              </w:rPr>
              <w:t xml:space="preserve"> a </w:t>
            </w:r>
            <w:proofErr w:type="spellStart"/>
            <w:r w:rsidRPr="00292A5C">
              <w:rPr>
                <w:sz w:val="22"/>
                <w:szCs w:val="22"/>
                <w:lang w:val="en-US"/>
              </w:rPr>
              <w:t>plății</w:t>
            </w:r>
            <w:proofErr w:type="spellEnd"/>
            <w:r w:rsidRPr="00292A5C">
              <w:rPr>
                <w:sz w:val="22"/>
                <w:szCs w:val="22"/>
                <w:lang w:val="en-US"/>
              </w:rPr>
              <w:t xml:space="preserve"> </w:t>
            </w:r>
            <w:proofErr w:type="spellStart"/>
            <w:r w:rsidRPr="00292A5C">
              <w:rPr>
                <w:sz w:val="22"/>
                <w:szCs w:val="22"/>
                <w:lang w:val="en-US"/>
              </w:rPr>
              <w:t>impozitelor</w:t>
            </w:r>
            <w:proofErr w:type="spellEnd"/>
            <w:r w:rsidRPr="00292A5C">
              <w:rPr>
                <w:sz w:val="22"/>
                <w:szCs w:val="22"/>
                <w:lang w:val="en-US"/>
              </w:rPr>
              <w:t xml:space="preserve">, </w:t>
            </w:r>
            <w:proofErr w:type="spellStart"/>
            <w:r w:rsidRPr="00292A5C">
              <w:rPr>
                <w:sz w:val="22"/>
                <w:szCs w:val="22"/>
                <w:lang w:val="en-US"/>
              </w:rPr>
              <w:t>contribuțiilor</w:t>
            </w:r>
            <w:proofErr w:type="spellEnd"/>
          </w:p>
        </w:tc>
        <w:tc>
          <w:tcPr>
            <w:tcW w:w="4312" w:type="dxa"/>
            <w:shd w:val="clear" w:color="auto" w:fill="FFFF00"/>
          </w:tcPr>
          <w:p w14:paraId="00C8B174" w14:textId="77777777" w:rsidR="00D659AA" w:rsidRPr="00D659AA" w:rsidRDefault="00D659AA" w:rsidP="00D659AA">
            <w:pPr>
              <w:spacing w:line="224" w:lineRule="exact"/>
              <w:ind w:left="40"/>
              <w:jc w:val="both"/>
              <w:rPr>
                <w:iCs/>
                <w:sz w:val="22"/>
                <w:szCs w:val="22"/>
                <w:lang w:val="en-US"/>
              </w:rPr>
            </w:pPr>
            <w:proofErr w:type="spellStart"/>
            <w:r w:rsidRPr="00D659AA">
              <w:rPr>
                <w:sz w:val="22"/>
                <w:szCs w:val="22"/>
                <w:lang w:val="en-US"/>
              </w:rPr>
              <w:t>Copie</w:t>
            </w:r>
            <w:proofErr w:type="spellEnd"/>
            <w:r w:rsidRPr="00D659AA">
              <w:rPr>
                <w:sz w:val="22"/>
                <w:szCs w:val="22"/>
                <w:lang w:val="en-US"/>
              </w:rPr>
              <w:t xml:space="preserve">. </w:t>
            </w:r>
            <w:proofErr w:type="spellStart"/>
            <w:r w:rsidRPr="00D659AA">
              <w:rPr>
                <w:iCs/>
                <w:sz w:val="22"/>
                <w:szCs w:val="22"/>
                <w:lang w:val="en-US"/>
              </w:rPr>
              <w:t>Certificat</w:t>
            </w:r>
            <w:proofErr w:type="spellEnd"/>
            <w:r w:rsidRPr="00D659AA">
              <w:rPr>
                <w:iCs/>
                <w:sz w:val="22"/>
                <w:szCs w:val="22"/>
                <w:lang w:val="en-US"/>
              </w:rPr>
              <w:t xml:space="preserve"> </w:t>
            </w:r>
            <w:proofErr w:type="spellStart"/>
            <w:r w:rsidRPr="00D659AA">
              <w:rPr>
                <w:iCs/>
                <w:sz w:val="22"/>
                <w:szCs w:val="22"/>
                <w:lang w:val="en-US"/>
              </w:rPr>
              <w:t>privind</w:t>
            </w:r>
            <w:proofErr w:type="spellEnd"/>
            <w:r w:rsidRPr="00D659AA">
              <w:rPr>
                <w:iCs/>
                <w:sz w:val="22"/>
                <w:szCs w:val="22"/>
                <w:lang w:val="en-US"/>
              </w:rPr>
              <w:t xml:space="preserve"> </w:t>
            </w:r>
            <w:proofErr w:type="spellStart"/>
            <w:r w:rsidRPr="00D659AA">
              <w:rPr>
                <w:iCs/>
                <w:sz w:val="22"/>
                <w:szCs w:val="22"/>
                <w:lang w:val="en-US"/>
              </w:rPr>
              <w:t>lipsa</w:t>
            </w:r>
            <w:proofErr w:type="spellEnd"/>
            <w:r w:rsidRPr="00D659AA">
              <w:rPr>
                <w:iCs/>
                <w:sz w:val="22"/>
                <w:szCs w:val="22"/>
                <w:lang w:val="en-US"/>
              </w:rPr>
              <w:t xml:space="preserve"> </w:t>
            </w:r>
            <w:proofErr w:type="spellStart"/>
            <w:r w:rsidRPr="00D659AA">
              <w:rPr>
                <w:iCs/>
                <w:sz w:val="22"/>
                <w:szCs w:val="22"/>
                <w:lang w:val="en-US"/>
              </w:rPr>
              <w:t>sau</w:t>
            </w:r>
            <w:proofErr w:type="spellEnd"/>
            <w:r w:rsidRPr="00D659AA">
              <w:rPr>
                <w:iCs/>
                <w:sz w:val="22"/>
                <w:szCs w:val="22"/>
                <w:lang w:val="en-US"/>
              </w:rPr>
              <w:t xml:space="preserve"> </w:t>
            </w:r>
            <w:proofErr w:type="spellStart"/>
            <w:r w:rsidRPr="00D659AA">
              <w:rPr>
                <w:iCs/>
                <w:sz w:val="22"/>
                <w:szCs w:val="22"/>
                <w:lang w:val="en-US"/>
              </w:rPr>
              <w:t>existența</w:t>
            </w:r>
            <w:proofErr w:type="spellEnd"/>
            <w:r w:rsidRPr="00D659AA">
              <w:rPr>
                <w:iCs/>
                <w:sz w:val="22"/>
                <w:szCs w:val="22"/>
                <w:lang w:val="en-US"/>
              </w:rPr>
              <w:t xml:space="preserve"> </w:t>
            </w:r>
            <w:proofErr w:type="spellStart"/>
            <w:r w:rsidRPr="00D659AA">
              <w:rPr>
                <w:iCs/>
                <w:sz w:val="22"/>
                <w:szCs w:val="22"/>
                <w:lang w:val="en-US"/>
              </w:rPr>
              <w:t>restanțelor</w:t>
            </w:r>
            <w:proofErr w:type="spellEnd"/>
            <w:r w:rsidRPr="00D659AA">
              <w:rPr>
                <w:iCs/>
                <w:sz w:val="22"/>
                <w:szCs w:val="22"/>
                <w:lang w:val="en-US"/>
              </w:rPr>
              <w:t xml:space="preserve"> </w:t>
            </w:r>
            <w:proofErr w:type="spellStart"/>
            <w:r w:rsidRPr="00D659AA">
              <w:rPr>
                <w:iCs/>
                <w:sz w:val="22"/>
                <w:szCs w:val="22"/>
                <w:lang w:val="en-US"/>
              </w:rPr>
              <w:t>faţă</w:t>
            </w:r>
            <w:proofErr w:type="spellEnd"/>
            <w:r w:rsidRPr="00D659AA">
              <w:rPr>
                <w:iCs/>
                <w:sz w:val="22"/>
                <w:szCs w:val="22"/>
                <w:lang w:val="en-US"/>
              </w:rPr>
              <w:t xml:space="preserve"> de </w:t>
            </w:r>
            <w:proofErr w:type="spellStart"/>
            <w:r w:rsidRPr="00D659AA">
              <w:rPr>
                <w:iCs/>
                <w:sz w:val="22"/>
                <w:szCs w:val="22"/>
                <w:lang w:val="en-US"/>
              </w:rPr>
              <w:t>bugetul</w:t>
            </w:r>
            <w:proofErr w:type="spellEnd"/>
            <w:r w:rsidRPr="00D659AA">
              <w:rPr>
                <w:iCs/>
                <w:sz w:val="22"/>
                <w:szCs w:val="22"/>
                <w:lang w:val="en-US"/>
              </w:rPr>
              <w:t xml:space="preserve"> public </w:t>
            </w:r>
            <w:proofErr w:type="spellStart"/>
            <w:r w:rsidRPr="00D659AA">
              <w:rPr>
                <w:iCs/>
                <w:sz w:val="22"/>
                <w:szCs w:val="22"/>
                <w:lang w:val="en-US"/>
              </w:rPr>
              <w:t>național</w:t>
            </w:r>
            <w:proofErr w:type="spellEnd"/>
            <w:r w:rsidRPr="00D659AA">
              <w:rPr>
                <w:iCs/>
                <w:sz w:val="22"/>
                <w:szCs w:val="22"/>
                <w:lang w:val="en-US"/>
              </w:rPr>
              <w:t xml:space="preserve">. </w:t>
            </w:r>
            <w:proofErr w:type="spellStart"/>
            <w:r w:rsidRPr="00D659AA">
              <w:rPr>
                <w:iCs/>
                <w:sz w:val="22"/>
                <w:szCs w:val="22"/>
                <w:lang w:val="en-US"/>
              </w:rPr>
              <w:t>Eliberat</w:t>
            </w:r>
            <w:proofErr w:type="spellEnd"/>
            <w:r w:rsidRPr="00D659AA">
              <w:rPr>
                <w:iCs/>
                <w:sz w:val="22"/>
                <w:szCs w:val="22"/>
                <w:lang w:val="en-US"/>
              </w:rPr>
              <w:t xml:space="preserve"> de </w:t>
            </w:r>
            <w:proofErr w:type="spellStart"/>
            <w:r w:rsidRPr="00D659AA">
              <w:rPr>
                <w:iCs/>
                <w:sz w:val="22"/>
                <w:szCs w:val="22"/>
                <w:lang w:val="en-US"/>
              </w:rPr>
              <w:t>Inspectoratul</w:t>
            </w:r>
            <w:proofErr w:type="spellEnd"/>
            <w:r w:rsidRPr="00D659AA">
              <w:rPr>
                <w:iCs/>
                <w:sz w:val="22"/>
                <w:szCs w:val="22"/>
                <w:lang w:val="en-US"/>
              </w:rPr>
              <w:t xml:space="preserve"> Fiscal de Stat (</w:t>
            </w:r>
            <w:proofErr w:type="spellStart"/>
            <w:r w:rsidRPr="00D659AA">
              <w:rPr>
                <w:iCs/>
                <w:sz w:val="22"/>
                <w:szCs w:val="22"/>
                <w:lang w:val="en-US"/>
              </w:rPr>
              <w:t>valabilitatea</w:t>
            </w:r>
            <w:proofErr w:type="spellEnd"/>
            <w:r w:rsidRPr="00D659AA">
              <w:rPr>
                <w:iCs/>
                <w:sz w:val="22"/>
                <w:szCs w:val="22"/>
                <w:lang w:val="en-US"/>
              </w:rPr>
              <w:t xml:space="preserve"> </w:t>
            </w:r>
            <w:proofErr w:type="spellStart"/>
            <w:r w:rsidRPr="00D659AA">
              <w:rPr>
                <w:iCs/>
                <w:sz w:val="22"/>
                <w:szCs w:val="22"/>
                <w:lang w:val="en-US"/>
              </w:rPr>
              <w:t>certificatului</w:t>
            </w:r>
            <w:proofErr w:type="spellEnd"/>
            <w:r w:rsidRPr="00D659AA">
              <w:rPr>
                <w:iCs/>
                <w:sz w:val="22"/>
                <w:szCs w:val="22"/>
                <w:lang w:val="en-US"/>
              </w:rPr>
              <w:t xml:space="preserve"> – conform </w:t>
            </w:r>
            <w:proofErr w:type="spellStart"/>
            <w:r w:rsidRPr="00D659AA">
              <w:rPr>
                <w:iCs/>
                <w:sz w:val="22"/>
                <w:szCs w:val="22"/>
                <w:lang w:val="en-US"/>
              </w:rPr>
              <w:t>cerinţelor</w:t>
            </w:r>
            <w:proofErr w:type="spellEnd"/>
            <w:r w:rsidRPr="00D659AA">
              <w:rPr>
                <w:iCs/>
                <w:sz w:val="22"/>
                <w:szCs w:val="22"/>
                <w:lang w:val="en-US"/>
              </w:rPr>
              <w:t xml:space="preserve"> </w:t>
            </w:r>
            <w:proofErr w:type="spellStart"/>
            <w:r w:rsidRPr="00D659AA">
              <w:rPr>
                <w:iCs/>
                <w:sz w:val="22"/>
                <w:szCs w:val="22"/>
                <w:lang w:val="en-US"/>
              </w:rPr>
              <w:t>Inspectoratului</w:t>
            </w:r>
            <w:proofErr w:type="spellEnd"/>
            <w:r w:rsidRPr="00D659AA">
              <w:rPr>
                <w:iCs/>
                <w:sz w:val="22"/>
                <w:szCs w:val="22"/>
                <w:lang w:val="en-US"/>
              </w:rPr>
              <w:t xml:space="preserve"> Fiscal al </w:t>
            </w:r>
            <w:proofErr w:type="spellStart"/>
            <w:r w:rsidRPr="00D659AA">
              <w:rPr>
                <w:iCs/>
                <w:sz w:val="22"/>
                <w:szCs w:val="22"/>
                <w:lang w:val="en-US"/>
              </w:rPr>
              <w:t>Republicii</w:t>
            </w:r>
            <w:proofErr w:type="spellEnd"/>
            <w:r w:rsidRPr="00D659AA">
              <w:rPr>
                <w:iCs/>
                <w:sz w:val="22"/>
                <w:szCs w:val="22"/>
                <w:lang w:val="en-US"/>
              </w:rPr>
              <w:t xml:space="preserve"> Moldova) original </w:t>
            </w:r>
            <w:proofErr w:type="spellStart"/>
            <w:r w:rsidRPr="00D659AA">
              <w:rPr>
                <w:iCs/>
                <w:sz w:val="22"/>
                <w:szCs w:val="22"/>
                <w:lang w:val="en-US"/>
              </w:rPr>
              <w:t>sau</w:t>
            </w:r>
            <w:proofErr w:type="spellEnd"/>
            <w:r w:rsidRPr="00D659AA">
              <w:rPr>
                <w:iCs/>
                <w:sz w:val="22"/>
                <w:szCs w:val="22"/>
                <w:lang w:val="en-US"/>
              </w:rPr>
              <w:t xml:space="preserve"> </w:t>
            </w:r>
            <w:proofErr w:type="spellStart"/>
            <w:r w:rsidRPr="00D659AA">
              <w:rPr>
                <w:iCs/>
                <w:sz w:val="22"/>
                <w:szCs w:val="22"/>
                <w:lang w:val="en-US"/>
              </w:rPr>
              <w:t>generat</w:t>
            </w:r>
            <w:proofErr w:type="spellEnd"/>
            <w:r w:rsidRPr="00D659AA">
              <w:rPr>
                <w:iCs/>
                <w:sz w:val="22"/>
                <w:szCs w:val="22"/>
                <w:lang w:val="en-US"/>
              </w:rPr>
              <w:t xml:space="preserve"> </w:t>
            </w:r>
            <w:proofErr w:type="spellStart"/>
            <w:r w:rsidRPr="00D659AA">
              <w:rPr>
                <w:iCs/>
                <w:sz w:val="22"/>
                <w:szCs w:val="22"/>
                <w:lang w:val="en-US"/>
              </w:rPr>
              <w:t>și</w:t>
            </w:r>
            <w:proofErr w:type="spellEnd"/>
            <w:r w:rsidRPr="00D659AA">
              <w:rPr>
                <w:iCs/>
                <w:sz w:val="22"/>
                <w:szCs w:val="22"/>
                <w:lang w:val="en-US"/>
              </w:rPr>
              <w:t xml:space="preserve"> </w:t>
            </w:r>
            <w:proofErr w:type="spellStart"/>
            <w:r w:rsidRPr="00D659AA">
              <w:rPr>
                <w:iCs/>
                <w:sz w:val="22"/>
                <w:szCs w:val="22"/>
                <w:lang w:val="en-US"/>
              </w:rPr>
              <w:t>semnat</w:t>
            </w:r>
            <w:proofErr w:type="spellEnd"/>
            <w:r w:rsidRPr="00D659AA">
              <w:rPr>
                <w:iCs/>
                <w:sz w:val="22"/>
                <w:szCs w:val="22"/>
                <w:lang w:val="en-US"/>
              </w:rPr>
              <w:t xml:space="preserve"> de </w:t>
            </w:r>
            <w:proofErr w:type="spellStart"/>
            <w:r w:rsidRPr="00D659AA">
              <w:rPr>
                <w:iCs/>
                <w:sz w:val="22"/>
                <w:szCs w:val="22"/>
                <w:lang w:val="en-US"/>
              </w:rPr>
              <w:t>Portalul</w:t>
            </w:r>
            <w:proofErr w:type="spellEnd"/>
            <w:r w:rsidRPr="00D659AA">
              <w:rPr>
                <w:iCs/>
                <w:sz w:val="22"/>
                <w:szCs w:val="22"/>
                <w:lang w:val="en-US"/>
              </w:rPr>
              <w:t xml:space="preserve"> </w:t>
            </w:r>
            <w:proofErr w:type="spellStart"/>
            <w:r w:rsidRPr="00D659AA">
              <w:rPr>
                <w:iCs/>
                <w:sz w:val="22"/>
                <w:szCs w:val="22"/>
                <w:lang w:val="en-US"/>
              </w:rPr>
              <w:t>Guvernamental</w:t>
            </w:r>
            <w:proofErr w:type="spellEnd"/>
            <w:r w:rsidRPr="00D659AA">
              <w:rPr>
                <w:iCs/>
                <w:sz w:val="22"/>
                <w:szCs w:val="22"/>
                <w:lang w:val="en-US"/>
              </w:rPr>
              <w:t xml:space="preserve"> al </w:t>
            </w:r>
            <w:proofErr w:type="spellStart"/>
            <w:r w:rsidRPr="00D659AA">
              <w:rPr>
                <w:iCs/>
                <w:sz w:val="22"/>
                <w:szCs w:val="22"/>
                <w:lang w:val="en-US"/>
              </w:rPr>
              <w:t>Antreprenorului</w:t>
            </w:r>
            <w:proofErr w:type="spellEnd"/>
            <w:r w:rsidRPr="00D659AA">
              <w:rPr>
                <w:iCs/>
                <w:sz w:val="22"/>
                <w:szCs w:val="22"/>
                <w:lang w:val="en-US"/>
              </w:rPr>
              <w:t xml:space="preserve"> (</w:t>
            </w:r>
            <w:hyperlink w:history="1">
              <w:r w:rsidRPr="00D659AA">
                <w:rPr>
                  <w:rStyle w:val="ac"/>
                  <w:iCs/>
                  <w:sz w:val="22"/>
                  <w:szCs w:val="22"/>
                  <w:lang w:val="en-US"/>
                </w:rPr>
                <w:t>https://mcabinet.gov.md), s</w:t>
              </w:r>
              <w:r w:rsidRPr="00D659AA">
                <w:rPr>
                  <w:rStyle w:val="ac"/>
                  <w:sz w:val="22"/>
                  <w:szCs w:val="22"/>
                  <w:lang w:val="en-US"/>
                </w:rPr>
                <w:t xml:space="preserve">au </w:t>
              </w:r>
              <w:r w:rsidRPr="00D659AA">
                <w:rPr>
                  <w:rStyle w:val="ac"/>
                  <w:iCs/>
                  <w:sz w:val="22"/>
                  <w:szCs w:val="22"/>
                  <w:lang w:val="en-US"/>
                </w:rPr>
                <w:t>(https://date.gov.md/open/company-details</w:t>
              </w:r>
            </w:hyperlink>
            <w:r w:rsidRPr="00D659AA">
              <w:rPr>
                <w:iCs/>
                <w:sz w:val="22"/>
                <w:szCs w:val="22"/>
                <w:lang w:val="en-US"/>
              </w:rPr>
              <w:t>),(https://sfs.md/ro/services-online/route.taxpayer_information)</w:t>
            </w:r>
          </w:p>
          <w:p w14:paraId="2E4C57D4" w14:textId="77777777" w:rsidR="00D659AA" w:rsidRPr="00D659AA" w:rsidRDefault="00D659AA" w:rsidP="00D659AA">
            <w:pPr>
              <w:spacing w:line="224" w:lineRule="exact"/>
              <w:ind w:left="40"/>
              <w:jc w:val="both"/>
              <w:rPr>
                <w:iCs/>
                <w:sz w:val="22"/>
                <w:szCs w:val="22"/>
                <w:lang w:val="en-US"/>
              </w:rPr>
            </w:pPr>
            <w:proofErr w:type="spellStart"/>
            <w:r w:rsidRPr="00D659AA">
              <w:rPr>
                <w:iCs/>
                <w:sz w:val="22"/>
                <w:szCs w:val="22"/>
                <w:lang w:val="en-US"/>
              </w:rPr>
              <w:t>confirmat</w:t>
            </w:r>
            <w:proofErr w:type="spellEnd"/>
            <w:r w:rsidRPr="00D659AA">
              <w:rPr>
                <w:iCs/>
                <w:sz w:val="22"/>
                <w:szCs w:val="22"/>
                <w:lang w:val="en-US"/>
              </w:rPr>
              <w:t xml:space="preserve"> </w:t>
            </w:r>
            <w:proofErr w:type="spellStart"/>
            <w:r w:rsidRPr="00D659AA">
              <w:rPr>
                <w:iCs/>
                <w:sz w:val="22"/>
                <w:szCs w:val="22"/>
                <w:lang w:val="en-US"/>
              </w:rPr>
              <w:t>prin</w:t>
            </w:r>
            <w:proofErr w:type="spellEnd"/>
            <w:r w:rsidRPr="00D659AA">
              <w:rPr>
                <w:iCs/>
                <w:sz w:val="22"/>
                <w:szCs w:val="22"/>
                <w:lang w:val="en-US"/>
              </w:rPr>
              <w:t xml:space="preserve"> </w:t>
            </w:r>
            <w:proofErr w:type="spellStart"/>
            <w:r w:rsidRPr="00D659AA">
              <w:rPr>
                <w:iCs/>
                <w:sz w:val="22"/>
                <w:szCs w:val="22"/>
                <w:lang w:val="en-US"/>
              </w:rPr>
              <w:t>semnătura</w:t>
            </w:r>
            <w:proofErr w:type="spellEnd"/>
            <w:r w:rsidRPr="00D659AA">
              <w:rPr>
                <w:iCs/>
                <w:sz w:val="22"/>
                <w:szCs w:val="22"/>
                <w:lang w:val="en-US"/>
              </w:rPr>
              <w:t xml:space="preserve"> </w:t>
            </w:r>
            <w:proofErr w:type="spellStart"/>
            <w:r w:rsidRPr="00D659AA">
              <w:rPr>
                <w:iCs/>
                <w:sz w:val="22"/>
                <w:szCs w:val="22"/>
                <w:lang w:val="en-US"/>
              </w:rPr>
              <w:t>electronică</w:t>
            </w:r>
            <w:proofErr w:type="spellEnd"/>
            <w:r w:rsidRPr="00D659AA">
              <w:rPr>
                <w:iCs/>
                <w:sz w:val="22"/>
                <w:szCs w:val="22"/>
                <w:lang w:val="en-US"/>
              </w:rPr>
              <w:t xml:space="preserve"> </w:t>
            </w:r>
            <w:proofErr w:type="spellStart"/>
            <w:r w:rsidRPr="00D659AA">
              <w:rPr>
                <w:iCs/>
                <w:sz w:val="22"/>
                <w:szCs w:val="22"/>
                <w:lang w:val="en-US"/>
              </w:rPr>
              <w:t>și</w:t>
            </w:r>
            <w:proofErr w:type="spellEnd"/>
            <w:r w:rsidRPr="00D659AA">
              <w:rPr>
                <w:iCs/>
                <w:sz w:val="22"/>
                <w:szCs w:val="22"/>
                <w:lang w:val="en-US"/>
              </w:rPr>
              <w:t>/</w:t>
            </w:r>
            <w:proofErr w:type="spellStart"/>
            <w:r w:rsidRPr="00D659AA">
              <w:rPr>
                <w:iCs/>
                <w:sz w:val="22"/>
                <w:szCs w:val="22"/>
                <w:lang w:val="en-US"/>
              </w:rPr>
              <w:t>sau</w:t>
            </w:r>
            <w:proofErr w:type="spellEnd"/>
            <w:r w:rsidRPr="00D659AA">
              <w:rPr>
                <w:iCs/>
                <w:sz w:val="22"/>
                <w:szCs w:val="22"/>
                <w:lang w:val="en-US"/>
              </w:rPr>
              <w:t xml:space="preserve"> </w:t>
            </w:r>
            <w:proofErr w:type="spellStart"/>
            <w:r w:rsidRPr="00D659AA">
              <w:rPr>
                <w:iCs/>
                <w:sz w:val="22"/>
                <w:szCs w:val="22"/>
                <w:lang w:val="en-US"/>
              </w:rPr>
              <w:t>semnat</w:t>
            </w:r>
            <w:proofErr w:type="spellEnd"/>
            <w:r w:rsidRPr="00D659AA">
              <w:rPr>
                <w:iCs/>
                <w:sz w:val="22"/>
                <w:szCs w:val="22"/>
                <w:lang w:val="en-US"/>
              </w:rPr>
              <w:t xml:space="preserve"> </w:t>
            </w:r>
            <w:proofErr w:type="spellStart"/>
            <w:r w:rsidRPr="00D659AA">
              <w:rPr>
                <w:iCs/>
                <w:sz w:val="22"/>
                <w:szCs w:val="22"/>
                <w:lang w:val="en-US"/>
              </w:rPr>
              <w:t>și</w:t>
            </w:r>
            <w:proofErr w:type="spellEnd"/>
            <w:r w:rsidRPr="00D659AA">
              <w:rPr>
                <w:iCs/>
                <w:sz w:val="22"/>
                <w:szCs w:val="22"/>
                <w:lang w:val="en-US"/>
              </w:rPr>
              <w:t xml:space="preserve"> </w:t>
            </w:r>
            <w:proofErr w:type="spellStart"/>
            <w:r w:rsidRPr="00D659AA">
              <w:rPr>
                <w:iCs/>
                <w:sz w:val="22"/>
                <w:szCs w:val="22"/>
                <w:lang w:val="en-US"/>
              </w:rPr>
              <w:t>ștampilat</w:t>
            </w:r>
            <w:proofErr w:type="spellEnd"/>
            <w:r w:rsidRPr="00D659AA">
              <w:rPr>
                <w:iCs/>
                <w:sz w:val="22"/>
                <w:szCs w:val="22"/>
                <w:lang w:val="en-US"/>
              </w:rPr>
              <w:t xml:space="preserve"> de </w:t>
            </w:r>
            <w:proofErr w:type="spellStart"/>
            <w:r w:rsidRPr="00D659AA">
              <w:rPr>
                <w:iCs/>
                <w:sz w:val="22"/>
                <w:szCs w:val="22"/>
                <w:lang w:val="en-US"/>
              </w:rPr>
              <w:t>către</w:t>
            </w:r>
            <w:proofErr w:type="spellEnd"/>
            <w:r w:rsidRPr="00D659AA">
              <w:rPr>
                <w:iCs/>
                <w:sz w:val="22"/>
                <w:szCs w:val="22"/>
                <w:lang w:val="en-US"/>
              </w:rPr>
              <w:t xml:space="preserve"> </w:t>
            </w:r>
            <w:proofErr w:type="spellStart"/>
            <w:r w:rsidRPr="00D659AA">
              <w:rPr>
                <w:iCs/>
                <w:sz w:val="22"/>
                <w:szCs w:val="22"/>
                <w:lang w:val="en-US"/>
              </w:rPr>
              <w:t>ofertant</w:t>
            </w:r>
            <w:proofErr w:type="spellEnd"/>
            <w:r w:rsidRPr="00D659AA">
              <w:rPr>
                <w:iCs/>
                <w:sz w:val="22"/>
                <w:szCs w:val="22"/>
                <w:lang w:val="en-US"/>
              </w:rPr>
              <w:t>.</w:t>
            </w:r>
          </w:p>
          <w:p w14:paraId="10DF75A8" w14:textId="41D22BB2" w:rsidR="00B84015" w:rsidRPr="00292A5C" w:rsidRDefault="00D659AA" w:rsidP="00D659AA">
            <w:pPr>
              <w:spacing w:line="224" w:lineRule="exact"/>
              <w:ind w:left="40"/>
              <w:jc w:val="both"/>
              <w:rPr>
                <w:sz w:val="22"/>
                <w:szCs w:val="22"/>
                <w:lang w:val="en-US"/>
              </w:rPr>
            </w:pPr>
            <w:proofErr w:type="spellStart"/>
            <w:r w:rsidRPr="00D659AA">
              <w:rPr>
                <w:sz w:val="22"/>
                <w:szCs w:val="22"/>
                <w:lang w:val="en-US"/>
              </w:rPr>
              <w:t>obligatoriu</w:t>
            </w:r>
            <w:proofErr w:type="spellEnd"/>
            <w:r w:rsidRPr="00D659AA">
              <w:rPr>
                <w:sz w:val="22"/>
                <w:szCs w:val="22"/>
                <w:lang w:val="en-US"/>
              </w:rPr>
              <w:t xml:space="preserve"> </w:t>
            </w:r>
            <w:proofErr w:type="spellStart"/>
            <w:r w:rsidRPr="00D659AA">
              <w:rPr>
                <w:sz w:val="22"/>
                <w:szCs w:val="22"/>
                <w:lang w:val="en-US"/>
              </w:rPr>
              <w:t>semnarea</w:t>
            </w:r>
            <w:proofErr w:type="spellEnd"/>
            <w:r w:rsidRPr="00D659AA">
              <w:rPr>
                <w:sz w:val="22"/>
                <w:szCs w:val="22"/>
                <w:lang w:val="en-US"/>
              </w:rPr>
              <w:t xml:space="preserve"> </w:t>
            </w:r>
            <w:proofErr w:type="spellStart"/>
            <w:r w:rsidRPr="00D659AA">
              <w:rPr>
                <w:sz w:val="22"/>
                <w:szCs w:val="22"/>
                <w:lang w:val="en-US"/>
              </w:rPr>
              <w:t>prin</w:t>
            </w:r>
            <w:proofErr w:type="spellEnd"/>
            <w:r w:rsidRPr="00D659AA">
              <w:rPr>
                <w:sz w:val="22"/>
                <w:szCs w:val="22"/>
                <w:lang w:val="en-US"/>
              </w:rPr>
              <w:t xml:space="preserve"> </w:t>
            </w:r>
            <w:proofErr w:type="spellStart"/>
            <w:r w:rsidRPr="00D659AA">
              <w:rPr>
                <w:sz w:val="22"/>
                <w:szCs w:val="22"/>
                <w:lang w:val="en-US"/>
              </w:rPr>
              <w:t>semnătura</w:t>
            </w:r>
            <w:proofErr w:type="spellEnd"/>
            <w:r w:rsidRPr="00D659AA">
              <w:rPr>
                <w:sz w:val="22"/>
                <w:szCs w:val="22"/>
                <w:lang w:val="en-US"/>
              </w:rPr>
              <w:t xml:space="preserve"> electronica. </w:t>
            </w:r>
            <w:proofErr w:type="spellStart"/>
            <w:r w:rsidRPr="00D659AA">
              <w:rPr>
                <w:sz w:val="22"/>
                <w:szCs w:val="22"/>
                <w:lang w:val="en-US"/>
              </w:rPr>
              <w:t>Restanța</w:t>
            </w:r>
            <w:proofErr w:type="spellEnd"/>
            <w:r w:rsidRPr="00D659AA">
              <w:rPr>
                <w:sz w:val="22"/>
                <w:szCs w:val="22"/>
                <w:lang w:val="en-US"/>
              </w:rPr>
              <w:t xml:space="preserve"> la </w:t>
            </w:r>
            <w:proofErr w:type="spellStart"/>
            <w:r w:rsidRPr="00D659AA">
              <w:rPr>
                <w:sz w:val="22"/>
                <w:szCs w:val="22"/>
                <w:lang w:val="en-US"/>
              </w:rPr>
              <w:t>ziua</w:t>
            </w:r>
            <w:proofErr w:type="spellEnd"/>
            <w:r w:rsidRPr="00D659AA">
              <w:rPr>
                <w:sz w:val="22"/>
                <w:szCs w:val="22"/>
                <w:lang w:val="en-US"/>
              </w:rPr>
              <w:t xml:space="preserve"> </w:t>
            </w:r>
            <w:proofErr w:type="spellStart"/>
            <w:r w:rsidRPr="00D659AA">
              <w:rPr>
                <w:sz w:val="22"/>
                <w:szCs w:val="22"/>
                <w:lang w:val="en-US"/>
              </w:rPr>
              <w:t>petrecerii</w:t>
            </w:r>
            <w:proofErr w:type="spellEnd"/>
            <w:r w:rsidRPr="00D659AA">
              <w:rPr>
                <w:sz w:val="22"/>
                <w:szCs w:val="22"/>
                <w:lang w:val="en-US"/>
              </w:rPr>
              <w:t xml:space="preserve"> </w:t>
            </w:r>
            <w:proofErr w:type="spellStart"/>
            <w:r w:rsidRPr="00D659AA">
              <w:rPr>
                <w:sz w:val="22"/>
                <w:szCs w:val="22"/>
                <w:lang w:val="en-US"/>
              </w:rPr>
              <w:t>procedurii</w:t>
            </w:r>
            <w:proofErr w:type="spellEnd"/>
            <w:r w:rsidRPr="00D659AA">
              <w:rPr>
                <w:sz w:val="22"/>
                <w:szCs w:val="22"/>
                <w:lang w:val="en-US"/>
              </w:rPr>
              <w:t xml:space="preserve"> conform </w:t>
            </w:r>
            <w:proofErr w:type="spellStart"/>
            <w:r w:rsidRPr="00D659AA">
              <w:rPr>
                <w:sz w:val="22"/>
                <w:szCs w:val="22"/>
                <w:lang w:val="en-US"/>
              </w:rPr>
              <w:t>Ordinul</w:t>
            </w:r>
            <w:proofErr w:type="spellEnd"/>
            <w:r w:rsidRPr="00D659AA">
              <w:rPr>
                <w:sz w:val="22"/>
                <w:szCs w:val="22"/>
                <w:lang w:val="en-US"/>
              </w:rPr>
              <w:t xml:space="preserve"> nr. 400 din 14.03.2014 cu </w:t>
            </w:r>
            <w:proofErr w:type="spellStart"/>
            <w:r w:rsidRPr="00D659AA">
              <w:rPr>
                <w:sz w:val="22"/>
                <w:szCs w:val="22"/>
                <w:lang w:val="en-US"/>
              </w:rPr>
              <w:t>privire</w:t>
            </w:r>
            <w:proofErr w:type="spellEnd"/>
            <w:r w:rsidRPr="00D659AA">
              <w:rPr>
                <w:sz w:val="22"/>
                <w:szCs w:val="22"/>
                <w:lang w:val="en-US"/>
              </w:rPr>
              <w:t xml:space="preserve"> la </w:t>
            </w:r>
            <w:proofErr w:type="spellStart"/>
            <w:r w:rsidRPr="00D659AA">
              <w:rPr>
                <w:sz w:val="22"/>
                <w:szCs w:val="22"/>
                <w:lang w:val="en-US"/>
              </w:rPr>
              <w:t>aprobarea</w:t>
            </w:r>
            <w:proofErr w:type="spellEnd"/>
            <w:r w:rsidRPr="00D659AA">
              <w:rPr>
                <w:sz w:val="22"/>
                <w:szCs w:val="22"/>
                <w:lang w:val="en-US"/>
              </w:rPr>
              <w:t xml:space="preserve"> </w:t>
            </w:r>
            <w:proofErr w:type="spellStart"/>
            <w:r w:rsidRPr="00D659AA">
              <w:rPr>
                <w:sz w:val="22"/>
                <w:szCs w:val="22"/>
                <w:lang w:val="en-US"/>
              </w:rPr>
              <w:t>Instrucțiunii</w:t>
            </w:r>
            <w:proofErr w:type="spellEnd"/>
            <w:r w:rsidRPr="00D659AA">
              <w:rPr>
                <w:sz w:val="22"/>
                <w:szCs w:val="22"/>
                <w:lang w:val="en-US"/>
              </w:rPr>
              <w:t xml:space="preserve"> </w:t>
            </w:r>
            <w:proofErr w:type="spellStart"/>
            <w:r w:rsidRPr="00D659AA">
              <w:rPr>
                <w:sz w:val="22"/>
                <w:szCs w:val="22"/>
                <w:lang w:val="en-US"/>
              </w:rPr>
              <w:t>privind</w:t>
            </w:r>
            <w:proofErr w:type="spellEnd"/>
            <w:r w:rsidRPr="00D659AA">
              <w:rPr>
                <w:sz w:val="22"/>
                <w:szCs w:val="22"/>
                <w:lang w:val="en-US"/>
              </w:rPr>
              <w:t xml:space="preserve"> </w:t>
            </w:r>
            <w:proofErr w:type="spellStart"/>
            <w:r w:rsidRPr="00D659AA">
              <w:rPr>
                <w:sz w:val="22"/>
                <w:szCs w:val="22"/>
                <w:lang w:val="en-US"/>
              </w:rPr>
              <w:t>evidența</w:t>
            </w:r>
            <w:proofErr w:type="spellEnd"/>
            <w:r w:rsidRPr="00D659AA">
              <w:rPr>
                <w:sz w:val="22"/>
                <w:szCs w:val="22"/>
                <w:lang w:val="en-US"/>
              </w:rPr>
              <w:t xml:space="preserve"> </w:t>
            </w:r>
            <w:proofErr w:type="spellStart"/>
            <w:r w:rsidRPr="00D659AA">
              <w:rPr>
                <w:sz w:val="22"/>
                <w:szCs w:val="22"/>
                <w:lang w:val="en-US"/>
              </w:rPr>
              <w:t>obligațiilor</w:t>
            </w:r>
            <w:proofErr w:type="spellEnd"/>
            <w:r w:rsidRPr="00D659AA">
              <w:rPr>
                <w:sz w:val="22"/>
                <w:szCs w:val="22"/>
                <w:lang w:val="en-US"/>
              </w:rPr>
              <w:t xml:space="preserve"> </w:t>
            </w:r>
            <w:proofErr w:type="spellStart"/>
            <w:r w:rsidRPr="00D659AA">
              <w:rPr>
                <w:sz w:val="22"/>
                <w:szCs w:val="22"/>
                <w:lang w:val="en-US"/>
              </w:rPr>
              <w:t>față</w:t>
            </w:r>
            <w:proofErr w:type="spellEnd"/>
            <w:r w:rsidRPr="00D659AA">
              <w:rPr>
                <w:sz w:val="22"/>
                <w:szCs w:val="22"/>
                <w:lang w:val="en-US"/>
              </w:rPr>
              <w:t xml:space="preserve"> de </w:t>
            </w:r>
            <w:proofErr w:type="spellStart"/>
            <w:r w:rsidRPr="00D659AA">
              <w:rPr>
                <w:sz w:val="22"/>
                <w:szCs w:val="22"/>
                <w:lang w:val="en-US"/>
              </w:rPr>
              <w:t>buget</w:t>
            </w:r>
            <w:proofErr w:type="spellEnd"/>
            <w:r w:rsidRPr="00D659AA">
              <w:rPr>
                <w:sz w:val="22"/>
                <w:szCs w:val="22"/>
                <w:lang w:val="en-US"/>
              </w:rPr>
              <w:t xml:space="preserve">. </w:t>
            </w:r>
            <w:proofErr w:type="spellStart"/>
            <w:r w:rsidRPr="00D659AA">
              <w:rPr>
                <w:iCs/>
                <w:sz w:val="22"/>
                <w:szCs w:val="22"/>
              </w:rPr>
              <w:t>Obligatoriu</w:t>
            </w:r>
            <w:proofErr w:type="spellEnd"/>
            <w:r w:rsidRPr="00D659AA">
              <w:rPr>
                <w:iCs/>
                <w:sz w:val="22"/>
                <w:szCs w:val="22"/>
              </w:rPr>
              <w:t xml:space="preserve"> </w:t>
            </w:r>
            <w:proofErr w:type="spellStart"/>
            <w:r w:rsidRPr="00D659AA">
              <w:rPr>
                <w:iCs/>
                <w:sz w:val="22"/>
                <w:szCs w:val="22"/>
              </w:rPr>
              <w:t>semnarea</w:t>
            </w:r>
            <w:proofErr w:type="spellEnd"/>
            <w:r w:rsidRPr="00D659AA">
              <w:rPr>
                <w:iCs/>
                <w:sz w:val="22"/>
                <w:szCs w:val="22"/>
              </w:rPr>
              <w:t xml:space="preserve"> </w:t>
            </w:r>
            <w:proofErr w:type="spellStart"/>
            <w:r w:rsidRPr="00D659AA">
              <w:rPr>
                <w:iCs/>
                <w:sz w:val="22"/>
                <w:szCs w:val="22"/>
              </w:rPr>
              <w:t>prin</w:t>
            </w:r>
            <w:proofErr w:type="spellEnd"/>
            <w:r w:rsidRPr="00D659AA">
              <w:rPr>
                <w:iCs/>
                <w:sz w:val="22"/>
                <w:szCs w:val="22"/>
              </w:rPr>
              <w:t xml:space="preserve"> </w:t>
            </w:r>
            <w:proofErr w:type="spellStart"/>
            <w:r w:rsidRPr="00D659AA">
              <w:rPr>
                <w:iCs/>
                <w:sz w:val="22"/>
                <w:szCs w:val="22"/>
              </w:rPr>
              <w:t>semnătura</w:t>
            </w:r>
            <w:proofErr w:type="spellEnd"/>
            <w:r w:rsidRPr="00D659AA">
              <w:rPr>
                <w:iCs/>
                <w:sz w:val="22"/>
                <w:szCs w:val="22"/>
              </w:rPr>
              <w:t xml:space="preserve"> </w:t>
            </w:r>
            <w:proofErr w:type="spellStart"/>
            <w:r w:rsidRPr="00D659AA">
              <w:rPr>
                <w:iCs/>
                <w:sz w:val="22"/>
                <w:szCs w:val="22"/>
              </w:rPr>
              <w:t>electronica</w:t>
            </w:r>
            <w:proofErr w:type="spellEnd"/>
            <w:r w:rsidRPr="00D659AA">
              <w:rPr>
                <w:iCs/>
                <w:sz w:val="22"/>
                <w:szCs w:val="22"/>
              </w:rPr>
              <w:t>.</w:t>
            </w:r>
          </w:p>
        </w:tc>
        <w:tc>
          <w:tcPr>
            <w:tcW w:w="1622" w:type="dxa"/>
            <w:shd w:val="clear" w:color="auto" w:fill="FFFF00"/>
          </w:tcPr>
          <w:p w14:paraId="67B15BBC" w14:textId="77777777" w:rsidR="00B84015" w:rsidRPr="00CB1163" w:rsidRDefault="00B84015" w:rsidP="00B84015">
            <w:pPr>
              <w:tabs>
                <w:tab w:val="left" w:pos="612"/>
              </w:tabs>
              <w:spacing w:before="120" w:after="120"/>
              <w:rPr>
                <w:iCs/>
                <w:sz w:val="22"/>
                <w:szCs w:val="22"/>
                <w:lang w:val="en-US"/>
              </w:rPr>
            </w:pPr>
            <w:proofErr w:type="spellStart"/>
            <w:r w:rsidRPr="00CB1163">
              <w:rPr>
                <w:iCs/>
                <w:sz w:val="22"/>
                <w:szCs w:val="22"/>
                <w:lang w:val="en-US"/>
              </w:rPr>
              <w:t>Obligatoriu</w:t>
            </w:r>
            <w:proofErr w:type="spellEnd"/>
            <w:r w:rsidRPr="00CB1163">
              <w:rPr>
                <w:iCs/>
                <w:sz w:val="22"/>
                <w:szCs w:val="22"/>
                <w:lang w:val="en-US"/>
              </w:rPr>
              <w:t xml:space="preserve"> se </w:t>
            </w:r>
            <w:proofErr w:type="spellStart"/>
            <w:r w:rsidRPr="00CB1163">
              <w:rPr>
                <w:iCs/>
                <w:sz w:val="22"/>
                <w:szCs w:val="22"/>
                <w:lang w:val="en-US"/>
              </w:rPr>
              <w:t>încarcă</w:t>
            </w:r>
            <w:proofErr w:type="spellEnd"/>
            <w:r w:rsidRPr="00CB1163">
              <w:rPr>
                <w:iCs/>
                <w:sz w:val="22"/>
                <w:szCs w:val="22"/>
                <w:lang w:val="en-US"/>
              </w:rPr>
              <w:t xml:space="preserve"> </w:t>
            </w:r>
            <w:proofErr w:type="spellStart"/>
            <w:r w:rsidRPr="00CB1163">
              <w:rPr>
                <w:iCs/>
                <w:sz w:val="22"/>
                <w:szCs w:val="22"/>
                <w:lang w:val="en-US"/>
              </w:rPr>
              <w:t>în</w:t>
            </w:r>
            <w:proofErr w:type="spellEnd"/>
            <w:r w:rsidRPr="00CB1163">
              <w:rPr>
                <w:iCs/>
                <w:sz w:val="22"/>
                <w:szCs w:val="22"/>
                <w:lang w:val="en-US"/>
              </w:rPr>
              <w:t xml:space="preserve"> SIA RSAP</w:t>
            </w:r>
          </w:p>
        </w:tc>
      </w:tr>
      <w:tr w:rsidR="00B84015" w:rsidRPr="004225A2" w14:paraId="69039386" w14:textId="77777777" w:rsidTr="002E38EE">
        <w:trPr>
          <w:trHeight w:val="361"/>
        </w:trPr>
        <w:tc>
          <w:tcPr>
            <w:tcW w:w="9628" w:type="dxa"/>
            <w:gridSpan w:val="4"/>
            <w:shd w:val="clear" w:color="auto" w:fill="FFFF00"/>
          </w:tcPr>
          <w:p w14:paraId="53E73C5D" w14:textId="77777777" w:rsidR="00B84015" w:rsidRPr="004225A2" w:rsidRDefault="00B84015" w:rsidP="008876C3">
            <w:pPr>
              <w:tabs>
                <w:tab w:val="left" w:pos="612"/>
              </w:tabs>
              <w:spacing w:before="120" w:after="120"/>
              <w:rPr>
                <w:iCs/>
                <w:sz w:val="24"/>
                <w:szCs w:val="24"/>
                <w:lang w:val="ro-MD"/>
              </w:rPr>
            </w:pPr>
            <w:r w:rsidRPr="00047A53">
              <w:rPr>
                <w:iCs/>
                <w:color w:val="FF0000"/>
                <w:sz w:val="24"/>
                <w:szCs w:val="24"/>
                <w:lang w:val="ro-RO"/>
              </w:rPr>
              <w:t xml:space="preserve">Toate documentele </w:t>
            </w:r>
            <w:proofErr w:type="spellStart"/>
            <w:r w:rsidRPr="00047A53">
              <w:rPr>
                <w:iCs/>
                <w:color w:val="FF0000"/>
                <w:sz w:val="24"/>
                <w:szCs w:val="24"/>
                <w:lang w:val="ro-RO"/>
              </w:rPr>
              <w:t>menţionate</w:t>
            </w:r>
            <w:proofErr w:type="spellEnd"/>
            <w:r w:rsidRPr="00047A53">
              <w:rPr>
                <w:iCs/>
                <w:color w:val="FF0000"/>
                <w:sz w:val="24"/>
                <w:szCs w:val="24"/>
                <w:lang w:val="ro-RO"/>
              </w:rPr>
              <w:t xml:space="preserve"> se completează fără nici o modificare sau abatere de la formulare, spațiile goale fiind completate cu </w:t>
            </w:r>
            <w:proofErr w:type="spellStart"/>
            <w:r w:rsidRPr="00047A53">
              <w:rPr>
                <w:iCs/>
                <w:color w:val="FF0000"/>
                <w:sz w:val="24"/>
                <w:szCs w:val="24"/>
                <w:lang w:val="ro-RO"/>
              </w:rPr>
              <w:t>informaţia</w:t>
            </w:r>
            <w:proofErr w:type="spellEnd"/>
            <w:r w:rsidRPr="00047A53">
              <w:rPr>
                <w:iCs/>
                <w:color w:val="FF0000"/>
                <w:sz w:val="24"/>
                <w:szCs w:val="24"/>
                <w:lang w:val="ro-RO"/>
              </w:rPr>
              <w:t xml:space="preserve"> solicitată. Completarea defectuoasă a formularelor atrage respingerea ofertei.</w:t>
            </w:r>
          </w:p>
        </w:tc>
      </w:tr>
      <w:tr w:rsidR="00CA1A5B" w:rsidRPr="00531BC1" w14:paraId="3A01BBB6" w14:textId="77777777" w:rsidTr="004915A4">
        <w:tc>
          <w:tcPr>
            <w:tcW w:w="601" w:type="dxa"/>
            <w:shd w:val="clear" w:color="auto" w:fill="FFFF00"/>
          </w:tcPr>
          <w:p w14:paraId="493F706B" w14:textId="77777777" w:rsidR="00CA1A5B" w:rsidRPr="00292A5C" w:rsidRDefault="00CA1A5B" w:rsidP="00CA1A5B">
            <w:pPr>
              <w:tabs>
                <w:tab w:val="left" w:pos="612"/>
              </w:tabs>
              <w:spacing w:before="120" w:after="120"/>
              <w:rPr>
                <w:iCs/>
                <w:sz w:val="22"/>
                <w:szCs w:val="22"/>
                <w:lang w:val="ro-MD"/>
              </w:rPr>
            </w:pPr>
            <w:r>
              <w:rPr>
                <w:iCs/>
                <w:sz w:val="22"/>
                <w:szCs w:val="22"/>
                <w:lang w:val="ro-MD"/>
              </w:rPr>
              <w:t>8</w:t>
            </w:r>
          </w:p>
        </w:tc>
        <w:tc>
          <w:tcPr>
            <w:tcW w:w="3093" w:type="dxa"/>
            <w:shd w:val="clear" w:color="auto" w:fill="FFFF00"/>
          </w:tcPr>
          <w:p w14:paraId="21C89290" w14:textId="77777777" w:rsidR="00CA1A5B" w:rsidRDefault="00CA1A5B" w:rsidP="00CA1A5B">
            <w:pPr>
              <w:rPr>
                <w:sz w:val="22"/>
                <w:szCs w:val="22"/>
                <w:lang w:val="ro-RO"/>
              </w:rPr>
            </w:pPr>
            <w:r w:rsidRPr="00292A5C">
              <w:rPr>
                <w:sz w:val="22"/>
                <w:szCs w:val="22"/>
                <w:lang w:val="ro-RO"/>
              </w:rPr>
              <w:t>Certificat de conformitate/calitate eliberată de producător</w:t>
            </w:r>
            <w:r>
              <w:rPr>
                <w:sz w:val="22"/>
                <w:szCs w:val="22"/>
                <w:lang w:val="ro-RO"/>
              </w:rPr>
              <w:t xml:space="preserve">/ </w:t>
            </w:r>
            <w:r w:rsidRPr="00CA1A5B">
              <w:rPr>
                <w:sz w:val="22"/>
                <w:szCs w:val="22"/>
                <w:lang w:val="ro-RO"/>
              </w:rPr>
              <w:t>avizare sanitară</w:t>
            </w:r>
          </w:p>
          <w:p w14:paraId="26AB620D" w14:textId="77777777" w:rsidR="00CA1A5B" w:rsidRPr="00292A5C" w:rsidRDefault="00CA1A5B" w:rsidP="00CA1A5B">
            <w:pPr>
              <w:rPr>
                <w:sz w:val="22"/>
                <w:szCs w:val="22"/>
                <w:lang w:val="ro-RO"/>
              </w:rPr>
            </w:pPr>
            <w:r w:rsidRPr="00CA1A5B">
              <w:rPr>
                <w:sz w:val="22"/>
                <w:szCs w:val="22"/>
                <w:lang w:val="ro-RO"/>
              </w:rPr>
              <w:t>pentru fiecare produs în parte</w:t>
            </w:r>
          </w:p>
        </w:tc>
        <w:tc>
          <w:tcPr>
            <w:tcW w:w="4312" w:type="dxa"/>
            <w:shd w:val="clear" w:color="auto" w:fill="FFFF00"/>
          </w:tcPr>
          <w:p w14:paraId="17DD47FE" w14:textId="77777777" w:rsidR="00CA1A5B" w:rsidRDefault="00CA1A5B" w:rsidP="00CA1A5B">
            <w:pPr>
              <w:autoSpaceDE w:val="0"/>
              <w:autoSpaceDN w:val="0"/>
              <w:adjustRightInd w:val="0"/>
              <w:rPr>
                <w:sz w:val="22"/>
                <w:szCs w:val="22"/>
                <w:lang w:val="ro-RO"/>
              </w:rPr>
            </w:pPr>
            <w:r w:rsidRPr="00292A5C">
              <w:rPr>
                <w:sz w:val="22"/>
                <w:szCs w:val="22"/>
                <w:lang w:val="ro-RO"/>
              </w:rPr>
              <w:t>Copie</w:t>
            </w:r>
            <w:r>
              <w:rPr>
                <w:sz w:val="22"/>
                <w:szCs w:val="22"/>
                <w:lang w:val="ro-RO"/>
              </w:rPr>
              <w:t xml:space="preserve"> </w:t>
            </w:r>
            <w:r w:rsidRPr="00CA1A5B">
              <w:rPr>
                <w:sz w:val="22"/>
                <w:szCs w:val="22"/>
                <w:lang w:val="ro-RO"/>
              </w:rPr>
              <w:t>semnate electronic de către operatorul economic</w:t>
            </w:r>
          </w:p>
          <w:p w14:paraId="1F1FA8C0" w14:textId="77777777" w:rsidR="00CA1A5B" w:rsidRPr="00CA1A5B" w:rsidRDefault="00CA1A5B" w:rsidP="00CA1A5B">
            <w:pPr>
              <w:autoSpaceDE w:val="0"/>
              <w:autoSpaceDN w:val="0"/>
              <w:adjustRightInd w:val="0"/>
              <w:rPr>
                <w:sz w:val="22"/>
                <w:szCs w:val="22"/>
                <w:lang w:val="ro-RO"/>
              </w:rPr>
            </w:pPr>
            <w:r w:rsidRPr="00CA1A5B">
              <w:rPr>
                <w:sz w:val="22"/>
                <w:szCs w:val="22"/>
                <w:lang w:val="ro-RO"/>
              </w:rPr>
              <w:t>valabil la ziua petrecerii concursului.</w:t>
            </w:r>
          </w:p>
          <w:p w14:paraId="02E14DFD" w14:textId="77777777" w:rsidR="00CA1A5B" w:rsidRDefault="00CA1A5B" w:rsidP="00CA1A5B">
            <w:pPr>
              <w:autoSpaceDE w:val="0"/>
              <w:autoSpaceDN w:val="0"/>
              <w:adjustRightInd w:val="0"/>
              <w:rPr>
                <w:sz w:val="22"/>
                <w:szCs w:val="22"/>
                <w:lang w:val="ro-RO"/>
              </w:rPr>
            </w:pPr>
            <w:r w:rsidRPr="00CA1A5B">
              <w:rPr>
                <w:sz w:val="22"/>
                <w:szCs w:val="22"/>
                <w:lang w:val="ro-RO"/>
              </w:rPr>
              <w:t>ÎN LIMBA DE STAT.</w:t>
            </w:r>
          </w:p>
          <w:p w14:paraId="1C99A08C" w14:textId="5ADF2751" w:rsidR="00FC47ED" w:rsidRPr="00292A5C" w:rsidRDefault="00FC47ED" w:rsidP="00CA1A5B">
            <w:pPr>
              <w:autoSpaceDE w:val="0"/>
              <w:autoSpaceDN w:val="0"/>
              <w:adjustRightInd w:val="0"/>
              <w:rPr>
                <w:sz w:val="22"/>
                <w:szCs w:val="22"/>
                <w:lang w:val="ro-RO"/>
              </w:rPr>
            </w:pPr>
            <w:r>
              <w:rPr>
                <w:sz w:val="22"/>
                <w:szCs w:val="22"/>
                <w:lang w:val="ro-RO"/>
              </w:rPr>
              <w:t>La solicitarea AC va fi prezentate rapoarte de încercare.</w:t>
            </w:r>
          </w:p>
        </w:tc>
        <w:tc>
          <w:tcPr>
            <w:tcW w:w="1622" w:type="dxa"/>
            <w:tcBorders>
              <w:top w:val="single" w:sz="4" w:space="0" w:color="auto"/>
              <w:left w:val="single" w:sz="4" w:space="0" w:color="auto"/>
              <w:bottom w:val="single" w:sz="4" w:space="0" w:color="auto"/>
              <w:right w:val="single" w:sz="4" w:space="0" w:color="auto"/>
            </w:tcBorders>
            <w:shd w:val="clear" w:color="auto" w:fill="FFFF00"/>
          </w:tcPr>
          <w:p w14:paraId="4CB0E9AF" w14:textId="77777777" w:rsidR="00CA1A5B" w:rsidRPr="00CB1163" w:rsidRDefault="00CA1A5B" w:rsidP="00CA1A5B">
            <w:pPr>
              <w:rPr>
                <w:lang w:val="en-US"/>
              </w:rPr>
            </w:pPr>
            <w:proofErr w:type="spellStart"/>
            <w:r w:rsidRPr="00CB1163">
              <w:rPr>
                <w:iCs/>
                <w:sz w:val="22"/>
                <w:szCs w:val="22"/>
                <w:lang w:val="en-US"/>
              </w:rPr>
              <w:t>Obligatoriu</w:t>
            </w:r>
            <w:proofErr w:type="spellEnd"/>
            <w:r w:rsidRPr="00CB1163">
              <w:rPr>
                <w:iCs/>
                <w:sz w:val="22"/>
                <w:szCs w:val="22"/>
                <w:lang w:val="en-US"/>
              </w:rPr>
              <w:t xml:space="preserve"> se </w:t>
            </w:r>
            <w:proofErr w:type="spellStart"/>
            <w:r w:rsidRPr="00CB1163">
              <w:rPr>
                <w:iCs/>
                <w:sz w:val="22"/>
                <w:szCs w:val="22"/>
                <w:lang w:val="en-US"/>
              </w:rPr>
              <w:t>încarcă</w:t>
            </w:r>
            <w:proofErr w:type="spellEnd"/>
            <w:r w:rsidRPr="00CB1163">
              <w:rPr>
                <w:iCs/>
                <w:sz w:val="22"/>
                <w:szCs w:val="22"/>
                <w:lang w:val="en-US"/>
              </w:rPr>
              <w:t xml:space="preserve"> </w:t>
            </w:r>
            <w:proofErr w:type="spellStart"/>
            <w:r w:rsidRPr="00CB1163">
              <w:rPr>
                <w:iCs/>
                <w:sz w:val="22"/>
                <w:szCs w:val="22"/>
                <w:lang w:val="en-US"/>
              </w:rPr>
              <w:t>în</w:t>
            </w:r>
            <w:proofErr w:type="spellEnd"/>
            <w:r w:rsidRPr="00CB1163">
              <w:rPr>
                <w:iCs/>
                <w:sz w:val="22"/>
                <w:szCs w:val="22"/>
                <w:lang w:val="en-US"/>
              </w:rPr>
              <w:t xml:space="preserve"> SIA RSAP</w:t>
            </w:r>
          </w:p>
        </w:tc>
      </w:tr>
      <w:tr w:rsidR="00AF68A4" w:rsidRPr="00531BC1" w14:paraId="19B8C959" w14:textId="77777777" w:rsidTr="004915A4">
        <w:tc>
          <w:tcPr>
            <w:tcW w:w="601" w:type="dxa"/>
            <w:shd w:val="clear" w:color="auto" w:fill="FFFF00"/>
          </w:tcPr>
          <w:p w14:paraId="4B664944" w14:textId="22CA674E" w:rsidR="00AF68A4" w:rsidRDefault="00F25BBC" w:rsidP="00CA1A5B">
            <w:pPr>
              <w:tabs>
                <w:tab w:val="left" w:pos="612"/>
              </w:tabs>
              <w:spacing w:before="120" w:after="120"/>
              <w:rPr>
                <w:iCs/>
                <w:sz w:val="22"/>
                <w:szCs w:val="22"/>
                <w:lang w:val="ro-MD"/>
              </w:rPr>
            </w:pPr>
            <w:r>
              <w:rPr>
                <w:iCs/>
                <w:sz w:val="22"/>
                <w:szCs w:val="22"/>
                <w:lang w:val="ro-MD"/>
              </w:rPr>
              <w:t>9</w:t>
            </w:r>
          </w:p>
        </w:tc>
        <w:tc>
          <w:tcPr>
            <w:tcW w:w="3093" w:type="dxa"/>
            <w:tcBorders>
              <w:top w:val="single" w:sz="6" w:space="0" w:color="auto"/>
              <w:left w:val="single" w:sz="6" w:space="0" w:color="auto"/>
              <w:bottom w:val="single" w:sz="6" w:space="0" w:color="auto"/>
              <w:right w:val="single" w:sz="6" w:space="0" w:color="auto"/>
            </w:tcBorders>
            <w:shd w:val="clear" w:color="auto" w:fill="FFFF00"/>
          </w:tcPr>
          <w:p w14:paraId="2E159BD5" w14:textId="1A2C75D0" w:rsidR="00AF68A4" w:rsidRDefault="00AF68A4" w:rsidP="00CA1A5B">
            <w:pPr>
              <w:autoSpaceDE w:val="0"/>
              <w:autoSpaceDN w:val="0"/>
              <w:adjustRightInd w:val="0"/>
              <w:rPr>
                <w:color w:val="000000"/>
                <w:lang w:val="ro-RO"/>
              </w:rPr>
            </w:pPr>
            <w:r>
              <w:rPr>
                <w:color w:val="000000"/>
                <w:lang w:val="ro-RO"/>
              </w:rPr>
              <w:t xml:space="preserve">Fișele tehnice/ instrucțiuni de utilizare a produsului </w:t>
            </w:r>
          </w:p>
        </w:tc>
        <w:tc>
          <w:tcPr>
            <w:tcW w:w="4312" w:type="dxa"/>
            <w:tcBorders>
              <w:top w:val="single" w:sz="6" w:space="0" w:color="auto"/>
              <w:left w:val="single" w:sz="6" w:space="0" w:color="auto"/>
              <w:bottom w:val="single" w:sz="6" w:space="0" w:color="auto"/>
              <w:right w:val="single" w:sz="6" w:space="0" w:color="auto"/>
            </w:tcBorders>
            <w:shd w:val="clear" w:color="auto" w:fill="FFFF00"/>
          </w:tcPr>
          <w:p w14:paraId="0E0803F6" w14:textId="77777777" w:rsidR="00AF68A4" w:rsidRPr="00AF68A4" w:rsidRDefault="00AF68A4" w:rsidP="00AF68A4">
            <w:pPr>
              <w:autoSpaceDE w:val="0"/>
              <w:autoSpaceDN w:val="0"/>
              <w:adjustRightInd w:val="0"/>
              <w:rPr>
                <w:color w:val="000000"/>
                <w:lang w:val="ro-RO"/>
              </w:rPr>
            </w:pPr>
            <w:r w:rsidRPr="00AF68A4">
              <w:rPr>
                <w:color w:val="000000"/>
                <w:lang w:val="ro-RO"/>
              </w:rPr>
              <w:t xml:space="preserve">Copie semnate electronic de către operatorul economic </w:t>
            </w:r>
          </w:p>
          <w:p w14:paraId="648CB614" w14:textId="77777777" w:rsidR="00AF68A4" w:rsidRPr="00AF68A4" w:rsidRDefault="00AF68A4" w:rsidP="00AF68A4">
            <w:pPr>
              <w:autoSpaceDE w:val="0"/>
              <w:autoSpaceDN w:val="0"/>
              <w:adjustRightInd w:val="0"/>
              <w:rPr>
                <w:color w:val="000000"/>
                <w:lang w:val="ro-RO"/>
              </w:rPr>
            </w:pPr>
            <w:r w:rsidRPr="00AF68A4">
              <w:rPr>
                <w:color w:val="000000"/>
                <w:lang w:val="ro-RO"/>
              </w:rPr>
              <w:t>valabil la ziua petrecerii concursului.</w:t>
            </w:r>
          </w:p>
          <w:p w14:paraId="05320293" w14:textId="77777777" w:rsidR="00AF68A4" w:rsidRPr="00151287" w:rsidRDefault="00AF68A4" w:rsidP="00AF68A4">
            <w:pPr>
              <w:autoSpaceDE w:val="0"/>
              <w:autoSpaceDN w:val="0"/>
              <w:adjustRightInd w:val="0"/>
              <w:rPr>
                <w:color w:val="000000"/>
                <w:lang w:val="ro-RO"/>
              </w:rPr>
            </w:pPr>
            <w:r w:rsidRPr="00AF68A4">
              <w:rPr>
                <w:color w:val="000000"/>
                <w:lang w:val="ro-RO"/>
              </w:rPr>
              <w:t xml:space="preserve">ÎN LIMBA </w:t>
            </w:r>
            <w:r>
              <w:rPr>
                <w:color w:val="000000"/>
                <w:lang w:val="ro-RO"/>
              </w:rPr>
              <w:t>rom/rusă</w:t>
            </w:r>
            <w:r w:rsidRPr="00AF68A4">
              <w:rPr>
                <w:color w:val="000000"/>
                <w:lang w:val="ro-RO"/>
              </w:rPr>
              <w:t>.</w:t>
            </w:r>
          </w:p>
        </w:tc>
        <w:tc>
          <w:tcPr>
            <w:tcW w:w="1622" w:type="dxa"/>
            <w:tcBorders>
              <w:top w:val="single" w:sz="4" w:space="0" w:color="auto"/>
              <w:left w:val="single" w:sz="4" w:space="0" w:color="auto"/>
              <w:bottom w:val="single" w:sz="4" w:space="0" w:color="auto"/>
              <w:right w:val="single" w:sz="4" w:space="0" w:color="auto"/>
            </w:tcBorders>
            <w:shd w:val="clear" w:color="auto" w:fill="FFFF00"/>
          </w:tcPr>
          <w:p w14:paraId="6A9964B1" w14:textId="77777777" w:rsidR="00AF68A4" w:rsidRPr="00CB1163" w:rsidRDefault="00AF68A4" w:rsidP="00CA1A5B">
            <w:pPr>
              <w:rPr>
                <w:iCs/>
                <w:sz w:val="22"/>
                <w:szCs w:val="22"/>
                <w:lang w:val="en-US"/>
              </w:rPr>
            </w:pPr>
            <w:proofErr w:type="spellStart"/>
            <w:r w:rsidRPr="00CB1163">
              <w:rPr>
                <w:iCs/>
                <w:sz w:val="22"/>
                <w:szCs w:val="22"/>
                <w:lang w:val="en-US"/>
              </w:rPr>
              <w:t>Obligatoriu</w:t>
            </w:r>
            <w:proofErr w:type="spellEnd"/>
            <w:r w:rsidRPr="00CB1163">
              <w:rPr>
                <w:iCs/>
                <w:sz w:val="22"/>
                <w:szCs w:val="22"/>
                <w:lang w:val="en-US"/>
              </w:rPr>
              <w:t xml:space="preserve"> se </w:t>
            </w:r>
            <w:proofErr w:type="spellStart"/>
            <w:r w:rsidRPr="00CB1163">
              <w:rPr>
                <w:iCs/>
                <w:sz w:val="22"/>
                <w:szCs w:val="22"/>
                <w:lang w:val="en-US"/>
              </w:rPr>
              <w:t>încarcă</w:t>
            </w:r>
            <w:proofErr w:type="spellEnd"/>
            <w:r w:rsidRPr="00CB1163">
              <w:rPr>
                <w:iCs/>
                <w:sz w:val="22"/>
                <w:szCs w:val="22"/>
                <w:lang w:val="en-US"/>
              </w:rPr>
              <w:t xml:space="preserve"> </w:t>
            </w:r>
            <w:proofErr w:type="spellStart"/>
            <w:r w:rsidRPr="00CB1163">
              <w:rPr>
                <w:iCs/>
                <w:sz w:val="22"/>
                <w:szCs w:val="22"/>
                <w:lang w:val="en-US"/>
              </w:rPr>
              <w:t>în</w:t>
            </w:r>
            <w:proofErr w:type="spellEnd"/>
            <w:r w:rsidRPr="00CB1163">
              <w:rPr>
                <w:iCs/>
                <w:sz w:val="22"/>
                <w:szCs w:val="22"/>
                <w:lang w:val="en-US"/>
              </w:rPr>
              <w:t xml:space="preserve"> SIA RSAP</w:t>
            </w:r>
          </w:p>
        </w:tc>
      </w:tr>
      <w:bookmarkEnd w:id="2"/>
      <w:tr w:rsidR="00CA1A5B" w:rsidRPr="004225A2" w14:paraId="26AC1C64" w14:textId="77777777" w:rsidTr="00F25BBC">
        <w:tc>
          <w:tcPr>
            <w:tcW w:w="601" w:type="dxa"/>
            <w:shd w:val="clear" w:color="auto" w:fill="FFF2CC" w:themeFill="accent4" w:themeFillTint="33"/>
          </w:tcPr>
          <w:p w14:paraId="17E40B37" w14:textId="67CB40DA" w:rsidR="00CA1A5B" w:rsidRPr="00292A5C" w:rsidRDefault="00536B86" w:rsidP="00CA1A5B">
            <w:pPr>
              <w:tabs>
                <w:tab w:val="left" w:pos="612"/>
              </w:tabs>
              <w:spacing w:before="120" w:after="120"/>
              <w:rPr>
                <w:iCs/>
                <w:sz w:val="22"/>
                <w:szCs w:val="22"/>
                <w:lang w:val="ro-MD"/>
              </w:rPr>
            </w:pPr>
            <w:r>
              <w:rPr>
                <w:iCs/>
                <w:sz w:val="22"/>
                <w:szCs w:val="22"/>
                <w:lang w:val="ro-MD"/>
              </w:rPr>
              <w:t>1</w:t>
            </w:r>
            <w:r w:rsidR="002714B3">
              <w:rPr>
                <w:iCs/>
                <w:sz w:val="22"/>
                <w:szCs w:val="22"/>
                <w:lang w:val="ro-MD"/>
              </w:rPr>
              <w:t>0</w:t>
            </w:r>
          </w:p>
        </w:tc>
        <w:tc>
          <w:tcPr>
            <w:tcW w:w="3093" w:type="dxa"/>
            <w:shd w:val="clear" w:color="auto" w:fill="FFF2CC" w:themeFill="accent4" w:themeFillTint="33"/>
          </w:tcPr>
          <w:p w14:paraId="228F0D88" w14:textId="77777777" w:rsidR="00CA1A5B" w:rsidRDefault="00CA1A5B" w:rsidP="00CA1A5B">
            <w:pPr>
              <w:rPr>
                <w:sz w:val="22"/>
                <w:szCs w:val="22"/>
                <w:lang w:val="ro-RO"/>
              </w:rPr>
            </w:pPr>
            <w:r w:rsidRPr="00292A5C">
              <w:rPr>
                <w:sz w:val="22"/>
                <w:szCs w:val="22"/>
                <w:lang w:val="ro-RO"/>
              </w:rPr>
              <w:t xml:space="preserve">POZE </w:t>
            </w:r>
          </w:p>
          <w:p w14:paraId="6506D7FF" w14:textId="77777777" w:rsidR="00CA1A5B" w:rsidRPr="00292A5C" w:rsidRDefault="00CA1A5B" w:rsidP="00CA1A5B">
            <w:pPr>
              <w:rPr>
                <w:sz w:val="22"/>
                <w:szCs w:val="22"/>
                <w:lang w:val="ro-RO"/>
              </w:rPr>
            </w:pPr>
            <w:r>
              <w:rPr>
                <w:sz w:val="22"/>
                <w:szCs w:val="22"/>
                <w:lang w:val="ro-RO"/>
              </w:rPr>
              <w:t>MOSTRE</w:t>
            </w:r>
          </w:p>
        </w:tc>
        <w:tc>
          <w:tcPr>
            <w:tcW w:w="4312" w:type="dxa"/>
            <w:shd w:val="clear" w:color="auto" w:fill="FFF2CC" w:themeFill="accent4" w:themeFillTint="33"/>
          </w:tcPr>
          <w:p w14:paraId="52993750" w14:textId="77777777" w:rsidR="00CA1A5B" w:rsidRPr="00292A5C" w:rsidRDefault="00CA1A5B" w:rsidP="00CA1A5B">
            <w:pPr>
              <w:autoSpaceDE w:val="0"/>
              <w:autoSpaceDN w:val="0"/>
              <w:adjustRightInd w:val="0"/>
              <w:rPr>
                <w:sz w:val="22"/>
                <w:szCs w:val="22"/>
                <w:lang w:val="ro-RO"/>
              </w:rPr>
            </w:pPr>
            <w:r w:rsidRPr="00292A5C">
              <w:rPr>
                <w:i/>
                <w:sz w:val="22"/>
                <w:szCs w:val="22"/>
                <w:lang w:val="ro-RO"/>
              </w:rPr>
              <w:t xml:space="preserve">SE PREZINTE ÎN TERMEN DE </w:t>
            </w:r>
            <w:r>
              <w:rPr>
                <w:i/>
                <w:sz w:val="22"/>
                <w:szCs w:val="22"/>
                <w:lang w:val="ro-RO"/>
              </w:rPr>
              <w:t>3 Zile</w:t>
            </w:r>
            <w:r w:rsidRPr="00292A5C">
              <w:rPr>
                <w:i/>
                <w:noProof/>
                <w:sz w:val="22"/>
                <w:szCs w:val="22"/>
                <w:lang w:val="ro-RO"/>
              </w:rPr>
              <w:t xml:space="preserve"> </w:t>
            </w:r>
            <w:r w:rsidRPr="00292A5C">
              <w:rPr>
                <w:i/>
                <w:sz w:val="22"/>
                <w:szCs w:val="22"/>
                <w:lang w:val="ro-RO"/>
              </w:rPr>
              <w:t>DUPĂ ADRESAREA AC</w:t>
            </w:r>
          </w:p>
        </w:tc>
        <w:tc>
          <w:tcPr>
            <w:tcW w:w="162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AEBE48F" w14:textId="77777777" w:rsidR="00CA1A5B" w:rsidRPr="00AB3EB6" w:rsidRDefault="00AB3EB6" w:rsidP="00CA1A5B">
            <w:pPr>
              <w:rPr>
                <w:lang w:val="ro-RO"/>
              </w:rPr>
            </w:pPr>
            <w:r>
              <w:rPr>
                <w:iCs/>
                <w:sz w:val="22"/>
                <w:szCs w:val="22"/>
                <w:lang w:val="ro-RO"/>
              </w:rPr>
              <w:t>LA SOLICITARE AC</w:t>
            </w:r>
          </w:p>
        </w:tc>
      </w:tr>
      <w:tr w:rsidR="00147119" w:rsidRPr="00531BC1" w14:paraId="46A0AFA8" w14:textId="77777777" w:rsidTr="00F25BBC">
        <w:tc>
          <w:tcPr>
            <w:tcW w:w="601" w:type="dxa"/>
            <w:shd w:val="clear" w:color="auto" w:fill="BDD6EE" w:themeFill="accent1" w:themeFillTint="66"/>
          </w:tcPr>
          <w:p w14:paraId="33C9E505" w14:textId="0E777EE7" w:rsidR="00147119" w:rsidRPr="004225A2" w:rsidRDefault="007F4418" w:rsidP="00056EDE">
            <w:pPr>
              <w:tabs>
                <w:tab w:val="left" w:pos="612"/>
              </w:tabs>
              <w:spacing w:before="120" w:after="120"/>
              <w:rPr>
                <w:iCs/>
                <w:sz w:val="24"/>
                <w:szCs w:val="24"/>
                <w:lang w:val="ro-MD"/>
              </w:rPr>
            </w:pPr>
            <w:r>
              <w:rPr>
                <w:iCs/>
                <w:sz w:val="24"/>
                <w:szCs w:val="24"/>
                <w:lang w:val="ro-MD"/>
              </w:rPr>
              <w:t>1</w:t>
            </w:r>
            <w:r w:rsidR="002714B3">
              <w:rPr>
                <w:iCs/>
                <w:sz w:val="24"/>
                <w:szCs w:val="24"/>
                <w:lang w:val="ro-MD"/>
              </w:rPr>
              <w:t>1</w:t>
            </w:r>
          </w:p>
        </w:tc>
        <w:tc>
          <w:tcPr>
            <w:tcW w:w="3093" w:type="dxa"/>
            <w:shd w:val="clear" w:color="auto" w:fill="BDD6EE" w:themeFill="accent1" w:themeFillTint="66"/>
          </w:tcPr>
          <w:p w14:paraId="6363CF99" w14:textId="77777777" w:rsidR="00147119" w:rsidRPr="00DB678B" w:rsidRDefault="00147119" w:rsidP="007B792B">
            <w:pPr>
              <w:ind w:left="40"/>
              <w:jc w:val="both"/>
              <w:rPr>
                <w:lang w:val="ro-RO"/>
              </w:rPr>
            </w:pPr>
            <w:r w:rsidRPr="00DB678B">
              <w:rPr>
                <w:lang w:val="ro-RO"/>
              </w:rPr>
              <w:t>Garanția de bună execuție 5% (operatorul economic desemnat câștigător la momentul încheierii contractului)</w:t>
            </w:r>
          </w:p>
        </w:tc>
        <w:tc>
          <w:tcPr>
            <w:tcW w:w="4312" w:type="dxa"/>
            <w:shd w:val="clear" w:color="auto" w:fill="BDD6EE" w:themeFill="accent1" w:themeFillTint="66"/>
          </w:tcPr>
          <w:p w14:paraId="0720182C" w14:textId="77777777" w:rsidR="00147119" w:rsidRPr="002210BA" w:rsidRDefault="00147119" w:rsidP="00147119">
            <w:pPr>
              <w:ind w:left="40" w:right="-12"/>
              <w:jc w:val="both"/>
              <w:rPr>
                <w:sz w:val="18"/>
                <w:szCs w:val="18"/>
                <w:lang w:val="ro-RO"/>
              </w:rPr>
            </w:pPr>
            <w:r w:rsidRPr="002210BA">
              <w:rPr>
                <w:sz w:val="18"/>
                <w:szCs w:val="18"/>
                <w:lang w:val="ro-RO"/>
              </w:rPr>
              <w:t>Contractul va fi însoțit de o Garanție de bună execuție.</w:t>
            </w:r>
          </w:p>
          <w:p w14:paraId="754BFF90" w14:textId="77777777" w:rsidR="00147119" w:rsidRDefault="00147119" w:rsidP="00147119">
            <w:pPr>
              <w:ind w:left="40" w:right="-12"/>
              <w:jc w:val="both"/>
              <w:rPr>
                <w:sz w:val="18"/>
                <w:szCs w:val="18"/>
                <w:lang w:val="ro-RO"/>
              </w:rPr>
            </w:pPr>
            <w:r w:rsidRPr="002210BA">
              <w:rPr>
                <w:sz w:val="18"/>
                <w:szCs w:val="18"/>
                <w:lang w:val="ro-RO"/>
              </w:rPr>
              <w:t xml:space="preserve"> Pentru câștigător –5 % din valoarea contractului cu TVA. </w:t>
            </w:r>
          </w:p>
          <w:p w14:paraId="1E061387" w14:textId="77777777" w:rsidR="00D659AA" w:rsidRPr="00D659AA" w:rsidRDefault="00D659AA" w:rsidP="00D659AA">
            <w:pPr>
              <w:ind w:left="40" w:right="-12"/>
              <w:jc w:val="both"/>
              <w:rPr>
                <w:sz w:val="18"/>
                <w:szCs w:val="18"/>
                <w:lang w:val="ro-MD"/>
              </w:rPr>
            </w:pPr>
            <w:r w:rsidRPr="00D659AA">
              <w:rPr>
                <w:iCs/>
                <w:sz w:val="18"/>
                <w:szCs w:val="18"/>
                <w:lang w:val="ro-MD"/>
              </w:rPr>
              <w:t xml:space="preserve">Garanție bancară emisă de către instituția financiară unde se deservește ofertantul în valoare de 5,0% din suma contractului cu TVA, cu termen de valabilitate nu mai mic decât valabilitatea contractului </w:t>
            </w:r>
            <w:r w:rsidRPr="00D659AA">
              <w:rPr>
                <w:b/>
                <w:bCs/>
                <w:iCs/>
                <w:sz w:val="18"/>
                <w:szCs w:val="18"/>
                <w:lang w:val="ro-MD"/>
              </w:rPr>
              <w:t xml:space="preserve">sau </w:t>
            </w:r>
            <w:r w:rsidRPr="00D659AA">
              <w:rPr>
                <w:iCs/>
                <w:sz w:val="18"/>
                <w:szCs w:val="18"/>
                <w:lang w:val="ro-MD"/>
              </w:rPr>
              <w:t>prin transfer la contul autorității contractante confirmat prin dispoziție de plată, ștampilată și semnată, confirmate prin aplicarea semnăturii a participantului.</w:t>
            </w:r>
            <w:r w:rsidRPr="00D659AA">
              <w:rPr>
                <w:sz w:val="18"/>
                <w:szCs w:val="18"/>
                <w:lang w:val="ro-MD"/>
              </w:rPr>
              <w:t xml:space="preserve">  Garanție de bună execuție se prezintă </w:t>
            </w:r>
            <w:proofErr w:type="spellStart"/>
            <w:r w:rsidRPr="00D659AA">
              <w:rPr>
                <w:sz w:val="18"/>
                <w:szCs w:val="18"/>
                <w:lang w:val="ro-MD"/>
              </w:rPr>
              <w:t>pînă</w:t>
            </w:r>
            <w:proofErr w:type="spellEnd"/>
            <w:r w:rsidRPr="00D659AA">
              <w:rPr>
                <w:sz w:val="18"/>
                <w:szCs w:val="18"/>
                <w:lang w:val="ro-MD"/>
              </w:rPr>
              <w:t xml:space="preserve"> la semnarea contractului.</w:t>
            </w:r>
          </w:p>
          <w:p w14:paraId="7F981E43" w14:textId="77777777" w:rsidR="00147119" w:rsidRPr="002210BA" w:rsidRDefault="00147119" w:rsidP="00147119">
            <w:pPr>
              <w:ind w:left="40" w:right="-12"/>
              <w:jc w:val="both"/>
              <w:rPr>
                <w:sz w:val="18"/>
                <w:szCs w:val="18"/>
                <w:lang w:val="ro-RO"/>
              </w:rPr>
            </w:pPr>
            <w:r w:rsidRPr="002210BA">
              <w:rPr>
                <w:sz w:val="18"/>
                <w:szCs w:val="18"/>
                <w:lang w:val="ro-RO"/>
              </w:rPr>
              <w:t xml:space="preserve">Garanția de buna executare prin transfer la contul </w:t>
            </w:r>
            <w:proofErr w:type="spellStart"/>
            <w:r w:rsidRPr="002210BA">
              <w:rPr>
                <w:sz w:val="18"/>
                <w:szCs w:val="18"/>
                <w:lang w:val="ro-RO"/>
              </w:rPr>
              <w:t>autorităţii</w:t>
            </w:r>
            <w:proofErr w:type="spellEnd"/>
            <w:r w:rsidRPr="002210BA">
              <w:rPr>
                <w:sz w:val="18"/>
                <w:szCs w:val="18"/>
                <w:lang w:val="ro-RO"/>
              </w:rPr>
              <w:t xml:space="preserve"> contractante, conform următoarelor date bancare:</w:t>
            </w:r>
          </w:p>
          <w:p w14:paraId="09CDE05C" w14:textId="77777777" w:rsidR="00147119" w:rsidRPr="002210BA" w:rsidRDefault="00147119" w:rsidP="00147119">
            <w:pPr>
              <w:ind w:left="40" w:right="-12"/>
              <w:jc w:val="both"/>
              <w:rPr>
                <w:sz w:val="18"/>
                <w:szCs w:val="18"/>
                <w:lang w:val="ro-RO"/>
              </w:rPr>
            </w:pPr>
            <w:r w:rsidRPr="002210BA">
              <w:rPr>
                <w:sz w:val="18"/>
                <w:szCs w:val="18"/>
                <w:lang w:val="ro-RO"/>
              </w:rPr>
              <w:t>Direcția Educație, Tineret și Sport sectorul Botanica,</w:t>
            </w:r>
          </w:p>
          <w:p w14:paraId="3A24F22E" w14:textId="77777777" w:rsidR="00147119" w:rsidRPr="002210BA" w:rsidRDefault="00147119" w:rsidP="00147119">
            <w:pPr>
              <w:ind w:left="40" w:right="-12"/>
              <w:jc w:val="both"/>
              <w:rPr>
                <w:sz w:val="18"/>
                <w:szCs w:val="18"/>
                <w:lang w:val="ro-RO"/>
              </w:rPr>
            </w:pPr>
            <w:r w:rsidRPr="002210BA">
              <w:rPr>
                <w:sz w:val="18"/>
                <w:szCs w:val="18"/>
                <w:lang w:val="ro-RO"/>
              </w:rPr>
              <w:t>c.f.: 1007601010448 Banca: Ministerul Finanțelor, Trezoreria de Stat</w:t>
            </w:r>
          </w:p>
          <w:p w14:paraId="366B9080" w14:textId="77777777" w:rsidR="00147119" w:rsidRPr="002210BA" w:rsidRDefault="00147119" w:rsidP="00147119">
            <w:pPr>
              <w:ind w:left="40" w:right="-12"/>
              <w:jc w:val="both"/>
              <w:rPr>
                <w:sz w:val="18"/>
                <w:szCs w:val="18"/>
                <w:lang w:val="ro-RO"/>
              </w:rPr>
            </w:pPr>
            <w:proofErr w:type="spellStart"/>
            <w:r w:rsidRPr="002210BA">
              <w:rPr>
                <w:sz w:val="18"/>
                <w:szCs w:val="18"/>
                <w:lang w:val="ro-RO"/>
              </w:rPr>
              <w:t>c.b.</w:t>
            </w:r>
            <w:proofErr w:type="spellEnd"/>
            <w:r w:rsidRPr="002210BA">
              <w:rPr>
                <w:sz w:val="18"/>
                <w:szCs w:val="18"/>
                <w:lang w:val="ro-RO"/>
              </w:rPr>
              <w:t xml:space="preserve">: </w:t>
            </w:r>
            <w:r w:rsidR="00F1332C" w:rsidRPr="00F1332C">
              <w:rPr>
                <w:sz w:val="18"/>
                <w:szCs w:val="18"/>
                <w:lang w:val="en-US"/>
              </w:rPr>
              <w:t>MD14TRPCDV518440A00780AA</w:t>
            </w:r>
          </w:p>
          <w:p w14:paraId="57934468" w14:textId="77777777" w:rsidR="00147119" w:rsidRPr="002210BA" w:rsidRDefault="00147119" w:rsidP="00147119">
            <w:pPr>
              <w:ind w:left="40" w:right="-12"/>
              <w:jc w:val="both"/>
              <w:rPr>
                <w:sz w:val="18"/>
                <w:szCs w:val="18"/>
                <w:lang w:val="ro-RO"/>
              </w:rPr>
            </w:pPr>
            <w:proofErr w:type="spellStart"/>
            <w:r w:rsidRPr="002210BA">
              <w:rPr>
                <w:sz w:val="18"/>
                <w:szCs w:val="18"/>
                <w:lang w:val="ro-RO"/>
              </w:rPr>
              <w:t>c.b.</w:t>
            </w:r>
            <w:proofErr w:type="spellEnd"/>
            <w:r w:rsidRPr="002210BA">
              <w:rPr>
                <w:sz w:val="18"/>
                <w:szCs w:val="18"/>
                <w:lang w:val="ro-RO"/>
              </w:rPr>
              <w:t>: TREZMD2X</w:t>
            </w:r>
          </w:p>
          <w:p w14:paraId="47B435AE" w14:textId="77777777" w:rsidR="00147119" w:rsidRPr="002210BA" w:rsidRDefault="00147119" w:rsidP="00147119">
            <w:pPr>
              <w:ind w:left="40" w:right="-12"/>
              <w:jc w:val="both"/>
              <w:rPr>
                <w:sz w:val="18"/>
                <w:szCs w:val="18"/>
                <w:lang w:val="ro-RO"/>
              </w:rPr>
            </w:pPr>
            <w:r w:rsidRPr="002210BA">
              <w:rPr>
                <w:sz w:val="18"/>
                <w:szCs w:val="18"/>
                <w:lang w:val="ro-RO"/>
              </w:rPr>
              <w:t xml:space="preserve">cu nota:„ Pentru setul documentelor de </w:t>
            </w:r>
            <w:proofErr w:type="spellStart"/>
            <w:r w:rsidRPr="002210BA">
              <w:rPr>
                <w:sz w:val="18"/>
                <w:szCs w:val="18"/>
                <w:lang w:val="ro-RO"/>
              </w:rPr>
              <w:t>licitaţie</w:t>
            </w:r>
            <w:proofErr w:type="spellEnd"/>
            <w:r w:rsidRPr="002210BA">
              <w:rPr>
                <w:sz w:val="18"/>
                <w:szCs w:val="18"/>
                <w:lang w:val="ro-RO"/>
              </w:rPr>
              <w:t xml:space="preserve">” sau “Pentru </w:t>
            </w:r>
            <w:proofErr w:type="spellStart"/>
            <w:r w:rsidRPr="002210BA">
              <w:rPr>
                <w:sz w:val="18"/>
                <w:szCs w:val="18"/>
                <w:lang w:val="ro-RO"/>
              </w:rPr>
              <w:t>garanţia</w:t>
            </w:r>
            <w:proofErr w:type="spellEnd"/>
            <w:r w:rsidRPr="002210BA">
              <w:rPr>
                <w:sz w:val="18"/>
                <w:szCs w:val="18"/>
                <w:lang w:val="ro-RO"/>
              </w:rPr>
              <w:t xml:space="preserve"> pentru ofertă</w:t>
            </w:r>
          </w:p>
          <w:p w14:paraId="677C1D44" w14:textId="77777777" w:rsidR="00147119" w:rsidRPr="002210BA" w:rsidRDefault="00147119" w:rsidP="00147119">
            <w:pPr>
              <w:ind w:left="40" w:right="-12"/>
              <w:jc w:val="both"/>
              <w:rPr>
                <w:sz w:val="18"/>
                <w:szCs w:val="18"/>
                <w:lang w:val="ro-RO"/>
              </w:rPr>
            </w:pPr>
            <w:r w:rsidRPr="002210BA">
              <w:rPr>
                <w:sz w:val="18"/>
                <w:szCs w:val="18"/>
                <w:lang w:val="ro-RO"/>
              </w:rPr>
              <w:t>la COP/ LP nr. ________din___________”.</w:t>
            </w:r>
          </w:p>
          <w:p w14:paraId="1F7B975E" w14:textId="77777777" w:rsidR="00147119" w:rsidRPr="002210BA" w:rsidRDefault="00147119" w:rsidP="00147119">
            <w:pPr>
              <w:ind w:left="40" w:right="-12"/>
              <w:jc w:val="both"/>
              <w:rPr>
                <w:sz w:val="18"/>
                <w:szCs w:val="18"/>
                <w:lang w:val="ro-RO"/>
              </w:rPr>
            </w:pPr>
            <w:r w:rsidRPr="002210BA">
              <w:rPr>
                <w:sz w:val="18"/>
                <w:szCs w:val="18"/>
                <w:lang w:val="ro-RO"/>
              </w:rPr>
              <w:t>Original, cu aplicarea ștampilei umede a băncii.</w:t>
            </w:r>
          </w:p>
        </w:tc>
        <w:tc>
          <w:tcPr>
            <w:tcW w:w="1622" w:type="dxa"/>
            <w:shd w:val="clear" w:color="auto" w:fill="BDD6EE" w:themeFill="accent1" w:themeFillTint="66"/>
          </w:tcPr>
          <w:p w14:paraId="636AA692" w14:textId="77777777" w:rsidR="00147119" w:rsidRPr="00DB678B" w:rsidRDefault="00147119" w:rsidP="00147119">
            <w:pPr>
              <w:tabs>
                <w:tab w:val="left" w:pos="612"/>
              </w:tabs>
              <w:spacing w:before="120" w:after="120"/>
              <w:rPr>
                <w:i/>
                <w:iCs/>
                <w:lang w:val="ro-RO"/>
              </w:rPr>
            </w:pPr>
            <w:r w:rsidRPr="00DB678B">
              <w:rPr>
                <w:i/>
                <w:iCs/>
                <w:lang w:val="ro-RO"/>
              </w:rPr>
              <w:t>Obligatorie p/u</w:t>
            </w:r>
          </w:p>
          <w:p w14:paraId="0D851C70" w14:textId="77777777" w:rsidR="00147119" w:rsidRPr="00DB678B" w:rsidRDefault="00147119" w:rsidP="00147119">
            <w:pPr>
              <w:tabs>
                <w:tab w:val="left" w:pos="612"/>
              </w:tabs>
              <w:spacing w:before="120" w:after="120"/>
              <w:rPr>
                <w:iCs/>
                <w:lang w:val="ro-RO"/>
              </w:rPr>
            </w:pPr>
            <w:r w:rsidRPr="00DB678B">
              <w:rPr>
                <w:i/>
                <w:iCs/>
                <w:lang w:val="ro-RO"/>
              </w:rPr>
              <w:t xml:space="preserve"> operatorul desemnat câștigător</w:t>
            </w:r>
          </w:p>
        </w:tc>
      </w:tr>
      <w:tr w:rsidR="00147119" w:rsidRPr="00531BC1" w14:paraId="31D9AA9E" w14:textId="77777777" w:rsidTr="00F25BBC">
        <w:tc>
          <w:tcPr>
            <w:tcW w:w="601" w:type="dxa"/>
            <w:shd w:val="clear" w:color="auto" w:fill="BDD6EE" w:themeFill="accent1" w:themeFillTint="66"/>
          </w:tcPr>
          <w:p w14:paraId="1D7F9800" w14:textId="18D3BC3A" w:rsidR="00147119" w:rsidRPr="004225A2" w:rsidRDefault="007F4418" w:rsidP="00056EDE">
            <w:pPr>
              <w:tabs>
                <w:tab w:val="left" w:pos="612"/>
              </w:tabs>
              <w:spacing w:before="120" w:after="120"/>
              <w:rPr>
                <w:iCs/>
                <w:sz w:val="24"/>
                <w:szCs w:val="24"/>
                <w:lang w:val="ro-MD"/>
              </w:rPr>
            </w:pPr>
            <w:r>
              <w:rPr>
                <w:iCs/>
                <w:sz w:val="24"/>
                <w:szCs w:val="24"/>
                <w:lang w:val="ro-MD"/>
              </w:rPr>
              <w:lastRenderedPageBreak/>
              <w:t>1</w:t>
            </w:r>
            <w:r w:rsidR="002714B3">
              <w:rPr>
                <w:iCs/>
                <w:sz w:val="24"/>
                <w:szCs w:val="24"/>
                <w:lang w:val="ro-MD"/>
              </w:rPr>
              <w:t>2</w:t>
            </w:r>
          </w:p>
        </w:tc>
        <w:tc>
          <w:tcPr>
            <w:tcW w:w="3093" w:type="dxa"/>
            <w:shd w:val="clear" w:color="auto" w:fill="BDD6EE" w:themeFill="accent1" w:themeFillTint="66"/>
          </w:tcPr>
          <w:p w14:paraId="42F6F4EB" w14:textId="77777777" w:rsidR="00147119" w:rsidRPr="00DB678B" w:rsidRDefault="00147119" w:rsidP="00147119">
            <w:pPr>
              <w:rPr>
                <w:lang w:val="ro-RO" w:eastAsia="ro-RO"/>
              </w:rPr>
            </w:pPr>
            <w:bookmarkStart w:id="3" w:name="_Toc449692099"/>
            <w:bookmarkStart w:id="4" w:name="_Toc449633144"/>
            <w:bookmarkStart w:id="5" w:name="_Toc449632652"/>
            <w:r w:rsidRPr="00DB678B">
              <w:rPr>
                <w:lang w:val="ro-RO" w:eastAsia="ro-RO"/>
              </w:rPr>
              <w:t>DECLARAŢIE</w:t>
            </w:r>
            <w:bookmarkEnd w:id="3"/>
            <w:bookmarkEnd w:id="4"/>
            <w:bookmarkEnd w:id="5"/>
          </w:p>
          <w:p w14:paraId="171EA8B3" w14:textId="77777777" w:rsidR="00147119" w:rsidRPr="00DB678B" w:rsidRDefault="00147119" w:rsidP="00147119">
            <w:pPr>
              <w:rPr>
                <w:lang w:val="ro-RO" w:eastAsia="ro-RO"/>
              </w:rPr>
            </w:pPr>
            <w:bookmarkStart w:id="6" w:name="_Toc449692100"/>
            <w:bookmarkStart w:id="7" w:name="_Toc449633145"/>
            <w:bookmarkStart w:id="8" w:name="_Toc449632653"/>
            <w:r w:rsidRPr="00DB678B">
              <w:rPr>
                <w:lang w:val="ro-RO" w:eastAsia="ro-RO"/>
              </w:rPr>
              <w:t xml:space="preserve">privind confirmarea identității beneficiarilor efectivi și neîncadrarea acestora în situația condamnării  </w:t>
            </w:r>
            <w:bookmarkEnd w:id="6"/>
            <w:bookmarkEnd w:id="7"/>
            <w:bookmarkEnd w:id="8"/>
            <w:r w:rsidRPr="00DB678B">
              <w:rPr>
                <w:lang w:val="ro-RO" w:eastAsia="ro-RO"/>
              </w:rPr>
              <w:t xml:space="preserve">pentru participarea la </w:t>
            </w:r>
            <w:proofErr w:type="spellStart"/>
            <w:r w:rsidRPr="00DB678B">
              <w:rPr>
                <w:lang w:val="ro-RO" w:eastAsia="ro-RO"/>
              </w:rPr>
              <w:t>activităţi</w:t>
            </w:r>
            <w:proofErr w:type="spellEnd"/>
            <w:r w:rsidRPr="00DB678B">
              <w:rPr>
                <w:lang w:val="ro-RO" w:eastAsia="ro-RO"/>
              </w:rPr>
              <w:t xml:space="preserve"> ale unei </w:t>
            </w:r>
            <w:proofErr w:type="spellStart"/>
            <w:r w:rsidRPr="00DB678B">
              <w:rPr>
                <w:lang w:val="ro-RO" w:eastAsia="ro-RO"/>
              </w:rPr>
              <w:t>organizaţii</w:t>
            </w:r>
            <w:proofErr w:type="spellEnd"/>
            <w:r w:rsidRPr="00DB678B">
              <w:rPr>
                <w:lang w:val="ro-RO" w:eastAsia="ro-RO"/>
              </w:rPr>
              <w:t xml:space="preserve"> sau grupări criminale, pentru </w:t>
            </w:r>
            <w:proofErr w:type="spellStart"/>
            <w:r w:rsidRPr="00DB678B">
              <w:rPr>
                <w:lang w:val="ro-RO" w:eastAsia="ro-RO"/>
              </w:rPr>
              <w:t>corupţie</w:t>
            </w:r>
            <w:proofErr w:type="spellEnd"/>
            <w:r w:rsidRPr="00DB678B">
              <w:rPr>
                <w:lang w:val="ro-RO" w:eastAsia="ro-RO"/>
              </w:rPr>
              <w:t xml:space="preserve">, fraudă </w:t>
            </w:r>
            <w:proofErr w:type="spellStart"/>
            <w:r w:rsidRPr="00DB678B">
              <w:rPr>
                <w:lang w:val="ro-RO" w:eastAsia="ro-RO"/>
              </w:rPr>
              <w:t>şi</w:t>
            </w:r>
            <w:proofErr w:type="spellEnd"/>
            <w:r w:rsidRPr="00DB678B">
              <w:rPr>
                <w:lang w:val="ro-RO" w:eastAsia="ro-RO"/>
              </w:rPr>
              <w:t>/sau spălare de bani.</w:t>
            </w:r>
          </w:p>
        </w:tc>
        <w:tc>
          <w:tcPr>
            <w:tcW w:w="4312" w:type="dxa"/>
            <w:shd w:val="clear" w:color="auto" w:fill="BDD6EE" w:themeFill="accent1" w:themeFillTint="66"/>
          </w:tcPr>
          <w:p w14:paraId="0E3A9FE4" w14:textId="77777777" w:rsidR="00147119" w:rsidRPr="002210BA" w:rsidRDefault="00147119" w:rsidP="00147119">
            <w:pPr>
              <w:rPr>
                <w:sz w:val="18"/>
                <w:szCs w:val="18"/>
                <w:lang w:val="ro-RO" w:eastAsia="ro-RO"/>
              </w:rPr>
            </w:pPr>
            <w:r w:rsidRPr="002210BA">
              <w:rPr>
                <w:sz w:val="18"/>
                <w:szCs w:val="18"/>
                <w:lang w:val="ro-RO" w:eastAsia="ro-RO"/>
              </w:rPr>
              <w:t>Original. Confirmat prin semnătura ofertantului. obligatoriu semnarea prin semnătura electronica.</w:t>
            </w:r>
          </w:p>
          <w:p w14:paraId="7A149E87" w14:textId="77777777" w:rsidR="00147119" w:rsidRPr="002210BA" w:rsidRDefault="00147119" w:rsidP="00147119">
            <w:pPr>
              <w:rPr>
                <w:bCs/>
                <w:sz w:val="18"/>
                <w:szCs w:val="18"/>
                <w:lang w:val="ro-RO"/>
              </w:rPr>
            </w:pPr>
            <w:r w:rsidRPr="002210BA">
              <w:rPr>
                <w:bCs/>
                <w:sz w:val="18"/>
                <w:szCs w:val="18"/>
                <w:lang w:val="ro-RO"/>
              </w:rPr>
              <w:t>APROBAT  prin Ordinul  Ministrului Finanțelor  nr. 145  din 24 noiembrie 2020</w:t>
            </w:r>
          </w:p>
          <w:p w14:paraId="0412A3CC" w14:textId="77777777" w:rsidR="00147119" w:rsidRPr="002210BA" w:rsidRDefault="00147119" w:rsidP="00147119">
            <w:pPr>
              <w:rPr>
                <w:sz w:val="18"/>
                <w:szCs w:val="18"/>
                <w:lang w:val="ro-RO" w:eastAsia="ro-RO"/>
              </w:rPr>
            </w:pPr>
            <w:r w:rsidRPr="002210BA">
              <w:rPr>
                <w:bCs/>
                <w:sz w:val="18"/>
                <w:szCs w:val="18"/>
                <w:lang w:val="ro-RO"/>
              </w:rPr>
              <w:t xml:space="preserve">În termen de 5 zile după primirea </w:t>
            </w:r>
            <w:proofErr w:type="spellStart"/>
            <w:r w:rsidRPr="002210BA">
              <w:rPr>
                <w:bCs/>
                <w:sz w:val="18"/>
                <w:szCs w:val="18"/>
                <w:lang w:val="ro-RO"/>
              </w:rPr>
              <w:t>scrisoarei</w:t>
            </w:r>
            <w:proofErr w:type="spellEnd"/>
            <w:r w:rsidRPr="002210BA">
              <w:rPr>
                <w:bCs/>
                <w:sz w:val="18"/>
                <w:szCs w:val="18"/>
                <w:lang w:val="ro-RO"/>
              </w:rPr>
              <w:t xml:space="preserve"> de înștiințare.</w:t>
            </w:r>
          </w:p>
        </w:tc>
        <w:tc>
          <w:tcPr>
            <w:tcW w:w="1622" w:type="dxa"/>
            <w:shd w:val="clear" w:color="auto" w:fill="BDD6EE" w:themeFill="accent1" w:themeFillTint="66"/>
          </w:tcPr>
          <w:p w14:paraId="5A227B3C" w14:textId="77777777" w:rsidR="00147119" w:rsidRPr="00DB678B" w:rsidRDefault="00147119" w:rsidP="00147119">
            <w:pPr>
              <w:tabs>
                <w:tab w:val="left" w:pos="612"/>
              </w:tabs>
              <w:spacing w:before="120" w:after="120"/>
              <w:rPr>
                <w:i/>
                <w:iCs/>
                <w:lang w:val="ro-RO"/>
              </w:rPr>
            </w:pPr>
            <w:r w:rsidRPr="00DB678B">
              <w:rPr>
                <w:i/>
                <w:iCs/>
                <w:lang w:val="ro-RO"/>
              </w:rPr>
              <w:t>Obligatorie p/u</w:t>
            </w:r>
          </w:p>
          <w:p w14:paraId="77DE9A7D" w14:textId="77777777" w:rsidR="00147119" w:rsidRPr="00DB678B" w:rsidRDefault="00147119" w:rsidP="00147119">
            <w:pPr>
              <w:tabs>
                <w:tab w:val="left" w:pos="612"/>
              </w:tabs>
              <w:spacing w:before="120" w:after="120"/>
              <w:rPr>
                <w:i/>
                <w:iCs/>
                <w:lang w:val="ro-RO"/>
              </w:rPr>
            </w:pPr>
            <w:r w:rsidRPr="00DB678B">
              <w:rPr>
                <w:i/>
                <w:iCs/>
                <w:lang w:val="ro-RO"/>
              </w:rPr>
              <w:t xml:space="preserve"> operatorul desemnat câștigător</w:t>
            </w:r>
          </w:p>
        </w:tc>
      </w:tr>
      <w:tr w:rsidR="00147119" w:rsidRPr="00531BC1" w14:paraId="1C2FE052" w14:textId="77777777" w:rsidTr="00621FBC">
        <w:tc>
          <w:tcPr>
            <w:tcW w:w="9628" w:type="dxa"/>
            <w:gridSpan w:val="4"/>
            <w:shd w:val="clear" w:color="auto" w:fill="FFFF00"/>
          </w:tcPr>
          <w:p w14:paraId="067336F5" w14:textId="77777777" w:rsidR="00147119" w:rsidRPr="00147119" w:rsidRDefault="00147119" w:rsidP="00147119">
            <w:pPr>
              <w:tabs>
                <w:tab w:val="left" w:pos="612"/>
              </w:tabs>
              <w:spacing w:before="120" w:after="120"/>
              <w:rPr>
                <w:i/>
                <w:iCs/>
                <w:lang w:val="ro-RO"/>
              </w:rPr>
            </w:pPr>
            <w:r w:rsidRPr="00147119">
              <w:rPr>
                <w:b/>
                <w:i/>
                <w:iCs/>
                <w:lang w:val="ro-RO"/>
              </w:rPr>
              <w:t>Notă:</w:t>
            </w:r>
            <w:r w:rsidRPr="00147119">
              <w:rPr>
                <w:i/>
                <w:iCs/>
                <w:lang w:val="ro-RO"/>
              </w:rPr>
              <w:tab/>
              <w:t>Operatorii economici pregătesc ofertele conform cerințelor stabilite în anunțul de participare, publicat de către autoritatea contractantă.</w:t>
            </w:r>
          </w:p>
          <w:p w14:paraId="0D101A64" w14:textId="77777777" w:rsidR="00147119" w:rsidRPr="00147119" w:rsidRDefault="00147119" w:rsidP="00147119">
            <w:pPr>
              <w:tabs>
                <w:tab w:val="left" w:pos="612"/>
              </w:tabs>
              <w:spacing w:before="120" w:after="120"/>
              <w:rPr>
                <w:i/>
                <w:iCs/>
                <w:lang w:val="ro-RO"/>
              </w:rPr>
            </w:pPr>
            <w:r w:rsidRPr="00147119">
              <w:rPr>
                <w:i/>
                <w:iCs/>
                <w:lang w:val="ro-RO"/>
              </w:rPr>
              <w:t xml:space="preserve">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 </w:t>
            </w:r>
          </w:p>
          <w:p w14:paraId="3DD12972" w14:textId="77777777" w:rsidR="00147119" w:rsidRPr="00DB678B" w:rsidRDefault="00147119" w:rsidP="00147119">
            <w:pPr>
              <w:tabs>
                <w:tab w:val="left" w:pos="612"/>
              </w:tabs>
              <w:spacing w:before="120" w:after="120"/>
              <w:rPr>
                <w:i/>
                <w:iCs/>
                <w:lang w:val="ro-RO"/>
              </w:rPr>
            </w:pPr>
            <w:r w:rsidRPr="00147119">
              <w:rPr>
                <w:i/>
                <w:iCs/>
                <w:lang w:val="ro-RO"/>
              </w:rPr>
              <w:tab/>
              <w:t xml:space="preserve">Refuzul ofertantului câștigători de a depune garanția de bună execuție sau de a semna contractul constituie motiv pentru anularea atribuirii contractului </w:t>
            </w:r>
            <w:proofErr w:type="spellStart"/>
            <w:r w:rsidRPr="00147119">
              <w:rPr>
                <w:i/>
                <w:iCs/>
                <w:lang w:val="ro-RO"/>
              </w:rPr>
              <w:t>şi</w:t>
            </w:r>
            <w:proofErr w:type="spellEnd"/>
            <w:r w:rsidRPr="00147119">
              <w:rPr>
                <w:i/>
                <w:iCs/>
                <w:lang w:val="ro-RO"/>
              </w:rPr>
              <w:t xml:space="preserve"> reținerii garanției pentru ofertă. În acest caz, autoritatea contractantă poate atribui contractul următorului ofertant cu oferta cea mai bine clasată, a cărui ofertă este conformă cerințelor </w:t>
            </w:r>
            <w:proofErr w:type="spellStart"/>
            <w:r w:rsidRPr="00147119">
              <w:rPr>
                <w:i/>
                <w:iCs/>
                <w:lang w:val="ro-RO"/>
              </w:rPr>
              <w:t>şi</w:t>
            </w:r>
            <w:proofErr w:type="spellEnd"/>
            <w:r w:rsidRPr="00147119">
              <w:rPr>
                <w:i/>
                <w:iCs/>
                <w:lang w:val="ro-RO"/>
              </w:rPr>
              <w:t xml:space="preserve"> care este apreciată de către autoritatea contractantă a fi calificată în executarea contractului. Totodată, autoritatea contractantă este în drept să respingă toate celelalte oferte.</w:t>
            </w:r>
          </w:p>
        </w:tc>
      </w:tr>
    </w:tbl>
    <w:p w14:paraId="73BD5E76" w14:textId="77777777" w:rsidR="00F53932" w:rsidRPr="007F4418" w:rsidRDefault="00F53932" w:rsidP="004F6142">
      <w:pPr>
        <w:numPr>
          <w:ilvl w:val="0"/>
          <w:numId w:val="3"/>
        </w:numPr>
        <w:tabs>
          <w:tab w:val="right" w:pos="426"/>
        </w:tabs>
        <w:spacing w:before="120"/>
        <w:ind w:left="360"/>
        <w:rPr>
          <w:b/>
          <w:sz w:val="16"/>
          <w:szCs w:val="16"/>
          <w:lang w:val="ro-MD"/>
        </w:rPr>
      </w:pPr>
      <w:r w:rsidRPr="007F4418">
        <w:rPr>
          <w:b/>
          <w:sz w:val="16"/>
          <w:szCs w:val="16"/>
          <w:lang w:val="ro-MD"/>
        </w:rPr>
        <w:t xml:space="preserve">Motivul recurgerii la procedura accelerată (în cazul </w:t>
      </w:r>
      <w:r w:rsidR="00AC2788" w:rsidRPr="007F4418">
        <w:rPr>
          <w:b/>
          <w:sz w:val="16"/>
          <w:szCs w:val="16"/>
          <w:lang w:val="ro-MD"/>
        </w:rPr>
        <w:t>licitației</w:t>
      </w:r>
      <w:r w:rsidRPr="007F4418">
        <w:rPr>
          <w:b/>
          <w:sz w:val="16"/>
          <w:szCs w:val="16"/>
          <w:lang w:val="ro-MD"/>
        </w:rPr>
        <w:t xml:space="preserve"> deschise, </w:t>
      </w:r>
      <w:proofErr w:type="spellStart"/>
      <w:r w:rsidRPr="007F4418">
        <w:rPr>
          <w:b/>
          <w:sz w:val="16"/>
          <w:szCs w:val="16"/>
          <w:lang w:val="ro-MD"/>
        </w:rPr>
        <w:t>restrînse</w:t>
      </w:r>
      <w:proofErr w:type="spellEnd"/>
      <w:r w:rsidRPr="007F4418">
        <w:rPr>
          <w:b/>
          <w:sz w:val="16"/>
          <w:szCs w:val="16"/>
          <w:lang w:val="ro-MD"/>
        </w:rPr>
        <w:t xml:space="preserve"> </w:t>
      </w:r>
      <w:r w:rsidR="00AC2788" w:rsidRPr="007F4418">
        <w:rPr>
          <w:b/>
          <w:sz w:val="16"/>
          <w:szCs w:val="16"/>
          <w:lang w:val="ro-MD"/>
        </w:rPr>
        <w:t>și</w:t>
      </w:r>
      <w:r w:rsidRPr="007F4418">
        <w:rPr>
          <w:b/>
          <w:sz w:val="16"/>
          <w:szCs w:val="16"/>
          <w:lang w:val="ro-MD"/>
        </w:rPr>
        <w:t xml:space="preserve"> al </w:t>
      </w:r>
      <w:r w:rsidR="007F1077" w:rsidRPr="007F4418">
        <w:rPr>
          <w:b/>
          <w:sz w:val="16"/>
          <w:szCs w:val="16"/>
          <w:lang w:val="ro-MD"/>
        </w:rPr>
        <w:t>procedurii negociate), după caz</w:t>
      </w:r>
      <w:r w:rsidRPr="007F4418">
        <w:rPr>
          <w:b/>
          <w:sz w:val="16"/>
          <w:szCs w:val="16"/>
          <w:shd w:val="clear" w:color="auto" w:fill="FFFFFF" w:themeFill="background1"/>
          <w:lang w:val="ro-MD"/>
        </w:rPr>
        <w:t>_</w:t>
      </w:r>
      <w:r w:rsidR="00047A53" w:rsidRPr="007F4418">
        <w:rPr>
          <w:b/>
          <w:sz w:val="16"/>
          <w:szCs w:val="16"/>
          <w:shd w:val="clear" w:color="auto" w:fill="FFFFFF" w:themeFill="background1"/>
          <w:lang w:val="ro-MD"/>
        </w:rPr>
        <w:t xml:space="preserve"> NU SE APLICĂ </w:t>
      </w:r>
      <w:r w:rsidRPr="007F4418">
        <w:rPr>
          <w:b/>
          <w:sz w:val="16"/>
          <w:szCs w:val="16"/>
          <w:shd w:val="clear" w:color="auto" w:fill="FFFFFF" w:themeFill="background1"/>
          <w:lang w:val="ro-MD"/>
        </w:rPr>
        <w:t>_</w:t>
      </w:r>
    </w:p>
    <w:p w14:paraId="42DDC94E" w14:textId="77777777" w:rsidR="00EF7226" w:rsidRPr="004225A2" w:rsidRDefault="00EF7226" w:rsidP="004F6142">
      <w:pPr>
        <w:numPr>
          <w:ilvl w:val="0"/>
          <w:numId w:val="3"/>
        </w:numPr>
        <w:tabs>
          <w:tab w:val="right" w:pos="426"/>
        </w:tabs>
        <w:spacing w:before="120"/>
        <w:ind w:left="360"/>
        <w:rPr>
          <w:b/>
          <w:sz w:val="24"/>
          <w:szCs w:val="24"/>
          <w:lang w:val="ro-MD"/>
        </w:rPr>
      </w:pPr>
      <w:r w:rsidRPr="004225A2">
        <w:rPr>
          <w:b/>
          <w:sz w:val="24"/>
          <w:szCs w:val="24"/>
          <w:lang w:val="ro-MD"/>
        </w:rPr>
        <w:t>Tehnici și instrumente specifice de atribuire (dacă este cazul</w:t>
      </w:r>
      <w:r w:rsidR="007F1077" w:rsidRPr="004225A2">
        <w:rPr>
          <w:b/>
          <w:sz w:val="24"/>
          <w:szCs w:val="24"/>
          <w:lang w:val="ro-MD"/>
        </w:rPr>
        <w:t xml:space="preserve"> specificați dacă se va utiliza acordul-cadru, sistemul dinamic de achiziție sau licitația electronică</w:t>
      </w:r>
      <w:r w:rsidRPr="004225A2">
        <w:rPr>
          <w:b/>
          <w:sz w:val="24"/>
          <w:szCs w:val="24"/>
          <w:lang w:val="ro-MD"/>
        </w:rPr>
        <w:t xml:space="preserve">): </w:t>
      </w:r>
      <w:r w:rsidR="00047A53" w:rsidRPr="00047A53">
        <w:rPr>
          <w:b/>
          <w:sz w:val="24"/>
          <w:szCs w:val="24"/>
          <w:shd w:val="clear" w:color="auto" w:fill="FFFF00"/>
          <w:lang w:val="ro-MD"/>
        </w:rPr>
        <w:t>conform SIA RSAP</w:t>
      </w:r>
    </w:p>
    <w:p w14:paraId="518099AA" w14:textId="169A6163" w:rsidR="00654065" w:rsidRPr="001E5681" w:rsidRDefault="004225A2" w:rsidP="008876C3">
      <w:pPr>
        <w:numPr>
          <w:ilvl w:val="0"/>
          <w:numId w:val="3"/>
        </w:numPr>
        <w:tabs>
          <w:tab w:val="right" w:pos="426"/>
        </w:tabs>
        <w:spacing w:before="120"/>
        <w:ind w:left="0" w:firstLine="0"/>
        <w:rPr>
          <w:b/>
          <w:sz w:val="16"/>
          <w:szCs w:val="16"/>
          <w:lang w:val="ro-MD"/>
        </w:rPr>
      </w:pPr>
      <w:r w:rsidRPr="007F4418">
        <w:rPr>
          <w:b/>
          <w:sz w:val="16"/>
          <w:szCs w:val="16"/>
          <w:lang w:val="ro-MD"/>
        </w:rPr>
        <w:t>Condiții</w:t>
      </w:r>
      <w:r w:rsidR="00654065" w:rsidRPr="007F4418">
        <w:rPr>
          <w:b/>
          <w:sz w:val="16"/>
          <w:szCs w:val="16"/>
          <w:lang w:val="ro-MD"/>
        </w:rPr>
        <w:t xml:space="preserve"> speciale de care depinde îndeplinirea contractului (</w:t>
      </w:r>
      <w:r w:rsidR="007F1077" w:rsidRPr="007F4418">
        <w:rPr>
          <w:sz w:val="16"/>
          <w:szCs w:val="16"/>
          <w:lang w:val="ro-MD"/>
        </w:rPr>
        <w:t>indicați după caz</w:t>
      </w:r>
      <w:r w:rsidR="007F1077" w:rsidRPr="007F4418">
        <w:rPr>
          <w:b/>
          <w:sz w:val="16"/>
          <w:szCs w:val="16"/>
          <w:lang w:val="ro-MD"/>
        </w:rPr>
        <w:t xml:space="preserve">): </w:t>
      </w:r>
    </w:p>
    <w:p w14:paraId="756EE0BA" w14:textId="77777777" w:rsidR="001E5681" w:rsidRPr="001E5681" w:rsidRDefault="001E5681" w:rsidP="001E5681">
      <w:pPr>
        <w:pStyle w:val="aa"/>
        <w:numPr>
          <w:ilvl w:val="0"/>
          <w:numId w:val="34"/>
        </w:numPr>
        <w:tabs>
          <w:tab w:val="right" w:pos="426"/>
        </w:tabs>
        <w:spacing w:before="120"/>
        <w:rPr>
          <w:bCs/>
          <w:i/>
          <w:iCs/>
          <w:sz w:val="16"/>
          <w:szCs w:val="16"/>
          <w:lang w:val="ro-MD"/>
        </w:rPr>
      </w:pPr>
      <w:r w:rsidRPr="001E5681">
        <w:rPr>
          <w:bCs/>
          <w:i/>
          <w:iCs/>
          <w:sz w:val="16"/>
          <w:szCs w:val="16"/>
          <w:lang w:val="ro-MD"/>
        </w:rPr>
        <w:t xml:space="preserve">Termenul de semnare a contractului – în termen numai după împlinirea termenelor de </w:t>
      </w:r>
      <w:proofErr w:type="spellStart"/>
      <w:r w:rsidRPr="001E5681">
        <w:rPr>
          <w:bCs/>
          <w:i/>
          <w:iCs/>
          <w:sz w:val="16"/>
          <w:szCs w:val="16"/>
          <w:lang w:val="ro-MD"/>
        </w:rPr>
        <w:t>aşteptare</w:t>
      </w:r>
      <w:proofErr w:type="spellEnd"/>
      <w:r w:rsidRPr="001E5681">
        <w:rPr>
          <w:bCs/>
          <w:i/>
          <w:iCs/>
          <w:sz w:val="16"/>
          <w:szCs w:val="16"/>
          <w:lang w:val="ro-MD"/>
        </w:rPr>
        <w:t xml:space="preserve"> de 6 zile de la data transmiterii comunicării privind rezultatul aplicării procedurii de atribuire;</w:t>
      </w:r>
    </w:p>
    <w:p w14:paraId="2604E3A9" w14:textId="39B02865" w:rsidR="001E5681" w:rsidRPr="001E5681" w:rsidRDefault="001E5681" w:rsidP="001E5681">
      <w:pPr>
        <w:tabs>
          <w:tab w:val="right" w:pos="426"/>
        </w:tabs>
        <w:spacing w:before="120"/>
        <w:rPr>
          <w:bCs/>
          <w:i/>
          <w:iCs/>
          <w:sz w:val="16"/>
          <w:szCs w:val="16"/>
          <w:lang w:val="ro-MD"/>
        </w:rPr>
      </w:pPr>
      <w:r w:rsidRPr="001E5681">
        <w:rPr>
          <w:bCs/>
          <w:i/>
          <w:iCs/>
          <w:sz w:val="16"/>
          <w:szCs w:val="16"/>
          <w:lang w:val="ro-MD"/>
        </w:rPr>
        <w:t>•</w:t>
      </w:r>
      <w:r w:rsidRPr="001E5681">
        <w:rPr>
          <w:bCs/>
          <w:i/>
          <w:iCs/>
          <w:sz w:val="16"/>
          <w:szCs w:val="16"/>
          <w:lang w:val="ro-MD"/>
        </w:rPr>
        <w:tab/>
        <w:t xml:space="preserve">RESPONSOBILITATEA </w:t>
      </w:r>
      <w:proofErr w:type="spellStart"/>
      <w:r w:rsidRPr="001E5681">
        <w:rPr>
          <w:bCs/>
          <w:i/>
          <w:iCs/>
          <w:sz w:val="16"/>
          <w:szCs w:val="16"/>
          <w:lang w:val="ro-MD"/>
        </w:rPr>
        <w:t>Vînzătorului</w:t>
      </w:r>
      <w:proofErr w:type="spellEnd"/>
      <w:r w:rsidRPr="001E5681">
        <w:rPr>
          <w:bCs/>
          <w:i/>
          <w:iCs/>
          <w:sz w:val="16"/>
          <w:szCs w:val="16"/>
          <w:lang w:val="ro-MD"/>
        </w:rPr>
        <w:t>. În cazul refuzului de a furniza întreaga sau parte a mărfii Vânzătorul este supus unei penalități de 10% din valoarea totală a Contractului. Penalitatea specificată se aplică separat și nu se substituie cu Garanția de bună execuție a contractului.</w:t>
      </w:r>
    </w:p>
    <w:p w14:paraId="4D93F0EA" w14:textId="77777777" w:rsidR="00654065" w:rsidRPr="004225A2" w:rsidRDefault="00654065" w:rsidP="00621FBC">
      <w:pPr>
        <w:numPr>
          <w:ilvl w:val="0"/>
          <w:numId w:val="3"/>
        </w:numPr>
        <w:tabs>
          <w:tab w:val="right" w:pos="426"/>
        </w:tabs>
        <w:spacing w:before="120"/>
        <w:ind w:left="0" w:firstLine="0"/>
        <w:rPr>
          <w:b/>
          <w:sz w:val="24"/>
          <w:szCs w:val="24"/>
          <w:lang w:val="ro-MD"/>
        </w:rPr>
      </w:pPr>
      <w:r w:rsidRPr="004225A2">
        <w:rPr>
          <w:b/>
          <w:sz w:val="24"/>
          <w:szCs w:val="24"/>
          <w:lang w:val="ro-MD"/>
        </w:rPr>
        <w:t>Criteriul de evaluare aplicat pentr</w:t>
      </w:r>
      <w:r w:rsidR="0074622B" w:rsidRPr="004225A2">
        <w:rPr>
          <w:b/>
          <w:sz w:val="24"/>
          <w:szCs w:val="24"/>
          <w:lang w:val="ro-MD"/>
        </w:rPr>
        <w:t>u adjudecarea contractului</w:t>
      </w:r>
      <w:r w:rsidRPr="004225A2">
        <w:rPr>
          <w:b/>
          <w:sz w:val="24"/>
          <w:szCs w:val="24"/>
          <w:lang w:val="ro-MD"/>
        </w:rPr>
        <w:t xml:space="preserve">: </w:t>
      </w:r>
      <w:r w:rsidR="00047A53" w:rsidRPr="00047A53">
        <w:rPr>
          <w:b/>
          <w:sz w:val="24"/>
          <w:szCs w:val="24"/>
          <w:shd w:val="clear" w:color="auto" w:fill="FFFF00"/>
          <w:lang w:val="ro-MD"/>
        </w:rPr>
        <w:t>preț cel mai scăzut</w:t>
      </w:r>
    </w:p>
    <w:p w14:paraId="3F8E18E6" w14:textId="77777777" w:rsidR="00654065" w:rsidRPr="004225A2" w:rsidRDefault="00654065"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Factorii de evaluare a ofertei celei mai avantajoase din punct de vedere economic, precum </w:t>
      </w:r>
      <w:r w:rsidR="00AC2788" w:rsidRPr="004225A2">
        <w:rPr>
          <w:b/>
          <w:sz w:val="24"/>
          <w:szCs w:val="24"/>
          <w:lang w:val="ro-MD"/>
        </w:rPr>
        <w:t>și</w:t>
      </w:r>
      <w:r w:rsidRPr="004225A2">
        <w:rPr>
          <w:b/>
          <w:sz w:val="24"/>
          <w:szCs w:val="24"/>
          <w:lang w:val="ro-MD"/>
        </w:rPr>
        <w:t xml:space="preserve"> ponderile lor:</w:t>
      </w:r>
    </w:p>
    <w:tbl>
      <w:tblPr>
        <w:tblStyle w:val="a9"/>
        <w:tblW w:w="0" w:type="auto"/>
        <w:tblLook w:val="04A0" w:firstRow="1" w:lastRow="0" w:firstColumn="1" w:lastColumn="0" w:noHBand="0" w:noVBand="1"/>
      </w:tblPr>
      <w:tblGrid>
        <w:gridCol w:w="577"/>
        <w:gridCol w:w="7248"/>
        <w:gridCol w:w="1800"/>
      </w:tblGrid>
      <w:tr w:rsidR="0074622B" w:rsidRPr="004225A2" w14:paraId="236FA944" w14:textId="77777777" w:rsidTr="0074622B">
        <w:tc>
          <w:tcPr>
            <w:tcW w:w="577" w:type="dxa"/>
            <w:shd w:val="clear" w:color="auto" w:fill="D9D9D9" w:themeFill="background1" w:themeFillShade="D9"/>
          </w:tcPr>
          <w:p w14:paraId="495E0BDE" w14:textId="77777777" w:rsidR="0074622B" w:rsidRPr="007F4418" w:rsidRDefault="0074622B" w:rsidP="00047A53">
            <w:pPr>
              <w:pStyle w:val="ad"/>
              <w:rPr>
                <w:sz w:val="16"/>
                <w:szCs w:val="16"/>
                <w:lang w:val="ro-MD"/>
              </w:rPr>
            </w:pPr>
            <w:r w:rsidRPr="007F4418">
              <w:rPr>
                <w:sz w:val="16"/>
                <w:szCs w:val="16"/>
                <w:lang w:val="ro-MD"/>
              </w:rPr>
              <w:t>Nr. d/o</w:t>
            </w:r>
          </w:p>
        </w:tc>
        <w:tc>
          <w:tcPr>
            <w:tcW w:w="7248" w:type="dxa"/>
            <w:shd w:val="clear" w:color="auto" w:fill="D9D9D9" w:themeFill="background1" w:themeFillShade="D9"/>
          </w:tcPr>
          <w:p w14:paraId="37FA1519" w14:textId="77777777" w:rsidR="0074622B" w:rsidRPr="007F4418" w:rsidRDefault="0074622B" w:rsidP="00047A53">
            <w:pPr>
              <w:pStyle w:val="ad"/>
              <w:rPr>
                <w:sz w:val="16"/>
                <w:szCs w:val="16"/>
                <w:lang w:val="ro-MD"/>
              </w:rPr>
            </w:pPr>
            <w:r w:rsidRPr="007F4418">
              <w:rPr>
                <w:sz w:val="16"/>
                <w:szCs w:val="16"/>
                <w:lang w:val="ro-MD"/>
              </w:rPr>
              <w:t>Denumirea factorului de evaluare</w:t>
            </w:r>
          </w:p>
        </w:tc>
        <w:tc>
          <w:tcPr>
            <w:tcW w:w="1800" w:type="dxa"/>
            <w:shd w:val="clear" w:color="auto" w:fill="D9D9D9" w:themeFill="background1" w:themeFillShade="D9"/>
          </w:tcPr>
          <w:p w14:paraId="10082492" w14:textId="77777777" w:rsidR="0074622B" w:rsidRPr="007F4418" w:rsidRDefault="0074622B" w:rsidP="00047A53">
            <w:pPr>
              <w:pStyle w:val="ad"/>
              <w:rPr>
                <w:sz w:val="16"/>
                <w:szCs w:val="16"/>
                <w:lang w:val="ro-MD"/>
              </w:rPr>
            </w:pPr>
            <w:r w:rsidRPr="007F4418">
              <w:rPr>
                <w:sz w:val="16"/>
                <w:szCs w:val="16"/>
                <w:lang w:val="ro-MD"/>
              </w:rPr>
              <w:t>Ponderea%</w:t>
            </w:r>
          </w:p>
        </w:tc>
      </w:tr>
      <w:tr w:rsidR="0074622B" w:rsidRPr="004225A2" w14:paraId="70126827" w14:textId="77777777" w:rsidTr="00DB2FA4">
        <w:tc>
          <w:tcPr>
            <w:tcW w:w="577" w:type="dxa"/>
            <w:shd w:val="clear" w:color="auto" w:fill="FFFF00"/>
          </w:tcPr>
          <w:p w14:paraId="0DBD6056" w14:textId="77777777" w:rsidR="0074622B" w:rsidRPr="007F4418" w:rsidRDefault="0074622B" w:rsidP="00047A53">
            <w:pPr>
              <w:pStyle w:val="ad"/>
              <w:rPr>
                <w:sz w:val="16"/>
                <w:szCs w:val="16"/>
                <w:lang w:val="ro-MD"/>
              </w:rPr>
            </w:pPr>
          </w:p>
        </w:tc>
        <w:tc>
          <w:tcPr>
            <w:tcW w:w="7248" w:type="dxa"/>
            <w:shd w:val="clear" w:color="auto" w:fill="FFFF00"/>
          </w:tcPr>
          <w:p w14:paraId="3525736C" w14:textId="77777777" w:rsidR="0074622B" w:rsidRPr="007F4418" w:rsidRDefault="0074622B" w:rsidP="00047A53">
            <w:pPr>
              <w:pStyle w:val="ad"/>
              <w:rPr>
                <w:sz w:val="16"/>
                <w:szCs w:val="16"/>
                <w:lang w:val="ro-MD"/>
              </w:rPr>
            </w:pPr>
          </w:p>
        </w:tc>
        <w:tc>
          <w:tcPr>
            <w:tcW w:w="1800" w:type="dxa"/>
            <w:shd w:val="clear" w:color="auto" w:fill="FFFF00"/>
          </w:tcPr>
          <w:p w14:paraId="78C9C834" w14:textId="77777777" w:rsidR="0074622B" w:rsidRPr="007F4418" w:rsidRDefault="0074622B" w:rsidP="00047A53">
            <w:pPr>
              <w:pStyle w:val="ad"/>
              <w:rPr>
                <w:sz w:val="16"/>
                <w:szCs w:val="16"/>
                <w:lang w:val="ro-MD"/>
              </w:rPr>
            </w:pPr>
          </w:p>
        </w:tc>
      </w:tr>
      <w:tr w:rsidR="0074622B" w:rsidRPr="004225A2" w14:paraId="648AD382" w14:textId="77777777" w:rsidTr="00DB2FA4">
        <w:tc>
          <w:tcPr>
            <w:tcW w:w="577" w:type="dxa"/>
            <w:shd w:val="clear" w:color="auto" w:fill="FFFF00"/>
          </w:tcPr>
          <w:p w14:paraId="0D32845A" w14:textId="77777777" w:rsidR="0074622B" w:rsidRPr="007F4418" w:rsidRDefault="0074622B" w:rsidP="00047A53">
            <w:pPr>
              <w:pStyle w:val="ad"/>
              <w:rPr>
                <w:sz w:val="16"/>
                <w:szCs w:val="16"/>
                <w:lang w:val="ro-MD"/>
              </w:rPr>
            </w:pPr>
          </w:p>
        </w:tc>
        <w:tc>
          <w:tcPr>
            <w:tcW w:w="7248" w:type="dxa"/>
            <w:shd w:val="clear" w:color="auto" w:fill="FFFF00"/>
          </w:tcPr>
          <w:p w14:paraId="660C1EA0" w14:textId="77777777" w:rsidR="0074622B" w:rsidRPr="007F4418" w:rsidRDefault="0074622B" w:rsidP="00047A53">
            <w:pPr>
              <w:pStyle w:val="ad"/>
              <w:rPr>
                <w:sz w:val="16"/>
                <w:szCs w:val="16"/>
                <w:lang w:val="ro-MD"/>
              </w:rPr>
            </w:pPr>
          </w:p>
        </w:tc>
        <w:tc>
          <w:tcPr>
            <w:tcW w:w="1800" w:type="dxa"/>
            <w:shd w:val="clear" w:color="auto" w:fill="FFFF00"/>
          </w:tcPr>
          <w:p w14:paraId="79FFC739" w14:textId="77777777" w:rsidR="0074622B" w:rsidRPr="007F4418" w:rsidRDefault="0074622B" w:rsidP="00047A53">
            <w:pPr>
              <w:pStyle w:val="ad"/>
              <w:rPr>
                <w:sz w:val="16"/>
                <w:szCs w:val="16"/>
                <w:lang w:val="ro-MD"/>
              </w:rPr>
            </w:pPr>
          </w:p>
        </w:tc>
      </w:tr>
    </w:tbl>
    <w:p w14:paraId="3CE12188" w14:textId="77777777" w:rsidR="00297F99" w:rsidRPr="004225A2" w:rsidRDefault="00297F99" w:rsidP="008876C3">
      <w:pPr>
        <w:numPr>
          <w:ilvl w:val="0"/>
          <w:numId w:val="3"/>
        </w:numPr>
        <w:tabs>
          <w:tab w:val="right" w:pos="426"/>
        </w:tabs>
        <w:spacing w:before="120"/>
        <w:ind w:left="0" w:firstLine="0"/>
        <w:rPr>
          <w:b/>
          <w:sz w:val="24"/>
          <w:szCs w:val="24"/>
          <w:lang w:val="ro-MD"/>
        </w:rPr>
      </w:pPr>
      <w:r w:rsidRPr="004225A2">
        <w:rPr>
          <w:b/>
          <w:sz w:val="24"/>
          <w:szCs w:val="24"/>
          <w:lang w:val="ro-MD"/>
        </w:rPr>
        <w:t>Termenul</w:t>
      </w:r>
      <w:r w:rsidR="0074622B" w:rsidRPr="004225A2">
        <w:rPr>
          <w:b/>
          <w:sz w:val="24"/>
          <w:szCs w:val="24"/>
          <w:lang w:val="ro-MD"/>
        </w:rPr>
        <w:t xml:space="preserve"> limită</w:t>
      </w:r>
      <w:r w:rsidRPr="004225A2">
        <w:rPr>
          <w:b/>
          <w:sz w:val="24"/>
          <w:szCs w:val="24"/>
          <w:lang w:val="ro-MD"/>
        </w:rPr>
        <w:t xml:space="preserve"> de depunere/deschidere a ofertelor:</w:t>
      </w:r>
    </w:p>
    <w:p w14:paraId="23D02930" w14:textId="77777777" w:rsidR="00297F99" w:rsidRPr="004225A2" w:rsidRDefault="004225A2" w:rsidP="008876C3">
      <w:pPr>
        <w:pStyle w:val="aa"/>
        <w:numPr>
          <w:ilvl w:val="0"/>
          <w:numId w:val="20"/>
        </w:numPr>
        <w:tabs>
          <w:tab w:val="right" w:pos="426"/>
        </w:tabs>
        <w:spacing w:before="120"/>
        <w:contextualSpacing w:val="0"/>
        <w:rPr>
          <w:b/>
          <w:sz w:val="24"/>
          <w:szCs w:val="24"/>
          <w:lang w:val="ro-MD"/>
        </w:rPr>
      </w:pPr>
      <w:r w:rsidRPr="004225A2">
        <w:rPr>
          <w:b/>
          <w:sz w:val="24"/>
          <w:szCs w:val="24"/>
          <w:lang w:val="ro-MD"/>
        </w:rPr>
        <w:t>până</w:t>
      </w:r>
      <w:r w:rsidR="00297F99" w:rsidRPr="004225A2">
        <w:rPr>
          <w:b/>
          <w:sz w:val="24"/>
          <w:szCs w:val="24"/>
          <w:lang w:val="ro-MD"/>
        </w:rPr>
        <w:t xml:space="preserve"> la: </w:t>
      </w:r>
      <w:r w:rsidR="00297F99" w:rsidRPr="004225A2">
        <w:rPr>
          <w:b/>
          <w:i/>
          <w:sz w:val="24"/>
          <w:szCs w:val="24"/>
          <w:lang w:val="ro-MD"/>
        </w:rPr>
        <w:t>[ora exactă]</w:t>
      </w:r>
      <w:r w:rsidR="00297F99" w:rsidRPr="004225A2">
        <w:rPr>
          <w:b/>
          <w:sz w:val="24"/>
          <w:szCs w:val="24"/>
          <w:lang w:val="ro-MD"/>
        </w:rPr>
        <w:t xml:space="preserve"> </w:t>
      </w:r>
      <w:r w:rsidR="00297F99" w:rsidRPr="00DB2FA4">
        <w:rPr>
          <w:b/>
          <w:sz w:val="24"/>
          <w:szCs w:val="24"/>
          <w:shd w:val="clear" w:color="auto" w:fill="FFFF00"/>
          <w:lang w:val="ro-MD"/>
        </w:rPr>
        <w:t>_</w:t>
      </w:r>
      <w:r w:rsidR="00047A53" w:rsidRPr="00047A53">
        <w:rPr>
          <w:b/>
          <w:sz w:val="24"/>
          <w:szCs w:val="24"/>
          <w:u w:val="single"/>
          <w:shd w:val="clear" w:color="auto" w:fill="FFFF00"/>
          <w:lang w:val="ro-MD"/>
        </w:rPr>
        <w:t xml:space="preserve"> STABILIT DE </w:t>
      </w:r>
      <w:r w:rsidR="00047A53" w:rsidRPr="00047A53">
        <w:rPr>
          <w:b/>
          <w:i/>
          <w:sz w:val="24"/>
          <w:szCs w:val="24"/>
          <w:shd w:val="clear" w:color="auto" w:fill="FFFF00"/>
          <w:lang w:val="ro-MD"/>
        </w:rPr>
        <w:t>SIA RSAP</w:t>
      </w:r>
    </w:p>
    <w:p w14:paraId="03C8D48F" w14:textId="77777777" w:rsidR="00654065" w:rsidRPr="004225A2" w:rsidRDefault="00297F99" w:rsidP="008876C3">
      <w:pPr>
        <w:pStyle w:val="aa"/>
        <w:numPr>
          <w:ilvl w:val="0"/>
          <w:numId w:val="20"/>
        </w:numPr>
        <w:tabs>
          <w:tab w:val="right" w:pos="426"/>
        </w:tabs>
        <w:spacing w:before="120"/>
        <w:contextualSpacing w:val="0"/>
        <w:rPr>
          <w:b/>
          <w:sz w:val="24"/>
          <w:szCs w:val="24"/>
          <w:lang w:val="ro-MD"/>
        </w:rPr>
      </w:pPr>
      <w:r w:rsidRPr="004225A2">
        <w:rPr>
          <w:b/>
          <w:sz w:val="24"/>
          <w:szCs w:val="24"/>
          <w:lang w:val="ro-MD"/>
        </w:rPr>
        <w:t xml:space="preserve">pe: </w:t>
      </w:r>
      <w:r w:rsidRPr="004225A2">
        <w:rPr>
          <w:b/>
          <w:i/>
          <w:sz w:val="24"/>
          <w:szCs w:val="24"/>
          <w:lang w:val="ro-MD"/>
        </w:rPr>
        <w:t>[data]</w:t>
      </w:r>
      <w:r w:rsidRPr="004225A2">
        <w:rPr>
          <w:b/>
          <w:sz w:val="24"/>
          <w:szCs w:val="24"/>
          <w:lang w:val="ro-MD"/>
        </w:rPr>
        <w:t xml:space="preserve"> </w:t>
      </w:r>
      <w:r w:rsidR="00047A53" w:rsidRPr="00047A53">
        <w:rPr>
          <w:b/>
          <w:sz w:val="24"/>
          <w:szCs w:val="24"/>
          <w:u w:val="single"/>
          <w:shd w:val="clear" w:color="auto" w:fill="FFFF00"/>
          <w:lang w:val="ro-MD"/>
        </w:rPr>
        <w:t xml:space="preserve">data și ora deschiderii va fi anunțată de către platforma la care sunteți înregistrați  STABILIT DE </w:t>
      </w:r>
      <w:r w:rsidR="00047A53" w:rsidRPr="00047A53">
        <w:rPr>
          <w:b/>
          <w:i/>
          <w:sz w:val="24"/>
          <w:szCs w:val="24"/>
          <w:shd w:val="clear" w:color="auto" w:fill="FFFF00"/>
          <w:lang w:val="ro-MD"/>
        </w:rPr>
        <w:t>SIA RSAP</w:t>
      </w:r>
      <w:r w:rsidR="00047A53" w:rsidRPr="00047A53">
        <w:rPr>
          <w:b/>
          <w:sz w:val="24"/>
          <w:szCs w:val="24"/>
          <w:shd w:val="clear" w:color="auto" w:fill="FFFF00"/>
          <w:lang w:val="ro-MD"/>
        </w:rPr>
        <w:t xml:space="preserve"> </w:t>
      </w:r>
      <w:r w:rsidR="0074622B" w:rsidRPr="00DB2FA4">
        <w:rPr>
          <w:b/>
          <w:sz w:val="24"/>
          <w:szCs w:val="24"/>
          <w:shd w:val="clear" w:color="auto" w:fill="FFFF00"/>
          <w:lang w:val="ro-MD"/>
        </w:rPr>
        <w:t>__</w:t>
      </w:r>
    </w:p>
    <w:p w14:paraId="4A8F1551" w14:textId="77777777" w:rsidR="003647B8" w:rsidRPr="004225A2" w:rsidRDefault="003647B8" w:rsidP="008876C3">
      <w:pPr>
        <w:numPr>
          <w:ilvl w:val="0"/>
          <w:numId w:val="3"/>
        </w:numPr>
        <w:tabs>
          <w:tab w:val="right" w:pos="426"/>
        </w:tabs>
        <w:spacing w:before="120"/>
        <w:ind w:left="0" w:firstLine="0"/>
        <w:rPr>
          <w:b/>
          <w:sz w:val="24"/>
          <w:szCs w:val="24"/>
          <w:lang w:val="ro-MD"/>
        </w:rPr>
      </w:pPr>
      <w:r w:rsidRPr="004225A2">
        <w:rPr>
          <w:b/>
          <w:sz w:val="24"/>
          <w:szCs w:val="24"/>
          <w:lang w:val="ro-MD"/>
        </w:rPr>
        <w:t>Adresa la care trebuie transmise ofertele sau cererile de participare</w:t>
      </w:r>
      <w:r w:rsidR="0096527B" w:rsidRPr="004225A2">
        <w:rPr>
          <w:b/>
          <w:sz w:val="24"/>
          <w:szCs w:val="24"/>
          <w:lang w:val="ro-MD"/>
        </w:rPr>
        <w:t xml:space="preserve">: </w:t>
      </w:r>
    </w:p>
    <w:p w14:paraId="6E319412" w14:textId="77777777" w:rsidR="0096527B" w:rsidRDefault="003647B8" w:rsidP="00700A2F">
      <w:pPr>
        <w:tabs>
          <w:tab w:val="right" w:pos="426"/>
        </w:tabs>
        <w:spacing w:before="120"/>
        <w:ind w:left="450"/>
        <w:rPr>
          <w:b/>
          <w:i/>
          <w:sz w:val="24"/>
          <w:szCs w:val="24"/>
          <w:lang w:val="ro-MD"/>
        </w:rPr>
      </w:pPr>
      <w:r w:rsidRPr="004225A2">
        <w:rPr>
          <w:b/>
          <w:i/>
          <w:sz w:val="24"/>
          <w:szCs w:val="24"/>
          <w:lang w:val="ro-MD"/>
        </w:rPr>
        <w:t>Ofertele</w:t>
      </w:r>
      <w:r w:rsidR="008876C3" w:rsidRPr="004225A2">
        <w:rPr>
          <w:b/>
          <w:i/>
          <w:sz w:val="24"/>
          <w:szCs w:val="24"/>
          <w:lang w:val="ro-MD"/>
        </w:rPr>
        <w:t xml:space="preserve"> sau cererile de participare</w:t>
      </w:r>
      <w:r w:rsidRPr="004225A2">
        <w:rPr>
          <w:b/>
          <w:i/>
          <w:sz w:val="24"/>
          <w:szCs w:val="24"/>
          <w:lang w:val="ro-MD"/>
        </w:rPr>
        <w:t xml:space="preserve"> vor fi depuse electronic prin intermediul SIA RSAP</w:t>
      </w:r>
    </w:p>
    <w:p w14:paraId="7F0A79F6" w14:textId="77777777" w:rsidR="00047A53" w:rsidRPr="00047A53" w:rsidRDefault="00047A53" w:rsidP="00047A53">
      <w:pPr>
        <w:tabs>
          <w:tab w:val="right" w:pos="426"/>
        </w:tabs>
        <w:spacing w:before="120"/>
        <w:ind w:left="450"/>
        <w:jc w:val="both"/>
        <w:rPr>
          <w:b/>
          <w:sz w:val="16"/>
          <w:szCs w:val="16"/>
          <w:lang w:val="ro-MD"/>
        </w:rPr>
      </w:pPr>
      <w:r w:rsidRPr="00047A53">
        <w:rPr>
          <w:b/>
          <w:i/>
          <w:sz w:val="16"/>
          <w:szCs w:val="16"/>
          <w:lang w:val="ro-MD"/>
        </w:rPr>
        <w:t>ÎN CAZUL DACĂ PLATFORMA ELECTRONICĂ (SIA RSAP) nu va fi funcționabilă din motivele care nu depind nici de operator economic nici de autoritatea contractantă atunci ofertele se prezint pe suport de hârtie la sediu DETS sectorul Botanica la data și ora preconizată pentru deschiderea în SIA RSAP.</w:t>
      </w:r>
    </w:p>
    <w:p w14:paraId="4FF5C349" w14:textId="77777777" w:rsidR="00B86AD1" w:rsidRPr="004225A2" w:rsidRDefault="00B86AD1"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Termenul de valabilitate a ofertelor: </w:t>
      </w:r>
      <w:r w:rsidR="007F4418">
        <w:rPr>
          <w:b/>
          <w:sz w:val="24"/>
          <w:szCs w:val="24"/>
          <w:shd w:val="clear" w:color="auto" w:fill="FFFF00"/>
          <w:lang w:val="ro-MD"/>
        </w:rPr>
        <w:t>120</w:t>
      </w:r>
      <w:r w:rsidR="00047A53">
        <w:rPr>
          <w:b/>
          <w:sz w:val="24"/>
          <w:szCs w:val="24"/>
          <w:shd w:val="clear" w:color="auto" w:fill="FFFF00"/>
          <w:lang w:val="ro-MD"/>
        </w:rPr>
        <w:t xml:space="preserve"> zile.</w:t>
      </w:r>
    </w:p>
    <w:p w14:paraId="2251972C" w14:textId="77777777" w:rsidR="0074622B" w:rsidRPr="004225A2" w:rsidRDefault="0074622B" w:rsidP="008876C3">
      <w:pPr>
        <w:numPr>
          <w:ilvl w:val="0"/>
          <w:numId w:val="3"/>
        </w:numPr>
        <w:tabs>
          <w:tab w:val="right" w:pos="426"/>
        </w:tabs>
        <w:spacing w:before="120"/>
        <w:ind w:left="0" w:firstLine="0"/>
        <w:rPr>
          <w:b/>
          <w:sz w:val="24"/>
          <w:szCs w:val="24"/>
          <w:lang w:val="ro-MD"/>
        </w:rPr>
      </w:pPr>
      <w:r w:rsidRPr="004225A2">
        <w:rPr>
          <w:b/>
          <w:sz w:val="24"/>
          <w:szCs w:val="24"/>
          <w:lang w:val="ro-MD"/>
        </w:rPr>
        <w:t>L</w:t>
      </w:r>
      <w:r w:rsidR="00B86AD1" w:rsidRPr="004225A2">
        <w:rPr>
          <w:b/>
          <w:sz w:val="24"/>
          <w:szCs w:val="24"/>
          <w:lang w:val="ro-MD"/>
        </w:rPr>
        <w:t xml:space="preserve">ocul deschiderii ofertelor: </w:t>
      </w:r>
      <w:r w:rsidR="00CD03FA">
        <w:rPr>
          <w:b/>
          <w:sz w:val="24"/>
          <w:szCs w:val="24"/>
          <w:shd w:val="clear" w:color="auto" w:fill="FFFF00"/>
          <w:lang w:val="ro-MD"/>
        </w:rPr>
        <w:t>SIA RSAP</w:t>
      </w:r>
    </w:p>
    <w:p w14:paraId="2F2129AF" w14:textId="77777777" w:rsidR="00B86AD1" w:rsidRDefault="0074622B" w:rsidP="0074622B">
      <w:pPr>
        <w:pStyle w:val="aa"/>
        <w:tabs>
          <w:tab w:val="right" w:pos="426"/>
        </w:tabs>
        <w:ind w:left="3240"/>
        <w:jc w:val="center"/>
        <w:rPr>
          <w:szCs w:val="24"/>
          <w:lang w:val="ro-MD"/>
        </w:rPr>
      </w:pPr>
      <w:r w:rsidRPr="004225A2">
        <w:rPr>
          <w:szCs w:val="24"/>
          <w:lang w:val="ro-MD"/>
        </w:rPr>
        <w:t>(SIA RSAP sau adresa deschiderii)</w:t>
      </w:r>
    </w:p>
    <w:p w14:paraId="2648E8FB" w14:textId="77777777" w:rsidR="00CD03FA" w:rsidRPr="00CD03FA" w:rsidRDefault="00CD03FA" w:rsidP="00CD03FA">
      <w:pPr>
        <w:tabs>
          <w:tab w:val="right" w:pos="426"/>
        </w:tabs>
        <w:spacing w:before="120"/>
        <w:rPr>
          <w:b/>
          <w:sz w:val="16"/>
          <w:szCs w:val="16"/>
          <w:lang w:val="ro-MD"/>
        </w:rPr>
      </w:pPr>
      <w:r w:rsidRPr="00CD03FA">
        <w:rPr>
          <w:b/>
          <w:i/>
          <w:sz w:val="16"/>
          <w:szCs w:val="16"/>
          <w:lang w:val="ro-MD"/>
        </w:rPr>
        <w:t>ÎN CAZUL DACĂ PLATFORMA ELECTRONICĂ (SIA RSAP) nu va fi funcționabilă din motivele care nu depind nici de operator economic nici de autoritatea contractantă atunci ofertele vor fi deschise pe bd. Traian 21/2 mun. Chișinău.</w:t>
      </w:r>
    </w:p>
    <w:p w14:paraId="561EA6D2" w14:textId="77777777" w:rsidR="00CD03FA" w:rsidRPr="004225A2" w:rsidRDefault="00CD03FA" w:rsidP="0074622B">
      <w:pPr>
        <w:pStyle w:val="aa"/>
        <w:tabs>
          <w:tab w:val="right" w:pos="426"/>
        </w:tabs>
        <w:ind w:left="3240"/>
        <w:jc w:val="center"/>
        <w:rPr>
          <w:szCs w:val="24"/>
          <w:lang w:val="ro-MD"/>
        </w:rPr>
      </w:pPr>
    </w:p>
    <w:p w14:paraId="70F2A49F" w14:textId="77777777" w:rsidR="00B86AD1" w:rsidRDefault="00B86AD1" w:rsidP="00700A2F">
      <w:pPr>
        <w:pStyle w:val="aa"/>
        <w:tabs>
          <w:tab w:val="left" w:pos="360"/>
          <w:tab w:val="left" w:pos="1800"/>
          <w:tab w:val="left" w:pos="3240"/>
        </w:tabs>
        <w:spacing w:after="120"/>
        <w:ind w:left="360"/>
        <w:contextualSpacing w:val="0"/>
        <w:rPr>
          <w:b/>
          <w:i/>
          <w:sz w:val="24"/>
          <w:szCs w:val="24"/>
          <w:lang w:val="ro-MD"/>
        </w:rPr>
      </w:pPr>
      <w:r w:rsidRPr="004225A2">
        <w:rPr>
          <w:b/>
          <w:i/>
          <w:sz w:val="24"/>
          <w:szCs w:val="24"/>
          <w:lang w:val="ro-MD"/>
        </w:rPr>
        <w:t xml:space="preserve">Ofertele </w:t>
      </w:r>
      <w:r w:rsidR="00292A5C" w:rsidRPr="004225A2">
        <w:rPr>
          <w:b/>
          <w:i/>
          <w:sz w:val="24"/>
          <w:szCs w:val="24"/>
          <w:lang w:val="ro-MD"/>
        </w:rPr>
        <w:t>întârziate</w:t>
      </w:r>
      <w:r w:rsidRPr="004225A2">
        <w:rPr>
          <w:b/>
          <w:i/>
          <w:sz w:val="24"/>
          <w:szCs w:val="24"/>
          <w:lang w:val="ro-MD"/>
        </w:rPr>
        <w:t xml:space="preserve"> vor fi respinse. </w:t>
      </w:r>
    </w:p>
    <w:p w14:paraId="27A25BE7" w14:textId="77777777" w:rsidR="00B86AD1" w:rsidRPr="004225A2" w:rsidRDefault="00B86AD1" w:rsidP="00700A2F">
      <w:pPr>
        <w:numPr>
          <w:ilvl w:val="0"/>
          <w:numId w:val="3"/>
        </w:numPr>
        <w:tabs>
          <w:tab w:val="right" w:pos="426"/>
        </w:tabs>
        <w:spacing w:before="120"/>
        <w:ind w:left="450" w:hanging="450"/>
        <w:rPr>
          <w:b/>
          <w:sz w:val="24"/>
          <w:szCs w:val="24"/>
          <w:lang w:val="ro-MD"/>
        </w:rPr>
      </w:pPr>
      <w:r w:rsidRPr="004225A2">
        <w:rPr>
          <w:b/>
          <w:sz w:val="24"/>
          <w:szCs w:val="24"/>
          <w:lang w:val="ro-MD"/>
        </w:rPr>
        <w:t xml:space="preserve">Persoanele autorizate să asiste la deschiderea ofertelor: </w:t>
      </w:r>
      <w:r w:rsidR="00207B3C" w:rsidRPr="004225A2">
        <w:rPr>
          <w:b/>
          <w:sz w:val="24"/>
          <w:szCs w:val="24"/>
          <w:lang w:val="ro-MD"/>
        </w:rPr>
        <w:br/>
      </w:r>
      <w:r w:rsidR="00AC2788" w:rsidRPr="004225A2">
        <w:rPr>
          <w:b/>
          <w:i/>
          <w:sz w:val="24"/>
          <w:szCs w:val="24"/>
          <w:lang w:val="ro-MD"/>
        </w:rPr>
        <w:t>Ofertanții</w:t>
      </w:r>
      <w:r w:rsidR="00207B3C" w:rsidRPr="004225A2">
        <w:rPr>
          <w:b/>
          <w:i/>
          <w:sz w:val="24"/>
          <w:szCs w:val="24"/>
          <w:lang w:val="ro-MD"/>
        </w:rPr>
        <w:t xml:space="preserve"> sau </w:t>
      </w:r>
      <w:r w:rsidR="00AC2788" w:rsidRPr="004225A2">
        <w:rPr>
          <w:b/>
          <w:i/>
          <w:sz w:val="24"/>
          <w:szCs w:val="24"/>
          <w:lang w:val="ro-MD"/>
        </w:rPr>
        <w:t>reprezentanții</w:t>
      </w:r>
      <w:r w:rsidR="00207B3C" w:rsidRPr="004225A2">
        <w:rPr>
          <w:b/>
          <w:i/>
          <w:sz w:val="24"/>
          <w:szCs w:val="24"/>
          <w:lang w:val="ro-MD"/>
        </w:rPr>
        <w:t xml:space="preserve"> acestora au dreptul să participe la deschiderea ofertelor, cu </w:t>
      </w:r>
      <w:r w:rsidR="00AC2788" w:rsidRPr="004225A2">
        <w:rPr>
          <w:b/>
          <w:i/>
          <w:sz w:val="24"/>
          <w:szCs w:val="24"/>
          <w:lang w:val="ro-MD"/>
        </w:rPr>
        <w:t>excepția</w:t>
      </w:r>
      <w:r w:rsidR="00207B3C" w:rsidRPr="004225A2">
        <w:rPr>
          <w:b/>
          <w:i/>
          <w:sz w:val="24"/>
          <w:szCs w:val="24"/>
          <w:lang w:val="ro-MD"/>
        </w:rPr>
        <w:t xml:space="preserve"> cazului </w:t>
      </w:r>
      <w:proofErr w:type="spellStart"/>
      <w:r w:rsidR="00207B3C" w:rsidRPr="004225A2">
        <w:rPr>
          <w:b/>
          <w:i/>
          <w:sz w:val="24"/>
          <w:szCs w:val="24"/>
          <w:lang w:val="ro-MD"/>
        </w:rPr>
        <w:t>cînd</w:t>
      </w:r>
      <w:proofErr w:type="spellEnd"/>
      <w:r w:rsidR="00207B3C" w:rsidRPr="004225A2">
        <w:rPr>
          <w:b/>
          <w:i/>
          <w:sz w:val="24"/>
          <w:szCs w:val="24"/>
          <w:lang w:val="ro-MD"/>
        </w:rPr>
        <w:t xml:space="preserve"> ofertele au fost depuse prin SIA “RSAP”</w:t>
      </w:r>
      <w:r w:rsidRPr="004225A2">
        <w:rPr>
          <w:b/>
          <w:sz w:val="24"/>
          <w:szCs w:val="24"/>
          <w:lang w:val="ro-MD"/>
        </w:rPr>
        <w:t>.</w:t>
      </w:r>
    </w:p>
    <w:p w14:paraId="1AAC7560" w14:textId="77777777" w:rsidR="005140ED" w:rsidRPr="004225A2" w:rsidRDefault="000056FD" w:rsidP="004F6142">
      <w:pPr>
        <w:numPr>
          <w:ilvl w:val="0"/>
          <w:numId w:val="3"/>
        </w:numPr>
        <w:tabs>
          <w:tab w:val="right" w:pos="426"/>
        </w:tabs>
        <w:spacing w:before="120"/>
        <w:ind w:left="450" w:hanging="450"/>
        <w:rPr>
          <w:b/>
          <w:sz w:val="24"/>
          <w:szCs w:val="24"/>
          <w:lang w:val="ro-MD"/>
        </w:rPr>
      </w:pPr>
      <w:r w:rsidRPr="004225A2">
        <w:rPr>
          <w:b/>
          <w:sz w:val="24"/>
          <w:szCs w:val="24"/>
          <w:lang w:val="ro-MD"/>
        </w:rPr>
        <w:lastRenderedPageBreak/>
        <w:t>Limba sau limbile în care trebuie redactate ofertele sau cererile de participare</w:t>
      </w:r>
      <w:r w:rsidR="004F6142" w:rsidRPr="004225A2">
        <w:rPr>
          <w:b/>
          <w:sz w:val="24"/>
          <w:szCs w:val="24"/>
          <w:lang w:val="ro-MD"/>
        </w:rPr>
        <w:t xml:space="preserve">: </w:t>
      </w:r>
      <w:r w:rsidR="00CD03FA" w:rsidRPr="00CD03FA">
        <w:rPr>
          <w:b/>
          <w:sz w:val="24"/>
          <w:szCs w:val="24"/>
          <w:u w:val="single"/>
          <w:shd w:val="clear" w:color="auto" w:fill="FFFF00"/>
          <w:lang w:val="ro-MD"/>
        </w:rPr>
        <w:t>limba de stat a RM.</w:t>
      </w:r>
      <w:r w:rsidR="00CD03FA" w:rsidRPr="00CD03FA">
        <w:rPr>
          <w:b/>
          <w:sz w:val="24"/>
          <w:szCs w:val="24"/>
          <w:shd w:val="clear" w:color="auto" w:fill="FFFF00"/>
          <w:lang w:val="ro-MD"/>
        </w:rPr>
        <w:t xml:space="preserve"> </w:t>
      </w:r>
    </w:p>
    <w:p w14:paraId="651FB026" w14:textId="77777777" w:rsidR="0074622B" w:rsidRPr="007F4418" w:rsidRDefault="005140ED" w:rsidP="004F6142">
      <w:pPr>
        <w:numPr>
          <w:ilvl w:val="0"/>
          <w:numId w:val="3"/>
        </w:numPr>
        <w:tabs>
          <w:tab w:val="right" w:pos="426"/>
        </w:tabs>
        <w:spacing w:before="120"/>
        <w:ind w:left="360"/>
        <w:rPr>
          <w:b/>
          <w:sz w:val="16"/>
          <w:szCs w:val="16"/>
          <w:lang w:val="ro-MD"/>
        </w:rPr>
      </w:pPr>
      <w:r w:rsidRPr="007F4418">
        <w:rPr>
          <w:b/>
          <w:sz w:val="16"/>
          <w:szCs w:val="16"/>
          <w:lang w:val="ro-MD"/>
        </w:rPr>
        <w:t xml:space="preserve">Respectivul contract se referă la un proiect </w:t>
      </w:r>
      <w:r w:rsidR="00AC2788" w:rsidRPr="007F4418">
        <w:rPr>
          <w:b/>
          <w:sz w:val="16"/>
          <w:szCs w:val="16"/>
          <w:lang w:val="ro-MD"/>
        </w:rPr>
        <w:t>și</w:t>
      </w:r>
      <w:r w:rsidRPr="007F4418">
        <w:rPr>
          <w:b/>
          <w:sz w:val="16"/>
          <w:szCs w:val="16"/>
          <w:lang w:val="ro-MD"/>
        </w:rPr>
        <w:t xml:space="preserve">/sau program </w:t>
      </w:r>
      <w:r w:rsidR="004225A2" w:rsidRPr="007F4418">
        <w:rPr>
          <w:b/>
          <w:sz w:val="16"/>
          <w:szCs w:val="16"/>
          <w:lang w:val="ro-MD"/>
        </w:rPr>
        <w:t>finanțat</w:t>
      </w:r>
      <w:r w:rsidRPr="007F4418">
        <w:rPr>
          <w:b/>
          <w:sz w:val="16"/>
          <w:szCs w:val="16"/>
          <w:lang w:val="ro-MD"/>
        </w:rPr>
        <w:t xml:space="preserve"> din fonduri ale Uniunii Europene: </w:t>
      </w:r>
      <w:r w:rsidR="00CD03FA" w:rsidRPr="007F4418">
        <w:rPr>
          <w:b/>
          <w:sz w:val="16"/>
          <w:szCs w:val="16"/>
          <w:shd w:val="clear" w:color="auto" w:fill="FFFFFF" w:themeFill="background1"/>
          <w:lang w:val="ro-MD"/>
        </w:rPr>
        <w:t>NU SE APLICĂ</w:t>
      </w:r>
    </w:p>
    <w:p w14:paraId="0BB59E90" w14:textId="77777777" w:rsidR="0074622B" w:rsidRPr="004225A2" w:rsidRDefault="0074622B" w:rsidP="0074622B">
      <w:pPr>
        <w:pStyle w:val="aa"/>
        <w:tabs>
          <w:tab w:val="right" w:pos="426"/>
        </w:tabs>
        <w:ind w:left="1980"/>
        <w:jc w:val="center"/>
        <w:rPr>
          <w:szCs w:val="24"/>
          <w:lang w:val="ro-MD"/>
        </w:rPr>
      </w:pPr>
      <w:r w:rsidRPr="004225A2">
        <w:rPr>
          <w:szCs w:val="24"/>
          <w:lang w:val="ro-MD"/>
        </w:rPr>
        <w:t xml:space="preserve">(se specifică </w:t>
      </w:r>
      <w:r w:rsidR="00207B3C" w:rsidRPr="004225A2">
        <w:rPr>
          <w:szCs w:val="24"/>
          <w:lang w:val="ro-MD"/>
        </w:rPr>
        <w:t>denumirea</w:t>
      </w:r>
      <w:r w:rsidR="00207B3C" w:rsidRPr="004225A2">
        <w:rPr>
          <w:sz w:val="24"/>
          <w:szCs w:val="24"/>
          <w:lang w:val="ro-MD"/>
        </w:rPr>
        <w:t xml:space="preserve"> </w:t>
      </w:r>
      <w:r w:rsidR="00207B3C" w:rsidRPr="004225A2">
        <w:rPr>
          <w:szCs w:val="24"/>
          <w:lang w:val="ro-MD"/>
        </w:rPr>
        <w:t xml:space="preserve">proiectului </w:t>
      </w:r>
      <w:r w:rsidR="00AC2788" w:rsidRPr="004225A2">
        <w:rPr>
          <w:szCs w:val="24"/>
          <w:lang w:val="ro-MD"/>
        </w:rPr>
        <w:t>și</w:t>
      </w:r>
      <w:r w:rsidR="00207B3C" w:rsidRPr="004225A2">
        <w:rPr>
          <w:szCs w:val="24"/>
          <w:lang w:val="ro-MD"/>
        </w:rPr>
        <w:t>/sau programului</w:t>
      </w:r>
      <w:r w:rsidRPr="004225A2">
        <w:rPr>
          <w:szCs w:val="24"/>
          <w:lang w:val="ro-MD"/>
        </w:rPr>
        <w:t>)</w:t>
      </w:r>
    </w:p>
    <w:p w14:paraId="5190BE59" w14:textId="77777777" w:rsidR="005140ED" w:rsidRPr="00E801C1" w:rsidRDefault="005140ED" w:rsidP="008876C3">
      <w:pPr>
        <w:numPr>
          <w:ilvl w:val="0"/>
          <w:numId w:val="3"/>
        </w:numPr>
        <w:tabs>
          <w:tab w:val="right" w:pos="426"/>
        </w:tabs>
        <w:spacing w:before="120"/>
        <w:ind w:left="0" w:firstLine="0"/>
        <w:rPr>
          <w:b/>
          <w:lang w:val="ro-MD"/>
        </w:rPr>
      </w:pPr>
      <w:r w:rsidRPr="00E801C1">
        <w:rPr>
          <w:b/>
          <w:lang w:val="ro-MD"/>
        </w:rPr>
        <w:t xml:space="preserve">Denumirea </w:t>
      </w:r>
      <w:r w:rsidR="00AC2788" w:rsidRPr="00E801C1">
        <w:rPr>
          <w:b/>
          <w:lang w:val="ro-MD"/>
        </w:rPr>
        <w:t>și</w:t>
      </w:r>
      <w:r w:rsidRPr="00E801C1">
        <w:rPr>
          <w:b/>
          <w:lang w:val="ro-MD"/>
        </w:rPr>
        <w:t xml:space="preserve"> adresa organismului competent de soluționare a </w:t>
      </w:r>
      <w:r w:rsidR="00AC2788" w:rsidRPr="00E801C1">
        <w:rPr>
          <w:b/>
          <w:lang w:val="ro-MD"/>
        </w:rPr>
        <w:t>contestațiilor</w:t>
      </w:r>
      <w:r w:rsidRPr="00E801C1">
        <w:rPr>
          <w:b/>
          <w:lang w:val="ro-MD"/>
        </w:rPr>
        <w:t xml:space="preserve">: </w:t>
      </w:r>
    </w:p>
    <w:p w14:paraId="38E33379" w14:textId="77777777" w:rsidR="005140ED" w:rsidRPr="00E801C1" w:rsidRDefault="005140ED" w:rsidP="00700A2F">
      <w:pPr>
        <w:tabs>
          <w:tab w:val="right" w:pos="426"/>
        </w:tabs>
        <w:ind w:left="450"/>
        <w:rPr>
          <w:b/>
          <w:i/>
          <w:lang w:val="ro-MD"/>
        </w:rPr>
      </w:pPr>
      <w:r w:rsidRPr="00E801C1">
        <w:rPr>
          <w:b/>
          <w:i/>
          <w:lang w:val="ro-MD"/>
        </w:rPr>
        <w:t>Agenția Națională pentru Soluționarea Contestațiilor</w:t>
      </w:r>
    </w:p>
    <w:p w14:paraId="7F3A8C4F" w14:textId="77777777" w:rsidR="005140ED" w:rsidRPr="00E801C1" w:rsidRDefault="005140ED" w:rsidP="00700A2F">
      <w:pPr>
        <w:tabs>
          <w:tab w:val="right" w:pos="426"/>
        </w:tabs>
        <w:ind w:left="450"/>
        <w:rPr>
          <w:b/>
          <w:i/>
          <w:lang w:val="ro-MD"/>
        </w:rPr>
      </w:pPr>
      <w:r w:rsidRPr="00E801C1">
        <w:rPr>
          <w:b/>
          <w:i/>
          <w:lang w:val="ro-MD"/>
        </w:rPr>
        <w:t>Adresa: mun. Chișinău, bd. Ștefan cel Mare și Sfânt nr.124 (et.4), MD 2001;</w:t>
      </w:r>
    </w:p>
    <w:p w14:paraId="0425AD5C" w14:textId="77777777" w:rsidR="000056FD" w:rsidRPr="00E801C1" w:rsidRDefault="005140ED" w:rsidP="00700A2F">
      <w:pPr>
        <w:tabs>
          <w:tab w:val="right" w:pos="426"/>
        </w:tabs>
        <w:ind w:left="450"/>
        <w:rPr>
          <w:b/>
          <w:i/>
          <w:lang w:val="ro-MD"/>
        </w:rPr>
      </w:pPr>
      <w:r w:rsidRPr="00E801C1">
        <w:rPr>
          <w:b/>
          <w:i/>
          <w:lang w:val="ro-MD"/>
        </w:rPr>
        <w:t>Tel/Fax/email:</w:t>
      </w:r>
      <w:r w:rsidRPr="00E801C1">
        <w:rPr>
          <w:b/>
          <w:i/>
          <w:color w:val="000000"/>
          <w:shd w:val="clear" w:color="auto" w:fill="FFFFFF"/>
          <w:lang w:val="ro-MD"/>
        </w:rPr>
        <w:t xml:space="preserve"> </w:t>
      </w:r>
      <w:r w:rsidRPr="00E801C1">
        <w:rPr>
          <w:b/>
          <w:i/>
          <w:lang w:val="ro-MD"/>
        </w:rPr>
        <w:t>022-820 652, 022 820-651, contestatii@ansc.md</w:t>
      </w:r>
    </w:p>
    <w:p w14:paraId="3478633C" w14:textId="77777777" w:rsidR="005140ED" w:rsidRPr="007F4418" w:rsidRDefault="005140ED" w:rsidP="004F6142">
      <w:pPr>
        <w:numPr>
          <w:ilvl w:val="0"/>
          <w:numId w:val="3"/>
        </w:numPr>
        <w:tabs>
          <w:tab w:val="right" w:pos="426"/>
        </w:tabs>
        <w:spacing w:before="120"/>
        <w:ind w:left="360"/>
        <w:rPr>
          <w:b/>
          <w:sz w:val="16"/>
          <w:szCs w:val="16"/>
          <w:lang w:val="ro-MD"/>
        </w:rPr>
      </w:pPr>
      <w:r w:rsidRPr="007F4418">
        <w:rPr>
          <w:b/>
          <w:sz w:val="16"/>
          <w:szCs w:val="16"/>
          <w:lang w:val="ro-MD"/>
        </w:rPr>
        <w:t xml:space="preserve">Data (datele) </w:t>
      </w:r>
      <w:r w:rsidR="00AC2788" w:rsidRPr="007F4418">
        <w:rPr>
          <w:b/>
          <w:sz w:val="16"/>
          <w:szCs w:val="16"/>
          <w:lang w:val="ro-MD"/>
        </w:rPr>
        <w:t>și</w:t>
      </w:r>
      <w:r w:rsidRPr="007F4418">
        <w:rPr>
          <w:b/>
          <w:sz w:val="16"/>
          <w:szCs w:val="16"/>
          <w:lang w:val="ro-MD"/>
        </w:rPr>
        <w:t xml:space="preserve"> </w:t>
      </w:r>
      <w:r w:rsidR="00AC2788" w:rsidRPr="007F4418">
        <w:rPr>
          <w:b/>
          <w:sz w:val="16"/>
          <w:szCs w:val="16"/>
          <w:lang w:val="ro-MD"/>
        </w:rPr>
        <w:t>referința</w:t>
      </w:r>
      <w:r w:rsidRPr="007F4418">
        <w:rPr>
          <w:b/>
          <w:sz w:val="16"/>
          <w:szCs w:val="16"/>
          <w:lang w:val="ro-MD"/>
        </w:rPr>
        <w:t xml:space="preserve"> (</w:t>
      </w:r>
      <w:r w:rsidR="00AC2788" w:rsidRPr="007F4418">
        <w:rPr>
          <w:b/>
          <w:sz w:val="16"/>
          <w:szCs w:val="16"/>
          <w:lang w:val="ro-MD"/>
        </w:rPr>
        <w:t>referințele</w:t>
      </w:r>
      <w:r w:rsidRPr="007F4418">
        <w:rPr>
          <w:b/>
          <w:sz w:val="16"/>
          <w:szCs w:val="16"/>
          <w:lang w:val="ro-MD"/>
        </w:rPr>
        <w:t xml:space="preserve">) publicărilor anterioare în Jurnalul Oficial al Uniunii Europene privind contractul (contractele) la care se referă </w:t>
      </w:r>
      <w:r w:rsidR="00AC2788" w:rsidRPr="007F4418">
        <w:rPr>
          <w:b/>
          <w:sz w:val="16"/>
          <w:szCs w:val="16"/>
          <w:lang w:val="ro-MD"/>
        </w:rPr>
        <w:t>anunțul</w:t>
      </w:r>
      <w:r w:rsidRPr="007F4418">
        <w:rPr>
          <w:b/>
          <w:sz w:val="16"/>
          <w:szCs w:val="16"/>
          <w:lang w:val="ro-MD"/>
        </w:rPr>
        <w:t xml:space="preserve"> respective</w:t>
      </w:r>
      <w:r w:rsidR="00207B3C" w:rsidRPr="007F4418">
        <w:rPr>
          <w:b/>
          <w:sz w:val="16"/>
          <w:szCs w:val="16"/>
          <w:lang w:val="ro-MD"/>
        </w:rPr>
        <w:t xml:space="preserve"> (dacă este cazul</w:t>
      </w:r>
      <w:r w:rsidR="00207B3C" w:rsidRPr="007F4418">
        <w:rPr>
          <w:b/>
          <w:sz w:val="16"/>
          <w:szCs w:val="16"/>
          <w:shd w:val="clear" w:color="auto" w:fill="FFFF00"/>
          <w:lang w:val="ro-MD"/>
        </w:rPr>
        <w:t>)</w:t>
      </w:r>
      <w:r w:rsidRPr="007F4418">
        <w:rPr>
          <w:b/>
          <w:sz w:val="16"/>
          <w:szCs w:val="16"/>
          <w:shd w:val="clear" w:color="auto" w:fill="FFFF00"/>
          <w:lang w:val="ro-MD"/>
        </w:rPr>
        <w:t>:</w:t>
      </w:r>
      <w:r w:rsidR="00CD03FA" w:rsidRPr="007F4418">
        <w:rPr>
          <w:b/>
          <w:sz w:val="16"/>
          <w:szCs w:val="16"/>
          <w:shd w:val="clear" w:color="auto" w:fill="FFFFFF" w:themeFill="background1"/>
          <w:lang w:val="ro-MD"/>
        </w:rPr>
        <w:t xml:space="preserve"> NU SE APLICĂ</w:t>
      </w:r>
    </w:p>
    <w:p w14:paraId="0983D336" w14:textId="77777777" w:rsidR="005140ED" w:rsidRPr="00E801C1" w:rsidRDefault="005140ED" w:rsidP="004F6142">
      <w:pPr>
        <w:numPr>
          <w:ilvl w:val="0"/>
          <w:numId w:val="3"/>
        </w:numPr>
        <w:tabs>
          <w:tab w:val="right" w:pos="426"/>
        </w:tabs>
        <w:spacing w:before="120"/>
        <w:ind w:left="360"/>
        <w:rPr>
          <w:b/>
          <w:lang w:val="ro-MD"/>
        </w:rPr>
      </w:pPr>
      <w:r w:rsidRPr="007F4418">
        <w:rPr>
          <w:b/>
          <w:sz w:val="16"/>
          <w:szCs w:val="16"/>
          <w:lang w:val="ro-MD"/>
        </w:rPr>
        <w:t xml:space="preserve">În cazul </w:t>
      </w:r>
      <w:r w:rsidR="00AC2788" w:rsidRPr="007F4418">
        <w:rPr>
          <w:b/>
          <w:sz w:val="16"/>
          <w:szCs w:val="16"/>
          <w:lang w:val="ro-MD"/>
        </w:rPr>
        <w:t>achizițiilor</w:t>
      </w:r>
      <w:r w:rsidRPr="007F4418">
        <w:rPr>
          <w:b/>
          <w:sz w:val="16"/>
          <w:szCs w:val="16"/>
          <w:lang w:val="ro-MD"/>
        </w:rPr>
        <w:t xml:space="preserve"> periodice, calendarul estimat pentru publicarea </w:t>
      </w:r>
      <w:r w:rsidR="00AC2788" w:rsidRPr="007F4418">
        <w:rPr>
          <w:b/>
          <w:sz w:val="16"/>
          <w:szCs w:val="16"/>
          <w:lang w:val="ro-MD"/>
        </w:rPr>
        <w:t>anunțurilor</w:t>
      </w:r>
      <w:r w:rsidRPr="007F4418">
        <w:rPr>
          <w:b/>
          <w:sz w:val="16"/>
          <w:szCs w:val="16"/>
          <w:lang w:val="ro-MD"/>
        </w:rPr>
        <w:t xml:space="preserve"> viitoare</w:t>
      </w:r>
      <w:r w:rsidR="00207B3C" w:rsidRPr="007F4418">
        <w:rPr>
          <w:b/>
          <w:sz w:val="16"/>
          <w:szCs w:val="16"/>
          <w:shd w:val="clear" w:color="auto" w:fill="FFFF00"/>
          <w:lang w:val="ro-MD"/>
        </w:rPr>
        <w:t>:</w:t>
      </w:r>
      <w:r w:rsidRPr="007F4418">
        <w:rPr>
          <w:b/>
          <w:sz w:val="16"/>
          <w:szCs w:val="16"/>
          <w:shd w:val="clear" w:color="auto" w:fill="FFFF00"/>
          <w:lang w:val="ro-MD"/>
        </w:rPr>
        <w:t>_</w:t>
      </w:r>
      <w:r w:rsidR="00CD03FA" w:rsidRPr="007F4418">
        <w:rPr>
          <w:b/>
          <w:sz w:val="16"/>
          <w:szCs w:val="16"/>
          <w:shd w:val="clear" w:color="auto" w:fill="FFFFFF" w:themeFill="background1"/>
          <w:lang w:val="ro-MD"/>
        </w:rPr>
        <w:t xml:space="preserve"> NU SE APLICĂ</w:t>
      </w:r>
      <w:r w:rsidR="00CD03FA" w:rsidRPr="00E801C1">
        <w:rPr>
          <w:b/>
          <w:shd w:val="clear" w:color="auto" w:fill="FFFFFF" w:themeFill="background1"/>
          <w:lang w:val="ro-MD"/>
        </w:rPr>
        <w:t xml:space="preserve"> </w:t>
      </w:r>
      <w:r w:rsidR="004F6142" w:rsidRPr="00E801C1">
        <w:rPr>
          <w:b/>
          <w:shd w:val="clear" w:color="auto" w:fill="FFFFFF" w:themeFill="background1"/>
          <w:lang w:val="ro-MD"/>
        </w:rPr>
        <w:t>_</w:t>
      </w:r>
    </w:p>
    <w:p w14:paraId="214A6D00" w14:textId="77777777" w:rsidR="005140ED" w:rsidRPr="00E801C1" w:rsidRDefault="005140ED" w:rsidP="004F6142">
      <w:pPr>
        <w:numPr>
          <w:ilvl w:val="0"/>
          <w:numId w:val="3"/>
        </w:numPr>
        <w:tabs>
          <w:tab w:val="right" w:pos="426"/>
        </w:tabs>
        <w:spacing w:before="120"/>
        <w:ind w:left="360"/>
        <w:rPr>
          <w:b/>
          <w:lang w:val="ro-MD"/>
        </w:rPr>
      </w:pPr>
      <w:r w:rsidRPr="00E801C1">
        <w:rPr>
          <w:b/>
          <w:lang w:val="ro-MD"/>
        </w:rPr>
        <w:t xml:space="preserve">Data publicării </w:t>
      </w:r>
      <w:r w:rsidR="00AC2788" w:rsidRPr="00E801C1">
        <w:rPr>
          <w:b/>
          <w:lang w:val="ro-MD"/>
        </w:rPr>
        <w:t>anunțului</w:t>
      </w:r>
      <w:r w:rsidRPr="00E801C1">
        <w:rPr>
          <w:b/>
          <w:lang w:val="ro-MD"/>
        </w:rPr>
        <w:t xml:space="preserve"> de </w:t>
      </w:r>
      <w:r w:rsidR="00AC2788" w:rsidRPr="00E801C1">
        <w:rPr>
          <w:b/>
          <w:lang w:val="ro-MD"/>
        </w:rPr>
        <w:t>intenție</w:t>
      </w:r>
      <w:r w:rsidRPr="00E801C1">
        <w:rPr>
          <w:b/>
          <w:lang w:val="ro-MD"/>
        </w:rPr>
        <w:t xml:space="preserve"> sau, după caz, precizarea că nu a fost publicat un astfel de </w:t>
      </w:r>
      <w:proofErr w:type="spellStart"/>
      <w:r w:rsidRPr="00E801C1">
        <w:rPr>
          <w:b/>
          <w:lang w:val="ro-MD"/>
        </w:rPr>
        <w:t>anunţ</w:t>
      </w:r>
      <w:proofErr w:type="spellEnd"/>
      <w:r w:rsidR="004F6142" w:rsidRPr="00E801C1">
        <w:rPr>
          <w:b/>
          <w:shd w:val="clear" w:color="auto" w:fill="FFFF00"/>
          <w:lang w:val="ro-MD"/>
        </w:rPr>
        <w:t>:</w:t>
      </w:r>
      <w:r w:rsidR="00CD03FA" w:rsidRPr="00E801C1">
        <w:rPr>
          <w:b/>
          <w:shd w:val="clear" w:color="auto" w:fill="FFFFFF" w:themeFill="background1"/>
          <w:lang w:val="ro-MD"/>
        </w:rPr>
        <w:t xml:space="preserve"> NU SE APLICĂ</w:t>
      </w:r>
    </w:p>
    <w:p w14:paraId="3F445D2F" w14:textId="74163540" w:rsidR="005140ED" w:rsidRPr="004225A2" w:rsidRDefault="005140ED"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Data transmiterii spre publicare a </w:t>
      </w:r>
      <w:r w:rsidR="00AC2788" w:rsidRPr="004225A2">
        <w:rPr>
          <w:b/>
          <w:sz w:val="24"/>
          <w:szCs w:val="24"/>
          <w:lang w:val="ro-MD"/>
        </w:rPr>
        <w:t>anunțului</w:t>
      </w:r>
      <w:r w:rsidRPr="004225A2">
        <w:rPr>
          <w:b/>
          <w:sz w:val="24"/>
          <w:szCs w:val="24"/>
          <w:lang w:val="ro-MD"/>
        </w:rPr>
        <w:t xml:space="preserve"> de participare</w:t>
      </w:r>
      <w:r w:rsidRPr="00DB2FA4">
        <w:rPr>
          <w:b/>
          <w:sz w:val="24"/>
          <w:szCs w:val="24"/>
          <w:shd w:val="clear" w:color="auto" w:fill="FFFF00"/>
          <w:lang w:val="ro-MD"/>
        </w:rPr>
        <w:t>:</w:t>
      </w:r>
      <w:r w:rsidR="002C0993">
        <w:rPr>
          <w:b/>
          <w:sz w:val="24"/>
          <w:szCs w:val="24"/>
          <w:shd w:val="clear" w:color="auto" w:fill="FFFF00"/>
          <w:lang w:val="ro-MD"/>
        </w:rPr>
        <w:t xml:space="preserve"> </w:t>
      </w:r>
      <w:r w:rsidR="00D20714">
        <w:rPr>
          <w:b/>
          <w:sz w:val="24"/>
          <w:szCs w:val="24"/>
          <w:shd w:val="clear" w:color="auto" w:fill="FFFF00"/>
          <w:lang w:val="ro-MD"/>
        </w:rPr>
        <w:t>anul</w:t>
      </w:r>
      <w:r w:rsidR="00CD03FA">
        <w:rPr>
          <w:b/>
          <w:sz w:val="24"/>
          <w:szCs w:val="24"/>
          <w:shd w:val="clear" w:color="auto" w:fill="FFFF00"/>
          <w:lang w:val="ro-MD"/>
        </w:rPr>
        <w:t xml:space="preserve"> 202</w:t>
      </w:r>
      <w:r w:rsidR="00D22A8D">
        <w:rPr>
          <w:b/>
          <w:sz w:val="24"/>
          <w:szCs w:val="24"/>
          <w:shd w:val="clear" w:color="auto" w:fill="FFFF00"/>
          <w:lang w:val="ro-MD"/>
        </w:rPr>
        <w:t>6</w:t>
      </w:r>
    </w:p>
    <w:p w14:paraId="3CB7B927" w14:textId="77777777" w:rsidR="00207B3C" w:rsidRPr="004225A2" w:rsidRDefault="00700A2F"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În cadrul procedurii de </w:t>
      </w:r>
      <w:r w:rsidR="004225A2">
        <w:rPr>
          <w:b/>
          <w:sz w:val="24"/>
          <w:szCs w:val="24"/>
          <w:lang w:val="ro-MD"/>
        </w:rPr>
        <w:t>achiziție publică se va utiliza</w:t>
      </w:r>
      <w:r w:rsidRPr="004225A2">
        <w:rPr>
          <w:b/>
          <w:sz w:val="24"/>
          <w:szCs w:val="24"/>
          <w:lang w:val="ro-MD"/>
        </w:rPr>
        <w:t>/accepta</w:t>
      </w:r>
      <w:r w:rsidR="00207B3C" w:rsidRPr="004225A2">
        <w:rPr>
          <w:b/>
          <w:sz w:val="24"/>
          <w:szCs w:val="24"/>
          <w:lang w:val="ro-MD"/>
        </w:rPr>
        <w:t>:</w:t>
      </w:r>
    </w:p>
    <w:tbl>
      <w:tblPr>
        <w:tblStyle w:val="a9"/>
        <w:tblW w:w="0" w:type="auto"/>
        <w:tblInd w:w="445" w:type="dxa"/>
        <w:tblLook w:val="04A0" w:firstRow="1" w:lastRow="0" w:firstColumn="1" w:lastColumn="0" w:noHBand="0" w:noVBand="1"/>
      </w:tblPr>
      <w:tblGrid>
        <w:gridCol w:w="5305"/>
        <w:gridCol w:w="3785"/>
      </w:tblGrid>
      <w:tr w:rsidR="00700A2F" w:rsidRPr="00531BC1" w14:paraId="44376FA9" w14:textId="77777777" w:rsidTr="00700A2F">
        <w:tc>
          <w:tcPr>
            <w:tcW w:w="5305" w:type="dxa"/>
            <w:shd w:val="clear" w:color="auto" w:fill="E7E6E6" w:themeFill="background2"/>
          </w:tcPr>
          <w:p w14:paraId="6F46E847" w14:textId="77777777" w:rsidR="00700A2F" w:rsidRPr="007F4418" w:rsidRDefault="00700A2F" w:rsidP="00621FBC">
            <w:pPr>
              <w:tabs>
                <w:tab w:val="right" w:pos="426"/>
              </w:tabs>
              <w:rPr>
                <w:b/>
                <w:sz w:val="16"/>
                <w:szCs w:val="16"/>
                <w:lang w:val="ro-MD"/>
              </w:rPr>
            </w:pPr>
            <w:r w:rsidRPr="007F4418">
              <w:rPr>
                <w:b/>
                <w:sz w:val="16"/>
                <w:szCs w:val="16"/>
                <w:lang w:val="ro-MD"/>
              </w:rPr>
              <w:t>Denumirea instrumentului electronic</w:t>
            </w:r>
          </w:p>
        </w:tc>
        <w:tc>
          <w:tcPr>
            <w:tcW w:w="3785" w:type="dxa"/>
            <w:shd w:val="clear" w:color="auto" w:fill="E7E6E6" w:themeFill="background2"/>
          </w:tcPr>
          <w:p w14:paraId="0E49E734" w14:textId="77777777" w:rsidR="00700A2F" w:rsidRPr="007F4418" w:rsidRDefault="00700A2F" w:rsidP="00621FBC">
            <w:pPr>
              <w:tabs>
                <w:tab w:val="right" w:pos="426"/>
              </w:tabs>
              <w:rPr>
                <w:b/>
                <w:sz w:val="16"/>
                <w:szCs w:val="16"/>
                <w:lang w:val="ro-MD"/>
              </w:rPr>
            </w:pPr>
            <w:r w:rsidRPr="007F4418">
              <w:rPr>
                <w:b/>
                <w:sz w:val="16"/>
                <w:szCs w:val="16"/>
                <w:lang w:val="ro-MD"/>
              </w:rPr>
              <w:t>Se va utiliza/accepta sau nu</w:t>
            </w:r>
          </w:p>
        </w:tc>
      </w:tr>
      <w:tr w:rsidR="00CD03FA" w:rsidRPr="00F80108" w14:paraId="4B180B78" w14:textId="77777777" w:rsidTr="00621FBC">
        <w:tc>
          <w:tcPr>
            <w:tcW w:w="5305" w:type="dxa"/>
          </w:tcPr>
          <w:p w14:paraId="1DC381F6" w14:textId="77777777" w:rsidR="00CD03FA" w:rsidRPr="007F4418" w:rsidRDefault="00CD03FA" w:rsidP="00CD03FA">
            <w:pPr>
              <w:tabs>
                <w:tab w:val="right" w:pos="426"/>
              </w:tabs>
              <w:rPr>
                <w:sz w:val="16"/>
                <w:szCs w:val="16"/>
                <w:lang w:val="ro-MD"/>
              </w:rPr>
            </w:pPr>
            <w:r w:rsidRPr="007F4418">
              <w:rPr>
                <w:sz w:val="16"/>
                <w:szCs w:val="16"/>
                <w:lang w:val="ro-MD"/>
              </w:rPr>
              <w:t>depunerea electronică a ofertelor sau a cererilor de participare</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14:paraId="705D6C7E" w14:textId="77777777" w:rsidR="00CD03FA" w:rsidRPr="007F4418" w:rsidRDefault="00CD03FA" w:rsidP="00CD03FA">
            <w:pPr>
              <w:tabs>
                <w:tab w:val="right" w:pos="426"/>
              </w:tabs>
              <w:rPr>
                <w:sz w:val="16"/>
                <w:szCs w:val="16"/>
                <w:lang w:val="ro-MD" w:eastAsia="zh-CN"/>
              </w:rPr>
            </w:pPr>
            <w:r w:rsidRPr="007F4418">
              <w:rPr>
                <w:sz w:val="16"/>
                <w:szCs w:val="16"/>
                <w:lang w:val="ro-MD" w:eastAsia="zh-CN"/>
              </w:rPr>
              <w:t xml:space="preserve">SE ACCEPTĂ </w:t>
            </w:r>
          </w:p>
        </w:tc>
      </w:tr>
      <w:tr w:rsidR="00CD03FA" w:rsidRPr="004225A2" w14:paraId="637DBF8C" w14:textId="77777777" w:rsidTr="00621FBC">
        <w:tc>
          <w:tcPr>
            <w:tcW w:w="5305" w:type="dxa"/>
          </w:tcPr>
          <w:p w14:paraId="747CD16F" w14:textId="77777777" w:rsidR="00CD03FA" w:rsidRPr="007F4418" w:rsidRDefault="00CD03FA" w:rsidP="00CD03FA">
            <w:pPr>
              <w:tabs>
                <w:tab w:val="right" w:pos="426"/>
              </w:tabs>
              <w:rPr>
                <w:sz w:val="16"/>
                <w:szCs w:val="16"/>
                <w:lang w:val="ro-MD"/>
              </w:rPr>
            </w:pPr>
            <w:r w:rsidRPr="007F4418">
              <w:rPr>
                <w:sz w:val="16"/>
                <w:szCs w:val="16"/>
                <w:lang w:val="ro-MD"/>
              </w:rPr>
              <w:t>sistemul de comenzi electronice</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14:paraId="737B7D2B" w14:textId="77777777" w:rsidR="00CD03FA" w:rsidRPr="007F4418" w:rsidRDefault="00CD03FA" w:rsidP="00CD03FA">
            <w:pPr>
              <w:tabs>
                <w:tab w:val="right" w:pos="426"/>
              </w:tabs>
              <w:rPr>
                <w:sz w:val="16"/>
                <w:szCs w:val="16"/>
                <w:lang w:val="ro-MD" w:eastAsia="zh-CN"/>
              </w:rPr>
            </w:pPr>
            <w:r w:rsidRPr="007F4418">
              <w:rPr>
                <w:sz w:val="16"/>
                <w:szCs w:val="16"/>
                <w:lang w:val="ro-MD" w:eastAsia="zh-CN"/>
              </w:rPr>
              <w:t>NU SE ACCEPTĂ</w:t>
            </w:r>
          </w:p>
        </w:tc>
      </w:tr>
      <w:tr w:rsidR="00CD03FA" w:rsidRPr="004225A2" w14:paraId="1844B9CF" w14:textId="77777777" w:rsidTr="00621FBC">
        <w:tc>
          <w:tcPr>
            <w:tcW w:w="5305" w:type="dxa"/>
          </w:tcPr>
          <w:p w14:paraId="6A2A5179" w14:textId="77777777" w:rsidR="00CD03FA" w:rsidRPr="007F4418" w:rsidRDefault="00CD03FA" w:rsidP="00CD03FA">
            <w:pPr>
              <w:tabs>
                <w:tab w:val="right" w:pos="426"/>
              </w:tabs>
              <w:rPr>
                <w:sz w:val="16"/>
                <w:szCs w:val="16"/>
                <w:lang w:val="ro-MD"/>
              </w:rPr>
            </w:pPr>
            <w:r w:rsidRPr="007F4418">
              <w:rPr>
                <w:sz w:val="16"/>
                <w:szCs w:val="16"/>
                <w:lang w:val="ro-MD"/>
              </w:rPr>
              <w:t>facturarea electronică</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14:paraId="74847335" w14:textId="77777777" w:rsidR="00CD03FA" w:rsidRPr="007F4418" w:rsidRDefault="00CD03FA" w:rsidP="00CD03FA">
            <w:pPr>
              <w:tabs>
                <w:tab w:val="right" w:pos="426"/>
              </w:tabs>
              <w:rPr>
                <w:sz w:val="16"/>
                <w:szCs w:val="16"/>
                <w:lang w:val="ro-MD" w:eastAsia="zh-CN"/>
              </w:rPr>
            </w:pPr>
            <w:r w:rsidRPr="007F4418">
              <w:rPr>
                <w:sz w:val="16"/>
                <w:szCs w:val="16"/>
                <w:lang w:val="ro-MD" w:eastAsia="zh-CN"/>
              </w:rPr>
              <w:t xml:space="preserve"> SE ACCEPTĂ</w:t>
            </w:r>
          </w:p>
        </w:tc>
      </w:tr>
      <w:tr w:rsidR="00CD03FA" w:rsidRPr="004225A2" w14:paraId="2DB34B6D" w14:textId="77777777" w:rsidTr="00621FBC">
        <w:tc>
          <w:tcPr>
            <w:tcW w:w="5305" w:type="dxa"/>
          </w:tcPr>
          <w:p w14:paraId="1F98EFED" w14:textId="77777777" w:rsidR="00CD03FA" w:rsidRPr="007F4418" w:rsidRDefault="00CD03FA" w:rsidP="00CD03FA">
            <w:pPr>
              <w:tabs>
                <w:tab w:val="right" w:pos="426"/>
              </w:tabs>
              <w:rPr>
                <w:sz w:val="16"/>
                <w:szCs w:val="16"/>
                <w:lang w:val="ro-MD"/>
              </w:rPr>
            </w:pPr>
            <w:r w:rsidRPr="007F4418">
              <w:rPr>
                <w:sz w:val="16"/>
                <w:szCs w:val="16"/>
                <w:lang w:val="ro-MD"/>
              </w:rPr>
              <w:t>plățile electronice</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14:paraId="493913A4" w14:textId="77777777" w:rsidR="00CD03FA" w:rsidRPr="007F4418" w:rsidRDefault="00CD03FA" w:rsidP="00CD03FA">
            <w:pPr>
              <w:tabs>
                <w:tab w:val="right" w:pos="426"/>
              </w:tabs>
              <w:rPr>
                <w:sz w:val="16"/>
                <w:szCs w:val="16"/>
                <w:lang w:val="ro-MD" w:eastAsia="zh-CN"/>
              </w:rPr>
            </w:pPr>
            <w:r w:rsidRPr="007F4418">
              <w:rPr>
                <w:sz w:val="16"/>
                <w:szCs w:val="16"/>
                <w:lang w:val="ro-MD" w:eastAsia="zh-CN"/>
              </w:rPr>
              <w:t>NU SE ACCEPTĂ</w:t>
            </w:r>
          </w:p>
        </w:tc>
      </w:tr>
    </w:tbl>
    <w:p w14:paraId="52616E10" w14:textId="77777777" w:rsidR="00207B3C" w:rsidRPr="007F4418" w:rsidRDefault="00207B3C" w:rsidP="004F6142">
      <w:pPr>
        <w:numPr>
          <w:ilvl w:val="0"/>
          <w:numId w:val="3"/>
        </w:numPr>
        <w:tabs>
          <w:tab w:val="right" w:pos="426"/>
        </w:tabs>
        <w:spacing w:before="120"/>
        <w:ind w:left="360"/>
        <w:rPr>
          <w:b/>
          <w:sz w:val="16"/>
          <w:szCs w:val="16"/>
          <w:lang w:val="ro-MD"/>
        </w:rPr>
      </w:pPr>
      <w:r w:rsidRPr="007F4418">
        <w:rPr>
          <w:b/>
          <w:sz w:val="16"/>
          <w:szCs w:val="16"/>
          <w:lang w:val="ro-MD"/>
        </w:rPr>
        <w:t xml:space="preserve">Contractul intră sub incidența Acordului privind </w:t>
      </w:r>
      <w:r w:rsidR="00AC2788" w:rsidRPr="007F4418">
        <w:rPr>
          <w:b/>
          <w:sz w:val="16"/>
          <w:szCs w:val="16"/>
          <w:lang w:val="ro-MD"/>
        </w:rPr>
        <w:t>achizițiile</w:t>
      </w:r>
      <w:r w:rsidRPr="007F4418">
        <w:rPr>
          <w:b/>
          <w:sz w:val="16"/>
          <w:szCs w:val="16"/>
          <w:lang w:val="ro-MD"/>
        </w:rPr>
        <w:t xml:space="preserve"> guvernamentale al </w:t>
      </w:r>
      <w:r w:rsidR="00AC2788" w:rsidRPr="007F4418">
        <w:rPr>
          <w:b/>
          <w:sz w:val="16"/>
          <w:szCs w:val="16"/>
          <w:lang w:val="ro-MD"/>
        </w:rPr>
        <w:t>Organizației</w:t>
      </w:r>
      <w:r w:rsidRPr="007F4418">
        <w:rPr>
          <w:b/>
          <w:sz w:val="16"/>
          <w:szCs w:val="16"/>
          <w:lang w:val="ro-MD"/>
        </w:rPr>
        <w:t xml:space="preserve"> Mondiale a </w:t>
      </w:r>
      <w:r w:rsidR="00AC2788" w:rsidRPr="007F4418">
        <w:rPr>
          <w:b/>
          <w:sz w:val="16"/>
          <w:szCs w:val="16"/>
          <w:lang w:val="ro-MD"/>
        </w:rPr>
        <w:t>Comerțului</w:t>
      </w:r>
      <w:r w:rsidRPr="007F4418">
        <w:rPr>
          <w:b/>
          <w:sz w:val="16"/>
          <w:szCs w:val="16"/>
          <w:lang w:val="ro-MD"/>
        </w:rPr>
        <w:t xml:space="preserve"> (numai în cazul </w:t>
      </w:r>
      <w:r w:rsidR="00AC2788" w:rsidRPr="007F4418">
        <w:rPr>
          <w:b/>
          <w:sz w:val="16"/>
          <w:szCs w:val="16"/>
          <w:lang w:val="ro-MD"/>
        </w:rPr>
        <w:t>anunțurilor</w:t>
      </w:r>
      <w:r w:rsidRPr="007F4418">
        <w:rPr>
          <w:b/>
          <w:sz w:val="16"/>
          <w:szCs w:val="16"/>
          <w:lang w:val="ro-MD"/>
        </w:rPr>
        <w:t xml:space="preserve"> transmise spre publicare în Jurnalul Oficial al Uniunii Europene): </w:t>
      </w:r>
      <w:r w:rsidR="00CD03FA" w:rsidRPr="007F4418">
        <w:rPr>
          <w:b/>
          <w:sz w:val="16"/>
          <w:szCs w:val="16"/>
          <w:shd w:val="clear" w:color="auto" w:fill="FFFFFF" w:themeFill="background1"/>
          <w:lang w:val="ro-MD"/>
        </w:rPr>
        <w:t>NU SE APLICĂ</w:t>
      </w:r>
    </w:p>
    <w:p w14:paraId="7EC83101" w14:textId="77777777" w:rsidR="00B1222A" w:rsidRPr="00E801C1" w:rsidRDefault="00207B3C" w:rsidP="00207B3C">
      <w:pPr>
        <w:pStyle w:val="aa"/>
        <w:tabs>
          <w:tab w:val="right" w:pos="426"/>
        </w:tabs>
        <w:ind w:left="3960"/>
        <w:jc w:val="center"/>
        <w:rPr>
          <w:lang w:val="ro-MD"/>
        </w:rPr>
      </w:pPr>
      <w:r w:rsidRPr="00E801C1">
        <w:rPr>
          <w:lang w:val="ro-MD"/>
        </w:rPr>
        <w:t>(se specifică da sau nu)</w:t>
      </w:r>
    </w:p>
    <w:p w14:paraId="610CE15B" w14:textId="77777777" w:rsidR="00CD03FA" w:rsidRPr="00CD03FA" w:rsidRDefault="00700A2F" w:rsidP="00CD03FA">
      <w:pPr>
        <w:numPr>
          <w:ilvl w:val="0"/>
          <w:numId w:val="3"/>
        </w:numPr>
        <w:tabs>
          <w:tab w:val="right" w:pos="426"/>
        </w:tabs>
        <w:spacing w:before="120"/>
        <w:ind w:left="0" w:firstLine="0"/>
        <w:rPr>
          <w:b/>
          <w:sz w:val="24"/>
          <w:szCs w:val="24"/>
          <w:shd w:val="clear" w:color="auto" w:fill="FFFF00"/>
          <w:lang w:val="ro-MD"/>
        </w:rPr>
      </w:pPr>
      <w:r w:rsidRPr="004225A2">
        <w:rPr>
          <w:b/>
          <w:sz w:val="24"/>
          <w:szCs w:val="24"/>
          <w:lang w:val="ro-MD"/>
        </w:rPr>
        <w:t xml:space="preserve">Alte </w:t>
      </w:r>
      <w:r w:rsidR="00AC2788" w:rsidRPr="004225A2">
        <w:rPr>
          <w:b/>
          <w:sz w:val="24"/>
          <w:szCs w:val="24"/>
          <w:lang w:val="ro-MD"/>
        </w:rPr>
        <w:t>informații</w:t>
      </w:r>
      <w:r w:rsidRPr="004225A2">
        <w:rPr>
          <w:b/>
          <w:sz w:val="24"/>
          <w:szCs w:val="24"/>
          <w:lang w:val="ro-MD"/>
        </w:rPr>
        <w:t xml:space="preserve"> relevante: </w:t>
      </w:r>
      <w:r w:rsidR="00CD03FA" w:rsidRPr="00CD03FA">
        <w:rPr>
          <w:b/>
          <w:sz w:val="24"/>
          <w:szCs w:val="24"/>
          <w:shd w:val="clear" w:color="auto" w:fill="FFFF00"/>
          <w:lang w:val="ro-RO"/>
        </w:rPr>
        <w:t xml:space="preserve">ÎN CAZ DE NECESITATE LA SOLICITAREA AC OPERATORII ECONOMICI VOR PREZENTA </w:t>
      </w:r>
      <w:r w:rsidR="00C8354C">
        <w:rPr>
          <w:b/>
          <w:sz w:val="24"/>
          <w:szCs w:val="24"/>
          <w:shd w:val="clear" w:color="auto" w:fill="FFFF00"/>
          <w:lang w:val="ro-RO"/>
        </w:rPr>
        <w:t>ACTELE SOLICITATE ÎN TERMEN DE 3</w:t>
      </w:r>
      <w:r w:rsidR="00CD03FA" w:rsidRPr="00CD03FA">
        <w:rPr>
          <w:b/>
          <w:sz w:val="24"/>
          <w:szCs w:val="24"/>
          <w:shd w:val="clear" w:color="auto" w:fill="FFFF00"/>
          <w:lang w:val="ro-RO"/>
        </w:rPr>
        <w:t xml:space="preserve"> Zi</w:t>
      </w:r>
      <w:r w:rsidR="00C8354C">
        <w:rPr>
          <w:b/>
          <w:sz w:val="24"/>
          <w:szCs w:val="24"/>
          <w:shd w:val="clear" w:color="auto" w:fill="FFFF00"/>
          <w:lang w:val="ro-RO"/>
        </w:rPr>
        <w:t>le</w:t>
      </w:r>
      <w:r w:rsidR="00CD03FA" w:rsidRPr="00CD03FA">
        <w:rPr>
          <w:b/>
          <w:sz w:val="24"/>
          <w:szCs w:val="24"/>
          <w:shd w:val="clear" w:color="auto" w:fill="FFFF00"/>
          <w:lang w:val="ro-RO"/>
        </w:rPr>
        <w:t>.</w:t>
      </w:r>
    </w:p>
    <w:p w14:paraId="462E52C6" w14:textId="77777777" w:rsidR="00CD03FA" w:rsidRPr="00CD03FA" w:rsidRDefault="00CD03FA" w:rsidP="00CD03FA">
      <w:pPr>
        <w:tabs>
          <w:tab w:val="right" w:pos="426"/>
        </w:tabs>
        <w:spacing w:before="120"/>
        <w:rPr>
          <w:b/>
          <w:sz w:val="24"/>
          <w:szCs w:val="24"/>
          <w:shd w:val="clear" w:color="auto" w:fill="FFFF00"/>
          <w:lang w:val="ro-MD"/>
        </w:rPr>
      </w:pPr>
      <w:r w:rsidRPr="00CD03FA">
        <w:rPr>
          <w:b/>
          <w:sz w:val="24"/>
          <w:szCs w:val="24"/>
          <w:shd w:val="clear" w:color="auto" w:fill="FFFF00"/>
          <w:lang w:val="ro-MD"/>
        </w:rPr>
        <w:t xml:space="preserve">La finalizarea în SIA RSAP concursului operatorul economic să prezinte oferta și specificația de preț corespunzător sumei finale propuse.  </w:t>
      </w:r>
    </w:p>
    <w:p w14:paraId="6571C63A" w14:textId="77777777" w:rsidR="001E5681" w:rsidRPr="004416E1" w:rsidRDefault="001E5681" w:rsidP="001E5681">
      <w:pPr>
        <w:ind w:firstLine="567"/>
        <w:jc w:val="both"/>
        <w:rPr>
          <w:b/>
          <w:color w:val="FF0000"/>
          <w:highlight w:val="yellow"/>
          <w:lang w:val="ro-RO" w:eastAsia="ru-MD"/>
        </w:rPr>
      </w:pPr>
      <w:r w:rsidRPr="004416E1">
        <w:rPr>
          <w:b/>
          <w:color w:val="FF0000"/>
          <w:highlight w:val="yellow"/>
          <w:lang w:val="ro-RO" w:eastAsia="ru-MD"/>
        </w:rPr>
        <w:t>Agentul economic va fi exclus de la participarea în procesul de achiziții în cazul în care s-a constatat că acesta:</w:t>
      </w:r>
    </w:p>
    <w:p w14:paraId="58CE924F" w14:textId="77777777" w:rsidR="001E5681" w:rsidRPr="00BF0C08" w:rsidRDefault="001E5681" w:rsidP="001E5681">
      <w:pPr>
        <w:ind w:firstLine="567"/>
        <w:jc w:val="both"/>
        <w:rPr>
          <w:b/>
          <w:highlight w:val="yellow"/>
          <w:lang w:val="ro-RO" w:eastAsia="ru-MD"/>
        </w:rPr>
      </w:pPr>
      <w:r w:rsidRPr="00BF0C08">
        <w:rPr>
          <w:highlight w:val="yellow"/>
          <w:lang w:val="ro-RO" w:eastAsia="ru-MD"/>
        </w:rPr>
        <w:t xml:space="preserve">a) a </w:t>
      </w:r>
      <w:r w:rsidRPr="00BF0C08">
        <w:rPr>
          <w:highlight w:val="yellow"/>
          <w:lang w:val="ro-RO"/>
        </w:rPr>
        <w:t xml:space="preserve">depus oferta cu </w:t>
      </w:r>
      <w:r w:rsidRPr="00BF0C08">
        <w:rPr>
          <w:highlight w:val="yellow"/>
          <w:lang w:val="ro-RO" w:eastAsia="ru-MD"/>
        </w:rPr>
        <w:t>completare defectuoasă a formularelor</w:t>
      </w:r>
      <w:r w:rsidRPr="00BF0C08">
        <w:rPr>
          <w:b/>
          <w:highlight w:val="yellow"/>
          <w:lang w:val="ro-RO" w:eastAsia="ru-MD"/>
        </w:rPr>
        <w:t xml:space="preserve"> </w:t>
      </w:r>
      <w:r w:rsidRPr="00BF0C08">
        <w:rPr>
          <w:highlight w:val="yellow"/>
          <w:lang w:val="ro-RO" w:eastAsia="ru-MD"/>
        </w:rPr>
        <w:t>sau cu abateri de la original</w:t>
      </w:r>
      <w:r w:rsidRPr="00BF0C08">
        <w:rPr>
          <w:highlight w:val="yellow"/>
          <w:lang w:val="en-US"/>
        </w:rPr>
        <w:t xml:space="preserve">, </w:t>
      </w:r>
      <w:r w:rsidRPr="00BF0C08">
        <w:rPr>
          <w:highlight w:val="yellow"/>
          <w:lang w:val="ro-RO" w:eastAsia="ru-MD"/>
        </w:rPr>
        <w:t xml:space="preserve">precum și neîndeplinirea  criteriilor privind eligibilitatea operatorilor economici </w:t>
      </w:r>
      <w:proofErr w:type="spellStart"/>
      <w:r w:rsidRPr="00BF0C08">
        <w:rPr>
          <w:highlight w:val="yellow"/>
          <w:lang w:val="ro-RO" w:eastAsia="ru-MD"/>
        </w:rPr>
        <w:t>şi</w:t>
      </w:r>
      <w:proofErr w:type="spellEnd"/>
      <w:r w:rsidRPr="00BF0C08">
        <w:rPr>
          <w:highlight w:val="yellow"/>
          <w:lang w:val="ro-RO" w:eastAsia="ru-MD"/>
        </w:rPr>
        <w:t xml:space="preserve"> a criteriilor de </w:t>
      </w:r>
      <w:proofErr w:type="spellStart"/>
      <w:r w:rsidRPr="00BF0C08">
        <w:rPr>
          <w:highlight w:val="yellow"/>
          <w:lang w:val="ro-RO" w:eastAsia="ru-MD"/>
        </w:rPr>
        <w:t>selecţie</w:t>
      </w:r>
      <w:proofErr w:type="spellEnd"/>
      <w:r w:rsidRPr="00BF0C08">
        <w:rPr>
          <w:highlight w:val="yellow"/>
          <w:lang w:val="ro-RO" w:eastAsia="ru-MD"/>
        </w:rPr>
        <w:t>.</w:t>
      </w:r>
    </w:p>
    <w:p w14:paraId="07CFC87B" w14:textId="77777777" w:rsidR="001E5681" w:rsidRPr="00BF0C08" w:rsidRDefault="001E5681" w:rsidP="001E5681">
      <w:pPr>
        <w:ind w:firstLine="567"/>
        <w:jc w:val="both"/>
        <w:rPr>
          <w:highlight w:val="yellow"/>
          <w:lang w:val="ro-RO" w:eastAsia="ru-MD"/>
        </w:rPr>
      </w:pPr>
      <w:r w:rsidRPr="00BF0C08">
        <w:rPr>
          <w:highlight w:val="yellow"/>
          <w:lang w:val="ro-RO" w:eastAsia="ru-MD"/>
        </w:rPr>
        <w:t>b) se află în situația de insolvență, lichidare, suspendare sau încetare a activității, de judecată, sau  în orice altă situație similară.</w:t>
      </w:r>
    </w:p>
    <w:p w14:paraId="494AB9C0" w14:textId="77777777" w:rsidR="001E5681" w:rsidRPr="00BF0C08" w:rsidRDefault="001E5681" w:rsidP="001E5681">
      <w:pPr>
        <w:ind w:firstLine="567"/>
        <w:jc w:val="both"/>
        <w:rPr>
          <w:highlight w:val="yellow"/>
          <w:lang w:val="ro-RO" w:eastAsia="ru-MD"/>
        </w:rPr>
      </w:pPr>
      <w:r w:rsidRPr="00BF0C08">
        <w:rPr>
          <w:highlight w:val="yellow"/>
          <w:lang w:val="ro-RO" w:eastAsia="ru-MD"/>
        </w:rPr>
        <w:t>c) nu-și îndeplinește obligațiile privind plata impozitelor la bugetele de toate nivelurile și plățile obligatorii la fondurile de stat.</w:t>
      </w:r>
      <w:r>
        <w:rPr>
          <w:highlight w:val="yellow"/>
          <w:lang w:val="ro-RO" w:eastAsia="ru-MD"/>
        </w:rPr>
        <w:t xml:space="preserve"> (dacă se constată că la ziua deschiderii ofertei are datorii </w:t>
      </w:r>
      <w:r w:rsidRPr="004416E1">
        <w:rPr>
          <w:highlight w:val="yellow"/>
          <w:lang w:val="ro-RO" w:eastAsia="ru-MD"/>
        </w:rPr>
        <w:t>la bugetele de toate nivelurile și plățile obligatorii la fondurile de stat</w:t>
      </w:r>
      <w:r>
        <w:rPr>
          <w:highlight w:val="yellow"/>
          <w:lang w:val="ro-RO" w:eastAsia="ru-MD"/>
        </w:rPr>
        <w:t>)</w:t>
      </w:r>
    </w:p>
    <w:p w14:paraId="52C4D4E3" w14:textId="77777777" w:rsidR="001E5681" w:rsidRPr="00BF0C08" w:rsidRDefault="001E5681" w:rsidP="001E5681">
      <w:pPr>
        <w:ind w:firstLine="567"/>
        <w:jc w:val="both"/>
        <w:rPr>
          <w:highlight w:val="yellow"/>
          <w:lang w:val="ro-RO" w:eastAsia="ru-MD"/>
        </w:rPr>
      </w:pPr>
      <w:r w:rsidRPr="00BF0C08">
        <w:rPr>
          <w:highlight w:val="yellow"/>
          <w:lang w:val="en-US" w:eastAsia="ru-MD"/>
        </w:rPr>
        <w:t>d</w:t>
      </w:r>
      <w:r w:rsidRPr="00BF0C08">
        <w:rPr>
          <w:highlight w:val="yellow"/>
          <w:lang w:val="ro-RO" w:eastAsia="ru-MD"/>
        </w:rPr>
        <w:t xml:space="preserve">) comunică informații eronate/false în materialele prezentate. </w:t>
      </w:r>
    </w:p>
    <w:p w14:paraId="6427F602" w14:textId="77777777" w:rsidR="001E5681" w:rsidRPr="00CE0389" w:rsidRDefault="001E5681" w:rsidP="001E5681">
      <w:pPr>
        <w:ind w:firstLine="567"/>
        <w:jc w:val="both"/>
        <w:rPr>
          <w:lang w:val="en-US" w:eastAsia="ru-MD"/>
        </w:rPr>
      </w:pPr>
      <w:r w:rsidRPr="00BF0C08">
        <w:rPr>
          <w:highlight w:val="yellow"/>
          <w:lang w:val="en-US" w:eastAsia="ru-MD"/>
        </w:rPr>
        <w:t xml:space="preserve">e) </w:t>
      </w:r>
      <w:r w:rsidRPr="00BF0C08">
        <w:rPr>
          <w:highlight w:val="yellow"/>
          <w:lang w:val="ro-MD" w:eastAsia="ru-MD"/>
        </w:rPr>
        <w:t xml:space="preserve">ofertantul a fost </w:t>
      </w:r>
      <w:proofErr w:type="spellStart"/>
      <w:r w:rsidRPr="00BF0C08">
        <w:rPr>
          <w:highlight w:val="yellow"/>
          <w:lang w:val="ro-MD" w:eastAsia="ru-MD"/>
        </w:rPr>
        <w:t>înclus</w:t>
      </w:r>
      <w:proofErr w:type="spellEnd"/>
      <w:r w:rsidRPr="00BF0C08">
        <w:rPr>
          <w:highlight w:val="yellow"/>
          <w:lang w:val="ro-MD" w:eastAsia="ru-MD"/>
        </w:rPr>
        <w:t xml:space="preserve"> în Lista operatorilor economici excluși de la procedurile de achiziție ale Agenției de Achiziții Publice și/ sau </w:t>
      </w:r>
      <w:proofErr w:type="spellStart"/>
      <w:r w:rsidRPr="00BF0C08">
        <w:rPr>
          <w:highlight w:val="yellow"/>
          <w:lang w:val="ro-MD" w:eastAsia="ru-MD"/>
        </w:rPr>
        <w:t>Entitații</w:t>
      </w:r>
      <w:proofErr w:type="spellEnd"/>
      <w:r w:rsidRPr="00BF0C08">
        <w:rPr>
          <w:highlight w:val="yellow"/>
          <w:lang w:val="ro-MD" w:eastAsia="ru-MD"/>
        </w:rPr>
        <w:t xml:space="preserve"> contractante (https://tender.gov.md/ro/lista-de-interdictie /  https://mtg.md/ro/transparency/tenders ).</w:t>
      </w:r>
    </w:p>
    <w:p w14:paraId="44CA2429" w14:textId="77777777" w:rsidR="00CD03FA" w:rsidRPr="00CD03FA" w:rsidRDefault="00CD03FA" w:rsidP="00CD03FA">
      <w:pPr>
        <w:shd w:val="clear" w:color="auto" w:fill="FFFFFF" w:themeFill="background1"/>
        <w:tabs>
          <w:tab w:val="right" w:pos="426"/>
        </w:tabs>
        <w:spacing w:before="120"/>
        <w:rPr>
          <w:b/>
          <w:sz w:val="24"/>
          <w:szCs w:val="24"/>
          <w:shd w:val="clear" w:color="auto" w:fill="FFFF00"/>
          <w:lang w:val="ro-MD"/>
        </w:rPr>
      </w:pPr>
      <w:r w:rsidRPr="00CD03FA">
        <w:rPr>
          <w:b/>
          <w:sz w:val="24"/>
          <w:szCs w:val="24"/>
          <w:shd w:val="clear" w:color="auto" w:fill="FFFFFF" w:themeFill="background1"/>
          <w:lang w:val="ro-MD"/>
        </w:rPr>
        <w:t>Conducătorul grupului de lucru:</w:t>
      </w:r>
      <w:r w:rsidRPr="00CD03FA">
        <w:rPr>
          <w:b/>
          <w:sz w:val="24"/>
          <w:szCs w:val="24"/>
          <w:shd w:val="clear" w:color="auto" w:fill="FFFF00"/>
          <w:lang w:val="ro-MD"/>
        </w:rPr>
        <w:t xml:space="preserve">   </w:t>
      </w:r>
    </w:p>
    <w:p w14:paraId="19DA107D" w14:textId="77777777" w:rsidR="00CD03FA" w:rsidRDefault="00CD03FA" w:rsidP="00CD03FA">
      <w:pPr>
        <w:shd w:val="clear" w:color="auto" w:fill="FFFFFF" w:themeFill="background1"/>
        <w:tabs>
          <w:tab w:val="right" w:pos="426"/>
        </w:tabs>
        <w:spacing w:before="120"/>
        <w:rPr>
          <w:b/>
          <w:sz w:val="24"/>
          <w:szCs w:val="24"/>
          <w:shd w:val="clear" w:color="auto" w:fill="FFFFFF" w:themeFill="background1"/>
          <w:lang w:val="ro-MD"/>
        </w:rPr>
      </w:pPr>
      <w:r w:rsidRPr="00CD03FA">
        <w:rPr>
          <w:b/>
          <w:sz w:val="24"/>
          <w:szCs w:val="24"/>
          <w:shd w:val="clear" w:color="auto" w:fill="FFFFFF" w:themeFill="background1"/>
          <w:lang w:val="ro-MD"/>
        </w:rPr>
        <w:t>Musteață Ion     _____________</w:t>
      </w:r>
    </w:p>
    <w:p w14:paraId="212526D2" w14:textId="3BCC7DFE" w:rsidR="00042E50" w:rsidRDefault="00042E50" w:rsidP="00CD03FA">
      <w:pPr>
        <w:shd w:val="clear" w:color="auto" w:fill="FFFFFF" w:themeFill="background1"/>
        <w:tabs>
          <w:tab w:val="right" w:pos="426"/>
        </w:tabs>
        <w:spacing w:before="120"/>
        <w:rPr>
          <w:b/>
          <w:sz w:val="24"/>
          <w:szCs w:val="24"/>
          <w:shd w:val="clear" w:color="auto" w:fill="FFFFFF" w:themeFill="background1"/>
          <w:lang w:val="ro-MD"/>
        </w:rPr>
      </w:pPr>
      <w:proofErr w:type="spellStart"/>
      <w:r>
        <w:rPr>
          <w:b/>
          <w:sz w:val="24"/>
          <w:szCs w:val="24"/>
          <w:shd w:val="clear" w:color="auto" w:fill="FFFFFF" w:themeFill="background1"/>
          <w:lang w:val="ro-MD"/>
        </w:rPr>
        <w:t>Calaida</w:t>
      </w:r>
      <w:proofErr w:type="spellEnd"/>
      <w:r>
        <w:rPr>
          <w:b/>
          <w:sz w:val="24"/>
          <w:szCs w:val="24"/>
          <w:shd w:val="clear" w:color="auto" w:fill="FFFFFF" w:themeFill="background1"/>
          <w:lang w:val="ro-MD"/>
        </w:rPr>
        <w:t xml:space="preserve"> Maria _____________</w:t>
      </w:r>
    </w:p>
    <w:p w14:paraId="3B31850D" w14:textId="091A4EB9" w:rsidR="00042E50" w:rsidRDefault="00042E50" w:rsidP="00CD03FA">
      <w:pPr>
        <w:shd w:val="clear" w:color="auto" w:fill="FFFFFF" w:themeFill="background1"/>
        <w:tabs>
          <w:tab w:val="right" w:pos="426"/>
        </w:tabs>
        <w:spacing w:before="120"/>
        <w:rPr>
          <w:b/>
          <w:sz w:val="24"/>
          <w:szCs w:val="24"/>
          <w:shd w:val="clear" w:color="auto" w:fill="FFFFFF" w:themeFill="background1"/>
          <w:lang w:val="ro-MD"/>
        </w:rPr>
      </w:pPr>
      <w:proofErr w:type="spellStart"/>
      <w:r>
        <w:rPr>
          <w:b/>
          <w:sz w:val="24"/>
          <w:szCs w:val="24"/>
          <w:shd w:val="clear" w:color="auto" w:fill="FFFFFF" w:themeFill="background1"/>
          <w:lang w:val="ro-MD"/>
        </w:rPr>
        <w:t>Leontii</w:t>
      </w:r>
      <w:proofErr w:type="spellEnd"/>
      <w:r>
        <w:rPr>
          <w:b/>
          <w:sz w:val="24"/>
          <w:szCs w:val="24"/>
          <w:shd w:val="clear" w:color="auto" w:fill="FFFFFF" w:themeFill="background1"/>
          <w:lang w:val="ro-MD"/>
        </w:rPr>
        <w:t xml:space="preserve"> Chira _____________</w:t>
      </w:r>
    </w:p>
    <w:p w14:paraId="5DB74BD9" w14:textId="44E61054" w:rsidR="005110B6" w:rsidRDefault="00042E50" w:rsidP="00BA4A03">
      <w:pPr>
        <w:shd w:val="clear" w:color="auto" w:fill="FFFFFF" w:themeFill="background1"/>
        <w:tabs>
          <w:tab w:val="right" w:pos="426"/>
        </w:tabs>
        <w:spacing w:before="120"/>
        <w:rPr>
          <w:rFonts w:ascii="Calibri" w:eastAsia="Calibri" w:hAnsi="Calibri"/>
          <w:sz w:val="22"/>
          <w:szCs w:val="22"/>
          <w:lang w:val="ro-RO" w:eastAsia="en-US"/>
        </w:rPr>
      </w:pPr>
      <w:proofErr w:type="spellStart"/>
      <w:r>
        <w:rPr>
          <w:b/>
          <w:sz w:val="24"/>
          <w:szCs w:val="24"/>
          <w:shd w:val="clear" w:color="auto" w:fill="FFFFFF" w:themeFill="background1"/>
          <w:lang w:val="ro-MD"/>
        </w:rPr>
        <w:t>Boaghe</w:t>
      </w:r>
      <w:proofErr w:type="spellEnd"/>
      <w:r>
        <w:rPr>
          <w:b/>
          <w:sz w:val="24"/>
          <w:szCs w:val="24"/>
          <w:shd w:val="clear" w:color="auto" w:fill="FFFFFF" w:themeFill="background1"/>
          <w:lang w:val="ro-MD"/>
        </w:rPr>
        <w:t xml:space="preserve"> </w:t>
      </w:r>
      <w:proofErr w:type="spellStart"/>
      <w:r>
        <w:rPr>
          <w:b/>
          <w:sz w:val="24"/>
          <w:szCs w:val="24"/>
          <w:shd w:val="clear" w:color="auto" w:fill="FFFFFF" w:themeFill="background1"/>
          <w:lang w:val="ro-MD"/>
        </w:rPr>
        <w:t>Liudmila</w:t>
      </w:r>
      <w:proofErr w:type="spellEnd"/>
      <w:r>
        <w:rPr>
          <w:b/>
          <w:sz w:val="24"/>
          <w:szCs w:val="24"/>
          <w:shd w:val="clear" w:color="auto" w:fill="FFFFFF" w:themeFill="background1"/>
          <w:lang w:val="ro-MD"/>
        </w:rPr>
        <w:t xml:space="preserve"> __________</w:t>
      </w:r>
    </w:p>
    <w:sectPr w:rsidR="005110B6" w:rsidSect="00AA14E6">
      <w:footerReference w:type="default" r:id="rId12"/>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4774669" w14:textId="77777777" w:rsidR="00ED5E78" w:rsidRDefault="00ED5E78">
      <w:r>
        <w:separator/>
      </w:r>
    </w:p>
  </w:endnote>
  <w:endnote w:type="continuationSeparator" w:id="0">
    <w:p w14:paraId="062A5B3E" w14:textId="77777777" w:rsidR="00ED5E78" w:rsidRDefault="00ED5E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Helvetica">
    <w:panose1 w:val="020B0604020202020204"/>
    <w:charset w:val="CC"/>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F53F89" w14:textId="77777777" w:rsidR="002E38EE" w:rsidRDefault="002E38EE" w:rsidP="00621FBC">
    <w:pPr>
      <w:pStyle w:val="a4"/>
      <w:jc w:val="center"/>
    </w:pPr>
    <w:r>
      <w:fldChar w:fldCharType="begin"/>
    </w:r>
    <w:r>
      <w:instrText xml:space="preserve"> PAGE   \* MERGEFORMAT </w:instrText>
    </w:r>
    <w:r>
      <w:fldChar w:fldCharType="separate"/>
    </w:r>
    <w:r w:rsidR="00A47F31">
      <w:rPr>
        <w:noProof/>
      </w:rPr>
      <w:t>7</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A5C3D48" w14:textId="77777777" w:rsidR="00ED5E78" w:rsidRDefault="00ED5E78">
      <w:r>
        <w:separator/>
      </w:r>
    </w:p>
  </w:footnote>
  <w:footnote w:type="continuationSeparator" w:id="0">
    <w:p w14:paraId="038A0326" w14:textId="77777777" w:rsidR="00ED5E78" w:rsidRDefault="00ED5E7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275FA7"/>
    <w:multiLevelType w:val="hybridMultilevel"/>
    <w:tmpl w:val="E2545276"/>
    <w:lvl w:ilvl="0" w:tplc="EFDA0444">
      <w:start w:val="120"/>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BB310CC"/>
    <w:multiLevelType w:val="multilevel"/>
    <w:tmpl w:val="2D6E3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C06B62"/>
    <w:multiLevelType w:val="multilevel"/>
    <w:tmpl w:val="9D6C9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6" w15:restartNumberingAfterBreak="0">
    <w:nsid w:val="1A515EAD"/>
    <w:multiLevelType w:val="multilevel"/>
    <w:tmpl w:val="A308E6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1531370"/>
    <w:multiLevelType w:val="multilevel"/>
    <w:tmpl w:val="C400B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1" w15:restartNumberingAfterBreak="0">
    <w:nsid w:val="24A802D1"/>
    <w:multiLevelType w:val="multilevel"/>
    <w:tmpl w:val="5ECE6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9C366DC"/>
    <w:multiLevelType w:val="hybridMultilevel"/>
    <w:tmpl w:val="845E7112"/>
    <w:lvl w:ilvl="0" w:tplc="902A053E">
      <w:start w:val="2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4" w15:restartNumberingAfterBreak="0">
    <w:nsid w:val="2D9E3FD3"/>
    <w:multiLevelType w:val="hybridMultilevel"/>
    <w:tmpl w:val="9AF0687E"/>
    <w:lvl w:ilvl="0" w:tplc="08190001">
      <w:start w:val="1"/>
      <w:numFmt w:val="bullet"/>
      <w:lvlText w:val=""/>
      <w:lvlJc w:val="left"/>
      <w:pPr>
        <w:ind w:left="720" w:hanging="360"/>
      </w:pPr>
      <w:rPr>
        <w:rFonts w:ascii="Symbol" w:hAnsi="Symbol"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15" w15:restartNumberingAfterBreak="0">
    <w:nsid w:val="2DD207D3"/>
    <w:multiLevelType w:val="multilevel"/>
    <w:tmpl w:val="953A4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8"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3B5B6324"/>
    <w:multiLevelType w:val="multilevel"/>
    <w:tmpl w:val="63A650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1"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6EE541A"/>
    <w:multiLevelType w:val="multilevel"/>
    <w:tmpl w:val="85F0AA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5" w15:restartNumberingAfterBreak="0">
    <w:nsid w:val="51101E28"/>
    <w:multiLevelType w:val="hybridMultilevel"/>
    <w:tmpl w:val="47B07DE8"/>
    <w:lvl w:ilvl="0" w:tplc="189C65C2">
      <w:start w:val="1"/>
      <w:numFmt w:val="lowerLetter"/>
      <w:lvlText w:val="%1)"/>
      <w:lvlJc w:val="left"/>
      <w:pPr>
        <w:tabs>
          <w:tab w:val="num" w:pos="57"/>
        </w:tabs>
        <w:ind w:left="-1077" w:firstLine="1077"/>
      </w:pPr>
    </w:lvl>
    <w:lvl w:ilvl="1" w:tplc="04190019">
      <w:start w:val="1"/>
      <w:numFmt w:val="lowerLetter"/>
      <w:lvlText w:val="%2."/>
      <w:lvlJc w:val="left"/>
      <w:pPr>
        <w:tabs>
          <w:tab w:val="num" w:pos="363"/>
        </w:tabs>
        <w:ind w:left="363" w:hanging="360"/>
      </w:pPr>
    </w:lvl>
    <w:lvl w:ilvl="2" w:tplc="0419001B">
      <w:start w:val="1"/>
      <w:numFmt w:val="lowerRoman"/>
      <w:lvlText w:val="%3."/>
      <w:lvlJc w:val="right"/>
      <w:pPr>
        <w:tabs>
          <w:tab w:val="num" w:pos="1083"/>
        </w:tabs>
        <w:ind w:left="1083" w:hanging="180"/>
      </w:pPr>
    </w:lvl>
    <w:lvl w:ilvl="3" w:tplc="0419000F">
      <w:start w:val="1"/>
      <w:numFmt w:val="decimal"/>
      <w:lvlText w:val="%4."/>
      <w:lvlJc w:val="left"/>
      <w:pPr>
        <w:tabs>
          <w:tab w:val="num" w:pos="1803"/>
        </w:tabs>
        <w:ind w:left="1803" w:hanging="360"/>
      </w:pPr>
    </w:lvl>
    <w:lvl w:ilvl="4" w:tplc="04190019">
      <w:start w:val="1"/>
      <w:numFmt w:val="lowerLetter"/>
      <w:lvlText w:val="%5."/>
      <w:lvlJc w:val="left"/>
      <w:pPr>
        <w:tabs>
          <w:tab w:val="num" w:pos="2523"/>
        </w:tabs>
        <w:ind w:left="2523" w:hanging="360"/>
      </w:pPr>
    </w:lvl>
    <w:lvl w:ilvl="5" w:tplc="0419001B">
      <w:start w:val="1"/>
      <w:numFmt w:val="lowerRoman"/>
      <w:lvlText w:val="%6."/>
      <w:lvlJc w:val="right"/>
      <w:pPr>
        <w:tabs>
          <w:tab w:val="num" w:pos="3243"/>
        </w:tabs>
        <w:ind w:left="3243" w:hanging="180"/>
      </w:pPr>
    </w:lvl>
    <w:lvl w:ilvl="6" w:tplc="0419000F">
      <w:start w:val="1"/>
      <w:numFmt w:val="decimal"/>
      <w:lvlText w:val="%7."/>
      <w:lvlJc w:val="left"/>
      <w:pPr>
        <w:tabs>
          <w:tab w:val="num" w:pos="3963"/>
        </w:tabs>
        <w:ind w:left="3963" w:hanging="360"/>
      </w:pPr>
    </w:lvl>
    <w:lvl w:ilvl="7" w:tplc="04190019">
      <w:start w:val="1"/>
      <w:numFmt w:val="lowerLetter"/>
      <w:lvlText w:val="%8."/>
      <w:lvlJc w:val="left"/>
      <w:pPr>
        <w:tabs>
          <w:tab w:val="num" w:pos="4683"/>
        </w:tabs>
        <w:ind w:left="4683" w:hanging="360"/>
      </w:pPr>
    </w:lvl>
    <w:lvl w:ilvl="8" w:tplc="0419001B">
      <w:start w:val="1"/>
      <w:numFmt w:val="lowerRoman"/>
      <w:lvlText w:val="%9."/>
      <w:lvlJc w:val="right"/>
      <w:pPr>
        <w:tabs>
          <w:tab w:val="num" w:pos="5403"/>
        </w:tabs>
        <w:ind w:left="5403" w:hanging="180"/>
      </w:pPr>
    </w:lvl>
  </w:abstractNum>
  <w:abstractNum w:abstractNumId="26" w15:restartNumberingAfterBreak="0">
    <w:nsid w:val="5AD03055"/>
    <w:multiLevelType w:val="multilevel"/>
    <w:tmpl w:val="F790E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0696F9A"/>
    <w:multiLevelType w:val="multilevel"/>
    <w:tmpl w:val="6B3C595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19979A3"/>
    <w:multiLevelType w:val="multilevel"/>
    <w:tmpl w:val="53205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16cid:durableId="169955320">
    <w:abstractNumId w:val="17"/>
  </w:num>
  <w:num w:numId="2" w16cid:durableId="1075052978">
    <w:abstractNumId w:val="24"/>
  </w:num>
  <w:num w:numId="3" w16cid:durableId="584804723">
    <w:abstractNumId w:val="21"/>
  </w:num>
  <w:num w:numId="4" w16cid:durableId="189613856">
    <w:abstractNumId w:val="28"/>
  </w:num>
  <w:num w:numId="5" w16cid:durableId="228923546">
    <w:abstractNumId w:val="22"/>
  </w:num>
  <w:num w:numId="6" w16cid:durableId="1522157756">
    <w:abstractNumId w:val="3"/>
  </w:num>
  <w:num w:numId="7" w16cid:durableId="1564633588">
    <w:abstractNumId w:val="13"/>
  </w:num>
  <w:num w:numId="8" w16cid:durableId="509761558">
    <w:abstractNumId w:val="31"/>
  </w:num>
  <w:num w:numId="9" w16cid:durableId="1900704257">
    <w:abstractNumId w:val="4"/>
  </w:num>
  <w:num w:numId="10" w16cid:durableId="387919590">
    <w:abstractNumId w:val="7"/>
  </w:num>
  <w:num w:numId="11" w16cid:durableId="975644699">
    <w:abstractNumId w:val="18"/>
  </w:num>
  <w:num w:numId="12" w16cid:durableId="1399942775">
    <w:abstractNumId w:val="33"/>
  </w:num>
  <w:num w:numId="13" w16cid:durableId="96827923">
    <w:abstractNumId w:val="30"/>
  </w:num>
  <w:num w:numId="14" w16cid:durableId="781220398">
    <w:abstractNumId w:val="34"/>
  </w:num>
  <w:num w:numId="15" w16cid:durableId="1678341905">
    <w:abstractNumId w:val="20"/>
  </w:num>
  <w:num w:numId="16" w16cid:durableId="398485737">
    <w:abstractNumId w:val="10"/>
  </w:num>
  <w:num w:numId="17" w16cid:durableId="360323875">
    <w:abstractNumId w:val="5"/>
  </w:num>
  <w:num w:numId="18" w16cid:durableId="2133359234">
    <w:abstractNumId w:val="8"/>
  </w:num>
  <w:num w:numId="19" w16cid:durableId="146631251">
    <w:abstractNumId w:val="16"/>
  </w:num>
  <w:num w:numId="20" w16cid:durableId="602343755">
    <w:abstractNumId w:val="32"/>
  </w:num>
  <w:num w:numId="21" w16cid:durableId="204401275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33962680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513909221">
    <w:abstractNumId w:val="15"/>
  </w:num>
  <w:num w:numId="24" w16cid:durableId="748884719">
    <w:abstractNumId w:val="12"/>
  </w:num>
  <w:num w:numId="25" w16cid:durableId="1525288491">
    <w:abstractNumId w:val="1"/>
  </w:num>
  <w:num w:numId="26" w16cid:durableId="102193334">
    <w:abstractNumId w:val="6"/>
  </w:num>
  <w:num w:numId="27" w16cid:durableId="490021569">
    <w:abstractNumId w:val="0"/>
  </w:num>
  <w:num w:numId="28" w16cid:durableId="1044447893">
    <w:abstractNumId w:val="26"/>
  </w:num>
  <w:num w:numId="29" w16cid:durableId="41297624">
    <w:abstractNumId w:val="27"/>
  </w:num>
  <w:num w:numId="30" w16cid:durableId="1198079144">
    <w:abstractNumId w:val="11"/>
  </w:num>
  <w:num w:numId="31" w16cid:durableId="398017663">
    <w:abstractNumId w:val="2"/>
  </w:num>
  <w:num w:numId="32" w16cid:durableId="49772373">
    <w:abstractNumId w:val="29"/>
  </w:num>
  <w:num w:numId="33" w16cid:durableId="272975739">
    <w:abstractNumId w:val="19"/>
  </w:num>
  <w:num w:numId="34" w16cid:durableId="1680808678">
    <w:abstractNumId w:val="14"/>
  </w:num>
  <w:num w:numId="35" w16cid:durableId="442379140">
    <w:abstractNumId w:val="23"/>
  </w:num>
  <w:num w:numId="36" w16cid:durableId="1955096986">
    <w:abstractNumId w:val="0"/>
  </w:num>
  <w:num w:numId="37" w16cid:durableId="1496529221">
    <w:abstractNumId w:val="9"/>
  </w:num>
  <w:num w:numId="38" w16cid:durableId="1264727994">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96"/>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244E"/>
    <w:rsid w:val="00000866"/>
    <w:rsid w:val="00001631"/>
    <w:rsid w:val="00002A6C"/>
    <w:rsid w:val="00003C07"/>
    <w:rsid w:val="0000453D"/>
    <w:rsid w:val="0000546F"/>
    <w:rsid w:val="000056FD"/>
    <w:rsid w:val="0001025A"/>
    <w:rsid w:val="00011FE3"/>
    <w:rsid w:val="00012946"/>
    <w:rsid w:val="0001386D"/>
    <w:rsid w:val="00013EBA"/>
    <w:rsid w:val="000141D3"/>
    <w:rsid w:val="00014F40"/>
    <w:rsid w:val="00015A0D"/>
    <w:rsid w:val="000162A8"/>
    <w:rsid w:val="000168B5"/>
    <w:rsid w:val="00017CBD"/>
    <w:rsid w:val="00025689"/>
    <w:rsid w:val="000341F0"/>
    <w:rsid w:val="0003667A"/>
    <w:rsid w:val="00041A9A"/>
    <w:rsid w:val="00042E50"/>
    <w:rsid w:val="00042FDA"/>
    <w:rsid w:val="00043240"/>
    <w:rsid w:val="000445FB"/>
    <w:rsid w:val="00045F1F"/>
    <w:rsid w:val="00046CA9"/>
    <w:rsid w:val="00047A53"/>
    <w:rsid w:val="00047A85"/>
    <w:rsid w:val="00054ABD"/>
    <w:rsid w:val="0005502E"/>
    <w:rsid w:val="00056060"/>
    <w:rsid w:val="00056EDE"/>
    <w:rsid w:val="00065362"/>
    <w:rsid w:val="000666CC"/>
    <w:rsid w:val="00073860"/>
    <w:rsid w:val="000764C0"/>
    <w:rsid w:val="00081285"/>
    <w:rsid w:val="00082348"/>
    <w:rsid w:val="0008487B"/>
    <w:rsid w:val="00086B34"/>
    <w:rsid w:val="0009073C"/>
    <w:rsid w:val="00090DE0"/>
    <w:rsid w:val="00090E74"/>
    <w:rsid w:val="00092214"/>
    <w:rsid w:val="000926A2"/>
    <w:rsid w:val="00094E2B"/>
    <w:rsid w:val="00095B87"/>
    <w:rsid w:val="000A598D"/>
    <w:rsid w:val="000B023B"/>
    <w:rsid w:val="000B2D7E"/>
    <w:rsid w:val="000B4282"/>
    <w:rsid w:val="000B43FC"/>
    <w:rsid w:val="000B70D1"/>
    <w:rsid w:val="000C34C2"/>
    <w:rsid w:val="000D2988"/>
    <w:rsid w:val="000D4BD2"/>
    <w:rsid w:val="000D7E0D"/>
    <w:rsid w:val="000E1298"/>
    <w:rsid w:val="000E2C1D"/>
    <w:rsid w:val="000E2CFD"/>
    <w:rsid w:val="000E3158"/>
    <w:rsid w:val="000E4509"/>
    <w:rsid w:val="000E45B6"/>
    <w:rsid w:val="000E471C"/>
    <w:rsid w:val="000E4B9D"/>
    <w:rsid w:val="000E5396"/>
    <w:rsid w:val="000E6CFD"/>
    <w:rsid w:val="000F00EC"/>
    <w:rsid w:val="000F1D9E"/>
    <w:rsid w:val="000F387A"/>
    <w:rsid w:val="000F3BCA"/>
    <w:rsid w:val="000F5564"/>
    <w:rsid w:val="000F5B6F"/>
    <w:rsid w:val="00100A2A"/>
    <w:rsid w:val="00101CA1"/>
    <w:rsid w:val="001029F5"/>
    <w:rsid w:val="001061CA"/>
    <w:rsid w:val="00110254"/>
    <w:rsid w:val="00112742"/>
    <w:rsid w:val="0011450B"/>
    <w:rsid w:val="001145B0"/>
    <w:rsid w:val="00120FA9"/>
    <w:rsid w:val="001224DA"/>
    <w:rsid w:val="00125046"/>
    <w:rsid w:val="0012521A"/>
    <w:rsid w:val="0012619C"/>
    <w:rsid w:val="00127E02"/>
    <w:rsid w:val="00127E2E"/>
    <w:rsid w:val="001313D7"/>
    <w:rsid w:val="00132012"/>
    <w:rsid w:val="0013392C"/>
    <w:rsid w:val="00135B69"/>
    <w:rsid w:val="00135E06"/>
    <w:rsid w:val="001408EE"/>
    <w:rsid w:val="00142859"/>
    <w:rsid w:val="00144323"/>
    <w:rsid w:val="001454E1"/>
    <w:rsid w:val="00147119"/>
    <w:rsid w:val="00152603"/>
    <w:rsid w:val="00154056"/>
    <w:rsid w:val="00154B2E"/>
    <w:rsid w:val="00156DE5"/>
    <w:rsid w:val="001603C4"/>
    <w:rsid w:val="00161219"/>
    <w:rsid w:val="001624EE"/>
    <w:rsid w:val="001636B8"/>
    <w:rsid w:val="001667BB"/>
    <w:rsid w:val="00170165"/>
    <w:rsid w:val="001704A5"/>
    <w:rsid w:val="00170C0A"/>
    <w:rsid w:val="00170FBC"/>
    <w:rsid w:val="0017289E"/>
    <w:rsid w:val="00172B73"/>
    <w:rsid w:val="001736B0"/>
    <w:rsid w:val="00174090"/>
    <w:rsid w:val="001741FE"/>
    <w:rsid w:val="0017430A"/>
    <w:rsid w:val="0017592D"/>
    <w:rsid w:val="0017662B"/>
    <w:rsid w:val="001812F8"/>
    <w:rsid w:val="00186B51"/>
    <w:rsid w:val="00190A4B"/>
    <w:rsid w:val="00193032"/>
    <w:rsid w:val="0019337D"/>
    <w:rsid w:val="00193507"/>
    <w:rsid w:val="00195A29"/>
    <w:rsid w:val="001A7395"/>
    <w:rsid w:val="001A7C1D"/>
    <w:rsid w:val="001B3560"/>
    <w:rsid w:val="001B4908"/>
    <w:rsid w:val="001B57AB"/>
    <w:rsid w:val="001C2A97"/>
    <w:rsid w:val="001C4358"/>
    <w:rsid w:val="001C55E6"/>
    <w:rsid w:val="001C5A1A"/>
    <w:rsid w:val="001D48E7"/>
    <w:rsid w:val="001D5165"/>
    <w:rsid w:val="001D5833"/>
    <w:rsid w:val="001D64E7"/>
    <w:rsid w:val="001E06EC"/>
    <w:rsid w:val="001E2A69"/>
    <w:rsid w:val="001E2FD0"/>
    <w:rsid w:val="001E3C37"/>
    <w:rsid w:val="001E5681"/>
    <w:rsid w:val="001F244D"/>
    <w:rsid w:val="001F7154"/>
    <w:rsid w:val="00202569"/>
    <w:rsid w:val="00206EB2"/>
    <w:rsid w:val="00207B3C"/>
    <w:rsid w:val="0021132A"/>
    <w:rsid w:val="002121AA"/>
    <w:rsid w:val="0021788D"/>
    <w:rsid w:val="002320D2"/>
    <w:rsid w:val="00233938"/>
    <w:rsid w:val="00235B2E"/>
    <w:rsid w:val="002369E6"/>
    <w:rsid w:val="0023753F"/>
    <w:rsid w:val="002465A7"/>
    <w:rsid w:val="00246667"/>
    <w:rsid w:val="00252F8C"/>
    <w:rsid w:val="0025462B"/>
    <w:rsid w:val="002546EC"/>
    <w:rsid w:val="00254EAB"/>
    <w:rsid w:val="00257533"/>
    <w:rsid w:val="00260A19"/>
    <w:rsid w:val="0026105E"/>
    <w:rsid w:val="00261D59"/>
    <w:rsid w:val="002620E0"/>
    <w:rsid w:val="0026284D"/>
    <w:rsid w:val="0026289E"/>
    <w:rsid w:val="002709A6"/>
    <w:rsid w:val="002714B3"/>
    <w:rsid w:val="00272EE1"/>
    <w:rsid w:val="00274597"/>
    <w:rsid w:val="00275C97"/>
    <w:rsid w:val="00276E25"/>
    <w:rsid w:val="00280801"/>
    <w:rsid w:val="00281F0A"/>
    <w:rsid w:val="00284B84"/>
    <w:rsid w:val="00284C09"/>
    <w:rsid w:val="00285C5B"/>
    <w:rsid w:val="002865EF"/>
    <w:rsid w:val="002908F1"/>
    <w:rsid w:val="00292A5C"/>
    <w:rsid w:val="00293535"/>
    <w:rsid w:val="00294271"/>
    <w:rsid w:val="00296754"/>
    <w:rsid w:val="00297F99"/>
    <w:rsid w:val="002A074C"/>
    <w:rsid w:val="002A456F"/>
    <w:rsid w:val="002A73CE"/>
    <w:rsid w:val="002B38D4"/>
    <w:rsid w:val="002B3EEC"/>
    <w:rsid w:val="002B47F5"/>
    <w:rsid w:val="002C0511"/>
    <w:rsid w:val="002C05F4"/>
    <w:rsid w:val="002C0993"/>
    <w:rsid w:val="002C2647"/>
    <w:rsid w:val="002C3F9A"/>
    <w:rsid w:val="002C6BE1"/>
    <w:rsid w:val="002C759D"/>
    <w:rsid w:val="002C7C03"/>
    <w:rsid w:val="002D35EC"/>
    <w:rsid w:val="002D66C0"/>
    <w:rsid w:val="002D6D18"/>
    <w:rsid w:val="002E0E12"/>
    <w:rsid w:val="002E10A8"/>
    <w:rsid w:val="002E3558"/>
    <w:rsid w:val="002E37CD"/>
    <w:rsid w:val="002E38EE"/>
    <w:rsid w:val="002E4878"/>
    <w:rsid w:val="002E573E"/>
    <w:rsid w:val="002E606A"/>
    <w:rsid w:val="002E6CCF"/>
    <w:rsid w:val="002F083C"/>
    <w:rsid w:val="002F3A70"/>
    <w:rsid w:val="002F3B21"/>
    <w:rsid w:val="002F7099"/>
    <w:rsid w:val="00300E68"/>
    <w:rsid w:val="0030393D"/>
    <w:rsid w:val="003079ED"/>
    <w:rsid w:val="00307A15"/>
    <w:rsid w:val="00313930"/>
    <w:rsid w:val="0031478B"/>
    <w:rsid w:val="0031558F"/>
    <w:rsid w:val="003155D6"/>
    <w:rsid w:val="00316DEC"/>
    <w:rsid w:val="003209B6"/>
    <w:rsid w:val="00321658"/>
    <w:rsid w:val="003258D9"/>
    <w:rsid w:val="003264B6"/>
    <w:rsid w:val="003274F0"/>
    <w:rsid w:val="00327529"/>
    <w:rsid w:val="0033034C"/>
    <w:rsid w:val="00333662"/>
    <w:rsid w:val="00336BD4"/>
    <w:rsid w:val="00340BA2"/>
    <w:rsid w:val="003429FF"/>
    <w:rsid w:val="00342D33"/>
    <w:rsid w:val="00343861"/>
    <w:rsid w:val="0034542D"/>
    <w:rsid w:val="003473B2"/>
    <w:rsid w:val="00347699"/>
    <w:rsid w:val="0035085B"/>
    <w:rsid w:val="0035108B"/>
    <w:rsid w:val="003520C3"/>
    <w:rsid w:val="00352118"/>
    <w:rsid w:val="0035229D"/>
    <w:rsid w:val="00352E0C"/>
    <w:rsid w:val="00353588"/>
    <w:rsid w:val="00353A69"/>
    <w:rsid w:val="003547A1"/>
    <w:rsid w:val="00357950"/>
    <w:rsid w:val="003647B8"/>
    <w:rsid w:val="00366A6F"/>
    <w:rsid w:val="0037068E"/>
    <w:rsid w:val="00372335"/>
    <w:rsid w:val="00374D3C"/>
    <w:rsid w:val="00380FA9"/>
    <w:rsid w:val="0038119E"/>
    <w:rsid w:val="00381DAF"/>
    <w:rsid w:val="003834B6"/>
    <w:rsid w:val="00387081"/>
    <w:rsid w:val="00387313"/>
    <w:rsid w:val="00390E00"/>
    <w:rsid w:val="00393626"/>
    <w:rsid w:val="00393866"/>
    <w:rsid w:val="00393ABB"/>
    <w:rsid w:val="0039622C"/>
    <w:rsid w:val="003A51BA"/>
    <w:rsid w:val="003A5420"/>
    <w:rsid w:val="003B0BEA"/>
    <w:rsid w:val="003C3193"/>
    <w:rsid w:val="003D3BCB"/>
    <w:rsid w:val="003D43EE"/>
    <w:rsid w:val="003D5679"/>
    <w:rsid w:val="003D5BFD"/>
    <w:rsid w:val="003D7478"/>
    <w:rsid w:val="003E029E"/>
    <w:rsid w:val="003E0F9F"/>
    <w:rsid w:val="003E1F9C"/>
    <w:rsid w:val="003E25C7"/>
    <w:rsid w:val="003E3B7E"/>
    <w:rsid w:val="003E4193"/>
    <w:rsid w:val="003E487C"/>
    <w:rsid w:val="003F6888"/>
    <w:rsid w:val="003F7417"/>
    <w:rsid w:val="00400BB0"/>
    <w:rsid w:val="004019DC"/>
    <w:rsid w:val="0040218D"/>
    <w:rsid w:val="00402CAF"/>
    <w:rsid w:val="00403FE6"/>
    <w:rsid w:val="004065C6"/>
    <w:rsid w:val="0040664C"/>
    <w:rsid w:val="00406BF1"/>
    <w:rsid w:val="0041000F"/>
    <w:rsid w:val="00410932"/>
    <w:rsid w:val="00410BBE"/>
    <w:rsid w:val="0041556D"/>
    <w:rsid w:val="00416423"/>
    <w:rsid w:val="00417265"/>
    <w:rsid w:val="004225A2"/>
    <w:rsid w:val="00423F6D"/>
    <w:rsid w:val="0042484E"/>
    <w:rsid w:val="00425A29"/>
    <w:rsid w:val="004269A3"/>
    <w:rsid w:val="0042721D"/>
    <w:rsid w:val="0043073C"/>
    <w:rsid w:val="004325F0"/>
    <w:rsid w:val="00433611"/>
    <w:rsid w:val="004336FB"/>
    <w:rsid w:val="00436608"/>
    <w:rsid w:val="00437E1C"/>
    <w:rsid w:val="00441B28"/>
    <w:rsid w:val="00443919"/>
    <w:rsid w:val="00444B84"/>
    <w:rsid w:val="00447D0D"/>
    <w:rsid w:val="00451588"/>
    <w:rsid w:val="004523E5"/>
    <w:rsid w:val="00452856"/>
    <w:rsid w:val="00454BA2"/>
    <w:rsid w:val="0045517F"/>
    <w:rsid w:val="0045572E"/>
    <w:rsid w:val="004620DA"/>
    <w:rsid w:val="004621F5"/>
    <w:rsid w:val="00462962"/>
    <w:rsid w:val="0046358F"/>
    <w:rsid w:val="00463AEF"/>
    <w:rsid w:val="00464F0D"/>
    <w:rsid w:val="0046678A"/>
    <w:rsid w:val="00473B39"/>
    <w:rsid w:val="00481C9D"/>
    <w:rsid w:val="00483761"/>
    <w:rsid w:val="00483F19"/>
    <w:rsid w:val="004845A6"/>
    <w:rsid w:val="00484CF1"/>
    <w:rsid w:val="00490138"/>
    <w:rsid w:val="00490589"/>
    <w:rsid w:val="004915A4"/>
    <w:rsid w:val="00491C53"/>
    <w:rsid w:val="00493C36"/>
    <w:rsid w:val="00495022"/>
    <w:rsid w:val="004956D3"/>
    <w:rsid w:val="0049589A"/>
    <w:rsid w:val="004A0A1F"/>
    <w:rsid w:val="004A24A7"/>
    <w:rsid w:val="004A3050"/>
    <w:rsid w:val="004A354E"/>
    <w:rsid w:val="004B0245"/>
    <w:rsid w:val="004B2499"/>
    <w:rsid w:val="004B2A5D"/>
    <w:rsid w:val="004B6175"/>
    <w:rsid w:val="004B65A1"/>
    <w:rsid w:val="004C0C2C"/>
    <w:rsid w:val="004C0DB2"/>
    <w:rsid w:val="004C205C"/>
    <w:rsid w:val="004C5BB0"/>
    <w:rsid w:val="004C68F7"/>
    <w:rsid w:val="004D0888"/>
    <w:rsid w:val="004D1935"/>
    <w:rsid w:val="004D2231"/>
    <w:rsid w:val="004D3867"/>
    <w:rsid w:val="004D54C6"/>
    <w:rsid w:val="004D67F1"/>
    <w:rsid w:val="004D68F4"/>
    <w:rsid w:val="004D779D"/>
    <w:rsid w:val="004E542B"/>
    <w:rsid w:val="004E5513"/>
    <w:rsid w:val="004E7884"/>
    <w:rsid w:val="004E7998"/>
    <w:rsid w:val="004F0B6A"/>
    <w:rsid w:val="004F54D6"/>
    <w:rsid w:val="004F6142"/>
    <w:rsid w:val="004F7E9A"/>
    <w:rsid w:val="00500D89"/>
    <w:rsid w:val="00501F7A"/>
    <w:rsid w:val="0050295C"/>
    <w:rsid w:val="005033AD"/>
    <w:rsid w:val="00506D5A"/>
    <w:rsid w:val="00507756"/>
    <w:rsid w:val="005110B6"/>
    <w:rsid w:val="005116D6"/>
    <w:rsid w:val="00512363"/>
    <w:rsid w:val="005140ED"/>
    <w:rsid w:val="005160E1"/>
    <w:rsid w:val="005160EE"/>
    <w:rsid w:val="00521591"/>
    <w:rsid w:val="00522775"/>
    <w:rsid w:val="00524C76"/>
    <w:rsid w:val="005307C5"/>
    <w:rsid w:val="005310C3"/>
    <w:rsid w:val="0053173D"/>
    <w:rsid w:val="00531BC1"/>
    <w:rsid w:val="00536B86"/>
    <w:rsid w:val="00536CF8"/>
    <w:rsid w:val="00536F37"/>
    <w:rsid w:val="00537972"/>
    <w:rsid w:val="005419B9"/>
    <w:rsid w:val="005421FA"/>
    <w:rsid w:val="00542F6B"/>
    <w:rsid w:val="0054611C"/>
    <w:rsid w:val="005518F6"/>
    <w:rsid w:val="00552405"/>
    <w:rsid w:val="00552F39"/>
    <w:rsid w:val="005542DE"/>
    <w:rsid w:val="00554C91"/>
    <w:rsid w:val="00554CBE"/>
    <w:rsid w:val="005559BC"/>
    <w:rsid w:val="005560D1"/>
    <w:rsid w:val="00557A0F"/>
    <w:rsid w:val="00560B3F"/>
    <w:rsid w:val="00562D31"/>
    <w:rsid w:val="00564A5A"/>
    <w:rsid w:val="00565A80"/>
    <w:rsid w:val="00567406"/>
    <w:rsid w:val="00567FCA"/>
    <w:rsid w:val="0057064E"/>
    <w:rsid w:val="0057117F"/>
    <w:rsid w:val="00571B8C"/>
    <w:rsid w:val="00573860"/>
    <w:rsid w:val="00577215"/>
    <w:rsid w:val="005800DA"/>
    <w:rsid w:val="00582123"/>
    <w:rsid w:val="00584E97"/>
    <w:rsid w:val="00585530"/>
    <w:rsid w:val="00590879"/>
    <w:rsid w:val="00592165"/>
    <w:rsid w:val="00595D47"/>
    <w:rsid w:val="005A161D"/>
    <w:rsid w:val="005A16ED"/>
    <w:rsid w:val="005A27F2"/>
    <w:rsid w:val="005A510F"/>
    <w:rsid w:val="005B0108"/>
    <w:rsid w:val="005B033D"/>
    <w:rsid w:val="005B05B9"/>
    <w:rsid w:val="005B4951"/>
    <w:rsid w:val="005B715A"/>
    <w:rsid w:val="005C020D"/>
    <w:rsid w:val="005C5B0E"/>
    <w:rsid w:val="005C6936"/>
    <w:rsid w:val="005C6BB7"/>
    <w:rsid w:val="005C7E90"/>
    <w:rsid w:val="005C7EA7"/>
    <w:rsid w:val="005D2F0B"/>
    <w:rsid w:val="005D3FFE"/>
    <w:rsid w:val="005D4163"/>
    <w:rsid w:val="005D487E"/>
    <w:rsid w:val="005D5530"/>
    <w:rsid w:val="005D72B5"/>
    <w:rsid w:val="005D7CAD"/>
    <w:rsid w:val="005E154F"/>
    <w:rsid w:val="005E1E34"/>
    <w:rsid w:val="005E2215"/>
    <w:rsid w:val="005E4B83"/>
    <w:rsid w:val="005E5EA3"/>
    <w:rsid w:val="005F33DB"/>
    <w:rsid w:val="005F3594"/>
    <w:rsid w:val="005F43FA"/>
    <w:rsid w:val="005F49C0"/>
    <w:rsid w:val="005F61AE"/>
    <w:rsid w:val="0060029B"/>
    <w:rsid w:val="0060069B"/>
    <w:rsid w:val="006006CA"/>
    <w:rsid w:val="00602AC3"/>
    <w:rsid w:val="006031CE"/>
    <w:rsid w:val="0060590E"/>
    <w:rsid w:val="00605AEE"/>
    <w:rsid w:val="00610317"/>
    <w:rsid w:val="00610EA1"/>
    <w:rsid w:val="00614F0C"/>
    <w:rsid w:val="0062147E"/>
    <w:rsid w:val="00621FBC"/>
    <w:rsid w:val="0062221E"/>
    <w:rsid w:val="00622A10"/>
    <w:rsid w:val="00624554"/>
    <w:rsid w:val="0062550E"/>
    <w:rsid w:val="006257F6"/>
    <w:rsid w:val="0062715E"/>
    <w:rsid w:val="00631509"/>
    <w:rsid w:val="00631E52"/>
    <w:rsid w:val="00632934"/>
    <w:rsid w:val="0063439E"/>
    <w:rsid w:val="00634D0C"/>
    <w:rsid w:val="00636386"/>
    <w:rsid w:val="0064365B"/>
    <w:rsid w:val="006466C0"/>
    <w:rsid w:val="006468DE"/>
    <w:rsid w:val="00646C56"/>
    <w:rsid w:val="00646E00"/>
    <w:rsid w:val="0064714C"/>
    <w:rsid w:val="00652AC9"/>
    <w:rsid w:val="00652FE6"/>
    <w:rsid w:val="00654065"/>
    <w:rsid w:val="0065583D"/>
    <w:rsid w:val="00657AF0"/>
    <w:rsid w:val="00657F3F"/>
    <w:rsid w:val="00660473"/>
    <w:rsid w:val="006611A9"/>
    <w:rsid w:val="00661BCA"/>
    <w:rsid w:val="0066297E"/>
    <w:rsid w:val="00662C7D"/>
    <w:rsid w:val="006633B8"/>
    <w:rsid w:val="00666C86"/>
    <w:rsid w:val="00671985"/>
    <w:rsid w:val="0067237C"/>
    <w:rsid w:val="00672E78"/>
    <w:rsid w:val="00673062"/>
    <w:rsid w:val="00673A6A"/>
    <w:rsid w:val="006745C8"/>
    <w:rsid w:val="006749E3"/>
    <w:rsid w:val="00677F8A"/>
    <w:rsid w:val="00680F53"/>
    <w:rsid w:val="0068112B"/>
    <w:rsid w:val="006841E8"/>
    <w:rsid w:val="00686BFC"/>
    <w:rsid w:val="00687FA3"/>
    <w:rsid w:val="0069001F"/>
    <w:rsid w:val="00692EDD"/>
    <w:rsid w:val="00694E66"/>
    <w:rsid w:val="006962C2"/>
    <w:rsid w:val="006970E1"/>
    <w:rsid w:val="006A1AAC"/>
    <w:rsid w:val="006A2677"/>
    <w:rsid w:val="006A2DDC"/>
    <w:rsid w:val="006A466D"/>
    <w:rsid w:val="006A6405"/>
    <w:rsid w:val="006B04F5"/>
    <w:rsid w:val="006B6E84"/>
    <w:rsid w:val="006B742E"/>
    <w:rsid w:val="006B7AAE"/>
    <w:rsid w:val="006C08CA"/>
    <w:rsid w:val="006C11CA"/>
    <w:rsid w:val="006C1F57"/>
    <w:rsid w:val="006C4918"/>
    <w:rsid w:val="006D0A0D"/>
    <w:rsid w:val="006D142A"/>
    <w:rsid w:val="006D16B4"/>
    <w:rsid w:val="006D6582"/>
    <w:rsid w:val="006D779F"/>
    <w:rsid w:val="006E1A8E"/>
    <w:rsid w:val="006E2B43"/>
    <w:rsid w:val="006E2CD3"/>
    <w:rsid w:val="006E2EAC"/>
    <w:rsid w:val="006E6391"/>
    <w:rsid w:val="006E745A"/>
    <w:rsid w:val="006F20CD"/>
    <w:rsid w:val="006F6BF0"/>
    <w:rsid w:val="006F6CEF"/>
    <w:rsid w:val="00700A2F"/>
    <w:rsid w:val="00700A66"/>
    <w:rsid w:val="007014AA"/>
    <w:rsid w:val="00702F61"/>
    <w:rsid w:val="00704449"/>
    <w:rsid w:val="007045DC"/>
    <w:rsid w:val="007058DA"/>
    <w:rsid w:val="007061D9"/>
    <w:rsid w:val="007071A0"/>
    <w:rsid w:val="0070795C"/>
    <w:rsid w:val="00710E9C"/>
    <w:rsid w:val="00711AE2"/>
    <w:rsid w:val="00711B4D"/>
    <w:rsid w:val="00712175"/>
    <w:rsid w:val="00714CA1"/>
    <w:rsid w:val="00717B8C"/>
    <w:rsid w:val="007201DC"/>
    <w:rsid w:val="007226AC"/>
    <w:rsid w:val="00722BE1"/>
    <w:rsid w:val="0072330A"/>
    <w:rsid w:val="007251B6"/>
    <w:rsid w:val="00725D87"/>
    <w:rsid w:val="00726268"/>
    <w:rsid w:val="007270F3"/>
    <w:rsid w:val="00732CF1"/>
    <w:rsid w:val="007375E3"/>
    <w:rsid w:val="007376F8"/>
    <w:rsid w:val="00740732"/>
    <w:rsid w:val="00741814"/>
    <w:rsid w:val="00744A5B"/>
    <w:rsid w:val="0074622B"/>
    <w:rsid w:val="007509EC"/>
    <w:rsid w:val="00750FE8"/>
    <w:rsid w:val="007531E3"/>
    <w:rsid w:val="00754197"/>
    <w:rsid w:val="0075539D"/>
    <w:rsid w:val="00757832"/>
    <w:rsid w:val="00765C12"/>
    <w:rsid w:val="00772F14"/>
    <w:rsid w:val="007731F5"/>
    <w:rsid w:val="00783694"/>
    <w:rsid w:val="00786684"/>
    <w:rsid w:val="00790152"/>
    <w:rsid w:val="00794E2A"/>
    <w:rsid w:val="00796324"/>
    <w:rsid w:val="00796D69"/>
    <w:rsid w:val="007970AF"/>
    <w:rsid w:val="007972AD"/>
    <w:rsid w:val="007A020E"/>
    <w:rsid w:val="007A411B"/>
    <w:rsid w:val="007A594D"/>
    <w:rsid w:val="007B0D06"/>
    <w:rsid w:val="007B0DE2"/>
    <w:rsid w:val="007B595F"/>
    <w:rsid w:val="007B62B7"/>
    <w:rsid w:val="007B64DE"/>
    <w:rsid w:val="007B792B"/>
    <w:rsid w:val="007C072E"/>
    <w:rsid w:val="007C18AC"/>
    <w:rsid w:val="007C31AD"/>
    <w:rsid w:val="007C42E1"/>
    <w:rsid w:val="007C6BE3"/>
    <w:rsid w:val="007C7CB0"/>
    <w:rsid w:val="007D1146"/>
    <w:rsid w:val="007D20E3"/>
    <w:rsid w:val="007D3F01"/>
    <w:rsid w:val="007D4F95"/>
    <w:rsid w:val="007D55A9"/>
    <w:rsid w:val="007E33B3"/>
    <w:rsid w:val="007F1077"/>
    <w:rsid w:val="007F1645"/>
    <w:rsid w:val="007F3063"/>
    <w:rsid w:val="007F35C3"/>
    <w:rsid w:val="007F4418"/>
    <w:rsid w:val="007F7D64"/>
    <w:rsid w:val="008009C1"/>
    <w:rsid w:val="00800EF1"/>
    <w:rsid w:val="00801604"/>
    <w:rsid w:val="0080228A"/>
    <w:rsid w:val="00802800"/>
    <w:rsid w:val="0080284A"/>
    <w:rsid w:val="008030DE"/>
    <w:rsid w:val="008034E6"/>
    <w:rsid w:val="00807A66"/>
    <w:rsid w:val="00807EDC"/>
    <w:rsid w:val="008117FD"/>
    <w:rsid w:val="00812296"/>
    <w:rsid w:val="00813844"/>
    <w:rsid w:val="00814899"/>
    <w:rsid w:val="00820A91"/>
    <w:rsid w:val="00821C5E"/>
    <w:rsid w:val="00822108"/>
    <w:rsid w:val="00822330"/>
    <w:rsid w:val="00825535"/>
    <w:rsid w:val="00826F12"/>
    <w:rsid w:val="00827915"/>
    <w:rsid w:val="00831012"/>
    <w:rsid w:val="00831BDD"/>
    <w:rsid w:val="008333A4"/>
    <w:rsid w:val="00836C74"/>
    <w:rsid w:val="008402CA"/>
    <w:rsid w:val="00840595"/>
    <w:rsid w:val="00840850"/>
    <w:rsid w:val="00840BB6"/>
    <w:rsid w:val="00841691"/>
    <w:rsid w:val="00843581"/>
    <w:rsid w:val="00844282"/>
    <w:rsid w:val="008501F7"/>
    <w:rsid w:val="0085213A"/>
    <w:rsid w:val="00852428"/>
    <w:rsid w:val="00856483"/>
    <w:rsid w:val="00861E5D"/>
    <w:rsid w:val="008627D2"/>
    <w:rsid w:val="00862C34"/>
    <w:rsid w:val="00865597"/>
    <w:rsid w:val="00872946"/>
    <w:rsid w:val="00872FA5"/>
    <w:rsid w:val="00875535"/>
    <w:rsid w:val="00881708"/>
    <w:rsid w:val="008822BC"/>
    <w:rsid w:val="00882E89"/>
    <w:rsid w:val="00883725"/>
    <w:rsid w:val="00883CC2"/>
    <w:rsid w:val="0088636C"/>
    <w:rsid w:val="008876C3"/>
    <w:rsid w:val="0089114D"/>
    <w:rsid w:val="008915A7"/>
    <w:rsid w:val="00892BD2"/>
    <w:rsid w:val="00895055"/>
    <w:rsid w:val="00897488"/>
    <w:rsid w:val="00897B85"/>
    <w:rsid w:val="008A0CF4"/>
    <w:rsid w:val="008A1682"/>
    <w:rsid w:val="008A2A74"/>
    <w:rsid w:val="008A42D3"/>
    <w:rsid w:val="008A6001"/>
    <w:rsid w:val="008A6A71"/>
    <w:rsid w:val="008A6F10"/>
    <w:rsid w:val="008A7AE2"/>
    <w:rsid w:val="008B0221"/>
    <w:rsid w:val="008B0551"/>
    <w:rsid w:val="008B090A"/>
    <w:rsid w:val="008B6F89"/>
    <w:rsid w:val="008C2134"/>
    <w:rsid w:val="008C31AC"/>
    <w:rsid w:val="008C6F7A"/>
    <w:rsid w:val="008D19F0"/>
    <w:rsid w:val="008D1BE5"/>
    <w:rsid w:val="008D21CC"/>
    <w:rsid w:val="008D57EB"/>
    <w:rsid w:val="008D5F7C"/>
    <w:rsid w:val="008E14F2"/>
    <w:rsid w:val="008E4C60"/>
    <w:rsid w:val="008E4EA0"/>
    <w:rsid w:val="008E75CC"/>
    <w:rsid w:val="008F2BD7"/>
    <w:rsid w:val="008F440A"/>
    <w:rsid w:val="008F4595"/>
    <w:rsid w:val="0090056D"/>
    <w:rsid w:val="0090083E"/>
    <w:rsid w:val="00903390"/>
    <w:rsid w:val="00904701"/>
    <w:rsid w:val="009125E0"/>
    <w:rsid w:val="00913B37"/>
    <w:rsid w:val="00917E36"/>
    <w:rsid w:val="00921129"/>
    <w:rsid w:val="00924003"/>
    <w:rsid w:val="0092445C"/>
    <w:rsid w:val="00924FF3"/>
    <w:rsid w:val="009265D4"/>
    <w:rsid w:val="00930CC6"/>
    <w:rsid w:val="009312FA"/>
    <w:rsid w:val="00931802"/>
    <w:rsid w:val="009339B2"/>
    <w:rsid w:val="009346DF"/>
    <w:rsid w:val="00936455"/>
    <w:rsid w:val="00937D0F"/>
    <w:rsid w:val="00941042"/>
    <w:rsid w:val="00943099"/>
    <w:rsid w:val="00946971"/>
    <w:rsid w:val="009477CC"/>
    <w:rsid w:val="00950DC4"/>
    <w:rsid w:val="009514B2"/>
    <w:rsid w:val="00955D22"/>
    <w:rsid w:val="009574B7"/>
    <w:rsid w:val="00957C67"/>
    <w:rsid w:val="009602BA"/>
    <w:rsid w:val="00963F6D"/>
    <w:rsid w:val="00964E55"/>
    <w:rsid w:val="00964F99"/>
    <w:rsid w:val="009651E2"/>
    <w:rsid w:val="0096527B"/>
    <w:rsid w:val="00965446"/>
    <w:rsid w:val="00967219"/>
    <w:rsid w:val="009708AD"/>
    <w:rsid w:val="00971E82"/>
    <w:rsid w:val="009725F2"/>
    <w:rsid w:val="00973314"/>
    <w:rsid w:val="0097584E"/>
    <w:rsid w:val="00975AEB"/>
    <w:rsid w:val="00975B6B"/>
    <w:rsid w:val="00976CD1"/>
    <w:rsid w:val="009777ED"/>
    <w:rsid w:val="00980A3D"/>
    <w:rsid w:val="00982399"/>
    <w:rsid w:val="00985E2E"/>
    <w:rsid w:val="0098631F"/>
    <w:rsid w:val="00993457"/>
    <w:rsid w:val="00993BE5"/>
    <w:rsid w:val="00994FB9"/>
    <w:rsid w:val="00995AF3"/>
    <w:rsid w:val="009964C6"/>
    <w:rsid w:val="00996525"/>
    <w:rsid w:val="00996A6F"/>
    <w:rsid w:val="009970E2"/>
    <w:rsid w:val="0099729A"/>
    <w:rsid w:val="00997AD7"/>
    <w:rsid w:val="009A053F"/>
    <w:rsid w:val="009B05D2"/>
    <w:rsid w:val="009B0DAB"/>
    <w:rsid w:val="009B11FF"/>
    <w:rsid w:val="009B245E"/>
    <w:rsid w:val="009B313F"/>
    <w:rsid w:val="009B779F"/>
    <w:rsid w:val="009C150E"/>
    <w:rsid w:val="009C174F"/>
    <w:rsid w:val="009C3A28"/>
    <w:rsid w:val="009C67A0"/>
    <w:rsid w:val="009D0C7B"/>
    <w:rsid w:val="009D218A"/>
    <w:rsid w:val="009D2B25"/>
    <w:rsid w:val="009D5BF0"/>
    <w:rsid w:val="009D5F69"/>
    <w:rsid w:val="009D67F5"/>
    <w:rsid w:val="009E1AD7"/>
    <w:rsid w:val="009E244E"/>
    <w:rsid w:val="009E3F43"/>
    <w:rsid w:val="009E4E1D"/>
    <w:rsid w:val="009E6E0A"/>
    <w:rsid w:val="009F15BC"/>
    <w:rsid w:val="009F184A"/>
    <w:rsid w:val="009F33A1"/>
    <w:rsid w:val="00A01999"/>
    <w:rsid w:val="00A02472"/>
    <w:rsid w:val="00A05CA4"/>
    <w:rsid w:val="00A06AB1"/>
    <w:rsid w:val="00A20D9E"/>
    <w:rsid w:val="00A22957"/>
    <w:rsid w:val="00A23E76"/>
    <w:rsid w:val="00A245CC"/>
    <w:rsid w:val="00A2507A"/>
    <w:rsid w:val="00A25C91"/>
    <w:rsid w:val="00A26524"/>
    <w:rsid w:val="00A26939"/>
    <w:rsid w:val="00A27B0C"/>
    <w:rsid w:val="00A32A45"/>
    <w:rsid w:val="00A34283"/>
    <w:rsid w:val="00A35E6D"/>
    <w:rsid w:val="00A37F10"/>
    <w:rsid w:val="00A40C55"/>
    <w:rsid w:val="00A42D14"/>
    <w:rsid w:val="00A43681"/>
    <w:rsid w:val="00A45150"/>
    <w:rsid w:val="00A46DDB"/>
    <w:rsid w:val="00A47CEF"/>
    <w:rsid w:val="00A47F31"/>
    <w:rsid w:val="00A50124"/>
    <w:rsid w:val="00A55692"/>
    <w:rsid w:val="00A61F2B"/>
    <w:rsid w:val="00A64FBC"/>
    <w:rsid w:val="00A70CB0"/>
    <w:rsid w:val="00A72942"/>
    <w:rsid w:val="00A77C24"/>
    <w:rsid w:val="00A82A00"/>
    <w:rsid w:val="00A83EE0"/>
    <w:rsid w:val="00A846DA"/>
    <w:rsid w:val="00A86E62"/>
    <w:rsid w:val="00A876E0"/>
    <w:rsid w:val="00A87CF8"/>
    <w:rsid w:val="00A90E0F"/>
    <w:rsid w:val="00A91118"/>
    <w:rsid w:val="00A93CC3"/>
    <w:rsid w:val="00A93F6C"/>
    <w:rsid w:val="00A96507"/>
    <w:rsid w:val="00A96D9B"/>
    <w:rsid w:val="00AA127E"/>
    <w:rsid w:val="00AA14E6"/>
    <w:rsid w:val="00AA1676"/>
    <w:rsid w:val="00AB0D05"/>
    <w:rsid w:val="00AB0ED9"/>
    <w:rsid w:val="00AB3EB6"/>
    <w:rsid w:val="00AB703A"/>
    <w:rsid w:val="00AB78CA"/>
    <w:rsid w:val="00AC2788"/>
    <w:rsid w:val="00AC32F4"/>
    <w:rsid w:val="00AC68D0"/>
    <w:rsid w:val="00AC7137"/>
    <w:rsid w:val="00AC72F8"/>
    <w:rsid w:val="00AD130B"/>
    <w:rsid w:val="00AD6151"/>
    <w:rsid w:val="00AD6F36"/>
    <w:rsid w:val="00AD7164"/>
    <w:rsid w:val="00AE3D7F"/>
    <w:rsid w:val="00AE5394"/>
    <w:rsid w:val="00AE7C64"/>
    <w:rsid w:val="00AF1350"/>
    <w:rsid w:val="00AF244E"/>
    <w:rsid w:val="00AF2BE8"/>
    <w:rsid w:val="00AF3798"/>
    <w:rsid w:val="00AF3970"/>
    <w:rsid w:val="00AF3D22"/>
    <w:rsid w:val="00AF44E7"/>
    <w:rsid w:val="00AF5A5D"/>
    <w:rsid w:val="00AF6457"/>
    <w:rsid w:val="00AF68A4"/>
    <w:rsid w:val="00AF735E"/>
    <w:rsid w:val="00B0094D"/>
    <w:rsid w:val="00B00E03"/>
    <w:rsid w:val="00B020B4"/>
    <w:rsid w:val="00B0233F"/>
    <w:rsid w:val="00B03B56"/>
    <w:rsid w:val="00B072A5"/>
    <w:rsid w:val="00B07EB3"/>
    <w:rsid w:val="00B106D6"/>
    <w:rsid w:val="00B10BD7"/>
    <w:rsid w:val="00B115D4"/>
    <w:rsid w:val="00B11CD1"/>
    <w:rsid w:val="00B1222A"/>
    <w:rsid w:val="00B13BFE"/>
    <w:rsid w:val="00B1446C"/>
    <w:rsid w:val="00B147DC"/>
    <w:rsid w:val="00B14A0F"/>
    <w:rsid w:val="00B150DB"/>
    <w:rsid w:val="00B15BE8"/>
    <w:rsid w:val="00B15DC0"/>
    <w:rsid w:val="00B1606A"/>
    <w:rsid w:val="00B17520"/>
    <w:rsid w:val="00B2039E"/>
    <w:rsid w:val="00B22009"/>
    <w:rsid w:val="00B22503"/>
    <w:rsid w:val="00B2312E"/>
    <w:rsid w:val="00B267FA"/>
    <w:rsid w:val="00B3128D"/>
    <w:rsid w:val="00B313AC"/>
    <w:rsid w:val="00B316F4"/>
    <w:rsid w:val="00B324A8"/>
    <w:rsid w:val="00B33433"/>
    <w:rsid w:val="00B33627"/>
    <w:rsid w:val="00B42917"/>
    <w:rsid w:val="00B437B7"/>
    <w:rsid w:val="00B45569"/>
    <w:rsid w:val="00B4633E"/>
    <w:rsid w:val="00B53265"/>
    <w:rsid w:val="00B5578C"/>
    <w:rsid w:val="00B5579B"/>
    <w:rsid w:val="00B5640E"/>
    <w:rsid w:val="00B62FB5"/>
    <w:rsid w:val="00B6382C"/>
    <w:rsid w:val="00B65510"/>
    <w:rsid w:val="00B70AB4"/>
    <w:rsid w:val="00B72834"/>
    <w:rsid w:val="00B72B81"/>
    <w:rsid w:val="00B73168"/>
    <w:rsid w:val="00B76746"/>
    <w:rsid w:val="00B809C0"/>
    <w:rsid w:val="00B80A70"/>
    <w:rsid w:val="00B81244"/>
    <w:rsid w:val="00B825DC"/>
    <w:rsid w:val="00B84015"/>
    <w:rsid w:val="00B86AD1"/>
    <w:rsid w:val="00B91497"/>
    <w:rsid w:val="00B92A51"/>
    <w:rsid w:val="00B92AD9"/>
    <w:rsid w:val="00B93019"/>
    <w:rsid w:val="00B9367F"/>
    <w:rsid w:val="00B94635"/>
    <w:rsid w:val="00BA0E6C"/>
    <w:rsid w:val="00BA0FB0"/>
    <w:rsid w:val="00BA23BD"/>
    <w:rsid w:val="00BA2E94"/>
    <w:rsid w:val="00BA3996"/>
    <w:rsid w:val="00BA4A03"/>
    <w:rsid w:val="00BA51B0"/>
    <w:rsid w:val="00BA6A4D"/>
    <w:rsid w:val="00BB0639"/>
    <w:rsid w:val="00BB0C42"/>
    <w:rsid w:val="00BB17F8"/>
    <w:rsid w:val="00BB3732"/>
    <w:rsid w:val="00BB3791"/>
    <w:rsid w:val="00BB3A09"/>
    <w:rsid w:val="00BB45DD"/>
    <w:rsid w:val="00BB5052"/>
    <w:rsid w:val="00BB695F"/>
    <w:rsid w:val="00BB705F"/>
    <w:rsid w:val="00BC3DE8"/>
    <w:rsid w:val="00BC6DB8"/>
    <w:rsid w:val="00BC76DE"/>
    <w:rsid w:val="00BD1042"/>
    <w:rsid w:val="00BD4C1E"/>
    <w:rsid w:val="00BD4FBC"/>
    <w:rsid w:val="00BD5D19"/>
    <w:rsid w:val="00BE4397"/>
    <w:rsid w:val="00BE44F5"/>
    <w:rsid w:val="00BE6555"/>
    <w:rsid w:val="00BF5909"/>
    <w:rsid w:val="00BF60D6"/>
    <w:rsid w:val="00BF7A73"/>
    <w:rsid w:val="00C01AF6"/>
    <w:rsid w:val="00C01CD8"/>
    <w:rsid w:val="00C03320"/>
    <w:rsid w:val="00C0424E"/>
    <w:rsid w:val="00C04C45"/>
    <w:rsid w:val="00C10499"/>
    <w:rsid w:val="00C10778"/>
    <w:rsid w:val="00C1162F"/>
    <w:rsid w:val="00C119AD"/>
    <w:rsid w:val="00C138AF"/>
    <w:rsid w:val="00C14DE2"/>
    <w:rsid w:val="00C21F27"/>
    <w:rsid w:val="00C22322"/>
    <w:rsid w:val="00C268F5"/>
    <w:rsid w:val="00C2787A"/>
    <w:rsid w:val="00C279EE"/>
    <w:rsid w:val="00C346F2"/>
    <w:rsid w:val="00C3726E"/>
    <w:rsid w:val="00C40690"/>
    <w:rsid w:val="00C443E0"/>
    <w:rsid w:val="00C50B20"/>
    <w:rsid w:val="00C52084"/>
    <w:rsid w:val="00C551DA"/>
    <w:rsid w:val="00C55B3E"/>
    <w:rsid w:val="00C55DC2"/>
    <w:rsid w:val="00C56D17"/>
    <w:rsid w:val="00C57986"/>
    <w:rsid w:val="00C61833"/>
    <w:rsid w:val="00C63700"/>
    <w:rsid w:val="00C64F09"/>
    <w:rsid w:val="00C655F1"/>
    <w:rsid w:val="00C65E32"/>
    <w:rsid w:val="00C66C23"/>
    <w:rsid w:val="00C7171F"/>
    <w:rsid w:val="00C73081"/>
    <w:rsid w:val="00C75FEC"/>
    <w:rsid w:val="00C76BD6"/>
    <w:rsid w:val="00C80554"/>
    <w:rsid w:val="00C814F4"/>
    <w:rsid w:val="00C81617"/>
    <w:rsid w:val="00C81E1B"/>
    <w:rsid w:val="00C8354C"/>
    <w:rsid w:val="00C868E9"/>
    <w:rsid w:val="00C90B47"/>
    <w:rsid w:val="00C929E4"/>
    <w:rsid w:val="00C92E32"/>
    <w:rsid w:val="00C93764"/>
    <w:rsid w:val="00C96A37"/>
    <w:rsid w:val="00C96AFD"/>
    <w:rsid w:val="00CA0BEA"/>
    <w:rsid w:val="00CA1888"/>
    <w:rsid w:val="00CA19D9"/>
    <w:rsid w:val="00CA1A5B"/>
    <w:rsid w:val="00CA2E7C"/>
    <w:rsid w:val="00CA409F"/>
    <w:rsid w:val="00CA6F64"/>
    <w:rsid w:val="00CB0EDA"/>
    <w:rsid w:val="00CB1163"/>
    <w:rsid w:val="00CB1990"/>
    <w:rsid w:val="00CB3DE0"/>
    <w:rsid w:val="00CC3CA2"/>
    <w:rsid w:val="00CC7F88"/>
    <w:rsid w:val="00CD03FA"/>
    <w:rsid w:val="00CD0696"/>
    <w:rsid w:val="00CD250F"/>
    <w:rsid w:val="00CD4BB5"/>
    <w:rsid w:val="00CD648E"/>
    <w:rsid w:val="00CD68C8"/>
    <w:rsid w:val="00CE03F5"/>
    <w:rsid w:val="00CE12FC"/>
    <w:rsid w:val="00CE198E"/>
    <w:rsid w:val="00CE1B85"/>
    <w:rsid w:val="00CE1F34"/>
    <w:rsid w:val="00CE2AA8"/>
    <w:rsid w:val="00CE3C51"/>
    <w:rsid w:val="00CE6240"/>
    <w:rsid w:val="00CF452E"/>
    <w:rsid w:val="00CF4A84"/>
    <w:rsid w:val="00D00DC6"/>
    <w:rsid w:val="00D06E18"/>
    <w:rsid w:val="00D076D4"/>
    <w:rsid w:val="00D10289"/>
    <w:rsid w:val="00D14838"/>
    <w:rsid w:val="00D14AE4"/>
    <w:rsid w:val="00D17B85"/>
    <w:rsid w:val="00D20714"/>
    <w:rsid w:val="00D21229"/>
    <w:rsid w:val="00D213E4"/>
    <w:rsid w:val="00D21645"/>
    <w:rsid w:val="00D22653"/>
    <w:rsid w:val="00D22A8D"/>
    <w:rsid w:val="00D230DC"/>
    <w:rsid w:val="00D3204F"/>
    <w:rsid w:val="00D32823"/>
    <w:rsid w:val="00D33B15"/>
    <w:rsid w:val="00D36B6B"/>
    <w:rsid w:val="00D370F6"/>
    <w:rsid w:val="00D377F3"/>
    <w:rsid w:val="00D40019"/>
    <w:rsid w:val="00D467AD"/>
    <w:rsid w:val="00D54AF7"/>
    <w:rsid w:val="00D54F09"/>
    <w:rsid w:val="00D614C7"/>
    <w:rsid w:val="00D63D4C"/>
    <w:rsid w:val="00D6529A"/>
    <w:rsid w:val="00D659AA"/>
    <w:rsid w:val="00D66B2E"/>
    <w:rsid w:val="00D674A4"/>
    <w:rsid w:val="00D7099C"/>
    <w:rsid w:val="00D71AC8"/>
    <w:rsid w:val="00D720AC"/>
    <w:rsid w:val="00D72A0B"/>
    <w:rsid w:val="00D74711"/>
    <w:rsid w:val="00D77C61"/>
    <w:rsid w:val="00D80E3B"/>
    <w:rsid w:val="00D814A9"/>
    <w:rsid w:val="00D81931"/>
    <w:rsid w:val="00D83712"/>
    <w:rsid w:val="00D846F4"/>
    <w:rsid w:val="00D85B8C"/>
    <w:rsid w:val="00D91320"/>
    <w:rsid w:val="00D94CCE"/>
    <w:rsid w:val="00D95CAD"/>
    <w:rsid w:val="00D964F0"/>
    <w:rsid w:val="00DA1154"/>
    <w:rsid w:val="00DA48F1"/>
    <w:rsid w:val="00DA5529"/>
    <w:rsid w:val="00DA7F72"/>
    <w:rsid w:val="00DB22DA"/>
    <w:rsid w:val="00DB235F"/>
    <w:rsid w:val="00DB2FA4"/>
    <w:rsid w:val="00DC0CD6"/>
    <w:rsid w:val="00DC0D14"/>
    <w:rsid w:val="00DD3D24"/>
    <w:rsid w:val="00DD6A5F"/>
    <w:rsid w:val="00DE1923"/>
    <w:rsid w:val="00DE22D2"/>
    <w:rsid w:val="00DE2E64"/>
    <w:rsid w:val="00DE425A"/>
    <w:rsid w:val="00DE4DE1"/>
    <w:rsid w:val="00DE6AAC"/>
    <w:rsid w:val="00DF13DA"/>
    <w:rsid w:val="00DF1741"/>
    <w:rsid w:val="00DF32FA"/>
    <w:rsid w:val="00DF6320"/>
    <w:rsid w:val="00E0050E"/>
    <w:rsid w:val="00E00B9D"/>
    <w:rsid w:val="00E018A6"/>
    <w:rsid w:val="00E040D4"/>
    <w:rsid w:val="00E06DB2"/>
    <w:rsid w:val="00E10395"/>
    <w:rsid w:val="00E11388"/>
    <w:rsid w:val="00E137C9"/>
    <w:rsid w:val="00E17816"/>
    <w:rsid w:val="00E213AE"/>
    <w:rsid w:val="00E218E4"/>
    <w:rsid w:val="00E21905"/>
    <w:rsid w:val="00E23EE5"/>
    <w:rsid w:val="00E23F8F"/>
    <w:rsid w:val="00E2720A"/>
    <w:rsid w:val="00E27D42"/>
    <w:rsid w:val="00E31F14"/>
    <w:rsid w:val="00E32B2B"/>
    <w:rsid w:val="00E35B96"/>
    <w:rsid w:val="00E402CA"/>
    <w:rsid w:val="00E47845"/>
    <w:rsid w:val="00E47E82"/>
    <w:rsid w:val="00E555CF"/>
    <w:rsid w:val="00E556A2"/>
    <w:rsid w:val="00E55E71"/>
    <w:rsid w:val="00E56589"/>
    <w:rsid w:val="00E65315"/>
    <w:rsid w:val="00E668D9"/>
    <w:rsid w:val="00E66948"/>
    <w:rsid w:val="00E66C28"/>
    <w:rsid w:val="00E7026B"/>
    <w:rsid w:val="00E70F79"/>
    <w:rsid w:val="00E71B8E"/>
    <w:rsid w:val="00E73905"/>
    <w:rsid w:val="00E73E59"/>
    <w:rsid w:val="00E75199"/>
    <w:rsid w:val="00E75C99"/>
    <w:rsid w:val="00E77267"/>
    <w:rsid w:val="00E77420"/>
    <w:rsid w:val="00E77896"/>
    <w:rsid w:val="00E77F20"/>
    <w:rsid w:val="00E801C1"/>
    <w:rsid w:val="00E82E6B"/>
    <w:rsid w:val="00E84E05"/>
    <w:rsid w:val="00E87268"/>
    <w:rsid w:val="00E907D2"/>
    <w:rsid w:val="00E90FAA"/>
    <w:rsid w:val="00E935B9"/>
    <w:rsid w:val="00E96EB3"/>
    <w:rsid w:val="00E97501"/>
    <w:rsid w:val="00EA0371"/>
    <w:rsid w:val="00EA178E"/>
    <w:rsid w:val="00EB038C"/>
    <w:rsid w:val="00EB09DA"/>
    <w:rsid w:val="00EB5B3E"/>
    <w:rsid w:val="00EB6732"/>
    <w:rsid w:val="00EC22B1"/>
    <w:rsid w:val="00ED3A7B"/>
    <w:rsid w:val="00ED4D54"/>
    <w:rsid w:val="00ED4D8D"/>
    <w:rsid w:val="00ED5E78"/>
    <w:rsid w:val="00ED6880"/>
    <w:rsid w:val="00EE2E0D"/>
    <w:rsid w:val="00EE5A1F"/>
    <w:rsid w:val="00EF500E"/>
    <w:rsid w:val="00EF5439"/>
    <w:rsid w:val="00EF7226"/>
    <w:rsid w:val="00F015BD"/>
    <w:rsid w:val="00F018AA"/>
    <w:rsid w:val="00F0232B"/>
    <w:rsid w:val="00F10013"/>
    <w:rsid w:val="00F1332C"/>
    <w:rsid w:val="00F14716"/>
    <w:rsid w:val="00F162F9"/>
    <w:rsid w:val="00F1644B"/>
    <w:rsid w:val="00F20A1A"/>
    <w:rsid w:val="00F22476"/>
    <w:rsid w:val="00F24001"/>
    <w:rsid w:val="00F25BBC"/>
    <w:rsid w:val="00F25CB3"/>
    <w:rsid w:val="00F30735"/>
    <w:rsid w:val="00F319CF"/>
    <w:rsid w:val="00F323A8"/>
    <w:rsid w:val="00F33CA7"/>
    <w:rsid w:val="00F3593C"/>
    <w:rsid w:val="00F37FB9"/>
    <w:rsid w:val="00F41EC1"/>
    <w:rsid w:val="00F424E8"/>
    <w:rsid w:val="00F43549"/>
    <w:rsid w:val="00F46CA8"/>
    <w:rsid w:val="00F4786B"/>
    <w:rsid w:val="00F52693"/>
    <w:rsid w:val="00F53932"/>
    <w:rsid w:val="00F539AB"/>
    <w:rsid w:val="00F53C23"/>
    <w:rsid w:val="00F5516F"/>
    <w:rsid w:val="00F61256"/>
    <w:rsid w:val="00F62906"/>
    <w:rsid w:val="00F65D17"/>
    <w:rsid w:val="00F663D6"/>
    <w:rsid w:val="00F66431"/>
    <w:rsid w:val="00F70597"/>
    <w:rsid w:val="00F70880"/>
    <w:rsid w:val="00F71B79"/>
    <w:rsid w:val="00F74559"/>
    <w:rsid w:val="00F76AE8"/>
    <w:rsid w:val="00F80108"/>
    <w:rsid w:val="00F86BE0"/>
    <w:rsid w:val="00F90F0C"/>
    <w:rsid w:val="00F918E3"/>
    <w:rsid w:val="00F93413"/>
    <w:rsid w:val="00F93757"/>
    <w:rsid w:val="00FA2E4A"/>
    <w:rsid w:val="00FA693F"/>
    <w:rsid w:val="00FB099F"/>
    <w:rsid w:val="00FB1C2A"/>
    <w:rsid w:val="00FB7615"/>
    <w:rsid w:val="00FC0690"/>
    <w:rsid w:val="00FC15E1"/>
    <w:rsid w:val="00FC4014"/>
    <w:rsid w:val="00FC47ED"/>
    <w:rsid w:val="00FC5EEF"/>
    <w:rsid w:val="00FC67DF"/>
    <w:rsid w:val="00FD126A"/>
    <w:rsid w:val="00FD1EA1"/>
    <w:rsid w:val="00FD69A6"/>
    <w:rsid w:val="00FE20ED"/>
    <w:rsid w:val="00FE2309"/>
    <w:rsid w:val="00FE7FE1"/>
    <w:rsid w:val="00FF1D64"/>
    <w:rsid w:val="00FF2955"/>
    <w:rsid w:val="00FF2B20"/>
    <w:rsid w:val="00FF2D2F"/>
    <w:rsid w:val="00FF5BCC"/>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6A8F03"/>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74597"/>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styleId="ac">
    <w:name w:val="Hyperlink"/>
    <w:basedOn w:val="a1"/>
    <w:uiPriority w:val="99"/>
    <w:unhideWhenUsed/>
    <w:rsid w:val="006A466D"/>
    <w:rPr>
      <w:color w:val="0563C1" w:themeColor="hyperlink"/>
      <w:u w:val="single"/>
    </w:rPr>
  </w:style>
  <w:style w:type="paragraph" w:styleId="ad">
    <w:name w:val="No Spacing"/>
    <w:link w:val="ae"/>
    <w:uiPriority w:val="1"/>
    <w:qFormat/>
    <w:rsid w:val="005D4163"/>
    <w:pPr>
      <w:spacing w:after="0" w:line="240" w:lineRule="auto"/>
    </w:pPr>
    <w:rPr>
      <w:rFonts w:ascii="Times New Roman" w:eastAsia="Times New Roman" w:hAnsi="Times New Roman" w:cs="Times New Roman"/>
      <w:sz w:val="20"/>
      <w:szCs w:val="20"/>
      <w:lang w:val="ru-RU" w:eastAsia="ru-RU"/>
    </w:rPr>
  </w:style>
  <w:style w:type="character" w:customStyle="1" w:styleId="ae">
    <w:name w:val="Без интервала Знак"/>
    <w:link w:val="ad"/>
    <w:uiPriority w:val="1"/>
    <w:locked/>
    <w:rsid w:val="00B84015"/>
    <w:rPr>
      <w:rFonts w:ascii="Times New Roman" w:eastAsia="Times New Roman" w:hAnsi="Times New Roman" w:cs="Times New Roman"/>
      <w:sz w:val="20"/>
      <w:szCs w:val="20"/>
      <w:lang w:val="ru-RU" w:eastAsia="ru-RU"/>
    </w:rPr>
  </w:style>
  <w:style w:type="character" w:styleId="af">
    <w:name w:val="Unresolved Mention"/>
    <w:basedOn w:val="a1"/>
    <w:uiPriority w:val="99"/>
    <w:semiHidden/>
    <w:unhideWhenUsed/>
    <w:rsid w:val="003B0BEA"/>
    <w:rPr>
      <w:color w:val="605E5C"/>
      <w:shd w:val="clear" w:color="auto" w:fill="E1DFDD"/>
    </w:rPr>
  </w:style>
  <w:style w:type="character" w:styleId="af0">
    <w:name w:val="FollowedHyperlink"/>
    <w:basedOn w:val="a1"/>
    <w:uiPriority w:val="99"/>
    <w:semiHidden/>
    <w:unhideWhenUsed/>
    <w:rsid w:val="00A87CF8"/>
    <w:rPr>
      <w:color w:val="954F72" w:themeColor="followedHyperlink"/>
      <w:u w:val="single"/>
    </w:rPr>
  </w:style>
  <w:style w:type="character" w:styleId="af1">
    <w:name w:val="annotation reference"/>
    <w:basedOn w:val="a1"/>
    <w:uiPriority w:val="99"/>
    <w:semiHidden/>
    <w:unhideWhenUsed/>
    <w:rsid w:val="00425A29"/>
    <w:rPr>
      <w:sz w:val="16"/>
      <w:szCs w:val="16"/>
    </w:rPr>
  </w:style>
  <w:style w:type="paragraph" w:styleId="af2">
    <w:name w:val="annotation text"/>
    <w:basedOn w:val="a"/>
    <w:link w:val="af3"/>
    <w:uiPriority w:val="99"/>
    <w:semiHidden/>
    <w:unhideWhenUsed/>
    <w:rsid w:val="00425A29"/>
  </w:style>
  <w:style w:type="character" w:customStyle="1" w:styleId="af3">
    <w:name w:val="Текст примечания Знак"/>
    <w:basedOn w:val="a1"/>
    <w:link w:val="af2"/>
    <w:uiPriority w:val="99"/>
    <w:semiHidden/>
    <w:rsid w:val="00425A29"/>
    <w:rPr>
      <w:rFonts w:ascii="Times New Roman" w:eastAsia="Times New Roman" w:hAnsi="Times New Roman" w:cs="Times New Roman"/>
      <w:sz w:val="20"/>
      <w:szCs w:val="20"/>
      <w:lang w:val="ru-RU" w:eastAsia="ru-RU"/>
    </w:rPr>
  </w:style>
  <w:style w:type="paragraph" w:styleId="af4">
    <w:name w:val="annotation subject"/>
    <w:basedOn w:val="af2"/>
    <w:next w:val="af2"/>
    <w:link w:val="af5"/>
    <w:uiPriority w:val="99"/>
    <w:semiHidden/>
    <w:unhideWhenUsed/>
    <w:rsid w:val="00425A29"/>
    <w:rPr>
      <w:b/>
      <w:bCs/>
    </w:rPr>
  </w:style>
  <w:style w:type="character" w:customStyle="1" w:styleId="af5">
    <w:name w:val="Тема примечания Знак"/>
    <w:basedOn w:val="af3"/>
    <w:link w:val="af4"/>
    <w:uiPriority w:val="99"/>
    <w:semiHidden/>
    <w:rsid w:val="00425A29"/>
    <w:rPr>
      <w:rFonts w:ascii="Times New Roman" w:eastAsia="Times New Roman" w:hAnsi="Times New Roman" w:cs="Times New Roman"/>
      <w:b/>
      <w:bCs/>
      <w:sz w:val="20"/>
      <w:szCs w:val="20"/>
      <w:lang w:val="ru-RU" w:eastAsia="ru-RU"/>
    </w:rPr>
  </w:style>
  <w:style w:type="paragraph" w:styleId="af6">
    <w:name w:val="Normal (Web)"/>
    <w:basedOn w:val="a"/>
    <w:uiPriority w:val="99"/>
    <w:semiHidden/>
    <w:unhideWhenUsed/>
    <w:rsid w:val="00B3343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595678">
      <w:bodyDiv w:val="1"/>
      <w:marLeft w:val="0"/>
      <w:marRight w:val="0"/>
      <w:marTop w:val="0"/>
      <w:marBottom w:val="0"/>
      <w:divBdr>
        <w:top w:val="none" w:sz="0" w:space="0" w:color="auto"/>
        <w:left w:val="none" w:sz="0" w:space="0" w:color="auto"/>
        <w:bottom w:val="none" w:sz="0" w:space="0" w:color="auto"/>
        <w:right w:val="none" w:sz="0" w:space="0" w:color="auto"/>
      </w:divBdr>
    </w:div>
    <w:div w:id="106704122">
      <w:bodyDiv w:val="1"/>
      <w:marLeft w:val="0"/>
      <w:marRight w:val="0"/>
      <w:marTop w:val="0"/>
      <w:marBottom w:val="0"/>
      <w:divBdr>
        <w:top w:val="none" w:sz="0" w:space="0" w:color="auto"/>
        <w:left w:val="none" w:sz="0" w:space="0" w:color="auto"/>
        <w:bottom w:val="none" w:sz="0" w:space="0" w:color="auto"/>
        <w:right w:val="none" w:sz="0" w:space="0" w:color="auto"/>
      </w:divBdr>
    </w:div>
    <w:div w:id="116409849">
      <w:bodyDiv w:val="1"/>
      <w:marLeft w:val="0"/>
      <w:marRight w:val="0"/>
      <w:marTop w:val="0"/>
      <w:marBottom w:val="0"/>
      <w:divBdr>
        <w:top w:val="none" w:sz="0" w:space="0" w:color="auto"/>
        <w:left w:val="none" w:sz="0" w:space="0" w:color="auto"/>
        <w:bottom w:val="none" w:sz="0" w:space="0" w:color="auto"/>
        <w:right w:val="none" w:sz="0" w:space="0" w:color="auto"/>
      </w:divBdr>
    </w:div>
    <w:div w:id="120921196">
      <w:bodyDiv w:val="1"/>
      <w:marLeft w:val="0"/>
      <w:marRight w:val="0"/>
      <w:marTop w:val="0"/>
      <w:marBottom w:val="0"/>
      <w:divBdr>
        <w:top w:val="none" w:sz="0" w:space="0" w:color="auto"/>
        <w:left w:val="none" w:sz="0" w:space="0" w:color="auto"/>
        <w:bottom w:val="none" w:sz="0" w:space="0" w:color="auto"/>
        <w:right w:val="none" w:sz="0" w:space="0" w:color="auto"/>
      </w:divBdr>
    </w:div>
    <w:div w:id="130562356">
      <w:bodyDiv w:val="1"/>
      <w:marLeft w:val="0"/>
      <w:marRight w:val="0"/>
      <w:marTop w:val="0"/>
      <w:marBottom w:val="0"/>
      <w:divBdr>
        <w:top w:val="none" w:sz="0" w:space="0" w:color="auto"/>
        <w:left w:val="none" w:sz="0" w:space="0" w:color="auto"/>
        <w:bottom w:val="none" w:sz="0" w:space="0" w:color="auto"/>
        <w:right w:val="none" w:sz="0" w:space="0" w:color="auto"/>
      </w:divBdr>
    </w:div>
    <w:div w:id="139466283">
      <w:bodyDiv w:val="1"/>
      <w:marLeft w:val="0"/>
      <w:marRight w:val="0"/>
      <w:marTop w:val="0"/>
      <w:marBottom w:val="0"/>
      <w:divBdr>
        <w:top w:val="none" w:sz="0" w:space="0" w:color="auto"/>
        <w:left w:val="none" w:sz="0" w:space="0" w:color="auto"/>
        <w:bottom w:val="none" w:sz="0" w:space="0" w:color="auto"/>
        <w:right w:val="none" w:sz="0" w:space="0" w:color="auto"/>
      </w:divBdr>
    </w:div>
    <w:div w:id="153646533">
      <w:bodyDiv w:val="1"/>
      <w:marLeft w:val="0"/>
      <w:marRight w:val="0"/>
      <w:marTop w:val="0"/>
      <w:marBottom w:val="0"/>
      <w:divBdr>
        <w:top w:val="none" w:sz="0" w:space="0" w:color="auto"/>
        <w:left w:val="none" w:sz="0" w:space="0" w:color="auto"/>
        <w:bottom w:val="none" w:sz="0" w:space="0" w:color="auto"/>
        <w:right w:val="none" w:sz="0" w:space="0" w:color="auto"/>
      </w:divBdr>
    </w:div>
    <w:div w:id="279145738">
      <w:bodyDiv w:val="1"/>
      <w:marLeft w:val="0"/>
      <w:marRight w:val="0"/>
      <w:marTop w:val="0"/>
      <w:marBottom w:val="0"/>
      <w:divBdr>
        <w:top w:val="none" w:sz="0" w:space="0" w:color="auto"/>
        <w:left w:val="none" w:sz="0" w:space="0" w:color="auto"/>
        <w:bottom w:val="none" w:sz="0" w:space="0" w:color="auto"/>
        <w:right w:val="none" w:sz="0" w:space="0" w:color="auto"/>
      </w:divBdr>
    </w:div>
    <w:div w:id="374547079">
      <w:bodyDiv w:val="1"/>
      <w:marLeft w:val="0"/>
      <w:marRight w:val="0"/>
      <w:marTop w:val="0"/>
      <w:marBottom w:val="0"/>
      <w:divBdr>
        <w:top w:val="none" w:sz="0" w:space="0" w:color="auto"/>
        <w:left w:val="none" w:sz="0" w:space="0" w:color="auto"/>
        <w:bottom w:val="none" w:sz="0" w:space="0" w:color="auto"/>
        <w:right w:val="none" w:sz="0" w:space="0" w:color="auto"/>
      </w:divBdr>
    </w:div>
    <w:div w:id="450782433">
      <w:bodyDiv w:val="1"/>
      <w:marLeft w:val="0"/>
      <w:marRight w:val="0"/>
      <w:marTop w:val="0"/>
      <w:marBottom w:val="0"/>
      <w:divBdr>
        <w:top w:val="none" w:sz="0" w:space="0" w:color="auto"/>
        <w:left w:val="none" w:sz="0" w:space="0" w:color="auto"/>
        <w:bottom w:val="none" w:sz="0" w:space="0" w:color="auto"/>
        <w:right w:val="none" w:sz="0" w:space="0" w:color="auto"/>
      </w:divBdr>
    </w:div>
    <w:div w:id="486364790">
      <w:bodyDiv w:val="1"/>
      <w:marLeft w:val="0"/>
      <w:marRight w:val="0"/>
      <w:marTop w:val="0"/>
      <w:marBottom w:val="0"/>
      <w:divBdr>
        <w:top w:val="none" w:sz="0" w:space="0" w:color="auto"/>
        <w:left w:val="none" w:sz="0" w:space="0" w:color="auto"/>
        <w:bottom w:val="none" w:sz="0" w:space="0" w:color="auto"/>
        <w:right w:val="none" w:sz="0" w:space="0" w:color="auto"/>
      </w:divBdr>
    </w:div>
    <w:div w:id="528376331">
      <w:bodyDiv w:val="1"/>
      <w:marLeft w:val="0"/>
      <w:marRight w:val="0"/>
      <w:marTop w:val="0"/>
      <w:marBottom w:val="0"/>
      <w:divBdr>
        <w:top w:val="none" w:sz="0" w:space="0" w:color="auto"/>
        <w:left w:val="none" w:sz="0" w:space="0" w:color="auto"/>
        <w:bottom w:val="none" w:sz="0" w:space="0" w:color="auto"/>
        <w:right w:val="none" w:sz="0" w:space="0" w:color="auto"/>
      </w:divBdr>
    </w:div>
    <w:div w:id="632440918">
      <w:bodyDiv w:val="1"/>
      <w:marLeft w:val="0"/>
      <w:marRight w:val="0"/>
      <w:marTop w:val="0"/>
      <w:marBottom w:val="0"/>
      <w:divBdr>
        <w:top w:val="none" w:sz="0" w:space="0" w:color="auto"/>
        <w:left w:val="none" w:sz="0" w:space="0" w:color="auto"/>
        <w:bottom w:val="none" w:sz="0" w:space="0" w:color="auto"/>
        <w:right w:val="none" w:sz="0" w:space="0" w:color="auto"/>
      </w:divBdr>
      <w:divsChild>
        <w:div w:id="565341690">
          <w:marLeft w:val="0"/>
          <w:marRight w:val="0"/>
          <w:marTop w:val="0"/>
          <w:marBottom w:val="0"/>
          <w:divBdr>
            <w:top w:val="none" w:sz="0" w:space="0" w:color="auto"/>
            <w:left w:val="none" w:sz="0" w:space="0" w:color="auto"/>
            <w:bottom w:val="none" w:sz="0" w:space="0" w:color="auto"/>
            <w:right w:val="none" w:sz="0" w:space="0" w:color="auto"/>
          </w:divBdr>
        </w:div>
      </w:divsChild>
    </w:div>
    <w:div w:id="748236987">
      <w:bodyDiv w:val="1"/>
      <w:marLeft w:val="0"/>
      <w:marRight w:val="0"/>
      <w:marTop w:val="0"/>
      <w:marBottom w:val="0"/>
      <w:divBdr>
        <w:top w:val="none" w:sz="0" w:space="0" w:color="auto"/>
        <w:left w:val="none" w:sz="0" w:space="0" w:color="auto"/>
        <w:bottom w:val="none" w:sz="0" w:space="0" w:color="auto"/>
        <w:right w:val="none" w:sz="0" w:space="0" w:color="auto"/>
      </w:divBdr>
    </w:div>
    <w:div w:id="756900590">
      <w:bodyDiv w:val="1"/>
      <w:marLeft w:val="0"/>
      <w:marRight w:val="0"/>
      <w:marTop w:val="0"/>
      <w:marBottom w:val="0"/>
      <w:divBdr>
        <w:top w:val="none" w:sz="0" w:space="0" w:color="auto"/>
        <w:left w:val="none" w:sz="0" w:space="0" w:color="auto"/>
        <w:bottom w:val="none" w:sz="0" w:space="0" w:color="auto"/>
        <w:right w:val="none" w:sz="0" w:space="0" w:color="auto"/>
      </w:divBdr>
    </w:div>
    <w:div w:id="758990860">
      <w:bodyDiv w:val="1"/>
      <w:marLeft w:val="0"/>
      <w:marRight w:val="0"/>
      <w:marTop w:val="0"/>
      <w:marBottom w:val="0"/>
      <w:divBdr>
        <w:top w:val="none" w:sz="0" w:space="0" w:color="auto"/>
        <w:left w:val="none" w:sz="0" w:space="0" w:color="auto"/>
        <w:bottom w:val="none" w:sz="0" w:space="0" w:color="auto"/>
        <w:right w:val="none" w:sz="0" w:space="0" w:color="auto"/>
      </w:divBdr>
    </w:div>
    <w:div w:id="760876855">
      <w:bodyDiv w:val="1"/>
      <w:marLeft w:val="0"/>
      <w:marRight w:val="0"/>
      <w:marTop w:val="0"/>
      <w:marBottom w:val="0"/>
      <w:divBdr>
        <w:top w:val="none" w:sz="0" w:space="0" w:color="auto"/>
        <w:left w:val="none" w:sz="0" w:space="0" w:color="auto"/>
        <w:bottom w:val="none" w:sz="0" w:space="0" w:color="auto"/>
        <w:right w:val="none" w:sz="0" w:space="0" w:color="auto"/>
      </w:divBdr>
    </w:div>
    <w:div w:id="946160513">
      <w:bodyDiv w:val="1"/>
      <w:marLeft w:val="0"/>
      <w:marRight w:val="0"/>
      <w:marTop w:val="0"/>
      <w:marBottom w:val="0"/>
      <w:divBdr>
        <w:top w:val="none" w:sz="0" w:space="0" w:color="auto"/>
        <w:left w:val="none" w:sz="0" w:space="0" w:color="auto"/>
        <w:bottom w:val="none" w:sz="0" w:space="0" w:color="auto"/>
        <w:right w:val="none" w:sz="0" w:space="0" w:color="auto"/>
      </w:divBdr>
    </w:div>
    <w:div w:id="950208906">
      <w:bodyDiv w:val="1"/>
      <w:marLeft w:val="0"/>
      <w:marRight w:val="0"/>
      <w:marTop w:val="0"/>
      <w:marBottom w:val="0"/>
      <w:divBdr>
        <w:top w:val="none" w:sz="0" w:space="0" w:color="auto"/>
        <w:left w:val="none" w:sz="0" w:space="0" w:color="auto"/>
        <w:bottom w:val="none" w:sz="0" w:space="0" w:color="auto"/>
        <w:right w:val="none" w:sz="0" w:space="0" w:color="auto"/>
      </w:divBdr>
    </w:div>
    <w:div w:id="1099252933">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183981547">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239289051">
      <w:bodyDiv w:val="1"/>
      <w:marLeft w:val="0"/>
      <w:marRight w:val="0"/>
      <w:marTop w:val="0"/>
      <w:marBottom w:val="0"/>
      <w:divBdr>
        <w:top w:val="none" w:sz="0" w:space="0" w:color="auto"/>
        <w:left w:val="none" w:sz="0" w:space="0" w:color="auto"/>
        <w:bottom w:val="none" w:sz="0" w:space="0" w:color="auto"/>
        <w:right w:val="none" w:sz="0" w:space="0" w:color="auto"/>
      </w:divBdr>
    </w:div>
    <w:div w:id="1263106206">
      <w:bodyDiv w:val="1"/>
      <w:marLeft w:val="0"/>
      <w:marRight w:val="0"/>
      <w:marTop w:val="0"/>
      <w:marBottom w:val="0"/>
      <w:divBdr>
        <w:top w:val="none" w:sz="0" w:space="0" w:color="auto"/>
        <w:left w:val="none" w:sz="0" w:space="0" w:color="auto"/>
        <w:bottom w:val="none" w:sz="0" w:space="0" w:color="auto"/>
        <w:right w:val="none" w:sz="0" w:space="0" w:color="auto"/>
      </w:divBdr>
    </w:div>
    <w:div w:id="1272543246">
      <w:bodyDiv w:val="1"/>
      <w:marLeft w:val="0"/>
      <w:marRight w:val="0"/>
      <w:marTop w:val="0"/>
      <w:marBottom w:val="0"/>
      <w:divBdr>
        <w:top w:val="none" w:sz="0" w:space="0" w:color="auto"/>
        <w:left w:val="none" w:sz="0" w:space="0" w:color="auto"/>
        <w:bottom w:val="none" w:sz="0" w:space="0" w:color="auto"/>
        <w:right w:val="none" w:sz="0" w:space="0" w:color="auto"/>
      </w:divBdr>
    </w:div>
    <w:div w:id="1322466153">
      <w:bodyDiv w:val="1"/>
      <w:marLeft w:val="0"/>
      <w:marRight w:val="0"/>
      <w:marTop w:val="0"/>
      <w:marBottom w:val="0"/>
      <w:divBdr>
        <w:top w:val="none" w:sz="0" w:space="0" w:color="auto"/>
        <w:left w:val="none" w:sz="0" w:space="0" w:color="auto"/>
        <w:bottom w:val="none" w:sz="0" w:space="0" w:color="auto"/>
        <w:right w:val="none" w:sz="0" w:space="0" w:color="auto"/>
      </w:divBdr>
    </w:div>
    <w:div w:id="1565868777">
      <w:bodyDiv w:val="1"/>
      <w:marLeft w:val="0"/>
      <w:marRight w:val="0"/>
      <w:marTop w:val="0"/>
      <w:marBottom w:val="0"/>
      <w:divBdr>
        <w:top w:val="none" w:sz="0" w:space="0" w:color="auto"/>
        <w:left w:val="none" w:sz="0" w:space="0" w:color="auto"/>
        <w:bottom w:val="none" w:sz="0" w:space="0" w:color="auto"/>
        <w:right w:val="none" w:sz="0" w:space="0" w:color="auto"/>
      </w:divBdr>
    </w:div>
    <w:div w:id="1602713718">
      <w:bodyDiv w:val="1"/>
      <w:marLeft w:val="0"/>
      <w:marRight w:val="0"/>
      <w:marTop w:val="0"/>
      <w:marBottom w:val="0"/>
      <w:divBdr>
        <w:top w:val="none" w:sz="0" w:space="0" w:color="auto"/>
        <w:left w:val="none" w:sz="0" w:space="0" w:color="auto"/>
        <w:bottom w:val="none" w:sz="0" w:space="0" w:color="auto"/>
        <w:right w:val="none" w:sz="0" w:space="0" w:color="auto"/>
      </w:divBdr>
    </w:div>
    <w:div w:id="1650283462">
      <w:bodyDiv w:val="1"/>
      <w:marLeft w:val="0"/>
      <w:marRight w:val="0"/>
      <w:marTop w:val="0"/>
      <w:marBottom w:val="0"/>
      <w:divBdr>
        <w:top w:val="none" w:sz="0" w:space="0" w:color="auto"/>
        <w:left w:val="none" w:sz="0" w:space="0" w:color="auto"/>
        <w:bottom w:val="none" w:sz="0" w:space="0" w:color="auto"/>
        <w:right w:val="none" w:sz="0" w:space="0" w:color="auto"/>
      </w:divBdr>
    </w:div>
    <w:div w:id="1666516445">
      <w:bodyDiv w:val="1"/>
      <w:marLeft w:val="0"/>
      <w:marRight w:val="0"/>
      <w:marTop w:val="0"/>
      <w:marBottom w:val="0"/>
      <w:divBdr>
        <w:top w:val="none" w:sz="0" w:space="0" w:color="auto"/>
        <w:left w:val="none" w:sz="0" w:space="0" w:color="auto"/>
        <w:bottom w:val="none" w:sz="0" w:space="0" w:color="auto"/>
        <w:right w:val="none" w:sz="0" w:space="0" w:color="auto"/>
      </w:divBdr>
    </w:div>
    <w:div w:id="1680739163">
      <w:bodyDiv w:val="1"/>
      <w:marLeft w:val="0"/>
      <w:marRight w:val="0"/>
      <w:marTop w:val="0"/>
      <w:marBottom w:val="0"/>
      <w:divBdr>
        <w:top w:val="none" w:sz="0" w:space="0" w:color="auto"/>
        <w:left w:val="none" w:sz="0" w:space="0" w:color="auto"/>
        <w:bottom w:val="none" w:sz="0" w:space="0" w:color="auto"/>
        <w:right w:val="none" w:sz="0" w:space="0" w:color="auto"/>
      </w:divBdr>
    </w:div>
    <w:div w:id="1901599156">
      <w:bodyDiv w:val="1"/>
      <w:marLeft w:val="0"/>
      <w:marRight w:val="0"/>
      <w:marTop w:val="0"/>
      <w:marBottom w:val="0"/>
      <w:divBdr>
        <w:top w:val="none" w:sz="0" w:space="0" w:color="auto"/>
        <w:left w:val="none" w:sz="0" w:space="0" w:color="auto"/>
        <w:bottom w:val="none" w:sz="0" w:space="0" w:color="auto"/>
        <w:right w:val="none" w:sz="0" w:space="0" w:color="auto"/>
      </w:divBdr>
    </w:div>
    <w:div w:id="1939872584">
      <w:bodyDiv w:val="1"/>
      <w:marLeft w:val="0"/>
      <w:marRight w:val="0"/>
      <w:marTop w:val="0"/>
      <w:marBottom w:val="0"/>
      <w:divBdr>
        <w:top w:val="none" w:sz="0" w:space="0" w:color="auto"/>
        <w:left w:val="none" w:sz="0" w:space="0" w:color="auto"/>
        <w:bottom w:val="none" w:sz="0" w:space="0" w:color="auto"/>
        <w:right w:val="none" w:sz="0" w:space="0" w:color="auto"/>
      </w:divBdr>
    </w:div>
    <w:div w:id="1940984314">
      <w:bodyDiv w:val="1"/>
      <w:marLeft w:val="0"/>
      <w:marRight w:val="0"/>
      <w:marTop w:val="0"/>
      <w:marBottom w:val="0"/>
      <w:divBdr>
        <w:top w:val="none" w:sz="0" w:space="0" w:color="auto"/>
        <w:left w:val="none" w:sz="0" w:space="0" w:color="auto"/>
        <w:bottom w:val="none" w:sz="0" w:space="0" w:color="auto"/>
        <w:right w:val="none" w:sz="0" w:space="0" w:color="auto"/>
      </w:divBdr>
    </w:div>
    <w:div w:id="1966543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hizitiidetsbotanica@gmail.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omi.md/ro/catalog/sukhie_smesi/filter/rashod-is-aproximativ%201,2%20kg/m%C2%B2/apply/" TargetMode="External"/><Relationship Id="rId5" Type="http://schemas.openxmlformats.org/officeDocument/2006/relationships/webSettings" Target="webSettings.xml"/><Relationship Id="rId10" Type="http://schemas.openxmlformats.org/officeDocument/2006/relationships/hyperlink" Target="https://detsbotanica.md/achizitii/achizitii/" TargetMode="External"/><Relationship Id="rId4" Type="http://schemas.openxmlformats.org/officeDocument/2006/relationships/settings" Target="settings.xml"/><Relationship Id="rId9" Type="http://schemas.openxmlformats.org/officeDocument/2006/relationships/hyperlink" Target="https://detsbotanica.md/achizitii/"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C5B68D-DBD7-4678-8B5A-C601387B47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5511</TotalTime>
  <Pages>26</Pages>
  <Words>11062</Words>
  <Characters>63055</Characters>
  <Application>Microsoft Office Word</Application>
  <DocSecurity>0</DocSecurity>
  <Lines>525</Lines>
  <Paragraphs>147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73970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User</cp:lastModifiedBy>
  <cp:revision>1222</cp:revision>
  <cp:lastPrinted>2024-06-24T10:47:00Z</cp:lastPrinted>
  <dcterms:created xsi:type="dcterms:W3CDTF">2021-09-28T11:20:00Z</dcterms:created>
  <dcterms:modified xsi:type="dcterms:W3CDTF">2026-03-19T11:04:00Z</dcterms:modified>
</cp:coreProperties>
</file>