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039" w:type="dxa"/>
        <w:tblLayout w:type="fixed"/>
        <w:tblLook w:val="04A0" w:firstRow="1" w:lastRow="0" w:firstColumn="1" w:lastColumn="0" w:noHBand="0" w:noVBand="1"/>
      </w:tblPr>
      <w:tblGrid>
        <w:gridCol w:w="9039"/>
      </w:tblGrid>
      <w:tr w:rsidR="00A20ACF" w:rsidRPr="00C60D06" w:rsidTr="00513C17">
        <w:trPr>
          <w:trHeight w:val="6007"/>
        </w:trPr>
        <w:tc>
          <w:tcPr>
            <w:tcW w:w="9039"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afd"/>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de bunuri și servicii prin cererea ofertelor de prețuri</w:t>
            </w:r>
          </w:p>
          <w:p w:rsidR="00A20ACF" w:rsidRPr="00513C17" w:rsidRDefault="00513C17" w:rsidP="00457832">
            <w:pPr>
              <w:jc w:val="center"/>
              <w:rPr>
                <w:b/>
                <w:sz w:val="40"/>
                <w:szCs w:val="40"/>
              </w:rPr>
            </w:pPr>
            <w:r w:rsidRPr="00513C17">
              <w:rPr>
                <w:b/>
                <w:sz w:val="22"/>
              </w:rPr>
              <w:t>cu licitație electronică , pas minim 0.3%, 3 runde</w:t>
            </w:r>
          </w:p>
          <w:p w:rsidR="00A20ACF" w:rsidRPr="00513C17" w:rsidRDefault="00A20ACF" w:rsidP="00457832">
            <w:pPr>
              <w:ind w:firstLine="709"/>
              <w:jc w:val="both"/>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Pr="00C60D06" w:rsidRDefault="00A20ACF" w:rsidP="00457832">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513C17" w:rsidRPr="003E73F3">
              <w:rPr>
                <w:b/>
                <w:lang w:val="en-US"/>
              </w:rPr>
              <w:t>Servicii de reparație tehnică și deservire a automobilelor</w:t>
            </w:r>
            <w:r w:rsidR="00513C17" w:rsidRPr="00C60D06">
              <w:rPr>
                <w:sz w:val="32"/>
                <w:szCs w:val="32"/>
              </w:rPr>
              <w:t xml:space="preserve"> </w:t>
            </w:r>
            <w:r w:rsidRPr="00C60D06">
              <w:rPr>
                <w:sz w:val="32"/>
                <w:szCs w:val="32"/>
              </w:rPr>
              <w:t>Cod CPV:</w:t>
            </w:r>
            <w:r w:rsidRPr="00C60D06">
              <w:rPr>
                <w:b/>
                <w:sz w:val="32"/>
                <w:szCs w:val="32"/>
              </w:rPr>
              <w:t xml:space="preserve"> </w:t>
            </w:r>
            <w:r w:rsidRPr="00C60D06">
              <w:rPr>
                <w:b/>
                <w:sz w:val="32"/>
                <w:szCs w:val="32"/>
              </w:rPr>
              <w:tab/>
            </w:r>
            <w:r w:rsidR="000431F0" w:rsidRPr="000431F0">
              <w:rPr>
                <w:b/>
                <w:lang w:val="en-US"/>
              </w:rPr>
              <w:t>50100000-6</w:t>
            </w:r>
          </w:p>
          <w:p w:rsidR="00A20ACF" w:rsidRPr="00C60D06" w:rsidRDefault="00A20ACF" w:rsidP="00457832">
            <w:pPr>
              <w:spacing w:line="360" w:lineRule="auto"/>
              <w:jc w:val="both"/>
              <w:rPr>
                <w:sz w:val="32"/>
                <w:szCs w:val="32"/>
              </w:rPr>
            </w:pPr>
          </w:p>
          <w:p w:rsidR="00A20ACF" w:rsidRPr="00C60D06" w:rsidRDefault="00A20ACF" w:rsidP="00457832">
            <w:pPr>
              <w:spacing w:line="360" w:lineRule="auto"/>
              <w:jc w:val="both"/>
              <w:rPr>
                <w:sz w:val="32"/>
                <w:szCs w:val="32"/>
              </w:rPr>
            </w:pPr>
            <w:r w:rsidRPr="00C60D06">
              <w:rPr>
                <w:sz w:val="32"/>
                <w:szCs w:val="32"/>
              </w:rPr>
              <w:t>Autoritarea Contractantă:</w:t>
            </w:r>
            <w:r w:rsidRPr="00C60D06">
              <w:rPr>
                <w:sz w:val="32"/>
                <w:szCs w:val="32"/>
              </w:rPr>
              <w:tab/>
            </w:r>
            <w:r w:rsidR="00513C17" w:rsidRPr="00513C17">
              <w:rPr>
                <w:b/>
                <w:lang w:val="en-US"/>
              </w:rPr>
              <w:t>Agenția Națională pentru Siguranța Alimentelor</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8"/>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Pr>
                <w:lang w:eastAsia="en-GB"/>
              </w:rPr>
              <w:t xml:space="preserve"> </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C60D06">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w:t>
            </w:r>
            <w:r w:rsidRPr="00C60D06">
              <w:lastRenderedPageBreak/>
              <w:t>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w:t>
            </w:r>
            <w:r w:rsidRPr="00C60D06">
              <w:rPr>
                <w:rFonts w:eastAsia="Calibri"/>
                <w:noProof w:val="0"/>
                <w:kern w:val="3"/>
              </w:rPr>
              <w:lastRenderedPageBreak/>
              <w:t xml:space="preserve">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w:t>
            </w:r>
            <w:proofErr w:type="spellStart"/>
            <w:r w:rsidR="003556B4" w:rsidRPr="001E661A">
              <w:rPr>
                <w:rFonts w:eastAsia="Calibri"/>
                <w:noProof w:val="0"/>
                <w:kern w:val="3"/>
              </w:rPr>
              <w:t>-g</w:t>
            </w:r>
            <w:proofErr w:type="spellEnd"/>
            <w:r w:rsidR="003556B4" w:rsidRPr="001E661A">
              <w:rPr>
                <w:rFonts w:eastAsia="Calibri"/>
                <w:noProof w:val="0"/>
                <w:kern w:val="3"/>
              </w:rPr>
              <w:t>)</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w:t>
            </w:r>
            <w:proofErr w:type="spellStart"/>
            <w:r w:rsidR="003556B4" w:rsidRPr="001E661A">
              <w:rPr>
                <w:rFonts w:eastAsia="Calibri"/>
                <w:noProof w:val="0"/>
                <w:kern w:val="3"/>
              </w:rPr>
              <w:t>-g</w:t>
            </w:r>
            <w:proofErr w:type="spellEnd"/>
            <w:r w:rsidR="003556B4" w:rsidRPr="001E661A">
              <w:rPr>
                <w:rFonts w:eastAsia="Calibri"/>
                <w:noProof w:val="0"/>
                <w:kern w:val="3"/>
              </w:rPr>
              <w:t>)</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Informația privind ofertanții și ofertele, se fac publice prin publicarea acestora în SIA </w:t>
            </w:r>
            <w:r w:rsidRPr="00C60D06">
              <w:lastRenderedPageBreak/>
              <w:t>„RSAP”.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Default="00F239B3" w:rsidP="0002312A">
            <w:pPr>
              <w:pStyle w:val="a"/>
              <w:numPr>
                <w:ilvl w:val="0"/>
                <w:numId w:val="30"/>
              </w:numPr>
              <w:tabs>
                <w:tab w:val="left" w:pos="960"/>
              </w:tabs>
              <w:spacing w:after="120"/>
            </w:pPr>
            <w:proofErr w:type="spellStart"/>
            <w:r w:rsidRPr="00F239B3">
              <w:t>exclusiv</w:t>
            </w:r>
            <w:proofErr w:type="spellEnd"/>
            <w:r w:rsidRPr="00F239B3">
              <w:t xml:space="preserve"> </w:t>
            </w:r>
            <w:proofErr w:type="spellStart"/>
            <w:r w:rsidRPr="00F239B3">
              <w:t>pe</w:t>
            </w:r>
            <w:proofErr w:type="spellEnd"/>
            <w:r w:rsidRPr="00F239B3">
              <w:t xml:space="preserve"> </w:t>
            </w:r>
            <w:proofErr w:type="spellStart"/>
            <w:r w:rsidRPr="00F239B3">
              <w:t>preț</w:t>
            </w:r>
            <w:proofErr w:type="spellEnd"/>
            <w:r w:rsidRPr="00F239B3">
              <w:t xml:space="preserve">, </w:t>
            </w:r>
            <w:proofErr w:type="spellStart"/>
            <w:r w:rsidRPr="00F239B3">
              <w:t>în</w:t>
            </w:r>
            <w:proofErr w:type="spellEnd"/>
            <w:r w:rsidRPr="00F239B3">
              <w:t xml:space="preserve"> </w:t>
            </w:r>
            <w:proofErr w:type="spellStart"/>
            <w:r w:rsidRPr="00F239B3">
              <w:t>cazul</w:t>
            </w:r>
            <w:proofErr w:type="spellEnd"/>
            <w:r w:rsidRPr="00F239B3">
              <w:t xml:space="preserve"> </w:t>
            </w:r>
            <w:proofErr w:type="spellStart"/>
            <w:r w:rsidRPr="00F239B3">
              <w:t>în</w:t>
            </w:r>
            <w:proofErr w:type="spellEnd"/>
            <w:r w:rsidRPr="00F239B3">
              <w:t xml:space="preserve"> care </w:t>
            </w:r>
            <w:proofErr w:type="spellStart"/>
            <w:r w:rsidRPr="00F239B3">
              <w:t>contractul</w:t>
            </w:r>
            <w:proofErr w:type="spellEnd"/>
            <w:r w:rsidRPr="00F239B3">
              <w:t xml:space="preserve"> </w:t>
            </w:r>
            <w:proofErr w:type="spellStart"/>
            <w:r w:rsidRPr="00F239B3">
              <w:t>este</w:t>
            </w:r>
            <w:proofErr w:type="spellEnd"/>
            <w:r w:rsidRPr="00F239B3">
              <w:t xml:space="preserve"> </w:t>
            </w:r>
            <w:proofErr w:type="spellStart"/>
            <w:r w:rsidRPr="00F239B3">
              <w:t>atribuit</w:t>
            </w:r>
            <w:proofErr w:type="spellEnd"/>
            <w:r w:rsidRPr="00F239B3">
              <w:t xml:space="preserve"> </w:t>
            </w:r>
            <w:proofErr w:type="spellStart"/>
            <w:r w:rsidRPr="00F239B3">
              <w:t>doar</w:t>
            </w:r>
            <w:proofErr w:type="spellEnd"/>
            <w:r w:rsidRPr="00F239B3">
              <w:t xml:space="preserve"> </w:t>
            </w:r>
            <w:proofErr w:type="spellStart"/>
            <w:r w:rsidRPr="00F239B3">
              <w:t>în</w:t>
            </w:r>
            <w:proofErr w:type="spellEnd"/>
            <w:r w:rsidRPr="00F239B3">
              <w:t xml:space="preserve"> </w:t>
            </w:r>
            <w:proofErr w:type="spellStart"/>
            <w:r w:rsidRPr="00F239B3">
              <w:t>baza</w:t>
            </w:r>
            <w:proofErr w:type="spellEnd"/>
            <w:r w:rsidRPr="00F239B3">
              <w:t xml:space="preserve"> </w:t>
            </w:r>
            <w:proofErr w:type="spellStart"/>
            <w:r w:rsidRPr="00F239B3">
              <w:t>criteriului</w:t>
            </w:r>
            <w:proofErr w:type="spellEnd"/>
            <w:r w:rsidRPr="00F239B3">
              <w:t xml:space="preserve"> </w:t>
            </w:r>
            <w:proofErr w:type="spellStart"/>
            <w:r w:rsidRPr="00F239B3">
              <w:t>cel</w:t>
            </w:r>
            <w:proofErr w:type="spellEnd"/>
            <w:r w:rsidRPr="00F239B3">
              <w:t xml:space="preserve"> </w:t>
            </w:r>
            <w:proofErr w:type="spellStart"/>
            <w:r w:rsidRPr="00F239B3">
              <w:t>mai</w:t>
            </w:r>
            <w:proofErr w:type="spellEnd"/>
            <w:r w:rsidRPr="00F239B3">
              <w:t xml:space="preserve"> </w:t>
            </w:r>
            <w:proofErr w:type="spellStart"/>
            <w:r w:rsidRPr="00F239B3">
              <w:t>scăzut</w:t>
            </w:r>
            <w:proofErr w:type="spellEnd"/>
            <w:r w:rsidRPr="00F239B3">
              <w:t xml:space="preserve"> </w:t>
            </w:r>
            <w:proofErr w:type="spellStart"/>
            <w:r w:rsidRPr="00F239B3">
              <w:t>preț</w:t>
            </w:r>
            <w:proofErr w:type="spellEnd"/>
            <w:r w:rsidRPr="00F239B3">
              <w:t>;</w:t>
            </w:r>
          </w:p>
          <w:p w:rsidR="00F239B3" w:rsidRDefault="00F239B3" w:rsidP="0002312A">
            <w:pPr>
              <w:pStyle w:val="a"/>
              <w:numPr>
                <w:ilvl w:val="0"/>
                <w:numId w:val="30"/>
              </w:numPr>
              <w:tabs>
                <w:tab w:val="left" w:pos="960"/>
              </w:tabs>
              <w:spacing w:after="120"/>
            </w:pPr>
            <w:proofErr w:type="spellStart"/>
            <w:r w:rsidRPr="00F239B3">
              <w:t>pe</w:t>
            </w:r>
            <w:proofErr w:type="spellEnd"/>
            <w:r w:rsidRPr="00F239B3">
              <w:t xml:space="preserve"> </w:t>
            </w:r>
            <w:proofErr w:type="spellStart"/>
            <w:r w:rsidRPr="00F239B3">
              <w:t>preț</w:t>
            </w:r>
            <w:proofErr w:type="spellEnd"/>
            <w:r w:rsidRPr="00F239B3">
              <w:t xml:space="preserve"> </w:t>
            </w:r>
            <w:proofErr w:type="spellStart"/>
            <w:r w:rsidRPr="00F239B3">
              <w:t>și</w:t>
            </w:r>
            <w:proofErr w:type="spellEnd"/>
            <w:r w:rsidRPr="00F239B3">
              <w:t xml:space="preserve"> </w:t>
            </w:r>
            <w:proofErr w:type="spellStart"/>
            <w:r w:rsidRPr="00F239B3">
              <w:t>pe</w:t>
            </w:r>
            <w:proofErr w:type="spellEnd"/>
            <w:r w:rsidRPr="00F239B3">
              <w:t xml:space="preserve"> </w:t>
            </w:r>
            <w:proofErr w:type="spellStart"/>
            <w:r w:rsidRPr="00F239B3">
              <w:t>noile</w:t>
            </w:r>
            <w:proofErr w:type="spellEnd"/>
            <w:r w:rsidRPr="00F239B3">
              <w:t xml:space="preserve"> </w:t>
            </w:r>
            <w:proofErr w:type="spellStart"/>
            <w:r w:rsidRPr="00F239B3">
              <w:t>valori</w:t>
            </w:r>
            <w:proofErr w:type="spellEnd"/>
            <w:r w:rsidRPr="00F239B3">
              <w:t xml:space="preserve"> ale </w:t>
            </w:r>
            <w:proofErr w:type="spellStart"/>
            <w:r w:rsidRPr="00F239B3">
              <w:t>elementelor</w:t>
            </w:r>
            <w:proofErr w:type="spellEnd"/>
            <w:r w:rsidRPr="00F239B3">
              <w:t xml:space="preserve"> </w:t>
            </w:r>
            <w:proofErr w:type="spellStart"/>
            <w:r w:rsidRPr="00F239B3">
              <w:t>ofertelor</w:t>
            </w:r>
            <w:proofErr w:type="spellEnd"/>
            <w:r w:rsidRPr="00F239B3">
              <w:t xml:space="preserve"> indicate </w:t>
            </w:r>
            <w:proofErr w:type="spellStart"/>
            <w:r w:rsidRPr="00F239B3">
              <w:t>în</w:t>
            </w:r>
            <w:proofErr w:type="spellEnd"/>
            <w:r w:rsidRPr="00F239B3">
              <w:t xml:space="preserve"> </w:t>
            </w:r>
            <w:proofErr w:type="spellStart"/>
            <w:r w:rsidRPr="00F239B3">
              <w:t>anunțul</w:t>
            </w:r>
            <w:proofErr w:type="spellEnd"/>
            <w:r w:rsidRPr="00F239B3">
              <w:t xml:space="preserve"> de </w:t>
            </w:r>
            <w:proofErr w:type="spellStart"/>
            <w:r w:rsidRPr="00F239B3">
              <w:t>participare</w:t>
            </w:r>
            <w:proofErr w:type="spellEnd"/>
            <w:r w:rsidRPr="00F239B3">
              <w:t xml:space="preserve"> </w:t>
            </w:r>
            <w:proofErr w:type="spellStart"/>
            <w:r w:rsidRPr="00F239B3">
              <w:t>și</w:t>
            </w:r>
            <w:proofErr w:type="spellEnd"/>
            <w:r w:rsidRPr="00F239B3">
              <w:t>/</w:t>
            </w:r>
            <w:proofErr w:type="spellStart"/>
            <w:r w:rsidRPr="00F239B3">
              <w:t>sau</w:t>
            </w:r>
            <w:proofErr w:type="spellEnd"/>
            <w:r w:rsidRPr="00F239B3">
              <w:t xml:space="preserve"> </w:t>
            </w:r>
            <w:proofErr w:type="spellStart"/>
            <w:r w:rsidRPr="00F239B3">
              <w:t>în</w:t>
            </w:r>
            <w:proofErr w:type="spellEnd"/>
            <w:r w:rsidRPr="00F239B3">
              <w:t xml:space="preserve"> </w:t>
            </w:r>
            <w:proofErr w:type="spellStart"/>
            <w:r w:rsidRPr="00F239B3">
              <w:t>documentația</w:t>
            </w:r>
            <w:proofErr w:type="spellEnd"/>
            <w:r w:rsidRPr="00F239B3">
              <w:t xml:space="preserve"> de </w:t>
            </w:r>
            <w:proofErr w:type="spellStart"/>
            <w:r w:rsidRPr="00F239B3">
              <w:t>atribuire</w:t>
            </w:r>
            <w:proofErr w:type="spellEnd"/>
            <w:r w:rsidRPr="00F239B3">
              <w:t>.</w:t>
            </w:r>
          </w:p>
          <w:p w:rsidR="00F239B3" w:rsidRPr="00F239B3" w:rsidRDefault="00F239B3" w:rsidP="00F239B3">
            <w:pPr>
              <w:numPr>
                <w:ilvl w:val="1"/>
                <w:numId w:val="3"/>
              </w:numPr>
              <w:tabs>
                <w:tab w:val="left" w:pos="960"/>
                <w:tab w:val="left" w:pos="1134"/>
              </w:tabs>
              <w:spacing w:after="120"/>
              <w:ind w:left="0" w:firstLine="567"/>
              <w:jc w:val="both"/>
            </w:pPr>
            <w:r>
              <w:t>În cazul în care</w:t>
            </w:r>
            <w:r w:rsidRPr="00F239B3">
              <w:t xml:space="preserve"> </w:t>
            </w:r>
            <w:r>
              <w:t xml:space="preserv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rsidR="00F239B3" w:rsidRPr="00F239B3" w:rsidRDefault="00F239B3" w:rsidP="0002312A">
            <w:pPr>
              <w:pStyle w:val="a"/>
              <w:numPr>
                <w:ilvl w:val="0"/>
                <w:numId w:val="31"/>
              </w:numPr>
              <w:tabs>
                <w:tab w:val="left" w:pos="960"/>
              </w:tabs>
              <w:spacing w:after="120"/>
            </w:pPr>
            <w:proofErr w:type="spellStart"/>
            <w:r w:rsidRPr="00F239B3">
              <w:t>să</w:t>
            </w:r>
            <w:proofErr w:type="spellEnd"/>
            <w:r w:rsidRPr="00F239B3">
              <w:t xml:space="preserve"> </w:t>
            </w:r>
            <w:proofErr w:type="spellStart"/>
            <w:r w:rsidRPr="00F239B3">
              <w:t>vizualizeze</w:t>
            </w:r>
            <w:proofErr w:type="spellEnd"/>
            <w:r w:rsidRPr="00F239B3">
              <w:t xml:space="preserve"> </w:t>
            </w:r>
            <w:proofErr w:type="spellStart"/>
            <w:r w:rsidRPr="00F239B3">
              <w:t>în</w:t>
            </w:r>
            <w:proofErr w:type="spellEnd"/>
            <w:r w:rsidRPr="00F239B3">
              <w:t xml:space="preserve"> </w:t>
            </w:r>
            <w:proofErr w:type="spellStart"/>
            <w:r w:rsidRPr="00F239B3">
              <w:t>timp</w:t>
            </w:r>
            <w:proofErr w:type="spellEnd"/>
            <w:r w:rsidRPr="00F239B3">
              <w:t xml:space="preserve"> real </w:t>
            </w:r>
            <w:proofErr w:type="spellStart"/>
            <w:r w:rsidRPr="00F239B3">
              <w:t>desfășurarea</w:t>
            </w:r>
            <w:proofErr w:type="spellEnd"/>
            <w:r w:rsidRPr="00F239B3">
              <w:t xml:space="preserve"> </w:t>
            </w:r>
            <w:proofErr w:type="spellStart"/>
            <w:r w:rsidRPr="00F239B3">
              <w:t>licitației</w:t>
            </w:r>
            <w:proofErr w:type="spellEnd"/>
            <w:r w:rsidRPr="00F239B3">
              <w:t xml:space="preserve"> </w:t>
            </w:r>
            <w:proofErr w:type="spellStart"/>
            <w:r w:rsidRPr="00F239B3">
              <w:t>electronice</w:t>
            </w:r>
            <w:proofErr w:type="spellEnd"/>
            <w:r w:rsidRPr="00F239B3">
              <w:t>;</w:t>
            </w:r>
          </w:p>
          <w:p w:rsidR="00F239B3" w:rsidRPr="00F239B3" w:rsidRDefault="00F239B3" w:rsidP="0002312A">
            <w:pPr>
              <w:pStyle w:val="a"/>
              <w:numPr>
                <w:ilvl w:val="0"/>
                <w:numId w:val="31"/>
              </w:numPr>
              <w:tabs>
                <w:tab w:val="left" w:pos="960"/>
              </w:tabs>
              <w:spacing w:after="120"/>
            </w:pPr>
            <w:proofErr w:type="spellStart"/>
            <w:r w:rsidRPr="00F239B3">
              <w:t>să</w:t>
            </w:r>
            <w:proofErr w:type="spellEnd"/>
            <w:r w:rsidRPr="00F239B3">
              <w:t xml:space="preserve"> </w:t>
            </w:r>
            <w:proofErr w:type="spellStart"/>
            <w:r w:rsidRPr="00F239B3">
              <w:t>ofere</w:t>
            </w:r>
            <w:proofErr w:type="spellEnd"/>
            <w:r w:rsidRPr="00F239B3">
              <w:t xml:space="preserve"> o </w:t>
            </w:r>
            <w:proofErr w:type="spellStart"/>
            <w:r w:rsidRPr="00F239B3">
              <w:t>valoare</w:t>
            </w:r>
            <w:proofErr w:type="spellEnd"/>
            <w:r w:rsidRPr="00F239B3">
              <w:t xml:space="preserve"> </w:t>
            </w:r>
            <w:proofErr w:type="spellStart"/>
            <w:r w:rsidRPr="00F239B3">
              <w:t>nouă</w:t>
            </w:r>
            <w:proofErr w:type="spellEnd"/>
            <w:r w:rsidRPr="00F239B3">
              <w:t xml:space="preserve"> a </w:t>
            </w:r>
            <w:proofErr w:type="spellStart"/>
            <w:r w:rsidRPr="00F239B3">
              <w:t>ofertei</w:t>
            </w:r>
            <w:proofErr w:type="spellEnd"/>
            <w:r w:rsidRPr="00F239B3">
              <w:t xml:space="preserve"> </w:t>
            </w:r>
            <w:proofErr w:type="spellStart"/>
            <w:r w:rsidRPr="00F239B3">
              <w:t>în</w:t>
            </w:r>
            <w:proofErr w:type="spellEnd"/>
            <w:r w:rsidRPr="00F239B3">
              <w:t xml:space="preserve"> </w:t>
            </w:r>
            <w:proofErr w:type="spellStart"/>
            <w:r w:rsidRPr="00F239B3">
              <w:t>cadrul</w:t>
            </w:r>
            <w:proofErr w:type="spellEnd"/>
            <w:r w:rsidRPr="00F239B3">
              <w:t xml:space="preserve"> </w:t>
            </w:r>
            <w:proofErr w:type="spellStart"/>
            <w:r w:rsidRPr="00F239B3">
              <w:t>fiecărei</w:t>
            </w:r>
            <w:proofErr w:type="spellEnd"/>
            <w:r w:rsidRPr="00F239B3">
              <w:t xml:space="preserve"> </w:t>
            </w:r>
            <w:proofErr w:type="spellStart"/>
            <w:r w:rsidRPr="00F239B3">
              <w:t>runde</w:t>
            </w:r>
            <w:proofErr w:type="spellEnd"/>
            <w:r w:rsidRPr="00F239B3">
              <w:t xml:space="preserve"> de </w:t>
            </w:r>
            <w:proofErr w:type="spellStart"/>
            <w:r w:rsidRPr="00F239B3">
              <w:t>licitare</w:t>
            </w:r>
            <w:proofErr w:type="spellEnd"/>
            <w:r w:rsidRPr="00F239B3">
              <w:t>.</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Pr="00F239B3">
              <w:t xml:space="preserve"> </w:t>
            </w:r>
            <w:r w:rsidR="00BC0A51" w:rsidRPr="00F239B3">
              <w:t>timpul rămas până la sfârșitul rundei</w:t>
            </w:r>
            <w:r w:rsidR="00BC0A51">
              <w:t xml:space="preserve"> și</w:t>
            </w:r>
            <w:r w:rsidR="00BC0A51" w:rsidRPr="00F239B3">
              <w:t xml:space="preserve"> </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pPr>
          </w:p>
          <w:p w:rsidR="00A20ACF" w:rsidRPr="00C60D06" w:rsidRDefault="007621CB" w:rsidP="007621CB">
            <w:pPr>
              <w:pStyle w:val="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rPr>
              <w:t xml:space="preserve">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w:t>
            </w:r>
            <w:r w:rsidRPr="00F23CB1">
              <w:rPr>
                <w:bCs/>
              </w:rPr>
              <w:lastRenderedPageBreak/>
              <w:t>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lastRenderedPageBreak/>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638"/>
        <w:gridCol w:w="887"/>
        <w:gridCol w:w="1560"/>
        <w:gridCol w:w="992"/>
        <w:gridCol w:w="1134"/>
        <w:gridCol w:w="4536"/>
      </w:tblGrid>
      <w:tr w:rsidR="00A20ACF" w:rsidRPr="00C60D06" w:rsidTr="00457832">
        <w:trPr>
          <w:trHeight w:val="850"/>
        </w:trPr>
        <w:tc>
          <w:tcPr>
            <w:tcW w:w="9747" w:type="dxa"/>
            <w:gridSpan w:val="6"/>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457832">
        <w:trPr>
          <w:trHeight w:val="600"/>
        </w:trPr>
        <w:tc>
          <w:tcPr>
            <w:tcW w:w="9747" w:type="dxa"/>
            <w:gridSpan w:val="6"/>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457832">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9634" w:type="dxa"/>
              <w:tblLayout w:type="fixed"/>
              <w:tblLook w:val="04A0" w:firstRow="1" w:lastRow="0" w:firstColumn="1" w:lastColumn="0" w:noHBand="0" w:noVBand="1"/>
            </w:tblPr>
            <w:tblGrid>
              <w:gridCol w:w="674"/>
              <w:gridCol w:w="4254"/>
              <w:gridCol w:w="4706"/>
            </w:tblGrid>
            <w:tr w:rsidR="00A20ACF" w:rsidRPr="00C60D06" w:rsidTr="00513C17">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4706"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A20ACF" w:rsidRPr="00C60D06" w:rsidTr="00513C1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Autoritatea contractantă/Organizatorul procedurii, IDNO:</w:t>
                  </w:r>
                </w:p>
              </w:tc>
              <w:tc>
                <w:tcPr>
                  <w:tcW w:w="4706" w:type="dxa"/>
                  <w:tcBorders>
                    <w:top w:val="single" w:sz="4" w:space="0" w:color="auto"/>
                    <w:left w:val="single" w:sz="4" w:space="0" w:color="auto"/>
                    <w:bottom w:val="single" w:sz="4" w:space="0" w:color="auto"/>
                    <w:right w:val="single" w:sz="4" w:space="0" w:color="auto"/>
                  </w:tcBorders>
                  <w:vAlign w:val="center"/>
                </w:tcPr>
                <w:p w:rsidR="00513C17" w:rsidRDefault="00513C17" w:rsidP="00513C17">
                  <w:pPr>
                    <w:pStyle w:val="a7"/>
                    <w:spacing w:line="256" w:lineRule="auto"/>
                    <w:rPr>
                      <w:rFonts w:ascii="Times New Roman" w:hAnsi="Times New Roman"/>
                      <w:b/>
                      <w:bCs/>
                      <w:color w:val="000000"/>
                      <w:sz w:val="20"/>
                      <w:lang w:eastAsia="ru-RU"/>
                    </w:rPr>
                  </w:pPr>
                  <w:proofErr w:type="spellStart"/>
                  <w:r>
                    <w:rPr>
                      <w:rFonts w:ascii="Times New Roman" w:hAnsi="Times New Roman"/>
                      <w:b/>
                      <w:bCs/>
                      <w:color w:val="000000"/>
                      <w:sz w:val="20"/>
                      <w:lang w:val="en-US" w:eastAsia="ru-RU"/>
                    </w:rPr>
                    <w:t>Agenția</w:t>
                  </w:r>
                  <w:proofErr w:type="spellEnd"/>
                  <w:r>
                    <w:rPr>
                      <w:rFonts w:ascii="Times New Roman" w:hAnsi="Times New Roman"/>
                      <w:b/>
                      <w:bCs/>
                      <w:color w:val="000000"/>
                      <w:sz w:val="20"/>
                      <w:lang w:val="en-US" w:eastAsia="ru-RU"/>
                    </w:rPr>
                    <w:t xml:space="preserve"> </w:t>
                  </w:r>
                  <w:proofErr w:type="spellStart"/>
                  <w:r>
                    <w:rPr>
                      <w:rFonts w:ascii="Times New Roman" w:hAnsi="Times New Roman"/>
                      <w:b/>
                      <w:bCs/>
                      <w:color w:val="000000"/>
                      <w:sz w:val="20"/>
                      <w:lang w:val="en-US" w:eastAsia="ru-RU"/>
                    </w:rPr>
                    <w:t>Națională</w:t>
                  </w:r>
                  <w:proofErr w:type="spellEnd"/>
                  <w:r>
                    <w:rPr>
                      <w:rFonts w:ascii="Times New Roman" w:hAnsi="Times New Roman"/>
                      <w:b/>
                      <w:bCs/>
                      <w:color w:val="000000"/>
                      <w:sz w:val="20"/>
                      <w:lang w:val="en-US" w:eastAsia="ru-RU"/>
                    </w:rPr>
                    <w:t xml:space="preserve"> </w:t>
                  </w:r>
                  <w:proofErr w:type="spellStart"/>
                  <w:r>
                    <w:rPr>
                      <w:rFonts w:ascii="Times New Roman" w:hAnsi="Times New Roman"/>
                      <w:b/>
                      <w:bCs/>
                      <w:color w:val="000000"/>
                      <w:sz w:val="20"/>
                      <w:lang w:val="en-US" w:eastAsia="ru-RU"/>
                    </w:rPr>
                    <w:t>pentru</w:t>
                  </w:r>
                  <w:proofErr w:type="spellEnd"/>
                  <w:r>
                    <w:rPr>
                      <w:rFonts w:ascii="Times New Roman" w:hAnsi="Times New Roman"/>
                      <w:b/>
                      <w:bCs/>
                      <w:color w:val="000000"/>
                      <w:sz w:val="20"/>
                      <w:lang w:val="en-US" w:eastAsia="ru-RU"/>
                    </w:rPr>
                    <w:t xml:space="preserve"> </w:t>
                  </w:r>
                  <w:proofErr w:type="spellStart"/>
                  <w:r>
                    <w:rPr>
                      <w:rFonts w:ascii="Times New Roman" w:hAnsi="Times New Roman"/>
                      <w:b/>
                      <w:bCs/>
                      <w:color w:val="000000"/>
                      <w:sz w:val="20"/>
                      <w:lang w:val="en-US" w:eastAsia="ru-RU"/>
                    </w:rPr>
                    <w:t>Siguranța</w:t>
                  </w:r>
                  <w:proofErr w:type="spellEnd"/>
                  <w:r>
                    <w:rPr>
                      <w:rFonts w:ascii="Times New Roman" w:hAnsi="Times New Roman"/>
                      <w:b/>
                      <w:bCs/>
                      <w:color w:val="000000"/>
                      <w:sz w:val="20"/>
                      <w:lang w:val="en-US" w:eastAsia="ru-RU"/>
                    </w:rPr>
                    <w:t xml:space="preserve"> </w:t>
                  </w:r>
                  <w:proofErr w:type="spellStart"/>
                  <w:r>
                    <w:rPr>
                      <w:rFonts w:ascii="Times New Roman" w:hAnsi="Times New Roman"/>
                      <w:b/>
                      <w:bCs/>
                      <w:color w:val="000000"/>
                      <w:sz w:val="20"/>
                      <w:lang w:val="en-US" w:eastAsia="ru-RU"/>
                    </w:rPr>
                    <w:t>Alimentelor</w:t>
                  </w:r>
                  <w:proofErr w:type="spellEnd"/>
                  <w:r>
                    <w:rPr>
                      <w:rFonts w:ascii="Times New Roman" w:hAnsi="Times New Roman"/>
                      <w:b/>
                      <w:bCs/>
                      <w:color w:val="000000"/>
                      <w:sz w:val="20"/>
                      <w:lang w:eastAsia="ru-RU"/>
                    </w:rPr>
                    <w:t>,</w:t>
                  </w:r>
                </w:p>
                <w:p w:rsidR="00A20ACF" w:rsidRPr="00C60D06" w:rsidRDefault="00513C17" w:rsidP="00513C17">
                  <w:pPr>
                    <w:pStyle w:val="a7"/>
                    <w:rPr>
                      <w:b/>
                      <w:i/>
                      <w:szCs w:val="22"/>
                    </w:rPr>
                  </w:pPr>
                  <w:r>
                    <w:rPr>
                      <w:b/>
                      <w:i/>
                      <w:sz w:val="20"/>
                    </w:rPr>
                    <w:t>1013601000082</w:t>
                  </w:r>
                </w:p>
              </w:tc>
            </w:tr>
            <w:tr w:rsidR="00A20ACF" w:rsidRPr="00C60D06" w:rsidTr="00513C1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Obiectul achiziției:</w:t>
                  </w:r>
                </w:p>
              </w:tc>
              <w:tc>
                <w:tcPr>
                  <w:tcW w:w="4706" w:type="dxa"/>
                  <w:tcBorders>
                    <w:top w:val="single" w:sz="4" w:space="0" w:color="auto"/>
                    <w:left w:val="single" w:sz="4" w:space="0" w:color="auto"/>
                    <w:bottom w:val="single" w:sz="4" w:space="0" w:color="auto"/>
                    <w:right w:val="single" w:sz="4" w:space="0" w:color="auto"/>
                  </w:tcBorders>
                  <w:vAlign w:val="center"/>
                </w:tcPr>
                <w:p w:rsidR="00A20ACF" w:rsidRPr="00C60D06" w:rsidRDefault="00513C17" w:rsidP="00457832">
                  <w:pPr>
                    <w:pStyle w:val="a7"/>
                    <w:rPr>
                      <w:b/>
                      <w:i/>
                      <w:szCs w:val="22"/>
                    </w:rPr>
                  </w:pPr>
                  <w:proofErr w:type="spellStart"/>
                  <w:r w:rsidRPr="003E73F3">
                    <w:rPr>
                      <w:b/>
                      <w:szCs w:val="24"/>
                      <w:lang w:val="en-US"/>
                    </w:rPr>
                    <w:t>Servicii</w:t>
                  </w:r>
                  <w:proofErr w:type="spellEnd"/>
                  <w:r w:rsidRPr="003E73F3">
                    <w:rPr>
                      <w:b/>
                      <w:szCs w:val="24"/>
                      <w:lang w:val="en-US"/>
                    </w:rPr>
                    <w:t xml:space="preserve"> de </w:t>
                  </w:r>
                  <w:proofErr w:type="spellStart"/>
                  <w:r w:rsidRPr="003E73F3">
                    <w:rPr>
                      <w:b/>
                      <w:szCs w:val="24"/>
                      <w:lang w:val="en-US"/>
                    </w:rPr>
                    <w:t>reparație</w:t>
                  </w:r>
                  <w:proofErr w:type="spellEnd"/>
                  <w:r w:rsidRPr="003E73F3">
                    <w:rPr>
                      <w:b/>
                      <w:szCs w:val="24"/>
                      <w:lang w:val="en-US"/>
                    </w:rPr>
                    <w:t xml:space="preserve"> </w:t>
                  </w:r>
                  <w:proofErr w:type="spellStart"/>
                  <w:r w:rsidRPr="003E73F3">
                    <w:rPr>
                      <w:b/>
                      <w:szCs w:val="24"/>
                      <w:lang w:val="en-US"/>
                    </w:rPr>
                    <w:t>tehnică</w:t>
                  </w:r>
                  <w:proofErr w:type="spellEnd"/>
                  <w:r w:rsidRPr="003E73F3">
                    <w:rPr>
                      <w:b/>
                      <w:szCs w:val="24"/>
                      <w:lang w:val="en-US"/>
                    </w:rPr>
                    <w:t xml:space="preserve"> </w:t>
                  </w:r>
                  <w:proofErr w:type="spellStart"/>
                  <w:r w:rsidRPr="003E73F3">
                    <w:rPr>
                      <w:b/>
                      <w:szCs w:val="24"/>
                      <w:lang w:val="en-US"/>
                    </w:rPr>
                    <w:t>și</w:t>
                  </w:r>
                  <w:proofErr w:type="spellEnd"/>
                  <w:r w:rsidRPr="003E73F3">
                    <w:rPr>
                      <w:b/>
                      <w:szCs w:val="24"/>
                      <w:lang w:val="en-US"/>
                    </w:rPr>
                    <w:t xml:space="preserve"> </w:t>
                  </w:r>
                  <w:proofErr w:type="spellStart"/>
                  <w:r w:rsidRPr="003E73F3">
                    <w:rPr>
                      <w:b/>
                      <w:szCs w:val="24"/>
                      <w:lang w:val="en-US"/>
                    </w:rPr>
                    <w:t>deservire</w:t>
                  </w:r>
                  <w:proofErr w:type="spellEnd"/>
                  <w:r w:rsidRPr="003E73F3">
                    <w:rPr>
                      <w:b/>
                      <w:szCs w:val="24"/>
                      <w:lang w:val="en-US"/>
                    </w:rPr>
                    <w:t xml:space="preserve"> a </w:t>
                  </w:r>
                  <w:proofErr w:type="spellStart"/>
                  <w:r w:rsidRPr="003E73F3">
                    <w:rPr>
                      <w:b/>
                      <w:szCs w:val="24"/>
                      <w:lang w:val="en-US"/>
                    </w:rPr>
                    <w:t>automobilelor</w:t>
                  </w:r>
                  <w:proofErr w:type="spellEnd"/>
                </w:p>
              </w:tc>
            </w:tr>
            <w:tr w:rsidR="00513C17" w:rsidRPr="00C60D06" w:rsidTr="00513C1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13C17" w:rsidRPr="00C60D06" w:rsidRDefault="00513C17"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513C17" w:rsidRPr="00C60D06" w:rsidRDefault="00513C17" w:rsidP="00270B97">
                  <w:pPr>
                    <w:pStyle w:val="a7"/>
                    <w:rPr>
                      <w:szCs w:val="22"/>
                    </w:rPr>
                  </w:pPr>
                  <w:r w:rsidRPr="00C60D06">
                    <w:rPr>
                      <w:sz w:val="22"/>
                      <w:szCs w:val="22"/>
                    </w:rPr>
                    <w:t xml:space="preserve">Numărul  </w:t>
                  </w:r>
                  <w:r>
                    <w:rPr>
                      <w:sz w:val="22"/>
                      <w:szCs w:val="22"/>
                    </w:rPr>
                    <w:t>procedurii de achiziție</w:t>
                  </w:r>
                  <w:r w:rsidRPr="00C60D06">
                    <w:rPr>
                      <w:sz w:val="22"/>
                      <w:szCs w:val="22"/>
                    </w:rPr>
                    <w:t>:</w:t>
                  </w:r>
                </w:p>
              </w:tc>
              <w:tc>
                <w:tcPr>
                  <w:tcW w:w="4706" w:type="dxa"/>
                  <w:tcBorders>
                    <w:top w:val="single" w:sz="4" w:space="0" w:color="auto"/>
                    <w:left w:val="single" w:sz="4" w:space="0" w:color="auto"/>
                    <w:bottom w:val="single" w:sz="4" w:space="0" w:color="auto"/>
                    <w:right w:val="single" w:sz="4" w:space="0" w:color="auto"/>
                  </w:tcBorders>
                  <w:vAlign w:val="center"/>
                </w:tcPr>
                <w:p w:rsidR="00513C17" w:rsidRDefault="00513C17">
                  <w:pPr>
                    <w:pStyle w:val="a7"/>
                    <w:spacing w:line="256" w:lineRule="auto"/>
                    <w:rPr>
                      <w:b/>
                      <w:i/>
                      <w:sz w:val="22"/>
                      <w:szCs w:val="22"/>
                    </w:rPr>
                  </w:pPr>
                  <w:r w:rsidRPr="004E59F7">
                    <w:rPr>
                      <w:b/>
                      <w:i/>
                      <w:sz w:val="22"/>
                      <w:szCs w:val="22"/>
                    </w:rPr>
                    <w:t>Nr.:</w:t>
                  </w:r>
                  <w:r>
                    <w:rPr>
                      <w:b/>
                      <w:i/>
                      <w:sz w:val="22"/>
                      <w:szCs w:val="22"/>
                    </w:rPr>
                    <w:t xml:space="preserve"> </w:t>
                  </w:r>
                  <w:r w:rsidR="004E59F7" w:rsidRPr="004E59F7">
                    <w:rPr>
                      <w:b/>
                      <w:i/>
                      <w:sz w:val="22"/>
                      <w:szCs w:val="22"/>
                    </w:rPr>
                    <w:fldChar w:fldCharType="begin"/>
                  </w:r>
                  <w:r w:rsidR="004E59F7" w:rsidRPr="004E59F7">
                    <w:rPr>
                      <w:b/>
                      <w:i/>
                      <w:sz w:val="22"/>
                      <w:szCs w:val="22"/>
                    </w:rPr>
                    <w:instrText xml:space="preserve"> HYPERLINK "https://mtender.gov.md/tenders/ocds-b3wdp1-MD-1555934347945" \t "_blank" </w:instrText>
                  </w:r>
                  <w:r w:rsidR="004E59F7" w:rsidRPr="004E59F7">
                    <w:rPr>
                      <w:b/>
                      <w:i/>
                      <w:sz w:val="22"/>
                      <w:szCs w:val="22"/>
                    </w:rPr>
                    <w:fldChar w:fldCharType="separate"/>
                  </w:r>
                  <w:r w:rsidR="004E59F7" w:rsidRPr="004E59F7">
                    <w:rPr>
                      <w:b/>
                      <w:i/>
                      <w:sz w:val="22"/>
                      <w:szCs w:val="22"/>
                    </w:rPr>
                    <w:t>ocds-b3wdp1-MD-1555934347945</w:t>
                  </w:r>
                  <w:r w:rsidR="004E59F7" w:rsidRPr="004E59F7">
                    <w:rPr>
                      <w:b/>
                      <w:i/>
                      <w:sz w:val="22"/>
                      <w:szCs w:val="22"/>
                    </w:rPr>
                    <w:fldChar w:fldCharType="end"/>
                  </w:r>
                </w:p>
                <w:p w:rsidR="00513C17" w:rsidRDefault="00513C17">
                  <w:pPr>
                    <w:pStyle w:val="a7"/>
                    <w:spacing w:line="256" w:lineRule="auto"/>
                    <w:rPr>
                      <w:b/>
                      <w:i/>
                      <w:szCs w:val="22"/>
                    </w:rPr>
                  </w:pPr>
                  <w:r>
                    <w:rPr>
                      <w:b/>
                      <w:i/>
                      <w:sz w:val="22"/>
                      <w:szCs w:val="22"/>
                    </w:rPr>
                    <w:t xml:space="preserve">Tipul procedurii de achiziție: </w:t>
                  </w:r>
                  <w:r>
                    <w:rPr>
                      <w:b/>
                      <w:sz w:val="22"/>
                      <w:szCs w:val="22"/>
                    </w:rPr>
                    <w:t>Cerere a ofertelor de preț</w:t>
                  </w:r>
                </w:p>
              </w:tc>
            </w:tr>
            <w:tr w:rsidR="00513C17" w:rsidRPr="00C60D06" w:rsidTr="00513C1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13C17" w:rsidRPr="00C60D06" w:rsidRDefault="00513C17"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513C17" w:rsidRPr="00C60D06" w:rsidRDefault="00513C17" w:rsidP="00457832">
                  <w:pPr>
                    <w:pStyle w:val="a7"/>
                    <w:rPr>
                      <w:szCs w:val="22"/>
                    </w:rPr>
                  </w:pPr>
                  <w:r w:rsidRPr="00C60D06">
                    <w:rPr>
                      <w:sz w:val="22"/>
                      <w:szCs w:val="22"/>
                    </w:rPr>
                    <w:t xml:space="preserve">Tipul obiectului de achiziţie: </w:t>
                  </w:r>
                </w:p>
              </w:tc>
              <w:tc>
                <w:tcPr>
                  <w:tcW w:w="4706" w:type="dxa"/>
                  <w:tcBorders>
                    <w:top w:val="single" w:sz="4" w:space="0" w:color="auto"/>
                    <w:left w:val="single" w:sz="4" w:space="0" w:color="auto"/>
                    <w:bottom w:val="single" w:sz="4" w:space="0" w:color="auto"/>
                    <w:right w:val="single" w:sz="4" w:space="0" w:color="auto"/>
                  </w:tcBorders>
                  <w:vAlign w:val="center"/>
                </w:tcPr>
                <w:p w:rsidR="00513C17" w:rsidRPr="00513C17" w:rsidRDefault="00513C17">
                  <w:pPr>
                    <w:pStyle w:val="a7"/>
                    <w:spacing w:line="256" w:lineRule="auto"/>
                    <w:rPr>
                      <w:b/>
                      <w:i/>
                      <w:sz w:val="22"/>
                      <w:szCs w:val="22"/>
                    </w:rPr>
                  </w:pPr>
                  <w:r>
                    <w:rPr>
                      <w:b/>
                      <w:i/>
                      <w:sz w:val="22"/>
                      <w:szCs w:val="22"/>
                    </w:rPr>
                    <w:t>servicii</w:t>
                  </w:r>
                </w:p>
              </w:tc>
            </w:tr>
            <w:tr w:rsidR="000431F0" w:rsidRPr="00C60D06" w:rsidTr="00513C1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431F0" w:rsidRPr="00C60D06" w:rsidRDefault="000431F0"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0431F0" w:rsidRPr="00C60D06" w:rsidRDefault="000431F0" w:rsidP="00457832">
                  <w:pPr>
                    <w:pStyle w:val="a7"/>
                    <w:rPr>
                      <w:szCs w:val="22"/>
                    </w:rPr>
                  </w:pPr>
                  <w:r w:rsidRPr="00C60D06">
                    <w:rPr>
                      <w:sz w:val="22"/>
                      <w:szCs w:val="22"/>
                    </w:rPr>
                    <w:t xml:space="preserve">Codul CPV: </w:t>
                  </w:r>
                </w:p>
              </w:tc>
              <w:tc>
                <w:tcPr>
                  <w:tcW w:w="4706" w:type="dxa"/>
                  <w:tcBorders>
                    <w:top w:val="single" w:sz="4" w:space="0" w:color="auto"/>
                    <w:left w:val="single" w:sz="4" w:space="0" w:color="auto"/>
                    <w:bottom w:val="single" w:sz="4" w:space="0" w:color="auto"/>
                    <w:right w:val="single" w:sz="4" w:space="0" w:color="auto"/>
                  </w:tcBorders>
                  <w:vAlign w:val="center"/>
                </w:tcPr>
                <w:p w:rsidR="000431F0" w:rsidRPr="00513C17" w:rsidRDefault="000431F0" w:rsidP="000431F0">
                  <w:pPr>
                    <w:ind w:left="-57" w:right="-57"/>
                    <w:rPr>
                      <w:b/>
                    </w:rPr>
                  </w:pPr>
                  <w:r w:rsidRPr="000431F0">
                    <w:rPr>
                      <w:b/>
                      <w:lang w:val="en-US"/>
                    </w:rPr>
                    <w:t>50100000-6</w:t>
                  </w:r>
                </w:p>
              </w:tc>
            </w:tr>
            <w:tr w:rsidR="000431F0" w:rsidRPr="00C60D06" w:rsidTr="00513C1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431F0" w:rsidRPr="00C60D06" w:rsidRDefault="000431F0"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0431F0" w:rsidRPr="00C60D06" w:rsidRDefault="000431F0" w:rsidP="00457832">
                  <w:pPr>
                    <w:pStyle w:val="a7"/>
                    <w:rPr>
                      <w:szCs w:val="22"/>
                    </w:rPr>
                  </w:pPr>
                  <w:r w:rsidRPr="00C60D06">
                    <w:rPr>
                      <w:sz w:val="22"/>
                      <w:szCs w:val="22"/>
                    </w:rPr>
                    <w:t>Sursa alocaţiilor bugetare/banilor publici și perioada bugetară:</w:t>
                  </w:r>
                </w:p>
              </w:tc>
              <w:tc>
                <w:tcPr>
                  <w:tcW w:w="4706" w:type="dxa"/>
                  <w:tcBorders>
                    <w:top w:val="single" w:sz="4" w:space="0" w:color="auto"/>
                    <w:left w:val="single" w:sz="4" w:space="0" w:color="auto"/>
                    <w:bottom w:val="single" w:sz="4" w:space="0" w:color="auto"/>
                    <w:right w:val="single" w:sz="4" w:space="0" w:color="auto"/>
                  </w:tcBorders>
                  <w:vAlign w:val="center"/>
                </w:tcPr>
                <w:p w:rsidR="000431F0" w:rsidRDefault="000431F0">
                  <w:pPr>
                    <w:pStyle w:val="a7"/>
                    <w:spacing w:line="256" w:lineRule="auto"/>
                    <w:rPr>
                      <w:b/>
                      <w:i/>
                      <w:szCs w:val="22"/>
                    </w:rPr>
                  </w:pPr>
                  <w:proofErr w:type="spellStart"/>
                  <w:r>
                    <w:rPr>
                      <w:rFonts w:ascii="Times New Roman" w:hAnsi="Times New Roman"/>
                      <w:b/>
                      <w:bCs/>
                      <w:color w:val="000000"/>
                      <w:sz w:val="20"/>
                      <w:lang w:val="ru-RU" w:eastAsia="ru-RU"/>
                    </w:rPr>
                    <w:t>Buget</w:t>
                  </w:r>
                  <w:proofErr w:type="spellEnd"/>
                  <w:r>
                    <w:rPr>
                      <w:rFonts w:ascii="Times New Roman" w:hAnsi="Times New Roman"/>
                      <w:b/>
                      <w:bCs/>
                      <w:color w:val="000000"/>
                      <w:sz w:val="20"/>
                      <w:lang w:val="ru-RU" w:eastAsia="ru-RU"/>
                    </w:rPr>
                    <w:t xml:space="preserve"> </w:t>
                  </w:r>
                  <w:r>
                    <w:rPr>
                      <w:rFonts w:ascii="Times New Roman" w:hAnsi="Times New Roman"/>
                      <w:b/>
                      <w:bCs/>
                      <w:color w:val="000000"/>
                      <w:sz w:val="20"/>
                      <w:lang w:eastAsia="ru-RU"/>
                    </w:rPr>
                    <w:t>de stat a.2019</w:t>
                  </w:r>
                </w:p>
              </w:tc>
            </w:tr>
            <w:tr w:rsidR="000431F0" w:rsidRPr="00C60D06" w:rsidTr="00513C1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431F0" w:rsidRPr="00C60D06" w:rsidRDefault="000431F0"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0431F0" w:rsidRPr="00C60D06" w:rsidRDefault="000431F0" w:rsidP="00457832">
                  <w:pPr>
                    <w:pStyle w:val="a7"/>
                    <w:rPr>
                      <w:szCs w:val="22"/>
                    </w:rPr>
                  </w:pPr>
                  <w:r w:rsidRPr="00C60D06">
                    <w:rPr>
                      <w:sz w:val="22"/>
                      <w:szCs w:val="22"/>
                    </w:rPr>
                    <w:t>Administratorul alocațiilor bugetare:</w:t>
                  </w:r>
                </w:p>
              </w:tc>
              <w:tc>
                <w:tcPr>
                  <w:tcW w:w="4706" w:type="dxa"/>
                  <w:tcBorders>
                    <w:top w:val="single" w:sz="4" w:space="0" w:color="auto"/>
                    <w:left w:val="single" w:sz="4" w:space="0" w:color="auto"/>
                    <w:bottom w:val="single" w:sz="4" w:space="0" w:color="auto"/>
                    <w:right w:val="single" w:sz="4" w:space="0" w:color="auto"/>
                  </w:tcBorders>
                  <w:vAlign w:val="center"/>
                </w:tcPr>
                <w:p w:rsidR="000431F0" w:rsidRDefault="000431F0">
                  <w:pPr>
                    <w:pStyle w:val="a7"/>
                    <w:spacing w:line="256" w:lineRule="auto"/>
                    <w:rPr>
                      <w:b/>
                      <w:i/>
                      <w:szCs w:val="22"/>
                    </w:rPr>
                  </w:pPr>
                  <w:proofErr w:type="spellStart"/>
                  <w:r>
                    <w:rPr>
                      <w:rFonts w:ascii="Times New Roman" w:hAnsi="Times New Roman"/>
                      <w:b/>
                      <w:bCs/>
                      <w:color w:val="000000"/>
                      <w:sz w:val="20"/>
                      <w:lang w:val="en-US" w:eastAsia="ru-RU"/>
                    </w:rPr>
                    <w:t>Agenția</w:t>
                  </w:r>
                  <w:proofErr w:type="spellEnd"/>
                  <w:r>
                    <w:rPr>
                      <w:rFonts w:ascii="Times New Roman" w:hAnsi="Times New Roman"/>
                      <w:b/>
                      <w:bCs/>
                      <w:color w:val="000000"/>
                      <w:sz w:val="20"/>
                      <w:lang w:val="en-US" w:eastAsia="ru-RU"/>
                    </w:rPr>
                    <w:t xml:space="preserve"> </w:t>
                  </w:r>
                  <w:r>
                    <w:rPr>
                      <w:rFonts w:ascii="Times New Roman" w:hAnsi="Times New Roman"/>
                      <w:b/>
                      <w:bCs/>
                      <w:color w:val="000000"/>
                      <w:sz w:val="20"/>
                      <w:lang w:eastAsia="ru-RU"/>
                    </w:rPr>
                    <w:t>Națională</w:t>
                  </w:r>
                  <w:r>
                    <w:rPr>
                      <w:rFonts w:ascii="Times New Roman" w:hAnsi="Times New Roman"/>
                      <w:b/>
                      <w:bCs/>
                      <w:color w:val="000000"/>
                      <w:sz w:val="20"/>
                      <w:lang w:val="en-US" w:eastAsia="ru-RU"/>
                    </w:rPr>
                    <w:t xml:space="preserve"> </w:t>
                  </w:r>
                  <w:proofErr w:type="spellStart"/>
                  <w:r>
                    <w:rPr>
                      <w:rFonts w:ascii="Times New Roman" w:hAnsi="Times New Roman"/>
                      <w:b/>
                      <w:bCs/>
                      <w:color w:val="000000"/>
                      <w:sz w:val="20"/>
                      <w:lang w:val="en-US" w:eastAsia="ru-RU"/>
                    </w:rPr>
                    <w:t>pentru</w:t>
                  </w:r>
                  <w:proofErr w:type="spellEnd"/>
                  <w:r>
                    <w:rPr>
                      <w:rFonts w:ascii="Times New Roman" w:hAnsi="Times New Roman"/>
                      <w:b/>
                      <w:bCs/>
                      <w:color w:val="000000"/>
                      <w:sz w:val="20"/>
                      <w:lang w:val="en-US" w:eastAsia="ru-RU"/>
                    </w:rPr>
                    <w:t xml:space="preserve"> </w:t>
                  </w:r>
                  <w:proofErr w:type="spellStart"/>
                  <w:r>
                    <w:rPr>
                      <w:rFonts w:ascii="Times New Roman" w:hAnsi="Times New Roman"/>
                      <w:b/>
                      <w:bCs/>
                      <w:color w:val="000000"/>
                      <w:sz w:val="20"/>
                      <w:lang w:val="en-US" w:eastAsia="ru-RU"/>
                    </w:rPr>
                    <w:t>Siguranța</w:t>
                  </w:r>
                  <w:proofErr w:type="spellEnd"/>
                  <w:r>
                    <w:rPr>
                      <w:rFonts w:ascii="Times New Roman" w:hAnsi="Times New Roman"/>
                      <w:b/>
                      <w:bCs/>
                      <w:color w:val="000000"/>
                      <w:sz w:val="20"/>
                      <w:lang w:val="en-US" w:eastAsia="ru-RU"/>
                    </w:rPr>
                    <w:t xml:space="preserve"> </w:t>
                  </w:r>
                  <w:proofErr w:type="spellStart"/>
                  <w:r>
                    <w:rPr>
                      <w:rFonts w:ascii="Times New Roman" w:hAnsi="Times New Roman"/>
                      <w:b/>
                      <w:bCs/>
                      <w:color w:val="000000"/>
                      <w:sz w:val="20"/>
                      <w:lang w:val="en-US" w:eastAsia="ru-RU"/>
                    </w:rPr>
                    <w:t>Alimentelor</w:t>
                  </w:r>
                  <w:proofErr w:type="spellEnd"/>
                </w:p>
              </w:tc>
            </w:tr>
            <w:tr w:rsidR="000431F0" w:rsidRPr="00C60D06" w:rsidTr="00513C1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431F0" w:rsidRPr="00C60D06" w:rsidRDefault="000431F0"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0431F0" w:rsidRPr="00A20ACF" w:rsidRDefault="000431F0" w:rsidP="00457832">
                  <w:pPr>
                    <w:pStyle w:val="a7"/>
                    <w:rPr>
                      <w:szCs w:val="22"/>
                    </w:rPr>
                  </w:pPr>
                  <w:r w:rsidRPr="00A20ACF">
                    <w:rPr>
                      <w:sz w:val="22"/>
                      <w:szCs w:val="22"/>
                    </w:rPr>
                    <w:t>Partenerul de dezvoltare (după caz):</w:t>
                  </w:r>
                </w:p>
              </w:tc>
              <w:tc>
                <w:tcPr>
                  <w:tcW w:w="4706" w:type="dxa"/>
                  <w:tcBorders>
                    <w:top w:val="single" w:sz="4" w:space="0" w:color="auto"/>
                    <w:left w:val="single" w:sz="4" w:space="0" w:color="auto"/>
                    <w:bottom w:val="single" w:sz="4" w:space="0" w:color="auto"/>
                    <w:right w:val="single" w:sz="4" w:space="0" w:color="auto"/>
                  </w:tcBorders>
                  <w:vAlign w:val="center"/>
                </w:tcPr>
                <w:p w:rsidR="000431F0" w:rsidRDefault="000431F0">
                  <w:pPr>
                    <w:pStyle w:val="a7"/>
                    <w:spacing w:line="256" w:lineRule="auto"/>
                    <w:rPr>
                      <w:b/>
                      <w:i/>
                      <w:szCs w:val="22"/>
                    </w:rPr>
                  </w:pPr>
                  <w:r>
                    <w:rPr>
                      <w:b/>
                      <w:i/>
                      <w:sz w:val="22"/>
                      <w:szCs w:val="22"/>
                    </w:rPr>
                    <w:t>Nu se aplică</w:t>
                  </w:r>
                </w:p>
              </w:tc>
            </w:tr>
            <w:tr w:rsidR="000431F0" w:rsidRPr="00C60D06" w:rsidTr="00513C1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431F0" w:rsidRPr="00C60D06" w:rsidRDefault="000431F0"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0431F0" w:rsidRPr="00A20ACF" w:rsidRDefault="000431F0" w:rsidP="00457832">
                  <w:pPr>
                    <w:pStyle w:val="a7"/>
                    <w:rPr>
                      <w:szCs w:val="22"/>
                    </w:rPr>
                  </w:pPr>
                  <w:r w:rsidRPr="00A20ACF">
                    <w:rPr>
                      <w:sz w:val="22"/>
                      <w:szCs w:val="22"/>
                    </w:rPr>
                    <w:t>Denumirea cumpărătorului, IDNO:</w:t>
                  </w:r>
                </w:p>
              </w:tc>
              <w:tc>
                <w:tcPr>
                  <w:tcW w:w="4706" w:type="dxa"/>
                  <w:tcBorders>
                    <w:top w:val="single" w:sz="4" w:space="0" w:color="auto"/>
                    <w:left w:val="single" w:sz="4" w:space="0" w:color="auto"/>
                    <w:bottom w:val="single" w:sz="4" w:space="0" w:color="auto"/>
                    <w:right w:val="single" w:sz="4" w:space="0" w:color="auto"/>
                  </w:tcBorders>
                  <w:vAlign w:val="center"/>
                </w:tcPr>
                <w:p w:rsidR="000431F0" w:rsidRDefault="000431F0">
                  <w:pPr>
                    <w:pStyle w:val="a7"/>
                    <w:spacing w:line="256" w:lineRule="auto"/>
                    <w:rPr>
                      <w:rFonts w:ascii="Times New Roman" w:hAnsi="Times New Roman"/>
                      <w:b/>
                      <w:bCs/>
                      <w:color w:val="000000"/>
                      <w:sz w:val="20"/>
                      <w:lang w:eastAsia="ru-RU"/>
                    </w:rPr>
                  </w:pPr>
                  <w:proofErr w:type="spellStart"/>
                  <w:r>
                    <w:rPr>
                      <w:rFonts w:ascii="Times New Roman" w:hAnsi="Times New Roman"/>
                      <w:b/>
                      <w:bCs/>
                      <w:color w:val="000000"/>
                      <w:sz w:val="20"/>
                      <w:lang w:val="en-US" w:eastAsia="ru-RU"/>
                    </w:rPr>
                    <w:t>Agenția</w:t>
                  </w:r>
                  <w:proofErr w:type="spellEnd"/>
                  <w:r>
                    <w:rPr>
                      <w:rFonts w:ascii="Times New Roman" w:hAnsi="Times New Roman"/>
                      <w:b/>
                      <w:bCs/>
                      <w:color w:val="000000"/>
                      <w:sz w:val="20"/>
                      <w:lang w:val="en-US" w:eastAsia="ru-RU"/>
                    </w:rPr>
                    <w:t xml:space="preserve"> </w:t>
                  </w:r>
                  <w:proofErr w:type="spellStart"/>
                  <w:r>
                    <w:rPr>
                      <w:rFonts w:ascii="Times New Roman" w:hAnsi="Times New Roman"/>
                      <w:b/>
                      <w:bCs/>
                      <w:color w:val="000000"/>
                      <w:sz w:val="20"/>
                      <w:lang w:val="en-US" w:eastAsia="ru-RU"/>
                    </w:rPr>
                    <w:t>Națională</w:t>
                  </w:r>
                  <w:proofErr w:type="spellEnd"/>
                  <w:r>
                    <w:rPr>
                      <w:rFonts w:ascii="Times New Roman" w:hAnsi="Times New Roman"/>
                      <w:b/>
                      <w:bCs/>
                      <w:color w:val="000000"/>
                      <w:sz w:val="20"/>
                      <w:lang w:val="en-US" w:eastAsia="ru-RU"/>
                    </w:rPr>
                    <w:t xml:space="preserve"> </w:t>
                  </w:r>
                  <w:proofErr w:type="spellStart"/>
                  <w:r>
                    <w:rPr>
                      <w:rFonts w:ascii="Times New Roman" w:hAnsi="Times New Roman"/>
                      <w:b/>
                      <w:bCs/>
                      <w:color w:val="000000"/>
                      <w:sz w:val="20"/>
                      <w:lang w:val="en-US" w:eastAsia="ru-RU"/>
                    </w:rPr>
                    <w:t>pentru</w:t>
                  </w:r>
                  <w:proofErr w:type="spellEnd"/>
                  <w:r>
                    <w:rPr>
                      <w:rFonts w:ascii="Times New Roman" w:hAnsi="Times New Roman"/>
                      <w:b/>
                      <w:bCs/>
                      <w:color w:val="000000"/>
                      <w:sz w:val="20"/>
                      <w:lang w:val="en-US" w:eastAsia="ru-RU"/>
                    </w:rPr>
                    <w:t xml:space="preserve"> </w:t>
                  </w:r>
                  <w:proofErr w:type="spellStart"/>
                  <w:r>
                    <w:rPr>
                      <w:rFonts w:ascii="Times New Roman" w:hAnsi="Times New Roman"/>
                      <w:b/>
                      <w:bCs/>
                      <w:color w:val="000000"/>
                      <w:sz w:val="20"/>
                      <w:lang w:val="en-US" w:eastAsia="ru-RU"/>
                    </w:rPr>
                    <w:t>Siguranța</w:t>
                  </w:r>
                  <w:proofErr w:type="spellEnd"/>
                  <w:r>
                    <w:rPr>
                      <w:rFonts w:ascii="Times New Roman" w:hAnsi="Times New Roman"/>
                      <w:b/>
                      <w:bCs/>
                      <w:color w:val="000000"/>
                      <w:sz w:val="20"/>
                      <w:lang w:val="en-US" w:eastAsia="ru-RU"/>
                    </w:rPr>
                    <w:t xml:space="preserve"> </w:t>
                  </w:r>
                  <w:proofErr w:type="spellStart"/>
                  <w:r>
                    <w:rPr>
                      <w:rFonts w:ascii="Times New Roman" w:hAnsi="Times New Roman"/>
                      <w:b/>
                      <w:bCs/>
                      <w:color w:val="000000"/>
                      <w:sz w:val="20"/>
                      <w:lang w:val="en-US" w:eastAsia="ru-RU"/>
                    </w:rPr>
                    <w:t>Alimentelor</w:t>
                  </w:r>
                  <w:proofErr w:type="spellEnd"/>
                  <w:r>
                    <w:rPr>
                      <w:rFonts w:ascii="Times New Roman" w:hAnsi="Times New Roman"/>
                      <w:b/>
                      <w:bCs/>
                      <w:color w:val="000000"/>
                      <w:sz w:val="20"/>
                      <w:lang w:eastAsia="ru-RU"/>
                    </w:rPr>
                    <w:t>,</w:t>
                  </w:r>
                </w:p>
                <w:p w:rsidR="000431F0" w:rsidRDefault="000431F0">
                  <w:pPr>
                    <w:pStyle w:val="a7"/>
                    <w:spacing w:line="256" w:lineRule="auto"/>
                    <w:rPr>
                      <w:b/>
                      <w:i/>
                      <w:szCs w:val="22"/>
                    </w:rPr>
                  </w:pPr>
                  <w:r>
                    <w:rPr>
                      <w:b/>
                      <w:i/>
                      <w:sz w:val="20"/>
                    </w:rPr>
                    <w:t>1013601000082</w:t>
                  </w:r>
                </w:p>
              </w:tc>
            </w:tr>
            <w:tr w:rsidR="000431F0" w:rsidRPr="00C60D06" w:rsidTr="00513C1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431F0" w:rsidRPr="00C60D06" w:rsidRDefault="000431F0"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0431F0" w:rsidRPr="00A20ACF" w:rsidRDefault="000431F0" w:rsidP="00457832">
                  <w:pPr>
                    <w:pStyle w:val="a7"/>
                    <w:rPr>
                      <w:szCs w:val="22"/>
                    </w:rPr>
                  </w:pPr>
                  <w:r w:rsidRPr="00A20ACF">
                    <w:rPr>
                      <w:sz w:val="22"/>
                      <w:szCs w:val="22"/>
                    </w:rPr>
                    <w:t xml:space="preserve">Destinatarul </w:t>
                  </w:r>
                  <w:r>
                    <w:rPr>
                      <w:sz w:val="22"/>
                      <w:szCs w:val="22"/>
                    </w:rPr>
                    <w:t>bunurilor/</w:t>
                  </w:r>
                  <w:r w:rsidRPr="00A20ACF">
                    <w:rPr>
                      <w:sz w:val="22"/>
                      <w:szCs w:val="22"/>
                    </w:rPr>
                    <w:t>serviciilor, IDNO:</w:t>
                  </w:r>
                </w:p>
              </w:tc>
              <w:tc>
                <w:tcPr>
                  <w:tcW w:w="4706" w:type="dxa"/>
                  <w:tcBorders>
                    <w:top w:val="single" w:sz="4" w:space="0" w:color="auto"/>
                    <w:left w:val="single" w:sz="4" w:space="0" w:color="auto"/>
                    <w:bottom w:val="single" w:sz="4" w:space="0" w:color="auto"/>
                    <w:right w:val="single" w:sz="4" w:space="0" w:color="auto"/>
                  </w:tcBorders>
                  <w:vAlign w:val="center"/>
                </w:tcPr>
                <w:p w:rsidR="000431F0" w:rsidRDefault="000431F0">
                  <w:pPr>
                    <w:pStyle w:val="a7"/>
                    <w:spacing w:line="256" w:lineRule="auto"/>
                    <w:rPr>
                      <w:rFonts w:ascii="Times New Roman" w:hAnsi="Times New Roman"/>
                      <w:b/>
                      <w:bCs/>
                      <w:color w:val="000000"/>
                      <w:sz w:val="20"/>
                      <w:lang w:eastAsia="ru-RU"/>
                    </w:rPr>
                  </w:pPr>
                  <w:proofErr w:type="spellStart"/>
                  <w:r>
                    <w:rPr>
                      <w:rFonts w:ascii="Times New Roman" w:hAnsi="Times New Roman"/>
                      <w:b/>
                      <w:bCs/>
                      <w:color w:val="000000"/>
                      <w:sz w:val="20"/>
                      <w:lang w:val="en-US" w:eastAsia="ru-RU"/>
                    </w:rPr>
                    <w:t>Agenția</w:t>
                  </w:r>
                  <w:proofErr w:type="spellEnd"/>
                  <w:r>
                    <w:rPr>
                      <w:rFonts w:ascii="Times New Roman" w:hAnsi="Times New Roman"/>
                      <w:b/>
                      <w:bCs/>
                      <w:color w:val="000000"/>
                      <w:sz w:val="20"/>
                      <w:lang w:val="en-US" w:eastAsia="ru-RU"/>
                    </w:rPr>
                    <w:t xml:space="preserve"> </w:t>
                  </w:r>
                  <w:proofErr w:type="spellStart"/>
                  <w:r>
                    <w:rPr>
                      <w:rFonts w:ascii="Times New Roman" w:hAnsi="Times New Roman"/>
                      <w:b/>
                      <w:bCs/>
                      <w:color w:val="000000"/>
                      <w:sz w:val="20"/>
                      <w:lang w:val="en-US" w:eastAsia="ru-RU"/>
                    </w:rPr>
                    <w:t>Națională</w:t>
                  </w:r>
                  <w:proofErr w:type="spellEnd"/>
                  <w:r>
                    <w:rPr>
                      <w:rFonts w:ascii="Times New Roman" w:hAnsi="Times New Roman"/>
                      <w:b/>
                      <w:bCs/>
                      <w:color w:val="000000"/>
                      <w:sz w:val="20"/>
                      <w:lang w:val="en-US" w:eastAsia="ru-RU"/>
                    </w:rPr>
                    <w:t xml:space="preserve"> </w:t>
                  </w:r>
                  <w:proofErr w:type="spellStart"/>
                  <w:r>
                    <w:rPr>
                      <w:rFonts w:ascii="Times New Roman" w:hAnsi="Times New Roman"/>
                      <w:b/>
                      <w:bCs/>
                      <w:color w:val="000000"/>
                      <w:sz w:val="20"/>
                      <w:lang w:val="en-US" w:eastAsia="ru-RU"/>
                    </w:rPr>
                    <w:t>pentru</w:t>
                  </w:r>
                  <w:proofErr w:type="spellEnd"/>
                  <w:r>
                    <w:rPr>
                      <w:rFonts w:ascii="Times New Roman" w:hAnsi="Times New Roman"/>
                      <w:b/>
                      <w:bCs/>
                      <w:color w:val="000000"/>
                      <w:sz w:val="20"/>
                      <w:lang w:val="en-US" w:eastAsia="ru-RU"/>
                    </w:rPr>
                    <w:t xml:space="preserve"> </w:t>
                  </w:r>
                  <w:proofErr w:type="spellStart"/>
                  <w:r>
                    <w:rPr>
                      <w:rFonts w:ascii="Times New Roman" w:hAnsi="Times New Roman"/>
                      <w:b/>
                      <w:bCs/>
                      <w:color w:val="000000"/>
                      <w:sz w:val="20"/>
                      <w:lang w:val="en-US" w:eastAsia="ru-RU"/>
                    </w:rPr>
                    <w:t>Siguranța</w:t>
                  </w:r>
                  <w:proofErr w:type="spellEnd"/>
                  <w:r>
                    <w:rPr>
                      <w:rFonts w:ascii="Times New Roman" w:hAnsi="Times New Roman"/>
                      <w:b/>
                      <w:bCs/>
                      <w:color w:val="000000"/>
                      <w:sz w:val="20"/>
                      <w:lang w:val="en-US" w:eastAsia="ru-RU"/>
                    </w:rPr>
                    <w:t xml:space="preserve"> </w:t>
                  </w:r>
                  <w:proofErr w:type="spellStart"/>
                  <w:r>
                    <w:rPr>
                      <w:rFonts w:ascii="Times New Roman" w:hAnsi="Times New Roman"/>
                      <w:b/>
                      <w:bCs/>
                      <w:color w:val="000000"/>
                      <w:sz w:val="20"/>
                      <w:lang w:val="en-US" w:eastAsia="ru-RU"/>
                    </w:rPr>
                    <w:t>Alimentelor</w:t>
                  </w:r>
                  <w:proofErr w:type="spellEnd"/>
                  <w:r>
                    <w:rPr>
                      <w:rFonts w:ascii="Times New Roman" w:hAnsi="Times New Roman"/>
                      <w:b/>
                      <w:bCs/>
                      <w:color w:val="000000"/>
                      <w:sz w:val="20"/>
                      <w:lang w:eastAsia="ru-RU"/>
                    </w:rPr>
                    <w:t>,</w:t>
                  </w:r>
                </w:p>
                <w:p w:rsidR="000431F0" w:rsidRDefault="000431F0">
                  <w:pPr>
                    <w:pStyle w:val="a7"/>
                    <w:spacing w:line="256" w:lineRule="auto"/>
                    <w:rPr>
                      <w:b/>
                      <w:i/>
                      <w:szCs w:val="22"/>
                    </w:rPr>
                  </w:pPr>
                  <w:r>
                    <w:rPr>
                      <w:b/>
                      <w:i/>
                      <w:sz w:val="20"/>
                    </w:rPr>
                    <w:t>1013601000082</w:t>
                  </w:r>
                </w:p>
              </w:tc>
            </w:tr>
            <w:tr w:rsidR="000431F0" w:rsidRPr="00C60D06" w:rsidTr="00513C1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431F0" w:rsidRPr="00C60D06" w:rsidRDefault="000431F0"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0431F0" w:rsidRPr="00A20ACF" w:rsidRDefault="000431F0" w:rsidP="00457832">
                  <w:pPr>
                    <w:pStyle w:val="a7"/>
                    <w:rPr>
                      <w:szCs w:val="22"/>
                    </w:rPr>
                  </w:pPr>
                  <w:r w:rsidRPr="00A20ACF">
                    <w:rPr>
                      <w:sz w:val="22"/>
                      <w:szCs w:val="22"/>
                    </w:rPr>
                    <w:t>Limba de comunicare:</w:t>
                  </w:r>
                </w:p>
              </w:tc>
              <w:tc>
                <w:tcPr>
                  <w:tcW w:w="4706" w:type="dxa"/>
                  <w:tcBorders>
                    <w:top w:val="single" w:sz="4" w:space="0" w:color="auto"/>
                    <w:left w:val="single" w:sz="4" w:space="0" w:color="auto"/>
                    <w:bottom w:val="single" w:sz="4" w:space="0" w:color="auto"/>
                    <w:right w:val="single" w:sz="4" w:space="0" w:color="auto"/>
                  </w:tcBorders>
                  <w:vAlign w:val="center"/>
                </w:tcPr>
                <w:p w:rsidR="000431F0" w:rsidRPr="00A20ACF" w:rsidRDefault="000431F0" w:rsidP="00457832">
                  <w:pPr>
                    <w:pStyle w:val="a7"/>
                    <w:rPr>
                      <w:b/>
                      <w:i/>
                      <w:szCs w:val="22"/>
                    </w:rPr>
                  </w:pPr>
                  <w:r>
                    <w:rPr>
                      <w:b/>
                      <w:i/>
                      <w:sz w:val="22"/>
                      <w:szCs w:val="22"/>
                    </w:rPr>
                    <w:t>Limba română</w:t>
                  </w:r>
                </w:p>
              </w:tc>
            </w:tr>
            <w:tr w:rsidR="000431F0" w:rsidRPr="00C60D06" w:rsidTr="00513C17">
              <w:trPr>
                <w:trHeight w:val="364"/>
              </w:trPr>
              <w:tc>
                <w:tcPr>
                  <w:tcW w:w="674" w:type="dxa"/>
                  <w:tcBorders>
                    <w:top w:val="single" w:sz="4" w:space="0" w:color="auto"/>
                    <w:left w:val="single" w:sz="4" w:space="0" w:color="auto"/>
                    <w:bottom w:val="single" w:sz="4" w:space="0" w:color="auto"/>
                    <w:right w:val="single" w:sz="4" w:space="0" w:color="auto"/>
                  </w:tcBorders>
                  <w:vAlign w:val="center"/>
                </w:tcPr>
                <w:p w:rsidR="000431F0" w:rsidRPr="00C60D06" w:rsidRDefault="000431F0" w:rsidP="00457832">
                  <w:pPr>
                    <w:ind w:left="-120" w:right="-108"/>
                    <w:jc w:val="center"/>
                    <w:rPr>
                      <w:spacing w:val="-4"/>
                    </w:rPr>
                  </w:pPr>
                  <w:r w:rsidRPr="00C60D06">
                    <w:rPr>
                      <w:spacing w:val="-4"/>
                    </w:rPr>
                    <w:t>1.12.</w:t>
                  </w:r>
                </w:p>
              </w:tc>
              <w:tc>
                <w:tcPr>
                  <w:tcW w:w="4254" w:type="dxa"/>
                  <w:tcBorders>
                    <w:top w:val="single" w:sz="4" w:space="0" w:color="auto"/>
                    <w:left w:val="single" w:sz="4" w:space="0" w:color="auto"/>
                    <w:bottom w:val="single" w:sz="4" w:space="0" w:color="auto"/>
                    <w:right w:val="single" w:sz="4" w:space="0" w:color="auto"/>
                  </w:tcBorders>
                  <w:vAlign w:val="center"/>
                </w:tcPr>
                <w:p w:rsidR="000431F0" w:rsidRPr="00A20ACF" w:rsidRDefault="000431F0" w:rsidP="00457832">
                  <w:pPr>
                    <w:pStyle w:val="a7"/>
                    <w:rPr>
                      <w:szCs w:val="22"/>
                    </w:rPr>
                  </w:pPr>
                  <w:r w:rsidRPr="00A20ACF">
                    <w:rPr>
                      <w:sz w:val="22"/>
                      <w:szCs w:val="22"/>
                    </w:rPr>
                    <w:t>Locul/Modalitatea de transmitere a clarificărilor referitor la  documentația de atribuire</w:t>
                  </w:r>
                </w:p>
              </w:tc>
              <w:tc>
                <w:tcPr>
                  <w:tcW w:w="4706" w:type="dxa"/>
                  <w:tcBorders>
                    <w:top w:val="single" w:sz="4" w:space="0" w:color="auto"/>
                    <w:left w:val="single" w:sz="4" w:space="0" w:color="auto"/>
                    <w:right w:val="single" w:sz="4" w:space="0" w:color="auto"/>
                  </w:tcBorders>
                  <w:vAlign w:val="center"/>
                </w:tcPr>
                <w:p w:rsidR="000431F0" w:rsidRPr="00A20ACF" w:rsidRDefault="000431F0" w:rsidP="00457832">
                  <w:pPr>
                    <w:pStyle w:val="a7"/>
                    <w:tabs>
                      <w:tab w:val="right" w:pos="4743"/>
                    </w:tabs>
                    <w:rPr>
                      <w:b/>
                      <w:i/>
                      <w:szCs w:val="22"/>
                    </w:rPr>
                  </w:pPr>
                  <w:proofErr w:type="spellStart"/>
                  <w:r>
                    <w:rPr>
                      <w:b/>
                      <w:bCs/>
                      <w:i/>
                      <w:color w:val="000000"/>
                      <w:sz w:val="20"/>
                      <w:lang w:val="ru-RU" w:eastAsia="ru-RU"/>
                    </w:rPr>
                    <w:t>Prin</w:t>
                  </w:r>
                  <w:proofErr w:type="spellEnd"/>
                  <w:r>
                    <w:rPr>
                      <w:b/>
                      <w:bCs/>
                      <w:i/>
                      <w:color w:val="000000"/>
                      <w:sz w:val="20"/>
                      <w:lang w:val="ru-RU" w:eastAsia="ru-RU"/>
                    </w:rPr>
                    <w:t xml:space="preserve"> SIA RSAP</w:t>
                  </w:r>
                </w:p>
              </w:tc>
            </w:tr>
            <w:tr w:rsidR="000431F0" w:rsidRPr="00C60D06" w:rsidTr="00513C17">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0431F0" w:rsidRPr="00C60D06" w:rsidRDefault="000431F0" w:rsidP="00457832">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0431F0" w:rsidRPr="00A20ACF" w:rsidRDefault="000431F0" w:rsidP="00457832">
                  <w:pPr>
                    <w:pStyle w:val="a7"/>
                    <w:rPr>
                      <w:szCs w:val="22"/>
                    </w:rPr>
                  </w:pPr>
                  <w:r w:rsidRPr="00A20ACF">
                    <w:rPr>
                      <w:szCs w:val="24"/>
                    </w:rPr>
                    <w:t>Contract de achiziție rezervat atelierelor protejate</w:t>
                  </w:r>
                </w:p>
              </w:tc>
              <w:tc>
                <w:tcPr>
                  <w:tcW w:w="4706" w:type="dxa"/>
                  <w:tcBorders>
                    <w:top w:val="single" w:sz="4" w:space="0" w:color="auto"/>
                    <w:left w:val="single" w:sz="4" w:space="0" w:color="auto"/>
                    <w:bottom w:val="single" w:sz="4" w:space="0" w:color="auto"/>
                    <w:right w:val="single" w:sz="4" w:space="0" w:color="auto"/>
                  </w:tcBorders>
                  <w:vAlign w:val="center"/>
                </w:tcPr>
                <w:p w:rsidR="000431F0" w:rsidRPr="00A20ACF" w:rsidRDefault="000431F0" w:rsidP="00457832">
                  <w:pPr>
                    <w:pStyle w:val="a7"/>
                    <w:tabs>
                      <w:tab w:val="right" w:pos="4743"/>
                    </w:tabs>
                    <w:rPr>
                      <w:b/>
                      <w:i/>
                      <w:szCs w:val="22"/>
                    </w:rPr>
                  </w:pPr>
                  <w:r>
                    <w:rPr>
                      <w:b/>
                      <w:i/>
                      <w:sz w:val="22"/>
                      <w:szCs w:val="22"/>
                    </w:rPr>
                    <w:t>Nu se aplică</w:t>
                  </w:r>
                </w:p>
              </w:tc>
            </w:tr>
            <w:tr w:rsidR="000431F0" w:rsidRPr="00C60D06" w:rsidTr="00513C17">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0431F0" w:rsidRPr="00C60D06" w:rsidRDefault="000431F0" w:rsidP="00457832">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0431F0" w:rsidRPr="00A20ACF" w:rsidRDefault="000431F0" w:rsidP="00457832">
                  <w:pPr>
                    <w:pStyle w:val="a7"/>
                    <w:rPr>
                      <w:szCs w:val="22"/>
                    </w:rPr>
                  </w:pPr>
                  <w:r w:rsidRPr="00A20ACF">
                    <w:rPr>
                      <w:szCs w:val="24"/>
                    </w:rPr>
                    <w:t>Tipul contractului:</w:t>
                  </w:r>
                </w:p>
              </w:tc>
              <w:tc>
                <w:tcPr>
                  <w:tcW w:w="4706" w:type="dxa"/>
                  <w:tcBorders>
                    <w:top w:val="single" w:sz="4" w:space="0" w:color="auto"/>
                    <w:left w:val="single" w:sz="4" w:space="0" w:color="auto"/>
                    <w:bottom w:val="single" w:sz="4" w:space="0" w:color="auto"/>
                    <w:right w:val="single" w:sz="4" w:space="0" w:color="auto"/>
                  </w:tcBorders>
                  <w:vAlign w:val="center"/>
                </w:tcPr>
                <w:p w:rsidR="000431F0" w:rsidRPr="00A20ACF" w:rsidRDefault="000431F0" w:rsidP="00457832">
                  <w:pPr>
                    <w:tabs>
                      <w:tab w:val="left" w:pos="284"/>
                      <w:tab w:val="right" w:pos="9531"/>
                    </w:tabs>
                    <w:spacing w:line="360" w:lineRule="auto"/>
                    <w:contextualSpacing/>
                    <w:rPr>
                      <w:b/>
                    </w:rPr>
                  </w:pPr>
                  <w:r>
                    <w:rPr>
                      <w:rFonts w:ascii="Baltica RR" w:hAnsi="Baltica RR"/>
                      <w:b/>
                      <w:i/>
                      <w:noProof w:val="0"/>
                      <w:sz w:val="22"/>
                      <w:szCs w:val="22"/>
                    </w:rPr>
                    <w:t>Prestare servicii</w:t>
                  </w:r>
                </w:p>
              </w:tc>
            </w:tr>
            <w:tr w:rsidR="000431F0" w:rsidRPr="00C60D06" w:rsidTr="00513C17">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0431F0" w:rsidRPr="00C60D06" w:rsidRDefault="000431F0"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0431F0" w:rsidRPr="00A20ACF" w:rsidRDefault="000431F0" w:rsidP="00457832">
                  <w:pPr>
                    <w:pStyle w:val="a7"/>
                    <w:rPr>
                      <w:szCs w:val="24"/>
                    </w:rPr>
                  </w:pPr>
                  <w:r w:rsidRPr="00A20ACF">
                    <w:rPr>
                      <w:szCs w:val="24"/>
                    </w:rPr>
                    <w:t>Condiții speciale de care depinde îndeplinirea contractului</w:t>
                  </w:r>
                  <w:r w:rsidRPr="00A20ACF">
                    <w:rPr>
                      <w:b/>
                      <w:szCs w:val="24"/>
                    </w:rPr>
                    <w:t xml:space="preserve">: </w:t>
                  </w:r>
                </w:p>
              </w:tc>
              <w:tc>
                <w:tcPr>
                  <w:tcW w:w="4706" w:type="dxa"/>
                  <w:tcBorders>
                    <w:top w:val="single" w:sz="4" w:space="0" w:color="auto"/>
                    <w:left w:val="single" w:sz="4" w:space="0" w:color="auto"/>
                    <w:bottom w:val="single" w:sz="4" w:space="0" w:color="auto"/>
                    <w:right w:val="single" w:sz="4" w:space="0" w:color="auto"/>
                  </w:tcBorders>
                  <w:vAlign w:val="center"/>
                </w:tcPr>
                <w:p w:rsidR="000431F0" w:rsidRPr="00682E2F" w:rsidRDefault="000431F0" w:rsidP="000431F0">
                  <w:pPr>
                    <w:pStyle w:val="a"/>
                    <w:numPr>
                      <w:ilvl w:val="0"/>
                      <w:numId w:val="45"/>
                    </w:numPr>
                    <w:tabs>
                      <w:tab w:val="right" w:pos="426"/>
                    </w:tabs>
                    <w:spacing w:before="120"/>
                    <w:ind w:left="346"/>
                    <w:contextualSpacing/>
                    <w:jc w:val="left"/>
                    <w:rPr>
                      <w:b/>
                      <w:i/>
                    </w:rPr>
                  </w:pPr>
                  <w:proofErr w:type="spellStart"/>
                  <w:r w:rsidRPr="00682E2F">
                    <w:rPr>
                      <w:b/>
                      <w:i/>
                    </w:rPr>
                    <w:t>Câștigătorul</w:t>
                  </w:r>
                  <w:proofErr w:type="spellEnd"/>
                  <w:r w:rsidRPr="00682E2F">
                    <w:rPr>
                      <w:b/>
                      <w:i/>
                    </w:rPr>
                    <w:t xml:space="preserve"> </w:t>
                  </w:r>
                  <w:proofErr w:type="spellStart"/>
                  <w:proofErr w:type="gramStart"/>
                  <w:r w:rsidRPr="00682E2F">
                    <w:rPr>
                      <w:b/>
                      <w:i/>
                    </w:rPr>
                    <w:t>trebuie</w:t>
                  </w:r>
                  <w:proofErr w:type="spellEnd"/>
                  <w:r w:rsidRPr="00682E2F">
                    <w:rPr>
                      <w:b/>
                      <w:i/>
                    </w:rPr>
                    <w:t xml:space="preserve">  </w:t>
                  </w:r>
                  <w:proofErr w:type="spellStart"/>
                  <w:r w:rsidRPr="00682E2F">
                    <w:rPr>
                      <w:b/>
                      <w:i/>
                    </w:rPr>
                    <w:t>să</w:t>
                  </w:r>
                  <w:proofErr w:type="spellEnd"/>
                  <w:proofErr w:type="gramEnd"/>
                  <w:r w:rsidRPr="00682E2F">
                    <w:rPr>
                      <w:b/>
                      <w:i/>
                    </w:rPr>
                    <w:t xml:space="preserve"> </w:t>
                  </w:r>
                  <w:proofErr w:type="spellStart"/>
                  <w:r w:rsidRPr="00682E2F">
                    <w:rPr>
                      <w:b/>
                      <w:i/>
                    </w:rPr>
                    <w:t>presteze</w:t>
                  </w:r>
                  <w:proofErr w:type="spellEnd"/>
                  <w:r w:rsidRPr="00682E2F">
                    <w:rPr>
                      <w:b/>
                      <w:i/>
                    </w:rPr>
                    <w:t xml:space="preserve"> </w:t>
                  </w:r>
                  <w:proofErr w:type="spellStart"/>
                  <w:r w:rsidRPr="00682E2F">
                    <w:rPr>
                      <w:b/>
                      <w:i/>
                    </w:rPr>
                    <w:t>serviciile</w:t>
                  </w:r>
                  <w:proofErr w:type="spellEnd"/>
                  <w:r w:rsidRPr="00682E2F">
                    <w:rPr>
                      <w:b/>
                      <w:i/>
                    </w:rPr>
                    <w:t xml:space="preserve"> </w:t>
                  </w:r>
                  <w:proofErr w:type="spellStart"/>
                  <w:r w:rsidRPr="00682E2F">
                    <w:rPr>
                      <w:b/>
                      <w:i/>
                    </w:rPr>
                    <w:t>în</w:t>
                  </w:r>
                  <w:proofErr w:type="spellEnd"/>
                  <w:r w:rsidRPr="00682E2F">
                    <w:rPr>
                      <w:b/>
                      <w:i/>
                    </w:rPr>
                    <w:t xml:space="preserve"> Zona </w:t>
                  </w:r>
                  <w:proofErr w:type="spellStart"/>
                  <w:r w:rsidRPr="00682E2F">
                    <w:rPr>
                      <w:b/>
                      <w:i/>
                    </w:rPr>
                    <w:t>pentru</w:t>
                  </w:r>
                  <w:proofErr w:type="spellEnd"/>
                  <w:r w:rsidRPr="00682E2F">
                    <w:rPr>
                      <w:b/>
                      <w:i/>
                    </w:rPr>
                    <w:t xml:space="preserve"> care </w:t>
                  </w:r>
                  <w:proofErr w:type="spellStart"/>
                  <w:r w:rsidRPr="00682E2F">
                    <w:rPr>
                      <w:b/>
                      <w:i/>
                    </w:rPr>
                    <w:t>propune</w:t>
                  </w:r>
                  <w:proofErr w:type="spellEnd"/>
                  <w:r w:rsidRPr="00682E2F">
                    <w:rPr>
                      <w:b/>
                      <w:i/>
                    </w:rPr>
                    <w:t xml:space="preserve"> </w:t>
                  </w:r>
                  <w:proofErr w:type="spellStart"/>
                  <w:r w:rsidRPr="00682E2F">
                    <w:rPr>
                      <w:b/>
                      <w:i/>
                    </w:rPr>
                    <w:t>oferta</w:t>
                  </w:r>
                  <w:proofErr w:type="spellEnd"/>
                  <w:r w:rsidRPr="00682E2F">
                    <w:rPr>
                      <w:b/>
                      <w:i/>
                    </w:rPr>
                    <w:t>.</w:t>
                  </w:r>
                </w:p>
                <w:p w:rsidR="000431F0" w:rsidRPr="000431F0" w:rsidRDefault="000431F0" w:rsidP="00CA4F04">
                  <w:pPr>
                    <w:pStyle w:val="a"/>
                    <w:numPr>
                      <w:ilvl w:val="0"/>
                      <w:numId w:val="45"/>
                    </w:numPr>
                    <w:tabs>
                      <w:tab w:val="right" w:pos="426"/>
                    </w:tabs>
                    <w:spacing w:before="120"/>
                    <w:ind w:left="346"/>
                    <w:contextualSpacing/>
                    <w:jc w:val="left"/>
                    <w:rPr>
                      <w:b/>
                      <w:i/>
                      <w:spacing w:val="-2"/>
                    </w:rPr>
                  </w:pPr>
                  <w:proofErr w:type="spellStart"/>
                  <w:r w:rsidRPr="00682E2F">
                    <w:rPr>
                      <w:b/>
                      <w:i/>
                    </w:rPr>
                    <w:t>Pentru</w:t>
                  </w:r>
                  <w:proofErr w:type="spellEnd"/>
                  <w:r w:rsidRPr="00682E2F">
                    <w:rPr>
                      <w:b/>
                      <w:i/>
                    </w:rPr>
                    <w:t xml:space="preserve"> Zona 5 </w:t>
                  </w:r>
                  <w:proofErr w:type="spellStart"/>
                  <w:r w:rsidRPr="00682E2F">
                    <w:rPr>
                      <w:b/>
                      <w:i/>
                    </w:rPr>
                    <w:t>câștigătorul</w:t>
                  </w:r>
                  <w:proofErr w:type="spellEnd"/>
                  <w:r w:rsidRPr="00682E2F">
                    <w:rPr>
                      <w:b/>
                      <w:i/>
                    </w:rPr>
                    <w:t xml:space="preserve"> </w:t>
                  </w:r>
                  <w:proofErr w:type="spellStart"/>
                  <w:r w:rsidRPr="00682E2F">
                    <w:rPr>
                      <w:b/>
                      <w:i/>
                    </w:rPr>
                    <w:t>trebuie</w:t>
                  </w:r>
                  <w:proofErr w:type="spellEnd"/>
                  <w:r w:rsidRPr="00682E2F">
                    <w:rPr>
                      <w:b/>
                      <w:i/>
                    </w:rPr>
                    <w:t xml:space="preserve"> </w:t>
                  </w:r>
                  <w:proofErr w:type="spellStart"/>
                  <w:proofErr w:type="gramStart"/>
                  <w:r w:rsidRPr="00682E2F">
                    <w:rPr>
                      <w:b/>
                      <w:i/>
                    </w:rPr>
                    <w:t>să</w:t>
                  </w:r>
                  <w:proofErr w:type="spellEnd"/>
                  <w:proofErr w:type="gramEnd"/>
                  <w:r w:rsidRPr="00682E2F">
                    <w:rPr>
                      <w:b/>
                      <w:i/>
                    </w:rPr>
                    <w:t xml:space="preserve"> </w:t>
                  </w:r>
                  <w:proofErr w:type="spellStart"/>
                  <w:r w:rsidRPr="00682E2F">
                    <w:rPr>
                      <w:b/>
                      <w:i/>
                    </w:rPr>
                    <w:t>presteze</w:t>
                  </w:r>
                  <w:proofErr w:type="spellEnd"/>
                  <w:r w:rsidRPr="00682E2F">
                    <w:rPr>
                      <w:b/>
                      <w:i/>
                    </w:rPr>
                    <w:t xml:space="preserve"> </w:t>
                  </w:r>
                  <w:proofErr w:type="spellStart"/>
                  <w:r w:rsidRPr="00682E2F">
                    <w:rPr>
                      <w:b/>
                      <w:i/>
                    </w:rPr>
                    <w:t>serviciile</w:t>
                  </w:r>
                  <w:proofErr w:type="spellEnd"/>
                  <w:r w:rsidRPr="00682E2F">
                    <w:rPr>
                      <w:b/>
                      <w:i/>
                    </w:rPr>
                    <w:t xml:space="preserve"> din </w:t>
                  </w:r>
                  <w:proofErr w:type="spellStart"/>
                  <w:r w:rsidRPr="00682E2F">
                    <w:rPr>
                      <w:b/>
                      <w:i/>
                    </w:rPr>
                    <w:t>mun.Chișinău</w:t>
                  </w:r>
                  <w:proofErr w:type="spellEnd"/>
                  <w:r w:rsidRPr="00682E2F">
                    <w:rPr>
                      <w:b/>
                      <w:i/>
                    </w:rPr>
                    <w:t>.</w:t>
                  </w:r>
                </w:p>
              </w:tc>
            </w:tr>
          </w:tbl>
          <w:p w:rsidR="00A20ACF" w:rsidRPr="00C60D06" w:rsidRDefault="00A20ACF" w:rsidP="00457832"/>
        </w:tc>
      </w:tr>
      <w:tr w:rsidR="00A20ACF" w:rsidRPr="00C60D06" w:rsidTr="00457832">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w:t>
            </w:r>
            <w:r w:rsidRPr="00C60D06">
              <w:rPr>
                <w:color w:val="FF0000"/>
              </w:rPr>
              <w:t xml:space="preserve"> </w:t>
            </w:r>
            <w:r w:rsidRPr="00C60D06">
              <w:t>și specificațiile tehnice:</w:t>
            </w:r>
            <w:bookmarkEnd w:id="142"/>
            <w:bookmarkEnd w:id="143"/>
          </w:p>
        </w:tc>
      </w:tr>
      <w:tr w:rsidR="00A20ACF" w:rsidRPr="00C60D06" w:rsidTr="00513C1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274516">
            <w:pPr>
              <w:ind w:left="-57" w:right="-57"/>
              <w:jc w:val="center"/>
              <w:rPr>
                <w:b/>
              </w:rPr>
            </w:pPr>
            <w:r w:rsidRPr="00C60D06">
              <w:rPr>
                <w:b/>
              </w:rPr>
              <w:t xml:space="preserve">Nr. </w:t>
            </w:r>
            <w:r w:rsidR="00274516">
              <w:rPr>
                <w:b/>
              </w:rPr>
              <w:t>lot</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Cod CPV</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 xml:space="preserve">Denumire </w:t>
            </w:r>
            <w:r w:rsidR="00270B97">
              <w:rPr>
                <w:b/>
              </w:rPr>
              <w:t>bunurilor/</w:t>
            </w:r>
            <w:r w:rsidRPr="00C60D06">
              <w:rPr>
                <w:b/>
              </w:rPr>
              <w:t>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Unitatea de măsură</w:t>
            </w:r>
          </w:p>
        </w:tc>
        <w:tc>
          <w:tcPr>
            <w:tcW w:w="1134" w:type="dxa"/>
            <w:tcBorders>
              <w:top w:val="single" w:sz="4" w:space="0" w:color="auto"/>
              <w:left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Cantitatea</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Specificația tehnică deplină solicitată, Standarde de referinţă</w:t>
            </w:r>
          </w:p>
        </w:tc>
      </w:tr>
      <w:tr w:rsidR="00513C17" w:rsidRPr="003E73F3" w:rsidTr="00513C1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13C17" w:rsidRPr="00513C17" w:rsidRDefault="00513C17" w:rsidP="00513C17">
            <w:pPr>
              <w:ind w:left="-57" w:right="-57"/>
              <w:jc w:val="center"/>
              <w:rPr>
                <w:b/>
              </w:rPr>
            </w:pPr>
            <w:r w:rsidRPr="00513C17">
              <w:rPr>
                <w:b/>
              </w:rPr>
              <w:t>1</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513C17" w:rsidRPr="00513C17" w:rsidRDefault="000431F0" w:rsidP="00513C17">
            <w:pPr>
              <w:ind w:left="-57" w:right="-57"/>
              <w:jc w:val="center"/>
              <w:rPr>
                <w:b/>
              </w:rPr>
            </w:pPr>
            <w:r w:rsidRPr="000431F0">
              <w:rPr>
                <w:b/>
                <w:lang w:val="en-US"/>
              </w:rPr>
              <w:t>50100000-6</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13C17" w:rsidRPr="00513C17" w:rsidRDefault="00513C17" w:rsidP="00513C17">
            <w:pPr>
              <w:ind w:left="-57" w:right="-57"/>
              <w:jc w:val="center"/>
              <w:rPr>
                <w:b/>
              </w:rPr>
            </w:pPr>
            <w:r w:rsidRPr="00513C17">
              <w:rPr>
                <w:b/>
              </w:rPr>
              <w:t>Zona nr.1:                          1.DTSA Edineț(cu raza de acoperire a raionului Briceni) 2.DTSA Ocnița (cu raza de acoperire raionul Dondușeni) 3.DTSA Rîșcani                 4.DTSA Soroca                       5.DTSA Drochia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13C17" w:rsidRPr="00513C17" w:rsidRDefault="00513C17" w:rsidP="00513C17">
            <w:pPr>
              <w:ind w:left="-57" w:right="-57"/>
              <w:jc w:val="center"/>
              <w:rPr>
                <w:b/>
              </w:rPr>
            </w:pPr>
            <w:r w:rsidRPr="00513C17">
              <w:rPr>
                <w:b/>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13C17" w:rsidRPr="00513C17" w:rsidRDefault="00513C17" w:rsidP="00513C17">
            <w:pPr>
              <w:ind w:left="-57" w:right="-57"/>
              <w:jc w:val="center"/>
              <w:rPr>
                <w:b/>
              </w:rPr>
            </w:pPr>
            <w:r w:rsidRPr="00513C17">
              <w:rPr>
                <w:b/>
              </w:rPr>
              <w:t>55</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rsidR="00513C17" w:rsidRPr="00513C17" w:rsidRDefault="00513C17" w:rsidP="00513C17">
            <w:pPr>
              <w:ind w:left="-57" w:right="-57"/>
              <w:jc w:val="center"/>
              <w:rPr>
                <w:b/>
              </w:rPr>
            </w:pPr>
            <w:r w:rsidRPr="00513C17">
              <w:rPr>
                <w:b/>
              </w:rPr>
              <w:t xml:space="preserve">Reparatia suspensiei din faţă şi din spate; Reparaţia părților de rulare (șasi) ,suspensia din fată și din spate ,inclusiv tuturor pieselor de rezervă 1                                                             </w:t>
            </w:r>
          </w:p>
          <w:p w:rsidR="00513C17" w:rsidRPr="00513C17" w:rsidRDefault="00513C17" w:rsidP="00513C17">
            <w:pPr>
              <w:ind w:left="-57" w:right="-57"/>
              <w:jc w:val="center"/>
              <w:rPr>
                <w:b/>
              </w:rPr>
            </w:pPr>
            <w:r w:rsidRPr="00513C17">
              <w:rPr>
                <w:b/>
              </w:rPr>
              <w:t xml:space="preserve">   - Schimbul  uleiului din motor. 5L                                                   - Schimbul filtrelor  de ulei 1, combustibil 1,aerului 1,salonului 1                                                                            - Reparația ambreajului, inclusiv  pieselor de rezervă;1                                                             </w:t>
            </w:r>
          </w:p>
          <w:p w:rsidR="00513C17" w:rsidRPr="00513C17" w:rsidRDefault="00513C17" w:rsidP="00513C17">
            <w:pPr>
              <w:ind w:left="-57" w:right="-57"/>
              <w:jc w:val="center"/>
              <w:rPr>
                <w:b/>
              </w:rPr>
            </w:pPr>
            <w:r w:rsidRPr="00513C17">
              <w:rPr>
                <w:b/>
              </w:rPr>
              <w:t xml:space="preserve">  - Reparația coloanei   de direcție, inclusiv  pieselor de rezervă 1                                                     </w:t>
            </w:r>
          </w:p>
          <w:p w:rsidR="00513C17" w:rsidRPr="00513C17" w:rsidRDefault="00513C17" w:rsidP="00513C17">
            <w:pPr>
              <w:ind w:left="-57" w:right="-57"/>
              <w:jc w:val="center"/>
              <w:rPr>
                <w:b/>
              </w:rPr>
            </w:pPr>
            <w:r w:rsidRPr="00513C17">
              <w:rPr>
                <w:b/>
              </w:rPr>
              <w:t xml:space="preserve">      - Schimbul   plăcuțelor de frînă,din față/spate    1                                                                               - Schimbul amortizatoare fata/spate,  inclusiv    amortizatoarele, 1 pereche (4 față 4 spate)                                                      - Reparația starterului (demaror), inclusiv  demaroul.1                                                      </w:t>
            </w:r>
          </w:p>
          <w:p w:rsidR="00513C17" w:rsidRPr="00513C17" w:rsidRDefault="00513C17" w:rsidP="00513C17">
            <w:pPr>
              <w:ind w:left="-57" w:right="-57"/>
              <w:jc w:val="center"/>
              <w:rPr>
                <w:b/>
              </w:rPr>
            </w:pPr>
            <w:r w:rsidRPr="00513C17">
              <w:rPr>
                <w:b/>
              </w:rPr>
              <w:t xml:space="preserve">    - Schimbul cauciucurilor  la roti, inclusiv balansarea, repararea anvelopelor (inclusiv demontarea și montarea anvelopelor, echilibrarea lor) , 8 bucăți per mașină (4 vară 4 iarnă)                                                                     -  Schimbul  bugiilor  la motor, inclusiv  lucrarile 4            -  Schimbarea  lichide tehnice, antifriz, DOT -4   0,5L                  </w:t>
            </w:r>
          </w:p>
          <w:p w:rsidR="00513C17" w:rsidRPr="00513C17" w:rsidRDefault="00513C17" w:rsidP="00513C17">
            <w:pPr>
              <w:ind w:left="-57" w:right="-57"/>
              <w:jc w:val="center"/>
              <w:rPr>
                <w:b/>
              </w:rPr>
            </w:pPr>
            <w:r w:rsidRPr="00513C17">
              <w:rPr>
                <w:b/>
              </w:rPr>
              <w:t xml:space="preserve">   - Repararea, întreţinerea, reglarea  sistemul de gestiune electronică a motorului şi a sistemelor vehiculului, petrecerea diagnosticului pe calculator și alte proceduri     1                     </w:t>
            </w:r>
          </w:p>
          <w:p w:rsidR="00513C17" w:rsidRPr="00513C17" w:rsidRDefault="00513C17" w:rsidP="00513C17">
            <w:pPr>
              <w:ind w:left="-57" w:right="-57"/>
              <w:jc w:val="center"/>
              <w:rPr>
                <w:b/>
              </w:rPr>
            </w:pPr>
            <w:r w:rsidRPr="00513C17">
              <w:rPr>
                <w:b/>
              </w:rPr>
              <w:t xml:space="preserve">   - Schimbul pompei de apă, inclusiv pompa      1                         - Schimbul radiatorului de apa, inclusiv  radiatorul  1</w:t>
            </w:r>
          </w:p>
          <w:p w:rsidR="00513C17" w:rsidRPr="00513C17" w:rsidRDefault="00513C17" w:rsidP="00513C17">
            <w:pPr>
              <w:ind w:left="-57" w:right="-57"/>
              <w:jc w:val="center"/>
              <w:rPr>
                <w:b/>
              </w:rPr>
            </w:pPr>
          </w:p>
        </w:tc>
      </w:tr>
      <w:tr w:rsidR="000431F0" w:rsidRPr="003E73F3" w:rsidTr="00513C1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513C17" w:rsidRDefault="000431F0" w:rsidP="00513C17">
            <w:pPr>
              <w:ind w:left="-57" w:right="-57"/>
              <w:jc w:val="center"/>
              <w:rPr>
                <w:b/>
              </w:rPr>
            </w:pPr>
            <w:r w:rsidRPr="00513C17">
              <w:rPr>
                <w:b/>
              </w:rPr>
              <w:t>2</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513C17" w:rsidRDefault="000431F0" w:rsidP="00897C01">
            <w:pPr>
              <w:ind w:left="-57" w:right="-57"/>
              <w:jc w:val="center"/>
              <w:rPr>
                <w:b/>
              </w:rPr>
            </w:pPr>
            <w:r w:rsidRPr="000431F0">
              <w:rPr>
                <w:b/>
                <w:lang w:val="en-US"/>
              </w:rPr>
              <w:t>50100000-6</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513C17" w:rsidRDefault="000431F0" w:rsidP="00513C17">
            <w:pPr>
              <w:ind w:left="-57" w:right="-57"/>
              <w:jc w:val="center"/>
              <w:rPr>
                <w:b/>
              </w:rPr>
            </w:pPr>
            <w:r w:rsidRPr="00513C17">
              <w:rPr>
                <w:b/>
              </w:rPr>
              <w:t>Zona nr.2:                          6.DMSA Municipiul Bălți</w:t>
            </w:r>
          </w:p>
          <w:p w:rsidR="000431F0" w:rsidRPr="00513C17" w:rsidRDefault="000431F0" w:rsidP="00513C17">
            <w:pPr>
              <w:ind w:left="-57" w:right="-57"/>
              <w:jc w:val="center"/>
              <w:rPr>
                <w:b/>
              </w:rPr>
            </w:pPr>
            <w:r w:rsidRPr="00513C17">
              <w:rPr>
                <w:b/>
              </w:rPr>
              <w:t xml:space="preserve">7.DTSA Fălești (cu raza de acoperire a raionului Glodeni)                           8.DTSA </w:t>
            </w:r>
            <w:r w:rsidRPr="00513C17">
              <w:rPr>
                <w:b/>
              </w:rPr>
              <w:lastRenderedPageBreak/>
              <w:t>Sîngerei                9.DTSA Florești (cu raza de acoperire a raionului Șoldănești)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513C17" w:rsidRDefault="000431F0" w:rsidP="00513C17">
            <w:pPr>
              <w:ind w:left="-57" w:right="-57"/>
              <w:jc w:val="center"/>
              <w:rPr>
                <w:b/>
              </w:rPr>
            </w:pPr>
            <w:r w:rsidRPr="00513C17">
              <w:rPr>
                <w:b/>
              </w:rPr>
              <w:lastRenderedPageBreak/>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513C17" w:rsidRDefault="000431F0" w:rsidP="00513C17">
            <w:pPr>
              <w:ind w:left="-57" w:right="-57"/>
              <w:jc w:val="center"/>
              <w:rPr>
                <w:b/>
              </w:rPr>
            </w:pPr>
            <w:r w:rsidRPr="00513C17">
              <w:rPr>
                <w:b/>
              </w:rPr>
              <w:t>38</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513C17" w:rsidRDefault="000431F0" w:rsidP="00513C17">
            <w:pPr>
              <w:ind w:left="-57" w:right="-57"/>
              <w:jc w:val="center"/>
              <w:rPr>
                <w:b/>
              </w:rPr>
            </w:pPr>
            <w:r w:rsidRPr="00513C17">
              <w:rPr>
                <w:b/>
              </w:rPr>
              <w:t xml:space="preserve">Reparatia suspensiei din faţă şi din spate; Reparaţia părților de rulare (șasi) ,suspensia din fată și din spate ,inclusiv tuturor pieselor de rezervă 1                                                             </w:t>
            </w:r>
          </w:p>
          <w:p w:rsidR="000431F0" w:rsidRPr="00513C17" w:rsidRDefault="000431F0" w:rsidP="00513C17">
            <w:pPr>
              <w:ind w:left="-57" w:right="-57"/>
              <w:jc w:val="center"/>
              <w:rPr>
                <w:b/>
              </w:rPr>
            </w:pPr>
            <w:r w:rsidRPr="00513C17">
              <w:rPr>
                <w:b/>
              </w:rPr>
              <w:t xml:space="preserve">   - Schimbul  uleiului din motor. 5L                                                   - Schimbul filtrelor  de ulei 1, combustibil 1,aerului 1,salonului 1                                                                            - Reparația ambreajului, inclusiv  pieselor de rezervă;1                                                             </w:t>
            </w:r>
          </w:p>
          <w:p w:rsidR="000431F0" w:rsidRPr="00513C17" w:rsidRDefault="000431F0" w:rsidP="00513C17">
            <w:pPr>
              <w:ind w:left="-57" w:right="-57"/>
              <w:jc w:val="center"/>
              <w:rPr>
                <w:b/>
              </w:rPr>
            </w:pPr>
            <w:r w:rsidRPr="00513C17">
              <w:rPr>
                <w:b/>
              </w:rPr>
              <w:t xml:space="preserve">  - Reparația coloanei   de direcție, inclusiv  pieselor de rezervă 1                                                     </w:t>
            </w:r>
          </w:p>
          <w:p w:rsidR="000431F0" w:rsidRPr="00513C17" w:rsidRDefault="000431F0" w:rsidP="00513C17">
            <w:pPr>
              <w:ind w:left="-57" w:right="-57"/>
              <w:jc w:val="center"/>
              <w:rPr>
                <w:b/>
              </w:rPr>
            </w:pPr>
            <w:r w:rsidRPr="00513C17">
              <w:rPr>
                <w:b/>
              </w:rPr>
              <w:lastRenderedPageBreak/>
              <w:t xml:space="preserve">      - Schimbul   plăcuțelor de frînă,din față/spate    1                                                                               - Schimbul amortizatoare fata/spate,  inclusiv    amortizatoarele, 1 pereche (4 față 4 spate)                                                      - Reparația starterului (demaror), inclusiv  demaroul.1                                                      </w:t>
            </w:r>
          </w:p>
          <w:p w:rsidR="000431F0" w:rsidRPr="00513C17" w:rsidRDefault="000431F0" w:rsidP="00513C17">
            <w:pPr>
              <w:ind w:left="-57" w:right="-57"/>
              <w:jc w:val="center"/>
              <w:rPr>
                <w:b/>
              </w:rPr>
            </w:pPr>
            <w:r w:rsidRPr="00513C17">
              <w:rPr>
                <w:b/>
              </w:rPr>
              <w:t xml:space="preserve">    - Schimbul cauciucurilor  la roti, inclusiv balansarea, repararea anvelopelor (inclusiv demontarea și montarea anvelopelor, echilibrarea lor) , 8 bucăți per mașină (4 vară 4 iarnă)                                                                     -  Schimbul  bugiilor  la motor, inclusiv  lucrarile 4            -  Schimbarea  lichide tehnice, antifriz, DOT -4   0,5L                  </w:t>
            </w:r>
          </w:p>
          <w:p w:rsidR="000431F0" w:rsidRPr="00513C17" w:rsidRDefault="000431F0" w:rsidP="00513C17">
            <w:pPr>
              <w:ind w:left="-57" w:right="-57"/>
              <w:jc w:val="center"/>
              <w:rPr>
                <w:b/>
              </w:rPr>
            </w:pPr>
            <w:r w:rsidRPr="00513C17">
              <w:rPr>
                <w:b/>
              </w:rPr>
              <w:t xml:space="preserve">   - Repararea, întreţinerea, reglarea  sistemul de gestiune electronică a motorului şi a sistemelor vehiculului, petrecerea diagnosticului pe calculator și alte proceduri     1                     </w:t>
            </w:r>
          </w:p>
          <w:p w:rsidR="000431F0" w:rsidRPr="00513C17" w:rsidRDefault="000431F0" w:rsidP="00513C17">
            <w:pPr>
              <w:ind w:left="-57" w:right="-57"/>
              <w:jc w:val="center"/>
              <w:rPr>
                <w:b/>
              </w:rPr>
            </w:pPr>
            <w:r w:rsidRPr="00513C17">
              <w:rPr>
                <w:b/>
              </w:rPr>
              <w:t xml:space="preserve">   - Schimbul pompei de apă, inclusiv pompa      1                         - Schimbul radiatorului de apa, inclusiv  radiatorul  1</w:t>
            </w:r>
          </w:p>
          <w:p w:rsidR="000431F0" w:rsidRPr="00513C17" w:rsidRDefault="000431F0" w:rsidP="00513C17">
            <w:pPr>
              <w:ind w:left="-57" w:right="-57"/>
              <w:jc w:val="center"/>
              <w:rPr>
                <w:b/>
              </w:rPr>
            </w:pPr>
          </w:p>
        </w:tc>
      </w:tr>
      <w:tr w:rsidR="000431F0" w:rsidRPr="003E73F3" w:rsidTr="00513C1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513C17" w:rsidRDefault="000431F0" w:rsidP="00513C17">
            <w:pPr>
              <w:ind w:left="-57" w:right="-57"/>
              <w:jc w:val="center"/>
              <w:rPr>
                <w:b/>
              </w:rPr>
            </w:pPr>
            <w:r w:rsidRPr="00513C17">
              <w:rPr>
                <w:b/>
              </w:rPr>
              <w:lastRenderedPageBreak/>
              <w:t>3</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513C17" w:rsidRDefault="000431F0" w:rsidP="00897C01">
            <w:pPr>
              <w:ind w:left="-57" w:right="-57"/>
              <w:jc w:val="center"/>
              <w:rPr>
                <w:b/>
              </w:rPr>
            </w:pPr>
            <w:r w:rsidRPr="000431F0">
              <w:rPr>
                <w:b/>
                <w:lang w:val="en-US"/>
              </w:rPr>
              <w:t>50100000-6</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513C17" w:rsidRDefault="000431F0" w:rsidP="00513C17">
            <w:pPr>
              <w:ind w:left="-57" w:right="-57"/>
              <w:jc w:val="center"/>
              <w:rPr>
                <w:b/>
              </w:rPr>
            </w:pPr>
            <w:r w:rsidRPr="00513C17">
              <w:rPr>
                <w:b/>
              </w:rPr>
              <w:t>Zona nr.3:                          10.DTSA Orhei (cu raza de acoperire a raionului Rezina)       11.DTSA Criuleni (cu raza de acoperire a raionului Dubăsari)</w:t>
            </w:r>
          </w:p>
          <w:p w:rsidR="000431F0" w:rsidRPr="00513C17" w:rsidRDefault="000431F0" w:rsidP="00513C17">
            <w:pPr>
              <w:ind w:left="-57" w:right="-57"/>
              <w:jc w:val="center"/>
              <w:rPr>
                <w:b/>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513C17" w:rsidRDefault="000431F0" w:rsidP="00513C17">
            <w:pPr>
              <w:ind w:left="-57" w:right="-57"/>
              <w:jc w:val="center"/>
              <w:rPr>
                <w:b/>
              </w:rPr>
            </w:pPr>
            <w:r w:rsidRPr="00513C17">
              <w:rPr>
                <w:b/>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513C17" w:rsidRDefault="000431F0" w:rsidP="00513C17">
            <w:pPr>
              <w:ind w:left="-57" w:right="-57"/>
              <w:jc w:val="center"/>
              <w:rPr>
                <w:b/>
              </w:rPr>
            </w:pPr>
            <w:r w:rsidRPr="00513C17">
              <w:rPr>
                <w:b/>
              </w:rPr>
              <w:t>21</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513C17" w:rsidRDefault="000431F0" w:rsidP="00513C17">
            <w:pPr>
              <w:ind w:left="-57" w:right="-57"/>
              <w:jc w:val="center"/>
              <w:rPr>
                <w:b/>
              </w:rPr>
            </w:pPr>
            <w:r w:rsidRPr="00513C17">
              <w:rPr>
                <w:b/>
              </w:rPr>
              <w:t xml:space="preserve">Reparatia suspensiei din faţă şi din spate; Reparaţia părților de rulare (șasi) ,suspensia din fată și din spate ,inclusiv tuturor pieselor de rezervă 1                                                             </w:t>
            </w:r>
          </w:p>
          <w:p w:rsidR="000431F0" w:rsidRPr="00513C17" w:rsidRDefault="000431F0" w:rsidP="00513C17">
            <w:pPr>
              <w:ind w:left="-57" w:right="-57"/>
              <w:jc w:val="center"/>
              <w:rPr>
                <w:b/>
              </w:rPr>
            </w:pPr>
            <w:r w:rsidRPr="00513C17">
              <w:rPr>
                <w:b/>
              </w:rPr>
              <w:t xml:space="preserve">   - Schimbul  uleiului din motor. 5L                                                   - Schimbul filtrelor  de ulei 1, combustibil 1,aerului 1,salonului 1                                                                            - Reparația ambreajului, inclusiv  pieselor de rezervă;1                                                             </w:t>
            </w:r>
          </w:p>
          <w:p w:rsidR="000431F0" w:rsidRPr="00513C17" w:rsidRDefault="000431F0" w:rsidP="00513C17">
            <w:pPr>
              <w:ind w:left="-57" w:right="-57"/>
              <w:jc w:val="center"/>
              <w:rPr>
                <w:b/>
              </w:rPr>
            </w:pPr>
            <w:r w:rsidRPr="00513C17">
              <w:rPr>
                <w:b/>
              </w:rPr>
              <w:t xml:space="preserve">  - Reparația coloanei   de direcție, inclusiv  pieselor de rezervă 1                                                     </w:t>
            </w:r>
          </w:p>
          <w:p w:rsidR="000431F0" w:rsidRPr="00513C17" w:rsidRDefault="000431F0" w:rsidP="00513C17">
            <w:pPr>
              <w:ind w:left="-57" w:right="-57"/>
              <w:jc w:val="center"/>
              <w:rPr>
                <w:b/>
              </w:rPr>
            </w:pPr>
            <w:r w:rsidRPr="00513C17">
              <w:rPr>
                <w:b/>
              </w:rPr>
              <w:t xml:space="preserve">      - Schimbul   plăcuțelor de frînă,din față/spate    1                                                                               - Schimbul amortizatoare fata/spate,  inclusiv    amortizatoarele, 1 pereche (4 față 4 spate)                                                      - Reparația starterului (demaror), inclusiv  demaroul.1                                                      </w:t>
            </w:r>
          </w:p>
          <w:p w:rsidR="000431F0" w:rsidRPr="00513C17" w:rsidRDefault="000431F0" w:rsidP="00513C17">
            <w:pPr>
              <w:ind w:left="-57" w:right="-57"/>
              <w:jc w:val="center"/>
              <w:rPr>
                <w:b/>
              </w:rPr>
            </w:pPr>
            <w:r w:rsidRPr="00513C17">
              <w:rPr>
                <w:b/>
              </w:rPr>
              <w:t xml:space="preserve">    - Schimbul cauciucurilor  la roti, inclusiv balansarea, repararea anvelopelor (inclusiv demontarea și montarea anvelopelor, echilibrarea lor) , 8 bucăți per mașină (4 vară 4 iarnă)                                                                     -  Schimbul  bugiilor  la motor, inclusiv  lucrarile 4            -  Schimbarea  lichide tehnice, antifriz, DOT -4   0,5L                  </w:t>
            </w:r>
          </w:p>
          <w:p w:rsidR="000431F0" w:rsidRPr="00513C17" w:rsidRDefault="000431F0" w:rsidP="00513C17">
            <w:pPr>
              <w:ind w:left="-57" w:right="-57"/>
              <w:jc w:val="center"/>
              <w:rPr>
                <w:b/>
              </w:rPr>
            </w:pPr>
            <w:r w:rsidRPr="00513C17">
              <w:rPr>
                <w:b/>
              </w:rPr>
              <w:t xml:space="preserve">   - Repararea, întreţinerea, reglarea  sistemul de gestiune electronică a </w:t>
            </w:r>
            <w:r w:rsidRPr="00513C17">
              <w:rPr>
                <w:b/>
              </w:rPr>
              <w:lastRenderedPageBreak/>
              <w:t xml:space="preserve">motorului şi a sistemelor vehiculului, petrecerea diagnosticului pe calculator și alte proceduri     1                     </w:t>
            </w:r>
          </w:p>
          <w:p w:rsidR="000431F0" w:rsidRPr="00513C17" w:rsidRDefault="000431F0" w:rsidP="00513C17">
            <w:pPr>
              <w:ind w:left="-57" w:right="-57"/>
              <w:jc w:val="center"/>
              <w:rPr>
                <w:b/>
              </w:rPr>
            </w:pPr>
            <w:r w:rsidRPr="00513C17">
              <w:rPr>
                <w:b/>
              </w:rPr>
              <w:t xml:space="preserve">   - Schimbul pompei de apă, inclusiv pompa      1                         - Schimbul radiatorului de apa, inclusiv  radiatorul  1</w:t>
            </w:r>
          </w:p>
          <w:p w:rsidR="000431F0" w:rsidRPr="00513C17" w:rsidRDefault="000431F0" w:rsidP="00513C17">
            <w:pPr>
              <w:ind w:left="-57" w:right="-57"/>
              <w:jc w:val="center"/>
              <w:rPr>
                <w:b/>
              </w:rPr>
            </w:pPr>
          </w:p>
        </w:tc>
      </w:tr>
      <w:tr w:rsidR="000431F0" w:rsidRPr="003E73F3" w:rsidTr="00513C1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513C17" w:rsidRDefault="000431F0" w:rsidP="00513C17">
            <w:pPr>
              <w:ind w:left="-57" w:right="-57"/>
              <w:jc w:val="center"/>
              <w:rPr>
                <w:b/>
              </w:rPr>
            </w:pPr>
            <w:r w:rsidRPr="00513C17">
              <w:rPr>
                <w:b/>
              </w:rPr>
              <w:lastRenderedPageBreak/>
              <w:t>4</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513C17" w:rsidRDefault="000431F0" w:rsidP="00897C01">
            <w:pPr>
              <w:ind w:left="-57" w:right="-57"/>
              <w:jc w:val="center"/>
              <w:rPr>
                <w:b/>
              </w:rPr>
            </w:pPr>
            <w:r w:rsidRPr="000431F0">
              <w:rPr>
                <w:b/>
                <w:lang w:val="en-US"/>
              </w:rPr>
              <w:t>50100000-6</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513C17" w:rsidRDefault="000431F0" w:rsidP="00513C17">
            <w:pPr>
              <w:ind w:left="-57" w:right="-57"/>
              <w:jc w:val="center"/>
              <w:rPr>
                <w:b/>
              </w:rPr>
            </w:pPr>
            <w:r w:rsidRPr="00513C17">
              <w:rPr>
                <w:b/>
              </w:rPr>
              <w:t>Zona nr.4:                          12.DTSA Ungheni (cu raza de acoperire a raionului Nisporeni)       13.DTSA Călărași (cu raza de acoperire a raionului Telenești)</w:t>
            </w:r>
          </w:p>
          <w:p w:rsidR="000431F0" w:rsidRPr="00513C17" w:rsidRDefault="000431F0" w:rsidP="00513C17">
            <w:pPr>
              <w:ind w:left="-57" w:right="-57"/>
              <w:jc w:val="center"/>
              <w:rPr>
                <w:b/>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513C17" w:rsidRDefault="000431F0" w:rsidP="00513C17">
            <w:pPr>
              <w:ind w:left="-57" w:right="-57"/>
              <w:jc w:val="center"/>
              <w:rPr>
                <w:b/>
              </w:rPr>
            </w:pPr>
            <w:r w:rsidRPr="00513C17">
              <w:rPr>
                <w:b/>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513C17" w:rsidRDefault="000431F0" w:rsidP="00513C17">
            <w:pPr>
              <w:ind w:left="-57" w:right="-57"/>
              <w:jc w:val="center"/>
              <w:rPr>
                <w:b/>
              </w:rPr>
            </w:pPr>
            <w:r w:rsidRPr="00513C17">
              <w:rPr>
                <w:b/>
              </w:rPr>
              <w:t>17</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513C17" w:rsidRDefault="000431F0" w:rsidP="00513C17">
            <w:pPr>
              <w:ind w:left="-57" w:right="-57"/>
              <w:jc w:val="center"/>
              <w:rPr>
                <w:b/>
              </w:rPr>
            </w:pPr>
            <w:r w:rsidRPr="00513C17">
              <w:rPr>
                <w:b/>
              </w:rPr>
              <w:t xml:space="preserve">Reparatia suspensiei din faţă şi din spate; Reparaţia părților de rulare (șasi) ,suspensia din fată și din spate ,inclusiv tuturor pieselor de rezervă 1                                                             </w:t>
            </w:r>
          </w:p>
          <w:p w:rsidR="000431F0" w:rsidRPr="00513C17" w:rsidRDefault="000431F0" w:rsidP="00513C17">
            <w:pPr>
              <w:ind w:left="-57" w:right="-57"/>
              <w:jc w:val="center"/>
              <w:rPr>
                <w:b/>
              </w:rPr>
            </w:pPr>
            <w:r w:rsidRPr="00513C17">
              <w:rPr>
                <w:b/>
              </w:rPr>
              <w:t xml:space="preserve">   - Schimbul  uleiului din motor. 5L                                                   - Schimbul filtrelor  de ulei 1, combustibil 1,aerului 1,salonului 1                                                                            - Reparația ambreajului, inclusiv  pieselor de rezervă;1                                                             </w:t>
            </w:r>
          </w:p>
          <w:p w:rsidR="000431F0" w:rsidRPr="00513C17" w:rsidRDefault="000431F0" w:rsidP="00513C17">
            <w:pPr>
              <w:ind w:left="-57" w:right="-57"/>
              <w:jc w:val="center"/>
              <w:rPr>
                <w:b/>
              </w:rPr>
            </w:pPr>
            <w:r w:rsidRPr="00513C17">
              <w:rPr>
                <w:b/>
              </w:rPr>
              <w:t xml:space="preserve">  - Reparația coloanei   de direcție, inclusiv  pieselor de rezervă 1                                                     </w:t>
            </w:r>
          </w:p>
          <w:p w:rsidR="000431F0" w:rsidRPr="00513C17" w:rsidRDefault="000431F0" w:rsidP="00513C17">
            <w:pPr>
              <w:ind w:left="-57" w:right="-57"/>
              <w:jc w:val="center"/>
              <w:rPr>
                <w:b/>
              </w:rPr>
            </w:pPr>
            <w:r w:rsidRPr="00513C17">
              <w:rPr>
                <w:b/>
              </w:rPr>
              <w:t xml:space="preserve">      - Schimbul   plăcuțelor de frînă,din față/spate    1                                                                               - Schimbul amortizatoare fata/spate,  inclusiv    amortizatoarele, 1 pereche (4 față 4 spate)                                                      - Reparația starterului (demaror), inclusiv  demaroul.1                                                      </w:t>
            </w:r>
          </w:p>
          <w:p w:rsidR="000431F0" w:rsidRPr="00513C17" w:rsidRDefault="000431F0" w:rsidP="00513C17">
            <w:pPr>
              <w:ind w:left="-57" w:right="-57"/>
              <w:jc w:val="center"/>
              <w:rPr>
                <w:b/>
              </w:rPr>
            </w:pPr>
            <w:r w:rsidRPr="00513C17">
              <w:rPr>
                <w:b/>
              </w:rPr>
              <w:t xml:space="preserve">    - Schimbul cauciucurilor  la roti, inclusiv balansarea, repararea anvelopelor (inclusiv demontarea și montarea anvelopelor, echilibrarea lor) , 8 bucăți per mașină (4 vară 4 iarnă)                                                                     -  Schimbul  bugiilor  la motor, inclusiv  lucrarile 4            -  Schimbarea  lichide tehnice, antifriz, DOT -4   0,5L                  </w:t>
            </w:r>
          </w:p>
          <w:p w:rsidR="000431F0" w:rsidRPr="00513C17" w:rsidRDefault="000431F0" w:rsidP="00513C17">
            <w:pPr>
              <w:ind w:left="-57" w:right="-57"/>
              <w:jc w:val="center"/>
              <w:rPr>
                <w:b/>
              </w:rPr>
            </w:pPr>
            <w:r w:rsidRPr="00513C17">
              <w:rPr>
                <w:b/>
              </w:rPr>
              <w:t xml:space="preserve">   - Repararea, întreţinerea, reglarea  sistemul de gestiune electronică a motorului şi a sistemelor vehiculului, petrecerea diagnosticului pe calculator și alte proceduri     1                     </w:t>
            </w:r>
          </w:p>
          <w:p w:rsidR="000431F0" w:rsidRPr="00513C17" w:rsidRDefault="000431F0" w:rsidP="00513C17">
            <w:pPr>
              <w:ind w:left="-57" w:right="-57"/>
              <w:jc w:val="center"/>
              <w:rPr>
                <w:b/>
              </w:rPr>
            </w:pPr>
            <w:r w:rsidRPr="00513C17">
              <w:rPr>
                <w:b/>
              </w:rPr>
              <w:t xml:space="preserve">   - Schimbul pompei de apă, inclusiv pompa      1                         - Schimbul radiatorului de apa, inclusiv  radiatorul  1</w:t>
            </w:r>
          </w:p>
          <w:p w:rsidR="000431F0" w:rsidRPr="00513C17" w:rsidRDefault="000431F0" w:rsidP="00513C17">
            <w:pPr>
              <w:ind w:left="-57" w:right="-57"/>
              <w:jc w:val="center"/>
              <w:rPr>
                <w:b/>
              </w:rPr>
            </w:pPr>
          </w:p>
        </w:tc>
      </w:tr>
      <w:tr w:rsidR="000431F0" w:rsidRPr="00C122D4" w:rsidTr="00513C1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513C17" w:rsidRDefault="000431F0" w:rsidP="00513C17">
            <w:pPr>
              <w:ind w:left="-57" w:right="-57"/>
              <w:jc w:val="center"/>
              <w:rPr>
                <w:b/>
              </w:rPr>
            </w:pPr>
            <w:r w:rsidRPr="00513C17">
              <w:rPr>
                <w:b/>
              </w:rPr>
              <w:t>5</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513C17" w:rsidRDefault="000431F0" w:rsidP="00897C01">
            <w:pPr>
              <w:ind w:left="-57" w:right="-57"/>
              <w:jc w:val="center"/>
              <w:rPr>
                <w:b/>
              </w:rPr>
            </w:pPr>
            <w:r w:rsidRPr="000431F0">
              <w:rPr>
                <w:b/>
                <w:lang w:val="en-US"/>
              </w:rPr>
              <w:t>50100000-6</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513C17" w:rsidRDefault="000431F0" w:rsidP="00513C17">
            <w:pPr>
              <w:ind w:left="-57" w:right="-57"/>
              <w:jc w:val="center"/>
              <w:rPr>
                <w:b/>
              </w:rPr>
            </w:pPr>
            <w:r w:rsidRPr="00513C17">
              <w:rPr>
                <w:b/>
              </w:rPr>
              <w:t>Zona nr.5:                          14.DMSA Municipiul Chișinău</w:t>
            </w:r>
          </w:p>
          <w:p w:rsidR="000431F0" w:rsidRPr="00513C17" w:rsidRDefault="000431F0" w:rsidP="00513C17">
            <w:pPr>
              <w:ind w:left="-57" w:right="-57"/>
              <w:jc w:val="center"/>
              <w:rPr>
                <w:b/>
              </w:rPr>
            </w:pPr>
            <w:r w:rsidRPr="00513C17">
              <w:rPr>
                <w:b/>
              </w:rPr>
              <w:t xml:space="preserve">15.Oficiul Central                       16.DTSA Anenii Noi                   17.DTSA Hîncești (cu </w:t>
            </w:r>
            <w:r w:rsidRPr="00513C17">
              <w:rPr>
                <w:b/>
              </w:rPr>
              <w:lastRenderedPageBreak/>
              <w:t>raza de acoperire a raionului Ialoveni)      18.DTSA Strășeni</w:t>
            </w:r>
          </w:p>
          <w:p w:rsidR="000431F0" w:rsidRPr="00513C17" w:rsidRDefault="000431F0" w:rsidP="00513C17">
            <w:pPr>
              <w:ind w:left="-57" w:right="-57"/>
              <w:jc w:val="center"/>
              <w:rPr>
                <w:b/>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513C17" w:rsidRDefault="000431F0" w:rsidP="00513C17">
            <w:pPr>
              <w:ind w:left="-57" w:right="-57"/>
              <w:jc w:val="center"/>
              <w:rPr>
                <w:b/>
              </w:rPr>
            </w:pPr>
            <w:r w:rsidRPr="00513C17">
              <w:rPr>
                <w:b/>
              </w:rPr>
              <w:lastRenderedPageBreak/>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513C17" w:rsidRDefault="000431F0" w:rsidP="00513C17">
            <w:pPr>
              <w:ind w:left="-57" w:right="-57"/>
              <w:jc w:val="center"/>
              <w:rPr>
                <w:b/>
              </w:rPr>
            </w:pPr>
            <w:r w:rsidRPr="00513C17">
              <w:rPr>
                <w:b/>
              </w:rPr>
              <w:t>52</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07BD5" w:rsidRDefault="000431F0" w:rsidP="00207BD5">
            <w:pPr>
              <w:ind w:left="-57" w:right="-57"/>
              <w:jc w:val="center"/>
              <w:rPr>
                <w:b/>
              </w:rPr>
            </w:pPr>
            <w:r w:rsidRPr="00207BD5">
              <w:rPr>
                <w:b/>
              </w:rPr>
              <w:t xml:space="preserve">Reparatia suspensiei din faţă şi din spate; Reparaţia părților de rulare (șasi) ,suspensia din fată și din spate ,inclusiv tuturor pieselor de rezervă   1                                                              - Schimbul  uleiului din motor.    5L                                                - Schimbul filtrelor  de ulei 1, combustibil 1,aerului 1,salonului 1                                                            - Reparația ambreajului, inclusiv  pieselor de rezervă;1                                                             </w:t>
            </w:r>
          </w:p>
          <w:p w:rsidR="000431F0" w:rsidRPr="00207BD5" w:rsidRDefault="000431F0" w:rsidP="00207BD5">
            <w:pPr>
              <w:ind w:left="-57" w:right="-57"/>
              <w:jc w:val="center"/>
              <w:rPr>
                <w:b/>
              </w:rPr>
            </w:pPr>
            <w:r w:rsidRPr="00207BD5">
              <w:rPr>
                <w:b/>
              </w:rPr>
              <w:t xml:space="preserve"> - Reparația coloanei   de direcție, inclusiv  </w:t>
            </w:r>
            <w:r w:rsidRPr="00207BD5">
              <w:rPr>
                <w:b/>
              </w:rPr>
              <w:lastRenderedPageBreak/>
              <w:t xml:space="preserve">pieselor de rezervă 1                                                        </w:t>
            </w:r>
          </w:p>
          <w:p w:rsidR="000431F0" w:rsidRPr="00207BD5" w:rsidRDefault="000431F0" w:rsidP="00207BD5">
            <w:pPr>
              <w:ind w:left="-57" w:right="-57"/>
              <w:jc w:val="center"/>
              <w:rPr>
                <w:b/>
              </w:rPr>
            </w:pPr>
            <w:r w:rsidRPr="00207BD5">
              <w:rPr>
                <w:b/>
              </w:rPr>
              <w:t xml:space="preserve">   - Schimbul   plăcuțelor de frînă,din față/spate  1                          - Schimbul amortizatoare fata/spate,  inclusiv    amortizatoarele                                                   </w:t>
            </w:r>
          </w:p>
          <w:p w:rsidR="000431F0" w:rsidRPr="00207BD5" w:rsidRDefault="000431F0" w:rsidP="00207BD5">
            <w:pPr>
              <w:ind w:left="-57" w:right="-57"/>
              <w:jc w:val="center"/>
              <w:rPr>
                <w:b/>
              </w:rPr>
            </w:pPr>
            <w:r w:rsidRPr="00207BD5">
              <w:rPr>
                <w:b/>
              </w:rPr>
              <w:t xml:space="preserve">  - Reparația starterului ( demaror), inclusiv  demaroul.                                                           </w:t>
            </w:r>
          </w:p>
          <w:p w:rsidR="000431F0" w:rsidRPr="00207BD5" w:rsidRDefault="000431F0" w:rsidP="00207BD5">
            <w:pPr>
              <w:ind w:left="-57" w:right="-57"/>
              <w:jc w:val="center"/>
              <w:rPr>
                <w:b/>
              </w:rPr>
            </w:pPr>
            <w:r w:rsidRPr="00207BD5">
              <w:rPr>
                <w:b/>
              </w:rPr>
              <w:t xml:space="preserve">  - Schimbul cauciucurilor  la roti, inclusiv balansarea, repararea anvelopelor (inclusiv demontarea și montarea anvelopelor, echilibrarea lor),  8 bucăți per mașină (4 vară 4 iarnă)                                                                    -  Schimbul  bugiilor  la motor, inclusiv  lucrarile   0,5L                   </w:t>
            </w:r>
          </w:p>
          <w:p w:rsidR="000431F0" w:rsidRPr="00207BD5" w:rsidRDefault="000431F0" w:rsidP="00207BD5">
            <w:pPr>
              <w:ind w:left="-57" w:right="-57"/>
              <w:jc w:val="center"/>
              <w:rPr>
                <w:b/>
              </w:rPr>
            </w:pPr>
            <w:r w:rsidRPr="00207BD5">
              <w:rPr>
                <w:b/>
              </w:rPr>
              <w:t xml:space="preserve"> -  Schimbarea  lichide tehnice, antifriz, DOT -4                          - Repararea, întreţinerea, reglarea  sistemul de gestiune electronică a motorului şi a sistemelor vehiculului, petrecerea diagnosticului pe calculator și alte proceduri  1                         </w:t>
            </w:r>
          </w:p>
          <w:p w:rsidR="000431F0" w:rsidRPr="00207BD5" w:rsidRDefault="000431F0" w:rsidP="00207BD5">
            <w:pPr>
              <w:ind w:left="-57" w:right="-57"/>
              <w:jc w:val="center"/>
              <w:rPr>
                <w:b/>
              </w:rPr>
            </w:pPr>
            <w:r w:rsidRPr="00207BD5">
              <w:rPr>
                <w:b/>
              </w:rPr>
              <w:t xml:space="preserve">  - Schimbul pompei de apă, inclusiv pompa    1                           - Reparatia caroseriei ,sudarea ,slefuirea ,vopsirea , inclusiv costul materialelor     1                                                             - Reparatia motorului ,inclusiv piesele de rezerva   1                    - Schimbul radiatorului de apa, inclusiv  radiatorul 1</w:t>
            </w:r>
          </w:p>
          <w:p w:rsidR="000431F0" w:rsidRPr="00207BD5" w:rsidRDefault="000431F0" w:rsidP="00207BD5">
            <w:pPr>
              <w:ind w:left="-57" w:right="-57"/>
              <w:jc w:val="center"/>
              <w:rPr>
                <w:b/>
              </w:rPr>
            </w:pPr>
          </w:p>
        </w:tc>
      </w:tr>
      <w:tr w:rsidR="000431F0" w:rsidRPr="003E73F3" w:rsidTr="00513C1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513C17" w:rsidRDefault="000431F0" w:rsidP="00513C17">
            <w:pPr>
              <w:ind w:left="-57" w:right="-57"/>
              <w:jc w:val="center"/>
              <w:rPr>
                <w:b/>
              </w:rPr>
            </w:pPr>
            <w:r w:rsidRPr="00513C17">
              <w:rPr>
                <w:b/>
              </w:rPr>
              <w:lastRenderedPageBreak/>
              <w:t>6</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513C17" w:rsidRDefault="000431F0" w:rsidP="00897C01">
            <w:pPr>
              <w:ind w:left="-57" w:right="-57"/>
              <w:jc w:val="center"/>
              <w:rPr>
                <w:b/>
              </w:rPr>
            </w:pPr>
            <w:r w:rsidRPr="000431F0">
              <w:rPr>
                <w:b/>
                <w:lang w:val="en-US"/>
              </w:rPr>
              <w:t>50100000-6</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513C17" w:rsidRDefault="000431F0" w:rsidP="00513C17">
            <w:pPr>
              <w:ind w:left="-57" w:right="-57"/>
              <w:jc w:val="center"/>
              <w:rPr>
                <w:b/>
              </w:rPr>
            </w:pPr>
            <w:r w:rsidRPr="00513C17">
              <w:rPr>
                <w:b/>
              </w:rPr>
              <w:t>Zona nr.6:                          19.DTSA Căușeni (cu raza de acoperire a raionului Ștefan-Vodă)                              20.DTSA Cimișlia (cu raza de acoperire a raionului Basarabeasca)</w:t>
            </w:r>
          </w:p>
          <w:p w:rsidR="000431F0" w:rsidRPr="00513C17" w:rsidRDefault="000431F0" w:rsidP="00513C17">
            <w:pPr>
              <w:ind w:left="-57" w:right="-57"/>
              <w:jc w:val="center"/>
              <w:rPr>
                <w:b/>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513C17" w:rsidRDefault="000431F0" w:rsidP="00513C17">
            <w:pPr>
              <w:ind w:left="-57" w:right="-57"/>
              <w:jc w:val="center"/>
              <w:rPr>
                <w:b/>
              </w:rPr>
            </w:pPr>
            <w:r w:rsidRPr="00513C17">
              <w:rPr>
                <w:b/>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513C17" w:rsidRDefault="000431F0" w:rsidP="00513C17">
            <w:pPr>
              <w:ind w:left="-57" w:right="-57"/>
              <w:jc w:val="center"/>
              <w:rPr>
                <w:b/>
              </w:rPr>
            </w:pPr>
            <w:r w:rsidRPr="00513C17">
              <w:rPr>
                <w:b/>
              </w:rPr>
              <w:t>21</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513C17" w:rsidRDefault="000431F0" w:rsidP="00513C17">
            <w:pPr>
              <w:ind w:left="-57" w:right="-57"/>
              <w:jc w:val="center"/>
              <w:rPr>
                <w:b/>
              </w:rPr>
            </w:pPr>
            <w:r w:rsidRPr="00513C17">
              <w:rPr>
                <w:b/>
              </w:rPr>
              <w:t xml:space="preserve">Reparatia suspensiei din faţă şi din spate; Reparaţia părților de rulare (șasi) ,suspensia din fată și din spate ,inclusiv tuturor pieselor de rezervă 1                                                             </w:t>
            </w:r>
          </w:p>
          <w:p w:rsidR="000431F0" w:rsidRPr="00513C17" w:rsidRDefault="000431F0" w:rsidP="00513C17">
            <w:pPr>
              <w:ind w:left="-57" w:right="-57"/>
              <w:jc w:val="center"/>
              <w:rPr>
                <w:b/>
              </w:rPr>
            </w:pPr>
            <w:r w:rsidRPr="00513C17">
              <w:rPr>
                <w:b/>
              </w:rPr>
              <w:t xml:space="preserve">   - Schimbul  uleiului din motor. 5L                                                   - Schimbul filtrelor  de ulei 1, combustibil 1,aerului 1,salonului 1                                                                            - Reparația ambreajului, inclusiv  pieselor de rezervă;1                                                             </w:t>
            </w:r>
          </w:p>
          <w:p w:rsidR="000431F0" w:rsidRPr="00513C17" w:rsidRDefault="000431F0" w:rsidP="00513C17">
            <w:pPr>
              <w:ind w:left="-57" w:right="-57"/>
              <w:jc w:val="center"/>
              <w:rPr>
                <w:b/>
              </w:rPr>
            </w:pPr>
            <w:r w:rsidRPr="00513C17">
              <w:rPr>
                <w:b/>
              </w:rPr>
              <w:t xml:space="preserve">  - Reparația coloanei   de direcție, inclusiv  pieselor de rezervă 1                                                     </w:t>
            </w:r>
          </w:p>
          <w:p w:rsidR="000431F0" w:rsidRPr="00513C17" w:rsidRDefault="000431F0" w:rsidP="00513C17">
            <w:pPr>
              <w:ind w:left="-57" w:right="-57"/>
              <w:jc w:val="center"/>
              <w:rPr>
                <w:b/>
              </w:rPr>
            </w:pPr>
            <w:r w:rsidRPr="00513C17">
              <w:rPr>
                <w:b/>
              </w:rPr>
              <w:t xml:space="preserve">      - Schimbul   plăcuțelor de frînă,din față/spate    1                                                                               - Schimbul amortizatoare fata/spate,  inclusiv    amortizatoarele, 1 pereche (4 față 4 spate)                                                      - Reparația starterului (demaror), inclusiv  demaroul.1                                                      </w:t>
            </w:r>
          </w:p>
          <w:p w:rsidR="000431F0" w:rsidRPr="00513C17" w:rsidRDefault="000431F0" w:rsidP="00513C17">
            <w:pPr>
              <w:ind w:left="-57" w:right="-57"/>
              <w:jc w:val="center"/>
              <w:rPr>
                <w:b/>
              </w:rPr>
            </w:pPr>
            <w:r w:rsidRPr="00513C17">
              <w:rPr>
                <w:b/>
              </w:rPr>
              <w:t xml:space="preserve">    - Schimbul cauciucurilor  la roti, inclusiv balansarea, repararea anvelopelor (inclusiv demontarea și montarea anvelopelor, echilibrarea lor) , 8 bucăți per mașină (4 vară 4 iarnă)                                                                     -  Schimbul  bugiilor  la motor, inclusiv  </w:t>
            </w:r>
            <w:r w:rsidRPr="00513C17">
              <w:rPr>
                <w:b/>
              </w:rPr>
              <w:lastRenderedPageBreak/>
              <w:t xml:space="preserve">lucrarile 4            -  Schimbarea  lichide tehnice, antifriz, DOT -4   0,5L                  </w:t>
            </w:r>
          </w:p>
          <w:p w:rsidR="000431F0" w:rsidRPr="00513C17" w:rsidRDefault="000431F0" w:rsidP="00513C17">
            <w:pPr>
              <w:ind w:left="-57" w:right="-57"/>
              <w:jc w:val="center"/>
              <w:rPr>
                <w:b/>
              </w:rPr>
            </w:pPr>
            <w:r w:rsidRPr="00513C17">
              <w:rPr>
                <w:b/>
              </w:rPr>
              <w:t xml:space="preserve">   - Repararea, întreţinerea, reglarea  sistemul de gestiune electronică a motorului şi a sistemelor vehiculului, petrecerea diagnosticului pe calculator și alte proceduri     1                     </w:t>
            </w:r>
          </w:p>
          <w:p w:rsidR="000431F0" w:rsidRPr="00513C17" w:rsidRDefault="000431F0" w:rsidP="00513C17">
            <w:pPr>
              <w:ind w:left="-57" w:right="-57"/>
              <w:jc w:val="center"/>
              <w:rPr>
                <w:b/>
              </w:rPr>
            </w:pPr>
            <w:r w:rsidRPr="00513C17">
              <w:rPr>
                <w:b/>
              </w:rPr>
              <w:t xml:space="preserve">   - Schimbul pompei de apă, inclusiv pompa      1                         - Schimbul radiatorului de apa, inclusiv  radiatorul  1</w:t>
            </w:r>
          </w:p>
          <w:p w:rsidR="000431F0" w:rsidRPr="00513C17" w:rsidRDefault="000431F0" w:rsidP="00513C17">
            <w:pPr>
              <w:ind w:left="-57" w:right="-57"/>
              <w:jc w:val="center"/>
              <w:rPr>
                <w:b/>
              </w:rPr>
            </w:pPr>
          </w:p>
        </w:tc>
      </w:tr>
      <w:tr w:rsidR="000431F0" w:rsidRPr="003E73F3" w:rsidTr="00513C1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513C17" w:rsidRDefault="000431F0" w:rsidP="00513C17">
            <w:pPr>
              <w:ind w:left="-57" w:right="-57"/>
              <w:jc w:val="center"/>
              <w:rPr>
                <w:b/>
              </w:rPr>
            </w:pPr>
            <w:r w:rsidRPr="00513C17">
              <w:rPr>
                <w:b/>
              </w:rPr>
              <w:lastRenderedPageBreak/>
              <w:t>7</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513C17" w:rsidRDefault="000431F0" w:rsidP="00897C01">
            <w:pPr>
              <w:ind w:left="-57" w:right="-57"/>
              <w:jc w:val="center"/>
              <w:rPr>
                <w:b/>
              </w:rPr>
            </w:pPr>
            <w:r w:rsidRPr="000431F0">
              <w:rPr>
                <w:b/>
                <w:lang w:val="en-US"/>
              </w:rPr>
              <w:t>50100000-6</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513C17" w:rsidRDefault="000431F0" w:rsidP="00513C17">
            <w:pPr>
              <w:ind w:left="-57" w:right="-57"/>
              <w:jc w:val="center"/>
              <w:rPr>
                <w:b/>
              </w:rPr>
            </w:pPr>
            <w:r w:rsidRPr="00513C17">
              <w:rPr>
                <w:b/>
              </w:rPr>
              <w:t>Zona nr.7:                          21.DTSA Cantemir (cu raza de acoperire a raionului Leova)                              22.DTSA Comrat (cu raza de acoperire a raionului Ceadîr-Lunga)</w:t>
            </w:r>
          </w:p>
          <w:p w:rsidR="000431F0" w:rsidRPr="00513C17" w:rsidRDefault="000431F0" w:rsidP="00513C17">
            <w:pPr>
              <w:ind w:left="-57" w:right="-57"/>
              <w:jc w:val="center"/>
              <w:rPr>
                <w:b/>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513C17" w:rsidRDefault="000431F0" w:rsidP="00513C17">
            <w:pPr>
              <w:ind w:left="-57" w:right="-57"/>
              <w:jc w:val="center"/>
              <w:rPr>
                <w:b/>
              </w:rPr>
            </w:pPr>
            <w:r w:rsidRPr="00513C17">
              <w:rPr>
                <w:b/>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513C17" w:rsidRDefault="000431F0" w:rsidP="00513C17">
            <w:pPr>
              <w:ind w:left="-57" w:right="-57"/>
              <w:jc w:val="center"/>
              <w:rPr>
                <w:b/>
              </w:rPr>
            </w:pPr>
            <w:r w:rsidRPr="00513C17">
              <w:rPr>
                <w:b/>
              </w:rPr>
              <w:t>21</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513C17" w:rsidRDefault="000431F0" w:rsidP="00513C17">
            <w:pPr>
              <w:ind w:left="-57" w:right="-57"/>
              <w:jc w:val="center"/>
              <w:rPr>
                <w:b/>
              </w:rPr>
            </w:pPr>
            <w:r w:rsidRPr="00513C17">
              <w:rPr>
                <w:b/>
              </w:rPr>
              <w:t xml:space="preserve">Reparatia suspensiei din faţă şi din spate; Reparaţia părților de rulare (șasi) ,suspensia din fată și din spate ,inclusiv tuturor pieselor de rezervă 1                                                             </w:t>
            </w:r>
          </w:p>
          <w:p w:rsidR="000431F0" w:rsidRPr="00513C17" w:rsidRDefault="000431F0" w:rsidP="00513C17">
            <w:pPr>
              <w:ind w:left="-57" w:right="-57"/>
              <w:jc w:val="center"/>
              <w:rPr>
                <w:b/>
              </w:rPr>
            </w:pPr>
            <w:r w:rsidRPr="00513C17">
              <w:rPr>
                <w:b/>
              </w:rPr>
              <w:t xml:space="preserve">   - Schimbul  uleiului din motor. 5L                                                   - Schimbul filtrelor  de ulei 1, combustibil 1,aerului 1,salonului 1                                                                            - Reparația ambreajului, inclusiv  pieselor de rezervă;1                                                             </w:t>
            </w:r>
          </w:p>
          <w:p w:rsidR="000431F0" w:rsidRPr="00513C17" w:rsidRDefault="000431F0" w:rsidP="00513C17">
            <w:pPr>
              <w:ind w:left="-57" w:right="-57"/>
              <w:jc w:val="center"/>
              <w:rPr>
                <w:b/>
              </w:rPr>
            </w:pPr>
            <w:r w:rsidRPr="00513C17">
              <w:rPr>
                <w:b/>
              </w:rPr>
              <w:t xml:space="preserve">  - Reparația coloanei   de direcție, inclusiv  pieselor de rezervă 1                                                     </w:t>
            </w:r>
          </w:p>
          <w:p w:rsidR="000431F0" w:rsidRPr="00513C17" w:rsidRDefault="000431F0" w:rsidP="00513C17">
            <w:pPr>
              <w:ind w:left="-57" w:right="-57"/>
              <w:jc w:val="center"/>
              <w:rPr>
                <w:b/>
              </w:rPr>
            </w:pPr>
            <w:r w:rsidRPr="00513C17">
              <w:rPr>
                <w:b/>
              </w:rPr>
              <w:t xml:space="preserve">      - Schimbul   plăcuțelor de frînă,din față/spate    1                                                                               - Schimbul amortizatoare fata/spate,  inclusiv    amortizatoarele, 1 pereche (4 față 4 spate)                                                      - Reparația starterului (demaror), inclusiv  demaroul.1                                                      </w:t>
            </w:r>
          </w:p>
          <w:p w:rsidR="000431F0" w:rsidRPr="00513C17" w:rsidRDefault="000431F0" w:rsidP="00513C17">
            <w:pPr>
              <w:ind w:left="-57" w:right="-57"/>
              <w:jc w:val="center"/>
              <w:rPr>
                <w:b/>
              </w:rPr>
            </w:pPr>
            <w:r w:rsidRPr="00513C17">
              <w:rPr>
                <w:b/>
              </w:rPr>
              <w:t xml:space="preserve">    - Schimbul cauciucurilor  la roti, inclusiv balansarea, repararea anvelopelor (inclusiv demontarea și montarea anvelopelor, echilibrarea lor) , 8 bucăți per mașină (4 vară 4 iarnă)                                                                     -  Schimbul  bugiilor  la motor, inclusiv  lucrarile 4            -  Schimbarea  lichide tehnice, antifriz, DOT -4   0,5L                  </w:t>
            </w:r>
          </w:p>
          <w:p w:rsidR="000431F0" w:rsidRPr="00513C17" w:rsidRDefault="000431F0" w:rsidP="00513C17">
            <w:pPr>
              <w:ind w:left="-57" w:right="-57"/>
              <w:jc w:val="center"/>
              <w:rPr>
                <w:b/>
              </w:rPr>
            </w:pPr>
            <w:r w:rsidRPr="00513C17">
              <w:rPr>
                <w:b/>
              </w:rPr>
              <w:t xml:space="preserve">   - Repararea, întreţinerea, reglarea  sistemul de gestiune electronică a motorului şi a sistemelor vehiculului, petrecerea diagnosticului pe calculator și alte proceduri     1                     </w:t>
            </w:r>
          </w:p>
          <w:p w:rsidR="000431F0" w:rsidRPr="00513C17" w:rsidRDefault="000431F0" w:rsidP="00513C17">
            <w:pPr>
              <w:ind w:left="-57" w:right="-57"/>
              <w:jc w:val="center"/>
              <w:rPr>
                <w:b/>
              </w:rPr>
            </w:pPr>
            <w:r w:rsidRPr="00513C17">
              <w:rPr>
                <w:b/>
              </w:rPr>
              <w:t xml:space="preserve">   - Schimbul pompei de apă, inclusiv pompa      1                         - Schimbul radiatorului de apa, inclusiv  radiatorul  1</w:t>
            </w:r>
          </w:p>
          <w:p w:rsidR="000431F0" w:rsidRPr="00513C17" w:rsidRDefault="000431F0" w:rsidP="00513C17">
            <w:pPr>
              <w:ind w:left="-57" w:right="-57"/>
              <w:jc w:val="center"/>
              <w:rPr>
                <w:b/>
              </w:rPr>
            </w:pPr>
          </w:p>
        </w:tc>
      </w:tr>
      <w:tr w:rsidR="000431F0" w:rsidRPr="003E73F3" w:rsidTr="00513C1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513C17" w:rsidRDefault="000431F0" w:rsidP="00513C17">
            <w:pPr>
              <w:ind w:left="-57" w:right="-57"/>
              <w:jc w:val="center"/>
              <w:rPr>
                <w:b/>
              </w:rPr>
            </w:pPr>
            <w:r w:rsidRPr="00513C17">
              <w:rPr>
                <w:b/>
              </w:rPr>
              <w:t>8</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513C17" w:rsidRDefault="000431F0" w:rsidP="00897C01">
            <w:pPr>
              <w:ind w:left="-57" w:right="-57"/>
              <w:jc w:val="center"/>
              <w:rPr>
                <w:b/>
              </w:rPr>
            </w:pPr>
            <w:r w:rsidRPr="000431F0">
              <w:rPr>
                <w:b/>
                <w:lang w:val="en-US"/>
              </w:rPr>
              <w:t>50100000-6</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513C17" w:rsidRDefault="000431F0" w:rsidP="00513C17">
            <w:pPr>
              <w:ind w:left="-57" w:right="-57"/>
              <w:jc w:val="center"/>
              <w:rPr>
                <w:b/>
              </w:rPr>
            </w:pPr>
            <w:r w:rsidRPr="00513C17">
              <w:rPr>
                <w:b/>
              </w:rPr>
              <w:t xml:space="preserve">Zona nr.8:                          23.DTSA Taraclia                            24.DTSA Cahul (cu raza de </w:t>
            </w:r>
            <w:r w:rsidRPr="00513C17">
              <w:rPr>
                <w:b/>
              </w:rPr>
              <w:lastRenderedPageBreak/>
              <w:t>acoperire a raionului Vulcănești)</w:t>
            </w:r>
          </w:p>
          <w:p w:rsidR="000431F0" w:rsidRPr="00513C17" w:rsidRDefault="000431F0" w:rsidP="00513C17">
            <w:pPr>
              <w:ind w:left="-57" w:right="-57"/>
              <w:jc w:val="center"/>
              <w:rPr>
                <w:b/>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513C17" w:rsidRDefault="000431F0" w:rsidP="00513C17">
            <w:pPr>
              <w:ind w:left="-57" w:right="-57"/>
              <w:jc w:val="center"/>
              <w:rPr>
                <w:b/>
              </w:rPr>
            </w:pPr>
            <w:r w:rsidRPr="00513C17">
              <w:rPr>
                <w:b/>
              </w:rPr>
              <w:lastRenderedPageBreak/>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513C17" w:rsidRDefault="000431F0" w:rsidP="00513C17">
            <w:pPr>
              <w:ind w:left="-57" w:right="-57"/>
              <w:jc w:val="center"/>
              <w:rPr>
                <w:b/>
              </w:rPr>
            </w:pPr>
            <w:r w:rsidRPr="00513C17">
              <w:rPr>
                <w:b/>
              </w:rPr>
              <w:t>9</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513C17" w:rsidRDefault="000431F0" w:rsidP="00513C17">
            <w:pPr>
              <w:ind w:left="-57" w:right="-57"/>
              <w:jc w:val="center"/>
              <w:rPr>
                <w:b/>
              </w:rPr>
            </w:pPr>
            <w:r w:rsidRPr="00513C17">
              <w:rPr>
                <w:b/>
              </w:rPr>
              <w:t xml:space="preserve">Reparatia suspensiei din faţă şi din spate; Reparaţia părților de rulare (șasi) ,suspensia din fată și din spate ,inclusiv tuturor pieselor de rezervă 1                                                             </w:t>
            </w:r>
          </w:p>
          <w:p w:rsidR="000431F0" w:rsidRPr="00513C17" w:rsidRDefault="000431F0" w:rsidP="00513C17">
            <w:pPr>
              <w:ind w:left="-57" w:right="-57"/>
              <w:jc w:val="center"/>
              <w:rPr>
                <w:b/>
              </w:rPr>
            </w:pPr>
            <w:r w:rsidRPr="00513C17">
              <w:rPr>
                <w:b/>
              </w:rPr>
              <w:t xml:space="preserve">   - Schimbul  uleiului din motor. 5L                                                   - Schimbul filtrelor  de ulei 1, combustibil </w:t>
            </w:r>
            <w:r w:rsidRPr="00513C17">
              <w:rPr>
                <w:b/>
              </w:rPr>
              <w:lastRenderedPageBreak/>
              <w:t xml:space="preserve">1,aerului 1,salonului 1                                                                            - Reparația ambreajului, inclusiv  pieselor de rezervă;1                                                             </w:t>
            </w:r>
          </w:p>
          <w:p w:rsidR="000431F0" w:rsidRPr="00513C17" w:rsidRDefault="000431F0" w:rsidP="00513C17">
            <w:pPr>
              <w:ind w:left="-57" w:right="-57"/>
              <w:jc w:val="center"/>
              <w:rPr>
                <w:b/>
              </w:rPr>
            </w:pPr>
            <w:r w:rsidRPr="00513C17">
              <w:rPr>
                <w:b/>
              </w:rPr>
              <w:t xml:space="preserve">  - Reparația coloanei   de direcție, inclusiv  pieselor de rezervă 1                                                     </w:t>
            </w:r>
          </w:p>
          <w:p w:rsidR="000431F0" w:rsidRPr="00513C17" w:rsidRDefault="000431F0" w:rsidP="00513C17">
            <w:pPr>
              <w:ind w:left="-57" w:right="-57"/>
              <w:jc w:val="center"/>
              <w:rPr>
                <w:b/>
              </w:rPr>
            </w:pPr>
            <w:r w:rsidRPr="00513C17">
              <w:rPr>
                <w:b/>
              </w:rPr>
              <w:t xml:space="preserve">      - Schimbul   plăcuțelor de frînă,din față/spate    1                                                                               - Schimbul amortizatoare fata/spate,  inclusiv    amortizatoarele, 1 pereche (4 față 4 spate)                                                      - Reparația starterului (demaror), inclusiv  demaroul.1                                                      </w:t>
            </w:r>
          </w:p>
          <w:p w:rsidR="000431F0" w:rsidRPr="00513C17" w:rsidRDefault="000431F0" w:rsidP="00513C17">
            <w:pPr>
              <w:ind w:left="-57" w:right="-57"/>
              <w:jc w:val="center"/>
              <w:rPr>
                <w:b/>
              </w:rPr>
            </w:pPr>
            <w:r w:rsidRPr="00513C17">
              <w:rPr>
                <w:b/>
              </w:rPr>
              <w:t xml:space="preserve">    - Schimbul cauciucurilor  la roti, inclusiv balansarea, repararea anvelopelor (inclusiv demontarea și montarea anvelopelor, echilibrarea lor) , 8 bucăți per mașină (4 vară 4 iarnă)                                                                     -  Schimbul  bugiilor  la motor, inclusiv  lucrarile 4            -  Schimbarea  lichide tehnice, antifriz, DOT -4   0,5L                  </w:t>
            </w:r>
          </w:p>
          <w:p w:rsidR="000431F0" w:rsidRPr="00513C17" w:rsidRDefault="000431F0" w:rsidP="00513C17">
            <w:pPr>
              <w:ind w:left="-57" w:right="-57"/>
              <w:jc w:val="center"/>
              <w:rPr>
                <w:b/>
              </w:rPr>
            </w:pPr>
            <w:r w:rsidRPr="00513C17">
              <w:rPr>
                <w:b/>
              </w:rPr>
              <w:t xml:space="preserve">   - Repararea, întreţinerea, reglarea  sistemul de gestiune electronică a motorului şi a sistemelor vehiculului, petrecerea diagnosticului pe calculator și alte proceduri     1                     </w:t>
            </w:r>
          </w:p>
          <w:p w:rsidR="000431F0" w:rsidRPr="00513C17" w:rsidRDefault="000431F0" w:rsidP="00513C17">
            <w:pPr>
              <w:ind w:left="-57" w:right="-57"/>
              <w:jc w:val="center"/>
              <w:rPr>
                <w:b/>
              </w:rPr>
            </w:pPr>
            <w:r w:rsidRPr="00513C17">
              <w:rPr>
                <w:b/>
              </w:rPr>
              <w:t xml:space="preserve">   - Schimbul pompei de apă, inclusiv pompa      1                         - Schimbul radiatorului de apa, inclusiv  radiatorul  1</w:t>
            </w:r>
          </w:p>
          <w:p w:rsidR="000431F0" w:rsidRPr="00513C17" w:rsidRDefault="000431F0" w:rsidP="00513C17">
            <w:pPr>
              <w:ind w:left="-57" w:right="-57"/>
              <w:jc w:val="center"/>
              <w:rPr>
                <w:b/>
              </w:rPr>
            </w:pPr>
          </w:p>
        </w:tc>
      </w:tr>
    </w:tbl>
    <w:p w:rsidR="00A20ACF" w:rsidRDefault="00A20ACF" w:rsidP="00A20ACF">
      <w:pPr>
        <w:rPr>
          <w:lang w:val="en-US"/>
        </w:rPr>
      </w:pPr>
    </w:p>
    <w:tbl>
      <w:tblPr>
        <w:tblW w:w="0" w:type="auto"/>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
        <w:gridCol w:w="4506"/>
        <w:gridCol w:w="3633"/>
        <w:gridCol w:w="1750"/>
      </w:tblGrid>
      <w:tr w:rsidR="00CA4F04" w:rsidRPr="009815D0" w:rsidTr="00897C01">
        <w:tc>
          <w:tcPr>
            <w:tcW w:w="567" w:type="dxa"/>
            <w:shd w:val="clear" w:color="auto" w:fill="auto"/>
          </w:tcPr>
          <w:p w:rsidR="00CA4F04" w:rsidRPr="009815D0" w:rsidRDefault="00CA4F04" w:rsidP="00897C01">
            <w:pPr>
              <w:tabs>
                <w:tab w:val="left" w:pos="612"/>
              </w:tabs>
              <w:spacing w:before="120" w:after="120"/>
              <w:rPr>
                <w:b/>
                <w:iCs/>
              </w:rPr>
            </w:pPr>
            <w:r w:rsidRPr="009815D0">
              <w:rPr>
                <w:b/>
                <w:iCs/>
              </w:rPr>
              <w:t>Nr. d/o</w:t>
            </w:r>
          </w:p>
        </w:tc>
        <w:tc>
          <w:tcPr>
            <w:tcW w:w="4735" w:type="dxa"/>
            <w:shd w:val="clear" w:color="auto" w:fill="auto"/>
          </w:tcPr>
          <w:p w:rsidR="00CA4F04" w:rsidRPr="009815D0" w:rsidRDefault="00CA4F04" w:rsidP="00897C01">
            <w:pPr>
              <w:tabs>
                <w:tab w:val="left" w:pos="612"/>
              </w:tabs>
              <w:spacing w:before="120" w:after="120"/>
              <w:jc w:val="center"/>
              <w:rPr>
                <w:b/>
                <w:iCs/>
              </w:rPr>
            </w:pPr>
            <w:r w:rsidRPr="009815D0">
              <w:rPr>
                <w:b/>
                <w:iCs/>
              </w:rPr>
              <w:t>Descrierea criteriului/cerinței</w:t>
            </w:r>
          </w:p>
        </w:tc>
        <w:tc>
          <w:tcPr>
            <w:tcW w:w="3771" w:type="dxa"/>
            <w:shd w:val="clear" w:color="auto" w:fill="auto"/>
          </w:tcPr>
          <w:p w:rsidR="00CA4F04" w:rsidRPr="009815D0" w:rsidRDefault="00CA4F04" w:rsidP="00897C01">
            <w:pPr>
              <w:tabs>
                <w:tab w:val="left" w:pos="612"/>
              </w:tabs>
              <w:spacing w:before="120" w:after="120"/>
              <w:rPr>
                <w:b/>
                <w:iCs/>
                <w:lang w:val="en-US"/>
              </w:rPr>
            </w:pPr>
            <w:r w:rsidRPr="009815D0">
              <w:rPr>
                <w:b/>
                <w:iCs/>
                <w:lang w:val="en-US"/>
              </w:rPr>
              <w:t>Mod de demonstrare a îndeplinirii criteriului/cerinței:</w:t>
            </w:r>
          </w:p>
        </w:tc>
        <w:tc>
          <w:tcPr>
            <w:tcW w:w="1559" w:type="dxa"/>
            <w:shd w:val="clear" w:color="auto" w:fill="auto"/>
          </w:tcPr>
          <w:p w:rsidR="00CA4F04" w:rsidRPr="009815D0" w:rsidRDefault="00CA4F04" w:rsidP="00897C01">
            <w:pPr>
              <w:tabs>
                <w:tab w:val="left" w:pos="612"/>
              </w:tabs>
              <w:spacing w:before="120" w:after="120"/>
              <w:jc w:val="center"/>
              <w:rPr>
                <w:b/>
                <w:iCs/>
              </w:rPr>
            </w:pPr>
            <w:r w:rsidRPr="009815D0">
              <w:rPr>
                <w:b/>
                <w:iCs/>
              </w:rPr>
              <w:t>Nivelul minim/</w:t>
            </w:r>
            <w:r w:rsidRPr="009815D0">
              <w:rPr>
                <w:b/>
                <w:iCs/>
              </w:rPr>
              <w:br/>
              <w:t>Obligativitatea</w:t>
            </w:r>
          </w:p>
        </w:tc>
      </w:tr>
      <w:tr w:rsidR="00CA4F04" w:rsidRPr="009815D0" w:rsidTr="00897C01">
        <w:tc>
          <w:tcPr>
            <w:tcW w:w="567" w:type="dxa"/>
            <w:shd w:val="clear" w:color="auto" w:fill="auto"/>
            <w:vAlign w:val="center"/>
          </w:tcPr>
          <w:p w:rsidR="00CA4F04" w:rsidRPr="009815D0" w:rsidRDefault="00CA4F04" w:rsidP="00897C01">
            <w:pPr>
              <w:tabs>
                <w:tab w:val="left" w:pos="612"/>
              </w:tabs>
              <w:spacing w:before="120" w:after="120"/>
              <w:jc w:val="center"/>
              <w:rPr>
                <w:iCs/>
              </w:rPr>
            </w:pPr>
            <w:r w:rsidRPr="009815D0">
              <w:rPr>
                <w:iCs/>
              </w:rPr>
              <w:t>1</w:t>
            </w:r>
          </w:p>
        </w:tc>
        <w:tc>
          <w:tcPr>
            <w:tcW w:w="4735" w:type="dxa"/>
            <w:shd w:val="clear" w:color="auto" w:fill="auto"/>
            <w:vAlign w:val="center"/>
          </w:tcPr>
          <w:p w:rsidR="00CA4F04" w:rsidRPr="009815D0" w:rsidRDefault="00CA4F04" w:rsidP="00897C01">
            <w:pPr>
              <w:pStyle w:val="a7"/>
              <w:ind w:left="-57" w:right="-57"/>
              <w:jc w:val="center"/>
              <w:rPr>
                <w:b/>
                <w:i/>
                <w:sz w:val="22"/>
                <w:szCs w:val="22"/>
                <w:lang w:val="en-US"/>
              </w:rPr>
            </w:pPr>
            <w:proofErr w:type="spellStart"/>
            <w:r w:rsidRPr="009815D0">
              <w:rPr>
                <w:b/>
                <w:i/>
                <w:sz w:val="22"/>
                <w:szCs w:val="22"/>
                <w:lang w:val="en-US"/>
              </w:rPr>
              <w:t>Documentul</w:t>
            </w:r>
            <w:proofErr w:type="spellEnd"/>
            <w:r w:rsidRPr="009815D0">
              <w:rPr>
                <w:b/>
                <w:i/>
                <w:sz w:val="22"/>
                <w:szCs w:val="22"/>
                <w:lang w:val="en-US"/>
              </w:rPr>
              <w:t xml:space="preserve"> </w:t>
            </w:r>
            <w:proofErr w:type="spellStart"/>
            <w:r w:rsidRPr="009815D0">
              <w:rPr>
                <w:b/>
                <w:i/>
                <w:sz w:val="22"/>
                <w:szCs w:val="22"/>
                <w:lang w:val="en-US"/>
              </w:rPr>
              <w:t>Unic</w:t>
            </w:r>
            <w:proofErr w:type="spellEnd"/>
            <w:r w:rsidRPr="009815D0">
              <w:rPr>
                <w:b/>
                <w:i/>
                <w:sz w:val="22"/>
                <w:szCs w:val="22"/>
                <w:lang w:val="en-US"/>
              </w:rPr>
              <w:t xml:space="preserve"> de </w:t>
            </w:r>
            <w:proofErr w:type="spellStart"/>
            <w:r w:rsidRPr="009815D0">
              <w:rPr>
                <w:b/>
                <w:i/>
                <w:sz w:val="22"/>
                <w:szCs w:val="22"/>
                <w:lang w:val="en-US"/>
              </w:rPr>
              <w:t>Achiziții</w:t>
            </w:r>
            <w:proofErr w:type="spellEnd"/>
            <w:r w:rsidRPr="009815D0">
              <w:rPr>
                <w:b/>
                <w:i/>
                <w:sz w:val="22"/>
                <w:szCs w:val="22"/>
                <w:lang w:val="en-US"/>
              </w:rPr>
              <w:t xml:space="preserve"> European</w:t>
            </w:r>
          </w:p>
        </w:tc>
        <w:tc>
          <w:tcPr>
            <w:tcW w:w="3771" w:type="dxa"/>
            <w:shd w:val="clear" w:color="auto" w:fill="auto"/>
            <w:vAlign w:val="center"/>
          </w:tcPr>
          <w:p w:rsidR="00CA4F04" w:rsidRPr="009815D0" w:rsidRDefault="00CA4F04" w:rsidP="00897C01">
            <w:pPr>
              <w:pStyle w:val="a7"/>
              <w:ind w:left="-57" w:right="-57"/>
              <w:jc w:val="center"/>
              <w:rPr>
                <w:b/>
                <w:bCs/>
                <w:i/>
                <w:sz w:val="22"/>
                <w:szCs w:val="22"/>
                <w:lang w:val="en-US"/>
              </w:rPr>
            </w:pPr>
            <w:proofErr w:type="spellStart"/>
            <w:r w:rsidRPr="009815D0">
              <w:rPr>
                <w:b/>
                <w:i/>
                <w:sz w:val="22"/>
                <w:szCs w:val="22"/>
                <w:lang w:val="en-US"/>
              </w:rPr>
              <w:t>Formularul</w:t>
            </w:r>
            <w:proofErr w:type="spellEnd"/>
            <w:r w:rsidRPr="009815D0">
              <w:rPr>
                <w:b/>
                <w:i/>
                <w:sz w:val="22"/>
                <w:szCs w:val="22"/>
                <w:lang w:val="en-US"/>
              </w:rPr>
              <w:t xml:space="preserve"> DUAE (</w:t>
            </w:r>
            <w:proofErr w:type="spellStart"/>
            <w:r w:rsidRPr="009815D0">
              <w:rPr>
                <w:b/>
                <w:i/>
                <w:sz w:val="22"/>
                <w:szCs w:val="22"/>
                <w:lang w:val="en-US"/>
              </w:rPr>
              <w:t>anexa</w:t>
            </w:r>
            <w:proofErr w:type="spellEnd"/>
            <w:r w:rsidRPr="009815D0">
              <w:rPr>
                <w:b/>
                <w:i/>
                <w:sz w:val="22"/>
                <w:szCs w:val="22"/>
                <w:lang w:val="en-US"/>
              </w:rPr>
              <w:t xml:space="preserve"> Nr.1 la </w:t>
            </w:r>
            <w:proofErr w:type="spellStart"/>
            <w:r w:rsidRPr="009815D0">
              <w:rPr>
                <w:b/>
                <w:i/>
                <w:sz w:val="22"/>
                <w:szCs w:val="22"/>
                <w:lang w:val="en-US"/>
              </w:rPr>
              <w:t>Ordinul</w:t>
            </w:r>
            <w:proofErr w:type="spellEnd"/>
            <w:r w:rsidRPr="009815D0">
              <w:rPr>
                <w:b/>
                <w:i/>
                <w:sz w:val="22"/>
                <w:szCs w:val="22"/>
                <w:lang w:val="en-US"/>
              </w:rPr>
              <w:t xml:space="preserve"> MF Nr.177 din 09.10.2018)</w:t>
            </w:r>
            <w:r w:rsidRPr="009815D0">
              <w:rPr>
                <w:bCs/>
                <w:i/>
                <w:sz w:val="22"/>
                <w:szCs w:val="22"/>
                <w:lang w:val="en-US"/>
              </w:rPr>
              <w:t xml:space="preserve"> </w:t>
            </w:r>
            <w:proofErr w:type="spellStart"/>
            <w:r w:rsidRPr="009815D0">
              <w:rPr>
                <w:bCs/>
                <w:i/>
                <w:sz w:val="22"/>
                <w:szCs w:val="22"/>
                <w:lang w:val="en-US"/>
              </w:rPr>
              <w:t>confirmat</w:t>
            </w:r>
            <w:proofErr w:type="spellEnd"/>
            <w:r w:rsidRPr="009815D0">
              <w:rPr>
                <w:bCs/>
                <w:i/>
                <w:sz w:val="22"/>
                <w:szCs w:val="22"/>
                <w:lang w:val="en-US"/>
              </w:rPr>
              <w:t xml:space="preserve"> </w:t>
            </w:r>
            <w:proofErr w:type="spellStart"/>
            <w:r w:rsidRPr="009815D0">
              <w:rPr>
                <w:bCs/>
                <w:i/>
                <w:sz w:val="22"/>
                <w:szCs w:val="22"/>
                <w:lang w:val="en-US"/>
              </w:rPr>
              <w:t>prin</w:t>
            </w:r>
            <w:proofErr w:type="spellEnd"/>
            <w:r w:rsidRPr="009815D0">
              <w:rPr>
                <w:bCs/>
                <w:i/>
                <w:sz w:val="22"/>
                <w:szCs w:val="22"/>
                <w:lang w:val="en-US"/>
              </w:rPr>
              <w:t xml:space="preserve"> </w:t>
            </w:r>
            <w:proofErr w:type="spellStart"/>
            <w:r w:rsidRPr="009815D0">
              <w:rPr>
                <w:bCs/>
                <w:i/>
                <w:sz w:val="22"/>
                <w:szCs w:val="22"/>
                <w:lang w:val="en-US"/>
              </w:rPr>
              <w:t>aplicarea</w:t>
            </w:r>
            <w:proofErr w:type="spellEnd"/>
            <w:r w:rsidRPr="009815D0">
              <w:rPr>
                <w:bCs/>
                <w:i/>
                <w:sz w:val="22"/>
                <w:szCs w:val="22"/>
                <w:lang w:val="en-US"/>
              </w:rPr>
              <w:t xml:space="preserve"> </w:t>
            </w:r>
            <w:proofErr w:type="spellStart"/>
            <w:r w:rsidRPr="009815D0">
              <w:rPr>
                <w:bCs/>
                <w:i/>
                <w:sz w:val="22"/>
                <w:szCs w:val="22"/>
                <w:lang w:val="en-US"/>
              </w:rPr>
              <w:t>semnăturii</w:t>
            </w:r>
            <w:proofErr w:type="spellEnd"/>
            <w:r w:rsidRPr="009815D0">
              <w:rPr>
                <w:bCs/>
                <w:i/>
                <w:sz w:val="22"/>
                <w:szCs w:val="22"/>
                <w:lang w:val="en-US"/>
              </w:rPr>
              <w:t xml:space="preserve"> </w:t>
            </w:r>
            <w:proofErr w:type="spellStart"/>
            <w:r w:rsidRPr="009815D0">
              <w:rPr>
                <w:bCs/>
                <w:i/>
                <w:sz w:val="22"/>
                <w:szCs w:val="22"/>
                <w:lang w:val="en-US"/>
              </w:rPr>
              <w:t>electronice</w:t>
            </w:r>
            <w:proofErr w:type="spellEnd"/>
          </w:p>
        </w:tc>
        <w:tc>
          <w:tcPr>
            <w:tcW w:w="1559" w:type="dxa"/>
            <w:shd w:val="clear" w:color="auto" w:fill="auto"/>
            <w:vAlign w:val="center"/>
          </w:tcPr>
          <w:p w:rsidR="00CA4F04" w:rsidRPr="009815D0" w:rsidRDefault="00CA4F04" w:rsidP="00897C01">
            <w:pPr>
              <w:pStyle w:val="a7"/>
              <w:ind w:left="-113" w:right="-113"/>
              <w:jc w:val="center"/>
              <w:rPr>
                <w:b/>
                <w:i/>
                <w:sz w:val="22"/>
                <w:szCs w:val="22"/>
              </w:rPr>
            </w:pPr>
            <w:r w:rsidRPr="009815D0">
              <w:rPr>
                <w:b/>
                <w:i/>
                <w:sz w:val="22"/>
                <w:szCs w:val="22"/>
              </w:rPr>
              <w:t>Da</w:t>
            </w:r>
          </w:p>
        </w:tc>
      </w:tr>
      <w:tr w:rsidR="00CA4F04" w:rsidRPr="009815D0" w:rsidTr="00897C01">
        <w:tc>
          <w:tcPr>
            <w:tcW w:w="567" w:type="dxa"/>
            <w:shd w:val="clear" w:color="auto" w:fill="auto"/>
            <w:vAlign w:val="center"/>
          </w:tcPr>
          <w:p w:rsidR="00CA4F04" w:rsidRPr="009815D0" w:rsidRDefault="00CA4F04" w:rsidP="00897C01">
            <w:pPr>
              <w:tabs>
                <w:tab w:val="left" w:pos="612"/>
              </w:tabs>
              <w:spacing w:before="120" w:after="120"/>
              <w:jc w:val="center"/>
              <w:rPr>
                <w:iCs/>
              </w:rPr>
            </w:pPr>
            <w:r w:rsidRPr="009815D0">
              <w:rPr>
                <w:iCs/>
              </w:rPr>
              <w:t>2</w:t>
            </w:r>
          </w:p>
        </w:tc>
        <w:tc>
          <w:tcPr>
            <w:tcW w:w="4735" w:type="dxa"/>
            <w:shd w:val="clear" w:color="auto" w:fill="auto"/>
            <w:vAlign w:val="center"/>
          </w:tcPr>
          <w:p w:rsidR="00CA4F04" w:rsidRPr="009815D0" w:rsidRDefault="00CA4F04" w:rsidP="00897C01">
            <w:pPr>
              <w:pStyle w:val="a7"/>
              <w:ind w:left="-57" w:right="-57"/>
              <w:jc w:val="center"/>
              <w:rPr>
                <w:b/>
                <w:i/>
                <w:sz w:val="22"/>
                <w:szCs w:val="22"/>
                <w:lang w:val="en-US"/>
              </w:rPr>
            </w:pPr>
            <w:proofErr w:type="spellStart"/>
            <w:r w:rsidRPr="009815D0">
              <w:rPr>
                <w:b/>
                <w:i/>
                <w:sz w:val="22"/>
                <w:szCs w:val="22"/>
                <w:lang w:val="en-US"/>
              </w:rPr>
              <w:t>Dovada</w:t>
            </w:r>
            <w:proofErr w:type="spellEnd"/>
            <w:r w:rsidRPr="009815D0">
              <w:rPr>
                <w:b/>
                <w:i/>
                <w:sz w:val="22"/>
                <w:szCs w:val="22"/>
                <w:lang w:val="en-US"/>
              </w:rPr>
              <w:t xml:space="preserve"> </w:t>
            </w:r>
            <w:proofErr w:type="spellStart"/>
            <w:r w:rsidRPr="009815D0">
              <w:rPr>
                <w:b/>
                <w:i/>
                <w:sz w:val="22"/>
                <w:szCs w:val="22"/>
                <w:lang w:val="en-US"/>
              </w:rPr>
              <w:t>înregistrării</w:t>
            </w:r>
            <w:proofErr w:type="spellEnd"/>
            <w:r w:rsidRPr="009815D0">
              <w:rPr>
                <w:b/>
                <w:i/>
                <w:sz w:val="22"/>
                <w:szCs w:val="22"/>
                <w:lang w:val="en-US"/>
              </w:rPr>
              <w:t xml:space="preserve"> </w:t>
            </w:r>
            <w:proofErr w:type="spellStart"/>
            <w:r w:rsidRPr="009815D0">
              <w:rPr>
                <w:b/>
                <w:i/>
                <w:sz w:val="22"/>
                <w:szCs w:val="22"/>
                <w:lang w:val="en-US"/>
              </w:rPr>
              <w:t>persoanei</w:t>
            </w:r>
            <w:proofErr w:type="spellEnd"/>
            <w:r w:rsidRPr="009815D0">
              <w:rPr>
                <w:b/>
                <w:i/>
                <w:sz w:val="22"/>
                <w:szCs w:val="22"/>
                <w:lang w:val="en-US"/>
              </w:rPr>
              <w:t xml:space="preserve"> </w:t>
            </w:r>
            <w:proofErr w:type="spellStart"/>
            <w:r w:rsidRPr="009815D0">
              <w:rPr>
                <w:b/>
                <w:i/>
                <w:sz w:val="22"/>
                <w:szCs w:val="22"/>
                <w:lang w:val="en-US"/>
              </w:rPr>
              <w:t>juridice</w:t>
            </w:r>
            <w:proofErr w:type="spellEnd"/>
            <w:r w:rsidRPr="009815D0">
              <w:rPr>
                <w:b/>
                <w:i/>
                <w:sz w:val="22"/>
                <w:szCs w:val="22"/>
                <w:lang w:val="en-US"/>
              </w:rPr>
              <w:t xml:space="preserve">, </w:t>
            </w:r>
            <w:proofErr w:type="spellStart"/>
            <w:r w:rsidRPr="009815D0">
              <w:rPr>
                <w:b/>
                <w:i/>
                <w:sz w:val="22"/>
                <w:szCs w:val="22"/>
                <w:lang w:val="en-US"/>
              </w:rPr>
              <w:t>în</w:t>
            </w:r>
            <w:proofErr w:type="spellEnd"/>
            <w:r w:rsidRPr="009815D0">
              <w:rPr>
                <w:b/>
                <w:i/>
                <w:sz w:val="22"/>
                <w:szCs w:val="22"/>
                <w:lang w:val="en-US"/>
              </w:rPr>
              <w:t xml:space="preserve"> </w:t>
            </w:r>
            <w:proofErr w:type="spellStart"/>
            <w:r w:rsidRPr="009815D0">
              <w:rPr>
                <w:b/>
                <w:i/>
                <w:sz w:val="22"/>
                <w:szCs w:val="22"/>
                <w:lang w:val="en-US"/>
              </w:rPr>
              <w:t>conformitate</w:t>
            </w:r>
            <w:proofErr w:type="spellEnd"/>
            <w:r w:rsidRPr="009815D0">
              <w:rPr>
                <w:b/>
                <w:i/>
                <w:sz w:val="22"/>
                <w:szCs w:val="22"/>
                <w:lang w:val="en-US"/>
              </w:rPr>
              <w:t xml:space="preserve"> cu </w:t>
            </w:r>
            <w:proofErr w:type="spellStart"/>
            <w:r w:rsidRPr="009815D0">
              <w:rPr>
                <w:b/>
                <w:i/>
                <w:sz w:val="22"/>
                <w:szCs w:val="22"/>
                <w:lang w:val="en-US"/>
              </w:rPr>
              <w:t>prevederile</w:t>
            </w:r>
            <w:proofErr w:type="spellEnd"/>
            <w:r w:rsidRPr="009815D0">
              <w:rPr>
                <w:b/>
                <w:i/>
                <w:sz w:val="22"/>
                <w:szCs w:val="22"/>
                <w:lang w:val="en-US"/>
              </w:rPr>
              <w:t xml:space="preserve"> </w:t>
            </w:r>
            <w:proofErr w:type="spellStart"/>
            <w:r w:rsidRPr="009815D0">
              <w:rPr>
                <w:b/>
                <w:i/>
                <w:sz w:val="22"/>
                <w:szCs w:val="22"/>
                <w:lang w:val="en-US"/>
              </w:rPr>
              <w:t>legale</w:t>
            </w:r>
            <w:proofErr w:type="spellEnd"/>
            <w:r w:rsidRPr="009815D0">
              <w:rPr>
                <w:b/>
                <w:i/>
                <w:sz w:val="22"/>
                <w:szCs w:val="22"/>
                <w:lang w:val="en-US"/>
              </w:rPr>
              <w:t xml:space="preserve"> din </w:t>
            </w:r>
            <w:proofErr w:type="spellStart"/>
            <w:r w:rsidRPr="009815D0">
              <w:rPr>
                <w:b/>
                <w:i/>
                <w:sz w:val="22"/>
                <w:szCs w:val="22"/>
                <w:lang w:val="en-US"/>
              </w:rPr>
              <w:t>ţara</w:t>
            </w:r>
            <w:proofErr w:type="spellEnd"/>
            <w:r w:rsidRPr="009815D0">
              <w:rPr>
                <w:b/>
                <w:i/>
                <w:sz w:val="22"/>
                <w:szCs w:val="22"/>
                <w:lang w:val="en-US"/>
              </w:rPr>
              <w:t xml:space="preserve"> </w:t>
            </w:r>
            <w:proofErr w:type="spellStart"/>
            <w:r w:rsidRPr="009815D0">
              <w:rPr>
                <w:b/>
                <w:i/>
                <w:sz w:val="22"/>
                <w:szCs w:val="22"/>
                <w:lang w:val="en-US"/>
              </w:rPr>
              <w:t>în</w:t>
            </w:r>
            <w:proofErr w:type="spellEnd"/>
            <w:r w:rsidRPr="009815D0">
              <w:rPr>
                <w:b/>
                <w:i/>
                <w:sz w:val="22"/>
                <w:szCs w:val="22"/>
                <w:lang w:val="en-US"/>
              </w:rPr>
              <w:t xml:space="preserve"> care </w:t>
            </w:r>
            <w:proofErr w:type="spellStart"/>
            <w:r w:rsidRPr="009815D0">
              <w:rPr>
                <w:b/>
                <w:i/>
                <w:sz w:val="22"/>
                <w:szCs w:val="22"/>
                <w:lang w:val="en-US"/>
              </w:rPr>
              <w:t>ofertantul</w:t>
            </w:r>
            <w:proofErr w:type="spellEnd"/>
            <w:r w:rsidRPr="009815D0">
              <w:rPr>
                <w:b/>
                <w:i/>
                <w:sz w:val="22"/>
                <w:szCs w:val="22"/>
                <w:lang w:val="en-US"/>
              </w:rPr>
              <w:t xml:space="preserve"> </w:t>
            </w:r>
            <w:proofErr w:type="spellStart"/>
            <w:r w:rsidRPr="009815D0">
              <w:rPr>
                <w:b/>
                <w:i/>
                <w:sz w:val="22"/>
                <w:szCs w:val="22"/>
                <w:lang w:val="en-US"/>
              </w:rPr>
              <w:t>este</w:t>
            </w:r>
            <w:proofErr w:type="spellEnd"/>
            <w:r w:rsidRPr="009815D0">
              <w:rPr>
                <w:b/>
                <w:i/>
                <w:sz w:val="22"/>
                <w:szCs w:val="22"/>
                <w:lang w:val="en-US"/>
              </w:rPr>
              <w:t xml:space="preserve"> </w:t>
            </w:r>
            <w:proofErr w:type="spellStart"/>
            <w:r w:rsidRPr="009815D0">
              <w:rPr>
                <w:b/>
                <w:i/>
                <w:sz w:val="22"/>
                <w:szCs w:val="22"/>
                <w:lang w:val="en-US"/>
              </w:rPr>
              <w:t>stabilit</w:t>
            </w:r>
            <w:proofErr w:type="spellEnd"/>
          </w:p>
        </w:tc>
        <w:tc>
          <w:tcPr>
            <w:tcW w:w="3771" w:type="dxa"/>
            <w:shd w:val="clear" w:color="auto" w:fill="auto"/>
            <w:vAlign w:val="center"/>
          </w:tcPr>
          <w:p w:rsidR="00CA4F04" w:rsidRPr="009815D0" w:rsidRDefault="00CA4F04" w:rsidP="00897C01">
            <w:pPr>
              <w:pStyle w:val="a7"/>
              <w:ind w:left="-57" w:right="-57"/>
              <w:jc w:val="center"/>
              <w:rPr>
                <w:b/>
                <w:bCs/>
                <w:i/>
                <w:sz w:val="22"/>
                <w:szCs w:val="22"/>
                <w:lang w:val="en-US"/>
              </w:rPr>
            </w:pPr>
            <w:r w:rsidRPr="009815D0">
              <w:rPr>
                <w:b/>
                <w:bCs/>
                <w:i/>
                <w:sz w:val="22"/>
                <w:szCs w:val="22"/>
                <w:lang w:val="en-US"/>
              </w:rPr>
              <w:t xml:space="preserve">Extras din </w:t>
            </w:r>
            <w:proofErr w:type="spellStart"/>
            <w:r w:rsidRPr="009815D0">
              <w:rPr>
                <w:b/>
                <w:bCs/>
                <w:i/>
                <w:sz w:val="22"/>
                <w:szCs w:val="22"/>
                <w:lang w:val="en-US"/>
              </w:rPr>
              <w:t>Registrul</w:t>
            </w:r>
            <w:proofErr w:type="spellEnd"/>
            <w:r w:rsidRPr="009815D0">
              <w:rPr>
                <w:b/>
                <w:bCs/>
                <w:i/>
                <w:sz w:val="22"/>
                <w:szCs w:val="22"/>
                <w:lang w:val="en-US"/>
              </w:rPr>
              <w:t xml:space="preserve"> de Stat al </w:t>
            </w:r>
            <w:proofErr w:type="spellStart"/>
            <w:r w:rsidRPr="009815D0">
              <w:rPr>
                <w:b/>
                <w:bCs/>
                <w:i/>
                <w:sz w:val="22"/>
                <w:szCs w:val="22"/>
                <w:lang w:val="en-US"/>
              </w:rPr>
              <w:t>persoanelor</w:t>
            </w:r>
            <w:proofErr w:type="spellEnd"/>
            <w:r w:rsidRPr="009815D0">
              <w:rPr>
                <w:b/>
                <w:bCs/>
                <w:i/>
                <w:sz w:val="22"/>
                <w:szCs w:val="22"/>
                <w:lang w:val="en-US"/>
              </w:rPr>
              <w:t xml:space="preserve"> </w:t>
            </w:r>
            <w:proofErr w:type="spellStart"/>
            <w:r w:rsidRPr="009815D0">
              <w:rPr>
                <w:b/>
                <w:bCs/>
                <w:i/>
                <w:sz w:val="22"/>
                <w:szCs w:val="22"/>
                <w:lang w:val="en-US"/>
              </w:rPr>
              <w:t>juridice</w:t>
            </w:r>
            <w:proofErr w:type="spellEnd"/>
            <w:r w:rsidRPr="009815D0">
              <w:rPr>
                <w:b/>
                <w:bCs/>
                <w:i/>
                <w:sz w:val="22"/>
                <w:szCs w:val="22"/>
                <w:lang w:val="en-US"/>
              </w:rPr>
              <w:t xml:space="preserve"> (cu </w:t>
            </w:r>
            <w:proofErr w:type="spellStart"/>
            <w:r w:rsidRPr="009815D0">
              <w:rPr>
                <w:b/>
                <w:bCs/>
                <w:i/>
                <w:sz w:val="22"/>
                <w:szCs w:val="22"/>
                <w:lang w:val="en-US"/>
              </w:rPr>
              <w:t>indicarea</w:t>
            </w:r>
            <w:proofErr w:type="spellEnd"/>
            <w:r w:rsidRPr="009815D0">
              <w:rPr>
                <w:b/>
                <w:bCs/>
                <w:i/>
                <w:sz w:val="22"/>
                <w:szCs w:val="22"/>
                <w:lang w:val="en-US"/>
              </w:rPr>
              <w:t xml:space="preserve"> </w:t>
            </w:r>
            <w:proofErr w:type="spellStart"/>
            <w:r w:rsidRPr="009815D0">
              <w:rPr>
                <w:b/>
                <w:bCs/>
                <w:i/>
                <w:sz w:val="22"/>
                <w:szCs w:val="22"/>
                <w:lang w:val="en-US"/>
              </w:rPr>
              <w:t>listei</w:t>
            </w:r>
            <w:proofErr w:type="spellEnd"/>
            <w:r w:rsidRPr="009815D0">
              <w:rPr>
                <w:b/>
                <w:bCs/>
                <w:i/>
                <w:sz w:val="22"/>
                <w:szCs w:val="22"/>
                <w:lang w:val="en-US"/>
              </w:rPr>
              <w:t xml:space="preserve"> </w:t>
            </w:r>
            <w:proofErr w:type="spellStart"/>
            <w:r w:rsidRPr="009815D0">
              <w:rPr>
                <w:b/>
                <w:bCs/>
                <w:i/>
                <w:sz w:val="22"/>
                <w:szCs w:val="22"/>
                <w:lang w:val="en-US"/>
              </w:rPr>
              <w:t>asociaților</w:t>
            </w:r>
            <w:proofErr w:type="spellEnd"/>
            <w:r w:rsidRPr="009815D0">
              <w:rPr>
                <w:b/>
                <w:bCs/>
                <w:i/>
                <w:sz w:val="22"/>
                <w:szCs w:val="22"/>
                <w:lang w:val="en-US"/>
              </w:rPr>
              <w:t xml:space="preserve">). </w:t>
            </w:r>
            <w:proofErr w:type="spellStart"/>
            <w:r w:rsidRPr="009815D0">
              <w:rPr>
                <w:bCs/>
                <w:i/>
                <w:sz w:val="22"/>
                <w:szCs w:val="22"/>
                <w:lang w:val="en-US"/>
              </w:rPr>
              <w:t>Copie</w:t>
            </w:r>
            <w:proofErr w:type="spellEnd"/>
            <w:r w:rsidRPr="009815D0">
              <w:rPr>
                <w:bCs/>
                <w:i/>
                <w:sz w:val="22"/>
                <w:szCs w:val="22"/>
                <w:lang w:val="en-US"/>
              </w:rPr>
              <w:t xml:space="preserve">, </w:t>
            </w:r>
            <w:proofErr w:type="spellStart"/>
            <w:r w:rsidRPr="009815D0">
              <w:rPr>
                <w:bCs/>
                <w:i/>
                <w:sz w:val="22"/>
                <w:szCs w:val="22"/>
                <w:lang w:val="en-US"/>
              </w:rPr>
              <w:t>confirmată</w:t>
            </w:r>
            <w:proofErr w:type="spellEnd"/>
            <w:r w:rsidRPr="009815D0">
              <w:rPr>
                <w:bCs/>
                <w:i/>
                <w:sz w:val="22"/>
                <w:szCs w:val="22"/>
                <w:lang w:val="en-US"/>
              </w:rPr>
              <w:t xml:space="preserve"> </w:t>
            </w:r>
            <w:proofErr w:type="spellStart"/>
            <w:r w:rsidRPr="009815D0">
              <w:rPr>
                <w:bCs/>
                <w:i/>
                <w:sz w:val="22"/>
                <w:szCs w:val="22"/>
                <w:lang w:val="en-US"/>
              </w:rPr>
              <w:t>prin</w:t>
            </w:r>
            <w:proofErr w:type="spellEnd"/>
            <w:r w:rsidRPr="009815D0">
              <w:rPr>
                <w:bCs/>
                <w:i/>
                <w:sz w:val="22"/>
                <w:szCs w:val="22"/>
                <w:lang w:val="en-US"/>
              </w:rPr>
              <w:t xml:space="preserve"> </w:t>
            </w:r>
            <w:proofErr w:type="spellStart"/>
            <w:r w:rsidRPr="009815D0">
              <w:rPr>
                <w:bCs/>
                <w:i/>
                <w:sz w:val="22"/>
                <w:szCs w:val="22"/>
                <w:lang w:val="en-US"/>
              </w:rPr>
              <w:t>aplicarea</w:t>
            </w:r>
            <w:proofErr w:type="spellEnd"/>
            <w:r w:rsidRPr="009815D0">
              <w:rPr>
                <w:bCs/>
                <w:i/>
                <w:sz w:val="22"/>
                <w:szCs w:val="22"/>
                <w:lang w:val="en-US"/>
              </w:rPr>
              <w:t xml:space="preserve"> </w:t>
            </w:r>
            <w:proofErr w:type="spellStart"/>
            <w:r w:rsidRPr="009815D0">
              <w:rPr>
                <w:bCs/>
                <w:i/>
                <w:sz w:val="22"/>
                <w:szCs w:val="22"/>
                <w:lang w:val="en-US"/>
              </w:rPr>
              <w:t>semnăturii</w:t>
            </w:r>
            <w:proofErr w:type="spellEnd"/>
            <w:r w:rsidRPr="009815D0">
              <w:rPr>
                <w:bCs/>
                <w:i/>
                <w:sz w:val="22"/>
                <w:szCs w:val="22"/>
                <w:lang w:val="en-US"/>
              </w:rPr>
              <w:t xml:space="preserve"> </w:t>
            </w:r>
            <w:proofErr w:type="spellStart"/>
            <w:r w:rsidRPr="009815D0">
              <w:rPr>
                <w:bCs/>
                <w:i/>
                <w:sz w:val="22"/>
                <w:szCs w:val="22"/>
                <w:lang w:val="en-US"/>
              </w:rPr>
              <w:t>electronice</w:t>
            </w:r>
            <w:proofErr w:type="spellEnd"/>
          </w:p>
        </w:tc>
        <w:tc>
          <w:tcPr>
            <w:tcW w:w="1559" w:type="dxa"/>
            <w:shd w:val="clear" w:color="auto" w:fill="auto"/>
            <w:vAlign w:val="center"/>
          </w:tcPr>
          <w:p w:rsidR="00CA4F04" w:rsidRPr="009815D0" w:rsidRDefault="00CA4F04" w:rsidP="00897C01">
            <w:pPr>
              <w:pStyle w:val="a7"/>
              <w:ind w:left="-113" w:right="-113"/>
              <w:jc w:val="center"/>
              <w:rPr>
                <w:b/>
                <w:i/>
                <w:sz w:val="22"/>
                <w:szCs w:val="22"/>
              </w:rPr>
            </w:pPr>
            <w:r w:rsidRPr="009815D0">
              <w:rPr>
                <w:b/>
                <w:i/>
                <w:sz w:val="22"/>
                <w:szCs w:val="22"/>
              </w:rPr>
              <w:t>Da</w:t>
            </w:r>
          </w:p>
        </w:tc>
      </w:tr>
      <w:tr w:rsidR="00CA4F04" w:rsidRPr="009815D0" w:rsidTr="00897C01">
        <w:tc>
          <w:tcPr>
            <w:tcW w:w="567" w:type="dxa"/>
            <w:shd w:val="clear" w:color="auto" w:fill="auto"/>
            <w:vAlign w:val="center"/>
          </w:tcPr>
          <w:p w:rsidR="00CA4F04" w:rsidRPr="009815D0" w:rsidRDefault="00CA4F04" w:rsidP="00897C01">
            <w:pPr>
              <w:tabs>
                <w:tab w:val="left" w:pos="612"/>
              </w:tabs>
              <w:spacing w:before="120" w:after="120"/>
              <w:jc w:val="center"/>
              <w:rPr>
                <w:iCs/>
              </w:rPr>
            </w:pPr>
            <w:r w:rsidRPr="009815D0">
              <w:rPr>
                <w:iCs/>
              </w:rPr>
              <w:t>3</w:t>
            </w:r>
          </w:p>
        </w:tc>
        <w:tc>
          <w:tcPr>
            <w:tcW w:w="4735" w:type="dxa"/>
            <w:shd w:val="clear" w:color="auto" w:fill="auto"/>
            <w:vAlign w:val="center"/>
          </w:tcPr>
          <w:p w:rsidR="00CA4F04" w:rsidRPr="009815D0" w:rsidRDefault="00CA4F04" w:rsidP="00897C01">
            <w:pPr>
              <w:pStyle w:val="a7"/>
              <w:ind w:left="-57" w:right="-57"/>
              <w:jc w:val="center"/>
              <w:rPr>
                <w:b/>
                <w:i/>
                <w:sz w:val="22"/>
                <w:szCs w:val="22"/>
              </w:rPr>
            </w:pPr>
            <w:r w:rsidRPr="009815D0">
              <w:rPr>
                <w:b/>
                <w:i/>
                <w:sz w:val="22"/>
                <w:szCs w:val="22"/>
              </w:rPr>
              <w:t>Oferta</w:t>
            </w:r>
          </w:p>
        </w:tc>
        <w:tc>
          <w:tcPr>
            <w:tcW w:w="3771" w:type="dxa"/>
            <w:shd w:val="clear" w:color="auto" w:fill="auto"/>
            <w:vAlign w:val="center"/>
          </w:tcPr>
          <w:p w:rsidR="00CA4F04" w:rsidRPr="009815D0" w:rsidRDefault="00CA4F04" w:rsidP="00897C01">
            <w:pPr>
              <w:pStyle w:val="a7"/>
              <w:ind w:left="-57" w:right="-57"/>
              <w:jc w:val="center"/>
              <w:rPr>
                <w:bCs/>
                <w:i/>
                <w:sz w:val="22"/>
                <w:szCs w:val="22"/>
                <w:lang w:val="en-US"/>
              </w:rPr>
            </w:pPr>
            <w:proofErr w:type="spellStart"/>
            <w:r w:rsidRPr="009815D0">
              <w:rPr>
                <w:b/>
                <w:bCs/>
                <w:i/>
                <w:sz w:val="22"/>
                <w:szCs w:val="22"/>
                <w:lang w:val="en-US"/>
              </w:rPr>
              <w:t>Specificații</w:t>
            </w:r>
            <w:proofErr w:type="spellEnd"/>
            <w:r w:rsidRPr="009815D0">
              <w:rPr>
                <w:b/>
                <w:bCs/>
                <w:i/>
                <w:sz w:val="22"/>
                <w:szCs w:val="22"/>
                <w:lang w:val="en-US"/>
              </w:rPr>
              <w:t xml:space="preserve"> </w:t>
            </w:r>
            <w:proofErr w:type="spellStart"/>
            <w:r w:rsidRPr="009815D0">
              <w:rPr>
                <w:b/>
                <w:bCs/>
                <w:i/>
                <w:sz w:val="22"/>
                <w:szCs w:val="22"/>
                <w:lang w:val="en-US"/>
              </w:rPr>
              <w:t>tehnice</w:t>
            </w:r>
            <w:proofErr w:type="spellEnd"/>
            <w:r w:rsidRPr="009815D0">
              <w:rPr>
                <w:b/>
                <w:bCs/>
                <w:i/>
                <w:sz w:val="22"/>
                <w:szCs w:val="22"/>
                <w:lang w:val="en-US"/>
              </w:rPr>
              <w:t xml:space="preserve"> (Forma 4.1) </w:t>
            </w:r>
            <w:proofErr w:type="spellStart"/>
            <w:r w:rsidRPr="009815D0">
              <w:rPr>
                <w:bCs/>
                <w:i/>
                <w:sz w:val="22"/>
                <w:szCs w:val="22"/>
                <w:lang w:val="en-US"/>
              </w:rPr>
              <w:t>Original,confirmat</w:t>
            </w:r>
            <w:proofErr w:type="spellEnd"/>
            <w:r w:rsidRPr="009815D0">
              <w:rPr>
                <w:bCs/>
                <w:i/>
                <w:sz w:val="22"/>
                <w:szCs w:val="22"/>
                <w:lang w:val="en-US"/>
              </w:rPr>
              <w:t xml:space="preserve"> </w:t>
            </w:r>
            <w:proofErr w:type="spellStart"/>
            <w:r w:rsidRPr="009815D0">
              <w:rPr>
                <w:bCs/>
                <w:i/>
                <w:sz w:val="22"/>
                <w:szCs w:val="22"/>
                <w:lang w:val="en-US"/>
              </w:rPr>
              <w:t>prin</w:t>
            </w:r>
            <w:proofErr w:type="spellEnd"/>
            <w:r w:rsidRPr="009815D0">
              <w:rPr>
                <w:bCs/>
                <w:i/>
                <w:sz w:val="22"/>
                <w:szCs w:val="22"/>
                <w:lang w:val="en-US"/>
              </w:rPr>
              <w:t xml:space="preserve"> </w:t>
            </w:r>
            <w:proofErr w:type="spellStart"/>
            <w:r w:rsidRPr="009815D0">
              <w:rPr>
                <w:bCs/>
                <w:i/>
                <w:sz w:val="22"/>
                <w:szCs w:val="22"/>
                <w:lang w:val="en-US"/>
              </w:rPr>
              <w:t>aplicarea</w:t>
            </w:r>
            <w:proofErr w:type="spellEnd"/>
            <w:r w:rsidRPr="009815D0">
              <w:rPr>
                <w:bCs/>
                <w:i/>
                <w:sz w:val="22"/>
                <w:szCs w:val="22"/>
                <w:lang w:val="en-US"/>
              </w:rPr>
              <w:t xml:space="preserve"> </w:t>
            </w:r>
            <w:proofErr w:type="spellStart"/>
            <w:r w:rsidRPr="009815D0">
              <w:rPr>
                <w:bCs/>
                <w:i/>
                <w:sz w:val="22"/>
                <w:szCs w:val="22"/>
                <w:lang w:val="en-US"/>
              </w:rPr>
              <w:t>semnăturii</w:t>
            </w:r>
            <w:proofErr w:type="spellEnd"/>
            <w:r w:rsidRPr="009815D0">
              <w:rPr>
                <w:bCs/>
                <w:i/>
                <w:sz w:val="22"/>
                <w:szCs w:val="22"/>
                <w:lang w:val="en-US"/>
              </w:rPr>
              <w:t xml:space="preserve"> </w:t>
            </w:r>
            <w:proofErr w:type="spellStart"/>
            <w:r w:rsidRPr="009815D0">
              <w:rPr>
                <w:bCs/>
                <w:i/>
                <w:sz w:val="22"/>
                <w:szCs w:val="22"/>
                <w:lang w:val="en-US"/>
              </w:rPr>
              <w:t>electronice</w:t>
            </w:r>
            <w:proofErr w:type="spellEnd"/>
          </w:p>
          <w:p w:rsidR="00CA4F04" w:rsidRPr="009815D0" w:rsidRDefault="00CA4F04" w:rsidP="00897C01">
            <w:pPr>
              <w:pStyle w:val="a7"/>
              <w:ind w:left="-57" w:right="-57"/>
              <w:jc w:val="center"/>
              <w:rPr>
                <w:b/>
                <w:bCs/>
                <w:i/>
                <w:sz w:val="22"/>
                <w:szCs w:val="22"/>
                <w:lang w:val="en-US"/>
              </w:rPr>
            </w:pPr>
            <w:proofErr w:type="spellStart"/>
            <w:r w:rsidRPr="009815D0">
              <w:rPr>
                <w:b/>
                <w:bCs/>
                <w:i/>
                <w:sz w:val="22"/>
                <w:szCs w:val="22"/>
                <w:lang w:val="en-US"/>
              </w:rPr>
              <w:t>Specificații</w:t>
            </w:r>
            <w:proofErr w:type="spellEnd"/>
            <w:r w:rsidRPr="009815D0">
              <w:rPr>
                <w:b/>
                <w:bCs/>
                <w:i/>
                <w:sz w:val="22"/>
                <w:szCs w:val="22"/>
                <w:lang w:val="en-US"/>
              </w:rPr>
              <w:t xml:space="preserve"> de </w:t>
            </w:r>
            <w:proofErr w:type="spellStart"/>
            <w:r w:rsidRPr="009815D0">
              <w:rPr>
                <w:b/>
                <w:bCs/>
                <w:i/>
                <w:sz w:val="22"/>
                <w:szCs w:val="22"/>
                <w:lang w:val="en-US"/>
              </w:rPr>
              <w:t>preț</w:t>
            </w:r>
            <w:proofErr w:type="spellEnd"/>
            <w:r w:rsidRPr="009815D0">
              <w:rPr>
                <w:b/>
                <w:bCs/>
                <w:i/>
                <w:sz w:val="22"/>
                <w:szCs w:val="22"/>
                <w:lang w:val="en-US"/>
              </w:rPr>
              <w:t xml:space="preserve"> (Forma 4.2) </w:t>
            </w:r>
            <w:r w:rsidRPr="009815D0">
              <w:rPr>
                <w:bCs/>
                <w:i/>
                <w:sz w:val="22"/>
                <w:szCs w:val="22"/>
                <w:lang w:val="en-US"/>
              </w:rPr>
              <w:t xml:space="preserve">Original, </w:t>
            </w:r>
            <w:proofErr w:type="spellStart"/>
            <w:r w:rsidRPr="009815D0">
              <w:rPr>
                <w:bCs/>
                <w:i/>
                <w:sz w:val="22"/>
                <w:szCs w:val="22"/>
                <w:lang w:val="en-US"/>
              </w:rPr>
              <w:t>confirmat</w:t>
            </w:r>
            <w:proofErr w:type="spellEnd"/>
            <w:r w:rsidRPr="009815D0">
              <w:rPr>
                <w:bCs/>
                <w:i/>
                <w:sz w:val="22"/>
                <w:szCs w:val="22"/>
                <w:lang w:val="en-US"/>
              </w:rPr>
              <w:t xml:space="preserve"> </w:t>
            </w:r>
            <w:proofErr w:type="spellStart"/>
            <w:r w:rsidRPr="009815D0">
              <w:rPr>
                <w:bCs/>
                <w:i/>
                <w:sz w:val="22"/>
                <w:szCs w:val="22"/>
                <w:lang w:val="en-US"/>
              </w:rPr>
              <w:t>prin</w:t>
            </w:r>
            <w:proofErr w:type="spellEnd"/>
            <w:r w:rsidRPr="009815D0">
              <w:rPr>
                <w:bCs/>
                <w:i/>
                <w:sz w:val="22"/>
                <w:szCs w:val="22"/>
                <w:lang w:val="en-US"/>
              </w:rPr>
              <w:t xml:space="preserve"> </w:t>
            </w:r>
            <w:proofErr w:type="spellStart"/>
            <w:r w:rsidRPr="009815D0">
              <w:rPr>
                <w:bCs/>
                <w:i/>
                <w:sz w:val="22"/>
                <w:szCs w:val="22"/>
                <w:lang w:val="en-US"/>
              </w:rPr>
              <w:t>aplicarea</w:t>
            </w:r>
            <w:proofErr w:type="spellEnd"/>
            <w:r w:rsidRPr="009815D0">
              <w:rPr>
                <w:bCs/>
                <w:i/>
                <w:sz w:val="22"/>
                <w:szCs w:val="22"/>
                <w:lang w:val="en-US"/>
              </w:rPr>
              <w:t xml:space="preserve"> </w:t>
            </w:r>
            <w:proofErr w:type="spellStart"/>
            <w:r w:rsidRPr="009815D0">
              <w:rPr>
                <w:bCs/>
                <w:i/>
                <w:sz w:val="22"/>
                <w:szCs w:val="22"/>
                <w:lang w:val="en-US"/>
              </w:rPr>
              <w:t>semnăturii</w:t>
            </w:r>
            <w:proofErr w:type="spellEnd"/>
            <w:r w:rsidRPr="009815D0">
              <w:rPr>
                <w:bCs/>
                <w:i/>
                <w:sz w:val="22"/>
                <w:szCs w:val="22"/>
                <w:lang w:val="en-US"/>
              </w:rPr>
              <w:t xml:space="preserve"> </w:t>
            </w:r>
            <w:proofErr w:type="spellStart"/>
            <w:r w:rsidRPr="009815D0">
              <w:rPr>
                <w:bCs/>
                <w:i/>
                <w:sz w:val="22"/>
                <w:szCs w:val="22"/>
                <w:lang w:val="en-US"/>
              </w:rPr>
              <w:t>electronice</w:t>
            </w:r>
            <w:proofErr w:type="spellEnd"/>
          </w:p>
        </w:tc>
        <w:tc>
          <w:tcPr>
            <w:tcW w:w="1559" w:type="dxa"/>
            <w:shd w:val="clear" w:color="auto" w:fill="auto"/>
            <w:vAlign w:val="center"/>
          </w:tcPr>
          <w:p w:rsidR="00CA4F04" w:rsidRPr="009815D0" w:rsidRDefault="00CA4F04" w:rsidP="00897C01">
            <w:pPr>
              <w:jc w:val="center"/>
              <w:rPr>
                <w:sz w:val="22"/>
                <w:szCs w:val="22"/>
              </w:rPr>
            </w:pPr>
            <w:r w:rsidRPr="009815D0">
              <w:rPr>
                <w:b/>
                <w:i/>
                <w:sz w:val="22"/>
                <w:szCs w:val="22"/>
              </w:rPr>
              <w:t>Da</w:t>
            </w:r>
          </w:p>
        </w:tc>
      </w:tr>
      <w:tr w:rsidR="00CA4F04" w:rsidRPr="009815D0" w:rsidTr="00897C01">
        <w:tc>
          <w:tcPr>
            <w:tcW w:w="567" w:type="dxa"/>
            <w:shd w:val="clear" w:color="auto" w:fill="auto"/>
            <w:vAlign w:val="center"/>
          </w:tcPr>
          <w:p w:rsidR="00CA4F04" w:rsidRPr="009815D0" w:rsidRDefault="00CA4F04" w:rsidP="00897C01">
            <w:pPr>
              <w:tabs>
                <w:tab w:val="left" w:pos="612"/>
              </w:tabs>
              <w:spacing w:before="120" w:after="120"/>
              <w:jc w:val="center"/>
              <w:rPr>
                <w:iCs/>
              </w:rPr>
            </w:pPr>
            <w:r w:rsidRPr="009815D0">
              <w:rPr>
                <w:iCs/>
              </w:rPr>
              <w:t>4</w:t>
            </w:r>
          </w:p>
        </w:tc>
        <w:tc>
          <w:tcPr>
            <w:tcW w:w="4735" w:type="dxa"/>
            <w:shd w:val="clear" w:color="auto" w:fill="auto"/>
            <w:vAlign w:val="center"/>
          </w:tcPr>
          <w:p w:rsidR="00CA4F04" w:rsidRPr="009815D0" w:rsidRDefault="00CA4F04" w:rsidP="00897C01">
            <w:pPr>
              <w:pStyle w:val="a7"/>
              <w:ind w:left="-57" w:right="-57"/>
              <w:jc w:val="center"/>
              <w:rPr>
                <w:b/>
                <w:i/>
                <w:sz w:val="22"/>
                <w:szCs w:val="22"/>
              </w:rPr>
            </w:pPr>
            <w:r w:rsidRPr="009815D0">
              <w:rPr>
                <w:b/>
                <w:i/>
                <w:sz w:val="22"/>
                <w:szCs w:val="22"/>
              </w:rPr>
              <w:t>Raportul financiar</w:t>
            </w:r>
          </w:p>
        </w:tc>
        <w:tc>
          <w:tcPr>
            <w:tcW w:w="3771" w:type="dxa"/>
            <w:shd w:val="clear" w:color="auto" w:fill="auto"/>
            <w:vAlign w:val="center"/>
          </w:tcPr>
          <w:p w:rsidR="00CA4F04" w:rsidRPr="009815D0" w:rsidRDefault="00CA4F04" w:rsidP="00897C01">
            <w:pPr>
              <w:pStyle w:val="a7"/>
              <w:ind w:left="-57" w:right="-57"/>
              <w:jc w:val="center"/>
              <w:rPr>
                <w:b/>
                <w:bCs/>
                <w:i/>
                <w:sz w:val="22"/>
                <w:szCs w:val="22"/>
                <w:lang w:val="en-US"/>
              </w:rPr>
            </w:pPr>
            <w:proofErr w:type="spellStart"/>
            <w:r w:rsidRPr="009815D0">
              <w:rPr>
                <w:b/>
                <w:bCs/>
                <w:i/>
                <w:sz w:val="22"/>
                <w:szCs w:val="22"/>
                <w:lang w:val="en-US"/>
              </w:rPr>
              <w:t>Ultimul</w:t>
            </w:r>
            <w:proofErr w:type="spellEnd"/>
            <w:r w:rsidRPr="009815D0">
              <w:rPr>
                <w:b/>
                <w:bCs/>
                <w:i/>
                <w:sz w:val="22"/>
                <w:szCs w:val="22"/>
                <w:lang w:val="en-US"/>
              </w:rPr>
              <w:t xml:space="preserve"> </w:t>
            </w:r>
            <w:proofErr w:type="spellStart"/>
            <w:r w:rsidRPr="009815D0">
              <w:rPr>
                <w:b/>
                <w:bCs/>
                <w:i/>
                <w:sz w:val="22"/>
                <w:szCs w:val="22"/>
                <w:lang w:val="en-US"/>
              </w:rPr>
              <w:t>raport</w:t>
            </w:r>
            <w:proofErr w:type="spellEnd"/>
            <w:r w:rsidRPr="009815D0">
              <w:rPr>
                <w:b/>
                <w:bCs/>
                <w:i/>
                <w:sz w:val="22"/>
                <w:szCs w:val="22"/>
                <w:lang w:val="en-US"/>
              </w:rPr>
              <w:t xml:space="preserve"> </w:t>
            </w:r>
            <w:proofErr w:type="spellStart"/>
            <w:r w:rsidRPr="009815D0">
              <w:rPr>
                <w:b/>
                <w:bCs/>
                <w:i/>
                <w:sz w:val="22"/>
                <w:szCs w:val="22"/>
                <w:lang w:val="en-US"/>
              </w:rPr>
              <w:t>financiar</w:t>
            </w:r>
            <w:proofErr w:type="spellEnd"/>
            <w:r w:rsidRPr="009815D0">
              <w:rPr>
                <w:b/>
                <w:bCs/>
                <w:i/>
                <w:sz w:val="22"/>
                <w:szCs w:val="22"/>
                <w:lang w:val="en-US"/>
              </w:rPr>
              <w:t xml:space="preserve">. </w:t>
            </w:r>
            <w:proofErr w:type="spellStart"/>
            <w:r w:rsidRPr="009815D0">
              <w:rPr>
                <w:bCs/>
                <w:i/>
                <w:sz w:val="22"/>
                <w:szCs w:val="22"/>
                <w:lang w:val="en-US"/>
              </w:rPr>
              <w:t>Copie</w:t>
            </w:r>
            <w:proofErr w:type="spellEnd"/>
            <w:r w:rsidRPr="009815D0">
              <w:rPr>
                <w:bCs/>
                <w:i/>
                <w:sz w:val="22"/>
                <w:szCs w:val="22"/>
                <w:lang w:val="en-US"/>
              </w:rPr>
              <w:t xml:space="preserve"> – </w:t>
            </w:r>
            <w:proofErr w:type="spellStart"/>
            <w:r w:rsidRPr="009815D0">
              <w:rPr>
                <w:bCs/>
                <w:i/>
                <w:sz w:val="22"/>
                <w:szCs w:val="22"/>
                <w:lang w:val="en-US"/>
              </w:rPr>
              <w:t>confirmată</w:t>
            </w:r>
            <w:proofErr w:type="spellEnd"/>
            <w:r w:rsidRPr="009815D0">
              <w:rPr>
                <w:bCs/>
                <w:i/>
                <w:sz w:val="22"/>
                <w:szCs w:val="22"/>
                <w:lang w:val="en-US"/>
              </w:rPr>
              <w:t xml:space="preserve"> </w:t>
            </w:r>
            <w:proofErr w:type="spellStart"/>
            <w:r w:rsidRPr="009815D0">
              <w:rPr>
                <w:bCs/>
                <w:i/>
                <w:sz w:val="22"/>
                <w:szCs w:val="22"/>
                <w:lang w:val="en-US"/>
              </w:rPr>
              <w:t>prin</w:t>
            </w:r>
            <w:proofErr w:type="spellEnd"/>
            <w:r w:rsidRPr="009815D0">
              <w:rPr>
                <w:bCs/>
                <w:i/>
                <w:sz w:val="22"/>
                <w:szCs w:val="22"/>
                <w:lang w:val="en-US"/>
              </w:rPr>
              <w:t xml:space="preserve"> </w:t>
            </w:r>
            <w:proofErr w:type="spellStart"/>
            <w:r w:rsidRPr="009815D0">
              <w:rPr>
                <w:bCs/>
                <w:i/>
                <w:sz w:val="22"/>
                <w:szCs w:val="22"/>
                <w:lang w:val="en-US"/>
              </w:rPr>
              <w:t>aplicarea</w:t>
            </w:r>
            <w:proofErr w:type="spellEnd"/>
            <w:r w:rsidRPr="009815D0">
              <w:rPr>
                <w:bCs/>
                <w:i/>
                <w:sz w:val="22"/>
                <w:szCs w:val="22"/>
                <w:lang w:val="en-US"/>
              </w:rPr>
              <w:t xml:space="preserve"> </w:t>
            </w:r>
            <w:proofErr w:type="spellStart"/>
            <w:r w:rsidRPr="009815D0">
              <w:rPr>
                <w:bCs/>
                <w:i/>
                <w:sz w:val="22"/>
                <w:szCs w:val="22"/>
                <w:lang w:val="en-US"/>
              </w:rPr>
              <w:t>semnăturii</w:t>
            </w:r>
            <w:proofErr w:type="spellEnd"/>
            <w:r w:rsidRPr="009815D0">
              <w:rPr>
                <w:bCs/>
                <w:i/>
                <w:sz w:val="22"/>
                <w:szCs w:val="22"/>
                <w:lang w:val="en-US"/>
              </w:rPr>
              <w:t xml:space="preserve"> </w:t>
            </w:r>
            <w:proofErr w:type="spellStart"/>
            <w:r w:rsidRPr="009815D0">
              <w:rPr>
                <w:bCs/>
                <w:i/>
                <w:sz w:val="22"/>
                <w:szCs w:val="22"/>
                <w:lang w:val="en-US"/>
              </w:rPr>
              <w:t>electronice</w:t>
            </w:r>
            <w:proofErr w:type="spellEnd"/>
          </w:p>
        </w:tc>
        <w:tc>
          <w:tcPr>
            <w:tcW w:w="1559" w:type="dxa"/>
            <w:shd w:val="clear" w:color="auto" w:fill="auto"/>
            <w:vAlign w:val="center"/>
          </w:tcPr>
          <w:p w:rsidR="00CA4F04" w:rsidRPr="009815D0" w:rsidRDefault="00CA4F04" w:rsidP="00897C01">
            <w:pPr>
              <w:jc w:val="center"/>
              <w:rPr>
                <w:sz w:val="22"/>
                <w:szCs w:val="22"/>
              </w:rPr>
            </w:pPr>
            <w:r w:rsidRPr="009815D0">
              <w:rPr>
                <w:b/>
                <w:i/>
                <w:sz w:val="22"/>
                <w:szCs w:val="22"/>
              </w:rPr>
              <w:t>Da</w:t>
            </w:r>
          </w:p>
        </w:tc>
      </w:tr>
      <w:tr w:rsidR="00CA4F04" w:rsidRPr="009815D0" w:rsidTr="00897C01">
        <w:tc>
          <w:tcPr>
            <w:tcW w:w="567" w:type="dxa"/>
            <w:shd w:val="clear" w:color="auto" w:fill="auto"/>
            <w:vAlign w:val="center"/>
          </w:tcPr>
          <w:p w:rsidR="00CA4F04" w:rsidRPr="009815D0" w:rsidRDefault="00CA4F04" w:rsidP="00897C01">
            <w:pPr>
              <w:tabs>
                <w:tab w:val="left" w:pos="612"/>
              </w:tabs>
              <w:spacing w:before="120" w:after="120"/>
              <w:jc w:val="center"/>
              <w:rPr>
                <w:iCs/>
              </w:rPr>
            </w:pPr>
            <w:r w:rsidRPr="009815D0">
              <w:rPr>
                <w:iCs/>
              </w:rPr>
              <w:t>5</w:t>
            </w:r>
          </w:p>
        </w:tc>
        <w:tc>
          <w:tcPr>
            <w:tcW w:w="4735" w:type="dxa"/>
            <w:shd w:val="clear" w:color="auto" w:fill="auto"/>
            <w:vAlign w:val="center"/>
          </w:tcPr>
          <w:p w:rsidR="00CA4F04" w:rsidRPr="009815D0" w:rsidRDefault="00CA4F04" w:rsidP="00897C01">
            <w:pPr>
              <w:pStyle w:val="a7"/>
              <w:ind w:left="-57" w:right="-57"/>
              <w:jc w:val="center"/>
              <w:rPr>
                <w:b/>
                <w:i/>
                <w:sz w:val="22"/>
                <w:szCs w:val="22"/>
              </w:rPr>
            </w:pPr>
            <w:r w:rsidRPr="009815D0">
              <w:rPr>
                <w:b/>
                <w:i/>
                <w:sz w:val="22"/>
                <w:szCs w:val="22"/>
              </w:rPr>
              <w:t>Formularul ofertei.</w:t>
            </w:r>
          </w:p>
        </w:tc>
        <w:tc>
          <w:tcPr>
            <w:tcW w:w="3771" w:type="dxa"/>
            <w:shd w:val="clear" w:color="auto" w:fill="auto"/>
            <w:vAlign w:val="center"/>
          </w:tcPr>
          <w:p w:rsidR="00CA4F04" w:rsidRPr="009815D0" w:rsidRDefault="00CA4F04" w:rsidP="00897C01">
            <w:pPr>
              <w:pStyle w:val="a7"/>
              <w:ind w:left="-57" w:right="-57"/>
              <w:jc w:val="center"/>
              <w:rPr>
                <w:b/>
                <w:bCs/>
                <w:i/>
                <w:sz w:val="22"/>
                <w:szCs w:val="22"/>
                <w:lang w:val="en-US"/>
              </w:rPr>
            </w:pPr>
            <w:r w:rsidRPr="009815D0">
              <w:rPr>
                <w:b/>
                <w:bCs/>
                <w:i/>
                <w:sz w:val="22"/>
                <w:szCs w:val="22"/>
                <w:lang w:val="en-US"/>
              </w:rPr>
              <w:t xml:space="preserve">Forma 3.1 </w:t>
            </w:r>
            <w:r w:rsidRPr="009815D0">
              <w:rPr>
                <w:bCs/>
                <w:i/>
                <w:sz w:val="22"/>
                <w:szCs w:val="22"/>
                <w:lang w:val="en-US"/>
              </w:rPr>
              <w:t xml:space="preserve">Original </w:t>
            </w:r>
            <w:proofErr w:type="spellStart"/>
            <w:r w:rsidRPr="009815D0">
              <w:rPr>
                <w:bCs/>
                <w:i/>
                <w:sz w:val="22"/>
                <w:szCs w:val="22"/>
                <w:lang w:val="en-US"/>
              </w:rPr>
              <w:t>confirmat</w:t>
            </w:r>
            <w:proofErr w:type="spellEnd"/>
            <w:r w:rsidRPr="009815D0">
              <w:rPr>
                <w:bCs/>
                <w:i/>
                <w:sz w:val="22"/>
                <w:szCs w:val="22"/>
                <w:lang w:val="en-US"/>
              </w:rPr>
              <w:t xml:space="preserve"> </w:t>
            </w:r>
            <w:proofErr w:type="spellStart"/>
            <w:r w:rsidRPr="009815D0">
              <w:rPr>
                <w:bCs/>
                <w:i/>
                <w:sz w:val="22"/>
                <w:szCs w:val="22"/>
                <w:lang w:val="en-US"/>
              </w:rPr>
              <w:t>prin</w:t>
            </w:r>
            <w:proofErr w:type="spellEnd"/>
            <w:r w:rsidRPr="009815D0">
              <w:rPr>
                <w:bCs/>
                <w:i/>
                <w:sz w:val="22"/>
                <w:szCs w:val="22"/>
                <w:lang w:val="en-US"/>
              </w:rPr>
              <w:t xml:space="preserve"> </w:t>
            </w:r>
            <w:proofErr w:type="spellStart"/>
            <w:r w:rsidRPr="009815D0">
              <w:rPr>
                <w:bCs/>
                <w:i/>
                <w:sz w:val="22"/>
                <w:szCs w:val="22"/>
                <w:lang w:val="en-US"/>
              </w:rPr>
              <w:t>aplicarea</w:t>
            </w:r>
            <w:proofErr w:type="spellEnd"/>
            <w:r w:rsidRPr="009815D0">
              <w:rPr>
                <w:bCs/>
                <w:i/>
                <w:sz w:val="22"/>
                <w:szCs w:val="22"/>
                <w:lang w:val="en-US"/>
              </w:rPr>
              <w:t xml:space="preserve"> </w:t>
            </w:r>
            <w:proofErr w:type="spellStart"/>
            <w:r w:rsidRPr="009815D0">
              <w:rPr>
                <w:bCs/>
                <w:i/>
                <w:sz w:val="22"/>
                <w:szCs w:val="22"/>
                <w:lang w:val="en-US"/>
              </w:rPr>
              <w:t>semnăturii</w:t>
            </w:r>
            <w:proofErr w:type="spellEnd"/>
            <w:r>
              <w:rPr>
                <w:bCs/>
                <w:i/>
                <w:sz w:val="22"/>
                <w:szCs w:val="22"/>
                <w:lang w:val="en-US"/>
              </w:rPr>
              <w:t xml:space="preserve"> </w:t>
            </w:r>
            <w:proofErr w:type="spellStart"/>
            <w:r>
              <w:rPr>
                <w:bCs/>
                <w:i/>
                <w:sz w:val="22"/>
                <w:szCs w:val="22"/>
                <w:lang w:val="en-US"/>
              </w:rPr>
              <w:t>electronice</w:t>
            </w:r>
            <w:proofErr w:type="spellEnd"/>
          </w:p>
        </w:tc>
        <w:tc>
          <w:tcPr>
            <w:tcW w:w="1559" w:type="dxa"/>
            <w:shd w:val="clear" w:color="auto" w:fill="auto"/>
            <w:vAlign w:val="center"/>
          </w:tcPr>
          <w:p w:rsidR="00CA4F04" w:rsidRPr="009815D0" w:rsidRDefault="00CA4F04" w:rsidP="00897C01">
            <w:pPr>
              <w:jc w:val="center"/>
              <w:rPr>
                <w:sz w:val="22"/>
                <w:szCs w:val="22"/>
              </w:rPr>
            </w:pPr>
            <w:r w:rsidRPr="009815D0">
              <w:rPr>
                <w:b/>
                <w:i/>
                <w:sz w:val="22"/>
                <w:szCs w:val="22"/>
              </w:rPr>
              <w:t>Da</w:t>
            </w:r>
          </w:p>
        </w:tc>
      </w:tr>
      <w:tr w:rsidR="00CA4F04" w:rsidRPr="009815D0" w:rsidTr="00897C01">
        <w:tc>
          <w:tcPr>
            <w:tcW w:w="567" w:type="dxa"/>
            <w:shd w:val="clear" w:color="auto" w:fill="auto"/>
            <w:vAlign w:val="center"/>
          </w:tcPr>
          <w:p w:rsidR="00CA4F04" w:rsidRPr="009815D0" w:rsidRDefault="00CA4F04" w:rsidP="00897C01">
            <w:pPr>
              <w:tabs>
                <w:tab w:val="left" w:pos="612"/>
              </w:tabs>
              <w:spacing w:before="120" w:after="120"/>
              <w:jc w:val="center"/>
              <w:rPr>
                <w:iCs/>
              </w:rPr>
            </w:pPr>
            <w:r w:rsidRPr="009815D0">
              <w:rPr>
                <w:iCs/>
              </w:rPr>
              <w:t>6</w:t>
            </w:r>
          </w:p>
        </w:tc>
        <w:tc>
          <w:tcPr>
            <w:tcW w:w="4735" w:type="dxa"/>
            <w:shd w:val="clear" w:color="auto" w:fill="auto"/>
            <w:vAlign w:val="center"/>
          </w:tcPr>
          <w:p w:rsidR="00CA4F04" w:rsidRPr="009815D0" w:rsidRDefault="00CA4F04" w:rsidP="00897C01">
            <w:pPr>
              <w:pStyle w:val="a7"/>
              <w:ind w:left="-57" w:right="-57"/>
              <w:jc w:val="center"/>
              <w:rPr>
                <w:b/>
                <w:i/>
                <w:sz w:val="22"/>
                <w:szCs w:val="22"/>
                <w:lang w:val="en-US"/>
              </w:rPr>
            </w:pPr>
            <w:proofErr w:type="spellStart"/>
            <w:r w:rsidRPr="009815D0">
              <w:rPr>
                <w:b/>
                <w:i/>
                <w:sz w:val="22"/>
                <w:szCs w:val="22"/>
                <w:lang w:val="en-US"/>
              </w:rPr>
              <w:t>Certificat</w:t>
            </w:r>
            <w:proofErr w:type="spellEnd"/>
            <w:r w:rsidRPr="009815D0">
              <w:rPr>
                <w:b/>
                <w:i/>
                <w:sz w:val="22"/>
                <w:szCs w:val="22"/>
                <w:lang w:val="en-US"/>
              </w:rPr>
              <w:t xml:space="preserve"> de </w:t>
            </w:r>
            <w:proofErr w:type="spellStart"/>
            <w:r w:rsidRPr="009815D0">
              <w:rPr>
                <w:b/>
                <w:i/>
                <w:sz w:val="22"/>
                <w:szCs w:val="22"/>
                <w:lang w:val="en-US"/>
              </w:rPr>
              <w:t>atribuire</w:t>
            </w:r>
            <w:proofErr w:type="spellEnd"/>
            <w:r w:rsidRPr="009815D0">
              <w:rPr>
                <w:b/>
                <w:i/>
                <w:sz w:val="22"/>
                <w:szCs w:val="22"/>
                <w:lang w:val="en-US"/>
              </w:rPr>
              <w:t xml:space="preserve"> a </w:t>
            </w:r>
            <w:proofErr w:type="spellStart"/>
            <w:r w:rsidRPr="009815D0">
              <w:rPr>
                <w:b/>
                <w:i/>
                <w:sz w:val="22"/>
                <w:szCs w:val="22"/>
                <w:lang w:val="en-US"/>
              </w:rPr>
              <w:t>contului</w:t>
            </w:r>
            <w:proofErr w:type="spellEnd"/>
            <w:r w:rsidRPr="009815D0">
              <w:rPr>
                <w:b/>
                <w:i/>
                <w:sz w:val="22"/>
                <w:szCs w:val="22"/>
                <w:lang w:val="en-US"/>
              </w:rPr>
              <w:t xml:space="preserve"> </w:t>
            </w:r>
            <w:proofErr w:type="spellStart"/>
            <w:r w:rsidRPr="009815D0">
              <w:rPr>
                <w:b/>
                <w:i/>
                <w:sz w:val="22"/>
                <w:szCs w:val="22"/>
                <w:lang w:val="en-US"/>
              </w:rPr>
              <w:t>bancar</w:t>
            </w:r>
            <w:proofErr w:type="spellEnd"/>
            <w:r w:rsidRPr="009815D0">
              <w:rPr>
                <w:b/>
                <w:i/>
                <w:sz w:val="22"/>
                <w:szCs w:val="22"/>
                <w:lang w:val="en-US"/>
              </w:rPr>
              <w:t xml:space="preserve"> </w:t>
            </w:r>
            <w:proofErr w:type="spellStart"/>
            <w:r w:rsidRPr="009815D0">
              <w:rPr>
                <w:b/>
                <w:i/>
                <w:sz w:val="22"/>
                <w:szCs w:val="22"/>
                <w:lang w:val="en-US"/>
              </w:rPr>
              <w:t>eliberat</w:t>
            </w:r>
            <w:proofErr w:type="spellEnd"/>
            <w:r w:rsidRPr="009815D0">
              <w:rPr>
                <w:b/>
                <w:i/>
                <w:sz w:val="22"/>
                <w:szCs w:val="22"/>
                <w:lang w:val="en-US"/>
              </w:rPr>
              <w:t xml:space="preserve"> de </w:t>
            </w:r>
            <w:proofErr w:type="spellStart"/>
            <w:r w:rsidRPr="009815D0">
              <w:rPr>
                <w:b/>
                <w:i/>
                <w:sz w:val="22"/>
                <w:szCs w:val="22"/>
                <w:lang w:val="en-US"/>
              </w:rPr>
              <w:t>banca</w:t>
            </w:r>
            <w:proofErr w:type="spellEnd"/>
            <w:r w:rsidRPr="009815D0">
              <w:rPr>
                <w:b/>
                <w:i/>
                <w:sz w:val="22"/>
                <w:szCs w:val="22"/>
                <w:lang w:val="en-US"/>
              </w:rPr>
              <w:t xml:space="preserve"> </w:t>
            </w:r>
            <w:proofErr w:type="spellStart"/>
            <w:r w:rsidRPr="009815D0">
              <w:rPr>
                <w:b/>
                <w:i/>
                <w:sz w:val="22"/>
                <w:szCs w:val="22"/>
                <w:lang w:val="en-US"/>
              </w:rPr>
              <w:t>deținătoare</w:t>
            </w:r>
            <w:proofErr w:type="spellEnd"/>
            <w:r w:rsidRPr="009815D0">
              <w:rPr>
                <w:b/>
                <w:i/>
                <w:sz w:val="22"/>
                <w:szCs w:val="22"/>
                <w:lang w:val="en-US"/>
              </w:rPr>
              <w:t xml:space="preserve"> de cont.</w:t>
            </w:r>
          </w:p>
        </w:tc>
        <w:tc>
          <w:tcPr>
            <w:tcW w:w="3771" w:type="dxa"/>
            <w:shd w:val="clear" w:color="auto" w:fill="auto"/>
            <w:vAlign w:val="center"/>
          </w:tcPr>
          <w:p w:rsidR="00CA4F04" w:rsidRPr="009815D0" w:rsidRDefault="00CA4F04" w:rsidP="00897C01">
            <w:pPr>
              <w:pStyle w:val="a7"/>
              <w:ind w:left="-57" w:right="-57"/>
              <w:jc w:val="center"/>
              <w:rPr>
                <w:bCs/>
                <w:i/>
                <w:sz w:val="22"/>
                <w:szCs w:val="22"/>
                <w:lang w:val="en-US"/>
              </w:rPr>
            </w:pPr>
            <w:proofErr w:type="spellStart"/>
            <w:r w:rsidRPr="009815D0">
              <w:rPr>
                <w:b/>
                <w:bCs/>
                <w:i/>
                <w:sz w:val="22"/>
                <w:szCs w:val="22"/>
                <w:lang w:val="en-US"/>
              </w:rPr>
              <w:t>Copie</w:t>
            </w:r>
            <w:proofErr w:type="spellEnd"/>
            <w:r w:rsidRPr="009815D0">
              <w:rPr>
                <w:bCs/>
                <w:i/>
                <w:sz w:val="22"/>
                <w:szCs w:val="22"/>
                <w:lang w:val="en-US"/>
              </w:rPr>
              <w:t xml:space="preserve"> </w:t>
            </w:r>
            <w:proofErr w:type="spellStart"/>
            <w:r w:rsidRPr="009815D0">
              <w:rPr>
                <w:bCs/>
                <w:i/>
                <w:sz w:val="22"/>
                <w:szCs w:val="22"/>
                <w:lang w:val="en-US"/>
              </w:rPr>
              <w:t>confirmată</w:t>
            </w:r>
            <w:proofErr w:type="spellEnd"/>
            <w:r w:rsidRPr="009815D0">
              <w:rPr>
                <w:bCs/>
                <w:i/>
                <w:sz w:val="22"/>
                <w:szCs w:val="22"/>
                <w:lang w:val="en-US"/>
              </w:rPr>
              <w:t xml:space="preserve"> </w:t>
            </w:r>
            <w:proofErr w:type="spellStart"/>
            <w:r w:rsidRPr="009815D0">
              <w:rPr>
                <w:bCs/>
                <w:i/>
                <w:sz w:val="22"/>
                <w:szCs w:val="22"/>
                <w:lang w:val="en-US"/>
              </w:rPr>
              <w:t>prin</w:t>
            </w:r>
            <w:proofErr w:type="spellEnd"/>
            <w:r w:rsidRPr="009815D0">
              <w:rPr>
                <w:bCs/>
                <w:i/>
                <w:sz w:val="22"/>
                <w:szCs w:val="22"/>
                <w:lang w:val="en-US"/>
              </w:rPr>
              <w:t xml:space="preserve"> </w:t>
            </w:r>
            <w:proofErr w:type="spellStart"/>
            <w:r w:rsidRPr="009815D0">
              <w:rPr>
                <w:bCs/>
                <w:i/>
                <w:sz w:val="22"/>
                <w:szCs w:val="22"/>
                <w:lang w:val="en-US"/>
              </w:rPr>
              <w:t>aplicarea</w:t>
            </w:r>
            <w:proofErr w:type="spellEnd"/>
            <w:r w:rsidRPr="009815D0">
              <w:rPr>
                <w:bCs/>
                <w:i/>
                <w:sz w:val="22"/>
                <w:szCs w:val="22"/>
                <w:lang w:val="en-US"/>
              </w:rPr>
              <w:t xml:space="preserve"> </w:t>
            </w:r>
            <w:proofErr w:type="spellStart"/>
            <w:r w:rsidRPr="009815D0">
              <w:rPr>
                <w:bCs/>
                <w:i/>
                <w:sz w:val="22"/>
                <w:szCs w:val="22"/>
                <w:lang w:val="en-US"/>
              </w:rPr>
              <w:t>semnăturii</w:t>
            </w:r>
            <w:proofErr w:type="spellEnd"/>
            <w:r w:rsidRPr="009815D0">
              <w:rPr>
                <w:bCs/>
                <w:i/>
                <w:sz w:val="22"/>
                <w:szCs w:val="22"/>
                <w:lang w:val="en-US"/>
              </w:rPr>
              <w:t xml:space="preserve"> </w:t>
            </w:r>
            <w:proofErr w:type="spellStart"/>
            <w:r w:rsidRPr="009815D0">
              <w:rPr>
                <w:bCs/>
                <w:i/>
                <w:sz w:val="22"/>
                <w:szCs w:val="22"/>
                <w:lang w:val="en-US"/>
              </w:rPr>
              <w:t>electronice</w:t>
            </w:r>
            <w:proofErr w:type="spellEnd"/>
            <w:r>
              <w:rPr>
                <w:bCs/>
                <w:i/>
                <w:sz w:val="22"/>
                <w:szCs w:val="22"/>
                <w:lang w:val="en-US"/>
              </w:rPr>
              <w:t xml:space="preserve"> </w:t>
            </w:r>
            <w:proofErr w:type="spellStart"/>
            <w:r>
              <w:rPr>
                <w:bCs/>
                <w:i/>
                <w:sz w:val="22"/>
                <w:szCs w:val="22"/>
                <w:lang w:val="en-US"/>
              </w:rPr>
              <w:t>electronice</w:t>
            </w:r>
            <w:proofErr w:type="spellEnd"/>
          </w:p>
        </w:tc>
        <w:tc>
          <w:tcPr>
            <w:tcW w:w="1559" w:type="dxa"/>
            <w:shd w:val="clear" w:color="auto" w:fill="auto"/>
            <w:vAlign w:val="center"/>
          </w:tcPr>
          <w:p w:rsidR="00CA4F04" w:rsidRPr="009815D0" w:rsidRDefault="00CA4F04" w:rsidP="00897C01">
            <w:pPr>
              <w:jc w:val="center"/>
              <w:rPr>
                <w:sz w:val="22"/>
                <w:szCs w:val="22"/>
              </w:rPr>
            </w:pPr>
            <w:r w:rsidRPr="009815D0">
              <w:rPr>
                <w:b/>
                <w:i/>
                <w:sz w:val="22"/>
                <w:szCs w:val="22"/>
              </w:rPr>
              <w:t>Da</w:t>
            </w:r>
          </w:p>
        </w:tc>
      </w:tr>
      <w:tr w:rsidR="00CA4F04" w:rsidRPr="009815D0" w:rsidTr="00897C01">
        <w:tc>
          <w:tcPr>
            <w:tcW w:w="567" w:type="dxa"/>
            <w:shd w:val="clear" w:color="auto" w:fill="auto"/>
            <w:vAlign w:val="center"/>
          </w:tcPr>
          <w:p w:rsidR="00CA4F04" w:rsidRPr="009815D0" w:rsidRDefault="00CA4F04" w:rsidP="00897C01">
            <w:pPr>
              <w:tabs>
                <w:tab w:val="left" w:pos="612"/>
              </w:tabs>
              <w:spacing w:before="120" w:after="120"/>
              <w:jc w:val="center"/>
              <w:rPr>
                <w:iCs/>
              </w:rPr>
            </w:pPr>
            <w:r w:rsidRPr="009815D0">
              <w:rPr>
                <w:iCs/>
              </w:rPr>
              <w:lastRenderedPageBreak/>
              <w:t>7</w:t>
            </w:r>
          </w:p>
        </w:tc>
        <w:tc>
          <w:tcPr>
            <w:tcW w:w="4735" w:type="dxa"/>
            <w:shd w:val="clear" w:color="auto" w:fill="auto"/>
            <w:vAlign w:val="center"/>
          </w:tcPr>
          <w:p w:rsidR="00CA4F04" w:rsidRPr="009815D0" w:rsidRDefault="00CA4F04" w:rsidP="00897C01">
            <w:pPr>
              <w:pStyle w:val="a7"/>
              <w:ind w:left="-57" w:right="-57"/>
              <w:jc w:val="center"/>
              <w:rPr>
                <w:b/>
                <w:i/>
                <w:sz w:val="22"/>
                <w:szCs w:val="22"/>
                <w:lang w:val="en-US"/>
              </w:rPr>
            </w:pPr>
            <w:proofErr w:type="spellStart"/>
            <w:r w:rsidRPr="009815D0">
              <w:rPr>
                <w:b/>
                <w:i/>
                <w:sz w:val="22"/>
                <w:szCs w:val="22"/>
                <w:lang w:val="en-US"/>
              </w:rPr>
              <w:t>Certificat</w:t>
            </w:r>
            <w:proofErr w:type="spellEnd"/>
            <w:r w:rsidRPr="009815D0">
              <w:rPr>
                <w:b/>
                <w:i/>
                <w:sz w:val="22"/>
                <w:szCs w:val="22"/>
                <w:lang w:val="en-US"/>
              </w:rPr>
              <w:t xml:space="preserve"> de </w:t>
            </w:r>
            <w:proofErr w:type="spellStart"/>
            <w:r w:rsidRPr="009815D0">
              <w:rPr>
                <w:b/>
                <w:i/>
                <w:sz w:val="22"/>
                <w:szCs w:val="22"/>
                <w:lang w:val="en-US"/>
              </w:rPr>
              <w:t>efectuare</w:t>
            </w:r>
            <w:proofErr w:type="spellEnd"/>
            <w:r w:rsidRPr="009815D0">
              <w:rPr>
                <w:b/>
                <w:i/>
                <w:sz w:val="22"/>
                <w:szCs w:val="22"/>
                <w:lang w:val="en-US"/>
              </w:rPr>
              <w:t xml:space="preserve"> </w:t>
            </w:r>
            <w:proofErr w:type="spellStart"/>
            <w:r w:rsidRPr="009815D0">
              <w:rPr>
                <w:b/>
                <w:i/>
                <w:sz w:val="22"/>
                <w:szCs w:val="22"/>
                <w:lang w:val="en-US"/>
              </w:rPr>
              <w:t>regulată</w:t>
            </w:r>
            <w:proofErr w:type="spellEnd"/>
            <w:r w:rsidRPr="009815D0">
              <w:rPr>
                <w:b/>
                <w:i/>
                <w:sz w:val="22"/>
                <w:szCs w:val="22"/>
                <w:lang w:val="en-US"/>
              </w:rPr>
              <w:t xml:space="preserve"> a </w:t>
            </w:r>
            <w:proofErr w:type="spellStart"/>
            <w:r w:rsidRPr="009815D0">
              <w:rPr>
                <w:b/>
                <w:i/>
                <w:sz w:val="22"/>
                <w:szCs w:val="22"/>
                <w:lang w:val="en-US"/>
              </w:rPr>
              <w:t>plății</w:t>
            </w:r>
            <w:proofErr w:type="spellEnd"/>
            <w:r w:rsidRPr="009815D0">
              <w:rPr>
                <w:b/>
                <w:i/>
                <w:sz w:val="22"/>
                <w:szCs w:val="22"/>
                <w:lang w:val="en-US"/>
              </w:rPr>
              <w:t xml:space="preserve"> </w:t>
            </w:r>
            <w:proofErr w:type="spellStart"/>
            <w:r w:rsidRPr="009815D0">
              <w:rPr>
                <w:b/>
                <w:i/>
                <w:sz w:val="22"/>
                <w:szCs w:val="22"/>
                <w:lang w:val="en-US"/>
              </w:rPr>
              <w:t>impozitelor</w:t>
            </w:r>
            <w:proofErr w:type="spellEnd"/>
            <w:r w:rsidRPr="009815D0">
              <w:rPr>
                <w:b/>
                <w:i/>
                <w:sz w:val="22"/>
                <w:szCs w:val="22"/>
                <w:lang w:val="en-US"/>
              </w:rPr>
              <w:t xml:space="preserve">, </w:t>
            </w:r>
            <w:proofErr w:type="spellStart"/>
            <w:r w:rsidRPr="009815D0">
              <w:rPr>
                <w:b/>
                <w:i/>
                <w:sz w:val="22"/>
                <w:szCs w:val="22"/>
                <w:lang w:val="en-US"/>
              </w:rPr>
              <w:t>contribuțiilor</w:t>
            </w:r>
            <w:proofErr w:type="spellEnd"/>
            <w:r w:rsidRPr="009815D0">
              <w:rPr>
                <w:b/>
                <w:i/>
                <w:sz w:val="22"/>
                <w:szCs w:val="22"/>
                <w:lang w:val="en-US"/>
              </w:rPr>
              <w:t xml:space="preserve"> </w:t>
            </w:r>
            <w:proofErr w:type="spellStart"/>
            <w:r w:rsidRPr="009815D0">
              <w:rPr>
                <w:b/>
                <w:i/>
                <w:sz w:val="22"/>
                <w:szCs w:val="22"/>
                <w:lang w:val="en-US"/>
              </w:rPr>
              <w:t>eliberat</w:t>
            </w:r>
            <w:proofErr w:type="spellEnd"/>
            <w:r w:rsidRPr="009815D0">
              <w:rPr>
                <w:b/>
                <w:i/>
                <w:sz w:val="22"/>
                <w:szCs w:val="22"/>
                <w:lang w:val="en-US"/>
              </w:rPr>
              <w:t xml:space="preserve"> de </w:t>
            </w:r>
            <w:proofErr w:type="spellStart"/>
            <w:r w:rsidRPr="009815D0">
              <w:rPr>
                <w:b/>
                <w:i/>
                <w:sz w:val="22"/>
                <w:szCs w:val="22"/>
                <w:lang w:val="en-US"/>
              </w:rPr>
              <w:t>Inspectoratul</w:t>
            </w:r>
            <w:proofErr w:type="spellEnd"/>
            <w:r w:rsidRPr="009815D0">
              <w:rPr>
                <w:b/>
                <w:i/>
                <w:sz w:val="22"/>
                <w:szCs w:val="22"/>
                <w:lang w:val="en-US"/>
              </w:rPr>
              <w:t xml:space="preserve"> Fiscal.</w:t>
            </w:r>
          </w:p>
        </w:tc>
        <w:tc>
          <w:tcPr>
            <w:tcW w:w="3771" w:type="dxa"/>
            <w:shd w:val="clear" w:color="auto" w:fill="auto"/>
            <w:vAlign w:val="center"/>
          </w:tcPr>
          <w:p w:rsidR="00CA4F04" w:rsidRPr="009815D0" w:rsidRDefault="00CA4F04" w:rsidP="00897C01">
            <w:pPr>
              <w:pStyle w:val="a7"/>
              <w:ind w:left="-57" w:right="-57"/>
              <w:jc w:val="center"/>
              <w:rPr>
                <w:b/>
                <w:i/>
                <w:sz w:val="22"/>
                <w:szCs w:val="22"/>
                <w:lang w:val="en-US"/>
              </w:rPr>
            </w:pPr>
            <w:proofErr w:type="spellStart"/>
            <w:r w:rsidRPr="009815D0">
              <w:rPr>
                <w:b/>
                <w:i/>
                <w:sz w:val="22"/>
                <w:szCs w:val="22"/>
                <w:lang w:val="en-US"/>
              </w:rPr>
              <w:t>Copie</w:t>
            </w:r>
            <w:proofErr w:type="spellEnd"/>
            <w:r w:rsidRPr="009815D0">
              <w:rPr>
                <w:b/>
                <w:i/>
                <w:sz w:val="22"/>
                <w:szCs w:val="22"/>
                <w:lang w:val="en-US"/>
              </w:rPr>
              <w:t xml:space="preserve"> </w:t>
            </w:r>
            <w:proofErr w:type="spellStart"/>
            <w:r w:rsidRPr="009815D0">
              <w:rPr>
                <w:bCs/>
                <w:i/>
                <w:sz w:val="22"/>
                <w:szCs w:val="22"/>
                <w:lang w:val="en-US"/>
              </w:rPr>
              <w:t>confirmată</w:t>
            </w:r>
            <w:proofErr w:type="spellEnd"/>
            <w:r w:rsidRPr="009815D0">
              <w:rPr>
                <w:bCs/>
                <w:i/>
                <w:sz w:val="22"/>
                <w:szCs w:val="22"/>
                <w:lang w:val="en-US"/>
              </w:rPr>
              <w:t xml:space="preserve"> </w:t>
            </w:r>
            <w:proofErr w:type="spellStart"/>
            <w:r w:rsidRPr="009815D0">
              <w:rPr>
                <w:bCs/>
                <w:i/>
                <w:sz w:val="22"/>
                <w:szCs w:val="22"/>
                <w:lang w:val="en-US"/>
              </w:rPr>
              <w:t>prin</w:t>
            </w:r>
            <w:proofErr w:type="spellEnd"/>
            <w:r w:rsidRPr="009815D0">
              <w:rPr>
                <w:bCs/>
                <w:i/>
                <w:sz w:val="22"/>
                <w:szCs w:val="22"/>
                <w:lang w:val="en-US"/>
              </w:rPr>
              <w:t xml:space="preserve"> </w:t>
            </w:r>
            <w:proofErr w:type="spellStart"/>
            <w:r w:rsidRPr="009815D0">
              <w:rPr>
                <w:bCs/>
                <w:i/>
                <w:sz w:val="22"/>
                <w:szCs w:val="22"/>
                <w:lang w:val="en-US"/>
              </w:rPr>
              <w:t>aplicarea</w:t>
            </w:r>
            <w:proofErr w:type="spellEnd"/>
            <w:r w:rsidRPr="009815D0">
              <w:rPr>
                <w:bCs/>
                <w:i/>
                <w:sz w:val="22"/>
                <w:szCs w:val="22"/>
                <w:lang w:val="en-US"/>
              </w:rPr>
              <w:t xml:space="preserve"> </w:t>
            </w:r>
            <w:proofErr w:type="spellStart"/>
            <w:r w:rsidRPr="009815D0">
              <w:rPr>
                <w:bCs/>
                <w:i/>
                <w:sz w:val="22"/>
                <w:szCs w:val="22"/>
                <w:lang w:val="en-US"/>
              </w:rPr>
              <w:t>semnăturii</w:t>
            </w:r>
            <w:proofErr w:type="spellEnd"/>
            <w:r w:rsidRPr="009815D0">
              <w:rPr>
                <w:bCs/>
                <w:i/>
                <w:sz w:val="22"/>
                <w:szCs w:val="22"/>
                <w:lang w:val="en-US"/>
              </w:rPr>
              <w:t xml:space="preserve"> </w:t>
            </w:r>
            <w:proofErr w:type="spellStart"/>
            <w:r w:rsidRPr="009815D0">
              <w:rPr>
                <w:bCs/>
                <w:i/>
                <w:sz w:val="22"/>
                <w:szCs w:val="22"/>
                <w:lang w:val="en-US"/>
              </w:rPr>
              <w:t>electronice</w:t>
            </w:r>
            <w:proofErr w:type="spellEnd"/>
            <w:r>
              <w:rPr>
                <w:bCs/>
                <w:i/>
                <w:sz w:val="22"/>
                <w:szCs w:val="22"/>
                <w:lang w:val="en-US"/>
              </w:rPr>
              <w:t xml:space="preserve"> </w:t>
            </w:r>
            <w:proofErr w:type="spellStart"/>
            <w:r>
              <w:rPr>
                <w:bCs/>
                <w:i/>
                <w:sz w:val="22"/>
                <w:szCs w:val="22"/>
                <w:lang w:val="en-US"/>
              </w:rPr>
              <w:t>electronice</w:t>
            </w:r>
            <w:proofErr w:type="spellEnd"/>
          </w:p>
        </w:tc>
        <w:tc>
          <w:tcPr>
            <w:tcW w:w="1559" w:type="dxa"/>
            <w:shd w:val="clear" w:color="auto" w:fill="auto"/>
            <w:vAlign w:val="center"/>
          </w:tcPr>
          <w:p w:rsidR="00CA4F04" w:rsidRPr="009815D0" w:rsidRDefault="00CA4F04" w:rsidP="00897C01">
            <w:pPr>
              <w:jc w:val="center"/>
              <w:rPr>
                <w:b/>
                <w:i/>
                <w:sz w:val="22"/>
                <w:szCs w:val="22"/>
                <w:lang w:val="en-US"/>
              </w:rPr>
            </w:pPr>
            <w:r w:rsidRPr="009815D0">
              <w:rPr>
                <w:b/>
                <w:i/>
                <w:sz w:val="22"/>
                <w:szCs w:val="22"/>
                <w:lang w:val="en-US"/>
              </w:rPr>
              <w:t>Da</w:t>
            </w:r>
          </w:p>
        </w:tc>
      </w:tr>
      <w:tr w:rsidR="00CA4F04" w:rsidRPr="009815D0" w:rsidTr="00897C01">
        <w:tc>
          <w:tcPr>
            <w:tcW w:w="567" w:type="dxa"/>
            <w:shd w:val="clear" w:color="auto" w:fill="auto"/>
            <w:vAlign w:val="center"/>
          </w:tcPr>
          <w:p w:rsidR="00CA4F04" w:rsidRPr="009815D0" w:rsidRDefault="00CA4F04" w:rsidP="00897C01">
            <w:pPr>
              <w:tabs>
                <w:tab w:val="left" w:pos="612"/>
              </w:tabs>
              <w:spacing w:before="120" w:after="120"/>
              <w:jc w:val="center"/>
              <w:rPr>
                <w:iCs/>
              </w:rPr>
            </w:pPr>
            <w:r w:rsidRPr="009815D0">
              <w:rPr>
                <w:iCs/>
              </w:rPr>
              <w:t>8</w:t>
            </w:r>
          </w:p>
        </w:tc>
        <w:tc>
          <w:tcPr>
            <w:tcW w:w="4735" w:type="dxa"/>
            <w:shd w:val="clear" w:color="auto" w:fill="auto"/>
            <w:vAlign w:val="center"/>
          </w:tcPr>
          <w:p w:rsidR="00CA4F04" w:rsidRPr="009815D0" w:rsidRDefault="00CA4F04" w:rsidP="00897C01">
            <w:pPr>
              <w:pStyle w:val="a7"/>
              <w:ind w:left="-57" w:right="-57"/>
              <w:jc w:val="center"/>
              <w:rPr>
                <w:b/>
                <w:i/>
                <w:sz w:val="22"/>
                <w:szCs w:val="22"/>
                <w:lang w:val="en-US"/>
              </w:rPr>
            </w:pPr>
            <w:proofErr w:type="spellStart"/>
            <w:r w:rsidRPr="009815D0">
              <w:rPr>
                <w:b/>
                <w:i/>
                <w:sz w:val="22"/>
                <w:szCs w:val="22"/>
                <w:lang w:val="en-US"/>
              </w:rPr>
              <w:t>Formular</w:t>
            </w:r>
            <w:proofErr w:type="spellEnd"/>
            <w:r w:rsidRPr="009815D0">
              <w:rPr>
                <w:b/>
                <w:i/>
                <w:sz w:val="22"/>
                <w:szCs w:val="22"/>
                <w:lang w:val="en-US"/>
              </w:rPr>
              <w:t xml:space="preserve"> </w:t>
            </w:r>
            <w:proofErr w:type="spellStart"/>
            <w:r w:rsidRPr="009815D0">
              <w:rPr>
                <w:b/>
                <w:i/>
                <w:sz w:val="22"/>
                <w:szCs w:val="22"/>
                <w:lang w:val="en-US"/>
              </w:rPr>
              <w:t>informativ</w:t>
            </w:r>
            <w:proofErr w:type="spellEnd"/>
            <w:r w:rsidRPr="009815D0">
              <w:rPr>
                <w:b/>
                <w:i/>
                <w:sz w:val="22"/>
                <w:szCs w:val="22"/>
                <w:lang w:val="en-US"/>
              </w:rPr>
              <w:t xml:space="preserve"> </w:t>
            </w:r>
            <w:proofErr w:type="spellStart"/>
            <w:r w:rsidRPr="009815D0">
              <w:rPr>
                <w:b/>
                <w:i/>
                <w:sz w:val="22"/>
                <w:szCs w:val="22"/>
                <w:lang w:val="en-US"/>
              </w:rPr>
              <w:t>despre</w:t>
            </w:r>
            <w:proofErr w:type="spellEnd"/>
            <w:r w:rsidRPr="009815D0">
              <w:rPr>
                <w:b/>
                <w:i/>
                <w:sz w:val="22"/>
                <w:szCs w:val="22"/>
                <w:lang w:val="en-US"/>
              </w:rPr>
              <w:t xml:space="preserve"> </w:t>
            </w:r>
            <w:proofErr w:type="spellStart"/>
            <w:r w:rsidRPr="009815D0">
              <w:rPr>
                <w:b/>
                <w:i/>
                <w:sz w:val="22"/>
                <w:szCs w:val="22"/>
                <w:lang w:val="en-US"/>
              </w:rPr>
              <w:t>ofertant</w:t>
            </w:r>
            <w:proofErr w:type="spellEnd"/>
            <w:r>
              <w:rPr>
                <w:b/>
                <w:i/>
                <w:sz w:val="22"/>
                <w:szCs w:val="22"/>
                <w:lang w:val="en-US"/>
              </w:rPr>
              <w:t xml:space="preserve"> cu </w:t>
            </w:r>
            <w:proofErr w:type="spellStart"/>
            <w:r>
              <w:rPr>
                <w:b/>
                <w:i/>
                <w:sz w:val="22"/>
                <w:szCs w:val="22"/>
                <w:lang w:val="en-US"/>
              </w:rPr>
              <w:t>toate</w:t>
            </w:r>
            <w:proofErr w:type="spellEnd"/>
            <w:r>
              <w:rPr>
                <w:b/>
                <w:i/>
                <w:sz w:val="22"/>
                <w:szCs w:val="22"/>
                <w:lang w:val="en-US"/>
              </w:rPr>
              <w:t xml:space="preserve"> </w:t>
            </w:r>
            <w:proofErr w:type="spellStart"/>
            <w:r>
              <w:rPr>
                <w:b/>
                <w:i/>
                <w:sz w:val="22"/>
                <w:szCs w:val="22"/>
                <w:lang w:val="en-US"/>
              </w:rPr>
              <w:t>punctele</w:t>
            </w:r>
            <w:proofErr w:type="spellEnd"/>
            <w:r>
              <w:rPr>
                <w:b/>
                <w:i/>
                <w:sz w:val="22"/>
                <w:szCs w:val="22"/>
                <w:lang w:val="en-US"/>
              </w:rPr>
              <w:t xml:space="preserve"> de </w:t>
            </w:r>
            <w:proofErr w:type="spellStart"/>
            <w:r>
              <w:rPr>
                <w:b/>
                <w:i/>
                <w:sz w:val="22"/>
                <w:szCs w:val="22"/>
                <w:lang w:val="en-US"/>
              </w:rPr>
              <w:t>deservire</w:t>
            </w:r>
            <w:proofErr w:type="spellEnd"/>
          </w:p>
        </w:tc>
        <w:tc>
          <w:tcPr>
            <w:tcW w:w="3771" w:type="dxa"/>
            <w:shd w:val="clear" w:color="auto" w:fill="auto"/>
          </w:tcPr>
          <w:p w:rsidR="00CA4F04" w:rsidRPr="009815D0" w:rsidRDefault="00CA4F04" w:rsidP="00897C01">
            <w:pPr>
              <w:pStyle w:val="a7"/>
              <w:ind w:left="-57" w:right="-57"/>
              <w:jc w:val="center"/>
              <w:rPr>
                <w:b/>
                <w:i/>
                <w:sz w:val="22"/>
                <w:szCs w:val="22"/>
                <w:lang w:val="en-US"/>
              </w:rPr>
            </w:pPr>
            <w:proofErr w:type="spellStart"/>
            <w:r w:rsidRPr="009815D0">
              <w:rPr>
                <w:b/>
                <w:i/>
                <w:sz w:val="22"/>
                <w:szCs w:val="22"/>
                <w:lang w:val="en-US"/>
              </w:rPr>
              <w:t>Copie</w:t>
            </w:r>
            <w:proofErr w:type="spellEnd"/>
            <w:r w:rsidRPr="009815D0">
              <w:rPr>
                <w:b/>
                <w:i/>
                <w:sz w:val="22"/>
                <w:szCs w:val="22"/>
                <w:lang w:val="en-US"/>
              </w:rPr>
              <w:t xml:space="preserve"> </w:t>
            </w:r>
            <w:proofErr w:type="spellStart"/>
            <w:r w:rsidRPr="009815D0">
              <w:rPr>
                <w:b/>
                <w:i/>
                <w:sz w:val="22"/>
                <w:szCs w:val="22"/>
                <w:lang w:val="en-US"/>
              </w:rPr>
              <w:t>confirmată</w:t>
            </w:r>
            <w:proofErr w:type="spellEnd"/>
            <w:r w:rsidRPr="009815D0">
              <w:rPr>
                <w:b/>
                <w:i/>
                <w:sz w:val="22"/>
                <w:szCs w:val="22"/>
                <w:lang w:val="en-US"/>
              </w:rPr>
              <w:t xml:space="preserve"> </w:t>
            </w:r>
            <w:proofErr w:type="spellStart"/>
            <w:r w:rsidRPr="009815D0">
              <w:rPr>
                <w:b/>
                <w:i/>
                <w:sz w:val="22"/>
                <w:szCs w:val="22"/>
                <w:lang w:val="en-US"/>
              </w:rPr>
              <w:t>prin</w:t>
            </w:r>
            <w:proofErr w:type="spellEnd"/>
            <w:r w:rsidRPr="009815D0">
              <w:rPr>
                <w:b/>
                <w:i/>
                <w:sz w:val="22"/>
                <w:szCs w:val="22"/>
                <w:lang w:val="en-US"/>
              </w:rPr>
              <w:t xml:space="preserve"> </w:t>
            </w:r>
            <w:proofErr w:type="spellStart"/>
            <w:r w:rsidRPr="009815D0">
              <w:rPr>
                <w:b/>
                <w:i/>
                <w:sz w:val="22"/>
                <w:szCs w:val="22"/>
                <w:lang w:val="en-US"/>
              </w:rPr>
              <w:t>semnătura</w:t>
            </w:r>
            <w:proofErr w:type="spellEnd"/>
            <w:r w:rsidRPr="009815D0">
              <w:rPr>
                <w:b/>
                <w:i/>
                <w:sz w:val="22"/>
                <w:szCs w:val="22"/>
                <w:lang w:val="en-US"/>
              </w:rPr>
              <w:t xml:space="preserve"> </w:t>
            </w:r>
            <w:proofErr w:type="spellStart"/>
            <w:r w:rsidRPr="009815D0">
              <w:rPr>
                <w:b/>
                <w:i/>
                <w:sz w:val="22"/>
                <w:szCs w:val="22"/>
                <w:lang w:val="en-US"/>
              </w:rPr>
              <w:t>electronică</w:t>
            </w:r>
            <w:proofErr w:type="spellEnd"/>
            <w:r w:rsidRPr="009815D0">
              <w:rPr>
                <w:b/>
                <w:i/>
                <w:sz w:val="22"/>
                <w:szCs w:val="22"/>
                <w:lang w:val="en-US"/>
              </w:rPr>
              <w:t xml:space="preserve"> </w:t>
            </w:r>
            <w:proofErr w:type="spellStart"/>
            <w:r w:rsidRPr="009815D0">
              <w:rPr>
                <w:b/>
                <w:i/>
                <w:sz w:val="22"/>
                <w:szCs w:val="22"/>
                <w:lang w:val="en-US"/>
              </w:rPr>
              <w:t>și</w:t>
            </w:r>
            <w:proofErr w:type="spellEnd"/>
            <w:r w:rsidRPr="009815D0">
              <w:rPr>
                <w:b/>
                <w:i/>
                <w:sz w:val="22"/>
                <w:szCs w:val="22"/>
                <w:lang w:val="en-US"/>
              </w:rPr>
              <w:t xml:space="preserve"> </w:t>
            </w:r>
            <w:proofErr w:type="spellStart"/>
            <w:r w:rsidRPr="009815D0">
              <w:rPr>
                <w:b/>
                <w:i/>
                <w:sz w:val="22"/>
                <w:szCs w:val="22"/>
                <w:lang w:val="en-US"/>
              </w:rPr>
              <w:t>ștampila</w:t>
            </w:r>
            <w:proofErr w:type="spellEnd"/>
            <w:r w:rsidRPr="009815D0">
              <w:rPr>
                <w:b/>
                <w:i/>
                <w:sz w:val="22"/>
                <w:szCs w:val="22"/>
                <w:lang w:val="en-US"/>
              </w:rPr>
              <w:t xml:space="preserve"> </w:t>
            </w:r>
            <w:proofErr w:type="spellStart"/>
            <w:r w:rsidRPr="009815D0">
              <w:rPr>
                <w:b/>
                <w:i/>
                <w:sz w:val="22"/>
                <w:szCs w:val="22"/>
                <w:lang w:val="en-US"/>
              </w:rPr>
              <w:t>Participantului</w:t>
            </w:r>
            <w:proofErr w:type="spellEnd"/>
          </w:p>
        </w:tc>
        <w:tc>
          <w:tcPr>
            <w:tcW w:w="1559" w:type="dxa"/>
            <w:shd w:val="clear" w:color="auto" w:fill="auto"/>
            <w:vAlign w:val="center"/>
          </w:tcPr>
          <w:p w:rsidR="00CA4F04" w:rsidRPr="009815D0" w:rsidRDefault="00CA4F04" w:rsidP="00897C01">
            <w:pPr>
              <w:pStyle w:val="a7"/>
              <w:ind w:left="-57" w:right="-57"/>
              <w:jc w:val="center"/>
              <w:rPr>
                <w:b/>
                <w:i/>
                <w:sz w:val="22"/>
                <w:szCs w:val="22"/>
                <w:lang w:val="en-US"/>
              </w:rPr>
            </w:pPr>
            <w:r w:rsidRPr="009815D0">
              <w:rPr>
                <w:b/>
                <w:i/>
                <w:sz w:val="22"/>
                <w:szCs w:val="22"/>
                <w:lang w:val="en-US"/>
              </w:rPr>
              <w:t>DA</w:t>
            </w:r>
          </w:p>
        </w:tc>
      </w:tr>
      <w:tr w:rsidR="00CA4F04" w:rsidRPr="009815D0" w:rsidTr="00897C01">
        <w:tc>
          <w:tcPr>
            <w:tcW w:w="567" w:type="dxa"/>
            <w:shd w:val="clear" w:color="auto" w:fill="auto"/>
            <w:vAlign w:val="center"/>
          </w:tcPr>
          <w:p w:rsidR="00CA4F04" w:rsidRPr="009815D0" w:rsidRDefault="00CA4F04" w:rsidP="00897C01">
            <w:pPr>
              <w:tabs>
                <w:tab w:val="left" w:pos="612"/>
              </w:tabs>
              <w:spacing w:before="120" w:after="120"/>
              <w:jc w:val="center"/>
              <w:rPr>
                <w:iCs/>
              </w:rPr>
            </w:pPr>
            <w:r>
              <w:rPr>
                <w:iCs/>
              </w:rPr>
              <w:t>9</w:t>
            </w:r>
          </w:p>
        </w:tc>
        <w:tc>
          <w:tcPr>
            <w:tcW w:w="4735" w:type="dxa"/>
            <w:shd w:val="clear" w:color="auto" w:fill="auto"/>
            <w:vAlign w:val="center"/>
          </w:tcPr>
          <w:p w:rsidR="00CA4F04" w:rsidRPr="009815D0" w:rsidRDefault="00CA4F04" w:rsidP="00897C01">
            <w:pPr>
              <w:pStyle w:val="a7"/>
              <w:ind w:left="-57" w:right="-57"/>
              <w:jc w:val="center"/>
              <w:rPr>
                <w:b/>
                <w:i/>
                <w:sz w:val="22"/>
                <w:szCs w:val="22"/>
                <w:lang w:val="en-US"/>
              </w:rPr>
            </w:pPr>
            <w:r w:rsidRPr="00B82E9D">
              <w:rPr>
                <w:b/>
                <w:i/>
                <w:sz w:val="22"/>
                <w:szCs w:val="22"/>
                <w:lang w:val="en-US"/>
              </w:rPr>
              <w:t xml:space="preserve">Minim </w:t>
            </w:r>
            <w:proofErr w:type="spellStart"/>
            <w:r w:rsidRPr="00B82E9D">
              <w:rPr>
                <w:b/>
                <w:i/>
                <w:sz w:val="22"/>
                <w:szCs w:val="22"/>
                <w:lang w:val="en-US"/>
              </w:rPr>
              <w:t>ani</w:t>
            </w:r>
            <w:proofErr w:type="spellEnd"/>
            <w:r w:rsidRPr="00B82E9D">
              <w:rPr>
                <w:b/>
                <w:i/>
                <w:sz w:val="22"/>
                <w:szCs w:val="22"/>
                <w:lang w:val="en-US"/>
              </w:rPr>
              <w:t xml:space="preserve"> de </w:t>
            </w:r>
            <w:proofErr w:type="spellStart"/>
            <w:r w:rsidRPr="00B82E9D">
              <w:rPr>
                <w:b/>
                <w:i/>
                <w:sz w:val="22"/>
                <w:szCs w:val="22"/>
                <w:lang w:val="en-US"/>
              </w:rPr>
              <w:t>experiență</w:t>
            </w:r>
            <w:proofErr w:type="spellEnd"/>
            <w:r w:rsidRPr="00B82E9D">
              <w:rPr>
                <w:b/>
                <w:i/>
                <w:sz w:val="22"/>
                <w:szCs w:val="22"/>
                <w:lang w:val="en-US"/>
              </w:rPr>
              <w:t xml:space="preserve"> </w:t>
            </w:r>
            <w:proofErr w:type="spellStart"/>
            <w:r w:rsidRPr="00B82E9D">
              <w:rPr>
                <w:b/>
                <w:i/>
                <w:sz w:val="22"/>
                <w:szCs w:val="22"/>
                <w:lang w:val="en-US"/>
              </w:rPr>
              <w:t>specifică</w:t>
            </w:r>
            <w:proofErr w:type="spellEnd"/>
            <w:r w:rsidRPr="00B82E9D">
              <w:rPr>
                <w:b/>
                <w:i/>
                <w:sz w:val="22"/>
                <w:szCs w:val="22"/>
                <w:lang w:val="en-US"/>
              </w:rPr>
              <w:t xml:space="preserve"> </w:t>
            </w:r>
            <w:proofErr w:type="spellStart"/>
            <w:r w:rsidRPr="00B82E9D">
              <w:rPr>
                <w:b/>
                <w:i/>
                <w:sz w:val="22"/>
                <w:szCs w:val="22"/>
                <w:lang w:val="en-US"/>
              </w:rPr>
              <w:t>în</w:t>
            </w:r>
            <w:proofErr w:type="spellEnd"/>
            <w:r w:rsidRPr="00B82E9D">
              <w:rPr>
                <w:b/>
                <w:i/>
                <w:sz w:val="22"/>
                <w:szCs w:val="22"/>
                <w:lang w:val="en-US"/>
              </w:rPr>
              <w:t xml:space="preserve"> </w:t>
            </w:r>
            <w:proofErr w:type="spellStart"/>
            <w:r>
              <w:rPr>
                <w:b/>
                <w:i/>
                <w:sz w:val="22"/>
                <w:szCs w:val="22"/>
                <w:lang w:val="en-US"/>
              </w:rPr>
              <w:t>prestarea</w:t>
            </w:r>
            <w:proofErr w:type="spellEnd"/>
            <w:r>
              <w:rPr>
                <w:b/>
                <w:i/>
                <w:sz w:val="22"/>
                <w:szCs w:val="22"/>
                <w:lang w:val="en-US"/>
              </w:rPr>
              <w:t xml:space="preserve"> </w:t>
            </w:r>
            <w:proofErr w:type="spellStart"/>
            <w:r w:rsidRPr="00B82E9D">
              <w:rPr>
                <w:b/>
                <w:i/>
                <w:sz w:val="22"/>
                <w:szCs w:val="22"/>
                <w:lang w:val="en-US"/>
              </w:rPr>
              <w:t>tuturor</w:t>
            </w:r>
            <w:proofErr w:type="spellEnd"/>
            <w:r w:rsidRPr="00B82E9D">
              <w:rPr>
                <w:b/>
                <w:i/>
                <w:sz w:val="22"/>
                <w:szCs w:val="22"/>
                <w:lang w:val="en-US"/>
              </w:rPr>
              <w:t xml:space="preserve"> </w:t>
            </w:r>
            <w:proofErr w:type="spellStart"/>
            <w:r w:rsidRPr="00B82E9D">
              <w:rPr>
                <w:b/>
                <w:i/>
                <w:sz w:val="22"/>
                <w:szCs w:val="22"/>
                <w:lang w:val="en-US"/>
              </w:rPr>
              <w:t>serviciilor</w:t>
            </w:r>
            <w:proofErr w:type="spellEnd"/>
            <w:r w:rsidRPr="00B82E9D">
              <w:rPr>
                <w:b/>
                <w:i/>
                <w:sz w:val="22"/>
                <w:szCs w:val="22"/>
                <w:lang w:val="en-US"/>
              </w:rPr>
              <w:t xml:space="preserve"> </w:t>
            </w:r>
            <w:proofErr w:type="spellStart"/>
            <w:r w:rsidRPr="00B82E9D">
              <w:rPr>
                <w:b/>
                <w:i/>
                <w:sz w:val="22"/>
                <w:szCs w:val="22"/>
                <w:lang w:val="en-US"/>
              </w:rPr>
              <w:t>solicitate</w:t>
            </w:r>
            <w:proofErr w:type="spellEnd"/>
          </w:p>
        </w:tc>
        <w:tc>
          <w:tcPr>
            <w:tcW w:w="3771" w:type="dxa"/>
            <w:shd w:val="clear" w:color="auto" w:fill="auto"/>
          </w:tcPr>
          <w:p w:rsidR="00CA4F04" w:rsidRPr="009815D0" w:rsidRDefault="00CA4F04" w:rsidP="00897C01">
            <w:pPr>
              <w:pStyle w:val="a7"/>
              <w:ind w:left="-57" w:right="-57"/>
              <w:jc w:val="center"/>
              <w:rPr>
                <w:b/>
                <w:i/>
                <w:sz w:val="22"/>
                <w:szCs w:val="22"/>
                <w:lang w:val="en-US"/>
              </w:rPr>
            </w:pPr>
            <w:r w:rsidRPr="00B82E9D">
              <w:rPr>
                <w:b/>
                <w:i/>
                <w:sz w:val="22"/>
                <w:szCs w:val="22"/>
                <w:lang w:val="en-US"/>
              </w:rPr>
              <w:t xml:space="preserve">Minim 3 </w:t>
            </w:r>
            <w:proofErr w:type="spellStart"/>
            <w:r w:rsidRPr="00B82E9D">
              <w:rPr>
                <w:b/>
                <w:i/>
                <w:sz w:val="22"/>
                <w:szCs w:val="22"/>
                <w:lang w:val="en-US"/>
              </w:rPr>
              <w:t>ani</w:t>
            </w:r>
            <w:proofErr w:type="spellEnd"/>
            <w:r w:rsidRPr="00B82E9D">
              <w:rPr>
                <w:b/>
                <w:i/>
                <w:sz w:val="22"/>
                <w:szCs w:val="22"/>
                <w:lang w:val="en-US"/>
              </w:rPr>
              <w:t>.</w:t>
            </w:r>
            <w:r>
              <w:rPr>
                <w:b/>
                <w:i/>
                <w:sz w:val="22"/>
                <w:szCs w:val="22"/>
                <w:lang w:val="en-US"/>
              </w:rPr>
              <w:t xml:space="preserve"> </w:t>
            </w:r>
            <w:proofErr w:type="spellStart"/>
            <w:r>
              <w:rPr>
                <w:b/>
                <w:i/>
                <w:sz w:val="22"/>
                <w:szCs w:val="22"/>
                <w:lang w:val="en-US"/>
              </w:rPr>
              <w:t>Copie</w:t>
            </w:r>
            <w:proofErr w:type="spellEnd"/>
            <w:r>
              <w:rPr>
                <w:b/>
                <w:i/>
                <w:sz w:val="22"/>
                <w:szCs w:val="22"/>
                <w:lang w:val="en-US"/>
              </w:rPr>
              <w:t xml:space="preserve"> </w:t>
            </w:r>
            <w:proofErr w:type="spellStart"/>
            <w:r>
              <w:rPr>
                <w:b/>
                <w:i/>
                <w:sz w:val="22"/>
                <w:szCs w:val="22"/>
                <w:lang w:val="en-US"/>
              </w:rPr>
              <w:t>confirmată</w:t>
            </w:r>
            <w:proofErr w:type="spellEnd"/>
            <w:r w:rsidRPr="009815D0">
              <w:rPr>
                <w:b/>
                <w:i/>
                <w:sz w:val="22"/>
                <w:szCs w:val="22"/>
                <w:lang w:val="en-US"/>
              </w:rPr>
              <w:t xml:space="preserve"> </w:t>
            </w:r>
            <w:proofErr w:type="spellStart"/>
            <w:r w:rsidRPr="009815D0">
              <w:rPr>
                <w:b/>
                <w:i/>
                <w:sz w:val="22"/>
                <w:szCs w:val="22"/>
                <w:lang w:val="en-US"/>
              </w:rPr>
              <w:t>prin</w:t>
            </w:r>
            <w:proofErr w:type="spellEnd"/>
            <w:r w:rsidRPr="009815D0">
              <w:rPr>
                <w:b/>
                <w:i/>
                <w:sz w:val="22"/>
                <w:szCs w:val="22"/>
                <w:lang w:val="en-US"/>
              </w:rPr>
              <w:t xml:space="preserve"> </w:t>
            </w:r>
            <w:proofErr w:type="spellStart"/>
            <w:r w:rsidRPr="009815D0">
              <w:rPr>
                <w:b/>
                <w:i/>
                <w:sz w:val="22"/>
                <w:szCs w:val="22"/>
                <w:lang w:val="en-US"/>
              </w:rPr>
              <w:t>semnătura</w:t>
            </w:r>
            <w:proofErr w:type="spellEnd"/>
            <w:r w:rsidRPr="009815D0">
              <w:rPr>
                <w:b/>
                <w:i/>
                <w:sz w:val="22"/>
                <w:szCs w:val="22"/>
                <w:lang w:val="en-US"/>
              </w:rPr>
              <w:t xml:space="preserve"> </w:t>
            </w:r>
            <w:proofErr w:type="spellStart"/>
            <w:r w:rsidRPr="009815D0">
              <w:rPr>
                <w:b/>
                <w:i/>
                <w:sz w:val="22"/>
                <w:szCs w:val="22"/>
                <w:lang w:val="en-US"/>
              </w:rPr>
              <w:t>electronică</w:t>
            </w:r>
            <w:proofErr w:type="spellEnd"/>
            <w:r w:rsidRPr="009815D0">
              <w:rPr>
                <w:b/>
                <w:i/>
                <w:sz w:val="22"/>
                <w:szCs w:val="22"/>
                <w:lang w:val="en-US"/>
              </w:rPr>
              <w:t xml:space="preserve"> </w:t>
            </w:r>
            <w:proofErr w:type="spellStart"/>
            <w:r w:rsidRPr="009815D0">
              <w:rPr>
                <w:b/>
                <w:i/>
                <w:sz w:val="22"/>
                <w:szCs w:val="22"/>
                <w:lang w:val="en-US"/>
              </w:rPr>
              <w:t>și</w:t>
            </w:r>
            <w:proofErr w:type="spellEnd"/>
            <w:r w:rsidRPr="009815D0">
              <w:rPr>
                <w:b/>
                <w:i/>
                <w:sz w:val="22"/>
                <w:szCs w:val="22"/>
                <w:lang w:val="en-US"/>
              </w:rPr>
              <w:t xml:space="preserve"> </w:t>
            </w:r>
            <w:proofErr w:type="spellStart"/>
            <w:r w:rsidRPr="009815D0">
              <w:rPr>
                <w:b/>
                <w:i/>
                <w:sz w:val="22"/>
                <w:szCs w:val="22"/>
                <w:lang w:val="en-US"/>
              </w:rPr>
              <w:t>ștampila</w:t>
            </w:r>
            <w:proofErr w:type="spellEnd"/>
            <w:r w:rsidRPr="009815D0">
              <w:rPr>
                <w:b/>
                <w:i/>
                <w:sz w:val="22"/>
                <w:szCs w:val="22"/>
                <w:lang w:val="en-US"/>
              </w:rPr>
              <w:t xml:space="preserve"> </w:t>
            </w:r>
            <w:proofErr w:type="spellStart"/>
            <w:r w:rsidRPr="009815D0">
              <w:rPr>
                <w:b/>
                <w:i/>
                <w:sz w:val="22"/>
                <w:szCs w:val="22"/>
                <w:lang w:val="en-US"/>
              </w:rPr>
              <w:t>Participantului</w:t>
            </w:r>
            <w:proofErr w:type="spellEnd"/>
          </w:p>
        </w:tc>
        <w:tc>
          <w:tcPr>
            <w:tcW w:w="1559" w:type="dxa"/>
            <w:shd w:val="clear" w:color="auto" w:fill="auto"/>
            <w:vAlign w:val="center"/>
          </w:tcPr>
          <w:p w:rsidR="00CA4F04" w:rsidRPr="009815D0" w:rsidRDefault="00CA4F04" w:rsidP="00897C01">
            <w:pPr>
              <w:pStyle w:val="a7"/>
              <w:ind w:left="-57" w:right="-57"/>
              <w:jc w:val="center"/>
              <w:rPr>
                <w:b/>
                <w:i/>
                <w:sz w:val="22"/>
                <w:szCs w:val="22"/>
                <w:lang w:val="en-US"/>
              </w:rPr>
            </w:pPr>
            <w:r w:rsidRPr="009815D0">
              <w:rPr>
                <w:b/>
                <w:i/>
                <w:sz w:val="22"/>
                <w:szCs w:val="22"/>
                <w:lang w:val="en-US"/>
              </w:rPr>
              <w:t>DA</w:t>
            </w:r>
          </w:p>
        </w:tc>
      </w:tr>
      <w:tr w:rsidR="00CA4F04" w:rsidRPr="009815D0" w:rsidTr="00897C01">
        <w:tc>
          <w:tcPr>
            <w:tcW w:w="567" w:type="dxa"/>
            <w:shd w:val="clear" w:color="auto" w:fill="auto"/>
            <w:vAlign w:val="center"/>
          </w:tcPr>
          <w:p w:rsidR="00CA4F04" w:rsidRPr="009815D0" w:rsidRDefault="00CA4F04" w:rsidP="00897C01">
            <w:pPr>
              <w:tabs>
                <w:tab w:val="left" w:pos="612"/>
              </w:tabs>
              <w:spacing w:before="120" w:after="120"/>
              <w:jc w:val="center"/>
              <w:rPr>
                <w:iCs/>
              </w:rPr>
            </w:pPr>
            <w:r>
              <w:rPr>
                <w:iCs/>
              </w:rPr>
              <w:t>10</w:t>
            </w:r>
          </w:p>
        </w:tc>
        <w:tc>
          <w:tcPr>
            <w:tcW w:w="4735" w:type="dxa"/>
            <w:shd w:val="clear" w:color="auto" w:fill="auto"/>
            <w:vAlign w:val="center"/>
          </w:tcPr>
          <w:p w:rsidR="00CA4F04" w:rsidRPr="00B45046" w:rsidRDefault="00CA4F04" w:rsidP="00897C01">
            <w:pPr>
              <w:pStyle w:val="a7"/>
              <w:ind w:left="-57" w:right="-57"/>
              <w:jc w:val="center"/>
              <w:rPr>
                <w:b/>
                <w:i/>
                <w:sz w:val="22"/>
                <w:szCs w:val="22"/>
                <w:lang w:val="en-US"/>
              </w:rPr>
            </w:pPr>
            <w:proofErr w:type="spellStart"/>
            <w:r w:rsidRPr="00B45046">
              <w:rPr>
                <w:b/>
                <w:i/>
                <w:sz w:val="22"/>
                <w:szCs w:val="22"/>
                <w:lang w:val="en-US"/>
              </w:rPr>
              <w:t>Autorizație</w:t>
            </w:r>
            <w:proofErr w:type="spellEnd"/>
            <w:r w:rsidRPr="00B45046">
              <w:rPr>
                <w:b/>
                <w:i/>
                <w:sz w:val="22"/>
                <w:szCs w:val="22"/>
                <w:lang w:val="en-US"/>
              </w:rPr>
              <w:t xml:space="preserve"> de </w:t>
            </w:r>
            <w:proofErr w:type="spellStart"/>
            <w:r w:rsidRPr="00B45046">
              <w:rPr>
                <w:b/>
                <w:i/>
                <w:sz w:val="22"/>
                <w:szCs w:val="22"/>
                <w:lang w:val="en-US"/>
              </w:rPr>
              <w:t>funcționare</w:t>
            </w:r>
            <w:proofErr w:type="spellEnd"/>
            <w:r w:rsidRPr="00B45046">
              <w:rPr>
                <w:b/>
                <w:i/>
                <w:sz w:val="22"/>
                <w:szCs w:val="22"/>
                <w:lang w:val="en-US"/>
              </w:rPr>
              <w:t xml:space="preserve"> a </w:t>
            </w:r>
            <w:proofErr w:type="spellStart"/>
            <w:r w:rsidRPr="00B45046">
              <w:rPr>
                <w:b/>
                <w:i/>
                <w:sz w:val="22"/>
                <w:szCs w:val="22"/>
                <w:lang w:val="en-US"/>
              </w:rPr>
              <w:t>stație</w:t>
            </w:r>
            <w:proofErr w:type="spellEnd"/>
            <w:r w:rsidRPr="00B45046">
              <w:rPr>
                <w:b/>
                <w:i/>
                <w:sz w:val="22"/>
                <w:szCs w:val="22"/>
                <w:lang w:val="en-US"/>
              </w:rPr>
              <w:t xml:space="preserve"> de </w:t>
            </w:r>
            <w:proofErr w:type="spellStart"/>
            <w:r w:rsidRPr="00B45046">
              <w:rPr>
                <w:b/>
                <w:i/>
                <w:sz w:val="22"/>
                <w:szCs w:val="22"/>
                <w:lang w:val="en-US"/>
              </w:rPr>
              <w:t>deservire</w:t>
            </w:r>
            <w:proofErr w:type="spellEnd"/>
            <w:r w:rsidRPr="00B45046">
              <w:rPr>
                <w:b/>
                <w:i/>
                <w:sz w:val="22"/>
                <w:szCs w:val="22"/>
                <w:lang w:val="en-US"/>
              </w:rPr>
              <w:t xml:space="preserve"> </w:t>
            </w:r>
            <w:proofErr w:type="spellStart"/>
            <w:r w:rsidRPr="00B45046">
              <w:rPr>
                <w:b/>
                <w:i/>
                <w:sz w:val="22"/>
                <w:szCs w:val="22"/>
                <w:lang w:val="en-US"/>
              </w:rPr>
              <w:t>tehnică</w:t>
            </w:r>
            <w:proofErr w:type="spellEnd"/>
            <w:r w:rsidRPr="00B45046">
              <w:rPr>
                <w:b/>
                <w:i/>
                <w:sz w:val="22"/>
                <w:szCs w:val="22"/>
                <w:lang w:val="en-US"/>
              </w:rPr>
              <w:t>.</w:t>
            </w:r>
          </w:p>
        </w:tc>
        <w:tc>
          <w:tcPr>
            <w:tcW w:w="3771" w:type="dxa"/>
            <w:shd w:val="clear" w:color="auto" w:fill="auto"/>
          </w:tcPr>
          <w:p w:rsidR="00CA4F04" w:rsidRPr="009815D0" w:rsidRDefault="00CA4F04" w:rsidP="00897C01">
            <w:pPr>
              <w:pStyle w:val="a7"/>
              <w:ind w:left="-57" w:right="-57"/>
              <w:jc w:val="center"/>
              <w:rPr>
                <w:b/>
                <w:i/>
                <w:sz w:val="22"/>
                <w:szCs w:val="22"/>
                <w:lang w:val="en-US"/>
              </w:rPr>
            </w:pPr>
            <w:proofErr w:type="spellStart"/>
            <w:r w:rsidRPr="009815D0">
              <w:rPr>
                <w:b/>
                <w:i/>
                <w:sz w:val="22"/>
                <w:szCs w:val="22"/>
                <w:lang w:val="en-US"/>
              </w:rPr>
              <w:t>Copii</w:t>
            </w:r>
            <w:proofErr w:type="spellEnd"/>
            <w:r w:rsidRPr="009815D0">
              <w:rPr>
                <w:b/>
                <w:i/>
                <w:sz w:val="22"/>
                <w:szCs w:val="22"/>
                <w:lang w:val="en-US"/>
              </w:rPr>
              <w:t xml:space="preserve"> </w:t>
            </w:r>
            <w:proofErr w:type="spellStart"/>
            <w:r w:rsidRPr="009815D0">
              <w:rPr>
                <w:b/>
                <w:i/>
                <w:sz w:val="22"/>
                <w:szCs w:val="22"/>
                <w:lang w:val="en-US"/>
              </w:rPr>
              <w:t>confirmate</w:t>
            </w:r>
            <w:proofErr w:type="spellEnd"/>
            <w:r w:rsidRPr="009815D0">
              <w:rPr>
                <w:b/>
                <w:i/>
                <w:sz w:val="22"/>
                <w:szCs w:val="22"/>
                <w:lang w:val="en-US"/>
              </w:rPr>
              <w:t xml:space="preserve"> </w:t>
            </w:r>
            <w:proofErr w:type="spellStart"/>
            <w:r w:rsidRPr="009815D0">
              <w:rPr>
                <w:b/>
                <w:i/>
                <w:sz w:val="22"/>
                <w:szCs w:val="22"/>
                <w:lang w:val="en-US"/>
              </w:rPr>
              <w:t>prin</w:t>
            </w:r>
            <w:proofErr w:type="spellEnd"/>
            <w:r w:rsidRPr="009815D0">
              <w:rPr>
                <w:b/>
                <w:i/>
                <w:sz w:val="22"/>
                <w:szCs w:val="22"/>
                <w:lang w:val="en-US"/>
              </w:rPr>
              <w:t xml:space="preserve"> </w:t>
            </w:r>
            <w:proofErr w:type="spellStart"/>
            <w:r w:rsidRPr="009815D0">
              <w:rPr>
                <w:b/>
                <w:i/>
                <w:sz w:val="22"/>
                <w:szCs w:val="22"/>
                <w:lang w:val="en-US"/>
              </w:rPr>
              <w:t>semnătura</w:t>
            </w:r>
            <w:proofErr w:type="spellEnd"/>
            <w:r w:rsidRPr="009815D0">
              <w:rPr>
                <w:b/>
                <w:i/>
                <w:sz w:val="22"/>
                <w:szCs w:val="22"/>
                <w:lang w:val="en-US"/>
              </w:rPr>
              <w:t xml:space="preserve"> </w:t>
            </w:r>
            <w:proofErr w:type="spellStart"/>
            <w:r w:rsidRPr="009815D0">
              <w:rPr>
                <w:b/>
                <w:i/>
                <w:sz w:val="22"/>
                <w:szCs w:val="22"/>
                <w:lang w:val="en-US"/>
              </w:rPr>
              <w:t>electronică</w:t>
            </w:r>
            <w:proofErr w:type="spellEnd"/>
            <w:r w:rsidRPr="009815D0">
              <w:rPr>
                <w:b/>
                <w:i/>
                <w:sz w:val="22"/>
                <w:szCs w:val="22"/>
                <w:lang w:val="en-US"/>
              </w:rPr>
              <w:t xml:space="preserve"> </w:t>
            </w:r>
            <w:proofErr w:type="spellStart"/>
            <w:r w:rsidRPr="009815D0">
              <w:rPr>
                <w:b/>
                <w:i/>
                <w:sz w:val="22"/>
                <w:szCs w:val="22"/>
                <w:lang w:val="en-US"/>
              </w:rPr>
              <w:t>și</w:t>
            </w:r>
            <w:proofErr w:type="spellEnd"/>
            <w:r w:rsidRPr="009815D0">
              <w:rPr>
                <w:b/>
                <w:i/>
                <w:sz w:val="22"/>
                <w:szCs w:val="22"/>
                <w:lang w:val="en-US"/>
              </w:rPr>
              <w:t xml:space="preserve"> </w:t>
            </w:r>
            <w:proofErr w:type="spellStart"/>
            <w:r w:rsidRPr="009815D0">
              <w:rPr>
                <w:b/>
                <w:i/>
                <w:sz w:val="22"/>
                <w:szCs w:val="22"/>
                <w:lang w:val="en-US"/>
              </w:rPr>
              <w:t>ștampila</w:t>
            </w:r>
            <w:proofErr w:type="spellEnd"/>
            <w:r w:rsidRPr="009815D0">
              <w:rPr>
                <w:b/>
                <w:i/>
                <w:sz w:val="22"/>
                <w:szCs w:val="22"/>
                <w:lang w:val="en-US"/>
              </w:rPr>
              <w:t xml:space="preserve"> </w:t>
            </w:r>
            <w:proofErr w:type="spellStart"/>
            <w:r w:rsidRPr="009815D0">
              <w:rPr>
                <w:b/>
                <w:i/>
                <w:sz w:val="22"/>
                <w:szCs w:val="22"/>
                <w:lang w:val="en-US"/>
              </w:rPr>
              <w:t>Participantului</w:t>
            </w:r>
            <w:proofErr w:type="spellEnd"/>
          </w:p>
        </w:tc>
        <w:tc>
          <w:tcPr>
            <w:tcW w:w="1559" w:type="dxa"/>
            <w:shd w:val="clear" w:color="auto" w:fill="auto"/>
            <w:vAlign w:val="center"/>
          </w:tcPr>
          <w:p w:rsidR="00CA4F04" w:rsidRPr="00B45046" w:rsidRDefault="00CA4F04" w:rsidP="00897C01">
            <w:pPr>
              <w:pStyle w:val="a7"/>
              <w:ind w:left="-57" w:right="-57"/>
              <w:jc w:val="center"/>
              <w:rPr>
                <w:b/>
                <w:i/>
                <w:sz w:val="22"/>
                <w:szCs w:val="22"/>
                <w:lang w:val="en-US"/>
              </w:rPr>
            </w:pPr>
            <w:r w:rsidRPr="00B45046">
              <w:rPr>
                <w:b/>
                <w:i/>
                <w:sz w:val="22"/>
                <w:szCs w:val="22"/>
                <w:lang w:val="en-US"/>
              </w:rPr>
              <w:t>DA</w:t>
            </w:r>
          </w:p>
        </w:tc>
      </w:tr>
      <w:tr w:rsidR="00CA4F04" w:rsidRPr="00B45046" w:rsidTr="00897C01">
        <w:tc>
          <w:tcPr>
            <w:tcW w:w="567" w:type="dxa"/>
            <w:shd w:val="clear" w:color="auto" w:fill="auto"/>
            <w:vAlign w:val="center"/>
          </w:tcPr>
          <w:p w:rsidR="00CA4F04" w:rsidRPr="009815D0" w:rsidRDefault="00CA4F04" w:rsidP="00897C01">
            <w:pPr>
              <w:tabs>
                <w:tab w:val="left" w:pos="612"/>
              </w:tabs>
              <w:spacing w:before="120" w:after="120"/>
              <w:jc w:val="center"/>
              <w:rPr>
                <w:iCs/>
              </w:rPr>
            </w:pPr>
            <w:r>
              <w:rPr>
                <w:iCs/>
              </w:rPr>
              <w:t>11</w:t>
            </w:r>
          </w:p>
        </w:tc>
        <w:tc>
          <w:tcPr>
            <w:tcW w:w="4735" w:type="dxa"/>
            <w:shd w:val="clear" w:color="auto" w:fill="auto"/>
            <w:vAlign w:val="center"/>
          </w:tcPr>
          <w:p w:rsidR="00CA4F04" w:rsidRPr="00B45046" w:rsidRDefault="00CA4F04" w:rsidP="00897C01">
            <w:pPr>
              <w:pStyle w:val="a7"/>
              <w:ind w:left="-57" w:right="-57"/>
              <w:jc w:val="center"/>
              <w:rPr>
                <w:b/>
                <w:i/>
                <w:sz w:val="22"/>
                <w:szCs w:val="22"/>
                <w:lang w:val="en-US"/>
              </w:rPr>
            </w:pPr>
            <w:proofErr w:type="spellStart"/>
            <w:r w:rsidRPr="00B45046">
              <w:rPr>
                <w:b/>
                <w:i/>
                <w:sz w:val="22"/>
                <w:szCs w:val="22"/>
                <w:lang w:val="en-US"/>
              </w:rPr>
              <w:t>Prezentarea</w:t>
            </w:r>
            <w:proofErr w:type="spellEnd"/>
            <w:r w:rsidRPr="00B45046">
              <w:rPr>
                <w:b/>
                <w:i/>
                <w:sz w:val="22"/>
                <w:szCs w:val="22"/>
                <w:lang w:val="en-US"/>
              </w:rPr>
              <w:t xml:space="preserve"> de </w:t>
            </w:r>
            <w:proofErr w:type="spellStart"/>
            <w:r w:rsidRPr="00B45046">
              <w:rPr>
                <w:b/>
                <w:i/>
                <w:sz w:val="22"/>
                <w:szCs w:val="22"/>
                <w:lang w:val="en-US"/>
              </w:rPr>
              <w:t>dovezi</w:t>
            </w:r>
            <w:proofErr w:type="spellEnd"/>
            <w:r w:rsidRPr="00B45046">
              <w:rPr>
                <w:b/>
                <w:i/>
                <w:sz w:val="22"/>
                <w:szCs w:val="22"/>
                <w:lang w:val="en-US"/>
              </w:rPr>
              <w:t xml:space="preserve"> </w:t>
            </w:r>
            <w:proofErr w:type="spellStart"/>
            <w:r w:rsidRPr="00B45046">
              <w:rPr>
                <w:b/>
                <w:i/>
                <w:sz w:val="22"/>
                <w:szCs w:val="22"/>
                <w:lang w:val="en-US"/>
              </w:rPr>
              <w:t>privind</w:t>
            </w:r>
            <w:proofErr w:type="spellEnd"/>
            <w:r w:rsidRPr="00B45046">
              <w:rPr>
                <w:b/>
                <w:i/>
                <w:sz w:val="22"/>
                <w:szCs w:val="22"/>
                <w:lang w:val="en-US"/>
              </w:rPr>
              <w:t xml:space="preserve"> </w:t>
            </w:r>
            <w:proofErr w:type="spellStart"/>
            <w:r w:rsidRPr="00B45046">
              <w:rPr>
                <w:b/>
                <w:i/>
                <w:sz w:val="22"/>
                <w:szCs w:val="22"/>
                <w:lang w:val="en-US"/>
              </w:rPr>
              <w:t>conformitatea</w:t>
            </w:r>
            <w:proofErr w:type="spellEnd"/>
            <w:r w:rsidRPr="00B45046">
              <w:rPr>
                <w:b/>
                <w:i/>
                <w:sz w:val="22"/>
                <w:szCs w:val="22"/>
                <w:lang w:val="en-US"/>
              </w:rPr>
              <w:t xml:space="preserve"> </w:t>
            </w:r>
            <w:proofErr w:type="spellStart"/>
            <w:r w:rsidRPr="00B45046">
              <w:rPr>
                <w:b/>
                <w:i/>
                <w:sz w:val="22"/>
                <w:szCs w:val="22"/>
                <w:lang w:val="en-US"/>
              </w:rPr>
              <w:t>produselor</w:t>
            </w:r>
            <w:proofErr w:type="spellEnd"/>
            <w:r>
              <w:rPr>
                <w:b/>
                <w:i/>
                <w:sz w:val="22"/>
                <w:szCs w:val="22"/>
                <w:lang w:val="en-US"/>
              </w:rPr>
              <w:t xml:space="preserve"> </w:t>
            </w:r>
            <w:proofErr w:type="spellStart"/>
            <w:r>
              <w:rPr>
                <w:b/>
                <w:i/>
                <w:sz w:val="22"/>
                <w:szCs w:val="22"/>
                <w:lang w:val="en-US"/>
              </w:rPr>
              <w:t>și</w:t>
            </w:r>
            <w:proofErr w:type="spellEnd"/>
            <w:r>
              <w:rPr>
                <w:b/>
                <w:i/>
                <w:sz w:val="22"/>
                <w:szCs w:val="22"/>
                <w:lang w:val="en-US"/>
              </w:rPr>
              <w:t xml:space="preserve"> </w:t>
            </w:r>
            <w:proofErr w:type="spellStart"/>
            <w:r>
              <w:rPr>
                <w:b/>
                <w:i/>
                <w:sz w:val="22"/>
                <w:szCs w:val="22"/>
                <w:lang w:val="en-US"/>
              </w:rPr>
              <w:t>c</w:t>
            </w:r>
            <w:r w:rsidRPr="00B45046">
              <w:rPr>
                <w:b/>
                <w:i/>
                <w:sz w:val="22"/>
                <w:szCs w:val="22"/>
                <w:lang w:val="en-US"/>
              </w:rPr>
              <w:t>ompatibilitatea</w:t>
            </w:r>
            <w:proofErr w:type="spellEnd"/>
            <w:r w:rsidRPr="00B45046">
              <w:rPr>
                <w:b/>
                <w:i/>
                <w:sz w:val="22"/>
                <w:szCs w:val="22"/>
                <w:lang w:val="en-US"/>
              </w:rPr>
              <w:t xml:space="preserve"> </w:t>
            </w:r>
            <w:proofErr w:type="spellStart"/>
            <w:r w:rsidRPr="00B45046">
              <w:rPr>
                <w:b/>
                <w:i/>
                <w:sz w:val="22"/>
                <w:szCs w:val="22"/>
                <w:lang w:val="en-US"/>
              </w:rPr>
              <w:t>pieselor</w:t>
            </w:r>
            <w:proofErr w:type="spellEnd"/>
            <w:r w:rsidRPr="00B45046">
              <w:rPr>
                <w:b/>
                <w:i/>
                <w:sz w:val="22"/>
                <w:szCs w:val="22"/>
                <w:lang w:val="en-US"/>
              </w:rPr>
              <w:t xml:space="preserve"> </w:t>
            </w:r>
            <w:proofErr w:type="spellStart"/>
            <w:r w:rsidRPr="00B45046">
              <w:rPr>
                <w:b/>
                <w:i/>
                <w:sz w:val="22"/>
                <w:szCs w:val="22"/>
                <w:lang w:val="en-US"/>
              </w:rPr>
              <w:t>şi</w:t>
            </w:r>
            <w:proofErr w:type="spellEnd"/>
            <w:r w:rsidRPr="00B45046">
              <w:rPr>
                <w:b/>
                <w:i/>
                <w:sz w:val="22"/>
                <w:szCs w:val="22"/>
                <w:lang w:val="en-US"/>
              </w:rPr>
              <w:t xml:space="preserve"> </w:t>
            </w:r>
            <w:proofErr w:type="spellStart"/>
            <w:r w:rsidRPr="00B45046">
              <w:rPr>
                <w:b/>
                <w:i/>
                <w:sz w:val="22"/>
                <w:szCs w:val="22"/>
                <w:lang w:val="en-US"/>
              </w:rPr>
              <w:t>lubrifianţilor</w:t>
            </w:r>
            <w:proofErr w:type="spellEnd"/>
            <w:r w:rsidRPr="00B45046">
              <w:rPr>
                <w:b/>
                <w:i/>
                <w:sz w:val="22"/>
                <w:szCs w:val="22"/>
                <w:lang w:val="en-US"/>
              </w:rPr>
              <w:t xml:space="preserve"> cu </w:t>
            </w:r>
            <w:proofErr w:type="spellStart"/>
            <w:r w:rsidRPr="00B45046">
              <w:rPr>
                <w:b/>
                <w:i/>
                <w:sz w:val="22"/>
                <w:szCs w:val="22"/>
                <w:lang w:val="en-US"/>
              </w:rPr>
              <w:t>autoturismul</w:t>
            </w:r>
            <w:proofErr w:type="spellEnd"/>
            <w:r w:rsidRPr="00B45046">
              <w:rPr>
                <w:b/>
                <w:i/>
                <w:sz w:val="22"/>
                <w:szCs w:val="22"/>
                <w:lang w:val="en-US"/>
              </w:rPr>
              <w:t xml:space="preserve"> </w:t>
            </w:r>
            <w:proofErr w:type="spellStart"/>
            <w:r w:rsidRPr="00B45046">
              <w:rPr>
                <w:b/>
                <w:i/>
                <w:sz w:val="22"/>
                <w:szCs w:val="22"/>
                <w:lang w:val="en-US"/>
              </w:rPr>
              <w:t>deservit</w:t>
            </w:r>
            <w:proofErr w:type="spellEnd"/>
            <w:r w:rsidRPr="00B45046">
              <w:rPr>
                <w:b/>
                <w:i/>
                <w:sz w:val="22"/>
                <w:szCs w:val="22"/>
                <w:lang w:val="en-US"/>
              </w:rPr>
              <w:t>.</w:t>
            </w:r>
            <w:r>
              <w:rPr>
                <w:b/>
                <w:i/>
                <w:sz w:val="22"/>
                <w:szCs w:val="22"/>
                <w:lang w:val="en-US"/>
              </w:rPr>
              <w:t>(</w:t>
            </w:r>
            <w:proofErr w:type="spellStart"/>
            <w:r>
              <w:rPr>
                <w:b/>
                <w:i/>
                <w:sz w:val="22"/>
                <w:szCs w:val="22"/>
                <w:lang w:val="en-US"/>
              </w:rPr>
              <w:t>garanție</w:t>
            </w:r>
            <w:proofErr w:type="spellEnd"/>
            <w:r>
              <w:rPr>
                <w:b/>
                <w:i/>
                <w:sz w:val="22"/>
                <w:szCs w:val="22"/>
                <w:lang w:val="en-US"/>
              </w:rPr>
              <w:t xml:space="preserve"> </w:t>
            </w:r>
            <w:proofErr w:type="spellStart"/>
            <w:r>
              <w:rPr>
                <w:b/>
                <w:i/>
                <w:sz w:val="22"/>
                <w:szCs w:val="22"/>
                <w:lang w:val="en-US"/>
              </w:rPr>
              <w:t>pentru</w:t>
            </w:r>
            <w:proofErr w:type="spellEnd"/>
            <w:r>
              <w:rPr>
                <w:b/>
                <w:i/>
                <w:sz w:val="22"/>
                <w:szCs w:val="22"/>
                <w:lang w:val="en-US"/>
              </w:rPr>
              <w:t xml:space="preserve"> </w:t>
            </w:r>
            <w:proofErr w:type="spellStart"/>
            <w:r>
              <w:rPr>
                <w:b/>
                <w:i/>
                <w:sz w:val="22"/>
                <w:szCs w:val="22"/>
                <w:lang w:val="en-US"/>
              </w:rPr>
              <w:t>serviciile</w:t>
            </w:r>
            <w:proofErr w:type="spellEnd"/>
            <w:r>
              <w:rPr>
                <w:b/>
                <w:i/>
                <w:sz w:val="22"/>
                <w:szCs w:val="22"/>
                <w:lang w:val="en-US"/>
              </w:rPr>
              <w:t xml:space="preserve"> </w:t>
            </w:r>
            <w:proofErr w:type="spellStart"/>
            <w:r>
              <w:rPr>
                <w:b/>
                <w:i/>
                <w:sz w:val="22"/>
                <w:szCs w:val="22"/>
                <w:lang w:val="en-US"/>
              </w:rPr>
              <w:t>prestate</w:t>
            </w:r>
            <w:proofErr w:type="spellEnd"/>
            <w:r>
              <w:rPr>
                <w:b/>
                <w:i/>
                <w:sz w:val="22"/>
                <w:szCs w:val="22"/>
                <w:lang w:val="en-US"/>
              </w:rPr>
              <w:t xml:space="preserve"> </w:t>
            </w:r>
            <w:proofErr w:type="spellStart"/>
            <w:r>
              <w:rPr>
                <w:b/>
                <w:i/>
                <w:sz w:val="22"/>
                <w:szCs w:val="22"/>
                <w:lang w:val="en-US"/>
              </w:rPr>
              <w:t>și</w:t>
            </w:r>
            <w:proofErr w:type="spellEnd"/>
            <w:r>
              <w:rPr>
                <w:b/>
                <w:i/>
                <w:sz w:val="22"/>
                <w:szCs w:val="22"/>
                <w:lang w:val="en-US"/>
              </w:rPr>
              <w:t xml:space="preserve"> </w:t>
            </w:r>
            <w:proofErr w:type="spellStart"/>
            <w:r>
              <w:rPr>
                <w:b/>
                <w:i/>
                <w:sz w:val="22"/>
                <w:szCs w:val="22"/>
                <w:lang w:val="en-US"/>
              </w:rPr>
              <w:t>bunurile</w:t>
            </w:r>
            <w:proofErr w:type="spellEnd"/>
            <w:r>
              <w:rPr>
                <w:b/>
                <w:i/>
                <w:sz w:val="22"/>
                <w:szCs w:val="22"/>
                <w:lang w:val="en-US"/>
              </w:rPr>
              <w:t xml:space="preserve"> </w:t>
            </w:r>
            <w:proofErr w:type="spellStart"/>
            <w:r>
              <w:rPr>
                <w:b/>
                <w:i/>
                <w:sz w:val="22"/>
                <w:szCs w:val="22"/>
                <w:lang w:val="en-US"/>
              </w:rPr>
              <w:t>oferite</w:t>
            </w:r>
            <w:proofErr w:type="spellEnd"/>
            <w:r>
              <w:rPr>
                <w:b/>
                <w:i/>
                <w:sz w:val="22"/>
                <w:szCs w:val="22"/>
                <w:lang w:val="en-US"/>
              </w:rPr>
              <w:t>)</w:t>
            </w:r>
          </w:p>
        </w:tc>
        <w:tc>
          <w:tcPr>
            <w:tcW w:w="3771" w:type="dxa"/>
            <w:shd w:val="clear" w:color="auto" w:fill="auto"/>
            <w:vAlign w:val="center"/>
          </w:tcPr>
          <w:p w:rsidR="00CA4F04" w:rsidRPr="00B45046" w:rsidRDefault="00CA4F04" w:rsidP="00897C01">
            <w:pPr>
              <w:pStyle w:val="a7"/>
              <w:ind w:left="-57" w:right="-57"/>
              <w:jc w:val="center"/>
              <w:rPr>
                <w:b/>
                <w:i/>
                <w:sz w:val="22"/>
                <w:szCs w:val="22"/>
                <w:lang w:val="en-US"/>
              </w:rPr>
            </w:pPr>
            <w:proofErr w:type="spellStart"/>
            <w:r w:rsidRPr="00B45046">
              <w:rPr>
                <w:b/>
                <w:i/>
                <w:sz w:val="22"/>
                <w:szCs w:val="22"/>
                <w:lang w:val="en-US"/>
              </w:rPr>
              <w:t>Copie</w:t>
            </w:r>
            <w:proofErr w:type="spellEnd"/>
            <w:r w:rsidRPr="00B45046">
              <w:rPr>
                <w:b/>
                <w:i/>
                <w:sz w:val="22"/>
                <w:szCs w:val="22"/>
                <w:lang w:val="en-US"/>
              </w:rPr>
              <w:t xml:space="preserve">, </w:t>
            </w:r>
            <w:proofErr w:type="spellStart"/>
            <w:r w:rsidRPr="00B45046">
              <w:rPr>
                <w:b/>
                <w:i/>
                <w:sz w:val="22"/>
                <w:szCs w:val="22"/>
                <w:lang w:val="en-US"/>
              </w:rPr>
              <w:t>confirmat</w:t>
            </w:r>
            <w:r>
              <w:rPr>
                <w:b/>
                <w:i/>
                <w:sz w:val="22"/>
                <w:szCs w:val="22"/>
                <w:lang w:val="en-US"/>
              </w:rPr>
              <w:t>ă</w:t>
            </w:r>
            <w:proofErr w:type="spellEnd"/>
            <w:r w:rsidRPr="00B45046">
              <w:rPr>
                <w:b/>
                <w:i/>
                <w:sz w:val="22"/>
                <w:szCs w:val="22"/>
                <w:lang w:val="en-US"/>
              </w:rPr>
              <w:t xml:space="preserve"> </w:t>
            </w:r>
            <w:proofErr w:type="spellStart"/>
            <w:r w:rsidRPr="00B45046">
              <w:rPr>
                <w:b/>
                <w:i/>
                <w:sz w:val="22"/>
                <w:szCs w:val="22"/>
                <w:lang w:val="en-US"/>
              </w:rPr>
              <w:t>prin</w:t>
            </w:r>
            <w:proofErr w:type="spellEnd"/>
            <w:r w:rsidRPr="00B45046">
              <w:rPr>
                <w:b/>
                <w:i/>
                <w:sz w:val="22"/>
                <w:szCs w:val="22"/>
                <w:lang w:val="en-US"/>
              </w:rPr>
              <w:t xml:space="preserve"> </w:t>
            </w:r>
            <w:proofErr w:type="spellStart"/>
            <w:r w:rsidRPr="00B45046">
              <w:rPr>
                <w:b/>
                <w:i/>
                <w:sz w:val="22"/>
                <w:szCs w:val="22"/>
                <w:lang w:val="en-US"/>
              </w:rPr>
              <w:t>aplicarea</w:t>
            </w:r>
            <w:proofErr w:type="spellEnd"/>
            <w:r w:rsidRPr="00B45046">
              <w:rPr>
                <w:b/>
                <w:i/>
                <w:sz w:val="22"/>
                <w:szCs w:val="22"/>
                <w:lang w:val="en-US"/>
              </w:rPr>
              <w:t xml:space="preserve"> </w:t>
            </w:r>
            <w:proofErr w:type="spellStart"/>
            <w:r w:rsidRPr="00B45046">
              <w:rPr>
                <w:b/>
                <w:i/>
                <w:sz w:val="22"/>
                <w:szCs w:val="22"/>
                <w:lang w:val="en-US"/>
              </w:rPr>
              <w:t>ștampilei</w:t>
            </w:r>
            <w:proofErr w:type="spellEnd"/>
            <w:r w:rsidRPr="00B45046">
              <w:rPr>
                <w:b/>
                <w:i/>
                <w:sz w:val="22"/>
                <w:szCs w:val="22"/>
                <w:lang w:val="en-US"/>
              </w:rPr>
              <w:t xml:space="preserve"> </w:t>
            </w:r>
            <w:proofErr w:type="spellStart"/>
            <w:r w:rsidRPr="00B45046">
              <w:rPr>
                <w:b/>
                <w:i/>
                <w:sz w:val="22"/>
                <w:szCs w:val="22"/>
                <w:lang w:val="en-US"/>
              </w:rPr>
              <w:t>și</w:t>
            </w:r>
            <w:proofErr w:type="spellEnd"/>
            <w:r w:rsidRPr="00B45046">
              <w:rPr>
                <w:b/>
                <w:i/>
                <w:sz w:val="22"/>
                <w:szCs w:val="22"/>
                <w:lang w:val="en-US"/>
              </w:rPr>
              <w:t xml:space="preserve"> </w:t>
            </w:r>
            <w:proofErr w:type="spellStart"/>
            <w:r w:rsidRPr="00B45046">
              <w:rPr>
                <w:b/>
                <w:i/>
                <w:sz w:val="22"/>
                <w:szCs w:val="22"/>
                <w:lang w:val="en-US"/>
              </w:rPr>
              <w:t>semnăturii</w:t>
            </w:r>
            <w:proofErr w:type="spellEnd"/>
            <w:r w:rsidRPr="00B45046">
              <w:rPr>
                <w:b/>
                <w:i/>
                <w:sz w:val="22"/>
                <w:szCs w:val="22"/>
                <w:lang w:val="en-US"/>
              </w:rPr>
              <w:t xml:space="preserve"> </w:t>
            </w:r>
            <w:proofErr w:type="spellStart"/>
            <w:r w:rsidRPr="00B45046">
              <w:rPr>
                <w:b/>
                <w:i/>
                <w:sz w:val="22"/>
                <w:szCs w:val="22"/>
                <w:lang w:val="en-US"/>
              </w:rPr>
              <w:t>electronice</w:t>
            </w:r>
            <w:proofErr w:type="spellEnd"/>
            <w:r w:rsidRPr="00B45046">
              <w:rPr>
                <w:b/>
                <w:i/>
                <w:sz w:val="22"/>
                <w:szCs w:val="22"/>
                <w:lang w:val="en-US"/>
              </w:rPr>
              <w:t>.(</w:t>
            </w:r>
            <w:proofErr w:type="spellStart"/>
            <w:r>
              <w:rPr>
                <w:b/>
                <w:i/>
                <w:sz w:val="22"/>
                <w:szCs w:val="22"/>
                <w:lang w:val="en-US"/>
              </w:rPr>
              <w:t>inclusiv</w:t>
            </w:r>
            <w:proofErr w:type="spellEnd"/>
            <w:r w:rsidRPr="00B45046">
              <w:rPr>
                <w:b/>
                <w:i/>
                <w:sz w:val="22"/>
                <w:szCs w:val="22"/>
                <w:lang w:val="en-US"/>
              </w:rPr>
              <w:t xml:space="preserve"> </w:t>
            </w:r>
            <w:proofErr w:type="spellStart"/>
            <w:r w:rsidRPr="00B45046">
              <w:rPr>
                <w:b/>
                <w:i/>
                <w:sz w:val="22"/>
                <w:szCs w:val="22"/>
                <w:lang w:val="en-US"/>
              </w:rPr>
              <w:t>piese</w:t>
            </w:r>
            <w:proofErr w:type="spellEnd"/>
            <w:r w:rsidRPr="00B45046">
              <w:rPr>
                <w:b/>
                <w:i/>
                <w:sz w:val="22"/>
                <w:szCs w:val="22"/>
                <w:lang w:val="en-US"/>
              </w:rPr>
              <w:t xml:space="preserve"> </w:t>
            </w:r>
            <w:proofErr w:type="spellStart"/>
            <w:r w:rsidRPr="00B45046">
              <w:rPr>
                <w:b/>
                <w:i/>
                <w:sz w:val="22"/>
                <w:szCs w:val="22"/>
                <w:lang w:val="en-US"/>
              </w:rPr>
              <w:t>folosite</w:t>
            </w:r>
            <w:proofErr w:type="spellEnd"/>
            <w:r w:rsidRPr="00B45046">
              <w:rPr>
                <w:b/>
                <w:i/>
                <w:sz w:val="22"/>
                <w:szCs w:val="22"/>
                <w:lang w:val="en-US"/>
              </w:rPr>
              <w:t xml:space="preserve"> la </w:t>
            </w:r>
            <w:proofErr w:type="spellStart"/>
            <w:r w:rsidRPr="00B45046">
              <w:rPr>
                <w:b/>
                <w:i/>
                <w:sz w:val="22"/>
                <w:szCs w:val="22"/>
                <w:lang w:val="en-US"/>
              </w:rPr>
              <w:t>serviciile</w:t>
            </w:r>
            <w:proofErr w:type="spellEnd"/>
            <w:r w:rsidRPr="00B45046">
              <w:rPr>
                <w:b/>
                <w:i/>
                <w:sz w:val="22"/>
                <w:szCs w:val="22"/>
                <w:lang w:val="en-US"/>
              </w:rPr>
              <w:t xml:space="preserve"> de </w:t>
            </w:r>
            <w:proofErr w:type="spellStart"/>
            <w:r w:rsidRPr="00B45046">
              <w:rPr>
                <w:b/>
                <w:i/>
                <w:sz w:val="22"/>
                <w:szCs w:val="22"/>
                <w:lang w:val="en-US"/>
              </w:rPr>
              <w:t>reparație</w:t>
            </w:r>
            <w:proofErr w:type="spellEnd"/>
            <w:r w:rsidRPr="00B45046">
              <w:rPr>
                <w:b/>
                <w:i/>
                <w:sz w:val="22"/>
                <w:szCs w:val="22"/>
                <w:lang w:val="en-US"/>
              </w:rPr>
              <w:t>)</w:t>
            </w:r>
          </w:p>
        </w:tc>
        <w:tc>
          <w:tcPr>
            <w:tcW w:w="1559" w:type="dxa"/>
            <w:shd w:val="clear" w:color="auto" w:fill="auto"/>
            <w:vAlign w:val="center"/>
          </w:tcPr>
          <w:p w:rsidR="00CA4F04" w:rsidRPr="00B45046" w:rsidRDefault="00CA4F04" w:rsidP="00897C01">
            <w:pPr>
              <w:pStyle w:val="a7"/>
              <w:ind w:left="-57" w:right="-57"/>
              <w:jc w:val="center"/>
              <w:rPr>
                <w:b/>
                <w:i/>
                <w:sz w:val="22"/>
                <w:szCs w:val="22"/>
                <w:lang w:val="en-US"/>
              </w:rPr>
            </w:pPr>
            <w:r w:rsidRPr="00B45046">
              <w:rPr>
                <w:b/>
                <w:i/>
                <w:sz w:val="22"/>
                <w:szCs w:val="22"/>
                <w:lang w:val="en-US"/>
              </w:rPr>
              <w:t>DA</w:t>
            </w:r>
          </w:p>
        </w:tc>
      </w:tr>
    </w:tbl>
    <w:p w:rsidR="00A20ACF" w:rsidRPr="00C60D06" w:rsidRDefault="00A20ACF" w:rsidP="00A20ACF"/>
    <w:p w:rsidR="00A20ACF" w:rsidRPr="00C60D06" w:rsidRDefault="00A20ACF" w:rsidP="00A20ACF"/>
    <w:p w:rsidR="00A20ACF" w:rsidRPr="00C60D06" w:rsidRDefault="00A20ACF" w:rsidP="0002312A">
      <w:pPr>
        <w:pStyle w:val="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rsidR="00A20ACF" w:rsidRPr="00C60D06" w:rsidRDefault="00A20ACF" w:rsidP="00A20ACF"/>
    <w:tbl>
      <w:tblPr>
        <w:tblW w:w="10322" w:type="dxa"/>
        <w:tblLayout w:type="fixed"/>
        <w:tblLook w:val="04A0" w:firstRow="1" w:lastRow="0" w:firstColumn="1" w:lastColumn="0" w:noHBand="0" w:noVBand="1"/>
      </w:tblPr>
      <w:tblGrid>
        <w:gridCol w:w="534"/>
        <w:gridCol w:w="2834"/>
        <w:gridCol w:w="6954"/>
      </w:tblGrid>
      <w:tr w:rsidR="007F17E5"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F17E5" w:rsidRPr="00C60D06" w:rsidRDefault="007F17E5" w:rsidP="00457832">
            <w:pPr>
              <w:ind w:left="-120" w:right="-108"/>
              <w:jc w:val="center"/>
              <w:rPr>
                <w:spacing w:val="-4"/>
              </w:rPr>
            </w:pPr>
            <w:r>
              <w:rPr>
                <w:spacing w:val="-4"/>
              </w:rPr>
              <w:t>3</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7F17E5" w:rsidRPr="00C60D06" w:rsidRDefault="007F17E5" w:rsidP="00457832">
            <w:pPr>
              <w:tabs>
                <w:tab w:val="left" w:pos="540"/>
              </w:tabs>
              <w:suppressAutoHyphens/>
              <w:spacing w:before="120" w:after="120"/>
            </w:pPr>
            <w:r w:rsidRPr="00C60D06">
              <w:rPr>
                <w:sz w:val="22"/>
                <w:szCs w:val="22"/>
              </w:rPr>
              <w:t>Oferte alternative:</w:t>
            </w:r>
          </w:p>
        </w:tc>
        <w:tc>
          <w:tcPr>
            <w:tcW w:w="6954" w:type="dxa"/>
            <w:tcBorders>
              <w:top w:val="single" w:sz="4" w:space="0" w:color="auto"/>
              <w:left w:val="single" w:sz="4" w:space="0" w:color="auto"/>
              <w:bottom w:val="single" w:sz="4" w:space="0" w:color="auto"/>
              <w:right w:val="single" w:sz="4" w:space="0" w:color="auto"/>
            </w:tcBorders>
            <w:vAlign w:val="center"/>
          </w:tcPr>
          <w:p w:rsidR="007F17E5" w:rsidRDefault="007F17E5">
            <w:pPr>
              <w:pStyle w:val="a4"/>
              <w:tabs>
                <w:tab w:val="left" w:pos="540"/>
              </w:tabs>
              <w:suppressAutoHyphens/>
              <w:spacing w:after="120" w:line="256" w:lineRule="auto"/>
              <w:jc w:val="both"/>
            </w:pPr>
            <w:r>
              <w:rPr>
                <w:b/>
                <w:i/>
                <w:sz w:val="22"/>
                <w:szCs w:val="22"/>
              </w:rPr>
              <w:t>nu vor fi acceptate</w:t>
            </w:r>
          </w:p>
        </w:tc>
      </w:tr>
      <w:tr w:rsidR="007F17E5"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F17E5" w:rsidRPr="00C60D06" w:rsidRDefault="007F17E5" w:rsidP="00457832">
            <w:pPr>
              <w:ind w:left="-120" w:right="-108"/>
              <w:jc w:val="center"/>
              <w:rPr>
                <w:spacing w:val="-4"/>
              </w:rPr>
            </w:pPr>
            <w:r>
              <w:rPr>
                <w:spacing w:val="-4"/>
              </w:rPr>
              <w:t>3</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7F17E5" w:rsidRPr="00C60D06" w:rsidRDefault="007F17E5" w:rsidP="00457832">
            <w:pPr>
              <w:tabs>
                <w:tab w:val="left" w:pos="540"/>
              </w:tabs>
              <w:suppressAutoHyphens/>
              <w:spacing w:before="120" w:after="120"/>
            </w:pPr>
            <w:r w:rsidRPr="00C60D06">
              <w:rPr>
                <w:sz w:val="22"/>
                <w:szCs w:val="22"/>
              </w:rPr>
              <w:t>Garanţia pentru ofertă:</w:t>
            </w:r>
          </w:p>
        </w:tc>
        <w:tc>
          <w:tcPr>
            <w:tcW w:w="6954" w:type="dxa"/>
            <w:tcBorders>
              <w:top w:val="single" w:sz="4" w:space="0" w:color="auto"/>
              <w:left w:val="single" w:sz="4" w:space="0" w:color="auto"/>
              <w:bottom w:val="single" w:sz="4" w:space="0" w:color="auto"/>
              <w:right w:val="single" w:sz="4" w:space="0" w:color="auto"/>
            </w:tcBorders>
            <w:vAlign w:val="center"/>
          </w:tcPr>
          <w:p w:rsidR="007F17E5" w:rsidRDefault="007F17E5">
            <w:pPr>
              <w:tabs>
                <w:tab w:val="left" w:pos="372"/>
              </w:tabs>
              <w:suppressAutoHyphens/>
              <w:spacing w:before="120" w:after="120" w:line="256" w:lineRule="auto"/>
            </w:pPr>
            <w:r>
              <w:rPr>
                <w:b/>
                <w:bCs/>
                <w:color w:val="000000"/>
                <w:sz w:val="20"/>
                <w:szCs w:val="20"/>
                <w:lang w:val="en-US" w:eastAsia="ru-RU"/>
              </w:rPr>
              <w:t>-</w:t>
            </w:r>
          </w:p>
        </w:tc>
      </w:tr>
      <w:tr w:rsidR="007F17E5"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F17E5" w:rsidRPr="00C60D06" w:rsidRDefault="007F17E5" w:rsidP="00457832">
            <w:pPr>
              <w:ind w:left="-120" w:right="-108"/>
              <w:jc w:val="center"/>
              <w:rPr>
                <w:spacing w:val="-4"/>
              </w:rPr>
            </w:pPr>
            <w:r>
              <w:rPr>
                <w:spacing w:val="-4"/>
              </w:rPr>
              <w:t>3</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7F17E5" w:rsidRPr="00C60D06" w:rsidRDefault="007F17E5" w:rsidP="00457832">
            <w:pPr>
              <w:tabs>
                <w:tab w:val="left" w:pos="540"/>
              </w:tabs>
              <w:suppressAutoHyphens/>
              <w:jc w:val="both"/>
            </w:pPr>
            <w:r w:rsidRPr="00C60D06">
              <w:rPr>
                <w:sz w:val="22"/>
                <w:szCs w:val="22"/>
              </w:rPr>
              <w:t xml:space="preserve">Garanţia pentru ofertă va fi în valoare de: </w:t>
            </w:r>
          </w:p>
        </w:tc>
        <w:tc>
          <w:tcPr>
            <w:tcW w:w="6954" w:type="dxa"/>
            <w:tcBorders>
              <w:top w:val="single" w:sz="4" w:space="0" w:color="auto"/>
              <w:left w:val="single" w:sz="4" w:space="0" w:color="auto"/>
              <w:bottom w:val="single" w:sz="4" w:space="0" w:color="auto"/>
              <w:right w:val="single" w:sz="4" w:space="0" w:color="auto"/>
            </w:tcBorders>
            <w:vAlign w:val="center"/>
          </w:tcPr>
          <w:p w:rsidR="007F17E5" w:rsidRDefault="007F17E5">
            <w:pPr>
              <w:tabs>
                <w:tab w:val="left" w:pos="372"/>
              </w:tabs>
              <w:suppressAutoHyphens/>
              <w:spacing w:line="256" w:lineRule="auto"/>
            </w:pPr>
            <w:r>
              <w:rPr>
                <w:b/>
                <w:i/>
                <w:sz w:val="20"/>
                <w:szCs w:val="20"/>
              </w:rPr>
              <w:t>-</w:t>
            </w:r>
          </w:p>
        </w:tc>
      </w:tr>
      <w:tr w:rsidR="007F17E5"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F17E5" w:rsidRPr="00C60D06" w:rsidRDefault="007F17E5" w:rsidP="00457832">
            <w:pPr>
              <w:ind w:left="-120" w:right="-108"/>
              <w:jc w:val="center"/>
              <w:rPr>
                <w:spacing w:val="-4"/>
              </w:rPr>
            </w:pPr>
            <w:r>
              <w:rPr>
                <w:spacing w:val="-4"/>
              </w:rPr>
              <w:t>3</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7F17E5" w:rsidRPr="00056697" w:rsidRDefault="007F17E5" w:rsidP="00CA4F04">
            <w:pPr>
              <w:tabs>
                <w:tab w:val="left" w:pos="540"/>
              </w:tabs>
              <w:suppressAutoHyphens/>
              <w:ind w:right="33"/>
              <w:jc w:val="both"/>
            </w:pPr>
            <w:r w:rsidRPr="00056697">
              <w:rPr>
                <w:sz w:val="22"/>
                <w:szCs w:val="22"/>
              </w:rPr>
              <w:t>Ediţia aplicabilă a Incoterms și termenii comerciali acceptați vor fi (după caz):</w:t>
            </w:r>
          </w:p>
        </w:tc>
        <w:tc>
          <w:tcPr>
            <w:tcW w:w="6954" w:type="dxa"/>
            <w:tcBorders>
              <w:top w:val="single" w:sz="4" w:space="0" w:color="auto"/>
              <w:left w:val="single" w:sz="4" w:space="0" w:color="auto"/>
              <w:bottom w:val="single" w:sz="4" w:space="0" w:color="auto"/>
              <w:right w:val="single" w:sz="4" w:space="0" w:color="auto"/>
            </w:tcBorders>
            <w:vAlign w:val="center"/>
          </w:tcPr>
          <w:p w:rsidR="007F17E5" w:rsidRDefault="007F17E5">
            <w:pPr>
              <w:tabs>
                <w:tab w:val="left" w:pos="372"/>
              </w:tabs>
              <w:suppressAutoHyphens/>
              <w:spacing w:before="120" w:after="120" w:line="256" w:lineRule="auto"/>
              <w:rPr>
                <w:b/>
                <w:i/>
              </w:rPr>
            </w:pPr>
            <w:r>
              <w:rPr>
                <w:b/>
                <w:bCs/>
                <w:color w:val="000000"/>
                <w:sz w:val="20"/>
                <w:szCs w:val="20"/>
                <w:lang w:val="ru-RU" w:eastAsia="ru-RU"/>
              </w:rPr>
              <w:t>DDP - Franco destinație vămuit</w:t>
            </w:r>
          </w:p>
        </w:tc>
      </w:tr>
      <w:tr w:rsidR="007F17E5"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F17E5" w:rsidRPr="00C60D06" w:rsidRDefault="007F17E5" w:rsidP="00457832">
            <w:pPr>
              <w:ind w:left="-120" w:right="-108"/>
              <w:jc w:val="center"/>
              <w:rPr>
                <w:spacing w:val="-4"/>
              </w:rPr>
            </w:pPr>
            <w:r>
              <w:rPr>
                <w:spacing w:val="-4"/>
              </w:rPr>
              <w:t>3</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7F17E5" w:rsidRPr="00C60D06" w:rsidRDefault="007F17E5" w:rsidP="00457832">
            <w:pPr>
              <w:tabs>
                <w:tab w:val="left" w:pos="540"/>
              </w:tabs>
              <w:suppressAutoHyphens/>
              <w:jc w:val="both"/>
            </w:pPr>
            <w:r w:rsidRPr="00C60D06">
              <w:rPr>
                <w:sz w:val="22"/>
                <w:szCs w:val="22"/>
              </w:rPr>
              <w:t xml:space="preserve">Termenul de </w:t>
            </w:r>
            <w:r>
              <w:rPr>
                <w:sz w:val="22"/>
                <w:szCs w:val="22"/>
              </w:rPr>
              <w:t>livrare/</w:t>
            </w:r>
            <w:r w:rsidRPr="00C60D06">
              <w:rPr>
                <w:sz w:val="22"/>
                <w:szCs w:val="22"/>
              </w:rPr>
              <w:t>prestare:</w:t>
            </w:r>
          </w:p>
        </w:tc>
        <w:tc>
          <w:tcPr>
            <w:tcW w:w="6954" w:type="dxa"/>
            <w:tcBorders>
              <w:top w:val="single" w:sz="4" w:space="0" w:color="auto"/>
              <w:left w:val="single" w:sz="4" w:space="0" w:color="auto"/>
              <w:bottom w:val="single" w:sz="4" w:space="0" w:color="auto"/>
              <w:right w:val="single" w:sz="4" w:space="0" w:color="auto"/>
            </w:tcBorders>
            <w:vAlign w:val="center"/>
          </w:tcPr>
          <w:p w:rsidR="007F17E5" w:rsidRDefault="007F17E5">
            <w:pPr>
              <w:tabs>
                <w:tab w:val="left" w:pos="372"/>
              </w:tabs>
              <w:suppressAutoHyphens/>
              <w:spacing w:line="256" w:lineRule="auto"/>
              <w:rPr>
                <w:b/>
                <w:i/>
              </w:rPr>
            </w:pPr>
            <w:r>
              <w:rPr>
                <w:b/>
                <w:i/>
                <w:sz w:val="20"/>
                <w:szCs w:val="20"/>
              </w:rPr>
              <w:t>Până la 31 decembrie 2019</w:t>
            </w:r>
          </w:p>
        </w:tc>
      </w:tr>
      <w:tr w:rsidR="007F17E5"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F17E5" w:rsidRPr="00C60D06" w:rsidRDefault="007F17E5" w:rsidP="00457832">
            <w:pPr>
              <w:ind w:left="-120" w:right="-108"/>
              <w:jc w:val="center"/>
              <w:rPr>
                <w:spacing w:val="-4"/>
              </w:rPr>
            </w:pPr>
            <w:r>
              <w:rPr>
                <w:spacing w:val="-4"/>
              </w:rPr>
              <w:t>3</w:t>
            </w:r>
            <w:r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7F17E5" w:rsidRPr="00C60D06" w:rsidRDefault="007F17E5" w:rsidP="00457832">
            <w:pPr>
              <w:tabs>
                <w:tab w:val="left" w:pos="540"/>
              </w:tabs>
              <w:suppressAutoHyphens/>
            </w:pPr>
            <w:r w:rsidRPr="00C60D06">
              <w:rPr>
                <w:sz w:val="22"/>
              </w:rPr>
              <w:t xml:space="preserve">Locul  </w:t>
            </w:r>
            <w:r>
              <w:rPr>
                <w:sz w:val="22"/>
              </w:rPr>
              <w:t>livrării bunurilor/</w:t>
            </w:r>
            <w:r w:rsidRPr="00C60D06">
              <w:rPr>
                <w:sz w:val="22"/>
              </w:rPr>
              <w:t>prestării serviciilor:</w:t>
            </w:r>
          </w:p>
        </w:tc>
        <w:tc>
          <w:tcPr>
            <w:tcW w:w="6954" w:type="dxa"/>
            <w:tcBorders>
              <w:top w:val="single" w:sz="4" w:space="0" w:color="auto"/>
              <w:left w:val="single" w:sz="4" w:space="0" w:color="auto"/>
              <w:bottom w:val="single" w:sz="4" w:space="0" w:color="auto"/>
              <w:right w:val="single" w:sz="4" w:space="0" w:color="auto"/>
            </w:tcBorders>
            <w:vAlign w:val="center"/>
          </w:tcPr>
          <w:p w:rsidR="007F17E5" w:rsidRDefault="007F17E5">
            <w:pPr>
              <w:tabs>
                <w:tab w:val="left" w:pos="372"/>
              </w:tabs>
              <w:suppressAutoHyphens/>
              <w:spacing w:line="256" w:lineRule="auto"/>
              <w:rPr>
                <w:b/>
                <w:i/>
              </w:rPr>
            </w:pPr>
            <w:r>
              <w:rPr>
                <w:b/>
                <w:bCs/>
                <w:color w:val="000000"/>
                <w:sz w:val="20"/>
                <w:szCs w:val="20"/>
                <w:lang w:val="en-US" w:eastAsia="ru-RU"/>
              </w:rPr>
              <w:t xml:space="preserve">Conform contractului </w:t>
            </w:r>
          </w:p>
        </w:tc>
      </w:tr>
      <w:tr w:rsidR="007F17E5"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F17E5" w:rsidRPr="00C60D06" w:rsidRDefault="007F17E5" w:rsidP="00457832">
            <w:pPr>
              <w:ind w:left="-120" w:right="-108"/>
              <w:jc w:val="center"/>
              <w:rPr>
                <w:spacing w:val="-4"/>
              </w:rPr>
            </w:pPr>
            <w:r>
              <w:rPr>
                <w:spacing w:val="-4"/>
              </w:rPr>
              <w:t>3</w:t>
            </w:r>
            <w:r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7F17E5" w:rsidRPr="00C60D06" w:rsidRDefault="007F17E5" w:rsidP="00CA4F04">
            <w:pPr>
              <w:rPr>
                <w:spacing w:val="-4"/>
              </w:rPr>
            </w:pPr>
            <w:r w:rsidRPr="00C60D06">
              <w:rPr>
                <w:spacing w:val="-4"/>
                <w:sz w:val="22"/>
                <w:szCs w:val="22"/>
              </w:rPr>
              <w:t xml:space="preserve">Metoda și condițiile de plată vor fi: </w:t>
            </w:r>
          </w:p>
        </w:tc>
        <w:tc>
          <w:tcPr>
            <w:tcW w:w="6954" w:type="dxa"/>
            <w:tcBorders>
              <w:top w:val="single" w:sz="4" w:space="0" w:color="auto"/>
              <w:left w:val="single" w:sz="4" w:space="0" w:color="auto"/>
              <w:bottom w:val="single" w:sz="4" w:space="0" w:color="auto"/>
              <w:right w:val="single" w:sz="4" w:space="0" w:color="auto"/>
            </w:tcBorders>
            <w:vAlign w:val="center"/>
          </w:tcPr>
          <w:p w:rsidR="007F17E5" w:rsidRDefault="007F17E5">
            <w:pPr>
              <w:tabs>
                <w:tab w:val="left" w:pos="372"/>
              </w:tabs>
              <w:suppressAutoHyphens/>
              <w:spacing w:line="256" w:lineRule="auto"/>
              <w:rPr>
                <w:b/>
                <w:spacing w:val="-4"/>
                <w:sz w:val="20"/>
                <w:szCs w:val="20"/>
              </w:rPr>
            </w:pPr>
            <w:r>
              <w:rPr>
                <w:b/>
                <w:spacing w:val="-4"/>
                <w:sz w:val="20"/>
                <w:szCs w:val="20"/>
              </w:rPr>
              <w:t>Achitarea va fi efectuată utilizînd sistemul de e-facturare.</w:t>
            </w:r>
          </w:p>
          <w:p w:rsidR="007F17E5" w:rsidRDefault="007F17E5">
            <w:pPr>
              <w:tabs>
                <w:tab w:val="left" w:pos="372"/>
              </w:tabs>
              <w:suppressAutoHyphens/>
              <w:spacing w:line="256" w:lineRule="auto"/>
              <w:rPr>
                <w:i/>
                <w:spacing w:val="-4"/>
              </w:rPr>
            </w:pPr>
            <w:r>
              <w:rPr>
                <w:b/>
                <w:bCs/>
                <w:color w:val="000000"/>
                <w:sz w:val="20"/>
                <w:szCs w:val="20"/>
                <w:lang w:val="ru-RU" w:eastAsia="ru-RU"/>
              </w:rPr>
              <w:t>60 zile, conform facturii fiscale</w:t>
            </w:r>
          </w:p>
        </w:tc>
      </w:tr>
      <w:tr w:rsidR="007F17E5"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F17E5" w:rsidRPr="00C60D06" w:rsidRDefault="007F17E5" w:rsidP="00457832">
            <w:pPr>
              <w:ind w:left="-120" w:right="-108"/>
              <w:jc w:val="center"/>
              <w:rPr>
                <w:spacing w:val="-4"/>
              </w:rPr>
            </w:pPr>
            <w:r>
              <w:rPr>
                <w:spacing w:val="-4"/>
              </w:rPr>
              <w:t>3</w:t>
            </w:r>
            <w:r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7F17E5" w:rsidRPr="00C60D06" w:rsidRDefault="007F17E5" w:rsidP="00CA4F04">
            <w:pPr>
              <w:ind w:right="33"/>
              <w:rPr>
                <w:spacing w:val="-4"/>
              </w:rPr>
            </w:pPr>
            <w:r w:rsidRPr="00C60D06">
              <w:rPr>
                <w:sz w:val="22"/>
                <w:szCs w:val="22"/>
                <w:lang w:eastAsia="ja-JP"/>
              </w:rPr>
              <w:t>Perioada valabilităţii ofertei va fi de:</w:t>
            </w:r>
          </w:p>
        </w:tc>
        <w:tc>
          <w:tcPr>
            <w:tcW w:w="6954" w:type="dxa"/>
            <w:tcBorders>
              <w:top w:val="single" w:sz="4" w:space="0" w:color="auto"/>
              <w:left w:val="single" w:sz="4" w:space="0" w:color="auto"/>
              <w:bottom w:val="single" w:sz="4" w:space="0" w:color="auto"/>
              <w:right w:val="single" w:sz="4" w:space="0" w:color="auto"/>
            </w:tcBorders>
            <w:vAlign w:val="center"/>
          </w:tcPr>
          <w:p w:rsidR="007F17E5" w:rsidRDefault="007F17E5">
            <w:pPr>
              <w:tabs>
                <w:tab w:val="left" w:pos="372"/>
              </w:tabs>
              <w:suppressAutoHyphens/>
              <w:spacing w:line="256" w:lineRule="auto"/>
              <w:rPr>
                <w:i/>
                <w:spacing w:val="-4"/>
              </w:rPr>
            </w:pPr>
            <w:r>
              <w:rPr>
                <w:b/>
                <w:i/>
                <w:iCs/>
                <w:sz w:val="20"/>
                <w:szCs w:val="20"/>
              </w:rPr>
              <w:t>30 zile</w:t>
            </w:r>
          </w:p>
        </w:tc>
      </w:tr>
      <w:tr w:rsidR="007F17E5"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F17E5" w:rsidRPr="00C60D06" w:rsidRDefault="007F17E5" w:rsidP="00457832">
            <w:pPr>
              <w:ind w:left="-120" w:right="-108"/>
              <w:jc w:val="center"/>
              <w:rPr>
                <w:spacing w:val="-4"/>
              </w:rPr>
            </w:pPr>
            <w:r>
              <w:rPr>
                <w:spacing w:val="-4"/>
              </w:rPr>
              <w:t>3</w:t>
            </w:r>
            <w:r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7F17E5" w:rsidRPr="00C60D06" w:rsidRDefault="007F17E5" w:rsidP="00457832">
            <w:pPr>
              <w:ind w:right="-108"/>
              <w:rPr>
                <w:lang w:eastAsia="ja-JP"/>
              </w:rPr>
            </w:pPr>
            <w:r w:rsidRPr="00C60D06">
              <w:rPr>
                <w:sz w:val="22"/>
                <w:szCs w:val="22"/>
                <w:lang w:eastAsia="ja-JP"/>
              </w:rPr>
              <w:t>Ofertele în valută străină:</w:t>
            </w:r>
          </w:p>
        </w:tc>
        <w:tc>
          <w:tcPr>
            <w:tcW w:w="6954" w:type="dxa"/>
            <w:tcBorders>
              <w:top w:val="single" w:sz="4" w:space="0" w:color="auto"/>
              <w:left w:val="single" w:sz="4" w:space="0" w:color="auto"/>
              <w:bottom w:val="single" w:sz="4" w:space="0" w:color="auto"/>
              <w:right w:val="single" w:sz="4" w:space="0" w:color="auto"/>
            </w:tcBorders>
            <w:vAlign w:val="center"/>
          </w:tcPr>
          <w:p w:rsidR="007F17E5" w:rsidRDefault="007F17E5">
            <w:pPr>
              <w:tabs>
                <w:tab w:val="left" w:pos="372"/>
              </w:tabs>
              <w:suppressAutoHyphens/>
              <w:spacing w:line="256" w:lineRule="auto"/>
              <w:rPr>
                <w:i/>
                <w:iCs/>
              </w:rPr>
            </w:pPr>
            <w:r>
              <w:rPr>
                <w:b/>
                <w:i/>
                <w:iCs/>
                <w:sz w:val="20"/>
                <w:szCs w:val="20"/>
              </w:rPr>
              <w:t>nu se acceptă</w:t>
            </w:r>
          </w:p>
        </w:tc>
      </w:tr>
      <w:tr w:rsidR="00A20ACF" w:rsidRPr="00C60D06" w:rsidTr="00457832">
        <w:trPr>
          <w:trHeight w:val="600"/>
        </w:trPr>
        <w:tc>
          <w:tcPr>
            <w:tcW w:w="10322" w:type="dxa"/>
            <w:gridSpan w:val="3"/>
            <w:vAlign w:val="center"/>
          </w:tcPr>
          <w:p w:rsidR="00A20ACF" w:rsidRDefault="00A20ACF" w:rsidP="0002312A">
            <w:pPr>
              <w:pStyle w:val="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bl>
            <w:tblPr>
              <w:tblW w:w="10035" w:type="dxa"/>
              <w:tblLayout w:type="fixed"/>
              <w:tblLook w:val="04A0" w:firstRow="1" w:lastRow="0" w:firstColumn="1" w:lastColumn="0" w:noHBand="0" w:noVBand="1"/>
            </w:tblPr>
            <w:tblGrid>
              <w:gridCol w:w="534"/>
              <w:gridCol w:w="2835"/>
              <w:gridCol w:w="6666"/>
            </w:tblGrid>
            <w:tr w:rsidR="007F17E5" w:rsidTr="007F17E5">
              <w:trPr>
                <w:trHeight w:val="397"/>
              </w:trPr>
              <w:tc>
                <w:tcPr>
                  <w:tcW w:w="534" w:type="dxa"/>
                  <w:tcBorders>
                    <w:top w:val="single" w:sz="4" w:space="0" w:color="auto"/>
                    <w:left w:val="single" w:sz="4" w:space="0" w:color="auto"/>
                    <w:bottom w:val="single" w:sz="4" w:space="0" w:color="auto"/>
                    <w:right w:val="single" w:sz="4" w:space="0" w:color="auto"/>
                  </w:tcBorders>
                  <w:vAlign w:val="center"/>
                  <w:hideMark/>
                </w:tcPr>
                <w:p w:rsidR="007F17E5" w:rsidRDefault="007F17E5">
                  <w:pPr>
                    <w:spacing w:line="256" w:lineRule="auto"/>
                    <w:ind w:left="-120" w:right="-108"/>
                    <w:jc w:val="center"/>
                    <w:rPr>
                      <w:spacing w:val="-4"/>
                    </w:rPr>
                  </w:pPr>
                  <w:r>
                    <w:rPr>
                      <w:spacing w:val="-4"/>
                    </w:rPr>
                    <w:t>4.1</w:t>
                  </w:r>
                </w:p>
              </w:tc>
              <w:tc>
                <w:tcPr>
                  <w:tcW w:w="2834" w:type="dxa"/>
                  <w:tcBorders>
                    <w:top w:val="single" w:sz="4" w:space="0" w:color="auto"/>
                    <w:left w:val="single" w:sz="4" w:space="0" w:color="auto"/>
                    <w:bottom w:val="single" w:sz="4" w:space="0" w:color="auto"/>
                    <w:right w:val="single" w:sz="4" w:space="0" w:color="auto"/>
                  </w:tcBorders>
                  <w:vAlign w:val="center"/>
                  <w:hideMark/>
                </w:tcPr>
                <w:p w:rsidR="007F17E5" w:rsidRDefault="007F17E5">
                  <w:pPr>
                    <w:spacing w:line="256" w:lineRule="auto"/>
                    <w:ind w:right="-108"/>
                    <w:rPr>
                      <w:lang w:eastAsia="ja-JP"/>
                    </w:rPr>
                  </w:pPr>
                  <w:r>
                    <w:rPr>
                      <w:sz w:val="22"/>
                      <w:szCs w:val="22"/>
                    </w:rPr>
                    <w:t xml:space="preserve">Locul/Modalitatea de  </w:t>
                  </w:r>
                  <w:r>
                    <w:rPr>
                      <w:b/>
                      <w:sz w:val="22"/>
                      <w:szCs w:val="22"/>
                    </w:rPr>
                    <w:t>depunerea ofertelor</w:t>
                  </w:r>
                  <w:r>
                    <w:rPr>
                      <w:sz w:val="22"/>
                      <w:szCs w:val="22"/>
                    </w:rPr>
                    <w:t>, este:</w:t>
                  </w:r>
                </w:p>
              </w:tc>
              <w:tc>
                <w:tcPr>
                  <w:tcW w:w="6663" w:type="dxa"/>
                  <w:tcBorders>
                    <w:top w:val="single" w:sz="4" w:space="0" w:color="auto"/>
                    <w:left w:val="single" w:sz="4" w:space="0" w:color="auto"/>
                    <w:bottom w:val="single" w:sz="4" w:space="0" w:color="auto"/>
                    <w:right w:val="single" w:sz="4" w:space="0" w:color="auto"/>
                  </w:tcBorders>
                  <w:vAlign w:val="center"/>
                  <w:hideMark/>
                </w:tcPr>
                <w:p w:rsidR="007F17E5" w:rsidRDefault="007F17E5">
                  <w:pPr>
                    <w:pStyle w:val="a7"/>
                    <w:tabs>
                      <w:tab w:val="right" w:pos="4743"/>
                    </w:tabs>
                    <w:spacing w:line="256" w:lineRule="auto"/>
                    <w:rPr>
                      <w:rFonts w:ascii="Times New Roman" w:hAnsi="Times New Roman"/>
                      <w:b/>
                      <w:i/>
                      <w:color w:val="FF0000"/>
                      <w:szCs w:val="22"/>
                      <w:lang w:eastAsia="ru-RU"/>
                    </w:rPr>
                  </w:pPr>
                  <w:r>
                    <w:rPr>
                      <w:rFonts w:ascii="Calibri" w:hAnsi="Calibri"/>
                      <w:b/>
                      <w:bCs/>
                      <w:i/>
                      <w:color w:val="000000"/>
                      <w:sz w:val="20"/>
                      <w:lang w:eastAsia="ru-RU"/>
                    </w:rPr>
                    <w:t xml:space="preserve"> </w:t>
                  </w:r>
                  <w:proofErr w:type="spellStart"/>
                  <w:r>
                    <w:rPr>
                      <w:b/>
                      <w:bCs/>
                      <w:i/>
                      <w:color w:val="000000"/>
                      <w:sz w:val="20"/>
                      <w:lang w:val="ru-RU" w:eastAsia="ru-RU"/>
                    </w:rPr>
                    <w:t>Prin</w:t>
                  </w:r>
                  <w:proofErr w:type="spellEnd"/>
                  <w:r>
                    <w:rPr>
                      <w:b/>
                      <w:bCs/>
                      <w:i/>
                      <w:color w:val="000000"/>
                      <w:sz w:val="20"/>
                      <w:lang w:val="ru-RU" w:eastAsia="ru-RU"/>
                    </w:rPr>
                    <w:t xml:space="preserve"> SIA RSAP</w:t>
                  </w:r>
                </w:p>
              </w:tc>
            </w:tr>
            <w:tr w:rsidR="007F17E5" w:rsidRPr="007F17E5" w:rsidTr="007F17E5">
              <w:trPr>
                <w:trHeight w:val="397"/>
              </w:trPr>
              <w:tc>
                <w:tcPr>
                  <w:tcW w:w="534" w:type="dxa"/>
                  <w:tcBorders>
                    <w:top w:val="single" w:sz="4" w:space="0" w:color="auto"/>
                    <w:left w:val="single" w:sz="4" w:space="0" w:color="auto"/>
                    <w:bottom w:val="single" w:sz="4" w:space="0" w:color="auto"/>
                    <w:right w:val="single" w:sz="4" w:space="0" w:color="auto"/>
                  </w:tcBorders>
                  <w:vAlign w:val="center"/>
                  <w:hideMark/>
                </w:tcPr>
                <w:p w:rsidR="007F17E5" w:rsidRDefault="007F17E5">
                  <w:pPr>
                    <w:spacing w:line="256" w:lineRule="auto"/>
                    <w:ind w:left="-120" w:right="-108"/>
                    <w:jc w:val="center"/>
                    <w:rPr>
                      <w:spacing w:val="-4"/>
                    </w:rPr>
                  </w:pPr>
                  <w:r>
                    <w:rPr>
                      <w:spacing w:val="-4"/>
                    </w:rPr>
                    <w:t>4.2.</w:t>
                  </w:r>
                </w:p>
              </w:tc>
              <w:tc>
                <w:tcPr>
                  <w:tcW w:w="2834" w:type="dxa"/>
                  <w:tcBorders>
                    <w:top w:val="single" w:sz="4" w:space="0" w:color="auto"/>
                    <w:left w:val="single" w:sz="4" w:space="0" w:color="auto"/>
                    <w:bottom w:val="single" w:sz="4" w:space="0" w:color="auto"/>
                    <w:right w:val="single" w:sz="4" w:space="0" w:color="auto"/>
                  </w:tcBorders>
                  <w:vAlign w:val="center"/>
                  <w:hideMark/>
                </w:tcPr>
                <w:p w:rsidR="007F17E5" w:rsidRDefault="007F17E5">
                  <w:pPr>
                    <w:spacing w:before="120" w:after="120" w:line="256" w:lineRule="auto"/>
                    <w:jc w:val="both"/>
                  </w:pPr>
                  <w:r>
                    <w:rPr>
                      <w:b/>
                      <w:sz w:val="22"/>
                      <w:szCs w:val="22"/>
                    </w:rPr>
                    <w:t>Termenul limită</w:t>
                  </w:r>
                  <w:r>
                    <w:rPr>
                      <w:sz w:val="22"/>
                      <w:szCs w:val="22"/>
                    </w:rPr>
                    <w:t xml:space="preserve"> de depunere a ofertelor este: </w:t>
                  </w:r>
                </w:p>
              </w:tc>
              <w:tc>
                <w:tcPr>
                  <w:tcW w:w="6663" w:type="dxa"/>
                  <w:tcBorders>
                    <w:top w:val="single" w:sz="4" w:space="0" w:color="auto"/>
                    <w:left w:val="single" w:sz="4" w:space="0" w:color="auto"/>
                    <w:bottom w:val="single" w:sz="4" w:space="0" w:color="auto"/>
                    <w:right w:val="single" w:sz="4" w:space="0" w:color="auto"/>
                  </w:tcBorders>
                  <w:vAlign w:val="center"/>
                  <w:hideMark/>
                </w:tcPr>
                <w:p w:rsidR="007F17E5" w:rsidRDefault="007F17E5">
                  <w:pPr>
                    <w:pStyle w:val="a7"/>
                    <w:tabs>
                      <w:tab w:val="right" w:pos="4743"/>
                    </w:tabs>
                    <w:spacing w:line="256" w:lineRule="auto"/>
                    <w:rPr>
                      <w:rFonts w:ascii="Times New Roman" w:hAnsi="Times New Roman"/>
                      <w:b/>
                      <w:i/>
                      <w:color w:val="FF0000"/>
                      <w:szCs w:val="22"/>
                      <w:lang w:eastAsia="ru-RU"/>
                    </w:rPr>
                  </w:pPr>
                  <w:r>
                    <w:rPr>
                      <w:b/>
                      <w:i/>
                      <w:sz w:val="20"/>
                    </w:rPr>
                    <w:t xml:space="preserve"> Informația o găsiți în </w:t>
                  </w:r>
                  <w:r>
                    <w:rPr>
                      <w:b/>
                      <w:bCs/>
                      <w:i/>
                      <w:color w:val="000000"/>
                      <w:sz w:val="20"/>
                      <w:lang w:val="en-US" w:eastAsia="ru-RU"/>
                    </w:rPr>
                    <w:t>SIA RSAP</w:t>
                  </w:r>
                </w:p>
              </w:tc>
            </w:tr>
            <w:tr w:rsidR="007F17E5" w:rsidRPr="007F17E5" w:rsidTr="007F17E5">
              <w:trPr>
                <w:trHeight w:val="397"/>
              </w:trPr>
              <w:tc>
                <w:tcPr>
                  <w:tcW w:w="534" w:type="dxa"/>
                  <w:tcBorders>
                    <w:top w:val="single" w:sz="4" w:space="0" w:color="auto"/>
                    <w:left w:val="single" w:sz="4" w:space="0" w:color="auto"/>
                    <w:bottom w:val="single" w:sz="4" w:space="0" w:color="auto"/>
                    <w:right w:val="single" w:sz="4" w:space="0" w:color="auto"/>
                  </w:tcBorders>
                  <w:vAlign w:val="center"/>
                  <w:hideMark/>
                </w:tcPr>
                <w:p w:rsidR="007F17E5" w:rsidRDefault="007F17E5">
                  <w:pPr>
                    <w:spacing w:line="256" w:lineRule="auto"/>
                    <w:ind w:left="-120" w:right="-108"/>
                    <w:jc w:val="center"/>
                    <w:rPr>
                      <w:spacing w:val="-4"/>
                    </w:rPr>
                  </w:pPr>
                  <w:r>
                    <w:rPr>
                      <w:spacing w:val="-4"/>
                    </w:rPr>
                    <w:t>4.3.</w:t>
                  </w:r>
                </w:p>
              </w:tc>
              <w:tc>
                <w:tcPr>
                  <w:tcW w:w="2834" w:type="dxa"/>
                  <w:tcBorders>
                    <w:top w:val="single" w:sz="4" w:space="0" w:color="auto"/>
                    <w:left w:val="single" w:sz="4" w:space="0" w:color="auto"/>
                    <w:bottom w:val="single" w:sz="4" w:space="0" w:color="auto"/>
                    <w:right w:val="single" w:sz="4" w:space="0" w:color="auto"/>
                  </w:tcBorders>
                  <w:vAlign w:val="center"/>
                  <w:hideMark/>
                </w:tcPr>
                <w:p w:rsidR="007F17E5" w:rsidRDefault="007F17E5">
                  <w:pPr>
                    <w:pStyle w:val="a7"/>
                    <w:spacing w:line="256" w:lineRule="auto"/>
                    <w:rPr>
                      <w:rFonts w:ascii="Times New Roman" w:hAnsi="Times New Roman"/>
                      <w:szCs w:val="22"/>
                    </w:rPr>
                  </w:pPr>
                  <w:r>
                    <w:rPr>
                      <w:rFonts w:ascii="Times New Roman" w:hAnsi="Times New Roman"/>
                      <w:sz w:val="22"/>
                      <w:szCs w:val="22"/>
                    </w:rPr>
                    <w:t xml:space="preserve">Persoanele autorizate să asiste la deschiderea ofertelor (cu excepţia cazului </w:t>
                  </w:r>
                  <w:proofErr w:type="spellStart"/>
                  <w:r>
                    <w:rPr>
                      <w:rFonts w:ascii="Times New Roman" w:hAnsi="Times New Roman"/>
                      <w:sz w:val="22"/>
                      <w:szCs w:val="22"/>
                    </w:rPr>
                    <w:t>cînd</w:t>
                  </w:r>
                  <w:proofErr w:type="spellEnd"/>
                  <w:r>
                    <w:rPr>
                      <w:rFonts w:ascii="Times New Roman" w:hAnsi="Times New Roman"/>
                      <w:sz w:val="22"/>
                      <w:szCs w:val="22"/>
                    </w:rPr>
                    <w:t xml:space="preserve"> ofertele au fost depuse prin SIA “RSAP”).</w:t>
                  </w:r>
                </w:p>
              </w:tc>
              <w:tc>
                <w:tcPr>
                  <w:tcW w:w="6663" w:type="dxa"/>
                  <w:tcBorders>
                    <w:top w:val="single" w:sz="4" w:space="0" w:color="auto"/>
                    <w:left w:val="single" w:sz="4" w:space="0" w:color="auto"/>
                    <w:bottom w:val="single" w:sz="4" w:space="0" w:color="auto"/>
                    <w:right w:val="single" w:sz="4" w:space="0" w:color="auto"/>
                  </w:tcBorders>
                  <w:vAlign w:val="center"/>
                  <w:hideMark/>
                </w:tcPr>
                <w:p w:rsidR="007F17E5" w:rsidRDefault="007F17E5">
                  <w:pPr>
                    <w:spacing w:line="256" w:lineRule="auto"/>
                  </w:pPr>
                  <w:r>
                    <w:rPr>
                      <w:sz w:val="22"/>
                      <w:lang w:val="en-GB"/>
                    </w:rPr>
                    <w:t>Ofertanţii sau reprezentanţii acestora au dreptul să participe la deschiderea ofertelor, cu excepţia cazului cînd ofertele au fost depuse prin SIA “RSAP”</w:t>
                  </w:r>
                </w:p>
              </w:tc>
            </w:tr>
          </w:tbl>
          <w:p w:rsidR="007F17E5" w:rsidRDefault="007F17E5" w:rsidP="007F17E5">
            <w:pPr>
              <w:rPr>
                <w:lang w:val="en-US"/>
              </w:rPr>
            </w:pPr>
          </w:p>
          <w:p w:rsidR="007F17E5" w:rsidRDefault="007F17E5" w:rsidP="007F17E5">
            <w:pPr>
              <w:rPr>
                <w:lang w:val="en-US"/>
              </w:rPr>
            </w:pPr>
          </w:p>
          <w:p w:rsidR="007F17E5" w:rsidRPr="007F17E5" w:rsidRDefault="007F17E5" w:rsidP="007F17E5">
            <w:pPr>
              <w:rPr>
                <w:lang w:val="en-US"/>
              </w:rPr>
            </w:pPr>
          </w:p>
        </w:tc>
      </w:tr>
      <w:tr w:rsidR="00A20ACF" w:rsidRPr="00C60D06" w:rsidTr="00457832">
        <w:trPr>
          <w:trHeight w:val="600"/>
        </w:trPr>
        <w:tc>
          <w:tcPr>
            <w:tcW w:w="10322" w:type="dxa"/>
            <w:gridSpan w:val="3"/>
            <w:tcBorders>
              <w:bottom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C60D06">
              <w:lastRenderedPageBreak/>
              <w:t>Evaluarea și compararea ofertelor</w:t>
            </w:r>
            <w:bookmarkEnd w:id="149"/>
            <w:bookmarkEnd w:id="150"/>
            <w:bookmarkEnd w:id="151"/>
          </w:p>
        </w:tc>
      </w:tr>
      <w:tr w:rsidR="00B95DBC"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95DBC" w:rsidRPr="00C60D06" w:rsidRDefault="00B95DBC" w:rsidP="00457832">
            <w:pPr>
              <w:ind w:left="-120" w:right="-108"/>
              <w:jc w:val="center"/>
              <w:rPr>
                <w:spacing w:val="-4"/>
              </w:rPr>
            </w:pPr>
            <w:r>
              <w:rPr>
                <w:spacing w:val="-4"/>
              </w:rPr>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95DBC" w:rsidRPr="00C60D06" w:rsidRDefault="00B95DBC" w:rsidP="00457832">
            <w:r w:rsidRPr="00C60D06">
              <w:rPr>
                <w:sz w:val="22"/>
                <w:szCs w:val="22"/>
              </w:rPr>
              <w:t xml:space="preserve">Preţurile ofertelor depuse în diferite valute vor fi convertite în: </w:t>
            </w:r>
          </w:p>
        </w:tc>
        <w:tc>
          <w:tcPr>
            <w:tcW w:w="6954" w:type="dxa"/>
            <w:tcBorders>
              <w:top w:val="single" w:sz="4" w:space="0" w:color="auto"/>
              <w:left w:val="single" w:sz="4" w:space="0" w:color="auto"/>
              <w:bottom w:val="single" w:sz="4" w:space="0" w:color="auto"/>
              <w:right w:val="single" w:sz="4" w:space="0" w:color="auto"/>
            </w:tcBorders>
            <w:vAlign w:val="center"/>
          </w:tcPr>
          <w:p w:rsidR="00B95DBC" w:rsidRDefault="00B95DBC">
            <w:pPr>
              <w:tabs>
                <w:tab w:val="right" w:pos="4743"/>
              </w:tabs>
              <w:spacing w:line="256" w:lineRule="auto"/>
              <w:jc w:val="both"/>
              <w:rPr>
                <w:b/>
                <w:i/>
                <w:sz w:val="20"/>
                <w:szCs w:val="20"/>
              </w:rPr>
            </w:pPr>
            <w:r>
              <w:rPr>
                <w:b/>
                <w:i/>
                <w:sz w:val="20"/>
                <w:szCs w:val="20"/>
              </w:rPr>
              <w:t>lei MD</w:t>
            </w:r>
          </w:p>
        </w:tc>
      </w:tr>
      <w:tr w:rsidR="00B95DBC"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B95DBC" w:rsidRPr="00C60D06" w:rsidRDefault="00B95DBC"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95DBC" w:rsidRPr="00C60D06" w:rsidRDefault="00B95DBC" w:rsidP="00457832">
            <w:r w:rsidRPr="00C60D06">
              <w:rPr>
                <w:sz w:val="22"/>
                <w:szCs w:val="22"/>
              </w:rPr>
              <w:t xml:space="preserve">Sursa ratei de schimb în scopul convertirii: </w:t>
            </w:r>
          </w:p>
        </w:tc>
        <w:tc>
          <w:tcPr>
            <w:tcW w:w="6954" w:type="dxa"/>
            <w:tcBorders>
              <w:top w:val="single" w:sz="4" w:space="0" w:color="auto"/>
              <w:left w:val="single" w:sz="4" w:space="0" w:color="auto"/>
              <w:bottom w:val="single" w:sz="4" w:space="0" w:color="auto"/>
              <w:right w:val="single" w:sz="4" w:space="0" w:color="auto"/>
            </w:tcBorders>
            <w:vAlign w:val="center"/>
          </w:tcPr>
          <w:p w:rsidR="00B95DBC" w:rsidRDefault="00B95DBC">
            <w:pPr>
              <w:tabs>
                <w:tab w:val="right" w:pos="4743"/>
              </w:tabs>
              <w:spacing w:line="256" w:lineRule="auto"/>
              <w:jc w:val="both"/>
              <w:rPr>
                <w:b/>
                <w:i/>
                <w:sz w:val="20"/>
                <w:szCs w:val="20"/>
              </w:rPr>
            </w:pPr>
            <w:r>
              <w:rPr>
                <w:b/>
                <w:i/>
                <w:sz w:val="20"/>
                <w:szCs w:val="20"/>
              </w:rPr>
              <w:t>BNM</w:t>
            </w:r>
          </w:p>
        </w:tc>
      </w:tr>
      <w:tr w:rsidR="00B95DBC"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B95DBC" w:rsidRPr="00C60D06" w:rsidRDefault="00B95DBC"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95DBC" w:rsidRPr="00C60D06" w:rsidRDefault="00B95DBC" w:rsidP="00457832">
            <w:r w:rsidRPr="00C60D06">
              <w:rPr>
                <w:sz w:val="22"/>
                <w:szCs w:val="22"/>
              </w:rPr>
              <w:t xml:space="preserve">Data pentru rata de schimb aplicabilă va fi: </w:t>
            </w:r>
          </w:p>
        </w:tc>
        <w:tc>
          <w:tcPr>
            <w:tcW w:w="6954" w:type="dxa"/>
            <w:tcBorders>
              <w:top w:val="single" w:sz="4" w:space="0" w:color="auto"/>
              <w:left w:val="single" w:sz="4" w:space="0" w:color="auto"/>
              <w:bottom w:val="single" w:sz="4" w:space="0" w:color="auto"/>
              <w:right w:val="single" w:sz="4" w:space="0" w:color="auto"/>
            </w:tcBorders>
            <w:vAlign w:val="center"/>
          </w:tcPr>
          <w:p w:rsidR="00B95DBC" w:rsidRDefault="00B95DBC">
            <w:pPr>
              <w:tabs>
                <w:tab w:val="right" w:pos="4743"/>
              </w:tabs>
              <w:spacing w:line="256" w:lineRule="auto"/>
              <w:jc w:val="both"/>
              <w:rPr>
                <w:b/>
                <w:i/>
                <w:iCs/>
                <w:sz w:val="20"/>
                <w:szCs w:val="20"/>
                <w:lang w:val="en-US"/>
              </w:rPr>
            </w:pPr>
            <w:r>
              <w:rPr>
                <w:b/>
                <w:i/>
                <w:iCs/>
                <w:sz w:val="20"/>
                <w:szCs w:val="20"/>
                <w:lang w:val="en-US"/>
              </w:rPr>
              <w:t>Data deschiderii ofertelor</w:t>
            </w:r>
          </w:p>
        </w:tc>
      </w:tr>
      <w:tr w:rsidR="00B95DBC" w:rsidRPr="00C60D06" w:rsidTr="00B95DBC">
        <w:trPr>
          <w:trHeight w:val="96"/>
        </w:trPr>
        <w:tc>
          <w:tcPr>
            <w:tcW w:w="534" w:type="dxa"/>
            <w:tcBorders>
              <w:top w:val="single" w:sz="4" w:space="0" w:color="auto"/>
              <w:left w:val="single" w:sz="4" w:space="0" w:color="auto"/>
              <w:bottom w:val="single" w:sz="4" w:space="0" w:color="auto"/>
              <w:right w:val="single" w:sz="4" w:space="0" w:color="auto"/>
            </w:tcBorders>
            <w:vAlign w:val="center"/>
          </w:tcPr>
          <w:p w:rsidR="00B95DBC" w:rsidRPr="00C60D06" w:rsidRDefault="00B95DBC" w:rsidP="00457832">
            <w:pPr>
              <w:ind w:left="-120" w:right="-108"/>
              <w:jc w:val="center"/>
              <w:rPr>
                <w:spacing w:val="-4"/>
              </w:rPr>
            </w:pPr>
            <w:r>
              <w:rPr>
                <w:spacing w:val="-4"/>
              </w:rPr>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95DBC" w:rsidRPr="00C60D06" w:rsidRDefault="00B95DBC" w:rsidP="00457832">
            <w:r w:rsidRPr="00C60D06">
              <w:rPr>
                <w:sz w:val="22"/>
                <w:szCs w:val="22"/>
              </w:rPr>
              <w:t>Modalalitatea de efectuare a evaluării:</w:t>
            </w:r>
          </w:p>
        </w:tc>
        <w:tc>
          <w:tcPr>
            <w:tcW w:w="6954" w:type="dxa"/>
            <w:tcBorders>
              <w:top w:val="single" w:sz="4" w:space="0" w:color="auto"/>
              <w:left w:val="single" w:sz="4" w:space="0" w:color="auto"/>
              <w:bottom w:val="single" w:sz="4" w:space="0" w:color="auto"/>
              <w:right w:val="single" w:sz="4" w:space="0" w:color="auto"/>
            </w:tcBorders>
            <w:vAlign w:val="center"/>
          </w:tcPr>
          <w:p w:rsidR="00B95DBC" w:rsidRDefault="00B95DBC">
            <w:pPr>
              <w:tabs>
                <w:tab w:val="right" w:pos="4743"/>
              </w:tabs>
              <w:spacing w:line="256" w:lineRule="auto"/>
              <w:jc w:val="both"/>
              <w:rPr>
                <w:i/>
              </w:rPr>
            </w:pPr>
            <w:r>
              <w:rPr>
                <w:b/>
                <w:i/>
                <w:iCs/>
                <w:sz w:val="22"/>
                <w:szCs w:val="22"/>
              </w:rPr>
              <w:t xml:space="preserve">Evaluarea va fi efectuată pe loturi </w:t>
            </w:r>
          </w:p>
        </w:tc>
      </w:tr>
      <w:tr w:rsidR="00B95DBC" w:rsidRPr="00C60D06" w:rsidTr="00B95DBC">
        <w:trPr>
          <w:trHeight w:val="287"/>
        </w:trPr>
        <w:tc>
          <w:tcPr>
            <w:tcW w:w="534" w:type="dxa"/>
            <w:tcBorders>
              <w:top w:val="single" w:sz="4" w:space="0" w:color="auto"/>
              <w:left w:val="single" w:sz="4" w:space="0" w:color="auto"/>
              <w:right w:val="single" w:sz="4" w:space="0" w:color="auto"/>
            </w:tcBorders>
            <w:vAlign w:val="center"/>
          </w:tcPr>
          <w:p w:rsidR="00B95DBC" w:rsidRPr="00C60D06" w:rsidRDefault="00B95DBC" w:rsidP="00457832">
            <w:pPr>
              <w:ind w:left="-120" w:right="-108"/>
              <w:jc w:val="center"/>
              <w:rPr>
                <w:spacing w:val="-4"/>
              </w:rPr>
            </w:pPr>
            <w:r>
              <w:rPr>
                <w:spacing w:val="-4"/>
              </w:rPr>
              <w:t>5</w:t>
            </w:r>
            <w:r w:rsidRPr="00C60D06">
              <w:rPr>
                <w:spacing w:val="-4"/>
              </w:rPr>
              <w:t>.3.</w:t>
            </w:r>
          </w:p>
          <w:p w:rsidR="00B95DBC" w:rsidRPr="00C60D06" w:rsidRDefault="00B95DBC"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95DBC" w:rsidRPr="00C60D06" w:rsidRDefault="00B95DBC" w:rsidP="00457832">
            <w:r w:rsidRPr="00C60D06">
              <w:rPr>
                <w:sz w:val="22"/>
                <w:szCs w:val="22"/>
              </w:rPr>
              <w:t>Factorii de evaluarea vor fi următorii:</w:t>
            </w:r>
            <w:r w:rsidRPr="00C60D06">
              <w:rPr>
                <w:sz w:val="22"/>
                <w:szCs w:val="22"/>
                <w:lang w:eastAsia="ja-JP"/>
              </w:rPr>
              <w:t xml:space="preserve"> </w:t>
            </w:r>
          </w:p>
        </w:tc>
        <w:tc>
          <w:tcPr>
            <w:tcW w:w="6954" w:type="dxa"/>
            <w:tcBorders>
              <w:top w:val="single" w:sz="4" w:space="0" w:color="auto"/>
              <w:left w:val="single" w:sz="4" w:space="0" w:color="auto"/>
              <w:right w:val="single" w:sz="4" w:space="0" w:color="auto"/>
            </w:tcBorders>
            <w:vAlign w:val="center"/>
          </w:tcPr>
          <w:p w:rsidR="00B95DBC" w:rsidRDefault="00CA4F04">
            <w:pPr>
              <w:tabs>
                <w:tab w:val="right" w:pos="4743"/>
              </w:tabs>
              <w:spacing w:line="256" w:lineRule="auto"/>
              <w:jc w:val="both"/>
              <w:rPr>
                <w:b/>
                <w:i/>
                <w:iCs/>
              </w:rPr>
            </w:pPr>
            <w:r>
              <w:rPr>
                <w:iCs/>
              </w:rPr>
              <w:t>Cel mai mic preț</w:t>
            </w:r>
            <w:r>
              <w:rPr>
                <w:iCs/>
              </w:rPr>
              <w:t xml:space="preserve"> 80%, </w:t>
            </w:r>
            <w:r>
              <w:rPr>
                <w:iCs/>
              </w:rPr>
              <w:t>Amplasarea cea mai avantajoasă</w:t>
            </w:r>
            <w:r>
              <w:rPr>
                <w:iCs/>
              </w:rPr>
              <w:t xml:space="preserve"> 20%.</w:t>
            </w:r>
          </w:p>
        </w:tc>
      </w:tr>
      <w:tr w:rsidR="00A20ACF" w:rsidRPr="00C60D06" w:rsidTr="00457832">
        <w:trPr>
          <w:trHeight w:val="600"/>
        </w:trPr>
        <w:tc>
          <w:tcPr>
            <w:tcW w:w="10322" w:type="dxa"/>
            <w:gridSpan w:val="3"/>
            <w:tcBorders>
              <w:top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C60D06">
              <w:t>Adjudecarea contractului</w:t>
            </w:r>
            <w:bookmarkEnd w:id="152"/>
            <w:bookmarkEnd w:id="153"/>
            <w:bookmarkEnd w:id="154"/>
          </w:p>
        </w:tc>
      </w:tr>
      <w:tr w:rsidR="00B95DBC"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95DBC" w:rsidRPr="00C60D06" w:rsidRDefault="00B95DBC" w:rsidP="00457832">
            <w:pPr>
              <w:ind w:left="-120" w:right="-108"/>
              <w:jc w:val="center"/>
              <w:rPr>
                <w:spacing w:val="-4"/>
              </w:rPr>
            </w:pPr>
            <w:r>
              <w:rPr>
                <w:spacing w:val="-4"/>
              </w:rPr>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95DBC" w:rsidRPr="00C60D06" w:rsidRDefault="00B95DBC"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tcBorders>
              <w:top w:val="single" w:sz="4" w:space="0" w:color="auto"/>
              <w:left w:val="single" w:sz="4" w:space="0" w:color="auto"/>
              <w:bottom w:val="single" w:sz="4" w:space="0" w:color="auto"/>
              <w:right w:val="single" w:sz="4" w:space="0" w:color="auto"/>
            </w:tcBorders>
            <w:vAlign w:val="center"/>
          </w:tcPr>
          <w:p w:rsidR="00B95DBC" w:rsidRPr="00207BD5" w:rsidRDefault="00B95DBC" w:rsidP="00207BD5">
            <w:pPr>
              <w:suppressAutoHyphens/>
              <w:spacing w:before="120" w:after="120" w:line="256" w:lineRule="auto"/>
              <w:rPr>
                <w:b/>
                <w:bCs/>
                <w:color w:val="000000"/>
                <w:sz w:val="20"/>
                <w:szCs w:val="20"/>
                <w:lang w:val="en-US" w:eastAsia="ru-RU"/>
              </w:rPr>
            </w:pPr>
            <w:r w:rsidRPr="00207BD5">
              <w:rPr>
                <w:b/>
                <w:bCs/>
                <w:color w:val="000000"/>
                <w:sz w:val="20"/>
                <w:szCs w:val="20"/>
                <w:lang w:val="en-US" w:eastAsia="ru-RU"/>
              </w:rPr>
              <w:t xml:space="preserve">Se va aplica criteriul de evaluare: </w:t>
            </w:r>
          </w:p>
          <w:p w:rsidR="00B95DBC" w:rsidRDefault="00B95DBC" w:rsidP="00207BD5">
            <w:pPr>
              <w:suppressAutoHyphens/>
              <w:spacing w:before="120" w:after="120" w:line="256" w:lineRule="auto"/>
              <w:rPr>
                <w:b/>
                <w:i/>
                <w:iCs/>
              </w:rPr>
            </w:pPr>
            <w:r w:rsidRPr="00207BD5">
              <w:rPr>
                <w:b/>
                <w:bCs/>
                <w:color w:val="000000"/>
                <w:sz w:val="20"/>
                <w:szCs w:val="20"/>
                <w:lang w:val="en-US" w:eastAsia="ru-RU"/>
              </w:rPr>
              <w:t xml:space="preserve">- </w:t>
            </w:r>
            <w:r w:rsidR="00207BD5" w:rsidRPr="00207BD5">
              <w:rPr>
                <w:b/>
                <w:bCs/>
                <w:color w:val="000000"/>
                <w:sz w:val="20"/>
                <w:szCs w:val="20"/>
                <w:lang w:val="en-US" w:eastAsia="ru-RU"/>
              </w:rPr>
              <w:t>cel mai mic preț și amplasarea cea mai avantajoasă pentru zona corespunzătoare (centrul zonei fiind cel mai avantajos pentru toate subdiviziunile dintr-o zonă)</w:t>
            </w:r>
          </w:p>
        </w:tc>
      </w:tr>
      <w:tr w:rsidR="00B95DBC"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95DBC" w:rsidRPr="00C60D06" w:rsidRDefault="00B95DBC" w:rsidP="00457832">
            <w:pPr>
              <w:ind w:left="-120" w:right="-108"/>
              <w:jc w:val="center"/>
              <w:rPr>
                <w:spacing w:val="-4"/>
              </w:rPr>
            </w:pPr>
            <w:r>
              <w:rPr>
                <w:spacing w:val="-4"/>
              </w:rPr>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95DBC" w:rsidRPr="00C60D06" w:rsidRDefault="00B95DBC"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tcBorders>
              <w:top w:val="single" w:sz="4" w:space="0" w:color="auto"/>
              <w:left w:val="single" w:sz="4" w:space="0" w:color="auto"/>
              <w:bottom w:val="single" w:sz="4" w:space="0" w:color="auto"/>
              <w:right w:val="single" w:sz="4" w:space="0" w:color="auto"/>
            </w:tcBorders>
            <w:vAlign w:val="center"/>
          </w:tcPr>
          <w:p w:rsidR="00B95DBC" w:rsidRDefault="00B95DBC">
            <w:pPr>
              <w:tabs>
                <w:tab w:val="right" w:pos="4743"/>
              </w:tabs>
              <w:spacing w:line="256" w:lineRule="auto"/>
              <w:jc w:val="both"/>
              <w:rPr>
                <w:i/>
                <w:sz w:val="20"/>
                <w:szCs w:val="20"/>
              </w:rPr>
            </w:pPr>
            <w:r>
              <w:rPr>
                <w:b/>
                <w:i/>
                <w:sz w:val="20"/>
                <w:szCs w:val="20"/>
              </w:rPr>
              <w:t>5%</w:t>
            </w:r>
          </w:p>
        </w:tc>
      </w:tr>
      <w:tr w:rsidR="00B95DBC"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95DBC" w:rsidRPr="00C60D06" w:rsidRDefault="00B95DBC" w:rsidP="00457832">
            <w:pPr>
              <w:ind w:left="-120" w:right="-108"/>
              <w:jc w:val="center"/>
              <w:rPr>
                <w:spacing w:val="-4"/>
              </w:rPr>
            </w:pPr>
            <w:r>
              <w:rPr>
                <w:spacing w:val="-4"/>
              </w:rPr>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95DBC" w:rsidRPr="00C60D06" w:rsidRDefault="00B95DBC"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tcBorders>
              <w:top w:val="single" w:sz="4" w:space="0" w:color="auto"/>
              <w:left w:val="single" w:sz="4" w:space="0" w:color="auto"/>
              <w:bottom w:val="single" w:sz="4" w:space="0" w:color="auto"/>
              <w:right w:val="single" w:sz="4" w:space="0" w:color="auto"/>
            </w:tcBorders>
            <w:vAlign w:val="center"/>
          </w:tcPr>
          <w:p w:rsidR="00B95DBC" w:rsidRDefault="00B95DBC" w:rsidP="00B95DBC">
            <w:pPr>
              <w:numPr>
                <w:ilvl w:val="0"/>
                <w:numId w:val="41"/>
              </w:numPr>
              <w:suppressAutoHyphens/>
              <w:spacing w:before="120" w:after="120" w:line="256" w:lineRule="auto"/>
              <w:ind w:left="318" w:hanging="360"/>
              <w:rPr>
                <w:color w:val="000000"/>
              </w:rPr>
            </w:pPr>
            <w:r>
              <w:rPr>
                <w:b/>
                <w:bCs/>
                <w:color w:val="000000"/>
                <w:sz w:val="20"/>
                <w:szCs w:val="20"/>
                <w:lang w:val="en-US" w:eastAsia="ru-RU"/>
              </w:rPr>
              <w:t xml:space="preserve">Contractul va fi însoţit de o Garanţie de bună execuţie (emisă de o bancă comercială) conform formularului F </w:t>
            </w:r>
            <w:r>
              <w:rPr>
                <w:b/>
                <w:bCs/>
                <w:color w:val="000000"/>
                <w:sz w:val="20"/>
                <w:szCs w:val="20"/>
                <w:lang w:eastAsia="ru-RU"/>
              </w:rPr>
              <w:t>3</w:t>
            </w:r>
            <w:r>
              <w:rPr>
                <w:b/>
                <w:bCs/>
                <w:color w:val="000000"/>
                <w:sz w:val="20"/>
                <w:szCs w:val="20"/>
                <w:lang w:val="en-US" w:eastAsia="ru-RU"/>
              </w:rPr>
              <w:t>.</w:t>
            </w:r>
            <w:r>
              <w:rPr>
                <w:b/>
                <w:bCs/>
                <w:color w:val="000000"/>
                <w:sz w:val="20"/>
                <w:szCs w:val="20"/>
                <w:lang w:eastAsia="ru-RU"/>
              </w:rPr>
              <w:t>3</w:t>
            </w:r>
            <w:r>
              <w:rPr>
                <w:b/>
                <w:bCs/>
                <w:color w:val="000000"/>
                <w:sz w:val="20"/>
                <w:szCs w:val="20"/>
                <w:lang w:val="en-US" w:eastAsia="ru-RU"/>
              </w:rPr>
              <w:t xml:space="preserve"> din </w:t>
            </w:r>
            <w:r>
              <w:rPr>
                <w:b/>
                <w:bCs/>
                <w:color w:val="000000"/>
                <w:sz w:val="20"/>
                <w:szCs w:val="20"/>
                <w:lang w:eastAsia="ru-RU"/>
              </w:rPr>
              <w:t>Capitolul III</w:t>
            </w:r>
            <w:r>
              <w:rPr>
                <w:b/>
                <w:bCs/>
                <w:color w:val="000000"/>
                <w:sz w:val="20"/>
                <w:szCs w:val="20"/>
                <w:lang w:val="en-US" w:eastAsia="ru-RU"/>
              </w:rPr>
              <w:t xml:space="preserve"> – Formulare </w:t>
            </w:r>
            <w:r>
              <w:rPr>
                <w:b/>
                <w:bCs/>
                <w:color w:val="000000"/>
                <w:sz w:val="20"/>
                <w:szCs w:val="20"/>
                <w:lang w:eastAsia="ru-RU"/>
              </w:rPr>
              <w:t>pentru depunerea ofertei</w:t>
            </w:r>
            <w:r>
              <w:rPr>
                <w:color w:val="000000"/>
                <w:sz w:val="20"/>
                <w:szCs w:val="20"/>
                <w:lang w:val="en-US" w:eastAsia="ru-RU"/>
              </w:rPr>
              <w:br/>
              <w:t>sau</w:t>
            </w:r>
            <w:r>
              <w:rPr>
                <w:color w:val="000000"/>
                <w:sz w:val="20"/>
                <w:szCs w:val="20"/>
                <w:lang w:val="en-US" w:eastAsia="ru-RU"/>
              </w:rPr>
              <w:br/>
            </w:r>
            <w:r>
              <w:rPr>
                <w:b/>
                <w:bCs/>
                <w:color w:val="000000"/>
                <w:sz w:val="20"/>
                <w:szCs w:val="20"/>
                <w:lang w:val="en-US" w:eastAsia="ru-RU"/>
              </w:rPr>
              <w:t>Garanţia de bună execuţie prin transfer la contul autorităţii contractante, conform următoarelor date bancare:</w:t>
            </w:r>
            <w:r>
              <w:rPr>
                <w:color w:val="000000"/>
                <w:sz w:val="20"/>
                <w:szCs w:val="20"/>
                <w:lang w:val="en-US" w:eastAsia="ru-RU"/>
              </w:rPr>
              <w:t> </w:t>
            </w:r>
            <w:r>
              <w:rPr>
                <w:color w:val="000000"/>
                <w:sz w:val="20"/>
                <w:szCs w:val="20"/>
                <w:lang w:val="en-US" w:eastAsia="ru-RU"/>
              </w:rPr>
              <w:br/>
              <w:t>Beneficiarul plăţii: </w:t>
            </w:r>
            <w:r>
              <w:rPr>
                <w:b/>
                <w:bCs/>
                <w:color w:val="000000"/>
                <w:sz w:val="20"/>
                <w:szCs w:val="20"/>
                <w:lang w:val="en-US" w:eastAsia="ru-RU"/>
              </w:rPr>
              <w:t>Agenția Națională pentru Siguranța Alimentelor</w:t>
            </w:r>
            <w:r>
              <w:rPr>
                <w:color w:val="000000"/>
                <w:sz w:val="20"/>
                <w:szCs w:val="20"/>
                <w:lang w:val="en-US" w:eastAsia="ru-RU"/>
              </w:rPr>
              <w:t> </w:t>
            </w:r>
            <w:r>
              <w:rPr>
                <w:color w:val="000000"/>
                <w:sz w:val="20"/>
                <w:szCs w:val="20"/>
                <w:lang w:val="en-US" w:eastAsia="ru-RU"/>
              </w:rPr>
              <w:br/>
              <w:t>Denumirea Băncii: </w:t>
            </w:r>
            <w:r>
              <w:rPr>
                <w:b/>
                <w:bCs/>
                <w:color w:val="000000"/>
                <w:sz w:val="20"/>
                <w:szCs w:val="20"/>
                <w:lang w:val="en-US" w:eastAsia="ru-RU"/>
              </w:rPr>
              <w:t>Ministerul Finantelor – Trezoreria de Stat</w:t>
            </w:r>
            <w:r>
              <w:rPr>
                <w:color w:val="000000"/>
                <w:sz w:val="20"/>
                <w:szCs w:val="20"/>
                <w:lang w:val="en-US" w:eastAsia="ru-RU"/>
              </w:rPr>
              <w:t> </w:t>
            </w:r>
            <w:r>
              <w:rPr>
                <w:color w:val="000000"/>
                <w:sz w:val="20"/>
                <w:szCs w:val="20"/>
                <w:lang w:val="en-US" w:eastAsia="ru-RU"/>
              </w:rPr>
              <w:br/>
              <w:t>Codul fiscal: </w:t>
            </w:r>
            <w:r>
              <w:rPr>
                <w:b/>
                <w:bCs/>
                <w:color w:val="000000"/>
                <w:sz w:val="20"/>
                <w:szCs w:val="20"/>
                <w:lang w:val="en-US" w:eastAsia="ru-RU"/>
              </w:rPr>
              <w:t>1013601000082</w:t>
            </w:r>
            <w:r>
              <w:rPr>
                <w:color w:val="000000"/>
                <w:sz w:val="20"/>
                <w:szCs w:val="20"/>
                <w:lang w:val="en-US" w:eastAsia="ru-RU"/>
              </w:rPr>
              <w:t> </w:t>
            </w:r>
            <w:r>
              <w:rPr>
                <w:color w:val="000000"/>
                <w:sz w:val="20"/>
                <w:szCs w:val="20"/>
                <w:lang w:val="en-US" w:eastAsia="ru-RU"/>
              </w:rPr>
              <w:br/>
              <w:t>IBAN: </w:t>
            </w:r>
            <w:r>
              <w:rPr>
                <w:b/>
                <w:bCs/>
                <w:color w:val="000000"/>
                <w:sz w:val="20"/>
                <w:szCs w:val="20"/>
                <w:lang w:val="en-US" w:eastAsia="ru-RU"/>
              </w:rPr>
              <w:t>MD65TRPCAA518410A00595AA </w:t>
            </w:r>
            <w:r>
              <w:rPr>
                <w:color w:val="000000"/>
                <w:sz w:val="20"/>
                <w:szCs w:val="20"/>
                <w:lang w:val="en-US" w:eastAsia="ru-RU"/>
              </w:rPr>
              <w:br/>
            </w:r>
            <w:r>
              <w:rPr>
                <w:b/>
                <w:bCs/>
                <w:color w:val="000000"/>
                <w:sz w:val="20"/>
                <w:szCs w:val="20"/>
                <w:lang w:val="en-US" w:eastAsia="ru-RU"/>
              </w:rPr>
              <w:t xml:space="preserve">cu nota “Pentru garanţia de buna execuţie a contractului </w:t>
            </w:r>
            <w:r>
              <w:rPr>
                <w:b/>
                <w:bCs/>
                <w:color w:val="000000"/>
                <w:sz w:val="20"/>
                <w:szCs w:val="20"/>
                <w:lang w:eastAsia="ru-RU"/>
              </w:rPr>
              <w:t>la licitația publică nr._____________</w:t>
            </w:r>
            <w:r>
              <w:rPr>
                <w:b/>
                <w:bCs/>
                <w:color w:val="000000"/>
                <w:sz w:val="20"/>
                <w:szCs w:val="20"/>
                <w:lang w:val="en-US" w:eastAsia="ru-RU"/>
              </w:rPr>
              <w:t xml:space="preserve"> din </w:t>
            </w:r>
            <w:r>
              <w:rPr>
                <w:b/>
                <w:bCs/>
                <w:color w:val="000000"/>
                <w:sz w:val="20"/>
                <w:szCs w:val="20"/>
                <w:lang w:eastAsia="ru-RU"/>
              </w:rPr>
              <w:t>____.______.</w:t>
            </w:r>
            <w:r>
              <w:rPr>
                <w:b/>
                <w:bCs/>
                <w:color w:val="000000"/>
                <w:sz w:val="20"/>
                <w:szCs w:val="20"/>
                <w:lang w:val="en-US" w:eastAsia="ru-RU"/>
              </w:rPr>
              <w:t>201</w:t>
            </w:r>
            <w:r>
              <w:rPr>
                <w:b/>
                <w:bCs/>
                <w:color w:val="000000"/>
                <w:sz w:val="20"/>
                <w:szCs w:val="20"/>
                <w:lang w:eastAsia="ru-RU"/>
              </w:rPr>
              <w:t>9</w:t>
            </w:r>
            <w:r>
              <w:rPr>
                <w:b/>
                <w:bCs/>
                <w:color w:val="000000"/>
                <w:sz w:val="20"/>
                <w:szCs w:val="20"/>
                <w:lang w:val="en-US" w:eastAsia="ru-RU"/>
              </w:rPr>
              <w:t>"</w:t>
            </w:r>
          </w:p>
        </w:tc>
      </w:tr>
      <w:tr w:rsidR="00B95DBC" w:rsidRPr="00C60D06" w:rsidTr="00233E05">
        <w:trPr>
          <w:trHeight w:val="739"/>
        </w:trPr>
        <w:tc>
          <w:tcPr>
            <w:tcW w:w="534" w:type="dxa"/>
            <w:tcBorders>
              <w:top w:val="single" w:sz="4" w:space="0" w:color="auto"/>
              <w:left w:val="single" w:sz="4" w:space="0" w:color="auto"/>
              <w:bottom w:val="single" w:sz="4" w:space="0" w:color="auto"/>
              <w:right w:val="single" w:sz="4" w:space="0" w:color="auto"/>
            </w:tcBorders>
            <w:vAlign w:val="center"/>
          </w:tcPr>
          <w:p w:rsidR="00B95DBC" w:rsidRPr="00C60D06" w:rsidRDefault="00B95DBC" w:rsidP="00457832">
            <w:pPr>
              <w:ind w:left="-120" w:right="-108"/>
              <w:jc w:val="center"/>
              <w:rPr>
                <w:spacing w:val="-4"/>
              </w:rPr>
            </w:pPr>
            <w:r>
              <w:rPr>
                <w:spacing w:val="-4"/>
              </w:rPr>
              <w:t>6</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95DBC" w:rsidRPr="00C60D06" w:rsidRDefault="00B95DBC"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tcBorders>
              <w:top w:val="single" w:sz="4" w:space="0" w:color="auto"/>
              <w:left w:val="single" w:sz="4" w:space="0" w:color="auto"/>
              <w:bottom w:val="single" w:sz="4" w:space="0" w:color="auto"/>
              <w:right w:val="single" w:sz="4" w:space="0" w:color="auto"/>
            </w:tcBorders>
            <w:vAlign w:val="center"/>
          </w:tcPr>
          <w:p w:rsidR="00B95DBC" w:rsidRDefault="00B95DBC">
            <w:pPr>
              <w:tabs>
                <w:tab w:val="right" w:pos="4743"/>
              </w:tabs>
              <w:spacing w:line="256" w:lineRule="auto"/>
              <w:jc w:val="both"/>
              <w:rPr>
                <w:b/>
                <w:i/>
                <w:iCs/>
                <w:color w:val="FF0000"/>
              </w:rPr>
            </w:pPr>
            <w:r>
              <w:rPr>
                <w:b/>
                <w:bCs/>
                <w:color w:val="000000"/>
                <w:sz w:val="20"/>
                <w:szCs w:val="20"/>
                <w:lang w:val="ru-RU" w:eastAsia="ru-RU"/>
              </w:rPr>
              <w:t xml:space="preserve">Nu </w:t>
            </w:r>
            <w:r>
              <w:rPr>
                <w:b/>
                <w:bCs/>
                <w:color w:val="000000"/>
                <w:sz w:val="20"/>
                <w:szCs w:val="20"/>
                <w:lang w:eastAsia="ru-RU"/>
              </w:rPr>
              <w:t>se aplică</w:t>
            </w:r>
          </w:p>
        </w:tc>
      </w:tr>
      <w:tr w:rsidR="00B95DBC"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95DBC" w:rsidRPr="00C60D06" w:rsidRDefault="00B95DBC" w:rsidP="00457832">
            <w:pPr>
              <w:ind w:left="-120" w:right="-108"/>
              <w:jc w:val="center"/>
              <w:rPr>
                <w:spacing w:val="-4"/>
              </w:rPr>
            </w:pPr>
            <w:r>
              <w:rPr>
                <w:spacing w:val="-4"/>
              </w:rPr>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B95DBC" w:rsidRPr="00C60D06" w:rsidRDefault="00B95DBC"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tcBorders>
              <w:top w:val="single" w:sz="4" w:space="0" w:color="auto"/>
              <w:left w:val="single" w:sz="4" w:space="0" w:color="auto"/>
              <w:bottom w:val="single" w:sz="4" w:space="0" w:color="auto"/>
              <w:right w:val="single" w:sz="4" w:space="0" w:color="auto"/>
            </w:tcBorders>
            <w:vAlign w:val="center"/>
          </w:tcPr>
          <w:p w:rsidR="00B95DBC" w:rsidRDefault="00B95DBC">
            <w:pPr>
              <w:tabs>
                <w:tab w:val="right" w:pos="4743"/>
              </w:tabs>
              <w:spacing w:line="256" w:lineRule="auto"/>
              <w:jc w:val="both"/>
              <w:rPr>
                <w:b/>
                <w:i/>
                <w:iCs/>
                <w:color w:val="FF0000"/>
              </w:rPr>
            </w:pPr>
            <w:r>
              <w:rPr>
                <w:sz w:val="20"/>
                <w:szCs w:val="20"/>
              </w:rPr>
              <w:t>6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5" w:name="_Toc392180197"/>
            <w:bookmarkStart w:id="156" w:name="_Toc449539085"/>
            <w:bookmarkStart w:id="157" w:name="_GoBack"/>
            <w:bookmarkEnd w:id="157"/>
            <w:r>
              <w:rPr>
                <w:lang w:val="ro-RO"/>
              </w:rPr>
              <w:lastRenderedPageBreak/>
              <w:t>CAPITOLUL III</w:t>
            </w:r>
            <w:r w:rsidR="00A20ACF" w:rsidRPr="00C60D06">
              <w:rPr>
                <w:lang w:val="ro-RO"/>
              </w:rPr>
              <w:br w:type="textWrapping" w:clear="all"/>
              <w:t>FORMULARE PENTRU DEPUNEREA OFERTEI</w:t>
            </w:r>
            <w:bookmarkEnd w:id="155"/>
            <w:bookmarkEnd w:id="156"/>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8" w:name="_Toc392180198"/>
            <w:bookmarkStart w:id="159" w:name="_Toc449539086"/>
            <w:r w:rsidRPr="00C60D06">
              <w:lastRenderedPageBreak/>
              <w:t>Formularul ofertei (F3.1)</w:t>
            </w:r>
            <w:bookmarkEnd w:id="158"/>
            <w:bookmarkEnd w:id="159"/>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2"/>
            </w:pPr>
            <w:r w:rsidRPr="00C60D06">
              <w:lastRenderedPageBreak/>
              <w:br w:type="page"/>
            </w:r>
            <w:bookmarkStart w:id="160" w:name="_Toc392180199"/>
            <w:bookmarkStart w:id="161" w:name="_Toc449539087"/>
            <w:r w:rsidRPr="00C60D06">
              <w:t>Garanţia pentru oferta (Garanția bancară) (F3.2)</w:t>
            </w:r>
            <w:bookmarkEnd w:id="160"/>
            <w:bookmarkEnd w:id="161"/>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 xml:space="preserve">[Banca emitentă va completa acest formular de garanţie bancară în conformitate cu instrucţiunile indicate mai jos. Garanţia bancară se va imprima pe foaie cu antetul băncii, pe </w:t>
            </w:r>
            <w:proofErr w:type="spellStart"/>
            <w:r w:rsidRPr="00C60D06">
              <w:rPr>
                <w:i/>
                <w:iCs/>
                <w:szCs w:val="24"/>
                <w:lang w:val="ro-RO"/>
              </w:rPr>
              <w:t>hîrtie</w:t>
            </w:r>
            <w:proofErr w:type="spellEnd"/>
            <w:r w:rsidRPr="00C60D06">
              <w:rPr>
                <w:i/>
                <w:iCs/>
                <w:szCs w:val="24"/>
                <w:lang w:val="ro-RO"/>
              </w:rPr>
              <w:t xml:space="preserv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w:t>
            </w:r>
            <w:proofErr w:type="spellStart"/>
            <w:r w:rsidRPr="00C60D06">
              <w:rPr>
                <w:lang w:val="ro-RO"/>
              </w:rPr>
              <w:t>cîştigător</w:t>
            </w:r>
            <w:proofErr w:type="spellEnd"/>
            <w:r w:rsidRPr="00C60D06">
              <w:rPr>
                <w:lang w:val="ro-RO"/>
              </w:rPr>
              <w:t xml:space="preserve">,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 xml:space="preserve">Prezenta garanţie este valabilă </w:t>
            </w:r>
            <w:proofErr w:type="spellStart"/>
            <w:r w:rsidRPr="00C60D06">
              <w:rPr>
                <w:lang w:val="ro-RO"/>
              </w:rPr>
              <w:t>pînă</w:t>
            </w:r>
            <w:proofErr w:type="spellEnd"/>
            <w:r w:rsidRPr="00C60D06">
              <w:rPr>
                <w:lang w:val="ro-RO"/>
              </w:rPr>
              <w:t xml:space="preserve">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2" w:name="_Toc392180203"/>
            <w:bookmarkStart w:id="163" w:name="_Toc449539093"/>
            <w:r w:rsidRPr="00C60D06">
              <w:lastRenderedPageBreak/>
              <w:t xml:space="preserve">Garanţie de bună execuţie </w:t>
            </w:r>
            <w:r w:rsidRPr="00457832">
              <w:t>(F3.3)</w:t>
            </w:r>
            <w:bookmarkEnd w:id="162"/>
            <w:bookmarkEnd w:id="163"/>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 xml:space="preserve">[Banca comercială, la cererea ofertantului </w:t>
            </w:r>
            <w:proofErr w:type="spellStart"/>
            <w:r w:rsidRPr="00C60D06">
              <w:rPr>
                <w:i/>
                <w:iCs/>
                <w:szCs w:val="24"/>
                <w:lang w:val="ro-RO"/>
              </w:rPr>
              <w:t>cîştigător</w:t>
            </w:r>
            <w:proofErr w:type="spellEnd"/>
            <w:r w:rsidRPr="00C60D06">
              <w:rPr>
                <w:i/>
                <w:iCs/>
                <w:szCs w:val="24"/>
                <w:lang w:val="ro-RO"/>
              </w:rPr>
              <w:t>,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4" w:name="_Toc392180205"/>
                  <w:bookmarkStart w:id="165" w:name="_Toc449539094"/>
                  <w:r>
                    <w:rPr>
                      <w:lang w:val="ro-RO"/>
                    </w:rPr>
                    <w:lastRenderedPageBreak/>
                    <w:t>CAPITOLUL IV</w:t>
                  </w:r>
                  <w:r w:rsidR="00A20ACF" w:rsidRPr="00C60D06">
                    <w:rPr>
                      <w:lang w:val="ro-RO"/>
                    </w:rPr>
                    <w:br w:type="textWrapping" w:clear="all"/>
                  </w:r>
                  <w:r>
                    <w:rPr>
                      <w:lang w:val="ro-RO"/>
                    </w:rPr>
                    <w:t>SPECIFICAȚII TEHNICE ȘI DE PREȚ</w:t>
                  </w:r>
                  <w:bookmarkEnd w:id="164"/>
                  <w:bookmarkEnd w:id="165"/>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57832">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1302"/>
        <w:gridCol w:w="245"/>
        <w:gridCol w:w="1251"/>
        <w:gridCol w:w="1286"/>
        <w:gridCol w:w="1124"/>
        <w:gridCol w:w="997"/>
        <w:gridCol w:w="1990"/>
        <w:gridCol w:w="2971"/>
        <w:gridCol w:w="2407"/>
        <w:gridCol w:w="969"/>
        <w:gridCol w:w="315"/>
        <w:gridCol w:w="1063"/>
      </w:tblGrid>
      <w:tr w:rsidR="00270B97" w:rsidRPr="00C00499" w:rsidTr="00B95DBC">
        <w:trPr>
          <w:gridAfter w:val="2"/>
          <w:wAfter w:w="433" w:type="pct"/>
          <w:trHeight w:val="697"/>
        </w:trPr>
        <w:tc>
          <w:tcPr>
            <w:tcW w:w="4567" w:type="pct"/>
            <w:gridSpan w:val="10"/>
            <w:shd w:val="clear" w:color="auto" w:fill="auto"/>
            <w:vAlign w:val="center"/>
          </w:tcPr>
          <w:p w:rsidR="00270B97" w:rsidRPr="00C00499" w:rsidRDefault="00270B97" w:rsidP="00270B9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6" w:name="_Toc356920194"/>
            <w:bookmarkStart w:id="167" w:name="_Toc392180206"/>
            <w:bookmarkStart w:id="168" w:name="_Toc449539095"/>
            <w:r w:rsidRPr="00C00499">
              <w:t xml:space="preserve">Specificaţii tehnice </w:t>
            </w:r>
            <w:r w:rsidRPr="00C00499">
              <w:rPr>
                <w:lang w:val="en-US"/>
              </w:rPr>
              <w:t>(F4.1)</w:t>
            </w:r>
            <w:bookmarkEnd w:id="166"/>
            <w:bookmarkEnd w:id="167"/>
            <w:bookmarkEnd w:id="168"/>
            <w:r w:rsidRPr="00C00499">
              <w:rPr>
                <w:b w:val="0"/>
              </w:rPr>
              <w:t xml:space="preserve"> </w:t>
            </w:r>
          </w:p>
        </w:tc>
      </w:tr>
      <w:tr w:rsidR="00270B97" w:rsidRPr="00C00499" w:rsidTr="00B95DBC">
        <w:trPr>
          <w:gridAfter w:val="2"/>
          <w:wAfter w:w="433" w:type="pct"/>
        </w:trPr>
        <w:tc>
          <w:tcPr>
            <w:tcW w:w="4567"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0431F0">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B95DBC">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B95DBC">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B95DBC">
        <w:trPr>
          <w:gridAfter w:val="2"/>
          <w:wAfter w:w="433" w:type="pct"/>
          <w:trHeight w:val="567"/>
        </w:trPr>
        <w:tc>
          <w:tcPr>
            <w:tcW w:w="2574" w:type="pct"/>
            <w:gridSpan w:val="7"/>
            <w:shd w:val="clear" w:color="auto" w:fill="auto"/>
          </w:tcPr>
          <w:p w:rsidR="00270B97" w:rsidRPr="00C00499" w:rsidRDefault="00270B97" w:rsidP="00270B97"/>
        </w:tc>
        <w:tc>
          <w:tcPr>
            <w:tcW w:w="1993" w:type="pct"/>
            <w:gridSpan w:val="3"/>
            <w:shd w:val="clear" w:color="auto" w:fill="auto"/>
          </w:tcPr>
          <w:p w:rsidR="00270B97" w:rsidRPr="00C00499" w:rsidRDefault="00270B97" w:rsidP="00270B97"/>
        </w:tc>
      </w:tr>
      <w:tr w:rsidR="00270B97" w:rsidRPr="00C00499" w:rsidTr="00B95DBC">
        <w:trPr>
          <w:gridAfter w:val="1"/>
          <w:wAfter w:w="334" w:type="pct"/>
          <w:trHeight w:val="1043"/>
        </w:trPr>
        <w:tc>
          <w:tcPr>
            <w:tcW w:w="879"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404"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353"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13"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1558"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756"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B95DBC">
        <w:trPr>
          <w:gridAfter w:val="1"/>
          <w:wAfter w:w="334" w:type="pct"/>
          <w:trHeight w:val="283"/>
        </w:trPr>
        <w:tc>
          <w:tcPr>
            <w:tcW w:w="8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15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756"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270B97" w:rsidRPr="00C00499" w:rsidTr="00B95DBC">
        <w:trPr>
          <w:gridAfter w:val="1"/>
          <w:wAfter w:w="334" w:type="pct"/>
          <w:trHeight w:val="397"/>
        </w:trPr>
        <w:tc>
          <w:tcPr>
            <w:tcW w:w="8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Pr>
                <w:b/>
              </w:rPr>
              <w:t>Bunuri/servicii</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15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756"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B95DBC">
        <w:trPr>
          <w:gridAfter w:val="1"/>
          <w:wAfter w:w="334" w:type="pct"/>
          <w:trHeight w:val="397"/>
        </w:trPr>
        <w:tc>
          <w:tcPr>
            <w:tcW w:w="8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Lotul 1</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15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756"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B95DBC" w:rsidRPr="00C00499" w:rsidTr="00B95DBC">
        <w:trPr>
          <w:gridAfter w:val="1"/>
          <w:wAfter w:w="334" w:type="pct"/>
          <w:trHeight w:val="397"/>
        </w:trPr>
        <w:tc>
          <w:tcPr>
            <w:tcW w:w="8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95DBC" w:rsidRPr="00995151" w:rsidRDefault="00B95DBC" w:rsidP="00F3797F">
            <w:pPr>
              <w:jc w:val="center"/>
              <w:rPr>
                <w:rFonts w:ascii="Arial" w:hAnsi="Arial" w:cs="Arial"/>
              </w:rPr>
            </w:pPr>
            <w:r w:rsidRPr="00B95DBC">
              <w:rPr>
                <w:rFonts w:ascii="Arial" w:hAnsi="Arial" w:cs="Arial"/>
              </w:rPr>
              <w:t>Zona</w:t>
            </w:r>
            <w:r w:rsidRPr="00995151">
              <w:rPr>
                <w:rFonts w:ascii="Arial" w:hAnsi="Arial" w:cs="Arial"/>
              </w:rPr>
              <w:t xml:space="preserve"> </w:t>
            </w:r>
            <w:r w:rsidRPr="00B95DBC">
              <w:rPr>
                <w:rFonts w:ascii="Arial" w:hAnsi="Arial" w:cs="Arial"/>
              </w:rPr>
              <w:t>nr</w:t>
            </w:r>
            <w:r w:rsidRPr="00995151">
              <w:rPr>
                <w:rFonts w:ascii="Arial" w:hAnsi="Arial" w:cs="Arial"/>
              </w:rPr>
              <w:t>.1:                          1.</w:t>
            </w:r>
            <w:r w:rsidRPr="00B95DBC">
              <w:rPr>
                <w:rFonts w:ascii="Arial" w:hAnsi="Arial" w:cs="Arial"/>
              </w:rPr>
              <w:t>DTSA</w:t>
            </w:r>
            <w:r w:rsidRPr="00995151">
              <w:rPr>
                <w:rFonts w:ascii="Arial" w:hAnsi="Arial" w:cs="Arial"/>
              </w:rPr>
              <w:t xml:space="preserve"> </w:t>
            </w:r>
            <w:r w:rsidRPr="00B95DBC">
              <w:rPr>
                <w:rFonts w:ascii="Arial" w:hAnsi="Arial" w:cs="Arial"/>
              </w:rPr>
              <w:t>Edine</w:t>
            </w:r>
            <w:r w:rsidRPr="00995151">
              <w:rPr>
                <w:rFonts w:ascii="Arial" w:hAnsi="Arial" w:cs="Arial"/>
              </w:rPr>
              <w:t>ț(</w:t>
            </w:r>
            <w:r w:rsidRPr="00B95DBC">
              <w:rPr>
                <w:rFonts w:ascii="Arial" w:hAnsi="Arial" w:cs="Arial"/>
              </w:rPr>
              <w:t>cu</w:t>
            </w:r>
            <w:r w:rsidRPr="00995151">
              <w:rPr>
                <w:rFonts w:ascii="Arial" w:hAnsi="Arial" w:cs="Arial"/>
              </w:rPr>
              <w:t xml:space="preserve"> </w:t>
            </w:r>
            <w:r w:rsidRPr="00B95DBC">
              <w:rPr>
                <w:rFonts w:ascii="Arial" w:hAnsi="Arial" w:cs="Arial"/>
              </w:rPr>
              <w:t>raza</w:t>
            </w:r>
            <w:r w:rsidRPr="00995151">
              <w:rPr>
                <w:rFonts w:ascii="Arial" w:hAnsi="Arial" w:cs="Arial"/>
              </w:rPr>
              <w:t xml:space="preserve"> </w:t>
            </w:r>
            <w:r w:rsidRPr="00B95DBC">
              <w:rPr>
                <w:rFonts w:ascii="Arial" w:hAnsi="Arial" w:cs="Arial"/>
              </w:rPr>
              <w:t>de</w:t>
            </w:r>
            <w:r w:rsidRPr="00995151">
              <w:rPr>
                <w:rFonts w:ascii="Arial" w:hAnsi="Arial" w:cs="Arial"/>
              </w:rPr>
              <w:t xml:space="preserve"> </w:t>
            </w:r>
            <w:r w:rsidRPr="00B95DBC">
              <w:rPr>
                <w:rFonts w:ascii="Arial" w:hAnsi="Arial" w:cs="Arial"/>
              </w:rPr>
              <w:t>acoperire</w:t>
            </w:r>
            <w:r w:rsidRPr="00995151">
              <w:rPr>
                <w:rFonts w:ascii="Arial" w:hAnsi="Arial" w:cs="Arial"/>
              </w:rPr>
              <w:t xml:space="preserve"> </w:t>
            </w:r>
            <w:r w:rsidRPr="00B95DBC">
              <w:rPr>
                <w:rFonts w:ascii="Arial" w:hAnsi="Arial" w:cs="Arial"/>
              </w:rPr>
              <w:t>a</w:t>
            </w:r>
            <w:r w:rsidRPr="00995151">
              <w:rPr>
                <w:rFonts w:ascii="Arial" w:hAnsi="Arial" w:cs="Arial"/>
              </w:rPr>
              <w:t xml:space="preserve"> </w:t>
            </w:r>
            <w:r w:rsidRPr="00B95DBC">
              <w:rPr>
                <w:rFonts w:ascii="Arial" w:hAnsi="Arial" w:cs="Arial"/>
              </w:rPr>
              <w:t>raionului</w:t>
            </w:r>
            <w:r w:rsidRPr="00995151">
              <w:rPr>
                <w:rFonts w:ascii="Arial" w:hAnsi="Arial" w:cs="Arial"/>
              </w:rPr>
              <w:t xml:space="preserve"> </w:t>
            </w:r>
            <w:r w:rsidRPr="00B95DBC">
              <w:rPr>
                <w:rFonts w:ascii="Arial" w:hAnsi="Arial" w:cs="Arial"/>
              </w:rPr>
              <w:t>Briceni</w:t>
            </w:r>
            <w:r w:rsidRPr="00995151">
              <w:rPr>
                <w:rFonts w:ascii="Arial" w:hAnsi="Arial" w:cs="Arial"/>
              </w:rPr>
              <w:t>) 2.</w:t>
            </w:r>
            <w:r w:rsidRPr="00B95DBC">
              <w:rPr>
                <w:rFonts w:ascii="Arial" w:hAnsi="Arial" w:cs="Arial"/>
              </w:rPr>
              <w:t>DTSA</w:t>
            </w:r>
            <w:r w:rsidRPr="00995151">
              <w:rPr>
                <w:rFonts w:ascii="Arial" w:hAnsi="Arial" w:cs="Arial"/>
              </w:rPr>
              <w:t xml:space="preserve"> </w:t>
            </w:r>
            <w:r w:rsidRPr="00B95DBC">
              <w:rPr>
                <w:rFonts w:ascii="Arial" w:hAnsi="Arial" w:cs="Arial"/>
              </w:rPr>
              <w:t>Ocni</w:t>
            </w:r>
            <w:r w:rsidRPr="00995151">
              <w:rPr>
                <w:rFonts w:ascii="Arial" w:hAnsi="Arial" w:cs="Arial"/>
              </w:rPr>
              <w:t>ț</w:t>
            </w:r>
            <w:r w:rsidRPr="00B95DBC">
              <w:rPr>
                <w:rFonts w:ascii="Arial" w:hAnsi="Arial" w:cs="Arial"/>
              </w:rPr>
              <w:t>a</w:t>
            </w:r>
            <w:r w:rsidRPr="00995151">
              <w:rPr>
                <w:rFonts w:ascii="Arial" w:hAnsi="Arial" w:cs="Arial"/>
              </w:rPr>
              <w:t xml:space="preserve"> (</w:t>
            </w:r>
            <w:r w:rsidRPr="00B95DBC">
              <w:rPr>
                <w:rFonts w:ascii="Arial" w:hAnsi="Arial" w:cs="Arial"/>
              </w:rPr>
              <w:t>cu</w:t>
            </w:r>
            <w:r w:rsidRPr="00995151">
              <w:rPr>
                <w:rFonts w:ascii="Arial" w:hAnsi="Arial" w:cs="Arial"/>
              </w:rPr>
              <w:t xml:space="preserve"> </w:t>
            </w:r>
            <w:r w:rsidRPr="00B95DBC">
              <w:rPr>
                <w:rFonts w:ascii="Arial" w:hAnsi="Arial" w:cs="Arial"/>
              </w:rPr>
              <w:t>raza</w:t>
            </w:r>
            <w:r w:rsidRPr="00995151">
              <w:rPr>
                <w:rFonts w:ascii="Arial" w:hAnsi="Arial" w:cs="Arial"/>
              </w:rPr>
              <w:t xml:space="preserve"> </w:t>
            </w:r>
            <w:r w:rsidRPr="00B95DBC">
              <w:rPr>
                <w:rFonts w:ascii="Arial" w:hAnsi="Arial" w:cs="Arial"/>
              </w:rPr>
              <w:t>de</w:t>
            </w:r>
            <w:r w:rsidRPr="00995151">
              <w:rPr>
                <w:rFonts w:ascii="Arial" w:hAnsi="Arial" w:cs="Arial"/>
              </w:rPr>
              <w:t xml:space="preserve"> </w:t>
            </w:r>
            <w:r w:rsidRPr="00B95DBC">
              <w:rPr>
                <w:rFonts w:ascii="Arial" w:hAnsi="Arial" w:cs="Arial"/>
              </w:rPr>
              <w:t>acoperire</w:t>
            </w:r>
            <w:r w:rsidRPr="00995151">
              <w:rPr>
                <w:rFonts w:ascii="Arial" w:hAnsi="Arial" w:cs="Arial"/>
              </w:rPr>
              <w:t xml:space="preserve"> </w:t>
            </w:r>
            <w:r w:rsidRPr="00B95DBC">
              <w:rPr>
                <w:rFonts w:ascii="Arial" w:hAnsi="Arial" w:cs="Arial"/>
              </w:rPr>
              <w:t>raionul</w:t>
            </w:r>
            <w:r w:rsidRPr="00995151">
              <w:rPr>
                <w:rFonts w:ascii="Arial" w:hAnsi="Arial" w:cs="Arial"/>
              </w:rPr>
              <w:t xml:space="preserve"> </w:t>
            </w:r>
            <w:r w:rsidRPr="00B95DBC">
              <w:rPr>
                <w:rFonts w:ascii="Arial" w:hAnsi="Arial" w:cs="Arial"/>
              </w:rPr>
              <w:t>Dondu</w:t>
            </w:r>
            <w:r w:rsidRPr="00995151">
              <w:rPr>
                <w:rFonts w:ascii="Arial" w:hAnsi="Arial" w:cs="Arial"/>
              </w:rPr>
              <w:t>ș</w:t>
            </w:r>
            <w:r w:rsidRPr="00B95DBC">
              <w:rPr>
                <w:rFonts w:ascii="Arial" w:hAnsi="Arial" w:cs="Arial"/>
              </w:rPr>
              <w:t>eni</w:t>
            </w:r>
            <w:r w:rsidRPr="00995151">
              <w:rPr>
                <w:rFonts w:ascii="Arial" w:hAnsi="Arial" w:cs="Arial"/>
              </w:rPr>
              <w:t>) 3.</w:t>
            </w:r>
            <w:r w:rsidRPr="00B95DBC">
              <w:rPr>
                <w:rFonts w:ascii="Arial" w:hAnsi="Arial" w:cs="Arial"/>
              </w:rPr>
              <w:t>DTSA</w:t>
            </w:r>
            <w:r w:rsidRPr="00995151">
              <w:rPr>
                <w:rFonts w:ascii="Arial" w:hAnsi="Arial" w:cs="Arial"/>
              </w:rPr>
              <w:t xml:space="preserve"> </w:t>
            </w:r>
            <w:r w:rsidRPr="00B95DBC">
              <w:rPr>
                <w:rFonts w:ascii="Arial" w:hAnsi="Arial" w:cs="Arial"/>
              </w:rPr>
              <w:t>R</w:t>
            </w:r>
            <w:r w:rsidRPr="00995151">
              <w:rPr>
                <w:rFonts w:ascii="Arial" w:hAnsi="Arial" w:cs="Arial"/>
              </w:rPr>
              <w:t>îș</w:t>
            </w:r>
            <w:r w:rsidRPr="00B95DBC">
              <w:rPr>
                <w:rFonts w:ascii="Arial" w:hAnsi="Arial" w:cs="Arial"/>
              </w:rPr>
              <w:t>cani</w:t>
            </w:r>
            <w:r w:rsidRPr="00995151">
              <w:rPr>
                <w:rFonts w:ascii="Arial" w:hAnsi="Arial" w:cs="Arial"/>
              </w:rPr>
              <w:t xml:space="preserve">                 4.</w:t>
            </w:r>
            <w:r w:rsidRPr="00B95DBC">
              <w:rPr>
                <w:rFonts w:ascii="Arial" w:hAnsi="Arial" w:cs="Arial"/>
              </w:rPr>
              <w:t>DTSA</w:t>
            </w:r>
            <w:r w:rsidRPr="00995151">
              <w:rPr>
                <w:rFonts w:ascii="Arial" w:hAnsi="Arial" w:cs="Arial"/>
              </w:rPr>
              <w:t xml:space="preserve"> </w:t>
            </w:r>
            <w:r w:rsidRPr="00B95DBC">
              <w:rPr>
                <w:rFonts w:ascii="Arial" w:hAnsi="Arial" w:cs="Arial"/>
              </w:rPr>
              <w:t>Soroca</w:t>
            </w:r>
            <w:r w:rsidRPr="00995151">
              <w:rPr>
                <w:rFonts w:ascii="Arial" w:hAnsi="Arial" w:cs="Arial"/>
              </w:rPr>
              <w:t xml:space="preserve">                       5.</w:t>
            </w:r>
            <w:r w:rsidRPr="00B95DBC">
              <w:rPr>
                <w:rFonts w:ascii="Arial" w:hAnsi="Arial" w:cs="Arial"/>
              </w:rPr>
              <w:t>DTSA</w:t>
            </w:r>
            <w:r w:rsidRPr="00995151">
              <w:rPr>
                <w:rFonts w:ascii="Arial" w:hAnsi="Arial" w:cs="Arial"/>
              </w:rPr>
              <w:t xml:space="preserve"> </w:t>
            </w:r>
            <w:r w:rsidRPr="00B95DBC">
              <w:rPr>
                <w:rFonts w:ascii="Arial" w:hAnsi="Arial" w:cs="Arial"/>
              </w:rPr>
              <w:t>Drochia</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270B97"/>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270B97"/>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270B97"/>
        </w:tc>
        <w:tc>
          <w:tcPr>
            <w:tcW w:w="15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5DBC" w:rsidRDefault="00B95DBC" w:rsidP="00F3797F">
            <w:pPr>
              <w:jc w:val="center"/>
              <w:rPr>
                <w:rFonts w:ascii="Arial" w:hAnsi="Arial" w:cs="Arial"/>
                <w:lang w:val="en-US"/>
              </w:rPr>
            </w:pPr>
            <w:r w:rsidRPr="003E73F3">
              <w:rPr>
                <w:rFonts w:ascii="Arial" w:hAnsi="Arial" w:cs="Arial"/>
                <w:lang w:val="en-US"/>
              </w:rPr>
              <w:t xml:space="preserve">Reparatia suspensiei din faţă şi din spate; Reparaţia părților de rulare (șasi) ,suspensia din fată și din spate ,inclusiv tuturor pieselor de rezervă 1                                                             </w:t>
            </w:r>
          </w:p>
          <w:p w:rsidR="00B95DBC" w:rsidRDefault="00B95DBC" w:rsidP="00F3797F">
            <w:pPr>
              <w:jc w:val="center"/>
              <w:rPr>
                <w:rFonts w:ascii="Arial" w:hAnsi="Arial" w:cs="Arial"/>
                <w:lang w:val="en-US"/>
              </w:rPr>
            </w:pPr>
            <w:r w:rsidRPr="003E73F3">
              <w:rPr>
                <w:rFonts w:ascii="Arial" w:hAnsi="Arial" w:cs="Arial"/>
                <w:lang w:val="en-US"/>
              </w:rPr>
              <w:t xml:space="preserve">   - Schimbul  uleiului din motor. 5L                                                   - Schimbul filtrelor  de ulei 1, combustibil 1,aerului 1,salonului 1                                              </w:t>
            </w:r>
            <w:r>
              <w:rPr>
                <w:rFonts w:ascii="Arial" w:hAnsi="Arial" w:cs="Arial"/>
                <w:lang w:val="en-US"/>
              </w:rPr>
              <w:t xml:space="preserve">                              </w:t>
            </w:r>
            <w:r w:rsidRPr="003E73F3">
              <w:rPr>
                <w:rFonts w:ascii="Arial" w:hAnsi="Arial" w:cs="Arial"/>
                <w:lang w:val="en-US"/>
              </w:rPr>
              <w:t xml:space="preserve">- Reparația ambreajului, inclusiv  pieselor de rezervă;1                                                             </w:t>
            </w:r>
          </w:p>
          <w:p w:rsidR="00B95DBC" w:rsidRDefault="00B95DBC" w:rsidP="00F3797F">
            <w:pPr>
              <w:jc w:val="center"/>
              <w:rPr>
                <w:rFonts w:ascii="Arial" w:hAnsi="Arial" w:cs="Arial"/>
                <w:lang w:val="en-US"/>
              </w:rPr>
            </w:pPr>
            <w:r w:rsidRPr="003E73F3">
              <w:rPr>
                <w:rFonts w:ascii="Arial" w:hAnsi="Arial" w:cs="Arial"/>
                <w:lang w:val="en-US"/>
              </w:rPr>
              <w:t xml:space="preserve">  - Reparația coloanei   de direcție, inclusiv  pieselor de rezervă 1                                                     </w:t>
            </w:r>
          </w:p>
          <w:p w:rsidR="00B95DBC" w:rsidRDefault="00B95DBC" w:rsidP="00F3797F">
            <w:pPr>
              <w:jc w:val="center"/>
              <w:rPr>
                <w:rFonts w:ascii="Arial" w:hAnsi="Arial" w:cs="Arial"/>
                <w:lang w:val="en-US"/>
              </w:rPr>
            </w:pPr>
            <w:r w:rsidRPr="003E73F3">
              <w:rPr>
                <w:rFonts w:ascii="Arial" w:hAnsi="Arial" w:cs="Arial"/>
                <w:lang w:val="en-US"/>
              </w:rPr>
              <w:t xml:space="preserve">      - Schimbul   plăcuțelor de frînă,din față/spate    1                                                                               - Schimbul amortizatoare fata/spate,  inclusiv    amortizatoarele</w:t>
            </w:r>
            <w:r>
              <w:rPr>
                <w:rFonts w:ascii="Arial" w:hAnsi="Arial" w:cs="Arial"/>
                <w:lang w:val="en-US"/>
              </w:rPr>
              <w:t>,</w:t>
            </w:r>
            <w:r w:rsidRPr="003E73F3">
              <w:rPr>
                <w:rFonts w:ascii="Arial" w:hAnsi="Arial" w:cs="Arial"/>
                <w:lang w:val="en-US"/>
              </w:rPr>
              <w:t xml:space="preserve"> 1 pereche (4 față </w:t>
            </w:r>
            <w:r w:rsidRPr="003E73F3">
              <w:rPr>
                <w:rFonts w:ascii="Arial" w:hAnsi="Arial" w:cs="Arial"/>
                <w:lang w:val="en-US"/>
              </w:rPr>
              <w:lastRenderedPageBreak/>
              <w:t>4 spate)                                                      - Reparația s</w:t>
            </w:r>
            <w:r>
              <w:rPr>
                <w:rFonts w:ascii="Arial" w:hAnsi="Arial" w:cs="Arial"/>
                <w:lang w:val="en-US"/>
              </w:rPr>
              <w:t xml:space="preserve">tarterului </w:t>
            </w:r>
            <w:r w:rsidRPr="003E73F3">
              <w:rPr>
                <w:rFonts w:ascii="Arial" w:hAnsi="Arial" w:cs="Arial"/>
                <w:lang w:val="en-US"/>
              </w:rPr>
              <w:t xml:space="preserve">(demaror), inclusiv  demaroul.1                                                      </w:t>
            </w:r>
          </w:p>
          <w:p w:rsidR="00B95DBC" w:rsidRDefault="00B95DBC" w:rsidP="00F3797F">
            <w:pPr>
              <w:jc w:val="center"/>
              <w:rPr>
                <w:rFonts w:ascii="Arial" w:hAnsi="Arial" w:cs="Arial"/>
                <w:lang w:val="en-US"/>
              </w:rPr>
            </w:pPr>
            <w:r w:rsidRPr="003E73F3">
              <w:rPr>
                <w:rFonts w:ascii="Arial" w:hAnsi="Arial" w:cs="Arial"/>
                <w:lang w:val="en-US"/>
              </w:rPr>
              <w:t xml:space="preserve">    - Schimbul cauciucurilor  la roti, inclusiv balansarea, repararea anvelopelor (inclusiv demontarea și montarea anvelopelor, echilibrarea lor) </w:t>
            </w:r>
            <w:r>
              <w:rPr>
                <w:rFonts w:ascii="Arial" w:hAnsi="Arial" w:cs="Arial"/>
                <w:lang w:val="en-US"/>
              </w:rPr>
              <w:t xml:space="preserve">, </w:t>
            </w:r>
            <w:r w:rsidRPr="003E73F3">
              <w:rPr>
                <w:rFonts w:ascii="Arial" w:hAnsi="Arial" w:cs="Arial"/>
                <w:lang w:val="en-US"/>
              </w:rPr>
              <w:t>8 bucăți per mașină (4 vară 4 iarnă)                                                                     -  Schimbul  bugiilor  la motor, inclusiv  lu</w:t>
            </w:r>
            <w:r>
              <w:rPr>
                <w:rFonts w:ascii="Arial" w:hAnsi="Arial" w:cs="Arial"/>
                <w:lang w:val="en-US"/>
              </w:rPr>
              <w:t xml:space="preserve">crarile 4            </w:t>
            </w:r>
            <w:r w:rsidRPr="003E73F3">
              <w:rPr>
                <w:rFonts w:ascii="Arial" w:hAnsi="Arial" w:cs="Arial"/>
                <w:lang w:val="en-US"/>
              </w:rPr>
              <w:t>-  Schimbarea  lichid</w:t>
            </w:r>
            <w:r>
              <w:rPr>
                <w:rFonts w:ascii="Arial" w:hAnsi="Arial" w:cs="Arial"/>
                <w:lang w:val="en-US"/>
              </w:rPr>
              <w:t xml:space="preserve">e tehnice, antifriz, DOT -4   </w:t>
            </w:r>
            <w:r w:rsidRPr="003E73F3">
              <w:rPr>
                <w:rFonts w:ascii="Arial" w:hAnsi="Arial" w:cs="Arial"/>
                <w:lang w:val="en-US"/>
              </w:rPr>
              <w:t xml:space="preserve">0,5L                  </w:t>
            </w:r>
          </w:p>
          <w:p w:rsidR="00B95DBC" w:rsidRDefault="00B95DBC" w:rsidP="00F3797F">
            <w:pPr>
              <w:jc w:val="center"/>
              <w:rPr>
                <w:rFonts w:ascii="Arial" w:hAnsi="Arial" w:cs="Arial"/>
                <w:lang w:val="en-US"/>
              </w:rPr>
            </w:pPr>
            <w:r w:rsidRPr="003E73F3">
              <w:rPr>
                <w:rFonts w:ascii="Arial" w:hAnsi="Arial" w:cs="Arial"/>
                <w:lang w:val="en-US"/>
              </w:rPr>
              <w:t xml:space="preserve">   - Repararea, întreţinerea, reglarea  sistemul de gestiune electronică a motorului şi a sistemelor vehiculului, petrecerea diagnosticului pe calculator și alte proceduri     1                     </w:t>
            </w:r>
          </w:p>
          <w:p w:rsidR="00B95DBC" w:rsidRDefault="00B95DBC" w:rsidP="00F3797F">
            <w:pPr>
              <w:jc w:val="center"/>
              <w:rPr>
                <w:rFonts w:ascii="Arial" w:hAnsi="Arial" w:cs="Arial"/>
                <w:lang w:val="en-US"/>
              </w:rPr>
            </w:pPr>
            <w:r w:rsidRPr="003E73F3">
              <w:rPr>
                <w:rFonts w:ascii="Arial" w:hAnsi="Arial" w:cs="Arial"/>
                <w:lang w:val="en-US"/>
              </w:rPr>
              <w:t xml:space="preserve">   - Schimbul pompei de apă, inclusiv pompa      1                         - Schimbul radiatorului de apa, inclusiv  radiatorul  1</w:t>
            </w:r>
          </w:p>
          <w:p w:rsidR="00B95DBC" w:rsidRPr="003E73F3" w:rsidRDefault="00B95DBC" w:rsidP="00F3797F">
            <w:pPr>
              <w:jc w:val="center"/>
              <w:rPr>
                <w:rFonts w:ascii="Arial" w:hAnsi="Arial" w:cs="Arial"/>
                <w:lang w:val="en-US"/>
              </w:rPr>
            </w:pPr>
          </w:p>
        </w:tc>
        <w:tc>
          <w:tcPr>
            <w:tcW w:w="756" w:type="pct"/>
            <w:tcBorders>
              <w:top w:val="single" w:sz="4" w:space="0" w:color="auto"/>
              <w:left w:val="single" w:sz="4" w:space="0" w:color="auto"/>
              <w:bottom w:val="single" w:sz="4" w:space="0" w:color="auto"/>
              <w:right w:val="single" w:sz="4" w:space="0" w:color="auto"/>
            </w:tcBorders>
          </w:tcPr>
          <w:p w:rsidR="00B95DBC" w:rsidRPr="00C00499" w:rsidRDefault="00B95DBC"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270B97"/>
        </w:tc>
      </w:tr>
      <w:tr w:rsidR="00B95DBC" w:rsidRPr="00C00499" w:rsidTr="00B95DBC">
        <w:trPr>
          <w:gridAfter w:val="1"/>
          <w:wAfter w:w="334" w:type="pct"/>
          <w:trHeight w:val="397"/>
        </w:trPr>
        <w:tc>
          <w:tcPr>
            <w:tcW w:w="8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270B97">
            <w:pPr>
              <w:rPr>
                <w:b/>
              </w:rPr>
            </w:pPr>
            <w:r w:rsidRPr="00C00499">
              <w:rPr>
                <w:b/>
              </w:rPr>
              <w:lastRenderedPageBreak/>
              <w:t>Total lot 1</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270B97"/>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270B97"/>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270B97"/>
        </w:tc>
        <w:tc>
          <w:tcPr>
            <w:tcW w:w="15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270B97"/>
        </w:tc>
        <w:tc>
          <w:tcPr>
            <w:tcW w:w="756" w:type="pct"/>
            <w:tcBorders>
              <w:top w:val="single" w:sz="4" w:space="0" w:color="auto"/>
              <w:left w:val="single" w:sz="4" w:space="0" w:color="auto"/>
              <w:bottom w:val="single" w:sz="4" w:space="0" w:color="auto"/>
              <w:right w:val="single" w:sz="4" w:space="0" w:color="auto"/>
            </w:tcBorders>
          </w:tcPr>
          <w:p w:rsidR="00B95DBC" w:rsidRPr="00C00499" w:rsidRDefault="00B95DBC"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270B97"/>
        </w:tc>
      </w:tr>
      <w:tr w:rsidR="00B95DBC" w:rsidRPr="00C00499" w:rsidTr="00B95DBC">
        <w:trPr>
          <w:gridAfter w:val="1"/>
          <w:wAfter w:w="334" w:type="pct"/>
          <w:trHeight w:val="397"/>
        </w:trPr>
        <w:tc>
          <w:tcPr>
            <w:tcW w:w="8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270B97">
            <w:pPr>
              <w:rPr>
                <w:b/>
              </w:rPr>
            </w:pPr>
            <w:r w:rsidRPr="00C00499">
              <w:t>Lotul 2</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270B97"/>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270B97"/>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270B97"/>
        </w:tc>
        <w:tc>
          <w:tcPr>
            <w:tcW w:w="15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270B97"/>
        </w:tc>
        <w:tc>
          <w:tcPr>
            <w:tcW w:w="756" w:type="pct"/>
            <w:tcBorders>
              <w:top w:val="single" w:sz="4" w:space="0" w:color="auto"/>
              <w:left w:val="single" w:sz="4" w:space="0" w:color="auto"/>
              <w:bottom w:val="single" w:sz="4" w:space="0" w:color="auto"/>
              <w:right w:val="single" w:sz="4" w:space="0" w:color="auto"/>
            </w:tcBorders>
          </w:tcPr>
          <w:p w:rsidR="00B95DBC" w:rsidRPr="00C00499" w:rsidRDefault="00B95DBC"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270B97"/>
        </w:tc>
      </w:tr>
      <w:tr w:rsidR="00B95DBC" w:rsidRPr="00C00499" w:rsidTr="00B95DBC">
        <w:trPr>
          <w:gridAfter w:val="1"/>
          <w:wAfter w:w="334" w:type="pct"/>
          <w:trHeight w:val="397"/>
        </w:trPr>
        <w:tc>
          <w:tcPr>
            <w:tcW w:w="8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95DBC" w:rsidRPr="003E73F3" w:rsidRDefault="00B95DBC" w:rsidP="00F3797F">
            <w:pPr>
              <w:jc w:val="center"/>
              <w:rPr>
                <w:rFonts w:ascii="Arial" w:hAnsi="Arial" w:cs="Arial"/>
              </w:rPr>
            </w:pPr>
            <w:r w:rsidRPr="00B95DBC">
              <w:rPr>
                <w:rFonts w:ascii="Arial" w:hAnsi="Arial" w:cs="Arial"/>
              </w:rPr>
              <w:t>Zona</w:t>
            </w:r>
            <w:r w:rsidRPr="003E73F3">
              <w:rPr>
                <w:rFonts w:ascii="Arial" w:hAnsi="Arial" w:cs="Arial"/>
              </w:rPr>
              <w:t xml:space="preserve"> </w:t>
            </w:r>
            <w:r w:rsidRPr="00B95DBC">
              <w:rPr>
                <w:rFonts w:ascii="Arial" w:hAnsi="Arial" w:cs="Arial"/>
              </w:rPr>
              <w:t>nr</w:t>
            </w:r>
            <w:r w:rsidRPr="003E73F3">
              <w:rPr>
                <w:rFonts w:ascii="Arial" w:hAnsi="Arial" w:cs="Arial"/>
              </w:rPr>
              <w:t>.2:                          6.</w:t>
            </w:r>
            <w:r w:rsidRPr="00B95DBC">
              <w:rPr>
                <w:rFonts w:ascii="Arial" w:hAnsi="Arial" w:cs="Arial"/>
              </w:rPr>
              <w:t>DMSA</w:t>
            </w:r>
            <w:r w:rsidRPr="003E73F3">
              <w:rPr>
                <w:rFonts w:ascii="Arial" w:hAnsi="Arial" w:cs="Arial"/>
              </w:rPr>
              <w:t xml:space="preserve"> </w:t>
            </w:r>
            <w:r w:rsidRPr="00B95DBC">
              <w:rPr>
                <w:rFonts w:ascii="Arial" w:hAnsi="Arial" w:cs="Arial"/>
              </w:rPr>
              <w:t>Municipiul</w:t>
            </w:r>
            <w:r w:rsidRPr="003E73F3">
              <w:rPr>
                <w:rFonts w:ascii="Arial" w:hAnsi="Arial" w:cs="Arial"/>
              </w:rPr>
              <w:t xml:space="preserve"> </w:t>
            </w:r>
            <w:r w:rsidRPr="00B95DBC">
              <w:rPr>
                <w:rFonts w:ascii="Arial" w:hAnsi="Arial" w:cs="Arial"/>
              </w:rPr>
              <w:t>B</w:t>
            </w:r>
            <w:r w:rsidRPr="003E73F3">
              <w:rPr>
                <w:rFonts w:ascii="Arial" w:hAnsi="Arial" w:cs="Arial"/>
              </w:rPr>
              <w:t>ă</w:t>
            </w:r>
            <w:r w:rsidRPr="00B95DBC">
              <w:rPr>
                <w:rFonts w:ascii="Arial" w:hAnsi="Arial" w:cs="Arial"/>
              </w:rPr>
              <w:t>l</w:t>
            </w:r>
            <w:r w:rsidRPr="003E73F3">
              <w:rPr>
                <w:rFonts w:ascii="Arial" w:hAnsi="Arial" w:cs="Arial"/>
              </w:rPr>
              <w:t>ț</w:t>
            </w:r>
            <w:r w:rsidRPr="00B95DBC">
              <w:rPr>
                <w:rFonts w:ascii="Arial" w:hAnsi="Arial" w:cs="Arial"/>
              </w:rPr>
              <w:t>i</w:t>
            </w:r>
          </w:p>
          <w:p w:rsidR="00B95DBC" w:rsidRPr="003E73F3" w:rsidRDefault="00B95DBC" w:rsidP="00F3797F">
            <w:pPr>
              <w:jc w:val="center"/>
              <w:rPr>
                <w:rFonts w:ascii="Arial" w:hAnsi="Arial" w:cs="Arial"/>
              </w:rPr>
            </w:pPr>
            <w:r w:rsidRPr="003E73F3">
              <w:rPr>
                <w:rFonts w:ascii="Arial" w:hAnsi="Arial" w:cs="Arial"/>
              </w:rPr>
              <w:t>7.</w:t>
            </w:r>
            <w:r w:rsidRPr="00B95DBC">
              <w:rPr>
                <w:rFonts w:ascii="Arial" w:hAnsi="Arial" w:cs="Arial"/>
              </w:rPr>
              <w:t>DTSA</w:t>
            </w:r>
            <w:r w:rsidRPr="003E73F3">
              <w:rPr>
                <w:rFonts w:ascii="Arial" w:hAnsi="Arial" w:cs="Arial"/>
              </w:rPr>
              <w:t xml:space="preserve"> </w:t>
            </w:r>
            <w:r w:rsidRPr="00B95DBC">
              <w:rPr>
                <w:rFonts w:ascii="Arial" w:hAnsi="Arial" w:cs="Arial"/>
              </w:rPr>
              <w:t>F</w:t>
            </w:r>
            <w:r w:rsidRPr="003E73F3">
              <w:rPr>
                <w:rFonts w:ascii="Arial" w:hAnsi="Arial" w:cs="Arial"/>
              </w:rPr>
              <w:t>ă</w:t>
            </w:r>
            <w:r w:rsidRPr="00B95DBC">
              <w:rPr>
                <w:rFonts w:ascii="Arial" w:hAnsi="Arial" w:cs="Arial"/>
              </w:rPr>
              <w:t>le</w:t>
            </w:r>
            <w:r w:rsidRPr="003E73F3">
              <w:rPr>
                <w:rFonts w:ascii="Arial" w:hAnsi="Arial" w:cs="Arial"/>
              </w:rPr>
              <w:t>ș</w:t>
            </w:r>
            <w:r w:rsidRPr="00B95DBC">
              <w:rPr>
                <w:rFonts w:ascii="Arial" w:hAnsi="Arial" w:cs="Arial"/>
              </w:rPr>
              <w:t>ti</w:t>
            </w:r>
            <w:r w:rsidRPr="003E73F3">
              <w:rPr>
                <w:rFonts w:ascii="Arial" w:hAnsi="Arial" w:cs="Arial"/>
              </w:rPr>
              <w:t xml:space="preserve"> (</w:t>
            </w:r>
            <w:r w:rsidRPr="00B95DBC">
              <w:rPr>
                <w:rFonts w:ascii="Arial" w:hAnsi="Arial" w:cs="Arial"/>
              </w:rPr>
              <w:t>cu</w:t>
            </w:r>
            <w:r w:rsidRPr="003E73F3">
              <w:rPr>
                <w:rFonts w:ascii="Arial" w:hAnsi="Arial" w:cs="Arial"/>
              </w:rPr>
              <w:t xml:space="preserve"> </w:t>
            </w:r>
            <w:r w:rsidRPr="00B95DBC">
              <w:rPr>
                <w:rFonts w:ascii="Arial" w:hAnsi="Arial" w:cs="Arial"/>
              </w:rPr>
              <w:t>raza</w:t>
            </w:r>
            <w:r w:rsidRPr="003E73F3">
              <w:rPr>
                <w:rFonts w:ascii="Arial" w:hAnsi="Arial" w:cs="Arial"/>
              </w:rPr>
              <w:t xml:space="preserve"> </w:t>
            </w:r>
            <w:r w:rsidRPr="00B95DBC">
              <w:rPr>
                <w:rFonts w:ascii="Arial" w:hAnsi="Arial" w:cs="Arial"/>
              </w:rPr>
              <w:t>de</w:t>
            </w:r>
            <w:r w:rsidRPr="003E73F3">
              <w:rPr>
                <w:rFonts w:ascii="Arial" w:hAnsi="Arial" w:cs="Arial"/>
              </w:rPr>
              <w:t xml:space="preserve"> </w:t>
            </w:r>
            <w:r w:rsidRPr="00B95DBC">
              <w:rPr>
                <w:rFonts w:ascii="Arial" w:hAnsi="Arial" w:cs="Arial"/>
              </w:rPr>
              <w:t>acoperire</w:t>
            </w:r>
            <w:r w:rsidRPr="003E73F3">
              <w:rPr>
                <w:rFonts w:ascii="Arial" w:hAnsi="Arial" w:cs="Arial"/>
              </w:rPr>
              <w:t xml:space="preserve"> </w:t>
            </w:r>
            <w:r w:rsidRPr="00B95DBC">
              <w:rPr>
                <w:rFonts w:ascii="Arial" w:hAnsi="Arial" w:cs="Arial"/>
              </w:rPr>
              <w:t>a</w:t>
            </w:r>
            <w:r w:rsidRPr="003E73F3">
              <w:rPr>
                <w:rFonts w:ascii="Arial" w:hAnsi="Arial" w:cs="Arial"/>
              </w:rPr>
              <w:t xml:space="preserve"> </w:t>
            </w:r>
            <w:r w:rsidRPr="00B95DBC">
              <w:rPr>
                <w:rFonts w:ascii="Arial" w:hAnsi="Arial" w:cs="Arial"/>
              </w:rPr>
              <w:t>raionului</w:t>
            </w:r>
            <w:r w:rsidRPr="003E73F3">
              <w:rPr>
                <w:rFonts w:ascii="Arial" w:hAnsi="Arial" w:cs="Arial"/>
              </w:rPr>
              <w:t xml:space="preserve"> </w:t>
            </w:r>
            <w:r w:rsidRPr="00B95DBC">
              <w:rPr>
                <w:rFonts w:ascii="Arial" w:hAnsi="Arial" w:cs="Arial"/>
              </w:rPr>
              <w:t>Glodeni</w:t>
            </w:r>
            <w:r w:rsidRPr="003E73F3">
              <w:rPr>
                <w:rFonts w:ascii="Arial" w:hAnsi="Arial" w:cs="Arial"/>
              </w:rPr>
              <w:t>)                           8.</w:t>
            </w:r>
            <w:r w:rsidRPr="00B95DBC">
              <w:rPr>
                <w:rFonts w:ascii="Arial" w:hAnsi="Arial" w:cs="Arial"/>
              </w:rPr>
              <w:t>DTSA</w:t>
            </w:r>
            <w:r w:rsidRPr="003E73F3">
              <w:rPr>
                <w:rFonts w:ascii="Arial" w:hAnsi="Arial" w:cs="Arial"/>
              </w:rPr>
              <w:t xml:space="preserve"> </w:t>
            </w:r>
            <w:r w:rsidRPr="00B95DBC">
              <w:rPr>
                <w:rFonts w:ascii="Arial" w:hAnsi="Arial" w:cs="Arial"/>
              </w:rPr>
              <w:t>S</w:t>
            </w:r>
            <w:r w:rsidRPr="003E73F3">
              <w:rPr>
                <w:rFonts w:ascii="Arial" w:hAnsi="Arial" w:cs="Arial"/>
              </w:rPr>
              <w:t>î</w:t>
            </w:r>
            <w:r w:rsidRPr="00B95DBC">
              <w:rPr>
                <w:rFonts w:ascii="Arial" w:hAnsi="Arial" w:cs="Arial"/>
              </w:rPr>
              <w:t>ngerei</w:t>
            </w:r>
            <w:r w:rsidRPr="003E73F3">
              <w:rPr>
                <w:rFonts w:ascii="Arial" w:hAnsi="Arial" w:cs="Arial"/>
              </w:rPr>
              <w:t xml:space="preserve">                9.</w:t>
            </w:r>
            <w:r w:rsidRPr="00B95DBC">
              <w:rPr>
                <w:rFonts w:ascii="Arial" w:hAnsi="Arial" w:cs="Arial"/>
              </w:rPr>
              <w:t>DTSA</w:t>
            </w:r>
            <w:r w:rsidRPr="003E73F3">
              <w:rPr>
                <w:rFonts w:ascii="Arial" w:hAnsi="Arial" w:cs="Arial"/>
              </w:rPr>
              <w:t xml:space="preserve"> </w:t>
            </w:r>
            <w:r w:rsidRPr="00B95DBC">
              <w:rPr>
                <w:rFonts w:ascii="Arial" w:hAnsi="Arial" w:cs="Arial"/>
              </w:rPr>
              <w:t>Flore</w:t>
            </w:r>
            <w:r w:rsidRPr="003E73F3">
              <w:rPr>
                <w:rFonts w:ascii="Arial" w:hAnsi="Arial" w:cs="Arial"/>
              </w:rPr>
              <w:t>ș</w:t>
            </w:r>
            <w:r w:rsidRPr="00B95DBC">
              <w:rPr>
                <w:rFonts w:ascii="Arial" w:hAnsi="Arial" w:cs="Arial"/>
              </w:rPr>
              <w:t>ti</w:t>
            </w:r>
            <w:r w:rsidRPr="003E73F3">
              <w:rPr>
                <w:rFonts w:ascii="Arial" w:hAnsi="Arial" w:cs="Arial"/>
              </w:rPr>
              <w:t xml:space="preserve"> (</w:t>
            </w:r>
            <w:r w:rsidRPr="00B95DBC">
              <w:rPr>
                <w:rFonts w:ascii="Arial" w:hAnsi="Arial" w:cs="Arial"/>
              </w:rPr>
              <w:t>cu</w:t>
            </w:r>
            <w:r w:rsidRPr="003E73F3">
              <w:rPr>
                <w:rFonts w:ascii="Arial" w:hAnsi="Arial" w:cs="Arial"/>
              </w:rPr>
              <w:t xml:space="preserve"> </w:t>
            </w:r>
            <w:r w:rsidRPr="00B95DBC">
              <w:rPr>
                <w:rFonts w:ascii="Arial" w:hAnsi="Arial" w:cs="Arial"/>
              </w:rPr>
              <w:t>raza</w:t>
            </w:r>
            <w:r w:rsidRPr="003E73F3">
              <w:rPr>
                <w:rFonts w:ascii="Arial" w:hAnsi="Arial" w:cs="Arial"/>
              </w:rPr>
              <w:t xml:space="preserve"> </w:t>
            </w:r>
            <w:r w:rsidRPr="00B95DBC">
              <w:rPr>
                <w:rFonts w:ascii="Arial" w:hAnsi="Arial" w:cs="Arial"/>
              </w:rPr>
              <w:t>de</w:t>
            </w:r>
            <w:r w:rsidRPr="003E73F3">
              <w:rPr>
                <w:rFonts w:ascii="Arial" w:hAnsi="Arial" w:cs="Arial"/>
              </w:rPr>
              <w:t xml:space="preserve"> </w:t>
            </w:r>
            <w:r w:rsidRPr="00B95DBC">
              <w:rPr>
                <w:rFonts w:ascii="Arial" w:hAnsi="Arial" w:cs="Arial"/>
              </w:rPr>
              <w:t>acoperire</w:t>
            </w:r>
            <w:r w:rsidRPr="003E73F3">
              <w:rPr>
                <w:rFonts w:ascii="Arial" w:hAnsi="Arial" w:cs="Arial"/>
              </w:rPr>
              <w:t xml:space="preserve"> </w:t>
            </w:r>
            <w:r w:rsidRPr="00B95DBC">
              <w:rPr>
                <w:rFonts w:ascii="Arial" w:hAnsi="Arial" w:cs="Arial"/>
              </w:rPr>
              <w:t>a</w:t>
            </w:r>
            <w:r w:rsidRPr="003E73F3">
              <w:rPr>
                <w:rFonts w:ascii="Arial" w:hAnsi="Arial" w:cs="Arial"/>
              </w:rPr>
              <w:t xml:space="preserve"> </w:t>
            </w:r>
            <w:r w:rsidRPr="00B95DBC">
              <w:rPr>
                <w:rFonts w:ascii="Arial" w:hAnsi="Arial" w:cs="Arial"/>
              </w:rPr>
              <w:t>raionului</w:t>
            </w:r>
            <w:r w:rsidRPr="003E73F3">
              <w:rPr>
                <w:rFonts w:ascii="Arial" w:hAnsi="Arial" w:cs="Arial"/>
              </w:rPr>
              <w:t xml:space="preserve"> Ș</w:t>
            </w:r>
            <w:r w:rsidRPr="00B95DBC">
              <w:rPr>
                <w:rFonts w:ascii="Arial" w:hAnsi="Arial" w:cs="Arial"/>
              </w:rPr>
              <w:t>old</w:t>
            </w:r>
            <w:r w:rsidRPr="003E73F3">
              <w:rPr>
                <w:rFonts w:ascii="Arial" w:hAnsi="Arial" w:cs="Arial"/>
              </w:rPr>
              <w:t>ă</w:t>
            </w:r>
            <w:r w:rsidRPr="00B95DBC">
              <w:rPr>
                <w:rFonts w:ascii="Arial" w:hAnsi="Arial" w:cs="Arial"/>
              </w:rPr>
              <w:t>ne</w:t>
            </w:r>
            <w:r w:rsidRPr="003E73F3">
              <w:rPr>
                <w:rFonts w:ascii="Arial" w:hAnsi="Arial" w:cs="Arial"/>
              </w:rPr>
              <w:t>ș</w:t>
            </w:r>
            <w:r w:rsidRPr="00B95DBC">
              <w:rPr>
                <w:rFonts w:ascii="Arial" w:hAnsi="Arial" w:cs="Arial"/>
              </w:rPr>
              <w:t>ti</w:t>
            </w:r>
            <w:r w:rsidRPr="003E73F3">
              <w:rPr>
                <w:rFonts w:ascii="Arial" w:hAnsi="Arial" w:cs="Arial"/>
              </w:rPr>
              <w:t>)</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270B97"/>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270B97"/>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270B97"/>
        </w:tc>
        <w:tc>
          <w:tcPr>
            <w:tcW w:w="15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5DBC" w:rsidRDefault="00B95DBC" w:rsidP="00F3797F">
            <w:pPr>
              <w:jc w:val="center"/>
              <w:rPr>
                <w:rFonts w:ascii="Arial" w:hAnsi="Arial" w:cs="Arial"/>
                <w:lang w:val="en-US"/>
              </w:rPr>
            </w:pPr>
            <w:r w:rsidRPr="003E73F3">
              <w:rPr>
                <w:rFonts w:ascii="Arial" w:hAnsi="Arial" w:cs="Arial"/>
                <w:lang w:val="en-US"/>
              </w:rPr>
              <w:t xml:space="preserve">Reparatia suspensiei din faţă şi din spate; Reparaţia părților de rulare (șasi) ,suspensia din fată și din spate ,inclusiv tuturor pieselor de rezervă 1                                                             </w:t>
            </w:r>
          </w:p>
          <w:p w:rsidR="00B95DBC" w:rsidRDefault="00B95DBC" w:rsidP="00F3797F">
            <w:pPr>
              <w:jc w:val="center"/>
              <w:rPr>
                <w:rFonts w:ascii="Arial" w:hAnsi="Arial" w:cs="Arial"/>
                <w:lang w:val="en-US"/>
              </w:rPr>
            </w:pPr>
            <w:r w:rsidRPr="003E73F3">
              <w:rPr>
                <w:rFonts w:ascii="Arial" w:hAnsi="Arial" w:cs="Arial"/>
                <w:lang w:val="en-US"/>
              </w:rPr>
              <w:t xml:space="preserve">   - Schimbul  uleiului din motor. 5L                                                   - Schimbul filtrelor  de ulei 1, combustibil 1,aerului 1,salonului 1                                              </w:t>
            </w:r>
            <w:r>
              <w:rPr>
                <w:rFonts w:ascii="Arial" w:hAnsi="Arial" w:cs="Arial"/>
                <w:lang w:val="en-US"/>
              </w:rPr>
              <w:t xml:space="preserve">                              </w:t>
            </w:r>
            <w:r w:rsidRPr="003E73F3">
              <w:rPr>
                <w:rFonts w:ascii="Arial" w:hAnsi="Arial" w:cs="Arial"/>
                <w:lang w:val="en-US"/>
              </w:rPr>
              <w:t xml:space="preserve">- Reparația ambreajului, inclusiv  pieselor de rezervă;1                                                             </w:t>
            </w:r>
          </w:p>
          <w:p w:rsidR="00B95DBC" w:rsidRDefault="00B95DBC" w:rsidP="00F3797F">
            <w:pPr>
              <w:jc w:val="center"/>
              <w:rPr>
                <w:rFonts w:ascii="Arial" w:hAnsi="Arial" w:cs="Arial"/>
                <w:lang w:val="en-US"/>
              </w:rPr>
            </w:pPr>
            <w:r w:rsidRPr="003E73F3">
              <w:rPr>
                <w:rFonts w:ascii="Arial" w:hAnsi="Arial" w:cs="Arial"/>
                <w:lang w:val="en-US"/>
              </w:rPr>
              <w:t xml:space="preserve">  - Reparația coloanei   de direcție, inclusiv  pieselor de rezervă 1                                                     </w:t>
            </w:r>
          </w:p>
          <w:p w:rsidR="00B95DBC" w:rsidRDefault="00B95DBC" w:rsidP="00F3797F">
            <w:pPr>
              <w:jc w:val="center"/>
              <w:rPr>
                <w:rFonts w:ascii="Arial" w:hAnsi="Arial" w:cs="Arial"/>
                <w:lang w:val="en-US"/>
              </w:rPr>
            </w:pPr>
            <w:r w:rsidRPr="003E73F3">
              <w:rPr>
                <w:rFonts w:ascii="Arial" w:hAnsi="Arial" w:cs="Arial"/>
                <w:lang w:val="en-US"/>
              </w:rPr>
              <w:lastRenderedPageBreak/>
              <w:t xml:space="preserve">      - Schimbul   plăcuțelor de frînă,din față/spate    1                                                                               - Schimbul amortizatoare fata/spate,  inclusiv    amortizatoarele</w:t>
            </w:r>
            <w:r>
              <w:rPr>
                <w:rFonts w:ascii="Arial" w:hAnsi="Arial" w:cs="Arial"/>
                <w:lang w:val="en-US"/>
              </w:rPr>
              <w:t>,</w:t>
            </w:r>
            <w:r w:rsidRPr="003E73F3">
              <w:rPr>
                <w:rFonts w:ascii="Arial" w:hAnsi="Arial" w:cs="Arial"/>
                <w:lang w:val="en-US"/>
              </w:rPr>
              <w:t xml:space="preserve"> 1 pereche (4 față 4 spate)                                                      - Reparația s</w:t>
            </w:r>
            <w:r>
              <w:rPr>
                <w:rFonts w:ascii="Arial" w:hAnsi="Arial" w:cs="Arial"/>
                <w:lang w:val="en-US"/>
              </w:rPr>
              <w:t xml:space="preserve">tarterului </w:t>
            </w:r>
            <w:r w:rsidRPr="003E73F3">
              <w:rPr>
                <w:rFonts w:ascii="Arial" w:hAnsi="Arial" w:cs="Arial"/>
                <w:lang w:val="en-US"/>
              </w:rPr>
              <w:t xml:space="preserve">(demaror), inclusiv  demaroul.1                                                      </w:t>
            </w:r>
          </w:p>
          <w:p w:rsidR="00B95DBC" w:rsidRDefault="00B95DBC" w:rsidP="00F3797F">
            <w:pPr>
              <w:jc w:val="center"/>
              <w:rPr>
                <w:rFonts w:ascii="Arial" w:hAnsi="Arial" w:cs="Arial"/>
                <w:lang w:val="en-US"/>
              </w:rPr>
            </w:pPr>
            <w:r w:rsidRPr="003E73F3">
              <w:rPr>
                <w:rFonts w:ascii="Arial" w:hAnsi="Arial" w:cs="Arial"/>
                <w:lang w:val="en-US"/>
              </w:rPr>
              <w:t xml:space="preserve">    - Schimbul cauciucurilor  la roti, inclusiv balansarea, repararea anvelopelor (inclusiv demontarea și montarea anvelopelor, echilibrarea lor) </w:t>
            </w:r>
            <w:r>
              <w:rPr>
                <w:rFonts w:ascii="Arial" w:hAnsi="Arial" w:cs="Arial"/>
                <w:lang w:val="en-US"/>
              </w:rPr>
              <w:t xml:space="preserve">, </w:t>
            </w:r>
            <w:r w:rsidRPr="003E73F3">
              <w:rPr>
                <w:rFonts w:ascii="Arial" w:hAnsi="Arial" w:cs="Arial"/>
                <w:lang w:val="en-US"/>
              </w:rPr>
              <w:t>8 bucăți per mașină (4 vară 4 iarnă)                                                                     -  Schimbul  bugiilor  la motor, inclusiv  lu</w:t>
            </w:r>
            <w:r>
              <w:rPr>
                <w:rFonts w:ascii="Arial" w:hAnsi="Arial" w:cs="Arial"/>
                <w:lang w:val="en-US"/>
              </w:rPr>
              <w:t xml:space="preserve">crarile 4            </w:t>
            </w:r>
            <w:r w:rsidRPr="003E73F3">
              <w:rPr>
                <w:rFonts w:ascii="Arial" w:hAnsi="Arial" w:cs="Arial"/>
                <w:lang w:val="en-US"/>
              </w:rPr>
              <w:t>-  Schimbarea  lichid</w:t>
            </w:r>
            <w:r>
              <w:rPr>
                <w:rFonts w:ascii="Arial" w:hAnsi="Arial" w:cs="Arial"/>
                <w:lang w:val="en-US"/>
              </w:rPr>
              <w:t xml:space="preserve">e tehnice, antifriz, DOT -4   </w:t>
            </w:r>
            <w:r w:rsidRPr="003E73F3">
              <w:rPr>
                <w:rFonts w:ascii="Arial" w:hAnsi="Arial" w:cs="Arial"/>
                <w:lang w:val="en-US"/>
              </w:rPr>
              <w:t xml:space="preserve">0,5L                  </w:t>
            </w:r>
          </w:p>
          <w:p w:rsidR="00B95DBC" w:rsidRDefault="00B95DBC" w:rsidP="00F3797F">
            <w:pPr>
              <w:jc w:val="center"/>
              <w:rPr>
                <w:rFonts w:ascii="Arial" w:hAnsi="Arial" w:cs="Arial"/>
                <w:lang w:val="en-US"/>
              </w:rPr>
            </w:pPr>
            <w:r w:rsidRPr="003E73F3">
              <w:rPr>
                <w:rFonts w:ascii="Arial" w:hAnsi="Arial" w:cs="Arial"/>
                <w:lang w:val="en-US"/>
              </w:rPr>
              <w:t xml:space="preserve">   - Repararea, întreţinerea, reglarea  sistemul de gestiune electronică a motorului şi a sistemelor vehiculului, petrecerea diagnosticului pe calculator și alte proceduri     1                     </w:t>
            </w:r>
          </w:p>
          <w:p w:rsidR="00B95DBC" w:rsidRDefault="00B95DBC" w:rsidP="00F3797F">
            <w:pPr>
              <w:jc w:val="center"/>
              <w:rPr>
                <w:rFonts w:ascii="Arial" w:hAnsi="Arial" w:cs="Arial"/>
                <w:lang w:val="en-US"/>
              </w:rPr>
            </w:pPr>
            <w:r w:rsidRPr="003E73F3">
              <w:rPr>
                <w:rFonts w:ascii="Arial" w:hAnsi="Arial" w:cs="Arial"/>
                <w:lang w:val="en-US"/>
              </w:rPr>
              <w:t xml:space="preserve">   - Schimbul pompei de apă, inclusiv pompa      1                         - Schimbul radiatorului de apa, inclusiv  radiatorul  1</w:t>
            </w:r>
          </w:p>
          <w:p w:rsidR="00B95DBC" w:rsidRPr="003E73F3" w:rsidRDefault="00B95DBC" w:rsidP="00F3797F">
            <w:pPr>
              <w:jc w:val="center"/>
              <w:rPr>
                <w:rFonts w:ascii="Arial" w:hAnsi="Arial" w:cs="Arial"/>
                <w:lang w:val="en-US"/>
              </w:rPr>
            </w:pPr>
          </w:p>
        </w:tc>
        <w:tc>
          <w:tcPr>
            <w:tcW w:w="756" w:type="pct"/>
            <w:tcBorders>
              <w:top w:val="single" w:sz="4" w:space="0" w:color="auto"/>
              <w:left w:val="single" w:sz="4" w:space="0" w:color="auto"/>
              <w:bottom w:val="single" w:sz="4" w:space="0" w:color="auto"/>
              <w:right w:val="single" w:sz="4" w:space="0" w:color="auto"/>
            </w:tcBorders>
          </w:tcPr>
          <w:p w:rsidR="00B95DBC" w:rsidRPr="00C00499" w:rsidRDefault="00B95DBC"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270B97"/>
        </w:tc>
      </w:tr>
      <w:tr w:rsidR="00B95DBC" w:rsidRPr="00C00499" w:rsidTr="00B95DBC">
        <w:trPr>
          <w:gridAfter w:val="1"/>
          <w:wAfter w:w="334" w:type="pct"/>
          <w:trHeight w:val="397"/>
        </w:trPr>
        <w:tc>
          <w:tcPr>
            <w:tcW w:w="8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pPr>
              <w:rPr>
                <w:b/>
              </w:rPr>
            </w:pPr>
            <w:r>
              <w:rPr>
                <w:b/>
              </w:rPr>
              <w:lastRenderedPageBreak/>
              <w:t>Total lot 2</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c>
          <w:tcPr>
            <w:tcW w:w="15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c>
          <w:tcPr>
            <w:tcW w:w="756" w:type="pct"/>
            <w:tcBorders>
              <w:top w:val="single" w:sz="4" w:space="0" w:color="auto"/>
              <w:left w:val="single" w:sz="4" w:space="0" w:color="auto"/>
              <w:bottom w:val="single" w:sz="4" w:space="0" w:color="auto"/>
              <w:right w:val="single" w:sz="4" w:space="0" w:color="auto"/>
            </w:tcBorders>
          </w:tcPr>
          <w:p w:rsidR="00B95DBC" w:rsidRPr="00C00499" w:rsidRDefault="00B95DBC" w:rsidP="00B95DBC"/>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r>
      <w:tr w:rsidR="00B95DBC" w:rsidRPr="00C00499" w:rsidTr="00B95DBC">
        <w:trPr>
          <w:gridAfter w:val="1"/>
          <w:wAfter w:w="334" w:type="pct"/>
          <w:trHeight w:val="397"/>
        </w:trPr>
        <w:tc>
          <w:tcPr>
            <w:tcW w:w="8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r>
              <w:t>Lotul 3</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c>
          <w:tcPr>
            <w:tcW w:w="15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c>
          <w:tcPr>
            <w:tcW w:w="756" w:type="pct"/>
            <w:tcBorders>
              <w:top w:val="single" w:sz="4" w:space="0" w:color="auto"/>
              <w:left w:val="single" w:sz="4" w:space="0" w:color="auto"/>
              <w:bottom w:val="single" w:sz="4" w:space="0" w:color="auto"/>
              <w:right w:val="single" w:sz="4" w:space="0" w:color="auto"/>
            </w:tcBorders>
          </w:tcPr>
          <w:p w:rsidR="00B95DBC" w:rsidRPr="00C00499" w:rsidRDefault="00B95DBC" w:rsidP="00B95DBC"/>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r>
      <w:tr w:rsidR="00B95DBC" w:rsidRPr="00C00499" w:rsidTr="00B95DBC">
        <w:trPr>
          <w:gridAfter w:val="1"/>
          <w:wAfter w:w="334" w:type="pct"/>
          <w:trHeight w:val="397"/>
        </w:trPr>
        <w:tc>
          <w:tcPr>
            <w:tcW w:w="8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95DBC" w:rsidRPr="00C122D4" w:rsidRDefault="00B95DBC" w:rsidP="00F3797F">
            <w:pPr>
              <w:jc w:val="center"/>
              <w:rPr>
                <w:rFonts w:ascii="Arial" w:hAnsi="Arial" w:cs="Arial"/>
                <w:lang w:val="en-US"/>
              </w:rPr>
            </w:pPr>
            <w:r w:rsidRPr="00C122D4">
              <w:rPr>
                <w:rFonts w:ascii="Arial" w:hAnsi="Arial" w:cs="Arial"/>
                <w:lang w:val="en-US"/>
              </w:rPr>
              <w:t>Zona nr.3:                          10.DTSA Orhei (cu raza de acoperire a raionului Rezina)       11.DTSA Criuleni (cu raza de acoperire a raionului Dubăsari)</w:t>
            </w:r>
          </w:p>
          <w:p w:rsidR="00B95DBC" w:rsidRPr="00C122D4" w:rsidRDefault="00B95DBC" w:rsidP="00F3797F">
            <w:pPr>
              <w:spacing w:before="120"/>
              <w:jc w:val="center"/>
              <w:rPr>
                <w:lang w:val="en-US"/>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c>
          <w:tcPr>
            <w:tcW w:w="15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5DBC" w:rsidRDefault="00B95DBC" w:rsidP="00F3797F">
            <w:pPr>
              <w:jc w:val="center"/>
              <w:rPr>
                <w:rFonts w:ascii="Arial" w:hAnsi="Arial" w:cs="Arial"/>
                <w:lang w:val="en-US"/>
              </w:rPr>
            </w:pPr>
            <w:r w:rsidRPr="003E73F3">
              <w:rPr>
                <w:rFonts w:ascii="Arial" w:hAnsi="Arial" w:cs="Arial"/>
                <w:lang w:val="en-US"/>
              </w:rPr>
              <w:t xml:space="preserve">Reparatia suspensiei din faţă şi din spate; Reparaţia părților de rulare (șasi) ,suspensia din fată și din spate ,inclusiv tuturor pieselor de rezervă 1                                                             </w:t>
            </w:r>
          </w:p>
          <w:p w:rsidR="00B95DBC" w:rsidRDefault="00B95DBC" w:rsidP="00F3797F">
            <w:pPr>
              <w:jc w:val="center"/>
              <w:rPr>
                <w:rFonts w:ascii="Arial" w:hAnsi="Arial" w:cs="Arial"/>
                <w:lang w:val="en-US"/>
              </w:rPr>
            </w:pPr>
            <w:r w:rsidRPr="003E73F3">
              <w:rPr>
                <w:rFonts w:ascii="Arial" w:hAnsi="Arial" w:cs="Arial"/>
                <w:lang w:val="en-US"/>
              </w:rPr>
              <w:t xml:space="preserve">   - Schimbul  uleiului din motor. 5L                                                   - Schimbul filtrelor  de ulei 1, combustibil 1,aerului 1,salonului 1                                              </w:t>
            </w:r>
            <w:r>
              <w:rPr>
                <w:rFonts w:ascii="Arial" w:hAnsi="Arial" w:cs="Arial"/>
                <w:lang w:val="en-US"/>
              </w:rPr>
              <w:t xml:space="preserve">                              </w:t>
            </w:r>
            <w:r w:rsidRPr="003E73F3">
              <w:rPr>
                <w:rFonts w:ascii="Arial" w:hAnsi="Arial" w:cs="Arial"/>
                <w:lang w:val="en-US"/>
              </w:rPr>
              <w:lastRenderedPageBreak/>
              <w:t xml:space="preserve">- Reparația ambreajului, inclusiv  pieselor de rezervă;1                                                             </w:t>
            </w:r>
          </w:p>
          <w:p w:rsidR="00B95DBC" w:rsidRDefault="00B95DBC" w:rsidP="00F3797F">
            <w:pPr>
              <w:jc w:val="center"/>
              <w:rPr>
                <w:rFonts w:ascii="Arial" w:hAnsi="Arial" w:cs="Arial"/>
                <w:lang w:val="en-US"/>
              </w:rPr>
            </w:pPr>
            <w:r w:rsidRPr="003E73F3">
              <w:rPr>
                <w:rFonts w:ascii="Arial" w:hAnsi="Arial" w:cs="Arial"/>
                <w:lang w:val="en-US"/>
              </w:rPr>
              <w:t xml:space="preserve">  - Reparația coloanei   de direcție, inclusiv  pieselor de rezervă 1                                                     </w:t>
            </w:r>
          </w:p>
          <w:p w:rsidR="00B95DBC" w:rsidRDefault="00B95DBC" w:rsidP="00F3797F">
            <w:pPr>
              <w:jc w:val="center"/>
              <w:rPr>
                <w:rFonts w:ascii="Arial" w:hAnsi="Arial" w:cs="Arial"/>
                <w:lang w:val="en-US"/>
              </w:rPr>
            </w:pPr>
            <w:r w:rsidRPr="003E73F3">
              <w:rPr>
                <w:rFonts w:ascii="Arial" w:hAnsi="Arial" w:cs="Arial"/>
                <w:lang w:val="en-US"/>
              </w:rPr>
              <w:t xml:space="preserve">      - Schimbul   plăcuțelor de frînă,din față/spate    1                                                                               - Schimbul amortizatoare fata/spate,  inclusiv    amortizatoarele</w:t>
            </w:r>
            <w:r>
              <w:rPr>
                <w:rFonts w:ascii="Arial" w:hAnsi="Arial" w:cs="Arial"/>
                <w:lang w:val="en-US"/>
              </w:rPr>
              <w:t>,</w:t>
            </w:r>
            <w:r w:rsidRPr="003E73F3">
              <w:rPr>
                <w:rFonts w:ascii="Arial" w:hAnsi="Arial" w:cs="Arial"/>
                <w:lang w:val="en-US"/>
              </w:rPr>
              <w:t xml:space="preserve"> 1 pereche (4 față 4 spate)                                                      - Reparația s</w:t>
            </w:r>
            <w:r>
              <w:rPr>
                <w:rFonts w:ascii="Arial" w:hAnsi="Arial" w:cs="Arial"/>
                <w:lang w:val="en-US"/>
              </w:rPr>
              <w:t xml:space="preserve">tarterului </w:t>
            </w:r>
            <w:r w:rsidRPr="003E73F3">
              <w:rPr>
                <w:rFonts w:ascii="Arial" w:hAnsi="Arial" w:cs="Arial"/>
                <w:lang w:val="en-US"/>
              </w:rPr>
              <w:t xml:space="preserve">(demaror), inclusiv  demaroul.1                                                      </w:t>
            </w:r>
          </w:p>
          <w:p w:rsidR="00B95DBC" w:rsidRDefault="00B95DBC" w:rsidP="00F3797F">
            <w:pPr>
              <w:jc w:val="center"/>
              <w:rPr>
                <w:rFonts w:ascii="Arial" w:hAnsi="Arial" w:cs="Arial"/>
                <w:lang w:val="en-US"/>
              </w:rPr>
            </w:pPr>
            <w:r w:rsidRPr="003E73F3">
              <w:rPr>
                <w:rFonts w:ascii="Arial" w:hAnsi="Arial" w:cs="Arial"/>
                <w:lang w:val="en-US"/>
              </w:rPr>
              <w:t xml:space="preserve">    - Schimbul cauciucurilor  la roti, inclusiv balansarea, repararea anvelopelor (inclusiv demontarea și montarea anvelopelor, echilibrarea lor) </w:t>
            </w:r>
            <w:r>
              <w:rPr>
                <w:rFonts w:ascii="Arial" w:hAnsi="Arial" w:cs="Arial"/>
                <w:lang w:val="en-US"/>
              </w:rPr>
              <w:t xml:space="preserve">, </w:t>
            </w:r>
            <w:r w:rsidRPr="003E73F3">
              <w:rPr>
                <w:rFonts w:ascii="Arial" w:hAnsi="Arial" w:cs="Arial"/>
                <w:lang w:val="en-US"/>
              </w:rPr>
              <w:t>8 bucăți per mașină (4 vară 4 iarnă)                                                                     -  Schimbul  bugiilor  la motor, inclusiv  lu</w:t>
            </w:r>
            <w:r>
              <w:rPr>
                <w:rFonts w:ascii="Arial" w:hAnsi="Arial" w:cs="Arial"/>
                <w:lang w:val="en-US"/>
              </w:rPr>
              <w:t xml:space="preserve">crarile 4            </w:t>
            </w:r>
            <w:r w:rsidRPr="003E73F3">
              <w:rPr>
                <w:rFonts w:ascii="Arial" w:hAnsi="Arial" w:cs="Arial"/>
                <w:lang w:val="en-US"/>
              </w:rPr>
              <w:t>-  Schimbarea  lichid</w:t>
            </w:r>
            <w:r>
              <w:rPr>
                <w:rFonts w:ascii="Arial" w:hAnsi="Arial" w:cs="Arial"/>
                <w:lang w:val="en-US"/>
              </w:rPr>
              <w:t xml:space="preserve">e tehnice, antifriz, DOT -4   </w:t>
            </w:r>
            <w:r w:rsidRPr="003E73F3">
              <w:rPr>
                <w:rFonts w:ascii="Arial" w:hAnsi="Arial" w:cs="Arial"/>
                <w:lang w:val="en-US"/>
              </w:rPr>
              <w:t xml:space="preserve">0,5L                  </w:t>
            </w:r>
          </w:p>
          <w:p w:rsidR="00B95DBC" w:rsidRDefault="00B95DBC" w:rsidP="00F3797F">
            <w:pPr>
              <w:jc w:val="center"/>
              <w:rPr>
                <w:rFonts w:ascii="Arial" w:hAnsi="Arial" w:cs="Arial"/>
                <w:lang w:val="en-US"/>
              </w:rPr>
            </w:pPr>
            <w:r w:rsidRPr="003E73F3">
              <w:rPr>
                <w:rFonts w:ascii="Arial" w:hAnsi="Arial" w:cs="Arial"/>
                <w:lang w:val="en-US"/>
              </w:rPr>
              <w:t xml:space="preserve">   - Repararea, întreţinerea, reglarea  sistemul de gestiune electronică a motorului şi a sistemelor vehiculului, petrecerea diagnosticului pe calculator și alte proceduri     1                     </w:t>
            </w:r>
          </w:p>
          <w:p w:rsidR="00B95DBC" w:rsidRDefault="00B95DBC" w:rsidP="00F3797F">
            <w:pPr>
              <w:jc w:val="center"/>
              <w:rPr>
                <w:rFonts w:ascii="Arial" w:hAnsi="Arial" w:cs="Arial"/>
                <w:lang w:val="en-US"/>
              </w:rPr>
            </w:pPr>
            <w:r w:rsidRPr="003E73F3">
              <w:rPr>
                <w:rFonts w:ascii="Arial" w:hAnsi="Arial" w:cs="Arial"/>
                <w:lang w:val="en-US"/>
              </w:rPr>
              <w:t xml:space="preserve">   - Schimbul pompei de apă, inclusiv pompa      1                         - Schimbul radiatorului de apa, inclusiv  radiatorul  1</w:t>
            </w:r>
          </w:p>
          <w:p w:rsidR="00B95DBC" w:rsidRPr="003E73F3" w:rsidRDefault="00B95DBC" w:rsidP="00F3797F">
            <w:pPr>
              <w:jc w:val="center"/>
              <w:rPr>
                <w:rFonts w:ascii="Arial" w:hAnsi="Arial" w:cs="Arial"/>
                <w:lang w:val="en-US"/>
              </w:rPr>
            </w:pPr>
          </w:p>
        </w:tc>
        <w:tc>
          <w:tcPr>
            <w:tcW w:w="756" w:type="pct"/>
            <w:tcBorders>
              <w:top w:val="single" w:sz="4" w:space="0" w:color="auto"/>
              <w:left w:val="single" w:sz="4" w:space="0" w:color="auto"/>
              <w:bottom w:val="single" w:sz="4" w:space="0" w:color="auto"/>
              <w:right w:val="single" w:sz="4" w:space="0" w:color="auto"/>
            </w:tcBorders>
          </w:tcPr>
          <w:p w:rsidR="00B95DBC" w:rsidRPr="00C00499" w:rsidRDefault="00B95DBC" w:rsidP="00B95DBC"/>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r>
      <w:tr w:rsidR="00B95DBC" w:rsidRPr="00C00499" w:rsidTr="00B95DBC">
        <w:trPr>
          <w:gridAfter w:val="1"/>
          <w:wAfter w:w="334" w:type="pct"/>
          <w:trHeight w:val="397"/>
        </w:trPr>
        <w:tc>
          <w:tcPr>
            <w:tcW w:w="8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pPr>
              <w:rPr>
                <w:b/>
              </w:rPr>
            </w:pPr>
            <w:r w:rsidRPr="00C00499">
              <w:rPr>
                <w:b/>
              </w:rPr>
              <w:lastRenderedPageBreak/>
              <w:t xml:space="preserve">Total lot </w:t>
            </w:r>
            <w:r>
              <w:rPr>
                <w:b/>
              </w:rPr>
              <w:t>3</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c>
          <w:tcPr>
            <w:tcW w:w="15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c>
          <w:tcPr>
            <w:tcW w:w="756" w:type="pct"/>
            <w:tcBorders>
              <w:top w:val="single" w:sz="4" w:space="0" w:color="auto"/>
              <w:left w:val="single" w:sz="4" w:space="0" w:color="auto"/>
              <w:bottom w:val="single" w:sz="4" w:space="0" w:color="auto"/>
              <w:right w:val="single" w:sz="4" w:space="0" w:color="auto"/>
            </w:tcBorders>
          </w:tcPr>
          <w:p w:rsidR="00B95DBC" w:rsidRPr="00C00499" w:rsidRDefault="00B95DBC" w:rsidP="00B95DBC"/>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r>
      <w:tr w:rsidR="00B95DBC" w:rsidRPr="00C00499" w:rsidTr="00B95DBC">
        <w:trPr>
          <w:gridAfter w:val="1"/>
          <w:wAfter w:w="334" w:type="pct"/>
          <w:trHeight w:val="397"/>
        </w:trPr>
        <w:tc>
          <w:tcPr>
            <w:tcW w:w="8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r>
              <w:t>Lotul 4</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c>
          <w:tcPr>
            <w:tcW w:w="15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c>
          <w:tcPr>
            <w:tcW w:w="756" w:type="pct"/>
            <w:tcBorders>
              <w:top w:val="single" w:sz="4" w:space="0" w:color="auto"/>
              <w:left w:val="single" w:sz="4" w:space="0" w:color="auto"/>
              <w:bottom w:val="single" w:sz="4" w:space="0" w:color="auto"/>
              <w:right w:val="single" w:sz="4" w:space="0" w:color="auto"/>
            </w:tcBorders>
          </w:tcPr>
          <w:p w:rsidR="00B95DBC" w:rsidRPr="00C00499" w:rsidRDefault="00B95DBC" w:rsidP="00B95DBC"/>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r>
      <w:tr w:rsidR="00B95DBC" w:rsidRPr="00C00499" w:rsidTr="00B95DBC">
        <w:trPr>
          <w:gridAfter w:val="1"/>
          <w:wAfter w:w="334" w:type="pct"/>
          <w:trHeight w:val="397"/>
        </w:trPr>
        <w:tc>
          <w:tcPr>
            <w:tcW w:w="8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95DBC" w:rsidRPr="00C122D4" w:rsidRDefault="00B95DBC" w:rsidP="00F3797F">
            <w:pPr>
              <w:jc w:val="center"/>
              <w:rPr>
                <w:rFonts w:ascii="Arial" w:hAnsi="Arial" w:cs="Arial"/>
                <w:lang w:val="en-US"/>
              </w:rPr>
            </w:pPr>
            <w:r w:rsidRPr="00C122D4">
              <w:rPr>
                <w:rFonts w:ascii="Arial" w:hAnsi="Arial" w:cs="Arial"/>
                <w:lang w:val="en-US"/>
              </w:rPr>
              <w:t xml:space="preserve">Zona nr.4:                          12.DTSA Ungheni (cu raza de acoperire a </w:t>
            </w:r>
            <w:r w:rsidRPr="00C122D4">
              <w:rPr>
                <w:rFonts w:ascii="Arial" w:hAnsi="Arial" w:cs="Arial"/>
                <w:lang w:val="en-US"/>
              </w:rPr>
              <w:lastRenderedPageBreak/>
              <w:t>raionului Nisporeni)       13.DTSA Călărași (cu raza de acoperire a raionului Telenești)</w:t>
            </w:r>
          </w:p>
          <w:p w:rsidR="00B95DBC" w:rsidRPr="00C122D4" w:rsidRDefault="00B95DBC" w:rsidP="00F3797F">
            <w:pPr>
              <w:jc w:val="center"/>
              <w:rPr>
                <w:rFonts w:ascii="Arial" w:hAnsi="Arial" w:cs="Arial"/>
                <w:lang w:val="en-US"/>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c>
          <w:tcPr>
            <w:tcW w:w="15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5DBC" w:rsidRDefault="00B95DBC" w:rsidP="00F3797F">
            <w:pPr>
              <w:jc w:val="center"/>
              <w:rPr>
                <w:rFonts w:ascii="Arial" w:hAnsi="Arial" w:cs="Arial"/>
                <w:lang w:val="en-US"/>
              </w:rPr>
            </w:pPr>
            <w:r w:rsidRPr="003E73F3">
              <w:rPr>
                <w:rFonts w:ascii="Arial" w:hAnsi="Arial" w:cs="Arial"/>
                <w:lang w:val="en-US"/>
              </w:rPr>
              <w:t xml:space="preserve">Reparatia suspensiei din faţă şi din spate; Reparaţia părților de rulare (șasi) ,suspensia din fată și din spate ,inclusiv tuturor pieselor </w:t>
            </w:r>
            <w:r w:rsidRPr="003E73F3">
              <w:rPr>
                <w:rFonts w:ascii="Arial" w:hAnsi="Arial" w:cs="Arial"/>
                <w:lang w:val="en-US"/>
              </w:rPr>
              <w:lastRenderedPageBreak/>
              <w:t xml:space="preserve">de rezervă 1                                                             </w:t>
            </w:r>
          </w:p>
          <w:p w:rsidR="00B95DBC" w:rsidRDefault="00B95DBC" w:rsidP="00F3797F">
            <w:pPr>
              <w:jc w:val="center"/>
              <w:rPr>
                <w:rFonts w:ascii="Arial" w:hAnsi="Arial" w:cs="Arial"/>
                <w:lang w:val="en-US"/>
              </w:rPr>
            </w:pPr>
            <w:r w:rsidRPr="003E73F3">
              <w:rPr>
                <w:rFonts w:ascii="Arial" w:hAnsi="Arial" w:cs="Arial"/>
                <w:lang w:val="en-US"/>
              </w:rPr>
              <w:t xml:space="preserve">   - Schimbul  uleiului din motor. 5L                                                   - Schimbul filtrelor  de ulei 1, combustibil 1,aerului 1,salonului 1                                              </w:t>
            </w:r>
            <w:r>
              <w:rPr>
                <w:rFonts w:ascii="Arial" w:hAnsi="Arial" w:cs="Arial"/>
                <w:lang w:val="en-US"/>
              </w:rPr>
              <w:t xml:space="preserve">                              </w:t>
            </w:r>
            <w:r w:rsidRPr="003E73F3">
              <w:rPr>
                <w:rFonts w:ascii="Arial" w:hAnsi="Arial" w:cs="Arial"/>
                <w:lang w:val="en-US"/>
              </w:rPr>
              <w:t xml:space="preserve">- Reparația ambreajului, inclusiv  pieselor de rezervă;1                                                             </w:t>
            </w:r>
          </w:p>
          <w:p w:rsidR="00B95DBC" w:rsidRDefault="00B95DBC" w:rsidP="00F3797F">
            <w:pPr>
              <w:jc w:val="center"/>
              <w:rPr>
                <w:rFonts w:ascii="Arial" w:hAnsi="Arial" w:cs="Arial"/>
                <w:lang w:val="en-US"/>
              </w:rPr>
            </w:pPr>
            <w:r w:rsidRPr="003E73F3">
              <w:rPr>
                <w:rFonts w:ascii="Arial" w:hAnsi="Arial" w:cs="Arial"/>
                <w:lang w:val="en-US"/>
              </w:rPr>
              <w:t xml:space="preserve">  - Reparația coloanei   de direcție, inclusiv  pieselor de rezervă 1                                                     </w:t>
            </w:r>
          </w:p>
          <w:p w:rsidR="00B95DBC" w:rsidRDefault="00B95DBC" w:rsidP="00F3797F">
            <w:pPr>
              <w:jc w:val="center"/>
              <w:rPr>
                <w:rFonts w:ascii="Arial" w:hAnsi="Arial" w:cs="Arial"/>
                <w:lang w:val="en-US"/>
              </w:rPr>
            </w:pPr>
            <w:r w:rsidRPr="003E73F3">
              <w:rPr>
                <w:rFonts w:ascii="Arial" w:hAnsi="Arial" w:cs="Arial"/>
                <w:lang w:val="en-US"/>
              </w:rPr>
              <w:t xml:space="preserve">      - Schimbul   plăcuțelor de frînă,din față/spate    1                                                                               - Schimbul amortizatoare fata/spate,  inclusiv    amortizatoarele</w:t>
            </w:r>
            <w:r>
              <w:rPr>
                <w:rFonts w:ascii="Arial" w:hAnsi="Arial" w:cs="Arial"/>
                <w:lang w:val="en-US"/>
              </w:rPr>
              <w:t>,</w:t>
            </w:r>
            <w:r w:rsidRPr="003E73F3">
              <w:rPr>
                <w:rFonts w:ascii="Arial" w:hAnsi="Arial" w:cs="Arial"/>
                <w:lang w:val="en-US"/>
              </w:rPr>
              <w:t xml:space="preserve"> 1 pereche (4 față 4 spate)                                                      - Reparația s</w:t>
            </w:r>
            <w:r>
              <w:rPr>
                <w:rFonts w:ascii="Arial" w:hAnsi="Arial" w:cs="Arial"/>
                <w:lang w:val="en-US"/>
              </w:rPr>
              <w:t xml:space="preserve">tarterului </w:t>
            </w:r>
            <w:r w:rsidRPr="003E73F3">
              <w:rPr>
                <w:rFonts w:ascii="Arial" w:hAnsi="Arial" w:cs="Arial"/>
                <w:lang w:val="en-US"/>
              </w:rPr>
              <w:t xml:space="preserve">(demaror), inclusiv  demaroul.1                                                      </w:t>
            </w:r>
          </w:p>
          <w:p w:rsidR="00B95DBC" w:rsidRDefault="00B95DBC" w:rsidP="00F3797F">
            <w:pPr>
              <w:jc w:val="center"/>
              <w:rPr>
                <w:rFonts w:ascii="Arial" w:hAnsi="Arial" w:cs="Arial"/>
                <w:lang w:val="en-US"/>
              </w:rPr>
            </w:pPr>
            <w:r w:rsidRPr="003E73F3">
              <w:rPr>
                <w:rFonts w:ascii="Arial" w:hAnsi="Arial" w:cs="Arial"/>
                <w:lang w:val="en-US"/>
              </w:rPr>
              <w:t xml:space="preserve">    - Schimbul cauciucurilor  la roti, inclusiv balansarea, repararea anvelopelor (inclusiv demontarea și montarea anvelopelor, echilibrarea lor) </w:t>
            </w:r>
            <w:r>
              <w:rPr>
                <w:rFonts w:ascii="Arial" w:hAnsi="Arial" w:cs="Arial"/>
                <w:lang w:val="en-US"/>
              </w:rPr>
              <w:t xml:space="preserve">, </w:t>
            </w:r>
            <w:r w:rsidRPr="003E73F3">
              <w:rPr>
                <w:rFonts w:ascii="Arial" w:hAnsi="Arial" w:cs="Arial"/>
                <w:lang w:val="en-US"/>
              </w:rPr>
              <w:t>8 bucăți per mașină (4 vară 4 iarnă)                                                                     -  Schimbul  bugiilor  la motor, inclusiv  lu</w:t>
            </w:r>
            <w:r>
              <w:rPr>
                <w:rFonts w:ascii="Arial" w:hAnsi="Arial" w:cs="Arial"/>
                <w:lang w:val="en-US"/>
              </w:rPr>
              <w:t xml:space="preserve">crarile 4            </w:t>
            </w:r>
            <w:r w:rsidRPr="003E73F3">
              <w:rPr>
                <w:rFonts w:ascii="Arial" w:hAnsi="Arial" w:cs="Arial"/>
                <w:lang w:val="en-US"/>
              </w:rPr>
              <w:t>-  Schimbarea  lichid</w:t>
            </w:r>
            <w:r>
              <w:rPr>
                <w:rFonts w:ascii="Arial" w:hAnsi="Arial" w:cs="Arial"/>
                <w:lang w:val="en-US"/>
              </w:rPr>
              <w:t xml:space="preserve">e tehnice, antifriz, DOT -4   </w:t>
            </w:r>
            <w:r w:rsidRPr="003E73F3">
              <w:rPr>
                <w:rFonts w:ascii="Arial" w:hAnsi="Arial" w:cs="Arial"/>
                <w:lang w:val="en-US"/>
              </w:rPr>
              <w:t xml:space="preserve">0,5L                  </w:t>
            </w:r>
          </w:p>
          <w:p w:rsidR="00B95DBC" w:rsidRDefault="00B95DBC" w:rsidP="00F3797F">
            <w:pPr>
              <w:jc w:val="center"/>
              <w:rPr>
                <w:rFonts w:ascii="Arial" w:hAnsi="Arial" w:cs="Arial"/>
                <w:lang w:val="en-US"/>
              </w:rPr>
            </w:pPr>
            <w:r w:rsidRPr="003E73F3">
              <w:rPr>
                <w:rFonts w:ascii="Arial" w:hAnsi="Arial" w:cs="Arial"/>
                <w:lang w:val="en-US"/>
              </w:rPr>
              <w:t xml:space="preserve">   - Repararea, întreţinerea, reglarea  sistemul de gestiune electronică a motorului şi a sistemelor vehiculului, petrecerea diagnosticului pe calculator și alte proceduri     1                     </w:t>
            </w:r>
          </w:p>
          <w:p w:rsidR="00B95DBC" w:rsidRDefault="00B95DBC" w:rsidP="00F3797F">
            <w:pPr>
              <w:jc w:val="center"/>
              <w:rPr>
                <w:rFonts w:ascii="Arial" w:hAnsi="Arial" w:cs="Arial"/>
                <w:lang w:val="en-US"/>
              </w:rPr>
            </w:pPr>
            <w:r w:rsidRPr="003E73F3">
              <w:rPr>
                <w:rFonts w:ascii="Arial" w:hAnsi="Arial" w:cs="Arial"/>
                <w:lang w:val="en-US"/>
              </w:rPr>
              <w:t xml:space="preserve">   - Schimbul pompei de apă, inclusiv pompa      1                         - Schimbul radiatorului de apa, inclusiv  radiatorul  1</w:t>
            </w:r>
          </w:p>
          <w:p w:rsidR="00B95DBC" w:rsidRPr="003E73F3" w:rsidRDefault="00B95DBC" w:rsidP="00F3797F">
            <w:pPr>
              <w:jc w:val="center"/>
              <w:rPr>
                <w:rFonts w:ascii="Arial" w:hAnsi="Arial" w:cs="Arial"/>
                <w:lang w:val="en-US"/>
              </w:rPr>
            </w:pPr>
          </w:p>
        </w:tc>
        <w:tc>
          <w:tcPr>
            <w:tcW w:w="756" w:type="pct"/>
            <w:tcBorders>
              <w:top w:val="single" w:sz="4" w:space="0" w:color="auto"/>
              <w:left w:val="single" w:sz="4" w:space="0" w:color="auto"/>
              <w:bottom w:val="single" w:sz="4" w:space="0" w:color="auto"/>
              <w:right w:val="single" w:sz="4" w:space="0" w:color="auto"/>
            </w:tcBorders>
          </w:tcPr>
          <w:p w:rsidR="00B95DBC" w:rsidRPr="00C00499" w:rsidRDefault="00B95DBC" w:rsidP="00B95DBC"/>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r>
      <w:tr w:rsidR="00B95DBC" w:rsidRPr="00C00499" w:rsidTr="00B95DBC">
        <w:trPr>
          <w:gridAfter w:val="1"/>
          <w:wAfter w:w="334" w:type="pct"/>
          <w:trHeight w:val="397"/>
        </w:trPr>
        <w:tc>
          <w:tcPr>
            <w:tcW w:w="8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pPr>
              <w:rPr>
                <w:b/>
              </w:rPr>
            </w:pPr>
            <w:r w:rsidRPr="00C00499">
              <w:rPr>
                <w:b/>
              </w:rPr>
              <w:lastRenderedPageBreak/>
              <w:t xml:space="preserve">Total lot </w:t>
            </w:r>
            <w:r>
              <w:rPr>
                <w:b/>
              </w:rPr>
              <w:t>4</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c>
          <w:tcPr>
            <w:tcW w:w="15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c>
          <w:tcPr>
            <w:tcW w:w="756" w:type="pct"/>
            <w:tcBorders>
              <w:top w:val="single" w:sz="4" w:space="0" w:color="auto"/>
              <w:left w:val="single" w:sz="4" w:space="0" w:color="auto"/>
              <w:bottom w:val="single" w:sz="4" w:space="0" w:color="auto"/>
              <w:right w:val="single" w:sz="4" w:space="0" w:color="auto"/>
            </w:tcBorders>
          </w:tcPr>
          <w:p w:rsidR="00B95DBC" w:rsidRPr="00C00499" w:rsidRDefault="00B95DBC" w:rsidP="00B95DBC"/>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r>
      <w:tr w:rsidR="00B95DBC" w:rsidRPr="00C00499" w:rsidTr="00B95DBC">
        <w:trPr>
          <w:gridAfter w:val="1"/>
          <w:wAfter w:w="334" w:type="pct"/>
          <w:trHeight w:val="397"/>
        </w:trPr>
        <w:tc>
          <w:tcPr>
            <w:tcW w:w="8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r w:rsidRPr="00C00499">
              <w:lastRenderedPageBreak/>
              <w:t xml:space="preserve">Lotul </w:t>
            </w:r>
            <w:r>
              <w:t>5</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c>
          <w:tcPr>
            <w:tcW w:w="15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c>
          <w:tcPr>
            <w:tcW w:w="756" w:type="pct"/>
            <w:tcBorders>
              <w:top w:val="single" w:sz="4" w:space="0" w:color="auto"/>
              <w:left w:val="single" w:sz="4" w:space="0" w:color="auto"/>
              <w:bottom w:val="single" w:sz="4" w:space="0" w:color="auto"/>
              <w:right w:val="single" w:sz="4" w:space="0" w:color="auto"/>
            </w:tcBorders>
          </w:tcPr>
          <w:p w:rsidR="00B95DBC" w:rsidRPr="00C00499" w:rsidRDefault="00B95DBC" w:rsidP="00B95DBC"/>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r>
      <w:tr w:rsidR="00B95DBC" w:rsidRPr="00C00499" w:rsidTr="00B95DBC">
        <w:trPr>
          <w:gridAfter w:val="1"/>
          <w:wAfter w:w="334" w:type="pct"/>
          <w:trHeight w:val="397"/>
        </w:trPr>
        <w:tc>
          <w:tcPr>
            <w:tcW w:w="8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95DBC" w:rsidRPr="003E73F3" w:rsidRDefault="00B95DBC" w:rsidP="00F3797F">
            <w:pPr>
              <w:jc w:val="center"/>
              <w:rPr>
                <w:rFonts w:ascii="Arial" w:hAnsi="Arial" w:cs="Arial"/>
              </w:rPr>
            </w:pPr>
            <w:r w:rsidRPr="00B95DBC">
              <w:rPr>
                <w:rFonts w:ascii="Arial" w:hAnsi="Arial" w:cs="Arial"/>
              </w:rPr>
              <w:t>Zona</w:t>
            </w:r>
            <w:r w:rsidRPr="003E73F3">
              <w:rPr>
                <w:rFonts w:ascii="Arial" w:hAnsi="Arial" w:cs="Arial"/>
              </w:rPr>
              <w:t xml:space="preserve"> </w:t>
            </w:r>
            <w:r w:rsidRPr="00B95DBC">
              <w:rPr>
                <w:rFonts w:ascii="Arial" w:hAnsi="Arial" w:cs="Arial"/>
              </w:rPr>
              <w:t>nr</w:t>
            </w:r>
            <w:r w:rsidRPr="003E73F3">
              <w:rPr>
                <w:rFonts w:ascii="Arial" w:hAnsi="Arial" w:cs="Arial"/>
              </w:rPr>
              <w:t>.5:                          14.</w:t>
            </w:r>
            <w:r w:rsidRPr="00B95DBC">
              <w:rPr>
                <w:rFonts w:ascii="Arial" w:hAnsi="Arial" w:cs="Arial"/>
              </w:rPr>
              <w:t>DMSA</w:t>
            </w:r>
            <w:r w:rsidRPr="003E73F3">
              <w:rPr>
                <w:rFonts w:ascii="Arial" w:hAnsi="Arial" w:cs="Arial"/>
              </w:rPr>
              <w:t xml:space="preserve"> </w:t>
            </w:r>
            <w:r w:rsidRPr="00B95DBC">
              <w:rPr>
                <w:rFonts w:ascii="Arial" w:hAnsi="Arial" w:cs="Arial"/>
              </w:rPr>
              <w:t>Municipiul</w:t>
            </w:r>
            <w:r w:rsidRPr="003E73F3">
              <w:rPr>
                <w:rFonts w:ascii="Arial" w:hAnsi="Arial" w:cs="Arial"/>
              </w:rPr>
              <w:t xml:space="preserve"> </w:t>
            </w:r>
            <w:r w:rsidRPr="00B95DBC">
              <w:rPr>
                <w:rFonts w:ascii="Arial" w:hAnsi="Arial" w:cs="Arial"/>
              </w:rPr>
              <w:t>Chi</w:t>
            </w:r>
            <w:r w:rsidRPr="003E73F3">
              <w:rPr>
                <w:rFonts w:ascii="Arial" w:hAnsi="Arial" w:cs="Arial"/>
              </w:rPr>
              <w:t>ș</w:t>
            </w:r>
            <w:r w:rsidRPr="00B95DBC">
              <w:rPr>
                <w:rFonts w:ascii="Arial" w:hAnsi="Arial" w:cs="Arial"/>
              </w:rPr>
              <w:t>in</w:t>
            </w:r>
            <w:r w:rsidRPr="003E73F3">
              <w:rPr>
                <w:rFonts w:ascii="Arial" w:hAnsi="Arial" w:cs="Arial"/>
              </w:rPr>
              <w:t>ă</w:t>
            </w:r>
            <w:r w:rsidRPr="00B95DBC">
              <w:rPr>
                <w:rFonts w:ascii="Arial" w:hAnsi="Arial" w:cs="Arial"/>
              </w:rPr>
              <w:t>u</w:t>
            </w:r>
          </w:p>
          <w:p w:rsidR="00B95DBC" w:rsidRPr="003E73F3" w:rsidRDefault="00B95DBC" w:rsidP="00F3797F">
            <w:pPr>
              <w:jc w:val="center"/>
              <w:rPr>
                <w:rFonts w:ascii="Arial" w:hAnsi="Arial" w:cs="Arial"/>
              </w:rPr>
            </w:pPr>
            <w:r w:rsidRPr="003E73F3">
              <w:rPr>
                <w:rFonts w:ascii="Arial" w:hAnsi="Arial" w:cs="Arial"/>
              </w:rPr>
              <w:t>15.</w:t>
            </w:r>
            <w:r w:rsidRPr="00B95DBC">
              <w:rPr>
                <w:rFonts w:ascii="Arial" w:hAnsi="Arial" w:cs="Arial"/>
              </w:rPr>
              <w:t>Oficiul</w:t>
            </w:r>
            <w:r w:rsidRPr="003E73F3">
              <w:rPr>
                <w:rFonts w:ascii="Arial" w:hAnsi="Arial" w:cs="Arial"/>
              </w:rPr>
              <w:t xml:space="preserve"> </w:t>
            </w:r>
            <w:r w:rsidRPr="00B95DBC">
              <w:rPr>
                <w:rFonts w:ascii="Arial" w:hAnsi="Arial" w:cs="Arial"/>
              </w:rPr>
              <w:t>Central</w:t>
            </w:r>
            <w:r w:rsidRPr="003E73F3">
              <w:rPr>
                <w:rFonts w:ascii="Arial" w:hAnsi="Arial" w:cs="Arial"/>
              </w:rPr>
              <w:t xml:space="preserve">                       16.</w:t>
            </w:r>
            <w:r w:rsidRPr="00B95DBC">
              <w:rPr>
                <w:rFonts w:ascii="Arial" w:hAnsi="Arial" w:cs="Arial"/>
              </w:rPr>
              <w:t>DTSA</w:t>
            </w:r>
            <w:r w:rsidRPr="003E73F3">
              <w:rPr>
                <w:rFonts w:ascii="Arial" w:hAnsi="Arial" w:cs="Arial"/>
              </w:rPr>
              <w:t xml:space="preserve"> </w:t>
            </w:r>
            <w:r w:rsidRPr="00B95DBC">
              <w:rPr>
                <w:rFonts w:ascii="Arial" w:hAnsi="Arial" w:cs="Arial"/>
              </w:rPr>
              <w:t>Anenii</w:t>
            </w:r>
            <w:r w:rsidRPr="003E73F3">
              <w:rPr>
                <w:rFonts w:ascii="Arial" w:hAnsi="Arial" w:cs="Arial"/>
              </w:rPr>
              <w:t xml:space="preserve"> </w:t>
            </w:r>
            <w:r w:rsidRPr="00B95DBC">
              <w:rPr>
                <w:rFonts w:ascii="Arial" w:hAnsi="Arial" w:cs="Arial"/>
              </w:rPr>
              <w:t>Noi</w:t>
            </w:r>
            <w:r w:rsidRPr="003E73F3">
              <w:rPr>
                <w:rFonts w:ascii="Arial" w:hAnsi="Arial" w:cs="Arial"/>
              </w:rPr>
              <w:t xml:space="preserve">                   17.</w:t>
            </w:r>
            <w:r w:rsidRPr="00B95DBC">
              <w:rPr>
                <w:rFonts w:ascii="Arial" w:hAnsi="Arial" w:cs="Arial"/>
              </w:rPr>
              <w:t>DTSA</w:t>
            </w:r>
            <w:r w:rsidRPr="003E73F3">
              <w:rPr>
                <w:rFonts w:ascii="Arial" w:hAnsi="Arial" w:cs="Arial"/>
              </w:rPr>
              <w:t xml:space="preserve"> </w:t>
            </w:r>
            <w:r w:rsidRPr="00B95DBC">
              <w:rPr>
                <w:rFonts w:ascii="Arial" w:hAnsi="Arial" w:cs="Arial"/>
              </w:rPr>
              <w:t>H</w:t>
            </w:r>
            <w:r w:rsidRPr="003E73F3">
              <w:rPr>
                <w:rFonts w:ascii="Arial" w:hAnsi="Arial" w:cs="Arial"/>
              </w:rPr>
              <w:t>î</w:t>
            </w:r>
            <w:r w:rsidRPr="00B95DBC">
              <w:rPr>
                <w:rFonts w:ascii="Arial" w:hAnsi="Arial" w:cs="Arial"/>
              </w:rPr>
              <w:t>nce</w:t>
            </w:r>
            <w:r w:rsidRPr="003E73F3">
              <w:rPr>
                <w:rFonts w:ascii="Arial" w:hAnsi="Arial" w:cs="Arial"/>
              </w:rPr>
              <w:t>ș</w:t>
            </w:r>
            <w:r w:rsidRPr="00B95DBC">
              <w:rPr>
                <w:rFonts w:ascii="Arial" w:hAnsi="Arial" w:cs="Arial"/>
              </w:rPr>
              <w:t>ti</w:t>
            </w:r>
            <w:r w:rsidRPr="003E73F3">
              <w:rPr>
                <w:rFonts w:ascii="Arial" w:hAnsi="Arial" w:cs="Arial"/>
              </w:rPr>
              <w:t xml:space="preserve"> (</w:t>
            </w:r>
            <w:r w:rsidRPr="00B95DBC">
              <w:rPr>
                <w:rFonts w:ascii="Arial" w:hAnsi="Arial" w:cs="Arial"/>
              </w:rPr>
              <w:t>cu</w:t>
            </w:r>
            <w:r w:rsidRPr="003E73F3">
              <w:rPr>
                <w:rFonts w:ascii="Arial" w:hAnsi="Arial" w:cs="Arial"/>
              </w:rPr>
              <w:t xml:space="preserve"> </w:t>
            </w:r>
            <w:r w:rsidRPr="00B95DBC">
              <w:rPr>
                <w:rFonts w:ascii="Arial" w:hAnsi="Arial" w:cs="Arial"/>
              </w:rPr>
              <w:t>raza</w:t>
            </w:r>
            <w:r w:rsidRPr="003E73F3">
              <w:rPr>
                <w:rFonts w:ascii="Arial" w:hAnsi="Arial" w:cs="Arial"/>
              </w:rPr>
              <w:t xml:space="preserve"> </w:t>
            </w:r>
            <w:r w:rsidRPr="00B95DBC">
              <w:rPr>
                <w:rFonts w:ascii="Arial" w:hAnsi="Arial" w:cs="Arial"/>
              </w:rPr>
              <w:t>de</w:t>
            </w:r>
            <w:r w:rsidRPr="003E73F3">
              <w:rPr>
                <w:rFonts w:ascii="Arial" w:hAnsi="Arial" w:cs="Arial"/>
              </w:rPr>
              <w:t xml:space="preserve"> </w:t>
            </w:r>
            <w:r w:rsidRPr="00B95DBC">
              <w:rPr>
                <w:rFonts w:ascii="Arial" w:hAnsi="Arial" w:cs="Arial"/>
              </w:rPr>
              <w:t>acoperire</w:t>
            </w:r>
            <w:r w:rsidRPr="003E73F3">
              <w:rPr>
                <w:rFonts w:ascii="Arial" w:hAnsi="Arial" w:cs="Arial"/>
              </w:rPr>
              <w:t xml:space="preserve"> </w:t>
            </w:r>
            <w:r w:rsidRPr="00B95DBC">
              <w:rPr>
                <w:rFonts w:ascii="Arial" w:hAnsi="Arial" w:cs="Arial"/>
              </w:rPr>
              <w:t>a</w:t>
            </w:r>
            <w:r w:rsidRPr="003E73F3">
              <w:rPr>
                <w:rFonts w:ascii="Arial" w:hAnsi="Arial" w:cs="Arial"/>
              </w:rPr>
              <w:t xml:space="preserve"> </w:t>
            </w:r>
            <w:r w:rsidRPr="00B95DBC">
              <w:rPr>
                <w:rFonts w:ascii="Arial" w:hAnsi="Arial" w:cs="Arial"/>
              </w:rPr>
              <w:t>raionului</w:t>
            </w:r>
            <w:r w:rsidRPr="003E73F3">
              <w:rPr>
                <w:rFonts w:ascii="Arial" w:hAnsi="Arial" w:cs="Arial"/>
              </w:rPr>
              <w:t xml:space="preserve"> </w:t>
            </w:r>
            <w:r w:rsidRPr="00B95DBC">
              <w:rPr>
                <w:rFonts w:ascii="Arial" w:hAnsi="Arial" w:cs="Arial"/>
              </w:rPr>
              <w:t>Ialoveni</w:t>
            </w:r>
            <w:r w:rsidRPr="003E73F3">
              <w:rPr>
                <w:rFonts w:ascii="Arial" w:hAnsi="Arial" w:cs="Arial"/>
              </w:rPr>
              <w:t>)      18.</w:t>
            </w:r>
            <w:r w:rsidRPr="00B95DBC">
              <w:rPr>
                <w:rFonts w:ascii="Arial" w:hAnsi="Arial" w:cs="Arial"/>
              </w:rPr>
              <w:t>DTSA</w:t>
            </w:r>
            <w:r w:rsidRPr="003E73F3">
              <w:rPr>
                <w:rFonts w:ascii="Arial" w:hAnsi="Arial" w:cs="Arial"/>
              </w:rPr>
              <w:t xml:space="preserve"> </w:t>
            </w:r>
            <w:r w:rsidRPr="00B95DBC">
              <w:rPr>
                <w:rFonts w:ascii="Arial" w:hAnsi="Arial" w:cs="Arial"/>
              </w:rPr>
              <w:t>Str</w:t>
            </w:r>
            <w:r w:rsidRPr="003E73F3">
              <w:rPr>
                <w:rFonts w:ascii="Arial" w:hAnsi="Arial" w:cs="Arial"/>
              </w:rPr>
              <w:t>ăș</w:t>
            </w:r>
            <w:r w:rsidRPr="00B95DBC">
              <w:rPr>
                <w:rFonts w:ascii="Arial" w:hAnsi="Arial" w:cs="Arial"/>
              </w:rPr>
              <w:t>eni</w:t>
            </w:r>
          </w:p>
          <w:p w:rsidR="00B95DBC" w:rsidRPr="003E73F3" w:rsidRDefault="00B95DBC" w:rsidP="00F3797F">
            <w:pPr>
              <w:jc w:val="center"/>
              <w:rPr>
                <w:rFonts w:ascii="Arial" w:hAnsi="Arial" w:cs="Arial"/>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c>
          <w:tcPr>
            <w:tcW w:w="15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c>
          <w:tcPr>
            <w:tcW w:w="756" w:type="pct"/>
            <w:tcBorders>
              <w:top w:val="single" w:sz="4" w:space="0" w:color="auto"/>
              <w:left w:val="single" w:sz="4" w:space="0" w:color="auto"/>
              <w:bottom w:val="single" w:sz="4" w:space="0" w:color="auto"/>
              <w:right w:val="single" w:sz="4" w:space="0" w:color="auto"/>
            </w:tcBorders>
          </w:tcPr>
          <w:p w:rsidR="00B95DBC" w:rsidRPr="00C00499" w:rsidRDefault="00B95DBC" w:rsidP="00B95DBC"/>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r>
      <w:tr w:rsidR="00B95DBC" w:rsidRPr="00C00499" w:rsidTr="00B95DBC">
        <w:trPr>
          <w:gridAfter w:val="1"/>
          <w:wAfter w:w="334" w:type="pct"/>
          <w:trHeight w:val="397"/>
        </w:trPr>
        <w:tc>
          <w:tcPr>
            <w:tcW w:w="8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pPr>
              <w:rPr>
                <w:b/>
              </w:rPr>
            </w:pPr>
            <w:r w:rsidRPr="00C00499">
              <w:rPr>
                <w:b/>
              </w:rPr>
              <w:t xml:space="preserve">Total lot </w:t>
            </w:r>
            <w:r>
              <w:rPr>
                <w:b/>
              </w:rPr>
              <w:t>5</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c>
          <w:tcPr>
            <w:tcW w:w="15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c>
          <w:tcPr>
            <w:tcW w:w="756" w:type="pct"/>
            <w:tcBorders>
              <w:top w:val="single" w:sz="4" w:space="0" w:color="auto"/>
              <w:left w:val="single" w:sz="4" w:space="0" w:color="auto"/>
              <w:bottom w:val="single" w:sz="4" w:space="0" w:color="auto"/>
              <w:right w:val="single" w:sz="4" w:space="0" w:color="auto"/>
            </w:tcBorders>
          </w:tcPr>
          <w:p w:rsidR="00B95DBC" w:rsidRPr="00C00499" w:rsidRDefault="00B95DBC" w:rsidP="00B95DBC"/>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r>
      <w:tr w:rsidR="00B95DBC" w:rsidRPr="00C00499" w:rsidTr="00B95DBC">
        <w:trPr>
          <w:gridAfter w:val="1"/>
          <w:wAfter w:w="334" w:type="pct"/>
          <w:trHeight w:val="397"/>
        </w:trPr>
        <w:tc>
          <w:tcPr>
            <w:tcW w:w="8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r w:rsidRPr="00C00499">
              <w:t xml:space="preserve">Lotul </w:t>
            </w:r>
            <w:r>
              <w:t>6</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c>
          <w:tcPr>
            <w:tcW w:w="15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c>
          <w:tcPr>
            <w:tcW w:w="756" w:type="pct"/>
            <w:tcBorders>
              <w:top w:val="single" w:sz="4" w:space="0" w:color="auto"/>
              <w:left w:val="single" w:sz="4" w:space="0" w:color="auto"/>
              <w:bottom w:val="single" w:sz="4" w:space="0" w:color="auto"/>
              <w:right w:val="single" w:sz="4" w:space="0" w:color="auto"/>
            </w:tcBorders>
          </w:tcPr>
          <w:p w:rsidR="00B95DBC" w:rsidRPr="00C00499" w:rsidRDefault="00B95DBC" w:rsidP="00B95DBC"/>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r>
      <w:tr w:rsidR="00B95DBC" w:rsidRPr="00C00499" w:rsidTr="00B95DBC">
        <w:trPr>
          <w:gridAfter w:val="1"/>
          <w:wAfter w:w="334" w:type="pct"/>
          <w:trHeight w:val="397"/>
        </w:trPr>
        <w:tc>
          <w:tcPr>
            <w:tcW w:w="8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95DBC" w:rsidRPr="00F01CEA" w:rsidRDefault="00B95DBC" w:rsidP="00F3797F">
            <w:pPr>
              <w:jc w:val="center"/>
              <w:rPr>
                <w:rFonts w:ascii="Arial" w:hAnsi="Arial" w:cs="Arial"/>
                <w:lang w:val="en-US"/>
              </w:rPr>
            </w:pPr>
            <w:r w:rsidRPr="00F01CEA">
              <w:rPr>
                <w:rFonts w:ascii="Arial" w:hAnsi="Arial" w:cs="Arial"/>
                <w:lang w:val="en-US"/>
              </w:rPr>
              <w:t>Zona nr.6:                          19.DTSA Căușeni (cu raza de acoperire a raionului Ștefan-Vodă)                              20.DTSA Cimișlia (cu raza de acoperire a raionului Basarabeasca)</w:t>
            </w:r>
          </w:p>
          <w:p w:rsidR="00B95DBC" w:rsidRPr="00C122D4" w:rsidRDefault="00B95DBC" w:rsidP="00F3797F">
            <w:pPr>
              <w:jc w:val="center"/>
              <w:rPr>
                <w:rFonts w:ascii="Arial" w:hAnsi="Arial" w:cs="Arial"/>
                <w:lang w:val="en-US"/>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c>
          <w:tcPr>
            <w:tcW w:w="15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5DBC" w:rsidRDefault="00B95DBC" w:rsidP="00F3797F">
            <w:pPr>
              <w:jc w:val="center"/>
              <w:rPr>
                <w:rFonts w:ascii="Arial" w:hAnsi="Arial" w:cs="Arial"/>
                <w:lang w:val="en-US"/>
              </w:rPr>
            </w:pPr>
            <w:r w:rsidRPr="003E73F3">
              <w:rPr>
                <w:rFonts w:ascii="Arial" w:hAnsi="Arial" w:cs="Arial"/>
                <w:lang w:val="en-US"/>
              </w:rPr>
              <w:t xml:space="preserve">Reparatia suspensiei din faţă şi din spate; Reparaţia părților de rulare (șasi) ,suspensia din fată și din spate ,inclusiv tuturor pieselor de rezervă 1                                                             </w:t>
            </w:r>
          </w:p>
          <w:p w:rsidR="00B95DBC" w:rsidRDefault="00B95DBC" w:rsidP="00F3797F">
            <w:pPr>
              <w:jc w:val="center"/>
              <w:rPr>
                <w:rFonts w:ascii="Arial" w:hAnsi="Arial" w:cs="Arial"/>
                <w:lang w:val="en-US"/>
              </w:rPr>
            </w:pPr>
            <w:r w:rsidRPr="003E73F3">
              <w:rPr>
                <w:rFonts w:ascii="Arial" w:hAnsi="Arial" w:cs="Arial"/>
                <w:lang w:val="en-US"/>
              </w:rPr>
              <w:t xml:space="preserve">   - Schimbul  uleiului din motor. 5L                                                   - Schimbul filtrelor  de ulei 1, combustibil 1,aerului 1,salonului 1                                              </w:t>
            </w:r>
            <w:r>
              <w:rPr>
                <w:rFonts w:ascii="Arial" w:hAnsi="Arial" w:cs="Arial"/>
                <w:lang w:val="en-US"/>
              </w:rPr>
              <w:t xml:space="preserve">                              </w:t>
            </w:r>
            <w:r w:rsidRPr="003E73F3">
              <w:rPr>
                <w:rFonts w:ascii="Arial" w:hAnsi="Arial" w:cs="Arial"/>
                <w:lang w:val="en-US"/>
              </w:rPr>
              <w:t xml:space="preserve">- Reparația ambreajului, inclusiv  pieselor de rezervă;1                                                             </w:t>
            </w:r>
          </w:p>
          <w:p w:rsidR="00B95DBC" w:rsidRDefault="00B95DBC" w:rsidP="00F3797F">
            <w:pPr>
              <w:jc w:val="center"/>
              <w:rPr>
                <w:rFonts w:ascii="Arial" w:hAnsi="Arial" w:cs="Arial"/>
                <w:lang w:val="en-US"/>
              </w:rPr>
            </w:pPr>
            <w:r w:rsidRPr="003E73F3">
              <w:rPr>
                <w:rFonts w:ascii="Arial" w:hAnsi="Arial" w:cs="Arial"/>
                <w:lang w:val="en-US"/>
              </w:rPr>
              <w:t xml:space="preserve">  - Reparația coloanei   de direcție, inclusiv  pieselor de rezervă 1                                                     </w:t>
            </w:r>
          </w:p>
          <w:p w:rsidR="00B95DBC" w:rsidRDefault="00B95DBC" w:rsidP="00F3797F">
            <w:pPr>
              <w:jc w:val="center"/>
              <w:rPr>
                <w:rFonts w:ascii="Arial" w:hAnsi="Arial" w:cs="Arial"/>
                <w:lang w:val="en-US"/>
              </w:rPr>
            </w:pPr>
            <w:r w:rsidRPr="003E73F3">
              <w:rPr>
                <w:rFonts w:ascii="Arial" w:hAnsi="Arial" w:cs="Arial"/>
                <w:lang w:val="en-US"/>
              </w:rPr>
              <w:t xml:space="preserve">      - Schimbul   plăcuțelor de frînă,din față/spate    1                                                                               - Schimbul amortizatoare fata/spate,  inclusiv    amortizatoarele</w:t>
            </w:r>
            <w:r>
              <w:rPr>
                <w:rFonts w:ascii="Arial" w:hAnsi="Arial" w:cs="Arial"/>
                <w:lang w:val="en-US"/>
              </w:rPr>
              <w:t>,</w:t>
            </w:r>
            <w:r w:rsidRPr="003E73F3">
              <w:rPr>
                <w:rFonts w:ascii="Arial" w:hAnsi="Arial" w:cs="Arial"/>
                <w:lang w:val="en-US"/>
              </w:rPr>
              <w:t xml:space="preserve"> 1 pereche (4 față 4 spate)                                                      - Reparația s</w:t>
            </w:r>
            <w:r>
              <w:rPr>
                <w:rFonts w:ascii="Arial" w:hAnsi="Arial" w:cs="Arial"/>
                <w:lang w:val="en-US"/>
              </w:rPr>
              <w:t xml:space="preserve">tarterului </w:t>
            </w:r>
            <w:r w:rsidRPr="003E73F3">
              <w:rPr>
                <w:rFonts w:ascii="Arial" w:hAnsi="Arial" w:cs="Arial"/>
                <w:lang w:val="en-US"/>
              </w:rPr>
              <w:t xml:space="preserve">(demaror), inclusiv  demaroul.1                                                      </w:t>
            </w:r>
          </w:p>
          <w:p w:rsidR="00B95DBC" w:rsidRDefault="00B95DBC" w:rsidP="00F3797F">
            <w:pPr>
              <w:jc w:val="center"/>
              <w:rPr>
                <w:rFonts w:ascii="Arial" w:hAnsi="Arial" w:cs="Arial"/>
                <w:lang w:val="en-US"/>
              </w:rPr>
            </w:pPr>
            <w:r w:rsidRPr="003E73F3">
              <w:rPr>
                <w:rFonts w:ascii="Arial" w:hAnsi="Arial" w:cs="Arial"/>
                <w:lang w:val="en-US"/>
              </w:rPr>
              <w:t xml:space="preserve">    - Schimbul cauciucurilor  la roti, inclusiv </w:t>
            </w:r>
            <w:r w:rsidRPr="003E73F3">
              <w:rPr>
                <w:rFonts w:ascii="Arial" w:hAnsi="Arial" w:cs="Arial"/>
                <w:lang w:val="en-US"/>
              </w:rPr>
              <w:lastRenderedPageBreak/>
              <w:t xml:space="preserve">balansarea, repararea anvelopelor (inclusiv demontarea și montarea anvelopelor, echilibrarea lor) </w:t>
            </w:r>
            <w:r>
              <w:rPr>
                <w:rFonts w:ascii="Arial" w:hAnsi="Arial" w:cs="Arial"/>
                <w:lang w:val="en-US"/>
              </w:rPr>
              <w:t xml:space="preserve">, </w:t>
            </w:r>
            <w:r w:rsidRPr="003E73F3">
              <w:rPr>
                <w:rFonts w:ascii="Arial" w:hAnsi="Arial" w:cs="Arial"/>
                <w:lang w:val="en-US"/>
              </w:rPr>
              <w:t>8 bucăți per mașină (4 vară 4 iarnă)                                                                     -  Schimbul  bugiilor  la motor, inclusiv  lu</w:t>
            </w:r>
            <w:r>
              <w:rPr>
                <w:rFonts w:ascii="Arial" w:hAnsi="Arial" w:cs="Arial"/>
                <w:lang w:val="en-US"/>
              </w:rPr>
              <w:t xml:space="preserve">crarile 4            </w:t>
            </w:r>
            <w:r w:rsidRPr="003E73F3">
              <w:rPr>
                <w:rFonts w:ascii="Arial" w:hAnsi="Arial" w:cs="Arial"/>
                <w:lang w:val="en-US"/>
              </w:rPr>
              <w:t>-  Schimbarea  lichid</w:t>
            </w:r>
            <w:r>
              <w:rPr>
                <w:rFonts w:ascii="Arial" w:hAnsi="Arial" w:cs="Arial"/>
                <w:lang w:val="en-US"/>
              </w:rPr>
              <w:t xml:space="preserve">e tehnice, antifriz, DOT -4   </w:t>
            </w:r>
            <w:r w:rsidRPr="003E73F3">
              <w:rPr>
                <w:rFonts w:ascii="Arial" w:hAnsi="Arial" w:cs="Arial"/>
                <w:lang w:val="en-US"/>
              </w:rPr>
              <w:t xml:space="preserve">0,5L                  </w:t>
            </w:r>
          </w:p>
          <w:p w:rsidR="00B95DBC" w:rsidRDefault="00B95DBC" w:rsidP="00F3797F">
            <w:pPr>
              <w:jc w:val="center"/>
              <w:rPr>
                <w:rFonts w:ascii="Arial" w:hAnsi="Arial" w:cs="Arial"/>
                <w:lang w:val="en-US"/>
              </w:rPr>
            </w:pPr>
            <w:r w:rsidRPr="003E73F3">
              <w:rPr>
                <w:rFonts w:ascii="Arial" w:hAnsi="Arial" w:cs="Arial"/>
                <w:lang w:val="en-US"/>
              </w:rPr>
              <w:t xml:space="preserve">   - Repararea, întreţinerea, reglarea  sistemul de gestiune electronică a motorului şi a sistemelor vehiculului, petrecerea diagnosticului pe calculator și alte proceduri     1                     </w:t>
            </w:r>
          </w:p>
          <w:p w:rsidR="00B95DBC" w:rsidRDefault="00B95DBC" w:rsidP="00F3797F">
            <w:pPr>
              <w:jc w:val="center"/>
              <w:rPr>
                <w:rFonts w:ascii="Arial" w:hAnsi="Arial" w:cs="Arial"/>
                <w:lang w:val="en-US"/>
              </w:rPr>
            </w:pPr>
            <w:r w:rsidRPr="003E73F3">
              <w:rPr>
                <w:rFonts w:ascii="Arial" w:hAnsi="Arial" w:cs="Arial"/>
                <w:lang w:val="en-US"/>
              </w:rPr>
              <w:t xml:space="preserve">   - Schimbul pompei de apă, inclusiv pompa      1                         - Schimbul radiatorului de apa, inclusiv  radiatorul  1</w:t>
            </w:r>
          </w:p>
          <w:p w:rsidR="00B95DBC" w:rsidRPr="003E73F3" w:rsidRDefault="00B95DBC" w:rsidP="00F3797F">
            <w:pPr>
              <w:jc w:val="center"/>
              <w:rPr>
                <w:rFonts w:ascii="Arial" w:hAnsi="Arial" w:cs="Arial"/>
                <w:lang w:val="en-US"/>
              </w:rPr>
            </w:pPr>
          </w:p>
        </w:tc>
        <w:tc>
          <w:tcPr>
            <w:tcW w:w="756" w:type="pct"/>
            <w:tcBorders>
              <w:top w:val="single" w:sz="4" w:space="0" w:color="auto"/>
              <w:left w:val="single" w:sz="4" w:space="0" w:color="auto"/>
              <w:bottom w:val="single" w:sz="4" w:space="0" w:color="auto"/>
              <w:right w:val="single" w:sz="4" w:space="0" w:color="auto"/>
            </w:tcBorders>
          </w:tcPr>
          <w:p w:rsidR="00B95DBC" w:rsidRPr="00C00499" w:rsidRDefault="00B95DBC" w:rsidP="00B95DBC"/>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r>
      <w:tr w:rsidR="00B95DBC" w:rsidRPr="00C00499" w:rsidTr="00B95DBC">
        <w:trPr>
          <w:gridAfter w:val="1"/>
          <w:wAfter w:w="334" w:type="pct"/>
          <w:trHeight w:val="397"/>
        </w:trPr>
        <w:tc>
          <w:tcPr>
            <w:tcW w:w="8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pPr>
              <w:rPr>
                <w:b/>
              </w:rPr>
            </w:pPr>
            <w:r w:rsidRPr="00C00499">
              <w:rPr>
                <w:b/>
              </w:rPr>
              <w:lastRenderedPageBreak/>
              <w:t xml:space="preserve">Total lot </w:t>
            </w:r>
            <w:r>
              <w:rPr>
                <w:b/>
              </w:rPr>
              <w:t>6</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c>
          <w:tcPr>
            <w:tcW w:w="15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c>
          <w:tcPr>
            <w:tcW w:w="756" w:type="pct"/>
            <w:tcBorders>
              <w:top w:val="single" w:sz="4" w:space="0" w:color="auto"/>
              <w:left w:val="single" w:sz="4" w:space="0" w:color="auto"/>
              <w:bottom w:val="single" w:sz="4" w:space="0" w:color="auto"/>
              <w:right w:val="single" w:sz="4" w:space="0" w:color="auto"/>
            </w:tcBorders>
          </w:tcPr>
          <w:p w:rsidR="00B95DBC" w:rsidRPr="00C00499" w:rsidRDefault="00B95DBC" w:rsidP="00B95DBC"/>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r>
      <w:tr w:rsidR="00B95DBC" w:rsidRPr="00C00499" w:rsidTr="00B95DBC">
        <w:trPr>
          <w:gridAfter w:val="1"/>
          <w:wAfter w:w="334" w:type="pct"/>
          <w:trHeight w:val="397"/>
        </w:trPr>
        <w:tc>
          <w:tcPr>
            <w:tcW w:w="8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r w:rsidRPr="00C00499">
              <w:t xml:space="preserve">Lotul </w:t>
            </w:r>
            <w:r>
              <w:t>7</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c>
          <w:tcPr>
            <w:tcW w:w="15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c>
          <w:tcPr>
            <w:tcW w:w="756" w:type="pct"/>
            <w:tcBorders>
              <w:top w:val="single" w:sz="4" w:space="0" w:color="auto"/>
              <w:left w:val="single" w:sz="4" w:space="0" w:color="auto"/>
              <w:bottom w:val="single" w:sz="4" w:space="0" w:color="auto"/>
              <w:right w:val="single" w:sz="4" w:space="0" w:color="auto"/>
            </w:tcBorders>
          </w:tcPr>
          <w:p w:rsidR="00B95DBC" w:rsidRPr="00C00499" w:rsidRDefault="00B95DBC" w:rsidP="00B95DBC"/>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r>
      <w:tr w:rsidR="00B95DBC" w:rsidRPr="00C00499" w:rsidTr="00B95DBC">
        <w:trPr>
          <w:gridAfter w:val="1"/>
          <w:wAfter w:w="334" w:type="pct"/>
          <w:trHeight w:val="397"/>
        </w:trPr>
        <w:tc>
          <w:tcPr>
            <w:tcW w:w="8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95DBC" w:rsidRPr="00F01CEA" w:rsidRDefault="00B95DBC" w:rsidP="00F3797F">
            <w:pPr>
              <w:jc w:val="center"/>
              <w:rPr>
                <w:rFonts w:ascii="Arial" w:hAnsi="Arial" w:cs="Arial"/>
                <w:lang w:val="en-US"/>
              </w:rPr>
            </w:pPr>
            <w:r w:rsidRPr="00F01CEA">
              <w:rPr>
                <w:rFonts w:ascii="Arial" w:hAnsi="Arial" w:cs="Arial"/>
                <w:lang w:val="en-US"/>
              </w:rPr>
              <w:t>Zona nr.7:                          21.DTSA Cantemir (cu raza de acoperire a raionului Leova)                              22.DTSA Comrat (cu raza de acoperire a raionului Ceadîr-Lunga)</w:t>
            </w:r>
          </w:p>
          <w:p w:rsidR="00B95DBC" w:rsidRPr="00C122D4" w:rsidRDefault="00B95DBC" w:rsidP="00F3797F">
            <w:pPr>
              <w:jc w:val="center"/>
              <w:rPr>
                <w:rFonts w:ascii="Arial" w:hAnsi="Arial" w:cs="Arial"/>
                <w:lang w:val="en-US"/>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c>
          <w:tcPr>
            <w:tcW w:w="15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5DBC" w:rsidRDefault="00B95DBC" w:rsidP="00F3797F">
            <w:pPr>
              <w:jc w:val="center"/>
              <w:rPr>
                <w:rFonts w:ascii="Arial" w:hAnsi="Arial" w:cs="Arial"/>
                <w:lang w:val="en-US"/>
              </w:rPr>
            </w:pPr>
            <w:r w:rsidRPr="003E73F3">
              <w:rPr>
                <w:rFonts w:ascii="Arial" w:hAnsi="Arial" w:cs="Arial"/>
                <w:lang w:val="en-US"/>
              </w:rPr>
              <w:t xml:space="preserve">Reparatia suspensiei din faţă şi din spate; Reparaţia părților de rulare (șasi) ,suspensia din fată și din spate ,inclusiv tuturor pieselor de rezervă 1                                                             </w:t>
            </w:r>
          </w:p>
          <w:p w:rsidR="00B95DBC" w:rsidRDefault="00B95DBC" w:rsidP="00F3797F">
            <w:pPr>
              <w:jc w:val="center"/>
              <w:rPr>
                <w:rFonts w:ascii="Arial" w:hAnsi="Arial" w:cs="Arial"/>
                <w:lang w:val="en-US"/>
              </w:rPr>
            </w:pPr>
            <w:r w:rsidRPr="003E73F3">
              <w:rPr>
                <w:rFonts w:ascii="Arial" w:hAnsi="Arial" w:cs="Arial"/>
                <w:lang w:val="en-US"/>
              </w:rPr>
              <w:t xml:space="preserve">   - Schimbul  uleiului din motor. 5L                                                   - Schimbul filtrelor  de ulei 1, combustibil 1,aerului 1,salonului 1                                              </w:t>
            </w:r>
            <w:r>
              <w:rPr>
                <w:rFonts w:ascii="Arial" w:hAnsi="Arial" w:cs="Arial"/>
                <w:lang w:val="en-US"/>
              </w:rPr>
              <w:t xml:space="preserve">                              </w:t>
            </w:r>
            <w:r w:rsidRPr="003E73F3">
              <w:rPr>
                <w:rFonts w:ascii="Arial" w:hAnsi="Arial" w:cs="Arial"/>
                <w:lang w:val="en-US"/>
              </w:rPr>
              <w:t xml:space="preserve">- Reparația ambreajului, inclusiv  pieselor de rezervă;1                                                             </w:t>
            </w:r>
          </w:p>
          <w:p w:rsidR="00B95DBC" w:rsidRDefault="00B95DBC" w:rsidP="00F3797F">
            <w:pPr>
              <w:jc w:val="center"/>
              <w:rPr>
                <w:rFonts w:ascii="Arial" w:hAnsi="Arial" w:cs="Arial"/>
                <w:lang w:val="en-US"/>
              </w:rPr>
            </w:pPr>
            <w:r w:rsidRPr="003E73F3">
              <w:rPr>
                <w:rFonts w:ascii="Arial" w:hAnsi="Arial" w:cs="Arial"/>
                <w:lang w:val="en-US"/>
              </w:rPr>
              <w:t xml:space="preserve">  - Reparația coloanei   de direcție, inclusiv  pieselor de rezervă 1                                                     </w:t>
            </w:r>
          </w:p>
          <w:p w:rsidR="00B95DBC" w:rsidRDefault="00B95DBC" w:rsidP="00F3797F">
            <w:pPr>
              <w:jc w:val="center"/>
              <w:rPr>
                <w:rFonts w:ascii="Arial" w:hAnsi="Arial" w:cs="Arial"/>
                <w:lang w:val="en-US"/>
              </w:rPr>
            </w:pPr>
            <w:r w:rsidRPr="003E73F3">
              <w:rPr>
                <w:rFonts w:ascii="Arial" w:hAnsi="Arial" w:cs="Arial"/>
                <w:lang w:val="en-US"/>
              </w:rPr>
              <w:t xml:space="preserve">      - Schimbul   plăcuțelor de frînă,din față/spate    1                                                                               - Schimbul amortizatoare fata/spate,  inclusiv    amortizatoarele</w:t>
            </w:r>
            <w:r>
              <w:rPr>
                <w:rFonts w:ascii="Arial" w:hAnsi="Arial" w:cs="Arial"/>
                <w:lang w:val="en-US"/>
              </w:rPr>
              <w:t>,</w:t>
            </w:r>
            <w:r w:rsidRPr="003E73F3">
              <w:rPr>
                <w:rFonts w:ascii="Arial" w:hAnsi="Arial" w:cs="Arial"/>
                <w:lang w:val="en-US"/>
              </w:rPr>
              <w:t xml:space="preserve"> 1 pereche (4 față </w:t>
            </w:r>
            <w:r w:rsidRPr="003E73F3">
              <w:rPr>
                <w:rFonts w:ascii="Arial" w:hAnsi="Arial" w:cs="Arial"/>
                <w:lang w:val="en-US"/>
              </w:rPr>
              <w:lastRenderedPageBreak/>
              <w:t>4 spate)                                                      - Reparația s</w:t>
            </w:r>
            <w:r>
              <w:rPr>
                <w:rFonts w:ascii="Arial" w:hAnsi="Arial" w:cs="Arial"/>
                <w:lang w:val="en-US"/>
              </w:rPr>
              <w:t xml:space="preserve">tarterului </w:t>
            </w:r>
            <w:r w:rsidRPr="003E73F3">
              <w:rPr>
                <w:rFonts w:ascii="Arial" w:hAnsi="Arial" w:cs="Arial"/>
                <w:lang w:val="en-US"/>
              </w:rPr>
              <w:t xml:space="preserve">(demaror), inclusiv  demaroul.1                                                      </w:t>
            </w:r>
          </w:p>
          <w:p w:rsidR="00B95DBC" w:rsidRDefault="00B95DBC" w:rsidP="00F3797F">
            <w:pPr>
              <w:jc w:val="center"/>
              <w:rPr>
                <w:rFonts w:ascii="Arial" w:hAnsi="Arial" w:cs="Arial"/>
                <w:lang w:val="en-US"/>
              </w:rPr>
            </w:pPr>
            <w:r w:rsidRPr="003E73F3">
              <w:rPr>
                <w:rFonts w:ascii="Arial" w:hAnsi="Arial" w:cs="Arial"/>
                <w:lang w:val="en-US"/>
              </w:rPr>
              <w:t xml:space="preserve">    - Schimbul cauciucurilor  la roti, inclusiv balansarea, repararea anvelopelor (inclusiv demontarea și montarea anvelopelor, echilibrarea lor) </w:t>
            </w:r>
            <w:r>
              <w:rPr>
                <w:rFonts w:ascii="Arial" w:hAnsi="Arial" w:cs="Arial"/>
                <w:lang w:val="en-US"/>
              </w:rPr>
              <w:t xml:space="preserve">, </w:t>
            </w:r>
            <w:r w:rsidRPr="003E73F3">
              <w:rPr>
                <w:rFonts w:ascii="Arial" w:hAnsi="Arial" w:cs="Arial"/>
                <w:lang w:val="en-US"/>
              </w:rPr>
              <w:t>8 bucăți per mașină (4 vară 4 iarnă)                                                                     -  Schimbul  bugiilor  la motor, inclusiv  lu</w:t>
            </w:r>
            <w:r>
              <w:rPr>
                <w:rFonts w:ascii="Arial" w:hAnsi="Arial" w:cs="Arial"/>
                <w:lang w:val="en-US"/>
              </w:rPr>
              <w:t xml:space="preserve">crarile 4            </w:t>
            </w:r>
            <w:r w:rsidRPr="003E73F3">
              <w:rPr>
                <w:rFonts w:ascii="Arial" w:hAnsi="Arial" w:cs="Arial"/>
                <w:lang w:val="en-US"/>
              </w:rPr>
              <w:t>-  Schimbarea  lichid</w:t>
            </w:r>
            <w:r>
              <w:rPr>
                <w:rFonts w:ascii="Arial" w:hAnsi="Arial" w:cs="Arial"/>
                <w:lang w:val="en-US"/>
              </w:rPr>
              <w:t xml:space="preserve">e tehnice, antifriz, DOT -4   </w:t>
            </w:r>
            <w:r w:rsidRPr="003E73F3">
              <w:rPr>
                <w:rFonts w:ascii="Arial" w:hAnsi="Arial" w:cs="Arial"/>
                <w:lang w:val="en-US"/>
              </w:rPr>
              <w:t xml:space="preserve">0,5L                  </w:t>
            </w:r>
          </w:p>
          <w:p w:rsidR="00B95DBC" w:rsidRDefault="00B95DBC" w:rsidP="00F3797F">
            <w:pPr>
              <w:jc w:val="center"/>
              <w:rPr>
                <w:rFonts w:ascii="Arial" w:hAnsi="Arial" w:cs="Arial"/>
                <w:lang w:val="en-US"/>
              </w:rPr>
            </w:pPr>
            <w:r w:rsidRPr="003E73F3">
              <w:rPr>
                <w:rFonts w:ascii="Arial" w:hAnsi="Arial" w:cs="Arial"/>
                <w:lang w:val="en-US"/>
              </w:rPr>
              <w:t xml:space="preserve">   - Repararea, întreţinerea, reglarea  sistemul de gestiune electronică a motorului şi a sistemelor vehiculului, petrecerea diagnosticului pe calculator și alte proceduri     1                     </w:t>
            </w:r>
          </w:p>
          <w:p w:rsidR="00B95DBC" w:rsidRDefault="00B95DBC" w:rsidP="00F3797F">
            <w:pPr>
              <w:jc w:val="center"/>
              <w:rPr>
                <w:rFonts w:ascii="Arial" w:hAnsi="Arial" w:cs="Arial"/>
                <w:lang w:val="en-US"/>
              </w:rPr>
            </w:pPr>
            <w:r w:rsidRPr="003E73F3">
              <w:rPr>
                <w:rFonts w:ascii="Arial" w:hAnsi="Arial" w:cs="Arial"/>
                <w:lang w:val="en-US"/>
              </w:rPr>
              <w:t xml:space="preserve">   - Schimbul pompei de apă, inclusiv pompa      1                         - Schimbul radiatorului de apa, inclusiv  radiatorul  1</w:t>
            </w:r>
          </w:p>
          <w:p w:rsidR="00B95DBC" w:rsidRPr="003E73F3" w:rsidRDefault="00B95DBC" w:rsidP="00F3797F">
            <w:pPr>
              <w:jc w:val="center"/>
              <w:rPr>
                <w:rFonts w:ascii="Arial" w:hAnsi="Arial" w:cs="Arial"/>
                <w:lang w:val="en-US"/>
              </w:rPr>
            </w:pPr>
          </w:p>
        </w:tc>
        <w:tc>
          <w:tcPr>
            <w:tcW w:w="756" w:type="pct"/>
            <w:tcBorders>
              <w:top w:val="single" w:sz="4" w:space="0" w:color="auto"/>
              <w:left w:val="single" w:sz="4" w:space="0" w:color="auto"/>
              <w:bottom w:val="single" w:sz="4" w:space="0" w:color="auto"/>
              <w:right w:val="single" w:sz="4" w:space="0" w:color="auto"/>
            </w:tcBorders>
          </w:tcPr>
          <w:p w:rsidR="00B95DBC" w:rsidRPr="00C00499" w:rsidRDefault="00B95DBC" w:rsidP="00B95DBC"/>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r>
      <w:tr w:rsidR="00B95DBC" w:rsidRPr="00C00499" w:rsidTr="00B95DBC">
        <w:trPr>
          <w:gridAfter w:val="1"/>
          <w:wAfter w:w="334" w:type="pct"/>
          <w:trHeight w:val="397"/>
        </w:trPr>
        <w:tc>
          <w:tcPr>
            <w:tcW w:w="8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pPr>
              <w:rPr>
                <w:b/>
              </w:rPr>
            </w:pPr>
            <w:r w:rsidRPr="00C00499">
              <w:rPr>
                <w:b/>
              </w:rPr>
              <w:lastRenderedPageBreak/>
              <w:t xml:space="preserve">Total lot </w:t>
            </w:r>
            <w:r>
              <w:rPr>
                <w:b/>
              </w:rPr>
              <w:t>7</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c>
          <w:tcPr>
            <w:tcW w:w="15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c>
          <w:tcPr>
            <w:tcW w:w="756" w:type="pct"/>
            <w:tcBorders>
              <w:top w:val="single" w:sz="4" w:space="0" w:color="auto"/>
              <w:left w:val="single" w:sz="4" w:space="0" w:color="auto"/>
              <w:bottom w:val="single" w:sz="4" w:space="0" w:color="auto"/>
              <w:right w:val="single" w:sz="4" w:space="0" w:color="auto"/>
            </w:tcBorders>
          </w:tcPr>
          <w:p w:rsidR="00B95DBC" w:rsidRPr="00C00499" w:rsidRDefault="00B95DBC" w:rsidP="00B95DBC"/>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r>
      <w:tr w:rsidR="00B95DBC" w:rsidRPr="00C00499" w:rsidTr="00B95DBC">
        <w:trPr>
          <w:gridAfter w:val="1"/>
          <w:wAfter w:w="334" w:type="pct"/>
          <w:trHeight w:val="397"/>
        </w:trPr>
        <w:tc>
          <w:tcPr>
            <w:tcW w:w="8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r w:rsidRPr="00C00499">
              <w:t xml:space="preserve">Lotul </w:t>
            </w:r>
            <w:r>
              <w:t>8</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c>
          <w:tcPr>
            <w:tcW w:w="15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c>
          <w:tcPr>
            <w:tcW w:w="756" w:type="pct"/>
            <w:tcBorders>
              <w:top w:val="single" w:sz="4" w:space="0" w:color="auto"/>
              <w:left w:val="single" w:sz="4" w:space="0" w:color="auto"/>
              <w:bottom w:val="single" w:sz="4" w:space="0" w:color="auto"/>
              <w:right w:val="single" w:sz="4" w:space="0" w:color="auto"/>
            </w:tcBorders>
          </w:tcPr>
          <w:p w:rsidR="00B95DBC" w:rsidRPr="00C00499" w:rsidRDefault="00B95DBC" w:rsidP="00B95DBC"/>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r>
      <w:tr w:rsidR="00B95DBC" w:rsidRPr="00C00499" w:rsidTr="00B95DBC">
        <w:trPr>
          <w:gridAfter w:val="1"/>
          <w:wAfter w:w="334" w:type="pct"/>
          <w:trHeight w:val="397"/>
        </w:trPr>
        <w:tc>
          <w:tcPr>
            <w:tcW w:w="8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95DBC" w:rsidRPr="00C20FD9" w:rsidRDefault="00B95DBC" w:rsidP="00F3797F">
            <w:pPr>
              <w:jc w:val="center"/>
              <w:rPr>
                <w:rFonts w:ascii="Arial" w:hAnsi="Arial" w:cs="Arial"/>
                <w:lang w:val="en-US"/>
              </w:rPr>
            </w:pPr>
            <w:r w:rsidRPr="00C20FD9">
              <w:rPr>
                <w:rFonts w:ascii="Arial" w:hAnsi="Arial" w:cs="Arial"/>
                <w:lang w:val="en-US"/>
              </w:rPr>
              <w:t>Zona nr.8:                          23.DTSA Taraclia                            24.DTSA Cahul (cu raza de acoperire a raionului Vulcănești)</w:t>
            </w:r>
          </w:p>
          <w:p w:rsidR="00B95DBC" w:rsidRPr="00C122D4" w:rsidRDefault="00B95DBC" w:rsidP="00F3797F">
            <w:pPr>
              <w:jc w:val="center"/>
              <w:rPr>
                <w:rFonts w:ascii="Arial" w:hAnsi="Arial" w:cs="Arial"/>
                <w:lang w:val="en-US"/>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c>
          <w:tcPr>
            <w:tcW w:w="15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5DBC" w:rsidRDefault="00B95DBC" w:rsidP="00F3797F">
            <w:pPr>
              <w:jc w:val="center"/>
              <w:rPr>
                <w:rFonts w:ascii="Arial" w:hAnsi="Arial" w:cs="Arial"/>
                <w:lang w:val="en-US"/>
              </w:rPr>
            </w:pPr>
            <w:r w:rsidRPr="003E73F3">
              <w:rPr>
                <w:rFonts w:ascii="Arial" w:hAnsi="Arial" w:cs="Arial"/>
                <w:lang w:val="en-US"/>
              </w:rPr>
              <w:t xml:space="preserve">Reparatia suspensiei din faţă şi din spate; Reparaţia părților de rulare (șasi) ,suspensia din fată și din spate ,inclusiv tuturor pieselor de rezervă 1                                                             </w:t>
            </w:r>
          </w:p>
          <w:p w:rsidR="00B95DBC" w:rsidRDefault="00B95DBC" w:rsidP="00F3797F">
            <w:pPr>
              <w:jc w:val="center"/>
              <w:rPr>
                <w:rFonts w:ascii="Arial" w:hAnsi="Arial" w:cs="Arial"/>
                <w:lang w:val="en-US"/>
              </w:rPr>
            </w:pPr>
            <w:r w:rsidRPr="003E73F3">
              <w:rPr>
                <w:rFonts w:ascii="Arial" w:hAnsi="Arial" w:cs="Arial"/>
                <w:lang w:val="en-US"/>
              </w:rPr>
              <w:t xml:space="preserve">   - Schimbul  uleiului din motor. 5L                                                   - Schimbul filtrelor  de ulei 1, combustibil 1,aerului 1,salonului 1                                              </w:t>
            </w:r>
            <w:r>
              <w:rPr>
                <w:rFonts w:ascii="Arial" w:hAnsi="Arial" w:cs="Arial"/>
                <w:lang w:val="en-US"/>
              </w:rPr>
              <w:t xml:space="preserve">                              </w:t>
            </w:r>
            <w:r w:rsidRPr="003E73F3">
              <w:rPr>
                <w:rFonts w:ascii="Arial" w:hAnsi="Arial" w:cs="Arial"/>
                <w:lang w:val="en-US"/>
              </w:rPr>
              <w:t xml:space="preserve">- Reparația ambreajului, inclusiv  pieselor de rezervă;1                                                             </w:t>
            </w:r>
          </w:p>
          <w:p w:rsidR="00B95DBC" w:rsidRDefault="00B95DBC" w:rsidP="00F3797F">
            <w:pPr>
              <w:jc w:val="center"/>
              <w:rPr>
                <w:rFonts w:ascii="Arial" w:hAnsi="Arial" w:cs="Arial"/>
                <w:lang w:val="en-US"/>
              </w:rPr>
            </w:pPr>
            <w:r w:rsidRPr="003E73F3">
              <w:rPr>
                <w:rFonts w:ascii="Arial" w:hAnsi="Arial" w:cs="Arial"/>
                <w:lang w:val="en-US"/>
              </w:rPr>
              <w:t xml:space="preserve">  - Reparația coloanei   de direcție, inclusiv  pieselor de rezervă 1                                                     </w:t>
            </w:r>
          </w:p>
          <w:p w:rsidR="00B95DBC" w:rsidRDefault="00B95DBC" w:rsidP="00F3797F">
            <w:pPr>
              <w:jc w:val="center"/>
              <w:rPr>
                <w:rFonts w:ascii="Arial" w:hAnsi="Arial" w:cs="Arial"/>
                <w:lang w:val="en-US"/>
              </w:rPr>
            </w:pPr>
            <w:r w:rsidRPr="003E73F3">
              <w:rPr>
                <w:rFonts w:ascii="Arial" w:hAnsi="Arial" w:cs="Arial"/>
                <w:lang w:val="en-US"/>
              </w:rPr>
              <w:lastRenderedPageBreak/>
              <w:t xml:space="preserve">      - Schimbul   plăcuțelor de frînă,din față/spate    1                                                                               - Schimbul amortizatoare fata/spate,  inclusiv    amortizatoarele</w:t>
            </w:r>
            <w:r>
              <w:rPr>
                <w:rFonts w:ascii="Arial" w:hAnsi="Arial" w:cs="Arial"/>
                <w:lang w:val="en-US"/>
              </w:rPr>
              <w:t>,</w:t>
            </w:r>
            <w:r w:rsidRPr="003E73F3">
              <w:rPr>
                <w:rFonts w:ascii="Arial" w:hAnsi="Arial" w:cs="Arial"/>
                <w:lang w:val="en-US"/>
              </w:rPr>
              <w:t xml:space="preserve"> 1 pereche (4 față 4 spate)                                                      - Reparația s</w:t>
            </w:r>
            <w:r>
              <w:rPr>
                <w:rFonts w:ascii="Arial" w:hAnsi="Arial" w:cs="Arial"/>
                <w:lang w:val="en-US"/>
              </w:rPr>
              <w:t xml:space="preserve">tarterului </w:t>
            </w:r>
            <w:r w:rsidRPr="003E73F3">
              <w:rPr>
                <w:rFonts w:ascii="Arial" w:hAnsi="Arial" w:cs="Arial"/>
                <w:lang w:val="en-US"/>
              </w:rPr>
              <w:t xml:space="preserve">(demaror), inclusiv  demaroul.1                                                      </w:t>
            </w:r>
          </w:p>
          <w:p w:rsidR="00B95DBC" w:rsidRDefault="00B95DBC" w:rsidP="00F3797F">
            <w:pPr>
              <w:jc w:val="center"/>
              <w:rPr>
                <w:rFonts w:ascii="Arial" w:hAnsi="Arial" w:cs="Arial"/>
                <w:lang w:val="en-US"/>
              </w:rPr>
            </w:pPr>
            <w:r w:rsidRPr="003E73F3">
              <w:rPr>
                <w:rFonts w:ascii="Arial" w:hAnsi="Arial" w:cs="Arial"/>
                <w:lang w:val="en-US"/>
              </w:rPr>
              <w:t xml:space="preserve">    - Schimbul cauciucurilor  la roti, inclusiv balansarea, repararea anvelopelor (inclusiv demontarea și montarea anvelopelor, echilibrarea lor) </w:t>
            </w:r>
            <w:r>
              <w:rPr>
                <w:rFonts w:ascii="Arial" w:hAnsi="Arial" w:cs="Arial"/>
                <w:lang w:val="en-US"/>
              </w:rPr>
              <w:t xml:space="preserve">, </w:t>
            </w:r>
            <w:r w:rsidRPr="003E73F3">
              <w:rPr>
                <w:rFonts w:ascii="Arial" w:hAnsi="Arial" w:cs="Arial"/>
                <w:lang w:val="en-US"/>
              </w:rPr>
              <w:t>8 bucăți per mașină (4 vară 4 iarnă)                                                                     -  Schimbul  bugiilor  la motor, inclusiv  lu</w:t>
            </w:r>
            <w:r>
              <w:rPr>
                <w:rFonts w:ascii="Arial" w:hAnsi="Arial" w:cs="Arial"/>
                <w:lang w:val="en-US"/>
              </w:rPr>
              <w:t xml:space="preserve">crarile 4            </w:t>
            </w:r>
            <w:r w:rsidRPr="003E73F3">
              <w:rPr>
                <w:rFonts w:ascii="Arial" w:hAnsi="Arial" w:cs="Arial"/>
                <w:lang w:val="en-US"/>
              </w:rPr>
              <w:t>-  Schimbarea  lichid</w:t>
            </w:r>
            <w:r>
              <w:rPr>
                <w:rFonts w:ascii="Arial" w:hAnsi="Arial" w:cs="Arial"/>
                <w:lang w:val="en-US"/>
              </w:rPr>
              <w:t xml:space="preserve">e tehnice, antifriz, DOT -4   </w:t>
            </w:r>
            <w:r w:rsidRPr="003E73F3">
              <w:rPr>
                <w:rFonts w:ascii="Arial" w:hAnsi="Arial" w:cs="Arial"/>
                <w:lang w:val="en-US"/>
              </w:rPr>
              <w:t xml:space="preserve">0,5L                  </w:t>
            </w:r>
          </w:p>
          <w:p w:rsidR="00B95DBC" w:rsidRDefault="00B95DBC" w:rsidP="00F3797F">
            <w:pPr>
              <w:jc w:val="center"/>
              <w:rPr>
                <w:rFonts w:ascii="Arial" w:hAnsi="Arial" w:cs="Arial"/>
                <w:lang w:val="en-US"/>
              </w:rPr>
            </w:pPr>
            <w:r w:rsidRPr="003E73F3">
              <w:rPr>
                <w:rFonts w:ascii="Arial" w:hAnsi="Arial" w:cs="Arial"/>
                <w:lang w:val="en-US"/>
              </w:rPr>
              <w:t xml:space="preserve">   - Repararea, întreţinerea, reglarea  sistemul de gestiune electronică a motorului şi a sistemelor vehiculului, petrecerea diagnosticului pe calculator și alte proceduri     1                     </w:t>
            </w:r>
          </w:p>
          <w:p w:rsidR="00B95DBC" w:rsidRDefault="00B95DBC" w:rsidP="00F3797F">
            <w:pPr>
              <w:jc w:val="center"/>
              <w:rPr>
                <w:rFonts w:ascii="Arial" w:hAnsi="Arial" w:cs="Arial"/>
                <w:lang w:val="en-US"/>
              </w:rPr>
            </w:pPr>
            <w:r w:rsidRPr="003E73F3">
              <w:rPr>
                <w:rFonts w:ascii="Arial" w:hAnsi="Arial" w:cs="Arial"/>
                <w:lang w:val="en-US"/>
              </w:rPr>
              <w:t xml:space="preserve">   - Schimbul pompei de apă, inclusiv pompa      1                         - Schimbul radiatorului de apa, inclusiv  radiatorul  1</w:t>
            </w:r>
          </w:p>
          <w:p w:rsidR="00B95DBC" w:rsidRPr="003E73F3" w:rsidRDefault="00B95DBC" w:rsidP="00F3797F">
            <w:pPr>
              <w:jc w:val="center"/>
              <w:rPr>
                <w:rFonts w:ascii="Arial" w:hAnsi="Arial" w:cs="Arial"/>
                <w:lang w:val="en-US"/>
              </w:rPr>
            </w:pPr>
          </w:p>
        </w:tc>
        <w:tc>
          <w:tcPr>
            <w:tcW w:w="756" w:type="pct"/>
            <w:tcBorders>
              <w:top w:val="single" w:sz="4" w:space="0" w:color="auto"/>
              <w:left w:val="single" w:sz="4" w:space="0" w:color="auto"/>
              <w:bottom w:val="single" w:sz="4" w:space="0" w:color="auto"/>
              <w:right w:val="single" w:sz="4" w:space="0" w:color="auto"/>
            </w:tcBorders>
          </w:tcPr>
          <w:p w:rsidR="00B95DBC" w:rsidRPr="00C00499" w:rsidRDefault="00B95DBC" w:rsidP="00B95DBC"/>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r>
      <w:tr w:rsidR="00B95DBC" w:rsidRPr="00C00499" w:rsidTr="00B95DBC">
        <w:trPr>
          <w:gridAfter w:val="1"/>
          <w:wAfter w:w="334" w:type="pct"/>
          <w:trHeight w:val="397"/>
        </w:trPr>
        <w:tc>
          <w:tcPr>
            <w:tcW w:w="8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pPr>
              <w:rPr>
                <w:b/>
              </w:rPr>
            </w:pPr>
            <w:r w:rsidRPr="00C00499">
              <w:rPr>
                <w:b/>
              </w:rPr>
              <w:lastRenderedPageBreak/>
              <w:t xml:space="preserve">Total lot </w:t>
            </w:r>
            <w:r>
              <w:rPr>
                <w:b/>
              </w:rPr>
              <w:t>8</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c>
          <w:tcPr>
            <w:tcW w:w="15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c>
          <w:tcPr>
            <w:tcW w:w="756" w:type="pct"/>
            <w:tcBorders>
              <w:top w:val="single" w:sz="4" w:space="0" w:color="auto"/>
              <w:left w:val="single" w:sz="4" w:space="0" w:color="auto"/>
              <w:bottom w:val="single" w:sz="4" w:space="0" w:color="auto"/>
              <w:right w:val="single" w:sz="4" w:space="0" w:color="auto"/>
            </w:tcBorders>
          </w:tcPr>
          <w:p w:rsidR="00B95DBC" w:rsidRPr="00C00499" w:rsidRDefault="00B95DBC" w:rsidP="00B95DBC"/>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r>
      <w:tr w:rsidR="00B95DBC" w:rsidRPr="00C00499" w:rsidTr="00B95DBC">
        <w:trPr>
          <w:gridAfter w:val="1"/>
          <w:wAfter w:w="334" w:type="pct"/>
          <w:trHeight w:val="397"/>
        </w:trPr>
        <w:tc>
          <w:tcPr>
            <w:tcW w:w="8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pPr>
              <w:rPr>
                <w:b/>
              </w:rPr>
            </w:pPr>
            <w:r w:rsidRPr="00C00499">
              <w:rPr>
                <w:b/>
              </w:rPr>
              <w:t>TOTAL</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c>
          <w:tcPr>
            <w:tcW w:w="15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c>
          <w:tcPr>
            <w:tcW w:w="756" w:type="pct"/>
            <w:tcBorders>
              <w:top w:val="single" w:sz="4" w:space="0" w:color="auto"/>
              <w:left w:val="single" w:sz="4" w:space="0" w:color="auto"/>
              <w:bottom w:val="single" w:sz="4" w:space="0" w:color="auto"/>
              <w:right w:val="single" w:sz="4" w:space="0" w:color="auto"/>
            </w:tcBorders>
          </w:tcPr>
          <w:p w:rsidR="00B95DBC" w:rsidRPr="00C00499" w:rsidRDefault="00B95DBC" w:rsidP="00B95DBC"/>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r>
      <w:tr w:rsidR="00B95DBC" w:rsidRPr="00C00499" w:rsidTr="00B95DBC">
        <w:trPr>
          <w:gridAfter w:val="2"/>
          <w:wAfter w:w="433" w:type="pct"/>
          <w:trHeight w:val="397"/>
        </w:trPr>
        <w:tc>
          <w:tcPr>
            <w:tcW w:w="4567" w:type="pct"/>
            <w:gridSpan w:val="10"/>
            <w:tcBorders>
              <w:top w:val="single" w:sz="4" w:space="0" w:color="auto"/>
            </w:tcBorders>
            <w:shd w:val="clear" w:color="auto" w:fill="auto"/>
            <w:vAlign w:val="center"/>
          </w:tcPr>
          <w:p w:rsidR="00B95DBC" w:rsidRPr="00C00499" w:rsidRDefault="00B95DBC" w:rsidP="00B95DBC">
            <w:pPr>
              <w:tabs>
                <w:tab w:val="left" w:pos="6120"/>
              </w:tabs>
            </w:pPr>
          </w:p>
          <w:p w:rsidR="00B95DBC" w:rsidRPr="00C00499" w:rsidRDefault="00B95DBC" w:rsidP="00B95DBC">
            <w:r w:rsidRPr="00C00499">
              <w:t>Semnat:_______________ Numele, Prenumele:_____________________________ În calitate de: ________________</w:t>
            </w:r>
          </w:p>
          <w:p w:rsidR="00B95DBC" w:rsidRDefault="00B95DBC" w:rsidP="00B95DBC">
            <w:pPr>
              <w:rPr>
                <w:bCs/>
                <w:iCs/>
              </w:rPr>
            </w:pPr>
            <w:r w:rsidRPr="00C00499">
              <w:rPr>
                <w:bCs/>
                <w:iCs/>
              </w:rPr>
              <w:t>Ofertantul: _______________________ Adresa: ______________________________</w:t>
            </w:r>
          </w:p>
          <w:p w:rsidR="00F3797F" w:rsidRDefault="00F3797F" w:rsidP="00B95DBC">
            <w:pPr>
              <w:rPr>
                <w:bCs/>
                <w:iCs/>
              </w:rPr>
            </w:pPr>
          </w:p>
          <w:p w:rsidR="00F3797F" w:rsidRPr="00C00499" w:rsidRDefault="00F3797F" w:rsidP="00B95DBC">
            <w:pPr>
              <w:rPr>
                <w:bCs/>
                <w:iCs/>
              </w:rPr>
            </w:pPr>
          </w:p>
          <w:tbl>
            <w:tblPr>
              <w:tblW w:w="14310" w:type="dxa"/>
              <w:tblLook w:val="04A0" w:firstRow="1" w:lastRow="0" w:firstColumn="1" w:lastColumn="0" w:noHBand="0" w:noVBand="1"/>
            </w:tblPr>
            <w:tblGrid>
              <w:gridCol w:w="1143"/>
              <w:gridCol w:w="965"/>
              <w:gridCol w:w="1837"/>
              <w:gridCol w:w="950"/>
              <w:gridCol w:w="924"/>
              <w:gridCol w:w="1378"/>
              <w:gridCol w:w="1157"/>
              <w:gridCol w:w="1452"/>
              <w:gridCol w:w="1149"/>
              <w:gridCol w:w="52"/>
              <w:gridCol w:w="1330"/>
              <w:gridCol w:w="256"/>
              <w:gridCol w:w="36"/>
              <w:gridCol w:w="1185"/>
              <w:gridCol w:w="25"/>
              <w:gridCol w:w="33"/>
              <w:gridCol w:w="438"/>
            </w:tblGrid>
            <w:tr w:rsidR="00B95DBC" w:rsidRPr="00C00499" w:rsidTr="000431F0">
              <w:trPr>
                <w:gridAfter w:val="3"/>
                <w:wAfter w:w="496" w:type="dxa"/>
                <w:trHeight w:val="697"/>
              </w:trPr>
              <w:tc>
                <w:tcPr>
                  <w:tcW w:w="13814" w:type="dxa"/>
                  <w:gridSpan w:val="14"/>
                  <w:shd w:val="clear" w:color="auto" w:fill="auto"/>
                  <w:vAlign w:val="center"/>
                </w:tcPr>
                <w:p w:rsidR="00B95DBC" w:rsidRPr="00C00499" w:rsidRDefault="00B95DBC" w:rsidP="000431F0">
                  <w:pPr>
                    <w:pStyle w:val="2"/>
                    <w:framePr w:hSpace="180" w:wrap="around" w:vAnchor="page" w:hAnchor="margin" w:y="347"/>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r w:rsidRPr="00C00499">
                    <w:rPr>
                      <w:b w:val="0"/>
                    </w:rPr>
                    <w:t xml:space="preserve"> </w:t>
                  </w:r>
                </w:p>
              </w:tc>
            </w:tr>
            <w:tr w:rsidR="00B95DBC" w:rsidRPr="00C00499" w:rsidTr="000431F0">
              <w:trPr>
                <w:gridAfter w:val="3"/>
                <w:wAfter w:w="496" w:type="dxa"/>
              </w:trPr>
              <w:tc>
                <w:tcPr>
                  <w:tcW w:w="13814" w:type="dxa"/>
                  <w:gridSpan w:val="14"/>
                  <w:tcBorders>
                    <w:bottom w:val="single" w:sz="4" w:space="0" w:color="auto"/>
                  </w:tcBorders>
                  <w:shd w:val="clear" w:color="auto" w:fill="auto"/>
                </w:tcPr>
                <w:p w:rsidR="00B95DBC" w:rsidRPr="007C0C9D" w:rsidRDefault="00B95DBC" w:rsidP="000431F0">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B95DBC" w:rsidRPr="00C00499" w:rsidRDefault="00B95DBC" w:rsidP="000431F0">
                  <w:pPr>
                    <w:pStyle w:val="BankNormal"/>
                    <w:framePr w:hSpace="180" w:wrap="around" w:vAnchor="page" w:hAnchor="margin" w:y="347"/>
                    <w:spacing w:after="0"/>
                    <w:jc w:val="both"/>
                    <w:rPr>
                      <w:i/>
                      <w:iCs/>
                      <w:szCs w:val="24"/>
                      <w:lang w:val="ro-RO"/>
                    </w:rPr>
                  </w:pPr>
                </w:p>
                <w:p w:rsidR="00B95DBC" w:rsidRPr="00C00499" w:rsidRDefault="00B95DBC" w:rsidP="000431F0">
                  <w:pPr>
                    <w:framePr w:hSpace="180" w:wrap="around" w:vAnchor="page" w:hAnchor="margin" w:y="347"/>
                    <w:jc w:val="center"/>
                  </w:pPr>
                </w:p>
              </w:tc>
            </w:tr>
            <w:tr w:rsidR="00B95DBC"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0431F0">
                  <w:pPr>
                    <w:framePr w:hSpace="180" w:wrap="around" w:vAnchor="page" w:hAnchor="margin" w:y="347"/>
                  </w:pPr>
                  <w:r w:rsidRPr="00C00499">
                    <w:t xml:space="preserve">Numărul </w:t>
                  </w:r>
                  <w:r>
                    <w:t xml:space="preserve"> procedurii de achiziție______________din_________</w:t>
                  </w:r>
                </w:p>
              </w:tc>
            </w:tr>
            <w:tr w:rsidR="00B95DBC"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0431F0">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B95DBC" w:rsidRPr="00C00499" w:rsidTr="000431F0">
              <w:trPr>
                <w:trHeight w:val="567"/>
              </w:trPr>
              <w:tc>
                <w:tcPr>
                  <w:tcW w:w="12337" w:type="dxa"/>
                  <w:gridSpan w:val="11"/>
                  <w:shd w:val="clear" w:color="auto" w:fill="auto"/>
                </w:tcPr>
                <w:p w:rsidR="00B95DBC" w:rsidRPr="00C00499" w:rsidRDefault="00B95DBC" w:rsidP="000431F0">
                  <w:pPr>
                    <w:framePr w:hSpace="180" w:wrap="around" w:vAnchor="page" w:hAnchor="margin" w:y="347"/>
                  </w:pPr>
                </w:p>
              </w:tc>
              <w:tc>
                <w:tcPr>
                  <w:tcW w:w="1973" w:type="dxa"/>
                  <w:gridSpan w:val="6"/>
                </w:tcPr>
                <w:p w:rsidR="00B95DBC" w:rsidRPr="00C00499" w:rsidRDefault="00B95DBC" w:rsidP="000431F0">
                  <w:pPr>
                    <w:framePr w:hSpace="180" w:wrap="around" w:vAnchor="page" w:hAnchor="margin" w:y="347"/>
                  </w:pPr>
                </w:p>
              </w:tc>
            </w:tr>
            <w:tr w:rsidR="00B95DBC" w:rsidRPr="006C1FA2" w:rsidTr="000431F0">
              <w:trPr>
                <w:gridAfter w:val="2"/>
                <w:wAfter w:w="471" w:type="dxa"/>
                <w:trHeight w:val="1043"/>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B95DBC" w:rsidRPr="0028367D" w:rsidRDefault="00B95DBC" w:rsidP="000431F0">
                  <w:pPr>
                    <w:framePr w:hSpace="180" w:wrap="around" w:vAnchor="page" w:hAnchor="margin" w:y="347"/>
                    <w:jc w:val="center"/>
                    <w:rPr>
                      <w:b/>
                      <w:sz w:val="20"/>
                    </w:rPr>
                  </w:pPr>
                  <w:r w:rsidRPr="0028367D">
                    <w:rPr>
                      <w:b/>
                      <w:sz w:val="20"/>
                    </w:rPr>
                    <w:t>Cod CPV</w:t>
                  </w:r>
                </w:p>
              </w:tc>
              <w:tc>
                <w:tcPr>
                  <w:tcW w:w="2802" w:type="dxa"/>
                  <w:gridSpan w:val="2"/>
                  <w:tcBorders>
                    <w:top w:val="single" w:sz="4" w:space="0" w:color="auto"/>
                    <w:left w:val="single" w:sz="4" w:space="0" w:color="auto"/>
                    <w:bottom w:val="single" w:sz="4" w:space="0" w:color="auto"/>
                    <w:right w:val="single" w:sz="4" w:space="0" w:color="auto"/>
                  </w:tcBorders>
                  <w:shd w:val="clear" w:color="auto" w:fill="auto"/>
                </w:tcPr>
                <w:p w:rsidR="00B95DBC" w:rsidRPr="0028367D" w:rsidRDefault="00B95DBC" w:rsidP="000431F0">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95DBC" w:rsidRPr="0028367D" w:rsidRDefault="00B95DBC" w:rsidP="000431F0">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shd w:val="clear" w:color="auto" w:fill="auto"/>
                </w:tcPr>
                <w:p w:rsidR="00B95DBC" w:rsidRPr="0028367D" w:rsidRDefault="00B95DBC" w:rsidP="000431F0">
                  <w:pPr>
                    <w:framePr w:hSpace="180" w:wrap="around" w:vAnchor="page" w:hAnchor="margin" w:y="347"/>
                    <w:jc w:val="center"/>
                    <w:rPr>
                      <w:b/>
                      <w:sz w:val="20"/>
                    </w:rPr>
                  </w:pPr>
                  <w:r w:rsidRPr="0028367D">
                    <w:rPr>
                      <w:b/>
                      <w:sz w:val="20"/>
                    </w:rPr>
                    <w:t>Canti-tatea</w:t>
                  </w:r>
                </w:p>
              </w:tc>
              <w:tc>
                <w:tcPr>
                  <w:tcW w:w="1378" w:type="dxa"/>
                  <w:tcBorders>
                    <w:top w:val="single" w:sz="4" w:space="0" w:color="auto"/>
                    <w:left w:val="single" w:sz="4" w:space="0" w:color="auto"/>
                    <w:bottom w:val="single" w:sz="4" w:space="0" w:color="auto"/>
                    <w:right w:val="single" w:sz="4" w:space="0" w:color="auto"/>
                  </w:tcBorders>
                  <w:shd w:val="clear" w:color="auto" w:fill="auto"/>
                </w:tcPr>
                <w:p w:rsidR="00B95DBC" w:rsidRPr="0028367D" w:rsidRDefault="00B95DBC" w:rsidP="000431F0">
                  <w:pPr>
                    <w:framePr w:hSpace="180" w:wrap="around" w:vAnchor="page" w:hAnchor="margin" w:y="347"/>
                    <w:jc w:val="center"/>
                    <w:rPr>
                      <w:b/>
                      <w:sz w:val="20"/>
                    </w:rPr>
                  </w:pPr>
                  <w:r w:rsidRPr="0028367D">
                    <w:rPr>
                      <w:b/>
                      <w:sz w:val="20"/>
                    </w:rPr>
                    <w:t>Preţ unitar (fără TVA)</w:t>
                  </w:r>
                </w:p>
              </w:tc>
              <w:tc>
                <w:tcPr>
                  <w:tcW w:w="1157" w:type="dxa"/>
                  <w:tcBorders>
                    <w:top w:val="single" w:sz="4" w:space="0" w:color="auto"/>
                    <w:left w:val="single" w:sz="4" w:space="0" w:color="auto"/>
                    <w:bottom w:val="single" w:sz="4" w:space="0" w:color="auto"/>
                    <w:right w:val="single" w:sz="4" w:space="0" w:color="auto"/>
                  </w:tcBorders>
                  <w:shd w:val="clear" w:color="auto" w:fill="auto"/>
                </w:tcPr>
                <w:p w:rsidR="00B95DBC" w:rsidRPr="0028367D" w:rsidRDefault="00B95DBC" w:rsidP="000431F0">
                  <w:pPr>
                    <w:framePr w:hSpace="180" w:wrap="around" w:vAnchor="page" w:hAnchor="margin" w:y="347"/>
                    <w:jc w:val="center"/>
                    <w:rPr>
                      <w:b/>
                      <w:sz w:val="20"/>
                    </w:rPr>
                  </w:pPr>
                  <w:r w:rsidRPr="0028367D">
                    <w:rPr>
                      <w:b/>
                      <w:sz w:val="20"/>
                    </w:rPr>
                    <w:t>Preţ unitar (cu TVA)</w:t>
                  </w:r>
                </w:p>
              </w:tc>
              <w:tc>
                <w:tcPr>
                  <w:tcW w:w="1452" w:type="dxa"/>
                  <w:tcBorders>
                    <w:top w:val="single" w:sz="4" w:space="0" w:color="auto"/>
                    <w:left w:val="single" w:sz="4" w:space="0" w:color="auto"/>
                    <w:bottom w:val="single" w:sz="4" w:space="0" w:color="auto"/>
                    <w:right w:val="single" w:sz="4" w:space="0" w:color="auto"/>
                  </w:tcBorders>
                  <w:shd w:val="clear" w:color="auto" w:fill="auto"/>
                </w:tcPr>
                <w:p w:rsidR="00B95DBC" w:rsidRPr="0028367D" w:rsidRDefault="00B95DBC" w:rsidP="000431F0">
                  <w:pPr>
                    <w:framePr w:hSpace="180" w:wrap="around" w:vAnchor="page" w:hAnchor="margin" w:y="347"/>
                    <w:jc w:val="center"/>
                    <w:rPr>
                      <w:b/>
                      <w:sz w:val="20"/>
                    </w:rPr>
                  </w:pPr>
                  <w:r w:rsidRPr="0028367D">
                    <w:rPr>
                      <w:b/>
                      <w:sz w:val="20"/>
                    </w:rPr>
                    <w:t>Suma</w:t>
                  </w:r>
                </w:p>
                <w:p w:rsidR="00B95DBC" w:rsidRPr="0028367D" w:rsidRDefault="00B95DBC" w:rsidP="000431F0">
                  <w:pPr>
                    <w:framePr w:hSpace="180" w:wrap="around" w:vAnchor="page" w:hAnchor="margin" w:y="347"/>
                    <w:jc w:val="center"/>
                    <w:rPr>
                      <w:b/>
                      <w:sz w:val="20"/>
                    </w:rPr>
                  </w:pPr>
                  <w:r w:rsidRPr="0028367D">
                    <w:rPr>
                      <w:b/>
                      <w:sz w:val="20"/>
                    </w:rPr>
                    <w:t>fără</w:t>
                  </w:r>
                </w:p>
                <w:p w:rsidR="00B95DBC" w:rsidRPr="0028367D" w:rsidRDefault="00B95DBC" w:rsidP="000431F0">
                  <w:pPr>
                    <w:framePr w:hSpace="180" w:wrap="around" w:vAnchor="page" w:hAnchor="margin" w:y="347"/>
                    <w:jc w:val="center"/>
                    <w:rPr>
                      <w:b/>
                      <w:sz w:val="20"/>
                    </w:rPr>
                  </w:pPr>
                  <w:r w:rsidRPr="0028367D">
                    <w:rPr>
                      <w:b/>
                      <w:sz w:val="20"/>
                    </w:rPr>
                    <w:t>TVA</w:t>
                  </w:r>
                </w:p>
              </w:tc>
              <w:tc>
                <w:tcPr>
                  <w:tcW w:w="1149" w:type="dxa"/>
                  <w:tcBorders>
                    <w:top w:val="single" w:sz="4" w:space="0" w:color="auto"/>
                    <w:left w:val="single" w:sz="4" w:space="0" w:color="auto"/>
                    <w:bottom w:val="single" w:sz="4" w:space="0" w:color="auto"/>
                    <w:right w:val="single" w:sz="4" w:space="0" w:color="auto"/>
                  </w:tcBorders>
                  <w:shd w:val="clear" w:color="auto" w:fill="auto"/>
                </w:tcPr>
                <w:p w:rsidR="00B95DBC" w:rsidRPr="0028367D" w:rsidRDefault="00B95DBC" w:rsidP="000431F0">
                  <w:pPr>
                    <w:framePr w:hSpace="180" w:wrap="around" w:vAnchor="page" w:hAnchor="margin" w:y="347"/>
                    <w:jc w:val="center"/>
                    <w:rPr>
                      <w:b/>
                      <w:sz w:val="20"/>
                    </w:rPr>
                  </w:pPr>
                  <w:r w:rsidRPr="0028367D">
                    <w:rPr>
                      <w:b/>
                      <w:sz w:val="20"/>
                    </w:rPr>
                    <w:t>Suma</w:t>
                  </w:r>
                </w:p>
                <w:p w:rsidR="00B95DBC" w:rsidRPr="0028367D" w:rsidRDefault="00B95DBC" w:rsidP="000431F0">
                  <w:pPr>
                    <w:framePr w:hSpace="180" w:wrap="around" w:vAnchor="page" w:hAnchor="margin" w:y="347"/>
                    <w:jc w:val="center"/>
                    <w:rPr>
                      <w:b/>
                      <w:sz w:val="20"/>
                    </w:rPr>
                  </w:pPr>
                  <w:r w:rsidRPr="0028367D">
                    <w:rPr>
                      <w:b/>
                      <w:sz w:val="20"/>
                    </w:rPr>
                    <w:t>cu TVA</w:t>
                  </w:r>
                </w:p>
              </w:tc>
              <w:tc>
                <w:tcPr>
                  <w:tcW w:w="1638" w:type="dxa"/>
                  <w:gridSpan w:val="3"/>
                  <w:tcBorders>
                    <w:top w:val="single" w:sz="4" w:space="0" w:color="auto"/>
                    <w:left w:val="single" w:sz="4" w:space="0" w:color="auto"/>
                    <w:bottom w:val="single" w:sz="4" w:space="0" w:color="auto"/>
                    <w:right w:val="single" w:sz="4" w:space="0" w:color="auto"/>
                  </w:tcBorders>
                </w:tcPr>
                <w:p w:rsidR="00B95DBC" w:rsidRPr="0028367D" w:rsidRDefault="00B95DBC" w:rsidP="000431F0">
                  <w:pPr>
                    <w:framePr w:hSpace="180" w:wrap="around" w:vAnchor="page" w:hAnchor="margin" w:y="347"/>
                    <w:jc w:val="center"/>
                    <w:rPr>
                      <w:b/>
                      <w:sz w:val="20"/>
                      <w:szCs w:val="28"/>
                    </w:rPr>
                  </w:pPr>
                  <w:r w:rsidRPr="0028367D">
                    <w:rPr>
                      <w:b/>
                      <w:sz w:val="20"/>
                      <w:szCs w:val="28"/>
                    </w:rPr>
                    <w:t xml:space="preserve">Termenul de </w:t>
                  </w:r>
                </w:p>
                <w:p w:rsidR="00B95DBC" w:rsidRPr="0028367D" w:rsidRDefault="00B95DBC" w:rsidP="000431F0">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6" w:type="dxa"/>
                  <w:gridSpan w:val="3"/>
                  <w:tcBorders>
                    <w:top w:val="single" w:sz="4" w:space="0" w:color="auto"/>
                    <w:left w:val="single" w:sz="4" w:space="0" w:color="auto"/>
                    <w:bottom w:val="single" w:sz="4" w:space="0" w:color="auto"/>
                    <w:right w:val="single" w:sz="4" w:space="0" w:color="auto"/>
                  </w:tcBorders>
                </w:tcPr>
                <w:p w:rsidR="00B95DBC" w:rsidRPr="006C1FA2" w:rsidRDefault="00B95DBC" w:rsidP="000431F0">
                  <w:pPr>
                    <w:framePr w:hSpace="180" w:wrap="around" w:vAnchor="page" w:hAnchor="margin" w:y="347"/>
                    <w:rPr>
                      <w:b/>
                      <w:sz w:val="20"/>
                      <w:szCs w:val="28"/>
                    </w:rPr>
                  </w:pPr>
                  <w:r w:rsidRPr="0028367D">
                    <w:rPr>
                      <w:b/>
                      <w:sz w:val="20"/>
                      <w:szCs w:val="28"/>
                    </w:rPr>
                    <w:t>Clasificație bugetară (IBAN)</w:t>
                  </w:r>
                </w:p>
              </w:tc>
            </w:tr>
            <w:tr w:rsidR="00B95DBC" w:rsidRPr="006C1FA2" w:rsidTr="000431F0">
              <w:trPr>
                <w:gridAfter w:val="2"/>
                <w:wAfter w:w="471" w:type="dxa"/>
                <w:trHeight w:val="283"/>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B95DBC" w:rsidRPr="0028367D" w:rsidRDefault="00B95DBC" w:rsidP="000431F0">
                  <w:pPr>
                    <w:framePr w:hSpace="180" w:wrap="around" w:vAnchor="page" w:hAnchor="margin" w:y="347"/>
                    <w:jc w:val="center"/>
                    <w:rPr>
                      <w:sz w:val="20"/>
                    </w:rPr>
                  </w:pPr>
                  <w:r w:rsidRPr="0028367D">
                    <w:rPr>
                      <w:sz w:val="20"/>
                    </w:rPr>
                    <w:t>1</w:t>
                  </w:r>
                </w:p>
              </w:tc>
              <w:tc>
                <w:tcPr>
                  <w:tcW w:w="28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95DBC" w:rsidRPr="0028367D" w:rsidRDefault="00B95DBC" w:rsidP="000431F0">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95DBC" w:rsidRPr="0028367D" w:rsidRDefault="00B95DBC" w:rsidP="000431F0">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95DBC" w:rsidRPr="0028367D" w:rsidRDefault="00B95DBC" w:rsidP="000431F0">
                  <w:pPr>
                    <w:framePr w:hSpace="180" w:wrap="around" w:vAnchor="page" w:hAnchor="margin" w:y="347"/>
                    <w:jc w:val="center"/>
                    <w:rPr>
                      <w:sz w:val="20"/>
                    </w:rPr>
                  </w:pPr>
                  <w:r w:rsidRPr="0028367D">
                    <w:rPr>
                      <w:sz w:val="20"/>
                    </w:rPr>
                    <w:t>4</w:t>
                  </w: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B95DBC" w:rsidRPr="0028367D" w:rsidRDefault="00B95DBC" w:rsidP="000431F0">
                  <w:pPr>
                    <w:framePr w:hSpace="180" w:wrap="around" w:vAnchor="page" w:hAnchor="margin" w:y="347"/>
                    <w:jc w:val="center"/>
                    <w:rPr>
                      <w:sz w:val="20"/>
                    </w:rPr>
                  </w:pPr>
                  <w:r w:rsidRPr="0028367D">
                    <w:rPr>
                      <w:sz w:val="20"/>
                    </w:rPr>
                    <w:t>5</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B95DBC" w:rsidRPr="0028367D" w:rsidRDefault="00B95DBC" w:rsidP="000431F0">
                  <w:pPr>
                    <w:framePr w:hSpace="180" w:wrap="around" w:vAnchor="page" w:hAnchor="margin" w:y="347"/>
                    <w:jc w:val="center"/>
                    <w:rPr>
                      <w:sz w:val="20"/>
                    </w:rPr>
                  </w:pPr>
                  <w:r w:rsidRPr="0028367D">
                    <w:rPr>
                      <w:sz w:val="20"/>
                    </w:rPr>
                    <w:t>6</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B95DBC" w:rsidRPr="0028367D" w:rsidRDefault="00B95DBC" w:rsidP="000431F0">
                  <w:pPr>
                    <w:framePr w:hSpace="180" w:wrap="around" w:vAnchor="page" w:hAnchor="margin" w:y="347"/>
                    <w:jc w:val="center"/>
                    <w:rPr>
                      <w:sz w:val="20"/>
                    </w:rPr>
                  </w:pPr>
                  <w:r w:rsidRPr="0028367D">
                    <w:rPr>
                      <w:sz w:val="20"/>
                    </w:rPr>
                    <w:t>7</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95DBC" w:rsidRPr="0028367D" w:rsidRDefault="00B95DBC" w:rsidP="000431F0">
                  <w:pPr>
                    <w:framePr w:hSpace="180" w:wrap="around" w:vAnchor="page" w:hAnchor="margin" w:y="347"/>
                    <w:jc w:val="center"/>
                    <w:rPr>
                      <w:sz w:val="20"/>
                    </w:rPr>
                  </w:pPr>
                  <w:r w:rsidRPr="0028367D">
                    <w:rPr>
                      <w:sz w:val="20"/>
                    </w:rPr>
                    <w:t>8</w:t>
                  </w:r>
                </w:p>
              </w:tc>
              <w:tc>
                <w:tcPr>
                  <w:tcW w:w="1638" w:type="dxa"/>
                  <w:gridSpan w:val="3"/>
                  <w:tcBorders>
                    <w:top w:val="single" w:sz="4" w:space="0" w:color="auto"/>
                    <w:left w:val="single" w:sz="4" w:space="0" w:color="auto"/>
                    <w:bottom w:val="single" w:sz="4" w:space="0" w:color="auto"/>
                    <w:right w:val="single" w:sz="4" w:space="0" w:color="auto"/>
                  </w:tcBorders>
                </w:tcPr>
                <w:p w:rsidR="00B95DBC" w:rsidRPr="0028367D" w:rsidRDefault="00B95DBC" w:rsidP="000431F0">
                  <w:pPr>
                    <w:framePr w:hSpace="180" w:wrap="around" w:vAnchor="page" w:hAnchor="margin" w:y="347"/>
                    <w:jc w:val="center"/>
                    <w:rPr>
                      <w:sz w:val="20"/>
                    </w:rPr>
                  </w:pPr>
                  <w:r w:rsidRPr="0028367D">
                    <w:rPr>
                      <w:sz w:val="20"/>
                    </w:rPr>
                    <w:t>9</w:t>
                  </w:r>
                </w:p>
              </w:tc>
              <w:tc>
                <w:tcPr>
                  <w:tcW w:w="1246" w:type="dxa"/>
                  <w:gridSpan w:val="3"/>
                  <w:tcBorders>
                    <w:top w:val="single" w:sz="4" w:space="0" w:color="auto"/>
                    <w:left w:val="single" w:sz="4" w:space="0" w:color="auto"/>
                    <w:bottom w:val="single" w:sz="4" w:space="0" w:color="auto"/>
                    <w:right w:val="single" w:sz="4" w:space="0" w:color="auto"/>
                  </w:tcBorders>
                </w:tcPr>
                <w:p w:rsidR="00B95DBC" w:rsidRPr="006C1FA2" w:rsidRDefault="00B95DBC" w:rsidP="000431F0">
                  <w:pPr>
                    <w:framePr w:hSpace="180" w:wrap="around" w:vAnchor="page" w:hAnchor="margin" w:y="347"/>
                    <w:jc w:val="center"/>
                    <w:rPr>
                      <w:sz w:val="20"/>
                    </w:rPr>
                  </w:pPr>
                  <w:r>
                    <w:rPr>
                      <w:sz w:val="20"/>
                    </w:rPr>
                    <w:t>10</w:t>
                  </w:r>
                </w:p>
              </w:tc>
            </w:tr>
            <w:tr w:rsidR="00B95DBC" w:rsidRPr="006C1FA2" w:rsidTr="000431F0">
              <w:trPr>
                <w:gridAfter w:val="2"/>
                <w:wAfter w:w="471"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B95DBC" w:rsidRPr="0028367D" w:rsidRDefault="00B95DBC" w:rsidP="000431F0">
                  <w:pPr>
                    <w:framePr w:hSpace="180" w:wrap="around" w:vAnchor="page" w:hAnchor="margin" w:y="347"/>
                    <w:rPr>
                      <w:sz w:val="20"/>
                    </w:rPr>
                  </w:pPr>
                </w:p>
              </w:tc>
              <w:tc>
                <w:tcPr>
                  <w:tcW w:w="28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95DBC" w:rsidRPr="0028367D" w:rsidRDefault="00B95DBC" w:rsidP="000431F0">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95DBC" w:rsidRPr="0028367D" w:rsidRDefault="00B95DBC" w:rsidP="000431F0">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95DBC" w:rsidRPr="0028367D" w:rsidRDefault="00B95DBC" w:rsidP="000431F0">
                  <w:pPr>
                    <w:framePr w:hSpace="180" w:wrap="around" w:vAnchor="page" w:hAnchor="margin" w:y="347"/>
                    <w:rPr>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B95DBC" w:rsidRPr="0028367D" w:rsidRDefault="00B95DBC" w:rsidP="000431F0">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B95DBC" w:rsidRPr="0028367D" w:rsidRDefault="00B95DBC" w:rsidP="000431F0">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B95DBC" w:rsidRPr="0028367D" w:rsidRDefault="00B95DBC" w:rsidP="000431F0">
                  <w:pPr>
                    <w:framePr w:hSpace="180" w:wrap="around" w:vAnchor="page" w:hAnchor="margin" w:y="347"/>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95DBC" w:rsidRPr="0028367D" w:rsidRDefault="00B95DBC" w:rsidP="000431F0">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B95DBC" w:rsidRPr="0028367D" w:rsidRDefault="00B95DBC" w:rsidP="000431F0">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B95DBC" w:rsidRPr="006C1FA2" w:rsidRDefault="00B95DBC" w:rsidP="000431F0">
                  <w:pPr>
                    <w:framePr w:hSpace="180" w:wrap="around" w:vAnchor="page" w:hAnchor="margin" w:y="347"/>
                    <w:rPr>
                      <w:sz w:val="20"/>
                    </w:rPr>
                  </w:pPr>
                </w:p>
              </w:tc>
            </w:tr>
            <w:tr w:rsidR="00B95DBC" w:rsidRPr="006C1FA2" w:rsidTr="000431F0">
              <w:trPr>
                <w:gridAfter w:val="2"/>
                <w:wAfter w:w="471"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B95DBC" w:rsidRPr="0028367D" w:rsidRDefault="00B95DBC" w:rsidP="000431F0">
                  <w:pPr>
                    <w:framePr w:hSpace="180" w:wrap="around" w:vAnchor="page" w:hAnchor="margin" w:y="347"/>
                    <w:rPr>
                      <w:sz w:val="20"/>
                    </w:rPr>
                  </w:pPr>
                </w:p>
              </w:tc>
              <w:tc>
                <w:tcPr>
                  <w:tcW w:w="28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95DBC" w:rsidRPr="0028367D" w:rsidRDefault="00B95DBC" w:rsidP="000431F0">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95DBC" w:rsidRPr="0028367D" w:rsidRDefault="00B95DBC" w:rsidP="000431F0">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95DBC" w:rsidRPr="0028367D" w:rsidRDefault="00B95DBC" w:rsidP="000431F0">
                  <w:pPr>
                    <w:framePr w:hSpace="180" w:wrap="around" w:vAnchor="page" w:hAnchor="margin" w:y="347"/>
                    <w:rPr>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B95DBC" w:rsidRPr="0028367D" w:rsidRDefault="00B95DBC" w:rsidP="000431F0">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B95DBC" w:rsidRPr="0028367D" w:rsidRDefault="00B95DBC" w:rsidP="000431F0">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B95DBC" w:rsidRPr="0028367D" w:rsidRDefault="00B95DBC" w:rsidP="000431F0">
                  <w:pPr>
                    <w:framePr w:hSpace="180" w:wrap="around" w:vAnchor="page" w:hAnchor="margin" w:y="347"/>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95DBC" w:rsidRPr="0028367D" w:rsidRDefault="00B95DBC" w:rsidP="000431F0">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B95DBC" w:rsidRPr="0028367D" w:rsidRDefault="00B95DBC" w:rsidP="000431F0">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B95DBC" w:rsidRPr="006C1FA2" w:rsidRDefault="00B95DBC" w:rsidP="000431F0">
                  <w:pPr>
                    <w:framePr w:hSpace="180" w:wrap="around" w:vAnchor="page" w:hAnchor="margin" w:y="347"/>
                    <w:rPr>
                      <w:sz w:val="20"/>
                    </w:rPr>
                  </w:pPr>
                </w:p>
              </w:tc>
            </w:tr>
            <w:tr w:rsidR="000431F0" w:rsidRPr="006C1FA2" w:rsidTr="000431F0">
              <w:trPr>
                <w:gridAfter w:val="2"/>
                <w:wAfter w:w="471"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0431F0" w:rsidRDefault="000431F0" w:rsidP="000431F0">
                  <w:pPr>
                    <w:framePr w:hSpace="180" w:wrap="around" w:vAnchor="page" w:hAnchor="margin" w:y="347"/>
                    <w:ind w:left="-57" w:right="-57"/>
                    <w:jc w:val="center"/>
                  </w:pPr>
                  <w:r w:rsidRPr="000431F0">
                    <w:rPr>
                      <w:lang w:val="en-US"/>
                    </w:rPr>
                    <w:t>50100000-6</w:t>
                  </w:r>
                </w:p>
              </w:tc>
              <w:tc>
                <w:tcPr>
                  <w:tcW w:w="28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31F0" w:rsidRPr="00995151" w:rsidRDefault="000431F0" w:rsidP="000431F0">
                  <w:pPr>
                    <w:framePr w:hSpace="180" w:wrap="around" w:vAnchor="page" w:hAnchor="margin" w:y="347"/>
                    <w:jc w:val="center"/>
                    <w:rPr>
                      <w:rFonts w:ascii="Arial" w:hAnsi="Arial" w:cs="Arial"/>
                    </w:rPr>
                  </w:pPr>
                  <w:r w:rsidRPr="00B95DBC">
                    <w:rPr>
                      <w:rFonts w:ascii="Arial" w:hAnsi="Arial" w:cs="Arial"/>
                    </w:rPr>
                    <w:t>Zona</w:t>
                  </w:r>
                  <w:r w:rsidRPr="00995151">
                    <w:rPr>
                      <w:rFonts w:ascii="Arial" w:hAnsi="Arial" w:cs="Arial"/>
                    </w:rPr>
                    <w:t xml:space="preserve"> </w:t>
                  </w:r>
                  <w:r w:rsidRPr="00B95DBC">
                    <w:rPr>
                      <w:rFonts w:ascii="Arial" w:hAnsi="Arial" w:cs="Arial"/>
                    </w:rPr>
                    <w:t>nr</w:t>
                  </w:r>
                  <w:r w:rsidRPr="00995151">
                    <w:rPr>
                      <w:rFonts w:ascii="Arial" w:hAnsi="Arial" w:cs="Arial"/>
                    </w:rPr>
                    <w:t>.1:                          1.</w:t>
                  </w:r>
                  <w:r w:rsidRPr="00B95DBC">
                    <w:rPr>
                      <w:rFonts w:ascii="Arial" w:hAnsi="Arial" w:cs="Arial"/>
                    </w:rPr>
                    <w:t>DTSA</w:t>
                  </w:r>
                  <w:r w:rsidRPr="00995151">
                    <w:rPr>
                      <w:rFonts w:ascii="Arial" w:hAnsi="Arial" w:cs="Arial"/>
                    </w:rPr>
                    <w:t xml:space="preserve"> </w:t>
                  </w:r>
                  <w:r w:rsidRPr="00B95DBC">
                    <w:rPr>
                      <w:rFonts w:ascii="Arial" w:hAnsi="Arial" w:cs="Arial"/>
                    </w:rPr>
                    <w:t>Edine</w:t>
                  </w:r>
                  <w:r w:rsidRPr="00995151">
                    <w:rPr>
                      <w:rFonts w:ascii="Arial" w:hAnsi="Arial" w:cs="Arial"/>
                    </w:rPr>
                    <w:t>ț(</w:t>
                  </w:r>
                  <w:r w:rsidRPr="00B95DBC">
                    <w:rPr>
                      <w:rFonts w:ascii="Arial" w:hAnsi="Arial" w:cs="Arial"/>
                    </w:rPr>
                    <w:t>cu</w:t>
                  </w:r>
                  <w:r w:rsidRPr="00995151">
                    <w:rPr>
                      <w:rFonts w:ascii="Arial" w:hAnsi="Arial" w:cs="Arial"/>
                    </w:rPr>
                    <w:t xml:space="preserve"> </w:t>
                  </w:r>
                  <w:r w:rsidRPr="00B95DBC">
                    <w:rPr>
                      <w:rFonts w:ascii="Arial" w:hAnsi="Arial" w:cs="Arial"/>
                    </w:rPr>
                    <w:t>raza</w:t>
                  </w:r>
                  <w:r w:rsidRPr="00995151">
                    <w:rPr>
                      <w:rFonts w:ascii="Arial" w:hAnsi="Arial" w:cs="Arial"/>
                    </w:rPr>
                    <w:t xml:space="preserve"> </w:t>
                  </w:r>
                  <w:r w:rsidRPr="00B95DBC">
                    <w:rPr>
                      <w:rFonts w:ascii="Arial" w:hAnsi="Arial" w:cs="Arial"/>
                    </w:rPr>
                    <w:t>de</w:t>
                  </w:r>
                  <w:r w:rsidRPr="00995151">
                    <w:rPr>
                      <w:rFonts w:ascii="Arial" w:hAnsi="Arial" w:cs="Arial"/>
                    </w:rPr>
                    <w:t xml:space="preserve"> </w:t>
                  </w:r>
                  <w:r w:rsidRPr="00B95DBC">
                    <w:rPr>
                      <w:rFonts w:ascii="Arial" w:hAnsi="Arial" w:cs="Arial"/>
                    </w:rPr>
                    <w:t>acoperire</w:t>
                  </w:r>
                  <w:r w:rsidRPr="00995151">
                    <w:rPr>
                      <w:rFonts w:ascii="Arial" w:hAnsi="Arial" w:cs="Arial"/>
                    </w:rPr>
                    <w:t xml:space="preserve"> </w:t>
                  </w:r>
                  <w:r w:rsidRPr="00B95DBC">
                    <w:rPr>
                      <w:rFonts w:ascii="Arial" w:hAnsi="Arial" w:cs="Arial"/>
                    </w:rPr>
                    <w:t>a</w:t>
                  </w:r>
                  <w:r w:rsidRPr="00995151">
                    <w:rPr>
                      <w:rFonts w:ascii="Arial" w:hAnsi="Arial" w:cs="Arial"/>
                    </w:rPr>
                    <w:t xml:space="preserve"> </w:t>
                  </w:r>
                  <w:r w:rsidRPr="00B95DBC">
                    <w:rPr>
                      <w:rFonts w:ascii="Arial" w:hAnsi="Arial" w:cs="Arial"/>
                    </w:rPr>
                    <w:t>raionului</w:t>
                  </w:r>
                  <w:r w:rsidRPr="00995151">
                    <w:rPr>
                      <w:rFonts w:ascii="Arial" w:hAnsi="Arial" w:cs="Arial"/>
                    </w:rPr>
                    <w:t xml:space="preserve"> </w:t>
                  </w:r>
                  <w:r w:rsidRPr="00B95DBC">
                    <w:rPr>
                      <w:rFonts w:ascii="Arial" w:hAnsi="Arial" w:cs="Arial"/>
                    </w:rPr>
                    <w:t>Briceni</w:t>
                  </w:r>
                  <w:r w:rsidRPr="00995151">
                    <w:rPr>
                      <w:rFonts w:ascii="Arial" w:hAnsi="Arial" w:cs="Arial"/>
                    </w:rPr>
                    <w:t>) 2.</w:t>
                  </w:r>
                  <w:r w:rsidRPr="00B95DBC">
                    <w:rPr>
                      <w:rFonts w:ascii="Arial" w:hAnsi="Arial" w:cs="Arial"/>
                    </w:rPr>
                    <w:t>DTSA</w:t>
                  </w:r>
                  <w:r w:rsidRPr="00995151">
                    <w:rPr>
                      <w:rFonts w:ascii="Arial" w:hAnsi="Arial" w:cs="Arial"/>
                    </w:rPr>
                    <w:t xml:space="preserve"> </w:t>
                  </w:r>
                  <w:r w:rsidRPr="00B95DBC">
                    <w:rPr>
                      <w:rFonts w:ascii="Arial" w:hAnsi="Arial" w:cs="Arial"/>
                    </w:rPr>
                    <w:t>Ocni</w:t>
                  </w:r>
                  <w:r w:rsidRPr="00995151">
                    <w:rPr>
                      <w:rFonts w:ascii="Arial" w:hAnsi="Arial" w:cs="Arial"/>
                    </w:rPr>
                    <w:t>ț</w:t>
                  </w:r>
                  <w:r w:rsidRPr="00B95DBC">
                    <w:rPr>
                      <w:rFonts w:ascii="Arial" w:hAnsi="Arial" w:cs="Arial"/>
                    </w:rPr>
                    <w:t>a</w:t>
                  </w:r>
                  <w:r w:rsidRPr="00995151">
                    <w:rPr>
                      <w:rFonts w:ascii="Arial" w:hAnsi="Arial" w:cs="Arial"/>
                    </w:rPr>
                    <w:t xml:space="preserve"> (</w:t>
                  </w:r>
                  <w:r w:rsidRPr="00B95DBC">
                    <w:rPr>
                      <w:rFonts w:ascii="Arial" w:hAnsi="Arial" w:cs="Arial"/>
                    </w:rPr>
                    <w:t>cu</w:t>
                  </w:r>
                  <w:r w:rsidRPr="00995151">
                    <w:rPr>
                      <w:rFonts w:ascii="Arial" w:hAnsi="Arial" w:cs="Arial"/>
                    </w:rPr>
                    <w:t xml:space="preserve"> </w:t>
                  </w:r>
                  <w:r w:rsidRPr="00B95DBC">
                    <w:rPr>
                      <w:rFonts w:ascii="Arial" w:hAnsi="Arial" w:cs="Arial"/>
                    </w:rPr>
                    <w:t>raza</w:t>
                  </w:r>
                  <w:r w:rsidRPr="00995151">
                    <w:rPr>
                      <w:rFonts w:ascii="Arial" w:hAnsi="Arial" w:cs="Arial"/>
                    </w:rPr>
                    <w:t xml:space="preserve"> </w:t>
                  </w:r>
                  <w:r w:rsidRPr="00B95DBC">
                    <w:rPr>
                      <w:rFonts w:ascii="Arial" w:hAnsi="Arial" w:cs="Arial"/>
                    </w:rPr>
                    <w:t>de</w:t>
                  </w:r>
                  <w:r w:rsidRPr="00995151">
                    <w:rPr>
                      <w:rFonts w:ascii="Arial" w:hAnsi="Arial" w:cs="Arial"/>
                    </w:rPr>
                    <w:t xml:space="preserve"> </w:t>
                  </w:r>
                  <w:r w:rsidRPr="00B95DBC">
                    <w:rPr>
                      <w:rFonts w:ascii="Arial" w:hAnsi="Arial" w:cs="Arial"/>
                    </w:rPr>
                    <w:t>acoperire</w:t>
                  </w:r>
                  <w:r w:rsidRPr="00995151">
                    <w:rPr>
                      <w:rFonts w:ascii="Arial" w:hAnsi="Arial" w:cs="Arial"/>
                    </w:rPr>
                    <w:t xml:space="preserve"> </w:t>
                  </w:r>
                  <w:r w:rsidRPr="00B95DBC">
                    <w:rPr>
                      <w:rFonts w:ascii="Arial" w:hAnsi="Arial" w:cs="Arial"/>
                    </w:rPr>
                    <w:t>raionul</w:t>
                  </w:r>
                  <w:r w:rsidRPr="00995151">
                    <w:rPr>
                      <w:rFonts w:ascii="Arial" w:hAnsi="Arial" w:cs="Arial"/>
                    </w:rPr>
                    <w:t xml:space="preserve"> </w:t>
                  </w:r>
                  <w:r w:rsidRPr="00B95DBC">
                    <w:rPr>
                      <w:rFonts w:ascii="Arial" w:hAnsi="Arial" w:cs="Arial"/>
                    </w:rPr>
                    <w:t>Dondu</w:t>
                  </w:r>
                  <w:r w:rsidRPr="00995151">
                    <w:rPr>
                      <w:rFonts w:ascii="Arial" w:hAnsi="Arial" w:cs="Arial"/>
                    </w:rPr>
                    <w:t>ș</w:t>
                  </w:r>
                  <w:r w:rsidRPr="00B95DBC">
                    <w:rPr>
                      <w:rFonts w:ascii="Arial" w:hAnsi="Arial" w:cs="Arial"/>
                    </w:rPr>
                    <w:t>eni</w:t>
                  </w:r>
                  <w:r w:rsidRPr="00995151">
                    <w:rPr>
                      <w:rFonts w:ascii="Arial" w:hAnsi="Arial" w:cs="Arial"/>
                    </w:rPr>
                    <w:t>) 3.</w:t>
                  </w:r>
                  <w:r w:rsidRPr="00B95DBC">
                    <w:rPr>
                      <w:rFonts w:ascii="Arial" w:hAnsi="Arial" w:cs="Arial"/>
                    </w:rPr>
                    <w:t>DTSA</w:t>
                  </w:r>
                  <w:r w:rsidRPr="00995151">
                    <w:rPr>
                      <w:rFonts w:ascii="Arial" w:hAnsi="Arial" w:cs="Arial"/>
                    </w:rPr>
                    <w:t xml:space="preserve"> </w:t>
                  </w:r>
                  <w:r w:rsidRPr="00B95DBC">
                    <w:rPr>
                      <w:rFonts w:ascii="Arial" w:hAnsi="Arial" w:cs="Arial"/>
                    </w:rPr>
                    <w:t>R</w:t>
                  </w:r>
                  <w:r w:rsidRPr="00995151">
                    <w:rPr>
                      <w:rFonts w:ascii="Arial" w:hAnsi="Arial" w:cs="Arial"/>
                    </w:rPr>
                    <w:t>îș</w:t>
                  </w:r>
                  <w:r w:rsidRPr="00B95DBC">
                    <w:rPr>
                      <w:rFonts w:ascii="Arial" w:hAnsi="Arial" w:cs="Arial"/>
                    </w:rPr>
                    <w:t>cani</w:t>
                  </w:r>
                  <w:r w:rsidRPr="00995151">
                    <w:rPr>
                      <w:rFonts w:ascii="Arial" w:hAnsi="Arial" w:cs="Arial"/>
                    </w:rPr>
                    <w:t xml:space="preserve">                 4.</w:t>
                  </w:r>
                  <w:r w:rsidRPr="00B95DBC">
                    <w:rPr>
                      <w:rFonts w:ascii="Arial" w:hAnsi="Arial" w:cs="Arial"/>
                    </w:rPr>
                    <w:t>DTSA</w:t>
                  </w:r>
                  <w:r w:rsidRPr="00995151">
                    <w:rPr>
                      <w:rFonts w:ascii="Arial" w:hAnsi="Arial" w:cs="Arial"/>
                    </w:rPr>
                    <w:t xml:space="preserve"> </w:t>
                  </w:r>
                  <w:r w:rsidRPr="00B95DBC">
                    <w:rPr>
                      <w:rFonts w:ascii="Arial" w:hAnsi="Arial" w:cs="Arial"/>
                    </w:rPr>
                    <w:t>Soroca</w:t>
                  </w:r>
                  <w:r w:rsidRPr="00995151">
                    <w:rPr>
                      <w:rFonts w:ascii="Arial" w:hAnsi="Arial" w:cs="Arial"/>
                    </w:rPr>
                    <w:t xml:space="preserve">                       5.</w:t>
                  </w:r>
                  <w:r w:rsidRPr="00B95DBC">
                    <w:rPr>
                      <w:rFonts w:ascii="Arial" w:hAnsi="Arial" w:cs="Arial"/>
                    </w:rPr>
                    <w:t>DTSA</w:t>
                  </w:r>
                  <w:r w:rsidRPr="00995151">
                    <w:rPr>
                      <w:rFonts w:ascii="Arial" w:hAnsi="Arial" w:cs="Arial"/>
                    </w:rPr>
                    <w:t xml:space="preserve"> </w:t>
                  </w:r>
                  <w:r w:rsidRPr="00B95DBC">
                    <w:rPr>
                      <w:rFonts w:ascii="Arial" w:hAnsi="Arial" w:cs="Arial"/>
                    </w:rPr>
                    <w:t>Drochia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0431F0">
                  <w:pPr>
                    <w:framePr w:hSpace="180" w:wrap="around" w:vAnchor="page" w:hAnchor="margin" w:y="347"/>
                    <w:jc w:val="center"/>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F3797F" w:rsidRDefault="000431F0" w:rsidP="000431F0">
                  <w:pPr>
                    <w:framePr w:hSpace="180" w:wrap="around" w:vAnchor="page" w:hAnchor="margin" w:y="347"/>
                    <w:jc w:val="center"/>
                    <w:rPr>
                      <w:sz w:val="20"/>
                      <w:szCs w:val="20"/>
                    </w:rPr>
                  </w:pPr>
                  <w:r w:rsidRPr="00F3797F">
                    <w:rPr>
                      <w:sz w:val="20"/>
                      <w:szCs w:val="20"/>
                    </w:rPr>
                    <w:t>55</w:t>
                  </w: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0431F0">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0431F0">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0431F0">
                  <w:pPr>
                    <w:framePr w:hSpace="180" w:wrap="around" w:vAnchor="page" w:hAnchor="margin" w:y="347"/>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0431F0">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vAlign w:val="center"/>
                </w:tcPr>
                <w:p w:rsidR="000431F0" w:rsidRPr="0028367D" w:rsidRDefault="000431F0" w:rsidP="000431F0">
                  <w:pPr>
                    <w:framePr w:hSpace="180" w:wrap="around" w:vAnchor="page" w:hAnchor="margin" w:y="347"/>
                    <w:jc w:val="center"/>
                    <w:rPr>
                      <w:sz w:val="20"/>
                    </w:rPr>
                  </w:pPr>
                  <w:r>
                    <w:rPr>
                      <w:sz w:val="20"/>
                    </w:rPr>
                    <w:t>Conform contractului</w:t>
                  </w:r>
                </w:p>
              </w:tc>
              <w:tc>
                <w:tcPr>
                  <w:tcW w:w="1246" w:type="dxa"/>
                  <w:gridSpan w:val="3"/>
                  <w:tcBorders>
                    <w:top w:val="single" w:sz="4" w:space="0" w:color="auto"/>
                    <w:left w:val="single" w:sz="4" w:space="0" w:color="auto"/>
                    <w:bottom w:val="single" w:sz="4" w:space="0" w:color="auto"/>
                    <w:right w:val="single" w:sz="4" w:space="0" w:color="auto"/>
                  </w:tcBorders>
                </w:tcPr>
                <w:p w:rsidR="000431F0" w:rsidRPr="006C1FA2" w:rsidRDefault="000431F0" w:rsidP="000431F0">
                  <w:pPr>
                    <w:framePr w:hSpace="180" w:wrap="around" w:vAnchor="page" w:hAnchor="margin" w:y="347"/>
                    <w:rPr>
                      <w:sz w:val="20"/>
                    </w:rPr>
                  </w:pPr>
                </w:p>
              </w:tc>
            </w:tr>
            <w:tr w:rsidR="000431F0" w:rsidRPr="006C1FA2" w:rsidTr="000431F0">
              <w:trPr>
                <w:gridAfter w:val="2"/>
                <w:wAfter w:w="471"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0431F0" w:rsidRDefault="000431F0" w:rsidP="000431F0">
                  <w:pPr>
                    <w:framePr w:hSpace="180" w:wrap="around" w:vAnchor="page" w:hAnchor="margin" w:y="347"/>
                    <w:rPr>
                      <w:sz w:val="20"/>
                    </w:rPr>
                  </w:pPr>
                </w:p>
              </w:tc>
              <w:tc>
                <w:tcPr>
                  <w:tcW w:w="28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0431F0">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0431F0">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F3797F" w:rsidRDefault="000431F0" w:rsidP="000431F0">
                  <w:pPr>
                    <w:framePr w:hSpace="180" w:wrap="around" w:vAnchor="page" w:hAnchor="margin" w:y="347"/>
                    <w:jc w:val="center"/>
                    <w:rPr>
                      <w:sz w:val="20"/>
                      <w:szCs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0431F0">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0431F0">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0431F0">
                  <w:pPr>
                    <w:framePr w:hSpace="180" w:wrap="around" w:vAnchor="page" w:hAnchor="margin" w:y="347"/>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0431F0">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431F0" w:rsidRPr="0028367D" w:rsidRDefault="000431F0" w:rsidP="000431F0">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431F0" w:rsidRPr="006C1FA2" w:rsidRDefault="000431F0" w:rsidP="000431F0">
                  <w:pPr>
                    <w:framePr w:hSpace="180" w:wrap="around" w:vAnchor="page" w:hAnchor="margin" w:y="347"/>
                    <w:rPr>
                      <w:sz w:val="20"/>
                    </w:rPr>
                  </w:pPr>
                </w:p>
              </w:tc>
            </w:tr>
            <w:tr w:rsidR="000431F0" w:rsidRPr="006C1FA2" w:rsidTr="000431F0">
              <w:trPr>
                <w:gridAfter w:val="2"/>
                <w:wAfter w:w="471"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0431F0" w:rsidRDefault="000431F0" w:rsidP="000431F0">
                  <w:pPr>
                    <w:framePr w:hSpace="180" w:wrap="around" w:vAnchor="page" w:hAnchor="margin" w:y="347"/>
                    <w:rPr>
                      <w:sz w:val="20"/>
                    </w:rPr>
                  </w:pPr>
                </w:p>
              </w:tc>
              <w:tc>
                <w:tcPr>
                  <w:tcW w:w="28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0431F0">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0431F0">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F3797F" w:rsidRDefault="000431F0" w:rsidP="000431F0">
                  <w:pPr>
                    <w:framePr w:hSpace="180" w:wrap="around" w:vAnchor="page" w:hAnchor="margin" w:y="347"/>
                    <w:jc w:val="center"/>
                    <w:rPr>
                      <w:sz w:val="20"/>
                      <w:szCs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0431F0">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0431F0">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0431F0">
                  <w:pPr>
                    <w:framePr w:hSpace="180" w:wrap="around" w:vAnchor="page" w:hAnchor="margin" w:y="347"/>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0431F0">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431F0" w:rsidRPr="0028367D" w:rsidRDefault="000431F0" w:rsidP="000431F0">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431F0" w:rsidRPr="006C1FA2" w:rsidRDefault="000431F0" w:rsidP="000431F0">
                  <w:pPr>
                    <w:framePr w:hSpace="180" w:wrap="around" w:vAnchor="page" w:hAnchor="margin" w:y="347"/>
                    <w:rPr>
                      <w:sz w:val="20"/>
                    </w:rPr>
                  </w:pPr>
                </w:p>
              </w:tc>
            </w:tr>
            <w:tr w:rsidR="000431F0" w:rsidRPr="006C1FA2" w:rsidTr="000431F0">
              <w:trPr>
                <w:gridAfter w:val="2"/>
                <w:wAfter w:w="471"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0431F0" w:rsidRDefault="000431F0" w:rsidP="000431F0">
                  <w:pPr>
                    <w:framePr w:hSpace="180" w:wrap="around" w:vAnchor="page" w:hAnchor="margin" w:y="347"/>
                    <w:ind w:left="-57" w:right="-57"/>
                    <w:jc w:val="center"/>
                  </w:pPr>
                  <w:r w:rsidRPr="000431F0">
                    <w:rPr>
                      <w:lang w:val="en-US"/>
                    </w:rPr>
                    <w:t>50100000-6</w:t>
                  </w:r>
                </w:p>
              </w:tc>
              <w:tc>
                <w:tcPr>
                  <w:tcW w:w="28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31F0" w:rsidRPr="003E73F3" w:rsidRDefault="000431F0" w:rsidP="000431F0">
                  <w:pPr>
                    <w:framePr w:hSpace="180" w:wrap="around" w:vAnchor="page" w:hAnchor="margin" w:y="347"/>
                    <w:jc w:val="center"/>
                    <w:rPr>
                      <w:rFonts w:ascii="Arial" w:hAnsi="Arial" w:cs="Arial"/>
                    </w:rPr>
                  </w:pPr>
                  <w:r w:rsidRPr="00B95DBC">
                    <w:rPr>
                      <w:rFonts w:ascii="Arial" w:hAnsi="Arial" w:cs="Arial"/>
                    </w:rPr>
                    <w:t>Zona</w:t>
                  </w:r>
                  <w:r w:rsidRPr="003E73F3">
                    <w:rPr>
                      <w:rFonts w:ascii="Arial" w:hAnsi="Arial" w:cs="Arial"/>
                    </w:rPr>
                    <w:t xml:space="preserve"> </w:t>
                  </w:r>
                  <w:r w:rsidRPr="00B95DBC">
                    <w:rPr>
                      <w:rFonts w:ascii="Arial" w:hAnsi="Arial" w:cs="Arial"/>
                    </w:rPr>
                    <w:t>nr</w:t>
                  </w:r>
                  <w:r w:rsidRPr="003E73F3">
                    <w:rPr>
                      <w:rFonts w:ascii="Arial" w:hAnsi="Arial" w:cs="Arial"/>
                    </w:rPr>
                    <w:t>.2:                          6.</w:t>
                  </w:r>
                  <w:r w:rsidRPr="00B95DBC">
                    <w:rPr>
                      <w:rFonts w:ascii="Arial" w:hAnsi="Arial" w:cs="Arial"/>
                    </w:rPr>
                    <w:t>DMSA</w:t>
                  </w:r>
                  <w:r w:rsidRPr="003E73F3">
                    <w:rPr>
                      <w:rFonts w:ascii="Arial" w:hAnsi="Arial" w:cs="Arial"/>
                    </w:rPr>
                    <w:t xml:space="preserve"> </w:t>
                  </w:r>
                  <w:r w:rsidRPr="00B95DBC">
                    <w:rPr>
                      <w:rFonts w:ascii="Arial" w:hAnsi="Arial" w:cs="Arial"/>
                    </w:rPr>
                    <w:t>Municipiul</w:t>
                  </w:r>
                  <w:r w:rsidRPr="003E73F3">
                    <w:rPr>
                      <w:rFonts w:ascii="Arial" w:hAnsi="Arial" w:cs="Arial"/>
                    </w:rPr>
                    <w:t xml:space="preserve"> </w:t>
                  </w:r>
                  <w:r w:rsidRPr="00B95DBC">
                    <w:rPr>
                      <w:rFonts w:ascii="Arial" w:hAnsi="Arial" w:cs="Arial"/>
                    </w:rPr>
                    <w:t>B</w:t>
                  </w:r>
                  <w:r w:rsidRPr="003E73F3">
                    <w:rPr>
                      <w:rFonts w:ascii="Arial" w:hAnsi="Arial" w:cs="Arial"/>
                    </w:rPr>
                    <w:t>ă</w:t>
                  </w:r>
                  <w:r w:rsidRPr="00B95DBC">
                    <w:rPr>
                      <w:rFonts w:ascii="Arial" w:hAnsi="Arial" w:cs="Arial"/>
                    </w:rPr>
                    <w:t>l</w:t>
                  </w:r>
                  <w:r w:rsidRPr="003E73F3">
                    <w:rPr>
                      <w:rFonts w:ascii="Arial" w:hAnsi="Arial" w:cs="Arial"/>
                    </w:rPr>
                    <w:t>ț</w:t>
                  </w:r>
                  <w:r w:rsidRPr="00B95DBC">
                    <w:rPr>
                      <w:rFonts w:ascii="Arial" w:hAnsi="Arial" w:cs="Arial"/>
                    </w:rPr>
                    <w:t>i</w:t>
                  </w:r>
                </w:p>
                <w:p w:rsidR="000431F0" w:rsidRPr="003E73F3" w:rsidRDefault="000431F0" w:rsidP="000431F0">
                  <w:pPr>
                    <w:framePr w:hSpace="180" w:wrap="around" w:vAnchor="page" w:hAnchor="margin" w:y="347"/>
                    <w:jc w:val="center"/>
                    <w:rPr>
                      <w:rFonts w:ascii="Arial" w:hAnsi="Arial" w:cs="Arial"/>
                    </w:rPr>
                  </w:pPr>
                  <w:r w:rsidRPr="003E73F3">
                    <w:rPr>
                      <w:rFonts w:ascii="Arial" w:hAnsi="Arial" w:cs="Arial"/>
                    </w:rPr>
                    <w:t>7.</w:t>
                  </w:r>
                  <w:r w:rsidRPr="00B95DBC">
                    <w:rPr>
                      <w:rFonts w:ascii="Arial" w:hAnsi="Arial" w:cs="Arial"/>
                    </w:rPr>
                    <w:t>DTSA</w:t>
                  </w:r>
                  <w:r w:rsidRPr="003E73F3">
                    <w:rPr>
                      <w:rFonts w:ascii="Arial" w:hAnsi="Arial" w:cs="Arial"/>
                    </w:rPr>
                    <w:t xml:space="preserve"> </w:t>
                  </w:r>
                  <w:r w:rsidRPr="00B95DBC">
                    <w:rPr>
                      <w:rFonts w:ascii="Arial" w:hAnsi="Arial" w:cs="Arial"/>
                    </w:rPr>
                    <w:t>F</w:t>
                  </w:r>
                  <w:r w:rsidRPr="003E73F3">
                    <w:rPr>
                      <w:rFonts w:ascii="Arial" w:hAnsi="Arial" w:cs="Arial"/>
                    </w:rPr>
                    <w:t>ă</w:t>
                  </w:r>
                  <w:r w:rsidRPr="00B95DBC">
                    <w:rPr>
                      <w:rFonts w:ascii="Arial" w:hAnsi="Arial" w:cs="Arial"/>
                    </w:rPr>
                    <w:t>le</w:t>
                  </w:r>
                  <w:r w:rsidRPr="003E73F3">
                    <w:rPr>
                      <w:rFonts w:ascii="Arial" w:hAnsi="Arial" w:cs="Arial"/>
                    </w:rPr>
                    <w:t>ș</w:t>
                  </w:r>
                  <w:r w:rsidRPr="00B95DBC">
                    <w:rPr>
                      <w:rFonts w:ascii="Arial" w:hAnsi="Arial" w:cs="Arial"/>
                    </w:rPr>
                    <w:t>ti</w:t>
                  </w:r>
                  <w:r w:rsidRPr="003E73F3">
                    <w:rPr>
                      <w:rFonts w:ascii="Arial" w:hAnsi="Arial" w:cs="Arial"/>
                    </w:rPr>
                    <w:t xml:space="preserve"> (</w:t>
                  </w:r>
                  <w:r w:rsidRPr="00B95DBC">
                    <w:rPr>
                      <w:rFonts w:ascii="Arial" w:hAnsi="Arial" w:cs="Arial"/>
                    </w:rPr>
                    <w:t>cu</w:t>
                  </w:r>
                  <w:r w:rsidRPr="003E73F3">
                    <w:rPr>
                      <w:rFonts w:ascii="Arial" w:hAnsi="Arial" w:cs="Arial"/>
                    </w:rPr>
                    <w:t xml:space="preserve"> </w:t>
                  </w:r>
                  <w:r w:rsidRPr="00B95DBC">
                    <w:rPr>
                      <w:rFonts w:ascii="Arial" w:hAnsi="Arial" w:cs="Arial"/>
                    </w:rPr>
                    <w:t>raza</w:t>
                  </w:r>
                  <w:r w:rsidRPr="003E73F3">
                    <w:rPr>
                      <w:rFonts w:ascii="Arial" w:hAnsi="Arial" w:cs="Arial"/>
                    </w:rPr>
                    <w:t xml:space="preserve"> </w:t>
                  </w:r>
                  <w:r w:rsidRPr="00B95DBC">
                    <w:rPr>
                      <w:rFonts w:ascii="Arial" w:hAnsi="Arial" w:cs="Arial"/>
                    </w:rPr>
                    <w:lastRenderedPageBreak/>
                    <w:t>de</w:t>
                  </w:r>
                  <w:r w:rsidRPr="003E73F3">
                    <w:rPr>
                      <w:rFonts w:ascii="Arial" w:hAnsi="Arial" w:cs="Arial"/>
                    </w:rPr>
                    <w:t xml:space="preserve"> </w:t>
                  </w:r>
                  <w:r w:rsidRPr="00B95DBC">
                    <w:rPr>
                      <w:rFonts w:ascii="Arial" w:hAnsi="Arial" w:cs="Arial"/>
                    </w:rPr>
                    <w:t>acoperire</w:t>
                  </w:r>
                  <w:r w:rsidRPr="003E73F3">
                    <w:rPr>
                      <w:rFonts w:ascii="Arial" w:hAnsi="Arial" w:cs="Arial"/>
                    </w:rPr>
                    <w:t xml:space="preserve"> </w:t>
                  </w:r>
                  <w:r w:rsidRPr="00B95DBC">
                    <w:rPr>
                      <w:rFonts w:ascii="Arial" w:hAnsi="Arial" w:cs="Arial"/>
                    </w:rPr>
                    <w:t>a</w:t>
                  </w:r>
                  <w:r w:rsidRPr="003E73F3">
                    <w:rPr>
                      <w:rFonts w:ascii="Arial" w:hAnsi="Arial" w:cs="Arial"/>
                    </w:rPr>
                    <w:t xml:space="preserve"> </w:t>
                  </w:r>
                  <w:r w:rsidRPr="00B95DBC">
                    <w:rPr>
                      <w:rFonts w:ascii="Arial" w:hAnsi="Arial" w:cs="Arial"/>
                    </w:rPr>
                    <w:t>raionului</w:t>
                  </w:r>
                  <w:r w:rsidRPr="003E73F3">
                    <w:rPr>
                      <w:rFonts w:ascii="Arial" w:hAnsi="Arial" w:cs="Arial"/>
                    </w:rPr>
                    <w:t xml:space="preserve"> </w:t>
                  </w:r>
                  <w:r w:rsidRPr="00B95DBC">
                    <w:rPr>
                      <w:rFonts w:ascii="Arial" w:hAnsi="Arial" w:cs="Arial"/>
                    </w:rPr>
                    <w:t>Glodeni</w:t>
                  </w:r>
                  <w:r w:rsidRPr="003E73F3">
                    <w:rPr>
                      <w:rFonts w:ascii="Arial" w:hAnsi="Arial" w:cs="Arial"/>
                    </w:rPr>
                    <w:t>)                           8.</w:t>
                  </w:r>
                  <w:r w:rsidRPr="00B95DBC">
                    <w:rPr>
                      <w:rFonts w:ascii="Arial" w:hAnsi="Arial" w:cs="Arial"/>
                    </w:rPr>
                    <w:t>DTSA</w:t>
                  </w:r>
                  <w:r w:rsidRPr="003E73F3">
                    <w:rPr>
                      <w:rFonts w:ascii="Arial" w:hAnsi="Arial" w:cs="Arial"/>
                    </w:rPr>
                    <w:t xml:space="preserve"> </w:t>
                  </w:r>
                  <w:r w:rsidRPr="00B95DBC">
                    <w:rPr>
                      <w:rFonts w:ascii="Arial" w:hAnsi="Arial" w:cs="Arial"/>
                    </w:rPr>
                    <w:t>S</w:t>
                  </w:r>
                  <w:r w:rsidRPr="003E73F3">
                    <w:rPr>
                      <w:rFonts w:ascii="Arial" w:hAnsi="Arial" w:cs="Arial"/>
                    </w:rPr>
                    <w:t>î</w:t>
                  </w:r>
                  <w:r w:rsidRPr="00B95DBC">
                    <w:rPr>
                      <w:rFonts w:ascii="Arial" w:hAnsi="Arial" w:cs="Arial"/>
                    </w:rPr>
                    <w:t>ngerei</w:t>
                  </w:r>
                  <w:r w:rsidRPr="003E73F3">
                    <w:rPr>
                      <w:rFonts w:ascii="Arial" w:hAnsi="Arial" w:cs="Arial"/>
                    </w:rPr>
                    <w:t xml:space="preserve">                9.</w:t>
                  </w:r>
                  <w:r w:rsidRPr="00B95DBC">
                    <w:rPr>
                      <w:rFonts w:ascii="Arial" w:hAnsi="Arial" w:cs="Arial"/>
                    </w:rPr>
                    <w:t>DTSA</w:t>
                  </w:r>
                  <w:r w:rsidRPr="003E73F3">
                    <w:rPr>
                      <w:rFonts w:ascii="Arial" w:hAnsi="Arial" w:cs="Arial"/>
                    </w:rPr>
                    <w:t xml:space="preserve"> </w:t>
                  </w:r>
                  <w:r w:rsidRPr="00B95DBC">
                    <w:rPr>
                      <w:rFonts w:ascii="Arial" w:hAnsi="Arial" w:cs="Arial"/>
                    </w:rPr>
                    <w:t>Flore</w:t>
                  </w:r>
                  <w:r w:rsidRPr="003E73F3">
                    <w:rPr>
                      <w:rFonts w:ascii="Arial" w:hAnsi="Arial" w:cs="Arial"/>
                    </w:rPr>
                    <w:t>ș</w:t>
                  </w:r>
                  <w:r w:rsidRPr="00B95DBC">
                    <w:rPr>
                      <w:rFonts w:ascii="Arial" w:hAnsi="Arial" w:cs="Arial"/>
                    </w:rPr>
                    <w:t>ti</w:t>
                  </w:r>
                  <w:r w:rsidRPr="003E73F3">
                    <w:rPr>
                      <w:rFonts w:ascii="Arial" w:hAnsi="Arial" w:cs="Arial"/>
                    </w:rPr>
                    <w:t xml:space="preserve"> (</w:t>
                  </w:r>
                  <w:r w:rsidRPr="00B95DBC">
                    <w:rPr>
                      <w:rFonts w:ascii="Arial" w:hAnsi="Arial" w:cs="Arial"/>
                    </w:rPr>
                    <w:t>cu</w:t>
                  </w:r>
                  <w:r w:rsidRPr="003E73F3">
                    <w:rPr>
                      <w:rFonts w:ascii="Arial" w:hAnsi="Arial" w:cs="Arial"/>
                    </w:rPr>
                    <w:t xml:space="preserve"> </w:t>
                  </w:r>
                  <w:r w:rsidRPr="00B95DBC">
                    <w:rPr>
                      <w:rFonts w:ascii="Arial" w:hAnsi="Arial" w:cs="Arial"/>
                    </w:rPr>
                    <w:t>raza</w:t>
                  </w:r>
                  <w:r w:rsidRPr="003E73F3">
                    <w:rPr>
                      <w:rFonts w:ascii="Arial" w:hAnsi="Arial" w:cs="Arial"/>
                    </w:rPr>
                    <w:t xml:space="preserve"> </w:t>
                  </w:r>
                  <w:r w:rsidRPr="00B95DBC">
                    <w:rPr>
                      <w:rFonts w:ascii="Arial" w:hAnsi="Arial" w:cs="Arial"/>
                    </w:rPr>
                    <w:t>de</w:t>
                  </w:r>
                  <w:r w:rsidRPr="003E73F3">
                    <w:rPr>
                      <w:rFonts w:ascii="Arial" w:hAnsi="Arial" w:cs="Arial"/>
                    </w:rPr>
                    <w:t xml:space="preserve"> </w:t>
                  </w:r>
                  <w:r w:rsidRPr="00B95DBC">
                    <w:rPr>
                      <w:rFonts w:ascii="Arial" w:hAnsi="Arial" w:cs="Arial"/>
                    </w:rPr>
                    <w:t>acoperire</w:t>
                  </w:r>
                  <w:r w:rsidRPr="003E73F3">
                    <w:rPr>
                      <w:rFonts w:ascii="Arial" w:hAnsi="Arial" w:cs="Arial"/>
                    </w:rPr>
                    <w:t xml:space="preserve"> </w:t>
                  </w:r>
                  <w:r w:rsidRPr="00B95DBC">
                    <w:rPr>
                      <w:rFonts w:ascii="Arial" w:hAnsi="Arial" w:cs="Arial"/>
                    </w:rPr>
                    <w:t>a</w:t>
                  </w:r>
                  <w:r w:rsidRPr="003E73F3">
                    <w:rPr>
                      <w:rFonts w:ascii="Arial" w:hAnsi="Arial" w:cs="Arial"/>
                    </w:rPr>
                    <w:t xml:space="preserve"> </w:t>
                  </w:r>
                  <w:r w:rsidRPr="00B95DBC">
                    <w:rPr>
                      <w:rFonts w:ascii="Arial" w:hAnsi="Arial" w:cs="Arial"/>
                    </w:rPr>
                    <w:t>raionului</w:t>
                  </w:r>
                  <w:r w:rsidRPr="003E73F3">
                    <w:rPr>
                      <w:rFonts w:ascii="Arial" w:hAnsi="Arial" w:cs="Arial"/>
                    </w:rPr>
                    <w:t xml:space="preserve"> Ș</w:t>
                  </w:r>
                  <w:r w:rsidRPr="00B95DBC">
                    <w:rPr>
                      <w:rFonts w:ascii="Arial" w:hAnsi="Arial" w:cs="Arial"/>
                    </w:rPr>
                    <w:t>old</w:t>
                  </w:r>
                  <w:r w:rsidRPr="003E73F3">
                    <w:rPr>
                      <w:rFonts w:ascii="Arial" w:hAnsi="Arial" w:cs="Arial"/>
                    </w:rPr>
                    <w:t>ă</w:t>
                  </w:r>
                  <w:r w:rsidRPr="00B95DBC">
                    <w:rPr>
                      <w:rFonts w:ascii="Arial" w:hAnsi="Arial" w:cs="Arial"/>
                    </w:rPr>
                    <w:t>ne</w:t>
                  </w:r>
                  <w:r w:rsidRPr="003E73F3">
                    <w:rPr>
                      <w:rFonts w:ascii="Arial" w:hAnsi="Arial" w:cs="Arial"/>
                    </w:rPr>
                    <w:t>ș</w:t>
                  </w:r>
                  <w:r w:rsidRPr="00B95DBC">
                    <w:rPr>
                      <w:rFonts w:ascii="Arial" w:hAnsi="Arial" w:cs="Arial"/>
                    </w:rPr>
                    <w:t>ti</w:t>
                  </w:r>
                  <w:r w:rsidRPr="003E73F3">
                    <w:rPr>
                      <w:rFonts w:ascii="Arial" w:hAnsi="Arial" w:cs="Arial"/>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0431F0">
                  <w:pPr>
                    <w:framePr w:hSpace="180" w:wrap="around" w:vAnchor="page" w:hAnchor="margin" w:y="347"/>
                    <w:jc w:val="center"/>
                    <w:rPr>
                      <w:sz w:val="20"/>
                    </w:rPr>
                  </w:pPr>
                  <w:r>
                    <w:rPr>
                      <w:sz w:val="20"/>
                    </w:rPr>
                    <w:lastRenderedPageBreak/>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F3797F" w:rsidRDefault="000431F0" w:rsidP="000431F0">
                  <w:pPr>
                    <w:framePr w:hSpace="180" w:wrap="around" w:vAnchor="page" w:hAnchor="margin" w:y="347"/>
                    <w:jc w:val="center"/>
                    <w:rPr>
                      <w:sz w:val="20"/>
                      <w:szCs w:val="20"/>
                    </w:rPr>
                  </w:pPr>
                  <w:r w:rsidRPr="00F3797F">
                    <w:rPr>
                      <w:sz w:val="20"/>
                      <w:szCs w:val="20"/>
                    </w:rPr>
                    <w:t>38</w:t>
                  </w: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0431F0">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0431F0">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0431F0">
                  <w:pPr>
                    <w:framePr w:hSpace="180" w:wrap="around" w:vAnchor="page" w:hAnchor="margin" w:y="347"/>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0431F0">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vAlign w:val="center"/>
                </w:tcPr>
                <w:p w:rsidR="000431F0" w:rsidRPr="0028367D" w:rsidRDefault="000431F0" w:rsidP="000431F0">
                  <w:pPr>
                    <w:framePr w:hSpace="180" w:wrap="around" w:vAnchor="page" w:hAnchor="margin" w:y="347"/>
                    <w:jc w:val="center"/>
                    <w:rPr>
                      <w:sz w:val="20"/>
                    </w:rPr>
                  </w:pPr>
                  <w:r>
                    <w:rPr>
                      <w:sz w:val="20"/>
                    </w:rPr>
                    <w:t>Conform contractului</w:t>
                  </w:r>
                </w:p>
              </w:tc>
              <w:tc>
                <w:tcPr>
                  <w:tcW w:w="1246" w:type="dxa"/>
                  <w:gridSpan w:val="3"/>
                  <w:tcBorders>
                    <w:top w:val="single" w:sz="4" w:space="0" w:color="auto"/>
                    <w:left w:val="single" w:sz="4" w:space="0" w:color="auto"/>
                    <w:bottom w:val="single" w:sz="4" w:space="0" w:color="auto"/>
                    <w:right w:val="single" w:sz="4" w:space="0" w:color="auto"/>
                  </w:tcBorders>
                </w:tcPr>
                <w:p w:rsidR="000431F0" w:rsidRPr="006C1FA2" w:rsidRDefault="000431F0" w:rsidP="000431F0">
                  <w:pPr>
                    <w:framePr w:hSpace="180" w:wrap="around" w:vAnchor="page" w:hAnchor="margin" w:y="347"/>
                    <w:rPr>
                      <w:sz w:val="20"/>
                    </w:rPr>
                  </w:pPr>
                </w:p>
              </w:tc>
            </w:tr>
            <w:tr w:rsidR="000431F0" w:rsidRPr="006C1FA2" w:rsidTr="000431F0">
              <w:trPr>
                <w:gridAfter w:val="2"/>
                <w:wAfter w:w="471"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0431F0" w:rsidRDefault="000431F0" w:rsidP="000431F0">
                  <w:pPr>
                    <w:framePr w:hSpace="180" w:wrap="around" w:vAnchor="page" w:hAnchor="margin" w:y="347"/>
                    <w:rPr>
                      <w:sz w:val="20"/>
                    </w:rPr>
                  </w:pPr>
                </w:p>
              </w:tc>
              <w:tc>
                <w:tcPr>
                  <w:tcW w:w="28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31F0" w:rsidRPr="00C00499" w:rsidRDefault="000431F0" w:rsidP="000431F0">
                  <w:pPr>
                    <w:framePr w:hSpace="180" w:wrap="around" w:vAnchor="page" w:hAnchor="margin" w:y="347"/>
                    <w:rPr>
                      <w:b/>
                    </w:rPr>
                  </w:pPr>
                  <w:r>
                    <w:rPr>
                      <w:b/>
                    </w:rPr>
                    <w:t>Total lot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0431F0">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F3797F" w:rsidRDefault="000431F0" w:rsidP="000431F0">
                  <w:pPr>
                    <w:framePr w:hSpace="180" w:wrap="around" w:vAnchor="page" w:hAnchor="margin" w:y="347"/>
                    <w:jc w:val="center"/>
                    <w:rPr>
                      <w:sz w:val="20"/>
                      <w:szCs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0431F0">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0431F0">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0431F0">
                  <w:pPr>
                    <w:framePr w:hSpace="180" w:wrap="around" w:vAnchor="page" w:hAnchor="margin" w:y="347"/>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0431F0">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431F0" w:rsidRPr="0028367D" w:rsidRDefault="000431F0" w:rsidP="000431F0">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431F0" w:rsidRPr="006C1FA2" w:rsidRDefault="000431F0" w:rsidP="000431F0">
                  <w:pPr>
                    <w:framePr w:hSpace="180" w:wrap="around" w:vAnchor="page" w:hAnchor="margin" w:y="347"/>
                    <w:rPr>
                      <w:sz w:val="20"/>
                    </w:rPr>
                  </w:pPr>
                </w:p>
              </w:tc>
            </w:tr>
            <w:tr w:rsidR="000431F0" w:rsidRPr="006C1FA2" w:rsidTr="000431F0">
              <w:trPr>
                <w:gridAfter w:val="2"/>
                <w:wAfter w:w="471"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0431F0" w:rsidRDefault="000431F0" w:rsidP="000431F0">
                  <w:pPr>
                    <w:framePr w:hSpace="180" w:wrap="around" w:vAnchor="page" w:hAnchor="margin" w:y="347"/>
                    <w:rPr>
                      <w:sz w:val="20"/>
                    </w:rPr>
                  </w:pPr>
                </w:p>
              </w:tc>
              <w:tc>
                <w:tcPr>
                  <w:tcW w:w="28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31F0" w:rsidRPr="00C00499" w:rsidRDefault="000431F0" w:rsidP="000431F0">
                  <w:pPr>
                    <w:framePr w:hSpace="180" w:wrap="around" w:vAnchor="page" w:hAnchor="margin" w:y="347"/>
                  </w:pPr>
                  <w:r>
                    <w:t>Lotul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0431F0">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F3797F" w:rsidRDefault="000431F0" w:rsidP="000431F0">
                  <w:pPr>
                    <w:framePr w:hSpace="180" w:wrap="around" w:vAnchor="page" w:hAnchor="margin" w:y="347"/>
                    <w:jc w:val="center"/>
                    <w:rPr>
                      <w:sz w:val="20"/>
                      <w:szCs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0431F0">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0431F0">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0431F0">
                  <w:pPr>
                    <w:framePr w:hSpace="180" w:wrap="around" w:vAnchor="page" w:hAnchor="margin" w:y="347"/>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0431F0">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431F0" w:rsidRPr="0028367D" w:rsidRDefault="000431F0" w:rsidP="000431F0">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431F0" w:rsidRPr="006C1FA2" w:rsidRDefault="000431F0" w:rsidP="000431F0">
                  <w:pPr>
                    <w:framePr w:hSpace="180" w:wrap="around" w:vAnchor="page" w:hAnchor="margin" w:y="347"/>
                    <w:rPr>
                      <w:sz w:val="20"/>
                    </w:rPr>
                  </w:pPr>
                </w:p>
              </w:tc>
            </w:tr>
            <w:tr w:rsidR="000431F0" w:rsidRPr="006C1FA2" w:rsidTr="000431F0">
              <w:trPr>
                <w:gridAfter w:val="2"/>
                <w:wAfter w:w="471"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0431F0" w:rsidRDefault="000431F0" w:rsidP="000431F0">
                  <w:pPr>
                    <w:framePr w:hSpace="180" w:wrap="around" w:vAnchor="page" w:hAnchor="margin" w:y="347"/>
                    <w:ind w:left="-57" w:right="-57"/>
                    <w:jc w:val="center"/>
                  </w:pPr>
                  <w:r w:rsidRPr="000431F0">
                    <w:rPr>
                      <w:lang w:val="en-US"/>
                    </w:rPr>
                    <w:t>50100000-6</w:t>
                  </w:r>
                </w:p>
              </w:tc>
              <w:tc>
                <w:tcPr>
                  <w:tcW w:w="28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31F0" w:rsidRPr="00C122D4" w:rsidRDefault="000431F0" w:rsidP="000431F0">
                  <w:pPr>
                    <w:framePr w:hSpace="180" w:wrap="around" w:vAnchor="page" w:hAnchor="margin" w:y="347"/>
                    <w:jc w:val="center"/>
                    <w:rPr>
                      <w:rFonts w:ascii="Arial" w:hAnsi="Arial" w:cs="Arial"/>
                      <w:lang w:val="en-US"/>
                    </w:rPr>
                  </w:pPr>
                  <w:r w:rsidRPr="00C122D4">
                    <w:rPr>
                      <w:rFonts w:ascii="Arial" w:hAnsi="Arial" w:cs="Arial"/>
                      <w:lang w:val="en-US"/>
                    </w:rPr>
                    <w:t>Zona nr.3:                          10.DTSA Orhei (cu raza de acoperire a raionului Rezina)       11.DTSA Criuleni (cu raza de acoperire a raionului Dubăsari)</w:t>
                  </w:r>
                </w:p>
                <w:p w:rsidR="000431F0" w:rsidRPr="00C122D4" w:rsidRDefault="000431F0" w:rsidP="000431F0">
                  <w:pPr>
                    <w:framePr w:hSpace="180" w:wrap="around" w:vAnchor="page" w:hAnchor="margin" w:y="347"/>
                    <w:spacing w:before="120"/>
                    <w:jc w:val="center"/>
                    <w:rPr>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0431F0">
                  <w:pPr>
                    <w:framePr w:hSpace="180" w:wrap="around" w:vAnchor="page" w:hAnchor="margin" w:y="347"/>
                    <w:jc w:val="center"/>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F3797F" w:rsidRDefault="000431F0" w:rsidP="000431F0">
                  <w:pPr>
                    <w:framePr w:hSpace="180" w:wrap="around" w:vAnchor="page" w:hAnchor="margin" w:y="347"/>
                    <w:jc w:val="center"/>
                    <w:rPr>
                      <w:sz w:val="20"/>
                      <w:szCs w:val="20"/>
                    </w:rPr>
                  </w:pPr>
                  <w:r w:rsidRPr="00F3797F">
                    <w:rPr>
                      <w:sz w:val="20"/>
                      <w:szCs w:val="20"/>
                    </w:rPr>
                    <w:t>21</w:t>
                  </w: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0431F0">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0431F0">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0431F0">
                  <w:pPr>
                    <w:framePr w:hSpace="180" w:wrap="around" w:vAnchor="page" w:hAnchor="margin" w:y="347"/>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0431F0">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vAlign w:val="center"/>
                </w:tcPr>
                <w:p w:rsidR="000431F0" w:rsidRPr="0028367D" w:rsidRDefault="000431F0" w:rsidP="000431F0">
                  <w:pPr>
                    <w:framePr w:hSpace="180" w:wrap="around" w:vAnchor="page" w:hAnchor="margin" w:y="347"/>
                    <w:jc w:val="center"/>
                    <w:rPr>
                      <w:sz w:val="20"/>
                    </w:rPr>
                  </w:pPr>
                  <w:r>
                    <w:rPr>
                      <w:sz w:val="20"/>
                    </w:rPr>
                    <w:t>Conform contractului</w:t>
                  </w:r>
                </w:p>
              </w:tc>
              <w:tc>
                <w:tcPr>
                  <w:tcW w:w="1246" w:type="dxa"/>
                  <w:gridSpan w:val="3"/>
                  <w:tcBorders>
                    <w:top w:val="single" w:sz="4" w:space="0" w:color="auto"/>
                    <w:left w:val="single" w:sz="4" w:space="0" w:color="auto"/>
                    <w:bottom w:val="single" w:sz="4" w:space="0" w:color="auto"/>
                    <w:right w:val="single" w:sz="4" w:space="0" w:color="auto"/>
                  </w:tcBorders>
                </w:tcPr>
                <w:p w:rsidR="000431F0" w:rsidRPr="006C1FA2" w:rsidRDefault="000431F0" w:rsidP="000431F0">
                  <w:pPr>
                    <w:framePr w:hSpace="180" w:wrap="around" w:vAnchor="page" w:hAnchor="margin" w:y="347"/>
                    <w:rPr>
                      <w:sz w:val="20"/>
                    </w:rPr>
                  </w:pPr>
                </w:p>
              </w:tc>
            </w:tr>
            <w:tr w:rsidR="000431F0" w:rsidRPr="006C1FA2" w:rsidTr="000431F0">
              <w:trPr>
                <w:gridAfter w:val="2"/>
                <w:wAfter w:w="471"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0431F0" w:rsidRDefault="000431F0" w:rsidP="000431F0">
                  <w:pPr>
                    <w:framePr w:hSpace="180" w:wrap="around" w:vAnchor="page" w:hAnchor="margin" w:y="347"/>
                    <w:rPr>
                      <w:sz w:val="20"/>
                    </w:rPr>
                  </w:pPr>
                </w:p>
              </w:tc>
              <w:tc>
                <w:tcPr>
                  <w:tcW w:w="28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31F0" w:rsidRPr="00C00499" w:rsidRDefault="000431F0" w:rsidP="000431F0">
                  <w:pPr>
                    <w:framePr w:hSpace="180" w:wrap="around" w:vAnchor="page" w:hAnchor="margin" w:y="347"/>
                    <w:rPr>
                      <w:b/>
                    </w:rPr>
                  </w:pPr>
                  <w:r w:rsidRPr="00C00499">
                    <w:rPr>
                      <w:b/>
                    </w:rPr>
                    <w:t xml:space="preserve">Total lot </w:t>
                  </w:r>
                  <w:r>
                    <w:rPr>
                      <w:b/>
                    </w:rP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0431F0">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F3797F" w:rsidRDefault="000431F0" w:rsidP="000431F0">
                  <w:pPr>
                    <w:framePr w:hSpace="180" w:wrap="around" w:vAnchor="page" w:hAnchor="margin" w:y="347"/>
                    <w:jc w:val="center"/>
                    <w:rPr>
                      <w:sz w:val="20"/>
                      <w:szCs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0431F0">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0431F0">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0431F0">
                  <w:pPr>
                    <w:framePr w:hSpace="180" w:wrap="around" w:vAnchor="page" w:hAnchor="margin" w:y="347"/>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0431F0">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431F0" w:rsidRPr="0028367D" w:rsidRDefault="000431F0" w:rsidP="000431F0">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431F0" w:rsidRPr="006C1FA2" w:rsidRDefault="000431F0" w:rsidP="000431F0">
                  <w:pPr>
                    <w:framePr w:hSpace="180" w:wrap="around" w:vAnchor="page" w:hAnchor="margin" w:y="347"/>
                    <w:rPr>
                      <w:sz w:val="20"/>
                    </w:rPr>
                  </w:pPr>
                </w:p>
              </w:tc>
            </w:tr>
            <w:tr w:rsidR="000431F0" w:rsidRPr="006C1FA2" w:rsidTr="000431F0">
              <w:trPr>
                <w:gridAfter w:val="2"/>
                <w:wAfter w:w="471"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0431F0" w:rsidRDefault="000431F0" w:rsidP="000431F0">
                  <w:pPr>
                    <w:framePr w:hSpace="180" w:wrap="around" w:vAnchor="page" w:hAnchor="margin" w:y="347"/>
                    <w:rPr>
                      <w:sz w:val="20"/>
                    </w:rPr>
                  </w:pPr>
                </w:p>
              </w:tc>
              <w:tc>
                <w:tcPr>
                  <w:tcW w:w="28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31F0" w:rsidRPr="00C00499" w:rsidRDefault="000431F0" w:rsidP="000431F0">
                  <w:pPr>
                    <w:framePr w:hSpace="180" w:wrap="around" w:vAnchor="page" w:hAnchor="margin" w:y="347"/>
                  </w:pPr>
                  <w:r>
                    <w:t>Lotul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0431F0">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F3797F" w:rsidRDefault="000431F0" w:rsidP="000431F0">
                  <w:pPr>
                    <w:framePr w:hSpace="180" w:wrap="around" w:vAnchor="page" w:hAnchor="margin" w:y="347"/>
                    <w:jc w:val="center"/>
                    <w:rPr>
                      <w:sz w:val="20"/>
                      <w:szCs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0431F0">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0431F0">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0431F0">
                  <w:pPr>
                    <w:framePr w:hSpace="180" w:wrap="around" w:vAnchor="page" w:hAnchor="margin" w:y="347"/>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0431F0">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431F0" w:rsidRPr="0028367D" w:rsidRDefault="000431F0" w:rsidP="000431F0">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431F0" w:rsidRPr="006C1FA2" w:rsidRDefault="000431F0" w:rsidP="000431F0">
                  <w:pPr>
                    <w:framePr w:hSpace="180" w:wrap="around" w:vAnchor="page" w:hAnchor="margin" w:y="347"/>
                    <w:rPr>
                      <w:sz w:val="20"/>
                    </w:rPr>
                  </w:pPr>
                </w:p>
              </w:tc>
            </w:tr>
            <w:tr w:rsidR="000431F0" w:rsidRPr="006C1FA2" w:rsidTr="000431F0">
              <w:trPr>
                <w:gridAfter w:val="2"/>
                <w:wAfter w:w="471"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0431F0" w:rsidRDefault="000431F0" w:rsidP="000431F0">
                  <w:pPr>
                    <w:framePr w:hSpace="180" w:wrap="around" w:vAnchor="page" w:hAnchor="margin" w:y="347"/>
                    <w:ind w:left="-57" w:right="-57"/>
                    <w:jc w:val="center"/>
                  </w:pPr>
                  <w:r w:rsidRPr="000431F0">
                    <w:rPr>
                      <w:lang w:val="en-US"/>
                    </w:rPr>
                    <w:t>50100000-6</w:t>
                  </w:r>
                </w:p>
              </w:tc>
              <w:tc>
                <w:tcPr>
                  <w:tcW w:w="28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31F0" w:rsidRPr="00C122D4" w:rsidRDefault="000431F0" w:rsidP="000431F0">
                  <w:pPr>
                    <w:framePr w:hSpace="180" w:wrap="around" w:vAnchor="page" w:hAnchor="margin" w:y="347"/>
                    <w:jc w:val="center"/>
                    <w:rPr>
                      <w:rFonts w:ascii="Arial" w:hAnsi="Arial" w:cs="Arial"/>
                      <w:lang w:val="en-US"/>
                    </w:rPr>
                  </w:pPr>
                  <w:r w:rsidRPr="00C122D4">
                    <w:rPr>
                      <w:rFonts w:ascii="Arial" w:hAnsi="Arial" w:cs="Arial"/>
                      <w:lang w:val="en-US"/>
                    </w:rPr>
                    <w:t>Zona nr.4:                          12.DTSA Ungheni (cu raza de acoperire a raionului Nisporeni)       13.DTSA Călărași (cu raza de acoperire a raionului Telenești)</w:t>
                  </w:r>
                </w:p>
                <w:p w:rsidR="000431F0" w:rsidRPr="00C122D4" w:rsidRDefault="000431F0" w:rsidP="000431F0">
                  <w:pPr>
                    <w:framePr w:hSpace="180" w:wrap="around" w:vAnchor="page" w:hAnchor="margin" w:y="347"/>
                    <w:jc w:val="center"/>
                    <w:rPr>
                      <w:rFonts w:ascii="Arial" w:hAnsi="Arial" w:cs="Arial"/>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0431F0">
                  <w:pPr>
                    <w:framePr w:hSpace="180" w:wrap="around" w:vAnchor="page" w:hAnchor="margin" w:y="347"/>
                    <w:jc w:val="center"/>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F3797F" w:rsidRDefault="000431F0" w:rsidP="000431F0">
                  <w:pPr>
                    <w:framePr w:hSpace="180" w:wrap="around" w:vAnchor="page" w:hAnchor="margin" w:y="347"/>
                    <w:jc w:val="center"/>
                    <w:rPr>
                      <w:sz w:val="20"/>
                      <w:szCs w:val="20"/>
                    </w:rPr>
                  </w:pPr>
                  <w:r w:rsidRPr="00F3797F">
                    <w:rPr>
                      <w:sz w:val="20"/>
                      <w:szCs w:val="20"/>
                    </w:rPr>
                    <w:t>17</w:t>
                  </w: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0431F0">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0431F0">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0431F0">
                  <w:pPr>
                    <w:framePr w:hSpace="180" w:wrap="around" w:vAnchor="page" w:hAnchor="margin" w:y="347"/>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0431F0">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vAlign w:val="center"/>
                </w:tcPr>
                <w:p w:rsidR="000431F0" w:rsidRPr="0028367D" w:rsidRDefault="000431F0" w:rsidP="000431F0">
                  <w:pPr>
                    <w:framePr w:hSpace="180" w:wrap="around" w:vAnchor="page" w:hAnchor="margin" w:y="347"/>
                    <w:jc w:val="center"/>
                    <w:rPr>
                      <w:sz w:val="20"/>
                    </w:rPr>
                  </w:pPr>
                  <w:r>
                    <w:rPr>
                      <w:sz w:val="20"/>
                    </w:rPr>
                    <w:t>Conform contractului</w:t>
                  </w:r>
                </w:p>
              </w:tc>
              <w:tc>
                <w:tcPr>
                  <w:tcW w:w="1246" w:type="dxa"/>
                  <w:gridSpan w:val="3"/>
                  <w:tcBorders>
                    <w:top w:val="single" w:sz="4" w:space="0" w:color="auto"/>
                    <w:left w:val="single" w:sz="4" w:space="0" w:color="auto"/>
                    <w:bottom w:val="single" w:sz="4" w:space="0" w:color="auto"/>
                    <w:right w:val="single" w:sz="4" w:space="0" w:color="auto"/>
                  </w:tcBorders>
                </w:tcPr>
                <w:p w:rsidR="000431F0" w:rsidRPr="006C1FA2" w:rsidRDefault="000431F0" w:rsidP="000431F0">
                  <w:pPr>
                    <w:framePr w:hSpace="180" w:wrap="around" w:vAnchor="page" w:hAnchor="margin" w:y="347"/>
                    <w:rPr>
                      <w:sz w:val="20"/>
                    </w:rPr>
                  </w:pPr>
                </w:p>
              </w:tc>
            </w:tr>
            <w:tr w:rsidR="000431F0" w:rsidRPr="006C1FA2" w:rsidTr="000431F0">
              <w:trPr>
                <w:gridAfter w:val="2"/>
                <w:wAfter w:w="471"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0431F0" w:rsidRDefault="000431F0" w:rsidP="000431F0">
                  <w:pPr>
                    <w:framePr w:hSpace="180" w:wrap="around" w:vAnchor="page" w:hAnchor="margin" w:y="347"/>
                    <w:rPr>
                      <w:sz w:val="20"/>
                    </w:rPr>
                  </w:pPr>
                </w:p>
              </w:tc>
              <w:tc>
                <w:tcPr>
                  <w:tcW w:w="28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31F0" w:rsidRPr="00C00499" w:rsidRDefault="000431F0" w:rsidP="000431F0">
                  <w:pPr>
                    <w:framePr w:hSpace="180" w:wrap="around" w:vAnchor="page" w:hAnchor="margin" w:y="347"/>
                    <w:rPr>
                      <w:b/>
                    </w:rPr>
                  </w:pPr>
                  <w:r w:rsidRPr="00C00499">
                    <w:rPr>
                      <w:b/>
                    </w:rPr>
                    <w:t xml:space="preserve">Total lot </w:t>
                  </w:r>
                  <w:r>
                    <w:rPr>
                      <w:b/>
                    </w:rPr>
                    <w:t>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0431F0">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F3797F" w:rsidRDefault="000431F0" w:rsidP="000431F0">
                  <w:pPr>
                    <w:framePr w:hSpace="180" w:wrap="around" w:vAnchor="page" w:hAnchor="margin" w:y="347"/>
                    <w:jc w:val="center"/>
                    <w:rPr>
                      <w:sz w:val="20"/>
                      <w:szCs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0431F0">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0431F0">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0431F0">
                  <w:pPr>
                    <w:framePr w:hSpace="180" w:wrap="around" w:vAnchor="page" w:hAnchor="margin" w:y="347"/>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0431F0">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431F0" w:rsidRPr="0028367D" w:rsidRDefault="000431F0" w:rsidP="000431F0">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431F0" w:rsidRPr="006C1FA2" w:rsidRDefault="000431F0" w:rsidP="000431F0">
                  <w:pPr>
                    <w:framePr w:hSpace="180" w:wrap="around" w:vAnchor="page" w:hAnchor="margin" w:y="347"/>
                    <w:rPr>
                      <w:sz w:val="20"/>
                    </w:rPr>
                  </w:pPr>
                </w:p>
              </w:tc>
            </w:tr>
            <w:tr w:rsidR="000431F0" w:rsidRPr="006C1FA2" w:rsidTr="000431F0">
              <w:trPr>
                <w:gridAfter w:val="2"/>
                <w:wAfter w:w="471"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0431F0" w:rsidRDefault="000431F0" w:rsidP="000431F0">
                  <w:pPr>
                    <w:framePr w:hSpace="180" w:wrap="around" w:vAnchor="page" w:hAnchor="margin" w:y="347"/>
                    <w:rPr>
                      <w:sz w:val="20"/>
                    </w:rPr>
                  </w:pPr>
                </w:p>
              </w:tc>
              <w:tc>
                <w:tcPr>
                  <w:tcW w:w="28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31F0" w:rsidRPr="00C00499" w:rsidRDefault="000431F0" w:rsidP="000431F0">
                  <w:pPr>
                    <w:framePr w:hSpace="180" w:wrap="around" w:vAnchor="page" w:hAnchor="margin" w:y="347"/>
                  </w:pPr>
                  <w:r w:rsidRPr="00C00499">
                    <w:t xml:space="preserve">Lotul </w:t>
                  </w:r>
                  <w:r>
                    <w:t>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0431F0">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F3797F" w:rsidRDefault="000431F0" w:rsidP="000431F0">
                  <w:pPr>
                    <w:framePr w:hSpace="180" w:wrap="around" w:vAnchor="page" w:hAnchor="margin" w:y="347"/>
                    <w:jc w:val="center"/>
                    <w:rPr>
                      <w:sz w:val="20"/>
                      <w:szCs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0431F0">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0431F0">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0431F0">
                  <w:pPr>
                    <w:framePr w:hSpace="180" w:wrap="around" w:vAnchor="page" w:hAnchor="margin" w:y="347"/>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0431F0">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431F0" w:rsidRPr="0028367D" w:rsidRDefault="000431F0" w:rsidP="000431F0">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431F0" w:rsidRPr="006C1FA2" w:rsidRDefault="000431F0" w:rsidP="000431F0">
                  <w:pPr>
                    <w:framePr w:hSpace="180" w:wrap="around" w:vAnchor="page" w:hAnchor="margin" w:y="347"/>
                    <w:rPr>
                      <w:sz w:val="20"/>
                    </w:rPr>
                  </w:pPr>
                </w:p>
              </w:tc>
            </w:tr>
            <w:tr w:rsidR="000431F0" w:rsidRPr="006C1FA2" w:rsidTr="000431F0">
              <w:trPr>
                <w:gridAfter w:val="2"/>
                <w:wAfter w:w="471"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0431F0" w:rsidRDefault="000431F0" w:rsidP="000431F0">
                  <w:pPr>
                    <w:framePr w:hSpace="180" w:wrap="around" w:vAnchor="page" w:hAnchor="margin" w:y="347"/>
                    <w:ind w:left="-57" w:right="-57"/>
                    <w:jc w:val="center"/>
                  </w:pPr>
                  <w:r w:rsidRPr="000431F0">
                    <w:rPr>
                      <w:lang w:val="en-US"/>
                    </w:rPr>
                    <w:t>50100000-6</w:t>
                  </w:r>
                </w:p>
              </w:tc>
              <w:tc>
                <w:tcPr>
                  <w:tcW w:w="28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31F0" w:rsidRPr="003E73F3" w:rsidRDefault="000431F0" w:rsidP="000431F0">
                  <w:pPr>
                    <w:framePr w:hSpace="180" w:wrap="around" w:vAnchor="page" w:hAnchor="margin" w:y="347"/>
                    <w:jc w:val="center"/>
                    <w:rPr>
                      <w:rFonts w:ascii="Arial" w:hAnsi="Arial" w:cs="Arial"/>
                    </w:rPr>
                  </w:pPr>
                  <w:r w:rsidRPr="00B95DBC">
                    <w:rPr>
                      <w:rFonts w:ascii="Arial" w:hAnsi="Arial" w:cs="Arial"/>
                    </w:rPr>
                    <w:t>Zona</w:t>
                  </w:r>
                  <w:r w:rsidRPr="003E73F3">
                    <w:rPr>
                      <w:rFonts w:ascii="Arial" w:hAnsi="Arial" w:cs="Arial"/>
                    </w:rPr>
                    <w:t xml:space="preserve"> </w:t>
                  </w:r>
                  <w:r w:rsidRPr="00B95DBC">
                    <w:rPr>
                      <w:rFonts w:ascii="Arial" w:hAnsi="Arial" w:cs="Arial"/>
                    </w:rPr>
                    <w:t>nr</w:t>
                  </w:r>
                  <w:r w:rsidRPr="003E73F3">
                    <w:rPr>
                      <w:rFonts w:ascii="Arial" w:hAnsi="Arial" w:cs="Arial"/>
                    </w:rPr>
                    <w:t>.5:                          14.</w:t>
                  </w:r>
                  <w:r w:rsidRPr="00B95DBC">
                    <w:rPr>
                      <w:rFonts w:ascii="Arial" w:hAnsi="Arial" w:cs="Arial"/>
                    </w:rPr>
                    <w:t>DMSA</w:t>
                  </w:r>
                  <w:r w:rsidRPr="003E73F3">
                    <w:rPr>
                      <w:rFonts w:ascii="Arial" w:hAnsi="Arial" w:cs="Arial"/>
                    </w:rPr>
                    <w:t xml:space="preserve"> </w:t>
                  </w:r>
                  <w:r w:rsidRPr="00B95DBC">
                    <w:rPr>
                      <w:rFonts w:ascii="Arial" w:hAnsi="Arial" w:cs="Arial"/>
                    </w:rPr>
                    <w:t>Municipiul</w:t>
                  </w:r>
                  <w:r w:rsidRPr="003E73F3">
                    <w:rPr>
                      <w:rFonts w:ascii="Arial" w:hAnsi="Arial" w:cs="Arial"/>
                    </w:rPr>
                    <w:t xml:space="preserve"> </w:t>
                  </w:r>
                  <w:r w:rsidRPr="00B95DBC">
                    <w:rPr>
                      <w:rFonts w:ascii="Arial" w:hAnsi="Arial" w:cs="Arial"/>
                    </w:rPr>
                    <w:lastRenderedPageBreak/>
                    <w:t>Chi</w:t>
                  </w:r>
                  <w:r w:rsidRPr="003E73F3">
                    <w:rPr>
                      <w:rFonts w:ascii="Arial" w:hAnsi="Arial" w:cs="Arial"/>
                    </w:rPr>
                    <w:t>ș</w:t>
                  </w:r>
                  <w:r w:rsidRPr="00B95DBC">
                    <w:rPr>
                      <w:rFonts w:ascii="Arial" w:hAnsi="Arial" w:cs="Arial"/>
                    </w:rPr>
                    <w:t>in</w:t>
                  </w:r>
                  <w:r w:rsidRPr="003E73F3">
                    <w:rPr>
                      <w:rFonts w:ascii="Arial" w:hAnsi="Arial" w:cs="Arial"/>
                    </w:rPr>
                    <w:t>ă</w:t>
                  </w:r>
                  <w:r w:rsidRPr="00B95DBC">
                    <w:rPr>
                      <w:rFonts w:ascii="Arial" w:hAnsi="Arial" w:cs="Arial"/>
                    </w:rPr>
                    <w:t>u</w:t>
                  </w:r>
                </w:p>
                <w:p w:rsidR="000431F0" w:rsidRPr="003E73F3" w:rsidRDefault="000431F0" w:rsidP="000431F0">
                  <w:pPr>
                    <w:framePr w:hSpace="180" w:wrap="around" w:vAnchor="page" w:hAnchor="margin" w:y="347"/>
                    <w:jc w:val="center"/>
                    <w:rPr>
                      <w:rFonts w:ascii="Arial" w:hAnsi="Arial" w:cs="Arial"/>
                    </w:rPr>
                  </w:pPr>
                  <w:r w:rsidRPr="003E73F3">
                    <w:rPr>
                      <w:rFonts w:ascii="Arial" w:hAnsi="Arial" w:cs="Arial"/>
                    </w:rPr>
                    <w:t>15.</w:t>
                  </w:r>
                  <w:r w:rsidRPr="00B95DBC">
                    <w:rPr>
                      <w:rFonts w:ascii="Arial" w:hAnsi="Arial" w:cs="Arial"/>
                    </w:rPr>
                    <w:t>Oficiul</w:t>
                  </w:r>
                  <w:r w:rsidRPr="003E73F3">
                    <w:rPr>
                      <w:rFonts w:ascii="Arial" w:hAnsi="Arial" w:cs="Arial"/>
                    </w:rPr>
                    <w:t xml:space="preserve"> </w:t>
                  </w:r>
                  <w:r w:rsidRPr="00B95DBC">
                    <w:rPr>
                      <w:rFonts w:ascii="Arial" w:hAnsi="Arial" w:cs="Arial"/>
                    </w:rPr>
                    <w:t>Central</w:t>
                  </w:r>
                  <w:r w:rsidRPr="003E73F3">
                    <w:rPr>
                      <w:rFonts w:ascii="Arial" w:hAnsi="Arial" w:cs="Arial"/>
                    </w:rPr>
                    <w:t xml:space="preserve">                       16.</w:t>
                  </w:r>
                  <w:r w:rsidRPr="00B95DBC">
                    <w:rPr>
                      <w:rFonts w:ascii="Arial" w:hAnsi="Arial" w:cs="Arial"/>
                    </w:rPr>
                    <w:t>DTSA</w:t>
                  </w:r>
                  <w:r w:rsidRPr="003E73F3">
                    <w:rPr>
                      <w:rFonts w:ascii="Arial" w:hAnsi="Arial" w:cs="Arial"/>
                    </w:rPr>
                    <w:t xml:space="preserve"> </w:t>
                  </w:r>
                  <w:r w:rsidRPr="00B95DBC">
                    <w:rPr>
                      <w:rFonts w:ascii="Arial" w:hAnsi="Arial" w:cs="Arial"/>
                    </w:rPr>
                    <w:t>Anenii</w:t>
                  </w:r>
                  <w:r w:rsidRPr="003E73F3">
                    <w:rPr>
                      <w:rFonts w:ascii="Arial" w:hAnsi="Arial" w:cs="Arial"/>
                    </w:rPr>
                    <w:t xml:space="preserve"> </w:t>
                  </w:r>
                  <w:r w:rsidRPr="00B95DBC">
                    <w:rPr>
                      <w:rFonts w:ascii="Arial" w:hAnsi="Arial" w:cs="Arial"/>
                    </w:rPr>
                    <w:t>Noi</w:t>
                  </w:r>
                  <w:r w:rsidRPr="003E73F3">
                    <w:rPr>
                      <w:rFonts w:ascii="Arial" w:hAnsi="Arial" w:cs="Arial"/>
                    </w:rPr>
                    <w:t xml:space="preserve">                   17.</w:t>
                  </w:r>
                  <w:r w:rsidRPr="00B95DBC">
                    <w:rPr>
                      <w:rFonts w:ascii="Arial" w:hAnsi="Arial" w:cs="Arial"/>
                    </w:rPr>
                    <w:t>DTSA</w:t>
                  </w:r>
                  <w:r w:rsidRPr="003E73F3">
                    <w:rPr>
                      <w:rFonts w:ascii="Arial" w:hAnsi="Arial" w:cs="Arial"/>
                    </w:rPr>
                    <w:t xml:space="preserve"> </w:t>
                  </w:r>
                  <w:r w:rsidRPr="00B95DBC">
                    <w:rPr>
                      <w:rFonts w:ascii="Arial" w:hAnsi="Arial" w:cs="Arial"/>
                    </w:rPr>
                    <w:t>H</w:t>
                  </w:r>
                  <w:r w:rsidRPr="003E73F3">
                    <w:rPr>
                      <w:rFonts w:ascii="Arial" w:hAnsi="Arial" w:cs="Arial"/>
                    </w:rPr>
                    <w:t>î</w:t>
                  </w:r>
                  <w:r w:rsidRPr="00B95DBC">
                    <w:rPr>
                      <w:rFonts w:ascii="Arial" w:hAnsi="Arial" w:cs="Arial"/>
                    </w:rPr>
                    <w:t>nce</w:t>
                  </w:r>
                  <w:r w:rsidRPr="003E73F3">
                    <w:rPr>
                      <w:rFonts w:ascii="Arial" w:hAnsi="Arial" w:cs="Arial"/>
                    </w:rPr>
                    <w:t>ș</w:t>
                  </w:r>
                  <w:r w:rsidRPr="00B95DBC">
                    <w:rPr>
                      <w:rFonts w:ascii="Arial" w:hAnsi="Arial" w:cs="Arial"/>
                    </w:rPr>
                    <w:t>ti</w:t>
                  </w:r>
                  <w:r w:rsidRPr="003E73F3">
                    <w:rPr>
                      <w:rFonts w:ascii="Arial" w:hAnsi="Arial" w:cs="Arial"/>
                    </w:rPr>
                    <w:t xml:space="preserve"> (</w:t>
                  </w:r>
                  <w:r w:rsidRPr="00B95DBC">
                    <w:rPr>
                      <w:rFonts w:ascii="Arial" w:hAnsi="Arial" w:cs="Arial"/>
                    </w:rPr>
                    <w:t>cu</w:t>
                  </w:r>
                  <w:r w:rsidRPr="003E73F3">
                    <w:rPr>
                      <w:rFonts w:ascii="Arial" w:hAnsi="Arial" w:cs="Arial"/>
                    </w:rPr>
                    <w:t xml:space="preserve"> </w:t>
                  </w:r>
                  <w:r w:rsidRPr="00B95DBC">
                    <w:rPr>
                      <w:rFonts w:ascii="Arial" w:hAnsi="Arial" w:cs="Arial"/>
                    </w:rPr>
                    <w:t>raza</w:t>
                  </w:r>
                  <w:r w:rsidRPr="003E73F3">
                    <w:rPr>
                      <w:rFonts w:ascii="Arial" w:hAnsi="Arial" w:cs="Arial"/>
                    </w:rPr>
                    <w:t xml:space="preserve"> </w:t>
                  </w:r>
                  <w:r w:rsidRPr="00B95DBC">
                    <w:rPr>
                      <w:rFonts w:ascii="Arial" w:hAnsi="Arial" w:cs="Arial"/>
                    </w:rPr>
                    <w:t>de</w:t>
                  </w:r>
                  <w:r w:rsidRPr="003E73F3">
                    <w:rPr>
                      <w:rFonts w:ascii="Arial" w:hAnsi="Arial" w:cs="Arial"/>
                    </w:rPr>
                    <w:t xml:space="preserve"> </w:t>
                  </w:r>
                  <w:r w:rsidRPr="00B95DBC">
                    <w:rPr>
                      <w:rFonts w:ascii="Arial" w:hAnsi="Arial" w:cs="Arial"/>
                    </w:rPr>
                    <w:t>acoperire</w:t>
                  </w:r>
                  <w:r w:rsidRPr="003E73F3">
                    <w:rPr>
                      <w:rFonts w:ascii="Arial" w:hAnsi="Arial" w:cs="Arial"/>
                    </w:rPr>
                    <w:t xml:space="preserve"> </w:t>
                  </w:r>
                  <w:r w:rsidRPr="00B95DBC">
                    <w:rPr>
                      <w:rFonts w:ascii="Arial" w:hAnsi="Arial" w:cs="Arial"/>
                    </w:rPr>
                    <w:t>a</w:t>
                  </w:r>
                  <w:r w:rsidRPr="003E73F3">
                    <w:rPr>
                      <w:rFonts w:ascii="Arial" w:hAnsi="Arial" w:cs="Arial"/>
                    </w:rPr>
                    <w:t xml:space="preserve"> </w:t>
                  </w:r>
                  <w:r w:rsidRPr="00B95DBC">
                    <w:rPr>
                      <w:rFonts w:ascii="Arial" w:hAnsi="Arial" w:cs="Arial"/>
                    </w:rPr>
                    <w:t>raionului</w:t>
                  </w:r>
                  <w:r w:rsidRPr="003E73F3">
                    <w:rPr>
                      <w:rFonts w:ascii="Arial" w:hAnsi="Arial" w:cs="Arial"/>
                    </w:rPr>
                    <w:t xml:space="preserve"> </w:t>
                  </w:r>
                  <w:r w:rsidRPr="00B95DBC">
                    <w:rPr>
                      <w:rFonts w:ascii="Arial" w:hAnsi="Arial" w:cs="Arial"/>
                    </w:rPr>
                    <w:t>Ialoveni</w:t>
                  </w:r>
                  <w:r w:rsidRPr="003E73F3">
                    <w:rPr>
                      <w:rFonts w:ascii="Arial" w:hAnsi="Arial" w:cs="Arial"/>
                    </w:rPr>
                    <w:t>)      18.</w:t>
                  </w:r>
                  <w:r w:rsidRPr="00B95DBC">
                    <w:rPr>
                      <w:rFonts w:ascii="Arial" w:hAnsi="Arial" w:cs="Arial"/>
                    </w:rPr>
                    <w:t>DTSA</w:t>
                  </w:r>
                  <w:r w:rsidRPr="003E73F3">
                    <w:rPr>
                      <w:rFonts w:ascii="Arial" w:hAnsi="Arial" w:cs="Arial"/>
                    </w:rPr>
                    <w:t xml:space="preserve"> </w:t>
                  </w:r>
                  <w:r w:rsidRPr="00B95DBC">
                    <w:rPr>
                      <w:rFonts w:ascii="Arial" w:hAnsi="Arial" w:cs="Arial"/>
                    </w:rPr>
                    <w:t>Str</w:t>
                  </w:r>
                  <w:r w:rsidRPr="003E73F3">
                    <w:rPr>
                      <w:rFonts w:ascii="Arial" w:hAnsi="Arial" w:cs="Arial"/>
                    </w:rPr>
                    <w:t>ăș</w:t>
                  </w:r>
                  <w:r w:rsidRPr="00B95DBC">
                    <w:rPr>
                      <w:rFonts w:ascii="Arial" w:hAnsi="Arial" w:cs="Arial"/>
                    </w:rPr>
                    <w:t>eni</w:t>
                  </w:r>
                </w:p>
                <w:p w:rsidR="000431F0" w:rsidRPr="003E73F3" w:rsidRDefault="000431F0" w:rsidP="000431F0">
                  <w:pPr>
                    <w:framePr w:hSpace="180" w:wrap="around" w:vAnchor="page" w:hAnchor="margin" w:y="347"/>
                    <w:jc w:val="center"/>
                    <w:rPr>
                      <w:rFonts w:ascii="Arial" w:hAnsi="Arial" w:cs="Arial"/>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0431F0">
                  <w:pPr>
                    <w:framePr w:hSpace="180" w:wrap="around" w:vAnchor="page" w:hAnchor="margin" w:y="347"/>
                    <w:jc w:val="center"/>
                    <w:rPr>
                      <w:sz w:val="20"/>
                    </w:rPr>
                  </w:pPr>
                  <w:r>
                    <w:rPr>
                      <w:sz w:val="20"/>
                    </w:rPr>
                    <w:lastRenderedPageBreak/>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F3797F" w:rsidRDefault="000431F0" w:rsidP="000431F0">
                  <w:pPr>
                    <w:framePr w:hSpace="180" w:wrap="around" w:vAnchor="page" w:hAnchor="margin" w:y="347"/>
                    <w:jc w:val="center"/>
                    <w:rPr>
                      <w:sz w:val="20"/>
                      <w:szCs w:val="20"/>
                    </w:rPr>
                  </w:pPr>
                  <w:r w:rsidRPr="00F3797F">
                    <w:rPr>
                      <w:sz w:val="20"/>
                      <w:szCs w:val="20"/>
                    </w:rPr>
                    <w:t>52</w:t>
                  </w: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0431F0">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0431F0">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0431F0">
                  <w:pPr>
                    <w:framePr w:hSpace="180" w:wrap="around" w:vAnchor="page" w:hAnchor="margin" w:y="347"/>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0431F0">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vAlign w:val="center"/>
                </w:tcPr>
                <w:p w:rsidR="000431F0" w:rsidRPr="0028367D" w:rsidRDefault="000431F0" w:rsidP="000431F0">
                  <w:pPr>
                    <w:framePr w:hSpace="180" w:wrap="around" w:vAnchor="page" w:hAnchor="margin" w:y="347"/>
                    <w:jc w:val="center"/>
                    <w:rPr>
                      <w:sz w:val="20"/>
                    </w:rPr>
                  </w:pPr>
                  <w:r>
                    <w:rPr>
                      <w:sz w:val="20"/>
                    </w:rPr>
                    <w:t>Conform contractului</w:t>
                  </w:r>
                </w:p>
              </w:tc>
              <w:tc>
                <w:tcPr>
                  <w:tcW w:w="1246" w:type="dxa"/>
                  <w:gridSpan w:val="3"/>
                  <w:tcBorders>
                    <w:top w:val="single" w:sz="4" w:space="0" w:color="auto"/>
                    <w:left w:val="single" w:sz="4" w:space="0" w:color="auto"/>
                    <w:bottom w:val="single" w:sz="4" w:space="0" w:color="auto"/>
                    <w:right w:val="single" w:sz="4" w:space="0" w:color="auto"/>
                  </w:tcBorders>
                </w:tcPr>
                <w:p w:rsidR="000431F0" w:rsidRPr="006C1FA2" w:rsidRDefault="000431F0" w:rsidP="000431F0">
                  <w:pPr>
                    <w:framePr w:hSpace="180" w:wrap="around" w:vAnchor="page" w:hAnchor="margin" w:y="347"/>
                    <w:rPr>
                      <w:sz w:val="20"/>
                    </w:rPr>
                  </w:pPr>
                </w:p>
              </w:tc>
            </w:tr>
            <w:tr w:rsidR="000431F0" w:rsidRPr="006C1FA2" w:rsidTr="000431F0">
              <w:trPr>
                <w:gridAfter w:val="2"/>
                <w:wAfter w:w="471"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0431F0" w:rsidRDefault="000431F0" w:rsidP="000431F0">
                  <w:pPr>
                    <w:framePr w:hSpace="180" w:wrap="around" w:vAnchor="page" w:hAnchor="margin" w:y="347"/>
                    <w:rPr>
                      <w:sz w:val="20"/>
                    </w:rPr>
                  </w:pPr>
                </w:p>
              </w:tc>
              <w:tc>
                <w:tcPr>
                  <w:tcW w:w="28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31F0" w:rsidRPr="00C00499" w:rsidRDefault="000431F0" w:rsidP="000431F0">
                  <w:pPr>
                    <w:framePr w:hSpace="180" w:wrap="around" w:vAnchor="page" w:hAnchor="margin" w:y="347"/>
                    <w:rPr>
                      <w:b/>
                    </w:rPr>
                  </w:pPr>
                  <w:r w:rsidRPr="00C00499">
                    <w:rPr>
                      <w:b/>
                    </w:rPr>
                    <w:t xml:space="preserve">Total lot </w:t>
                  </w:r>
                  <w:r>
                    <w:rPr>
                      <w:b/>
                    </w:rPr>
                    <w:t>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0431F0">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F3797F" w:rsidRDefault="000431F0" w:rsidP="000431F0">
                  <w:pPr>
                    <w:framePr w:hSpace="180" w:wrap="around" w:vAnchor="page" w:hAnchor="margin" w:y="347"/>
                    <w:jc w:val="center"/>
                    <w:rPr>
                      <w:sz w:val="20"/>
                      <w:szCs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0431F0">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0431F0">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0431F0">
                  <w:pPr>
                    <w:framePr w:hSpace="180" w:wrap="around" w:vAnchor="page" w:hAnchor="margin" w:y="347"/>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0431F0">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431F0" w:rsidRPr="0028367D" w:rsidRDefault="000431F0" w:rsidP="000431F0">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431F0" w:rsidRPr="006C1FA2" w:rsidRDefault="000431F0" w:rsidP="000431F0">
                  <w:pPr>
                    <w:framePr w:hSpace="180" w:wrap="around" w:vAnchor="page" w:hAnchor="margin" w:y="347"/>
                    <w:rPr>
                      <w:sz w:val="20"/>
                    </w:rPr>
                  </w:pPr>
                </w:p>
              </w:tc>
            </w:tr>
            <w:tr w:rsidR="000431F0" w:rsidRPr="006C1FA2" w:rsidTr="000431F0">
              <w:trPr>
                <w:gridAfter w:val="2"/>
                <w:wAfter w:w="471"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0431F0" w:rsidRDefault="000431F0" w:rsidP="000431F0">
                  <w:pPr>
                    <w:framePr w:hSpace="180" w:wrap="around" w:vAnchor="page" w:hAnchor="margin" w:y="347"/>
                    <w:rPr>
                      <w:sz w:val="20"/>
                    </w:rPr>
                  </w:pPr>
                </w:p>
              </w:tc>
              <w:tc>
                <w:tcPr>
                  <w:tcW w:w="28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31F0" w:rsidRPr="00C00499" w:rsidRDefault="000431F0" w:rsidP="000431F0">
                  <w:pPr>
                    <w:framePr w:hSpace="180" w:wrap="around" w:vAnchor="page" w:hAnchor="margin" w:y="347"/>
                  </w:pPr>
                  <w:r w:rsidRPr="00C00499">
                    <w:t xml:space="preserve">Lotul </w:t>
                  </w:r>
                  <w:r>
                    <w:t>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0431F0">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F3797F" w:rsidRDefault="000431F0" w:rsidP="000431F0">
                  <w:pPr>
                    <w:framePr w:hSpace="180" w:wrap="around" w:vAnchor="page" w:hAnchor="margin" w:y="347"/>
                    <w:jc w:val="center"/>
                    <w:rPr>
                      <w:sz w:val="20"/>
                      <w:szCs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0431F0">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0431F0">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0431F0">
                  <w:pPr>
                    <w:framePr w:hSpace="180" w:wrap="around" w:vAnchor="page" w:hAnchor="margin" w:y="347"/>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0431F0">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431F0" w:rsidRPr="0028367D" w:rsidRDefault="000431F0" w:rsidP="000431F0">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431F0" w:rsidRPr="006C1FA2" w:rsidRDefault="000431F0" w:rsidP="000431F0">
                  <w:pPr>
                    <w:framePr w:hSpace="180" w:wrap="around" w:vAnchor="page" w:hAnchor="margin" w:y="347"/>
                    <w:rPr>
                      <w:sz w:val="20"/>
                    </w:rPr>
                  </w:pPr>
                </w:p>
              </w:tc>
            </w:tr>
            <w:tr w:rsidR="000431F0" w:rsidRPr="006C1FA2" w:rsidTr="000431F0">
              <w:trPr>
                <w:gridAfter w:val="2"/>
                <w:wAfter w:w="471"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0431F0" w:rsidRDefault="000431F0" w:rsidP="000431F0">
                  <w:pPr>
                    <w:framePr w:hSpace="180" w:wrap="around" w:vAnchor="page" w:hAnchor="margin" w:y="347"/>
                    <w:ind w:left="-57" w:right="-57"/>
                    <w:jc w:val="center"/>
                  </w:pPr>
                  <w:r w:rsidRPr="000431F0">
                    <w:rPr>
                      <w:lang w:val="en-US"/>
                    </w:rPr>
                    <w:t>50100000-6</w:t>
                  </w:r>
                </w:p>
              </w:tc>
              <w:tc>
                <w:tcPr>
                  <w:tcW w:w="28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31F0" w:rsidRPr="00F01CEA" w:rsidRDefault="000431F0" w:rsidP="000431F0">
                  <w:pPr>
                    <w:framePr w:hSpace="180" w:wrap="around" w:vAnchor="page" w:hAnchor="margin" w:y="347"/>
                    <w:jc w:val="center"/>
                    <w:rPr>
                      <w:rFonts w:ascii="Arial" w:hAnsi="Arial" w:cs="Arial"/>
                      <w:lang w:val="en-US"/>
                    </w:rPr>
                  </w:pPr>
                  <w:r w:rsidRPr="00F01CEA">
                    <w:rPr>
                      <w:rFonts w:ascii="Arial" w:hAnsi="Arial" w:cs="Arial"/>
                      <w:lang w:val="en-US"/>
                    </w:rPr>
                    <w:t>Zona nr.6:                          19.DTSA Căușeni (cu raza de acoperire a raionului Ștefan-Vodă)                              20.DTSA Cimișlia (cu raza de acoperire a raionului Basarabeasca)</w:t>
                  </w:r>
                </w:p>
                <w:p w:rsidR="000431F0" w:rsidRPr="00C122D4" w:rsidRDefault="000431F0" w:rsidP="000431F0">
                  <w:pPr>
                    <w:framePr w:hSpace="180" w:wrap="around" w:vAnchor="page" w:hAnchor="margin" w:y="347"/>
                    <w:jc w:val="center"/>
                    <w:rPr>
                      <w:rFonts w:ascii="Arial" w:hAnsi="Arial" w:cs="Arial"/>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0431F0">
                  <w:pPr>
                    <w:framePr w:hSpace="180" w:wrap="around" w:vAnchor="page" w:hAnchor="margin" w:y="347"/>
                    <w:jc w:val="center"/>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F3797F" w:rsidRDefault="000431F0" w:rsidP="000431F0">
                  <w:pPr>
                    <w:framePr w:hSpace="180" w:wrap="around" w:vAnchor="page" w:hAnchor="margin" w:y="347"/>
                    <w:jc w:val="center"/>
                    <w:rPr>
                      <w:sz w:val="20"/>
                      <w:szCs w:val="20"/>
                    </w:rPr>
                  </w:pPr>
                  <w:r w:rsidRPr="00F3797F">
                    <w:rPr>
                      <w:sz w:val="20"/>
                      <w:szCs w:val="20"/>
                    </w:rPr>
                    <w:t>21</w:t>
                  </w: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0431F0">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0431F0">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0431F0">
                  <w:pPr>
                    <w:framePr w:hSpace="180" w:wrap="around" w:vAnchor="page" w:hAnchor="margin" w:y="347"/>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0431F0">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vAlign w:val="center"/>
                </w:tcPr>
                <w:p w:rsidR="000431F0" w:rsidRPr="0028367D" w:rsidRDefault="000431F0" w:rsidP="000431F0">
                  <w:pPr>
                    <w:framePr w:hSpace="180" w:wrap="around" w:vAnchor="page" w:hAnchor="margin" w:y="347"/>
                    <w:jc w:val="center"/>
                    <w:rPr>
                      <w:sz w:val="20"/>
                    </w:rPr>
                  </w:pPr>
                  <w:r>
                    <w:rPr>
                      <w:sz w:val="20"/>
                    </w:rPr>
                    <w:t>Conform contractului</w:t>
                  </w:r>
                </w:p>
              </w:tc>
              <w:tc>
                <w:tcPr>
                  <w:tcW w:w="1246" w:type="dxa"/>
                  <w:gridSpan w:val="3"/>
                  <w:tcBorders>
                    <w:top w:val="single" w:sz="4" w:space="0" w:color="auto"/>
                    <w:left w:val="single" w:sz="4" w:space="0" w:color="auto"/>
                    <w:bottom w:val="single" w:sz="4" w:space="0" w:color="auto"/>
                    <w:right w:val="single" w:sz="4" w:space="0" w:color="auto"/>
                  </w:tcBorders>
                </w:tcPr>
                <w:p w:rsidR="000431F0" w:rsidRPr="006C1FA2" w:rsidRDefault="000431F0" w:rsidP="000431F0">
                  <w:pPr>
                    <w:framePr w:hSpace="180" w:wrap="around" w:vAnchor="page" w:hAnchor="margin" w:y="347"/>
                    <w:rPr>
                      <w:sz w:val="20"/>
                    </w:rPr>
                  </w:pPr>
                </w:p>
              </w:tc>
            </w:tr>
            <w:tr w:rsidR="000431F0" w:rsidRPr="006C1FA2" w:rsidTr="000431F0">
              <w:trPr>
                <w:gridAfter w:val="2"/>
                <w:wAfter w:w="471"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0431F0" w:rsidRDefault="000431F0" w:rsidP="000431F0">
                  <w:pPr>
                    <w:framePr w:hSpace="180" w:wrap="around" w:vAnchor="page" w:hAnchor="margin" w:y="347"/>
                    <w:rPr>
                      <w:sz w:val="20"/>
                    </w:rPr>
                  </w:pPr>
                </w:p>
              </w:tc>
              <w:tc>
                <w:tcPr>
                  <w:tcW w:w="28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31F0" w:rsidRPr="00C00499" w:rsidRDefault="000431F0" w:rsidP="000431F0">
                  <w:pPr>
                    <w:framePr w:hSpace="180" w:wrap="around" w:vAnchor="page" w:hAnchor="margin" w:y="347"/>
                    <w:rPr>
                      <w:b/>
                    </w:rPr>
                  </w:pPr>
                  <w:r w:rsidRPr="00C00499">
                    <w:rPr>
                      <w:b/>
                    </w:rPr>
                    <w:t xml:space="preserve">Total lot </w:t>
                  </w:r>
                  <w:r>
                    <w:rPr>
                      <w:b/>
                    </w:rPr>
                    <w:t>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0431F0">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F3797F" w:rsidRDefault="000431F0" w:rsidP="000431F0">
                  <w:pPr>
                    <w:framePr w:hSpace="180" w:wrap="around" w:vAnchor="page" w:hAnchor="margin" w:y="347"/>
                    <w:jc w:val="center"/>
                    <w:rPr>
                      <w:sz w:val="20"/>
                      <w:szCs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0431F0">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0431F0">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0431F0">
                  <w:pPr>
                    <w:framePr w:hSpace="180" w:wrap="around" w:vAnchor="page" w:hAnchor="margin" w:y="347"/>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0431F0">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431F0" w:rsidRPr="0028367D" w:rsidRDefault="000431F0" w:rsidP="000431F0">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431F0" w:rsidRPr="006C1FA2" w:rsidRDefault="000431F0" w:rsidP="000431F0">
                  <w:pPr>
                    <w:framePr w:hSpace="180" w:wrap="around" w:vAnchor="page" w:hAnchor="margin" w:y="347"/>
                    <w:rPr>
                      <w:sz w:val="20"/>
                    </w:rPr>
                  </w:pPr>
                </w:p>
              </w:tc>
            </w:tr>
            <w:tr w:rsidR="000431F0" w:rsidRPr="006C1FA2" w:rsidTr="000431F0">
              <w:trPr>
                <w:gridAfter w:val="2"/>
                <w:wAfter w:w="471"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0431F0" w:rsidRDefault="000431F0" w:rsidP="000431F0">
                  <w:pPr>
                    <w:framePr w:hSpace="180" w:wrap="around" w:vAnchor="page" w:hAnchor="margin" w:y="347"/>
                    <w:rPr>
                      <w:sz w:val="20"/>
                    </w:rPr>
                  </w:pPr>
                </w:p>
              </w:tc>
              <w:tc>
                <w:tcPr>
                  <w:tcW w:w="28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31F0" w:rsidRPr="00C00499" w:rsidRDefault="000431F0" w:rsidP="000431F0">
                  <w:pPr>
                    <w:framePr w:hSpace="180" w:wrap="around" w:vAnchor="page" w:hAnchor="margin" w:y="347"/>
                  </w:pPr>
                  <w:r w:rsidRPr="00C00499">
                    <w:t xml:space="preserve">Lotul </w:t>
                  </w:r>
                  <w:r>
                    <w:t>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0431F0">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F3797F" w:rsidRDefault="000431F0" w:rsidP="000431F0">
                  <w:pPr>
                    <w:framePr w:hSpace="180" w:wrap="around" w:vAnchor="page" w:hAnchor="margin" w:y="347"/>
                    <w:jc w:val="center"/>
                    <w:rPr>
                      <w:sz w:val="20"/>
                      <w:szCs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0431F0">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0431F0">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0431F0">
                  <w:pPr>
                    <w:framePr w:hSpace="180" w:wrap="around" w:vAnchor="page" w:hAnchor="margin" w:y="347"/>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0431F0">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431F0" w:rsidRPr="0028367D" w:rsidRDefault="000431F0" w:rsidP="000431F0">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431F0" w:rsidRPr="006C1FA2" w:rsidRDefault="000431F0" w:rsidP="000431F0">
                  <w:pPr>
                    <w:framePr w:hSpace="180" w:wrap="around" w:vAnchor="page" w:hAnchor="margin" w:y="347"/>
                    <w:rPr>
                      <w:sz w:val="20"/>
                    </w:rPr>
                  </w:pPr>
                </w:p>
              </w:tc>
            </w:tr>
            <w:tr w:rsidR="000431F0" w:rsidRPr="006C1FA2" w:rsidTr="000431F0">
              <w:trPr>
                <w:gridAfter w:val="2"/>
                <w:wAfter w:w="471"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0431F0" w:rsidRDefault="000431F0" w:rsidP="000431F0">
                  <w:pPr>
                    <w:framePr w:hSpace="180" w:wrap="around" w:vAnchor="page" w:hAnchor="margin" w:y="347"/>
                    <w:ind w:left="-57" w:right="-57"/>
                    <w:jc w:val="center"/>
                  </w:pPr>
                  <w:r w:rsidRPr="000431F0">
                    <w:rPr>
                      <w:lang w:val="en-US"/>
                    </w:rPr>
                    <w:t>50100000-6</w:t>
                  </w:r>
                </w:p>
              </w:tc>
              <w:tc>
                <w:tcPr>
                  <w:tcW w:w="28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31F0" w:rsidRPr="00F01CEA" w:rsidRDefault="000431F0" w:rsidP="000431F0">
                  <w:pPr>
                    <w:framePr w:hSpace="180" w:wrap="around" w:vAnchor="page" w:hAnchor="margin" w:y="347"/>
                    <w:jc w:val="center"/>
                    <w:rPr>
                      <w:rFonts w:ascii="Arial" w:hAnsi="Arial" w:cs="Arial"/>
                      <w:lang w:val="en-US"/>
                    </w:rPr>
                  </w:pPr>
                  <w:r w:rsidRPr="00F01CEA">
                    <w:rPr>
                      <w:rFonts w:ascii="Arial" w:hAnsi="Arial" w:cs="Arial"/>
                      <w:lang w:val="en-US"/>
                    </w:rPr>
                    <w:t>Zona nr.7:                          21.DTSA Cantemir (cu raza de acoperire a raionului Leova)                              22.DTSA Comrat (cu raza de acoperire a raionului Ceadîr-Lunga)</w:t>
                  </w:r>
                </w:p>
                <w:p w:rsidR="000431F0" w:rsidRPr="00C122D4" w:rsidRDefault="000431F0" w:rsidP="000431F0">
                  <w:pPr>
                    <w:framePr w:hSpace="180" w:wrap="around" w:vAnchor="page" w:hAnchor="margin" w:y="347"/>
                    <w:jc w:val="center"/>
                    <w:rPr>
                      <w:rFonts w:ascii="Arial" w:hAnsi="Arial" w:cs="Arial"/>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0431F0">
                  <w:pPr>
                    <w:framePr w:hSpace="180" w:wrap="around" w:vAnchor="page" w:hAnchor="margin" w:y="347"/>
                    <w:jc w:val="center"/>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F3797F" w:rsidRDefault="000431F0" w:rsidP="000431F0">
                  <w:pPr>
                    <w:framePr w:hSpace="180" w:wrap="around" w:vAnchor="page" w:hAnchor="margin" w:y="347"/>
                    <w:jc w:val="center"/>
                    <w:rPr>
                      <w:sz w:val="20"/>
                      <w:szCs w:val="20"/>
                    </w:rPr>
                  </w:pPr>
                  <w:r w:rsidRPr="00F3797F">
                    <w:rPr>
                      <w:sz w:val="20"/>
                      <w:szCs w:val="20"/>
                    </w:rPr>
                    <w:t>21</w:t>
                  </w: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0431F0">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0431F0">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0431F0">
                  <w:pPr>
                    <w:framePr w:hSpace="180" w:wrap="around" w:vAnchor="page" w:hAnchor="margin" w:y="347"/>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0431F0">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vAlign w:val="center"/>
                </w:tcPr>
                <w:p w:rsidR="000431F0" w:rsidRPr="0028367D" w:rsidRDefault="000431F0" w:rsidP="000431F0">
                  <w:pPr>
                    <w:framePr w:hSpace="180" w:wrap="around" w:vAnchor="page" w:hAnchor="margin" w:y="347"/>
                    <w:jc w:val="center"/>
                    <w:rPr>
                      <w:sz w:val="20"/>
                    </w:rPr>
                  </w:pPr>
                  <w:r>
                    <w:rPr>
                      <w:sz w:val="20"/>
                    </w:rPr>
                    <w:t>Conform contractului</w:t>
                  </w:r>
                </w:p>
              </w:tc>
              <w:tc>
                <w:tcPr>
                  <w:tcW w:w="1246" w:type="dxa"/>
                  <w:gridSpan w:val="3"/>
                  <w:tcBorders>
                    <w:top w:val="single" w:sz="4" w:space="0" w:color="auto"/>
                    <w:left w:val="single" w:sz="4" w:space="0" w:color="auto"/>
                    <w:bottom w:val="single" w:sz="4" w:space="0" w:color="auto"/>
                    <w:right w:val="single" w:sz="4" w:space="0" w:color="auto"/>
                  </w:tcBorders>
                </w:tcPr>
                <w:p w:rsidR="000431F0" w:rsidRPr="006C1FA2" w:rsidRDefault="000431F0" w:rsidP="000431F0">
                  <w:pPr>
                    <w:framePr w:hSpace="180" w:wrap="around" w:vAnchor="page" w:hAnchor="margin" w:y="347"/>
                    <w:rPr>
                      <w:sz w:val="20"/>
                    </w:rPr>
                  </w:pPr>
                </w:p>
              </w:tc>
            </w:tr>
            <w:tr w:rsidR="000431F0" w:rsidRPr="006C1FA2" w:rsidTr="000431F0">
              <w:trPr>
                <w:gridAfter w:val="2"/>
                <w:wAfter w:w="471"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0431F0" w:rsidRDefault="000431F0" w:rsidP="000431F0">
                  <w:pPr>
                    <w:framePr w:hSpace="180" w:wrap="around" w:vAnchor="page" w:hAnchor="margin" w:y="347"/>
                    <w:rPr>
                      <w:sz w:val="20"/>
                    </w:rPr>
                  </w:pPr>
                </w:p>
              </w:tc>
              <w:tc>
                <w:tcPr>
                  <w:tcW w:w="28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31F0" w:rsidRPr="00C00499" w:rsidRDefault="000431F0" w:rsidP="000431F0">
                  <w:pPr>
                    <w:framePr w:hSpace="180" w:wrap="around" w:vAnchor="page" w:hAnchor="margin" w:y="347"/>
                    <w:rPr>
                      <w:b/>
                    </w:rPr>
                  </w:pPr>
                  <w:r w:rsidRPr="00C00499">
                    <w:rPr>
                      <w:b/>
                    </w:rPr>
                    <w:t xml:space="preserve">Total lot </w:t>
                  </w:r>
                  <w:r>
                    <w:rPr>
                      <w:b/>
                    </w:rPr>
                    <w:t>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0431F0">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F3797F" w:rsidRDefault="000431F0" w:rsidP="000431F0">
                  <w:pPr>
                    <w:framePr w:hSpace="180" w:wrap="around" w:vAnchor="page" w:hAnchor="margin" w:y="347"/>
                    <w:jc w:val="center"/>
                    <w:rPr>
                      <w:sz w:val="20"/>
                      <w:szCs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0431F0">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0431F0">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0431F0">
                  <w:pPr>
                    <w:framePr w:hSpace="180" w:wrap="around" w:vAnchor="page" w:hAnchor="margin" w:y="347"/>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0431F0">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431F0" w:rsidRPr="0028367D" w:rsidRDefault="000431F0" w:rsidP="000431F0">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431F0" w:rsidRPr="006C1FA2" w:rsidRDefault="000431F0" w:rsidP="000431F0">
                  <w:pPr>
                    <w:framePr w:hSpace="180" w:wrap="around" w:vAnchor="page" w:hAnchor="margin" w:y="347"/>
                    <w:rPr>
                      <w:sz w:val="20"/>
                    </w:rPr>
                  </w:pPr>
                </w:p>
              </w:tc>
            </w:tr>
            <w:tr w:rsidR="000431F0" w:rsidRPr="006C1FA2" w:rsidTr="000431F0">
              <w:trPr>
                <w:gridAfter w:val="2"/>
                <w:wAfter w:w="471"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0431F0" w:rsidRDefault="000431F0" w:rsidP="000431F0">
                  <w:pPr>
                    <w:framePr w:hSpace="180" w:wrap="around" w:vAnchor="page" w:hAnchor="margin" w:y="347"/>
                    <w:rPr>
                      <w:sz w:val="20"/>
                    </w:rPr>
                  </w:pPr>
                </w:p>
              </w:tc>
              <w:tc>
                <w:tcPr>
                  <w:tcW w:w="28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31F0" w:rsidRPr="00C00499" w:rsidRDefault="000431F0" w:rsidP="000431F0">
                  <w:pPr>
                    <w:framePr w:hSpace="180" w:wrap="around" w:vAnchor="page" w:hAnchor="margin" w:y="347"/>
                  </w:pPr>
                  <w:r w:rsidRPr="00C00499">
                    <w:t xml:space="preserve">Lotul </w:t>
                  </w:r>
                  <w:r>
                    <w:t>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0431F0">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F3797F" w:rsidRDefault="000431F0" w:rsidP="000431F0">
                  <w:pPr>
                    <w:framePr w:hSpace="180" w:wrap="around" w:vAnchor="page" w:hAnchor="margin" w:y="347"/>
                    <w:jc w:val="center"/>
                    <w:rPr>
                      <w:sz w:val="20"/>
                      <w:szCs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0431F0">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0431F0">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0431F0">
                  <w:pPr>
                    <w:framePr w:hSpace="180" w:wrap="around" w:vAnchor="page" w:hAnchor="margin" w:y="347"/>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0431F0">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431F0" w:rsidRPr="0028367D" w:rsidRDefault="000431F0" w:rsidP="000431F0">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431F0" w:rsidRPr="006C1FA2" w:rsidRDefault="000431F0" w:rsidP="000431F0">
                  <w:pPr>
                    <w:framePr w:hSpace="180" w:wrap="around" w:vAnchor="page" w:hAnchor="margin" w:y="347"/>
                    <w:rPr>
                      <w:sz w:val="20"/>
                    </w:rPr>
                  </w:pPr>
                </w:p>
              </w:tc>
            </w:tr>
            <w:tr w:rsidR="000431F0" w:rsidRPr="006C1FA2" w:rsidTr="000431F0">
              <w:trPr>
                <w:gridAfter w:val="2"/>
                <w:wAfter w:w="471"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0431F0" w:rsidRDefault="000431F0" w:rsidP="000431F0">
                  <w:pPr>
                    <w:framePr w:hSpace="180" w:wrap="around" w:vAnchor="page" w:hAnchor="margin" w:y="347"/>
                    <w:ind w:left="-57" w:right="-57"/>
                    <w:jc w:val="center"/>
                  </w:pPr>
                  <w:r w:rsidRPr="000431F0">
                    <w:rPr>
                      <w:lang w:val="en-US"/>
                    </w:rPr>
                    <w:lastRenderedPageBreak/>
                    <w:t>50100000-6</w:t>
                  </w:r>
                </w:p>
              </w:tc>
              <w:tc>
                <w:tcPr>
                  <w:tcW w:w="28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31F0" w:rsidRPr="00C20FD9" w:rsidRDefault="000431F0" w:rsidP="000431F0">
                  <w:pPr>
                    <w:framePr w:hSpace="180" w:wrap="around" w:vAnchor="page" w:hAnchor="margin" w:y="347"/>
                    <w:jc w:val="center"/>
                    <w:rPr>
                      <w:rFonts w:ascii="Arial" w:hAnsi="Arial" w:cs="Arial"/>
                      <w:lang w:val="en-US"/>
                    </w:rPr>
                  </w:pPr>
                  <w:r w:rsidRPr="00C20FD9">
                    <w:rPr>
                      <w:rFonts w:ascii="Arial" w:hAnsi="Arial" w:cs="Arial"/>
                      <w:lang w:val="en-US"/>
                    </w:rPr>
                    <w:t>Zona nr.8:                          23.DTSA Taraclia                            24.DTSA Cahul (cu raza de acoperire a raionului Vulcănești)</w:t>
                  </w:r>
                </w:p>
                <w:p w:rsidR="000431F0" w:rsidRPr="00C122D4" w:rsidRDefault="000431F0" w:rsidP="000431F0">
                  <w:pPr>
                    <w:framePr w:hSpace="180" w:wrap="around" w:vAnchor="page" w:hAnchor="margin" w:y="347"/>
                    <w:jc w:val="center"/>
                    <w:rPr>
                      <w:rFonts w:ascii="Arial" w:hAnsi="Arial" w:cs="Arial"/>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0431F0">
                  <w:pPr>
                    <w:framePr w:hSpace="180" w:wrap="around" w:vAnchor="page" w:hAnchor="margin" w:y="347"/>
                    <w:jc w:val="center"/>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F3797F" w:rsidRDefault="000431F0" w:rsidP="000431F0">
                  <w:pPr>
                    <w:framePr w:hSpace="180" w:wrap="around" w:vAnchor="page" w:hAnchor="margin" w:y="347"/>
                    <w:jc w:val="center"/>
                    <w:rPr>
                      <w:sz w:val="20"/>
                      <w:szCs w:val="20"/>
                    </w:rPr>
                  </w:pPr>
                  <w:r w:rsidRPr="00F3797F">
                    <w:rPr>
                      <w:sz w:val="20"/>
                      <w:szCs w:val="20"/>
                    </w:rPr>
                    <w:t>9</w:t>
                  </w: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0431F0">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0431F0">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0431F0">
                  <w:pPr>
                    <w:framePr w:hSpace="180" w:wrap="around" w:vAnchor="page" w:hAnchor="margin" w:y="347"/>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0431F0">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vAlign w:val="center"/>
                </w:tcPr>
                <w:p w:rsidR="000431F0" w:rsidRPr="0028367D" w:rsidRDefault="000431F0" w:rsidP="000431F0">
                  <w:pPr>
                    <w:framePr w:hSpace="180" w:wrap="around" w:vAnchor="page" w:hAnchor="margin" w:y="347"/>
                    <w:jc w:val="center"/>
                    <w:rPr>
                      <w:sz w:val="20"/>
                    </w:rPr>
                  </w:pPr>
                  <w:r>
                    <w:rPr>
                      <w:sz w:val="20"/>
                    </w:rPr>
                    <w:t>Conform contractului</w:t>
                  </w:r>
                </w:p>
              </w:tc>
              <w:tc>
                <w:tcPr>
                  <w:tcW w:w="1246" w:type="dxa"/>
                  <w:gridSpan w:val="3"/>
                  <w:tcBorders>
                    <w:top w:val="single" w:sz="4" w:space="0" w:color="auto"/>
                    <w:left w:val="single" w:sz="4" w:space="0" w:color="auto"/>
                    <w:bottom w:val="single" w:sz="4" w:space="0" w:color="auto"/>
                    <w:right w:val="single" w:sz="4" w:space="0" w:color="auto"/>
                  </w:tcBorders>
                </w:tcPr>
                <w:p w:rsidR="000431F0" w:rsidRPr="006C1FA2" w:rsidRDefault="000431F0" w:rsidP="000431F0">
                  <w:pPr>
                    <w:framePr w:hSpace="180" w:wrap="around" w:vAnchor="page" w:hAnchor="margin" w:y="347"/>
                    <w:rPr>
                      <w:sz w:val="20"/>
                    </w:rPr>
                  </w:pPr>
                </w:p>
              </w:tc>
            </w:tr>
            <w:tr w:rsidR="000431F0" w:rsidRPr="006C1FA2" w:rsidTr="000431F0">
              <w:trPr>
                <w:gridAfter w:val="2"/>
                <w:wAfter w:w="471"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0431F0">
                  <w:pPr>
                    <w:framePr w:hSpace="180" w:wrap="around" w:vAnchor="page" w:hAnchor="margin" w:y="347"/>
                    <w:rPr>
                      <w:sz w:val="20"/>
                    </w:rPr>
                  </w:pPr>
                </w:p>
              </w:tc>
              <w:tc>
                <w:tcPr>
                  <w:tcW w:w="28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31F0" w:rsidRPr="00C00499" w:rsidRDefault="000431F0" w:rsidP="000431F0">
                  <w:pPr>
                    <w:framePr w:hSpace="180" w:wrap="around" w:vAnchor="page" w:hAnchor="margin" w:y="347"/>
                    <w:rPr>
                      <w:b/>
                    </w:rPr>
                  </w:pPr>
                  <w:r w:rsidRPr="00C00499">
                    <w:rPr>
                      <w:b/>
                    </w:rPr>
                    <w:t xml:space="preserve">Total lot </w:t>
                  </w:r>
                  <w:r>
                    <w:rPr>
                      <w:b/>
                    </w:rPr>
                    <w:t>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0431F0">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0431F0">
                  <w:pPr>
                    <w:framePr w:hSpace="180" w:wrap="around" w:vAnchor="page" w:hAnchor="margin" w:y="347"/>
                    <w:rPr>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0431F0">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0431F0">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0431F0">
                  <w:pPr>
                    <w:framePr w:hSpace="180" w:wrap="around" w:vAnchor="page" w:hAnchor="margin" w:y="347"/>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0431F0">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431F0" w:rsidRPr="0028367D" w:rsidRDefault="000431F0" w:rsidP="000431F0">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431F0" w:rsidRPr="006C1FA2" w:rsidRDefault="000431F0" w:rsidP="000431F0">
                  <w:pPr>
                    <w:framePr w:hSpace="180" w:wrap="around" w:vAnchor="page" w:hAnchor="margin" w:y="347"/>
                    <w:rPr>
                      <w:sz w:val="20"/>
                    </w:rPr>
                  </w:pPr>
                </w:p>
              </w:tc>
            </w:tr>
            <w:tr w:rsidR="000431F0" w:rsidRPr="006C1FA2" w:rsidTr="000431F0">
              <w:trPr>
                <w:gridAfter w:val="2"/>
                <w:wAfter w:w="471"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0431F0">
                  <w:pPr>
                    <w:framePr w:hSpace="180" w:wrap="around" w:vAnchor="page" w:hAnchor="margin" w:y="347"/>
                    <w:rPr>
                      <w:sz w:val="20"/>
                    </w:rPr>
                  </w:pPr>
                </w:p>
              </w:tc>
              <w:tc>
                <w:tcPr>
                  <w:tcW w:w="28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0431F0">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0431F0">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0431F0">
                  <w:pPr>
                    <w:framePr w:hSpace="180" w:wrap="around" w:vAnchor="page" w:hAnchor="margin" w:y="347"/>
                    <w:rPr>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0431F0">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0431F0">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0431F0">
                  <w:pPr>
                    <w:framePr w:hSpace="180" w:wrap="around" w:vAnchor="page" w:hAnchor="margin" w:y="347"/>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0431F0">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431F0" w:rsidRPr="0028367D" w:rsidRDefault="000431F0" w:rsidP="000431F0">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431F0" w:rsidRPr="006C1FA2" w:rsidRDefault="000431F0" w:rsidP="000431F0">
                  <w:pPr>
                    <w:framePr w:hSpace="180" w:wrap="around" w:vAnchor="page" w:hAnchor="margin" w:y="347"/>
                    <w:rPr>
                      <w:sz w:val="20"/>
                    </w:rPr>
                  </w:pPr>
                </w:p>
              </w:tc>
            </w:tr>
            <w:tr w:rsidR="000431F0" w:rsidRPr="006C1FA2" w:rsidTr="000431F0">
              <w:trPr>
                <w:gridAfter w:val="2"/>
                <w:wAfter w:w="471"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0431F0">
                  <w:pPr>
                    <w:framePr w:hSpace="180" w:wrap="around" w:vAnchor="page" w:hAnchor="margin" w:y="347"/>
                    <w:rPr>
                      <w:sz w:val="20"/>
                    </w:rPr>
                  </w:pPr>
                </w:p>
              </w:tc>
              <w:tc>
                <w:tcPr>
                  <w:tcW w:w="28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0431F0">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0431F0">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0431F0">
                  <w:pPr>
                    <w:framePr w:hSpace="180" w:wrap="around" w:vAnchor="page" w:hAnchor="margin" w:y="347"/>
                    <w:rPr>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0431F0">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0431F0">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0431F0">
                  <w:pPr>
                    <w:framePr w:hSpace="180" w:wrap="around" w:vAnchor="page" w:hAnchor="margin" w:y="347"/>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0431F0">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431F0" w:rsidRPr="0028367D" w:rsidRDefault="000431F0" w:rsidP="000431F0">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431F0" w:rsidRPr="006C1FA2" w:rsidRDefault="000431F0" w:rsidP="000431F0">
                  <w:pPr>
                    <w:framePr w:hSpace="180" w:wrap="around" w:vAnchor="page" w:hAnchor="margin" w:y="347"/>
                    <w:rPr>
                      <w:sz w:val="20"/>
                    </w:rPr>
                  </w:pPr>
                </w:p>
              </w:tc>
            </w:tr>
            <w:tr w:rsidR="000431F0" w:rsidRPr="006C1FA2" w:rsidTr="000431F0">
              <w:trPr>
                <w:gridAfter w:val="1"/>
                <w:wAfter w:w="438" w:type="dxa"/>
                <w:trHeight w:val="397"/>
              </w:trPr>
              <w:tc>
                <w:tcPr>
                  <w:tcW w:w="11007" w:type="dxa"/>
                  <w:gridSpan w:val="10"/>
                  <w:tcBorders>
                    <w:top w:val="single" w:sz="4" w:space="0" w:color="auto"/>
                  </w:tcBorders>
                  <w:shd w:val="clear" w:color="auto" w:fill="auto"/>
                  <w:vAlign w:val="center"/>
                </w:tcPr>
                <w:p w:rsidR="000431F0" w:rsidRPr="0028367D" w:rsidRDefault="000431F0" w:rsidP="000431F0">
                  <w:pPr>
                    <w:framePr w:hSpace="180" w:wrap="around" w:vAnchor="page" w:hAnchor="margin" w:y="347"/>
                    <w:tabs>
                      <w:tab w:val="left" w:pos="6120"/>
                    </w:tabs>
                    <w:rPr>
                      <w:sz w:val="20"/>
                    </w:rPr>
                  </w:pPr>
                </w:p>
                <w:p w:rsidR="000431F0" w:rsidRPr="0028367D" w:rsidRDefault="000431F0" w:rsidP="000431F0">
                  <w:pPr>
                    <w:framePr w:hSpace="180" w:wrap="around" w:vAnchor="page" w:hAnchor="margin" w:y="347"/>
                    <w:rPr>
                      <w:sz w:val="20"/>
                    </w:rPr>
                  </w:pPr>
                  <w:r w:rsidRPr="0028367D">
                    <w:rPr>
                      <w:sz w:val="20"/>
                    </w:rPr>
                    <w:t>Semnat:_______________ Numele, Prenumele:_____________________________ În calitate de: ______________</w:t>
                  </w:r>
                </w:p>
                <w:p w:rsidR="000431F0" w:rsidRPr="0028367D" w:rsidRDefault="000431F0" w:rsidP="000431F0">
                  <w:pPr>
                    <w:framePr w:hSpace="180" w:wrap="around" w:vAnchor="page" w:hAnchor="margin" w:y="347"/>
                    <w:rPr>
                      <w:sz w:val="20"/>
                    </w:rPr>
                  </w:pPr>
                </w:p>
                <w:p w:rsidR="000431F0" w:rsidRPr="0028367D" w:rsidRDefault="000431F0" w:rsidP="000431F0">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622" w:type="dxa"/>
                  <w:gridSpan w:val="3"/>
                  <w:tcBorders>
                    <w:top w:val="single" w:sz="4" w:space="0" w:color="auto"/>
                  </w:tcBorders>
                </w:tcPr>
                <w:p w:rsidR="000431F0" w:rsidRPr="006C1FA2" w:rsidRDefault="000431F0" w:rsidP="000431F0">
                  <w:pPr>
                    <w:framePr w:hSpace="180" w:wrap="around" w:vAnchor="page" w:hAnchor="margin" w:y="347"/>
                    <w:tabs>
                      <w:tab w:val="left" w:pos="6120"/>
                    </w:tabs>
                    <w:rPr>
                      <w:sz w:val="20"/>
                    </w:rPr>
                  </w:pPr>
                </w:p>
              </w:tc>
              <w:tc>
                <w:tcPr>
                  <w:tcW w:w="1243" w:type="dxa"/>
                  <w:gridSpan w:val="3"/>
                  <w:tcBorders>
                    <w:top w:val="single" w:sz="4" w:space="0" w:color="auto"/>
                  </w:tcBorders>
                </w:tcPr>
                <w:p w:rsidR="000431F0" w:rsidRPr="0028367D" w:rsidRDefault="000431F0" w:rsidP="000431F0">
                  <w:pPr>
                    <w:framePr w:hSpace="180" w:wrap="around" w:vAnchor="page" w:hAnchor="margin" w:y="347"/>
                    <w:tabs>
                      <w:tab w:val="left" w:pos="6120"/>
                    </w:tabs>
                    <w:rPr>
                      <w:sz w:val="20"/>
                    </w:rPr>
                  </w:pPr>
                </w:p>
              </w:tc>
            </w:tr>
            <w:tr w:rsidR="000431F0" w:rsidRPr="00C00499" w:rsidTr="000431F0">
              <w:trPr>
                <w:gridAfter w:val="15"/>
                <w:wAfter w:w="12202" w:type="dxa"/>
                <w:trHeight w:val="397"/>
              </w:trPr>
              <w:tc>
                <w:tcPr>
                  <w:tcW w:w="2108" w:type="dxa"/>
                  <w:gridSpan w:val="2"/>
                  <w:tcBorders>
                    <w:top w:val="single" w:sz="4" w:space="0" w:color="auto"/>
                  </w:tcBorders>
                </w:tcPr>
                <w:p w:rsidR="000431F0" w:rsidRPr="00C00499" w:rsidRDefault="000431F0" w:rsidP="000431F0">
                  <w:pPr>
                    <w:framePr w:hSpace="180" w:wrap="around" w:vAnchor="page" w:hAnchor="margin" w:y="347"/>
                    <w:tabs>
                      <w:tab w:val="left" w:pos="6120"/>
                    </w:tabs>
                  </w:pPr>
                </w:p>
              </w:tc>
            </w:tr>
          </w:tbl>
          <w:p w:rsidR="00B95DBC" w:rsidRPr="00C00499" w:rsidRDefault="00B95DBC" w:rsidP="00B95DBC">
            <w:pPr>
              <w:rPr>
                <w:bCs/>
                <w:iCs/>
              </w:rPr>
            </w:pPr>
          </w:p>
        </w:tc>
      </w:tr>
      <w:tr w:rsidR="00B95DBC" w:rsidRPr="00C60D06" w:rsidTr="00B95DBC">
        <w:trPr>
          <w:trHeight w:val="397"/>
        </w:trPr>
        <w:tc>
          <w:tcPr>
            <w:tcW w:w="409" w:type="pct"/>
            <w:tcBorders>
              <w:top w:val="single" w:sz="4" w:space="0" w:color="auto"/>
            </w:tcBorders>
          </w:tcPr>
          <w:p w:rsidR="00B95DBC" w:rsidRPr="00C60D06" w:rsidRDefault="00B95DBC" w:rsidP="00B95DBC">
            <w:pPr>
              <w:tabs>
                <w:tab w:val="left" w:pos="6120"/>
              </w:tabs>
            </w:pPr>
          </w:p>
        </w:tc>
        <w:tc>
          <w:tcPr>
            <w:tcW w:w="77" w:type="pct"/>
            <w:tcBorders>
              <w:top w:val="single" w:sz="4" w:space="0" w:color="auto"/>
            </w:tcBorders>
          </w:tcPr>
          <w:p w:rsidR="00B95DBC" w:rsidRPr="00C60D06" w:rsidRDefault="00B95DBC" w:rsidP="00B95DBC">
            <w:pPr>
              <w:tabs>
                <w:tab w:val="left" w:pos="6120"/>
              </w:tabs>
            </w:pPr>
          </w:p>
        </w:tc>
        <w:tc>
          <w:tcPr>
            <w:tcW w:w="4514" w:type="pct"/>
            <w:gridSpan w:val="10"/>
            <w:tcBorders>
              <w:top w:val="single" w:sz="4" w:space="0" w:color="auto"/>
            </w:tcBorders>
            <w:shd w:val="clear" w:color="auto" w:fill="auto"/>
            <w:vAlign w:val="center"/>
          </w:tcPr>
          <w:p w:rsidR="00B95DBC" w:rsidRPr="00C60D06" w:rsidRDefault="00B95DBC" w:rsidP="00B95DBC">
            <w:pPr>
              <w:rPr>
                <w:bCs/>
                <w:iCs/>
              </w:rPr>
            </w:pPr>
          </w:p>
        </w:tc>
      </w:tr>
    </w:tbl>
    <w:p w:rsidR="00A20ACF" w:rsidRPr="00C60D06" w:rsidRDefault="00A20ACF" w:rsidP="00A20ACF">
      <w:pPr>
        <w:rPr>
          <w:b/>
        </w:rPr>
        <w:sectPr w:rsidR="00A20ACF" w:rsidRPr="00C60D06" w:rsidSect="00457832">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9" w:name="_Toc392180208"/>
            <w:bookmarkStart w:id="170" w:name="_Toc449539097"/>
            <w:r>
              <w:rPr>
                <w:lang w:val="ro-RO"/>
              </w:rPr>
              <w:lastRenderedPageBreak/>
              <w:t>CAPITOLUL V</w:t>
            </w:r>
            <w:r w:rsidR="00A20ACF" w:rsidRPr="00C60D06">
              <w:rPr>
                <w:lang w:val="ro-RO"/>
              </w:rPr>
              <w:br w:type="textWrapping" w:clear="all"/>
              <w:t>FORMULARUL DE CONTRACT</w:t>
            </w:r>
            <w:bookmarkEnd w:id="169"/>
            <w:bookmarkEnd w:id="170"/>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71" w:name="_Toc392180209"/>
            <w:bookmarkStart w:id="172" w:name="_Toc449539098"/>
            <w:r w:rsidRPr="00C00499">
              <w:lastRenderedPageBreak/>
              <w:t xml:space="preserve">Contract-model </w:t>
            </w:r>
            <w:r>
              <w:t>Bunuri</w:t>
            </w:r>
            <w:r w:rsidRPr="00C00499">
              <w:t>(F5.1)</w:t>
            </w:r>
            <w:bookmarkEnd w:id="171"/>
            <w:bookmarkEnd w:id="172"/>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3B50B6" w:rsidP="003B50B6">
            <w:pPr>
              <w:pStyle w:val="ab"/>
              <w:ind w:left="1134"/>
              <w:rPr>
                <w:b w:val="0"/>
                <w:lang w:val="ro-RO"/>
              </w:rPr>
            </w:pPr>
            <w:r>
              <w:rPr>
                <w:noProof/>
                <w:spacing w:val="196"/>
                <w:sz w:val="44"/>
                <w:lang w:val="ru-RU"/>
              </w:rPr>
              <mc:AlternateContent>
                <mc:Choice Requires="wps">
                  <w:drawing>
                    <wp:anchor distT="0" distB="0" distL="114300" distR="114300" simplePos="0" relativeHeight="251661312" behindDoc="0" locked="0" layoutInCell="0" allowOverlap="1" wp14:anchorId="0E9F4A48" wp14:editId="0FF16900">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F3797F" w:rsidRDefault="00F3797F" w:rsidP="00277A9E">
                                  <w:r w:rsidRPr="00EC278C">
                                    <w:object w:dxaOrig="600" w:dyaOrig="750" w14:anchorId="64A56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1" o:title=""/>
                                      </v:shape>
                                      <o:OLEObject Type="Embed" ProgID="Word.Picture.8" ShapeID="_x0000_i1025" DrawAspect="Content" ObjectID="_1617451692"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F3797F" w:rsidRDefault="00F3797F" w:rsidP="00277A9E">
                            <w:r w:rsidRPr="00EC278C">
                              <w:object w:dxaOrig="600" w:dyaOrig="750" w14:anchorId="64A56958">
                                <v:shape id="_x0000_i1025" type="#_x0000_t75" style="width:30pt;height:37.5pt" o:ole="" fillcolor="window">
                                  <v:imagedata r:id="rId11" o:title=""/>
                                </v:shape>
                                <o:OLEObject Type="Embed" ProgID="Word.Picture.8" ShapeID="_x0000_i1025" DrawAspect="Content" ObjectID="_1617451692" r:id="rId13"/>
                              </w:object>
                            </w:r>
                          </w:p>
                        </w:txbxContent>
                      </v:textbox>
                    </v:shape>
                  </w:pict>
                </mc:Fallback>
              </mc:AlternateContent>
            </w:r>
            <w:r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B50B6">
            <w:pPr>
              <w:spacing w:line="360" w:lineRule="auto"/>
              <w:rPr>
                <w:b/>
                <w:sz w:val="28"/>
                <w:szCs w:val="28"/>
              </w:rPr>
            </w:pPr>
            <w:r w:rsidRPr="00C00499">
              <w:rPr>
                <w:b/>
                <w:sz w:val="28"/>
                <w:szCs w:val="28"/>
              </w:rPr>
              <w:t>de achiziţionare _____________________________________________________</w:t>
            </w:r>
          </w:p>
          <w:p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_____________________</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Achiziţionarea _______________________________________________________________,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lastRenderedPageBreak/>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r w:rsidRPr="00C00499">
              <w:t xml:space="preserve"> </w:t>
            </w: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t>[</w:t>
            </w:r>
            <w:r w:rsidRPr="00C00499">
              <w:rPr>
                <w:i/>
                <w:iCs/>
              </w:rPr>
              <w:t xml:space="preserve">Cerinţele de mai sus trebuie revăzute de către autoritatea contractantă şi ajustate conform </w:t>
            </w:r>
            <w:r w:rsidRPr="00C00499">
              <w:rPr>
                <w:i/>
                <w:iCs/>
              </w:rPr>
              <w:lastRenderedPageBreak/>
              <w:t>cerinţelor actuale.]</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277A9E">
        <w:trPr>
          <w:gridBefore w:val="1"/>
          <w:wBefore w:w="34" w:type="dxa"/>
          <w:trHeight w:val="697"/>
        </w:trPr>
        <w:tc>
          <w:tcPr>
            <w:tcW w:w="9747" w:type="dxa"/>
            <w:gridSpan w:val="3"/>
            <w:vAlign w:val="center"/>
          </w:tcPr>
          <w:p w:rsidR="003B50B6" w:rsidRPr="00C60D06" w:rsidRDefault="003B50B6" w:rsidP="00277A9E">
            <w:pPr>
              <w:pStyle w:val="2"/>
            </w:pPr>
            <w:r>
              <w:lastRenderedPageBreak/>
              <w:t>Contract-model Servicii(F5.2</w:t>
            </w:r>
            <w:r w:rsidRPr="00C60D06">
              <w:t>)</w:t>
            </w:r>
          </w:p>
        </w:tc>
      </w:tr>
      <w:tr w:rsidR="003B50B6" w:rsidRPr="00C60D06"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3B50B6" w:rsidP="00277A9E">
            <w:pPr>
              <w:pStyle w:val="ab"/>
              <w:ind w:left="1134"/>
              <w:rPr>
                <w:b w:val="0"/>
                <w:lang w:val="ro-RO"/>
              </w:rPr>
            </w:pPr>
            <w:r w:rsidRPr="00C60D06">
              <w:rPr>
                <w:noProof/>
                <w:spacing w:val="196"/>
                <w:sz w:val="44"/>
                <w:lang w:val="ru-RU"/>
              </w:rPr>
              <mc:AlternateContent>
                <mc:Choice Requires="wps">
                  <w:drawing>
                    <wp:anchor distT="0" distB="0" distL="114300" distR="114300" simplePos="0" relativeHeight="251663360" behindDoc="0" locked="0" layoutInCell="0" allowOverlap="1" wp14:anchorId="726854C3" wp14:editId="27889EC6">
                      <wp:simplePos x="0" y="0"/>
                      <wp:positionH relativeFrom="column">
                        <wp:posOffset>197485</wp:posOffset>
                      </wp:positionH>
                      <wp:positionV relativeFrom="paragraph">
                        <wp:posOffset>156845</wp:posOffset>
                      </wp:positionV>
                      <wp:extent cx="568960" cy="5715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F3797F" w:rsidRDefault="00F3797F" w:rsidP="003B50B6">
                                  <w:r w:rsidRPr="00EC278C">
                                    <w:object w:dxaOrig="600" w:dyaOrig="750">
                                      <v:shape id="_x0000_i1026" type="#_x0000_t75" style="width:30pt;height:37.5pt" o:ole="" fillcolor="window">
                                        <v:imagedata r:id="rId11" o:title=""/>
                                      </v:shape>
                                      <o:OLEObject Type="Embed" ProgID="Word.Picture.8" ShapeID="_x0000_i1026" DrawAspect="Content" ObjectID="_1617451693" r:id="rId14"/>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27" type="#_x0000_t202" style="position:absolute;left:0;text-align:left;margin-left:15.55pt;margin-top:12.35pt;width:44.8pt;height: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F3797F" w:rsidRDefault="00F3797F" w:rsidP="003B50B6">
                            <w:r w:rsidRPr="00EC278C">
                              <w:object w:dxaOrig="600" w:dyaOrig="750">
                                <v:shape id="_x0000_i1026" type="#_x0000_t75" style="width:30pt;height:37.5pt" o:ole="" fillcolor="window">
                                  <v:imagedata r:id="rId11" o:title=""/>
                                </v:shape>
                                <o:OLEObject Type="Embed" ProgID="Word.Picture.8" ShapeID="_x0000_i1026" DrawAspect="Content" ObjectID="_1617451693" r:id="rId15"/>
                              </w:object>
                            </w:r>
                          </w:p>
                        </w:txbxContent>
                      </v:textbox>
                    </v:shape>
                  </w:pict>
                </mc:Fallback>
              </mc:AlternateContent>
            </w:r>
            <w:r w:rsidRPr="00C60D06">
              <w:rPr>
                <w:spacing w:val="196"/>
                <w:sz w:val="44"/>
                <w:lang w:val="ro-RO"/>
              </w:rPr>
              <w:t>ACHIZIŢII PUBLICE</w:t>
            </w: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pStyle w:val="2"/>
            </w:pPr>
          </w:p>
        </w:tc>
      </w:tr>
      <w:tr w:rsidR="003B50B6" w:rsidRPr="00C60D06" w:rsidTr="00277A9E">
        <w:trPr>
          <w:gridBefore w:val="1"/>
          <w:wBefore w:w="34" w:type="dxa"/>
          <w:trHeight w:val="697"/>
        </w:trPr>
        <w:tc>
          <w:tcPr>
            <w:tcW w:w="9747" w:type="dxa"/>
            <w:gridSpan w:val="3"/>
            <w:tcBorders>
              <w:bottom w:val="single" w:sz="4" w:space="0" w:color="auto"/>
            </w:tcBorders>
            <w:vAlign w:val="center"/>
          </w:tcPr>
          <w:p w:rsidR="003B50B6" w:rsidRPr="00C60D06" w:rsidRDefault="003B50B6" w:rsidP="00277A9E">
            <w:pPr>
              <w:jc w:val="center"/>
              <w:rPr>
                <w:b/>
                <w:caps/>
                <w:sz w:val="40"/>
              </w:rPr>
            </w:pPr>
          </w:p>
          <w:p w:rsidR="003B50B6" w:rsidRPr="00C60D06" w:rsidRDefault="003B50B6" w:rsidP="00277A9E">
            <w:pPr>
              <w:jc w:val="center"/>
              <w:rPr>
                <w:b/>
                <w:sz w:val="40"/>
              </w:rPr>
            </w:pPr>
            <w:r w:rsidRPr="00C60D06">
              <w:rPr>
                <w:b/>
                <w:caps/>
                <w:sz w:val="40"/>
              </w:rPr>
              <w:t>Contract</w:t>
            </w:r>
            <w:r w:rsidRPr="00C60D06">
              <w:rPr>
                <w:b/>
                <w:sz w:val="40"/>
              </w:rPr>
              <w:t xml:space="preserve"> Nr. _________</w:t>
            </w:r>
          </w:p>
          <w:p w:rsidR="003B50B6" w:rsidRPr="00C60D06" w:rsidRDefault="003B50B6" w:rsidP="00277A9E">
            <w:pPr>
              <w:rPr>
                <w:sz w:val="28"/>
                <w:szCs w:val="28"/>
              </w:rPr>
            </w:pPr>
          </w:p>
          <w:p w:rsidR="003B50B6" w:rsidRPr="00C60D06" w:rsidRDefault="003B50B6" w:rsidP="00277A9E">
            <w:pPr>
              <w:spacing w:line="360" w:lineRule="auto"/>
              <w:rPr>
                <w:b/>
                <w:sz w:val="28"/>
                <w:szCs w:val="28"/>
              </w:rPr>
            </w:pPr>
            <w:r w:rsidRPr="00C60D06">
              <w:rPr>
                <w:b/>
                <w:sz w:val="28"/>
                <w:szCs w:val="28"/>
              </w:rPr>
              <w:t>de achiziţionare _____________________________________________________</w:t>
            </w:r>
          </w:p>
          <w:p w:rsidR="003B50B6" w:rsidRPr="00C60D06" w:rsidRDefault="003B50B6" w:rsidP="00277A9E">
            <w:pPr>
              <w:spacing w:line="360" w:lineRule="auto"/>
              <w:rPr>
                <w:b/>
                <w:i/>
                <w:sz w:val="28"/>
                <w:szCs w:val="28"/>
              </w:rPr>
            </w:pPr>
            <w:r w:rsidRPr="00C60D06">
              <w:rPr>
                <w:b/>
                <w:sz w:val="28"/>
                <w:szCs w:val="28"/>
              </w:rPr>
              <w:t>___________________________________________________________________</w:t>
            </w:r>
          </w:p>
          <w:p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Cod CPV: _____________________</w:t>
            </w:r>
          </w:p>
          <w:p w:rsidR="003B50B6" w:rsidRPr="00C60D06" w:rsidRDefault="003B50B6" w:rsidP="00277A9E">
            <w:pPr>
              <w:tabs>
                <w:tab w:val="center" w:pos="-6663"/>
                <w:tab w:val="right" w:pos="9531"/>
              </w:tabs>
              <w:jc w:val="both"/>
            </w:pPr>
          </w:p>
          <w:p w:rsidR="003B50B6" w:rsidRPr="00C60D06" w:rsidRDefault="003B50B6" w:rsidP="00277A9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3B50B6" w:rsidRPr="00C60D06" w:rsidRDefault="003B50B6" w:rsidP="00277A9E">
            <w:pPr>
              <w:ind w:firstLine="5812"/>
              <w:jc w:val="center"/>
              <w:rPr>
                <w:i/>
                <w:sz w:val="18"/>
                <w:szCs w:val="18"/>
              </w:rPr>
            </w:pPr>
            <w:r w:rsidRPr="00C60D06">
              <w:rPr>
                <w:i/>
                <w:sz w:val="18"/>
                <w:szCs w:val="18"/>
              </w:rPr>
              <w:t>(localitataea)</w:t>
            </w:r>
          </w:p>
          <w:p w:rsidR="003B50B6" w:rsidRPr="00C60D06" w:rsidRDefault="003B50B6" w:rsidP="00277A9E">
            <w:pPr>
              <w:ind w:firstLine="5812"/>
              <w:jc w:val="cente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3B50B6" w:rsidRPr="00C60D06"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Prestator</w:t>
            </w:r>
            <w:r w:rsidRPr="00C60D06">
              <w:t xml:space="preserve">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 xml:space="preserve">Cumpărător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5939A2" w:rsidP="00277A9E">
            <w:pPr>
              <w:spacing w:line="360" w:lineRule="auto"/>
              <w:rPr>
                <w:b/>
                <w:caps/>
                <w:sz w:val="40"/>
              </w:rPr>
            </w:pPr>
            <w:r w:rsidRPr="005939A2">
              <w:rPr>
                <w:bCs/>
              </w:rPr>
              <w:t>pe de altă parte</w:t>
            </w:r>
            <w:r w:rsidR="003B50B6" w:rsidRPr="00C60D06">
              <w:t>,</w:t>
            </w:r>
          </w:p>
        </w:tc>
      </w:tr>
      <w:tr w:rsidR="003B50B6" w:rsidRPr="00C60D06" w:rsidTr="00277A9E">
        <w:trPr>
          <w:gridBefore w:val="1"/>
          <w:wBefore w:w="34" w:type="dxa"/>
          <w:trHeight w:val="283"/>
        </w:trPr>
        <w:tc>
          <w:tcPr>
            <w:tcW w:w="9747" w:type="dxa"/>
            <w:gridSpan w:val="3"/>
            <w:tcBorders>
              <w:top w:val="single" w:sz="4" w:space="0" w:color="auto"/>
            </w:tcBorders>
          </w:tcPr>
          <w:p w:rsidR="003B50B6" w:rsidRPr="00C60D06" w:rsidRDefault="003B50B6" w:rsidP="00277A9E">
            <w:pPr>
              <w:rPr>
                <w:b/>
              </w:rPr>
            </w:pP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rsidR="003B50B6" w:rsidRPr="00C60D06" w:rsidRDefault="003B50B6" w:rsidP="00277A9E">
            <w:pPr>
              <w:jc w:val="both"/>
            </w:pPr>
          </w:p>
          <w:p w:rsidR="003B50B6" w:rsidRPr="00C60D06" w:rsidRDefault="003B50B6" w:rsidP="006D32CC">
            <w:pPr>
              <w:pStyle w:val="a"/>
              <w:numPr>
                <w:ilvl w:val="0"/>
                <w:numId w:val="33"/>
              </w:numPr>
            </w:pPr>
            <w:proofErr w:type="spellStart"/>
            <w:r w:rsidRPr="00C60D06">
              <w:t>Achiziţionarea</w:t>
            </w:r>
            <w:proofErr w:type="spellEnd"/>
            <w:r w:rsidRPr="00C60D06">
              <w:t xml:space="preserve"> _______________________________________________________________,</w:t>
            </w:r>
          </w:p>
          <w:p w:rsidR="003B50B6" w:rsidRPr="006D32CC" w:rsidRDefault="003B50B6" w:rsidP="006D32CC">
            <w:pPr>
              <w:pStyle w:val="a"/>
              <w:numPr>
                <w:ilvl w:val="3"/>
                <w:numId w:val="33"/>
              </w:numPr>
              <w:jc w:val="center"/>
              <w:rPr>
                <w:i/>
                <w:sz w:val="18"/>
                <w:szCs w:val="18"/>
              </w:rPr>
            </w:pPr>
            <w:r w:rsidRPr="006D32CC">
              <w:rPr>
                <w:i/>
                <w:sz w:val="18"/>
                <w:szCs w:val="18"/>
              </w:rPr>
              <w:t>(</w:t>
            </w:r>
            <w:proofErr w:type="spellStart"/>
            <w:r w:rsidRPr="006D32CC">
              <w:rPr>
                <w:i/>
                <w:sz w:val="18"/>
                <w:szCs w:val="18"/>
              </w:rPr>
              <w:t>denumirea</w:t>
            </w:r>
            <w:proofErr w:type="spellEnd"/>
            <w:r w:rsidRPr="006D32CC">
              <w:rPr>
                <w:i/>
                <w:sz w:val="18"/>
                <w:szCs w:val="18"/>
              </w:rPr>
              <w:t xml:space="preserve"> </w:t>
            </w:r>
            <w:proofErr w:type="spellStart"/>
            <w:r w:rsidRPr="006D32CC">
              <w:rPr>
                <w:i/>
                <w:sz w:val="18"/>
                <w:szCs w:val="18"/>
              </w:rPr>
              <w:t>serviciului</w:t>
            </w:r>
            <w:proofErr w:type="spellEnd"/>
            <w:r w:rsidRPr="006D32CC">
              <w:rPr>
                <w:i/>
                <w:sz w:val="18"/>
                <w:szCs w:val="18"/>
              </w:rPr>
              <w:t>)</w:t>
            </w:r>
          </w:p>
          <w:p w:rsidR="003B50B6" w:rsidRPr="006D32CC" w:rsidRDefault="003B50B6" w:rsidP="006D32CC">
            <w:pPr>
              <w:pStyle w:val="a"/>
              <w:numPr>
                <w:ilvl w:val="0"/>
                <w:numId w:val="33"/>
              </w:numPr>
            </w:pPr>
            <w:proofErr w:type="spellStart"/>
            <w:r w:rsidRPr="00C60D06">
              <w:t>denumite</w:t>
            </w:r>
            <w:proofErr w:type="spellEnd"/>
            <w:r w:rsidRPr="00C60D06">
              <w:t xml:space="preserve"> </w:t>
            </w:r>
            <w:proofErr w:type="spellStart"/>
            <w:r w:rsidRPr="00C60D06">
              <w:t>în</w:t>
            </w:r>
            <w:proofErr w:type="spellEnd"/>
            <w:r w:rsidRPr="00C60D06">
              <w:t xml:space="preserve"> </w:t>
            </w:r>
            <w:proofErr w:type="spellStart"/>
            <w:r w:rsidRPr="00C60D06">
              <w:t>continuare</w:t>
            </w:r>
            <w:proofErr w:type="spellEnd"/>
            <w:r w:rsidRPr="00C60D06">
              <w:t xml:space="preserve"> </w:t>
            </w:r>
            <w:proofErr w:type="spellStart"/>
            <w:r w:rsidRPr="00C60D06">
              <w:t>Servicii</w:t>
            </w:r>
            <w:proofErr w:type="spellEnd"/>
            <w:r w:rsidRPr="00C60D06">
              <w:t xml:space="preserve">, conform </w:t>
            </w:r>
            <w:proofErr w:type="spellStart"/>
            <w:r>
              <w:t>procedurii</w:t>
            </w:r>
            <w:proofErr w:type="spellEnd"/>
            <w:r>
              <w:t xml:space="preserve"> de </w:t>
            </w:r>
            <w:proofErr w:type="spellStart"/>
            <w:r>
              <w:t>achiziții</w:t>
            </w:r>
            <w:proofErr w:type="spellEnd"/>
            <w:r>
              <w:t xml:space="preserve"> </w:t>
            </w:r>
            <w:proofErr w:type="spellStart"/>
            <w:r>
              <w:t>publice</w:t>
            </w:r>
            <w:proofErr w:type="spellEnd"/>
            <w:r>
              <w:t xml:space="preserve"> de tip</w:t>
            </w:r>
            <w:r w:rsidRPr="00C60D06">
              <w:t xml:space="preserve"> _____________________________</w:t>
            </w:r>
            <w:r>
              <w:t xml:space="preserve"> </w:t>
            </w:r>
            <w:proofErr w:type="spellStart"/>
            <w:r>
              <w:t>nr</w:t>
            </w:r>
            <w:proofErr w:type="spellEnd"/>
            <w:r>
              <w:t>._______ din_________________</w:t>
            </w:r>
            <w:r w:rsidRPr="00C60D06">
              <w:t>,</w:t>
            </w:r>
            <w:r w:rsidRPr="006D32CC">
              <w:rPr>
                <w:i/>
                <w:sz w:val="18"/>
                <w:szCs w:val="18"/>
              </w:rPr>
              <w:t>)</w:t>
            </w:r>
          </w:p>
          <w:p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rsidR="003B50B6" w:rsidRPr="00C60D06" w:rsidRDefault="003B50B6" w:rsidP="00277A9E">
            <w:pPr>
              <w:ind w:firstLine="720"/>
              <w:jc w:val="both"/>
            </w:pPr>
          </w:p>
          <w:p w:rsidR="003B50B6" w:rsidRPr="00C60D06" w:rsidRDefault="00410C1D" w:rsidP="00F3797F">
            <w:pPr>
              <w:suppressAutoHyphens/>
              <w:ind w:left="1080" w:hanging="1043"/>
              <w:jc w:val="both"/>
            </w:pPr>
            <w:r>
              <w:t>b.</w:t>
            </w:r>
            <w:r w:rsidR="003B50B6" w:rsidRPr="00C60D06">
              <w:t>Următoarele documente vor fi considerate părţi componente şi integrale ale Contractului:</w:t>
            </w:r>
          </w:p>
          <w:p w:rsidR="003B50B6" w:rsidRPr="00C60D06" w:rsidRDefault="003B50B6" w:rsidP="00410C1D">
            <w:pPr>
              <w:numPr>
                <w:ilvl w:val="0"/>
                <w:numId w:val="32"/>
              </w:numPr>
              <w:suppressAutoHyphens/>
              <w:jc w:val="both"/>
            </w:pPr>
            <w:r w:rsidRPr="00C60D06">
              <w:lastRenderedPageBreak/>
              <w:t>Specificaţia tehnică;</w:t>
            </w:r>
          </w:p>
          <w:p w:rsidR="003B50B6" w:rsidRPr="00C60D06" w:rsidRDefault="003B50B6" w:rsidP="00410C1D">
            <w:pPr>
              <w:numPr>
                <w:ilvl w:val="0"/>
                <w:numId w:val="32"/>
              </w:numPr>
              <w:suppressAutoHyphens/>
              <w:jc w:val="both"/>
            </w:pPr>
            <w:r w:rsidRPr="00C60D06">
              <w:t>Specificația de preț;</w:t>
            </w:r>
          </w:p>
          <w:p w:rsidR="003B50B6" w:rsidRPr="00C60D06" w:rsidRDefault="003B50B6" w:rsidP="00410C1D">
            <w:pPr>
              <w:numPr>
                <w:ilvl w:val="0"/>
                <w:numId w:val="32"/>
              </w:numPr>
              <w:suppressAutoHyphens/>
              <w:jc w:val="both"/>
              <w:rPr>
                <w:i/>
              </w:rPr>
            </w:pPr>
            <w:r w:rsidRPr="00C60D06">
              <w:rPr>
                <w:i/>
              </w:rPr>
              <w:t>[adăugaţi alte documente componente conform necesităţii, de exemplu, desene, grafice, formulare, protocolul de recepţionare provizorie şi finală etc.]</w:t>
            </w:r>
          </w:p>
          <w:p w:rsidR="003B50B6" w:rsidRPr="00C60D06" w:rsidRDefault="003B50B6" w:rsidP="00277A9E">
            <w:pPr>
              <w:ind w:firstLine="720"/>
              <w:jc w:val="both"/>
            </w:pPr>
          </w:p>
          <w:p w:rsidR="003B50B6" w:rsidRPr="00C60D06" w:rsidRDefault="003B50B6" w:rsidP="001C21B9">
            <w:pPr>
              <w:pStyle w:val="a"/>
              <w:numPr>
                <w:ilvl w:val="0"/>
                <w:numId w:val="23"/>
              </w:numPr>
              <w:tabs>
                <w:tab w:val="clear" w:pos="1134"/>
                <w:tab w:val="left" w:pos="462"/>
              </w:tabs>
              <w:ind w:left="462" w:hanging="425"/>
            </w:pPr>
            <w:proofErr w:type="spellStart"/>
            <w:r w:rsidRPr="00C60D06">
              <w:t>Prezentul</w:t>
            </w:r>
            <w:proofErr w:type="spellEnd"/>
            <w:r w:rsidRPr="00C60D06">
              <w:t xml:space="preserve"> Contract </w:t>
            </w:r>
            <w:proofErr w:type="spellStart"/>
            <w:r w:rsidRPr="00C60D06">
              <w:t>va</w:t>
            </w:r>
            <w:proofErr w:type="spellEnd"/>
            <w:r w:rsidRPr="00C60D06">
              <w:t xml:space="preserve"> </w:t>
            </w:r>
            <w:proofErr w:type="spellStart"/>
            <w:r w:rsidRPr="00C60D06">
              <w:t>predomina</w:t>
            </w:r>
            <w:proofErr w:type="spellEnd"/>
            <w:r w:rsidRPr="00C60D06">
              <w:t xml:space="preserve"> </w:t>
            </w:r>
            <w:proofErr w:type="spellStart"/>
            <w:r w:rsidRPr="00C60D06">
              <w:t>asupra</w:t>
            </w:r>
            <w:proofErr w:type="spellEnd"/>
            <w:r w:rsidRPr="00C60D06">
              <w:t xml:space="preserve"> </w:t>
            </w:r>
            <w:proofErr w:type="spellStart"/>
            <w:r w:rsidRPr="00C60D06">
              <w:t>tuturor</w:t>
            </w:r>
            <w:proofErr w:type="spellEnd"/>
            <w:r w:rsidRPr="00C60D06">
              <w:t xml:space="preserve"> </w:t>
            </w:r>
            <w:proofErr w:type="spellStart"/>
            <w:r w:rsidRPr="00C60D06">
              <w:t>altor</w:t>
            </w:r>
            <w:proofErr w:type="spellEnd"/>
            <w:r w:rsidRPr="00C60D06">
              <w:t xml:space="preserve"> </w:t>
            </w:r>
            <w:proofErr w:type="spellStart"/>
            <w:r w:rsidRPr="00C60D06">
              <w:t>documente</w:t>
            </w:r>
            <w:proofErr w:type="spellEnd"/>
            <w:r w:rsidRPr="00C60D06">
              <w:t xml:space="preserve"> </w:t>
            </w:r>
            <w:proofErr w:type="spellStart"/>
            <w:r w:rsidRPr="00C60D06">
              <w:t>componente</w:t>
            </w:r>
            <w:proofErr w:type="spellEnd"/>
            <w:r w:rsidRPr="00C60D06">
              <w:t xml:space="preserve">. </w:t>
            </w:r>
            <w:proofErr w:type="spellStart"/>
            <w:r w:rsidRPr="00C60D06">
              <w:t>În</w:t>
            </w:r>
            <w:proofErr w:type="spellEnd"/>
            <w:r w:rsidRPr="00C60D06">
              <w:t xml:space="preserve"> </w:t>
            </w:r>
            <w:proofErr w:type="spellStart"/>
            <w:r w:rsidRPr="00C60D06">
              <w:t>cazul</w:t>
            </w:r>
            <w:proofErr w:type="spellEnd"/>
            <w:r w:rsidRPr="00C60D06">
              <w:t xml:space="preserve"> </w:t>
            </w:r>
            <w:proofErr w:type="spellStart"/>
            <w:r w:rsidRPr="00C60D06">
              <w:t>unor</w:t>
            </w:r>
            <w:proofErr w:type="spellEnd"/>
            <w:r w:rsidRPr="00C60D06">
              <w:t xml:space="preserve"> </w:t>
            </w:r>
            <w:proofErr w:type="spellStart"/>
            <w:r w:rsidRPr="00C60D06">
              <w:t>discrepanţe</w:t>
            </w:r>
            <w:proofErr w:type="spellEnd"/>
            <w:r w:rsidRPr="00C60D06">
              <w:t xml:space="preserve"> </w:t>
            </w:r>
            <w:proofErr w:type="spellStart"/>
            <w:r w:rsidRPr="00C60D06">
              <w:t>sau</w:t>
            </w:r>
            <w:proofErr w:type="spellEnd"/>
            <w:r w:rsidRPr="00C60D06">
              <w:t xml:space="preserve"> </w:t>
            </w:r>
            <w:proofErr w:type="spellStart"/>
            <w:r w:rsidRPr="00C60D06">
              <w:t>inconsecvenţe</w:t>
            </w:r>
            <w:proofErr w:type="spellEnd"/>
            <w:r w:rsidRPr="00C60D06">
              <w:t xml:space="preserve"> </w:t>
            </w:r>
            <w:proofErr w:type="spellStart"/>
            <w:r w:rsidRPr="00C60D06">
              <w:t>între</w:t>
            </w:r>
            <w:proofErr w:type="spellEnd"/>
            <w:r w:rsidRPr="00C60D06">
              <w:t xml:space="preserve"> </w:t>
            </w:r>
            <w:proofErr w:type="spellStart"/>
            <w:r w:rsidRPr="00C60D06">
              <w:t>documentele</w:t>
            </w:r>
            <w:proofErr w:type="spellEnd"/>
            <w:r w:rsidRPr="00C60D06">
              <w:t xml:space="preserve"> </w:t>
            </w:r>
            <w:proofErr w:type="spellStart"/>
            <w:r w:rsidRPr="00C60D06">
              <w:t>componente</w:t>
            </w:r>
            <w:proofErr w:type="spellEnd"/>
            <w:r w:rsidRPr="00C60D06">
              <w:t xml:space="preserve"> ale </w:t>
            </w:r>
            <w:proofErr w:type="spellStart"/>
            <w:r w:rsidRPr="00C60D06">
              <w:t>Contractului</w:t>
            </w:r>
            <w:proofErr w:type="spellEnd"/>
            <w:r w:rsidRPr="00C60D06">
              <w:t xml:space="preserve">, </w:t>
            </w:r>
            <w:proofErr w:type="spellStart"/>
            <w:r w:rsidRPr="00C60D06">
              <w:t>documentele</w:t>
            </w:r>
            <w:proofErr w:type="spellEnd"/>
            <w:r w:rsidRPr="00C60D06">
              <w:t xml:space="preserve"> </w:t>
            </w:r>
            <w:proofErr w:type="spellStart"/>
            <w:r w:rsidRPr="00C60D06">
              <w:t>vor</w:t>
            </w:r>
            <w:proofErr w:type="spellEnd"/>
            <w:r w:rsidRPr="00C60D06">
              <w:t xml:space="preserve"> </w:t>
            </w:r>
            <w:proofErr w:type="spellStart"/>
            <w:r w:rsidRPr="00C60D06">
              <w:t>avea</w:t>
            </w:r>
            <w:proofErr w:type="spellEnd"/>
            <w:r w:rsidRPr="00C60D06">
              <w:t xml:space="preserve"> </w:t>
            </w:r>
            <w:proofErr w:type="spellStart"/>
            <w:r w:rsidRPr="00C60D06">
              <w:t>ordinea</w:t>
            </w:r>
            <w:proofErr w:type="spellEnd"/>
            <w:r w:rsidRPr="00C60D06">
              <w:t xml:space="preserve"> de </w:t>
            </w:r>
            <w:proofErr w:type="spellStart"/>
            <w:r w:rsidRPr="00C60D06">
              <w:t>prioritate</w:t>
            </w:r>
            <w:proofErr w:type="spellEnd"/>
            <w:r w:rsidRPr="00C60D06">
              <w:t xml:space="preserve"> </w:t>
            </w:r>
            <w:proofErr w:type="spellStart"/>
            <w:r w:rsidRPr="00C60D06">
              <w:t>enumerată</w:t>
            </w:r>
            <w:proofErr w:type="spellEnd"/>
            <w:r w:rsidRPr="00C60D06">
              <w:t xml:space="preserve"> </w:t>
            </w:r>
            <w:proofErr w:type="spellStart"/>
            <w:r w:rsidRPr="00C60D06">
              <w:t>mai</w:t>
            </w:r>
            <w:proofErr w:type="spellEnd"/>
            <w:r w:rsidRPr="00C60D06">
              <w:t xml:space="preserve"> </w:t>
            </w:r>
            <w:proofErr w:type="spellStart"/>
            <w:r w:rsidRPr="00C60D06">
              <w:t>sus</w:t>
            </w:r>
            <w:proofErr w:type="spellEnd"/>
            <w:r w:rsidRPr="00C60D06">
              <w:t>.</w:t>
            </w:r>
          </w:p>
          <w:p w:rsidR="006D32CC" w:rsidRDefault="003B50B6" w:rsidP="001C21B9">
            <w:pPr>
              <w:pStyle w:val="a"/>
              <w:numPr>
                <w:ilvl w:val="0"/>
                <w:numId w:val="23"/>
              </w:numPr>
              <w:tabs>
                <w:tab w:val="clear" w:pos="1134"/>
                <w:tab w:val="left" w:pos="462"/>
              </w:tabs>
              <w:ind w:left="462" w:hanging="425"/>
            </w:pPr>
            <w:proofErr w:type="spellStart"/>
            <w:r w:rsidRPr="00C60D06">
              <w:t>În</w:t>
            </w:r>
            <w:proofErr w:type="spellEnd"/>
            <w:r w:rsidRPr="00C60D06">
              <w:t xml:space="preserve"> </w:t>
            </w:r>
            <w:proofErr w:type="spellStart"/>
            <w:r w:rsidRPr="00C60D06">
              <w:t>calitate</w:t>
            </w:r>
            <w:proofErr w:type="spellEnd"/>
            <w:r w:rsidRPr="00C60D06">
              <w:t xml:space="preserve"> de </w:t>
            </w:r>
            <w:proofErr w:type="spellStart"/>
            <w:r w:rsidRPr="00C60D06">
              <w:t>contravaloare</w:t>
            </w:r>
            <w:proofErr w:type="spellEnd"/>
            <w:r w:rsidRPr="00C60D06">
              <w:t xml:space="preserve"> a </w:t>
            </w:r>
            <w:proofErr w:type="spellStart"/>
            <w:r w:rsidRPr="00C60D06">
              <w:t>plăţilor</w:t>
            </w:r>
            <w:proofErr w:type="spellEnd"/>
            <w:r w:rsidRPr="00C60D06">
              <w:t xml:space="preserve"> care </w:t>
            </w:r>
            <w:proofErr w:type="spellStart"/>
            <w:r w:rsidRPr="00C60D06">
              <w:t>urmează</w:t>
            </w:r>
            <w:proofErr w:type="spellEnd"/>
            <w:r w:rsidRPr="00C60D06">
              <w:t xml:space="preserve"> a fi </w:t>
            </w:r>
            <w:proofErr w:type="spellStart"/>
            <w:r w:rsidRPr="00C60D06">
              <w:t>efectuate</w:t>
            </w:r>
            <w:proofErr w:type="spellEnd"/>
            <w:r w:rsidRPr="00C60D06">
              <w:t xml:space="preserve"> de </w:t>
            </w:r>
            <w:proofErr w:type="spellStart"/>
            <w:r w:rsidRPr="00C60D06">
              <w:t>Beneficiar</w:t>
            </w:r>
            <w:proofErr w:type="spellEnd"/>
            <w:r w:rsidRPr="00C60D06">
              <w:t xml:space="preserve">, </w:t>
            </w:r>
            <w:proofErr w:type="spellStart"/>
            <w:r w:rsidRPr="00C60D06">
              <w:t>Prestatorul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w:t>
            </w:r>
            <w:proofErr w:type="spellStart"/>
            <w:r w:rsidRPr="00C60D06">
              <w:t>prezenta</w:t>
            </w:r>
            <w:proofErr w:type="spellEnd"/>
            <w:r w:rsidRPr="00C60D06">
              <w:t xml:space="preserve"> </w:t>
            </w:r>
            <w:proofErr w:type="spellStart"/>
            <w:r w:rsidRPr="00C60D06">
              <w:t>să</w:t>
            </w:r>
            <w:proofErr w:type="spellEnd"/>
            <w:r w:rsidRPr="00C60D06">
              <w:t xml:space="preserve"> </w:t>
            </w:r>
            <w:proofErr w:type="spellStart"/>
            <w:r w:rsidRPr="00C60D06">
              <w:t>presteze</w:t>
            </w:r>
            <w:proofErr w:type="spellEnd"/>
            <w:r w:rsidRPr="00C60D06">
              <w:t xml:space="preserve"> </w:t>
            </w:r>
            <w:proofErr w:type="spellStart"/>
            <w:r w:rsidRPr="00C60D06">
              <w:t>Beneficiarului</w:t>
            </w:r>
            <w:proofErr w:type="spellEnd"/>
            <w:r w:rsidRPr="00C60D06">
              <w:t xml:space="preserve"> </w:t>
            </w:r>
            <w:proofErr w:type="spellStart"/>
            <w:r w:rsidRPr="00C60D06">
              <w:t>Serviciile</w:t>
            </w:r>
            <w:proofErr w:type="spellEnd"/>
            <w:r w:rsidRPr="00C60D06">
              <w:t xml:space="preserve"> </w:t>
            </w:r>
            <w:proofErr w:type="spellStart"/>
            <w:r w:rsidRPr="00C60D06">
              <w:t>şi</w:t>
            </w:r>
            <w:proofErr w:type="spellEnd"/>
            <w:r w:rsidRPr="00C60D06">
              <w:t xml:space="preserve"> </w:t>
            </w:r>
            <w:proofErr w:type="spellStart"/>
            <w:r w:rsidRPr="00C60D06">
              <w:t>să</w:t>
            </w:r>
            <w:proofErr w:type="spellEnd"/>
            <w:r w:rsidRPr="00C60D06">
              <w:t xml:space="preserve"> </w:t>
            </w:r>
            <w:proofErr w:type="spellStart"/>
            <w:r w:rsidRPr="00C60D06">
              <w:t>înlăture</w:t>
            </w:r>
            <w:proofErr w:type="spellEnd"/>
            <w:r w:rsidRPr="00C60D06">
              <w:t xml:space="preserve"> </w:t>
            </w:r>
            <w:proofErr w:type="spellStart"/>
            <w:r w:rsidRPr="00C60D06">
              <w:t>defectele</w:t>
            </w:r>
            <w:proofErr w:type="spellEnd"/>
            <w:r w:rsidRPr="00C60D06">
              <w:t xml:space="preserve"> </w:t>
            </w:r>
            <w:proofErr w:type="spellStart"/>
            <w:r w:rsidRPr="00C60D06">
              <w:t>lor</w:t>
            </w:r>
            <w:proofErr w:type="spellEnd"/>
            <w:r w:rsidRPr="00C60D06">
              <w:t xml:space="preserve"> </w:t>
            </w:r>
            <w:proofErr w:type="spellStart"/>
            <w:r w:rsidRPr="00C60D06">
              <w:t>în</w:t>
            </w:r>
            <w:proofErr w:type="spellEnd"/>
            <w:r w:rsidRPr="00C60D06">
              <w:t xml:space="preserve"> </w:t>
            </w:r>
            <w:proofErr w:type="spellStart"/>
            <w:r w:rsidRPr="00C60D06">
              <w:t>conformitate</w:t>
            </w:r>
            <w:proofErr w:type="spellEnd"/>
            <w:r w:rsidRPr="00C60D06">
              <w:t xml:space="preserve"> cu </w:t>
            </w:r>
            <w:proofErr w:type="spellStart"/>
            <w:r w:rsidRPr="00C60D06">
              <w:t>prevederile</w:t>
            </w:r>
            <w:proofErr w:type="spellEnd"/>
            <w:r w:rsidRPr="00C60D06">
              <w:t xml:space="preserve"> </w:t>
            </w:r>
            <w:proofErr w:type="spellStart"/>
            <w:r w:rsidRPr="00C60D06">
              <w:t>Co</w:t>
            </w:r>
            <w:r w:rsidR="006D32CC">
              <w:t>ntractului</w:t>
            </w:r>
            <w:proofErr w:type="spellEnd"/>
            <w:r w:rsidR="006D32CC">
              <w:t xml:space="preserve"> sub </w:t>
            </w:r>
            <w:proofErr w:type="spellStart"/>
            <w:r w:rsidR="006D32CC">
              <w:t>toate</w:t>
            </w:r>
            <w:proofErr w:type="spellEnd"/>
            <w:r w:rsidR="006D32CC">
              <w:t xml:space="preserve"> </w:t>
            </w:r>
            <w:proofErr w:type="spellStart"/>
            <w:r w:rsidR="006D32CC">
              <w:t>aspectele</w:t>
            </w:r>
            <w:proofErr w:type="spellEnd"/>
            <w:r w:rsidR="006D32CC">
              <w:t>.</w:t>
            </w:r>
          </w:p>
          <w:p w:rsidR="003B50B6" w:rsidRPr="00C60D06" w:rsidRDefault="003B50B6" w:rsidP="006D32CC">
            <w:pPr>
              <w:pStyle w:val="a"/>
              <w:numPr>
                <w:ilvl w:val="0"/>
                <w:numId w:val="23"/>
              </w:numPr>
              <w:tabs>
                <w:tab w:val="clear" w:pos="1134"/>
                <w:tab w:val="left" w:pos="462"/>
              </w:tabs>
              <w:ind w:left="462" w:hanging="440"/>
            </w:pPr>
            <w:proofErr w:type="spellStart"/>
            <w:r w:rsidRPr="00C60D06">
              <w:t>Beneficiarul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w:t>
            </w:r>
            <w:proofErr w:type="spellStart"/>
            <w:r w:rsidRPr="00C60D06">
              <w:t>prezenta</w:t>
            </w:r>
            <w:proofErr w:type="spellEnd"/>
            <w:r w:rsidRPr="00C60D06">
              <w:t xml:space="preserve"> </w:t>
            </w:r>
            <w:proofErr w:type="spellStart"/>
            <w:r w:rsidRPr="00C60D06">
              <w:t>să</w:t>
            </w:r>
            <w:proofErr w:type="spellEnd"/>
            <w:r w:rsidRPr="00C60D06">
              <w:t xml:space="preserve"> </w:t>
            </w:r>
            <w:proofErr w:type="spellStart"/>
            <w:r w:rsidRPr="00C60D06">
              <w:t>plătească</w:t>
            </w:r>
            <w:proofErr w:type="spellEnd"/>
            <w:r w:rsidRPr="00C60D06">
              <w:t xml:space="preserve"> </w:t>
            </w:r>
            <w:proofErr w:type="spellStart"/>
            <w:r w:rsidRPr="00C60D06">
              <w:t>Prestatorului</w:t>
            </w:r>
            <w:proofErr w:type="spellEnd"/>
            <w:r w:rsidRPr="00C60D06">
              <w:t xml:space="preserve">, </w:t>
            </w:r>
            <w:proofErr w:type="spellStart"/>
            <w:r w:rsidRPr="00C60D06">
              <w:t>în</w:t>
            </w:r>
            <w:proofErr w:type="spellEnd"/>
            <w:r w:rsidRPr="00C60D06">
              <w:t xml:space="preserve"> </w:t>
            </w:r>
            <w:proofErr w:type="spellStart"/>
            <w:r w:rsidRPr="00C60D06">
              <w:t>calitate</w:t>
            </w:r>
            <w:proofErr w:type="spellEnd"/>
            <w:r w:rsidRPr="00C60D06">
              <w:t xml:space="preserve"> de </w:t>
            </w:r>
            <w:proofErr w:type="spellStart"/>
            <w:r w:rsidRPr="00C60D06">
              <w:t>contravaloare</w:t>
            </w:r>
            <w:proofErr w:type="spellEnd"/>
            <w:r w:rsidRPr="00C60D06">
              <w:t xml:space="preserve"> a </w:t>
            </w:r>
            <w:proofErr w:type="spellStart"/>
            <w:r w:rsidRPr="00C60D06">
              <w:t>prestării</w:t>
            </w:r>
            <w:proofErr w:type="spellEnd"/>
            <w:r w:rsidRPr="00C60D06">
              <w:t xml:space="preserve"> </w:t>
            </w:r>
            <w:proofErr w:type="spellStart"/>
            <w:r w:rsidRPr="00C60D06">
              <w:t>serviciilor</w:t>
            </w:r>
            <w:proofErr w:type="spellEnd"/>
            <w:r w:rsidRPr="00C60D06">
              <w:t xml:space="preserve">, </w:t>
            </w:r>
            <w:proofErr w:type="spellStart"/>
            <w:r w:rsidRPr="00C60D06">
              <w:t>precum</w:t>
            </w:r>
            <w:proofErr w:type="spellEnd"/>
            <w:r w:rsidRPr="00C60D06">
              <w:t xml:space="preserve"> </w:t>
            </w:r>
            <w:proofErr w:type="spellStart"/>
            <w:r w:rsidRPr="00C60D06">
              <w:t>şi</w:t>
            </w:r>
            <w:proofErr w:type="spellEnd"/>
            <w:r w:rsidRPr="00C60D06">
              <w:t xml:space="preserve"> a </w:t>
            </w:r>
            <w:proofErr w:type="spellStart"/>
            <w:r w:rsidRPr="00C60D06">
              <w:t>înlăturării</w:t>
            </w:r>
            <w:proofErr w:type="spellEnd"/>
            <w:r w:rsidRPr="00C60D06">
              <w:t xml:space="preserve"> </w:t>
            </w:r>
            <w:proofErr w:type="spellStart"/>
            <w:r w:rsidRPr="00C60D06">
              <w:t>defectelor</w:t>
            </w:r>
            <w:proofErr w:type="spellEnd"/>
            <w:r w:rsidRPr="00C60D06">
              <w:t xml:space="preserve"> </w:t>
            </w:r>
            <w:proofErr w:type="spellStart"/>
            <w:r w:rsidRPr="00C60D06">
              <w:t>lor</w:t>
            </w:r>
            <w:proofErr w:type="spellEnd"/>
            <w:r w:rsidRPr="00C60D06">
              <w:t xml:space="preserve">, </w:t>
            </w:r>
            <w:proofErr w:type="spellStart"/>
            <w:r w:rsidRPr="00C60D06">
              <w:t>preţul</w:t>
            </w:r>
            <w:proofErr w:type="spellEnd"/>
            <w:r w:rsidRPr="00C60D06">
              <w:t xml:space="preserve"> </w:t>
            </w:r>
            <w:proofErr w:type="spellStart"/>
            <w:r w:rsidRPr="00C60D06">
              <w:t>Contractului</w:t>
            </w:r>
            <w:proofErr w:type="spellEnd"/>
            <w:r w:rsidRPr="00C60D06">
              <w:t xml:space="preserve"> </w:t>
            </w:r>
            <w:proofErr w:type="spellStart"/>
            <w:r w:rsidRPr="00C60D06">
              <w:t>sau</w:t>
            </w:r>
            <w:proofErr w:type="spellEnd"/>
            <w:r w:rsidRPr="00C60D06">
              <w:t xml:space="preserve"> </w:t>
            </w:r>
            <w:proofErr w:type="spellStart"/>
            <w:r w:rsidRPr="00C60D06">
              <w:t>orice</w:t>
            </w:r>
            <w:proofErr w:type="spellEnd"/>
            <w:r w:rsidRPr="00C60D06">
              <w:t xml:space="preserve"> </w:t>
            </w:r>
            <w:proofErr w:type="spellStart"/>
            <w:r w:rsidRPr="00C60D06">
              <w:t>altă</w:t>
            </w:r>
            <w:proofErr w:type="spellEnd"/>
            <w:r w:rsidRPr="00C60D06">
              <w:t xml:space="preserve"> </w:t>
            </w:r>
            <w:proofErr w:type="spellStart"/>
            <w:r w:rsidRPr="00C60D06">
              <w:t>sumă</w:t>
            </w:r>
            <w:proofErr w:type="spellEnd"/>
            <w:r w:rsidRPr="00C60D06">
              <w:t xml:space="preserve"> care </w:t>
            </w:r>
            <w:proofErr w:type="spellStart"/>
            <w:r w:rsidRPr="00C60D06">
              <w:t>poate</w:t>
            </w:r>
            <w:proofErr w:type="spellEnd"/>
            <w:r w:rsidRPr="00C60D06">
              <w:t xml:space="preserve"> </w:t>
            </w:r>
            <w:proofErr w:type="spellStart"/>
            <w:r w:rsidRPr="00C60D06">
              <w:t>deveni</w:t>
            </w:r>
            <w:proofErr w:type="spellEnd"/>
            <w:r w:rsidRPr="00C60D06">
              <w:t xml:space="preserve"> </w:t>
            </w:r>
            <w:proofErr w:type="spellStart"/>
            <w:r w:rsidRPr="00C60D06">
              <w:t>plătibilă</w:t>
            </w:r>
            <w:proofErr w:type="spellEnd"/>
            <w:r w:rsidRPr="00C60D06">
              <w:t xml:space="preserve"> conform </w:t>
            </w:r>
            <w:proofErr w:type="spellStart"/>
            <w:r w:rsidRPr="00C60D06">
              <w:t>prevederilor</w:t>
            </w:r>
            <w:proofErr w:type="spellEnd"/>
            <w:r w:rsidRPr="00C60D06">
              <w:t xml:space="preserve"> </w:t>
            </w:r>
            <w:proofErr w:type="spellStart"/>
            <w:r w:rsidRPr="00C60D06">
              <w:t>Contractului</w:t>
            </w:r>
            <w:proofErr w:type="spellEnd"/>
            <w:r w:rsidRPr="00C60D06">
              <w:t xml:space="preserve"> </w:t>
            </w:r>
            <w:proofErr w:type="spellStart"/>
            <w:r w:rsidRPr="00C60D06">
              <w:t>în</w:t>
            </w:r>
            <w:proofErr w:type="spellEnd"/>
            <w:r w:rsidRPr="00C60D06">
              <w:t xml:space="preserve"> </w:t>
            </w:r>
            <w:proofErr w:type="spellStart"/>
            <w:r w:rsidRPr="00C60D06">
              <w:t>termenele</w:t>
            </w:r>
            <w:proofErr w:type="spellEnd"/>
            <w:r w:rsidRPr="00C60D06">
              <w:t xml:space="preserve"> </w:t>
            </w:r>
            <w:proofErr w:type="spellStart"/>
            <w:r w:rsidRPr="00C60D06">
              <w:t>şi</w:t>
            </w:r>
            <w:proofErr w:type="spellEnd"/>
            <w:r w:rsidRPr="00C60D06">
              <w:t xml:space="preserve"> </w:t>
            </w:r>
            <w:proofErr w:type="spellStart"/>
            <w:r w:rsidRPr="00C60D06">
              <w:t>modalitatea</w:t>
            </w:r>
            <w:proofErr w:type="spellEnd"/>
            <w:r w:rsidRPr="00C60D06">
              <w:t xml:space="preserve"> </w:t>
            </w:r>
            <w:proofErr w:type="spellStart"/>
            <w:r w:rsidRPr="00C60D06">
              <w:t>stabilite</w:t>
            </w:r>
            <w:proofErr w:type="spellEnd"/>
            <w:r w:rsidRPr="00C60D06">
              <w:t xml:space="preserve"> de Contract.</w:t>
            </w:r>
          </w:p>
        </w:tc>
      </w:tr>
      <w:tr w:rsidR="003B50B6" w:rsidRPr="00C60D06" w:rsidTr="00277A9E">
        <w:trPr>
          <w:gridAfter w:val="1"/>
          <w:wAfter w:w="34" w:type="dxa"/>
          <w:trHeight w:val="697"/>
        </w:trPr>
        <w:tc>
          <w:tcPr>
            <w:tcW w:w="9747" w:type="dxa"/>
            <w:gridSpan w:val="3"/>
            <w:vAlign w:val="center"/>
          </w:tcPr>
          <w:p w:rsidR="003B50B6" w:rsidRPr="001C21B9" w:rsidRDefault="001C21B9" w:rsidP="001C21B9">
            <w:pPr>
              <w:pStyle w:val="a"/>
              <w:numPr>
                <w:ilvl w:val="0"/>
                <w:numId w:val="34"/>
              </w:numPr>
              <w:rPr>
                <w:b/>
                <w:sz w:val="28"/>
                <w:szCs w:val="28"/>
              </w:rPr>
            </w:pPr>
            <w:r w:rsidRPr="001C21B9">
              <w:rPr>
                <w:b/>
                <w:sz w:val="28"/>
                <w:szCs w:val="28"/>
              </w:rPr>
              <w:lastRenderedPageBreak/>
              <w:t xml:space="preserve"> </w:t>
            </w:r>
            <w:proofErr w:type="spellStart"/>
            <w:r w:rsidR="003B50B6" w:rsidRPr="001C21B9">
              <w:rPr>
                <w:b/>
                <w:sz w:val="28"/>
                <w:szCs w:val="28"/>
              </w:rPr>
              <w:t>Obiectul</w:t>
            </w:r>
            <w:proofErr w:type="spellEnd"/>
            <w:r w:rsidR="003B50B6" w:rsidRPr="001C21B9">
              <w:rPr>
                <w:b/>
                <w:sz w:val="28"/>
                <w:szCs w:val="28"/>
              </w:rPr>
              <w:t xml:space="preserve"> </w:t>
            </w:r>
            <w:proofErr w:type="spellStart"/>
            <w:r w:rsidR="003B50B6" w:rsidRPr="001C21B9">
              <w:rPr>
                <w:b/>
                <w:sz w:val="28"/>
                <w:szCs w:val="28"/>
              </w:rPr>
              <w:t>Contractului</w:t>
            </w:r>
            <w:proofErr w:type="spellEnd"/>
          </w:p>
        </w:tc>
      </w:tr>
      <w:tr w:rsidR="003B50B6" w:rsidRPr="00C60D06" w:rsidTr="00277A9E">
        <w:trPr>
          <w:gridAfter w:val="1"/>
          <w:wAfter w:w="34" w:type="dxa"/>
          <w:trHeight w:val="697"/>
        </w:trPr>
        <w:tc>
          <w:tcPr>
            <w:tcW w:w="9747" w:type="dxa"/>
            <w:gridSpan w:val="3"/>
            <w:vAlign w:val="center"/>
          </w:tcPr>
          <w:p w:rsidR="003B50B6" w:rsidRPr="00C60D06" w:rsidRDefault="003B50B6" w:rsidP="001C21B9">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rsidR="003B50B6" w:rsidRPr="00C60D06" w:rsidRDefault="003B50B6" w:rsidP="001C21B9">
            <w:pPr>
              <w:numPr>
                <w:ilvl w:val="1"/>
                <w:numId w:val="34"/>
              </w:numPr>
              <w:tabs>
                <w:tab w:val="left" w:pos="1134"/>
              </w:tabs>
              <w:jc w:val="both"/>
            </w:pPr>
            <w:r w:rsidRPr="00C60D06">
              <w:t xml:space="preserve">Beneficiarul se obligă, la rîndul său, să achite şi să recepţioneze Serviciile prestate de Prestator. </w:t>
            </w:r>
          </w:p>
          <w:p w:rsidR="003B50B6" w:rsidRPr="00C60D06" w:rsidRDefault="003B50B6" w:rsidP="001C21B9">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C60D06" w:rsidRDefault="003B50B6" w:rsidP="001C21B9">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rsidTr="00277A9E">
        <w:trPr>
          <w:gridAfter w:val="1"/>
          <w:wAfter w:w="34" w:type="dxa"/>
          <w:trHeight w:val="697"/>
        </w:trPr>
        <w:tc>
          <w:tcPr>
            <w:tcW w:w="9747" w:type="dxa"/>
            <w:gridSpan w:val="3"/>
            <w:vAlign w:val="center"/>
          </w:tcPr>
          <w:p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rsidTr="00277A9E">
        <w:trPr>
          <w:gridAfter w:val="1"/>
          <w:wAfter w:w="34" w:type="dxa"/>
          <w:trHeight w:val="697"/>
        </w:trPr>
        <w:tc>
          <w:tcPr>
            <w:tcW w:w="9747" w:type="dxa"/>
            <w:gridSpan w:val="3"/>
            <w:vAlign w:val="center"/>
          </w:tcPr>
          <w:p w:rsidR="005F610A" w:rsidRDefault="003B50B6" w:rsidP="005F610A">
            <w:pPr>
              <w:pStyle w:val="a"/>
              <w:numPr>
                <w:ilvl w:val="1"/>
                <w:numId w:val="35"/>
              </w:numPr>
            </w:pPr>
            <w:proofErr w:type="spellStart"/>
            <w:r w:rsidRPr="00C60D06">
              <w:t>Prestarea</w:t>
            </w:r>
            <w:proofErr w:type="spellEnd"/>
            <w:r w:rsidRPr="00C60D06">
              <w:t xml:space="preserve"> </w:t>
            </w:r>
            <w:proofErr w:type="spellStart"/>
            <w:r w:rsidRPr="00C60D06">
              <w:t>Serviciilor</w:t>
            </w:r>
            <w:proofErr w:type="spellEnd"/>
            <w:r w:rsidRPr="00C60D06">
              <w:t xml:space="preserve"> se </w:t>
            </w:r>
            <w:proofErr w:type="spellStart"/>
            <w:r w:rsidRPr="00C60D06">
              <w:t>efectuează</w:t>
            </w:r>
            <w:proofErr w:type="spellEnd"/>
            <w:r w:rsidRPr="00C60D06">
              <w:t xml:space="preserve"> de </w:t>
            </w:r>
            <w:proofErr w:type="spellStart"/>
            <w:r w:rsidRPr="00C60D06">
              <w:t>către</w:t>
            </w:r>
            <w:proofErr w:type="spellEnd"/>
            <w:r w:rsidRPr="00C60D06">
              <w:t xml:space="preserve"> </w:t>
            </w:r>
            <w:proofErr w:type="spellStart"/>
            <w:r w:rsidRPr="00C60D06">
              <w:t>Prestator</w:t>
            </w:r>
            <w:proofErr w:type="spellEnd"/>
            <w:r w:rsidRPr="00C60D06">
              <w:t xml:space="preserve"> </w:t>
            </w:r>
            <w:proofErr w:type="spellStart"/>
            <w:proofErr w:type="gramStart"/>
            <w:r w:rsidRPr="00C60D06">
              <w:t>în</w:t>
            </w:r>
            <w:proofErr w:type="spellEnd"/>
            <w:r w:rsidRPr="00C60D06">
              <w:t xml:space="preserve">  </w:t>
            </w:r>
            <w:proofErr w:type="spellStart"/>
            <w:r w:rsidRPr="00C60D06">
              <w:t>termenele</w:t>
            </w:r>
            <w:proofErr w:type="spellEnd"/>
            <w:proofErr w:type="gramEnd"/>
            <w:r w:rsidRPr="00C60D06">
              <w:t xml:space="preserve"> </w:t>
            </w:r>
            <w:proofErr w:type="spellStart"/>
            <w:r w:rsidRPr="00C60D06">
              <w:t>prevăzute</w:t>
            </w:r>
            <w:proofErr w:type="spellEnd"/>
            <w:r w:rsidRPr="00C60D06">
              <w:t xml:space="preserve"> de </w:t>
            </w:r>
            <w:proofErr w:type="spellStart"/>
            <w:r w:rsidRPr="00C60D06">
              <w:t>graficul</w:t>
            </w:r>
            <w:proofErr w:type="spellEnd"/>
            <w:r w:rsidRPr="00C60D06">
              <w:t xml:space="preserve"> de </w:t>
            </w:r>
            <w:proofErr w:type="spellStart"/>
            <w:r w:rsidRPr="00C60D06">
              <w:t>prestare</w:t>
            </w:r>
            <w:proofErr w:type="spellEnd"/>
            <w:r w:rsidRPr="00C60D06">
              <w:t>.</w:t>
            </w:r>
          </w:p>
          <w:p w:rsidR="003B50B6" w:rsidRPr="00C60D06" w:rsidRDefault="003B50B6" w:rsidP="005F610A">
            <w:pPr>
              <w:pStyle w:val="a"/>
              <w:numPr>
                <w:ilvl w:val="1"/>
                <w:numId w:val="35"/>
              </w:numPr>
            </w:pPr>
            <w:proofErr w:type="spellStart"/>
            <w:r w:rsidRPr="00C60D06">
              <w:t>Documentaţia</w:t>
            </w:r>
            <w:proofErr w:type="spellEnd"/>
            <w:r w:rsidRPr="00C60D06">
              <w:t xml:space="preserve"> de </w:t>
            </w:r>
            <w:proofErr w:type="spellStart"/>
            <w:r w:rsidRPr="00C60D06">
              <w:t>însoţire</w:t>
            </w:r>
            <w:proofErr w:type="spellEnd"/>
            <w:r w:rsidRPr="00C60D06">
              <w:t xml:space="preserve"> a </w:t>
            </w:r>
            <w:proofErr w:type="spellStart"/>
            <w:r w:rsidRPr="00C60D06">
              <w:t>Serviciilor</w:t>
            </w:r>
            <w:proofErr w:type="spellEnd"/>
            <w:r w:rsidRPr="00C60D06">
              <w:t xml:space="preserve"> include:</w:t>
            </w:r>
          </w:p>
          <w:p w:rsidR="00F3797F" w:rsidRDefault="00F3797F" w:rsidP="00F3797F">
            <w:pPr>
              <w:pStyle w:val="a"/>
              <w:numPr>
                <w:ilvl w:val="0"/>
                <w:numId w:val="0"/>
              </w:numPr>
              <w:ind w:left="1735"/>
            </w:pPr>
            <w:r w:rsidRPr="00F3797F">
              <w:t>a)</w:t>
            </w:r>
            <w:r>
              <w:rPr>
                <w:i/>
              </w:rPr>
              <w:t xml:space="preserve"> </w:t>
            </w:r>
            <w:proofErr w:type="spellStart"/>
            <w:r>
              <w:t>Originalele</w:t>
            </w:r>
            <w:proofErr w:type="spellEnd"/>
            <w:r>
              <w:t xml:space="preserve"> </w:t>
            </w:r>
            <w:proofErr w:type="spellStart"/>
            <w:r>
              <w:t>facturilor</w:t>
            </w:r>
            <w:proofErr w:type="spellEnd"/>
            <w:r>
              <w:t xml:space="preserve"> </w:t>
            </w:r>
            <w:proofErr w:type="spellStart"/>
            <w:r>
              <w:t>fiscale</w:t>
            </w:r>
            <w:proofErr w:type="spellEnd"/>
            <w:r>
              <w:t xml:space="preserve">; </w:t>
            </w:r>
          </w:p>
          <w:p w:rsidR="00F3797F" w:rsidRDefault="00F3797F" w:rsidP="00F3797F">
            <w:pPr>
              <w:pStyle w:val="a"/>
              <w:numPr>
                <w:ilvl w:val="0"/>
                <w:numId w:val="0"/>
              </w:numPr>
              <w:ind w:left="1735"/>
            </w:pPr>
            <w:r>
              <w:t xml:space="preserve">b) </w:t>
            </w:r>
            <w:proofErr w:type="spellStart"/>
            <w:r>
              <w:t>Certificat</w:t>
            </w:r>
            <w:proofErr w:type="spellEnd"/>
            <w:r>
              <w:t xml:space="preserve"> de </w:t>
            </w:r>
            <w:proofErr w:type="spellStart"/>
            <w:r>
              <w:t>conformitate</w:t>
            </w:r>
            <w:proofErr w:type="spellEnd"/>
            <w:r>
              <w:t xml:space="preserve"> (</w:t>
            </w:r>
            <w:proofErr w:type="spellStart"/>
            <w:r>
              <w:t>calitate</w:t>
            </w:r>
            <w:proofErr w:type="spellEnd"/>
            <w:r>
              <w:t>).</w:t>
            </w:r>
          </w:p>
          <w:p w:rsidR="005F610A" w:rsidRDefault="005F610A" w:rsidP="005F610A">
            <w:pPr>
              <w:tabs>
                <w:tab w:val="left" w:pos="1134"/>
              </w:tabs>
              <w:ind w:firstLine="567"/>
              <w:jc w:val="both"/>
              <w:rPr>
                <w:i/>
              </w:rPr>
            </w:pPr>
          </w:p>
          <w:p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rsidTr="00277A9E">
        <w:trPr>
          <w:gridAfter w:val="1"/>
          <w:wAfter w:w="34" w:type="dxa"/>
          <w:trHeight w:val="697"/>
        </w:trPr>
        <w:tc>
          <w:tcPr>
            <w:tcW w:w="9747" w:type="dxa"/>
            <w:gridSpan w:val="3"/>
            <w:vAlign w:val="center"/>
          </w:tcPr>
          <w:p w:rsidR="003B50B6" w:rsidRPr="005F610A" w:rsidRDefault="003B50B6" w:rsidP="005F610A">
            <w:pPr>
              <w:pStyle w:val="a"/>
              <w:numPr>
                <w:ilvl w:val="0"/>
                <w:numId w:val="35"/>
              </w:numPr>
              <w:rPr>
                <w:b/>
                <w:sz w:val="28"/>
                <w:szCs w:val="28"/>
              </w:rPr>
            </w:pPr>
            <w:proofErr w:type="spellStart"/>
            <w:r w:rsidRPr="005F610A">
              <w:rPr>
                <w:b/>
                <w:sz w:val="28"/>
                <w:szCs w:val="28"/>
              </w:rPr>
              <w:t>Preţul</w:t>
            </w:r>
            <w:proofErr w:type="spellEnd"/>
            <w:r w:rsidRPr="005F610A">
              <w:rPr>
                <w:b/>
                <w:sz w:val="28"/>
                <w:szCs w:val="28"/>
              </w:rPr>
              <w:t xml:space="preserve"> </w:t>
            </w:r>
            <w:proofErr w:type="spellStart"/>
            <w:r w:rsidRPr="005F610A">
              <w:rPr>
                <w:b/>
                <w:sz w:val="28"/>
                <w:szCs w:val="28"/>
              </w:rPr>
              <w:t>şi</w:t>
            </w:r>
            <w:proofErr w:type="spellEnd"/>
            <w:r w:rsidRPr="005F610A">
              <w:rPr>
                <w:b/>
                <w:sz w:val="28"/>
                <w:szCs w:val="28"/>
              </w:rPr>
              <w:t xml:space="preserve"> </w:t>
            </w:r>
            <w:proofErr w:type="spellStart"/>
            <w:r w:rsidRPr="005F610A">
              <w:rPr>
                <w:b/>
                <w:sz w:val="28"/>
                <w:szCs w:val="28"/>
              </w:rPr>
              <w:t>condiţii</w:t>
            </w:r>
            <w:proofErr w:type="spellEnd"/>
            <w:r w:rsidRPr="005F610A">
              <w:rPr>
                <w:b/>
                <w:sz w:val="28"/>
                <w:szCs w:val="28"/>
              </w:rPr>
              <w:t xml:space="preserve"> de </w:t>
            </w:r>
            <w:proofErr w:type="spellStart"/>
            <w:r w:rsidRPr="005F610A">
              <w:rPr>
                <w:b/>
                <w:sz w:val="28"/>
                <w:szCs w:val="28"/>
              </w:rPr>
              <w:t>plată</w:t>
            </w:r>
            <w:proofErr w:type="spellEnd"/>
          </w:p>
        </w:tc>
      </w:tr>
      <w:tr w:rsidR="003B50B6" w:rsidRPr="00C60D06" w:rsidTr="00277A9E">
        <w:trPr>
          <w:gridAfter w:val="1"/>
          <w:wAfter w:w="34" w:type="dxa"/>
          <w:trHeight w:val="697"/>
        </w:trPr>
        <w:tc>
          <w:tcPr>
            <w:tcW w:w="9747" w:type="dxa"/>
            <w:gridSpan w:val="3"/>
            <w:vAlign w:val="center"/>
          </w:tcPr>
          <w:p w:rsidR="003B50B6" w:rsidRPr="00C60D06" w:rsidRDefault="003B50B6" w:rsidP="00F3797F">
            <w:pPr>
              <w:numPr>
                <w:ilvl w:val="1"/>
                <w:numId w:val="35"/>
              </w:numPr>
              <w:tabs>
                <w:tab w:val="left" w:pos="1134"/>
              </w:tabs>
              <w:jc w:val="both"/>
            </w:pPr>
            <w:r w:rsidRPr="00C60D06">
              <w:t>Preţul Serviciilor prestate conform prezentului Contract este stabilit în lei moldoveneşti, fiind indicat Specificaţia prezentului Contract.</w:t>
            </w:r>
          </w:p>
          <w:p w:rsidR="003B50B6" w:rsidRPr="00C60D06" w:rsidRDefault="003B50B6" w:rsidP="00F3797F">
            <w:pPr>
              <w:numPr>
                <w:ilvl w:val="1"/>
                <w:numId w:val="35"/>
              </w:numPr>
              <w:tabs>
                <w:tab w:val="left" w:pos="1134"/>
              </w:tabs>
              <w:jc w:val="both"/>
            </w:pPr>
            <w:r w:rsidRPr="00C60D06">
              <w:t>Suma totală a prezentului Contract, inclusiv TVA, se stabileşte în lei moldoveneşti şi constituie: ____________________________________lei MD.</w:t>
            </w:r>
          </w:p>
          <w:p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rsidR="003B50B6" w:rsidRPr="00C60D06" w:rsidRDefault="003B50B6" w:rsidP="00F3797F">
            <w:pPr>
              <w:numPr>
                <w:ilvl w:val="1"/>
                <w:numId w:val="35"/>
              </w:numPr>
              <w:tabs>
                <w:tab w:val="left" w:pos="1134"/>
              </w:tabs>
              <w:jc w:val="both"/>
            </w:pPr>
            <w:r w:rsidRPr="00C60D06">
              <w:t xml:space="preserve">Achitarea plăţilor pentru Serviciilor prestate va efectua în lei moldoveneşti. </w:t>
            </w:r>
          </w:p>
          <w:p w:rsidR="003B50B6" w:rsidRDefault="003B50B6" w:rsidP="00F3797F">
            <w:pPr>
              <w:numPr>
                <w:ilvl w:val="1"/>
                <w:numId w:val="35"/>
              </w:numPr>
              <w:tabs>
                <w:tab w:val="left" w:pos="1134"/>
              </w:tabs>
              <w:jc w:val="both"/>
            </w:pPr>
            <w:r w:rsidRPr="00C60D06">
              <w:t xml:space="preserve">Metoda şi condiţiile de plată de către Cumpărător vor fi: </w:t>
            </w:r>
            <w:r w:rsidR="00F3797F">
              <w:t>Prin transfer bancar, conform facturii fiscale</w:t>
            </w:r>
          </w:p>
          <w:p w:rsidR="00F3797F" w:rsidRPr="00C60D06" w:rsidRDefault="00F3797F" w:rsidP="00F3797F">
            <w:pPr>
              <w:numPr>
                <w:ilvl w:val="1"/>
                <w:numId w:val="35"/>
              </w:numPr>
              <w:tabs>
                <w:tab w:val="left" w:pos="1134"/>
              </w:tabs>
              <w:jc w:val="both"/>
            </w:pPr>
            <w:r>
              <w:t>Achitările vor fi efectuate în limitele alocărilor bugetare anuale, suma avansului constituind 0 %.</w:t>
            </w:r>
          </w:p>
          <w:p w:rsidR="003B50B6" w:rsidRPr="00C60D06" w:rsidRDefault="003B50B6" w:rsidP="00F3797F">
            <w:pPr>
              <w:numPr>
                <w:ilvl w:val="1"/>
                <w:numId w:val="35"/>
              </w:numPr>
              <w:tabs>
                <w:tab w:val="left" w:pos="1134"/>
              </w:tabs>
              <w:jc w:val="both"/>
            </w:pPr>
            <w:r w:rsidRPr="00C60D06">
              <w:lastRenderedPageBreak/>
              <w:t>Plăţile se vor efectua prin transfer bancar pe contul de decontare al Prestatorului indicat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Condiţii de predare-primire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3B50B6" w:rsidRPr="00C60D06" w:rsidRDefault="003B50B6" w:rsidP="004C0C0E">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rsidR="003B50B6" w:rsidRPr="00C60D06" w:rsidRDefault="003B50B6" w:rsidP="004C0C0E">
            <w:pPr>
              <w:numPr>
                <w:ilvl w:val="0"/>
                <w:numId w:val="40"/>
              </w:numPr>
              <w:tabs>
                <w:tab w:val="left" w:pos="1134"/>
              </w:tabs>
              <w:jc w:val="both"/>
            </w:pPr>
            <w:r w:rsidRPr="00C60D06">
              <w:t>calitatea Serviciilor corespunde informaţiei indicate în Specificaţie;</w:t>
            </w:r>
          </w:p>
          <w:p w:rsidR="003B50B6" w:rsidRPr="00C60D06" w:rsidRDefault="003B50B6" w:rsidP="005F610A">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Standarde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3B50B6" w:rsidRPr="00C60D06" w:rsidRDefault="003B50B6" w:rsidP="005F610A">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Obligaţiile părţilor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În baza prezentului Contract, Prestatorul se obligă:</w:t>
            </w:r>
          </w:p>
          <w:p w:rsidR="003B50B6" w:rsidRPr="00C60D06" w:rsidRDefault="003B50B6" w:rsidP="005F610A">
            <w:pPr>
              <w:numPr>
                <w:ilvl w:val="0"/>
                <w:numId w:val="36"/>
              </w:numPr>
              <w:tabs>
                <w:tab w:val="left" w:pos="1134"/>
                <w:tab w:val="left" w:pos="1701"/>
              </w:tabs>
            </w:pPr>
            <w:r w:rsidRPr="00C60D06">
              <w:t>să presteze Serviciile în condiţiile prevăzute de prezentul Contract;</w:t>
            </w:r>
          </w:p>
          <w:p w:rsidR="003B50B6" w:rsidRPr="00C60D06" w:rsidRDefault="003B50B6" w:rsidP="005F610A">
            <w:pPr>
              <w:numPr>
                <w:ilvl w:val="0"/>
                <w:numId w:val="36"/>
              </w:numPr>
              <w:tabs>
                <w:tab w:val="left" w:pos="1134"/>
                <w:tab w:val="left" w:pos="1701"/>
              </w:tabs>
            </w:pPr>
            <w:r w:rsidRPr="00C60D06">
              <w:t xml:space="preserve">să anunţe Cumpărătorul după semnarea prezentului Contract, în decurs de </w:t>
            </w:r>
            <w:r w:rsidR="00F3797F">
              <w:t>6</w:t>
            </w:r>
            <w:r w:rsidRPr="00C60D06">
              <w:t xml:space="preserve"> zile calendaristice, prin telefon/fax sau telegramă autorizată, despre disponibilitatea prestării Serviciilor;</w:t>
            </w:r>
          </w:p>
          <w:p w:rsidR="003B50B6" w:rsidRPr="00C60D06" w:rsidRDefault="003B50B6" w:rsidP="005F610A">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3B50B6" w:rsidRPr="00C60D06" w:rsidRDefault="003B50B6" w:rsidP="005F610A">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rsidR="003B50B6" w:rsidRPr="00C60D06" w:rsidRDefault="003B50B6" w:rsidP="005F610A">
            <w:pPr>
              <w:numPr>
                <w:ilvl w:val="1"/>
                <w:numId w:val="35"/>
              </w:numPr>
              <w:tabs>
                <w:tab w:val="left" w:pos="1134"/>
              </w:tabs>
              <w:ind w:left="0" w:firstLine="567"/>
              <w:jc w:val="both"/>
            </w:pPr>
            <w:r w:rsidRPr="00C60D06">
              <w:t>În baza prezentului Contract, Cumpărătorul se obligă:</w:t>
            </w:r>
          </w:p>
          <w:p w:rsidR="003B50B6" w:rsidRPr="00C60D06" w:rsidRDefault="003B50B6" w:rsidP="00835DF6">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B50B6" w:rsidRPr="00C60D06" w:rsidRDefault="003B50B6" w:rsidP="00835DF6">
            <w:pPr>
              <w:numPr>
                <w:ilvl w:val="0"/>
                <w:numId w:val="37"/>
              </w:numPr>
              <w:tabs>
                <w:tab w:val="left" w:pos="1134"/>
                <w:tab w:val="left" w:pos="1701"/>
              </w:tabs>
            </w:pPr>
            <w:r w:rsidRPr="00C60D06">
              <w:t>să asigure achitarea Serviciilor prestate, respectînd modalităţile şi termenele indicate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Forţa majoră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60D06" w:rsidRDefault="003B50B6" w:rsidP="005F610A">
            <w:pPr>
              <w:numPr>
                <w:ilvl w:val="1"/>
                <w:numId w:val="35"/>
              </w:numPr>
              <w:tabs>
                <w:tab w:val="left" w:pos="1134"/>
              </w:tabs>
              <w:ind w:left="0" w:firstLine="567"/>
              <w:jc w:val="both"/>
            </w:pPr>
            <w:r w:rsidRPr="00C60D06">
              <w:t xml:space="preserve">Partea care invocă clauza de forţă majoră este obligată să informeze imediat (dar nu mai tîrziu de </w:t>
            </w:r>
            <w:r w:rsidR="00F3797F">
              <w:t>10</w:t>
            </w:r>
            <w:r>
              <w:t xml:space="preserve"> </w:t>
            </w:r>
            <w:r w:rsidRPr="00C60D06">
              <w:t xml:space="preserve"> zile) cealaltă Parte despre survenirea circumstanţelor de forţă majoră.</w:t>
            </w:r>
          </w:p>
          <w:p w:rsidR="003B50B6" w:rsidRPr="00C60D06" w:rsidRDefault="003B50B6" w:rsidP="005F610A">
            <w:pPr>
              <w:numPr>
                <w:ilvl w:val="1"/>
                <w:numId w:val="35"/>
              </w:numPr>
              <w:tabs>
                <w:tab w:val="left" w:pos="1134"/>
              </w:tabs>
              <w:ind w:left="0" w:firstLine="567"/>
              <w:jc w:val="both"/>
            </w:pPr>
            <w:r w:rsidRPr="00C60D06">
              <w:t xml:space="preserve">Survenirea circumstanţelor de forţă majoră, momentul declanşării şi termenul de acţiune trebuie să fie confirmate printr-un certificat, eliberat în mod corespunzător de către organul </w:t>
            </w:r>
            <w:r w:rsidRPr="00C60D06">
              <w:lastRenderedPageBreak/>
              <w:t>competent din ţara Părţii care invocă asemenea circumstanţe.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Rezilierea Contractului se poate realiza cu acordul comun al Părţilor.</w:t>
            </w:r>
          </w:p>
          <w:p w:rsidR="003B50B6" w:rsidRPr="00C60D06" w:rsidRDefault="003B50B6" w:rsidP="005F610A">
            <w:pPr>
              <w:numPr>
                <w:ilvl w:val="1"/>
                <w:numId w:val="35"/>
              </w:numPr>
              <w:tabs>
                <w:tab w:val="left" w:pos="1134"/>
              </w:tabs>
              <w:ind w:left="0" w:firstLine="567"/>
              <w:jc w:val="both"/>
            </w:pPr>
            <w:r w:rsidRPr="00C60D06">
              <w:t>Contractul poate fi reziliat în mod unilateral de către:</w:t>
            </w:r>
          </w:p>
          <w:p w:rsidR="003B50B6" w:rsidRPr="00C60D06" w:rsidRDefault="003B50B6" w:rsidP="00835DF6">
            <w:pPr>
              <w:numPr>
                <w:ilvl w:val="0"/>
                <w:numId w:val="38"/>
              </w:numPr>
              <w:tabs>
                <w:tab w:val="left" w:pos="1134"/>
              </w:tabs>
              <w:ind w:left="0" w:firstLine="918"/>
            </w:pPr>
            <w:r w:rsidRPr="00C60D06">
              <w:t xml:space="preserve">Cumpărător în caz de refuz al Prestatorului de a presta Serviciile prevăzute în prezentul Contract;         </w:t>
            </w:r>
          </w:p>
          <w:p w:rsidR="003B50B6" w:rsidRPr="00C60D06" w:rsidRDefault="003B50B6" w:rsidP="00835DF6">
            <w:pPr>
              <w:numPr>
                <w:ilvl w:val="0"/>
                <w:numId w:val="38"/>
              </w:numPr>
              <w:tabs>
                <w:tab w:val="left" w:pos="1134"/>
              </w:tabs>
              <w:ind w:firstLine="198"/>
            </w:pPr>
            <w:r w:rsidRPr="00C60D06">
              <w:t>Cumpărător în caz de nerespectare de către Prestator a termenelor de prestare stabilite;</w:t>
            </w:r>
          </w:p>
          <w:p w:rsidR="003B50B6" w:rsidRPr="00C60D06" w:rsidRDefault="003B50B6" w:rsidP="00835DF6">
            <w:pPr>
              <w:numPr>
                <w:ilvl w:val="0"/>
                <w:numId w:val="38"/>
              </w:numPr>
              <w:tabs>
                <w:tab w:val="left" w:pos="1134"/>
              </w:tabs>
              <w:ind w:left="0" w:firstLine="776"/>
            </w:pPr>
            <w:r w:rsidRPr="00C60D06">
              <w:t>Prestator în caz de nerespectare de către Cumpărător a termenelor de plată a Serviciilor;</w:t>
            </w:r>
          </w:p>
          <w:p w:rsidR="003B50B6" w:rsidRPr="00C60D06" w:rsidRDefault="003B50B6" w:rsidP="00835DF6">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rsidR="003B50B6" w:rsidRPr="00C60D06" w:rsidRDefault="003B50B6" w:rsidP="005F610A">
            <w:pPr>
              <w:numPr>
                <w:ilvl w:val="1"/>
                <w:numId w:val="35"/>
              </w:numPr>
              <w:tabs>
                <w:tab w:val="left" w:pos="1134"/>
              </w:tabs>
              <w:ind w:left="0" w:firstLine="567"/>
              <w:jc w:val="both"/>
            </w:pPr>
            <w:r w:rsidRPr="00C60D06">
              <w:t>Partea iniţiatoare a rezilierii Contractului este obligată să comunice în termen de</w:t>
            </w:r>
            <w:r>
              <w:t xml:space="preserve"> </w:t>
            </w:r>
            <w:r w:rsidR="00F3797F">
              <w:t>5</w:t>
            </w:r>
            <w:r>
              <w:t xml:space="preserve"> </w:t>
            </w:r>
            <w:r w:rsidRPr="00C60D06">
              <w:t xml:space="preserve"> zile lucrătoare celeilalte Părţi despre intenţiile ei printr-o scrisoare motivată.</w:t>
            </w:r>
          </w:p>
          <w:p w:rsidR="003B50B6" w:rsidRPr="00C60D06" w:rsidRDefault="003B50B6" w:rsidP="00F3797F">
            <w:pPr>
              <w:numPr>
                <w:ilvl w:val="1"/>
                <w:numId w:val="35"/>
              </w:numPr>
              <w:tabs>
                <w:tab w:val="left" w:pos="1134"/>
              </w:tabs>
              <w:ind w:left="0" w:firstLine="567"/>
              <w:jc w:val="both"/>
            </w:pPr>
            <w:r w:rsidRPr="00C60D06">
              <w:t xml:space="preserve">Partea înştiinţată este obligată să răspundă în decurs de </w:t>
            </w:r>
            <w:r w:rsidR="00F3797F">
              <w:t>5</w:t>
            </w:r>
            <w:r w:rsidRPr="00C60D06">
              <w:t xml:space="preserve"> zile lucrătoare de la primirea notificării. În cazul în care litigiul nu este soluţionat în termenele stabilite, partea iniţiatoare va iniția 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 xml:space="preserve">Reclamaţii </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B50B6" w:rsidRPr="00C60D06" w:rsidRDefault="003B50B6" w:rsidP="005F610A">
            <w:pPr>
              <w:numPr>
                <w:ilvl w:val="1"/>
                <w:numId w:val="35"/>
              </w:numPr>
              <w:tabs>
                <w:tab w:val="left" w:pos="1134"/>
              </w:tabs>
              <w:ind w:left="0" w:firstLine="567"/>
              <w:jc w:val="both"/>
            </w:pPr>
            <w:r w:rsidRPr="00C60D06">
              <w:t xml:space="preserve">Pretenţiile privind calitatea Serviciilor prestate sînt înaintate   Prestatorului în termen de </w:t>
            </w:r>
            <w:r w:rsidR="00F3797F">
              <w:t>5</w:t>
            </w:r>
            <w:r w:rsidRPr="00C60D06">
              <w:t xml:space="preserve"> zile lucrătoare de la depistarea deficienţelor de calitate şi trebuie confirmate printr-un certificat eliberat de o organizaţie independentă neutră şi autorizată în acest sens.</w:t>
            </w:r>
          </w:p>
          <w:p w:rsidR="003B50B6" w:rsidRPr="00C60D06" w:rsidRDefault="003B50B6" w:rsidP="005F610A">
            <w:pPr>
              <w:numPr>
                <w:ilvl w:val="1"/>
                <w:numId w:val="35"/>
              </w:numPr>
              <w:tabs>
                <w:tab w:val="left" w:pos="1134"/>
              </w:tabs>
              <w:ind w:left="0" w:firstLine="567"/>
              <w:jc w:val="both"/>
            </w:pPr>
            <w:r w:rsidRPr="00C60D06">
              <w:t xml:space="preserve">Prestatorul este obligat să examineze pretenţiile înaintate în termen de </w:t>
            </w:r>
            <w:r w:rsidR="00F3797F">
              <w:t>5</w:t>
            </w:r>
            <w:r w:rsidRPr="00C60D06">
              <w:t xml:space="preserve"> zile lucrătoare de la data primirii acestora şi să comunice Cumpărătorului despre decizia luată.</w:t>
            </w:r>
          </w:p>
          <w:p w:rsidR="003B50B6" w:rsidRPr="00C60D06" w:rsidRDefault="003B50B6" w:rsidP="005F610A">
            <w:pPr>
              <w:numPr>
                <w:ilvl w:val="1"/>
                <w:numId w:val="35"/>
              </w:numPr>
              <w:tabs>
                <w:tab w:val="left" w:pos="1134"/>
              </w:tabs>
              <w:ind w:left="0" w:firstLine="567"/>
              <w:jc w:val="both"/>
            </w:pPr>
            <w:r w:rsidRPr="00C60D06">
              <w:t xml:space="preserve">În caz de recunoaştere a pretenţiilor, Prestatorul este obligat, în termen de </w:t>
            </w:r>
            <w:r w:rsidR="00F3797F">
              <w:t>5</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3B50B6" w:rsidRPr="00C60D06" w:rsidRDefault="003B50B6" w:rsidP="005F610A">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3B50B6" w:rsidRPr="00C60D06" w:rsidRDefault="003B50B6" w:rsidP="005F610A">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60D06" w:rsidRDefault="003B50B6" w:rsidP="00277A9E">
            <w:pPr>
              <w:tabs>
                <w:tab w:val="left" w:pos="1134"/>
              </w:tabs>
              <w:ind w:firstLine="567"/>
              <w:jc w:val="both"/>
            </w:pPr>
          </w:p>
          <w:p w:rsidR="003B50B6" w:rsidRPr="00C60D06" w:rsidRDefault="003B50B6" w:rsidP="005F610A">
            <w:pPr>
              <w:numPr>
                <w:ilvl w:val="0"/>
                <w:numId w:val="35"/>
              </w:numPr>
              <w:tabs>
                <w:tab w:val="left" w:pos="1134"/>
              </w:tabs>
              <w:ind w:left="0" w:firstLine="567"/>
            </w:pPr>
            <w:r w:rsidRPr="00C60D06">
              <w:rPr>
                <w:b/>
                <w:sz w:val="28"/>
                <w:szCs w:val="28"/>
              </w:rPr>
              <w:t>Sancţiuni</w:t>
            </w:r>
          </w:p>
          <w:p w:rsidR="003B50B6" w:rsidRPr="00C60D06" w:rsidRDefault="003B50B6" w:rsidP="005F610A">
            <w:pPr>
              <w:numPr>
                <w:ilvl w:val="1"/>
                <w:numId w:val="35"/>
              </w:numPr>
              <w:tabs>
                <w:tab w:val="left" w:pos="1134"/>
              </w:tabs>
              <w:ind w:left="0" w:firstLine="567"/>
              <w:jc w:val="both"/>
            </w:pPr>
            <w:r w:rsidRPr="00C60D06">
              <w:t xml:space="preserve">Forma de garanţie de bună executare a contractului agreată de Cumpărător este </w:t>
            </w:r>
            <w:r w:rsidR="00755D31">
              <w:t>Ordin de plată sau garanție bancară</w:t>
            </w:r>
            <w:r w:rsidRPr="00C60D06">
              <w:t xml:space="preserve">, în cuantum de </w:t>
            </w:r>
            <w:r w:rsidR="00755D31">
              <w:t>5</w:t>
            </w:r>
            <w:r w:rsidRPr="00C60D06">
              <w:t xml:space="preserve">% din valoarea contractului. </w:t>
            </w:r>
          </w:p>
          <w:p w:rsidR="003B50B6" w:rsidRPr="00C60D06" w:rsidRDefault="003B50B6" w:rsidP="005F610A">
            <w:pPr>
              <w:numPr>
                <w:ilvl w:val="1"/>
                <w:numId w:val="35"/>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w:t>
            </w:r>
            <w:r w:rsidR="00755D31">
              <w:t>5</w:t>
            </w:r>
            <w:r w:rsidRPr="00C60D06">
              <w:t xml:space="preserve">% </w:t>
            </w:r>
            <w:r w:rsidRPr="00C60D06">
              <w:rPr>
                <w:i/>
              </w:rPr>
              <w:t>[indicați procentajul]</w:t>
            </w:r>
            <w:r w:rsidRPr="00C60D06">
              <w:t xml:space="preserve"> din suma totală a contractului.</w:t>
            </w:r>
          </w:p>
          <w:p w:rsidR="003B50B6" w:rsidRPr="00C60D06" w:rsidRDefault="003B50B6" w:rsidP="005F610A">
            <w:pPr>
              <w:numPr>
                <w:ilvl w:val="1"/>
                <w:numId w:val="35"/>
              </w:numPr>
              <w:tabs>
                <w:tab w:val="left" w:pos="1134"/>
              </w:tabs>
              <w:ind w:left="0" w:firstLine="567"/>
              <w:jc w:val="both"/>
            </w:pPr>
            <w:r w:rsidRPr="00C60D06">
              <w:t xml:space="preserve">Pentru prestarea cu întîrziere a Serviciilor, Prestatorul poartă răspundere materială în valoare de </w:t>
            </w:r>
            <w:r w:rsidR="00755D31">
              <w:t>0,1</w:t>
            </w:r>
            <w:r w:rsidRPr="00C60D06">
              <w:t xml:space="preserve">% din suma Serviciilor neprestate, pentru fiecare zi de întîrziere, dar nu mai mult de </w:t>
            </w:r>
            <w:r w:rsidR="00755D31">
              <w:t>5</w:t>
            </w:r>
            <w:r w:rsidRPr="00C60D06">
              <w:t xml:space="preserve">% </w:t>
            </w:r>
            <w:r w:rsidRPr="00C60D06">
              <w:rPr>
                <w:i/>
              </w:rPr>
              <w:t xml:space="preserve">[indicați procentajul]  </w:t>
            </w:r>
            <w:r w:rsidRPr="00C60D06">
              <w:t xml:space="preserve">din suma totală a prezentului Contract. În cazul în care întîrzierea </w:t>
            </w:r>
            <w:r w:rsidRPr="00C60D06">
              <w:lastRenderedPageBreak/>
              <w:t xml:space="preserve">depășește </w:t>
            </w:r>
            <w:r w:rsidR="00755D31">
              <w:t xml:space="preserve">7 </w:t>
            </w:r>
            <w:r w:rsidRPr="00C60D06">
              <w:t>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C60D06" w:rsidRDefault="003B50B6" w:rsidP="00755D31">
            <w:pPr>
              <w:numPr>
                <w:ilvl w:val="1"/>
                <w:numId w:val="35"/>
              </w:numPr>
              <w:tabs>
                <w:tab w:val="left" w:pos="1134"/>
              </w:tabs>
              <w:ind w:left="0" w:firstLine="567"/>
              <w:jc w:val="both"/>
            </w:pPr>
            <w:r w:rsidRPr="00C60D06">
              <w:t xml:space="preserve">Pentru achitarea cu întîrziere, Cumpărătorul poartă răspundere materială în valoare de </w:t>
            </w:r>
            <w:r w:rsidR="00755D31">
              <w:t>0,1</w:t>
            </w:r>
            <w:r w:rsidRPr="00C60D06">
              <w:t xml:space="preserve">% </w:t>
            </w:r>
            <w:r w:rsidRPr="00C60D06">
              <w:rPr>
                <w:i/>
              </w:rPr>
              <w:t>[indicați procentajul]</w:t>
            </w:r>
            <w:r w:rsidRPr="00C60D06">
              <w:t xml:space="preserve">  din suma Serviciilor neachitate, pentru fiecare zi de întîrziere, dar nu mai mult de  </w:t>
            </w:r>
            <w:r w:rsidR="00755D31">
              <w:t>5</w:t>
            </w:r>
            <w:r w:rsidRPr="00C60D06">
              <w:t xml:space="preserve">% </w:t>
            </w:r>
            <w:r w:rsidRPr="00C60D06">
              <w:rPr>
                <w:i/>
              </w:rPr>
              <w:t>[indicați procentajul]</w:t>
            </w:r>
            <w:r w:rsidRPr="00C60D06">
              <w:t xml:space="preserve"> din suma totală a prezentului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Drepturi de proprietate intelectuală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Prestatorul</w:t>
            </w:r>
            <w:r w:rsidRPr="00C60D06">
              <w:t xml:space="preserve"> are obligaţia să despăgubească achizitorul împotriva oricăror:</w:t>
            </w:r>
          </w:p>
          <w:p w:rsidR="003B50B6" w:rsidRPr="00C60D06" w:rsidRDefault="003B50B6" w:rsidP="00835DF6">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C60D06" w:rsidRDefault="003B50B6" w:rsidP="00835DF6">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Dispoziţii finale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60D06" w:rsidRDefault="003B50B6" w:rsidP="005F610A">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rsidR="003B50B6" w:rsidRPr="00C60D06" w:rsidRDefault="003B50B6" w:rsidP="005F610A">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60D06" w:rsidRDefault="003B50B6" w:rsidP="005F610A">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B50B6" w:rsidRPr="00C60D06" w:rsidRDefault="003B50B6" w:rsidP="005F610A">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rsidR="003B50B6" w:rsidRPr="00A20ACF" w:rsidRDefault="003B50B6" w:rsidP="005F610A">
            <w:pPr>
              <w:numPr>
                <w:ilvl w:val="1"/>
                <w:numId w:val="35"/>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20ACF" w:rsidRDefault="003B50B6" w:rsidP="005F610A">
            <w:pPr>
              <w:numPr>
                <w:ilvl w:val="1"/>
                <w:numId w:val="35"/>
              </w:numPr>
              <w:tabs>
                <w:tab w:val="left" w:pos="1134"/>
              </w:tabs>
              <w:ind w:left="0" w:firstLine="567"/>
              <w:jc w:val="both"/>
            </w:pPr>
            <w:r w:rsidRPr="00A20ACF">
              <w:t>Prezentul Contract este valabil pînă la 31 decembrie 20</w:t>
            </w:r>
            <w:r w:rsidR="00755D31">
              <w:t>19</w:t>
            </w:r>
            <w:r w:rsidRPr="00A20ACF">
              <w:t xml:space="preserve">.                         </w:t>
            </w:r>
          </w:p>
          <w:p w:rsidR="003B50B6" w:rsidRPr="00C60D06" w:rsidRDefault="003B50B6" w:rsidP="005F610A">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B50B6" w:rsidRPr="00C60D06" w:rsidRDefault="003B50B6" w:rsidP="005F610A">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Default="003B50B6" w:rsidP="00277A9E">
            <w:pPr>
              <w:tabs>
                <w:tab w:val="left" w:pos="1134"/>
              </w:tabs>
              <w:ind w:firstLine="567"/>
              <w:jc w:val="both"/>
            </w:pPr>
          </w:p>
          <w:p w:rsidR="00755D31" w:rsidRPr="00C60D06" w:rsidRDefault="00755D31" w:rsidP="00277A9E">
            <w:pPr>
              <w:tabs>
                <w:tab w:val="left" w:pos="1134"/>
              </w:tabs>
              <w:ind w:firstLine="567"/>
              <w:jc w:val="both"/>
            </w:pP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Datele juridice, poştale şi bancare ale Părţilor</w:t>
            </w:r>
          </w:p>
        </w:tc>
      </w:tr>
      <w:tr w:rsidR="003B50B6" w:rsidRPr="00C60D06" w:rsidTr="00277A9E">
        <w:trPr>
          <w:gridBefore w:val="1"/>
          <w:wBefore w:w="34" w:type="dxa"/>
          <w:trHeight w:val="113"/>
        </w:trPr>
        <w:tc>
          <w:tcPr>
            <w:tcW w:w="9747" w:type="dxa"/>
            <w:gridSpan w:val="3"/>
            <w:vAlign w:val="center"/>
          </w:tcPr>
          <w:p w:rsidR="003B50B6" w:rsidRPr="00C60D06" w:rsidRDefault="003B50B6" w:rsidP="00277A9E">
            <w:pPr>
              <w:tabs>
                <w:tab w:val="left" w:pos="1134"/>
              </w:tabs>
              <w:ind w:firstLine="567"/>
              <w:rPr>
                <w:b/>
                <w:sz w:val="28"/>
                <w:szCs w:val="28"/>
              </w:rP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r>
      <w:tr w:rsidR="003B50B6" w:rsidRPr="00C60D06"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r>
      <w:tr w:rsidR="003B50B6" w:rsidRPr="00C60D06" w:rsidTr="00277A9E">
        <w:trPr>
          <w:gridBefore w:val="1"/>
          <w:wBefore w:w="34" w:type="dxa"/>
          <w:trHeight w:val="113"/>
        </w:trPr>
        <w:tc>
          <w:tcPr>
            <w:tcW w:w="9747" w:type="dxa"/>
            <w:gridSpan w:val="3"/>
            <w:tcBorders>
              <w:top w:val="single" w:sz="4" w:space="0" w:color="auto"/>
            </w:tcBorders>
            <w:vAlign w:val="center"/>
          </w:tcPr>
          <w:p w:rsidR="003B50B6" w:rsidRPr="00C60D06" w:rsidRDefault="003B50B6" w:rsidP="00277A9E">
            <w:pPr>
              <w:tabs>
                <w:tab w:val="left" w:pos="1134"/>
              </w:tabs>
              <w:ind w:firstLine="567"/>
            </w:pPr>
          </w:p>
        </w:tc>
      </w:tr>
      <w:tr w:rsidR="003B50B6" w:rsidRPr="00C60D06" w:rsidTr="00277A9E">
        <w:trPr>
          <w:gridBefore w:val="1"/>
          <w:wBefore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Semnăturile părţilor</w:t>
            </w: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rsidTr="00277A9E">
        <w:trPr>
          <w:gridBefore w:val="1"/>
          <w:wBefore w:w="34" w:type="dxa"/>
          <w:trHeight w:val="373"/>
        </w:trPr>
        <w:tc>
          <w:tcPr>
            <w:tcW w:w="4873"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Data:</w:t>
            </w:r>
          </w:p>
        </w:tc>
      </w:tr>
    </w:tbl>
    <w:p w:rsidR="003B50B6" w:rsidRPr="00C60D06" w:rsidRDefault="003B50B6" w:rsidP="003B50B6"/>
    <w:p w:rsidR="00457832" w:rsidRDefault="00457832"/>
    <w:sectPr w:rsidR="004578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0F01" w:rsidRDefault="002D0F01" w:rsidP="00A20ACF">
      <w:r>
        <w:separator/>
      </w:r>
    </w:p>
  </w:endnote>
  <w:endnote w:type="continuationSeparator" w:id="0">
    <w:p w:rsidR="002D0F01" w:rsidRDefault="002D0F0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797F" w:rsidRDefault="00F3797F" w:rsidP="00457832">
    <w:pPr>
      <w:pStyle w:val="a4"/>
      <w:jc w:val="center"/>
    </w:pPr>
    <w:r>
      <w:fldChar w:fldCharType="begin"/>
    </w:r>
    <w:r>
      <w:instrText xml:space="preserve"> PAGE   \* MERGEFORMAT </w:instrText>
    </w:r>
    <w:r>
      <w:fldChar w:fldCharType="separate"/>
    </w:r>
    <w:r w:rsidR="00233E05">
      <w:t>31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797F" w:rsidRDefault="00F3797F" w:rsidP="00457832">
    <w:pPr>
      <w:pStyle w:val="a4"/>
      <w:jc w:val="center"/>
    </w:pPr>
    <w:r>
      <w:fldChar w:fldCharType="begin"/>
    </w:r>
    <w:r>
      <w:instrText xml:space="preserve"> PAGE   \* MERGEFORMAT </w:instrText>
    </w:r>
    <w:r>
      <w:fldChar w:fldCharType="separate"/>
    </w:r>
    <w:r w:rsidR="00233E05">
      <w:t>32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797F" w:rsidRDefault="00F3797F">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0F01" w:rsidRDefault="002D0F01" w:rsidP="00A20ACF">
      <w:r>
        <w:separator/>
      </w:r>
    </w:p>
  </w:footnote>
  <w:footnote w:type="continuationSeparator" w:id="0">
    <w:p w:rsidR="002D0F01" w:rsidRDefault="002D0F01" w:rsidP="00A20ACF">
      <w:r>
        <w:continuationSeparator/>
      </w:r>
    </w:p>
  </w:footnote>
  <w:footnote w:id="1">
    <w:p w:rsidR="00F3797F" w:rsidRPr="00540469" w:rsidRDefault="00F3797F"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 xml:space="preserve">Autoritatea contractantă trebuie să ţină cont de situaţiile </w:t>
      </w:r>
      <w:proofErr w:type="spellStart"/>
      <w:r w:rsidRPr="00540469">
        <w:rPr>
          <w:rFonts w:ascii="Arial" w:hAnsi="Arial" w:cs="Arial"/>
          <w:i/>
          <w:iCs/>
          <w:sz w:val="16"/>
          <w:szCs w:val="16"/>
          <w:lang w:val="ro-RO"/>
        </w:rPr>
        <w:t>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B134221"/>
    <w:multiLevelType w:val="hybridMultilevel"/>
    <w:tmpl w:val="5C325C1C"/>
    <w:lvl w:ilvl="0" w:tplc="86560C5A">
      <w:numFmt w:val="bullet"/>
      <w:lvlText w:val="-"/>
      <w:lvlJc w:val="left"/>
      <w:pPr>
        <w:ind w:left="720" w:hanging="360"/>
      </w:pPr>
      <w:rPr>
        <w:rFonts w:ascii="Times New Roman" w:eastAsia="Times New Roman" w:hAnsi="Times New Roman" w:cs="Times New Roman" w:hint="default"/>
        <w:i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9">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1">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4">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8">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2">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3"/>
  </w:num>
  <w:num w:numId="2">
    <w:abstractNumId w:val="39"/>
  </w:num>
  <w:num w:numId="3">
    <w:abstractNumId w:val="6"/>
  </w:num>
  <w:num w:numId="4">
    <w:abstractNumId w:val="3"/>
  </w:num>
  <w:num w:numId="5">
    <w:abstractNumId w:val="1"/>
  </w:num>
  <w:num w:numId="6">
    <w:abstractNumId w:val="26"/>
  </w:num>
  <w:num w:numId="7">
    <w:abstractNumId w:val="20"/>
  </w:num>
  <w:num w:numId="8">
    <w:abstractNumId w:val="32"/>
  </w:num>
  <w:num w:numId="9">
    <w:abstractNumId w:val="8"/>
  </w:num>
  <w:num w:numId="10">
    <w:abstractNumId w:val="31"/>
  </w:num>
  <w:num w:numId="11">
    <w:abstractNumId w:val="28"/>
  </w:num>
  <w:num w:numId="12">
    <w:abstractNumId w:val="40"/>
  </w:num>
  <w:num w:numId="13">
    <w:abstractNumId w:val="25"/>
  </w:num>
  <w:num w:numId="14">
    <w:abstractNumId w:val="18"/>
  </w:num>
  <w:num w:numId="15">
    <w:abstractNumId w:val="36"/>
  </w:num>
  <w:num w:numId="16">
    <w:abstractNumId w:val="24"/>
  </w:num>
  <w:num w:numId="17">
    <w:abstractNumId w:val="15"/>
  </w:num>
  <w:num w:numId="18">
    <w:abstractNumId w:val="19"/>
  </w:num>
  <w:num w:numId="19">
    <w:abstractNumId w:val="16"/>
  </w:num>
  <w:num w:numId="20">
    <w:abstractNumId w:val="34"/>
  </w:num>
  <w:num w:numId="21">
    <w:abstractNumId w:val="38"/>
  </w:num>
  <w:num w:numId="22">
    <w:abstractNumId w:val="21"/>
  </w:num>
  <w:num w:numId="23">
    <w:abstractNumId w:val="10"/>
  </w:num>
  <w:num w:numId="24">
    <w:abstractNumId w:val="22"/>
  </w:num>
  <w:num w:numId="25">
    <w:abstractNumId w:val="30"/>
  </w:num>
  <w:num w:numId="26">
    <w:abstractNumId w:val="13"/>
  </w:num>
  <w:num w:numId="27">
    <w:abstractNumId w:val="11"/>
  </w:num>
  <w:num w:numId="28">
    <w:abstractNumId w:val="29"/>
  </w:num>
  <w:num w:numId="29">
    <w:abstractNumId w:val="0"/>
  </w:num>
  <w:num w:numId="30">
    <w:abstractNumId w:val="27"/>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5"/>
  </w:num>
  <w:num w:numId="38">
    <w:abstractNumId w:val="9"/>
  </w:num>
  <w:num w:numId="39">
    <w:abstractNumId w:val="23"/>
  </w:num>
  <w:num w:numId="40">
    <w:abstractNumId w:val="37"/>
  </w:num>
  <w:num w:numId="4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7"/>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2312A"/>
    <w:rsid w:val="000431F0"/>
    <w:rsid w:val="001146D9"/>
    <w:rsid w:val="00133B71"/>
    <w:rsid w:val="001C21B9"/>
    <w:rsid w:val="001D5D93"/>
    <w:rsid w:val="001E60C7"/>
    <w:rsid w:val="00207BD5"/>
    <w:rsid w:val="00221692"/>
    <w:rsid w:val="00233E05"/>
    <w:rsid w:val="00236EF3"/>
    <w:rsid w:val="00270B97"/>
    <w:rsid w:val="00274516"/>
    <w:rsid w:val="00277A9E"/>
    <w:rsid w:val="00281ECA"/>
    <w:rsid w:val="0028577A"/>
    <w:rsid w:val="002D0F01"/>
    <w:rsid w:val="003556B4"/>
    <w:rsid w:val="003931FC"/>
    <w:rsid w:val="003B50B6"/>
    <w:rsid w:val="003C029C"/>
    <w:rsid w:val="00410C1D"/>
    <w:rsid w:val="00457832"/>
    <w:rsid w:val="004676A0"/>
    <w:rsid w:val="004C0C0E"/>
    <w:rsid w:val="004E59F7"/>
    <w:rsid w:val="00513C17"/>
    <w:rsid w:val="005939A2"/>
    <w:rsid w:val="005B4F68"/>
    <w:rsid w:val="005F552D"/>
    <w:rsid w:val="005F610A"/>
    <w:rsid w:val="006035AC"/>
    <w:rsid w:val="00612D49"/>
    <w:rsid w:val="006D32CC"/>
    <w:rsid w:val="00755D31"/>
    <w:rsid w:val="007621CB"/>
    <w:rsid w:val="007F17E5"/>
    <w:rsid w:val="00835DF6"/>
    <w:rsid w:val="008A51D1"/>
    <w:rsid w:val="008E4AFE"/>
    <w:rsid w:val="0095589A"/>
    <w:rsid w:val="009C33F6"/>
    <w:rsid w:val="00A12A6F"/>
    <w:rsid w:val="00A14105"/>
    <w:rsid w:val="00A149A9"/>
    <w:rsid w:val="00A20ACF"/>
    <w:rsid w:val="00A54DC4"/>
    <w:rsid w:val="00A76B48"/>
    <w:rsid w:val="00A857A3"/>
    <w:rsid w:val="00AA4D95"/>
    <w:rsid w:val="00B45BB5"/>
    <w:rsid w:val="00B92FD0"/>
    <w:rsid w:val="00B95DBC"/>
    <w:rsid w:val="00BC0A51"/>
    <w:rsid w:val="00BD0613"/>
    <w:rsid w:val="00C03CAE"/>
    <w:rsid w:val="00C85DBD"/>
    <w:rsid w:val="00CA4F04"/>
    <w:rsid w:val="00CD08EC"/>
    <w:rsid w:val="00D00A8C"/>
    <w:rsid w:val="00DA1B97"/>
    <w:rsid w:val="00DA7D71"/>
    <w:rsid w:val="00DC72B4"/>
    <w:rsid w:val="00DE7D2D"/>
    <w:rsid w:val="00E82BA4"/>
    <w:rsid w:val="00F0336E"/>
    <w:rsid w:val="00F239B3"/>
    <w:rsid w:val="00F23CB1"/>
    <w:rsid w:val="00F23EE9"/>
    <w:rsid w:val="00F3797F"/>
    <w:rsid w:val="00F80BB0"/>
    <w:rsid w:val="00F979FB"/>
    <w:rsid w:val="00FE1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38665">
      <w:bodyDiv w:val="1"/>
      <w:marLeft w:val="0"/>
      <w:marRight w:val="0"/>
      <w:marTop w:val="0"/>
      <w:marBottom w:val="0"/>
      <w:divBdr>
        <w:top w:val="none" w:sz="0" w:space="0" w:color="auto"/>
        <w:left w:val="none" w:sz="0" w:space="0" w:color="auto"/>
        <w:bottom w:val="none" w:sz="0" w:space="0" w:color="auto"/>
        <w:right w:val="none" w:sz="0" w:space="0" w:color="auto"/>
      </w:divBdr>
    </w:div>
    <w:div w:id="882060868">
      <w:bodyDiv w:val="1"/>
      <w:marLeft w:val="0"/>
      <w:marRight w:val="0"/>
      <w:marTop w:val="0"/>
      <w:marBottom w:val="0"/>
      <w:divBdr>
        <w:top w:val="none" w:sz="0" w:space="0" w:color="auto"/>
        <w:left w:val="none" w:sz="0" w:space="0" w:color="auto"/>
        <w:bottom w:val="none" w:sz="0" w:space="0" w:color="auto"/>
        <w:right w:val="none" w:sz="0" w:space="0" w:color="auto"/>
      </w:divBdr>
    </w:div>
    <w:div w:id="1107771372">
      <w:bodyDiv w:val="1"/>
      <w:marLeft w:val="0"/>
      <w:marRight w:val="0"/>
      <w:marTop w:val="0"/>
      <w:marBottom w:val="0"/>
      <w:divBdr>
        <w:top w:val="none" w:sz="0" w:space="0" w:color="auto"/>
        <w:left w:val="none" w:sz="0" w:space="0" w:color="auto"/>
        <w:bottom w:val="none" w:sz="0" w:space="0" w:color="auto"/>
        <w:right w:val="none" w:sz="0" w:space="0" w:color="auto"/>
      </w:divBdr>
    </w:div>
    <w:div w:id="1196768115">
      <w:bodyDiv w:val="1"/>
      <w:marLeft w:val="0"/>
      <w:marRight w:val="0"/>
      <w:marTop w:val="0"/>
      <w:marBottom w:val="0"/>
      <w:divBdr>
        <w:top w:val="none" w:sz="0" w:space="0" w:color="auto"/>
        <w:left w:val="none" w:sz="0" w:space="0" w:color="auto"/>
        <w:bottom w:val="none" w:sz="0" w:space="0" w:color="auto"/>
        <w:right w:val="none" w:sz="0" w:space="0" w:color="auto"/>
      </w:divBdr>
    </w:div>
    <w:div w:id="1867057704">
      <w:bodyDiv w:val="1"/>
      <w:marLeft w:val="0"/>
      <w:marRight w:val="0"/>
      <w:marTop w:val="0"/>
      <w:marBottom w:val="0"/>
      <w:divBdr>
        <w:top w:val="none" w:sz="0" w:space="0" w:color="auto"/>
        <w:left w:val="none" w:sz="0" w:space="0" w:color="auto"/>
        <w:bottom w:val="none" w:sz="0" w:space="0" w:color="auto"/>
        <w:right w:val="none" w:sz="0" w:space="0" w:color="auto"/>
      </w:divBdr>
    </w:div>
    <w:div w:id="1901790668">
      <w:bodyDiv w:val="1"/>
      <w:marLeft w:val="0"/>
      <w:marRight w:val="0"/>
      <w:marTop w:val="0"/>
      <w:marBottom w:val="0"/>
      <w:divBdr>
        <w:top w:val="none" w:sz="0" w:space="0" w:color="auto"/>
        <w:left w:val="none" w:sz="0" w:space="0" w:color="auto"/>
        <w:bottom w:val="none" w:sz="0" w:space="0" w:color="auto"/>
        <w:right w:val="none" w:sz="0" w:space="0" w:color="auto"/>
      </w:divBdr>
    </w:div>
    <w:div w:id="1987316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2.bin"/><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oleObject" Target="embeddings/oleObject4.bin"/><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oleObject" Target="embeddings/oleObject3.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221</TotalTime>
  <Pages>57</Pages>
  <Words>18827</Words>
  <Characters>107319</Characters>
  <Application>Microsoft Office Word</Application>
  <DocSecurity>0</DocSecurity>
  <Lines>894</Lines>
  <Paragraphs>251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125895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User-62</cp:lastModifiedBy>
  <cp:revision>13</cp:revision>
  <cp:lastPrinted>2018-10-10T10:56:00Z</cp:lastPrinted>
  <dcterms:created xsi:type="dcterms:W3CDTF">2018-10-10T10:54:00Z</dcterms:created>
  <dcterms:modified xsi:type="dcterms:W3CDTF">2019-04-22T12:21:00Z</dcterms:modified>
</cp:coreProperties>
</file>