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72F18">
      <w:pPr>
        <w:spacing w:before="79"/>
        <w:ind w:right="0" w:firstLine="1601" w:firstLineChars="500"/>
        <w:jc w:val="left"/>
        <w:rPr>
          <w:rFonts w:hint="default"/>
          <w:b/>
          <w:sz w:val="32"/>
          <w:lang/>
        </w:rPr>
      </w:pPr>
      <w:r>
        <w:rPr>
          <w:rFonts w:hint="default"/>
          <w:b/>
          <w:sz w:val="32"/>
          <w:lang/>
        </w:rPr>
        <w:t xml:space="preserve">Lucrări de reabilitare a </w:t>
      </w:r>
    </w:p>
    <w:p w14:paraId="0E08FE9D">
      <w:pPr>
        <w:spacing w:before="79"/>
        <w:ind w:right="0" w:firstLine="1601" w:firstLineChars="500"/>
        <w:jc w:val="left"/>
        <w:rPr>
          <w:rFonts w:hint="default"/>
          <w:b/>
          <w:sz w:val="32"/>
          <w:lang/>
        </w:rPr>
      </w:pPr>
      <w:r>
        <w:rPr>
          <w:rFonts w:hint="default"/>
          <w:b/>
          <w:sz w:val="32"/>
          <w:lang/>
        </w:rPr>
        <w:t>str. Salcîmilor (variantă albă)</w:t>
      </w:r>
    </w:p>
    <w:p w14:paraId="1992EFD9">
      <w:pPr>
        <w:spacing w:before="79"/>
        <w:ind w:left="2067" w:right="0" w:firstLine="0"/>
        <w:jc w:val="left"/>
        <w:rPr>
          <w:sz w:val="22"/>
        </w:rPr>
      </w:pPr>
      <w:r>
        <w:br w:type="column"/>
      </w:r>
      <w:r>
        <w:rPr>
          <w:sz w:val="22"/>
        </w:rPr>
        <w:t>Formular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Nr.1B</w:t>
      </w:r>
    </w:p>
    <w:p w14:paraId="4FAA8599">
      <w:pPr>
        <w:spacing w:after="0"/>
        <w:jc w:val="left"/>
        <w:rPr>
          <w:sz w:val="22"/>
        </w:rPr>
        <w:sectPr>
          <w:type w:val="continuous"/>
          <w:pgSz w:w="11910" w:h="16850"/>
          <w:pgMar w:top="1520" w:right="1275" w:bottom="1465" w:left="566" w:header="720" w:footer="720" w:gutter="0"/>
          <w:cols w:equalWidth="0" w:num="2">
            <w:col w:w="5946" w:space="281"/>
            <w:col w:w="3842"/>
          </w:cols>
        </w:sectPr>
      </w:pPr>
    </w:p>
    <w:p w14:paraId="49150603">
      <w:pPr>
        <w:pStyle w:val="4"/>
        <w:spacing w:line="20" w:lineRule="exact"/>
        <w:ind w:left="1594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3039745" cy="9525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9745" cy="9525"/>
                          <a:chOff x="0" y="0"/>
                          <a:chExt cx="3039745" cy="95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03974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9745" h="9525">
                                <a:moveTo>
                                  <a:pt x="30394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3039491" y="9144"/>
                                </a:lnTo>
                                <a:lnTo>
                                  <a:pt x="3039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0.75pt;width:239.35pt;" coordsize="3039745,9525" o:gfxdata="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OGVePTUAAAAAwEAAA8AAAAAAAAAAQAgAAAAIgAAAGRycy9kb3ducmV2LnhtbFBLAQIUABQA&#10;AAAIAIdO4kAmqPhWZgIAAAYGAAAOAAAAAAAAAAEAIAAAACMBAABkcnMvZTJvRG9jLnhtbFBLBQYA&#10;AAAABgAGAFkBAAD7BQAAAAA=&#10;">
                <o:lock v:ext="edit" aspectratio="f"/>
                <v:shape id="Graphic 2" o:spid="_x0000_s1026" o:spt="100" style="position:absolute;left:0;top:0;height:9525;width:3039745;" fillcolor="#000000" filled="t" stroked="f" coordsize="3039745,9525" o:gfxdata="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cuXf+/&#10;AAAA2gAAAA8AAAAAAAAAAQAgAAAAIgAAAGRycy9kb3ducmV2LnhtbFBLAQIUABQAAAAIAIdO4kAz&#10;LwWeOwAAADkAAAAQAAAAAAAAAAEAIAAAAA4BAABkcnMvc2hhcGV4bWwueG1sUEsFBgAAAAAGAAYA&#10;WwEAALgDAAAAAA==&#10;" path="m3039491,0l0,0,0,9144,3039491,9144,303949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w10:wrap type="none"/>
                <w10:anchorlock/>
              </v:group>
            </w:pict>
          </mc:Fallback>
        </mc:AlternateContent>
      </w:r>
    </w:p>
    <w:p w14:paraId="0BF61DE8">
      <w:pPr>
        <w:tabs>
          <w:tab w:val="left" w:pos="8656"/>
        </w:tabs>
        <w:spacing w:before="0"/>
        <w:ind w:left="2995" w:right="0" w:firstLine="0"/>
        <w:jc w:val="left"/>
        <w:rPr>
          <w:position w:val="4"/>
          <w:sz w:val="16"/>
        </w:rPr>
      </w:pPr>
      <w:r>
        <w:rPr>
          <w:sz w:val="20"/>
        </w:rPr>
        <w:t>(denumirea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obiectivului)</w:t>
      </w:r>
      <w:r>
        <w:rPr>
          <w:sz w:val="20"/>
        </w:rPr>
        <w:tab/>
      </w:r>
      <w:r>
        <w:rPr>
          <w:spacing w:val="-2"/>
          <w:position w:val="4"/>
          <w:sz w:val="16"/>
        </w:rPr>
        <w:t>WinCmeta</w:t>
      </w:r>
    </w:p>
    <w:p w14:paraId="28DE5FDB">
      <w:pPr>
        <w:spacing w:before="0"/>
        <w:ind w:left="2606" w:right="1" w:firstLine="0"/>
        <w:jc w:val="center"/>
        <w:rPr>
          <w:b/>
          <w:sz w:val="32"/>
          <w:szCs w:val="32"/>
        </w:rPr>
      </w:pPr>
    </w:p>
    <w:p w14:paraId="4E4AADD8">
      <w:pPr>
        <w:spacing w:before="0"/>
        <w:ind w:left="2606" w:right="1" w:firstLine="0"/>
        <w:jc w:val="center"/>
        <w:rPr>
          <w:rFonts w:hint="default"/>
          <w:b/>
          <w:spacing w:val="-2"/>
          <w:sz w:val="28"/>
          <w:lang/>
        </w:rPr>
      </w:pPr>
      <w:r>
        <w:rPr>
          <w:b/>
          <w:sz w:val="32"/>
          <w:szCs w:val="32"/>
        </w:rPr>
        <w:t>L</w:t>
      </w:r>
      <w:r>
        <w:rPr>
          <w:rFonts w:hint="default"/>
          <w:b/>
          <w:sz w:val="32"/>
          <w:szCs w:val="32"/>
          <w:lang/>
        </w:rPr>
        <w:t>ista cu cantități de lucrări</w:t>
      </w:r>
    </w:p>
    <w:p w14:paraId="54D23F6F">
      <w:pPr>
        <w:spacing w:before="0"/>
        <w:ind w:left="2606" w:right="1" w:firstLine="0"/>
        <w:jc w:val="center"/>
        <w:rPr>
          <w:sz w:val="20"/>
        </w:rPr>
      </w:pPr>
      <w:r>
        <w:rPr>
          <w:sz w:val="20"/>
        </w:rPr>
        <w:t>(denumirea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lucrări)</w:t>
      </w:r>
    </w:p>
    <w:tbl>
      <w:tblPr>
        <w:tblStyle w:val="3"/>
        <w:tblW w:w="0" w:type="auto"/>
        <w:tblInd w:w="11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277"/>
        <w:gridCol w:w="4254"/>
        <w:gridCol w:w="991"/>
        <w:gridCol w:w="1560"/>
      </w:tblGrid>
      <w:tr w14:paraId="7B849D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</w:trPr>
        <w:tc>
          <w:tcPr>
            <w:tcW w:w="708" w:type="dxa"/>
            <w:tcBorders>
              <w:bottom w:val="thickThinMediumGap" w:color="000000" w:sz="2" w:space="0"/>
              <w:right w:val="single" w:color="000000" w:sz="6" w:space="0"/>
            </w:tcBorders>
            <w:shd w:val="clear" w:color="auto" w:fill="F1F1F1"/>
          </w:tcPr>
          <w:p w14:paraId="2D0B4906">
            <w:pPr>
              <w:pStyle w:val="8"/>
              <w:spacing w:line="251" w:lineRule="exact"/>
              <w:ind w:left="304"/>
              <w:rPr>
                <w:sz w:val="22"/>
              </w:rPr>
            </w:pPr>
            <w:r>
              <w:rPr>
                <w:spacing w:val="-10"/>
                <w:sz w:val="22"/>
              </w:rPr>
              <w:t>№</w:t>
            </w:r>
          </w:p>
          <w:p w14:paraId="47039F18">
            <w:pPr>
              <w:pStyle w:val="8"/>
              <w:spacing w:before="1"/>
              <w:ind w:left="292"/>
              <w:rPr>
                <w:sz w:val="22"/>
              </w:rPr>
            </w:pP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7" w:type="dxa"/>
            <w:tcBorders>
              <w:left w:val="single" w:color="000000" w:sz="6" w:space="0"/>
              <w:bottom w:val="thickThinMediumGap" w:color="000000" w:sz="2" w:space="0"/>
              <w:right w:val="single" w:color="000000" w:sz="6" w:space="0"/>
            </w:tcBorders>
            <w:shd w:val="clear" w:color="auto" w:fill="F1F1F1"/>
          </w:tcPr>
          <w:p w14:paraId="1AD98B21">
            <w:pPr>
              <w:pStyle w:val="8"/>
              <w:ind w:left="318" w:hanging="315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4254" w:type="dxa"/>
            <w:tcBorders>
              <w:left w:val="single" w:color="000000" w:sz="6" w:space="0"/>
              <w:bottom w:val="thickThinMediumGap" w:color="000000" w:sz="2" w:space="0"/>
              <w:right w:val="single" w:color="000000" w:sz="6" w:space="0"/>
            </w:tcBorders>
            <w:shd w:val="clear" w:color="auto" w:fill="F1F1F1"/>
          </w:tcPr>
          <w:p w14:paraId="593FFAF6">
            <w:pPr>
              <w:pStyle w:val="8"/>
              <w:spacing w:before="253"/>
              <w:ind w:left="1370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lucrări</w:t>
            </w:r>
          </w:p>
        </w:tc>
        <w:tc>
          <w:tcPr>
            <w:tcW w:w="991" w:type="dxa"/>
            <w:tcBorders>
              <w:left w:val="single" w:color="000000" w:sz="6" w:space="0"/>
              <w:bottom w:val="thickThinMediumGap" w:color="000000" w:sz="2" w:space="0"/>
              <w:right w:val="single" w:color="000000" w:sz="6" w:space="0"/>
            </w:tcBorders>
            <w:shd w:val="clear" w:color="auto" w:fill="F1F1F1"/>
          </w:tcPr>
          <w:p w14:paraId="21C86A35">
            <w:pPr>
              <w:pStyle w:val="8"/>
              <w:spacing w:before="253"/>
              <w:ind w:left="263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1560" w:type="dxa"/>
            <w:tcBorders>
              <w:left w:val="single" w:color="000000" w:sz="6" w:space="0"/>
              <w:bottom w:val="thickThinMediumGap" w:color="000000" w:sz="2" w:space="0"/>
            </w:tcBorders>
            <w:shd w:val="clear" w:color="auto" w:fill="F1F1F1"/>
          </w:tcPr>
          <w:p w14:paraId="6993FE4D">
            <w:pPr>
              <w:pStyle w:val="8"/>
              <w:ind w:left="71" w:right="61" w:firstLine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Cantitate </w:t>
            </w:r>
            <w:r>
              <w:rPr>
                <w:sz w:val="22"/>
              </w:rPr>
              <w:t>conform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 xml:space="preserve">datelor </w:t>
            </w:r>
            <w:r>
              <w:rPr>
                <w:spacing w:val="-4"/>
                <w:sz w:val="22"/>
              </w:rPr>
              <w:t>din</w:t>
            </w:r>
          </w:p>
          <w:p w14:paraId="0931E009">
            <w:pPr>
              <w:pStyle w:val="8"/>
              <w:spacing w:line="252" w:lineRule="exact"/>
              <w:ind w:left="1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proiect</w:t>
            </w:r>
          </w:p>
        </w:tc>
      </w:tr>
      <w:tr w14:paraId="231069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08" w:type="dxa"/>
            <w:tcBorders>
              <w:top w:val="thinThickMediumGap" w:color="000000" w:sz="2" w:space="0"/>
              <w:left w:val="single" w:color="000000" w:sz="6" w:space="0"/>
              <w:bottom w:val="double" w:color="000000" w:sz="6" w:space="0"/>
              <w:right w:val="single" w:color="000000" w:sz="6" w:space="0"/>
            </w:tcBorders>
            <w:shd w:val="clear" w:color="auto" w:fill="F1F1F1"/>
          </w:tcPr>
          <w:p w14:paraId="35AE380C">
            <w:pPr>
              <w:pStyle w:val="8"/>
              <w:spacing w:line="235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top w:val="thinThickMediumGap" w:color="000000" w:sz="2" w:space="0"/>
              <w:left w:val="single" w:color="000000" w:sz="6" w:space="0"/>
              <w:bottom w:val="double" w:color="000000" w:sz="6" w:space="0"/>
              <w:right w:val="single" w:color="000000" w:sz="6" w:space="0"/>
            </w:tcBorders>
            <w:shd w:val="clear" w:color="auto" w:fill="F1F1F1"/>
          </w:tcPr>
          <w:p w14:paraId="1C03DB6A">
            <w:pPr>
              <w:pStyle w:val="8"/>
              <w:spacing w:line="235" w:lineRule="exact"/>
              <w:ind w:left="14" w:righ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top w:val="thinThickMediumGap" w:color="000000" w:sz="2" w:space="0"/>
              <w:left w:val="single" w:color="000000" w:sz="6" w:space="0"/>
              <w:bottom w:val="double" w:color="000000" w:sz="6" w:space="0"/>
              <w:right w:val="single" w:color="000000" w:sz="6" w:space="0"/>
            </w:tcBorders>
            <w:shd w:val="clear" w:color="auto" w:fill="F1F1F1"/>
          </w:tcPr>
          <w:p w14:paraId="31F4C5CB">
            <w:pPr>
              <w:pStyle w:val="8"/>
              <w:spacing w:line="235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1" w:type="dxa"/>
            <w:tcBorders>
              <w:top w:val="thinThickMediumGap" w:color="000000" w:sz="2" w:space="0"/>
              <w:left w:val="single" w:color="000000" w:sz="6" w:space="0"/>
              <w:bottom w:val="double" w:color="000000" w:sz="6" w:space="0"/>
              <w:right w:val="single" w:color="000000" w:sz="6" w:space="0"/>
            </w:tcBorders>
            <w:shd w:val="clear" w:color="auto" w:fill="F1F1F1"/>
          </w:tcPr>
          <w:p w14:paraId="52922D27">
            <w:pPr>
              <w:pStyle w:val="8"/>
              <w:spacing w:line="235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top w:val="thinThickMediumGap" w:color="000000" w:sz="2" w:space="0"/>
              <w:left w:val="single" w:color="000000" w:sz="6" w:space="0"/>
              <w:bottom w:val="double" w:color="000000" w:sz="6" w:space="0"/>
              <w:right w:val="nil"/>
            </w:tcBorders>
            <w:shd w:val="clear" w:color="auto" w:fill="F1F1F1"/>
          </w:tcPr>
          <w:p w14:paraId="27FF96D7">
            <w:pPr>
              <w:pStyle w:val="8"/>
              <w:spacing w:line="235" w:lineRule="exact"/>
              <w:ind w:left="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 w14:paraId="43344A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708" w:type="dxa"/>
            <w:tcBorders>
              <w:top w:val="double" w:color="000000" w:sz="6" w:space="0"/>
              <w:left w:val="single" w:color="000000" w:sz="6" w:space="0"/>
              <w:right w:val="single" w:color="000000" w:sz="6" w:space="0"/>
            </w:tcBorders>
          </w:tcPr>
          <w:p w14:paraId="6950CADD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color="000000" w:sz="6" w:space="0"/>
              <w:left w:val="single" w:color="000000" w:sz="6" w:space="0"/>
              <w:right w:val="single" w:color="000000" w:sz="6" w:space="0"/>
            </w:tcBorders>
          </w:tcPr>
          <w:p w14:paraId="5CD26D6C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4254" w:type="dxa"/>
            <w:tcBorders>
              <w:top w:val="double" w:color="000000" w:sz="6" w:space="0"/>
              <w:left w:val="single" w:color="000000" w:sz="6" w:space="0"/>
              <w:right w:val="single" w:color="000000" w:sz="6" w:space="0"/>
            </w:tcBorders>
          </w:tcPr>
          <w:p w14:paraId="41A4CD61">
            <w:pPr>
              <w:pStyle w:val="8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Lucrari de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  <w:tc>
          <w:tcPr>
            <w:tcW w:w="991" w:type="dxa"/>
            <w:tcBorders>
              <w:top w:val="double" w:color="000000" w:sz="6" w:space="0"/>
              <w:left w:val="single" w:color="000000" w:sz="6" w:space="0"/>
              <w:right w:val="single" w:color="000000" w:sz="6" w:space="0"/>
            </w:tcBorders>
          </w:tcPr>
          <w:p w14:paraId="5EE029A8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560" w:type="dxa"/>
            <w:tcBorders>
              <w:top w:val="double" w:color="000000" w:sz="6" w:space="0"/>
              <w:left w:val="single" w:color="000000" w:sz="6" w:space="0"/>
              <w:right w:val="single" w:color="000000" w:sz="6" w:space="0"/>
            </w:tcBorders>
          </w:tcPr>
          <w:p w14:paraId="10A11241">
            <w:pPr>
              <w:pStyle w:val="8"/>
              <w:ind w:left="0"/>
              <w:rPr>
                <w:sz w:val="22"/>
              </w:rPr>
            </w:pPr>
          </w:p>
        </w:tc>
      </w:tr>
      <w:tr w14:paraId="55C3A4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708" w:type="dxa"/>
            <w:tcBorders>
              <w:left w:val="single" w:color="000000" w:sz="6" w:space="0"/>
              <w:right w:val="single" w:color="000000" w:sz="6" w:space="0"/>
            </w:tcBorders>
          </w:tcPr>
          <w:p w14:paraId="1C530098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color="000000" w:sz="6" w:space="0"/>
              <w:right w:val="single" w:color="000000" w:sz="6" w:space="0"/>
            </w:tcBorders>
          </w:tcPr>
          <w:p w14:paraId="2C1EA053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4" w:type="dxa"/>
            <w:tcBorders>
              <w:left w:val="single" w:color="000000" w:sz="6" w:space="0"/>
              <w:right w:val="single" w:color="000000" w:sz="6" w:space="0"/>
            </w:tcBorders>
          </w:tcPr>
          <w:p w14:paraId="6E330FDB">
            <w:pPr>
              <w:pStyle w:val="8"/>
              <w:ind w:right="154"/>
              <w:rPr>
                <w:sz w:val="24"/>
              </w:rPr>
            </w:pPr>
            <w:r>
              <w:rPr>
                <w:sz w:val="24"/>
              </w:rPr>
              <w:t>( debleu ; Y=1.9t/m3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) Sapatura mecanica cu excavatorul de 0,40 mc, cu motor cu ardere interna si comanda hidraulica, in pamint cu umiditate naturala,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descarcare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autovehicule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teren catg. II</w:t>
            </w:r>
          </w:p>
        </w:tc>
        <w:tc>
          <w:tcPr>
            <w:tcW w:w="991" w:type="dxa"/>
            <w:tcBorders>
              <w:left w:val="single" w:color="000000" w:sz="6" w:space="0"/>
              <w:right w:val="single" w:color="000000" w:sz="6" w:space="0"/>
            </w:tcBorders>
          </w:tcPr>
          <w:p w14:paraId="6E27FDCF">
            <w:pPr>
              <w:pStyle w:val="8"/>
              <w:ind w:left="0"/>
              <w:rPr>
                <w:sz w:val="24"/>
              </w:rPr>
            </w:pPr>
          </w:p>
          <w:p w14:paraId="4A04F5E8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5A091B6C">
            <w:pPr>
              <w:pStyle w:val="8"/>
              <w:spacing w:before="1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left w:val="single" w:color="000000" w:sz="6" w:space="0"/>
              <w:right w:val="single" w:color="000000" w:sz="6" w:space="0"/>
            </w:tcBorders>
          </w:tcPr>
          <w:p w14:paraId="2303C954">
            <w:pPr>
              <w:pStyle w:val="8"/>
              <w:ind w:left="0"/>
              <w:rPr>
                <w:sz w:val="24"/>
              </w:rPr>
            </w:pPr>
          </w:p>
          <w:p w14:paraId="7BBC7B78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5F331730">
            <w:pPr>
              <w:pStyle w:val="8"/>
              <w:spacing w:before="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14:paraId="461FDF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8" w:type="dxa"/>
            <w:tcBorders>
              <w:left w:val="single" w:color="000000" w:sz="6" w:space="0"/>
              <w:right w:val="single" w:color="000000" w:sz="6" w:space="0"/>
            </w:tcBorders>
          </w:tcPr>
          <w:p w14:paraId="4EE6C359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277" w:type="dxa"/>
            <w:tcBorders>
              <w:left w:val="single" w:color="000000" w:sz="6" w:space="0"/>
              <w:right w:val="single" w:color="000000" w:sz="6" w:space="0"/>
            </w:tcBorders>
          </w:tcPr>
          <w:p w14:paraId="50F8FBEB">
            <w:pPr>
              <w:pStyle w:val="8"/>
              <w:spacing w:before="1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4" w:type="dxa"/>
            <w:tcBorders>
              <w:left w:val="single" w:color="000000" w:sz="6" w:space="0"/>
              <w:right w:val="single" w:color="000000" w:sz="6" w:space="0"/>
            </w:tcBorders>
          </w:tcPr>
          <w:p w14:paraId="5A2645F4">
            <w:pPr>
              <w:pStyle w:val="8"/>
              <w:spacing w:line="230" w:lineRule="atLeast"/>
              <w:ind w:right="372"/>
              <w:rPr>
                <w:sz w:val="20"/>
              </w:rPr>
            </w:pPr>
            <w:r>
              <w:rPr>
                <w:sz w:val="20"/>
              </w:rPr>
              <w:t>Excavator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cupa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termic, 0,40-0,70 mc</w:t>
            </w:r>
          </w:p>
        </w:tc>
        <w:tc>
          <w:tcPr>
            <w:tcW w:w="991" w:type="dxa"/>
            <w:tcBorders>
              <w:left w:val="single" w:color="000000" w:sz="6" w:space="0"/>
              <w:right w:val="single" w:color="000000" w:sz="6" w:space="0"/>
            </w:tcBorders>
          </w:tcPr>
          <w:p w14:paraId="076ECDC2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left w:val="single" w:color="000000" w:sz="6" w:space="0"/>
              <w:right w:val="single" w:color="000000" w:sz="6" w:space="0"/>
            </w:tcBorders>
          </w:tcPr>
          <w:p w14:paraId="34B5F441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18,000</w:t>
            </w:r>
          </w:p>
        </w:tc>
      </w:tr>
      <w:tr w14:paraId="341EC0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  <w:tcBorders>
              <w:left w:val="single" w:color="000000" w:sz="6" w:space="0"/>
              <w:right w:val="single" w:color="000000" w:sz="6" w:space="0"/>
            </w:tcBorders>
          </w:tcPr>
          <w:p w14:paraId="237DE354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color="000000" w:sz="6" w:space="0"/>
              <w:right w:val="single" w:color="000000" w:sz="6" w:space="0"/>
            </w:tcBorders>
          </w:tcPr>
          <w:p w14:paraId="763B1EC7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TsI51A1</w:t>
            </w:r>
          </w:p>
        </w:tc>
        <w:tc>
          <w:tcPr>
            <w:tcW w:w="4254" w:type="dxa"/>
            <w:tcBorders>
              <w:left w:val="single" w:color="000000" w:sz="6" w:space="0"/>
              <w:right w:val="single" w:color="000000" w:sz="6" w:space="0"/>
            </w:tcBorders>
          </w:tcPr>
          <w:p w14:paraId="5FFA114B">
            <w:pPr>
              <w:pStyle w:val="8"/>
              <w:ind w:right="372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 km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(in rezerva)</w:t>
            </w:r>
          </w:p>
        </w:tc>
        <w:tc>
          <w:tcPr>
            <w:tcW w:w="991" w:type="dxa"/>
            <w:tcBorders>
              <w:left w:val="single" w:color="000000" w:sz="6" w:space="0"/>
              <w:right w:val="single" w:color="000000" w:sz="6" w:space="0"/>
            </w:tcBorders>
          </w:tcPr>
          <w:p w14:paraId="487B72B4">
            <w:pPr>
              <w:pStyle w:val="8"/>
              <w:spacing w:before="136"/>
              <w:ind w:left="0"/>
              <w:rPr>
                <w:sz w:val="24"/>
              </w:rPr>
            </w:pPr>
          </w:p>
          <w:p w14:paraId="102F939A">
            <w:pPr>
              <w:pStyle w:val="8"/>
              <w:ind w:left="16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left w:val="single" w:color="000000" w:sz="6" w:space="0"/>
              <w:right w:val="single" w:color="000000" w:sz="6" w:space="0"/>
            </w:tcBorders>
          </w:tcPr>
          <w:p w14:paraId="5663EDD2">
            <w:pPr>
              <w:pStyle w:val="8"/>
              <w:spacing w:before="136"/>
              <w:ind w:left="0"/>
              <w:rPr>
                <w:sz w:val="24"/>
              </w:rPr>
            </w:pPr>
          </w:p>
          <w:p w14:paraId="345BF8C0">
            <w:pPr>
              <w:pStyle w:val="8"/>
              <w:ind w:left="29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520,000</w:t>
            </w:r>
          </w:p>
        </w:tc>
      </w:tr>
      <w:tr w14:paraId="1B96B9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left w:val="single" w:color="000000" w:sz="6" w:space="0"/>
              <w:right w:val="single" w:color="000000" w:sz="6" w:space="0"/>
            </w:tcBorders>
          </w:tcPr>
          <w:p w14:paraId="06743D17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color="000000" w:sz="6" w:space="0"/>
              <w:right w:val="single" w:color="000000" w:sz="6" w:space="0"/>
            </w:tcBorders>
          </w:tcPr>
          <w:p w14:paraId="3C423465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4" w:type="dxa"/>
            <w:tcBorders>
              <w:left w:val="single" w:color="000000" w:sz="6" w:space="0"/>
              <w:right w:val="single" w:color="000000" w:sz="6" w:space="0"/>
            </w:tcBorders>
          </w:tcPr>
          <w:p w14:paraId="2933A962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Autobasculanta-</w:t>
            </w:r>
            <w:r>
              <w:rPr>
                <w:spacing w:val="-5"/>
                <w:sz w:val="20"/>
              </w:rPr>
              <w:t>10t</w:t>
            </w:r>
          </w:p>
        </w:tc>
        <w:tc>
          <w:tcPr>
            <w:tcW w:w="991" w:type="dxa"/>
            <w:tcBorders>
              <w:left w:val="single" w:color="000000" w:sz="6" w:space="0"/>
              <w:right w:val="single" w:color="000000" w:sz="6" w:space="0"/>
            </w:tcBorders>
          </w:tcPr>
          <w:p w14:paraId="5B4ADC20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left w:val="single" w:color="000000" w:sz="6" w:space="0"/>
              <w:right w:val="single" w:color="000000" w:sz="6" w:space="0"/>
            </w:tcBorders>
          </w:tcPr>
          <w:p w14:paraId="24F5CD38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35,264</w:t>
            </w:r>
          </w:p>
        </w:tc>
      </w:tr>
      <w:tr w14:paraId="28D0F6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708" w:type="dxa"/>
            <w:tcBorders>
              <w:left w:val="single" w:color="000000" w:sz="6" w:space="0"/>
              <w:right w:val="single" w:color="000000" w:sz="6" w:space="0"/>
            </w:tcBorders>
          </w:tcPr>
          <w:p w14:paraId="18C70D0B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left w:val="single" w:color="000000" w:sz="6" w:space="0"/>
              <w:right w:val="single" w:color="000000" w:sz="6" w:space="0"/>
            </w:tcBorders>
          </w:tcPr>
          <w:p w14:paraId="1ECC49BF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4" w:type="dxa"/>
            <w:tcBorders>
              <w:left w:val="single" w:color="000000" w:sz="6" w:space="0"/>
              <w:right w:val="single" w:color="000000" w:sz="6" w:space="0"/>
            </w:tcBorders>
          </w:tcPr>
          <w:p w14:paraId="0E6B299F">
            <w:pPr>
              <w:pStyle w:val="8"/>
              <w:ind w:right="154"/>
              <w:rPr>
                <w:sz w:val="24"/>
              </w:rPr>
            </w:pPr>
            <w:r>
              <w:rPr>
                <w:sz w:val="24"/>
              </w:rPr>
              <w:t>( din rezerva ; Y=1.9t/m3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) Sapatura mecanica cu excavatorul de 0,40 mc, cu motor cu ardere interna si comanda hidraulica, in pamint cu umiditate naturala,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descarcare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autovehicule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teren catg. II</w:t>
            </w:r>
          </w:p>
        </w:tc>
        <w:tc>
          <w:tcPr>
            <w:tcW w:w="991" w:type="dxa"/>
            <w:tcBorders>
              <w:left w:val="single" w:color="000000" w:sz="6" w:space="0"/>
              <w:right w:val="single" w:color="000000" w:sz="6" w:space="0"/>
            </w:tcBorders>
          </w:tcPr>
          <w:p w14:paraId="11641871">
            <w:pPr>
              <w:pStyle w:val="8"/>
              <w:ind w:left="0"/>
              <w:rPr>
                <w:sz w:val="24"/>
              </w:rPr>
            </w:pPr>
          </w:p>
          <w:p w14:paraId="4FD2E8C4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695AF7E1">
            <w:pPr>
              <w:pStyle w:val="8"/>
              <w:spacing w:before="1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left w:val="single" w:color="000000" w:sz="6" w:space="0"/>
              <w:right w:val="single" w:color="000000" w:sz="6" w:space="0"/>
            </w:tcBorders>
          </w:tcPr>
          <w:p w14:paraId="0649D0FB">
            <w:pPr>
              <w:pStyle w:val="8"/>
              <w:ind w:left="0"/>
              <w:rPr>
                <w:sz w:val="24"/>
              </w:rPr>
            </w:pPr>
          </w:p>
          <w:p w14:paraId="0F06E23D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5FFDE11E">
            <w:pPr>
              <w:pStyle w:val="8"/>
              <w:spacing w:before="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0,870</w:t>
            </w:r>
          </w:p>
        </w:tc>
      </w:tr>
      <w:tr w14:paraId="13D1AA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708" w:type="dxa"/>
            <w:tcBorders>
              <w:left w:val="single" w:color="000000" w:sz="6" w:space="0"/>
              <w:right w:val="single" w:color="000000" w:sz="6" w:space="0"/>
            </w:tcBorders>
          </w:tcPr>
          <w:p w14:paraId="27D013A5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277" w:type="dxa"/>
            <w:tcBorders>
              <w:left w:val="single" w:color="000000" w:sz="6" w:space="0"/>
              <w:right w:val="single" w:color="000000" w:sz="6" w:space="0"/>
            </w:tcBorders>
          </w:tcPr>
          <w:p w14:paraId="2A4AA898">
            <w:pPr>
              <w:pStyle w:val="8"/>
              <w:spacing w:before="1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4" w:type="dxa"/>
            <w:tcBorders>
              <w:left w:val="single" w:color="000000" w:sz="6" w:space="0"/>
              <w:right w:val="single" w:color="000000" w:sz="6" w:space="0"/>
            </w:tcBorders>
          </w:tcPr>
          <w:p w14:paraId="69F036AE">
            <w:pPr>
              <w:pStyle w:val="8"/>
              <w:spacing w:line="230" w:lineRule="atLeast"/>
              <w:ind w:right="372"/>
              <w:rPr>
                <w:sz w:val="20"/>
              </w:rPr>
            </w:pPr>
            <w:r>
              <w:rPr>
                <w:sz w:val="20"/>
              </w:rPr>
              <w:t>Excavator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cupa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termic, 0,40-0,70 mc</w:t>
            </w:r>
          </w:p>
        </w:tc>
        <w:tc>
          <w:tcPr>
            <w:tcW w:w="991" w:type="dxa"/>
            <w:tcBorders>
              <w:left w:val="single" w:color="000000" w:sz="6" w:space="0"/>
              <w:right w:val="single" w:color="000000" w:sz="6" w:space="0"/>
            </w:tcBorders>
          </w:tcPr>
          <w:p w14:paraId="2537AE7E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left w:val="single" w:color="000000" w:sz="6" w:space="0"/>
              <w:right w:val="single" w:color="000000" w:sz="6" w:space="0"/>
            </w:tcBorders>
          </w:tcPr>
          <w:p w14:paraId="135FE2B1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1,958</w:t>
            </w:r>
          </w:p>
        </w:tc>
      </w:tr>
      <w:tr w14:paraId="444542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  <w:tcBorders>
              <w:left w:val="single" w:color="000000" w:sz="6" w:space="0"/>
              <w:right w:val="single" w:color="000000" w:sz="6" w:space="0"/>
            </w:tcBorders>
          </w:tcPr>
          <w:p w14:paraId="34BF1FA2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left w:val="single" w:color="000000" w:sz="6" w:space="0"/>
              <w:right w:val="single" w:color="000000" w:sz="6" w:space="0"/>
            </w:tcBorders>
          </w:tcPr>
          <w:p w14:paraId="74B27E80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TsI51A1</w:t>
            </w:r>
          </w:p>
        </w:tc>
        <w:tc>
          <w:tcPr>
            <w:tcW w:w="4254" w:type="dxa"/>
            <w:tcBorders>
              <w:left w:val="single" w:color="000000" w:sz="6" w:space="0"/>
              <w:right w:val="single" w:color="000000" w:sz="6" w:space="0"/>
            </w:tcBorders>
          </w:tcPr>
          <w:p w14:paraId="6CB5898A">
            <w:pPr>
              <w:pStyle w:val="8"/>
              <w:ind w:right="372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 km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(in rambleu)</w:t>
            </w:r>
          </w:p>
        </w:tc>
        <w:tc>
          <w:tcPr>
            <w:tcW w:w="991" w:type="dxa"/>
            <w:tcBorders>
              <w:left w:val="single" w:color="000000" w:sz="6" w:space="0"/>
              <w:right w:val="single" w:color="000000" w:sz="6" w:space="0"/>
            </w:tcBorders>
          </w:tcPr>
          <w:p w14:paraId="7CC39C75">
            <w:pPr>
              <w:pStyle w:val="8"/>
              <w:spacing w:before="135"/>
              <w:ind w:left="0"/>
              <w:rPr>
                <w:sz w:val="24"/>
              </w:rPr>
            </w:pPr>
          </w:p>
          <w:p w14:paraId="17649563">
            <w:pPr>
              <w:pStyle w:val="8"/>
              <w:ind w:left="16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left w:val="single" w:color="000000" w:sz="6" w:space="0"/>
              <w:right w:val="single" w:color="000000" w:sz="6" w:space="0"/>
            </w:tcBorders>
          </w:tcPr>
          <w:p w14:paraId="29FD4780">
            <w:pPr>
              <w:pStyle w:val="8"/>
              <w:spacing w:before="135"/>
              <w:ind w:left="0"/>
              <w:rPr>
                <w:sz w:val="24"/>
              </w:rPr>
            </w:pPr>
          </w:p>
          <w:p w14:paraId="23C96EC1">
            <w:pPr>
              <w:pStyle w:val="8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165,300</w:t>
            </w:r>
          </w:p>
        </w:tc>
      </w:tr>
      <w:tr w14:paraId="0E67C0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left w:val="single" w:color="000000" w:sz="6" w:space="0"/>
              <w:right w:val="single" w:color="000000" w:sz="6" w:space="0"/>
            </w:tcBorders>
          </w:tcPr>
          <w:p w14:paraId="17529AF4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color="000000" w:sz="6" w:space="0"/>
              <w:right w:val="single" w:color="000000" w:sz="6" w:space="0"/>
            </w:tcBorders>
          </w:tcPr>
          <w:p w14:paraId="08C306DA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4" w:type="dxa"/>
            <w:tcBorders>
              <w:left w:val="single" w:color="000000" w:sz="6" w:space="0"/>
              <w:right w:val="single" w:color="000000" w:sz="6" w:space="0"/>
            </w:tcBorders>
          </w:tcPr>
          <w:p w14:paraId="52F3C47E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Autobasculanta-</w:t>
            </w:r>
            <w:r>
              <w:rPr>
                <w:spacing w:val="-5"/>
                <w:sz w:val="20"/>
              </w:rPr>
              <w:t>10t</w:t>
            </w:r>
          </w:p>
        </w:tc>
        <w:tc>
          <w:tcPr>
            <w:tcW w:w="991" w:type="dxa"/>
            <w:tcBorders>
              <w:left w:val="single" w:color="000000" w:sz="6" w:space="0"/>
              <w:right w:val="single" w:color="000000" w:sz="6" w:space="0"/>
            </w:tcBorders>
          </w:tcPr>
          <w:p w14:paraId="4A2C8AC4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left w:val="single" w:color="000000" w:sz="6" w:space="0"/>
              <w:right w:val="single" w:color="000000" w:sz="6" w:space="0"/>
            </w:tcBorders>
          </w:tcPr>
          <w:p w14:paraId="7A249F51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3,835</w:t>
            </w:r>
          </w:p>
        </w:tc>
      </w:tr>
      <w:tr w14:paraId="0A59F1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  <w:tcBorders>
              <w:left w:val="single" w:color="000000" w:sz="6" w:space="0"/>
              <w:right w:val="single" w:color="000000" w:sz="6" w:space="0"/>
            </w:tcBorders>
          </w:tcPr>
          <w:p w14:paraId="1ADFB4F4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  <w:tcBorders>
              <w:left w:val="single" w:color="000000" w:sz="6" w:space="0"/>
              <w:right w:val="single" w:color="000000" w:sz="6" w:space="0"/>
            </w:tcBorders>
          </w:tcPr>
          <w:p w14:paraId="1BB3885D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4" w:type="dxa"/>
            <w:tcBorders>
              <w:left w:val="single" w:color="000000" w:sz="6" w:space="0"/>
              <w:right w:val="single" w:color="000000" w:sz="6" w:space="0"/>
            </w:tcBorders>
          </w:tcPr>
          <w:p w14:paraId="5A725880">
            <w:pPr>
              <w:pStyle w:val="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1" w:type="dxa"/>
            <w:tcBorders>
              <w:left w:val="single" w:color="000000" w:sz="6" w:space="0"/>
              <w:right w:val="single" w:color="000000" w:sz="6" w:space="0"/>
            </w:tcBorders>
          </w:tcPr>
          <w:p w14:paraId="4D9A77F1">
            <w:pPr>
              <w:pStyle w:val="8"/>
              <w:spacing w:before="275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left w:val="single" w:color="000000" w:sz="6" w:space="0"/>
              <w:right w:val="single" w:color="000000" w:sz="6" w:space="0"/>
            </w:tcBorders>
          </w:tcPr>
          <w:p w14:paraId="6165B608">
            <w:pPr>
              <w:pStyle w:val="8"/>
              <w:spacing w:before="275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8,870</w:t>
            </w:r>
          </w:p>
        </w:tc>
      </w:tr>
      <w:tr w14:paraId="261F94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7A793D92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168ACEE3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1AE29169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1" w:type="dxa"/>
            <w:tcBorders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28836331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52FA61E3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3,193</w:t>
            </w:r>
          </w:p>
        </w:tc>
      </w:tr>
      <w:tr w14:paraId="2C8E0E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708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374A8701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38760B98">
            <w:pPr>
              <w:pStyle w:val="8"/>
              <w:spacing w:before="1"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78BEF6A1">
            <w:pPr>
              <w:pStyle w:val="8"/>
              <w:spacing w:line="162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la16</w:t>
            </w:r>
          </w:p>
        </w:tc>
        <w:tc>
          <w:tcPr>
            <w:tcW w:w="4254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6FEB93C8">
            <w:pPr>
              <w:pStyle w:val="8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fr.16-32mm)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Piatra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sparta</w:t>
            </w:r>
          </w:p>
        </w:tc>
        <w:tc>
          <w:tcPr>
            <w:tcW w:w="991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2322E518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14:paraId="51FF117E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0,035</w:t>
            </w:r>
          </w:p>
        </w:tc>
      </w:tr>
    </w:tbl>
    <w:p w14:paraId="70246F86">
      <w:pPr>
        <w:pStyle w:val="8"/>
        <w:spacing w:after="0"/>
        <w:rPr>
          <w:sz w:val="20"/>
        </w:rPr>
        <w:sectPr>
          <w:type w:val="continuous"/>
          <w:pgSz w:w="11910" w:h="16850"/>
          <w:pgMar w:top="1520" w:right="1275" w:bottom="280" w:left="566" w:header="720" w:footer="720" w:gutter="0"/>
          <w:cols w:space="720" w:num="1"/>
        </w:sectPr>
      </w:pPr>
    </w:p>
    <w:tbl>
      <w:tblPr>
        <w:tblStyle w:val="3"/>
        <w:tblW w:w="0" w:type="auto"/>
        <w:tblInd w:w="114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277"/>
        <w:gridCol w:w="4254"/>
        <w:gridCol w:w="991"/>
        <w:gridCol w:w="1560"/>
      </w:tblGrid>
      <w:tr w14:paraId="78CCBF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</w:trPr>
        <w:tc>
          <w:tcPr>
            <w:tcW w:w="708" w:type="dxa"/>
            <w:tcBorders>
              <w:bottom w:val="double" w:color="000000" w:sz="6" w:space="0"/>
            </w:tcBorders>
            <w:shd w:val="clear" w:color="auto" w:fill="F1F1F1"/>
          </w:tcPr>
          <w:p w14:paraId="2187A026">
            <w:pPr>
              <w:pStyle w:val="8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color="000000" w:sz="6" w:space="0"/>
            </w:tcBorders>
            <w:shd w:val="clear" w:color="auto" w:fill="F1F1F1"/>
          </w:tcPr>
          <w:p w14:paraId="0B68A816">
            <w:pPr>
              <w:pStyle w:val="8"/>
              <w:spacing w:line="231" w:lineRule="exact"/>
              <w:ind w:left="14" w:righ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color="000000" w:sz="6" w:space="0"/>
            </w:tcBorders>
            <w:shd w:val="clear" w:color="auto" w:fill="F1F1F1"/>
          </w:tcPr>
          <w:p w14:paraId="664B95CB">
            <w:pPr>
              <w:pStyle w:val="8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1" w:type="dxa"/>
            <w:tcBorders>
              <w:bottom w:val="double" w:color="000000" w:sz="6" w:space="0"/>
            </w:tcBorders>
            <w:shd w:val="clear" w:color="auto" w:fill="F1F1F1"/>
          </w:tcPr>
          <w:p w14:paraId="06EC09A3">
            <w:pPr>
              <w:pStyle w:val="8"/>
              <w:spacing w:line="231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color="000000" w:sz="6" w:space="0"/>
              <w:right w:val="nil"/>
            </w:tcBorders>
            <w:shd w:val="clear" w:color="auto" w:fill="F1F1F1"/>
          </w:tcPr>
          <w:p w14:paraId="1C4C72D8">
            <w:pPr>
              <w:pStyle w:val="8"/>
              <w:spacing w:line="231" w:lineRule="exact"/>
              <w:ind w:left="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 w14:paraId="5D22EC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atLeast"/>
        </w:trPr>
        <w:tc>
          <w:tcPr>
            <w:tcW w:w="708" w:type="dxa"/>
            <w:tcBorders>
              <w:top w:val="double" w:color="000000" w:sz="6" w:space="0"/>
              <w:bottom w:val="single" w:color="000000" w:sz="4" w:space="0"/>
            </w:tcBorders>
          </w:tcPr>
          <w:p w14:paraId="06FF4029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double" w:color="000000" w:sz="6" w:space="0"/>
              <w:bottom w:val="single" w:color="000000" w:sz="4" w:space="0"/>
            </w:tcBorders>
          </w:tcPr>
          <w:p w14:paraId="46423483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double" w:color="000000" w:sz="6" w:space="0"/>
              <w:bottom w:val="single" w:color="000000" w:sz="4" w:space="0"/>
            </w:tcBorders>
          </w:tcPr>
          <w:p w14:paraId="531DD21D">
            <w:pPr>
              <w:pStyle w:val="8"/>
              <w:spacing w:before="2" w:line="210" w:lineRule="exact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79kw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(108CP)</w:t>
            </w:r>
          </w:p>
        </w:tc>
        <w:tc>
          <w:tcPr>
            <w:tcW w:w="991" w:type="dxa"/>
            <w:tcBorders>
              <w:top w:val="double" w:color="000000" w:sz="6" w:space="0"/>
              <w:bottom w:val="single" w:color="000000" w:sz="4" w:space="0"/>
            </w:tcBorders>
          </w:tcPr>
          <w:p w14:paraId="1195D66E">
            <w:pPr>
              <w:pStyle w:val="8"/>
              <w:spacing w:before="2"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double" w:color="000000" w:sz="6" w:space="0"/>
              <w:bottom w:val="single" w:color="000000" w:sz="4" w:space="0"/>
            </w:tcBorders>
          </w:tcPr>
          <w:p w14:paraId="1276D569">
            <w:pPr>
              <w:pStyle w:val="8"/>
              <w:spacing w:before="2"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3,548</w:t>
            </w:r>
          </w:p>
        </w:tc>
      </w:tr>
      <w:tr w14:paraId="7714A3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277D0960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2E4F7F29">
            <w:pPr>
              <w:pStyle w:val="8"/>
              <w:ind w:right="2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TsC50Bk=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25DE5149">
            <w:pPr>
              <w:pStyle w:val="8"/>
              <w:ind w:right="154"/>
              <w:rPr>
                <w:sz w:val="24"/>
              </w:rPr>
            </w:pPr>
            <w:r>
              <w:rPr>
                <w:sz w:val="24"/>
              </w:rPr>
              <w:t>Repararea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intretinerea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drumurilor naturale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transportarea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pamintului, pentru fiecare 0,5*2=1.0 km, teren categoria II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731B0FAD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09F8D413">
            <w:pPr>
              <w:pStyle w:val="8"/>
              <w:spacing w:before="1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32F124AE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2B81578D">
            <w:pPr>
              <w:pStyle w:val="8"/>
              <w:spacing w:before="1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8,870</w:t>
            </w:r>
          </w:p>
        </w:tc>
      </w:tr>
      <w:tr w14:paraId="64D8F4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2" w:space="0"/>
            </w:tcBorders>
          </w:tcPr>
          <w:p w14:paraId="5B05CCCE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2" w:space="0"/>
            </w:tcBorders>
          </w:tcPr>
          <w:p w14:paraId="1B2CC96C">
            <w:pPr>
              <w:pStyle w:val="8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284E2242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la16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2" w:space="0"/>
            </w:tcBorders>
          </w:tcPr>
          <w:p w14:paraId="6CB261C9">
            <w:pPr>
              <w:pStyle w:val="8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fr.16-32mm)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Piatra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sparta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2" w:space="0"/>
            </w:tcBorders>
          </w:tcPr>
          <w:p w14:paraId="17556834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2" w:space="0"/>
            </w:tcBorders>
          </w:tcPr>
          <w:p w14:paraId="2713CADD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0,213</w:t>
            </w:r>
          </w:p>
        </w:tc>
      </w:tr>
      <w:tr w14:paraId="621B27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4" w:space="0"/>
            </w:tcBorders>
          </w:tcPr>
          <w:p w14:paraId="2B5768CF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4" w:space="0"/>
            </w:tcBorders>
          </w:tcPr>
          <w:p w14:paraId="3DC147E7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4" w:space="0"/>
            </w:tcBorders>
          </w:tcPr>
          <w:p w14:paraId="655FB747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79kw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(108CP)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4" w:space="0"/>
            </w:tcBorders>
          </w:tcPr>
          <w:p w14:paraId="207278F1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4" w:space="0"/>
            </w:tcBorders>
          </w:tcPr>
          <w:p w14:paraId="4AEA9F00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2,484</w:t>
            </w:r>
          </w:p>
        </w:tc>
      </w:tr>
      <w:tr w14:paraId="1857C3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5001E5D6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692A4A0B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DI96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6CE97151">
            <w:pPr>
              <w:pStyle w:val="8"/>
              <w:rPr>
                <w:sz w:val="24"/>
              </w:rPr>
            </w:pPr>
            <w:r>
              <w:rPr>
                <w:sz w:val="24"/>
              </w:rPr>
              <w:t>Compactarea rambleului in pamint de cat.II,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8 parcursuri pe o urma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30548193">
            <w:pPr>
              <w:pStyle w:val="8"/>
              <w:spacing w:before="135"/>
              <w:ind w:left="0"/>
              <w:rPr>
                <w:sz w:val="24"/>
              </w:rPr>
            </w:pPr>
          </w:p>
          <w:p w14:paraId="69BA3F14">
            <w:pPr>
              <w:pStyle w:val="8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559CDC43">
            <w:pPr>
              <w:pStyle w:val="8"/>
              <w:spacing w:before="135"/>
              <w:ind w:left="0"/>
              <w:rPr>
                <w:sz w:val="24"/>
              </w:rPr>
            </w:pPr>
          </w:p>
          <w:p w14:paraId="592F2714">
            <w:pPr>
              <w:pStyle w:val="8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0,870</w:t>
            </w:r>
          </w:p>
        </w:tc>
      </w:tr>
      <w:tr w14:paraId="17A931A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2" w:space="0"/>
            </w:tcBorders>
          </w:tcPr>
          <w:p w14:paraId="71E15B4A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2" w:space="0"/>
            </w:tcBorders>
          </w:tcPr>
          <w:p w14:paraId="180AD50A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2" w:space="0"/>
            </w:tcBorders>
          </w:tcPr>
          <w:p w14:paraId="561F7B50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t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2" w:space="0"/>
            </w:tcBorders>
          </w:tcPr>
          <w:p w14:paraId="4BC57C06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2" w:space="0"/>
            </w:tcBorders>
          </w:tcPr>
          <w:p w14:paraId="1F24790B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1,037</w:t>
            </w:r>
          </w:p>
        </w:tc>
      </w:tr>
      <w:tr w14:paraId="57C3C6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13C70069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5C1BDC86">
            <w:pPr>
              <w:pStyle w:val="8"/>
              <w:spacing w:before="2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2952260003552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7909B7A0">
            <w:pPr>
              <w:pStyle w:val="8"/>
              <w:spacing w:before="1" w:line="210" w:lineRule="exact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79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kW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711CE1A9">
            <w:pPr>
              <w:pStyle w:val="8"/>
              <w:spacing w:before="1"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2C3E0080">
            <w:pPr>
              <w:pStyle w:val="8"/>
              <w:spacing w:before="1"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1,383</w:t>
            </w:r>
          </w:p>
        </w:tc>
      </w:tr>
      <w:tr w14:paraId="6B8C7B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4" w:space="0"/>
            </w:tcBorders>
          </w:tcPr>
          <w:p w14:paraId="23996D5C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4" w:space="0"/>
            </w:tcBorders>
          </w:tcPr>
          <w:p w14:paraId="70C22458">
            <w:pPr>
              <w:pStyle w:val="8"/>
              <w:spacing w:before="69"/>
              <w:ind w:left="0"/>
              <w:rPr>
                <w:sz w:val="16"/>
              </w:rPr>
            </w:pPr>
          </w:p>
          <w:p w14:paraId="7CDF3188">
            <w:pPr>
              <w:pStyle w:val="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2952500005600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4" w:space="0"/>
            </w:tcBorders>
          </w:tcPr>
          <w:p w14:paraId="1859B97F">
            <w:pPr>
              <w:pStyle w:val="8"/>
              <w:rPr>
                <w:sz w:val="20"/>
              </w:rPr>
            </w:pPr>
            <w:r>
              <w:rPr>
                <w:sz w:val="20"/>
              </w:rPr>
              <w:t>Tractor pe senile pt. alte tipuri de constr. (cu exceptia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constructiilor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hidrotehnice)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79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(108</w:t>
            </w:r>
          </w:p>
          <w:p w14:paraId="3ECA2EDB">
            <w:pPr>
              <w:pStyle w:val="8"/>
              <w:spacing w:line="20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cp)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4" w:space="0"/>
            </w:tcBorders>
          </w:tcPr>
          <w:p w14:paraId="519D07C9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4" w:space="0"/>
            </w:tcBorders>
          </w:tcPr>
          <w:p w14:paraId="1838D0F2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1,037</w:t>
            </w:r>
          </w:p>
        </w:tc>
      </w:tr>
      <w:tr w14:paraId="485947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8790" w:type="dxa"/>
            <w:gridSpan w:val="5"/>
            <w:tcBorders>
              <w:top w:val="single" w:color="000000" w:sz="4" w:space="0"/>
              <w:bottom w:val="single" w:color="000000" w:sz="4" w:space="0"/>
            </w:tcBorders>
          </w:tcPr>
          <w:p w14:paraId="2CAC5D9A">
            <w:pPr>
              <w:pStyle w:val="8"/>
              <w:ind w:left="0"/>
              <w:rPr>
                <w:sz w:val="20"/>
              </w:rPr>
            </w:pPr>
          </w:p>
        </w:tc>
      </w:tr>
      <w:tr w14:paraId="43ADB6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8790" w:type="dxa"/>
            <w:gridSpan w:val="5"/>
            <w:tcBorders>
              <w:top w:val="single" w:color="000000" w:sz="4" w:space="0"/>
              <w:bottom w:val="single" w:color="000000" w:sz="4" w:space="0"/>
            </w:tcBorders>
          </w:tcPr>
          <w:p w14:paraId="2AED0162">
            <w:pPr>
              <w:pStyle w:val="8"/>
              <w:spacing w:line="256" w:lineRule="exact"/>
              <w:ind w:left="2801" w:right="3506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4"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de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</w:tr>
      <w:tr w14:paraId="7EB272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44D5B4E0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44465E73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2407470C">
            <w:pPr>
              <w:pStyle w:val="8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2.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finisare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planificare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41A96B9B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52DFDE0F">
            <w:pPr>
              <w:pStyle w:val="8"/>
              <w:ind w:left="0"/>
              <w:rPr>
                <w:sz w:val="22"/>
              </w:rPr>
            </w:pPr>
          </w:p>
        </w:tc>
      </w:tr>
      <w:tr w14:paraId="347267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54FF0D47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3802317D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TsE05B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44D1511F">
            <w:pPr>
              <w:pStyle w:val="8"/>
              <w:ind w:right="154"/>
              <w:rPr>
                <w:sz w:val="24"/>
              </w:rPr>
            </w:pPr>
            <w:r>
              <w:rPr>
                <w:sz w:val="24"/>
              </w:rPr>
              <w:t>( acostamentelor ) Nivelarea cu autogreder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175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suprafetei terenului natural si a platformelor de terasamente, prin taierea damburilor si deplasarea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goluri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sapat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 teren catg. II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44E241E9">
            <w:pPr>
              <w:pStyle w:val="8"/>
              <w:ind w:left="0"/>
              <w:rPr>
                <w:sz w:val="24"/>
              </w:rPr>
            </w:pPr>
          </w:p>
          <w:p w14:paraId="580D449C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1D82ABF4">
            <w:pPr>
              <w:pStyle w:val="8"/>
              <w:spacing w:before="1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35976F0B">
            <w:pPr>
              <w:pStyle w:val="8"/>
              <w:ind w:left="0"/>
              <w:rPr>
                <w:sz w:val="24"/>
              </w:rPr>
            </w:pPr>
          </w:p>
          <w:p w14:paraId="6DCC3655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735EA279">
            <w:pPr>
              <w:pStyle w:val="8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10,900</w:t>
            </w:r>
          </w:p>
        </w:tc>
      </w:tr>
      <w:tr w14:paraId="7C10BD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62406B74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0A3378FC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37C9381E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175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7693868C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23632239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2,060</w:t>
            </w:r>
          </w:p>
        </w:tc>
      </w:tr>
      <w:tr w14:paraId="05FBFF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0EF3598C">
            <w:pPr>
              <w:pStyle w:val="8"/>
              <w:spacing w:before="1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4DB14086">
            <w:pPr>
              <w:pStyle w:val="8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TsE05B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70FB237A">
            <w:pPr>
              <w:pStyle w:val="8"/>
              <w:spacing w:before="1"/>
              <w:ind w:right="154"/>
              <w:rPr>
                <w:sz w:val="24"/>
              </w:rPr>
            </w:pPr>
            <w:r>
              <w:rPr>
                <w:sz w:val="24"/>
              </w:rPr>
              <w:t>( casetei ) Nivelarea cu autogreder de pina la 175 CP a suprafetei terenului natural si a platformelor de terasamente, prin taierea damburilor si deplasarea in goluri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sapat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catg.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29301EFA">
            <w:pPr>
              <w:pStyle w:val="8"/>
              <w:ind w:left="0"/>
              <w:rPr>
                <w:sz w:val="24"/>
              </w:rPr>
            </w:pPr>
          </w:p>
          <w:p w14:paraId="75035CF6">
            <w:pPr>
              <w:pStyle w:val="8"/>
              <w:spacing w:before="138"/>
              <w:ind w:left="0"/>
              <w:rPr>
                <w:sz w:val="24"/>
              </w:rPr>
            </w:pPr>
          </w:p>
          <w:p w14:paraId="7BB15517">
            <w:pPr>
              <w:pStyle w:val="8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70D53E35">
            <w:pPr>
              <w:pStyle w:val="8"/>
              <w:ind w:left="0"/>
              <w:rPr>
                <w:sz w:val="24"/>
              </w:rPr>
            </w:pPr>
          </w:p>
          <w:p w14:paraId="0B584CF5">
            <w:pPr>
              <w:pStyle w:val="8"/>
              <w:spacing w:before="138"/>
              <w:ind w:left="0"/>
              <w:rPr>
                <w:sz w:val="24"/>
              </w:rPr>
            </w:pPr>
          </w:p>
          <w:p w14:paraId="0B0160CC">
            <w:pPr>
              <w:pStyle w:val="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20,600</w:t>
            </w:r>
          </w:p>
        </w:tc>
      </w:tr>
      <w:tr w14:paraId="733733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78BF292E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5396EC91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46066D00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175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6CDF2607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03C65A21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3,893</w:t>
            </w:r>
          </w:p>
        </w:tc>
      </w:tr>
      <w:tr w14:paraId="237E5C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8790" w:type="dxa"/>
            <w:gridSpan w:val="5"/>
            <w:tcBorders>
              <w:top w:val="single" w:color="000000" w:sz="4" w:space="0"/>
              <w:bottom w:val="single" w:color="000000" w:sz="4" w:space="0"/>
            </w:tcBorders>
          </w:tcPr>
          <w:p w14:paraId="63C6C863">
            <w:pPr>
              <w:pStyle w:val="8"/>
              <w:ind w:left="0"/>
              <w:rPr>
                <w:sz w:val="20"/>
              </w:rPr>
            </w:pPr>
          </w:p>
        </w:tc>
      </w:tr>
      <w:tr w14:paraId="1AE768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8790" w:type="dxa"/>
            <w:gridSpan w:val="5"/>
            <w:tcBorders>
              <w:top w:val="single" w:color="000000" w:sz="4" w:space="0"/>
              <w:bottom w:val="single" w:color="000000" w:sz="4" w:space="0"/>
            </w:tcBorders>
          </w:tcPr>
          <w:p w14:paraId="71981144">
            <w:pPr>
              <w:pStyle w:val="8"/>
              <w:spacing w:line="256" w:lineRule="exact"/>
              <w:ind w:left="2801" w:right="3506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4"/>
                <w:sz w:val="22"/>
              </w:rPr>
              <w:t xml:space="preserve"> </w:t>
            </w:r>
            <w:r>
              <w:rPr>
                <w:b/>
                <w:sz w:val="22"/>
              </w:rPr>
              <w:t>finisare si planificare</w:t>
            </w:r>
          </w:p>
        </w:tc>
      </w:tr>
      <w:tr w14:paraId="2ABB76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2B99BA2C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422875ED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3348F191">
            <w:pPr>
              <w:pStyle w:val="8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Sistemul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rutier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09C103D4"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6B34F994">
            <w:pPr>
              <w:pStyle w:val="8"/>
              <w:ind w:left="0"/>
              <w:rPr>
                <w:sz w:val="22"/>
              </w:rPr>
            </w:pPr>
          </w:p>
        </w:tc>
      </w:tr>
      <w:tr w14:paraId="5D9C28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75EFD26B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67D71836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nota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21D06067">
            <w:pPr>
              <w:pStyle w:val="8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rutier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PC0+00-</w:t>
            </w:r>
            <w:r>
              <w:rPr>
                <w:spacing w:val="-2"/>
                <w:sz w:val="24"/>
              </w:rPr>
              <w:t>PC4+95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11BB98C9">
            <w:pPr>
              <w:pStyle w:val="8"/>
              <w:spacing w:before="135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3CC06FEB">
            <w:pPr>
              <w:pStyle w:val="8"/>
              <w:spacing w:before="135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14:paraId="1EA8D3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0C3A3A9F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664AE757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Dl110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265A9FE7">
            <w:pPr>
              <w:pStyle w:val="8"/>
              <w:ind w:right="154"/>
              <w:rPr>
                <w:sz w:val="24"/>
              </w:rPr>
            </w:pPr>
            <w:r>
              <w:rPr>
                <w:sz w:val="24"/>
              </w:rPr>
              <w:t>Amenajarea stratului de egalizare din balast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(drenat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amestic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agregate optimal 0-63 Ga75 conf.SM-EN 13242+A1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Н=15см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Kcomp-1.22)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41250C6C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78B543F5">
            <w:pPr>
              <w:pStyle w:val="8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6C710536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2982FEDD">
            <w:pPr>
              <w:pStyle w:val="8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269,550</w:t>
            </w:r>
          </w:p>
        </w:tc>
      </w:tr>
      <w:tr w14:paraId="16755D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2" w:space="0"/>
            </w:tcBorders>
          </w:tcPr>
          <w:p w14:paraId="6089B4EB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2" w:space="0"/>
            </w:tcBorders>
          </w:tcPr>
          <w:p w14:paraId="4BE91D02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2" w:space="0"/>
            </w:tcBorders>
          </w:tcPr>
          <w:p w14:paraId="45461ADB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2" w:space="0"/>
            </w:tcBorders>
          </w:tcPr>
          <w:p w14:paraId="02AC2873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2" w:space="0"/>
            </w:tcBorders>
          </w:tcPr>
          <w:p w14:paraId="3DB6B855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40,432</w:t>
            </w:r>
          </w:p>
        </w:tc>
      </w:tr>
      <w:tr w14:paraId="2F437D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55F6C535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411E7F03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1421102200467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6F7F8D5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Balast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amestic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agregate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optimal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0-63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Ga75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70AF2FFC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3AF41C74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328,851</w:t>
            </w:r>
          </w:p>
        </w:tc>
      </w:tr>
    </w:tbl>
    <w:p w14:paraId="5EDF2FC5">
      <w:pPr>
        <w:pStyle w:val="8"/>
        <w:spacing w:after="0" w:line="210" w:lineRule="exact"/>
        <w:rPr>
          <w:sz w:val="20"/>
        </w:rPr>
        <w:sectPr>
          <w:type w:val="continuous"/>
          <w:pgSz w:w="11910" w:h="16850"/>
          <w:pgMar w:top="1400" w:right="1275" w:bottom="1345" w:left="566" w:header="720" w:footer="720" w:gutter="0"/>
          <w:cols w:space="720" w:num="1"/>
        </w:sectPr>
      </w:pPr>
    </w:p>
    <w:tbl>
      <w:tblPr>
        <w:tblStyle w:val="3"/>
        <w:tblW w:w="0" w:type="auto"/>
        <w:tblInd w:w="114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277"/>
        <w:gridCol w:w="4254"/>
        <w:gridCol w:w="991"/>
        <w:gridCol w:w="1560"/>
      </w:tblGrid>
      <w:tr w14:paraId="7744E1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</w:trPr>
        <w:tc>
          <w:tcPr>
            <w:tcW w:w="708" w:type="dxa"/>
            <w:tcBorders>
              <w:bottom w:val="double" w:color="000000" w:sz="6" w:space="0"/>
            </w:tcBorders>
            <w:shd w:val="clear" w:color="auto" w:fill="F1F1F1"/>
          </w:tcPr>
          <w:p w14:paraId="60BD7322">
            <w:pPr>
              <w:pStyle w:val="8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color="000000" w:sz="6" w:space="0"/>
            </w:tcBorders>
            <w:shd w:val="clear" w:color="auto" w:fill="F1F1F1"/>
          </w:tcPr>
          <w:p w14:paraId="734D0BD0">
            <w:pPr>
              <w:pStyle w:val="8"/>
              <w:spacing w:line="231" w:lineRule="exact"/>
              <w:ind w:left="14" w:righ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color="000000" w:sz="6" w:space="0"/>
            </w:tcBorders>
            <w:shd w:val="clear" w:color="auto" w:fill="F1F1F1"/>
          </w:tcPr>
          <w:p w14:paraId="2A965604">
            <w:pPr>
              <w:pStyle w:val="8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1" w:type="dxa"/>
            <w:tcBorders>
              <w:bottom w:val="double" w:color="000000" w:sz="6" w:space="0"/>
            </w:tcBorders>
            <w:shd w:val="clear" w:color="auto" w:fill="F1F1F1"/>
          </w:tcPr>
          <w:p w14:paraId="04416FA3">
            <w:pPr>
              <w:pStyle w:val="8"/>
              <w:spacing w:line="231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color="000000" w:sz="6" w:space="0"/>
              <w:right w:val="nil"/>
            </w:tcBorders>
            <w:shd w:val="clear" w:color="auto" w:fill="F1F1F1"/>
          </w:tcPr>
          <w:p w14:paraId="509B4A20">
            <w:pPr>
              <w:pStyle w:val="8"/>
              <w:spacing w:line="231" w:lineRule="exact"/>
              <w:ind w:left="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 w14:paraId="068863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 w:hRule="atLeast"/>
        </w:trPr>
        <w:tc>
          <w:tcPr>
            <w:tcW w:w="708" w:type="dxa"/>
            <w:tcBorders>
              <w:top w:val="double" w:color="000000" w:sz="6" w:space="0"/>
              <w:bottom w:val="single" w:color="000000" w:sz="2" w:space="0"/>
            </w:tcBorders>
          </w:tcPr>
          <w:p w14:paraId="4A8D3E19">
            <w:pPr>
              <w:pStyle w:val="8"/>
              <w:ind w:left="0"/>
              <w:rPr>
                <w:sz w:val="12"/>
              </w:rPr>
            </w:pPr>
          </w:p>
        </w:tc>
        <w:tc>
          <w:tcPr>
            <w:tcW w:w="1277" w:type="dxa"/>
            <w:tcBorders>
              <w:top w:val="double" w:color="000000" w:sz="6" w:space="0"/>
              <w:bottom w:val="single" w:color="000000" w:sz="2" w:space="0"/>
            </w:tcBorders>
          </w:tcPr>
          <w:p w14:paraId="5717E304">
            <w:pPr>
              <w:pStyle w:val="8"/>
              <w:spacing w:before="3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7410b</w:t>
            </w:r>
          </w:p>
        </w:tc>
        <w:tc>
          <w:tcPr>
            <w:tcW w:w="4254" w:type="dxa"/>
            <w:tcBorders>
              <w:top w:val="double" w:color="000000" w:sz="6" w:space="0"/>
              <w:bottom w:val="single" w:color="000000" w:sz="2" w:space="0"/>
            </w:tcBorders>
          </w:tcPr>
          <w:p w14:paraId="5DFF55DB">
            <w:pPr>
              <w:pStyle w:val="8"/>
              <w:ind w:left="0"/>
              <w:rPr>
                <w:sz w:val="12"/>
              </w:rPr>
            </w:pPr>
          </w:p>
        </w:tc>
        <w:tc>
          <w:tcPr>
            <w:tcW w:w="991" w:type="dxa"/>
            <w:tcBorders>
              <w:top w:val="double" w:color="000000" w:sz="6" w:space="0"/>
              <w:bottom w:val="single" w:color="000000" w:sz="2" w:space="0"/>
            </w:tcBorders>
          </w:tcPr>
          <w:p w14:paraId="66CBF457">
            <w:pPr>
              <w:pStyle w:val="8"/>
              <w:ind w:left="0"/>
              <w:rPr>
                <w:sz w:val="12"/>
              </w:rPr>
            </w:pPr>
          </w:p>
        </w:tc>
        <w:tc>
          <w:tcPr>
            <w:tcW w:w="1560" w:type="dxa"/>
            <w:tcBorders>
              <w:top w:val="double" w:color="000000" w:sz="6" w:space="0"/>
              <w:bottom w:val="single" w:color="000000" w:sz="2" w:space="0"/>
            </w:tcBorders>
          </w:tcPr>
          <w:p w14:paraId="14672251">
            <w:pPr>
              <w:pStyle w:val="8"/>
              <w:ind w:left="0"/>
              <w:rPr>
                <w:sz w:val="12"/>
              </w:rPr>
            </w:pPr>
          </w:p>
        </w:tc>
      </w:tr>
      <w:tr w14:paraId="5CC937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5D95C665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4E2DB139">
            <w:pPr>
              <w:pStyle w:val="8"/>
              <w:spacing w:before="1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D9FB134">
            <w:pPr>
              <w:pStyle w:val="8"/>
              <w:spacing w:line="230" w:lineRule="atLeas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cisterne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drumuri- </w:t>
            </w:r>
            <w:r>
              <w:rPr>
                <w:spacing w:val="-2"/>
                <w:sz w:val="20"/>
              </w:rPr>
              <w:t>terasam.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1617028C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371597B7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18,869</w:t>
            </w:r>
          </w:p>
        </w:tc>
      </w:tr>
      <w:tr w14:paraId="338C07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6F35574B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5EC8C5A8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9E594D9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175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6C601E2A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383B2CCB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5,822</w:t>
            </w:r>
          </w:p>
        </w:tc>
      </w:tr>
      <w:tr w14:paraId="3A7E6C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BA3DA1E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7EBC5CBE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51FCA760">
            <w:pPr>
              <w:pStyle w:val="8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t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033C5811">
            <w:pPr>
              <w:pStyle w:val="8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7BAAEC74">
            <w:pPr>
              <w:pStyle w:val="8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7,359</w:t>
            </w:r>
          </w:p>
        </w:tc>
      </w:tr>
      <w:tr w14:paraId="3BF60A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4" w:space="0"/>
            </w:tcBorders>
          </w:tcPr>
          <w:p w14:paraId="311BAC1E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4" w:space="0"/>
            </w:tcBorders>
          </w:tcPr>
          <w:p w14:paraId="6F855CF7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4" w:space="0"/>
            </w:tcBorders>
          </w:tcPr>
          <w:p w14:paraId="03D691E2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Autocisterna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5-8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dispozitive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stropire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4" w:space="0"/>
            </w:tcBorders>
          </w:tcPr>
          <w:p w14:paraId="174D6258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4" w:space="0"/>
            </w:tcBorders>
          </w:tcPr>
          <w:p w14:paraId="6D9B6B71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2,615</w:t>
            </w:r>
          </w:p>
        </w:tc>
      </w:tr>
      <w:tr w14:paraId="7DC47C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680B3344">
            <w:pPr>
              <w:pStyle w:val="8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4AA2D28B">
            <w:pPr>
              <w:pStyle w:val="8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Dl134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238F11D9">
            <w:pPr>
              <w:pStyle w:val="8"/>
              <w:spacing w:before="1"/>
              <w:rPr>
                <w:sz w:val="24"/>
              </w:rPr>
            </w:pPr>
            <w:r>
              <w:rPr>
                <w:sz w:val="24"/>
              </w:rPr>
              <w:t>(LA30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fr.32-63mm;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LA30 </w:t>
            </w:r>
            <w:r>
              <w:rPr>
                <w:spacing w:val="-4"/>
                <w:sz w:val="24"/>
              </w:rPr>
              <w:t>fr.8-</w:t>
            </w:r>
          </w:p>
          <w:p w14:paraId="47F6CD36">
            <w:pPr>
              <w:pStyle w:val="8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>16mm;LA30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fr.4-8mm;savura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conf.SM- EN 13242+A1;2010;</w:t>
            </w:r>
          </w:p>
          <w:p w14:paraId="4AA8C0A3">
            <w:pPr>
              <w:pStyle w:val="8"/>
              <w:spacing w:before="1"/>
              <w:ind w:right="154"/>
              <w:rPr>
                <w:sz w:val="24"/>
              </w:rPr>
            </w:pPr>
            <w:r>
              <w:rPr>
                <w:sz w:val="24"/>
              </w:rPr>
              <w:t>Kcomp=1.26)Amenajarea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mecanizata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imbracamintei rutiere din piatra sparta prin metoda impanarii intr-un strat cu H=15 cm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1CF4D9AA">
            <w:pPr>
              <w:pStyle w:val="8"/>
              <w:ind w:left="0"/>
              <w:rPr>
                <w:sz w:val="24"/>
              </w:rPr>
            </w:pPr>
          </w:p>
          <w:p w14:paraId="12CD7C28">
            <w:pPr>
              <w:pStyle w:val="8"/>
              <w:ind w:left="0"/>
              <w:rPr>
                <w:sz w:val="24"/>
              </w:rPr>
            </w:pPr>
          </w:p>
          <w:p w14:paraId="1DB3DF29">
            <w:pPr>
              <w:pStyle w:val="8"/>
              <w:spacing w:before="138"/>
              <w:ind w:left="0"/>
              <w:rPr>
                <w:sz w:val="24"/>
              </w:rPr>
            </w:pPr>
          </w:p>
          <w:p w14:paraId="45FE5649">
            <w:pPr>
              <w:pStyle w:val="8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5AFA7C9A">
            <w:pPr>
              <w:pStyle w:val="8"/>
              <w:ind w:left="0"/>
              <w:rPr>
                <w:sz w:val="24"/>
              </w:rPr>
            </w:pPr>
          </w:p>
          <w:p w14:paraId="19055294">
            <w:pPr>
              <w:pStyle w:val="8"/>
              <w:ind w:left="0"/>
              <w:rPr>
                <w:sz w:val="24"/>
              </w:rPr>
            </w:pPr>
          </w:p>
          <w:p w14:paraId="22EE8498">
            <w:pPr>
              <w:pStyle w:val="8"/>
              <w:spacing w:before="138"/>
              <w:ind w:left="0"/>
              <w:rPr>
                <w:sz w:val="24"/>
              </w:rPr>
            </w:pPr>
          </w:p>
          <w:p w14:paraId="255B06A8">
            <w:pPr>
              <w:pStyle w:val="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16,040</w:t>
            </w:r>
          </w:p>
        </w:tc>
      </w:tr>
      <w:tr w14:paraId="39E746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2" w:space="0"/>
            </w:tcBorders>
          </w:tcPr>
          <w:p w14:paraId="727FA666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2" w:space="0"/>
            </w:tcBorders>
          </w:tcPr>
          <w:p w14:paraId="5DCC0935">
            <w:pPr>
              <w:pStyle w:val="8"/>
              <w:spacing w:before="2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2" w:space="0"/>
            </w:tcBorders>
          </w:tcPr>
          <w:p w14:paraId="7551E922">
            <w:pPr>
              <w:pStyle w:val="8"/>
              <w:spacing w:before="1"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2" w:space="0"/>
            </w:tcBorders>
          </w:tcPr>
          <w:p w14:paraId="4644B43C">
            <w:pPr>
              <w:pStyle w:val="8"/>
              <w:spacing w:before="1"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2" w:space="0"/>
            </w:tcBorders>
          </w:tcPr>
          <w:p w14:paraId="22D846EA">
            <w:pPr>
              <w:pStyle w:val="8"/>
              <w:spacing w:before="1"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79,238</w:t>
            </w:r>
          </w:p>
        </w:tc>
      </w:tr>
      <w:tr w14:paraId="77FAFC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3E0110D7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0EF39891">
            <w:pPr>
              <w:pStyle w:val="8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1411122201661</w:t>
            </w:r>
          </w:p>
          <w:p w14:paraId="271E021F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la32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4DCFE42A">
            <w:pPr>
              <w:pStyle w:val="8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fr.32-63mm)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Piatra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sparta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20-70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6B578EC8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390642F2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303,156</w:t>
            </w:r>
          </w:p>
        </w:tc>
      </w:tr>
      <w:tr w14:paraId="4DD6FB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6F09E97C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15584365">
            <w:pPr>
              <w:pStyle w:val="8"/>
              <w:spacing w:before="1"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4AA81E79">
            <w:pPr>
              <w:pStyle w:val="8"/>
              <w:spacing w:line="162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1la8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1E6C789E">
            <w:pPr>
              <w:pStyle w:val="8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fr.8-16mm)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Piatra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sparta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10-</w:t>
            </w: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1C211B83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3A552FC1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24,060</w:t>
            </w:r>
          </w:p>
        </w:tc>
      </w:tr>
      <w:tr w14:paraId="0C658B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9A64EE0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18F28A30">
            <w:pPr>
              <w:pStyle w:val="8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1411122201645</w:t>
            </w:r>
          </w:p>
          <w:p w14:paraId="5B628AA6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la4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21153B10">
            <w:pPr>
              <w:pStyle w:val="8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fr.4-8mm)Piatra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sparta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5-10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6EFB5BBA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158D7FBE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16,040</w:t>
            </w:r>
          </w:p>
        </w:tc>
      </w:tr>
      <w:tr w14:paraId="6B87D8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2ABD46D7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2E1D1EBB">
            <w:pPr>
              <w:pStyle w:val="8"/>
              <w:spacing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1120206201036</w:t>
            </w:r>
          </w:p>
          <w:p w14:paraId="2632F26A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479EC004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Savura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721B6B7E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2F3CEB33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16,040</w:t>
            </w:r>
          </w:p>
        </w:tc>
      </w:tr>
      <w:tr w14:paraId="3E287E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1855B61E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75EBE5C5">
            <w:pPr>
              <w:pStyle w:val="8"/>
              <w:spacing w:before="1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5164B24B">
            <w:pPr>
              <w:pStyle w:val="8"/>
              <w:spacing w:line="230" w:lineRule="atLeas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cisterne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drumuri- </w:t>
            </w:r>
            <w:r>
              <w:rPr>
                <w:spacing w:val="-2"/>
                <w:sz w:val="20"/>
              </w:rPr>
              <w:t>terasam.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037183EA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106CB690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48,120</w:t>
            </w:r>
          </w:p>
        </w:tc>
      </w:tr>
      <w:tr w14:paraId="7FD161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531335C2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41ECFB59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3F210D6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175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293521E1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0187758E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0,674</w:t>
            </w:r>
          </w:p>
        </w:tc>
      </w:tr>
      <w:tr w14:paraId="34E42C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3BCD8A58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462B044F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2952260003552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1EAE7268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79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kW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561060BE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060DE87F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4,138</w:t>
            </w:r>
          </w:p>
        </w:tc>
      </w:tr>
      <w:tr w14:paraId="0C56EE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3895C2F6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68AE6CEB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2952240004105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729A770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t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1AC138E9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12864546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17,965</w:t>
            </w:r>
          </w:p>
        </w:tc>
      </w:tr>
      <w:tr w14:paraId="79F55D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6EC3917B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71177763">
            <w:pPr>
              <w:pStyle w:val="8"/>
              <w:spacing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  <w:p w14:paraId="41344973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47381F69">
            <w:pPr>
              <w:pStyle w:val="8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t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4BC70C61">
            <w:pPr>
              <w:pStyle w:val="8"/>
              <w:spacing w:line="22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75AEBEC3">
            <w:pPr>
              <w:pStyle w:val="8"/>
              <w:spacing w:line="22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43,468</w:t>
            </w:r>
          </w:p>
        </w:tc>
      </w:tr>
      <w:tr w14:paraId="1A7B68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1794F67B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6AEC90E2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1E649C0E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Autocisterna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5-8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dispozitive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stropire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06C609B4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222467C3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6,641</w:t>
            </w:r>
          </w:p>
        </w:tc>
      </w:tr>
      <w:tr w14:paraId="271BFE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4" w:space="0"/>
            </w:tcBorders>
          </w:tcPr>
          <w:p w14:paraId="5BF69741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4" w:space="0"/>
            </w:tcBorders>
          </w:tcPr>
          <w:p w14:paraId="47D9B379">
            <w:pPr>
              <w:pStyle w:val="8"/>
              <w:spacing w:before="2"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2952270007611</w:t>
            </w:r>
          </w:p>
          <w:p w14:paraId="1B795FE5">
            <w:pPr>
              <w:pStyle w:val="8"/>
              <w:spacing w:line="162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4" w:space="0"/>
            </w:tcBorders>
          </w:tcPr>
          <w:p w14:paraId="6712B187">
            <w:pPr>
              <w:pStyle w:val="8"/>
              <w:rPr>
                <w:sz w:val="20"/>
              </w:rPr>
            </w:pPr>
            <w:r>
              <w:rPr>
                <w:sz w:val="20"/>
              </w:rPr>
              <w:t>Distribuitor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criblura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4" w:space="0"/>
            </w:tcBorders>
          </w:tcPr>
          <w:p w14:paraId="50374B5B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4" w:space="0"/>
            </w:tcBorders>
          </w:tcPr>
          <w:p w14:paraId="36FDC2A2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1,700</w:t>
            </w:r>
          </w:p>
        </w:tc>
      </w:tr>
      <w:tr w14:paraId="365C3E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5C364837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580B7497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DI134A1k</w:t>
            </w:r>
          </w:p>
          <w:p w14:paraId="4B2B08CA">
            <w:pPr>
              <w:pStyle w:val="8"/>
              <w:rPr>
                <w:sz w:val="24"/>
              </w:rPr>
            </w:pPr>
            <w:r>
              <w:rPr>
                <w:spacing w:val="-5"/>
                <w:sz w:val="24"/>
              </w:rPr>
              <w:t>=9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6564E14E">
            <w:pPr>
              <w:pStyle w:val="8"/>
              <w:ind w:right="193"/>
              <w:rPr>
                <w:sz w:val="24"/>
              </w:rPr>
            </w:pPr>
            <w:r>
              <w:rPr>
                <w:sz w:val="24"/>
              </w:rPr>
              <w:t>(LA30 fr.32-63mm) Corectie: pentru fiecare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1*9=9.0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urmator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grosime se adauga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 norma DI 134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783D9FEB">
            <w:pPr>
              <w:pStyle w:val="8"/>
              <w:spacing w:before="138"/>
              <w:ind w:left="0"/>
              <w:rPr>
                <w:sz w:val="24"/>
              </w:rPr>
            </w:pPr>
          </w:p>
          <w:p w14:paraId="026B8570">
            <w:pPr>
              <w:pStyle w:val="8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743431BC">
            <w:pPr>
              <w:pStyle w:val="8"/>
              <w:spacing w:before="138"/>
              <w:ind w:left="0"/>
              <w:rPr>
                <w:sz w:val="24"/>
              </w:rPr>
            </w:pPr>
          </w:p>
          <w:p w14:paraId="7D1EEBBD">
            <w:pPr>
              <w:pStyle w:val="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16,040</w:t>
            </w:r>
          </w:p>
        </w:tc>
      </w:tr>
      <w:tr w14:paraId="029C83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4196E5D2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487ED654">
            <w:pPr>
              <w:pStyle w:val="8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1411122201661</w:t>
            </w:r>
          </w:p>
          <w:p w14:paraId="438D6BB6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la32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51F316F1">
            <w:pPr>
              <w:pStyle w:val="8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fr.32-63mm)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Piatra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sparta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20-70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3D32FE1C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79B8428A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181,894</w:t>
            </w:r>
          </w:p>
        </w:tc>
      </w:tr>
      <w:tr w14:paraId="4D5900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3EAA1EE6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4A3E75CA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nota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1A4ED8CE">
            <w:pPr>
              <w:pStyle w:val="8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rutier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PC0+15-</w:t>
            </w:r>
            <w:r>
              <w:rPr>
                <w:spacing w:val="-2"/>
                <w:sz w:val="24"/>
              </w:rPr>
              <w:t>PC0+25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405A7A3F">
            <w:pPr>
              <w:pStyle w:val="8"/>
              <w:spacing w:before="135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1B4CB157">
            <w:pPr>
              <w:pStyle w:val="8"/>
              <w:spacing w:before="135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14:paraId="61DF30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73BDDAE6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5CBC97F0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43267819">
            <w:pPr>
              <w:pStyle w:val="8"/>
              <w:rPr>
                <w:sz w:val="24"/>
              </w:rPr>
            </w:pPr>
            <w:r>
              <w:rPr>
                <w:sz w:val="24"/>
              </w:rPr>
              <w:t>Geosintetic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densitatea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superficiala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400g/m2,conform EN13251:2000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542F2296">
            <w:pPr>
              <w:pStyle w:val="8"/>
              <w:spacing w:before="275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5DA12642">
            <w:pPr>
              <w:pStyle w:val="8"/>
              <w:spacing w:before="275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 w14:paraId="3EF1F7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0D7351AA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68C38BFC">
            <w:pPr>
              <w:pStyle w:val="8"/>
              <w:spacing w:before="138"/>
              <w:ind w:left="158"/>
              <w:rPr>
                <w:sz w:val="16"/>
              </w:rPr>
            </w:pPr>
            <w:r>
              <w:rPr>
                <w:spacing w:val="-2"/>
                <w:sz w:val="16"/>
              </w:rPr>
              <w:t>160239321981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257A3FF3">
            <w:pPr>
              <w:pStyle w:val="8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Geosintetic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densitatea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superficiala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 400g/m2,conform EN13251:2000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3CCEC944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6262AFAC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30,000</w:t>
            </w:r>
          </w:p>
        </w:tc>
      </w:tr>
      <w:tr w14:paraId="20ADBA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70352BB2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04B929C3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IzF04J1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5BC71654">
            <w:pPr>
              <w:pStyle w:val="8"/>
              <w:ind w:right="154"/>
              <w:rPr>
                <w:sz w:val="24"/>
              </w:rPr>
            </w:pPr>
            <w:r>
              <w:rPr>
                <w:sz w:val="24"/>
              </w:rPr>
              <w:t>( NUMAI LUCRU 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Strat hidroizolant executat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terase,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acoperisuri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 la fundatii si radiere, in terenuri fara ape freatice, inclusiv scafele si doliile din hidroizolatia curenta: strat de separare aferent lucrarilor de hidroizolatii, executata cu carton bitumat, simplu, asezat cu suprapunerile nelipite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5255D894">
            <w:pPr>
              <w:pStyle w:val="8"/>
              <w:ind w:left="0"/>
              <w:rPr>
                <w:sz w:val="24"/>
              </w:rPr>
            </w:pPr>
          </w:p>
          <w:p w14:paraId="6D833C1E">
            <w:pPr>
              <w:pStyle w:val="8"/>
              <w:ind w:left="0"/>
              <w:rPr>
                <w:sz w:val="24"/>
              </w:rPr>
            </w:pPr>
          </w:p>
          <w:p w14:paraId="2E65601D">
            <w:pPr>
              <w:pStyle w:val="8"/>
              <w:spacing w:before="275"/>
              <w:ind w:left="0"/>
              <w:rPr>
                <w:sz w:val="24"/>
              </w:rPr>
            </w:pPr>
          </w:p>
          <w:p w14:paraId="4874AA62">
            <w:pPr>
              <w:pStyle w:val="8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6964CA7E">
            <w:pPr>
              <w:pStyle w:val="8"/>
              <w:ind w:left="0"/>
              <w:rPr>
                <w:sz w:val="24"/>
              </w:rPr>
            </w:pPr>
          </w:p>
          <w:p w14:paraId="0DF5066C">
            <w:pPr>
              <w:pStyle w:val="8"/>
              <w:ind w:left="0"/>
              <w:rPr>
                <w:sz w:val="24"/>
              </w:rPr>
            </w:pPr>
          </w:p>
          <w:p w14:paraId="396E9399">
            <w:pPr>
              <w:pStyle w:val="8"/>
              <w:spacing w:before="275"/>
              <w:ind w:left="0"/>
              <w:rPr>
                <w:sz w:val="24"/>
              </w:rPr>
            </w:pPr>
          </w:p>
          <w:p w14:paraId="4DB57FE2">
            <w:pPr>
              <w:pStyle w:val="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 w14:paraId="43A9BC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2" w:space="0"/>
            </w:tcBorders>
          </w:tcPr>
          <w:p w14:paraId="0AF755D3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2" w:space="0"/>
            </w:tcBorders>
          </w:tcPr>
          <w:p w14:paraId="0F1E54AF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2" w:space="0"/>
            </w:tcBorders>
          </w:tcPr>
          <w:p w14:paraId="45DE96D8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Izolator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hidrofug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2" w:space="0"/>
            </w:tcBorders>
          </w:tcPr>
          <w:p w14:paraId="10E4253B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2" w:space="0"/>
            </w:tcBorders>
          </w:tcPr>
          <w:p w14:paraId="6DD3D115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</w:tbl>
    <w:p w14:paraId="3E108263">
      <w:pPr>
        <w:pStyle w:val="8"/>
        <w:spacing w:after="0" w:line="210" w:lineRule="exact"/>
        <w:rPr>
          <w:sz w:val="20"/>
        </w:rPr>
        <w:sectPr>
          <w:type w:val="continuous"/>
          <w:pgSz w:w="11910" w:h="16850"/>
          <w:pgMar w:top="1400" w:right="1275" w:bottom="1464" w:left="566" w:header="720" w:footer="720" w:gutter="0"/>
          <w:cols w:space="720" w:num="1"/>
        </w:sectPr>
      </w:pPr>
    </w:p>
    <w:tbl>
      <w:tblPr>
        <w:tblStyle w:val="3"/>
        <w:tblW w:w="0" w:type="auto"/>
        <w:tblInd w:w="114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277"/>
        <w:gridCol w:w="4254"/>
        <w:gridCol w:w="991"/>
        <w:gridCol w:w="1560"/>
      </w:tblGrid>
      <w:tr w14:paraId="0B44F5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</w:trPr>
        <w:tc>
          <w:tcPr>
            <w:tcW w:w="708" w:type="dxa"/>
            <w:tcBorders>
              <w:bottom w:val="double" w:color="000000" w:sz="6" w:space="0"/>
            </w:tcBorders>
            <w:shd w:val="clear" w:color="auto" w:fill="F1F1F1"/>
          </w:tcPr>
          <w:p w14:paraId="52C89093">
            <w:pPr>
              <w:pStyle w:val="8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color="000000" w:sz="6" w:space="0"/>
            </w:tcBorders>
            <w:shd w:val="clear" w:color="auto" w:fill="F1F1F1"/>
          </w:tcPr>
          <w:p w14:paraId="342EFC20">
            <w:pPr>
              <w:pStyle w:val="8"/>
              <w:spacing w:line="231" w:lineRule="exact"/>
              <w:ind w:left="14" w:righ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color="000000" w:sz="6" w:space="0"/>
            </w:tcBorders>
            <w:shd w:val="clear" w:color="auto" w:fill="F1F1F1"/>
          </w:tcPr>
          <w:p w14:paraId="37E0E634">
            <w:pPr>
              <w:pStyle w:val="8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1" w:type="dxa"/>
            <w:tcBorders>
              <w:bottom w:val="double" w:color="000000" w:sz="6" w:space="0"/>
            </w:tcBorders>
            <w:shd w:val="clear" w:color="auto" w:fill="F1F1F1"/>
          </w:tcPr>
          <w:p w14:paraId="0FCE9184">
            <w:pPr>
              <w:pStyle w:val="8"/>
              <w:spacing w:line="231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color="000000" w:sz="6" w:space="0"/>
              <w:right w:val="nil"/>
            </w:tcBorders>
            <w:shd w:val="clear" w:color="auto" w:fill="F1F1F1"/>
          </w:tcPr>
          <w:p w14:paraId="64CFC367">
            <w:pPr>
              <w:pStyle w:val="8"/>
              <w:spacing w:line="231" w:lineRule="exact"/>
              <w:ind w:left="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 w14:paraId="56DADF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</w:trPr>
        <w:tc>
          <w:tcPr>
            <w:tcW w:w="708" w:type="dxa"/>
            <w:tcBorders>
              <w:top w:val="double" w:color="000000" w:sz="6" w:space="0"/>
              <w:bottom w:val="single" w:color="000000" w:sz="4" w:space="0"/>
            </w:tcBorders>
          </w:tcPr>
          <w:p w14:paraId="59017718">
            <w:pPr>
              <w:pStyle w:val="8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7" w:type="dxa"/>
            <w:tcBorders>
              <w:top w:val="double" w:color="000000" w:sz="6" w:space="0"/>
              <w:bottom w:val="single" w:color="000000" w:sz="4" w:space="0"/>
            </w:tcBorders>
          </w:tcPr>
          <w:p w14:paraId="5E6CB34B">
            <w:pPr>
              <w:pStyle w:val="8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DC05A</w:t>
            </w:r>
          </w:p>
        </w:tc>
        <w:tc>
          <w:tcPr>
            <w:tcW w:w="4254" w:type="dxa"/>
            <w:tcBorders>
              <w:top w:val="double" w:color="000000" w:sz="6" w:space="0"/>
              <w:bottom w:val="single" w:color="000000" w:sz="4" w:space="0"/>
            </w:tcBorders>
          </w:tcPr>
          <w:p w14:paraId="0952C0A6">
            <w:pPr>
              <w:pStyle w:val="8"/>
              <w:spacing w:before="1"/>
              <w:rPr>
                <w:sz w:val="24"/>
              </w:rPr>
            </w:pPr>
            <w:r>
              <w:rPr>
                <w:sz w:val="24"/>
              </w:rPr>
              <w:t>(beton de ciment F3.5 (Rinc3.5) ) Imbracaminte din beton cu ciment la drumuri,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intr-un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singur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strat,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grosimea de 15 cm</w:t>
            </w:r>
          </w:p>
        </w:tc>
        <w:tc>
          <w:tcPr>
            <w:tcW w:w="991" w:type="dxa"/>
            <w:tcBorders>
              <w:top w:val="double" w:color="000000" w:sz="6" w:space="0"/>
              <w:bottom w:val="single" w:color="000000" w:sz="4" w:space="0"/>
            </w:tcBorders>
          </w:tcPr>
          <w:p w14:paraId="199BFF29">
            <w:pPr>
              <w:pStyle w:val="8"/>
              <w:ind w:left="0"/>
              <w:rPr>
                <w:sz w:val="24"/>
              </w:rPr>
            </w:pPr>
          </w:p>
          <w:p w14:paraId="354A8C61">
            <w:pPr>
              <w:pStyle w:val="8"/>
              <w:spacing w:before="1"/>
              <w:ind w:left="0"/>
              <w:rPr>
                <w:sz w:val="24"/>
              </w:rPr>
            </w:pPr>
          </w:p>
          <w:p w14:paraId="5B42A2E7">
            <w:pPr>
              <w:pStyle w:val="8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double" w:color="000000" w:sz="6" w:space="0"/>
              <w:bottom w:val="single" w:color="000000" w:sz="4" w:space="0"/>
            </w:tcBorders>
          </w:tcPr>
          <w:p w14:paraId="3842DCE4">
            <w:pPr>
              <w:pStyle w:val="8"/>
              <w:ind w:left="0"/>
              <w:rPr>
                <w:sz w:val="24"/>
              </w:rPr>
            </w:pPr>
          </w:p>
          <w:p w14:paraId="61BF7BA4">
            <w:pPr>
              <w:pStyle w:val="8"/>
              <w:spacing w:before="1"/>
              <w:ind w:left="0"/>
              <w:rPr>
                <w:sz w:val="24"/>
              </w:rPr>
            </w:pPr>
          </w:p>
          <w:p w14:paraId="3A4E5236">
            <w:pPr>
              <w:pStyle w:val="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 w14:paraId="359580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2" w:space="0"/>
            </w:tcBorders>
          </w:tcPr>
          <w:p w14:paraId="5A084C03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2" w:space="0"/>
            </w:tcBorders>
          </w:tcPr>
          <w:p w14:paraId="19EE0C68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2" w:space="0"/>
            </w:tcBorders>
          </w:tcPr>
          <w:p w14:paraId="6EFAB059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Asfaltator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2" w:space="0"/>
            </w:tcBorders>
          </w:tcPr>
          <w:p w14:paraId="200487B1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2" w:space="0"/>
            </w:tcBorders>
          </w:tcPr>
          <w:p w14:paraId="0B14CA77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  <w:tr w14:paraId="517AFF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1360063E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1451A936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5FC5960E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21C885C6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40492975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17,400</w:t>
            </w:r>
          </w:p>
        </w:tc>
      </w:tr>
      <w:tr w14:paraId="2959F5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407B4955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4EAC54BC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07F5EAD4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49D973B8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73C1E425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  <w:tr w14:paraId="1414DA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21F4FA5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19C8AE11">
            <w:pPr>
              <w:pStyle w:val="8"/>
              <w:spacing w:before="47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1422102205512</w:t>
            </w:r>
          </w:p>
          <w:p w14:paraId="2EDDE3DB">
            <w:pPr>
              <w:pStyle w:val="8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35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0E8D1B2F">
            <w:pPr>
              <w:pStyle w:val="8"/>
              <w:spacing w:line="230" w:lineRule="atLeast"/>
              <w:rPr>
                <w:sz w:val="20"/>
              </w:rPr>
            </w:pPr>
            <w:r>
              <w:rPr>
                <w:sz w:val="20"/>
              </w:rPr>
              <w:t>(beton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F3.5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(Rinc3.5)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Beton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banda pentru longrine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296BA744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1E8989E0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0,180</w:t>
            </w:r>
          </w:p>
        </w:tc>
      </w:tr>
      <w:tr w14:paraId="5A96E4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2FCBF788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3E496944">
            <w:pPr>
              <w:pStyle w:val="8"/>
              <w:spacing w:before="47"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1422102205515</w:t>
            </w:r>
          </w:p>
          <w:p w14:paraId="04286B6B">
            <w:pPr>
              <w:pStyle w:val="8"/>
              <w:spacing w:line="183" w:lineRule="exact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35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3F9CA22D">
            <w:pPr>
              <w:pStyle w:val="8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(beton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F3.5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(Rinc3.5)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Beton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imbracaminte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0E641226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49B5EA3C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4,500</w:t>
            </w:r>
          </w:p>
        </w:tc>
      </w:tr>
      <w:tr w14:paraId="6CB027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885A1A0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4E80A963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2873145887001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0DDEA8D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Cuie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4,0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S2111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6385E4F0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4974385D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0,120</w:t>
            </w:r>
          </w:p>
        </w:tc>
      </w:tr>
      <w:tr w14:paraId="681008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A492408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24D509E2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2875275891619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C375449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Crampoane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marimea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37A0FD28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75E0A2A2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0,210</w:t>
            </w:r>
          </w:p>
        </w:tc>
      </w:tr>
      <w:tr w14:paraId="2C26C2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F2ADD3D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2FDFE716">
            <w:pPr>
              <w:pStyle w:val="8"/>
              <w:spacing w:before="2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11E14C03">
            <w:pPr>
              <w:pStyle w:val="8"/>
              <w:spacing w:before="1" w:line="210" w:lineRule="exact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spirit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540D2A7A">
            <w:pPr>
              <w:pStyle w:val="8"/>
              <w:spacing w:before="1"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65DE82B8">
            <w:pPr>
              <w:pStyle w:val="8"/>
              <w:spacing w:before="1"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0,330</w:t>
            </w:r>
          </w:p>
        </w:tc>
      </w:tr>
      <w:tr w14:paraId="4B5473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4A6539BA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58A32BF3">
            <w:pPr>
              <w:pStyle w:val="8"/>
              <w:spacing w:before="1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26B56916">
            <w:pPr>
              <w:pStyle w:val="8"/>
              <w:spacing w:line="230" w:lineRule="atLeas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cisterne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drumuri- </w:t>
            </w:r>
            <w:r>
              <w:rPr>
                <w:spacing w:val="-2"/>
                <w:sz w:val="20"/>
              </w:rPr>
              <w:t>terasam.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60B1C47A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6B2BAF94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2,130</w:t>
            </w:r>
          </w:p>
        </w:tc>
      </w:tr>
      <w:tr w14:paraId="163154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76212F06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181B9FEB">
            <w:pPr>
              <w:pStyle w:val="8"/>
              <w:spacing w:before="1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2952270004019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2A25E71C">
            <w:pPr>
              <w:pStyle w:val="8"/>
              <w:spacing w:line="230" w:lineRule="atLeast"/>
              <w:ind w:right="154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vibratoare,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greut.=0,7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tf,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ardere int.&lt;10 CP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172D70C8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63351E79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0,690</w:t>
            </w:r>
          </w:p>
        </w:tc>
      </w:tr>
      <w:tr w14:paraId="04D24C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764D2B49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33A3C5E0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2952240001000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729E646D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Repartizor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beton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(20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cp)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2BC83ABA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1E31C2CF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0,690</w:t>
            </w:r>
          </w:p>
        </w:tc>
      </w:tr>
      <w:tr w14:paraId="4F4E89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713248FB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4CC650D4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2952270003608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537C91FB">
            <w:pPr>
              <w:pStyle w:val="8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Vibroinfigator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actionat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51 -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80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kw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4A368E6C">
            <w:pPr>
              <w:pStyle w:val="8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3CCD3CC7">
            <w:pPr>
              <w:pStyle w:val="8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0,690</w:t>
            </w:r>
          </w:p>
        </w:tc>
      </w:tr>
      <w:tr w14:paraId="493851E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6DF847BA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0018E29F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0EA0B06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Autocisterna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5-8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dispozitive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stropire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207F0E45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5626417C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0,213</w:t>
            </w:r>
          </w:p>
        </w:tc>
      </w:tr>
      <w:tr w14:paraId="22A5B4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4B0698EA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4756CA7A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EA89E84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Tractor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pneuri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650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(65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cp)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6F1EFA8D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687A0FDC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  <w:tr w14:paraId="44C6C9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E2FB199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4AD0AFA7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70531BD7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Automacara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tf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4324A447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48314A5F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  <w:tr w14:paraId="343F0A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4" w:space="0"/>
            </w:tcBorders>
          </w:tcPr>
          <w:p w14:paraId="7F2C4082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4" w:space="0"/>
            </w:tcBorders>
          </w:tcPr>
          <w:p w14:paraId="4D4CAF4D">
            <w:pPr>
              <w:pStyle w:val="8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2952240000000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4" w:space="0"/>
            </w:tcBorders>
          </w:tcPr>
          <w:p w14:paraId="4F444BDF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Longrina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2"/>
                <w:sz w:val="20"/>
              </w:rPr>
              <w:t xml:space="preserve"> lungime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4" w:space="0"/>
            </w:tcBorders>
          </w:tcPr>
          <w:p w14:paraId="70506D2B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4" w:space="0"/>
            </w:tcBorders>
          </w:tcPr>
          <w:p w14:paraId="4043BD17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66,000</w:t>
            </w:r>
          </w:p>
        </w:tc>
      </w:tr>
      <w:tr w14:paraId="71F70D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6BFC3EDD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17D26921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3F80EDDC">
            <w:pPr>
              <w:pStyle w:val="8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Mastica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bituminoasa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(Y-</w:t>
            </w:r>
            <w:r>
              <w:rPr>
                <w:spacing w:val="-2"/>
                <w:sz w:val="24"/>
              </w:rPr>
              <w:t>1.8t/m3)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47CD2982">
            <w:pPr>
              <w:pStyle w:val="8"/>
              <w:spacing w:before="138"/>
              <w:ind w:left="16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0D3D7EFC">
            <w:pPr>
              <w:pStyle w:val="8"/>
              <w:spacing w:before="138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14:paraId="0195F2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64A8C8C2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5BF00D17">
            <w:pPr>
              <w:pStyle w:val="8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2320322600048</w:t>
            </w:r>
          </w:p>
          <w:p w14:paraId="7B628016">
            <w:pPr>
              <w:pStyle w:val="8"/>
              <w:spacing w:before="1" w:line="163" w:lineRule="exact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71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0265DB45">
            <w:pPr>
              <w:pStyle w:val="8"/>
              <w:rPr>
                <w:sz w:val="20"/>
              </w:rPr>
            </w:pPr>
            <w:r>
              <w:rPr>
                <w:sz w:val="20"/>
              </w:rPr>
              <w:t>Mastica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bituminoasa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550507C8">
            <w:pPr>
              <w:pStyle w:val="8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53191452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0,002</w:t>
            </w:r>
          </w:p>
        </w:tc>
      </w:tr>
      <w:tr w14:paraId="4A46EC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62EC9F74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1FE6A3BD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17462E9D">
            <w:pPr>
              <w:pStyle w:val="8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Polietilen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(30%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30m2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224C427A">
            <w:pPr>
              <w:pStyle w:val="8"/>
              <w:spacing w:before="13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2E642A05">
            <w:pPr>
              <w:pStyle w:val="8"/>
              <w:spacing w:before="136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14:paraId="7D7EF0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28CD1901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4FFAED8B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1239876543299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15CB513D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Polietilen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577524E3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6D856089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9,000</w:t>
            </w:r>
          </w:p>
        </w:tc>
      </w:tr>
      <w:tr w14:paraId="7A1A6F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8790" w:type="dxa"/>
            <w:gridSpan w:val="5"/>
            <w:tcBorders>
              <w:top w:val="single" w:color="000000" w:sz="4" w:space="0"/>
              <w:bottom w:val="single" w:color="000000" w:sz="4" w:space="0"/>
            </w:tcBorders>
          </w:tcPr>
          <w:p w14:paraId="15BF7B85">
            <w:pPr>
              <w:pStyle w:val="8"/>
              <w:ind w:left="0"/>
              <w:rPr>
                <w:sz w:val="20"/>
              </w:rPr>
            </w:pPr>
          </w:p>
        </w:tc>
      </w:tr>
      <w:tr w14:paraId="7056F5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8790" w:type="dxa"/>
            <w:gridSpan w:val="5"/>
            <w:tcBorders>
              <w:top w:val="single" w:color="000000" w:sz="4" w:space="0"/>
              <w:bottom w:val="single" w:color="000000" w:sz="4" w:space="0"/>
            </w:tcBorders>
          </w:tcPr>
          <w:p w14:paraId="7ABE6A3B">
            <w:pPr>
              <w:pStyle w:val="8"/>
              <w:spacing w:line="256" w:lineRule="exact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rFonts w:hint="default"/>
                <w:b/>
                <w:sz w:val="24"/>
                <w:lang/>
              </w:rPr>
              <w:t>:</w:t>
            </w:r>
            <w:bookmarkStart w:id="0" w:name="_GoBack"/>
            <w:bookmarkEnd w:id="0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2"/>
              </w:rPr>
              <w:t>Sistemul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rutier</w:t>
            </w:r>
          </w:p>
        </w:tc>
      </w:tr>
      <w:tr w14:paraId="569AFF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4A39E8EA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0F7900A7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70495A6B">
            <w:pPr>
              <w:pStyle w:val="8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4.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drumului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7AE4B7C1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74966276">
            <w:pPr>
              <w:pStyle w:val="8"/>
              <w:ind w:left="0"/>
              <w:rPr>
                <w:sz w:val="20"/>
              </w:rPr>
            </w:pPr>
          </w:p>
        </w:tc>
      </w:tr>
      <w:tr w14:paraId="4A2E8F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0E470095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732E9C86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nota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3FA068F2">
            <w:pPr>
              <w:pStyle w:val="8"/>
              <w:rPr>
                <w:sz w:val="24"/>
              </w:rPr>
            </w:pPr>
            <w:r>
              <w:rPr>
                <w:sz w:val="24"/>
              </w:rPr>
              <w:t>Acces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PC2+28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lungimea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 latimea de 3.0m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3AD17C45">
            <w:pPr>
              <w:pStyle w:val="8"/>
              <w:spacing w:before="275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2F64E53B">
            <w:pPr>
              <w:pStyle w:val="8"/>
              <w:spacing w:before="275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14:paraId="5DAABF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1F754F1F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4C43C346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Dl110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508DD2AF">
            <w:pPr>
              <w:pStyle w:val="8"/>
              <w:ind w:right="154"/>
              <w:rPr>
                <w:sz w:val="24"/>
              </w:rPr>
            </w:pPr>
            <w:r>
              <w:rPr>
                <w:sz w:val="24"/>
              </w:rPr>
              <w:t>Amenajarea stratului de egalizare din balast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(drenat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amestic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agregate optimal 0-63 Ga75 conf.SM-EN 13242+A1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Н=15см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Kcomp-1.22)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48E69C14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27D5A306">
            <w:pPr>
              <w:pStyle w:val="8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23AA1B75">
            <w:pPr>
              <w:pStyle w:val="8"/>
              <w:spacing w:before="274"/>
              <w:ind w:left="0"/>
              <w:rPr>
                <w:sz w:val="24"/>
              </w:rPr>
            </w:pPr>
          </w:p>
          <w:p w14:paraId="1E0C65E6">
            <w:pPr>
              <w:pStyle w:val="8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34,200</w:t>
            </w:r>
          </w:p>
        </w:tc>
      </w:tr>
      <w:tr w14:paraId="799C2A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2" w:space="0"/>
            </w:tcBorders>
          </w:tcPr>
          <w:p w14:paraId="291DCEBB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2" w:space="0"/>
            </w:tcBorders>
          </w:tcPr>
          <w:p w14:paraId="7EA29ABF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2" w:space="0"/>
            </w:tcBorders>
          </w:tcPr>
          <w:p w14:paraId="55395DD9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2" w:space="0"/>
            </w:tcBorders>
          </w:tcPr>
          <w:p w14:paraId="0FB3AEC5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2" w:space="0"/>
            </w:tcBorders>
          </w:tcPr>
          <w:p w14:paraId="7E136033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5,130</w:t>
            </w:r>
          </w:p>
        </w:tc>
      </w:tr>
      <w:tr w14:paraId="1E938F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10D4830E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2FEEC0C3">
            <w:pPr>
              <w:pStyle w:val="8"/>
              <w:spacing w:before="1"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1421102200467</w:t>
            </w:r>
          </w:p>
          <w:p w14:paraId="598E3E9C">
            <w:pPr>
              <w:pStyle w:val="8"/>
              <w:spacing w:line="162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7410b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57B6964">
            <w:pPr>
              <w:pStyle w:val="8"/>
              <w:rPr>
                <w:sz w:val="20"/>
              </w:rPr>
            </w:pPr>
            <w:r>
              <w:rPr>
                <w:sz w:val="20"/>
              </w:rPr>
              <w:t>Balast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amestic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agregate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optimal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0-63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Ga75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2936988D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4D33B72A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41,724</w:t>
            </w:r>
          </w:p>
        </w:tc>
      </w:tr>
      <w:tr w14:paraId="54FE33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78B03B32"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3605AB8D">
            <w:pPr>
              <w:pStyle w:val="8"/>
              <w:spacing w:before="1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C38F16A">
            <w:pPr>
              <w:pStyle w:val="8"/>
              <w:spacing w:line="230" w:lineRule="atLeas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cisterne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drumuri- </w:t>
            </w:r>
            <w:r>
              <w:rPr>
                <w:spacing w:val="-2"/>
                <w:sz w:val="20"/>
              </w:rPr>
              <w:t>terasam.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72BDFAAB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6C51F46A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2,394</w:t>
            </w:r>
          </w:p>
        </w:tc>
      </w:tr>
      <w:tr w14:paraId="5E21FC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9665DA3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1F4C65AC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32AC033B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175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1AE1713C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2FEE0E0C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0,739</w:t>
            </w:r>
          </w:p>
        </w:tc>
      </w:tr>
      <w:tr w14:paraId="4EF565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172623EE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0C7045CC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676E1EF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t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7019E8B1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284E743B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0,934</w:t>
            </w:r>
          </w:p>
        </w:tc>
      </w:tr>
      <w:tr w14:paraId="54F41F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4" w:space="0"/>
            </w:tcBorders>
          </w:tcPr>
          <w:p w14:paraId="22DED942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4" w:space="0"/>
            </w:tcBorders>
          </w:tcPr>
          <w:p w14:paraId="1ABB140B">
            <w:pPr>
              <w:pStyle w:val="8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4" w:space="0"/>
            </w:tcBorders>
          </w:tcPr>
          <w:p w14:paraId="7CD2E214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Autocisterna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5-8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dispozitive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stropire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4" w:space="0"/>
            </w:tcBorders>
          </w:tcPr>
          <w:p w14:paraId="2E4CB088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4" w:space="0"/>
            </w:tcBorders>
          </w:tcPr>
          <w:p w14:paraId="18C3C9F3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0,332</w:t>
            </w:r>
          </w:p>
        </w:tc>
      </w:tr>
      <w:tr w14:paraId="41E31D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7E722821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4D3A8357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Dl134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2CDC184E">
            <w:pPr>
              <w:pStyle w:val="8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(LA30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fr.32-63mm;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LA30 </w:t>
            </w:r>
            <w:r>
              <w:rPr>
                <w:spacing w:val="-4"/>
                <w:sz w:val="24"/>
              </w:rPr>
              <w:t>fr.8-</w:t>
            </w:r>
          </w:p>
          <w:p w14:paraId="0E46C9DC">
            <w:pPr>
              <w:pStyle w:val="8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16mm;LA30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fr.4-8mm;savura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conf.SM-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299D17A0">
            <w:pPr>
              <w:pStyle w:val="8"/>
              <w:spacing w:before="135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0A47FD5E">
            <w:pPr>
              <w:pStyle w:val="8"/>
              <w:spacing w:before="135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1,740</w:t>
            </w:r>
          </w:p>
        </w:tc>
      </w:tr>
    </w:tbl>
    <w:p w14:paraId="76EF59A8">
      <w:pPr>
        <w:pStyle w:val="8"/>
        <w:spacing w:after="0"/>
        <w:rPr>
          <w:sz w:val="24"/>
        </w:rPr>
        <w:sectPr>
          <w:type w:val="continuous"/>
          <w:pgSz w:w="11910" w:h="16850"/>
          <w:pgMar w:top="1400" w:right="1275" w:bottom="1568" w:left="566" w:header="720" w:footer="720" w:gutter="0"/>
          <w:cols w:space="720" w:num="1"/>
        </w:sectPr>
      </w:pPr>
    </w:p>
    <w:tbl>
      <w:tblPr>
        <w:tblStyle w:val="3"/>
        <w:tblW w:w="0" w:type="auto"/>
        <w:tblInd w:w="114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277"/>
        <w:gridCol w:w="4254"/>
        <w:gridCol w:w="991"/>
        <w:gridCol w:w="1560"/>
      </w:tblGrid>
      <w:tr w14:paraId="13D913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</w:trPr>
        <w:tc>
          <w:tcPr>
            <w:tcW w:w="708" w:type="dxa"/>
            <w:tcBorders>
              <w:bottom w:val="double" w:color="000000" w:sz="6" w:space="0"/>
            </w:tcBorders>
            <w:shd w:val="clear" w:color="auto" w:fill="F1F1F1"/>
          </w:tcPr>
          <w:p w14:paraId="7ECEFCE5">
            <w:pPr>
              <w:pStyle w:val="8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color="000000" w:sz="6" w:space="0"/>
            </w:tcBorders>
            <w:shd w:val="clear" w:color="auto" w:fill="F1F1F1"/>
          </w:tcPr>
          <w:p w14:paraId="2698B220">
            <w:pPr>
              <w:pStyle w:val="8"/>
              <w:spacing w:line="231" w:lineRule="exact"/>
              <w:ind w:left="14" w:right="1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color="000000" w:sz="6" w:space="0"/>
            </w:tcBorders>
            <w:shd w:val="clear" w:color="auto" w:fill="F1F1F1"/>
          </w:tcPr>
          <w:p w14:paraId="7B14FD93">
            <w:pPr>
              <w:pStyle w:val="8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1" w:type="dxa"/>
            <w:tcBorders>
              <w:bottom w:val="double" w:color="000000" w:sz="6" w:space="0"/>
            </w:tcBorders>
            <w:shd w:val="clear" w:color="auto" w:fill="F1F1F1"/>
          </w:tcPr>
          <w:p w14:paraId="06A0987C">
            <w:pPr>
              <w:pStyle w:val="8"/>
              <w:spacing w:line="231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color="000000" w:sz="6" w:space="0"/>
              <w:right w:val="nil"/>
            </w:tcBorders>
            <w:shd w:val="clear" w:color="auto" w:fill="F1F1F1"/>
          </w:tcPr>
          <w:p w14:paraId="35AFF10C">
            <w:pPr>
              <w:pStyle w:val="8"/>
              <w:spacing w:line="231" w:lineRule="exact"/>
              <w:ind w:left="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 w14:paraId="26CC1C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7" w:hRule="atLeast"/>
        </w:trPr>
        <w:tc>
          <w:tcPr>
            <w:tcW w:w="708" w:type="dxa"/>
            <w:tcBorders>
              <w:top w:val="double" w:color="000000" w:sz="6" w:space="0"/>
              <w:bottom w:val="single" w:color="000000" w:sz="4" w:space="0"/>
            </w:tcBorders>
          </w:tcPr>
          <w:p w14:paraId="18962487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double" w:color="000000" w:sz="6" w:space="0"/>
              <w:bottom w:val="single" w:color="000000" w:sz="4" w:space="0"/>
            </w:tcBorders>
          </w:tcPr>
          <w:p w14:paraId="59516210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4254" w:type="dxa"/>
            <w:tcBorders>
              <w:top w:val="double" w:color="000000" w:sz="6" w:space="0"/>
              <w:bottom w:val="single" w:color="000000" w:sz="4" w:space="0"/>
            </w:tcBorders>
          </w:tcPr>
          <w:p w14:paraId="31888931">
            <w:pPr>
              <w:pStyle w:val="8"/>
              <w:spacing w:before="1"/>
              <w:rPr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13242+A1;2010;</w:t>
            </w:r>
          </w:p>
          <w:p w14:paraId="2979CA14">
            <w:pPr>
              <w:pStyle w:val="8"/>
              <w:ind w:right="154"/>
              <w:rPr>
                <w:sz w:val="24"/>
              </w:rPr>
            </w:pPr>
            <w:r>
              <w:rPr>
                <w:sz w:val="24"/>
              </w:rPr>
              <w:t>Kcomp=1.26)Amenajarea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mecanizata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imbracamintei rutiere din piatra sparta prin metoda impanarii intr-un strat cu H=15 cm</w:t>
            </w:r>
          </w:p>
        </w:tc>
        <w:tc>
          <w:tcPr>
            <w:tcW w:w="991" w:type="dxa"/>
            <w:tcBorders>
              <w:top w:val="double" w:color="000000" w:sz="6" w:space="0"/>
              <w:bottom w:val="single" w:color="000000" w:sz="4" w:space="0"/>
            </w:tcBorders>
          </w:tcPr>
          <w:p w14:paraId="538E309F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560" w:type="dxa"/>
            <w:tcBorders>
              <w:top w:val="double" w:color="000000" w:sz="6" w:space="0"/>
              <w:bottom w:val="single" w:color="000000" w:sz="4" w:space="0"/>
            </w:tcBorders>
          </w:tcPr>
          <w:p w14:paraId="311AC3C9">
            <w:pPr>
              <w:pStyle w:val="8"/>
              <w:ind w:left="0"/>
              <w:rPr>
                <w:sz w:val="18"/>
              </w:rPr>
            </w:pPr>
          </w:p>
        </w:tc>
      </w:tr>
      <w:tr w14:paraId="480796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2" w:space="0"/>
            </w:tcBorders>
          </w:tcPr>
          <w:p w14:paraId="1E219B70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2" w:space="0"/>
            </w:tcBorders>
          </w:tcPr>
          <w:p w14:paraId="08E42E29">
            <w:pPr>
              <w:pStyle w:val="8"/>
              <w:spacing w:before="25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2" w:space="0"/>
            </w:tcBorders>
          </w:tcPr>
          <w:p w14:paraId="78CA927F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2" w:space="0"/>
            </w:tcBorders>
          </w:tcPr>
          <w:p w14:paraId="7E1A24AF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2" w:space="0"/>
            </w:tcBorders>
          </w:tcPr>
          <w:p w14:paraId="0B8EB600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8,596</w:t>
            </w:r>
          </w:p>
        </w:tc>
      </w:tr>
      <w:tr w14:paraId="241BCA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139E22C4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6F8DAF51">
            <w:pPr>
              <w:pStyle w:val="8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1411122201661</w:t>
            </w:r>
          </w:p>
          <w:p w14:paraId="1207424B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la32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1B5D322A">
            <w:pPr>
              <w:pStyle w:val="8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fr.32-63mm)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Piatra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sparta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20-70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75A3CA75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7B3D70DF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32,886</w:t>
            </w:r>
          </w:p>
        </w:tc>
      </w:tr>
      <w:tr w14:paraId="0E1720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29FB3C65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53CF3C38">
            <w:pPr>
              <w:pStyle w:val="8"/>
              <w:spacing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37B52C14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1la8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7FD58C69">
            <w:pPr>
              <w:pStyle w:val="8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fr.8-16mm)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Piatra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sparta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10-</w:t>
            </w: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6F21534A">
            <w:pPr>
              <w:pStyle w:val="8"/>
              <w:spacing w:line="22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5096A500">
            <w:pPr>
              <w:pStyle w:val="8"/>
              <w:spacing w:line="22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2,610</w:t>
            </w:r>
          </w:p>
        </w:tc>
      </w:tr>
      <w:tr w14:paraId="7FAA37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60BCFEB2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271520B0">
            <w:pPr>
              <w:pStyle w:val="8"/>
              <w:spacing w:before="1"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1411122201645</w:t>
            </w:r>
          </w:p>
          <w:p w14:paraId="6AE68226">
            <w:pPr>
              <w:pStyle w:val="8"/>
              <w:spacing w:line="162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la4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3E07F50D">
            <w:pPr>
              <w:pStyle w:val="8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fr.4-8mm)Piatra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sparta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5-10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14C2F80B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07BCD3C5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1,740</w:t>
            </w:r>
          </w:p>
        </w:tc>
      </w:tr>
      <w:tr w14:paraId="265BC9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5A8A73D7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14CB99AA">
            <w:pPr>
              <w:pStyle w:val="8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1120206201036</w:t>
            </w:r>
          </w:p>
          <w:p w14:paraId="0BD56275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33178FFE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Savura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18A2F5DB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723B521D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1,740</w:t>
            </w:r>
          </w:p>
        </w:tc>
      </w:tr>
      <w:tr w14:paraId="1C34A6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E9C9F8A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2D74A792">
            <w:pPr>
              <w:pStyle w:val="8"/>
              <w:spacing w:before="139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769AF765">
            <w:pPr>
              <w:pStyle w:val="8"/>
              <w:spacing w:line="232" w:lineRule="exact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cisterne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drumuri- </w:t>
            </w:r>
            <w:r>
              <w:rPr>
                <w:spacing w:val="-2"/>
                <w:sz w:val="20"/>
              </w:rPr>
              <w:t>terasam.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5FD057D2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21DD55EC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5,220</w:t>
            </w:r>
          </w:p>
        </w:tc>
      </w:tr>
      <w:tr w14:paraId="7266B5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61F87AF7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66EE3789">
            <w:pPr>
              <w:pStyle w:val="8"/>
              <w:spacing w:before="20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30D15E05">
            <w:pPr>
              <w:pStyle w:val="8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175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19273F1B">
            <w:pPr>
              <w:pStyle w:val="8"/>
              <w:spacing w:line="20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1433713F">
            <w:pPr>
              <w:pStyle w:val="8"/>
              <w:spacing w:line="20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0,073</w:t>
            </w:r>
          </w:p>
        </w:tc>
      </w:tr>
      <w:tr w14:paraId="39DC3B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7FB91CB7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2F90B609">
            <w:pPr>
              <w:pStyle w:val="8"/>
              <w:spacing w:before="25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2952260003552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5F15BC8F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79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kW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3FFD6E0D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595C3C8B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0,449</w:t>
            </w:r>
          </w:p>
        </w:tc>
      </w:tr>
      <w:tr w14:paraId="1CC11C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02FA1819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1765CEC6">
            <w:pPr>
              <w:pStyle w:val="8"/>
              <w:spacing w:before="25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2952240004105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5A02E5A9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t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34102DE2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27D8692B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1,949</w:t>
            </w:r>
          </w:p>
        </w:tc>
      </w:tr>
      <w:tr w14:paraId="2DAF27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301E5804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0C116A91">
            <w:pPr>
              <w:pStyle w:val="8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  <w:p w14:paraId="32E3882D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620EE80C">
            <w:pPr>
              <w:pStyle w:val="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t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14F3CAB6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3A03314D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4,715</w:t>
            </w:r>
          </w:p>
        </w:tc>
      </w:tr>
      <w:tr w14:paraId="76C5AE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2" w:space="0"/>
            </w:tcBorders>
          </w:tcPr>
          <w:p w14:paraId="17B5AE8F"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2" w:space="0"/>
            </w:tcBorders>
          </w:tcPr>
          <w:p w14:paraId="6AEC9826">
            <w:pPr>
              <w:pStyle w:val="8"/>
              <w:spacing w:before="23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2" w:space="0"/>
            </w:tcBorders>
          </w:tcPr>
          <w:p w14:paraId="4853E1FA">
            <w:pPr>
              <w:pStyle w:val="8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Autocisterna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5-8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dispozitive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stropire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2" w:space="0"/>
            </w:tcBorders>
          </w:tcPr>
          <w:p w14:paraId="3AF4B1CF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2" w:space="0"/>
            </w:tcBorders>
          </w:tcPr>
          <w:p w14:paraId="48A116B1">
            <w:pPr>
              <w:pStyle w:val="8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0,720</w:t>
            </w:r>
          </w:p>
        </w:tc>
      </w:tr>
      <w:tr w14:paraId="0D747F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708" w:type="dxa"/>
            <w:tcBorders>
              <w:top w:val="single" w:color="000000" w:sz="2" w:space="0"/>
              <w:bottom w:val="single" w:color="000000" w:sz="4" w:space="0"/>
            </w:tcBorders>
          </w:tcPr>
          <w:p w14:paraId="5BB0EA7C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color="000000" w:sz="2" w:space="0"/>
              <w:bottom w:val="single" w:color="000000" w:sz="4" w:space="0"/>
            </w:tcBorders>
          </w:tcPr>
          <w:p w14:paraId="5972016F">
            <w:pPr>
              <w:pStyle w:val="8"/>
              <w:spacing w:line="18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2952270007611</w:t>
            </w:r>
          </w:p>
          <w:p w14:paraId="3575E5BC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color="000000" w:sz="2" w:space="0"/>
              <w:bottom w:val="single" w:color="000000" w:sz="4" w:space="0"/>
            </w:tcBorders>
          </w:tcPr>
          <w:p w14:paraId="314F90C8">
            <w:pPr>
              <w:pStyle w:val="8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Distribuitor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criblura</w:t>
            </w:r>
          </w:p>
        </w:tc>
        <w:tc>
          <w:tcPr>
            <w:tcW w:w="991" w:type="dxa"/>
            <w:tcBorders>
              <w:top w:val="single" w:color="000000" w:sz="2" w:space="0"/>
              <w:bottom w:val="single" w:color="000000" w:sz="4" w:space="0"/>
            </w:tcBorders>
          </w:tcPr>
          <w:p w14:paraId="2192F40A">
            <w:pPr>
              <w:pStyle w:val="8"/>
              <w:spacing w:line="22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color="000000" w:sz="2" w:space="0"/>
              <w:bottom w:val="single" w:color="000000" w:sz="4" w:space="0"/>
            </w:tcBorders>
          </w:tcPr>
          <w:p w14:paraId="774CFD2E">
            <w:pPr>
              <w:pStyle w:val="8"/>
              <w:spacing w:line="22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0,184</w:t>
            </w:r>
          </w:p>
        </w:tc>
      </w:tr>
      <w:tr w14:paraId="56A10A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56CFD778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194EB70C">
            <w:pPr>
              <w:pStyle w:val="8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DI134A1k</w:t>
            </w:r>
          </w:p>
          <w:p w14:paraId="2EA90E3D">
            <w:pPr>
              <w:pStyle w:val="8"/>
              <w:rPr>
                <w:sz w:val="24"/>
              </w:rPr>
            </w:pPr>
            <w:r>
              <w:rPr>
                <w:spacing w:val="-5"/>
                <w:sz w:val="24"/>
              </w:rPr>
              <w:t>=9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709F3D82">
            <w:pPr>
              <w:pStyle w:val="8"/>
              <w:ind w:right="193"/>
              <w:rPr>
                <w:sz w:val="24"/>
              </w:rPr>
            </w:pPr>
            <w:r>
              <w:rPr>
                <w:sz w:val="24"/>
              </w:rPr>
              <w:t>(LA30 fr.32-63mm) Corectie: pentru fiecare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1*9=9.0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urmator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grosime se adauga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 norma DI 134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30F3BC4F">
            <w:pPr>
              <w:pStyle w:val="8"/>
              <w:spacing w:before="138"/>
              <w:ind w:left="0"/>
              <w:rPr>
                <w:sz w:val="24"/>
              </w:rPr>
            </w:pPr>
          </w:p>
          <w:p w14:paraId="6B4C650B">
            <w:pPr>
              <w:pStyle w:val="8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30056E28">
            <w:pPr>
              <w:pStyle w:val="8"/>
              <w:spacing w:before="138"/>
              <w:ind w:left="0"/>
              <w:rPr>
                <w:sz w:val="24"/>
              </w:rPr>
            </w:pPr>
          </w:p>
          <w:p w14:paraId="4EBA8762">
            <w:pPr>
              <w:pStyle w:val="8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1,740</w:t>
            </w:r>
          </w:p>
        </w:tc>
      </w:tr>
      <w:tr w14:paraId="0CCF94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08" w:type="dxa"/>
            <w:tcBorders>
              <w:top w:val="single" w:color="000000" w:sz="4" w:space="0"/>
              <w:bottom w:val="single" w:color="000000" w:sz="4" w:space="0"/>
            </w:tcBorders>
          </w:tcPr>
          <w:p w14:paraId="074277BF">
            <w:pPr>
              <w:pStyle w:val="8"/>
              <w:ind w:left="0"/>
              <w:rPr>
                <w:sz w:val="18"/>
              </w:rPr>
            </w:pPr>
          </w:p>
        </w:tc>
        <w:tc>
          <w:tcPr>
            <w:tcW w:w="1277" w:type="dxa"/>
            <w:tcBorders>
              <w:top w:val="single" w:color="000000" w:sz="4" w:space="0"/>
              <w:bottom w:val="single" w:color="000000" w:sz="4" w:space="0"/>
            </w:tcBorders>
          </w:tcPr>
          <w:p w14:paraId="216F2541">
            <w:pPr>
              <w:pStyle w:val="8"/>
              <w:spacing w:before="1"/>
              <w:ind w:left="1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1411122201661</w:t>
            </w:r>
          </w:p>
          <w:p w14:paraId="21B5A04B">
            <w:pPr>
              <w:pStyle w:val="8"/>
              <w:spacing w:before="1" w:line="163" w:lineRule="exact"/>
              <w:ind w:left="14" w:right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la32</w:t>
            </w:r>
          </w:p>
        </w:tc>
        <w:tc>
          <w:tcPr>
            <w:tcW w:w="4254" w:type="dxa"/>
            <w:tcBorders>
              <w:top w:val="single" w:color="000000" w:sz="4" w:space="0"/>
              <w:bottom w:val="single" w:color="000000" w:sz="4" w:space="0"/>
            </w:tcBorders>
          </w:tcPr>
          <w:p w14:paraId="1870B3F5">
            <w:pPr>
              <w:pStyle w:val="8"/>
              <w:rPr>
                <w:sz w:val="20"/>
              </w:rPr>
            </w:pPr>
            <w:r>
              <w:rPr>
                <w:sz w:val="20"/>
              </w:rPr>
              <w:t>(LA30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fr.32-63mm)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Piatra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sparta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20-70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1" w:type="dxa"/>
            <w:tcBorders>
              <w:top w:val="single" w:color="000000" w:sz="4" w:space="0"/>
              <w:bottom w:val="single" w:color="000000" w:sz="4" w:space="0"/>
            </w:tcBorders>
          </w:tcPr>
          <w:p w14:paraId="2E314473">
            <w:pPr>
              <w:pStyle w:val="8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bottom w:val="single" w:color="000000" w:sz="4" w:space="0"/>
            </w:tcBorders>
          </w:tcPr>
          <w:p w14:paraId="1F71CED7">
            <w:pPr>
              <w:pStyle w:val="8"/>
              <w:rPr>
                <w:sz w:val="20"/>
              </w:rPr>
            </w:pPr>
            <w:r>
              <w:rPr>
                <w:spacing w:val="-2"/>
                <w:sz w:val="20"/>
              </w:rPr>
              <w:t>19,732</w:t>
            </w:r>
          </w:p>
        </w:tc>
      </w:tr>
      <w:tr w14:paraId="6E6397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8790" w:type="dxa"/>
            <w:gridSpan w:val="5"/>
            <w:tcBorders>
              <w:top w:val="single" w:color="000000" w:sz="4" w:space="0"/>
              <w:bottom w:val="single" w:color="000000" w:sz="4" w:space="0"/>
            </w:tcBorders>
          </w:tcPr>
          <w:p w14:paraId="7164C8CD">
            <w:pPr>
              <w:pStyle w:val="8"/>
              <w:ind w:left="0"/>
              <w:rPr>
                <w:sz w:val="18"/>
              </w:rPr>
            </w:pPr>
          </w:p>
        </w:tc>
      </w:tr>
      <w:tr w14:paraId="7FB624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8790" w:type="dxa"/>
            <w:gridSpan w:val="5"/>
            <w:tcBorders>
              <w:top w:val="single" w:color="000000" w:sz="4" w:space="0"/>
              <w:bottom w:val="double" w:color="000000" w:sz="4" w:space="0"/>
            </w:tcBorders>
          </w:tcPr>
          <w:p w14:paraId="3B27A4CD">
            <w:pPr>
              <w:pStyle w:val="8"/>
              <w:ind w:left="2801" w:right="42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2"/>
              </w:rPr>
              <w:t xml:space="preserve">Amenajarea </w:t>
            </w:r>
            <w:r>
              <w:rPr>
                <w:b/>
                <w:spacing w:val="-2"/>
                <w:sz w:val="22"/>
              </w:rPr>
              <w:t>drumului</w:t>
            </w:r>
          </w:p>
        </w:tc>
      </w:tr>
      <w:tr w14:paraId="53B723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8790" w:type="dxa"/>
            <w:gridSpan w:val="5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1A2881">
            <w:pPr>
              <w:pStyle w:val="8"/>
              <w:spacing w:before="30"/>
              <w:ind w:left="818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</w:tr>
      <w:tr w14:paraId="78CFF5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87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7D7E84">
            <w:pPr>
              <w:pStyle w:val="8"/>
              <w:ind w:left="818"/>
              <w:rPr>
                <w:sz w:val="20"/>
              </w:rPr>
            </w:pPr>
            <w:r>
              <w:rPr>
                <w:sz w:val="20"/>
              </w:rPr>
              <w:t>Asigurarea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sociala</w:t>
            </w:r>
          </w:p>
        </w:tc>
      </w:tr>
      <w:tr w14:paraId="5BC60B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87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F75EA">
            <w:pPr>
              <w:pStyle w:val="8"/>
              <w:ind w:left="818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cheltuieli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</w:t>
            </w:r>
          </w:p>
        </w:tc>
      </w:tr>
      <w:tr w14:paraId="2B6B1C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87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A67EB9">
            <w:pPr>
              <w:pStyle w:val="8"/>
              <w:ind w:left="818"/>
              <w:rPr>
                <w:sz w:val="20"/>
              </w:rPr>
            </w:pPr>
            <w:r>
              <w:rPr>
                <w:sz w:val="20"/>
              </w:rPr>
              <w:t>Cheltuieli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regie</w:t>
            </w:r>
          </w:p>
        </w:tc>
      </w:tr>
      <w:tr w14:paraId="57D482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87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7992CC">
            <w:pPr>
              <w:pStyle w:val="8"/>
              <w:ind w:left="818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</w:tr>
      <w:tr w14:paraId="49DC69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87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E66B3A">
            <w:pPr>
              <w:pStyle w:val="8"/>
              <w:ind w:left="818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deviz</w:t>
            </w:r>
          </w:p>
        </w:tc>
      </w:tr>
    </w:tbl>
    <w:p w14:paraId="4EB4E88A">
      <w:pPr>
        <w:spacing w:before="24"/>
        <w:ind w:left="1952" w:right="6103" w:firstLine="0"/>
        <w:jc w:val="left"/>
        <w:rPr>
          <w:b/>
          <w:sz w:val="24"/>
        </w:rPr>
      </w:pPr>
      <w:r>
        <w:rPr>
          <w:b/>
          <w:sz w:val="24"/>
        </w:rPr>
        <w:t>Total deviz: Inclusiv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salariu</w:t>
      </w:r>
    </w:p>
    <w:p w14:paraId="77E8ADE1">
      <w:pPr>
        <w:pStyle w:val="4"/>
        <w:rPr>
          <w:b/>
        </w:rPr>
      </w:pPr>
    </w:p>
    <w:p w14:paraId="7A9BF476">
      <w:pPr>
        <w:pStyle w:val="4"/>
        <w:spacing w:before="1" w:line="264" w:lineRule="auto"/>
        <w:ind w:left="33" w:right="7686"/>
      </w:pPr>
    </w:p>
    <w:sectPr>
      <w:type w:val="continuous"/>
      <w:pgSz w:w="11910" w:h="16850"/>
      <w:pgMar w:top="1400" w:right="1275" w:bottom="280" w:left="566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4BF632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sz w:val="15"/>
      <w:szCs w:val="15"/>
      <w:lang w:val="ro-RO" w:eastAsia="en-US" w:bidi="ar-SA"/>
    </w:rPr>
  </w:style>
  <w:style w:type="paragraph" w:styleId="5">
    <w:name w:val="Title"/>
    <w:basedOn w:val="1"/>
    <w:qFormat/>
    <w:uiPriority w:val="1"/>
    <w:pPr>
      <w:spacing w:before="223"/>
      <w:ind w:left="2606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o-RO" w:eastAsia="en-US" w:bidi="ar-SA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ro-RO" w:eastAsia="en-US" w:bidi="ar-SA"/>
    </w:rPr>
  </w:style>
  <w:style w:type="paragraph" w:customStyle="1" w:styleId="8">
    <w:name w:val="Table Paragraph"/>
    <w:basedOn w:val="1"/>
    <w:qFormat/>
    <w:uiPriority w:val="1"/>
    <w:pPr>
      <w:ind w:left="107"/>
    </w:pPr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TotalTime>7</TotalTime>
  <ScaleCrop>false</ScaleCrop>
  <LinksUpToDate>false</LinksUpToDate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2026-02-09T08:54:00Z</dcterms:created>
  <dc:creator>Shandrovskiy</dc:creator>
  <cp:lastModifiedBy>Admin</cp:lastModifiedBy>
  <dcterms:modified xsi:type="dcterms:W3CDTF">2026-02-09T09:01:42Z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2026-02-09T00:00:00Z</vt:filetime>
  </property>
  <property fmtid="{D5CDD505-2E9C-101B-9397-08002B2CF9AE}" pid="5" name="Producer">
    <vt:lpwstr>Microsoft® Word 2019; modified using iText® Core 9.1.0 (AGPL version) ©2000-2025 Apryse Group NV</vt:lpwstr>
  </property>
  <property fmtid="{D5CDD505-2E9C-101B-9397-08002B2CF9AE}" pid="6" name="KSOProductBuildVer">
    <vt:lpwstr>1033-12.2.0.22549</vt:lpwstr>
  </property>
  <property fmtid="{D5CDD505-2E9C-101B-9397-08002B2CF9AE}" pid="7" name="ICV">
    <vt:lpwstr>AF7C8B6F5F584341A47EE03F93668332_12</vt:lpwstr>
  </property>
</Properties>
</file>