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Pr="00A15C8A" w:rsidRDefault="00AE077C" w:rsidP="00A2441A">
            <w:pPr>
              <w:spacing w:line="360" w:lineRule="auto"/>
              <w:ind w:left="3544" w:hanging="3544"/>
              <w:jc w:val="both"/>
              <w:rPr>
                <w:sz w:val="32"/>
                <w:szCs w:val="32"/>
                <w:lang w:val="en-US"/>
              </w:rPr>
            </w:pPr>
            <w:r w:rsidRPr="00374D42">
              <w:rPr>
                <w:b/>
                <w:sz w:val="32"/>
                <w:szCs w:val="32"/>
              </w:rPr>
              <w:t>Obiectul achiziţiei:</w:t>
            </w:r>
            <w:r w:rsidRPr="00C60D06">
              <w:rPr>
                <w:b/>
                <w:sz w:val="32"/>
                <w:szCs w:val="32"/>
              </w:rPr>
              <w:t xml:space="preserve"> </w:t>
            </w:r>
            <w:r w:rsidRPr="00C60D06">
              <w:rPr>
                <w:b/>
                <w:sz w:val="32"/>
                <w:szCs w:val="32"/>
              </w:rPr>
              <w:tab/>
            </w:r>
            <w:r w:rsidR="00BF023E">
              <w:rPr>
                <w:sz w:val="32"/>
                <w:szCs w:val="32"/>
              </w:rPr>
              <w:t>Ventiloconvectoare hibride pentru răcire şi încălzire</w:t>
            </w:r>
            <w:r w:rsidR="001F6E01" w:rsidRPr="001F6E01">
              <w:rPr>
                <w:sz w:val="32"/>
                <w:szCs w:val="32"/>
              </w:rPr>
              <w:t xml:space="preserve"> </w:t>
            </w:r>
          </w:p>
          <w:p w:rsidR="001F6E01" w:rsidRDefault="001F6E01" w:rsidP="00AE077C">
            <w:pPr>
              <w:spacing w:line="360" w:lineRule="auto"/>
              <w:jc w:val="both"/>
              <w:rPr>
                <w:sz w:val="32"/>
                <w:szCs w:val="32"/>
              </w:rPr>
            </w:pPr>
          </w:p>
          <w:p w:rsidR="00AE077C" w:rsidRPr="001F6E01" w:rsidRDefault="00AE077C" w:rsidP="00AE077C">
            <w:pPr>
              <w:spacing w:line="360" w:lineRule="auto"/>
              <w:jc w:val="both"/>
              <w:rPr>
                <w:sz w:val="32"/>
                <w:szCs w:val="32"/>
              </w:rPr>
            </w:pPr>
            <w:r w:rsidRPr="00374D42">
              <w:rPr>
                <w:b/>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BF023E" w:rsidRPr="00BF023E">
              <w:rPr>
                <w:sz w:val="32"/>
                <w:szCs w:val="32"/>
              </w:rPr>
              <w:t>42512000-8</w:t>
            </w:r>
          </w:p>
          <w:p w:rsidR="001F6E01" w:rsidRDefault="001F6E01" w:rsidP="00AE077C">
            <w:pPr>
              <w:spacing w:line="360" w:lineRule="auto"/>
              <w:jc w:val="both"/>
              <w:rPr>
                <w:sz w:val="32"/>
                <w:szCs w:val="32"/>
              </w:rPr>
            </w:pPr>
          </w:p>
          <w:p w:rsidR="00AE077C" w:rsidRDefault="00AE077C" w:rsidP="00AE077C">
            <w:pPr>
              <w:spacing w:line="360" w:lineRule="auto"/>
              <w:jc w:val="both"/>
              <w:rPr>
                <w:sz w:val="32"/>
                <w:szCs w:val="32"/>
                <w:lang w:val="ro-MO"/>
              </w:rPr>
            </w:pPr>
            <w:r w:rsidRPr="00374D42">
              <w:rPr>
                <w:b/>
                <w:sz w:val="32"/>
                <w:szCs w:val="32"/>
              </w:rPr>
              <w:t>Autorita</w:t>
            </w:r>
            <w:r w:rsidR="00EC552B">
              <w:rPr>
                <w:b/>
                <w:sz w:val="32"/>
                <w:szCs w:val="32"/>
              </w:rPr>
              <w:t>t</w:t>
            </w:r>
            <w:r w:rsidRPr="00374D42">
              <w:rPr>
                <w:b/>
                <w:sz w:val="32"/>
                <w:szCs w:val="32"/>
              </w:rPr>
              <w:t xml:space="preserve">ea </w:t>
            </w:r>
            <w:r w:rsidR="00EC552B">
              <w:rPr>
                <w:b/>
                <w:sz w:val="32"/>
                <w:szCs w:val="32"/>
              </w:rPr>
              <w:t>c</w:t>
            </w:r>
            <w:r w:rsidRPr="00374D42">
              <w:rPr>
                <w:b/>
                <w:sz w:val="32"/>
                <w:szCs w:val="32"/>
              </w:rPr>
              <w:t>ontractantă:</w:t>
            </w:r>
            <w:r w:rsidR="00374D42">
              <w:rPr>
                <w:b/>
                <w:sz w:val="32"/>
                <w:szCs w:val="32"/>
              </w:rPr>
              <w:t xml:space="preserve"> </w:t>
            </w:r>
            <w:r w:rsidR="00A2441A">
              <w:rPr>
                <w:sz w:val="32"/>
                <w:szCs w:val="32"/>
              </w:rPr>
              <w:t>Agen</w:t>
            </w:r>
            <w:r w:rsidR="00A2441A">
              <w:rPr>
                <w:sz w:val="32"/>
                <w:szCs w:val="32"/>
                <w:lang w:val="ro-MO"/>
              </w:rPr>
              <w:t>ţia Servicii Publice</w:t>
            </w:r>
          </w:p>
          <w:p w:rsidR="00A2441A" w:rsidRPr="00A2441A"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374D42">
              <w:rPr>
                <w:b/>
                <w:sz w:val="32"/>
                <w:szCs w:val="32"/>
              </w:rPr>
              <w:t>Procedura achiziţiei:</w:t>
            </w:r>
            <w:r w:rsidRPr="00C60D06">
              <w:rPr>
                <w:sz w:val="32"/>
                <w:szCs w:val="32"/>
              </w:rPr>
              <w:tab/>
            </w:r>
            <w:r w:rsidRPr="00C60D06">
              <w:rPr>
                <w:sz w:val="32"/>
                <w:szCs w:val="32"/>
              </w:rPr>
              <w:tab/>
            </w:r>
            <w:r w:rsidR="001F6E01">
              <w:rPr>
                <w:sz w:val="32"/>
                <w:szCs w:val="32"/>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1F6E01">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w:t>
            </w:r>
            <w:r w:rsidRPr="00C00499">
              <w:lastRenderedPageBreak/>
              <w:t>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w:t>
            </w:r>
            <w:r w:rsidRPr="00F55CC1">
              <w:rPr>
                <w:rFonts w:ascii="Times New Roman" w:hAnsi="Times New Roman" w:cs="Times New Roman"/>
                <w:b w:val="0"/>
                <w:color w:val="auto"/>
              </w:rPr>
              <w:lastRenderedPageBreak/>
              <w:t>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2F271B">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8" w:name="_Toc392180141"/>
            <w:bookmarkStart w:id="59" w:name="_Toc449539031"/>
            <w:r>
              <w:lastRenderedPageBreak/>
              <w:t>Secțiunea a</w:t>
            </w:r>
            <w:r w:rsidR="00041EE5">
              <w:t xml:space="preserve"> </w:t>
            </w:r>
            <w:r>
              <w:t xml:space="preserve">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D6C2D">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lastRenderedPageBreak/>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w:t>
            </w:r>
            <w:r w:rsidRPr="00C00499">
              <w:lastRenderedPageBreak/>
              <w:t xml:space="preserve">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lastRenderedPageBreak/>
              <w:t>Calificarea</w:t>
            </w:r>
            <w:r w:rsidRPr="00EB5C91">
              <w:rPr>
                <w:lang w:val="it-IT"/>
              </w:rPr>
              <w:t xml:space="preserve"> candidaților în cazul asocierii</w:t>
            </w:r>
            <w:bookmarkEnd w:id="74"/>
            <w:bookmarkEnd w:id="75"/>
          </w:p>
          <w:p w:rsidR="00B41118" w:rsidRPr="00EB5C91" w:rsidRDefault="00B41118" w:rsidP="002F271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6" w:name="_Toc392180151"/>
            <w:bookmarkStart w:id="77" w:name="_Toc449539041"/>
            <w:r>
              <w:lastRenderedPageBreak/>
              <w:t>Secțiunea a</w:t>
            </w:r>
            <w:r w:rsidR="00041EE5">
              <w:t xml:space="preserve"> </w:t>
            </w:r>
            <w:r>
              <w:t>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lastRenderedPageBreak/>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lastRenderedPageBreak/>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EA1F8A" w:rsidRPr="00EA1F8A" w:rsidRDefault="00EA1F8A" w:rsidP="00041EE5">
            <w:pPr>
              <w:pStyle w:val="2"/>
              <w:keepNext w:val="0"/>
              <w:keepLines w:val="0"/>
              <w:tabs>
                <w:tab w:val="left" w:pos="360"/>
                <w:tab w:val="left" w:pos="1134"/>
              </w:tabs>
              <w:spacing w:before="0"/>
              <w:jc w:val="center"/>
            </w:pPr>
            <w:bookmarkStart w:id="94" w:name="_Toc392180160"/>
            <w:bookmarkStart w:id="95" w:name="_Toc449539050"/>
            <w:r>
              <w:lastRenderedPageBreak/>
              <w:t>Secțiunea a</w:t>
            </w:r>
            <w:r w:rsidR="00041EE5">
              <w:t xml:space="preserve"> </w:t>
            </w:r>
            <w:r>
              <w:t xml:space="preserve">4-a. </w:t>
            </w:r>
            <w:r w:rsidR="00B41118" w:rsidRPr="00C00499">
              <w:t>Depunerea și deschiderea ofertelor</w:t>
            </w:r>
            <w:bookmarkEnd w:id="94"/>
            <w:bookmarkEnd w:id="95"/>
          </w:p>
        </w:tc>
      </w:tr>
      <w:tr w:rsidR="00B41118" w:rsidRPr="00C00499" w:rsidTr="002F271B">
        <w:trPr>
          <w:trHeight w:val="1706"/>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w:t>
            </w:r>
            <w:r w:rsidR="00041EE5">
              <w:t>-</w:t>
            </w:r>
            <w:r>
              <w:t>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6" w:name="_Toc392180166"/>
            <w:bookmarkStart w:id="107" w:name="_Toc449539056"/>
            <w:r>
              <w:t>Secțiunea a</w:t>
            </w:r>
            <w:r w:rsidR="00041EE5">
              <w:t xml:space="preserve"> </w:t>
            </w:r>
            <w:r>
              <w:t>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w:t>
            </w:r>
            <w:r w:rsidRPr="00373AF9">
              <w:lastRenderedPageBreak/>
              <w:t xml:space="preserve">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1D28DB">
              <w:t xml:space="preserve"> 6</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r w:rsidR="00B41118" w:rsidRPr="00C00499" w:rsidTr="00605238">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605238">
        <w:trPr>
          <w:trHeight w:val="600"/>
        </w:trPr>
        <w:tc>
          <w:tcPr>
            <w:tcW w:w="9747" w:type="dxa"/>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605238">
        <w:trPr>
          <w:trHeight w:val="600"/>
        </w:trPr>
        <w:tc>
          <w:tcPr>
            <w:tcW w:w="9747" w:type="dxa"/>
            <w:vAlign w:val="center"/>
          </w:tcPr>
          <w:p w:rsidR="00B41118" w:rsidRDefault="00B41118" w:rsidP="006237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4565"/>
            </w:tblGrid>
            <w:tr w:rsidR="00B41118" w:rsidRPr="001B7344" w:rsidTr="00CA2E55">
              <w:trPr>
                <w:trHeight w:val="540"/>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A2441A" w:rsidRPr="00A2441A" w:rsidRDefault="00A2441A" w:rsidP="00AE077C">
                  <w:pPr>
                    <w:pStyle w:val="a7"/>
                    <w:rPr>
                      <w:b/>
                      <w:i/>
                      <w:sz w:val="22"/>
                      <w:szCs w:val="22"/>
                    </w:rPr>
                  </w:pPr>
                  <w:r w:rsidRPr="00A2441A">
                    <w:rPr>
                      <w:b/>
                      <w:i/>
                      <w:sz w:val="22"/>
                      <w:szCs w:val="22"/>
                    </w:rPr>
                    <w:t>Agenția Servicii Publice</w:t>
                  </w:r>
                </w:p>
                <w:p w:rsidR="00B41118" w:rsidRPr="00F650BC" w:rsidRDefault="00A2441A" w:rsidP="00AE077C">
                  <w:pPr>
                    <w:pStyle w:val="a7"/>
                    <w:rPr>
                      <w:b/>
                      <w:i/>
                      <w:szCs w:val="22"/>
                    </w:rPr>
                  </w:pPr>
                  <w:r w:rsidRPr="00A2441A">
                    <w:rPr>
                      <w:b/>
                      <w:i/>
                      <w:sz w:val="22"/>
                      <w:szCs w:val="22"/>
                    </w:rPr>
                    <w:t>IDNO: 1002600024700</w:t>
                  </w:r>
                </w:p>
              </w:tc>
            </w:tr>
            <w:tr w:rsidR="00B41118" w:rsidRPr="001B7344" w:rsidTr="006148B1">
              <w:trPr>
                <w:trHeight w:val="50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CA2E55" w:rsidRDefault="00CA2E55" w:rsidP="00BE107A">
                  <w:pPr>
                    <w:jc w:val="both"/>
                    <w:rPr>
                      <w:b/>
                      <w:i/>
                      <w:sz w:val="22"/>
                      <w:szCs w:val="22"/>
                    </w:rPr>
                  </w:pPr>
                  <w:r w:rsidRPr="00CA2E55">
                    <w:rPr>
                      <w:b/>
                      <w:i/>
                      <w:sz w:val="22"/>
                      <w:szCs w:val="22"/>
                      <w:lang w:bidi="en-US"/>
                    </w:rPr>
                    <w:t>Ventiloconvectoare hibride pentru răcire și încălzire</w:t>
                  </w:r>
                </w:p>
              </w:tc>
            </w:tr>
            <w:tr w:rsidR="00B41118" w:rsidRPr="001B7344" w:rsidTr="006148B1">
              <w:trPr>
                <w:trHeight w:val="69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441A" w:rsidRDefault="00B41118" w:rsidP="00AE077C">
                  <w:pPr>
                    <w:pStyle w:val="a7"/>
                    <w:rPr>
                      <w:b/>
                      <w:i/>
                      <w:sz w:val="22"/>
                      <w:szCs w:val="22"/>
                    </w:rPr>
                  </w:pPr>
                  <w:r w:rsidRPr="00A2441A">
                    <w:rPr>
                      <w:b/>
                      <w:i/>
                      <w:sz w:val="22"/>
                      <w:szCs w:val="22"/>
                    </w:rPr>
                    <w:t>Nr.:</w:t>
                  </w:r>
                  <w:r w:rsidR="00582C49">
                    <w:rPr>
                      <w:b/>
                      <w:i/>
                      <w:sz w:val="22"/>
                      <w:szCs w:val="22"/>
                      <w:lang w:val="en-US"/>
                    </w:rPr>
                    <w:t xml:space="preserve"> </w:t>
                  </w:r>
                  <w:proofErr w:type="spellStart"/>
                  <w:r w:rsidR="00582C49">
                    <w:rPr>
                      <w:b/>
                      <w:i/>
                      <w:sz w:val="22"/>
                      <w:szCs w:val="22"/>
                      <w:lang w:val="en-US"/>
                    </w:rPr>
                    <w:t>Informația</w:t>
                  </w:r>
                  <w:proofErr w:type="spellEnd"/>
                  <w:r w:rsidR="00582C49">
                    <w:rPr>
                      <w:b/>
                      <w:i/>
                      <w:sz w:val="22"/>
                      <w:szCs w:val="22"/>
                      <w:lang w:val="en-US"/>
                    </w:rPr>
                    <w:t xml:space="preserve"> o </w:t>
                  </w:r>
                  <w:proofErr w:type="spellStart"/>
                  <w:r w:rsidR="00582C49">
                    <w:rPr>
                      <w:b/>
                      <w:i/>
                      <w:sz w:val="22"/>
                      <w:szCs w:val="22"/>
                      <w:lang w:val="en-US"/>
                    </w:rPr>
                    <w:t>găsiți</w:t>
                  </w:r>
                  <w:proofErr w:type="spellEnd"/>
                  <w:r w:rsidR="00582C49">
                    <w:rPr>
                      <w:b/>
                      <w:i/>
                      <w:sz w:val="22"/>
                      <w:szCs w:val="22"/>
                      <w:lang w:val="en-US"/>
                    </w:rPr>
                    <w:t xml:space="preserve"> </w:t>
                  </w:r>
                  <w:proofErr w:type="spellStart"/>
                  <w:r w:rsidR="00A2441A" w:rsidRPr="00A2441A">
                    <w:rPr>
                      <w:b/>
                      <w:i/>
                      <w:sz w:val="22"/>
                      <w:szCs w:val="22"/>
                      <w:lang w:val="en-US"/>
                    </w:rPr>
                    <w:t>în</w:t>
                  </w:r>
                  <w:proofErr w:type="spellEnd"/>
                  <w:r w:rsidR="00A2441A" w:rsidRPr="00A2441A">
                    <w:rPr>
                      <w:b/>
                      <w:i/>
                      <w:sz w:val="22"/>
                      <w:szCs w:val="22"/>
                      <w:lang w:val="en-US"/>
                    </w:rPr>
                    <w:t xml:space="preserve"> SIA RSAP</w:t>
                  </w:r>
                </w:p>
                <w:p w:rsidR="00B41118" w:rsidRPr="002D4C61" w:rsidRDefault="00B41118" w:rsidP="002D4C61">
                  <w:pPr>
                    <w:pStyle w:val="a7"/>
                    <w:rPr>
                      <w:rFonts w:asciiTheme="minorHAnsi" w:hAnsiTheme="minorHAnsi"/>
                      <w:b/>
                      <w:i/>
                      <w:szCs w:val="22"/>
                      <w:lang w:val="ro-MO"/>
                    </w:rPr>
                  </w:pPr>
                  <w:r w:rsidRPr="00F650BC">
                    <w:rPr>
                      <w:b/>
                      <w:i/>
                      <w:sz w:val="22"/>
                      <w:szCs w:val="22"/>
                    </w:rPr>
                    <w:t>Tipul procedurii de achiziți</w:t>
                  </w:r>
                  <w:r w:rsidR="002D4C61">
                    <w:rPr>
                      <w:b/>
                      <w:i/>
                      <w:sz w:val="22"/>
                      <w:szCs w:val="22"/>
                    </w:rPr>
                    <w:t>e: licitaţie deschisă</w:t>
                  </w:r>
                </w:p>
              </w:tc>
            </w:tr>
            <w:tr w:rsidR="00B41118" w:rsidRPr="00F650BC" w:rsidTr="006148B1">
              <w:trPr>
                <w:trHeight w:val="49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A2441A" w:rsidP="00AE077C">
                  <w:pPr>
                    <w:pStyle w:val="a7"/>
                    <w:rPr>
                      <w:b/>
                      <w:i/>
                      <w:szCs w:val="22"/>
                    </w:rPr>
                  </w:pPr>
                  <w:r>
                    <w:rPr>
                      <w:b/>
                      <w:i/>
                      <w:sz w:val="22"/>
                      <w:szCs w:val="22"/>
                    </w:rPr>
                    <w:t>B</w:t>
                  </w:r>
                  <w:r w:rsidR="00B41118">
                    <w:rPr>
                      <w:b/>
                      <w:i/>
                      <w:sz w:val="22"/>
                      <w:szCs w:val="22"/>
                    </w:rPr>
                    <w:t xml:space="preserve">unuri </w:t>
                  </w:r>
                </w:p>
              </w:tc>
            </w:tr>
            <w:tr w:rsidR="00B41118" w:rsidRPr="001B7344" w:rsidTr="006148B1">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B57E5D" w:rsidRDefault="00A4203C" w:rsidP="00582C49">
                  <w:pPr>
                    <w:pStyle w:val="a7"/>
                    <w:rPr>
                      <w:b/>
                      <w:i/>
                      <w:sz w:val="22"/>
                      <w:szCs w:val="22"/>
                    </w:rPr>
                  </w:pPr>
                  <w:r>
                    <w:rPr>
                      <w:b/>
                      <w:i/>
                      <w:sz w:val="22"/>
                      <w:szCs w:val="22"/>
                    </w:rPr>
                    <w:t>42512000-8</w:t>
                  </w:r>
                </w:p>
              </w:tc>
            </w:tr>
            <w:tr w:rsidR="00B41118" w:rsidRPr="00F650BC"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582C49" w:rsidP="00582C49">
                  <w:pPr>
                    <w:pStyle w:val="a7"/>
                    <w:rPr>
                      <w:b/>
                      <w:i/>
                      <w:szCs w:val="22"/>
                    </w:rPr>
                  </w:pPr>
                  <w:r>
                    <w:rPr>
                      <w:b/>
                      <w:i/>
                      <w:sz w:val="22"/>
                      <w:szCs w:val="22"/>
                    </w:rPr>
                    <w:t xml:space="preserve">Buget  </w:t>
                  </w:r>
                  <w:r w:rsidR="005B08CC">
                    <w:rPr>
                      <w:b/>
                      <w:i/>
                      <w:sz w:val="22"/>
                      <w:szCs w:val="22"/>
                    </w:rPr>
                    <w:t>propriu</w:t>
                  </w:r>
                </w:p>
              </w:tc>
            </w:tr>
            <w:tr w:rsidR="00B41118" w:rsidRPr="001B7344" w:rsidTr="006148B1">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5B08CC" w:rsidP="000B0C81">
                  <w:pPr>
                    <w:pStyle w:val="a7"/>
                    <w:rPr>
                      <w:b/>
                      <w:i/>
                      <w:szCs w:val="22"/>
                    </w:rPr>
                  </w:pPr>
                  <w:r w:rsidRPr="00A2441A">
                    <w:rPr>
                      <w:b/>
                      <w:i/>
                      <w:sz w:val="22"/>
                      <w:szCs w:val="22"/>
                    </w:rPr>
                    <w:t>Agenția Servicii Publice</w:t>
                  </w:r>
                </w:p>
              </w:tc>
            </w:tr>
            <w:tr w:rsidR="00B41118" w:rsidRPr="001B7344" w:rsidTr="006148B1">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E74948" w:rsidRDefault="005B08CC" w:rsidP="00AE077C">
                  <w:pPr>
                    <w:pStyle w:val="a7"/>
                    <w:rPr>
                      <w:b/>
                      <w:i/>
                      <w:szCs w:val="22"/>
                    </w:rPr>
                  </w:pPr>
                  <w:r>
                    <w:rPr>
                      <w:b/>
                      <w:i/>
                      <w:sz w:val="22"/>
                      <w:szCs w:val="22"/>
                    </w:rPr>
                    <w:t>-</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A2441A" w:rsidRDefault="005B08CC" w:rsidP="005B08CC">
                  <w:pPr>
                    <w:pStyle w:val="a7"/>
                    <w:rPr>
                      <w:b/>
                      <w:i/>
                      <w:sz w:val="22"/>
                      <w:szCs w:val="22"/>
                    </w:rPr>
                  </w:pPr>
                  <w:r w:rsidRPr="00A2441A">
                    <w:rPr>
                      <w:b/>
                      <w:i/>
                      <w:sz w:val="22"/>
                      <w:szCs w:val="22"/>
                    </w:rPr>
                    <w:t>Agenția Servicii Publice</w:t>
                  </w:r>
                </w:p>
                <w:p w:rsidR="00B41118" w:rsidRPr="00F650BC" w:rsidRDefault="005B08CC" w:rsidP="005B08CC">
                  <w:pPr>
                    <w:pStyle w:val="a7"/>
                    <w:rPr>
                      <w:b/>
                      <w:i/>
                      <w:szCs w:val="22"/>
                    </w:rPr>
                  </w:pPr>
                  <w:r w:rsidRPr="00A2441A">
                    <w:rPr>
                      <w:b/>
                      <w:i/>
                      <w:sz w:val="22"/>
                      <w:szCs w:val="22"/>
                    </w:rPr>
                    <w:t>IDNO: 1002600024700</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A2441A" w:rsidRDefault="005B08CC" w:rsidP="005B08CC">
                  <w:pPr>
                    <w:pStyle w:val="a7"/>
                    <w:rPr>
                      <w:b/>
                      <w:i/>
                      <w:sz w:val="22"/>
                      <w:szCs w:val="22"/>
                    </w:rPr>
                  </w:pPr>
                  <w:r w:rsidRPr="00A2441A">
                    <w:rPr>
                      <w:b/>
                      <w:i/>
                      <w:sz w:val="22"/>
                      <w:szCs w:val="22"/>
                    </w:rPr>
                    <w:t>Agenția Servicii Publice</w:t>
                  </w:r>
                </w:p>
                <w:p w:rsidR="00B41118" w:rsidRPr="00F650BC" w:rsidRDefault="005B08CC" w:rsidP="005B08CC">
                  <w:pPr>
                    <w:pStyle w:val="a7"/>
                    <w:rPr>
                      <w:b/>
                      <w:i/>
                      <w:szCs w:val="22"/>
                    </w:rPr>
                  </w:pPr>
                  <w:r w:rsidRPr="00A2441A">
                    <w:rPr>
                      <w:b/>
                      <w:i/>
                      <w:sz w:val="22"/>
                      <w:szCs w:val="22"/>
                    </w:rPr>
                    <w:t>IDNO: 1002600024700</w:t>
                  </w:r>
                </w:p>
              </w:tc>
            </w:tr>
            <w:tr w:rsidR="00B41118" w:rsidRPr="00F650BC" w:rsidTr="006148B1">
              <w:trPr>
                <w:trHeight w:val="4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B08CC" w:rsidRDefault="00DE35CC" w:rsidP="00562F4E">
                  <w:pPr>
                    <w:pStyle w:val="a7"/>
                    <w:rPr>
                      <w:rFonts w:asciiTheme="minorHAnsi" w:hAnsiTheme="minorHAnsi"/>
                      <w:b/>
                      <w:i/>
                      <w:szCs w:val="22"/>
                      <w:lang w:val="ro-MO"/>
                    </w:rPr>
                  </w:pPr>
                  <w:r>
                    <w:rPr>
                      <w:b/>
                      <w:i/>
                      <w:sz w:val="22"/>
                      <w:szCs w:val="22"/>
                    </w:rPr>
                    <w:t xml:space="preserve">Limba de stat </w:t>
                  </w:r>
                </w:p>
              </w:tc>
            </w:tr>
            <w:tr w:rsidR="00746E12" w:rsidRPr="00F650BC" w:rsidTr="00746E12">
              <w:trPr>
                <w:trHeight w:val="771"/>
              </w:trPr>
              <w:tc>
                <w:tcPr>
                  <w:tcW w:w="674" w:type="dxa"/>
                  <w:tcBorders>
                    <w:top w:val="single" w:sz="4" w:space="0" w:color="auto"/>
                    <w:left w:val="single" w:sz="4" w:space="0" w:color="auto"/>
                    <w:bottom w:val="single" w:sz="4" w:space="0" w:color="auto"/>
                    <w:right w:val="single" w:sz="4" w:space="0" w:color="auto"/>
                  </w:tcBorders>
                  <w:vAlign w:val="center"/>
                </w:tcPr>
                <w:p w:rsidR="00746E12" w:rsidRPr="00F650BC" w:rsidRDefault="00746E1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46E12" w:rsidRPr="00F650BC" w:rsidRDefault="00746E12"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746E12" w:rsidRPr="00F650BC" w:rsidRDefault="00746E12" w:rsidP="00AE077C">
                  <w:pPr>
                    <w:pStyle w:val="a7"/>
                    <w:tabs>
                      <w:tab w:val="right" w:pos="4743"/>
                    </w:tabs>
                    <w:rPr>
                      <w:b/>
                      <w:i/>
                      <w:szCs w:val="22"/>
                    </w:rPr>
                  </w:pPr>
                  <w:r>
                    <w:rPr>
                      <w:b/>
                      <w:i/>
                      <w:sz w:val="22"/>
                      <w:szCs w:val="22"/>
                    </w:rPr>
                    <w:t xml:space="preserve">Online, prin intermediul </w:t>
                  </w:r>
                  <w:r w:rsidRPr="001D28DB">
                    <w:rPr>
                      <w:b/>
                      <w:i/>
                      <w:lang w:val="en-US"/>
                    </w:rPr>
                    <w:t>SIA RSAP</w:t>
                  </w:r>
                </w:p>
              </w:tc>
            </w:tr>
            <w:tr w:rsidR="00B41118" w:rsidRPr="001B7344" w:rsidTr="006148B1">
              <w:trPr>
                <w:trHeight w:val="8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BB719C" w:rsidP="00AE077C">
                  <w:pPr>
                    <w:pStyle w:val="a7"/>
                    <w:tabs>
                      <w:tab w:val="right" w:pos="4743"/>
                    </w:tabs>
                    <w:rPr>
                      <w:b/>
                      <w:i/>
                      <w:szCs w:val="22"/>
                    </w:rPr>
                  </w:pPr>
                  <w:r>
                    <w:rPr>
                      <w:b/>
                      <w:i/>
                      <w:sz w:val="22"/>
                      <w:szCs w:val="22"/>
                    </w:rPr>
                    <w:t>-</w:t>
                  </w:r>
                </w:p>
              </w:tc>
            </w:tr>
            <w:tr w:rsidR="00B41118" w:rsidRPr="00F650BC" w:rsidTr="006148B1">
              <w:trPr>
                <w:trHeight w:val="5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4203C" w:rsidRDefault="00DE35CC" w:rsidP="000E2734">
                  <w:pPr>
                    <w:pStyle w:val="a"/>
                    <w:numPr>
                      <w:ilvl w:val="0"/>
                      <w:numId w:val="0"/>
                    </w:numPr>
                    <w:tabs>
                      <w:tab w:val="clear" w:pos="1134"/>
                      <w:tab w:val="right" w:pos="9531"/>
                    </w:tabs>
                    <w:spacing w:line="360" w:lineRule="auto"/>
                    <w:ind w:left="360" w:hanging="298"/>
                    <w:contextualSpacing/>
                    <w:jc w:val="left"/>
                    <w:rPr>
                      <w:b/>
                      <w:sz w:val="22"/>
                      <w:szCs w:val="22"/>
                    </w:rPr>
                  </w:pPr>
                  <w:proofErr w:type="spellStart"/>
                  <w:r w:rsidRPr="00A4203C">
                    <w:rPr>
                      <w:b/>
                      <w:i/>
                      <w:sz w:val="22"/>
                      <w:szCs w:val="22"/>
                    </w:rPr>
                    <w:t>Vâ</w:t>
                  </w:r>
                  <w:r w:rsidR="005B08CC" w:rsidRPr="00A4203C">
                    <w:rPr>
                      <w:b/>
                      <w:i/>
                      <w:sz w:val="22"/>
                      <w:szCs w:val="22"/>
                    </w:rPr>
                    <w:t>nzare-cumpărare</w:t>
                  </w:r>
                  <w:proofErr w:type="spellEnd"/>
                </w:p>
              </w:tc>
            </w:tr>
            <w:tr w:rsidR="00B41118" w:rsidRPr="001B7344" w:rsidTr="006148B1">
              <w:trPr>
                <w:trHeight w:val="29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4203C" w:rsidRDefault="005B08CC" w:rsidP="005B08CC">
                  <w:pPr>
                    <w:pStyle w:val="a7"/>
                    <w:tabs>
                      <w:tab w:val="right" w:pos="4743"/>
                    </w:tabs>
                    <w:rPr>
                      <w:b/>
                      <w:i/>
                      <w:spacing w:val="-2"/>
                      <w:sz w:val="22"/>
                      <w:szCs w:val="22"/>
                    </w:rPr>
                  </w:pPr>
                  <w:r w:rsidRPr="00A4203C">
                    <w:rPr>
                      <w:b/>
                      <w:i/>
                      <w:sz w:val="22"/>
                      <w:szCs w:val="22"/>
                    </w:rPr>
                    <w:t>„</w:t>
                  </w:r>
                  <w:r w:rsidR="00B41118" w:rsidRPr="00A4203C">
                    <w:rPr>
                      <w:b/>
                      <w:i/>
                      <w:sz w:val="22"/>
                      <w:szCs w:val="22"/>
                    </w:rPr>
                    <w:t>nu se aplică</w:t>
                  </w:r>
                  <w:r w:rsidRPr="00A4203C">
                    <w:rPr>
                      <w:b/>
                      <w:i/>
                      <w:sz w:val="22"/>
                      <w:szCs w:val="22"/>
                    </w:rPr>
                    <w:t>”</w:t>
                  </w:r>
                </w:p>
              </w:tc>
            </w:tr>
          </w:tbl>
          <w:p w:rsidR="00B41118" w:rsidRPr="001B7344" w:rsidRDefault="00B41118" w:rsidP="00AE077C">
            <w:pPr>
              <w:rPr>
                <w:lang w:val="en-US"/>
              </w:rPr>
            </w:pPr>
          </w:p>
        </w:tc>
      </w:tr>
      <w:tr w:rsidR="00B41118" w:rsidRPr="00C00499" w:rsidTr="002F271B">
        <w:trPr>
          <w:trHeight w:val="6479"/>
        </w:trPr>
        <w:tc>
          <w:tcPr>
            <w:tcW w:w="9747" w:type="dxa"/>
            <w:vAlign w:val="center"/>
          </w:tcPr>
          <w:p w:rsidR="00582C49" w:rsidRDefault="00582C49" w:rsidP="00582C49">
            <w:pPr>
              <w:pStyle w:val="2"/>
              <w:keepNext w:val="0"/>
              <w:keepLines w:val="0"/>
              <w:tabs>
                <w:tab w:val="left" w:pos="360"/>
              </w:tabs>
              <w:spacing w:before="0"/>
              <w:ind w:left="720"/>
            </w:pPr>
            <w:bookmarkStart w:id="142" w:name="_Toc392180191"/>
            <w:bookmarkStart w:id="143" w:name="_Toc449539079"/>
          </w:p>
          <w:p w:rsidR="00B41118" w:rsidRDefault="00B41118" w:rsidP="00623746">
            <w:pPr>
              <w:pStyle w:val="2"/>
              <w:keepNext w:val="0"/>
              <w:keepLines w:val="0"/>
              <w:numPr>
                <w:ilvl w:val="0"/>
                <w:numId w:val="21"/>
              </w:numPr>
              <w:tabs>
                <w:tab w:val="left" w:pos="360"/>
              </w:tabs>
              <w:spacing w:before="0"/>
              <w:jc w:val="center"/>
            </w:pPr>
            <w:r w:rsidRPr="00C00499">
              <w:t>Listă bunurilor</w:t>
            </w:r>
            <w:r w:rsidRPr="00C00499">
              <w:rPr>
                <w:color w:val="FF0000"/>
              </w:rPr>
              <w:t xml:space="preserve"> </w:t>
            </w:r>
            <w:r w:rsidRPr="00C00499">
              <w:t>și specificații tehnice</w:t>
            </w:r>
            <w:bookmarkEnd w:id="142"/>
            <w:bookmarkEnd w:id="143"/>
          </w:p>
          <w:p w:rsidR="0078624D" w:rsidRDefault="0078624D" w:rsidP="0078624D"/>
          <w:tbl>
            <w:tblPr>
              <w:tblW w:w="9526" w:type="dxa"/>
              <w:tblInd w:w="108" w:type="dxa"/>
              <w:tblLayout w:type="fixed"/>
              <w:tblLook w:val="04A0" w:firstRow="1" w:lastRow="0" w:firstColumn="1" w:lastColumn="0" w:noHBand="0" w:noVBand="1"/>
            </w:tblPr>
            <w:tblGrid>
              <w:gridCol w:w="556"/>
              <w:gridCol w:w="720"/>
              <w:gridCol w:w="2126"/>
              <w:gridCol w:w="851"/>
              <w:gridCol w:w="709"/>
              <w:gridCol w:w="4564"/>
            </w:tblGrid>
            <w:tr w:rsidR="00D70EFF" w:rsidRPr="00F23E9C" w:rsidTr="00D70EFF">
              <w:trPr>
                <w:cantSplit/>
                <w:trHeight w:val="1351"/>
              </w:trPr>
              <w:tc>
                <w:tcPr>
                  <w:tcW w:w="556"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Pr="00A822E4" w:rsidRDefault="00D70EFF" w:rsidP="00AE78AE">
                  <w:pPr>
                    <w:spacing w:before="120"/>
                    <w:jc w:val="center"/>
                    <w:rPr>
                      <w:b/>
                      <w:lang w:val="en-US"/>
                    </w:rPr>
                  </w:pPr>
                  <w:r w:rsidRPr="00A822E4">
                    <w:rPr>
                      <w:b/>
                      <w:iCs/>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Pr="00A822E4" w:rsidRDefault="00D70EFF" w:rsidP="00AE78AE">
                  <w:pPr>
                    <w:spacing w:before="120"/>
                    <w:jc w:val="center"/>
                    <w:rPr>
                      <w:b/>
                    </w:rPr>
                  </w:pPr>
                  <w:r w:rsidRPr="00A822E4">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Pr="00A822E4" w:rsidRDefault="00D70EFF" w:rsidP="00AE78AE">
                  <w:pPr>
                    <w:jc w:val="center"/>
                    <w:rPr>
                      <w:b/>
                      <w:lang w:val="en-US"/>
                    </w:rPr>
                  </w:pPr>
                  <w:r w:rsidRPr="00A822E4">
                    <w:rPr>
                      <w:b/>
                      <w:lang w:val="en-US"/>
                    </w:rPr>
                    <w:t xml:space="preserve">Denumirea </w:t>
                  </w:r>
                </w:p>
                <w:p w:rsidR="00D70EFF" w:rsidRPr="00A822E4" w:rsidRDefault="00D70EFF" w:rsidP="00AE78AE">
                  <w:pPr>
                    <w:jc w:val="center"/>
                    <w:rPr>
                      <w:b/>
                      <w:lang w:val="en-US"/>
                    </w:rPr>
                  </w:pPr>
                  <w:r w:rsidRPr="00A822E4">
                    <w:rPr>
                      <w:b/>
                      <w:lang w:val="en-US"/>
                    </w:rPr>
                    <w:t>serviciilor</w:t>
                  </w:r>
                </w:p>
                <w:p w:rsidR="00D70EFF" w:rsidRPr="00A822E4" w:rsidRDefault="00D70EFF" w:rsidP="00AE78AE">
                  <w:pPr>
                    <w:jc w:val="center"/>
                    <w:rPr>
                      <w:b/>
                      <w:lang w:val="en-US"/>
                    </w:rPr>
                  </w:pPr>
                  <w:r w:rsidRPr="00A822E4">
                    <w:rPr>
                      <w:b/>
                      <w:lang w:val="en-US"/>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Default="00D70EFF" w:rsidP="00AE78AE">
                  <w:pPr>
                    <w:jc w:val="center"/>
                    <w:rPr>
                      <w:b/>
                      <w:lang w:val="en-US"/>
                    </w:rPr>
                  </w:pPr>
                  <w:r w:rsidRPr="00A822E4">
                    <w:rPr>
                      <w:b/>
                    </w:rPr>
                    <w:t>Unita</w:t>
                  </w:r>
                </w:p>
                <w:p w:rsidR="00D70EFF" w:rsidRPr="00A822E4" w:rsidRDefault="00D70EFF" w:rsidP="00AE78AE">
                  <w:pPr>
                    <w:jc w:val="center"/>
                    <w:rPr>
                      <w:b/>
                    </w:rPr>
                  </w:pPr>
                  <w:r w:rsidRPr="00A822E4">
                    <w:rPr>
                      <w:b/>
                    </w:rPr>
                    <w:t>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Default="00D70EFF" w:rsidP="00AE78AE">
                  <w:pPr>
                    <w:jc w:val="center"/>
                    <w:rPr>
                      <w:b/>
                      <w:lang w:val="ro-MO"/>
                    </w:rPr>
                  </w:pPr>
                  <w:r w:rsidRPr="00A822E4">
                    <w:rPr>
                      <w:b/>
                    </w:rPr>
                    <w:t>Cantita</w:t>
                  </w:r>
                </w:p>
                <w:p w:rsidR="00D70EFF" w:rsidRPr="00A822E4" w:rsidRDefault="00D70EFF" w:rsidP="00AE78AE">
                  <w:pPr>
                    <w:jc w:val="center"/>
                    <w:rPr>
                      <w:b/>
                    </w:rPr>
                  </w:pPr>
                  <w:r w:rsidRPr="00A822E4">
                    <w:rPr>
                      <w:b/>
                    </w:rPr>
                    <w:t>tea</w:t>
                  </w:r>
                </w:p>
              </w:tc>
              <w:tc>
                <w:tcPr>
                  <w:tcW w:w="4564" w:type="dxa"/>
                  <w:tcBorders>
                    <w:top w:val="single" w:sz="4" w:space="0" w:color="auto"/>
                    <w:left w:val="single" w:sz="4" w:space="0" w:color="auto"/>
                    <w:bottom w:val="single" w:sz="4" w:space="0" w:color="auto"/>
                    <w:right w:val="single" w:sz="4" w:space="0" w:color="auto"/>
                  </w:tcBorders>
                  <w:shd w:val="clear" w:color="auto" w:fill="D9D9D9"/>
                  <w:vAlign w:val="center"/>
                </w:tcPr>
                <w:p w:rsidR="00D70EFF" w:rsidRPr="00A822E4" w:rsidRDefault="00D70EFF" w:rsidP="00AE78AE">
                  <w:pPr>
                    <w:jc w:val="center"/>
                    <w:rPr>
                      <w:b/>
                      <w:lang w:val="en-US"/>
                    </w:rPr>
                  </w:pPr>
                  <w:r w:rsidRPr="00A822E4">
                    <w:rPr>
                      <w:b/>
                      <w:lang w:val="en-US"/>
                    </w:rPr>
                    <w:t>Specificarea tehnică deplină solicitată, Standarde de referință</w:t>
                  </w:r>
                </w:p>
              </w:tc>
            </w:tr>
            <w:tr w:rsidR="00D70EFF" w:rsidRPr="008B24B5" w:rsidTr="00D70EFF">
              <w:trPr>
                <w:cantSplit/>
                <w:trHeight w:val="2460"/>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Pr="00A822E4" w:rsidRDefault="00D70EFF" w:rsidP="00AE78AE">
                  <w:pPr>
                    <w:jc w:val="center"/>
                  </w:pPr>
                  <w:r w:rsidRPr="00A822E4">
                    <w:t>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70EFF" w:rsidRPr="00A822E4" w:rsidRDefault="00D70EFF" w:rsidP="00AE78AE">
                  <w:pPr>
                    <w:ind w:left="113" w:right="113"/>
                    <w:jc w:val="center"/>
                  </w:pPr>
                  <w:r>
                    <w:t>42512000-8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b/>
                      <w:lang w:bidi="en-US"/>
                    </w:rPr>
                  </w:pPr>
                  <w:r>
                    <w:rPr>
                      <w:b/>
                      <w:lang w:bidi="en-US"/>
                    </w:rPr>
                    <w:t xml:space="preserve">LOTUL nr. 1 </w:t>
                  </w:r>
                </w:p>
                <w:p w:rsidR="00D70EFF" w:rsidRDefault="00D70EFF" w:rsidP="00AE78AE">
                  <w:pPr>
                    <w:jc w:val="center"/>
                    <w:rPr>
                      <w:lang w:bidi="en-US"/>
                    </w:rPr>
                  </w:pPr>
                </w:p>
                <w:p w:rsidR="00D70EFF" w:rsidRDefault="00D70EFF" w:rsidP="00AE78AE">
                  <w:pPr>
                    <w:jc w:val="center"/>
                    <w:rPr>
                      <w:lang w:bidi="en-US"/>
                    </w:rPr>
                  </w:pPr>
                  <w:r>
                    <w:rPr>
                      <w:lang w:bidi="en-US"/>
                    </w:rPr>
                    <w:t xml:space="preserve">Ventiloconvectoare hibride pentru răcire și încălzire cu puterea frigorifică de </w:t>
                  </w:r>
                </w:p>
                <w:p w:rsidR="00D70EFF" w:rsidRDefault="00D70EFF" w:rsidP="00AE78AE">
                  <w:pPr>
                    <w:jc w:val="center"/>
                    <w:rPr>
                      <w:lang w:bidi="en-US"/>
                    </w:rPr>
                  </w:pPr>
                  <w:r>
                    <w:rPr>
                      <w:lang w:bidi="en-US"/>
                    </w:rPr>
                    <w:t>2,5 kW ± 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10</w:t>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r w:rsidRPr="00A55171">
                    <w:rPr>
                      <w:lang w:val="en-US" w:bidi="en-US"/>
                    </w:rPr>
                    <w:t>1. Ventiloconvectoar</w:t>
                  </w:r>
                  <w:r>
                    <w:rPr>
                      <w:lang w:bidi="en-US"/>
                    </w:rPr>
                    <w:t>e</w:t>
                  </w:r>
                  <w:r>
                    <w:t xml:space="preserve">le vor fi: </w:t>
                  </w:r>
                </w:p>
                <w:p w:rsidR="00D70EFF" w:rsidRDefault="00D70EFF" w:rsidP="00AE78AE">
                  <w:r>
                    <w:t xml:space="preserve">- de pardoseală (de podea);     </w:t>
                  </w:r>
                </w:p>
                <w:p w:rsidR="00D70EFF" w:rsidRDefault="00D70EFF" w:rsidP="00D70EFF">
                  <w:r>
                    <w:t xml:space="preserve">- cu 2 racorduri (țevi);             </w:t>
                  </w:r>
                </w:p>
                <w:p w:rsidR="00D70EFF" w:rsidRDefault="00D70EFF" w:rsidP="00D70EFF">
                  <w:r>
                    <w:t xml:space="preserve">- carcasate cu mase plastice de culoare albă;                            - cu aspirație frontală;             </w:t>
                  </w:r>
                </w:p>
                <w:p w:rsidR="00D70EFF" w:rsidRDefault="00D70EFF" w:rsidP="00D70EFF">
                  <w:r>
                    <w:t xml:space="preserve">- cu ventilatoare centrifugale;     </w:t>
                  </w:r>
                </w:p>
                <w:p w:rsidR="00D70EFF" w:rsidRDefault="00D70EFF" w:rsidP="00D70EFF">
                  <w:r>
                    <w:t xml:space="preserve">- fără reglator de temperatură. </w:t>
                  </w:r>
                </w:p>
                <w:p w:rsidR="00D70EFF" w:rsidRDefault="00D70EFF" w:rsidP="00D70EFF">
                  <w:r>
                    <w:rPr>
                      <w:lang w:bidi="en-US"/>
                    </w:rPr>
                    <w:t xml:space="preserve">2. </w:t>
                  </w:r>
                  <w:r w:rsidRPr="00A55171">
                    <w:rPr>
                      <w:lang w:val="en-US" w:bidi="en-US"/>
                    </w:rPr>
                    <w:t>Ventiloconvectoar</w:t>
                  </w:r>
                  <w:r>
                    <w:rPr>
                      <w:lang w:bidi="en-US"/>
                    </w:rPr>
                    <w:t>e</w:t>
                  </w:r>
                  <w:r>
                    <w:t xml:space="preserve">le vor fi echipate cu filtre de aer și variatoare de turație în 3  trepte ale ventilatorului.                     </w:t>
                  </w:r>
                </w:p>
                <w:p w:rsidR="00D70EFF" w:rsidRDefault="00D70EFF" w:rsidP="00D70EFF">
                  <w:r>
                    <w:t>3. Panoul de control va fi pe v</w:t>
                  </w:r>
                  <w:r w:rsidRPr="00A55171">
                    <w:rPr>
                      <w:lang w:val="en-US" w:bidi="en-US"/>
                    </w:rPr>
                    <w:t>entiloconvector</w:t>
                  </w:r>
                  <w:r>
                    <w:t xml:space="preserve">.                   </w:t>
                  </w:r>
                </w:p>
                <w:p w:rsidR="00D70EFF" w:rsidRDefault="00D70EFF" w:rsidP="00D70EFF">
                  <w:pPr>
                    <w:rPr>
                      <w:lang w:bidi="en-US"/>
                    </w:rPr>
                  </w:pPr>
                  <w:r>
                    <w:t xml:space="preserve">4. Înălțimea </w:t>
                  </w:r>
                  <w:r w:rsidRPr="00A55171">
                    <w:rPr>
                      <w:lang w:val="en-US" w:bidi="en-US"/>
                    </w:rPr>
                    <w:t>ventiloconvectoar</w:t>
                  </w:r>
                  <w:r>
                    <w:rPr>
                      <w:lang w:bidi="en-US"/>
                    </w:rPr>
                    <w:t>elor va fi de 675 mm.</w:t>
                  </w:r>
                </w:p>
              </w:tc>
            </w:tr>
            <w:tr w:rsidR="00D70EFF" w:rsidRPr="008B24B5" w:rsidTr="00D70EFF">
              <w:trPr>
                <w:cantSplit/>
                <w:trHeight w:val="3901"/>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Pr="00A822E4" w:rsidRDefault="00D70EFF" w:rsidP="00AE78AE">
                  <w:pPr>
                    <w:jc w:val="center"/>
                  </w:pPr>
                  <w:r>
                    <w:t>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70EFF" w:rsidRDefault="00D70EFF" w:rsidP="00AE78AE">
                  <w:pPr>
                    <w:ind w:left="113" w:right="113"/>
                    <w:jc w:val="center"/>
                  </w:pPr>
                  <w:r>
                    <w:t>42512000-8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b/>
                      <w:lang w:bidi="en-US"/>
                    </w:rPr>
                  </w:pPr>
                  <w:r>
                    <w:rPr>
                      <w:b/>
                      <w:lang w:bidi="en-US"/>
                    </w:rPr>
                    <w:t xml:space="preserve">LOTUL nr. 2 </w:t>
                  </w:r>
                </w:p>
                <w:p w:rsidR="00D70EFF" w:rsidRDefault="00D70EFF" w:rsidP="00AE78AE">
                  <w:pPr>
                    <w:jc w:val="center"/>
                    <w:rPr>
                      <w:lang w:bidi="en-US"/>
                    </w:rPr>
                  </w:pPr>
                </w:p>
                <w:p w:rsidR="00D70EFF" w:rsidRDefault="00D70EFF" w:rsidP="00AE78AE">
                  <w:pPr>
                    <w:jc w:val="center"/>
                    <w:rPr>
                      <w:lang w:bidi="en-US"/>
                    </w:rPr>
                  </w:pPr>
                  <w:r>
                    <w:rPr>
                      <w:lang w:bidi="en-US"/>
                    </w:rPr>
                    <w:t xml:space="preserve">Ventiloconvectoare hibride pentru răcire și încălzire cu puterea frigorifică de </w:t>
                  </w:r>
                </w:p>
                <w:p w:rsidR="00D70EFF" w:rsidRDefault="00D70EFF" w:rsidP="00AE78AE">
                  <w:pPr>
                    <w:jc w:val="center"/>
                    <w:rPr>
                      <w:lang w:bidi="en-US"/>
                    </w:rPr>
                  </w:pPr>
                  <w:r>
                    <w:rPr>
                      <w:lang w:bidi="en-US"/>
                    </w:rPr>
                    <w:t>3,0 kW ± 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10</w:t>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r w:rsidRPr="00A55171">
                    <w:rPr>
                      <w:lang w:val="en-US" w:bidi="en-US"/>
                    </w:rPr>
                    <w:t>1. Ventiloconvectoar</w:t>
                  </w:r>
                  <w:r>
                    <w:rPr>
                      <w:lang w:bidi="en-US"/>
                    </w:rPr>
                    <w:t>e</w:t>
                  </w:r>
                  <w:r>
                    <w:t xml:space="preserve">le vor fi: </w:t>
                  </w:r>
                </w:p>
                <w:p w:rsidR="00D70EFF" w:rsidRDefault="00D70EFF" w:rsidP="00AE78AE">
                  <w:r>
                    <w:t xml:space="preserve">- de pardoseală (de podea);      </w:t>
                  </w:r>
                </w:p>
                <w:p w:rsidR="00D70EFF" w:rsidRDefault="00D70EFF" w:rsidP="00AE78AE">
                  <w:r>
                    <w:t xml:space="preserve">- cu 2 racorduri (țevi);              </w:t>
                  </w:r>
                </w:p>
                <w:p w:rsidR="00D70EFF" w:rsidRDefault="00D70EFF" w:rsidP="00AE78AE">
                  <w:r>
                    <w:t xml:space="preserve">- carcasate cu mase plastice de culoare albă;                            - cu aspirație frontală;             </w:t>
                  </w:r>
                </w:p>
                <w:p w:rsidR="00D70EFF" w:rsidRDefault="00D70EFF" w:rsidP="00AE78AE">
                  <w:r>
                    <w:t xml:space="preserve">- cu ventilatoare centrifugale;      </w:t>
                  </w:r>
                </w:p>
                <w:p w:rsidR="00D70EFF" w:rsidRDefault="00D70EFF" w:rsidP="00AE78AE">
                  <w:r>
                    <w:t xml:space="preserve">- fără reglator de temperatură. </w:t>
                  </w:r>
                </w:p>
                <w:p w:rsidR="00D70EFF" w:rsidRDefault="00D70EFF" w:rsidP="00AE78AE">
                  <w:r>
                    <w:rPr>
                      <w:lang w:bidi="en-US"/>
                    </w:rPr>
                    <w:t xml:space="preserve">2. </w:t>
                  </w:r>
                  <w:r w:rsidRPr="00A55171">
                    <w:rPr>
                      <w:lang w:val="en-US" w:bidi="en-US"/>
                    </w:rPr>
                    <w:t>Ventiloconvectoar</w:t>
                  </w:r>
                  <w:r>
                    <w:rPr>
                      <w:lang w:bidi="en-US"/>
                    </w:rPr>
                    <w:t>e</w:t>
                  </w:r>
                  <w:r>
                    <w:t xml:space="preserve">le vor fi echipate cu filtre de aer și variatoare de turație în 3 trepte ale ventilatorului.                     </w:t>
                  </w:r>
                </w:p>
                <w:p w:rsidR="00D70EFF" w:rsidRDefault="00D70EFF" w:rsidP="00AE78AE">
                  <w:r>
                    <w:t>3. Panoul de control va fi pe v</w:t>
                  </w:r>
                  <w:r w:rsidRPr="00A55171">
                    <w:rPr>
                      <w:lang w:val="en-US" w:bidi="en-US"/>
                    </w:rPr>
                    <w:t>entiloconvector</w:t>
                  </w:r>
                  <w:r>
                    <w:t xml:space="preserve">.                   </w:t>
                  </w:r>
                </w:p>
                <w:p w:rsidR="00D70EFF" w:rsidRDefault="00D70EFF" w:rsidP="00AE78AE">
                  <w:pPr>
                    <w:rPr>
                      <w:lang w:bidi="en-US"/>
                    </w:rPr>
                  </w:pPr>
                  <w:r>
                    <w:t xml:space="preserve">4. Înălțimea </w:t>
                  </w:r>
                  <w:r w:rsidRPr="00A55171">
                    <w:rPr>
                      <w:lang w:val="en-US" w:bidi="en-US"/>
                    </w:rPr>
                    <w:t>ventiloconvectoar</w:t>
                  </w:r>
                  <w:r>
                    <w:rPr>
                      <w:lang w:bidi="en-US"/>
                    </w:rPr>
                    <w:t>elor va fi de 675 mm.</w:t>
                  </w:r>
                </w:p>
              </w:tc>
            </w:tr>
            <w:tr w:rsidR="00D70EFF" w:rsidRPr="008B24B5" w:rsidTr="00D70EFF">
              <w:trPr>
                <w:cantSplit/>
                <w:trHeight w:val="2460"/>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Pr="00A822E4" w:rsidRDefault="00D70EFF" w:rsidP="00AE78AE">
                  <w:pPr>
                    <w:jc w:val="center"/>
                  </w:pPr>
                  <w:r>
                    <w:t>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70EFF" w:rsidRDefault="00D70EFF" w:rsidP="00AE78AE">
                  <w:pPr>
                    <w:ind w:left="113" w:right="113"/>
                    <w:jc w:val="center"/>
                  </w:pPr>
                  <w:r>
                    <w:t>42512000-8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b/>
                      <w:lang w:bidi="en-US"/>
                    </w:rPr>
                  </w:pPr>
                  <w:r>
                    <w:rPr>
                      <w:b/>
                      <w:lang w:bidi="en-US"/>
                    </w:rPr>
                    <w:t xml:space="preserve">LOTUL nr. 3 </w:t>
                  </w:r>
                </w:p>
                <w:p w:rsidR="00D70EFF" w:rsidRDefault="00D70EFF" w:rsidP="00AE78AE">
                  <w:pPr>
                    <w:jc w:val="center"/>
                    <w:rPr>
                      <w:lang w:bidi="en-US"/>
                    </w:rPr>
                  </w:pPr>
                </w:p>
                <w:p w:rsidR="00D70EFF" w:rsidRDefault="00D70EFF" w:rsidP="00AE78AE">
                  <w:pPr>
                    <w:jc w:val="center"/>
                    <w:rPr>
                      <w:lang w:bidi="en-US"/>
                    </w:rPr>
                  </w:pPr>
                  <w:r>
                    <w:rPr>
                      <w:lang w:bidi="en-US"/>
                    </w:rPr>
                    <w:t xml:space="preserve">Ventiloconvectoare hibride pentru răcire și încălzire cu puterea frigorifică de </w:t>
                  </w:r>
                </w:p>
                <w:p w:rsidR="00D70EFF" w:rsidRDefault="00D70EFF" w:rsidP="00AE78AE">
                  <w:pPr>
                    <w:jc w:val="center"/>
                    <w:rPr>
                      <w:lang w:bidi="en-US"/>
                    </w:rPr>
                  </w:pPr>
                  <w:r>
                    <w:rPr>
                      <w:lang w:bidi="en-US"/>
                    </w:rPr>
                    <w:t>3,7 kW ± 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10</w:t>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C974E0" w:rsidRDefault="00D70EFF" w:rsidP="00AE78AE">
                  <w:r w:rsidRPr="00A55171">
                    <w:rPr>
                      <w:lang w:val="en-US" w:bidi="en-US"/>
                    </w:rPr>
                    <w:t>1. Ventiloconvectoar</w:t>
                  </w:r>
                  <w:r>
                    <w:rPr>
                      <w:lang w:bidi="en-US"/>
                    </w:rPr>
                    <w:t>e</w:t>
                  </w:r>
                  <w:r>
                    <w:t xml:space="preserve">le vor fi: </w:t>
                  </w:r>
                </w:p>
                <w:p w:rsidR="00C974E0" w:rsidRDefault="00D70EFF" w:rsidP="00AE78AE">
                  <w:r>
                    <w:t xml:space="preserve">- de pardoseală (de podea);      </w:t>
                  </w:r>
                </w:p>
                <w:p w:rsidR="00C974E0" w:rsidRDefault="00D70EFF" w:rsidP="00AE78AE">
                  <w:r>
                    <w:t xml:space="preserve">- cu 2 racorduri (țevi);              </w:t>
                  </w:r>
                </w:p>
                <w:p w:rsidR="00C974E0" w:rsidRDefault="00D70EFF" w:rsidP="00AE78AE">
                  <w:r>
                    <w:t xml:space="preserve">- carcasate cu mase plastice de culoare albă;                            - cu aspirație frontală;             </w:t>
                  </w:r>
                </w:p>
                <w:p w:rsidR="00C974E0" w:rsidRDefault="00D70EFF" w:rsidP="00AE78AE">
                  <w:r>
                    <w:t xml:space="preserve">- cu ventilatoare centrifugale;      </w:t>
                  </w:r>
                </w:p>
                <w:p w:rsidR="00C974E0" w:rsidRDefault="00D70EFF" w:rsidP="00AE78AE">
                  <w:r>
                    <w:t xml:space="preserve">- fără reglator de temperatură. </w:t>
                  </w:r>
                </w:p>
                <w:p w:rsidR="00C974E0" w:rsidRDefault="00D70EFF" w:rsidP="00AE78AE">
                  <w:r>
                    <w:rPr>
                      <w:lang w:bidi="en-US"/>
                    </w:rPr>
                    <w:t xml:space="preserve">2. </w:t>
                  </w:r>
                  <w:r w:rsidRPr="00A55171">
                    <w:rPr>
                      <w:lang w:val="en-US" w:bidi="en-US"/>
                    </w:rPr>
                    <w:t>Ventiloconvectoar</w:t>
                  </w:r>
                  <w:r>
                    <w:rPr>
                      <w:lang w:bidi="en-US"/>
                    </w:rPr>
                    <w:t>e</w:t>
                  </w:r>
                  <w:r>
                    <w:t xml:space="preserve">le vor fi echipate cu filtre de aer și variatoare de turație în 3 trepte ale ventilatorului.                     </w:t>
                  </w:r>
                </w:p>
                <w:p w:rsidR="00C974E0" w:rsidRDefault="00D70EFF" w:rsidP="00AE78AE">
                  <w:r>
                    <w:t>3. Panoul de control va fi pe v</w:t>
                  </w:r>
                  <w:r w:rsidRPr="00A55171">
                    <w:rPr>
                      <w:lang w:val="en-US" w:bidi="en-US"/>
                    </w:rPr>
                    <w:t>entiloconvector</w:t>
                  </w:r>
                  <w:r>
                    <w:t xml:space="preserve">.                   </w:t>
                  </w:r>
                </w:p>
                <w:p w:rsidR="00D70EFF" w:rsidRDefault="00D70EFF" w:rsidP="00AE78AE">
                  <w:pPr>
                    <w:rPr>
                      <w:lang w:bidi="en-US"/>
                    </w:rPr>
                  </w:pPr>
                  <w:r>
                    <w:t xml:space="preserve">4. Înălțimea </w:t>
                  </w:r>
                  <w:r w:rsidRPr="00A55171">
                    <w:rPr>
                      <w:lang w:val="en-US" w:bidi="en-US"/>
                    </w:rPr>
                    <w:t>ventiloconvectoar</w:t>
                  </w:r>
                  <w:r>
                    <w:rPr>
                      <w:lang w:bidi="en-US"/>
                    </w:rPr>
                    <w:t>elor va fi de 675 mm.</w:t>
                  </w:r>
                </w:p>
              </w:tc>
            </w:tr>
            <w:tr w:rsidR="00D70EFF" w:rsidRPr="008B24B5" w:rsidTr="00D70EFF">
              <w:trPr>
                <w:cantSplit/>
                <w:trHeight w:val="2460"/>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Pr="00A822E4" w:rsidRDefault="00D70EFF" w:rsidP="00AE78AE">
                  <w:pPr>
                    <w:jc w:val="center"/>
                  </w:pPr>
                  <w:r>
                    <w:lastRenderedPageBreak/>
                    <w:t>4</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70EFF" w:rsidRDefault="00D70EFF" w:rsidP="00AE78AE">
                  <w:pPr>
                    <w:ind w:left="113" w:right="113"/>
                    <w:jc w:val="center"/>
                  </w:pPr>
                  <w:r>
                    <w:t>42512000-8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b/>
                      <w:lang w:bidi="en-US"/>
                    </w:rPr>
                  </w:pPr>
                  <w:r>
                    <w:rPr>
                      <w:b/>
                      <w:lang w:bidi="en-US"/>
                    </w:rPr>
                    <w:t xml:space="preserve">LOTUL nr. 4 </w:t>
                  </w:r>
                </w:p>
                <w:p w:rsidR="00D70EFF" w:rsidRDefault="00D70EFF" w:rsidP="00AE78AE">
                  <w:pPr>
                    <w:jc w:val="center"/>
                    <w:rPr>
                      <w:lang w:bidi="en-US"/>
                    </w:rPr>
                  </w:pPr>
                </w:p>
                <w:p w:rsidR="00D70EFF" w:rsidRDefault="00D70EFF" w:rsidP="00AE78AE">
                  <w:pPr>
                    <w:jc w:val="center"/>
                    <w:rPr>
                      <w:lang w:bidi="en-US"/>
                    </w:rPr>
                  </w:pPr>
                  <w:r>
                    <w:rPr>
                      <w:lang w:bidi="en-US"/>
                    </w:rPr>
                    <w:t xml:space="preserve">Ventiloconvectoare hibride pentru răcire și încălzire cu puterea frigorifică de </w:t>
                  </w:r>
                </w:p>
                <w:p w:rsidR="00D70EFF" w:rsidRDefault="00D70EFF" w:rsidP="00AE78AE">
                  <w:pPr>
                    <w:jc w:val="center"/>
                    <w:rPr>
                      <w:lang w:bidi="en-US"/>
                    </w:rPr>
                  </w:pPr>
                  <w:r>
                    <w:rPr>
                      <w:lang w:bidi="en-US"/>
                    </w:rPr>
                    <w:t>4,2 kW ± 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center"/>
                    <w:rPr>
                      <w:lang w:bidi="en-US"/>
                    </w:rPr>
                  </w:pPr>
                  <w:r>
                    <w:rPr>
                      <w:lang w:bidi="en-US"/>
                    </w:rPr>
                    <w:t>10</w:t>
                  </w:r>
                </w:p>
              </w:tc>
              <w:tc>
                <w:tcPr>
                  <w:tcW w:w="4564" w:type="dxa"/>
                  <w:tcBorders>
                    <w:top w:val="single" w:sz="4" w:space="0" w:color="auto"/>
                    <w:left w:val="single" w:sz="4" w:space="0" w:color="auto"/>
                    <w:bottom w:val="single" w:sz="4" w:space="0" w:color="auto"/>
                    <w:right w:val="single" w:sz="4" w:space="0" w:color="auto"/>
                  </w:tcBorders>
                  <w:shd w:val="clear" w:color="auto" w:fill="auto"/>
                  <w:vAlign w:val="center"/>
                </w:tcPr>
                <w:p w:rsidR="00C974E0" w:rsidRDefault="00D70EFF" w:rsidP="00AE78AE">
                  <w:r w:rsidRPr="00A55171">
                    <w:rPr>
                      <w:lang w:val="en-US" w:bidi="en-US"/>
                    </w:rPr>
                    <w:t>1. Ventiloconvectoar</w:t>
                  </w:r>
                  <w:r>
                    <w:rPr>
                      <w:lang w:bidi="en-US"/>
                    </w:rPr>
                    <w:t>e</w:t>
                  </w:r>
                  <w:r>
                    <w:t xml:space="preserve">le vor fi: </w:t>
                  </w:r>
                </w:p>
                <w:p w:rsidR="00C974E0" w:rsidRDefault="00D70EFF" w:rsidP="00AE78AE">
                  <w:r>
                    <w:t xml:space="preserve">- de pardoseală (de podea);      </w:t>
                  </w:r>
                </w:p>
                <w:p w:rsidR="00C974E0" w:rsidRDefault="00D70EFF" w:rsidP="00AE78AE">
                  <w:r>
                    <w:t xml:space="preserve">- cu 2 racorduri (țevi);             </w:t>
                  </w:r>
                </w:p>
                <w:p w:rsidR="00C974E0" w:rsidRDefault="00D70EFF" w:rsidP="00AE78AE">
                  <w:r>
                    <w:t xml:space="preserve">- carcasate cu mase plastice de culoare albă;                            - cu aspirație frontală;             </w:t>
                  </w:r>
                </w:p>
                <w:p w:rsidR="00C974E0" w:rsidRDefault="00D70EFF" w:rsidP="00AE78AE">
                  <w:r>
                    <w:t xml:space="preserve">- cu ventilatoare centrifugale;     </w:t>
                  </w:r>
                </w:p>
                <w:p w:rsidR="00C974E0" w:rsidRDefault="00D70EFF" w:rsidP="00AE78AE">
                  <w:r>
                    <w:t xml:space="preserve">- fără reglator de temperatură. </w:t>
                  </w:r>
                </w:p>
                <w:p w:rsidR="00C974E0" w:rsidRDefault="00D70EFF" w:rsidP="00AE78AE">
                  <w:r>
                    <w:rPr>
                      <w:lang w:bidi="en-US"/>
                    </w:rPr>
                    <w:t xml:space="preserve">2. </w:t>
                  </w:r>
                  <w:r w:rsidRPr="00A55171">
                    <w:rPr>
                      <w:lang w:val="en-US" w:bidi="en-US"/>
                    </w:rPr>
                    <w:t>Ventiloconvectoar</w:t>
                  </w:r>
                  <w:r>
                    <w:rPr>
                      <w:lang w:bidi="en-US"/>
                    </w:rPr>
                    <w:t>e</w:t>
                  </w:r>
                  <w:r>
                    <w:t xml:space="preserve">le vor fi echipate cu filtre de aer și variatoare de turație în 3 trepte ale ventilatorului.                     </w:t>
                  </w:r>
                </w:p>
                <w:p w:rsidR="00C974E0" w:rsidRDefault="00D70EFF" w:rsidP="00AE78AE">
                  <w:r>
                    <w:t>3. Panoul de control va fi pe v</w:t>
                  </w:r>
                  <w:r w:rsidRPr="00A55171">
                    <w:rPr>
                      <w:lang w:val="en-US" w:bidi="en-US"/>
                    </w:rPr>
                    <w:t>entiloconvector</w:t>
                  </w:r>
                  <w:r>
                    <w:t xml:space="preserve">.                   </w:t>
                  </w:r>
                </w:p>
                <w:p w:rsidR="00D70EFF" w:rsidRDefault="00D70EFF" w:rsidP="00AE78AE">
                  <w:pPr>
                    <w:rPr>
                      <w:lang w:bidi="en-US"/>
                    </w:rPr>
                  </w:pPr>
                  <w:r>
                    <w:t xml:space="preserve">4. Înălțimea </w:t>
                  </w:r>
                  <w:r w:rsidRPr="00A55171">
                    <w:rPr>
                      <w:lang w:val="en-US" w:bidi="en-US"/>
                    </w:rPr>
                    <w:t>ventiloconvectoar</w:t>
                  </w:r>
                  <w:r>
                    <w:rPr>
                      <w:lang w:bidi="en-US"/>
                    </w:rPr>
                    <w:t>elor va fi de 675 mm.</w:t>
                  </w:r>
                </w:p>
              </w:tc>
            </w:tr>
            <w:tr w:rsidR="00C974E0" w:rsidRPr="00A822E4" w:rsidTr="00475F0B">
              <w:trPr>
                <w:cantSplit/>
                <w:trHeight w:val="367"/>
              </w:trPr>
              <w:tc>
                <w:tcPr>
                  <w:tcW w:w="952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974E0" w:rsidRPr="00323E65" w:rsidRDefault="00C974E0" w:rsidP="00AE78AE">
                  <w:pPr>
                    <w:jc w:val="right"/>
                    <w:rPr>
                      <w:b/>
                    </w:rPr>
                  </w:pPr>
                </w:p>
              </w:tc>
            </w:tr>
            <w:tr w:rsidR="00D70EFF" w:rsidRPr="004E23E4" w:rsidTr="00D70EFF">
              <w:trPr>
                <w:cantSplit/>
                <w:trHeight w:val="581"/>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D70EFF" w:rsidRPr="00A822E4" w:rsidRDefault="00D70EFF" w:rsidP="00AE78AE">
                  <w:pPr>
                    <w:jc w:val="center"/>
                  </w:pPr>
                </w:p>
              </w:tc>
              <w:tc>
                <w:tcPr>
                  <w:tcW w:w="89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0EFF" w:rsidRDefault="00D70EFF" w:rsidP="00AE78AE">
                  <w:pPr>
                    <w:jc w:val="both"/>
                    <w:rPr>
                      <w:i/>
                    </w:rPr>
                  </w:pPr>
                  <w:r w:rsidRPr="004E23E4">
                    <w:rPr>
                      <w:b/>
                      <w:i/>
                    </w:rPr>
                    <w:t>Notă:</w:t>
                  </w:r>
                  <w:r w:rsidR="00573C9B">
                    <w:rPr>
                      <w:i/>
                    </w:rPr>
                    <w:t xml:space="preserve"> </w:t>
                  </w:r>
                  <w:r w:rsidRPr="004E23E4">
                    <w:rPr>
                      <w:i/>
                    </w:rPr>
                    <w:t xml:space="preserve"> În preţul ofertei urmează a fi incluse</w:t>
                  </w:r>
                  <w:r>
                    <w:rPr>
                      <w:i/>
                    </w:rPr>
                    <w:t>:</w:t>
                  </w:r>
                </w:p>
                <w:p w:rsidR="00D70EFF" w:rsidRDefault="00D70EFF" w:rsidP="00AE78AE">
                  <w:pPr>
                    <w:jc w:val="both"/>
                    <w:rPr>
                      <w:i/>
                    </w:rPr>
                  </w:pPr>
                  <w:r>
                    <w:rPr>
                      <w:i/>
                    </w:rPr>
                    <w:t xml:space="preserve"> -</w:t>
                  </w:r>
                  <w:r w:rsidRPr="004E23E4">
                    <w:rPr>
                      <w:i/>
                    </w:rPr>
                    <w:t xml:space="preserve"> cheltuielile legate de montarea ventiloconvectoarelor noi şi demontarea celor vechi (instalate anterior)</w:t>
                  </w:r>
                  <w:r>
                    <w:rPr>
                      <w:i/>
                    </w:rPr>
                    <w:t>;</w:t>
                  </w:r>
                </w:p>
                <w:p w:rsidR="00D70EFF" w:rsidRPr="004E23E4" w:rsidRDefault="00D70EFF" w:rsidP="00AE78AE">
                  <w:pPr>
                    <w:jc w:val="both"/>
                    <w:rPr>
                      <w:i/>
                    </w:rPr>
                  </w:pPr>
                  <w:r>
                    <w:rPr>
                      <w:i/>
                    </w:rPr>
                    <w:t xml:space="preserve"> -  serviciile de transport.</w:t>
                  </w:r>
                </w:p>
              </w:tc>
            </w:tr>
          </w:tbl>
          <w:p w:rsidR="0078624D" w:rsidRPr="0078624D" w:rsidRDefault="0078624D" w:rsidP="0078624D"/>
        </w:tc>
      </w:tr>
    </w:tbl>
    <w:p w:rsidR="00B41118" w:rsidRPr="00C00499" w:rsidRDefault="00B41118" w:rsidP="006148B1">
      <w:pPr>
        <w:pStyle w:val="2"/>
        <w:keepNext w:val="0"/>
        <w:keepLines w:val="0"/>
        <w:numPr>
          <w:ilvl w:val="0"/>
          <w:numId w:val="21"/>
        </w:numPr>
        <w:tabs>
          <w:tab w:val="left" w:pos="360"/>
        </w:tabs>
        <w:spacing w:before="0"/>
        <w:jc w:val="center"/>
      </w:pPr>
      <w:r w:rsidRPr="00C00499">
        <w:lastRenderedPageBreak/>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1843"/>
        <w:gridCol w:w="236"/>
        <w:gridCol w:w="4300"/>
      </w:tblGrid>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tabs>
                <w:tab w:val="left" w:pos="372"/>
              </w:tabs>
              <w:suppressAutoHyphens/>
              <w:spacing w:before="120" w:after="120"/>
              <w:rPr>
                <w:b/>
                <w:i/>
              </w:rPr>
            </w:pPr>
            <w:r>
              <w:rPr>
                <w:b/>
                <w:i/>
                <w:sz w:val="22"/>
                <w:szCs w:val="22"/>
              </w:rPr>
              <w:t>Forma garanției a/b/c</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63D17" w:rsidRPr="000A2219" w:rsidRDefault="00F63D17" w:rsidP="00F63D17">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F63D17" w:rsidRPr="000A2219" w:rsidRDefault="00F63D17" w:rsidP="00F63D17">
            <w:pPr>
              <w:rPr>
                <w:bCs/>
                <w:i/>
                <w:noProof w:val="0"/>
                <w:sz w:val="22"/>
                <w:szCs w:val="22"/>
                <w:lang w:eastAsia="ru-RU"/>
              </w:rPr>
            </w:pPr>
            <w:r w:rsidRPr="000A2219">
              <w:rPr>
                <w:i/>
                <w:noProof w:val="0"/>
                <w:sz w:val="22"/>
                <w:szCs w:val="22"/>
                <w:lang w:val="pt-BR" w:eastAsia="ru-RU"/>
              </w:rPr>
              <w:t>MD-2012, str.</w:t>
            </w:r>
            <w:r w:rsidR="00C21E5F">
              <w:rPr>
                <w:i/>
                <w:noProof w:val="0"/>
                <w:sz w:val="22"/>
                <w:szCs w:val="22"/>
                <w:lang w:val="pt-BR" w:eastAsia="ru-RU"/>
              </w:rPr>
              <w:t xml:space="preserve"> </w:t>
            </w:r>
            <w:r w:rsidR="004773B2">
              <w:rPr>
                <w:i/>
                <w:noProof w:val="0"/>
                <w:sz w:val="22"/>
                <w:szCs w:val="22"/>
                <w:lang w:val="pt-BR" w:eastAsia="ru-RU"/>
              </w:rPr>
              <w:t xml:space="preserve">A.Puşkin, 42, mun. Chişinău, </w:t>
            </w:r>
            <w:r w:rsidRPr="000A2219">
              <w:rPr>
                <w:i/>
                <w:noProof w:val="0"/>
                <w:sz w:val="22"/>
                <w:szCs w:val="22"/>
                <w:lang w:val="pt-BR" w:eastAsia="ru-RU"/>
              </w:rPr>
              <w:t>Republica Moldova</w:t>
            </w:r>
          </w:p>
          <w:p w:rsidR="00F63D17" w:rsidRPr="000A2219" w:rsidRDefault="00F63D17" w:rsidP="00F63D17">
            <w:pPr>
              <w:rPr>
                <w:i/>
                <w:noProof w:val="0"/>
                <w:sz w:val="22"/>
                <w:szCs w:val="22"/>
                <w:lang w:val="pt-BR" w:eastAsia="ru-RU"/>
              </w:rPr>
            </w:pPr>
            <w:r w:rsidRPr="000A2219">
              <w:rPr>
                <w:i/>
                <w:noProof w:val="0"/>
                <w:sz w:val="22"/>
                <w:szCs w:val="22"/>
                <w:lang w:val="pt-BR" w:eastAsia="ru-RU"/>
              </w:rPr>
              <w:t xml:space="preserve">IDNO:  1002600024700 </w:t>
            </w:r>
          </w:p>
          <w:p w:rsidR="00F63D17" w:rsidRPr="000A2219" w:rsidRDefault="00F63D17" w:rsidP="00F63D17">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F63D17" w:rsidRPr="000A2219" w:rsidRDefault="00F63D17" w:rsidP="00F63D17">
            <w:pPr>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F63D17" w:rsidRPr="00C0485D" w:rsidRDefault="00F63D17" w:rsidP="00F63D17">
            <w:pPr>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975C06" w:rsidP="00AE077C">
            <w:pPr>
              <w:tabs>
                <w:tab w:val="left" w:pos="372"/>
              </w:tabs>
              <w:suppressAutoHyphens/>
              <w:rPr>
                <w:sz w:val="22"/>
                <w:szCs w:val="22"/>
              </w:rPr>
            </w:pPr>
            <w:r w:rsidRPr="00E63308">
              <w:rPr>
                <w:sz w:val="22"/>
                <w:szCs w:val="22"/>
              </w:rPr>
              <w:t>2%</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F57675" w:rsidP="0016414E">
            <w:pPr>
              <w:tabs>
                <w:tab w:val="left" w:pos="372"/>
              </w:tabs>
              <w:suppressAutoHyphens/>
              <w:spacing w:before="120" w:after="120"/>
              <w:rPr>
                <w:i/>
                <w:sz w:val="22"/>
                <w:szCs w:val="22"/>
              </w:rPr>
            </w:pPr>
            <w:r w:rsidRPr="00E63308">
              <w:rPr>
                <w:i/>
                <w:iCs/>
                <w:color w:val="000000" w:themeColor="text1"/>
                <w:sz w:val="22"/>
                <w:szCs w:val="22"/>
              </w:rPr>
              <w:t>DDP - Franco destinație vămuire, Incoterms 201</w:t>
            </w:r>
            <w:r w:rsidR="0016414E">
              <w:rPr>
                <w:i/>
                <w:iCs/>
                <w:color w:val="000000" w:themeColor="text1"/>
                <w:sz w:val="22"/>
                <w:szCs w:val="22"/>
              </w:rPr>
              <w:t>0</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52005E" w:rsidRDefault="00B41118" w:rsidP="00F57675">
            <w:pPr>
              <w:tabs>
                <w:tab w:val="left" w:pos="540"/>
              </w:tabs>
              <w:suppressAutoHyphens/>
              <w:jc w:val="both"/>
            </w:pPr>
            <w:r w:rsidRPr="0052005E">
              <w:rPr>
                <w:sz w:val="22"/>
                <w:szCs w:val="22"/>
              </w:rPr>
              <w:t>Termenul de livrare: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475F0B" w:rsidRDefault="00475F0B" w:rsidP="00475F0B">
            <w:pPr>
              <w:tabs>
                <w:tab w:val="left" w:pos="426"/>
              </w:tabs>
              <w:spacing w:before="120"/>
              <w:jc w:val="both"/>
              <w:rPr>
                <w:i/>
                <w:sz w:val="22"/>
                <w:szCs w:val="22"/>
                <w:lang w:val="en-US"/>
              </w:rPr>
            </w:pPr>
            <w:r w:rsidRPr="00475F0B">
              <w:rPr>
                <w:i/>
                <w:color w:val="000000" w:themeColor="text1"/>
                <w:sz w:val="22"/>
                <w:szCs w:val="22"/>
              </w:rPr>
              <w:t>Î</w:t>
            </w:r>
            <w:r w:rsidRPr="00475F0B">
              <w:rPr>
                <w:i/>
                <w:color w:val="000000" w:themeColor="text1"/>
                <w:sz w:val="22"/>
                <w:szCs w:val="22"/>
                <w:lang w:val="en-US"/>
              </w:rPr>
              <w:t xml:space="preserve">n termen de 5 (cinci) zile lucrătoare de la solicitarea Beneficiarului. În cazul </w:t>
            </w:r>
            <w:r w:rsidRPr="00475F0B">
              <w:rPr>
                <w:i/>
                <w:sz w:val="22"/>
                <w:szCs w:val="22"/>
              </w:rPr>
              <w:t xml:space="preserve">apariției </w:t>
            </w:r>
            <w:r w:rsidRPr="00475F0B">
              <w:rPr>
                <w:i/>
                <w:color w:val="000000"/>
                <w:sz w:val="22"/>
                <w:szCs w:val="22"/>
                <w:lang w:val="en-US"/>
              </w:rPr>
              <w:t>deficienţelor care nu sunt imputabile ASP,</w:t>
            </w:r>
            <w:r w:rsidRPr="00475F0B">
              <w:rPr>
                <w:i/>
                <w:sz w:val="22"/>
                <w:szCs w:val="22"/>
              </w:rPr>
              <w:t xml:space="preserve"> </w:t>
            </w:r>
            <w:r w:rsidRPr="00475F0B">
              <w:rPr>
                <w:i/>
                <w:sz w:val="22"/>
                <w:szCs w:val="22"/>
              </w:rPr>
              <w:lastRenderedPageBreak/>
              <w:t>v</w:t>
            </w:r>
            <w:r w:rsidRPr="00475F0B">
              <w:rPr>
                <w:i/>
                <w:sz w:val="22"/>
                <w:szCs w:val="22"/>
                <w:lang w:val="en-US" w:bidi="en-US"/>
              </w:rPr>
              <w:t>entiloconvectoar</w:t>
            </w:r>
            <w:r w:rsidRPr="00475F0B">
              <w:rPr>
                <w:i/>
                <w:sz w:val="22"/>
                <w:szCs w:val="22"/>
                <w:lang w:bidi="en-US"/>
              </w:rPr>
              <w:t>e</w:t>
            </w:r>
            <w:r w:rsidRPr="00475F0B">
              <w:rPr>
                <w:i/>
                <w:sz w:val="22"/>
                <w:szCs w:val="22"/>
              </w:rPr>
              <w:t>le vor fi reparate sau schimbate în decurs de 10 (zece) zile lucrătoare. Cheltuielile vor fi suportate de compania învingătoare, inclusiv cheltuielile de transport.</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475F0B" w:rsidRDefault="004B088C" w:rsidP="00475F0B">
            <w:pPr>
              <w:tabs>
                <w:tab w:val="left" w:pos="372"/>
              </w:tabs>
              <w:suppressAutoHyphens/>
              <w:rPr>
                <w:i/>
                <w:sz w:val="22"/>
                <w:szCs w:val="22"/>
              </w:rPr>
            </w:pPr>
            <w:r w:rsidRPr="00475F0B">
              <w:rPr>
                <w:i/>
                <w:sz w:val="22"/>
                <w:szCs w:val="22"/>
                <w:lang w:val="en-US"/>
              </w:rPr>
              <w:t xml:space="preserve">Locul destinaţiei finale – </w:t>
            </w:r>
            <w:r w:rsidR="00475F0B" w:rsidRPr="00475F0B">
              <w:rPr>
                <w:i/>
                <w:color w:val="000000" w:themeColor="text1"/>
                <w:sz w:val="22"/>
                <w:szCs w:val="22"/>
                <w:lang w:val="en-US"/>
              </w:rPr>
              <w:t>oficiile amplasate pe str. A.Puşkin, 42 şi str. M.Viteazul, 11/1, mun. Chişinău</w:t>
            </w:r>
            <w:r w:rsidR="00475F0B" w:rsidRPr="00475F0B">
              <w:rPr>
                <w:i/>
                <w:sz w:val="22"/>
                <w:szCs w:val="22"/>
                <w:lang w:val="en-US"/>
              </w:rPr>
              <w:t xml:space="preserve"> </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0C5E15" w:rsidP="00475F0B">
            <w:pPr>
              <w:tabs>
                <w:tab w:val="left" w:pos="372"/>
              </w:tabs>
              <w:suppressAutoHyphens/>
              <w:jc w:val="both"/>
              <w:rPr>
                <w:i/>
                <w:spacing w:val="-4"/>
                <w:sz w:val="22"/>
                <w:szCs w:val="22"/>
                <w:lang w:val="en-US"/>
              </w:rPr>
            </w:pPr>
            <w:r w:rsidRPr="00E63308">
              <w:rPr>
                <w:bCs/>
                <w:i/>
                <w:sz w:val="22"/>
                <w:szCs w:val="22"/>
              </w:rPr>
              <w:t xml:space="preserve">În termen de </w:t>
            </w:r>
            <w:r w:rsidR="00475F0B">
              <w:rPr>
                <w:bCs/>
                <w:i/>
                <w:sz w:val="22"/>
                <w:szCs w:val="22"/>
              </w:rPr>
              <w:t>20</w:t>
            </w:r>
            <w:r w:rsidR="0088290E">
              <w:rPr>
                <w:bCs/>
                <w:i/>
                <w:sz w:val="22"/>
                <w:szCs w:val="22"/>
              </w:rPr>
              <w:t xml:space="preserve"> (</w:t>
            </w:r>
            <w:r w:rsidR="00475F0B">
              <w:rPr>
                <w:bCs/>
                <w:i/>
                <w:sz w:val="22"/>
                <w:szCs w:val="22"/>
              </w:rPr>
              <w:t>douăzeci</w:t>
            </w:r>
            <w:r w:rsidR="0088290E">
              <w:rPr>
                <w:bCs/>
                <w:i/>
                <w:sz w:val="22"/>
                <w:szCs w:val="22"/>
              </w:rPr>
              <w:t>)</w:t>
            </w:r>
            <w:r w:rsidRPr="00E63308">
              <w:rPr>
                <w:bCs/>
                <w:i/>
                <w:sz w:val="22"/>
                <w:szCs w:val="22"/>
              </w:rPr>
              <w:t xml:space="preserve"> zile lucrătoare </w:t>
            </w:r>
            <w:r w:rsidR="00475F0B">
              <w:rPr>
                <w:bCs/>
                <w:i/>
                <w:sz w:val="22"/>
                <w:szCs w:val="22"/>
              </w:rPr>
              <w:t>din momentul prezentării facturilor fiscale</w:t>
            </w:r>
            <w:r w:rsidR="007E43C0" w:rsidRPr="00E63308">
              <w:rPr>
                <w:bCs/>
                <w:i/>
                <w:sz w:val="22"/>
                <w:szCs w:val="22"/>
              </w:rPr>
              <w:t xml:space="preserve"> </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C30475" w:rsidP="000C5E15">
            <w:pPr>
              <w:tabs>
                <w:tab w:val="left" w:pos="372"/>
              </w:tabs>
              <w:suppressAutoHyphens/>
              <w:rPr>
                <w:i/>
                <w:spacing w:val="-4"/>
                <w:sz w:val="22"/>
                <w:szCs w:val="22"/>
                <w:lang w:val="en-US"/>
              </w:rPr>
            </w:pPr>
            <w:r w:rsidRPr="00E63308">
              <w:rPr>
                <w:i/>
                <w:spacing w:val="-4"/>
                <w:sz w:val="22"/>
                <w:szCs w:val="22"/>
                <w:lang w:val="en-US"/>
              </w:rPr>
              <w:t>9</w:t>
            </w:r>
            <w:r w:rsidR="000C5E15" w:rsidRPr="00E63308">
              <w:rPr>
                <w:i/>
                <w:spacing w:val="-4"/>
                <w:sz w:val="22"/>
                <w:szCs w:val="22"/>
                <w:lang w:val="en-US"/>
              </w:rPr>
              <w:t>0 z</w:t>
            </w:r>
            <w:r w:rsidR="00B41118" w:rsidRPr="00E63308">
              <w:rPr>
                <w:i/>
                <w:spacing w:val="-4"/>
                <w:sz w:val="22"/>
                <w:szCs w:val="22"/>
                <w:lang w:val="en-US"/>
              </w:rPr>
              <w:t>ile</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573C9B" w:rsidP="00AE077C">
            <w:pPr>
              <w:tabs>
                <w:tab w:val="left" w:pos="372"/>
              </w:tabs>
              <w:suppressAutoHyphens/>
              <w:rPr>
                <w:i/>
                <w:iCs/>
                <w:sz w:val="22"/>
                <w:szCs w:val="22"/>
              </w:rPr>
            </w:pPr>
            <w:r>
              <w:rPr>
                <w:i/>
                <w:iCs/>
                <w:sz w:val="22"/>
                <w:szCs w:val="22"/>
              </w:rPr>
              <w:t>S</w:t>
            </w:r>
            <w:r w:rsidR="000C5E15" w:rsidRPr="00E63308">
              <w:rPr>
                <w:i/>
                <w:iCs/>
                <w:sz w:val="22"/>
                <w:szCs w:val="22"/>
              </w:rPr>
              <w:t>e acceptă</w:t>
            </w:r>
          </w:p>
        </w:tc>
      </w:tr>
      <w:tr w:rsidR="00B41118" w:rsidRPr="00C00499" w:rsidTr="0088290E">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88290E" w:rsidRPr="00C00499" w:rsidTr="002F271B">
        <w:trPr>
          <w:trHeight w:val="533"/>
        </w:trPr>
        <w:tc>
          <w:tcPr>
            <w:tcW w:w="534" w:type="dxa"/>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ind w:left="-120" w:right="-108"/>
              <w:jc w:val="center"/>
              <w:rPr>
                <w:spacing w:val="-4"/>
              </w:rPr>
            </w:pPr>
            <w:r>
              <w:rPr>
                <w:spacing w:val="-4"/>
              </w:rPr>
              <w:t>4</w:t>
            </w:r>
            <w:r w:rsidRPr="00C00499">
              <w:rPr>
                <w:spacing w:val="-4"/>
              </w:rPr>
              <w:t>.</w:t>
            </w:r>
            <w:r>
              <w:rPr>
                <w:spacing w:val="-4"/>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88290E" w:rsidRPr="00D71E6A" w:rsidRDefault="0088290E"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4536" w:type="dxa"/>
            <w:gridSpan w:val="2"/>
            <w:tcBorders>
              <w:top w:val="single" w:sz="4" w:space="0" w:color="auto"/>
              <w:left w:val="single" w:sz="4" w:space="0" w:color="auto"/>
              <w:right w:val="single" w:sz="4" w:space="0" w:color="auto"/>
            </w:tcBorders>
            <w:vAlign w:val="center"/>
          </w:tcPr>
          <w:p w:rsidR="0088290E" w:rsidRPr="00C00499" w:rsidRDefault="0088290E" w:rsidP="00AE077C">
            <w:pPr>
              <w:pStyle w:val="a7"/>
              <w:tabs>
                <w:tab w:val="right" w:pos="4743"/>
              </w:tabs>
              <w:rPr>
                <w:rFonts w:ascii="Times New Roman" w:hAnsi="Times New Roman"/>
                <w:b/>
                <w:i/>
                <w:color w:val="FF0000"/>
                <w:szCs w:val="22"/>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88290E" w:rsidRPr="00C00499" w:rsidTr="002F271B">
        <w:trPr>
          <w:trHeight w:val="412"/>
        </w:trPr>
        <w:tc>
          <w:tcPr>
            <w:tcW w:w="534" w:type="dxa"/>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88290E" w:rsidRPr="00D71E6A" w:rsidRDefault="0088290E" w:rsidP="00C30475">
            <w:pPr>
              <w:spacing w:before="120" w:after="120"/>
              <w:jc w:val="both"/>
            </w:pPr>
            <w:r>
              <w:rPr>
                <w:b/>
                <w:sz w:val="22"/>
                <w:szCs w:val="22"/>
              </w:rPr>
              <w:t xml:space="preserve">Termenul-limită </w:t>
            </w:r>
            <w:r w:rsidRPr="00711E42">
              <w:rPr>
                <w:sz w:val="22"/>
                <w:szCs w:val="22"/>
              </w:rPr>
              <w:t>de depunere a ofertelor este</w:t>
            </w:r>
            <w:r>
              <w:rPr>
                <w:sz w:val="22"/>
                <w:szCs w:val="22"/>
              </w:rPr>
              <w:t>:</w:t>
            </w:r>
            <w:r w:rsidRPr="00D71E6A">
              <w:rPr>
                <w:sz w:val="22"/>
                <w:szCs w:val="22"/>
              </w:rPr>
              <w:t xml:space="preserve">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pStyle w:val="a7"/>
              <w:tabs>
                <w:tab w:val="right" w:pos="4743"/>
              </w:tabs>
              <w:rPr>
                <w:rFonts w:ascii="Times New Roman" w:hAnsi="Times New Roman"/>
                <w:b/>
                <w:i/>
                <w:color w:val="FF0000"/>
                <w:szCs w:val="22"/>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B41118" w:rsidRPr="00C00499" w:rsidTr="0088290E">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4677" w:type="dxa"/>
            <w:gridSpan w:val="3"/>
            <w:tcBorders>
              <w:left w:val="single" w:sz="4" w:space="0" w:color="auto"/>
              <w:bottom w:val="single" w:sz="4" w:space="0" w:color="auto"/>
              <w:right w:val="single" w:sz="4" w:space="0" w:color="auto"/>
            </w:tcBorders>
            <w:vAlign w:val="center"/>
          </w:tcPr>
          <w:p w:rsidR="00B41118" w:rsidRPr="00C00499" w:rsidRDefault="00B41118" w:rsidP="007E43C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top w:val="single" w:sz="4" w:space="0" w:color="auto"/>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300" w:type="dxa"/>
            <w:tcBorders>
              <w:top w:val="single" w:sz="4" w:space="0" w:color="auto"/>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88290E">
        <w:trPr>
          <w:trHeight w:val="600"/>
        </w:trPr>
        <w:tc>
          <w:tcPr>
            <w:tcW w:w="9747" w:type="dxa"/>
            <w:gridSpan w:val="6"/>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2F271B">
        <w:trPr>
          <w:trHeight w:val="51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420BDE" w:rsidP="00AE077C">
            <w:pPr>
              <w:tabs>
                <w:tab w:val="right" w:pos="4743"/>
              </w:tabs>
              <w:jc w:val="both"/>
              <w:rPr>
                <w:i/>
              </w:rPr>
            </w:pPr>
            <w:r w:rsidRPr="00E63308">
              <w:rPr>
                <w:i/>
                <w:sz w:val="22"/>
                <w:szCs w:val="22"/>
              </w:rPr>
              <w:t>Lei MD</w:t>
            </w:r>
          </w:p>
        </w:tc>
      </w:tr>
      <w:tr w:rsidR="00B41118" w:rsidRPr="00C00499" w:rsidTr="002F271B">
        <w:trPr>
          <w:trHeight w:val="433"/>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BB719C" w:rsidP="00AE077C">
            <w:pPr>
              <w:tabs>
                <w:tab w:val="right" w:pos="4743"/>
              </w:tabs>
              <w:jc w:val="both"/>
              <w:rPr>
                <w:i/>
              </w:rPr>
            </w:pPr>
            <w:r w:rsidRPr="00E63308">
              <w:rPr>
                <w:i/>
                <w:sz w:val="22"/>
                <w:szCs w:val="22"/>
                <w:lang w:val="en-US"/>
              </w:rPr>
              <w:t>Data deschiderii ofertelor</w:t>
            </w:r>
          </w:p>
        </w:tc>
      </w:tr>
      <w:tr w:rsidR="00B41118" w:rsidRPr="00C00499" w:rsidTr="002F271B">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BB719C" w:rsidP="00BB719C">
            <w:pPr>
              <w:tabs>
                <w:tab w:val="right" w:pos="4743"/>
              </w:tabs>
              <w:jc w:val="both"/>
              <w:rPr>
                <w:i/>
                <w:iCs/>
                <w:lang w:val="en-US"/>
              </w:rPr>
            </w:pPr>
            <w:r w:rsidRPr="00E63308">
              <w:rPr>
                <w:i/>
                <w:iCs/>
                <w:sz w:val="22"/>
                <w:szCs w:val="22"/>
                <w:lang w:val="en-US"/>
              </w:rPr>
              <w:t>Data deschiderea ofertelor</w:t>
            </w:r>
            <w:r w:rsidR="00B41118" w:rsidRPr="00E63308">
              <w:rPr>
                <w:i/>
                <w:iCs/>
                <w:sz w:val="22"/>
                <w:szCs w:val="22"/>
                <w:lang w:val="en-US"/>
              </w:rPr>
              <w:t xml:space="preserve"> </w:t>
            </w:r>
          </w:p>
        </w:tc>
      </w:tr>
      <w:tr w:rsidR="00B41118" w:rsidRPr="00C00499" w:rsidTr="002F271B">
        <w:trPr>
          <w:trHeight w:val="41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B41118" w:rsidP="0088290E">
            <w:pPr>
              <w:tabs>
                <w:tab w:val="right" w:pos="4743"/>
              </w:tabs>
              <w:jc w:val="both"/>
              <w:rPr>
                <w:i/>
              </w:rPr>
            </w:pPr>
            <w:r w:rsidRPr="00E63308">
              <w:rPr>
                <w:i/>
                <w:iCs/>
                <w:sz w:val="22"/>
                <w:szCs w:val="22"/>
              </w:rPr>
              <w:t xml:space="preserve"> </w:t>
            </w:r>
            <w:r w:rsidR="000D479C" w:rsidRPr="00E63308">
              <w:rPr>
                <w:i/>
                <w:iCs/>
                <w:sz w:val="22"/>
                <w:szCs w:val="22"/>
              </w:rPr>
              <w:t>P</w:t>
            </w:r>
            <w:r w:rsidR="00420BDE" w:rsidRPr="00E63308">
              <w:rPr>
                <w:i/>
                <w:iCs/>
                <w:sz w:val="22"/>
                <w:szCs w:val="22"/>
              </w:rPr>
              <w:t>e lot</w:t>
            </w:r>
            <w:r w:rsidR="00475F0B">
              <w:rPr>
                <w:i/>
                <w:iCs/>
                <w:sz w:val="22"/>
                <w:szCs w:val="22"/>
              </w:rPr>
              <w:t>uri</w:t>
            </w:r>
          </w:p>
        </w:tc>
      </w:tr>
      <w:tr w:rsidR="00B41118" w:rsidRPr="00C00499" w:rsidTr="002F271B">
        <w:trPr>
          <w:trHeight w:val="40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4536" w:type="dxa"/>
            <w:gridSpan w:val="2"/>
            <w:tcBorders>
              <w:top w:val="single" w:sz="4" w:space="0" w:color="auto"/>
              <w:left w:val="single" w:sz="4" w:space="0" w:color="auto"/>
              <w:right w:val="single" w:sz="4" w:space="0" w:color="auto"/>
            </w:tcBorders>
            <w:vAlign w:val="center"/>
          </w:tcPr>
          <w:p w:rsidR="00B41118" w:rsidRPr="00E63308" w:rsidRDefault="00033EA5" w:rsidP="002F271B">
            <w:pPr>
              <w:tabs>
                <w:tab w:val="right" w:pos="4743"/>
              </w:tabs>
              <w:jc w:val="both"/>
              <w:rPr>
                <w:i/>
                <w:iCs/>
                <w:lang w:val="en-US"/>
              </w:rPr>
            </w:pPr>
            <w:r w:rsidRPr="00E63308">
              <w:rPr>
                <w:i/>
                <w:iCs/>
                <w:sz w:val="22"/>
                <w:szCs w:val="22"/>
                <w:lang w:val="en-US"/>
              </w:rPr>
              <w:t>Preţul cel mai scăzut</w:t>
            </w:r>
          </w:p>
        </w:tc>
      </w:tr>
      <w:tr w:rsidR="00B41118" w:rsidRPr="00C00499" w:rsidTr="0088290E">
        <w:trPr>
          <w:trHeight w:val="600"/>
        </w:trPr>
        <w:tc>
          <w:tcPr>
            <w:tcW w:w="9747" w:type="dxa"/>
            <w:gridSpan w:val="6"/>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0" w:name="_Toc358300273"/>
            <w:bookmarkStart w:id="151" w:name="_Toc392180196"/>
            <w:bookmarkStart w:id="152"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0"/>
            <w:bookmarkEnd w:id="151"/>
            <w:bookmarkEnd w:id="152"/>
          </w:p>
          <w:p w:rsidR="008260D7" w:rsidRPr="008260D7" w:rsidRDefault="008260D7" w:rsidP="008260D7"/>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B41118" w:rsidP="00AE077C">
            <w:pPr>
              <w:tabs>
                <w:tab w:val="right" w:pos="4743"/>
              </w:tabs>
              <w:jc w:val="both"/>
              <w:rPr>
                <w:color w:val="000000" w:themeColor="text1"/>
              </w:rPr>
            </w:pPr>
            <w:r w:rsidRPr="00E63308">
              <w:rPr>
                <w:color w:val="000000" w:themeColor="text1"/>
                <w:sz w:val="22"/>
                <w:szCs w:val="22"/>
              </w:rPr>
              <w:t xml:space="preserve">Se va aplica criteriul de </w:t>
            </w:r>
            <w:r w:rsidR="00C91CA0" w:rsidRPr="00E63308">
              <w:rPr>
                <w:color w:val="000000" w:themeColor="text1"/>
                <w:sz w:val="22"/>
                <w:szCs w:val="22"/>
              </w:rPr>
              <w:t>e</w:t>
            </w:r>
            <w:r w:rsidRPr="00E63308">
              <w:rPr>
                <w:color w:val="000000" w:themeColor="text1"/>
                <w:sz w:val="22"/>
                <w:szCs w:val="22"/>
              </w:rPr>
              <w:t xml:space="preserve">valuare: </w:t>
            </w:r>
          </w:p>
          <w:p w:rsidR="00B41118" w:rsidRPr="00E63308" w:rsidRDefault="00033EA5" w:rsidP="00AE077C">
            <w:pPr>
              <w:tabs>
                <w:tab w:val="right" w:pos="4743"/>
              </w:tabs>
              <w:jc w:val="both"/>
              <w:rPr>
                <w:color w:val="000000" w:themeColor="text1"/>
              </w:rPr>
            </w:pPr>
            <w:r w:rsidRPr="00E63308">
              <w:rPr>
                <w:i/>
                <w:color w:val="000000" w:themeColor="text1"/>
                <w:sz w:val="22"/>
                <w:szCs w:val="22"/>
                <w:lang w:val="en-US"/>
              </w:rPr>
              <w:t>-</w:t>
            </w:r>
          </w:p>
          <w:p w:rsidR="00B41118" w:rsidRPr="00E63308" w:rsidRDefault="00B41118" w:rsidP="00AE077C">
            <w:pPr>
              <w:tabs>
                <w:tab w:val="right" w:pos="4743"/>
              </w:tabs>
              <w:jc w:val="both"/>
              <w:rPr>
                <w:i/>
                <w:iCs/>
                <w:color w:val="000000" w:themeColor="text1"/>
              </w:rPr>
            </w:pPr>
          </w:p>
        </w:tc>
      </w:tr>
      <w:tr w:rsidR="00B41118" w:rsidRPr="00C00499" w:rsidTr="0088290E">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3F2131" w:rsidP="00AE077C">
            <w:pPr>
              <w:tabs>
                <w:tab w:val="right" w:pos="4743"/>
              </w:tabs>
              <w:jc w:val="both"/>
              <w:rPr>
                <w:i/>
                <w:color w:val="000000" w:themeColor="text1"/>
              </w:rPr>
            </w:pPr>
            <w:r w:rsidRPr="00E63308">
              <w:rPr>
                <w:i/>
                <w:color w:val="000000" w:themeColor="text1"/>
              </w:rPr>
              <w:t>5%</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237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237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77869" w:rsidRPr="000A2219" w:rsidRDefault="00277869" w:rsidP="00277869">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277869" w:rsidRPr="000A2219" w:rsidRDefault="00C21E5F" w:rsidP="00277869">
            <w:pPr>
              <w:rPr>
                <w:bCs/>
                <w:i/>
                <w:noProof w:val="0"/>
                <w:sz w:val="22"/>
                <w:szCs w:val="22"/>
                <w:lang w:eastAsia="ru-RU"/>
              </w:rPr>
            </w:pPr>
            <w:r>
              <w:rPr>
                <w:i/>
                <w:noProof w:val="0"/>
                <w:sz w:val="22"/>
                <w:szCs w:val="22"/>
                <w:lang w:val="pt-BR" w:eastAsia="ru-RU"/>
              </w:rPr>
              <w:t xml:space="preserve">MD-2012, str. </w:t>
            </w:r>
            <w:r w:rsidR="007E43C0">
              <w:rPr>
                <w:i/>
                <w:noProof w:val="0"/>
                <w:sz w:val="22"/>
                <w:szCs w:val="22"/>
                <w:lang w:val="pt-BR" w:eastAsia="ru-RU"/>
              </w:rPr>
              <w:t>A</w:t>
            </w:r>
            <w:r w:rsidR="00277869" w:rsidRPr="000A2219">
              <w:rPr>
                <w:i/>
                <w:noProof w:val="0"/>
                <w:sz w:val="22"/>
                <w:szCs w:val="22"/>
                <w:lang w:val="pt-BR" w:eastAsia="ru-RU"/>
              </w:rPr>
              <w:t>.Puşkin, 42, mun.</w:t>
            </w:r>
            <w:r w:rsidR="007E43C0">
              <w:rPr>
                <w:i/>
                <w:noProof w:val="0"/>
                <w:sz w:val="22"/>
                <w:szCs w:val="22"/>
                <w:lang w:val="pt-BR" w:eastAsia="ru-RU"/>
              </w:rPr>
              <w:t xml:space="preserve"> </w:t>
            </w:r>
            <w:r w:rsidR="00277869" w:rsidRPr="000A2219">
              <w:rPr>
                <w:i/>
                <w:noProof w:val="0"/>
                <w:sz w:val="22"/>
                <w:szCs w:val="22"/>
                <w:lang w:val="pt-BR" w:eastAsia="ru-RU"/>
              </w:rPr>
              <w:t>Chişinău,</w:t>
            </w:r>
            <w:r w:rsidR="007E43C0">
              <w:rPr>
                <w:i/>
                <w:noProof w:val="0"/>
                <w:sz w:val="22"/>
                <w:szCs w:val="22"/>
                <w:lang w:val="pt-BR" w:eastAsia="ru-RU"/>
              </w:rPr>
              <w:t xml:space="preserve"> </w:t>
            </w:r>
            <w:r w:rsidR="00277869" w:rsidRPr="000A2219">
              <w:rPr>
                <w:i/>
                <w:noProof w:val="0"/>
                <w:sz w:val="22"/>
                <w:szCs w:val="22"/>
                <w:lang w:val="pt-BR" w:eastAsia="ru-RU"/>
              </w:rPr>
              <w:t>Republica Moldova</w:t>
            </w:r>
          </w:p>
          <w:p w:rsidR="00277869" w:rsidRPr="000A2219" w:rsidRDefault="00277869" w:rsidP="00277869">
            <w:pPr>
              <w:rPr>
                <w:i/>
                <w:noProof w:val="0"/>
                <w:sz w:val="22"/>
                <w:szCs w:val="22"/>
                <w:lang w:val="pt-BR" w:eastAsia="ru-RU"/>
              </w:rPr>
            </w:pPr>
            <w:r w:rsidRPr="000A2219">
              <w:rPr>
                <w:i/>
                <w:noProof w:val="0"/>
                <w:sz w:val="22"/>
                <w:szCs w:val="22"/>
                <w:lang w:val="pt-BR" w:eastAsia="ru-RU"/>
              </w:rPr>
              <w:t xml:space="preserve">IDNO:  1002600024700 </w:t>
            </w:r>
          </w:p>
          <w:p w:rsidR="00277869" w:rsidRPr="000A2219" w:rsidRDefault="00277869" w:rsidP="00277869">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277869" w:rsidRPr="000A2219" w:rsidRDefault="00277869" w:rsidP="00277869">
            <w:pPr>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277869" w:rsidRPr="00C0485D" w:rsidRDefault="00277869" w:rsidP="00277869">
            <w:pPr>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033EA5"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r w:rsidRPr="004F0F1B">
              <w:rPr>
                <w:i/>
                <w:color w:val="000000" w:themeColor="text1"/>
                <w:sz w:val="22"/>
                <w:szCs w:val="22"/>
              </w:rPr>
              <w:t xml:space="preserve">din </w:t>
            </w:r>
            <w:r w:rsidR="00B57E5D">
              <w:rPr>
                <w:b/>
                <w:i/>
                <w:sz w:val="22"/>
                <w:szCs w:val="22"/>
              </w:rPr>
              <w:lastRenderedPageBreak/>
              <w:t>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r w:rsidR="00033EA5">
              <w:rPr>
                <w:i/>
                <w:color w:val="000000" w:themeColor="text1"/>
                <w:sz w:val="22"/>
                <w:szCs w:val="22"/>
              </w:rPr>
              <w:t xml:space="preserve"> </w:t>
            </w:r>
          </w:p>
          <w:p w:rsidR="00B41118" w:rsidRPr="004F0F1B" w:rsidRDefault="00B41118" w:rsidP="006237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8260D7" w:rsidRDefault="008260D7" w:rsidP="00E24301">
      <w:pPr>
        <w:spacing w:line="276" w:lineRule="auto"/>
        <w:ind w:left="-142" w:right="-144"/>
        <w:jc w:val="both"/>
        <w:rPr>
          <w:b/>
          <w:bCs/>
          <w:sz w:val="22"/>
          <w:szCs w:val="22"/>
        </w:rPr>
      </w:pPr>
    </w:p>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E2149F" w:rsidRDefault="00E2149F" w:rsidP="00DF0397">
            <w:pPr>
              <w:pStyle w:val="1"/>
              <w:numPr>
                <w:ilvl w:val="0"/>
                <w:numId w:val="0"/>
              </w:numPr>
              <w:ind w:left="360"/>
              <w:rPr>
                <w:lang w:val="ro-RO"/>
              </w:rPr>
            </w:pPr>
            <w:bookmarkStart w:id="153" w:name="_Toc392180197"/>
            <w:bookmarkStart w:id="154" w:name="_Toc449539085"/>
          </w:p>
          <w:p w:rsidR="00B41118" w:rsidRPr="00C00499" w:rsidRDefault="00DF0397" w:rsidP="00DF0397">
            <w:pPr>
              <w:pStyle w:val="1"/>
              <w:numPr>
                <w:ilvl w:val="0"/>
                <w:numId w:val="0"/>
              </w:numPr>
              <w:ind w:left="360"/>
            </w:pPr>
            <w:r>
              <w:rPr>
                <w:lang w:val="ro-RO"/>
              </w:rPr>
              <w:t>CAPITOLUL III</w:t>
            </w:r>
            <w:r w:rsidR="00B41118" w:rsidRPr="00C00499">
              <w:br w:type="textWrapping" w:clear="all"/>
              <w:t>FORMULARE PENTRU DEPUNEREA OFERTEI</w:t>
            </w:r>
            <w:bookmarkEnd w:id="153"/>
            <w:bookmarkEnd w:id="154"/>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E2149F">
        <w:trPr>
          <w:trHeight w:val="697"/>
        </w:trPr>
        <w:tc>
          <w:tcPr>
            <w:tcW w:w="9747" w:type="dxa"/>
            <w:gridSpan w:val="2"/>
            <w:vAlign w:val="center"/>
          </w:tcPr>
          <w:p w:rsidR="00B41118" w:rsidRPr="00C00499" w:rsidRDefault="00B41118" w:rsidP="00AE077C">
            <w:pPr>
              <w:pStyle w:val="2"/>
            </w:pPr>
            <w:bookmarkStart w:id="155" w:name="_Toc392180198"/>
            <w:bookmarkStart w:id="156" w:name="_Toc449539086"/>
            <w:r w:rsidRPr="00C00499">
              <w:t>Formularul ofertei (F3.1)</w:t>
            </w:r>
            <w:bookmarkEnd w:id="155"/>
            <w:bookmarkEnd w:id="156"/>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lastRenderedPageBreak/>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2F271B">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tc>
      </w:tr>
      <w:tr w:rsidR="00B41118" w:rsidRPr="00C00499" w:rsidTr="00E2149F">
        <w:trPr>
          <w:trHeight w:val="697"/>
        </w:trPr>
        <w:tc>
          <w:tcPr>
            <w:tcW w:w="9747" w:type="dxa"/>
            <w:gridSpan w:val="2"/>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 xml:space="preserve">urmează să înainteze oferta către Dvs. la data de “___” _____________________ 20__ (numită în </w:t>
            </w:r>
            <w:r w:rsidRPr="00C00499">
              <w:rPr>
                <w:lang w:val="ro-RO"/>
              </w:rPr>
              <w:lastRenderedPageBreak/>
              <w:t>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r w:rsidR="00B41118" w:rsidRPr="00C00499" w:rsidTr="00E2149F">
        <w:trPr>
          <w:trHeight w:val="697"/>
        </w:trPr>
        <w:tc>
          <w:tcPr>
            <w:tcW w:w="9747" w:type="dxa"/>
            <w:gridSpan w:val="2"/>
            <w:vAlign w:val="center"/>
          </w:tcPr>
          <w:p w:rsidR="00B41118" w:rsidRPr="00C00499" w:rsidRDefault="00B41118" w:rsidP="00AE077C">
            <w:pPr>
              <w:pStyle w:val="2"/>
            </w:pPr>
          </w:p>
        </w:tc>
      </w:tr>
      <w:tr w:rsidR="00B41118" w:rsidRPr="00C00499" w:rsidTr="00475F0B">
        <w:trPr>
          <w:trHeight w:val="68"/>
        </w:trPr>
        <w:tc>
          <w:tcPr>
            <w:tcW w:w="9747" w:type="dxa"/>
            <w:gridSpan w:val="2"/>
            <w:vAlign w:val="center"/>
          </w:tcPr>
          <w:p w:rsidR="00B41118" w:rsidRPr="00C00499" w:rsidRDefault="00B41118" w:rsidP="00AE077C">
            <w:pPr>
              <w:spacing w:line="360" w:lineRule="auto"/>
              <w:jc w:val="both"/>
            </w:pPr>
          </w:p>
        </w:tc>
      </w:tr>
      <w:tr w:rsidR="00B41118" w:rsidRPr="00C00499" w:rsidTr="00E2149F">
        <w:trPr>
          <w:trHeight w:val="697"/>
        </w:trPr>
        <w:tc>
          <w:tcPr>
            <w:tcW w:w="9747" w:type="dxa"/>
            <w:gridSpan w:val="2"/>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2F271B" w:rsidRDefault="002F271B" w:rsidP="00AE077C">
            <w:pPr>
              <w:jc w:val="center"/>
              <w:rPr>
                <w:b/>
                <w:bCs/>
                <w:sz w:val="28"/>
                <w:szCs w:val="28"/>
              </w:rPr>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lastRenderedPageBreak/>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22" w:type="dxa"/>
              <w:tblLayout w:type="fixed"/>
              <w:tblLook w:val="04A0" w:firstRow="1" w:lastRow="0" w:firstColumn="1" w:lastColumn="0" w:noHBand="0" w:noVBand="1"/>
            </w:tblPr>
            <w:tblGrid>
              <w:gridCol w:w="1747"/>
              <w:gridCol w:w="7775"/>
            </w:tblGrid>
            <w:tr w:rsidR="00B41118" w:rsidRPr="00C00499" w:rsidTr="00C30475">
              <w:trPr>
                <w:trHeight w:val="653"/>
              </w:trPr>
              <w:tc>
                <w:tcPr>
                  <w:tcW w:w="9522" w:type="dxa"/>
                  <w:gridSpan w:val="2"/>
                  <w:vAlign w:val="center"/>
                </w:tcPr>
                <w:p w:rsidR="00F53DF7" w:rsidRDefault="00F53DF7" w:rsidP="00DF0397">
                  <w:pPr>
                    <w:pStyle w:val="1"/>
                    <w:numPr>
                      <w:ilvl w:val="0"/>
                      <w:numId w:val="0"/>
                    </w:numPr>
                    <w:ind w:left="360"/>
                    <w:rPr>
                      <w:lang w:val="ro-RO"/>
                    </w:rPr>
                  </w:pPr>
                  <w:bookmarkStart w:id="161" w:name="_Toc392180205"/>
                  <w:bookmarkStart w:id="162" w:name="_Toc449539094"/>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C30475">
              <w:trPr>
                <w:trHeight w:val="461"/>
              </w:trPr>
              <w:tc>
                <w:tcPr>
                  <w:tcW w:w="9522" w:type="dxa"/>
                  <w:gridSpan w:val="2"/>
                  <w:vAlign w:val="center"/>
                </w:tcPr>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C30475">
              <w:trPr>
                <w:trHeight w:val="158"/>
              </w:trPr>
              <w:tc>
                <w:tcPr>
                  <w:tcW w:w="9522" w:type="dxa"/>
                  <w:gridSpan w:val="2"/>
                  <w:vAlign w:val="center"/>
                </w:tcPr>
                <w:p w:rsidR="00B41118" w:rsidRPr="00C00499" w:rsidRDefault="00B41118" w:rsidP="00AE077C">
                  <w:pPr>
                    <w:pStyle w:val="2"/>
                  </w:pP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77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C30475">
              <w:trPr>
                <w:trHeight w:val="535"/>
              </w:trPr>
              <w:tc>
                <w:tcPr>
                  <w:tcW w:w="952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2F271B">
          <w:footerReference w:type="first" r:id="rId10"/>
          <w:pgSz w:w="11906" w:h="16838" w:code="9"/>
          <w:pgMar w:top="28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821"/>
        <w:gridCol w:w="238"/>
        <w:gridCol w:w="3200"/>
        <w:gridCol w:w="1407"/>
        <w:gridCol w:w="1283"/>
        <w:gridCol w:w="1141"/>
        <w:gridCol w:w="3784"/>
        <w:gridCol w:w="2411"/>
        <w:gridCol w:w="1020"/>
        <w:gridCol w:w="539"/>
      </w:tblGrid>
      <w:tr w:rsidR="00B41118" w:rsidRPr="00C00499" w:rsidTr="000B7948">
        <w:trPr>
          <w:trHeight w:val="226"/>
        </w:trPr>
        <w:tc>
          <w:tcPr>
            <w:tcW w:w="259" w:type="pct"/>
          </w:tcPr>
          <w:p w:rsidR="00B41118" w:rsidRPr="00C00499" w:rsidRDefault="00B41118" w:rsidP="000B7948">
            <w:pPr>
              <w:pStyle w:val="2"/>
              <w:rPr>
                <w:b w:val="0"/>
                <w:sz w:val="20"/>
                <w:szCs w:val="20"/>
                <w:lang w:val="en-US"/>
              </w:rPr>
            </w:pPr>
          </w:p>
        </w:tc>
        <w:tc>
          <w:tcPr>
            <w:tcW w:w="75" w:type="pct"/>
          </w:tcPr>
          <w:p w:rsidR="00B41118" w:rsidRPr="00C00499" w:rsidRDefault="00B41118" w:rsidP="000B7948">
            <w:pPr>
              <w:pStyle w:val="2"/>
              <w:rPr>
                <w:b w:val="0"/>
                <w:sz w:val="20"/>
                <w:szCs w:val="20"/>
                <w:lang w:val="en-US"/>
              </w:rPr>
            </w:pPr>
          </w:p>
        </w:tc>
        <w:tc>
          <w:tcPr>
            <w:tcW w:w="4666" w:type="pct"/>
            <w:gridSpan w:val="8"/>
            <w:shd w:val="clear" w:color="auto" w:fill="auto"/>
            <w:vAlign w:val="center"/>
          </w:tcPr>
          <w:p w:rsidR="00F63CA0" w:rsidRPr="00F63CA0" w:rsidRDefault="00B41118" w:rsidP="000B7948">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B41118" w:rsidRPr="00C00499" w:rsidTr="000B7948">
        <w:trPr>
          <w:trHeight w:val="185"/>
        </w:trPr>
        <w:tc>
          <w:tcPr>
            <w:tcW w:w="259" w:type="pct"/>
            <w:tcBorders>
              <w:bottom w:val="single" w:sz="4" w:space="0" w:color="auto"/>
            </w:tcBorders>
          </w:tcPr>
          <w:p w:rsidR="00B41118" w:rsidRPr="00C00499" w:rsidRDefault="00B41118" w:rsidP="000B7948">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0B7948">
            <w:pPr>
              <w:pStyle w:val="BankNormal"/>
              <w:spacing w:after="0"/>
              <w:jc w:val="both"/>
              <w:rPr>
                <w:i/>
                <w:iCs/>
                <w:szCs w:val="24"/>
                <w:lang w:val="ro-RO"/>
              </w:rPr>
            </w:pPr>
          </w:p>
        </w:tc>
        <w:tc>
          <w:tcPr>
            <w:tcW w:w="4666"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16414E">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0B7948">
            <w:pPr>
              <w:jc w:val="center"/>
            </w:pPr>
          </w:p>
        </w:tc>
      </w:tr>
      <w:tr w:rsidR="00B41118" w:rsidRPr="00C00499" w:rsidTr="000B7948">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0B7948">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0B7948">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0B7948">
            <w:pPr>
              <w:ind w:left="-108" w:firstLine="108"/>
              <w:jc w:val="both"/>
            </w:pPr>
            <w:r w:rsidRPr="00C00499">
              <w:t xml:space="preserve">Denumirea </w:t>
            </w:r>
            <w:r>
              <w:t>procedurii de achiziție</w:t>
            </w:r>
            <w:r w:rsidRPr="00C00499">
              <w:t>:</w:t>
            </w:r>
            <w:r w:rsidR="003C360F" w:rsidRPr="001F7517">
              <w:rPr>
                <w:lang w:val="en-US"/>
              </w:rPr>
              <w:t xml:space="preserve"> </w:t>
            </w:r>
            <w:r w:rsidR="00452B5D" w:rsidRPr="009C620F">
              <w:t xml:space="preserve"> </w:t>
            </w:r>
            <w:r w:rsidR="00475F0B">
              <w:rPr>
                <w:b/>
                <w:lang w:val="en-US"/>
              </w:rPr>
              <w:t xml:space="preserve"> </w:t>
            </w:r>
            <w:r w:rsidR="00475F0B" w:rsidRPr="00431837">
              <w:rPr>
                <w:b/>
                <w:i/>
                <w:lang w:val="en-US"/>
              </w:rPr>
              <w:t>Ventiloconvectoare hibride pentru răcire şi încălzire</w:t>
            </w:r>
            <w:r w:rsidR="00475F0B" w:rsidRPr="004F77E7">
              <w:rPr>
                <w:b/>
                <w:i/>
                <w:lang w:val="en-US"/>
              </w:rPr>
              <w:t xml:space="preserve"> </w:t>
            </w:r>
            <w:r w:rsidR="004F77E7" w:rsidRPr="004F77E7">
              <w:rPr>
                <w:b/>
                <w:i/>
                <w:lang w:val="en-US"/>
              </w:rPr>
              <w:t xml:space="preserve"> </w:t>
            </w:r>
            <w:r w:rsidR="002F271B">
              <w:rPr>
                <w:b/>
                <w:i/>
                <w:lang w:val="en-US"/>
              </w:rPr>
              <w:t>– licitaţie deschisă</w:t>
            </w:r>
          </w:p>
        </w:tc>
      </w:tr>
      <w:tr w:rsidR="00C06D96" w:rsidRPr="00C00499" w:rsidTr="00431837">
        <w:trPr>
          <w:trHeight w:val="883"/>
        </w:trPr>
        <w:tc>
          <w:tcPr>
            <w:tcW w:w="2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66A0" w:rsidRPr="00C00499" w:rsidRDefault="005A66A0" w:rsidP="000B7948">
            <w:pPr>
              <w:jc w:val="center"/>
              <w:rPr>
                <w:b/>
              </w:rPr>
            </w:pPr>
            <w:r w:rsidRPr="00C00499">
              <w:rPr>
                <w:b/>
              </w:rPr>
              <w:t>Cod CPV</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4381" w:rsidRDefault="00934381" w:rsidP="000B7948">
            <w:pPr>
              <w:jc w:val="center"/>
              <w:rPr>
                <w:b/>
              </w:rPr>
            </w:pPr>
          </w:p>
          <w:p w:rsidR="005A66A0" w:rsidRPr="00C00499" w:rsidRDefault="005A66A0" w:rsidP="000B7948">
            <w:pPr>
              <w:jc w:val="center"/>
              <w:rPr>
                <w:b/>
              </w:rPr>
            </w:pPr>
            <w:r w:rsidRPr="00C00499">
              <w:rPr>
                <w:b/>
              </w:rPr>
              <w:t xml:space="preserve">Denumirea bunurilor </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rPr>
                <w:b/>
              </w:rPr>
            </w:pPr>
            <w:r w:rsidRPr="00C00499">
              <w:rPr>
                <w:b/>
              </w:rPr>
              <w:t>Modelul articolului</w:t>
            </w: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rPr>
                <w:b/>
              </w:rPr>
            </w:pPr>
            <w:r w:rsidRPr="00C00499">
              <w:rPr>
                <w:b/>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rPr>
                <w:b/>
              </w:rPr>
            </w:pPr>
            <w:r w:rsidRPr="00C00499">
              <w:rPr>
                <w:b/>
              </w:rPr>
              <w:t>Producătorul</w:t>
            </w: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pPr>
            <w:r w:rsidRPr="00C00499">
              <w:rPr>
                <w:b/>
              </w:rPr>
              <w:t>Specificarea tehnică deplină solicitată de către autoritatea contractantă</w:t>
            </w:r>
          </w:p>
        </w:tc>
        <w:tc>
          <w:tcPr>
            <w:tcW w:w="7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rPr>
                <w:b/>
                <w:szCs w:val="28"/>
              </w:rPr>
            </w:pPr>
            <w:r w:rsidRPr="00C00499">
              <w:rPr>
                <w:b/>
              </w:rPr>
              <w:t>Specificarea tehnică deplină propusă de către ofertant</w:t>
            </w:r>
          </w:p>
        </w:tc>
        <w:tc>
          <w:tcPr>
            <w:tcW w:w="4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0B7948">
            <w:pPr>
              <w:jc w:val="center"/>
              <w:rPr>
                <w:b/>
              </w:rPr>
            </w:pPr>
            <w:r w:rsidRPr="00C00499">
              <w:rPr>
                <w:b/>
              </w:rPr>
              <w:t>Standarde de referinţă</w:t>
            </w:r>
          </w:p>
        </w:tc>
      </w:tr>
      <w:tr w:rsidR="00C06D96" w:rsidRPr="00D869FF" w:rsidTr="00431837">
        <w:trPr>
          <w:trHeight w:val="92"/>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0B7948">
            <w:pPr>
              <w:jc w:val="center"/>
            </w:pPr>
            <w:r w:rsidRPr="004F77E7">
              <w:t>1</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0B7948">
            <w:pPr>
              <w:jc w:val="center"/>
            </w:pPr>
            <w:r w:rsidRPr="004F77E7">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0B7948">
            <w:pPr>
              <w:jc w:val="center"/>
            </w:pPr>
            <w:r w:rsidRPr="00D869FF">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0B7948">
            <w:pPr>
              <w:jc w:val="center"/>
            </w:pPr>
            <w:r w:rsidRPr="00D869FF">
              <w: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0B7948">
            <w:pPr>
              <w:jc w:val="center"/>
            </w:pPr>
            <w:r w:rsidRPr="00D869FF">
              <w:t>5</w:t>
            </w: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0B7948">
            <w:pPr>
              <w:jc w:val="center"/>
            </w:pPr>
            <w:r w:rsidRPr="004F77E7">
              <w:t>6</w:t>
            </w:r>
          </w:p>
        </w:tc>
        <w:tc>
          <w:tcPr>
            <w:tcW w:w="761" w:type="pct"/>
            <w:tcBorders>
              <w:top w:val="single" w:sz="4" w:space="0" w:color="auto"/>
              <w:left w:val="single" w:sz="4" w:space="0" w:color="auto"/>
              <w:bottom w:val="single" w:sz="4" w:space="0" w:color="auto"/>
              <w:right w:val="single" w:sz="4" w:space="0" w:color="auto"/>
            </w:tcBorders>
          </w:tcPr>
          <w:p w:rsidR="005A66A0" w:rsidRPr="004F77E7" w:rsidRDefault="005A66A0" w:rsidP="000B7948">
            <w:pPr>
              <w:jc w:val="center"/>
            </w:pPr>
            <w:r w:rsidRPr="004F77E7">
              <w:t>7</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0B7948">
            <w:pPr>
              <w:jc w:val="center"/>
            </w:pPr>
            <w:r w:rsidRPr="004F77E7">
              <w:t>8</w:t>
            </w:r>
          </w:p>
        </w:tc>
      </w:tr>
      <w:tr w:rsidR="004C04F4" w:rsidRPr="00C00499" w:rsidTr="000B7948">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Pr="00C00499" w:rsidRDefault="004C04F4" w:rsidP="000B7948">
            <w:pPr>
              <w:jc w:val="both"/>
            </w:pPr>
            <w:r>
              <w:rPr>
                <w:b/>
              </w:rPr>
              <w:t xml:space="preserve">         </w:t>
            </w:r>
            <w:r w:rsidR="00F6596A">
              <w:rPr>
                <w:b/>
              </w:rPr>
              <w:t xml:space="preserve">                        </w:t>
            </w:r>
            <w:r w:rsidR="007513EB">
              <w:rPr>
                <w:b/>
              </w:rPr>
              <w:t xml:space="preserve"> </w:t>
            </w:r>
            <w:r>
              <w:rPr>
                <w:b/>
              </w:rPr>
              <w:t>Bunuri</w:t>
            </w:r>
          </w:p>
        </w:tc>
      </w:tr>
      <w:tr w:rsidR="000B7948" w:rsidRPr="00C00499" w:rsidTr="00431837">
        <w:trPr>
          <w:cantSplit/>
          <w:trHeight w:val="454"/>
        </w:trPr>
        <w:tc>
          <w:tcPr>
            <w:tcW w:w="259" w:type="pct"/>
            <w:vMerge w:val="restart"/>
            <w:tcBorders>
              <w:top w:val="single" w:sz="4" w:space="0" w:color="auto"/>
              <w:left w:val="single" w:sz="4" w:space="0" w:color="auto"/>
              <w:right w:val="single" w:sz="4" w:space="0" w:color="auto"/>
            </w:tcBorders>
            <w:shd w:val="clear" w:color="auto" w:fill="auto"/>
            <w:vAlign w:val="center"/>
          </w:tcPr>
          <w:p w:rsidR="000B7948" w:rsidRDefault="000B7948" w:rsidP="000B7948">
            <w:pPr>
              <w:rPr>
                <w:lang w:val="en-US"/>
              </w:rPr>
            </w:pPr>
            <w:r>
              <w:t xml:space="preserve">42512000-8 </w:t>
            </w:r>
          </w:p>
          <w:p w:rsidR="000B7948" w:rsidRPr="001D5AD3" w:rsidRDefault="000B7948" w:rsidP="000B7948">
            <w:pPr>
              <w:rPr>
                <w:b/>
              </w:rPr>
            </w:pPr>
          </w:p>
          <w:p w:rsidR="000B7948" w:rsidRPr="00C00499" w:rsidRDefault="000B7948" w:rsidP="000B7948"/>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F7453E" w:rsidRDefault="000B7948" w:rsidP="000B7948">
            <w:pPr>
              <w:jc w:val="both"/>
              <w:rPr>
                <w:b/>
              </w:rPr>
            </w:pPr>
            <w:r>
              <w:rPr>
                <w:b/>
              </w:rPr>
              <w:t>Lotul nr. 1</w:t>
            </w:r>
            <w:r w:rsidRPr="008F5700">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pStyle w:val="a"/>
              <w:tabs>
                <w:tab w:val="left" w:pos="169"/>
              </w:tabs>
              <w:ind w:left="27"/>
            </w:pP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center"/>
            </w:pPr>
          </w:p>
        </w:tc>
      </w:tr>
      <w:tr w:rsidR="000B7948" w:rsidRPr="00C00499" w:rsidTr="00431837">
        <w:trPr>
          <w:cantSplit/>
          <w:trHeight w:val="476"/>
        </w:trPr>
        <w:tc>
          <w:tcPr>
            <w:tcW w:w="259" w:type="pct"/>
            <w:vMerge/>
            <w:tcBorders>
              <w:left w:val="single" w:sz="4" w:space="0" w:color="auto"/>
              <w:right w:val="single" w:sz="4" w:space="0" w:color="auto"/>
            </w:tcBorders>
            <w:shd w:val="clear" w:color="auto" w:fill="auto"/>
            <w:vAlign w:val="center"/>
          </w:tcPr>
          <w:p w:rsidR="000B7948" w:rsidRDefault="000B7948" w:rsidP="000B7948"/>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jc w:val="both"/>
              <w:rPr>
                <w:lang w:bidi="en-US"/>
              </w:rPr>
            </w:pPr>
            <w:r>
              <w:rPr>
                <w:lang w:bidi="en-US"/>
              </w:rPr>
              <w:t xml:space="preserve">Ventiloconvectoare hibride pentru răcire și încălzire cu puterea frigorifică de </w:t>
            </w:r>
          </w:p>
          <w:p w:rsidR="000B7948" w:rsidRDefault="000B7948" w:rsidP="000B7948">
            <w:pPr>
              <w:jc w:val="both"/>
              <w:rPr>
                <w:b/>
              </w:rPr>
            </w:pPr>
            <w:r>
              <w:rPr>
                <w:lang w:bidi="en-US"/>
              </w:rPr>
              <w:t>2,5 kW ± 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rPr>
                <w:lang w:val="ro-RO"/>
              </w:rPr>
            </w:pPr>
            <w:r w:rsidRPr="00A55171">
              <w:rPr>
                <w:lang w:bidi="en-US"/>
              </w:rPr>
              <w:t xml:space="preserve">1. </w:t>
            </w:r>
            <w:proofErr w:type="spellStart"/>
            <w:r w:rsidRPr="00A55171">
              <w:rPr>
                <w:lang w:bidi="en-US"/>
              </w:rPr>
              <w:t>Ventiloconvectoar</w:t>
            </w:r>
            <w:proofErr w:type="spellEnd"/>
            <w:r>
              <w:rPr>
                <w:lang w:val="ro-RO" w:bidi="en-US"/>
              </w:rPr>
              <w:t>e</w:t>
            </w:r>
            <w:r>
              <w:rPr>
                <w:lang w:val="ro-RO"/>
              </w:rPr>
              <w:t xml:space="preserve">le vor fi: </w:t>
            </w:r>
          </w:p>
          <w:p w:rsidR="000B7948" w:rsidRDefault="000B7948" w:rsidP="000B7948">
            <w:pPr>
              <w:pStyle w:val="a"/>
              <w:numPr>
                <w:ilvl w:val="0"/>
                <w:numId w:val="0"/>
              </w:numPr>
              <w:tabs>
                <w:tab w:val="left" w:pos="169"/>
              </w:tabs>
              <w:ind w:left="27"/>
              <w:rPr>
                <w:lang w:val="ro-RO"/>
              </w:rPr>
            </w:pPr>
            <w:r>
              <w:rPr>
                <w:lang w:val="ro-RO"/>
              </w:rPr>
              <w:t xml:space="preserve">- de pardoseală (de podea);      </w:t>
            </w:r>
          </w:p>
          <w:p w:rsidR="000B7948" w:rsidRDefault="000B7948" w:rsidP="000B7948">
            <w:pPr>
              <w:pStyle w:val="a"/>
              <w:numPr>
                <w:ilvl w:val="0"/>
                <w:numId w:val="0"/>
              </w:numPr>
              <w:tabs>
                <w:tab w:val="left" w:pos="169"/>
              </w:tabs>
              <w:ind w:left="27"/>
              <w:rPr>
                <w:lang w:val="ro-RO"/>
              </w:rPr>
            </w:pPr>
            <w:r>
              <w:rPr>
                <w:lang w:val="ro-RO"/>
              </w:rPr>
              <w:t xml:space="preserve">- cu 2 racorduri (țevi);              </w:t>
            </w:r>
          </w:p>
          <w:p w:rsidR="000B7948" w:rsidRDefault="000B7948" w:rsidP="000B7948">
            <w:pPr>
              <w:pStyle w:val="a"/>
              <w:numPr>
                <w:ilvl w:val="0"/>
                <w:numId w:val="0"/>
              </w:numPr>
              <w:tabs>
                <w:tab w:val="left" w:pos="169"/>
              </w:tabs>
              <w:ind w:left="27"/>
              <w:rPr>
                <w:lang w:val="ro-RO"/>
              </w:rPr>
            </w:pPr>
            <w:r>
              <w:rPr>
                <w:lang w:val="ro-RO"/>
              </w:rPr>
              <w:t xml:space="preserve">- carcasate cu mase plastice de culoare albă;                            </w:t>
            </w:r>
          </w:p>
          <w:p w:rsidR="000B7948" w:rsidRDefault="000B7948" w:rsidP="000B7948">
            <w:pPr>
              <w:pStyle w:val="a"/>
              <w:numPr>
                <w:ilvl w:val="0"/>
                <w:numId w:val="0"/>
              </w:numPr>
              <w:tabs>
                <w:tab w:val="left" w:pos="169"/>
              </w:tabs>
              <w:ind w:left="27"/>
              <w:rPr>
                <w:lang w:val="ro-RO"/>
              </w:rPr>
            </w:pPr>
            <w:r>
              <w:rPr>
                <w:lang w:val="ro-RO"/>
              </w:rPr>
              <w:t xml:space="preserve">- cu aspirație frontală;             </w:t>
            </w:r>
          </w:p>
          <w:p w:rsidR="000B7948" w:rsidRDefault="000B7948" w:rsidP="000B7948">
            <w:pPr>
              <w:pStyle w:val="a"/>
              <w:numPr>
                <w:ilvl w:val="0"/>
                <w:numId w:val="0"/>
              </w:numPr>
              <w:tabs>
                <w:tab w:val="left" w:pos="169"/>
              </w:tabs>
              <w:ind w:left="27"/>
              <w:rPr>
                <w:lang w:val="ro-RO"/>
              </w:rPr>
            </w:pPr>
            <w:r>
              <w:rPr>
                <w:lang w:val="ro-RO"/>
              </w:rPr>
              <w:t xml:space="preserve">- cu ventilatoare centrifugale;      </w:t>
            </w:r>
          </w:p>
          <w:p w:rsidR="000B7948" w:rsidRDefault="000B7948" w:rsidP="000B7948">
            <w:pPr>
              <w:pStyle w:val="a"/>
              <w:numPr>
                <w:ilvl w:val="0"/>
                <w:numId w:val="0"/>
              </w:numPr>
              <w:tabs>
                <w:tab w:val="left" w:pos="169"/>
              </w:tabs>
              <w:ind w:left="27"/>
              <w:rPr>
                <w:lang w:val="ro-RO"/>
              </w:rPr>
            </w:pPr>
            <w:r>
              <w:rPr>
                <w:lang w:val="ro-RO"/>
              </w:rPr>
              <w:t xml:space="preserve">- fără reglator de temperatură. </w:t>
            </w:r>
          </w:p>
          <w:p w:rsidR="000B7948" w:rsidRDefault="000B7948" w:rsidP="000B7948">
            <w:pPr>
              <w:pStyle w:val="a"/>
              <w:numPr>
                <w:ilvl w:val="0"/>
                <w:numId w:val="0"/>
              </w:numPr>
              <w:tabs>
                <w:tab w:val="left" w:pos="169"/>
              </w:tabs>
              <w:ind w:left="27"/>
              <w:rPr>
                <w:lang w:val="ro-RO"/>
              </w:rPr>
            </w:pPr>
            <w:r>
              <w:rPr>
                <w:lang w:val="ro-RO" w:bidi="en-US"/>
              </w:rPr>
              <w:t xml:space="preserve">2. </w:t>
            </w:r>
            <w:proofErr w:type="spellStart"/>
            <w:r w:rsidRPr="00A55171">
              <w:rPr>
                <w:lang w:bidi="en-US"/>
              </w:rPr>
              <w:t>Ventiloconvectoar</w:t>
            </w:r>
            <w:proofErr w:type="spellEnd"/>
            <w:r>
              <w:rPr>
                <w:lang w:val="ro-RO" w:bidi="en-US"/>
              </w:rPr>
              <w:t>e</w:t>
            </w:r>
            <w:r>
              <w:rPr>
                <w:lang w:val="ro-RO"/>
              </w:rPr>
              <w:t xml:space="preserve">le vor fi echipate cu filtre de aer și variatoare de turație în </w:t>
            </w:r>
            <w:proofErr w:type="gramStart"/>
            <w:r>
              <w:rPr>
                <w:lang w:val="ro-RO"/>
              </w:rPr>
              <w:t>3  trepte</w:t>
            </w:r>
            <w:proofErr w:type="gramEnd"/>
            <w:r>
              <w:rPr>
                <w:lang w:val="ro-RO"/>
              </w:rPr>
              <w:t xml:space="preserve"> ale ventilatorului.                     </w:t>
            </w:r>
          </w:p>
          <w:p w:rsidR="000B7948" w:rsidRDefault="000B7948" w:rsidP="000B7948">
            <w:pPr>
              <w:pStyle w:val="a"/>
              <w:numPr>
                <w:ilvl w:val="0"/>
                <w:numId w:val="0"/>
              </w:numPr>
              <w:tabs>
                <w:tab w:val="left" w:pos="169"/>
              </w:tabs>
              <w:ind w:left="27"/>
              <w:rPr>
                <w:lang w:val="ro-RO"/>
              </w:rPr>
            </w:pPr>
            <w:r>
              <w:rPr>
                <w:lang w:val="ro-RO"/>
              </w:rPr>
              <w:t>3. Panoul de control va fi pe v</w:t>
            </w:r>
            <w:proofErr w:type="spellStart"/>
            <w:r w:rsidRPr="00A55171">
              <w:rPr>
                <w:lang w:bidi="en-US"/>
              </w:rPr>
              <w:t>entiloconvector</w:t>
            </w:r>
            <w:proofErr w:type="spellEnd"/>
            <w:r>
              <w:rPr>
                <w:lang w:val="ro-RO"/>
              </w:rPr>
              <w:t xml:space="preserve">.                   </w:t>
            </w:r>
          </w:p>
          <w:p w:rsidR="000B7948" w:rsidRDefault="000B7948" w:rsidP="000B7948">
            <w:pPr>
              <w:pStyle w:val="a"/>
              <w:numPr>
                <w:ilvl w:val="0"/>
                <w:numId w:val="0"/>
              </w:numPr>
              <w:tabs>
                <w:tab w:val="left" w:pos="169"/>
              </w:tabs>
              <w:ind w:left="27"/>
            </w:pPr>
            <w:r>
              <w:rPr>
                <w:lang w:val="ro-RO"/>
              </w:rPr>
              <w:t xml:space="preserve">4.Înălțimea </w:t>
            </w:r>
            <w:proofErr w:type="spellStart"/>
            <w:r w:rsidRPr="00A55171">
              <w:rPr>
                <w:lang w:bidi="en-US"/>
              </w:rPr>
              <w:t>ventiloconvectoar</w:t>
            </w:r>
            <w:proofErr w:type="spellEnd"/>
            <w:r>
              <w:rPr>
                <w:lang w:val="ro-RO" w:bidi="en-US"/>
              </w:rPr>
              <w:t>elor va fi de 675 mm.</w:t>
            </w: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0C81" w:rsidP="00431837">
            <w:pPr>
              <w:jc w:val="center"/>
            </w:pPr>
            <w:r>
              <w:t>Certificate de conformitate SM care să corespundă D</w:t>
            </w:r>
            <w:r w:rsidRPr="005214FE">
              <w:rPr>
                <w:lang w:val="en-US"/>
              </w:rPr>
              <w:t>irectiv</w:t>
            </w:r>
            <w:r>
              <w:rPr>
                <w:lang w:val="en-US"/>
              </w:rPr>
              <w:t xml:space="preserve">elor 2006/42/EC, </w:t>
            </w:r>
            <w:r w:rsidRPr="005214FE">
              <w:rPr>
                <w:lang w:val="en-US"/>
              </w:rPr>
              <w:t>2009/125/CE</w:t>
            </w:r>
            <w:r>
              <w:rPr>
                <w:lang w:val="en-US"/>
              </w:rPr>
              <w:t>, 2011/65/EU, 2014/30/EU și 2014/35/EU</w:t>
            </w:r>
          </w:p>
        </w:tc>
      </w:tr>
      <w:tr w:rsidR="000B7948" w:rsidRPr="00C00499" w:rsidTr="00431837">
        <w:trPr>
          <w:cantSplit/>
          <w:trHeight w:val="240"/>
        </w:trPr>
        <w:tc>
          <w:tcPr>
            <w:tcW w:w="259" w:type="pct"/>
            <w:vMerge/>
            <w:tcBorders>
              <w:left w:val="single" w:sz="4" w:space="0" w:color="auto"/>
              <w:right w:val="single" w:sz="4" w:space="0" w:color="auto"/>
            </w:tcBorders>
            <w:shd w:val="clear" w:color="auto" w:fill="auto"/>
            <w:vAlign w:val="center"/>
          </w:tcPr>
          <w:p w:rsidR="000B7948" w:rsidRDefault="000B7948" w:rsidP="000B7948"/>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Pr="007513EB" w:rsidRDefault="000B7948" w:rsidP="000B7948">
            <w:pPr>
              <w:jc w:val="both"/>
              <w:rPr>
                <w:b/>
              </w:rPr>
            </w:pPr>
            <w:r w:rsidRPr="007513EB">
              <w:rPr>
                <w:b/>
              </w:rPr>
              <w:t>Total Lotul nr. 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pP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center"/>
            </w:pPr>
          </w:p>
        </w:tc>
      </w:tr>
      <w:tr w:rsidR="000B7948" w:rsidRPr="00C00499" w:rsidTr="00431837">
        <w:trPr>
          <w:trHeight w:val="300"/>
        </w:trPr>
        <w:tc>
          <w:tcPr>
            <w:tcW w:w="259" w:type="pct"/>
            <w:vMerge/>
            <w:tcBorders>
              <w:left w:val="single" w:sz="4" w:space="0" w:color="auto"/>
              <w:right w:val="single" w:sz="4" w:space="0" w:color="auto"/>
            </w:tcBorders>
            <w:shd w:val="clear" w:color="auto" w:fill="auto"/>
            <w:textDirection w:val="btLr"/>
            <w:vAlign w:val="center"/>
          </w:tcPr>
          <w:p w:rsidR="000B7948" w:rsidRPr="00A37400" w:rsidRDefault="000B7948" w:rsidP="000B7948">
            <w:pPr>
              <w:ind w:left="113" w:right="113"/>
              <w:rPr>
                <w:b/>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64BC" w:rsidRDefault="000B7948" w:rsidP="000B7948">
            <w:pPr>
              <w:jc w:val="both"/>
            </w:pPr>
            <w:r w:rsidRPr="00F7453E">
              <w:rPr>
                <w:b/>
              </w:rPr>
              <w:t xml:space="preserve">Lotul nr. </w:t>
            </w:r>
            <w:r>
              <w:rPr>
                <w:b/>
              </w:rPr>
              <w:t>2</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pStyle w:val="a"/>
              <w:numPr>
                <w:ilvl w:val="0"/>
                <w:numId w:val="0"/>
              </w:numPr>
              <w:tabs>
                <w:tab w:val="left" w:pos="169"/>
              </w:tabs>
              <w:ind w:left="27"/>
            </w:pP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7948" w:rsidRDefault="000B7948" w:rsidP="000B7948">
            <w:pPr>
              <w:jc w:val="center"/>
            </w:pPr>
          </w:p>
        </w:tc>
      </w:tr>
      <w:tr w:rsidR="000B7948" w:rsidRPr="00C00499" w:rsidTr="00431837">
        <w:trPr>
          <w:trHeight w:val="555"/>
        </w:trPr>
        <w:tc>
          <w:tcPr>
            <w:tcW w:w="259" w:type="pct"/>
            <w:vMerge/>
            <w:tcBorders>
              <w:left w:val="single" w:sz="4" w:space="0" w:color="auto"/>
              <w:right w:val="single" w:sz="4" w:space="0" w:color="auto"/>
            </w:tcBorders>
            <w:shd w:val="clear" w:color="auto" w:fill="auto"/>
            <w:textDirection w:val="btLr"/>
            <w:vAlign w:val="center"/>
          </w:tcPr>
          <w:p w:rsidR="000B7948" w:rsidRPr="00A37400" w:rsidRDefault="000B7948" w:rsidP="000B7948">
            <w:pPr>
              <w:ind w:left="113" w:right="113"/>
              <w:rPr>
                <w:b/>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jc w:val="both"/>
              <w:rPr>
                <w:lang w:bidi="en-US"/>
              </w:rPr>
            </w:pPr>
            <w:r>
              <w:rPr>
                <w:lang w:bidi="en-US"/>
              </w:rPr>
              <w:t xml:space="preserve">Ventiloconvectoare hibride pentru răcire și încălzire cu puterea frigorifică de </w:t>
            </w:r>
          </w:p>
          <w:p w:rsidR="000B7948" w:rsidRDefault="000B7948" w:rsidP="000B7948">
            <w:pPr>
              <w:jc w:val="both"/>
              <w:rPr>
                <w:b/>
              </w:rPr>
            </w:pPr>
            <w:r>
              <w:rPr>
                <w:lang w:bidi="en-US"/>
              </w:rPr>
              <w:t>3,0 kW ± 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rPr>
                <w:lang w:val="ro-RO"/>
              </w:rPr>
            </w:pPr>
            <w:r w:rsidRPr="00A55171">
              <w:rPr>
                <w:lang w:bidi="en-US"/>
              </w:rPr>
              <w:t xml:space="preserve">1. </w:t>
            </w:r>
            <w:proofErr w:type="spellStart"/>
            <w:r w:rsidRPr="00A55171">
              <w:rPr>
                <w:lang w:bidi="en-US"/>
              </w:rPr>
              <w:t>Ventiloconvectoar</w:t>
            </w:r>
            <w:proofErr w:type="spellEnd"/>
            <w:r>
              <w:rPr>
                <w:lang w:val="ro-RO" w:bidi="en-US"/>
              </w:rPr>
              <w:t>e</w:t>
            </w:r>
            <w:r>
              <w:rPr>
                <w:lang w:val="ro-RO"/>
              </w:rPr>
              <w:t xml:space="preserve">le vor fi: </w:t>
            </w:r>
          </w:p>
          <w:p w:rsidR="000B7948" w:rsidRDefault="000B7948" w:rsidP="000B7948">
            <w:pPr>
              <w:pStyle w:val="a"/>
              <w:numPr>
                <w:ilvl w:val="0"/>
                <w:numId w:val="0"/>
              </w:numPr>
              <w:tabs>
                <w:tab w:val="left" w:pos="169"/>
              </w:tabs>
              <w:ind w:left="27"/>
              <w:rPr>
                <w:lang w:val="ro-RO"/>
              </w:rPr>
            </w:pPr>
            <w:r>
              <w:rPr>
                <w:lang w:val="ro-RO"/>
              </w:rPr>
              <w:t xml:space="preserve">- de pardoseală (de podea);      </w:t>
            </w:r>
          </w:p>
          <w:p w:rsidR="000B7948" w:rsidRDefault="000B7948" w:rsidP="000B7948">
            <w:pPr>
              <w:pStyle w:val="a"/>
              <w:numPr>
                <w:ilvl w:val="0"/>
                <w:numId w:val="0"/>
              </w:numPr>
              <w:tabs>
                <w:tab w:val="left" w:pos="169"/>
              </w:tabs>
              <w:ind w:left="27"/>
              <w:rPr>
                <w:lang w:val="ro-RO"/>
              </w:rPr>
            </w:pPr>
            <w:r>
              <w:rPr>
                <w:lang w:val="ro-RO"/>
              </w:rPr>
              <w:t xml:space="preserve">- cu 2 racorduri (țevi);              </w:t>
            </w:r>
          </w:p>
          <w:p w:rsidR="000B7948" w:rsidRDefault="000B7948" w:rsidP="000B7948">
            <w:pPr>
              <w:pStyle w:val="a"/>
              <w:numPr>
                <w:ilvl w:val="0"/>
                <w:numId w:val="0"/>
              </w:numPr>
              <w:tabs>
                <w:tab w:val="left" w:pos="169"/>
              </w:tabs>
              <w:ind w:left="27"/>
              <w:rPr>
                <w:lang w:val="ro-RO"/>
              </w:rPr>
            </w:pPr>
            <w:r>
              <w:rPr>
                <w:lang w:val="ro-RO"/>
              </w:rPr>
              <w:t xml:space="preserve">- carcasate cu mase plastice de culoare albă;                            </w:t>
            </w:r>
          </w:p>
          <w:p w:rsidR="000B7948" w:rsidRDefault="000B7948" w:rsidP="000B7948">
            <w:pPr>
              <w:pStyle w:val="a"/>
              <w:numPr>
                <w:ilvl w:val="0"/>
                <w:numId w:val="0"/>
              </w:numPr>
              <w:tabs>
                <w:tab w:val="left" w:pos="169"/>
              </w:tabs>
              <w:ind w:left="27"/>
              <w:rPr>
                <w:lang w:val="ro-RO"/>
              </w:rPr>
            </w:pPr>
            <w:r>
              <w:rPr>
                <w:lang w:val="ro-RO"/>
              </w:rPr>
              <w:t xml:space="preserve">- cu aspirație frontală;             </w:t>
            </w:r>
          </w:p>
          <w:p w:rsidR="000B7948" w:rsidRDefault="000B7948" w:rsidP="000B7948">
            <w:pPr>
              <w:pStyle w:val="a"/>
              <w:numPr>
                <w:ilvl w:val="0"/>
                <w:numId w:val="0"/>
              </w:numPr>
              <w:tabs>
                <w:tab w:val="left" w:pos="169"/>
              </w:tabs>
              <w:ind w:left="27"/>
              <w:rPr>
                <w:lang w:val="ro-RO"/>
              </w:rPr>
            </w:pPr>
            <w:r>
              <w:rPr>
                <w:lang w:val="ro-RO"/>
              </w:rPr>
              <w:t xml:space="preserve">- cu ventilatoare centrifugale;      </w:t>
            </w:r>
          </w:p>
          <w:p w:rsidR="000B7948" w:rsidRDefault="000B7948" w:rsidP="000B7948">
            <w:pPr>
              <w:pStyle w:val="a"/>
              <w:numPr>
                <w:ilvl w:val="0"/>
                <w:numId w:val="0"/>
              </w:numPr>
              <w:tabs>
                <w:tab w:val="left" w:pos="169"/>
              </w:tabs>
              <w:ind w:left="27"/>
              <w:rPr>
                <w:lang w:val="ro-RO"/>
              </w:rPr>
            </w:pPr>
            <w:r>
              <w:rPr>
                <w:lang w:val="ro-RO"/>
              </w:rPr>
              <w:t xml:space="preserve">- fără reglator de temperatură. </w:t>
            </w:r>
          </w:p>
          <w:p w:rsidR="000B7948" w:rsidRDefault="000B7948" w:rsidP="000B7948">
            <w:pPr>
              <w:pStyle w:val="a"/>
              <w:numPr>
                <w:ilvl w:val="0"/>
                <w:numId w:val="0"/>
              </w:numPr>
              <w:tabs>
                <w:tab w:val="left" w:pos="169"/>
              </w:tabs>
              <w:ind w:left="27"/>
              <w:rPr>
                <w:lang w:val="ro-RO"/>
              </w:rPr>
            </w:pPr>
            <w:r>
              <w:rPr>
                <w:lang w:val="ro-RO" w:bidi="en-US"/>
              </w:rPr>
              <w:lastRenderedPageBreak/>
              <w:t xml:space="preserve">2. </w:t>
            </w:r>
            <w:proofErr w:type="spellStart"/>
            <w:r w:rsidRPr="00A55171">
              <w:rPr>
                <w:lang w:bidi="en-US"/>
              </w:rPr>
              <w:t>Ventiloconvectoar</w:t>
            </w:r>
            <w:proofErr w:type="spellEnd"/>
            <w:r>
              <w:rPr>
                <w:lang w:val="ro-RO" w:bidi="en-US"/>
              </w:rPr>
              <w:t>e</w:t>
            </w:r>
            <w:r>
              <w:rPr>
                <w:lang w:val="ro-RO"/>
              </w:rPr>
              <w:t xml:space="preserve">le vor fi echipate cu filtre de aer și variatoare de turație în 3 trepte ale ventilatorului.                     </w:t>
            </w:r>
          </w:p>
          <w:p w:rsidR="000B7948" w:rsidRDefault="000B7948" w:rsidP="000B7948">
            <w:pPr>
              <w:pStyle w:val="a"/>
              <w:numPr>
                <w:ilvl w:val="0"/>
                <w:numId w:val="0"/>
              </w:numPr>
              <w:tabs>
                <w:tab w:val="left" w:pos="169"/>
              </w:tabs>
              <w:ind w:left="27"/>
              <w:rPr>
                <w:lang w:val="ro-RO"/>
              </w:rPr>
            </w:pPr>
            <w:r>
              <w:rPr>
                <w:lang w:val="ro-RO"/>
              </w:rPr>
              <w:t>3. Panoul de control va fi pe v</w:t>
            </w:r>
            <w:proofErr w:type="spellStart"/>
            <w:r w:rsidRPr="00A55171">
              <w:rPr>
                <w:lang w:bidi="en-US"/>
              </w:rPr>
              <w:t>entiloconvector</w:t>
            </w:r>
            <w:proofErr w:type="spellEnd"/>
            <w:r>
              <w:rPr>
                <w:lang w:val="ro-RO"/>
              </w:rPr>
              <w:t xml:space="preserve">.                   </w:t>
            </w:r>
          </w:p>
          <w:p w:rsidR="000B7948" w:rsidRDefault="000B7948" w:rsidP="000B7948">
            <w:pPr>
              <w:pStyle w:val="a"/>
              <w:numPr>
                <w:ilvl w:val="0"/>
                <w:numId w:val="0"/>
              </w:numPr>
              <w:tabs>
                <w:tab w:val="left" w:pos="169"/>
              </w:tabs>
              <w:ind w:left="27"/>
            </w:pPr>
            <w:r>
              <w:rPr>
                <w:lang w:val="ro-RO"/>
              </w:rPr>
              <w:t xml:space="preserve">4. Înălțimea </w:t>
            </w:r>
            <w:proofErr w:type="spellStart"/>
            <w:r w:rsidRPr="00A55171">
              <w:rPr>
                <w:lang w:bidi="en-US"/>
              </w:rPr>
              <w:t>ventiloconvectoar</w:t>
            </w:r>
            <w:proofErr w:type="spellEnd"/>
            <w:r>
              <w:rPr>
                <w:lang w:val="ro-RO" w:bidi="en-US"/>
              </w:rPr>
              <w:t>elor va fi de 675 mm.</w:t>
            </w: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0B7948" w:rsidRPr="002F7336" w:rsidRDefault="000B0C81" w:rsidP="000B7948">
            <w:pPr>
              <w:jc w:val="center"/>
            </w:pPr>
            <w:r>
              <w:t>Certificate de conformitate SM care să corespundă D</w:t>
            </w:r>
            <w:r w:rsidRPr="005214FE">
              <w:rPr>
                <w:lang w:val="en-US"/>
              </w:rPr>
              <w:t>irectiv</w:t>
            </w:r>
            <w:r>
              <w:rPr>
                <w:lang w:val="en-US"/>
              </w:rPr>
              <w:t xml:space="preserve">elor 2006/42/EC, </w:t>
            </w:r>
            <w:r w:rsidRPr="005214FE">
              <w:rPr>
                <w:lang w:val="en-US"/>
              </w:rPr>
              <w:t>2009/125/CE</w:t>
            </w:r>
            <w:r>
              <w:rPr>
                <w:lang w:val="en-US"/>
              </w:rPr>
              <w:t xml:space="preserve">, 2011/65/EU, </w:t>
            </w:r>
            <w:r>
              <w:rPr>
                <w:lang w:val="en-US"/>
              </w:rPr>
              <w:lastRenderedPageBreak/>
              <w:t>2014/30/EU și 2014/35/EU</w:t>
            </w:r>
          </w:p>
        </w:tc>
      </w:tr>
      <w:tr w:rsidR="000B7948" w:rsidRPr="00C00499" w:rsidTr="00431837">
        <w:trPr>
          <w:trHeight w:val="300"/>
        </w:trPr>
        <w:tc>
          <w:tcPr>
            <w:tcW w:w="259" w:type="pct"/>
            <w:vMerge/>
            <w:tcBorders>
              <w:left w:val="single" w:sz="4" w:space="0" w:color="auto"/>
              <w:right w:val="single" w:sz="4" w:space="0" w:color="auto"/>
            </w:tcBorders>
            <w:shd w:val="clear" w:color="auto" w:fill="auto"/>
            <w:textDirection w:val="btLr"/>
            <w:vAlign w:val="center"/>
          </w:tcPr>
          <w:p w:rsidR="000B7948" w:rsidRPr="00A37400" w:rsidRDefault="000B7948" w:rsidP="000B7948">
            <w:pPr>
              <w:ind w:left="113" w:right="113"/>
              <w:rPr>
                <w:b/>
              </w:rP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jc w:val="both"/>
              <w:rPr>
                <w:b/>
              </w:rPr>
            </w:pPr>
            <w:r w:rsidRPr="007513EB">
              <w:rPr>
                <w:b/>
              </w:rPr>
              <w:t xml:space="preserve">Total Lotul nr. </w:t>
            </w:r>
            <w:r>
              <w:rPr>
                <w:b/>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pP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0B7948" w:rsidRPr="002F7336" w:rsidRDefault="000B7948" w:rsidP="000B7948">
            <w:pPr>
              <w:jc w:val="center"/>
            </w:pPr>
          </w:p>
        </w:tc>
      </w:tr>
      <w:tr w:rsidR="000B7948" w:rsidRPr="00C00499" w:rsidTr="00431837">
        <w:trPr>
          <w:trHeight w:val="349"/>
        </w:trPr>
        <w:tc>
          <w:tcPr>
            <w:tcW w:w="259" w:type="pct"/>
            <w:vMerge/>
            <w:tcBorders>
              <w:left w:val="single" w:sz="4" w:space="0" w:color="auto"/>
              <w:right w:val="single" w:sz="4" w:space="0" w:color="auto"/>
            </w:tcBorders>
            <w:shd w:val="clear" w:color="auto" w:fill="D9D9D9" w:themeFill="background1" w:themeFillShade="D9"/>
            <w:vAlign w:val="center"/>
          </w:tcPr>
          <w:p w:rsidR="000B7948" w:rsidRPr="00C00499" w:rsidRDefault="000B7948"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F7453E" w:rsidRDefault="000B7948" w:rsidP="000B7948">
            <w:pPr>
              <w:jc w:val="both"/>
              <w:rPr>
                <w:b/>
              </w:rPr>
            </w:pPr>
            <w:r w:rsidRPr="00F7453E">
              <w:rPr>
                <w:b/>
              </w:rPr>
              <w:t xml:space="preserve">Lotul </w:t>
            </w:r>
            <w:r>
              <w:rPr>
                <w:b/>
              </w:rPr>
              <w:t>nr. 3</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B7948" w:rsidRPr="008F5700" w:rsidRDefault="000B7948" w:rsidP="000B7948">
            <w:pPr>
              <w:pStyle w:val="a"/>
              <w:numPr>
                <w:ilvl w:val="0"/>
                <w:numId w:val="0"/>
              </w:numPr>
              <w:tabs>
                <w:tab w:val="left" w:pos="169"/>
              </w:tabs>
              <w:ind w:left="27"/>
            </w:pP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B7948" w:rsidRDefault="000B7948" w:rsidP="000B7948">
            <w:pPr>
              <w:jc w:val="center"/>
            </w:pPr>
          </w:p>
        </w:tc>
      </w:tr>
      <w:tr w:rsidR="000B7948" w:rsidRPr="00C00499" w:rsidTr="00431837">
        <w:trPr>
          <w:trHeight w:val="510"/>
        </w:trPr>
        <w:tc>
          <w:tcPr>
            <w:tcW w:w="259" w:type="pct"/>
            <w:vMerge/>
            <w:tcBorders>
              <w:left w:val="single" w:sz="4" w:space="0" w:color="auto"/>
              <w:right w:val="single" w:sz="4" w:space="0" w:color="auto"/>
            </w:tcBorders>
            <w:shd w:val="clear" w:color="auto" w:fill="auto"/>
            <w:vAlign w:val="center"/>
          </w:tcPr>
          <w:p w:rsidR="000B7948" w:rsidRPr="00C00499" w:rsidRDefault="000B7948"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jc w:val="both"/>
              <w:rPr>
                <w:lang w:bidi="en-US"/>
              </w:rPr>
            </w:pPr>
            <w:r>
              <w:rPr>
                <w:lang w:bidi="en-US"/>
              </w:rPr>
              <w:t xml:space="preserve">Ventiloconvectoare hibride pentru răcire și încălzire cu puterea frigorifică de </w:t>
            </w:r>
          </w:p>
          <w:p w:rsidR="000B7948" w:rsidRPr="00F7453E" w:rsidRDefault="000B7948" w:rsidP="000B7948">
            <w:pPr>
              <w:jc w:val="both"/>
              <w:rPr>
                <w:b/>
              </w:rPr>
            </w:pPr>
            <w:r>
              <w:rPr>
                <w:lang w:bidi="en-US"/>
              </w:rPr>
              <w:t>3,7 kW ± 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rPr>
                <w:lang w:val="ro-RO"/>
              </w:rPr>
            </w:pPr>
            <w:r w:rsidRPr="00A55171">
              <w:rPr>
                <w:lang w:bidi="en-US"/>
              </w:rPr>
              <w:t xml:space="preserve">1. </w:t>
            </w:r>
            <w:proofErr w:type="spellStart"/>
            <w:r w:rsidRPr="00A55171">
              <w:rPr>
                <w:lang w:bidi="en-US"/>
              </w:rPr>
              <w:t>Ventiloconvectoar</w:t>
            </w:r>
            <w:proofErr w:type="spellEnd"/>
            <w:r>
              <w:rPr>
                <w:lang w:val="ro-RO" w:bidi="en-US"/>
              </w:rPr>
              <w:t>e</w:t>
            </w:r>
            <w:r>
              <w:rPr>
                <w:lang w:val="ro-RO"/>
              </w:rPr>
              <w:t xml:space="preserve">le vor fi: </w:t>
            </w:r>
          </w:p>
          <w:p w:rsidR="000B7948" w:rsidRDefault="000B7948" w:rsidP="000B7948">
            <w:pPr>
              <w:pStyle w:val="a"/>
              <w:numPr>
                <w:ilvl w:val="0"/>
                <w:numId w:val="0"/>
              </w:numPr>
              <w:tabs>
                <w:tab w:val="left" w:pos="169"/>
              </w:tabs>
              <w:ind w:left="27"/>
              <w:rPr>
                <w:lang w:val="ro-RO"/>
              </w:rPr>
            </w:pPr>
            <w:r>
              <w:rPr>
                <w:lang w:val="ro-RO"/>
              </w:rPr>
              <w:t xml:space="preserve">- de pardoseală (de podea);      </w:t>
            </w:r>
          </w:p>
          <w:p w:rsidR="000B7948" w:rsidRDefault="000B7948" w:rsidP="000B7948">
            <w:pPr>
              <w:pStyle w:val="a"/>
              <w:numPr>
                <w:ilvl w:val="0"/>
                <w:numId w:val="0"/>
              </w:numPr>
              <w:tabs>
                <w:tab w:val="left" w:pos="169"/>
              </w:tabs>
              <w:ind w:left="27"/>
              <w:rPr>
                <w:lang w:val="ro-RO"/>
              </w:rPr>
            </w:pPr>
            <w:r>
              <w:rPr>
                <w:lang w:val="ro-RO"/>
              </w:rPr>
              <w:t xml:space="preserve">- cu 2 racorduri (țevi);              </w:t>
            </w:r>
          </w:p>
          <w:p w:rsidR="000B7948" w:rsidRDefault="000B7948" w:rsidP="000B7948">
            <w:pPr>
              <w:pStyle w:val="a"/>
              <w:numPr>
                <w:ilvl w:val="0"/>
                <w:numId w:val="0"/>
              </w:numPr>
              <w:tabs>
                <w:tab w:val="left" w:pos="169"/>
              </w:tabs>
              <w:ind w:left="27"/>
              <w:rPr>
                <w:lang w:val="ro-RO"/>
              </w:rPr>
            </w:pPr>
            <w:r>
              <w:rPr>
                <w:lang w:val="ro-RO"/>
              </w:rPr>
              <w:t xml:space="preserve">- carcasate cu mase plastice de culoare albă;                            </w:t>
            </w:r>
          </w:p>
          <w:p w:rsidR="000B7948" w:rsidRDefault="000B7948" w:rsidP="000B7948">
            <w:pPr>
              <w:pStyle w:val="a"/>
              <w:numPr>
                <w:ilvl w:val="0"/>
                <w:numId w:val="0"/>
              </w:numPr>
              <w:tabs>
                <w:tab w:val="left" w:pos="169"/>
              </w:tabs>
              <w:ind w:left="27"/>
              <w:rPr>
                <w:lang w:val="ro-RO"/>
              </w:rPr>
            </w:pPr>
            <w:r>
              <w:rPr>
                <w:lang w:val="ro-RO"/>
              </w:rPr>
              <w:t xml:space="preserve">- cu aspirație frontală;             </w:t>
            </w:r>
          </w:p>
          <w:p w:rsidR="000B7948" w:rsidRDefault="000B7948" w:rsidP="000B7948">
            <w:pPr>
              <w:pStyle w:val="a"/>
              <w:numPr>
                <w:ilvl w:val="0"/>
                <w:numId w:val="0"/>
              </w:numPr>
              <w:tabs>
                <w:tab w:val="left" w:pos="169"/>
              </w:tabs>
              <w:ind w:left="27"/>
              <w:rPr>
                <w:lang w:val="ro-RO"/>
              </w:rPr>
            </w:pPr>
            <w:r>
              <w:rPr>
                <w:lang w:val="ro-RO"/>
              </w:rPr>
              <w:t xml:space="preserve">- cu ventilatoare centrifugale;      </w:t>
            </w:r>
          </w:p>
          <w:p w:rsidR="000B7948" w:rsidRDefault="000B7948" w:rsidP="000B7948">
            <w:pPr>
              <w:pStyle w:val="a"/>
              <w:numPr>
                <w:ilvl w:val="0"/>
                <w:numId w:val="0"/>
              </w:numPr>
              <w:tabs>
                <w:tab w:val="left" w:pos="169"/>
              </w:tabs>
              <w:ind w:left="27"/>
              <w:rPr>
                <w:lang w:val="ro-RO"/>
              </w:rPr>
            </w:pPr>
            <w:r>
              <w:rPr>
                <w:lang w:val="ro-RO"/>
              </w:rPr>
              <w:t xml:space="preserve">- fără reglator de temperatură. </w:t>
            </w:r>
          </w:p>
          <w:p w:rsidR="000B7948" w:rsidRDefault="000B7948" w:rsidP="000B7948">
            <w:pPr>
              <w:pStyle w:val="a"/>
              <w:numPr>
                <w:ilvl w:val="0"/>
                <w:numId w:val="0"/>
              </w:numPr>
              <w:tabs>
                <w:tab w:val="left" w:pos="169"/>
              </w:tabs>
              <w:ind w:left="27"/>
              <w:rPr>
                <w:lang w:val="ro-RO"/>
              </w:rPr>
            </w:pPr>
            <w:r>
              <w:rPr>
                <w:lang w:val="ro-RO" w:bidi="en-US"/>
              </w:rPr>
              <w:t xml:space="preserve">2. </w:t>
            </w:r>
            <w:proofErr w:type="spellStart"/>
            <w:r w:rsidRPr="00A55171">
              <w:rPr>
                <w:lang w:bidi="en-US"/>
              </w:rPr>
              <w:t>Ventiloconvectoar</w:t>
            </w:r>
            <w:proofErr w:type="spellEnd"/>
            <w:r>
              <w:rPr>
                <w:lang w:val="ro-RO" w:bidi="en-US"/>
              </w:rPr>
              <w:t>e</w:t>
            </w:r>
            <w:r>
              <w:rPr>
                <w:lang w:val="ro-RO"/>
              </w:rPr>
              <w:t xml:space="preserve">le vor fi echipate cu filtre de aer și variatoare de turație în 3 trepte ale ventilatorului.                     </w:t>
            </w:r>
          </w:p>
          <w:p w:rsidR="000B7948" w:rsidRDefault="000B7948" w:rsidP="000B7948">
            <w:pPr>
              <w:pStyle w:val="a"/>
              <w:numPr>
                <w:ilvl w:val="0"/>
                <w:numId w:val="0"/>
              </w:numPr>
              <w:tabs>
                <w:tab w:val="left" w:pos="169"/>
              </w:tabs>
              <w:ind w:left="27"/>
              <w:rPr>
                <w:lang w:val="ro-RO"/>
              </w:rPr>
            </w:pPr>
            <w:r>
              <w:rPr>
                <w:lang w:val="ro-RO"/>
              </w:rPr>
              <w:t>3. Panoul de control va fi pe v</w:t>
            </w:r>
            <w:proofErr w:type="spellStart"/>
            <w:r w:rsidRPr="00A55171">
              <w:rPr>
                <w:lang w:bidi="en-US"/>
              </w:rPr>
              <w:t>entiloconvector</w:t>
            </w:r>
            <w:proofErr w:type="spellEnd"/>
            <w:r>
              <w:rPr>
                <w:lang w:val="ro-RO"/>
              </w:rPr>
              <w:t xml:space="preserve">.                   </w:t>
            </w:r>
          </w:p>
          <w:p w:rsidR="000B7948" w:rsidRDefault="000B7948" w:rsidP="000B7948">
            <w:pPr>
              <w:pStyle w:val="a"/>
              <w:numPr>
                <w:ilvl w:val="0"/>
                <w:numId w:val="0"/>
              </w:numPr>
              <w:tabs>
                <w:tab w:val="left" w:pos="169"/>
              </w:tabs>
              <w:ind w:left="27"/>
            </w:pPr>
            <w:r>
              <w:rPr>
                <w:lang w:val="ro-RO"/>
              </w:rPr>
              <w:t xml:space="preserve">4. Înălțimea </w:t>
            </w:r>
            <w:proofErr w:type="spellStart"/>
            <w:r w:rsidRPr="00A55171">
              <w:rPr>
                <w:lang w:bidi="en-US"/>
              </w:rPr>
              <w:t>ventiloconvectoar</w:t>
            </w:r>
            <w:proofErr w:type="spellEnd"/>
            <w:r>
              <w:rPr>
                <w:lang w:val="ro-RO" w:bidi="en-US"/>
              </w:rPr>
              <w:t>elor va fi de 675 mm.</w:t>
            </w: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0B7948" w:rsidRPr="002F7336" w:rsidRDefault="000B0C81" w:rsidP="000B7948">
            <w:pPr>
              <w:jc w:val="center"/>
            </w:pPr>
            <w:r>
              <w:t>Certificate de conformitate SM care să corespundă D</w:t>
            </w:r>
            <w:r w:rsidRPr="005214FE">
              <w:rPr>
                <w:lang w:val="en-US"/>
              </w:rPr>
              <w:t>irectiv</w:t>
            </w:r>
            <w:r>
              <w:rPr>
                <w:lang w:val="en-US"/>
              </w:rPr>
              <w:t xml:space="preserve">elor 2006/42/EC, </w:t>
            </w:r>
            <w:r w:rsidRPr="005214FE">
              <w:rPr>
                <w:lang w:val="en-US"/>
              </w:rPr>
              <w:t>2009/125/CE</w:t>
            </w:r>
            <w:r>
              <w:rPr>
                <w:lang w:val="en-US"/>
              </w:rPr>
              <w:t>, 2011/65/EU, 2014/30/EU și 2014/35/EU</w:t>
            </w:r>
          </w:p>
        </w:tc>
      </w:tr>
      <w:tr w:rsidR="000B7948" w:rsidRPr="00C00499" w:rsidTr="00431837">
        <w:trPr>
          <w:trHeight w:val="345"/>
        </w:trPr>
        <w:tc>
          <w:tcPr>
            <w:tcW w:w="259" w:type="pct"/>
            <w:vMerge/>
            <w:tcBorders>
              <w:left w:val="single" w:sz="4" w:space="0" w:color="auto"/>
              <w:right w:val="single" w:sz="4" w:space="0" w:color="auto"/>
            </w:tcBorders>
            <w:shd w:val="clear" w:color="auto" w:fill="auto"/>
            <w:vAlign w:val="center"/>
          </w:tcPr>
          <w:p w:rsidR="000B7948" w:rsidRPr="00C00499" w:rsidRDefault="000B7948"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948" w:rsidRPr="00F7453E" w:rsidRDefault="000B7948" w:rsidP="000B7948">
            <w:pPr>
              <w:jc w:val="both"/>
              <w:rPr>
                <w:b/>
              </w:rPr>
            </w:pPr>
            <w:r w:rsidRPr="007513EB">
              <w:rPr>
                <w:b/>
              </w:rPr>
              <w:t xml:space="preserve">Total Lotul nr. </w:t>
            </w:r>
            <w:r>
              <w:rPr>
                <w:b/>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Pr="008F5700" w:rsidRDefault="000B7948"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7948" w:rsidRDefault="000B7948" w:rsidP="000B7948">
            <w:pPr>
              <w:pStyle w:val="a"/>
              <w:numPr>
                <w:ilvl w:val="0"/>
                <w:numId w:val="0"/>
              </w:numPr>
              <w:tabs>
                <w:tab w:val="left" w:pos="169"/>
              </w:tabs>
              <w:ind w:left="27"/>
            </w:pPr>
          </w:p>
        </w:tc>
        <w:tc>
          <w:tcPr>
            <w:tcW w:w="760" w:type="pct"/>
            <w:tcBorders>
              <w:top w:val="single" w:sz="4" w:space="0" w:color="auto"/>
              <w:left w:val="single" w:sz="4" w:space="0" w:color="auto"/>
              <w:bottom w:val="single" w:sz="4" w:space="0" w:color="auto"/>
              <w:right w:val="single" w:sz="4" w:space="0" w:color="auto"/>
            </w:tcBorders>
          </w:tcPr>
          <w:p w:rsidR="000B7948" w:rsidRPr="008F5700" w:rsidRDefault="000B7948"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0B7948" w:rsidRPr="002F7336" w:rsidRDefault="000B7948" w:rsidP="000B7948">
            <w:pPr>
              <w:jc w:val="center"/>
            </w:pPr>
          </w:p>
        </w:tc>
      </w:tr>
      <w:tr w:rsidR="007513EB" w:rsidRPr="00C00499" w:rsidTr="00431837">
        <w:trPr>
          <w:trHeight w:val="300"/>
        </w:trPr>
        <w:tc>
          <w:tcPr>
            <w:tcW w:w="259" w:type="pct"/>
            <w:vMerge w:val="restart"/>
            <w:tcBorders>
              <w:left w:val="single" w:sz="4" w:space="0" w:color="auto"/>
              <w:right w:val="single" w:sz="4" w:space="0" w:color="auto"/>
            </w:tcBorders>
            <w:shd w:val="clear" w:color="auto" w:fill="auto"/>
            <w:vAlign w:val="center"/>
          </w:tcPr>
          <w:p w:rsidR="007513EB" w:rsidRPr="00C00499" w:rsidRDefault="007513EB"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13EB" w:rsidRPr="00F7453E" w:rsidRDefault="007513EB" w:rsidP="000B7948">
            <w:pPr>
              <w:jc w:val="both"/>
              <w:rPr>
                <w:b/>
              </w:rPr>
            </w:pPr>
            <w:r w:rsidRPr="00F7453E">
              <w:rPr>
                <w:b/>
              </w:rPr>
              <w:t xml:space="preserve">Lotul </w:t>
            </w:r>
            <w:r>
              <w:rPr>
                <w:b/>
              </w:rPr>
              <w:t>nr. 4</w:t>
            </w:r>
          </w:p>
        </w:tc>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13EB" w:rsidRPr="008F5700" w:rsidRDefault="007513EB"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13EB" w:rsidRPr="008F5700" w:rsidRDefault="007513EB"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13EB" w:rsidRPr="008F5700" w:rsidRDefault="007513EB"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13EB" w:rsidRPr="008F5700" w:rsidRDefault="007513EB" w:rsidP="000B7948">
            <w:pPr>
              <w:pStyle w:val="a"/>
              <w:numPr>
                <w:ilvl w:val="0"/>
                <w:numId w:val="0"/>
              </w:numPr>
              <w:tabs>
                <w:tab w:val="left" w:pos="169"/>
              </w:tabs>
              <w:ind w:left="27"/>
              <w:jc w:val="center"/>
            </w:pP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13EB" w:rsidRPr="008F5700" w:rsidRDefault="007513EB"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13EB" w:rsidRPr="002F7336" w:rsidRDefault="007513EB" w:rsidP="000B7948">
            <w:pPr>
              <w:jc w:val="center"/>
            </w:pPr>
          </w:p>
        </w:tc>
      </w:tr>
      <w:tr w:rsidR="007513EB" w:rsidRPr="00C00499" w:rsidTr="00431837">
        <w:trPr>
          <w:trHeight w:val="525"/>
        </w:trPr>
        <w:tc>
          <w:tcPr>
            <w:tcW w:w="259" w:type="pct"/>
            <w:vMerge/>
            <w:tcBorders>
              <w:left w:val="single" w:sz="4" w:space="0" w:color="auto"/>
              <w:right w:val="single" w:sz="4" w:space="0" w:color="auto"/>
            </w:tcBorders>
            <w:shd w:val="clear" w:color="auto" w:fill="auto"/>
            <w:vAlign w:val="center"/>
          </w:tcPr>
          <w:p w:rsidR="007513EB" w:rsidRPr="00C00499" w:rsidRDefault="007513EB"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CD3" w:rsidRDefault="000B4CD3" w:rsidP="000B7948">
            <w:pPr>
              <w:jc w:val="both"/>
              <w:rPr>
                <w:lang w:bidi="en-US"/>
              </w:rPr>
            </w:pPr>
            <w:r>
              <w:rPr>
                <w:lang w:bidi="en-US"/>
              </w:rPr>
              <w:t xml:space="preserve">Ventiloconvectoare hibride pentru răcire și încălzire cu puterea frigorifică de </w:t>
            </w:r>
          </w:p>
          <w:p w:rsidR="007513EB" w:rsidRPr="00F7453E" w:rsidRDefault="000B4CD3" w:rsidP="000B7948">
            <w:pPr>
              <w:jc w:val="both"/>
              <w:rPr>
                <w:b/>
              </w:rPr>
            </w:pPr>
            <w:r>
              <w:rPr>
                <w:lang w:bidi="en-US"/>
              </w:rPr>
              <w:t>4,2 kW ± 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0B4CD3" w:rsidRDefault="000B4CD3" w:rsidP="000B7948">
            <w:pPr>
              <w:pStyle w:val="a"/>
              <w:numPr>
                <w:ilvl w:val="0"/>
                <w:numId w:val="0"/>
              </w:numPr>
              <w:tabs>
                <w:tab w:val="left" w:pos="0"/>
              </w:tabs>
              <w:ind w:hanging="10"/>
              <w:rPr>
                <w:lang w:val="ro-RO"/>
              </w:rPr>
            </w:pPr>
            <w:r w:rsidRPr="00A55171">
              <w:rPr>
                <w:lang w:bidi="en-US"/>
              </w:rPr>
              <w:t xml:space="preserve">1. </w:t>
            </w:r>
            <w:proofErr w:type="spellStart"/>
            <w:r w:rsidRPr="00A55171">
              <w:rPr>
                <w:lang w:bidi="en-US"/>
              </w:rPr>
              <w:t>Ventiloconvectoar</w:t>
            </w:r>
            <w:proofErr w:type="spellEnd"/>
            <w:r>
              <w:rPr>
                <w:lang w:val="ro-RO" w:bidi="en-US"/>
              </w:rPr>
              <w:t>e</w:t>
            </w:r>
            <w:r>
              <w:rPr>
                <w:lang w:val="ro-RO"/>
              </w:rPr>
              <w:t xml:space="preserve">le vor fi: </w:t>
            </w:r>
          </w:p>
          <w:p w:rsidR="000B4CD3" w:rsidRDefault="000B4CD3" w:rsidP="000B7948">
            <w:pPr>
              <w:pStyle w:val="a"/>
              <w:numPr>
                <w:ilvl w:val="0"/>
                <w:numId w:val="0"/>
              </w:numPr>
              <w:tabs>
                <w:tab w:val="left" w:pos="0"/>
              </w:tabs>
              <w:ind w:hanging="10"/>
              <w:rPr>
                <w:lang w:val="ro-RO"/>
              </w:rPr>
            </w:pPr>
            <w:r>
              <w:rPr>
                <w:lang w:val="ro-RO"/>
              </w:rPr>
              <w:t xml:space="preserve">- de pardoseală (de podea);      </w:t>
            </w:r>
          </w:p>
          <w:p w:rsidR="000B4CD3" w:rsidRDefault="000B4CD3" w:rsidP="000B7948">
            <w:pPr>
              <w:pStyle w:val="a"/>
              <w:numPr>
                <w:ilvl w:val="0"/>
                <w:numId w:val="0"/>
              </w:numPr>
              <w:tabs>
                <w:tab w:val="left" w:pos="0"/>
              </w:tabs>
              <w:ind w:hanging="10"/>
              <w:rPr>
                <w:lang w:val="ro-RO"/>
              </w:rPr>
            </w:pPr>
            <w:r>
              <w:rPr>
                <w:lang w:val="ro-RO"/>
              </w:rPr>
              <w:t xml:space="preserve">- cu 2 racorduri (țevi);             </w:t>
            </w:r>
          </w:p>
          <w:p w:rsidR="000B4CD3" w:rsidRDefault="000B4CD3" w:rsidP="000B7948">
            <w:pPr>
              <w:pStyle w:val="a"/>
              <w:numPr>
                <w:ilvl w:val="0"/>
                <w:numId w:val="0"/>
              </w:numPr>
              <w:tabs>
                <w:tab w:val="left" w:pos="0"/>
              </w:tabs>
              <w:ind w:hanging="10"/>
              <w:rPr>
                <w:lang w:val="ro-RO"/>
              </w:rPr>
            </w:pPr>
            <w:r>
              <w:rPr>
                <w:lang w:val="ro-RO"/>
              </w:rPr>
              <w:t xml:space="preserve">- carcasate cu mase plastice de culoare albă;                            </w:t>
            </w:r>
          </w:p>
          <w:p w:rsidR="000B4CD3" w:rsidRDefault="000B4CD3" w:rsidP="000B7948">
            <w:pPr>
              <w:pStyle w:val="a"/>
              <w:numPr>
                <w:ilvl w:val="0"/>
                <w:numId w:val="0"/>
              </w:numPr>
              <w:tabs>
                <w:tab w:val="left" w:pos="0"/>
              </w:tabs>
              <w:ind w:hanging="10"/>
              <w:rPr>
                <w:lang w:val="ro-RO"/>
              </w:rPr>
            </w:pPr>
            <w:r>
              <w:rPr>
                <w:lang w:val="ro-RO"/>
              </w:rPr>
              <w:t xml:space="preserve">- cu aspirație frontală;             </w:t>
            </w:r>
          </w:p>
          <w:p w:rsidR="000B4CD3" w:rsidRDefault="000B4CD3" w:rsidP="000B7948">
            <w:pPr>
              <w:pStyle w:val="a"/>
              <w:numPr>
                <w:ilvl w:val="0"/>
                <w:numId w:val="0"/>
              </w:numPr>
              <w:tabs>
                <w:tab w:val="left" w:pos="0"/>
              </w:tabs>
              <w:ind w:hanging="10"/>
              <w:rPr>
                <w:lang w:val="ro-RO"/>
              </w:rPr>
            </w:pPr>
            <w:r>
              <w:rPr>
                <w:lang w:val="ro-RO"/>
              </w:rPr>
              <w:t xml:space="preserve">- cu ventilatoare centrifugale;      </w:t>
            </w:r>
          </w:p>
          <w:p w:rsidR="000B4CD3" w:rsidRDefault="000B4CD3" w:rsidP="000B7948">
            <w:pPr>
              <w:pStyle w:val="a"/>
              <w:numPr>
                <w:ilvl w:val="0"/>
                <w:numId w:val="0"/>
              </w:numPr>
              <w:tabs>
                <w:tab w:val="left" w:pos="0"/>
              </w:tabs>
              <w:ind w:hanging="10"/>
              <w:rPr>
                <w:lang w:val="ro-RO"/>
              </w:rPr>
            </w:pPr>
            <w:r>
              <w:rPr>
                <w:lang w:val="ro-RO"/>
              </w:rPr>
              <w:t xml:space="preserve">- fără reglator de temperatură. </w:t>
            </w:r>
          </w:p>
          <w:p w:rsidR="000B4CD3" w:rsidRDefault="000B4CD3" w:rsidP="000B7948">
            <w:pPr>
              <w:pStyle w:val="a"/>
              <w:numPr>
                <w:ilvl w:val="0"/>
                <w:numId w:val="0"/>
              </w:numPr>
              <w:tabs>
                <w:tab w:val="left" w:pos="0"/>
              </w:tabs>
              <w:ind w:hanging="10"/>
              <w:rPr>
                <w:lang w:val="ro-RO"/>
              </w:rPr>
            </w:pPr>
            <w:r>
              <w:rPr>
                <w:lang w:val="ro-RO" w:bidi="en-US"/>
              </w:rPr>
              <w:t xml:space="preserve">2. </w:t>
            </w:r>
            <w:proofErr w:type="spellStart"/>
            <w:r w:rsidRPr="00A55171">
              <w:rPr>
                <w:lang w:bidi="en-US"/>
              </w:rPr>
              <w:t>Ventiloconvectoar</w:t>
            </w:r>
            <w:proofErr w:type="spellEnd"/>
            <w:r>
              <w:rPr>
                <w:lang w:val="ro-RO" w:bidi="en-US"/>
              </w:rPr>
              <w:t>e</w:t>
            </w:r>
            <w:r>
              <w:rPr>
                <w:lang w:val="ro-RO"/>
              </w:rPr>
              <w:t xml:space="preserve">le vor fi echipate cu filtre de aer și variatoare </w:t>
            </w:r>
            <w:r>
              <w:rPr>
                <w:lang w:val="ro-RO"/>
              </w:rPr>
              <w:lastRenderedPageBreak/>
              <w:t xml:space="preserve">de turație în 3 trepte ale ventilatorului.                     </w:t>
            </w:r>
          </w:p>
          <w:p w:rsidR="000B4CD3" w:rsidRDefault="000B4CD3" w:rsidP="000B7948">
            <w:pPr>
              <w:pStyle w:val="a"/>
              <w:numPr>
                <w:ilvl w:val="0"/>
                <w:numId w:val="0"/>
              </w:numPr>
              <w:tabs>
                <w:tab w:val="left" w:pos="0"/>
              </w:tabs>
              <w:ind w:hanging="10"/>
              <w:rPr>
                <w:lang w:val="ro-RO"/>
              </w:rPr>
            </w:pPr>
            <w:r>
              <w:rPr>
                <w:lang w:val="ro-RO"/>
              </w:rPr>
              <w:t>3. Panoul de control va fi pe v</w:t>
            </w:r>
            <w:proofErr w:type="spellStart"/>
            <w:r w:rsidRPr="00A55171">
              <w:rPr>
                <w:lang w:bidi="en-US"/>
              </w:rPr>
              <w:t>entiloconvector</w:t>
            </w:r>
            <w:proofErr w:type="spellEnd"/>
            <w:r>
              <w:rPr>
                <w:lang w:val="ro-RO"/>
              </w:rPr>
              <w:t xml:space="preserve">.                   </w:t>
            </w:r>
          </w:p>
          <w:p w:rsidR="007513EB" w:rsidRDefault="000B4CD3" w:rsidP="000B7948">
            <w:pPr>
              <w:pStyle w:val="a"/>
              <w:numPr>
                <w:ilvl w:val="0"/>
                <w:numId w:val="0"/>
              </w:numPr>
              <w:tabs>
                <w:tab w:val="left" w:pos="0"/>
              </w:tabs>
              <w:ind w:hanging="10"/>
            </w:pPr>
            <w:r>
              <w:rPr>
                <w:lang w:val="ro-RO"/>
              </w:rPr>
              <w:t xml:space="preserve">4. Înălțimea </w:t>
            </w:r>
            <w:proofErr w:type="spellStart"/>
            <w:r w:rsidRPr="00A55171">
              <w:rPr>
                <w:lang w:bidi="en-US"/>
              </w:rPr>
              <w:t>ventiloconvectoar</w:t>
            </w:r>
            <w:proofErr w:type="spellEnd"/>
            <w:r>
              <w:rPr>
                <w:lang w:val="ro-RO" w:bidi="en-US"/>
              </w:rPr>
              <w:t>elor va fi de 675 mm.</w:t>
            </w:r>
          </w:p>
        </w:tc>
        <w:tc>
          <w:tcPr>
            <w:tcW w:w="760" w:type="pct"/>
            <w:tcBorders>
              <w:top w:val="single" w:sz="4" w:space="0" w:color="auto"/>
              <w:left w:val="single" w:sz="4" w:space="0" w:color="auto"/>
              <w:bottom w:val="single" w:sz="4" w:space="0" w:color="auto"/>
              <w:right w:val="single" w:sz="4" w:space="0" w:color="auto"/>
            </w:tcBorders>
          </w:tcPr>
          <w:p w:rsidR="007513EB" w:rsidRPr="008F5700" w:rsidRDefault="007513EB"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7513EB" w:rsidRDefault="000B0C81" w:rsidP="000B7948">
            <w:pPr>
              <w:jc w:val="center"/>
            </w:pPr>
            <w:r>
              <w:t>Certificate de conformitate SM care să corespundă D</w:t>
            </w:r>
            <w:r w:rsidRPr="005214FE">
              <w:rPr>
                <w:lang w:val="en-US"/>
              </w:rPr>
              <w:t>irectiv</w:t>
            </w:r>
            <w:r>
              <w:rPr>
                <w:lang w:val="en-US"/>
              </w:rPr>
              <w:t xml:space="preserve">elor 2006/42/EC, </w:t>
            </w:r>
            <w:r w:rsidRPr="005214FE">
              <w:rPr>
                <w:lang w:val="en-US"/>
              </w:rPr>
              <w:t>2009/125/CE</w:t>
            </w:r>
            <w:r>
              <w:rPr>
                <w:lang w:val="en-US"/>
              </w:rPr>
              <w:t xml:space="preserve">, 2011/65/EU, 2014/30/EU și </w:t>
            </w:r>
            <w:r>
              <w:rPr>
                <w:lang w:val="en-US"/>
              </w:rPr>
              <w:lastRenderedPageBreak/>
              <w:t>2014/35/EU</w:t>
            </w:r>
          </w:p>
        </w:tc>
      </w:tr>
      <w:tr w:rsidR="007513EB" w:rsidRPr="00C00499" w:rsidTr="00431837">
        <w:trPr>
          <w:trHeight w:val="288"/>
        </w:trPr>
        <w:tc>
          <w:tcPr>
            <w:tcW w:w="259" w:type="pct"/>
            <w:vMerge/>
            <w:tcBorders>
              <w:left w:val="single" w:sz="4" w:space="0" w:color="auto"/>
              <w:right w:val="single" w:sz="4" w:space="0" w:color="auto"/>
            </w:tcBorders>
            <w:shd w:val="clear" w:color="auto" w:fill="auto"/>
            <w:vAlign w:val="center"/>
          </w:tcPr>
          <w:p w:rsidR="007513EB" w:rsidRPr="00C00499" w:rsidRDefault="007513EB" w:rsidP="000B7948">
            <w:pPr>
              <w:ind w:left="113" w:right="113"/>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13EB" w:rsidRPr="00F7453E" w:rsidRDefault="007513EB" w:rsidP="000B7948">
            <w:pPr>
              <w:jc w:val="both"/>
              <w:rPr>
                <w:b/>
              </w:rPr>
            </w:pPr>
            <w:r w:rsidRPr="007513EB">
              <w:rPr>
                <w:b/>
              </w:rPr>
              <w:t xml:space="preserve">Total Lotul nr. </w:t>
            </w:r>
            <w:r>
              <w:rPr>
                <w:b/>
              </w:rPr>
              <w:t>4</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Pr="008F5700" w:rsidRDefault="007513EB" w:rsidP="000B7948">
            <w:pPr>
              <w:jc w:val="both"/>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7513EB" w:rsidRDefault="007513EB" w:rsidP="000B7948">
            <w:pPr>
              <w:pStyle w:val="a"/>
              <w:numPr>
                <w:ilvl w:val="0"/>
                <w:numId w:val="0"/>
              </w:numPr>
              <w:tabs>
                <w:tab w:val="left" w:pos="169"/>
              </w:tabs>
              <w:ind w:left="132"/>
            </w:pPr>
          </w:p>
        </w:tc>
        <w:tc>
          <w:tcPr>
            <w:tcW w:w="760" w:type="pct"/>
            <w:tcBorders>
              <w:top w:val="single" w:sz="4" w:space="0" w:color="auto"/>
              <w:left w:val="single" w:sz="4" w:space="0" w:color="auto"/>
              <w:bottom w:val="single" w:sz="4" w:space="0" w:color="auto"/>
              <w:right w:val="single" w:sz="4" w:space="0" w:color="auto"/>
            </w:tcBorders>
          </w:tcPr>
          <w:p w:rsidR="007513EB" w:rsidRPr="008F5700" w:rsidRDefault="007513EB" w:rsidP="000B7948">
            <w:pPr>
              <w:jc w:val="both"/>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7513EB" w:rsidRDefault="007513EB" w:rsidP="000B7948">
            <w:pPr>
              <w:jc w:val="center"/>
            </w:pPr>
          </w:p>
        </w:tc>
      </w:tr>
      <w:tr w:rsidR="00B41118" w:rsidRPr="00C00499" w:rsidTr="000B7948">
        <w:trPr>
          <w:gridAfter w:val="1"/>
          <w:wAfter w:w="170" w:type="pct"/>
          <w:trHeight w:val="70"/>
        </w:trPr>
        <w:tc>
          <w:tcPr>
            <w:tcW w:w="259" w:type="pct"/>
            <w:tcBorders>
              <w:top w:val="single" w:sz="4" w:space="0" w:color="auto"/>
            </w:tcBorders>
          </w:tcPr>
          <w:p w:rsidR="00B41118" w:rsidRPr="00C00499" w:rsidRDefault="00B41118" w:rsidP="000B7948">
            <w:pPr>
              <w:tabs>
                <w:tab w:val="left" w:pos="6120"/>
              </w:tabs>
            </w:pPr>
          </w:p>
        </w:tc>
        <w:tc>
          <w:tcPr>
            <w:tcW w:w="75" w:type="pct"/>
            <w:tcBorders>
              <w:top w:val="single" w:sz="4" w:space="0" w:color="auto"/>
            </w:tcBorders>
          </w:tcPr>
          <w:p w:rsidR="00B41118" w:rsidRPr="00C00499" w:rsidRDefault="00B41118" w:rsidP="000B7948">
            <w:pPr>
              <w:tabs>
                <w:tab w:val="left" w:pos="6120"/>
              </w:tabs>
            </w:pPr>
          </w:p>
        </w:tc>
        <w:tc>
          <w:tcPr>
            <w:tcW w:w="4496" w:type="pct"/>
            <w:gridSpan w:val="7"/>
            <w:tcBorders>
              <w:top w:val="single" w:sz="4" w:space="0" w:color="auto"/>
            </w:tcBorders>
            <w:shd w:val="clear" w:color="auto" w:fill="auto"/>
            <w:vAlign w:val="center"/>
          </w:tcPr>
          <w:p w:rsidR="007513EB" w:rsidRDefault="007513EB" w:rsidP="000B7948"/>
          <w:p w:rsidR="00B41118" w:rsidRPr="00C00499" w:rsidRDefault="00B41118" w:rsidP="000B7948">
            <w:r w:rsidRPr="00C00499">
              <w:t>Semnat:_______________ Numele, Prenumele:_____________________________ În calitate de: ________________</w:t>
            </w:r>
          </w:p>
          <w:p w:rsidR="00B41118" w:rsidRPr="00C00499" w:rsidRDefault="00B41118" w:rsidP="000B7948">
            <w:pPr>
              <w:rPr>
                <w:bCs/>
                <w:iCs/>
              </w:rPr>
            </w:pPr>
            <w:r w:rsidRPr="00C00499">
              <w:rPr>
                <w:bCs/>
                <w:iCs/>
              </w:rPr>
              <w:t>Ofertantul: _______________________ Adresa: __________________________</w:t>
            </w:r>
          </w:p>
          <w:tbl>
            <w:tblPr>
              <w:tblpPr w:leftFromText="180" w:rightFromText="180" w:vertAnchor="text" w:horzAnchor="margin" w:tblpXSpec="center" w:tblpY="-8747"/>
              <w:tblOverlap w:val="never"/>
              <w:tblW w:w="14175" w:type="dxa"/>
              <w:tblLayout w:type="fixed"/>
              <w:tblLook w:val="04A0" w:firstRow="1" w:lastRow="0" w:firstColumn="1" w:lastColumn="0" w:noHBand="0" w:noVBand="1"/>
            </w:tblPr>
            <w:tblGrid>
              <w:gridCol w:w="856"/>
              <w:gridCol w:w="1121"/>
              <w:gridCol w:w="1964"/>
              <w:gridCol w:w="959"/>
              <w:gridCol w:w="956"/>
              <w:gridCol w:w="1372"/>
              <w:gridCol w:w="1417"/>
              <w:gridCol w:w="1418"/>
              <w:gridCol w:w="1276"/>
              <w:gridCol w:w="1634"/>
              <w:gridCol w:w="67"/>
              <w:gridCol w:w="992"/>
              <w:gridCol w:w="143"/>
            </w:tblGrid>
            <w:tr w:rsidR="00954B2C" w:rsidRPr="00C00499" w:rsidTr="00F02DC1">
              <w:trPr>
                <w:gridAfter w:val="1"/>
                <w:wAfter w:w="143" w:type="dxa"/>
                <w:trHeight w:val="226"/>
              </w:trPr>
              <w:tc>
                <w:tcPr>
                  <w:tcW w:w="14032" w:type="dxa"/>
                  <w:gridSpan w:val="12"/>
                  <w:shd w:val="clear" w:color="auto" w:fill="auto"/>
                  <w:vAlign w:val="center"/>
                </w:tcPr>
                <w:p w:rsidR="00F02DC1" w:rsidRDefault="00954B2C" w:rsidP="000B7948">
                  <w:pPr>
                    <w:pStyle w:val="2"/>
                    <w:rPr>
                      <w:b w:val="0"/>
                      <w:sz w:val="20"/>
                      <w:szCs w:val="20"/>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6" w:name="_Toc392180207"/>
                  <w:bookmarkStart w:id="167" w:name="_Toc449539096"/>
                </w:p>
                <w:p w:rsidR="00954B2C" w:rsidRPr="00172AD3" w:rsidRDefault="00954B2C" w:rsidP="000B7948">
                  <w:pPr>
                    <w:pStyle w:val="2"/>
                  </w:pPr>
                  <w:r w:rsidRPr="00C00499">
                    <w:t xml:space="preserve">Specificații de preț </w:t>
                  </w:r>
                  <w:r w:rsidRPr="00C00499">
                    <w:rPr>
                      <w:lang w:val="en-US"/>
                    </w:rPr>
                    <w:t>(F4.2)</w:t>
                  </w:r>
                  <w:bookmarkEnd w:id="166"/>
                  <w:bookmarkEnd w:id="167"/>
                  <w:r w:rsidRPr="00C00499">
                    <w:rPr>
                      <w:b w:val="0"/>
                    </w:rPr>
                    <w:t xml:space="preserve"> </w:t>
                  </w:r>
                </w:p>
              </w:tc>
            </w:tr>
            <w:tr w:rsidR="00954B2C" w:rsidRPr="00C00499" w:rsidTr="00F02DC1">
              <w:trPr>
                <w:gridAfter w:val="1"/>
                <w:wAfter w:w="143" w:type="dxa"/>
                <w:trHeight w:val="47"/>
              </w:trPr>
              <w:tc>
                <w:tcPr>
                  <w:tcW w:w="14032" w:type="dxa"/>
                  <w:gridSpan w:val="12"/>
                  <w:tcBorders>
                    <w:bottom w:val="single" w:sz="4" w:space="0" w:color="auto"/>
                  </w:tcBorders>
                  <w:shd w:val="clear" w:color="auto" w:fill="auto"/>
                </w:tcPr>
                <w:p w:rsidR="00954B2C" w:rsidRDefault="00954B2C" w:rsidP="000B7948">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54B2C" w:rsidRPr="00C00499" w:rsidRDefault="00954B2C" w:rsidP="000B7948">
                  <w:pPr>
                    <w:jc w:val="both"/>
                  </w:pPr>
                </w:p>
              </w:tc>
            </w:tr>
            <w:tr w:rsidR="00954B2C" w:rsidRPr="00C00499" w:rsidTr="00F02DC1">
              <w:trPr>
                <w:trHeight w:val="129"/>
              </w:trPr>
              <w:tc>
                <w:tcPr>
                  <w:tcW w:w="14175"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C00499" w:rsidRDefault="00954B2C" w:rsidP="000B7948">
                  <w:r w:rsidRPr="00C00499">
                    <w:t xml:space="preserve">Numărul </w:t>
                  </w:r>
                  <w:r>
                    <w:t xml:space="preserve"> procedurii de achiziție: </w:t>
                  </w:r>
                  <w:r w:rsidRPr="00033EA5">
                    <w:rPr>
                      <w:b/>
                      <w:i/>
                      <w:sz w:val="22"/>
                      <w:szCs w:val="22"/>
                    </w:rPr>
                    <w:t xml:space="preserve"> Informația o găsiți în SIA RSAP</w:t>
                  </w:r>
                </w:p>
              </w:tc>
            </w:tr>
            <w:tr w:rsidR="00954B2C" w:rsidRPr="00C00499" w:rsidTr="00F02DC1">
              <w:trPr>
                <w:trHeight w:val="129"/>
              </w:trPr>
              <w:tc>
                <w:tcPr>
                  <w:tcW w:w="14175"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C00499" w:rsidRDefault="00954B2C" w:rsidP="000B7948">
                  <w:r w:rsidRPr="00C00499">
                    <w:t xml:space="preserve">Denumirea </w:t>
                  </w:r>
                  <w:r>
                    <w:t xml:space="preserve"> procedurii de achiziție</w:t>
                  </w:r>
                  <w:r w:rsidRPr="00C00499">
                    <w:t>:</w:t>
                  </w:r>
                  <w:r>
                    <w:t xml:space="preserve"> </w:t>
                  </w:r>
                  <w:r>
                    <w:rPr>
                      <w:b/>
                      <w:i/>
                    </w:rPr>
                    <w:t xml:space="preserve"> </w:t>
                  </w:r>
                  <w:r w:rsidR="00431837" w:rsidRPr="00431837">
                    <w:rPr>
                      <w:b/>
                      <w:i/>
                      <w:lang w:val="en-US"/>
                    </w:rPr>
                    <w:t xml:space="preserve"> Ventiloconvectoare hibride pentru răcire şi încălzire</w:t>
                  </w:r>
                  <w:r w:rsidR="00431837" w:rsidRPr="004F77E7">
                    <w:rPr>
                      <w:b/>
                      <w:i/>
                      <w:lang w:val="en-US"/>
                    </w:rPr>
                    <w:t xml:space="preserve">  </w:t>
                  </w:r>
                  <w:r w:rsidR="00431837">
                    <w:rPr>
                      <w:b/>
                      <w:i/>
                      <w:lang w:val="en-US"/>
                    </w:rPr>
                    <w:t>– licitaţie deschisă</w:t>
                  </w:r>
                </w:p>
              </w:tc>
            </w:tr>
            <w:tr w:rsidR="00954B2C" w:rsidRPr="006C1FA2" w:rsidTr="00F02DC1">
              <w:trPr>
                <w:trHeight w:val="338"/>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D2766B" w:rsidRDefault="00954B2C" w:rsidP="000B7948">
                  <w:pPr>
                    <w:jc w:val="center"/>
                    <w:rPr>
                      <w:b/>
                    </w:rPr>
                  </w:pPr>
                  <w:r w:rsidRPr="00D2766B">
                    <w:rPr>
                      <w:b/>
                    </w:rPr>
                    <w:t>Cod CPV</w:t>
                  </w:r>
                </w:p>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84A5C" w:rsidRDefault="00984A5C" w:rsidP="000B7948">
                  <w:pPr>
                    <w:jc w:val="center"/>
                    <w:rPr>
                      <w:b/>
                    </w:rPr>
                  </w:pPr>
                </w:p>
                <w:p w:rsidR="00954B2C" w:rsidRPr="00D2766B" w:rsidRDefault="00954B2C" w:rsidP="000B7948">
                  <w:pPr>
                    <w:jc w:val="center"/>
                    <w:rPr>
                      <w:b/>
                    </w:rPr>
                  </w:pPr>
                  <w:r w:rsidRPr="00D2766B">
                    <w:rPr>
                      <w:b/>
                    </w:rPr>
                    <w:t xml:space="preserve">Denumirea bunurilor </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84A5C" w:rsidRDefault="00954B2C" w:rsidP="000B7948">
                  <w:pPr>
                    <w:jc w:val="center"/>
                    <w:rPr>
                      <w:b/>
                    </w:rPr>
                  </w:pPr>
                  <w:r w:rsidRPr="00D2766B">
                    <w:rPr>
                      <w:b/>
                    </w:rPr>
                    <w:t>Unita</w:t>
                  </w:r>
                </w:p>
                <w:p w:rsidR="00954B2C" w:rsidRDefault="00954B2C" w:rsidP="000B7948">
                  <w:pPr>
                    <w:jc w:val="center"/>
                    <w:rPr>
                      <w:b/>
                    </w:rPr>
                  </w:pPr>
                  <w:r w:rsidRPr="00D2766B">
                    <w:rPr>
                      <w:b/>
                    </w:rPr>
                    <w:t>tea de măsu</w:t>
                  </w:r>
                </w:p>
                <w:p w:rsidR="00954B2C" w:rsidRPr="00D2766B" w:rsidRDefault="00954B2C" w:rsidP="000B7948">
                  <w:pPr>
                    <w:jc w:val="center"/>
                    <w:rPr>
                      <w:b/>
                    </w:rPr>
                  </w:pPr>
                  <w:r w:rsidRPr="00D2766B">
                    <w:rPr>
                      <w:b/>
                    </w:rPr>
                    <w:t>ră</w:t>
                  </w:r>
                </w:p>
              </w:tc>
              <w:tc>
                <w:tcPr>
                  <w:tcW w:w="956" w:type="dxa"/>
                  <w:tcBorders>
                    <w:top w:val="single" w:sz="4" w:space="0" w:color="auto"/>
                    <w:left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Suma</w:t>
                  </w:r>
                </w:p>
                <w:p w:rsidR="00954B2C" w:rsidRPr="00D2766B" w:rsidRDefault="00954B2C" w:rsidP="000B7948">
                  <w:pPr>
                    <w:jc w:val="center"/>
                    <w:rPr>
                      <w:b/>
                    </w:rPr>
                  </w:pPr>
                  <w:r w:rsidRPr="00D2766B">
                    <w:rPr>
                      <w:b/>
                    </w:rPr>
                    <w:t>fără</w:t>
                  </w:r>
                </w:p>
                <w:p w:rsidR="00954B2C" w:rsidRPr="00D2766B" w:rsidRDefault="00954B2C" w:rsidP="000B7948">
                  <w:pPr>
                    <w:jc w:val="center"/>
                    <w:rPr>
                      <w:b/>
                    </w:rPr>
                  </w:pPr>
                  <w:r w:rsidRPr="00D2766B">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Suma</w:t>
                  </w:r>
                </w:p>
                <w:p w:rsidR="00954B2C" w:rsidRPr="00D2766B" w:rsidRDefault="00954B2C" w:rsidP="000B7948">
                  <w:pPr>
                    <w:jc w:val="center"/>
                    <w:rPr>
                      <w:b/>
                    </w:rPr>
                  </w:pPr>
                  <w:r w:rsidRPr="00D2766B">
                    <w:rPr>
                      <w:b/>
                    </w:rPr>
                    <w:t>cu TVA</w:t>
                  </w:r>
                </w:p>
              </w:tc>
              <w:tc>
                <w:tcPr>
                  <w:tcW w:w="1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D2766B" w:rsidRDefault="00954B2C" w:rsidP="000B7948">
                  <w:pPr>
                    <w:jc w:val="center"/>
                    <w:rPr>
                      <w:b/>
                    </w:rPr>
                  </w:pPr>
                  <w:r w:rsidRPr="00D2766B">
                    <w:rPr>
                      <w:b/>
                    </w:rPr>
                    <w:t xml:space="preserve">Termenul de </w:t>
                  </w:r>
                </w:p>
                <w:p w:rsidR="00954B2C" w:rsidRPr="00D2766B" w:rsidRDefault="00954B2C" w:rsidP="000B7948">
                  <w:pPr>
                    <w:jc w:val="center"/>
                    <w:rPr>
                      <w:b/>
                    </w:rPr>
                  </w:pPr>
                  <w:r w:rsidRPr="00D2766B">
                    <w:rPr>
                      <w:b/>
                    </w:rPr>
                    <w:t>livrare</w:t>
                  </w:r>
                </w:p>
              </w:tc>
              <w:tc>
                <w:tcPr>
                  <w:tcW w:w="12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84A5C" w:rsidRDefault="00954B2C" w:rsidP="000B7948">
                  <w:pPr>
                    <w:rPr>
                      <w:b/>
                    </w:rPr>
                  </w:pPr>
                  <w:r w:rsidRPr="00D2766B">
                    <w:rPr>
                      <w:b/>
                    </w:rPr>
                    <w:t>Clasifica</w:t>
                  </w:r>
                </w:p>
                <w:p w:rsidR="00954B2C" w:rsidRPr="00D2766B" w:rsidRDefault="00954B2C" w:rsidP="000B7948">
                  <w:pPr>
                    <w:rPr>
                      <w:b/>
                    </w:rPr>
                  </w:pPr>
                  <w:r w:rsidRPr="00D2766B">
                    <w:rPr>
                      <w:b/>
                    </w:rPr>
                    <w:t>ție bugetară (IBAN)</w:t>
                  </w:r>
                </w:p>
              </w:tc>
            </w:tr>
            <w:tr w:rsidR="00954B2C" w:rsidRPr="004F639B" w:rsidTr="00F02DC1">
              <w:trPr>
                <w:trHeight w:val="92"/>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1</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0B7948">
                  <w:pPr>
                    <w:jc w:val="center"/>
                  </w:pPr>
                  <w:r w:rsidRPr="004F639B">
                    <w:t>8</w:t>
                  </w:r>
                </w:p>
              </w:tc>
              <w:tc>
                <w:tcPr>
                  <w:tcW w:w="1634" w:type="dxa"/>
                  <w:tcBorders>
                    <w:top w:val="single" w:sz="4" w:space="0" w:color="auto"/>
                    <w:left w:val="single" w:sz="4" w:space="0" w:color="auto"/>
                    <w:bottom w:val="single" w:sz="4" w:space="0" w:color="auto"/>
                    <w:right w:val="single" w:sz="4" w:space="0" w:color="auto"/>
                  </w:tcBorders>
                </w:tcPr>
                <w:p w:rsidR="00954B2C" w:rsidRPr="004F639B" w:rsidRDefault="00954B2C" w:rsidP="000B7948">
                  <w:pPr>
                    <w:jc w:val="center"/>
                  </w:pPr>
                  <w:r w:rsidRPr="004F639B">
                    <w:t>9</w:t>
                  </w:r>
                </w:p>
              </w:tc>
              <w:tc>
                <w:tcPr>
                  <w:tcW w:w="1202" w:type="dxa"/>
                  <w:gridSpan w:val="3"/>
                  <w:tcBorders>
                    <w:top w:val="single" w:sz="4" w:space="0" w:color="auto"/>
                    <w:left w:val="single" w:sz="4" w:space="0" w:color="auto"/>
                    <w:bottom w:val="single" w:sz="4" w:space="0" w:color="auto"/>
                    <w:right w:val="single" w:sz="4" w:space="0" w:color="auto"/>
                  </w:tcBorders>
                </w:tcPr>
                <w:p w:rsidR="00954B2C" w:rsidRPr="004F639B" w:rsidRDefault="00954B2C" w:rsidP="000B7948">
                  <w:pPr>
                    <w:jc w:val="center"/>
                  </w:pPr>
                  <w:r w:rsidRPr="004F639B">
                    <w:t>10</w:t>
                  </w:r>
                </w:p>
              </w:tc>
            </w:tr>
            <w:tr w:rsidR="00954B2C" w:rsidRPr="006C1FA2" w:rsidTr="00F02DC1">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8367D" w:rsidRDefault="00954B2C" w:rsidP="000B7948">
                  <w:pPr>
                    <w:rPr>
                      <w:sz w:val="20"/>
                    </w:rPr>
                  </w:pPr>
                </w:p>
              </w:tc>
              <w:tc>
                <w:tcPr>
                  <w:tcW w:w="1331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954B2C" w:rsidRPr="00172AD3" w:rsidRDefault="00954B2C" w:rsidP="000B7948">
                  <w:pPr>
                    <w:rPr>
                      <w:b/>
                    </w:rPr>
                  </w:pPr>
                  <w:r>
                    <w:rPr>
                      <w:b/>
                    </w:rPr>
                    <w:t xml:space="preserve">               Bunuri</w:t>
                  </w:r>
                </w:p>
              </w:tc>
            </w:tr>
            <w:tr w:rsidR="00954B2C" w:rsidRPr="006C1FA2" w:rsidTr="00F02DC1">
              <w:trPr>
                <w:trHeight w:val="310"/>
              </w:trPr>
              <w:tc>
                <w:tcPr>
                  <w:tcW w:w="856" w:type="dxa"/>
                  <w:vMerge w:val="restart"/>
                  <w:tcBorders>
                    <w:top w:val="single" w:sz="4" w:space="0" w:color="auto"/>
                    <w:left w:val="single" w:sz="4" w:space="0" w:color="auto"/>
                    <w:right w:val="single" w:sz="4" w:space="0" w:color="auto"/>
                  </w:tcBorders>
                  <w:shd w:val="clear" w:color="auto" w:fill="auto"/>
                  <w:vAlign w:val="center"/>
                </w:tcPr>
                <w:p w:rsidR="00431837" w:rsidRDefault="00431837" w:rsidP="00431837">
                  <w:pPr>
                    <w:rPr>
                      <w:lang w:val="en-US"/>
                    </w:rPr>
                  </w:pPr>
                  <w:r>
                    <w:t xml:space="preserve">42512000-8 </w:t>
                  </w:r>
                </w:p>
                <w:p w:rsidR="00954B2C" w:rsidRPr="001D5AD3" w:rsidRDefault="00954B2C" w:rsidP="00431837">
                  <w:pPr>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F7453E" w:rsidRDefault="00954B2C" w:rsidP="00431837">
                  <w:pPr>
                    <w:jc w:val="both"/>
                    <w:rPr>
                      <w:b/>
                    </w:rPr>
                  </w:pPr>
                  <w:r>
                    <w:rPr>
                      <w:b/>
                    </w:rPr>
                    <w:t>Lotul nr. 1</w:t>
                  </w:r>
                  <w:r w:rsidRPr="008F5700">
                    <w:rPr>
                      <w:b/>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Default="00954B2C" w:rsidP="00431837"/>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Default="00954B2C" w:rsidP="00431837">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431837"/>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431837"/>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431837"/>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431837"/>
              </w:tc>
              <w:tc>
                <w:tcPr>
                  <w:tcW w:w="1701" w:type="dxa"/>
                  <w:gridSpan w:val="2"/>
                  <w:vMerge w:val="restart"/>
                  <w:tcBorders>
                    <w:top w:val="single" w:sz="4" w:space="0" w:color="auto"/>
                    <w:left w:val="single" w:sz="4" w:space="0" w:color="auto"/>
                    <w:right w:val="single" w:sz="4" w:space="0" w:color="auto"/>
                  </w:tcBorders>
                </w:tcPr>
                <w:p w:rsidR="00FD0419" w:rsidRDefault="00FD0419" w:rsidP="00431837">
                  <w:pPr>
                    <w:tabs>
                      <w:tab w:val="left" w:pos="858"/>
                    </w:tabs>
                    <w:ind w:right="53"/>
                    <w:rPr>
                      <w:i/>
                      <w:color w:val="000000" w:themeColor="text1"/>
                      <w:sz w:val="22"/>
                      <w:szCs w:val="22"/>
                    </w:rPr>
                  </w:pPr>
                </w:p>
                <w:p w:rsidR="00954B2C" w:rsidRPr="008D5E22" w:rsidRDefault="00431837" w:rsidP="00FD0419">
                  <w:pPr>
                    <w:tabs>
                      <w:tab w:val="left" w:pos="858"/>
                    </w:tabs>
                    <w:ind w:right="53"/>
                    <w:rPr>
                      <w:lang w:val="ro-MO"/>
                    </w:rPr>
                  </w:pPr>
                  <w:r w:rsidRPr="00475F0B">
                    <w:rPr>
                      <w:i/>
                      <w:color w:val="000000" w:themeColor="text1"/>
                      <w:sz w:val="22"/>
                      <w:szCs w:val="22"/>
                    </w:rPr>
                    <w:t>Î</w:t>
                  </w:r>
                  <w:r w:rsidRPr="00475F0B">
                    <w:rPr>
                      <w:i/>
                      <w:color w:val="000000" w:themeColor="text1"/>
                      <w:sz w:val="22"/>
                      <w:szCs w:val="22"/>
                      <w:lang w:val="en-US"/>
                    </w:rPr>
                    <w:t xml:space="preserve">n termen de 5 (cinci) zile lucrătoare de la solicitarea Beneficiarului. În cazul </w:t>
                  </w:r>
                  <w:r w:rsidRPr="00475F0B">
                    <w:rPr>
                      <w:i/>
                      <w:sz w:val="22"/>
                      <w:szCs w:val="22"/>
                    </w:rPr>
                    <w:t xml:space="preserve">apariției </w:t>
                  </w:r>
                  <w:r w:rsidRPr="00475F0B">
                    <w:rPr>
                      <w:i/>
                      <w:color w:val="000000"/>
                      <w:sz w:val="22"/>
                      <w:szCs w:val="22"/>
                      <w:lang w:val="en-US"/>
                    </w:rPr>
                    <w:t>deficienţelor care nu sunt imputabile ASP,</w:t>
                  </w:r>
                  <w:r w:rsidRPr="00475F0B">
                    <w:rPr>
                      <w:i/>
                      <w:sz w:val="22"/>
                      <w:szCs w:val="22"/>
                    </w:rPr>
                    <w:t xml:space="preserve"> v</w:t>
                  </w:r>
                  <w:r w:rsidRPr="00475F0B">
                    <w:rPr>
                      <w:i/>
                      <w:sz w:val="22"/>
                      <w:szCs w:val="22"/>
                      <w:lang w:val="en-US" w:bidi="en-US"/>
                    </w:rPr>
                    <w:t>entiloconvectoar</w:t>
                  </w:r>
                  <w:r w:rsidRPr="00475F0B">
                    <w:rPr>
                      <w:i/>
                      <w:sz w:val="22"/>
                      <w:szCs w:val="22"/>
                      <w:lang w:bidi="en-US"/>
                    </w:rPr>
                    <w:t>e</w:t>
                  </w:r>
                  <w:r w:rsidRPr="00475F0B">
                    <w:rPr>
                      <w:i/>
                      <w:sz w:val="22"/>
                      <w:szCs w:val="22"/>
                    </w:rPr>
                    <w:t>le vor fi reparate sau schimbate în decurs de 10 (zece) zile lucrătoare. Cheltuielile vor fi suportate de compania învingătoare, inclusiv cheltuielile de transport.</w:t>
                  </w:r>
                </w:p>
              </w:tc>
              <w:tc>
                <w:tcPr>
                  <w:tcW w:w="1135" w:type="dxa"/>
                  <w:gridSpan w:val="2"/>
                  <w:vMerge w:val="restart"/>
                  <w:tcBorders>
                    <w:top w:val="single" w:sz="4" w:space="0" w:color="auto"/>
                    <w:left w:val="single" w:sz="4" w:space="0" w:color="auto"/>
                    <w:right w:val="single" w:sz="4" w:space="0" w:color="auto"/>
                  </w:tcBorders>
                  <w:vAlign w:val="center"/>
                </w:tcPr>
                <w:p w:rsidR="00954B2C" w:rsidRPr="00211A2E" w:rsidRDefault="00954B2C" w:rsidP="00431837">
                  <w:pPr>
                    <w:jc w:val="center"/>
                  </w:pPr>
                  <w:r>
                    <w:rPr>
                      <w:lang w:eastAsia="ro-RO"/>
                    </w:rPr>
                    <w:t xml:space="preserve">IBAN </w:t>
                  </w:r>
                  <w:r>
                    <w:t>MD97VI000002224212555MDL</w:t>
                  </w:r>
                </w:p>
              </w:tc>
            </w:tr>
            <w:tr w:rsidR="00954B2C" w:rsidRPr="006C1FA2" w:rsidTr="00F02DC1">
              <w:trPr>
                <w:trHeight w:val="330"/>
              </w:trPr>
              <w:tc>
                <w:tcPr>
                  <w:tcW w:w="856" w:type="dxa"/>
                  <w:vMerge/>
                  <w:tcBorders>
                    <w:left w:val="single" w:sz="4" w:space="0" w:color="auto"/>
                    <w:right w:val="single" w:sz="4" w:space="0" w:color="auto"/>
                  </w:tcBorders>
                  <w:shd w:val="clear" w:color="auto" w:fill="auto"/>
                  <w:vAlign w:val="center"/>
                </w:tcPr>
                <w:p w:rsidR="00954B2C"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1837" w:rsidRDefault="00431837" w:rsidP="00431837">
                  <w:pPr>
                    <w:jc w:val="both"/>
                    <w:rPr>
                      <w:lang w:bidi="en-US"/>
                    </w:rPr>
                  </w:pPr>
                  <w:r>
                    <w:rPr>
                      <w:lang w:bidi="en-US"/>
                    </w:rPr>
                    <w:t xml:space="preserve">Ventiloconvectoare hibride pentru răcire și încălzire cu puterea frigorifică de </w:t>
                  </w:r>
                </w:p>
                <w:p w:rsidR="00954B2C" w:rsidRDefault="00431837" w:rsidP="00431837">
                  <w:pPr>
                    <w:jc w:val="both"/>
                    <w:rPr>
                      <w:b/>
                    </w:rPr>
                  </w:pPr>
                  <w:r>
                    <w:rPr>
                      <w:lang w:bidi="en-US"/>
                    </w:rPr>
                    <w:t>2,5 kW ± 0,5%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Default="00954B2C" w:rsidP="000B7948">
                  <w:r w:rsidRPr="002655A2">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431837" w:rsidP="000B7948">
                  <w:pPr>
                    <w:jc w:val="center"/>
                    <w:rPr>
                      <w:lang w:val="en-US"/>
                    </w:rPr>
                  </w:pPr>
                  <w:r>
                    <w:rPr>
                      <w:lang w:val="en-US"/>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Default="00954B2C" w:rsidP="000B7948">
                  <w:pPr>
                    <w:jc w:val="center"/>
                    <w:rPr>
                      <w:lang w:eastAsia="ro-RO"/>
                    </w:rPr>
                  </w:pPr>
                </w:p>
              </w:tc>
            </w:tr>
            <w:tr w:rsidR="00954B2C" w:rsidRPr="006C1FA2" w:rsidTr="00F02DC1">
              <w:trPr>
                <w:trHeight w:val="330"/>
              </w:trPr>
              <w:tc>
                <w:tcPr>
                  <w:tcW w:w="856" w:type="dxa"/>
                  <w:vMerge/>
                  <w:tcBorders>
                    <w:left w:val="single" w:sz="4" w:space="0" w:color="auto"/>
                    <w:right w:val="single" w:sz="4" w:space="0" w:color="auto"/>
                  </w:tcBorders>
                  <w:shd w:val="clear" w:color="auto" w:fill="auto"/>
                  <w:vAlign w:val="center"/>
                </w:tcPr>
                <w:p w:rsidR="00954B2C"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A001E4" w:rsidRDefault="00954B2C" w:rsidP="000B7948">
                  <w:pPr>
                    <w:jc w:val="both"/>
                    <w:rPr>
                      <w:b/>
                    </w:rPr>
                  </w:pPr>
                  <w:r w:rsidRPr="00A001E4">
                    <w:rPr>
                      <w:b/>
                    </w:rPr>
                    <w:t>Total Lotul nr. 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Pr="002655A2"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Default="00954B2C" w:rsidP="000B7948">
                  <w:pPr>
                    <w:jc w:val="center"/>
                    <w:rPr>
                      <w:lang w:eastAsia="ro-RO"/>
                    </w:rPr>
                  </w:pPr>
                </w:p>
              </w:tc>
            </w:tr>
            <w:tr w:rsidR="00954B2C" w:rsidRPr="006C1FA2" w:rsidTr="00F02DC1">
              <w:trPr>
                <w:trHeight w:val="347"/>
              </w:trPr>
              <w:tc>
                <w:tcPr>
                  <w:tcW w:w="856" w:type="dxa"/>
                  <w:vMerge/>
                  <w:tcBorders>
                    <w:left w:val="single" w:sz="4" w:space="0" w:color="auto"/>
                    <w:right w:val="single" w:sz="4" w:space="0" w:color="auto"/>
                  </w:tcBorders>
                  <w:shd w:val="clear" w:color="auto" w:fill="auto"/>
                  <w:vAlign w:val="center"/>
                </w:tcPr>
                <w:p w:rsidR="00954B2C" w:rsidRPr="00E528AE" w:rsidRDefault="00954B2C" w:rsidP="000B7948">
                  <w:pPr>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8F64BC" w:rsidRDefault="00954B2C" w:rsidP="000B7948">
                  <w:pPr>
                    <w:jc w:val="both"/>
                  </w:pPr>
                  <w:r w:rsidRPr="00F7453E">
                    <w:rPr>
                      <w:b/>
                    </w:rPr>
                    <w:t xml:space="preserve">Lotul nr. </w:t>
                  </w:r>
                  <w:r>
                    <w:rPr>
                      <w:b/>
                    </w:rPr>
                    <w:t>2</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345"/>
              </w:trPr>
              <w:tc>
                <w:tcPr>
                  <w:tcW w:w="856" w:type="dxa"/>
                  <w:vMerge/>
                  <w:tcBorders>
                    <w:left w:val="single" w:sz="4" w:space="0" w:color="auto"/>
                    <w:right w:val="single" w:sz="4" w:space="0" w:color="auto"/>
                  </w:tcBorders>
                  <w:shd w:val="clear" w:color="auto" w:fill="auto"/>
                  <w:vAlign w:val="center"/>
                </w:tcPr>
                <w:p w:rsidR="00954B2C" w:rsidRPr="00E528AE" w:rsidRDefault="00954B2C" w:rsidP="000B7948">
                  <w:pPr>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1837" w:rsidRDefault="00431837" w:rsidP="00431837">
                  <w:pPr>
                    <w:jc w:val="both"/>
                    <w:rPr>
                      <w:lang w:bidi="en-US"/>
                    </w:rPr>
                  </w:pPr>
                  <w:r>
                    <w:rPr>
                      <w:lang w:bidi="en-US"/>
                    </w:rPr>
                    <w:t xml:space="preserve">Ventiloconvectoare hibride pentru răcire și încălzire cu puterea frigorifică de </w:t>
                  </w:r>
                </w:p>
                <w:p w:rsidR="00954B2C" w:rsidRPr="00F7453E" w:rsidRDefault="00431837" w:rsidP="00431837">
                  <w:pPr>
                    <w:jc w:val="both"/>
                    <w:rPr>
                      <w:b/>
                    </w:rPr>
                  </w:pPr>
                  <w:r>
                    <w:rPr>
                      <w:lang w:bidi="en-US"/>
                    </w:rPr>
                    <w:t>3,0 kW ± 0,5%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Default="00954B2C" w:rsidP="000B7948">
                  <w:r w:rsidRPr="002655A2">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431837" w:rsidP="000B7948">
                  <w:pPr>
                    <w:jc w:val="center"/>
                    <w:rPr>
                      <w:lang w:val="en-US"/>
                    </w:rPr>
                  </w:pPr>
                  <w:r>
                    <w:rPr>
                      <w:lang w:val="en-US"/>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208"/>
              </w:trPr>
              <w:tc>
                <w:tcPr>
                  <w:tcW w:w="856" w:type="dxa"/>
                  <w:vMerge/>
                  <w:tcBorders>
                    <w:left w:val="single" w:sz="4" w:space="0" w:color="auto"/>
                    <w:right w:val="single" w:sz="4" w:space="0" w:color="auto"/>
                  </w:tcBorders>
                  <w:shd w:val="clear" w:color="auto" w:fill="auto"/>
                  <w:vAlign w:val="center"/>
                </w:tcPr>
                <w:p w:rsidR="00954B2C" w:rsidRPr="00E528AE" w:rsidRDefault="00954B2C" w:rsidP="000B7948">
                  <w:pPr>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070055" w:rsidRDefault="00954B2C" w:rsidP="000B7948">
                  <w:pPr>
                    <w:jc w:val="both"/>
                  </w:pPr>
                  <w:r w:rsidRPr="00A001E4">
                    <w:rPr>
                      <w:b/>
                    </w:rPr>
                    <w:t xml:space="preserve">Total Lotul nr. </w:t>
                  </w:r>
                  <w:r>
                    <w:rPr>
                      <w:b/>
                    </w:rPr>
                    <w:t>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Pr="002655A2"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300"/>
              </w:trPr>
              <w:tc>
                <w:tcPr>
                  <w:tcW w:w="856" w:type="dxa"/>
                  <w:vMerge/>
                  <w:tcBorders>
                    <w:left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F7453E" w:rsidRDefault="00954B2C" w:rsidP="000B7948">
                  <w:pPr>
                    <w:jc w:val="both"/>
                    <w:rPr>
                      <w:b/>
                    </w:rPr>
                  </w:pPr>
                  <w:r w:rsidRPr="00F7453E">
                    <w:rPr>
                      <w:b/>
                    </w:rPr>
                    <w:t xml:space="preserve">Lotul </w:t>
                  </w:r>
                  <w:r>
                    <w:rPr>
                      <w:b/>
                    </w:rPr>
                    <w:t>nr. 3</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360"/>
              </w:trPr>
              <w:tc>
                <w:tcPr>
                  <w:tcW w:w="856" w:type="dxa"/>
                  <w:vMerge/>
                  <w:tcBorders>
                    <w:left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1837" w:rsidRDefault="00431837" w:rsidP="00431837">
                  <w:pPr>
                    <w:jc w:val="both"/>
                    <w:rPr>
                      <w:lang w:bidi="en-US"/>
                    </w:rPr>
                  </w:pPr>
                  <w:r>
                    <w:rPr>
                      <w:lang w:bidi="en-US"/>
                    </w:rPr>
                    <w:t xml:space="preserve">Ventiloconvectoare hibride pentru răcire și încălzire cu puterea frigorifică de </w:t>
                  </w:r>
                </w:p>
                <w:p w:rsidR="00954B2C" w:rsidRPr="00F7453E" w:rsidRDefault="00431837" w:rsidP="00431837">
                  <w:pPr>
                    <w:jc w:val="both"/>
                    <w:rPr>
                      <w:b/>
                    </w:rPr>
                  </w:pPr>
                  <w:r>
                    <w:rPr>
                      <w:lang w:bidi="en-US"/>
                    </w:rPr>
                    <w:t>3,7 kW ± 0,5%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Default="00954B2C" w:rsidP="000B7948">
                  <w:r w:rsidRPr="002655A2">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431837" w:rsidP="000B7948">
                  <w:pPr>
                    <w:jc w:val="center"/>
                    <w:rPr>
                      <w:lang w:val="en-US"/>
                    </w:rPr>
                  </w:pPr>
                  <w:r>
                    <w:rPr>
                      <w:lang w:val="en-US"/>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222"/>
              </w:trPr>
              <w:tc>
                <w:tcPr>
                  <w:tcW w:w="856" w:type="dxa"/>
                  <w:vMerge/>
                  <w:tcBorders>
                    <w:left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070055" w:rsidRDefault="00954B2C" w:rsidP="000B7948">
                  <w:pPr>
                    <w:jc w:val="both"/>
                  </w:pPr>
                  <w:r w:rsidRPr="00A001E4">
                    <w:rPr>
                      <w:b/>
                    </w:rPr>
                    <w:t xml:space="preserve">Total Lotul nr. </w:t>
                  </w:r>
                  <w:r>
                    <w:rPr>
                      <w:b/>
                    </w:rPr>
                    <w:t>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Pr="002655A2"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270"/>
              </w:trPr>
              <w:tc>
                <w:tcPr>
                  <w:tcW w:w="856" w:type="dxa"/>
                  <w:vMerge/>
                  <w:tcBorders>
                    <w:left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F7453E" w:rsidRDefault="00954B2C" w:rsidP="000B7948">
                  <w:pPr>
                    <w:jc w:val="both"/>
                    <w:rPr>
                      <w:b/>
                    </w:rPr>
                  </w:pPr>
                  <w:r w:rsidRPr="00F7453E">
                    <w:rPr>
                      <w:b/>
                    </w:rPr>
                    <w:t xml:space="preserve">Lotul </w:t>
                  </w:r>
                  <w:r>
                    <w:rPr>
                      <w:b/>
                    </w:rPr>
                    <w:t>nr. 4</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Default="00954B2C" w:rsidP="000B7948">
                  <w:pPr>
                    <w:jc w:val="center"/>
                    <w:rPr>
                      <w:lang w:val="en-US"/>
                    </w:rPr>
                  </w:pP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315"/>
              </w:trPr>
              <w:tc>
                <w:tcPr>
                  <w:tcW w:w="856" w:type="dxa"/>
                  <w:vMerge/>
                  <w:tcBorders>
                    <w:left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1837" w:rsidRDefault="00431837" w:rsidP="00431837">
                  <w:pPr>
                    <w:jc w:val="both"/>
                    <w:rPr>
                      <w:lang w:bidi="en-US"/>
                    </w:rPr>
                  </w:pPr>
                  <w:r>
                    <w:rPr>
                      <w:lang w:bidi="en-US"/>
                    </w:rPr>
                    <w:t xml:space="preserve">Ventiloconvectoare hibride pentru răcire și încălzire cu puterea frigorifică de </w:t>
                  </w:r>
                </w:p>
                <w:p w:rsidR="00954B2C" w:rsidRPr="00F7453E" w:rsidRDefault="00431837" w:rsidP="00431837">
                  <w:pPr>
                    <w:jc w:val="both"/>
                    <w:rPr>
                      <w:b/>
                    </w:rPr>
                  </w:pPr>
                  <w:r>
                    <w:rPr>
                      <w:lang w:bidi="en-US"/>
                    </w:rPr>
                    <w:t>4,2 kW ± 0,5%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954B2C" w:rsidRDefault="00954B2C" w:rsidP="000B7948">
                  <w:r w:rsidRPr="002655A2">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Default="00431837" w:rsidP="000B7948">
                  <w:pPr>
                    <w:jc w:val="center"/>
                    <w:rPr>
                      <w:lang w:val="en-US"/>
                    </w:rPr>
                  </w:pPr>
                  <w:r>
                    <w:rPr>
                      <w:lang w:val="en-US"/>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right w:val="single" w:sz="4" w:space="0" w:color="auto"/>
                  </w:tcBorders>
                </w:tcPr>
                <w:p w:rsidR="00954B2C" w:rsidRPr="00211A2E" w:rsidRDefault="00954B2C" w:rsidP="000B7948">
                  <w:pPr>
                    <w:rPr>
                      <w:lang w:val="en-US"/>
                    </w:rPr>
                  </w:pPr>
                </w:p>
              </w:tc>
              <w:tc>
                <w:tcPr>
                  <w:tcW w:w="1135" w:type="dxa"/>
                  <w:gridSpan w:val="2"/>
                  <w:vMerge/>
                  <w:tcBorders>
                    <w:left w:val="single" w:sz="4" w:space="0" w:color="auto"/>
                    <w:right w:val="single" w:sz="4" w:space="0" w:color="auto"/>
                  </w:tcBorders>
                  <w:vAlign w:val="center"/>
                </w:tcPr>
                <w:p w:rsidR="00954B2C" w:rsidRPr="00211A2E" w:rsidRDefault="00954B2C" w:rsidP="000B7948">
                  <w:pPr>
                    <w:jc w:val="center"/>
                  </w:pPr>
                </w:p>
              </w:tc>
            </w:tr>
            <w:tr w:rsidR="00954B2C" w:rsidRPr="006C1FA2" w:rsidTr="00F02DC1">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pPr>
                    <w:rPr>
                      <w:b/>
                    </w:rPr>
                  </w:pPr>
                  <w:r w:rsidRPr="00A001E4">
                    <w:rPr>
                      <w:b/>
                    </w:rPr>
                    <w:t xml:space="preserve">Total Lotul nr. </w:t>
                  </w:r>
                  <w:r>
                    <w:rPr>
                      <w:b/>
                    </w:rPr>
                    <w:t>4</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11A2E" w:rsidRDefault="00954B2C" w:rsidP="000B7948"/>
              </w:tc>
              <w:tc>
                <w:tcPr>
                  <w:tcW w:w="1701" w:type="dxa"/>
                  <w:gridSpan w:val="2"/>
                  <w:vMerge/>
                  <w:tcBorders>
                    <w:left w:val="single" w:sz="4" w:space="0" w:color="auto"/>
                    <w:bottom w:val="single" w:sz="4" w:space="0" w:color="auto"/>
                    <w:right w:val="single" w:sz="4" w:space="0" w:color="auto"/>
                  </w:tcBorders>
                </w:tcPr>
                <w:p w:rsidR="00954B2C" w:rsidRPr="00211A2E" w:rsidRDefault="00954B2C" w:rsidP="000B7948"/>
              </w:tc>
              <w:tc>
                <w:tcPr>
                  <w:tcW w:w="1135" w:type="dxa"/>
                  <w:gridSpan w:val="2"/>
                  <w:vMerge/>
                  <w:tcBorders>
                    <w:left w:val="single" w:sz="4" w:space="0" w:color="auto"/>
                    <w:bottom w:val="single" w:sz="4" w:space="0" w:color="auto"/>
                    <w:right w:val="single" w:sz="4" w:space="0" w:color="auto"/>
                  </w:tcBorders>
                </w:tcPr>
                <w:p w:rsidR="00954B2C" w:rsidRPr="00211A2E" w:rsidRDefault="00954B2C" w:rsidP="000B7948"/>
              </w:tc>
            </w:tr>
            <w:tr w:rsidR="00954B2C" w:rsidRPr="006C1FA2" w:rsidTr="00F02DC1">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pPr>
                    <w:rPr>
                      <w:b/>
                    </w:rPr>
                  </w:pPr>
                  <w:r w:rsidRPr="00211A2E">
                    <w:rPr>
                      <w:b/>
                    </w:rPr>
                    <w:t>TOTAL</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4B2C" w:rsidRPr="00211A2E" w:rsidRDefault="00954B2C" w:rsidP="000B7948"/>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211A2E" w:rsidRDefault="00954B2C" w:rsidP="000B7948"/>
              </w:tc>
              <w:tc>
                <w:tcPr>
                  <w:tcW w:w="11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B2C" w:rsidRPr="00211A2E" w:rsidRDefault="00954B2C" w:rsidP="000B7948"/>
              </w:tc>
            </w:tr>
            <w:tr w:rsidR="00954B2C" w:rsidRPr="006C1FA2" w:rsidTr="00F02DC1">
              <w:trPr>
                <w:trHeight w:val="129"/>
              </w:trPr>
              <w:tc>
                <w:tcPr>
                  <w:tcW w:w="11339" w:type="dxa"/>
                  <w:gridSpan w:val="9"/>
                  <w:tcBorders>
                    <w:top w:val="single" w:sz="4" w:space="0" w:color="auto"/>
                  </w:tcBorders>
                  <w:shd w:val="clear" w:color="auto" w:fill="auto"/>
                  <w:vAlign w:val="center"/>
                </w:tcPr>
                <w:p w:rsidR="00954B2C" w:rsidRPr="0028367D" w:rsidRDefault="00954B2C" w:rsidP="000B7948">
                  <w:pPr>
                    <w:tabs>
                      <w:tab w:val="left" w:pos="6120"/>
                    </w:tabs>
                    <w:rPr>
                      <w:sz w:val="20"/>
                    </w:rPr>
                  </w:pPr>
                </w:p>
                <w:p w:rsidR="00954B2C" w:rsidRPr="0028367D" w:rsidRDefault="00954B2C" w:rsidP="000B7948">
                  <w:pPr>
                    <w:rPr>
                      <w:sz w:val="20"/>
                    </w:rPr>
                  </w:pPr>
                  <w:r w:rsidRPr="0028367D">
                    <w:rPr>
                      <w:sz w:val="20"/>
                    </w:rPr>
                    <w:t>Semnat:_______________ Numele,</w:t>
                  </w:r>
                  <w:r w:rsidR="00984A5C">
                    <w:rPr>
                      <w:sz w:val="20"/>
                    </w:rPr>
                    <w:t xml:space="preserve"> </w:t>
                  </w:r>
                  <w:r w:rsidRPr="0028367D">
                    <w:rPr>
                      <w:sz w:val="20"/>
                    </w:rPr>
                    <w:t>Prenumele:_____________________________ În calitate de: ______________</w:t>
                  </w:r>
                </w:p>
                <w:p w:rsidR="00954B2C" w:rsidRPr="0028367D" w:rsidRDefault="00954B2C" w:rsidP="000B7948">
                  <w:pPr>
                    <w:rPr>
                      <w:sz w:val="20"/>
                    </w:rPr>
                  </w:pPr>
                </w:p>
                <w:p w:rsidR="00954B2C" w:rsidRDefault="00954B2C" w:rsidP="000B7948">
                  <w:pPr>
                    <w:rPr>
                      <w:bCs/>
                      <w:iCs/>
                      <w:sz w:val="20"/>
                    </w:rPr>
                  </w:pPr>
                  <w:r w:rsidRPr="0028367D">
                    <w:rPr>
                      <w:bCs/>
                      <w:iCs/>
                      <w:sz w:val="20"/>
                    </w:rPr>
                    <w:t>Ofertantul: _______________</w:t>
                  </w:r>
                  <w:r w:rsidR="005D5C3C">
                    <w:rPr>
                      <w:bCs/>
                      <w:iCs/>
                      <w:sz w:val="20"/>
                    </w:rPr>
                    <w:t>__________</w:t>
                  </w:r>
                  <w:r w:rsidRPr="0028367D">
                    <w:rPr>
                      <w:bCs/>
                      <w:iCs/>
                      <w:sz w:val="20"/>
                    </w:rPr>
                    <w:t>________ Adresa: ______</w:t>
                  </w:r>
                  <w:r w:rsidR="005D5C3C">
                    <w:rPr>
                      <w:bCs/>
                      <w:iCs/>
                      <w:sz w:val="20"/>
                    </w:rPr>
                    <w:t>______________</w:t>
                  </w:r>
                  <w:r w:rsidRPr="0028367D">
                    <w:rPr>
                      <w:bCs/>
                      <w:iCs/>
                      <w:sz w:val="20"/>
                    </w:rPr>
                    <w:t>_________________________________________</w:t>
                  </w:r>
                </w:p>
                <w:p w:rsidR="00F02DC1" w:rsidRDefault="00F02DC1" w:rsidP="000B7948">
                  <w:pPr>
                    <w:rPr>
                      <w:bCs/>
                      <w:iCs/>
                      <w:sz w:val="20"/>
                    </w:rPr>
                  </w:pPr>
                </w:p>
                <w:p w:rsidR="00F02DC1" w:rsidRPr="0028367D" w:rsidRDefault="00F02DC1" w:rsidP="000B7948">
                  <w:pPr>
                    <w:rPr>
                      <w:bCs/>
                      <w:iCs/>
                      <w:sz w:val="20"/>
                    </w:rPr>
                  </w:pPr>
                </w:p>
              </w:tc>
              <w:tc>
                <w:tcPr>
                  <w:tcW w:w="1701" w:type="dxa"/>
                  <w:gridSpan w:val="2"/>
                  <w:tcBorders>
                    <w:top w:val="single" w:sz="4" w:space="0" w:color="auto"/>
                  </w:tcBorders>
                </w:tcPr>
                <w:p w:rsidR="00954B2C" w:rsidRPr="006C1FA2" w:rsidRDefault="00954B2C" w:rsidP="000B7948">
                  <w:pPr>
                    <w:tabs>
                      <w:tab w:val="left" w:pos="6120"/>
                    </w:tabs>
                    <w:rPr>
                      <w:sz w:val="20"/>
                    </w:rPr>
                  </w:pPr>
                </w:p>
              </w:tc>
              <w:tc>
                <w:tcPr>
                  <w:tcW w:w="1135" w:type="dxa"/>
                  <w:gridSpan w:val="2"/>
                  <w:tcBorders>
                    <w:top w:val="single" w:sz="4" w:space="0" w:color="auto"/>
                  </w:tcBorders>
                </w:tcPr>
                <w:p w:rsidR="00954B2C" w:rsidRPr="0028367D" w:rsidRDefault="00954B2C" w:rsidP="000B7948">
                  <w:pPr>
                    <w:tabs>
                      <w:tab w:val="left" w:pos="6120"/>
                    </w:tabs>
                    <w:rPr>
                      <w:sz w:val="20"/>
                    </w:rPr>
                  </w:pPr>
                </w:p>
              </w:tc>
            </w:tr>
            <w:tr w:rsidR="00954B2C" w:rsidRPr="00C00499" w:rsidTr="00F02DC1">
              <w:trPr>
                <w:gridAfter w:val="11"/>
                <w:wAfter w:w="12198" w:type="dxa"/>
                <w:trHeight w:val="129"/>
              </w:trPr>
              <w:tc>
                <w:tcPr>
                  <w:tcW w:w="1977" w:type="dxa"/>
                  <w:gridSpan w:val="2"/>
                  <w:tcBorders>
                    <w:top w:val="single" w:sz="4" w:space="0" w:color="auto"/>
                  </w:tcBorders>
                </w:tcPr>
                <w:p w:rsidR="00954B2C" w:rsidRPr="00C00499" w:rsidRDefault="00954B2C" w:rsidP="000B7948">
                  <w:pPr>
                    <w:tabs>
                      <w:tab w:val="left" w:pos="6120"/>
                    </w:tabs>
                  </w:pPr>
                </w:p>
              </w:tc>
            </w:tr>
          </w:tbl>
          <w:p w:rsidR="00B41118" w:rsidRPr="00C00499" w:rsidRDefault="00B41118" w:rsidP="000B7948">
            <w:pPr>
              <w:rPr>
                <w:bCs/>
                <w:iCs/>
              </w:rPr>
            </w:pPr>
          </w:p>
        </w:tc>
      </w:tr>
    </w:tbl>
    <w:p w:rsidR="00B41118" w:rsidRPr="00C00499" w:rsidRDefault="00B41118" w:rsidP="00B41118">
      <w:pPr>
        <w:rPr>
          <w:b/>
          <w:lang w:val="en-US"/>
        </w:rPr>
        <w:sectPr w:rsidR="00B41118" w:rsidRPr="00C00499" w:rsidSect="00431837">
          <w:footerReference w:type="default" r:id="rId11"/>
          <w:pgSz w:w="16838" w:h="11906" w:orient="landscape" w:code="9"/>
          <w:pgMar w:top="142"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7652FD">
        <w:trPr>
          <w:gridBefore w:val="1"/>
          <w:wBefore w:w="34" w:type="dxa"/>
          <w:trHeight w:val="850"/>
        </w:trPr>
        <w:tc>
          <w:tcPr>
            <w:tcW w:w="9747" w:type="dxa"/>
            <w:gridSpan w:val="4"/>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7652FD">
        <w:trPr>
          <w:gridBefore w:val="1"/>
          <w:wBefore w:w="34" w:type="dxa"/>
          <w:trHeight w:val="600"/>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7652FD">
        <w:trPr>
          <w:gridBefore w:val="1"/>
          <w:wBefore w:w="34" w:type="dxa"/>
          <w:trHeight w:val="240"/>
        </w:trPr>
        <w:tc>
          <w:tcPr>
            <w:tcW w:w="9747" w:type="dxa"/>
            <w:gridSpan w:val="4"/>
          </w:tcPr>
          <w:p w:rsidR="00285830" w:rsidRPr="00C00499" w:rsidRDefault="00285830" w:rsidP="0022594E">
            <w:pPr>
              <w:spacing w:after="120"/>
              <w:jc w:val="both"/>
              <w:rPr>
                <w:bCs/>
                <w:i/>
              </w:rPr>
            </w:pPr>
          </w:p>
        </w:tc>
      </w:tr>
      <w:tr w:rsidR="00285830" w:rsidRPr="00C00499" w:rsidTr="007652FD">
        <w:trPr>
          <w:gridBefore w:val="1"/>
          <w:wBefore w:w="34" w:type="dxa"/>
          <w:trHeight w:val="697"/>
        </w:trPr>
        <w:tc>
          <w:tcPr>
            <w:tcW w:w="9747" w:type="dxa"/>
            <w:gridSpan w:val="4"/>
            <w:vAlign w:val="center"/>
          </w:tcPr>
          <w:p w:rsidR="00285830" w:rsidRDefault="00285830" w:rsidP="0022594E">
            <w:pPr>
              <w:pStyle w:val="2"/>
            </w:pPr>
            <w:r w:rsidRPr="00C00499">
              <w:rPr>
                <w:b w:val="0"/>
                <w:lang w:val="en-US"/>
              </w:rPr>
              <w:br w:type="page"/>
            </w:r>
            <w:bookmarkStart w:id="170" w:name="_Toc392180209"/>
            <w:bookmarkStart w:id="171" w:name="_Toc449539098"/>
            <w:r w:rsidRPr="00C00499">
              <w:t>Contract-model (F5.1)</w:t>
            </w:r>
            <w:bookmarkEnd w:id="170"/>
            <w:bookmarkEnd w:id="171"/>
          </w:p>
          <w:p w:rsidR="000C5BB4" w:rsidRPr="000C5BB4" w:rsidRDefault="000C5BB4" w:rsidP="000C5BB4"/>
        </w:tc>
      </w:tr>
      <w:tr w:rsidR="00285830" w:rsidRPr="00C00499" w:rsidTr="00765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90AAA38" wp14:editId="3931128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E78AE" w:rsidRDefault="00AE78A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o:ole="" fillcolor="window">
                                        <v:imagedata r:id="rId12" o:title=""/>
                                      </v:shape>
                                      <o:OLEObject Type="Embed" ProgID="Word.Picture.8" ShapeID="_x0000_i1026" DrawAspect="Content" ObjectID="_163142474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78AE" w:rsidRDefault="00AE78AE" w:rsidP="00285830">
                            <w:r w:rsidRPr="00EC278C">
                              <w:object w:dxaOrig="600" w:dyaOrig="750">
                                <v:shape id="_x0000_i1026" type="#_x0000_t75" style="width:30pt;height:37.8pt" o:ole="" fillcolor="window">
                                  <v:imagedata r:id="rId14" o:title=""/>
                                </v:shape>
                                <o:OLEObject Type="Embed" ProgID="Word.Picture.8" ShapeID="_x0000_i1026" DrawAspect="Content" ObjectID="_1631364101" r:id="rId15"/>
                              </w:object>
                            </w:r>
                          </w:p>
                        </w:txbxContent>
                      </v:textbox>
                    </v:shape>
                  </w:pict>
                </mc:Fallback>
              </mc:AlternateContent>
            </w:r>
            <w:r w:rsidRPr="00C00499">
              <w:rPr>
                <w:spacing w:val="196"/>
                <w:sz w:val="44"/>
                <w:lang w:val="ro-RO"/>
              </w:rPr>
              <w:t>ACHIZIŢII PUBLICE</w:t>
            </w:r>
          </w:p>
        </w:tc>
      </w:tr>
      <w:tr w:rsidR="00285830" w:rsidRPr="00C00499" w:rsidTr="007652FD">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DD13F1">
            <w:pPr>
              <w:jc w:val="center"/>
              <w:rPr>
                <w:b/>
                <w:sz w:val="40"/>
              </w:rPr>
            </w:pPr>
            <w:r w:rsidRPr="00C00499">
              <w:rPr>
                <w:b/>
                <w:caps/>
                <w:sz w:val="40"/>
              </w:rPr>
              <w:t>Contract</w:t>
            </w:r>
            <w:r w:rsidRPr="00C00499">
              <w:rPr>
                <w:b/>
                <w:sz w:val="40"/>
              </w:rPr>
              <w:t xml:space="preserve"> Nr. _________</w:t>
            </w:r>
          </w:p>
          <w:p w:rsidR="00285830" w:rsidRPr="00C00499" w:rsidRDefault="00285830" w:rsidP="00DD13F1">
            <w:pPr>
              <w:jc w:val="center"/>
              <w:rPr>
                <w:sz w:val="28"/>
                <w:szCs w:val="28"/>
              </w:rPr>
            </w:pPr>
          </w:p>
          <w:p w:rsidR="00F02DC1" w:rsidRPr="00F02DC1" w:rsidRDefault="00285830" w:rsidP="00F02DC1">
            <w:pPr>
              <w:ind w:left="-108" w:firstLine="108"/>
              <w:jc w:val="center"/>
              <w:rPr>
                <w:b/>
                <w:sz w:val="28"/>
                <w:szCs w:val="28"/>
                <w:lang w:val="en-US"/>
              </w:rPr>
            </w:pPr>
            <w:r w:rsidRPr="00F02DC1">
              <w:rPr>
                <w:b/>
                <w:sz w:val="28"/>
                <w:szCs w:val="28"/>
              </w:rPr>
              <w:t xml:space="preserve">de achiziţionare </w:t>
            </w:r>
            <w:r w:rsidR="00E54182" w:rsidRPr="00F02DC1">
              <w:rPr>
                <w:b/>
                <w:sz w:val="28"/>
                <w:szCs w:val="28"/>
              </w:rPr>
              <w:t xml:space="preserve">a </w:t>
            </w:r>
            <w:r w:rsidR="00F02DC1" w:rsidRPr="00F02DC1">
              <w:rPr>
                <w:b/>
                <w:sz w:val="28"/>
                <w:szCs w:val="28"/>
                <w:lang w:val="en-US"/>
              </w:rPr>
              <w:t xml:space="preserve">ventiloconvectoarelor hibride </w:t>
            </w:r>
          </w:p>
          <w:p w:rsidR="00285830" w:rsidRPr="00F02DC1" w:rsidRDefault="00F02DC1" w:rsidP="00F02DC1">
            <w:pPr>
              <w:spacing w:line="360" w:lineRule="auto"/>
              <w:jc w:val="center"/>
              <w:rPr>
                <w:b/>
                <w:i/>
                <w:sz w:val="28"/>
                <w:szCs w:val="28"/>
              </w:rPr>
            </w:pPr>
            <w:r w:rsidRPr="00F02DC1">
              <w:rPr>
                <w:b/>
                <w:sz w:val="28"/>
                <w:szCs w:val="28"/>
                <w:lang w:val="en-US"/>
              </w:rPr>
              <w:t>pentru răcire şi încălzire</w:t>
            </w:r>
          </w:p>
          <w:p w:rsidR="006406B6" w:rsidRDefault="00285830" w:rsidP="006406B6">
            <w:pPr>
              <w:rPr>
                <w:lang w:val="en-US"/>
              </w:rPr>
            </w:pPr>
            <w:r w:rsidRPr="00C00499">
              <w:rPr>
                <w:b/>
                <w:sz w:val="28"/>
                <w:szCs w:val="28"/>
              </w:rPr>
              <w:t>Cod CPV</w:t>
            </w:r>
            <w:r w:rsidRPr="003E38CA">
              <w:rPr>
                <w:b/>
                <w:sz w:val="28"/>
                <w:szCs w:val="28"/>
              </w:rPr>
              <w:t xml:space="preserve">: </w:t>
            </w:r>
            <w:r w:rsidR="00F02DC1" w:rsidRPr="00F02DC1">
              <w:rPr>
                <w:b/>
                <w:sz w:val="28"/>
                <w:szCs w:val="28"/>
              </w:rPr>
              <w:t>42512000-8</w:t>
            </w:r>
          </w:p>
          <w:p w:rsidR="00285830" w:rsidRPr="003E38CA" w:rsidRDefault="00285830" w:rsidP="0022594E">
            <w:pPr>
              <w:tabs>
                <w:tab w:val="center" w:pos="-6663"/>
                <w:tab w:val="right" w:pos="9531"/>
              </w:tabs>
              <w:spacing w:line="360" w:lineRule="auto"/>
              <w:jc w:val="both"/>
              <w:rPr>
                <w:b/>
                <w:sz w:val="28"/>
                <w:szCs w:val="28"/>
              </w:rPr>
            </w:pPr>
          </w:p>
          <w:p w:rsidR="00285830" w:rsidRPr="00C00499" w:rsidRDefault="00285830" w:rsidP="0022594E">
            <w:pPr>
              <w:tabs>
                <w:tab w:val="center" w:pos="-6663"/>
                <w:tab w:val="right" w:pos="9531"/>
              </w:tabs>
              <w:jc w:val="both"/>
            </w:pPr>
          </w:p>
          <w:p w:rsidR="007652FD" w:rsidRDefault="00285830" w:rsidP="007652FD">
            <w:pPr>
              <w:tabs>
                <w:tab w:val="center" w:pos="-6663"/>
                <w:tab w:val="right" w:pos="9531"/>
              </w:tabs>
              <w:jc w:val="both"/>
              <w:rPr>
                <w:sz w:val="28"/>
                <w:szCs w:val="28"/>
              </w:rPr>
            </w:pPr>
            <w:r w:rsidRPr="00C00499">
              <w:rPr>
                <w:sz w:val="28"/>
                <w:szCs w:val="28"/>
              </w:rPr>
              <w:t>“___”_________20__</w:t>
            </w:r>
            <w:r w:rsidRPr="00C00499">
              <w:rPr>
                <w:sz w:val="28"/>
                <w:szCs w:val="28"/>
              </w:rPr>
              <w:tab/>
            </w:r>
            <w:r w:rsidR="007652FD">
              <w:rPr>
                <w:sz w:val="28"/>
                <w:szCs w:val="28"/>
              </w:rPr>
              <w:t>str. A. Puşkin, 42,</w:t>
            </w:r>
          </w:p>
          <w:p w:rsidR="00285830" w:rsidRDefault="007652FD" w:rsidP="007652FD">
            <w:pPr>
              <w:ind w:firstLine="5812"/>
              <w:jc w:val="center"/>
              <w:rPr>
                <w:lang w:val="en-US"/>
              </w:rPr>
            </w:pPr>
            <w:r>
              <w:rPr>
                <w:sz w:val="28"/>
                <w:szCs w:val="28"/>
              </w:rPr>
              <w:t xml:space="preserve">     </w:t>
            </w:r>
            <w:r w:rsidR="000C5BB4">
              <w:rPr>
                <w:sz w:val="28"/>
                <w:szCs w:val="28"/>
              </w:rPr>
              <w:t xml:space="preserve">          </w:t>
            </w:r>
            <w:r>
              <w:rPr>
                <w:sz w:val="28"/>
                <w:szCs w:val="28"/>
              </w:rPr>
              <w:t>mun. Chişinău</w:t>
            </w:r>
            <w:r w:rsidRPr="00C00499">
              <w:rPr>
                <w:lang w:val="en-US"/>
              </w:rPr>
              <w:t xml:space="preserve"> </w:t>
            </w:r>
          </w:p>
          <w:p w:rsidR="007652FD" w:rsidRPr="00C00499" w:rsidRDefault="007652FD" w:rsidP="007652FD">
            <w:pPr>
              <w:ind w:firstLine="5812"/>
              <w:jc w:val="center"/>
              <w:rPr>
                <w:lang w:val="en-US"/>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7652FD">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E54182">
            <w:pPr>
              <w:rPr>
                <w:b/>
              </w:rPr>
            </w:pPr>
          </w:p>
          <w:p w:rsidR="00285830" w:rsidRPr="00E54182" w:rsidRDefault="00E54182" w:rsidP="000B1804">
            <w:pPr>
              <w:jc w:val="both"/>
              <w:rPr>
                <w:i/>
              </w:rPr>
            </w:pPr>
            <w:r w:rsidRPr="00E54182">
              <w:rPr>
                <w:b/>
              </w:rPr>
              <w:t>Instituţia Publică „Agenţia Servicii Publice”</w:t>
            </w:r>
            <w:r w:rsidR="00285830" w:rsidRPr="00E54182">
              <w:t>,</w:t>
            </w:r>
          </w:p>
          <w:p w:rsidR="000B1804" w:rsidRDefault="000B1804" w:rsidP="000B1804">
            <w:pPr>
              <w:jc w:val="both"/>
            </w:pPr>
          </w:p>
          <w:p w:rsidR="00F02DC1" w:rsidRPr="00C00499" w:rsidRDefault="00285830" w:rsidP="00F02DC1">
            <w:r w:rsidRPr="00E54182">
              <w:t xml:space="preserve">reprezentată prin </w:t>
            </w:r>
            <w:r w:rsidR="00F02DC1" w:rsidRPr="00C00499">
              <w:rPr>
                <w:b/>
              </w:rPr>
              <w:t>________________________</w:t>
            </w:r>
            <w:r w:rsidR="00F02DC1" w:rsidRPr="00C00499">
              <w:t>,</w:t>
            </w:r>
          </w:p>
          <w:p w:rsidR="00F02DC1" w:rsidRPr="00C00499" w:rsidRDefault="00F02DC1" w:rsidP="00F02DC1">
            <w:pPr>
              <w:spacing w:line="360" w:lineRule="auto"/>
              <w:ind w:firstLine="1701"/>
              <w:jc w:val="center"/>
              <w:rPr>
                <w:i/>
                <w:sz w:val="18"/>
                <w:szCs w:val="18"/>
              </w:rPr>
            </w:pPr>
            <w:r w:rsidRPr="00C00499">
              <w:rPr>
                <w:i/>
                <w:sz w:val="18"/>
                <w:szCs w:val="18"/>
              </w:rPr>
              <w:t>(funcţia, numele, prenumele)</w:t>
            </w:r>
          </w:p>
          <w:p w:rsidR="000B1804" w:rsidRDefault="00285830" w:rsidP="000B1804">
            <w:pPr>
              <w:jc w:val="both"/>
            </w:pPr>
            <w:r w:rsidRPr="00E54182">
              <w:t>care acţionează în baza</w:t>
            </w:r>
            <w:r w:rsidR="00E54182" w:rsidRPr="00E54182">
              <w:t xml:space="preserve"> statutului,</w:t>
            </w:r>
            <w:r w:rsidR="000B1804">
              <w:t xml:space="preserve"> </w:t>
            </w:r>
          </w:p>
          <w:p w:rsidR="000B1804" w:rsidRDefault="000B1804" w:rsidP="000B1804">
            <w:pPr>
              <w:jc w:val="both"/>
            </w:pPr>
          </w:p>
          <w:p w:rsidR="00285830" w:rsidRPr="00E54182" w:rsidRDefault="00285830" w:rsidP="000B1804">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B1804">
            <w:pPr>
              <w:jc w:val="both"/>
              <w:rPr>
                <w:i/>
              </w:rPr>
            </w:pPr>
            <w:r w:rsidRPr="00E54182">
              <w:rPr>
                <w:b/>
              </w:rPr>
              <w:t xml:space="preserve">IDNO </w:t>
            </w:r>
            <w:r w:rsidRPr="00E54182">
              <w:t>1002600024700,</w:t>
            </w:r>
          </w:p>
          <w:p w:rsidR="000B1804" w:rsidRDefault="000B1804" w:rsidP="000B1804">
            <w:pPr>
              <w:jc w:val="both"/>
              <w:rPr>
                <w:bCs/>
              </w:rPr>
            </w:pPr>
          </w:p>
          <w:p w:rsidR="000B1804" w:rsidRDefault="000B1804" w:rsidP="000B1804">
            <w:pPr>
              <w:jc w:val="both"/>
              <w:rPr>
                <w:bCs/>
              </w:rPr>
            </w:pPr>
          </w:p>
          <w:p w:rsidR="00285830" w:rsidRPr="00E54182" w:rsidRDefault="00984DE7" w:rsidP="000B1804">
            <w:pPr>
              <w:jc w:val="both"/>
              <w:rPr>
                <w:b/>
                <w:caps/>
              </w:rPr>
            </w:pPr>
            <w:r w:rsidRPr="00E54182">
              <w:rPr>
                <w:bCs/>
              </w:rPr>
              <w:t>pe de altă parte</w:t>
            </w:r>
            <w:r w:rsidR="00285830" w:rsidRPr="00E54182">
              <w:t>,</w:t>
            </w:r>
          </w:p>
        </w:tc>
      </w:tr>
      <w:tr w:rsidR="00285830" w:rsidRPr="00C00499" w:rsidTr="007652FD">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7652FD">
        <w:trPr>
          <w:gridBefore w:val="1"/>
          <w:wBefore w:w="34" w:type="dxa"/>
          <w:trHeight w:val="567"/>
        </w:trPr>
        <w:tc>
          <w:tcPr>
            <w:tcW w:w="9747" w:type="dxa"/>
            <w:gridSpan w:val="4"/>
            <w:vAlign w:val="center"/>
          </w:tcPr>
          <w:p w:rsidR="00285830" w:rsidRDefault="00285830" w:rsidP="0022594E">
            <w:pPr>
              <w:jc w:val="both"/>
            </w:pPr>
            <w:r w:rsidRPr="00C00499">
              <w:lastRenderedPageBreak/>
              <w:t xml:space="preserve">ambii </w:t>
            </w:r>
            <w:r w:rsidR="00E54182">
              <w:t>d</w:t>
            </w:r>
            <w:r w:rsidRPr="00C00499">
              <w:t xml:space="preserve">enumiţi în continuare </w:t>
            </w:r>
            <w:r w:rsidRPr="00C00499">
              <w:rPr>
                <w:i/>
              </w:rPr>
              <w:t>Părţi</w:t>
            </w:r>
            <w:r w:rsidRPr="00C00499">
              <w:t>, au încheiat prezentul Contract referitor la următoarele:</w:t>
            </w:r>
          </w:p>
          <w:p w:rsidR="007530D0" w:rsidRPr="00C00499" w:rsidRDefault="007530D0" w:rsidP="0022594E">
            <w:pPr>
              <w:jc w:val="both"/>
            </w:pPr>
          </w:p>
          <w:p w:rsidR="00285830" w:rsidRPr="00C00499" w:rsidRDefault="007530D0" w:rsidP="0022594E">
            <w:pPr>
              <w:numPr>
                <w:ilvl w:val="1"/>
                <w:numId w:val="19"/>
              </w:numPr>
              <w:ind w:left="426" w:hanging="426"/>
              <w:jc w:val="both"/>
            </w:pPr>
            <w:r w:rsidRPr="007530D0">
              <w:t>Achiziţionarea</w:t>
            </w:r>
            <w:r w:rsidRPr="00FD4285">
              <w:rPr>
                <w:b/>
              </w:rPr>
              <w:t xml:space="preserve"> </w:t>
            </w:r>
            <w:r w:rsidR="00FD4285" w:rsidRPr="00FD4285">
              <w:rPr>
                <w:b/>
              </w:rPr>
              <w:t>ventiloconvectoarelor hibride pentru răcire şi încălzire</w:t>
            </w:r>
            <w:r w:rsidR="00E54182" w:rsidRPr="003E38CA">
              <w:t xml:space="preserve">, </w:t>
            </w:r>
            <w:r w:rsidR="00285830" w:rsidRPr="003E38CA">
              <w:t>denumit</w:t>
            </w:r>
            <w:r w:rsidR="00285830">
              <w:t xml:space="preserve"> în continuare Bunuri</w:t>
            </w:r>
            <w:r w:rsidR="00285830" w:rsidRPr="00C00499">
              <w:t xml:space="preserve">, conform </w:t>
            </w:r>
            <w:r w:rsidR="00285830" w:rsidRPr="00CC390D">
              <w:t xml:space="preserve">procedurii de achiziții publice de tip </w:t>
            </w:r>
            <w:r w:rsidR="009E0B12">
              <w:t>licita</w:t>
            </w:r>
            <w:r w:rsidR="009E0B12" w:rsidRPr="00FD4285">
              <w:rPr>
                <w:lang w:val="ro-MO"/>
              </w:rPr>
              <w:t>ţie deschisă</w:t>
            </w:r>
            <w:r w:rsidR="00E54182">
              <w:t xml:space="preserve"> </w:t>
            </w:r>
            <w:r w:rsidR="00285830" w:rsidRPr="00CC390D">
              <w:t>nr.</w:t>
            </w:r>
            <w:r w:rsidR="00E54182">
              <w:t xml:space="preserve"> </w:t>
            </w:r>
            <w:r w:rsidR="00E54182" w:rsidRPr="00FD0419">
              <w:rPr>
                <w:b/>
                <w:i/>
              </w:rPr>
              <w:t xml:space="preserve">Informația o găsiți în SIA RSAP </w:t>
            </w:r>
            <w:r w:rsidR="00E54182" w:rsidRPr="00FD0419">
              <w:t>din</w:t>
            </w:r>
            <w:r w:rsidR="00E54182" w:rsidRPr="00FD0419">
              <w:rPr>
                <w:b/>
                <w:i/>
              </w:rPr>
              <w:t xml:space="preserve"> Informația o găsiți în SIA RSAP,</w:t>
            </w:r>
            <w:r w:rsidR="00FD0419">
              <w:rPr>
                <w:b/>
                <w:i/>
              </w:rPr>
              <w:t xml:space="preserve"> </w:t>
            </w:r>
            <w:bookmarkStart w:id="172" w:name="_GoBack"/>
            <w:bookmarkEnd w:id="172"/>
            <w:r w:rsidR="00285830" w:rsidRPr="00FD0419">
              <w:t>în</w:t>
            </w:r>
            <w:r w:rsidR="00285830" w:rsidRPr="00C00499">
              <w:t xml:space="preserve">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623746">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623746">
            <w:pPr>
              <w:numPr>
                <w:ilvl w:val="0"/>
                <w:numId w:val="12"/>
              </w:numPr>
              <w:suppressAutoHyphens/>
              <w:ind w:left="1276" w:hanging="425"/>
              <w:jc w:val="both"/>
            </w:pPr>
            <w:r w:rsidRPr="00C00499">
              <w:t>Specificaţia tehnică;</w:t>
            </w:r>
          </w:p>
          <w:p w:rsidR="00285830" w:rsidRPr="00C00499" w:rsidRDefault="00285830" w:rsidP="00623746">
            <w:pPr>
              <w:numPr>
                <w:ilvl w:val="0"/>
                <w:numId w:val="12"/>
              </w:numPr>
              <w:suppressAutoHyphens/>
              <w:ind w:left="1276" w:hanging="425"/>
              <w:jc w:val="both"/>
            </w:pPr>
            <w:r w:rsidRPr="00C00499">
              <w:t>Specificația de preț;</w:t>
            </w:r>
          </w:p>
          <w:p w:rsidR="00285830" w:rsidRPr="00C00499" w:rsidRDefault="00285830" w:rsidP="006237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237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237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237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237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237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237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7652FD">
        <w:trPr>
          <w:gridAfter w:val="1"/>
          <w:wAfter w:w="34" w:type="dxa"/>
          <w:trHeight w:val="697"/>
        </w:trPr>
        <w:tc>
          <w:tcPr>
            <w:tcW w:w="9747" w:type="dxa"/>
            <w:gridSpan w:val="4"/>
            <w:vAlign w:val="center"/>
          </w:tcPr>
          <w:p w:rsidR="00FD4285" w:rsidRDefault="00285830" w:rsidP="00FD4285">
            <w:pPr>
              <w:numPr>
                <w:ilvl w:val="1"/>
                <w:numId w:val="39"/>
              </w:numPr>
              <w:tabs>
                <w:tab w:val="left" w:pos="1134"/>
              </w:tabs>
              <w:ind w:left="0" w:firstLine="567"/>
              <w:jc w:val="both"/>
            </w:pPr>
            <w:r w:rsidRPr="00C00499">
              <w:t xml:space="preserve">Livrarea Bunurilor se efectuează de către </w:t>
            </w:r>
            <w:r w:rsidRPr="008B3668">
              <w:t xml:space="preserve">Vînzător </w:t>
            </w:r>
            <w:r w:rsidR="00FD4285">
              <w:t>în  termenele prevăzute de graficul de livrare.</w:t>
            </w:r>
          </w:p>
          <w:p w:rsidR="00285830" w:rsidRDefault="00285830" w:rsidP="00462A47">
            <w:pPr>
              <w:numPr>
                <w:ilvl w:val="1"/>
                <w:numId w:val="13"/>
              </w:numPr>
              <w:tabs>
                <w:tab w:val="left" w:pos="176"/>
                <w:tab w:val="left" w:pos="1134"/>
                <w:tab w:val="left" w:pos="1168"/>
              </w:tabs>
              <w:ind w:left="0" w:firstLine="601"/>
              <w:jc w:val="both"/>
            </w:pPr>
            <w:r w:rsidRPr="00C00499">
              <w:t>Documentaţia de însoţire a Bunurilor include:</w:t>
            </w:r>
          </w:p>
          <w:p w:rsidR="008B3668" w:rsidRPr="00C00499" w:rsidRDefault="008B3668" w:rsidP="00462A47">
            <w:pPr>
              <w:tabs>
                <w:tab w:val="left" w:pos="176"/>
                <w:tab w:val="left" w:pos="1134"/>
                <w:tab w:val="left" w:pos="1168"/>
              </w:tabs>
              <w:ind w:firstLine="601"/>
              <w:jc w:val="both"/>
            </w:pPr>
          </w:p>
          <w:p w:rsidR="00E54182" w:rsidRDefault="00E54182" w:rsidP="00462A47">
            <w:pPr>
              <w:pStyle w:val="a"/>
              <w:numPr>
                <w:ilvl w:val="2"/>
                <w:numId w:val="13"/>
              </w:numPr>
              <w:tabs>
                <w:tab w:val="clear" w:pos="1134"/>
                <w:tab w:val="left" w:pos="176"/>
                <w:tab w:val="left" w:pos="1168"/>
                <w:tab w:val="left" w:pos="1452"/>
                <w:tab w:val="left" w:pos="1877"/>
              </w:tabs>
              <w:ind w:left="0" w:firstLine="601"/>
              <w:rPr>
                <w:i/>
              </w:rPr>
            </w:pPr>
            <w:proofErr w:type="spellStart"/>
            <w:r w:rsidRPr="00E54182">
              <w:rPr>
                <w:i/>
              </w:rPr>
              <w:t>Factura</w:t>
            </w:r>
            <w:proofErr w:type="spellEnd"/>
            <w:r w:rsidRPr="00E54182">
              <w:rPr>
                <w:i/>
              </w:rPr>
              <w:t>;</w:t>
            </w:r>
          </w:p>
          <w:p w:rsidR="00E54182" w:rsidRPr="00E54182" w:rsidRDefault="00E54182" w:rsidP="003D6C2D">
            <w:pPr>
              <w:pStyle w:val="a"/>
              <w:numPr>
                <w:ilvl w:val="2"/>
                <w:numId w:val="29"/>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462A47">
            <w:pPr>
              <w:tabs>
                <w:tab w:val="left" w:pos="176"/>
                <w:tab w:val="left" w:pos="1134"/>
                <w:tab w:val="left" w:pos="1168"/>
              </w:tabs>
              <w:ind w:firstLine="601"/>
              <w:jc w:val="both"/>
              <w:rPr>
                <w:i/>
              </w:rPr>
            </w:pPr>
          </w:p>
          <w:p w:rsidR="00285830" w:rsidRPr="00923642" w:rsidRDefault="00285830" w:rsidP="00462A47">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lastRenderedPageBreak/>
              <w:t>Preţul Bunurilor livrate conform prezentului Contract este stabilit în lei moldoveneşti, fiind indicat Specificaţia prezentului Contract.</w:t>
            </w:r>
          </w:p>
          <w:p w:rsidR="00285830" w:rsidRPr="00C00499" w:rsidRDefault="00285830" w:rsidP="0062374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9511C7" w:rsidRDefault="00285830" w:rsidP="00623746">
            <w:pPr>
              <w:numPr>
                <w:ilvl w:val="1"/>
                <w:numId w:val="13"/>
              </w:numPr>
              <w:tabs>
                <w:tab w:val="left" w:pos="1134"/>
              </w:tabs>
              <w:ind w:left="0" w:firstLine="567"/>
              <w:jc w:val="both"/>
            </w:pPr>
            <w:r w:rsidRPr="00C00499">
              <w:t xml:space="preserve">Achitarea plăţilor </w:t>
            </w:r>
            <w:r w:rsidRPr="009511C7">
              <w:t>pentru Bunurile livrate</w:t>
            </w:r>
            <w:r w:rsidR="00FD4285">
              <w:t xml:space="preserve"> se</w:t>
            </w:r>
            <w:r w:rsidRPr="009511C7">
              <w:t xml:space="preserve"> va efectua în lei moldoveneşti. </w:t>
            </w:r>
          </w:p>
          <w:p w:rsidR="00FD4285" w:rsidRDefault="00285830" w:rsidP="00FD4285">
            <w:pPr>
              <w:pStyle w:val="a"/>
              <w:numPr>
                <w:ilvl w:val="1"/>
                <w:numId w:val="13"/>
              </w:numPr>
              <w:ind w:hanging="629"/>
            </w:pPr>
            <w:proofErr w:type="spellStart"/>
            <w:r w:rsidRPr="009511C7">
              <w:t>Metoda</w:t>
            </w:r>
            <w:proofErr w:type="spellEnd"/>
            <w:r w:rsidRPr="009511C7">
              <w:t xml:space="preserve"> </w:t>
            </w:r>
            <w:proofErr w:type="spellStart"/>
            <w:r w:rsidRPr="009511C7">
              <w:t>şi</w:t>
            </w:r>
            <w:proofErr w:type="spellEnd"/>
            <w:r w:rsidRPr="009511C7">
              <w:t xml:space="preserve"> </w:t>
            </w:r>
            <w:proofErr w:type="spellStart"/>
            <w:r w:rsidRPr="009511C7">
              <w:t>condiţiile</w:t>
            </w:r>
            <w:proofErr w:type="spellEnd"/>
            <w:r w:rsidRPr="009511C7">
              <w:t xml:space="preserve"> de plată de către </w:t>
            </w:r>
            <w:r w:rsidRPr="008B5BC9">
              <w:t xml:space="preserve">Cumpărător vor fi: </w:t>
            </w:r>
          </w:p>
          <w:p w:rsidR="00FD4285" w:rsidRDefault="00FD4285" w:rsidP="00FD4285">
            <w:pPr>
              <w:tabs>
                <w:tab w:val="left" w:pos="1134"/>
              </w:tabs>
              <w:ind w:firstLine="567"/>
              <w:jc w:val="both"/>
              <w:rPr>
                <w:i/>
              </w:rPr>
            </w:pPr>
            <w:r>
              <w:rPr>
                <w:i/>
              </w:rPr>
              <w:t>[</w:t>
            </w:r>
            <w:r>
              <w:rPr>
                <w:i/>
                <w:iCs/>
              </w:rPr>
              <w:t>Cerinţele de mai sus trebuie revăzute de către autoritatea contractantă şi ajustate conform cerinţelor actuale.]</w:t>
            </w:r>
          </w:p>
          <w:p w:rsidR="00285830" w:rsidRPr="00923642" w:rsidRDefault="00285830" w:rsidP="0062374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237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237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237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237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237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În baza prezentului Contract, Vînzătorul se obligă:</w:t>
            </w:r>
          </w:p>
          <w:p w:rsidR="00285830" w:rsidRPr="00C00499" w:rsidRDefault="00285830" w:rsidP="006237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C66481">
            <w:pPr>
              <w:numPr>
                <w:ilvl w:val="0"/>
                <w:numId w:val="15"/>
              </w:numPr>
              <w:tabs>
                <w:tab w:val="left" w:pos="1134"/>
                <w:tab w:val="left" w:pos="1701"/>
              </w:tabs>
              <w:ind w:left="0" w:firstLine="567"/>
              <w:jc w:val="both"/>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C66481">
            <w:pPr>
              <w:numPr>
                <w:ilvl w:val="0"/>
                <w:numId w:val="15"/>
              </w:numPr>
              <w:tabs>
                <w:tab w:val="left" w:pos="1134"/>
                <w:tab w:val="left" w:pos="1701"/>
              </w:tabs>
              <w:ind w:left="0" w:firstLine="567"/>
              <w:jc w:val="both"/>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C66481">
            <w:pPr>
              <w:numPr>
                <w:ilvl w:val="0"/>
                <w:numId w:val="15"/>
              </w:numPr>
              <w:tabs>
                <w:tab w:val="left" w:pos="1134"/>
                <w:tab w:val="left" w:pos="1701"/>
              </w:tabs>
              <w:ind w:left="0" w:firstLine="567"/>
              <w:jc w:val="both"/>
            </w:pPr>
            <w:r w:rsidRPr="00C00499">
              <w:t>să asigure integritatea şi calitatea Bunurilor pe toată perioada de pînă la recepţionarea lor de către Cumpărător [destinatar, după caz].</w:t>
            </w:r>
          </w:p>
          <w:p w:rsidR="00285830" w:rsidRPr="00C00499" w:rsidRDefault="00285830" w:rsidP="00C66481">
            <w:pPr>
              <w:numPr>
                <w:ilvl w:val="1"/>
                <w:numId w:val="13"/>
              </w:numPr>
              <w:tabs>
                <w:tab w:val="left" w:pos="1134"/>
              </w:tabs>
              <w:ind w:left="0" w:firstLine="567"/>
              <w:jc w:val="both"/>
            </w:pPr>
            <w:r w:rsidRPr="00C00499">
              <w:t>În baza prezentului Contract, Cumpărătorul se obligă:</w:t>
            </w:r>
          </w:p>
          <w:p w:rsidR="00285830" w:rsidRPr="00C00499" w:rsidRDefault="00285830" w:rsidP="00C66481">
            <w:pPr>
              <w:numPr>
                <w:ilvl w:val="0"/>
                <w:numId w:val="16"/>
              </w:numPr>
              <w:tabs>
                <w:tab w:val="left" w:pos="1134"/>
                <w:tab w:val="left" w:pos="1701"/>
              </w:tabs>
              <w:ind w:left="0" w:firstLine="567"/>
              <w:jc w:val="both"/>
            </w:pPr>
            <w:r w:rsidRPr="00C00499">
              <w:t>să întreprindă toate măsurile necesare pentru asigurarea recepţionării în termenul stabilit a Bunurilor livrate în corespundere cu cerinţele prezentului Contract;</w:t>
            </w:r>
          </w:p>
          <w:p w:rsidR="00285830" w:rsidRPr="00923642" w:rsidRDefault="00285830" w:rsidP="00C66481">
            <w:pPr>
              <w:numPr>
                <w:ilvl w:val="0"/>
                <w:numId w:val="16"/>
              </w:numPr>
              <w:tabs>
                <w:tab w:val="left" w:pos="1134"/>
                <w:tab w:val="left" w:pos="1701"/>
              </w:tabs>
              <w:ind w:left="0" w:firstLine="567"/>
              <w:jc w:val="both"/>
            </w:pPr>
            <w:r w:rsidRPr="00C00499">
              <w:t>să asigure achitarea Bunurilor livrate, respectînd modalităţile şi termenele indicate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C00499">
              <w:lastRenderedPageBreak/>
              <w:t>circumstanţe care nu depind de voinţa Părţilor).</w:t>
            </w:r>
          </w:p>
          <w:p w:rsidR="00285830" w:rsidRPr="00C00499" w:rsidRDefault="00285830" w:rsidP="0062374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2374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237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6237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237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237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237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237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237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23746">
            <w:pPr>
              <w:numPr>
                <w:ilvl w:val="1"/>
                <w:numId w:val="13"/>
              </w:numPr>
              <w:tabs>
                <w:tab w:val="left" w:pos="1134"/>
              </w:tabs>
              <w:ind w:left="0" w:firstLine="567"/>
              <w:jc w:val="both"/>
            </w:pPr>
            <w:r w:rsidRPr="00C00499">
              <w:t>Pretenţiile privind calitatea bunurilor livrate sînt înaintate</w:t>
            </w:r>
            <w:r w:rsidR="007530D0">
              <w:t xml:space="preserve"> </w:t>
            </w:r>
            <w:r w:rsidRPr="00C00499">
              <w:t xml:space="preserve">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237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237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237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237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23746">
            <w:pPr>
              <w:numPr>
                <w:ilvl w:val="0"/>
                <w:numId w:val="13"/>
              </w:numPr>
              <w:tabs>
                <w:tab w:val="left" w:pos="1134"/>
              </w:tabs>
              <w:ind w:left="0" w:firstLine="567"/>
            </w:pPr>
            <w:r w:rsidRPr="00C00499">
              <w:rPr>
                <w:b/>
                <w:sz w:val="28"/>
                <w:szCs w:val="28"/>
              </w:rPr>
              <w:t>Sancţiuni</w:t>
            </w:r>
          </w:p>
          <w:p w:rsidR="00285830" w:rsidRPr="00C00499" w:rsidRDefault="00285830" w:rsidP="0062374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6237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237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623746">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237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237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C66481">
        <w:trPr>
          <w:gridAfter w:val="1"/>
          <w:wAfter w:w="34" w:type="dxa"/>
          <w:trHeight w:val="5779"/>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237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237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237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237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623746">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623746">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6237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C66481">
            <w:pPr>
              <w:numPr>
                <w:ilvl w:val="1"/>
                <w:numId w:val="13"/>
              </w:numPr>
              <w:tabs>
                <w:tab w:val="left" w:pos="1134"/>
              </w:tabs>
              <w:ind w:left="34" w:firstLine="567"/>
              <w:jc w:val="both"/>
            </w:pPr>
            <w:r w:rsidRPr="00C00499">
              <w:t>Pentru confirmarea celor menţionate mai sus, Părţile au semnat prezentul Contract în conformitate cu legislaţia Republicii Moldova, la data şi anul indicate mai sus</w:t>
            </w:r>
            <w:r w:rsidR="000C5BB4">
              <w:t>.</w:t>
            </w:r>
          </w:p>
          <w:p w:rsidR="00285830" w:rsidRPr="00C00499" w:rsidRDefault="00285830" w:rsidP="0022594E">
            <w:pPr>
              <w:tabs>
                <w:tab w:val="left" w:pos="1134"/>
              </w:tabs>
              <w:ind w:firstLine="567"/>
              <w:jc w:val="both"/>
            </w:pPr>
          </w:p>
        </w:tc>
      </w:tr>
      <w:tr w:rsidR="00285830" w:rsidRPr="00C00499" w:rsidTr="007652FD">
        <w:trPr>
          <w:gridAfter w:val="1"/>
          <w:wAfter w:w="34" w:type="dxa"/>
          <w:trHeight w:val="536"/>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C66481">
        <w:trPr>
          <w:gridBefore w:val="1"/>
          <w:wBefore w:w="34" w:type="dxa"/>
          <w:trHeight w:val="165"/>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C6648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6481" w:rsidRDefault="00C66481" w:rsidP="00C66481">
            <w:pPr>
              <w:tabs>
                <w:tab w:val="left" w:pos="1134"/>
              </w:tabs>
              <w:ind w:firstLine="567"/>
              <w:jc w:val="center"/>
              <w:rPr>
                <w:b/>
              </w:rPr>
            </w:pPr>
            <w:r>
              <w:rPr>
                <w:b/>
              </w:rPr>
              <w:t>Instituţia Publică</w:t>
            </w:r>
          </w:p>
          <w:p w:rsidR="00285830" w:rsidRPr="00F816CF" w:rsidRDefault="00C66481" w:rsidP="00C66481">
            <w:pPr>
              <w:tabs>
                <w:tab w:val="left" w:pos="1134"/>
              </w:tabs>
              <w:ind w:firstLine="567"/>
              <w:jc w:val="center"/>
              <w:rPr>
                <w:b/>
                <w:caps/>
                <w:sz w:val="40"/>
                <w:lang w:val="ro-MO"/>
              </w:rPr>
            </w:pPr>
            <w:r>
              <w:rPr>
                <w:b/>
              </w:rPr>
              <w:t xml:space="preserve"> „Agenţia Servicii Publice”</w:t>
            </w:r>
          </w:p>
        </w:tc>
      </w:tr>
      <w:tr w:rsidR="00252AAE" w:rsidRPr="00C00499" w:rsidTr="007652FD">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0C5BB4">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A05B7D">
            <w:pPr>
              <w:tabs>
                <w:tab w:val="left" w:pos="0"/>
                <w:tab w:val="left" w:pos="4680"/>
                <w:tab w:val="left" w:pos="7020"/>
              </w:tabs>
              <w:suppressAutoHyphens/>
            </w:pPr>
            <w:r w:rsidRPr="000A3D9F">
              <w:t>022</w:t>
            </w:r>
            <w:r w:rsidR="0012761C">
              <w:t xml:space="preserve"> </w:t>
            </w:r>
            <w:r w:rsidRPr="000A3D9F">
              <w:t>50</w:t>
            </w:r>
            <w:r w:rsidR="00A05B7D">
              <w:t xml:space="preserve"> </w:t>
            </w:r>
            <w:r w:rsidRPr="000A3D9F">
              <w:t>44</w:t>
            </w:r>
            <w:r w:rsidR="00A05B7D">
              <w:t xml:space="preserve"> </w:t>
            </w:r>
            <w:r w:rsidRPr="000A3D9F">
              <w:t>32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MD97VI000002224212555MDL</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BC Victoriabank SA</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0C5BB4">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VICBMD2X884</w:t>
            </w:r>
          </w:p>
        </w:tc>
      </w:tr>
      <w:tr w:rsidR="00252AAE" w:rsidRPr="00C00499" w:rsidTr="007652FD">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1002600024700</w:t>
            </w:r>
          </w:p>
        </w:tc>
      </w:tr>
      <w:tr w:rsidR="00285830" w:rsidRPr="00C00499" w:rsidTr="007652FD">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7652FD">
        <w:trPr>
          <w:gridBefore w:val="1"/>
          <w:wBefore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C66481">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6481" w:rsidRDefault="00551D64" w:rsidP="00C66481">
            <w:pPr>
              <w:tabs>
                <w:tab w:val="left" w:pos="1134"/>
              </w:tabs>
              <w:ind w:firstLine="567"/>
              <w:jc w:val="center"/>
              <w:rPr>
                <w:b/>
              </w:rPr>
            </w:pPr>
            <w:r>
              <w:rPr>
                <w:b/>
              </w:rPr>
              <w:t>I</w:t>
            </w:r>
            <w:r w:rsidR="00C66481">
              <w:rPr>
                <w:b/>
              </w:rPr>
              <w:t>nstituţia Publică</w:t>
            </w:r>
          </w:p>
          <w:p w:rsidR="00285830" w:rsidRPr="00C00499" w:rsidRDefault="00551D64" w:rsidP="00C66481">
            <w:pPr>
              <w:tabs>
                <w:tab w:val="left" w:pos="1134"/>
              </w:tabs>
              <w:ind w:firstLine="567"/>
              <w:jc w:val="center"/>
              <w:rPr>
                <w:b/>
                <w:caps/>
                <w:sz w:val="40"/>
              </w:rPr>
            </w:pPr>
            <w:r>
              <w:rPr>
                <w:b/>
              </w:rPr>
              <w:t xml:space="preserve"> „</w:t>
            </w:r>
            <w:r w:rsidR="00F816CF">
              <w:rPr>
                <w:b/>
              </w:rPr>
              <w:t>Agenţia Servicii Publice</w:t>
            </w:r>
            <w:r>
              <w:rPr>
                <w:b/>
              </w:rPr>
              <w:t>”</w:t>
            </w:r>
          </w:p>
        </w:tc>
      </w:tr>
      <w:tr w:rsidR="00285830" w:rsidRPr="00C00499" w:rsidTr="007652F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0C5BB4">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7652FD">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7530D0">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8AE" w:rsidRDefault="00AE78AE" w:rsidP="00B41118">
      <w:r>
        <w:separator/>
      </w:r>
    </w:p>
  </w:endnote>
  <w:endnote w:type="continuationSeparator" w:id="0">
    <w:p w:rsidR="00AE78AE" w:rsidRDefault="00AE78A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AE" w:rsidRDefault="00AE78AE" w:rsidP="00AE077C">
    <w:pPr>
      <w:pStyle w:val="a4"/>
      <w:jc w:val="center"/>
    </w:pPr>
    <w:r>
      <w:fldChar w:fldCharType="begin"/>
    </w:r>
    <w:r>
      <w:instrText xml:space="preserve"> PAGE   \* MERGEFORMAT </w:instrText>
    </w:r>
    <w:r>
      <w:fldChar w:fldCharType="separate"/>
    </w:r>
    <w:r w:rsidR="00FD0419">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AE" w:rsidRDefault="00AE78AE" w:rsidP="00AE077C">
    <w:pPr>
      <w:pStyle w:val="a4"/>
      <w:jc w:val="center"/>
    </w:pPr>
    <w:r>
      <w:fldChar w:fldCharType="begin"/>
    </w:r>
    <w:r>
      <w:instrText xml:space="preserve"> PAGE   \* MERGEFORMAT </w:instrText>
    </w:r>
    <w:r>
      <w:fldChar w:fldCharType="separate"/>
    </w:r>
    <w:r w:rsidR="00FD0419">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AE" w:rsidRDefault="00AE78A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AE" w:rsidRDefault="00AE78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8AE" w:rsidRDefault="00AE78AE" w:rsidP="00B41118">
      <w:r>
        <w:separator/>
      </w:r>
    </w:p>
  </w:footnote>
  <w:footnote w:type="continuationSeparator" w:id="0">
    <w:p w:rsidR="00AE78AE" w:rsidRDefault="00AE78AE" w:rsidP="00B41118">
      <w:r>
        <w:continuationSeparator/>
      </w:r>
    </w:p>
  </w:footnote>
  <w:footnote w:id="1">
    <w:p w:rsidR="00AE78AE" w:rsidRPr="00540469" w:rsidRDefault="00AE78A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0"/>
  </w:num>
  <w:num w:numId="3">
    <w:abstractNumId w:val="3"/>
  </w:num>
  <w:num w:numId="4">
    <w:abstractNumId w:val="2"/>
  </w:num>
  <w:num w:numId="5">
    <w:abstractNumId w:val="1"/>
  </w:num>
  <w:num w:numId="6">
    <w:abstractNumId w:val="21"/>
  </w:num>
  <w:num w:numId="7">
    <w:abstractNumId w:val="12"/>
  </w:num>
  <w:num w:numId="8">
    <w:abstractNumId w:val="25"/>
  </w:num>
  <w:num w:numId="9">
    <w:abstractNumId w:val="4"/>
  </w:num>
  <w:num w:numId="10">
    <w:abstractNumId w:val="22"/>
  </w:num>
  <w:num w:numId="11">
    <w:abstractNumId w:val="31"/>
  </w:num>
  <w:num w:numId="12">
    <w:abstractNumId w:val="19"/>
  </w:num>
  <w:num w:numId="13">
    <w:abstractNumId w:val="9"/>
  </w:num>
  <w:num w:numId="14">
    <w:abstractNumId w:val="28"/>
  </w:num>
  <w:num w:numId="15">
    <w:abstractNumId w:val="17"/>
  </w:num>
  <w:num w:numId="16">
    <w:abstractNumId w:val="7"/>
  </w:num>
  <w:num w:numId="17">
    <w:abstractNumId w:val="11"/>
  </w:num>
  <w:num w:numId="18">
    <w:abstractNumId w:val="8"/>
  </w:num>
  <w:num w:numId="19">
    <w:abstractNumId w:val="27"/>
  </w:num>
  <w:num w:numId="20">
    <w:abstractNumId w:val="29"/>
  </w:num>
  <w:num w:numId="21">
    <w:abstractNumId w:val="13"/>
  </w:num>
  <w:num w:numId="22">
    <w:abstractNumId w:val="5"/>
  </w:num>
  <w:num w:numId="23">
    <w:abstractNumId w:val="14"/>
  </w:num>
  <w:num w:numId="24">
    <w:abstractNumId w:val="24"/>
  </w:num>
  <w:num w:numId="25">
    <w:abstractNumId w:val="6"/>
  </w:num>
  <w:num w:numId="26">
    <w:abstractNumId w:val="18"/>
  </w:num>
  <w:num w:numId="27">
    <w:abstractNumId w:val="23"/>
  </w:num>
  <w:num w:numId="28">
    <w:abstractNumId w:val="0"/>
  </w:num>
  <w:num w:numId="29">
    <w:abstractNumId w:val="16"/>
  </w:num>
  <w:num w:numId="30">
    <w:abstractNumId w:val="20"/>
  </w:num>
  <w:num w:numId="31">
    <w:abstractNumId w:val="10"/>
  </w:num>
  <w:num w:numId="32">
    <w:abstractNumId w:val="26"/>
    <w:lvlOverride w:ilvl="0">
      <w:startOverride w:val="1"/>
    </w:lvlOverride>
  </w:num>
  <w:num w:numId="33">
    <w:abstractNumId w:val="26"/>
    <w:lvlOverride w:ilvl="0">
      <w:startOverride w:val="1"/>
    </w:lvlOverride>
  </w:num>
  <w:num w:numId="34">
    <w:abstractNumId w:val="26"/>
    <w:lvlOverride w:ilvl="0">
      <w:startOverride w:val="1"/>
    </w:lvlOverride>
  </w:num>
  <w:num w:numId="35">
    <w:abstractNumId w:val="26"/>
    <w:lvlOverride w:ilvl="0">
      <w:startOverride w:val="1"/>
    </w:lvlOverride>
  </w:num>
  <w:num w:numId="36">
    <w:abstractNumId w:val="26"/>
    <w:lvlOverride w:ilvl="0">
      <w:startOverride w:val="1"/>
    </w:lvlOverride>
  </w:num>
  <w:num w:numId="37">
    <w:abstractNumId w:val="26"/>
    <w:lvlOverride w:ilvl="0">
      <w:startOverride w:val="1"/>
    </w:lvlOverride>
  </w:num>
  <w:num w:numId="38">
    <w:abstractNumId w:val="15"/>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1274"/>
    <w:rsid w:val="00031342"/>
    <w:rsid w:val="00033EA5"/>
    <w:rsid w:val="00041EE5"/>
    <w:rsid w:val="00044509"/>
    <w:rsid w:val="000537EA"/>
    <w:rsid w:val="0006366A"/>
    <w:rsid w:val="00071E10"/>
    <w:rsid w:val="00085A78"/>
    <w:rsid w:val="000B0C81"/>
    <w:rsid w:val="000B1804"/>
    <w:rsid w:val="000B4CD3"/>
    <w:rsid w:val="000B7948"/>
    <w:rsid w:val="000C5BB4"/>
    <w:rsid w:val="000C5E15"/>
    <w:rsid w:val="000C72BD"/>
    <w:rsid w:val="000D479C"/>
    <w:rsid w:val="000E21F0"/>
    <w:rsid w:val="000E2734"/>
    <w:rsid w:val="000E3E8D"/>
    <w:rsid w:val="000E499D"/>
    <w:rsid w:val="00107B3D"/>
    <w:rsid w:val="00116256"/>
    <w:rsid w:val="0012761C"/>
    <w:rsid w:val="00140A5D"/>
    <w:rsid w:val="001559E9"/>
    <w:rsid w:val="00157C8B"/>
    <w:rsid w:val="0016414E"/>
    <w:rsid w:val="001641E6"/>
    <w:rsid w:val="00172AD3"/>
    <w:rsid w:val="00186A7B"/>
    <w:rsid w:val="00186F13"/>
    <w:rsid w:val="00192059"/>
    <w:rsid w:val="0019511D"/>
    <w:rsid w:val="001B2CD2"/>
    <w:rsid w:val="001C1B86"/>
    <w:rsid w:val="001C3268"/>
    <w:rsid w:val="001D28DB"/>
    <w:rsid w:val="001D5AD3"/>
    <w:rsid w:val="001F6E01"/>
    <w:rsid w:val="002006E6"/>
    <w:rsid w:val="00204605"/>
    <w:rsid w:val="00211A2E"/>
    <w:rsid w:val="00217448"/>
    <w:rsid w:val="0022270D"/>
    <w:rsid w:val="0022594E"/>
    <w:rsid w:val="002313CB"/>
    <w:rsid w:val="00233E43"/>
    <w:rsid w:val="0025190B"/>
    <w:rsid w:val="00252AAE"/>
    <w:rsid w:val="00265AC8"/>
    <w:rsid w:val="00267FB9"/>
    <w:rsid w:val="002754EA"/>
    <w:rsid w:val="00277869"/>
    <w:rsid w:val="00284B1E"/>
    <w:rsid w:val="00285830"/>
    <w:rsid w:val="002C21A4"/>
    <w:rsid w:val="002C2717"/>
    <w:rsid w:val="002D45D3"/>
    <w:rsid w:val="002D4C61"/>
    <w:rsid w:val="002F271B"/>
    <w:rsid w:val="002F415C"/>
    <w:rsid w:val="0030555F"/>
    <w:rsid w:val="003153BF"/>
    <w:rsid w:val="003476E4"/>
    <w:rsid w:val="00365120"/>
    <w:rsid w:val="00374D42"/>
    <w:rsid w:val="00395B9D"/>
    <w:rsid w:val="003C26FC"/>
    <w:rsid w:val="003C360F"/>
    <w:rsid w:val="003D6C2D"/>
    <w:rsid w:val="003E38CA"/>
    <w:rsid w:val="003E488C"/>
    <w:rsid w:val="003F2131"/>
    <w:rsid w:val="003F4AA8"/>
    <w:rsid w:val="00403CC9"/>
    <w:rsid w:val="0042012A"/>
    <w:rsid w:val="00420BDE"/>
    <w:rsid w:val="00431837"/>
    <w:rsid w:val="00444A63"/>
    <w:rsid w:val="004459F1"/>
    <w:rsid w:val="00446CB7"/>
    <w:rsid w:val="00452B5D"/>
    <w:rsid w:val="00456F86"/>
    <w:rsid w:val="00462A47"/>
    <w:rsid w:val="004744B8"/>
    <w:rsid w:val="00475F0B"/>
    <w:rsid w:val="004773B2"/>
    <w:rsid w:val="00477C3D"/>
    <w:rsid w:val="00486C51"/>
    <w:rsid w:val="004921BF"/>
    <w:rsid w:val="004936FB"/>
    <w:rsid w:val="004A3DA9"/>
    <w:rsid w:val="004B088C"/>
    <w:rsid w:val="004B681D"/>
    <w:rsid w:val="004C04F4"/>
    <w:rsid w:val="004D008E"/>
    <w:rsid w:val="004D2E05"/>
    <w:rsid w:val="004D5DB9"/>
    <w:rsid w:val="004E73D0"/>
    <w:rsid w:val="004F06E4"/>
    <w:rsid w:val="004F4EA4"/>
    <w:rsid w:val="004F639B"/>
    <w:rsid w:val="004F77E7"/>
    <w:rsid w:val="0051545E"/>
    <w:rsid w:val="0052005E"/>
    <w:rsid w:val="00525E3E"/>
    <w:rsid w:val="00541D7A"/>
    <w:rsid w:val="00551D64"/>
    <w:rsid w:val="00562F4E"/>
    <w:rsid w:val="00570C3F"/>
    <w:rsid w:val="00571F38"/>
    <w:rsid w:val="00573C9B"/>
    <w:rsid w:val="00576AB2"/>
    <w:rsid w:val="00582C49"/>
    <w:rsid w:val="00583DD5"/>
    <w:rsid w:val="00587768"/>
    <w:rsid w:val="005A588A"/>
    <w:rsid w:val="005A66A0"/>
    <w:rsid w:val="005B08CC"/>
    <w:rsid w:val="005B4BD5"/>
    <w:rsid w:val="005D1D61"/>
    <w:rsid w:val="005D5C3C"/>
    <w:rsid w:val="005F617B"/>
    <w:rsid w:val="00601A90"/>
    <w:rsid w:val="00605238"/>
    <w:rsid w:val="006148B1"/>
    <w:rsid w:val="0061722C"/>
    <w:rsid w:val="00623746"/>
    <w:rsid w:val="006406B6"/>
    <w:rsid w:val="00642DD1"/>
    <w:rsid w:val="006507F8"/>
    <w:rsid w:val="00654804"/>
    <w:rsid w:val="00660265"/>
    <w:rsid w:val="00667185"/>
    <w:rsid w:val="00674040"/>
    <w:rsid w:val="00675D3B"/>
    <w:rsid w:val="00691559"/>
    <w:rsid w:val="006972B8"/>
    <w:rsid w:val="006A40A1"/>
    <w:rsid w:val="006A7D74"/>
    <w:rsid w:val="006B0AF9"/>
    <w:rsid w:val="006B17FD"/>
    <w:rsid w:val="006C3B91"/>
    <w:rsid w:val="006C7609"/>
    <w:rsid w:val="006D69DE"/>
    <w:rsid w:val="00702EB9"/>
    <w:rsid w:val="00715484"/>
    <w:rsid w:val="00746E12"/>
    <w:rsid w:val="007513EB"/>
    <w:rsid w:val="007530D0"/>
    <w:rsid w:val="007652FD"/>
    <w:rsid w:val="0078348D"/>
    <w:rsid w:val="00785774"/>
    <w:rsid w:val="0078624D"/>
    <w:rsid w:val="00786C77"/>
    <w:rsid w:val="007B551C"/>
    <w:rsid w:val="007B714E"/>
    <w:rsid w:val="007B7D4E"/>
    <w:rsid w:val="007C791F"/>
    <w:rsid w:val="007E43C0"/>
    <w:rsid w:val="007F0869"/>
    <w:rsid w:val="007F2EBE"/>
    <w:rsid w:val="00802B1E"/>
    <w:rsid w:val="00805614"/>
    <w:rsid w:val="00814129"/>
    <w:rsid w:val="0082308D"/>
    <w:rsid w:val="008260D7"/>
    <w:rsid w:val="00830F27"/>
    <w:rsid w:val="00865692"/>
    <w:rsid w:val="00872064"/>
    <w:rsid w:val="008720F2"/>
    <w:rsid w:val="0088290E"/>
    <w:rsid w:val="00887992"/>
    <w:rsid w:val="008A71C5"/>
    <w:rsid w:val="008B0807"/>
    <w:rsid w:val="008B1B4E"/>
    <w:rsid w:val="008B3668"/>
    <w:rsid w:val="008B5BC9"/>
    <w:rsid w:val="008B6483"/>
    <w:rsid w:val="008B7082"/>
    <w:rsid w:val="008C2EFC"/>
    <w:rsid w:val="008C4145"/>
    <w:rsid w:val="008C6A01"/>
    <w:rsid w:val="008D0518"/>
    <w:rsid w:val="008D5E22"/>
    <w:rsid w:val="008E59D7"/>
    <w:rsid w:val="008F3F1D"/>
    <w:rsid w:val="008F5700"/>
    <w:rsid w:val="008F64BC"/>
    <w:rsid w:val="00900C96"/>
    <w:rsid w:val="00910A96"/>
    <w:rsid w:val="009167CF"/>
    <w:rsid w:val="00930643"/>
    <w:rsid w:val="00931397"/>
    <w:rsid w:val="00934381"/>
    <w:rsid w:val="009511C7"/>
    <w:rsid w:val="00954B2C"/>
    <w:rsid w:val="0095533F"/>
    <w:rsid w:val="009577C0"/>
    <w:rsid w:val="00957B81"/>
    <w:rsid w:val="00960DF6"/>
    <w:rsid w:val="00975C06"/>
    <w:rsid w:val="00981C58"/>
    <w:rsid w:val="00984A5C"/>
    <w:rsid w:val="00984DE7"/>
    <w:rsid w:val="00992F10"/>
    <w:rsid w:val="009A50E0"/>
    <w:rsid w:val="009D2691"/>
    <w:rsid w:val="009E0B12"/>
    <w:rsid w:val="009F2510"/>
    <w:rsid w:val="00A001E4"/>
    <w:rsid w:val="00A04602"/>
    <w:rsid w:val="00A05B7D"/>
    <w:rsid w:val="00A15C8A"/>
    <w:rsid w:val="00A2441A"/>
    <w:rsid w:val="00A303D9"/>
    <w:rsid w:val="00A30CA4"/>
    <w:rsid w:val="00A319A6"/>
    <w:rsid w:val="00A34EE1"/>
    <w:rsid w:val="00A37400"/>
    <w:rsid w:val="00A4203C"/>
    <w:rsid w:val="00A4303A"/>
    <w:rsid w:val="00A43825"/>
    <w:rsid w:val="00A76B48"/>
    <w:rsid w:val="00A80D9C"/>
    <w:rsid w:val="00AC0BB6"/>
    <w:rsid w:val="00AE077C"/>
    <w:rsid w:val="00AE78AE"/>
    <w:rsid w:val="00AF09D2"/>
    <w:rsid w:val="00AF5B30"/>
    <w:rsid w:val="00B06B14"/>
    <w:rsid w:val="00B073F1"/>
    <w:rsid w:val="00B2656F"/>
    <w:rsid w:val="00B35349"/>
    <w:rsid w:val="00B37447"/>
    <w:rsid w:val="00B41118"/>
    <w:rsid w:val="00B4732F"/>
    <w:rsid w:val="00B474E8"/>
    <w:rsid w:val="00B57E5D"/>
    <w:rsid w:val="00B6678C"/>
    <w:rsid w:val="00B723AD"/>
    <w:rsid w:val="00B9371E"/>
    <w:rsid w:val="00B96A0C"/>
    <w:rsid w:val="00BB23F3"/>
    <w:rsid w:val="00BB719C"/>
    <w:rsid w:val="00BB7C90"/>
    <w:rsid w:val="00BE107A"/>
    <w:rsid w:val="00BE15C9"/>
    <w:rsid w:val="00BE4A23"/>
    <w:rsid w:val="00BF023E"/>
    <w:rsid w:val="00BF0311"/>
    <w:rsid w:val="00BF052A"/>
    <w:rsid w:val="00C01062"/>
    <w:rsid w:val="00C06D96"/>
    <w:rsid w:val="00C21E5F"/>
    <w:rsid w:val="00C30475"/>
    <w:rsid w:val="00C34E18"/>
    <w:rsid w:val="00C359DB"/>
    <w:rsid w:val="00C425A9"/>
    <w:rsid w:val="00C43C90"/>
    <w:rsid w:val="00C50E52"/>
    <w:rsid w:val="00C653CB"/>
    <w:rsid w:val="00C66481"/>
    <w:rsid w:val="00C8731B"/>
    <w:rsid w:val="00C90B87"/>
    <w:rsid w:val="00C91CA0"/>
    <w:rsid w:val="00C92BA9"/>
    <w:rsid w:val="00C967A0"/>
    <w:rsid w:val="00C974E0"/>
    <w:rsid w:val="00CA2E55"/>
    <w:rsid w:val="00CC4ACC"/>
    <w:rsid w:val="00CD5211"/>
    <w:rsid w:val="00D04FAF"/>
    <w:rsid w:val="00D24DE1"/>
    <w:rsid w:val="00D2766B"/>
    <w:rsid w:val="00D32764"/>
    <w:rsid w:val="00D4053F"/>
    <w:rsid w:val="00D53B0D"/>
    <w:rsid w:val="00D601E7"/>
    <w:rsid w:val="00D659E3"/>
    <w:rsid w:val="00D70EFF"/>
    <w:rsid w:val="00D71BF9"/>
    <w:rsid w:val="00D76A3D"/>
    <w:rsid w:val="00D7732D"/>
    <w:rsid w:val="00D8058F"/>
    <w:rsid w:val="00D869FF"/>
    <w:rsid w:val="00D87E8F"/>
    <w:rsid w:val="00D91FE9"/>
    <w:rsid w:val="00DA0B4B"/>
    <w:rsid w:val="00DB47EF"/>
    <w:rsid w:val="00DC1244"/>
    <w:rsid w:val="00DC2A6E"/>
    <w:rsid w:val="00DC7438"/>
    <w:rsid w:val="00DD0F0E"/>
    <w:rsid w:val="00DD13F1"/>
    <w:rsid w:val="00DE0698"/>
    <w:rsid w:val="00DE0EE8"/>
    <w:rsid w:val="00DE3011"/>
    <w:rsid w:val="00DE35CC"/>
    <w:rsid w:val="00DE5CB3"/>
    <w:rsid w:val="00DE7AA5"/>
    <w:rsid w:val="00DF0397"/>
    <w:rsid w:val="00E2149F"/>
    <w:rsid w:val="00E24301"/>
    <w:rsid w:val="00E245A4"/>
    <w:rsid w:val="00E50483"/>
    <w:rsid w:val="00E528AE"/>
    <w:rsid w:val="00E54182"/>
    <w:rsid w:val="00E6184A"/>
    <w:rsid w:val="00E63308"/>
    <w:rsid w:val="00E65645"/>
    <w:rsid w:val="00E65B69"/>
    <w:rsid w:val="00E7398B"/>
    <w:rsid w:val="00EA1F8A"/>
    <w:rsid w:val="00EA6A86"/>
    <w:rsid w:val="00EB2C33"/>
    <w:rsid w:val="00EC1ADA"/>
    <w:rsid w:val="00EC51CC"/>
    <w:rsid w:val="00EC552B"/>
    <w:rsid w:val="00F02DC1"/>
    <w:rsid w:val="00F207D1"/>
    <w:rsid w:val="00F53DF7"/>
    <w:rsid w:val="00F57675"/>
    <w:rsid w:val="00F63CA0"/>
    <w:rsid w:val="00F63D17"/>
    <w:rsid w:val="00F6576E"/>
    <w:rsid w:val="00F6596A"/>
    <w:rsid w:val="00F7453E"/>
    <w:rsid w:val="00F80BB0"/>
    <w:rsid w:val="00F816CF"/>
    <w:rsid w:val="00FB1985"/>
    <w:rsid w:val="00FB3B00"/>
    <w:rsid w:val="00FB5573"/>
    <w:rsid w:val="00FC1357"/>
    <w:rsid w:val="00FD0419"/>
    <w:rsid w:val="00FD10D9"/>
    <w:rsid w:val="00FD4285"/>
    <w:rsid w:val="00FF26E5"/>
    <w:rsid w:val="00FF2FD1"/>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982066">
      <w:bodyDiv w:val="1"/>
      <w:marLeft w:val="0"/>
      <w:marRight w:val="0"/>
      <w:marTop w:val="0"/>
      <w:marBottom w:val="0"/>
      <w:divBdr>
        <w:top w:val="none" w:sz="0" w:space="0" w:color="auto"/>
        <w:left w:val="none" w:sz="0" w:space="0" w:color="auto"/>
        <w:bottom w:val="none" w:sz="0" w:space="0" w:color="auto"/>
        <w:right w:val="none" w:sz="0" w:space="0" w:color="auto"/>
      </w:divBdr>
    </w:div>
    <w:div w:id="183005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D9F22-EBD7-40CE-999D-13B28B66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32</Pages>
  <Words>11997</Words>
  <Characters>68388</Characters>
  <Application>Microsoft Office Word</Application>
  <DocSecurity>0</DocSecurity>
  <Lines>569</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366</cp:revision>
  <cp:lastPrinted>2018-10-10T11:05:00Z</cp:lastPrinted>
  <dcterms:created xsi:type="dcterms:W3CDTF">2018-12-04T07:02:00Z</dcterms:created>
  <dcterms:modified xsi:type="dcterms:W3CDTF">2019-10-01T05:46:00Z</dcterms:modified>
</cp:coreProperties>
</file>