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4E318B15" w:rsidR="00850D1C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5DB18702" w14:textId="77777777" w:rsidR="00305B84" w:rsidRPr="003C5111" w:rsidRDefault="00305B84" w:rsidP="00850D1C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76767AD7" w14:textId="77777777" w:rsidR="00093072" w:rsidRDefault="00F72720" w:rsidP="005546C1">
      <w:pPr>
        <w:jc w:val="center"/>
        <w:rPr>
          <w:b/>
          <w:bCs/>
          <w:i/>
          <w:iCs/>
          <w:color w:val="000000" w:themeColor="text1"/>
          <w:sz w:val="24"/>
          <w:u w:val="single"/>
          <w:lang w:val="ro-RO"/>
        </w:rPr>
      </w:pPr>
      <w:r w:rsidRPr="000B0C95">
        <w:rPr>
          <w:b/>
          <w:bCs/>
          <w:sz w:val="24"/>
          <w:szCs w:val="24"/>
          <w:lang w:val="ro-RO" w:eastAsia="ru-RU"/>
        </w:rPr>
        <w:t>p</w:t>
      </w:r>
      <w:r w:rsidR="00850D1C" w:rsidRPr="000B0C95">
        <w:rPr>
          <w:b/>
          <w:bCs/>
          <w:sz w:val="24"/>
          <w:szCs w:val="24"/>
          <w:lang w:val="ro-RO" w:eastAsia="ru-RU"/>
        </w:rPr>
        <w:t>rivind </w:t>
      </w:r>
      <w:proofErr w:type="spellStart"/>
      <w:r w:rsidR="00850D1C" w:rsidRPr="000B0C95">
        <w:rPr>
          <w:b/>
          <w:bCs/>
          <w:sz w:val="24"/>
          <w:szCs w:val="24"/>
          <w:lang w:val="ro-RO" w:eastAsia="ru-RU"/>
        </w:rPr>
        <w:t>achiziţionarea</w:t>
      </w:r>
      <w:proofErr w:type="spellEnd"/>
      <w:r w:rsidRPr="000B0C95">
        <w:rPr>
          <w:b/>
          <w:i/>
          <w:sz w:val="24"/>
          <w:u w:val="single"/>
          <w:lang w:val="ro-RO"/>
        </w:rPr>
        <w:t xml:space="preserve"> </w:t>
      </w:r>
      <w:proofErr w:type="spellStart"/>
      <w:r w:rsidR="00093072" w:rsidRPr="00093072">
        <w:rPr>
          <w:b/>
          <w:bCs/>
          <w:i/>
          <w:iCs/>
          <w:color w:val="000000" w:themeColor="text1"/>
          <w:sz w:val="24"/>
          <w:u w:val="single"/>
        </w:rPr>
        <w:t>Servicii</w:t>
      </w:r>
      <w:proofErr w:type="spellEnd"/>
      <w:r w:rsidR="00093072" w:rsidRPr="00093072">
        <w:rPr>
          <w:b/>
          <w:bCs/>
          <w:i/>
          <w:iCs/>
          <w:color w:val="000000" w:themeColor="text1"/>
          <w:sz w:val="24"/>
          <w:u w:val="single"/>
        </w:rPr>
        <w:t xml:space="preserve"> de </w:t>
      </w:r>
      <w:proofErr w:type="spellStart"/>
      <w:r w:rsidR="00093072" w:rsidRPr="00093072">
        <w:rPr>
          <w:b/>
          <w:bCs/>
          <w:i/>
          <w:iCs/>
          <w:color w:val="000000" w:themeColor="text1"/>
          <w:sz w:val="24"/>
          <w:u w:val="single"/>
        </w:rPr>
        <w:t>reparație</w:t>
      </w:r>
      <w:proofErr w:type="spellEnd"/>
      <w:r w:rsidR="00093072" w:rsidRPr="00093072">
        <w:rPr>
          <w:b/>
          <w:bCs/>
          <w:i/>
          <w:iCs/>
          <w:color w:val="000000" w:themeColor="text1"/>
          <w:sz w:val="24"/>
          <w:u w:val="single"/>
        </w:rPr>
        <w:t xml:space="preserve">, </w:t>
      </w:r>
      <w:proofErr w:type="spellStart"/>
      <w:r w:rsidR="00093072" w:rsidRPr="00093072">
        <w:rPr>
          <w:b/>
          <w:bCs/>
          <w:i/>
          <w:iCs/>
          <w:color w:val="000000" w:themeColor="text1"/>
          <w:sz w:val="24"/>
          <w:u w:val="single"/>
        </w:rPr>
        <w:t>întreținere</w:t>
      </w:r>
      <w:proofErr w:type="spellEnd"/>
      <w:r w:rsidR="00093072" w:rsidRPr="00093072">
        <w:rPr>
          <w:b/>
          <w:bCs/>
          <w:i/>
          <w:iCs/>
          <w:color w:val="000000" w:themeColor="text1"/>
          <w:sz w:val="24"/>
          <w:u w:val="single"/>
        </w:rPr>
        <w:t xml:space="preserve"> </w:t>
      </w:r>
      <w:proofErr w:type="spellStart"/>
      <w:r w:rsidR="00093072" w:rsidRPr="00093072">
        <w:rPr>
          <w:b/>
          <w:bCs/>
          <w:i/>
          <w:iCs/>
          <w:color w:val="000000" w:themeColor="text1"/>
          <w:sz w:val="24"/>
          <w:u w:val="single"/>
        </w:rPr>
        <w:t>și</w:t>
      </w:r>
      <w:proofErr w:type="spellEnd"/>
      <w:r w:rsidR="00093072" w:rsidRPr="00093072">
        <w:rPr>
          <w:b/>
          <w:bCs/>
          <w:i/>
          <w:iCs/>
          <w:color w:val="000000" w:themeColor="text1"/>
          <w:sz w:val="24"/>
          <w:u w:val="single"/>
        </w:rPr>
        <w:t xml:space="preserve"> </w:t>
      </w:r>
      <w:proofErr w:type="spellStart"/>
      <w:r w:rsidR="00093072" w:rsidRPr="00093072">
        <w:rPr>
          <w:b/>
          <w:bCs/>
          <w:i/>
          <w:iCs/>
          <w:color w:val="000000" w:themeColor="text1"/>
          <w:sz w:val="24"/>
          <w:u w:val="single"/>
        </w:rPr>
        <w:t>montare</w:t>
      </w:r>
      <w:proofErr w:type="spellEnd"/>
      <w:r w:rsidR="00093072" w:rsidRPr="00093072">
        <w:rPr>
          <w:b/>
          <w:bCs/>
          <w:i/>
          <w:iCs/>
          <w:color w:val="000000" w:themeColor="text1"/>
          <w:sz w:val="24"/>
          <w:u w:val="single"/>
        </w:rPr>
        <w:t xml:space="preserve"> a </w:t>
      </w:r>
      <w:proofErr w:type="spellStart"/>
      <w:r w:rsidR="00093072" w:rsidRPr="00093072">
        <w:rPr>
          <w:b/>
          <w:bCs/>
          <w:i/>
          <w:iCs/>
          <w:color w:val="000000" w:themeColor="text1"/>
          <w:sz w:val="24"/>
          <w:u w:val="single"/>
        </w:rPr>
        <w:t>tâmplăriei</w:t>
      </w:r>
      <w:proofErr w:type="spellEnd"/>
      <w:r w:rsidR="00093072" w:rsidRPr="00093072">
        <w:rPr>
          <w:b/>
          <w:bCs/>
          <w:i/>
          <w:iCs/>
          <w:color w:val="000000" w:themeColor="text1"/>
          <w:sz w:val="24"/>
          <w:u w:val="single"/>
        </w:rPr>
        <w:t xml:space="preserve"> din </w:t>
      </w:r>
      <w:proofErr w:type="spellStart"/>
      <w:r w:rsidR="00093072" w:rsidRPr="00093072">
        <w:rPr>
          <w:b/>
          <w:bCs/>
          <w:i/>
          <w:iCs/>
          <w:color w:val="000000" w:themeColor="text1"/>
          <w:sz w:val="24"/>
          <w:u w:val="single"/>
        </w:rPr>
        <w:t>aluminiu</w:t>
      </w:r>
      <w:proofErr w:type="spellEnd"/>
      <w:r w:rsidR="00093072" w:rsidRPr="00093072">
        <w:rPr>
          <w:b/>
          <w:bCs/>
          <w:i/>
          <w:iCs/>
          <w:color w:val="000000" w:themeColor="text1"/>
          <w:sz w:val="24"/>
          <w:u w:val="single"/>
        </w:rPr>
        <w:t xml:space="preserve"> </w:t>
      </w:r>
      <w:proofErr w:type="spellStart"/>
      <w:r w:rsidR="00093072" w:rsidRPr="00093072">
        <w:rPr>
          <w:b/>
          <w:bCs/>
          <w:i/>
          <w:iCs/>
          <w:color w:val="000000" w:themeColor="text1"/>
          <w:sz w:val="24"/>
          <w:u w:val="single"/>
        </w:rPr>
        <w:t>și</w:t>
      </w:r>
      <w:proofErr w:type="spellEnd"/>
      <w:r w:rsidR="00093072" w:rsidRPr="00093072">
        <w:rPr>
          <w:b/>
          <w:bCs/>
          <w:i/>
          <w:iCs/>
          <w:color w:val="000000" w:themeColor="text1"/>
          <w:sz w:val="24"/>
          <w:u w:val="single"/>
        </w:rPr>
        <w:t xml:space="preserve"> PVC, </w:t>
      </w:r>
      <w:proofErr w:type="spellStart"/>
      <w:r w:rsidR="00093072" w:rsidRPr="00093072">
        <w:rPr>
          <w:b/>
          <w:bCs/>
          <w:i/>
          <w:iCs/>
          <w:color w:val="000000" w:themeColor="text1"/>
          <w:sz w:val="24"/>
          <w:u w:val="single"/>
        </w:rPr>
        <w:t>inclusiv</w:t>
      </w:r>
      <w:proofErr w:type="spellEnd"/>
      <w:r w:rsidR="00093072" w:rsidRPr="00093072">
        <w:rPr>
          <w:b/>
          <w:bCs/>
          <w:i/>
          <w:iCs/>
          <w:color w:val="000000" w:themeColor="text1"/>
          <w:sz w:val="24"/>
          <w:u w:val="single"/>
        </w:rPr>
        <w:t xml:space="preserve"> cu </w:t>
      </w:r>
      <w:proofErr w:type="spellStart"/>
      <w:r w:rsidR="00093072" w:rsidRPr="00093072">
        <w:rPr>
          <w:b/>
          <w:bCs/>
          <w:i/>
          <w:iCs/>
          <w:color w:val="000000" w:themeColor="text1"/>
          <w:sz w:val="24"/>
          <w:u w:val="single"/>
        </w:rPr>
        <w:t>geam</w:t>
      </w:r>
      <w:proofErr w:type="spellEnd"/>
      <w:r w:rsidR="00093072" w:rsidRPr="00093072">
        <w:rPr>
          <w:b/>
          <w:bCs/>
          <w:i/>
          <w:iCs/>
          <w:color w:val="000000" w:themeColor="text1"/>
          <w:sz w:val="24"/>
          <w:u w:val="single"/>
        </w:rPr>
        <w:t xml:space="preserve"> </w:t>
      </w:r>
      <w:proofErr w:type="spellStart"/>
      <w:r w:rsidR="00093072" w:rsidRPr="00093072">
        <w:rPr>
          <w:b/>
          <w:bCs/>
          <w:i/>
          <w:iCs/>
          <w:color w:val="000000" w:themeColor="text1"/>
          <w:sz w:val="24"/>
          <w:u w:val="single"/>
        </w:rPr>
        <w:t>termoizolant</w:t>
      </w:r>
      <w:proofErr w:type="spellEnd"/>
      <w:r w:rsidR="00093072" w:rsidRPr="00093072">
        <w:rPr>
          <w:b/>
          <w:bCs/>
          <w:i/>
          <w:iCs/>
          <w:color w:val="000000" w:themeColor="text1"/>
          <w:sz w:val="24"/>
          <w:u w:val="single"/>
        </w:rPr>
        <w:t xml:space="preserve"> (</w:t>
      </w:r>
      <w:proofErr w:type="spellStart"/>
      <w:r w:rsidR="00093072" w:rsidRPr="00093072">
        <w:rPr>
          <w:b/>
          <w:bCs/>
          <w:i/>
          <w:iCs/>
          <w:color w:val="000000" w:themeColor="text1"/>
          <w:sz w:val="24"/>
          <w:u w:val="single"/>
        </w:rPr>
        <w:t>termopan</w:t>
      </w:r>
      <w:proofErr w:type="spellEnd"/>
      <w:r w:rsidR="00093072" w:rsidRPr="00093072">
        <w:rPr>
          <w:b/>
          <w:bCs/>
          <w:i/>
          <w:iCs/>
          <w:color w:val="000000" w:themeColor="text1"/>
          <w:sz w:val="24"/>
          <w:u w:val="single"/>
        </w:rPr>
        <w:t>)</w:t>
      </w:r>
      <w:r w:rsidR="00093072">
        <w:rPr>
          <w:b/>
          <w:bCs/>
          <w:i/>
          <w:iCs/>
          <w:color w:val="000000" w:themeColor="text1"/>
          <w:sz w:val="24"/>
          <w:u w:val="single"/>
          <w:lang w:val="ro-RO"/>
        </w:rPr>
        <w:t xml:space="preserve"> </w:t>
      </w:r>
      <w:r w:rsidR="005546C1" w:rsidRPr="005546C1">
        <w:rPr>
          <w:b/>
          <w:bCs/>
          <w:i/>
          <w:iCs/>
          <w:color w:val="000000" w:themeColor="text1"/>
          <w:sz w:val="24"/>
          <w:u w:val="single"/>
          <w:lang w:val="ro-RO"/>
        </w:rPr>
        <w:t xml:space="preserve">pentru imobilele </w:t>
      </w:r>
    </w:p>
    <w:p w14:paraId="44FE239F" w14:textId="7CFC4F2D" w:rsidR="005546C1" w:rsidRDefault="005546C1" w:rsidP="005546C1">
      <w:pPr>
        <w:jc w:val="center"/>
        <w:rPr>
          <w:sz w:val="24"/>
          <w:lang w:val="ro-RO"/>
        </w:rPr>
      </w:pPr>
      <w:r w:rsidRPr="005546C1">
        <w:rPr>
          <w:b/>
          <w:bCs/>
          <w:i/>
          <w:iCs/>
          <w:color w:val="000000" w:themeColor="text1"/>
          <w:sz w:val="24"/>
          <w:u w:val="single"/>
          <w:lang w:val="ro-RO"/>
        </w:rPr>
        <w:t>din cadrul IMSP CNAMUP</w:t>
      </w:r>
    </w:p>
    <w:p w14:paraId="5AFC2933" w14:textId="3EDD25C1" w:rsidR="00850D1C" w:rsidRPr="000B0C95" w:rsidRDefault="00850D1C" w:rsidP="005546C1">
      <w:pPr>
        <w:ind w:right="57"/>
        <w:jc w:val="center"/>
        <w:rPr>
          <w:b/>
          <w:sz w:val="24"/>
          <w:szCs w:val="24"/>
          <w:lang w:val="ro-RO" w:eastAsia="ru-RU"/>
        </w:rPr>
      </w:pPr>
      <w:r w:rsidRPr="000B0C95">
        <w:rPr>
          <w:b/>
          <w:bCs/>
          <w:sz w:val="24"/>
          <w:szCs w:val="24"/>
          <w:lang w:val="ro-RO" w:eastAsia="ru-RU"/>
        </w:rPr>
        <w:t xml:space="preserve">prin </w:t>
      </w:r>
      <w:proofErr w:type="spellStart"/>
      <w:r w:rsidRPr="000B0C95">
        <w:rPr>
          <w:b/>
          <w:bCs/>
          <w:sz w:val="24"/>
          <w:szCs w:val="24"/>
          <w:lang w:val="ro-RO" w:eastAsia="ru-RU"/>
        </w:rPr>
        <w:t>achiziţie</w:t>
      </w:r>
      <w:proofErr w:type="spellEnd"/>
      <w:r w:rsidR="005C1AFD">
        <w:rPr>
          <w:b/>
          <w:sz w:val="24"/>
          <w:szCs w:val="24"/>
          <w:lang w:val="ro-RO" w:eastAsia="ru-RU"/>
        </w:rPr>
        <w:t xml:space="preserve"> publică de valoare mică</w:t>
      </w:r>
    </w:p>
    <w:p w14:paraId="372CD6E9" w14:textId="77777777" w:rsidR="00F72720" w:rsidRPr="000B0C95" w:rsidRDefault="00F72720" w:rsidP="00F72720">
      <w:pPr>
        <w:ind w:right="57"/>
        <w:rPr>
          <w:b/>
          <w:sz w:val="24"/>
          <w:szCs w:val="24"/>
          <w:lang w:val="ro-RO" w:eastAsia="ru-RU"/>
        </w:rPr>
      </w:pPr>
    </w:p>
    <w:p w14:paraId="510DD4A4" w14:textId="4ECD40E2" w:rsidR="00F72720" w:rsidRPr="000B0C95" w:rsidRDefault="00850D1C" w:rsidP="00F72720">
      <w:pPr>
        <w:tabs>
          <w:tab w:val="left" w:pos="284"/>
          <w:tab w:val="right" w:pos="9531"/>
        </w:tabs>
        <w:spacing w:line="276" w:lineRule="auto"/>
        <w:ind w:left="284" w:firstLine="0"/>
        <w:rPr>
          <w:b/>
          <w:sz w:val="24"/>
          <w:szCs w:val="24"/>
          <w:lang w:val="ro-RO"/>
        </w:rPr>
      </w:pPr>
      <w:r w:rsidRPr="000B0C95">
        <w:rPr>
          <w:b/>
          <w:bCs/>
          <w:sz w:val="24"/>
          <w:szCs w:val="24"/>
          <w:lang w:val="ro-RO" w:eastAsia="ru-RU"/>
        </w:rPr>
        <w:t>1. Denumirea </w:t>
      </w:r>
      <w:proofErr w:type="spellStart"/>
      <w:r w:rsidRPr="000B0C95">
        <w:rPr>
          <w:b/>
          <w:bCs/>
          <w:sz w:val="24"/>
          <w:szCs w:val="24"/>
          <w:lang w:val="ro-RO" w:eastAsia="ru-RU"/>
        </w:rPr>
        <w:t>autorităţii</w:t>
      </w:r>
      <w:proofErr w:type="spellEnd"/>
      <w:r w:rsidRPr="000B0C95">
        <w:rPr>
          <w:b/>
          <w:bCs/>
          <w:sz w:val="24"/>
          <w:szCs w:val="24"/>
          <w:lang w:val="ro-RO" w:eastAsia="ru-RU"/>
        </w:rPr>
        <w:t> contractante</w:t>
      </w:r>
      <w:r w:rsidR="00F72720" w:rsidRPr="000B0C95">
        <w:rPr>
          <w:b/>
          <w:bCs/>
          <w:sz w:val="24"/>
          <w:szCs w:val="24"/>
          <w:lang w:val="ro-RO" w:eastAsia="ru-RU"/>
        </w:rPr>
        <w:t>:</w:t>
      </w:r>
      <w:r w:rsidR="00F72720" w:rsidRPr="000B0C95">
        <w:rPr>
          <w:b/>
          <w:i/>
          <w:noProof/>
          <w:sz w:val="24"/>
          <w:szCs w:val="32"/>
          <w:u w:val="single"/>
          <w:lang w:val="ro-RO"/>
        </w:rPr>
        <w:t xml:space="preserve"> IMSP Centrul Național de Asistență Medicală Urgentă Prespitalicească</w:t>
      </w:r>
    </w:p>
    <w:p w14:paraId="45483E86" w14:textId="57B8DAAD" w:rsidR="00F72720" w:rsidRPr="000B0C95" w:rsidRDefault="00850D1C" w:rsidP="00F72720">
      <w:pPr>
        <w:tabs>
          <w:tab w:val="left" w:pos="284"/>
          <w:tab w:val="left" w:pos="3969"/>
          <w:tab w:val="right" w:pos="9531"/>
        </w:tabs>
        <w:spacing w:line="276" w:lineRule="auto"/>
        <w:ind w:left="284" w:firstLine="0"/>
        <w:rPr>
          <w:b/>
          <w:sz w:val="24"/>
          <w:szCs w:val="24"/>
          <w:lang w:val="ro-RO"/>
        </w:rPr>
      </w:pPr>
      <w:r w:rsidRPr="000B0C95">
        <w:rPr>
          <w:b/>
          <w:bCs/>
          <w:sz w:val="24"/>
          <w:szCs w:val="24"/>
          <w:lang w:val="ro-RO" w:eastAsia="ru-RU"/>
        </w:rPr>
        <w:t>2. IDNO</w:t>
      </w:r>
      <w:r w:rsidR="00F72720" w:rsidRPr="000B0C95">
        <w:rPr>
          <w:b/>
          <w:bCs/>
          <w:sz w:val="24"/>
          <w:szCs w:val="24"/>
          <w:lang w:val="ro-RO" w:eastAsia="ru-RU"/>
        </w:rPr>
        <w:t xml:space="preserve">: </w:t>
      </w:r>
      <w:r w:rsidR="00F72720" w:rsidRPr="000B0C95">
        <w:rPr>
          <w:b/>
          <w:bCs/>
          <w:i/>
          <w:noProof/>
          <w:color w:val="000000"/>
          <w:sz w:val="24"/>
          <w:szCs w:val="22"/>
          <w:u w:val="single"/>
          <w:shd w:val="clear" w:color="auto" w:fill="FFFFFF"/>
          <w:lang w:val="ro-RO"/>
        </w:rPr>
        <w:t>1015600032824</w:t>
      </w:r>
      <w:r w:rsidR="00F72720" w:rsidRPr="000B0C95">
        <w:rPr>
          <w:b/>
          <w:i/>
          <w:noProof/>
          <w:color w:val="000000"/>
          <w:sz w:val="24"/>
          <w:szCs w:val="22"/>
          <w:u w:val="single"/>
          <w:shd w:val="clear" w:color="auto" w:fill="FFFFFF"/>
          <w:lang w:val="ro-RO"/>
        </w:rPr>
        <w:t> </w:t>
      </w:r>
    </w:p>
    <w:p w14:paraId="509A1E23" w14:textId="6C10C576" w:rsidR="00850D1C" w:rsidRPr="000B0C95" w:rsidRDefault="00850D1C" w:rsidP="00F72720">
      <w:pPr>
        <w:tabs>
          <w:tab w:val="left" w:pos="284"/>
          <w:tab w:val="right" w:pos="9531"/>
        </w:tabs>
        <w:spacing w:line="276" w:lineRule="auto"/>
        <w:ind w:left="284" w:firstLine="0"/>
        <w:rPr>
          <w:b/>
          <w:sz w:val="24"/>
          <w:szCs w:val="24"/>
          <w:lang w:val="ro-RO"/>
        </w:rPr>
      </w:pPr>
      <w:r w:rsidRPr="000B0C95">
        <w:rPr>
          <w:b/>
          <w:bCs/>
          <w:sz w:val="24"/>
          <w:szCs w:val="24"/>
          <w:lang w:val="ro-RO" w:eastAsia="ru-RU"/>
        </w:rPr>
        <w:t>3. Adresa</w:t>
      </w:r>
      <w:r w:rsidR="00F72720" w:rsidRPr="000B0C95">
        <w:rPr>
          <w:b/>
          <w:bCs/>
          <w:sz w:val="24"/>
          <w:szCs w:val="24"/>
          <w:lang w:val="ro-RO" w:eastAsia="ru-RU"/>
        </w:rPr>
        <w:t>:</w:t>
      </w:r>
      <w:r w:rsidR="00F72720" w:rsidRPr="000B0C95">
        <w:rPr>
          <w:b/>
          <w:i/>
          <w:sz w:val="24"/>
          <w:szCs w:val="24"/>
          <w:u w:val="single"/>
          <w:lang w:val="ro-RO"/>
        </w:rPr>
        <w:t xml:space="preserve"> </w:t>
      </w:r>
      <w:proofErr w:type="spellStart"/>
      <w:r w:rsidR="00F72720" w:rsidRPr="000B0C95">
        <w:rPr>
          <w:b/>
          <w:i/>
          <w:sz w:val="24"/>
          <w:szCs w:val="24"/>
          <w:u w:val="single"/>
          <w:lang w:val="ro-RO"/>
        </w:rPr>
        <w:t>mun</w:t>
      </w:r>
      <w:proofErr w:type="spellEnd"/>
      <w:r w:rsidR="00F72720" w:rsidRPr="000B0C95">
        <w:rPr>
          <w:b/>
          <w:i/>
          <w:sz w:val="24"/>
          <w:szCs w:val="24"/>
          <w:u w:val="single"/>
          <w:lang w:val="ro-RO"/>
        </w:rPr>
        <w:t xml:space="preserve"> Chișinău, str. Constantin </w:t>
      </w:r>
      <w:proofErr w:type="spellStart"/>
      <w:r w:rsidR="00F72720" w:rsidRPr="000B0C95">
        <w:rPr>
          <w:b/>
          <w:i/>
          <w:sz w:val="24"/>
          <w:szCs w:val="24"/>
          <w:u w:val="single"/>
          <w:lang w:val="ro-RO"/>
        </w:rPr>
        <w:t>Vîrnav</w:t>
      </w:r>
      <w:proofErr w:type="spellEnd"/>
      <w:r w:rsidR="00F72720" w:rsidRPr="000B0C95">
        <w:rPr>
          <w:b/>
          <w:i/>
          <w:sz w:val="24"/>
          <w:szCs w:val="24"/>
          <w:u w:val="single"/>
          <w:lang w:val="ro-RO"/>
        </w:rPr>
        <w:t>, 16</w:t>
      </w:r>
    </w:p>
    <w:p w14:paraId="1623FFF7" w14:textId="019E65D3" w:rsidR="00850D1C" w:rsidRPr="000B0C95" w:rsidRDefault="00850D1C" w:rsidP="00F72720">
      <w:pPr>
        <w:ind w:right="57" w:firstLine="284"/>
        <w:rPr>
          <w:b/>
          <w:sz w:val="24"/>
          <w:szCs w:val="24"/>
          <w:lang w:val="ro-RO" w:eastAsia="ru-RU"/>
        </w:rPr>
      </w:pPr>
      <w:r w:rsidRPr="000B0C95">
        <w:rPr>
          <w:b/>
          <w:bCs/>
          <w:sz w:val="24"/>
          <w:szCs w:val="24"/>
          <w:lang w:val="ro-RO" w:eastAsia="ru-RU"/>
        </w:rPr>
        <w:t>4. Numărul de telefon/fax</w:t>
      </w:r>
      <w:r w:rsidR="00F72720" w:rsidRPr="000B0C95">
        <w:rPr>
          <w:b/>
          <w:i/>
          <w:sz w:val="24"/>
          <w:szCs w:val="24"/>
          <w:u w:val="single"/>
          <w:lang w:val="ro-RO"/>
        </w:rPr>
        <w:t>022 02-59-21</w:t>
      </w:r>
    </w:p>
    <w:p w14:paraId="13C8F572" w14:textId="1BEC2ECE" w:rsidR="00850D1C" w:rsidRPr="000B0C95" w:rsidRDefault="00850D1C" w:rsidP="00F72720">
      <w:pPr>
        <w:ind w:right="57" w:firstLine="284"/>
        <w:rPr>
          <w:b/>
          <w:bCs/>
          <w:sz w:val="24"/>
          <w:szCs w:val="24"/>
          <w:lang w:val="ro-RO" w:eastAsia="ru-RU"/>
        </w:rPr>
      </w:pPr>
      <w:r w:rsidRPr="000B0C95">
        <w:rPr>
          <w:b/>
          <w:bCs/>
          <w:sz w:val="24"/>
          <w:szCs w:val="24"/>
          <w:lang w:val="ro-RO" w:eastAsia="ru-RU"/>
        </w:rPr>
        <w:t xml:space="preserve">5. Adresa de e-mail </w:t>
      </w:r>
      <w:proofErr w:type="spellStart"/>
      <w:r w:rsidRPr="000B0C95">
        <w:rPr>
          <w:b/>
          <w:bCs/>
          <w:sz w:val="24"/>
          <w:szCs w:val="24"/>
          <w:lang w:val="ro-RO" w:eastAsia="ru-RU"/>
        </w:rPr>
        <w:t>şi</w:t>
      </w:r>
      <w:proofErr w:type="spellEnd"/>
      <w:r w:rsidRPr="000B0C95">
        <w:rPr>
          <w:b/>
          <w:bCs/>
          <w:sz w:val="24"/>
          <w:szCs w:val="24"/>
          <w:lang w:val="ro-RO" w:eastAsia="ru-RU"/>
        </w:rPr>
        <w:t xml:space="preserve"> pagina web oficială ale </w:t>
      </w:r>
      <w:proofErr w:type="spellStart"/>
      <w:r w:rsidRPr="000B0C95">
        <w:rPr>
          <w:b/>
          <w:bCs/>
          <w:sz w:val="24"/>
          <w:szCs w:val="24"/>
          <w:lang w:val="ro-RO" w:eastAsia="ru-RU"/>
        </w:rPr>
        <w:t>autorităţii</w:t>
      </w:r>
      <w:proofErr w:type="spellEnd"/>
      <w:r w:rsidRPr="000B0C95">
        <w:rPr>
          <w:b/>
          <w:bCs/>
          <w:sz w:val="24"/>
          <w:szCs w:val="24"/>
          <w:lang w:val="ro-RO" w:eastAsia="ru-RU"/>
        </w:rPr>
        <w:t xml:space="preserve"> contractante</w:t>
      </w:r>
      <w:r w:rsidR="00F72720" w:rsidRPr="000B0C95">
        <w:rPr>
          <w:b/>
          <w:bCs/>
          <w:sz w:val="24"/>
          <w:szCs w:val="24"/>
          <w:lang w:val="ro-RO" w:eastAsia="ru-RU"/>
        </w:rPr>
        <w:t>:</w:t>
      </w:r>
      <w:r w:rsidRPr="000B0C95">
        <w:rPr>
          <w:b/>
          <w:sz w:val="24"/>
          <w:szCs w:val="24"/>
          <w:lang w:val="ro-RO" w:eastAsia="ru-RU"/>
        </w:rPr>
        <w:t xml:space="preserve"> </w:t>
      </w:r>
      <w:hyperlink r:id="rId6" w:history="1">
        <w:r w:rsidR="00F72720" w:rsidRPr="000B0C95">
          <w:rPr>
            <w:rStyle w:val="Hyperlink"/>
            <w:b/>
            <w:sz w:val="24"/>
            <w:szCs w:val="24"/>
            <w:lang w:val="ro-RO"/>
          </w:rPr>
          <w:t>cnamup@ambulanta.md</w:t>
        </w:r>
      </w:hyperlink>
      <w:r w:rsidR="00F72720" w:rsidRPr="000B0C95">
        <w:rPr>
          <w:b/>
          <w:sz w:val="24"/>
          <w:szCs w:val="24"/>
          <w:u w:val="single"/>
          <w:lang w:val="ro-RO"/>
        </w:rPr>
        <w:t xml:space="preserve"> / </w:t>
      </w:r>
      <w:hyperlink r:id="rId7" w:history="1">
        <w:r w:rsidR="00F72720" w:rsidRPr="000B0C95">
          <w:rPr>
            <w:rStyle w:val="Hyperlink"/>
            <w:b/>
            <w:sz w:val="24"/>
            <w:szCs w:val="24"/>
            <w:lang w:val="ro-RO"/>
          </w:rPr>
          <w:t>www.ambulanta.md</w:t>
        </w:r>
      </w:hyperlink>
    </w:p>
    <w:p w14:paraId="13C6E592" w14:textId="17B530D4" w:rsidR="00850D1C" w:rsidRPr="000B0C95" w:rsidRDefault="00850D1C" w:rsidP="00F72720">
      <w:pPr>
        <w:ind w:right="57" w:firstLine="284"/>
        <w:rPr>
          <w:b/>
          <w:sz w:val="24"/>
          <w:szCs w:val="24"/>
          <w:lang w:val="ro-RO" w:eastAsia="ru-RU"/>
        </w:rPr>
      </w:pPr>
      <w:r w:rsidRPr="000B0C95">
        <w:rPr>
          <w:b/>
          <w:bCs/>
          <w:sz w:val="24"/>
          <w:szCs w:val="24"/>
          <w:lang w:val="ro-RO" w:eastAsia="ru-RU"/>
        </w:rPr>
        <w:t xml:space="preserve">6. Adresa de e-mail sau pagina web oficială de la care se va putea </w:t>
      </w:r>
      <w:proofErr w:type="spellStart"/>
      <w:r w:rsidRPr="000B0C95">
        <w:rPr>
          <w:b/>
          <w:bCs/>
          <w:sz w:val="24"/>
          <w:szCs w:val="24"/>
          <w:lang w:val="ro-RO" w:eastAsia="ru-RU"/>
        </w:rPr>
        <w:t>obţine</w:t>
      </w:r>
      <w:proofErr w:type="spellEnd"/>
      <w:r w:rsidRPr="000B0C95">
        <w:rPr>
          <w:b/>
          <w:bCs/>
          <w:sz w:val="24"/>
          <w:szCs w:val="24"/>
          <w:lang w:val="ro-RO" w:eastAsia="ru-RU"/>
        </w:rPr>
        <w:t xml:space="preserve"> accesul la </w:t>
      </w:r>
      <w:proofErr w:type="spellStart"/>
      <w:r w:rsidRPr="000B0C95">
        <w:rPr>
          <w:b/>
          <w:bCs/>
          <w:sz w:val="24"/>
          <w:szCs w:val="24"/>
          <w:lang w:val="ro-RO" w:eastAsia="ru-RU"/>
        </w:rPr>
        <w:t>documentaţia</w:t>
      </w:r>
      <w:proofErr w:type="spellEnd"/>
      <w:r w:rsidRPr="000B0C95">
        <w:rPr>
          <w:b/>
          <w:bCs/>
          <w:sz w:val="24"/>
          <w:szCs w:val="24"/>
          <w:lang w:val="ro-RO" w:eastAsia="ru-RU"/>
        </w:rPr>
        <w:t xml:space="preserve"> de atribuire: </w:t>
      </w:r>
      <w:proofErr w:type="spellStart"/>
      <w:r w:rsidRPr="000B0C95">
        <w:rPr>
          <w:b/>
          <w:bCs/>
          <w:i/>
          <w:iCs/>
          <w:sz w:val="24"/>
          <w:szCs w:val="24"/>
          <w:lang w:val="ro-RO" w:eastAsia="ru-RU"/>
        </w:rPr>
        <w:t>documentaţia</w:t>
      </w:r>
      <w:proofErr w:type="spellEnd"/>
      <w:r w:rsidRPr="000B0C95">
        <w:rPr>
          <w:b/>
          <w:bCs/>
          <w:i/>
          <w:iCs/>
          <w:sz w:val="24"/>
          <w:szCs w:val="24"/>
          <w:lang w:val="ro-RO" w:eastAsia="ru-RU"/>
        </w:rPr>
        <w:t xml:space="preserve"> de atribuire este anexată în cadrul procedurii în SIA RSAP.</w:t>
      </w:r>
    </w:p>
    <w:p w14:paraId="047E7726" w14:textId="142E5999" w:rsidR="00685EF5" w:rsidRPr="000B0C95" w:rsidRDefault="00850D1C" w:rsidP="00685EF5">
      <w:pPr>
        <w:tabs>
          <w:tab w:val="left" w:pos="284"/>
          <w:tab w:val="right" w:pos="9531"/>
        </w:tabs>
        <w:spacing w:line="276" w:lineRule="auto"/>
        <w:ind w:left="288" w:firstLine="0"/>
        <w:rPr>
          <w:b/>
          <w:sz w:val="24"/>
          <w:szCs w:val="24"/>
          <w:lang w:val="ro-RO"/>
        </w:rPr>
      </w:pPr>
      <w:r w:rsidRPr="000B0C95">
        <w:rPr>
          <w:b/>
          <w:bCs/>
          <w:sz w:val="24"/>
          <w:szCs w:val="24"/>
          <w:lang w:val="ro-RO" w:eastAsia="ru-RU"/>
        </w:rPr>
        <w:t xml:space="preserve">7. Tipul </w:t>
      </w:r>
      <w:proofErr w:type="spellStart"/>
      <w:r w:rsidRPr="000B0C95">
        <w:rPr>
          <w:b/>
          <w:bCs/>
          <w:sz w:val="24"/>
          <w:szCs w:val="24"/>
          <w:lang w:val="ro-RO" w:eastAsia="ru-RU"/>
        </w:rPr>
        <w:t>autorităţii</w:t>
      </w:r>
      <w:proofErr w:type="spellEnd"/>
      <w:r w:rsidRPr="000B0C95">
        <w:rPr>
          <w:b/>
          <w:bCs/>
          <w:sz w:val="24"/>
          <w:szCs w:val="24"/>
          <w:lang w:val="ro-RO" w:eastAsia="ru-RU"/>
        </w:rPr>
        <w:t xml:space="preserve"> contractante </w:t>
      </w:r>
      <w:proofErr w:type="spellStart"/>
      <w:r w:rsidRPr="000B0C95">
        <w:rPr>
          <w:b/>
          <w:bCs/>
          <w:sz w:val="24"/>
          <w:szCs w:val="24"/>
          <w:lang w:val="ro-RO" w:eastAsia="ru-RU"/>
        </w:rPr>
        <w:t>şi</w:t>
      </w:r>
      <w:proofErr w:type="spellEnd"/>
      <w:r w:rsidRPr="000B0C95">
        <w:rPr>
          <w:b/>
          <w:bCs/>
          <w:sz w:val="24"/>
          <w:szCs w:val="24"/>
          <w:lang w:val="ro-RO" w:eastAsia="ru-RU"/>
        </w:rPr>
        <w:t xml:space="preserve"> obiectul principal de activitate</w:t>
      </w:r>
      <w:r w:rsidR="00685EF5" w:rsidRPr="000B0C95">
        <w:rPr>
          <w:b/>
          <w:bCs/>
          <w:sz w:val="24"/>
          <w:szCs w:val="24"/>
          <w:lang w:val="ro-RO" w:eastAsia="ru-RU"/>
        </w:rPr>
        <w:t xml:space="preserve">: </w:t>
      </w:r>
      <w:r w:rsidR="00685EF5" w:rsidRPr="000B0C95">
        <w:rPr>
          <w:b/>
          <w:i/>
          <w:noProof/>
          <w:sz w:val="24"/>
          <w:szCs w:val="32"/>
          <w:u w:val="single"/>
          <w:lang w:val="ro-RO"/>
        </w:rPr>
        <w:t>IMSP Centrul Național de Asistență Medicală Urgentă Prespitalicească</w:t>
      </w:r>
    </w:p>
    <w:p w14:paraId="30A5958B" w14:textId="61F17952" w:rsidR="00850D1C" w:rsidRDefault="00850D1C" w:rsidP="00685EF5">
      <w:pPr>
        <w:ind w:right="57" w:firstLine="288"/>
        <w:rPr>
          <w:b/>
          <w:bCs/>
          <w:sz w:val="24"/>
          <w:szCs w:val="24"/>
          <w:lang w:val="ro-RO" w:eastAsia="ru-RU"/>
        </w:rPr>
      </w:pPr>
      <w:r w:rsidRPr="000B0C95">
        <w:rPr>
          <w:b/>
          <w:bCs/>
          <w:sz w:val="24"/>
          <w:szCs w:val="24"/>
          <w:lang w:val="ro-RO" w:eastAsia="ru-RU"/>
        </w:rPr>
        <w:t xml:space="preserve">8. Cumpărătorul invită operatorii economici </w:t>
      </w:r>
      <w:proofErr w:type="spellStart"/>
      <w:r w:rsidRPr="000B0C95">
        <w:rPr>
          <w:b/>
          <w:bCs/>
          <w:sz w:val="24"/>
          <w:szCs w:val="24"/>
          <w:lang w:val="ro-RO" w:eastAsia="ru-RU"/>
        </w:rPr>
        <w:t>interesaţi</w:t>
      </w:r>
      <w:proofErr w:type="spellEnd"/>
      <w:r w:rsidRPr="000B0C95">
        <w:rPr>
          <w:b/>
          <w:bCs/>
          <w:sz w:val="24"/>
          <w:szCs w:val="24"/>
          <w:lang w:val="ro-RO" w:eastAsia="ru-RU"/>
        </w:rPr>
        <w:t xml:space="preserve">, care îi pot satisface </w:t>
      </w:r>
      <w:proofErr w:type="spellStart"/>
      <w:r w:rsidRPr="000B0C95">
        <w:rPr>
          <w:b/>
          <w:bCs/>
          <w:sz w:val="24"/>
          <w:szCs w:val="24"/>
          <w:lang w:val="ro-RO" w:eastAsia="ru-RU"/>
        </w:rPr>
        <w:t>necesităţile</w:t>
      </w:r>
      <w:proofErr w:type="spellEnd"/>
      <w:r w:rsidRPr="000B0C95">
        <w:rPr>
          <w:b/>
          <w:bCs/>
          <w:sz w:val="24"/>
          <w:szCs w:val="24"/>
          <w:lang w:val="ro-RO" w:eastAsia="ru-RU"/>
        </w:rPr>
        <w:t xml:space="preserve">, să participe la procedura de </w:t>
      </w:r>
      <w:proofErr w:type="spellStart"/>
      <w:r w:rsidRPr="000B0C95">
        <w:rPr>
          <w:b/>
          <w:bCs/>
          <w:sz w:val="24"/>
          <w:szCs w:val="24"/>
          <w:lang w:val="ro-RO" w:eastAsia="ru-RU"/>
        </w:rPr>
        <w:t>achiziţie</w:t>
      </w:r>
      <w:proofErr w:type="spellEnd"/>
      <w:r w:rsidRPr="000B0C95">
        <w:rPr>
          <w:b/>
          <w:bCs/>
          <w:sz w:val="24"/>
          <w:szCs w:val="24"/>
          <w:lang w:val="ro-RO" w:eastAsia="ru-RU"/>
        </w:rPr>
        <w:t xml:space="preserve"> privind livrarea/prestarea următoarelor bunuri/servicii:</w:t>
      </w:r>
    </w:p>
    <w:p w14:paraId="07C8334E" w14:textId="77777777" w:rsidR="009D18FE" w:rsidRPr="000B0C95" w:rsidRDefault="009D18FE" w:rsidP="00685EF5">
      <w:pPr>
        <w:ind w:right="57" w:firstLine="288"/>
        <w:rPr>
          <w:b/>
          <w:sz w:val="24"/>
          <w:szCs w:val="24"/>
          <w:lang w:val="ro-RO"/>
        </w:rPr>
      </w:pPr>
    </w:p>
    <w:p w14:paraId="21C371CD" w14:textId="1FEA7DD2" w:rsidR="009D18FE" w:rsidRPr="009D18FE" w:rsidRDefault="009D18FE" w:rsidP="00093072">
      <w:pPr>
        <w:tabs>
          <w:tab w:val="left" w:pos="6386"/>
        </w:tabs>
        <w:jc w:val="center"/>
        <w:rPr>
          <w:b/>
          <w:bCs/>
          <w:color w:val="000000" w:themeColor="text1"/>
          <w:sz w:val="24"/>
          <w:lang w:val="ro-RO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 xml:space="preserve">Lot nr. 1 </w:t>
      </w:r>
      <w:proofErr w:type="spellStart"/>
      <w:r w:rsidR="00093072" w:rsidRPr="00093072">
        <w:rPr>
          <w:b/>
          <w:bCs/>
          <w:color w:val="000000" w:themeColor="text1"/>
          <w:sz w:val="24"/>
        </w:rPr>
        <w:t>Servicii</w:t>
      </w:r>
      <w:proofErr w:type="spellEnd"/>
      <w:r w:rsidR="00093072" w:rsidRPr="00093072">
        <w:rPr>
          <w:b/>
          <w:bCs/>
          <w:color w:val="000000" w:themeColor="text1"/>
          <w:sz w:val="24"/>
        </w:rPr>
        <w:t xml:space="preserve"> de </w:t>
      </w:r>
      <w:proofErr w:type="spellStart"/>
      <w:r w:rsidR="00093072" w:rsidRPr="00093072">
        <w:rPr>
          <w:b/>
          <w:bCs/>
          <w:color w:val="000000" w:themeColor="text1"/>
          <w:sz w:val="24"/>
        </w:rPr>
        <w:t>reparație</w:t>
      </w:r>
      <w:proofErr w:type="spellEnd"/>
      <w:r w:rsidR="00093072" w:rsidRPr="00093072">
        <w:rPr>
          <w:b/>
          <w:bCs/>
          <w:color w:val="000000" w:themeColor="text1"/>
          <w:sz w:val="24"/>
        </w:rPr>
        <w:t xml:space="preserve">, </w:t>
      </w:r>
      <w:proofErr w:type="spellStart"/>
      <w:r w:rsidR="00093072" w:rsidRPr="00093072">
        <w:rPr>
          <w:b/>
          <w:bCs/>
          <w:color w:val="000000" w:themeColor="text1"/>
          <w:sz w:val="24"/>
        </w:rPr>
        <w:t>întreținere</w:t>
      </w:r>
      <w:proofErr w:type="spellEnd"/>
      <w:r w:rsidR="00093072" w:rsidRPr="00093072">
        <w:rPr>
          <w:b/>
          <w:bCs/>
          <w:color w:val="000000" w:themeColor="text1"/>
          <w:sz w:val="24"/>
        </w:rPr>
        <w:t xml:space="preserve"> </w:t>
      </w:r>
      <w:proofErr w:type="spellStart"/>
      <w:r w:rsidR="00093072" w:rsidRPr="00093072">
        <w:rPr>
          <w:b/>
          <w:bCs/>
          <w:color w:val="000000" w:themeColor="text1"/>
          <w:sz w:val="24"/>
        </w:rPr>
        <w:t>și</w:t>
      </w:r>
      <w:proofErr w:type="spellEnd"/>
      <w:r w:rsidR="00093072" w:rsidRPr="00093072">
        <w:rPr>
          <w:b/>
          <w:bCs/>
          <w:color w:val="000000" w:themeColor="text1"/>
          <w:sz w:val="24"/>
        </w:rPr>
        <w:t xml:space="preserve"> </w:t>
      </w:r>
      <w:proofErr w:type="spellStart"/>
      <w:r w:rsidR="00093072" w:rsidRPr="00093072">
        <w:rPr>
          <w:b/>
          <w:bCs/>
          <w:color w:val="000000" w:themeColor="text1"/>
          <w:sz w:val="24"/>
        </w:rPr>
        <w:t>montare</w:t>
      </w:r>
      <w:proofErr w:type="spellEnd"/>
      <w:r w:rsidR="00093072" w:rsidRPr="00093072">
        <w:rPr>
          <w:b/>
          <w:bCs/>
          <w:color w:val="000000" w:themeColor="text1"/>
          <w:sz w:val="24"/>
        </w:rPr>
        <w:t xml:space="preserve"> a </w:t>
      </w:r>
      <w:proofErr w:type="spellStart"/>
      <w:r w:rsidR="00093072" w:rsidRPr="00093072">
        <w:rPr>
          <w:b/>
          <w:bCs/>
          <w:color w:val="000000" w:themeColor="text1"/>
          <w:sz w:val="24"/>
        </w:rPr>
        <w:t>tâmplăriei</w:t>
      </w:r>
      <w:proofErr w:type="spellEnd"/>
      <w:r w:rsidR="00093072" w:rsidRPr="00093072">
        <w:rPr>
          <w:b/>
          <w:bCs/>
          <w:color w:val="000000" w:themeColor="text1"/>
          <w:sz w:val="24"/>
        </w:rPr>
        <w:t xml:space="preserve"> din </w:t>
      </w:r>
      <w:proofErr w:type="spellStart"/>
      <w:r w:rsidR="00093072" w:rsidRPr="00093072">
        <w:rPr>
          <w:b/>
          <w:bCs/>
          <w:color w:val="000000" w:themeColor="text1"/>
          <w:sz w:val="24"/>
        </w:rPr>
        <w:t>aluminiu</w:t>
      </w:r>
      <w:proofErr w:type="spellEnd"/>
      <w:r w:rsidR="00093072" w:rsidRPr="00093072">
        <w:rPr>
          <w:b/>
          <w:bCs/>
          <w:color w:val="000000" w:themeColor="text1"/>
          <w:sz w:val="24"/>
        </w:rPr>
        <w:t xml:space="preserve"> </w:t>
      </w:r>
      <w:proofErr w:type="spellStart"/>
      <w:r w:rsidR="00093072" w:rsidRPr="00093072">
        <w:rPr>
          <w:b/>
          <w:bCs/>
          <w:color w:val="000000" w:themeColor="text1"/>
          <w:sz w:val="24"/>
        </w:rPr>
        <w:t>și</w:t>
      </w:r>
      <w:proofErr w:type="spellEnd"/>
      <w:r w:rsidR="00093072" w:rsidRPr="00093072">
        <w:rPr>
          <w:b/>
          <w:bCs/>
          <w:color w:val="000000" w:themeColor="text1"/>
          <w:sz w:val="24"/>
        </w:rPr>
        <w:t xml:space="preserve"> PVC, </w:t>
      </w:r>
      <w:proofErr w:type="spellStart"/>
      <w:r w:rsidR="00093072" w:rsidRPr="00093072">
        <w:rPr>
          <w:b/>
          <w:bCs/>
          <w:color w:val="000000" w:themeColor="text1"/>
          <w:sz w:val="24"/>
        </w:rPr>
        <w:t>inclusiv</w:t>
      </w:r>
      <w:proofErr w:type="spellEnd"/>
      <w:r w:rsidR="00093072" w:rsidRPr="00093072">
        <w:rPr>
          <w:b/>
          <w:bCs/>
          <w:color w:val="000000" w:themeColor="text1"/>
          <w:sz w:val="24"/>
        </w:rPr>
        <w:t xml:space="preserve"> cu </w:t>
      </w:r>
      <w:proofErr w:type="spellStart"/>
      <w:r w:rsidR="00093072" w:rsidRPr="00093072">
        <w:rPr>
          <w:b/>
          <w:bCs/>
          <w:color w:val="000000" w:themeColor="text1"/>
          <w:sz w:val="24"/>
        </w:rPr>
        <w:t>geam</w:t>
      </w:r>
      <w:proofErr w:type="spellEnd"/>
      <w:r w:rsidR="00093072" w:rsidRPr="00093072">
        <w:rPr>
          <w:b/>
          <w:bCs/>
          <w:color w:val="000000" w:themeColor="text1"/>
          <w:sz w:val="24"/>
        </w:rPr>
        <w:t xml:space="preserve"> </w:t>
      </w:r>
      <w:proofErr w:type="spellStart"/>
      <w:r w:rsidR="00093072" w:rsidRPr="00093072">
        <w:rPr>
          <w:b/>
          <w:bCs/>
          <w:color w:val="000000" w:themeColor="text1"/>
          <w:sz w:val="24"/>
        </w:rPr>
        <w:t>termoizolant</w:t>
      </w:r>
      <w:proofErr w:type="spellEnd"/>
      <w:r w:rsidR="00093072" w:rsidRPr="00093072">
        <w:rPr>
          <w:b/>
          <w:bCs/>
          <w:color w:val="000000" w:themeColor="text1"/>
          <w:sz w:val="24"/>
        </w:rPr>
        <w:t xml:space="preserve"> (</w:t>
      </w:r>
      <w:proofErr w:type="spellStart"/>
      <w:r w:rsidR="00093072" w:rsidRPr="00093072">
        <w:rPr>
          <w:b/>
          <w:bCs/>
          <w:color w:val="000000" w:themeColor="text1"/>
          <w:sz w:val="24"/>
        </w:rPr>
        <w:t>termopan</w:t>
      </w:r>
      <w:proofErr w:type="spellEnd"/>
      <w:r w:rsidR="00093072" w:rsidRPr="00093072">
        <w:rPr>
          <w:b/>
          <w:bCs/>
          <w:color w:val="000000" w:themeColor="text1"/>
          <w:sz w:val="24"/>
        </w:rPr>
        <w:t>)</w:t>
      </w:r>
    </w:p>
    <w:tbl>
      <w:tblPr>
        <w:tblStyle w:val="GrilTabel2"/>
        <w:tblW w:w="5671" w:type="pct"/>
        <w:tblInd w:w="-714" w:type="dxa"/>
        <w:tblLook w:val="04A0" w:firstRow="1" w:lastRow="0" w:firstColumn="1" w:lastColumn="0" w:noHBand="0" w:noVBand="1"/>
      </w:tblPr>
      <w:tblGrid>
        <w:gridCol w:w="566"/>
        <w:gridCol w:w="628"/>
        <w:gridCol w:w="4309"/>
        <w:gridCol w:w="617"/>
        <w:gridCol w:w="694"/>
        <w:gridCol w:w="3127"/>
        <w:gridCol w:w="1116"/>
      </w:tblGrid>
      <w:tr w:rsidR="000D12C9" w:rsidRPr="000B0C95" w14:paraId="60E97A10" w14:textId="77777777" w:rsidTr="00620621">
        <w:tc>
          <w:tcPr>
            <w:tcW w:w="256" w:type="pct"/>
          </w:tcPr>
          <w:p w14:paraId="100220E1" w14:textId="439A42F3" w:rsidR="00850D1C" w:rsidRPr="000B0C95" w:rsidRDefault="00084AD0" w:rsidP="001155F4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r w:rsidR="00487F00">
              <w:rPr>
                <w:b/>
                <w:bCs/>
                <w:lang w:val="ro-RO" w:eastAsia="ru-RU"/>
              </w:rPr>
              <w:t>ord</w:t>
            </w:r>
            <w:r w:rsidR="00850D1C"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284" w:type="pct"/>
          </w:tcPr>
          <w:p w14:paraId="3CB40080" w14:textId="782B78FF" w:rsidR="00850D1C" w:rsidRPr="000B0C95" w:rsidRDefault="00850D1C" w:rsidP="001155F4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Cod</w:t>
            </w:r>
            <w:r w:rsidRPr="000B0C95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1949" w:type="pct"/>
          </w:tcPr>
          <w:p w14:paraId="60840125" w14:textId="7C20D985" w:rsidR="00242086" w:rsidRPr="00242086" w:rsidRDefault="00067900" w:rsidP="00726F6A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Denumirea </w:t>
            </w:r>
            <w:r w:rsidR="00726F6A">
              <w:rPr>
                <w:b/>
                <w:bCs/>
                <w:lang w:val="ro-RO" w:eastAsia="ru-RU"/>
              </w:rPr>
              <w:t>serviciilor</w:t>
            </w:r>
          </w:p>
        </w:tc>
        <w:tc>
          <w:tcPr>
            <w:tcW w:w="279" w:type="pct"/>
          </w:tcPr>
          <w:p w14:paraId="432CCFB1" w14:textId="32D33877" w:rsidR="00850D1C" w:rsidRPr="000B0C95" w:rsidRDefault="00850D1C" w:rsidP="001155F4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</w:t>
            </w:r>
            <w:r w:rsidR="00084AD0" w:rsidRPr="000B0C95">
              <w:rPr>
                <w:b/>
                <w:bCs/>
                <w:lang w:val="ro-RO" w:eastAsia="ru-RU"/>
              </w:rPr>
              <w:t>M</w:t>
            </w:r>
          </w:p>
        </w:tc>
        <w:tc>
          <w:tcPr>
            <w:tcW w:w="314" w:type="pct"/>
          </w:tcPr>
          <w:p w14:paraId="4BE5DF37" w14:textId="77777777" w:rsidR="00084AD0" w:rsidRPr="000B0C95" w:rsidRDefault="00850D1C" w:rsidP="001155F4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29289EAE" w14:textId="79945DF8" w:rsidR="00850D1C" w:rsidRPr="000B0C95" w:rsidRDefault="00850D1C" w:rsidP="001155F4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414" w:type="pct"/>
          </w:tcPr>
          <w:p w14:paraId="165C49D6" w14:textId="77777777" w:rsidR="00850D1C" w:rsidRPr="000B0C95" w:rsidRDefault="00850D1C" w:rsidP="001155F4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05" w:type="pct"/>
          </w:tcPr>
          <w:p w14:paraId="6D895B4D" w14:textId="77777777" w:rsidR="00850D1C" w:rsidRPr="000B0C95" w:rsidRDefault="00850D1C" w:rsidP="001155F4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45982A1C" w:rsidR="00850D1C" w:rsidRPr="000B0C95" w:rsidRDefault="00084AD0" w:rsidP="001155F4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C32ECE" w:rsidRPr="000B0C95" w14:paraId="178137B6" w14:textId="77777777" w:rsidTr="00620621">
        <w:trPr>
          <w:cantSplit/>
          <w:trHeight w:val="20"/>
        </w:trPr>
        <w:tc>
          <w:tcPr>
            <w:tcW w:w="256" w:type="pct"/>
            <w:vAlign w:val="center"/>
          </w:tcPr>
          <w:p w14:paraId="77FC9CAA" w14:textId="55E5CA96" w:rsidR="00C32ECE" w:rsidRPr="001155F4" w:rsidRDefault="00C32ECE" w:rsidP="00C32ECE">
            <w:pPr>
              <w:ind w:firstLine="0"/>
              <w:jc w:val="center"/>
              <w:rPr>
                <w:b/>
                <w:lang w:val="ro-RO"/>
              </w:rPr>
            </w:pPr>
            <w:r w:rsidRPr="001155F4">
              <w:rPr>
                <w:b/>
                <w:lang w:val="ro-RO"/>
              </w:rPr>
              <w:t>1</w:t>
            </w:r>
          </w:p>
        </w:tc>
        <w:tc>
          <w:tcPr>
            <w:tcW w:w="284" w:type="pct"/>
            <w:vMerge w:val="restart"/>
            <w:textDirection w:val="btLr"/>
            <w:vAlign w:val="center"/>
          </w:tcPr>
          <w:p w14:paraId="31131255" w14:textId="7B372F85" w:rsidR="00C32ECE" w:rsidRPr="001918E2" w:rsidRDefault="00C32ECE" w:rsidP="00C32ECE">
            <w:pPr>
              <w:ind w:left="113" w:firstLine="0"/>
              <w:jc w:val="center"/>
              <w:rPr>
                <w:b/>
                <w:bCs/>
                <w:lang w:val="ro-RO"/>
              </w:rPr>
            </w:pPr>
            <w:r w:rsidRPr="001918E2">
              <w:rPr>
                <w:b/>
                <w:bCs/>
                <w:shd w:val="clear" w:color="auto" w:fill="FFFFFF"/>
              </w:rPr>
              <w:t>50700000-2</w:t>
            </w:r>
          </w:p>
        </w:tc>
        <w:tc>
          <w:tcPr>
            <w:tcW w:w="19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301FF" w14:textId="37320849" w:rsidR="00C32ECE" w:rsidRPr="00CF04DA" w:rsidRDefault="00C32ECE" w:rsidP="00C32ECE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proofErr w:type="spellStart"/>
            <w:r>
              <w:rPr>
                <w:color w:val="000000"/>
                <w:sz w:val="24"/>
                <w:szCs w:val="24"/>
                <w:lang w:eastAsia="en-GB"/>
              </w:rPr>
              <w:t>R</w:t>
            </w:r>
            <w:r w:rsidRPr="00E672CC">
              <w:rPr>
                <w:color w:val="000000"/>
                <w:sz w:val="24"/>
                <w:szCs w:val="24"/>
                <w:lang w:eastAsia="en-GB"/>
              </w:rPr>
              <w:t>epara</w:t>
            </w:r>
            <w:r>
              <w:rPr>
                <w:color w:val="000000"/>
                <w:sz w:val="24"/>
                <w:szCs w:val="24"/>
                <w:lang w:eastAsia="en-GB"/>
              </w:rPr>
              <w:t>tia</w:t>
            </w:r>
            <w:proofErr w:type="spellEnd"/>
            <w:r w:rsidRPr="00E672CC">
              <w:rPr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672CC">
              <w:rPr>
                <w:color w:val="000000"/>
                <w:sz w:val="24"/>
                <w:szCs w:val="24"/>
                <w:lang w:eastAsia="en-GB"/>
              </w:rPr>
              <w:t>sistem</w:t>
            </w:r>
            <w:proofErr w:type="spellEnd"/>
            <w:r w:rsidRPr="00E672CC">
              <w:rPr>
                <w:color w:val="000000"/>
                <w:sz w:val="24"/>
                <w:szCs w:val="24"/>
                <w:lang w:eastAsia="en-GB"/>
              </w:rPr>
              <w:t xml:space="preserve">  de </w:t>
            </w:r>
            <w:proofErr w:type="spellStart"/>
            <w:r w:rsidRPr="00E672CC">
              <w:rPr>
                <w:color w:val="000000"/>
                <w:sz w:val="24"/>
                <w:szCs w:val="24"/>
                <w:lang w:eastAsia="en-GB"/>
              </w:rPr>
              <w:t>închidere</w:t>
            </w:r>
            <w:proofErr w:type="spellEnd"/>
            <w:r w:rsidRPr="00E672CC">
              <w:rPr>
                <w:color w:val="000000"/>
                <w:sz w:val="24"/>
                <w:szCs w:val="24"/>
                <w:lang w:eastAsia="en-GB"/>
              </w:rPr>
              <w:t xml:space="preserve"> a </w:t>
            </w:r>
            <w:proofErr w:type="spellStart"/>
            <w:r w:rsidRPr="00E672CC">
              <w:rPr>
                <w:color w:val="000000"/>
                <w:sz w:val="24"/>
                <w:szCs w:val="24"/>
                <w:lang w:eastAsia="en-GB"/>
              </w:rPr>
              <w:t>ușilor</w:t>
            </w:r>
            <w:proofErr w:type="spellEnd"/>
            <w:r w:rsidRPr="00E672CC">
              <w:rPr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672CC">
              <w:rPr>
                <w:color w:val="000000"/>
                <w:sz w:val="24"/>
                <w:szCs w:val="24"/>
                <w:lang w:eastAsia="en-GB"/>
              </w:rPr>
              <w:t>și</w:t>
            </w:r>
            <w:proofErr w:type="spellEnd"/>
            <w:r w:rsidRPr="00E672CC">
              <w:rPr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672CC">
              <w:rPr>
                <w:color w:val="000000"/>
                <w:sz w:val="24"/>
                <w:szCs w:val="24"/>
                <w:lang w:eastAsia="en-GB"/>
              </w:rPr>
              <w:t>ferestrelor</w:t>
            </w:r>
            <w:proofErr w:type="spellEnd"/>
            <w:r w:rsidRPr="00E672CC">
              <w:rPr>
                <w:color w:val="000000"/>
                <w:sz w:val="24"/>
                <w:szCs w:val="24"/>
                <w:lang w:eastAsia="en-GB"/>
              </w:rPr>
              <w:t xml:space="preserve"> din PVC 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0798A" w14:textId="1574A52D" w:rsidR="00C32ECE" w:rsidRPr="00CF04DA" w:rsidRDefault="00C32ECE" w:rsidP="00C32EC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color w:val="000000"/>
                <w:sz w:val="24"/>
                <w:szCs w:val="24"/>
                <w:lang w:eastAsia="en-GB"/>
              </w:rPr>
              <w:t>serv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37E2C" w14:textId="36F15BDB" w:rsidR="00C32ECE" w:rsidRPr="00CF04DA" w:rsidRDefault="00C32ECE" w:rsidP="00C32EC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color w:val="000000"/>
                <w:sz w:val="24"/>
                <w:szCs w:val="24"/>
                <w:lang w:eastAsia="en-GB"/>
              </w:rPr>
              <w:t>1</w:t>
            </w:r>
            <w:r w:rsidRPr="00E672CC">
              <w:rPr>
                <w:color w:val="000000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1414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41FC8E3A" w14:textId="01533F1E" w:rsidR="00C32ECE" w:rsidRDefault="00C32ECE" w:rsidP="00C32ECE">
            <w:pPr>
              <w:ind w:firstLine="0"/>
              <w:rPr>
                <w:rFonts w:eastAsia="Calibri"/>
                <w:lang w:val="ro-RO"/>
              </w:rPr>
            </w:pPr>
            <w:r w:rsidRPr="00EA128D">
              <w:rPr>
                <w:rFonts w:eastAsia="Calibri"/>
                <w:lang w:val="ro-RO"/>
              </w:rPr>
              <w:t>Lucrările de reparații vor include și materialele (piesele de schimb) aferente.</w:t>
            </w:r>
          </w:p>
          <w:p w14:paraId="549A182E" w14:textId="00943F4F" w:rsidR="00C32ECE" w:rsidRPr="00EA128D" w:rsidRDefault="00C32ECE" w:rsidP="00C32ECE">
            <w:pPr>
              <w:ind w:firstLine="0"/>
              <w:rPr>
                <w:rFonts w:eastAsia="Calibri"/>
                <w:lang w:val="ro-RO"/>
              </w:rPr>
            </w:pPr>
            <w:r w:rsidRPr="00EA128D">
              <w:rPr>
                <w:rFonts w:eastAsia="Calibri"/>
                <w:lang w:val="ro-RO"/>
              </w:rPr>
              <w:t xml:space="preserve">La primirea Ordinului de începere a lucrărilor, transmis prin e-mail, fax în termen de maxim   5 zile lucrătoare, executantul va proceda la întocmirea unei note de constatare cu valoare financiară privind reparația respectivă și la remiterea acesteia către </w:t>
            </w:r>
            <w:r>
              <w:rPr>
                <w:rFonts w:eastAsia="Calibri"/>
                <w:lang w:val="ro-RO"/>
              </w:rPr>
              <w:t>B</w:t>
            </w:r>
            <w:r w:rsidRPr="00EA128D">
              <w:rPr>
                <w:rFonts w:eastAsia="Calibri"/>
                <w:lang w:val="ro-RO"/>
              </w:rPr>
              <w:t>eneficiar. Valoarea constatării intră în prețul lucrării.</w:t>
            </w:r>
          </w:p>
          <w:p w14:paraId="369E6DB6" w14:textId="36FB3115" w:rsidR="00C32ECE" w:rsidRPr="00EA128D" w:rsidRDefault="00C32ECE" w:rsidP="00C32ECE">
            <w:pPr>
              <w:ind w:firstLine="0"/>
              <w:rPr>
                <w:rFonts w:eastAsia="Calibri"/>
                <w:lang w:val="ro-RO"/>
              </w:rPr>
            </w:pPr>
            <w:r w:rsidRPr="00EA128D">
              <w:rPr>
                <w:rFonts w:eastAsia="Calibri"/>
                <w:lang w:val="ro-RO"/>
              </w:rPr>
              <w:t>Beneficiarul, lu</w:t>
            </w:r>
            <w:r>
              <w:rPr>
                <w:rFonts w:eastAsia="Calibri"/>
                <w:lang w:val="ro-RO"/>
              </w:rPr>
              <w:t>â</w:t>
            </w:r>
            <w:r w:rsidRPr="00EA128D">
              <w:rPr>
                <w:rFonts w:eastAsia="Calibri"/>
                <w:lang w:val="ro-RO"/>
              </w:rPr>
              <w:t xml:space="preserve">nd la cunoștință și </w:t>
            </w:r>
            <w:proofErr w:type="spellStart"/>
            <w:r w:rsidRPr="00EA128D">
              <w:rPr>
                <w:rFonts w:eastAsia="Calibri"/>
                <w:lang w:val="ro-RO"/>
              </w:rPr>
              <w:t>analizînd</w:t>
            </w:r>
            <w:proofErr w:type="spellEnd"/>
            <w:r w:rsidRPr="00EA128D">
              <w:rPr>
                <w:rFonts w:eastAsia="Calibri"/>
                <w:lang w:val="ro-RO"/>
              </w:rPr>
              <w:t xml:space="preserve"> lucrările menționate în</w:t>
            </w:r>
            <w:r>
              <w:rPr>
                <w:rFonts w:eastAsia="Calibri"/>
                <w:lang w:val="ro-RO"/>
              </w:rPr>
              <w:t xml:space="preserve"> </w:t>
            </w:r>
            <w:r w:rsidRPr="00EA128D">
              <w:rPr>
                <w:rFonts w:eastAsia="Calibri"/>
                <w:lang w:val="ro-RO"/>
              </w:rPr>
              <w:t>nota de constatare/notele de constatare de mai sus, va proceda la întocmirea și remiterea comenzii/comenzilor</w:t>
            </w:r>
            <w:r>
              <w:rPr>
                <w:rFonts w:eastAsia="Calibri"/>
                <w:lang w:val="ro-RO"/>
              </w:rPr>
              <w:t xml:space="preserve"> </w:t>
            </w:r>
            <w:r w:rsidRPr="00EA128D">
              <w:rPr>
                <w:rFonts w:eastAsia="Calibri"/>
                <w:lang w:val="ro-RO"/>
              </w:rPr>
              <w:t xml:space="preserve">către executant. </w:t>
            </w:r>
          </w:p>
          <w:p w14:paraId="69AC2C0F" w14:textId="69556326" w:rsidR="00C32ECE" w:rsidRPr="00EA128D" w:rsidRDefault="00C32ECE" w:rsidP="00C32ECE">
            <w:pPr>
              <w:ind w:firstLine="0"/>
              <w:rPr>
                <w:lang w:eastAsia="en-GB"/>
              </w:rPr>
            </w:pPr>
            <w:r w:rsidRPr="00EA128D">
              <w:rPr>
                <w:rFonts w:eastAsia="Calibri"/>
                <w:lang w:val="ro-RO"/>
              </w:rPr>
              <w:lastRenderedPageBreak/>
              <w:t xml:space="preserve">Executantul se obligă să efectueze lucrările de reparații în termen de 10 zile de la remiterea comenzii pentru executarea lucrării, prin telefon, </w:t>
            </w:r>
            <w:r>
              <w:rPr>
                <w:rFonts w:eastAsia="Calibri"/>
                <w:lang w:val="ro-RO"/>
              </w:rPr>
              <w:t xml:space="preserve">      </w:t>
            </w:r>
            <w:r w:rsidRPr="00EA128D">
              <w:rPr>
                <w:rFonts w:eastAsia="Calibri"/>
                <w:lang w:val="ro-RO"/>
              </w:rPr>
              <w:t>e-mail.</w:t>
            </w:r>
            <w:r>
              <w:rPr>
                <w:rFonts w:eastAsia="Calibri"/>
                <w:lang w:val="ro-RO"/>
              </w:rPr>
              <w:t xml:space="preserve"> </w:t>
            </w:r>
            <w:r w:rsidRPr="00EA128D">
              <w:rPr>
                <w:rFonts w:eastAsia="Calibri"/>
                <w:lang w:val="ro-RO"/>
              </w:rPr>
              <w:t xml:space="preserve">Executantul va utiliza numai repere </w:t>
            </w:r>
            <w:r w:rsidRPr="00EA128D">
              <w:rPr>
                <w:rFonts w:eastAsia="Calibri"/>
                <w:b/>
                <w:i/>
                <w:lang w:val="ro-RO"/>
              </w:rPr>
              <w:t>(piese de schimb) noi, pentru care la solicitare</w:t>
            </w:r>
            <w:r w:rsidR="00253CAD">
              <w:rPr>
                <w:rFonts w:eastAsia="Calibri"/>
                <w:b/>
                <w:i/>
                <w:lang w:val="ro-RO"/>
              </w:rPr>
              <w:t xml:space="preserve"> </w:t>
            </w:r>
            <w:r w:rsidRPr="00EA128D">
              <w:rPr>
                <w:rFonts w:eastAsia="Calibri"/>
                <w:b/>
                <w:i/>
                <w:lang w:val="ro-RO"/>
              </w:rPr>
              <w:t>va prezenta certificat de calitate/declarație de conformitate și certificat de garanție  (minim un an)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31FA2" w14:textId="04730C5A" w:rsidR="00C32ECE" w:rsidRPr="005F262D" w:rsidRDefault="00C32ECE" w:rsidP="00C32ECE">
            <w:pPr>
              <w:ind w:firstLine="0"/>
              <w:jc w:val="center"/>
              <w:rPr>
                <w:sz w:val="22"/>
                <w:szCs w:val="22"/>
              </w:rPr>
            </w:pPr>
            <w:r w:rsidRPr="005F262D">
              <w:rPr>
                <w:color w:val="000000"/>
                <w:sz w:val="22"/>
                <w:szCs w:val="22"/>
              </w:rPr>
              <w:lastRenderedPageBreak/>
              <w:t>2250</w:t>
            </w:r>
            <w:r>
              <w:rPr>
                <w:color w:val="000000"/>
                <w:sz w:val="22"/>
                <w:szCs w:val="22"/>
              </w:rPr>
              <w:t>,00</w:t>
            </w:r>
          </w:p>
        </w:tc>
      </w:tr>
      <w:tr w:rsidR="00C32ECE" w:rsidRPr="000B0C95" w14:paraId="40A46351" w14:textId="77777777" w:rsidTr="00620621">
        <w:trPr>
          <w:cantSplit/>
          <w:trHeight w:val="271"/>
        </w:trPr>
        <w:tc>
          <w:tcPr>
            <w:tcW w:w="256" w:type="pct"/>
            <w:vAlign w:val="center"/>
          </w:tcPr>
          <w:p w14:paraId="23AE3AA3" w14:textId="7D82FB14" w:rsidR="00C32ECE" w:rsidRPr="001155F4" w:rsidRDefault="00C32ECE" w:rsidP="00C32ECE">
            <w:pPr>
              <w:ind w:firstLine="0"/>
              <w:jc w:val="center"/>
              <w:rPr>
                <w:b/>
                <w:lang w:val="ro-RO"/>
              </w:rPr>
            </w:pPr>
            <w:r w:rsidRPr="001155F4">
              <w:rPr>
                <w:b/>
                <w:lang w:val="ro-RO"/>
              </w:rPr>
              <w:t>2</w:t>
            </w:r>
          </w:p>
        </w:tc>
        <w:tc>
          <w:tcPr>
            <w:tcW w:w="284" w:type="pct"/>
            <w:vMerge/>
            <w:textDirection w:val="btLr"/>
            <w:vAlign w:val="center"/>
          </w:tcPr>
          <w:p w14:paraId="6E0C3E3A" w14:textId="77777777" w:rsidR="00C32ECE" w:rsidRPr="003448E8" w:rsidRDefault="00C32ECE" w:rsidP="00C32ECE">
            <w:pPr>
              <w:ind w:left="113" w:firstLine="0"/>
              <w:jc w:val="center"/>
              <w:rPr>
                <w:b/>
                <w:shd w:val="clear" w:color="auto" w:fill="FFFFFF"/>
              </w:rPr>
            </w:pPr>
          </w:p>
        </w:tc>
        <w:tc>
          <w:tcPr>
            <w:tcW w:w="19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C2E0E" w14:textId="645DB659" w:rsidR="00C32ECE" w:rsidRPr="00CF04DA" w:rsidRDefault="00C32ECE" w:rsidP="00C32ECE">
            <w:pPr>
              <w:ind w:firstLine="0"/>
              <w:rPr>
                <w:sz w:val="22"/>
                <w:szCs w:val="22"/>
                <w:lang w:val="ro-RO"/>
              </w:rPr>
            </w:pPr>
            <w:proofErr w:type="spellStart"/>
            <w:r w:rsidRPr="00E672CC">
              <w:rPr>
                <w:color w:val="000000"/>
                <w:sz w:val="24"/>
                <w:szCs w:val="24"/>
                <w:lang w:eastAsia="en-GB"/>
              </w:rPr>
              <w:t>Înlocuirea</w:t>
            </w:r>
            <w:proofErr w:type="spellEnd"/>
            <w:r w:rsidRPr="00E672CC">
              <w:rPr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lang w:eastAsia="en-GB"/>
              </w:rPr>
              <w:t>mecanismelor</w:t>
            </w:r>
            <w:proofErr w:type="spellEnd"/>
            <w:r>
              <w:rPr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lang w:eastAsia="en-GB"/>
              </w:rPr>
              <w:t>deschidere</w:t>
            </w:r>
            <w:proofErr w:type="spellEnd"/>
            <w:r>
              <w:rPr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lang w:eastAsia="en-GB"/>
              </w:rPr>
              <w:t>dubla</w:t>
            </w:r>
            <w:proofErr w:type="spellEnd"/>
            <w:r>
              <w:rPr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lang w:eastAsia="en-GB"/>
              </w:rPr>
              <w:t>ferestre</w:t>
            </w:r>
            <w:proofErr w:type="spellEnd"/>
            <w:r>
              <w:rPr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E672CC">
              <w:rPr>
                <w:color w:val="000000"/>
                <w:sz w:val="24"/>
                <w:szCs w:val="24"/>
                <w:lang w:eastAsia="en-GB"/>
              </w:rPr>
              <w:t xml:space="preserve"> din PVC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3FBA02" w14:textId="7A2973B5" w:rsidR="00C32ECE" w:rsidRPr="00CF04DA" w:rsidRDefault="00C32ECE" w:rsidP="00C32EC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283DBE">
              <w:rPr>
                <w:color w:val="000000"/>
                <w:sz w:val="24"/>
                <w:szCs w:val="24"/>
                <w:lang w:eastAsia="en-GB"/>
              </w:rPr>
              <w:t>serv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FC049" w14:textId="2348DEDE" w:rsidR="00C32ECE" w:rsidRPr="00CF04DA" w:rsidRDefault="00C32ECE" w:rsidP="00C32EC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color w:val="000000"/>
                <w:sz w:val="24"/>
                <w:szCs w:val="24"/>
                <w:lang w:eastAsia="en-GB"/>
              </w:rPr>
              <w:t>1</w:t>
            </w:r>
            <w:r w:rsidRPr="00E672CC">
              <w:rPr>
                <w:color w:val="000000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1414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4107707" w14:textId="0E6AE0F7" w:rsidR="00C32ECE" w:rsidRPr="00C62CB5" w:rsidRDefault="00C32ECE" w:rsidP="00C32ECE">
            <w:pPr>
              <w:pStyle w:val="Frspaiere"/>
              <w:ind w:firstLine="0"/>
              <w:rPr>
                <w:sz w:val="22"/>
                <w:szCs w:val="22"/>
                <w:lang w:val="ro-RO"/>
              </w:rPr>
            </w:pPr>
          </w:p>
        </w:tc>
        <w:tc>
          <w:tcPr>
            <w:tcW w:w="5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31E76" w14:textId="5687C027" w:rsidR="00C32ECE" w:rsidRPr="005F262D" w:rsidRDefault="00C32ECE" w:rsidP="00C32EC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5F262D">
              <w:rPr>
                <w:color w:val="000000"/>
                <w:sz w:val="22"/>
                <w:szCs w:val="22"/>
              </w:rPr>
              <w:t>7563</w:t>
            </w:r>
            <w:r>
              <w:rPr>
                <w:color w:val="000000"/>
                <w:sz w:val="22"/>
                <w:szCs w:val="22"/>
              </w:rPr>
              <w:t>,00</w:t>
            </w:r>
          </w:p>
        </w:tc>
      </w:tr>
      <w:tr w:rsidR="00C32ECE" w:rsidRPr="000B0C95" w14:paraId="3D8C5AD3" w14:textId="77777777" w:rsidTr="00620621">
        <w:trPr>
          <w:cantSplit/>
          <w:trHeight w:val="76"/>
        </w:trPr>
        <w:tc>
          <w:tcPr>
            <w:tcW w:w="256" w:type="pct"/>
            <w:vAlign w:val="center"/>
          </w:tcPr>
          <w:p w14:paraId="7B91C442" w14:textId="24E73A9C" w:rsidR="00C32ECE" w:rsidRPr="001155F4" w:rsidRDefault="00C32ECE" w:rsidP="00C32ECE">
            <w:pPr>
              <w:ind w:firstLine="0"/>
              <w:jc w:val="center"/>
              <w:rPr>
                <w:b/>
                <w:lang w:val="ro-RO"/>
              </w:rPr>
            </w:pPr>
            <w:r w:rsidRPr="001155F4">
              <w:rPr>
                <w:b/>
                <w:lang w:val="ro-RO"/>
              </w:rPr>
              <w:t>3</w:t>
            </w:r>
          </w:p>
        </w:tc>
        <w:tc>
          <w:tcPr>
            <w:tcW w:w="284" w:type="pct"/>
            <w:vMerge/>
            <w:textDirection w:val="btLr"/>
            <w:vAlign w:val="center"/>
          </w:tcPr>
          <w:p w14:paraId="22230107" w14:textId="77777777" w:rsidR="00C32ECE" w:rsidRPr="003448E8" w:rsidRDefault="00C32ECE" w:rsidP="00C32ECE">
            <w:pPr>
              <w:ind w:left="113" w:firstLine="0"/>
              <w:jc w:val="center"/>
              <w:rPr>
                <w:b/>
                <w:shd w:val="clear" w:color="auto" w:fill="FFFFFF"/>
              </w:rPr>
            </w:pPr>
          </w:p>
        </w:tc>
        <w:tc>
          <w:tcPr>
            <w:tcW w:w="19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B367F" w14:textId="3D9AA4B8" w:rsidR="00C32ECE" w:rsidRPr="00CF04DA" w:rsidRDefault="00C32ECE" w:rsidP="00C32ECE">
            <w:pPr>
              <w:ind w:firstLine="0"/>
              <w:rPr>
                <w:sz w:val="22"/>
                <w:szCs w:val="22"/>
                <w:lang w:val="ro-RO"/>
              </w:rPr>
            </w:pPr>
            <w:proofErr w:type="spellStart"/>
            <w:r w:rsidRPr="00E672CC">
              <w:rPr>
                <w:color w:val="000000"/>
                <w:sz w:val="24"/>
                <w:szCs w:val="24"/>
                <w:lang w:eastAsia="en-GB"/>
              </w:rPr>
              <w:t>Înlocuirea</w:t>
            </w:r>
            <w:proofErr w:type="spellEnd"/>
            <w:r w:rsidRPr="00E672CC">
              <w:rPr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672CC">
              <w:rPr>
                <w:color w:val="000000"/>
                <w:sz w:val="24"/>
                <w:szCs w:val="24"/>
                <w:lang w:eastAsia="en-GB"/>
              </w:rPr>
              <w:t>mînerelor</w:t>
            </w:r>
            <w:proofErr w:type="spellEnd"/>
            <w:r w:rsidRPr="00E672CC">
              <w:rPr>
                <w:color w:val="000000"/>
                <w:sz w:val="24"/>
                <w:szCs w:val="24"/>
                <w:lang w:eastAsia="en-GB"/>
              </w:rPr>
              <w:t xml:space="preserve"> (</w:t>
            </w:r>
            <w:proofErr w:type="spellStart"/>
            <w:r w:rsidRPr="00E672CC">
              <w:rPr>
                <w:color w:val="000000"/>
                <w:sz w:val="24"/>
                <w:szCs w:val="24"/>
                <w:lang w:eastAsia="en-GB"/>
              </w:rPr>
              <w:t>cremoane</w:t>
            </w:r>
            <w:proofErr w:type="spellEnd"/>
            <w:r w:rsidRPr="00E672CC">
              <w:rPr>
                <w:color w:val="000000"/>
                <w:sz w:val="24"/>
                <w:szCs w:val="24"/>
                <w:lang w:eastAsia="en-GB"/>
              </w:rPr>
              <w:t xml:space="preserve">) la </w:t>
            </w:r>
            <w:proofErr w:type="spellStart"/>
            <w:r w:rsidRPr="00E672CC">
              <w:rPr>
                <w:color w:val="000000"/>
                <w:sz w:val="24"/>
                <w:szCs w:val="24"/>
                <w:lang w:eastAsia="en-GB"/>
              </w:rPr>
              <w:t>ferestre</w:t>
            </w:r>
            <w:proofErr w:type="spellEnd"/>
            <w:r w:rsidRPr="00E672CC">
              <w:rPr>
                <w:color w:val="000000"/>
                <w:sz w:val="24"/>
                <w:szCs w:val="24"/>
                <w:lang w:eastAsia="en-GB"/>
              </w:rPr>
              <w:t xml:space="preserve"> </w:t>
            </w:r>
            <w:r>
              <w:rPr>
                <w:color w:val="000000"/>
                <w:sz w:val="24"/>
                <w:szCs w:val="24"/>
                <w:lang w:eastAsia="en-GB"/>
              </w:rPr>
              <w:t xml:space="preserve">PVC 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66E84" w14:textId="70ADF7EA" w:rsidR="00C32ECE" w:rsidRPr="00CF04DA" w:rsidRDefault="00C32ECE" w:rsidP="00C32EC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283DBE">
              <w:rPr>
                <w:color w:val="000000"/>
                <w:sz w:val="24"/>
                <w:szCs w:val="24"/>
                <w:lang w:eastAsia="en-GB"/>
              </w:rPr>
              <w:t>serv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AA9A0" w14:textId="5D0CBA60" w:rsidR="00C32ECE" w:rsidRPr="00CF04DA" w:rsidRDefault="00C32ECE" w:rsidP="00C32EC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672CC">
              <w:rPr>
                <w:color w:val="000000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1414" w:type="pct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10EA39A4" w14:textId="37FF6DC3" w:rsidR="00C32ECE" w:rsidRPr="00C62CB5" w:rsidRDefault="00C32ECE" w:rsidP="00C32ECE">
            <w:pPr>
              <w:pStyle w:val="Frspaiere"/>
              <w:ind w:firstLine="0"/>
              <w:rPr>
                <w:sz w:val="22"/>
                <w:szCs w:val="22"/>
                <w:lang w:val="ro-RO"/>
              </w:rPr>
            </w:pPr>
          </w:p>
        </w:tc>
        <w:tc>
          <w:tcPr>
            <w:tcW w:w="5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20C3E" w14:textId="7FE65DEF" w:rsidR="00C32ECE" w:rsidRPr="005F262D" w:rsidRDefault="00C32ECE" w:rsidP="00C32EC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5F262D">
              <w:rPr>
                <w:color w:val="000000"/>
                <w:sz w:val="22"/>
                <w:szCs w:val="22"/>
              </w:rPr>
              <w:t>163</w:t>
            </w:r>
            <w:r>
              <w:rPr>
                <w:color w:val="000000"/>
                <w:sz w:val="22"/>
                <w:szCs w:val="22"/>
              </w:rPr>
              <w:t>,00</w:t>
            </w:r>
          </w:p>
        </w:tc>
      </w:tr>
      <w:tr w:rsidR="00C32ECE" w:rsidRPr="000B0C95" w14:paraId="55C6CF98" w14:textId="77777777" w:rsidTr="00620621">
        <w:trPr>
          <w:cantSplit/>
          <w:trHeight w:val="79"/>
        </w:trPr>
        <w:tc>
          <w:tcPr>
            <w:tcW w:w="256" w:type="pct"/>
            <w:vAlign w:val="center"/>
          </w:tcPr>
          <w:p w14:paraId="4F4C0A7F" w14:textId="55C02E64" w:rsidR="00C32ECE" w:rsidRPr="001155F4" w:rsidRDefault="00C32ECE" w:rsidP="00C32ECE">
            <w:pPr>
              <w:ind w:firstLine="0"/>
              <w:jc w:val="center"/>
              <w:rPr>
                <w:b/>
                <w:lang w:val="ro-RO"/>
              </w:rPr>
            </w:pPr>
            <w:r w:rsidRPr="001155F4">
              <w:rPr>
                <w:b/>
                <w:lang w:val="ro-RO"/>
              </w:rPr>
              <w:t>4</w:t>
            </w:r>
          </w:p>
        </w:tc>
        <w:tc>
          <w:tcPr>
            <w:tcW w:w="284" w:type="pct"/>
            <w:vMerge/>
            <w:textDirection w:val="btLr"/>
            <w:vAlign w:val="center"/>
          </w:tcPr>
          <w:p w14:paraId="333B85DA" w14:textId="77777777" w:rsidR="00C32ECE" w:rsidRPr="003448E8" w:rsidRDefault="00C32ECE" w:rsidP="00C32ECE">
            <w:pPr>
              <w:ind w:left="113" w:firstLine="0"/>
              <w:jc w:val="center"/>
              <w:rPr>
                <w:b/>
                <w:shd w:val="clear" w:color="auto" w:fill="FFFFFF"/>
              </w:rPr>
            </w:pPr>
          </w:p>
        </w:tc>
        <w:tc>
          <w:tcPr>
            <w:tcW w:w="19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ABC43" w14:textId="4C56E425" w:rsidR="00C32ECE" w:rsidRPr="00CF04DA" w:rsidRDefault="00C32ECE" w:rsidP="00C32ECE">
            <w:pPr>
              <w:ind w:firstLine="0"/>
              <w:rPr>
                <w:sz w:val="22"/>
                <w:szCs w:val="22"/>
                <w:lang w:val="ro-RO"/>
              </w:rPr>
            </w:pPr>
            <w:proofErr w:type="spellStart"/>
            <w:r w:rsidRPr="00E672CC">
              <w:rPr>
                <w:color w:val="000000"/>
                <w:sz w:val="24"/>
                <w:szCs w:val="24"/>
                <w:lang w:eastAsia="en-GB"/>
              </w:rPr>
              <w:t>Înlocuirea</w:t>
            </w:r>
            <w:proofErr w:type="spellEnd"/>
            <w:r w:rsidRPr="00E672CC">
              <w:rPr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672CC">
              <w:rPr>
                <w:color w:val="000000"/>
                <w:sz w:val="24"/>
                <w:szCs w:val="24"/>
                <w:lang w:eastAsia="en-GB"/>
              </w:rPr>
              <w:t>mînerelor</w:t>
            </w:r>
            <w:proofErr w:type="spellEnd"/>
            <w:r w:rsidRPr="00E672CC">
              <w:rPr>
                <w:color w:val="000000"/>
                <w:sz w:val="24"/>
                <w:szCs w:val="24"/>
                <w:lang w:eastAsia="en-GB"/>
              </w:rPr>
              <w:t xml:space="preserve"> (</w:t>
            </w:r>
            <w:proofErr w:type="spellStart"/>
            <w:r w:rsidRPr="00E672CC">
              <w:rPr>
                <w:color w:val="000000"/>
                <w:sz w:val="24"/>
                <w:szCs w:val="24"/>
                <w:lang w:eastAsia="en-GB"/>
              </w:rPr>
              <w:t>cremoane</w:t>
            </w:r>
            <w:proofErr w:type="spellEnd"/>
            <w:r w:rsidRPr="00E672CC">
              <w:rPr>
                <w:color w:val="000000"/>
                <w:sz w:val="24"/>
                <w:szCs w:val="24"/>
                <w:lang w:eastAsia="en-GB"/>
              </w:rPr>
              <w:t xml:space="preserve">) la </w:t>
            </w:r>
            <w:proofErr w:type="spellStart"/>
            <w:r w:rsidRPr="00E672CC">
              <w:rPr>
                <w:color w:val="000000"/>
                <w:sz w:val="24"/>
                <w:szCs w:val="24"/>
                <w:lang w:eastAsia="en-GB"/>
              </w:rPr>
              <w:t>uși</w:t>
            </w:r>
            <w:proofErr w:type="spellEnd"/>
            <w:r w:rsidRPr="00E672CC">
              <w:rPr>
                <w:color w:val="000000"/>
                <w:sz w:val="24"/>
                <w:szCs w:val="24"/>
                <w:lang w:eastAsia="en-GB"/>
              </w:rPr>
              <w:t xml:space="preserve"> </w:t>
            </w:r>
            <w:r>
              <w:rPr>
                <w:color w:val="000000"/>
                <w:sz w:val="24"/>
                <w:szCs w:val="24"/>
                <w:lang w:eastAsia="en-GB"/>
              </w:rPr>
              <w:t xml:space="preserve">PVC 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65156F" w14:textId="3C7B2F2A" w:rsidR="00C32ECE" w:rsidRPr="00CF04DA" w:rsidRDefault="00C32ECE" w:rsidP="00C32EC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283DBE">
              <w:rPr>
                <w:color w:val="000000"/>
                <w:sz w:val="24"/>
                <w:szCs w:val="24"/>
                <w:lang w:eastAsia="en-GB"/>
              </w:rPr>
              <w:t>serv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3F48E" w14:textId="5CCD4249" w:rsidR="00C32ECE" w:rsidRPr="00CF04DA" w:rsidRDefault="00C32ECE" w:rsidP="00C32EC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color w:val="000000"/>
                <w:sz w:val="24"/>
                <w:szCs w:val="24"/>
                <w:lang w:eastAsia="en-GB"/>
              </w:rPr>
              <w:t>20</w:t>
            </w:r>
          </w:p>
        </w:tc>
        <w:tc>
          <w:tcPr>
            <w:tcW w:w="1414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7F9AC05" w14:textId="139A40FC" w:rsidR="00C32ECE" w:rsidRPr="00C62CB5" w:rsidRDefault="00C32ECE" w:rsidP="00C32ECE">
            <w:pPr>
              <w:pStyle w:val="Frspaiere"/>
              <w:ind w:firstLine="0"/>
              <w:rPr>
                <w:sz w:val="22"/>
                <w:szCs w:val="22"/>
                <w:lang w:val="ro-RO"/>
              </w:rPr>
            </w:pPr>
          </w:p>
        </w:tc>
        <w:tc>
          <w:tcPr>
            <w:tcW w:w="5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9441C" w14:textId="66019B78" w:rsidR="00C32ECE" w:rsidRPr="005F262D" w:rsidRDefault="00C32ECE" w:rsidP="00C32EC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5F262D">
              <w:rPr>
                <w:color w:val="000000"/>
                <w:sz w:val="22"/>
                <w:szCs w:val="22"/>
              </w:rPr>
              <w:t>3417</w:t>
            </w:r>
            <w:r>
              <w:rPr>
                <w:color w:val="000000"/>
                <w:sz w:val="22"/>
                <w:szCs w:val="22"/>
              </w:rPr>
              <w:t>,00</w:t>
            </w:r>
          </w:p>
        </w:tc>
      </w:tr>
      <w:tr w:rsidR="00C32ECE" w:rsidRPr="000B0C95" w14:paraId="04337B82" w14:textId="77777777" w:rsidTr="00620621">
        <w:trPr>
          <w:cantSplit/>
          <w:trHeight w:val="84"/>
        </w:trPr>
        <w:tc>
          <w:tcPr>
            <w:tcW w:w="256" w:type="pct"/>
            <w:vAlign w:val="center"/>
          </w:tcPr>
          <w:p w14:paraId="4A2C12B3" w14:textId="10072DB6" w:rsidR="00C32ECE" w:rsidRPr="001155F4" w:rsidRDefault="00C32ECE" w:rsidP="00C32ECE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5</w:t>
            </w:r>
          </w:p>
        </w:tc>
        <w:tc>
          <w:tcPr>
            <w:tcW w:w="284" w:type="pct"/>
            <w:vMerge/>
            <w:textDirection w:val="btLr"/>
            <w:vAlign w:val="center"/>
          </w:tcPr>
          <w:p w14:paraId="17D632C0" w14:textId="77777777" w:rsidR="00C32ECE" w:rsidRPr="003448E8" w:rsidRDefault="00C32ECE" w:rsidP="00C32ECE">
            <w:pPr>
              <w:ind w:left="113" w:firstLine="0"/>
              <w:jc w:val="center"/>
              <w:rPr>
                <w:b/>
                <w:shd w:val="clear" w:color="auto" w:fill="FFFFFF"/>
              </w:rPr>
            </w:pPr>
          </w:p>
        </w:tc>
        <w:tc>
          <w:tcPr>
            <w:tcW w:w="19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59B70" w14:textId="4974D72A" w:rsidR="00C32ECE" w:rsidRPr="00CF04DA" w:rsidRDefault="00C32ECE" w:rsidP="00C32ECE">
            <w:pPr>
              <w:ind w:firstLine="0"/>
              <w:rPr>
                <w:sz w:val="22"/>
                <w:szCs w:val="22"/>
                <w:lang w:val="ro-RO"/>
              </w:rPr>
            </w:pPr>
            <w:proofErr w:type="spellStart"/>
            <w:r w:rsidRPr="00E672CC">
              <w:rPr>
                <w:color w:val="000000"/>
                <w:sz w:val="24"/>
                <w:szCs w:val="24"/>
                <w:lang w:eastAsia="en-GB"/>
              </w:rPr>
              <w:t>Înlocuirea</w:t>
            </w:r>
            <w:proofErr w:type="spellEnd"/>
            <w:r w:rsidRPr="00E672CC">
              <w:rPr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672CC">
              <w:rPr>
                <w:color w:val="000000"/>
                <w:sz w:val="24"/>
                <w:szCs w:val="24"/>
                <w:lang w:eastAsia="en-GB"/>
              </w:rPr>
              <w:t>mînerelor</w:t>
            </w:r>
            <w:proofErr w:type="spellEnd"/>
            <w:r w:rsidRPr="00E672CC">
              <w:rPr>
                <w:color w:val="000000"/>
                <w:sz w:val="24"/>
                <w:szCs w:val="24"/>
                <w:lang w:eastAsia="en-GB"/>
              </w:rPr>
              <w:t xml:space="preserve"> (</w:t>
            </w:r>
            <w:proofErr w:type="spellStart"/>
            <w:r w:rsidRPr="00E672CC">
              <w:rPr>
                <w:color w:val="000000"/>
                <w:sz w:val="24"/>
                <w:szCs w:val="24"/>
                <w:lang w:eastAsia="en-GB"/>
              </w:rPr>
              <w:t>cremoane</w:t>
            </w:r>
            <w:proofErr w:type="spellEnd"/>
            <w:r w:rsidRPr="00E672CC">
              <w:rPr>
                <w:color w:val="000000"/>
                <w:sz w:val="24"/>
                <w:szCs w:val="24"/>
                <w:lang w:eastAsia="en-GB"/>
              </w:rPr>
              <w:t xml:space="preserve">) la </w:t>
            </w:r>
            <w:proofErr w:type="spellStart"/>
            <w:r>
              <w:rPr>
                <w:color w:val="000000"/>
                <w:sz w:val="24"/>
                <w:szCs w:val="24"/>
                <w:lang w:eastAsia="en-GB"/>
              </w:rPr>
              <w:t>uși</w:t>
            </w:r>
            <w:proofErr w:type="spellEnd"/>
            <w:r>
              <w:rPr>
                <w:color w:val="000000"/>
                <w:sz w:val="24"/>
                <w:szCs w:val="24"/>
                <w:lang w:eastAsia="en-GB"/>
              </w:rPr>
              <w:t xml:space="preserve"> din </w:t>
            </w:r>
            <w:proofErr w:type="spellStart"/>
            <w:r>
              <w:rPr>
                <w:color w:val="000000"/>
                <w:sz w:val="24"/>
                <w:szCs w:val="24"/>
                <w:lang w:eastAsia="en-GB"/>
              </w:rPr>
              <w:t>aluminiu</w:t>
            </w:r>
            <w:proofErr w:type="spellEnd"/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08C731" w14:textId="226F4EA3" w:rsidR="00C32ECE" w:rsidRPr="00CF04DA" w:rsidRDefault="00C32ECE" w:rsidP="00C32EC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283DBE">
              <w:rPr>
                <w:color w:val="000000"/>
                <w:sz w:val="24"/>
                <w:szCs w:val="24"/>
                <w:lang w:eastAsia="en-GB"/>
              </w:rPr>
              <w:t>serv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E82C9" w14:textId="232877AB" w:rsidR="00C32ECE" w:rsidRPr="00CF04DA" w:rsidRDefault="00C32ECE" w:rsidP="00C32EC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color w:val="000000"/>
                <w:sz w:val="24"/>
                <w:szCs w:val="24"/>
                <w:lang w:eastAsia="en-GB"/>
              </w:rPr>
              <w:t>20</w:t>
            </w:r>
          </w:p>
        </w:tc>
        <w:tc>
          <w:tcPr>
            <w:tcW w:w="1414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47C26A4" w14:textId="77777777" w:rsidR="00C32ECE" w:rsidRPr="00C62CB5" w:rsidRDefault="00C32ECE" w:rsidP="00C32ECE">
            <w:pPr>
              <w:pStyle w:val="Frspaiere"/>
              <w:rPr>
                <w:sz w:val="22"/>
                <w:szCs w:val="22"/>
                <w:lang w:val="ro-RO"/>
              </w:rPr>
            </w:pPr>
          </w:p>
        </w:tc>
        <w:tc>
          <w:tcPr>
            <w:tcW w:w="5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368AC" w14:textId="021F4BD3" w:rsidR="00C32ECE" w:rsidRPr="005F262D" w:rsidRDefault="00C32ECE" w:rsidP="00C32EC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5F262D">
              <w:rPr>
                <w:color w:val="000000"/>
                <w:sz w:val="22"/>
                <w:szCs w:val="22"/>
              </w:rPr>
              <w:t>3667</w:t>
            </w:r>
            <w:r>
              <w:rPr>
                <w:color w:val="000000"/>
                <w:sz w:val="22"/>
                <w:szCs w:val="22"/>
              </w:rPr>
              <w:t>,00</w:t>
            </w:r>
          </w:p>
        </w:tc>
      </w:tr>
      <w:tr w:rsidR="00C32ECE" w:rsidRPr="000B0C95" w14:paraId="6B9D29F1" w14:textId="77777777" w:rsidTr="00620621">
        <w:trPr>
          <w:cantSplit/>
          <w:trHeight w:val="84"/>
        </w:trPr>
        <w:tc>
          <w:tcPr>
            <w:tcW w:w="256" w:type="pct"/>
            <w:vAlign w:val="center"/>
          </w:tcPr>
          <w:p w14:paraId="60433C89" w14:textId="075EEA55" w:rsidR="00C32ECE" w:rsidRDefault="00C32ECE" w:rsidP="00C32ECE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6</w:t>
            </w:r>
          </w:p>
        </w:tc>
        <w:tc>
          <w:tcPr>
            <w:tcW w:w="284" w:type="pct"/>
            <w:vMerge/>
            <w:textDirection w:val="btLr"/>
            <w:vAlign w:val="center"/>
          </w:tcPr>
          <w:p w14:paraId="0E763435" w14:textId="77777777" w:rsidR="00C32ECE" w:rsidRPr="003448E8" w:rsidRDefault="00C32ECE" w:rsidP="00C32ECE">
            <w:pPr>
              <w:ind w:left="113" w:firstLine="0"/>
              <w:jc w:val="center"/>
              <w:rPr>
                <w:b/>
                <w:shd w:val="clear" w:color="auto" w:fill="FFFFFF"/>
              </w:rPr>
            </w:pPr>
          </w:p>
        </w:tc>
        <w:tc>
          <w:tcPr>
            <w:tcW w:w="19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D7FF6" w14:textId="6283944A" w:rsidR="00C32ECE" w:rsidRPr="00CF04DA" w:rsidRDefault="00C32ECE" w:rsidP="00C32ECE">
            <w:pPr>
              <w:ind w:firstLine="0"/>
              <w:rPr>
                <w:sz w:val="22"/>
                <w:szCs w:val="22"/>
                <w:lang w:val="ro-RO"/>
              </w:rPr>
            </w:pPr>
            <w:proofErr w:type="spellStart"/>
            <w:r w:rsidRPr="00E672CC">
              <w:rPr>
                <w:color w:val="000000"/>
                <w:sz w:val="24"/>
                <w:szCs w:val="24"/>
                <w:lang w:eastAsia="en-GB"/>
              </w:rPr>
              <w:t>Înlocuirea</w:t>
            </w:r>
            <w:proofErr w:type="spellEnd"/>
            <w:r w:rsidRPr="00E672CC">
              <w:rPr>
                <w:color w:val="000000"/>
                <w:sz w:val="24"/>
                <w:szCs w:val="24"/>
                <w:lang w:eastAsia="en-GB"/>
              </w:rPr>
              <w:t xml:space="preserve"> (</w:t>
            </w:r>
            <w:proofErr w:type="spellStart"/>
            <w:r w:rsidRPr="00E672CC">
              <w:rPr>
                <w:color w:val="000000"/>
                <w:sz w:val="24"/>
                <w:szCs w:val="24"/>
                <w:lang w:eastAsia="en-GB"/>
              </w:rPr>
              <w:t>schimbarea</w:t>
            </w:r>
            <w:proofErr w:type="spellEnd"/>
            <w:r w:rsidRPr="00E672CC">
              <w:rPr>
                <w:color w:val="000000"/>
                <w:sz w:val="24"/>
                <w:szCs w:val="24"/>
                <w:lang w:eastAsia="en-GB"/>
              </w:rPr>
              <w:t xml:space="preserve">) </w:t>
            </w:r>
            <w:proofErr w:type="spellStart"/>
            <w:r w:rsidRPr="00E672CC">
              <w:rPr>
                <w:color w:val="000000"/>
                <w:sz w:val="24"/>
                <w:szCs w:val="24"/>
                <w:lang w:eastAsia="en-GB"/>
              </w:rPr>
              <w:t>broaștelor</w:t>
            </w:r>
            <w:proofErr w:type="spellEnd"/>
            <w:r w:rsidRPr="00E672CC">
              <w:rPr>
                <w:color w:val="000000"/>
                <w:sz w:val="24"/>
                <w:szCs w:val="24"/>
                <w:lang w:eastAsia="en-GB"/>
              </w:rPr>
              <w:t xml:space="preserve"> la </w:t>
            </w:r>
            <w:proofErr w:type="spellStart"/>
            <w:r w:rsidRPr="00E672CC">
              <w:rPr>
                <w:color w:val="000000"/>
                <w:sz w:val="24"/>
                <w:szCs w:val="24"/>
                <w:lang w:eastAsia="en-GB"/>
              </w:rPr>
              <w:t>ușile</w:t>
            </w:r>
            <w:proofErr w:type="spellEnd"/>
            <w:r w:rsidRPr="00E672CC">
              <w:rPr>
                <w:color w:val="000000"/>
                <w:sz w:val="24"/>
                <w:szCs w:val="24"/>
                <w:lang w:eastAsia="en-GB"/>
              </w:rPr>
              <w:t xml:space="preserve"> din PVC 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E2EEBC" w14:textId="6CDCCB6C" w:rsidR="00C32ECE" w:rsidRPr="00CF04DA" w:rsidRDefault="00C32ECE" w:rsidP="00C32EC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283DBE">
              <w:rPr>
                <w:color w:val="000000"/>
                <w:sz w:val="24"/>
                <w:szCs w:val="24"/>
                <w:lang w:eastAsia="en-GB"/>
              </w:rPr>
              <w:t>serv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D917D" w14:textId="6D74E7B1" w:rsidR="00C32ECE" w:rsidRPr="00CF04DA" w:rsidRDefault="00C32ECE" w:rsidP="00C32EC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color w:val="000000"/>
                <w:sz w:val="24"/>
                <w:szCs w:val="24"/>
                <w:lang w:eastAsia="en-GB"/>
              </w:rPr>
              <w:t>2</w:t>
            </w:r>
            <w:r w:rsidRPr="00E672CC">
              <w:rPr>
                <w:color w:val="000000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1414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3F35787" w14:textId="77777777" w:rsidR="00C32ECE" w:rsidRPr="00C62CB5" w:rsidRDefault="00C32ECE" w:rsidP="00C32ECE">
            <w:pPr>
              <w:pStyle w:val="Frspaiere"/>
              <w:rPr>
                <w:sz w:val="22"/>
                <w:szCs w:val="22"/>
                <w:lang w:val="ro-RO"/>
              </w:rPr>
            </w:pPr>
          </w:p>
        </w:tc>
        <w:tc>
          <w:tcPr>
            <w:tcW w:w="5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1BE46" w14:textId="2815DC87" w:rsidR="00C32ECE" w:rsidRPr="005F262D" w:rsidRDefault="00C32ECE" w:rsidP="00C32EC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5F262D">
              <w:rPr>
                <w:color w:val="000000"/>
                <w:sz w:val="22"/>
                <w:szCs w:val="22"/>
              </w:rPr>
              <w:t>3917</w:t>
            </w:r>
            <w:r>
              <w:rPr>
                <w:color w:val="000000"/>
                <w:sz w:val="22"/>
                <w:szCs w:val="22"/>
              </w:rPr>
              <w:t>,00</w:t>
            </w:r>
          </w:p>
        </w:tc>
      </w:tr>
      <w:tr w:rsidR="00C32ECE" w:rsidRPr="000B0C95" w14:paraId="1EE0DDE7" w14:textId="77777777" w:rsidTr="00620621">
        <w:trPr>
          <w:cantSplit/>
          <w:trHeight w:val="84"/>
        </w:trPr>
        <w:tc>
          <w:tcPr>
            <w:tcW w:w="256" w:type="pct"/>
            <w:vAlign w:val="center"/>
          </w:tcPr>
          <w:p w14:paraId="44D2C59F" w14:textId="5F506205" w:rsidR="00C32ECE" w:rsidRDefault="00C32ECE" w:rsidP="00C32ECE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7</w:t>
            </w:r>
          </w:p>
        </w:tc>
        <w:tc>
          <w:tcPr>
            <w:tcW w:w="284" w:type="pct"/>
            <w:vMerge/>
            <w:textDirection w:val="btLr"/>
            <w:vAlign w:val="center"/>
          </w:tcPr>
          <w:p w14:paraId="64F42B7E" w14:textId="77777777" w:rsidR="00C32ECE" w:rsidRPr="003448E8" w:rsidRDefault="00C32ECE" w:rsidP="00C32ECE">
            <w:pPr>
              <w:ind w:left="113" w:firstLine="0"/>
              <w:jc w:val="center"/>
              <w:rPr>
                <w:b/>
                <w:shd w:val="clear" w:color="auto" w:fill="FFFFFF"/>
              </w:rPr>
            </w:pPr>
          </w:p>
        </w:tc>
        <w:tc>
          <w:tcPr>
            <w:tcW w:w="19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56C99" w14:textId="38E95C13" w:rsidR="00C32ECE" w:rsidRPr="00CF04DA" w:rsidRDefault="00C32ECE" w:rsidP="00C32ECE">
            <w:pPr>
              <w:ind w:firstLine="0"/>
              <w:rPr>
                <w:sz w:val="22"/>
                <w:szCs w:val="22"/>
                <w:lang w:val="ro-RO"/>
              </w:rPr>
            </w:pPr>
            <w:proofErr w:type="spellStart"/>
            <w:r w:rsidRPr="00E672CC">
              <w:rPr>
                <w:color w:val="000000"/>
                <w:sz w:val="24"/>
                <w:szCs w:val="24"/>
                <w:lang w:eastAsia="en-GB"/>
              </w:rPr>
              <w:t>Înlocuirea</w:t>
            </w:r>
            <w:proofErr w:type="spellEnd"/>
            <w:r w:rsidRPr="00E672CC">
              <w:rPr>
                <w:color w:val="000000"/>
                <w:sz w:val="24"/>
                <w:szCs w:val="24"/>
                <w:lang w:eastAsia="en-GB"/>
              </w:rPr>
              <w:t xml:space="preserve"> (</w:t>
            </w:r>
            <w:proofErr w:type="spellStart"/>
            <w:r w:rsidRPr="00E672CC">
              <w:rPr>
                <w:color w:val="000000"/>
                <w:sz w:val="24"/>
                <w:szCs w:val="24"/>
                <w:lang w:eastAsia="en-GB"/>
              </w:rPr>
              <w:t>schimbarea</w:t>
            </w:r>
            <w:proofErr w:type="spellEnd"/>
            <w:r w:rsidRPr="00E672CC">
              <w:rPr>
                <w:color w:val="000000"/>
                <w:sz w:val="24"/>
                <w:szCs w:val="24"/>
                <w:lang w:eastAsia="en-GB"/>
              </w:rPr>
              <w:t xml:space="preserve">) </w:t>
            </w:r>
            <w:proofErr w:type="spellStart"/>
            <w:r w:rsidRPr="00E672CC">
              <w:rPr>
                <w:color w:val="000000"/>
                <w:sz w:val="24"/>
                <w:szCs w:val="24"/>
                <w:lang w:eastAsia="en-GB"/>
              </w:rPr>
              <w:t>broaștelor</w:t>
            </w:r>
            <w:proofErr w:type="spellEnd"/>
            <w:r w:rsidRPr="00E672CC">
              <w:rPr>
                <w:color w:val="000000"/>
                <w:sz w:val="24"/>
                <w:szCs w:val="24"/>
                <w:lang w:eastAsia="en-GB"/>
              </w:rPr>
              <w:t xml:space="preserve"> la </w:t>
            </w:r>
            <w:proofErr w:type="spellStart"/>
            <w:r w:rsidRPr="00E672CC">
              <w:rPr>
                <w:color w:val="000000"/>
                <w:sz w:val="24"/>
                <w:szCs w:val="24"/>
                <w:lang w:eastAsia="en-GB"/>
              </w:rPr>
              <w:t>ușile</w:t>
            </w:r>
            <w:proofErr w:type="spellEnd"/>
            <w:r w:rsidRPr="00E672CC">
              <w:rPr>
                <w:color w:val="000000"/>
                <w:sz w:val="24"/>
                <w:szCs w:val="24"/>
                <w:lang w:eastAsia="en-GB"/>
              </w:rPr>
              <w:t xml:space="preserve"> din </w:t>
            </w:r>
            <w:proofErr w:type="spellStart"/>
            <w:r>
              <w:rPr>
                <w:color w:val="000000"/>
                <w:sz w:val="24"/>
                <w:szCs w:val="24"/>
                <w:lang w:eastAsia="en-GB"/>
              </w:rPr>
              <w:t>aluminiu</w:t>
            </w:r>
            <w:proofErr w:type="spellEnd"/>
            <w:r w:rsidRPr="00E672CC">
              <w:rPr>
                <w:color w:val="000000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93EBAB" w14:textId="6B7E1898" w:rsidR="00C32ECE" w:rsidRPr="00CF04DA" w:rsidRDefault="00C32ECE" w:rsidP="00C32EC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283DBE">
              <w:rPr>
                <w:color w:val="000000"/>
                <w:sz w:val="24"/>
                <w:szCs w:val="24"/>
                <w:lang w:eastAsia="en-GB"/>
              </w:rPr>
              <w:t>serv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4E0E8" w14:textId="5F827B4C" w:rsidR="00C32ECE" w:rsidRPr="00CF04DA" w:rsidRDefault="00C32ECE" w:rsidP="00C32EC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color w:val="000000"/>
                <w:sz w:val="24"/>
                <w:szCs w:val="24"/>
                <w:lang w:eastAsia="en-GB"/>
              </w:rPr>
              <w:t>20</w:t>
            </w:r>
          </w:p>
        </w:tc>
        <w:tc>
          <w:tcPr>
            <w:tcW w:w="1414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6F4D955" w14:textId="77777777" w:rsidR="00C32ECE" w:rsidRPr="00C62CB5" w:rsidRDefault="00C32ECE" w:rsidP="00C32ECE">
            <w:pPr>
              <w:pStyle w:val="Frspaiere"/>
              <w:rPr>
                <w:sz w:val="22"/>
                <w:szCs w:val="22"/>
                <w:lang w:val="ro-RO"/>
              </w:rPr>
            </w:pPr>
          </w:p>
        </w:tc>
        <w:tc>
          <w:tcPr>
            <w:tcW w:w="5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25C6F" w14:textId="38EBE08E" w:rsidR="00C32ECE" w:rsidRPr="005F262D" w:rsidRDefault="00C32ECE" w:rsidP="00C32EC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5F262D">
              <w:rPr>
                <w:color w:val="000000"/>
                <w:sz w:val="22"/>
                <w:szCs w:val="22"/>
              </w:rPr>
              <w:t>4250</w:t>
            </w:r>
            <w:r>
              <w:rPr>
                <w:color w:val="000000"/>
                <w:sz w:val="22"/>
                <w:szCs w:val="22"/>
              </w:rPr>
              <w:t>,00</w:t>
            </w:r>
          </w:p>
        </w:tc>
      </w:tr>
      <w:tr w:rsidR="00C32ECE" w:rsidRPr="000B0C95" w14:paraId="5AADBB79" w14:textId="77777777" w:rsidTr="00620621">
        <w:trPr>
          <w:cantSplit/>
          <w:trHeight w:val="84"/>
        </w:trPr>
        <w:tc>
          <w:tcPr>
            <w:tcW w:w="256" w:type="pct"/>
            <w:vAlign w:val="center"/>
          </w:tcPr>
          <w:p w14:paraId="3E151648" w14:textId="29CD3AED" w:rsidR="00C32ECE" w:rsidRDefault="00C32ECE" w:rsidP="00C32ECE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8</w:t>
            </w:r>
          </w:p>
        </w:tc>
        <w:tc>
          <w:tcPr>
            <w:tcW w:w="284" w:type="pct"/>
            <w:vMerge/>
            <w:textDirection w:val="btLr"/>
            <w:vAlign w:val="center"/>
          </w:tcPr>
          <w:p w14:paraId="4A049AE0" w14:textId="77777777" w:rsidR="00C32ECE" w:rsidRPr="003448E8" w:rsidRDefault="00C32ECE" w:rsidP="00C32ECE">
            <w:pPr>
              <w:ind w:left="113" w:firstLine="0"/>
              <w:jc w:val="center"/>
              <w:rPr>
                <w:b/>
                <w:shd w:val="clear" w:color="auto" w:fill="FFFFFF"/>
              </w:rPr>
            </w:pPr>
          </w:p>
        </w:tc>
        <w:tc>
          <w:tcPr>
            <w:tcW w:w="19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67199" w14:textId="2BC10B05" w:rsidR="00C32ECE" w:rsidRPr="00CF04DA" w:rsidRDefault="00C32ECE" w:rsidP="00C32ECE">
            <w:pPr>
              <w:ind w:firstLine="0"/>
              <w:rPr>
                <w:sz w:val="22"/>
                <w:szCs w:val="22"/>
                <w:lang w:val="ro-RO"/>
              </w:rPr>
            </w:pPr>
            <w:proofErr w:type="spellStart"/>
            <w:r w:rsidRPr="00E672CC">
              <w:rPr>
                <w:color w:val="000000"/>
                <w:sz w:val="24"/>
                <w:szCs w:val="24"/>
                <w:lang w:eastAsia="en-GB"/>
              </w:rPr>
              <w:t>Înlocuirea</w:t>
            </w:r>
            <w:proofErr w:type="spellEnd"/>
            <w:r w:rsidRPr="00E672CC">
              <w:rPr>
                <w:color w:val="000000"/>
                <w:sz w:val="24"/>
                <w:szCs w:val="24"/>
                <w:lang w:eastAsia="en-GB"/>
              </w:rPr>
              <w:t xml:space="preserve"> (</w:t>
            </w:r>
            <w:proofErr w:type="spellStart"/>
            <w:r w:rsidRPr="00E672CC">
              <w:rPr>
                <w:color w:val="000000"/>
                <w:sz w:val="24"/>
                <w:szCs w:val="24"/>
                <w:lang w:eastAsia="en-GB"/>
              </w:rPr>
              <w:t>schimbarea</w:t>
            </w:r>
            <w:proofErr w:type="spellEnd"/>
            <w:r w:rsidRPr="00E672CC">
              <w:rPr>
                <w:color w:val="000000"/>
                <w:sz w:val="24"/>
                <w:szCs w:val="24"/>
                <w:lang w:eastAsia="en-GB"/>
              </w:rPr>
              <w:t xml:space="preserve">) </w:t>
            </w:r>
            <w:proofErr w:type="spellStart"/>
            <w:r>
              <w:rPr>
                <w:color w:val="000000"/>
                <w:sz w:val="24"/>
                <w:szCs w:val="24"/>
                <w:lang w:eastAsia="en-GB"/>
              </w:rPr>
              <w:t>mecanismelor</w:t>
            </w:r>
            <w:proofErr w:type="spellEnd"/>
            <w:r>
              <w:rPr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E672CC">
              <w:rPr>
                <w:color w:val="000000"/>
                <w:sz w:val="24"/>
                <w:szCs w:val="24"/>
                <w:lang w:eastAsia="en-GB"/>
              </w:rPr>
              <w:t xml:space="preserve">la </w:t>
            </w:r>
            <w:proofErr w:type="spellStart"/>
            <w:r w:rsidRPr="00E672CC">
              <w:rPr>
                <w:color w:val="000000"/>
                <w:sz w:val="24"/>
                <w:szCs w:val="24"/>
                <w:lang w:eastAsia="en-GB"/>
              </w:rPr>
              <w:t>ușile</w:t>
            </w:r>
            <w:proofErr w:type="spellEnd"/>
            <w:r w:rsidRPr="00E672CC">
              <w:rPr>
                <w:color w:val="000000"/>
                <w:sz w:val="24"/>
                <w:szCs w:val="24"/>
                <w:lang w:eastAsia="en-GB"/>
              </w:rPr>
              <w:t xml:space="preserve"> din PVC 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30B57A" w14:textId="27D094B0" w:rsidR="00C32ECE" w:rsidRPr="00CF04DA" w:rsidRDefault="00C32ECE" w:rsidP="00C32EC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283DBE">
              <w:rPr>
                <w:color w:val="000000"/>
                <w:sz w:val="24"/>
                <w:szCs w:val="24"/>
                <w:lang w:eastAsia="en-GB"/>
              </w:rPr>
              <w:t>serv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EDA52" w14:textId="07E4DD90" w:rsidR="00C32ECE" w:rsidRPr="00CF04DA" w:rsidRDefault="00C32ECE" w:rsidP="00C32EC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color w:val="000000"/>
                <w:sz w:val="24"/>
                <w:szCs w:val="24"/>
                <w:lang w:eastAsia="en-GB"/>
              </w:rPr>
              <w:t>25</w:t>
            </w:r>
          </w:p>
        </w:tc>
        <w:tc>
          <w:tcPr>
            <w:tcW w:w="1414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CFA3CD4" w14:textId="77777777" w:rsidR="00C32ECE" w:rsidRPr="00C62CB5" w:rsidRDefault="00C32ECE" w:rsidP="00C32ECE">
            <w:pPr>
              <w:pStyle w:val="Frspaiere"/>
              <w:rPr>
                <w:sz w:val="22"/>
                <w:szCs w:val="22"/>
                <w:lang w:val="ro-RO"/>
              </w:rPr>
            </w:pPr>
          </w:p>
        </w:tc>
        <w:tc>
          <w:tcPr>
            <w:tcW w:w="5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C5DF8" w14:textId="3FD090A9" w:rsidR="00C32ECE" w:rsidRPr="005F262D" w:rsidRDefault="00C32ECE" w:rsidP="00C32EC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5F262D">
              <w:rPr>
                <w:color w:val="000000"/>
                <w:sz w:val="22"/>
                <w:szCs w:val="22"/>
              </w:rPr>
              <w:t>5625</w:t>
            </w:r>
            <w:r>
              <w:rPr>
                <w:color w:val="000000"/>
                <w:sz w:val="22"/>
                <w:szCs w:val="22"/>
              </w:rPr>
              <w:t>,00</w:t>
            </w:r>
          </w:p>
        </w:tc>
      </w:tr>
      <w:tr w:rsidR="00C32ECE" w:rsidRPr="000B0C95" w14:paraId="15CEEC3F" w14:textId="77777777" w:rsidTr="00620621">
        <w:trPr>
          <w:cantSplit/>
          <w:trHeight w:val="84"/>
        </w:trPr>
        <w:tc>
          <w:tcPr>
            <w:tcW w:w="256" w:type="pct"/>
            <w:vAlign w:val="center"/>
          </w:tcPr>
          <w:p w14:paraId="6EBEE9D5" w14:textId="415A5929" w:rsidR="00C32ECE" w:rsidRDefault="00C32ECE" w:rsidP="00C32ECE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lastRenderedPageBreak/>
              <w:t>9</w:t>
            </w:r>
          </w:p>
        </w:tc>
        <w:tc>
          <w:tcPr>
            <w:tcW w:w="284" w:type="pct"/>
            <w:vMerge/>
            <w:textDirection w:val="btLr"/>
            <w:vAlign w:val="center"/>
          </w:tcPr>
          <w:p w14:paraId="2D1D94C7" w14:textId="77777777" w:rsidR="00C32ECE" w:rsidRPr="003448E8" w:rsidRDefault="00C32ECE" w:rsidP="00C32ECE">
            <w:pPr>
              <w:ind w:left="113" w:firstLine="0"/>
              <w:jc w:val="center"/>
              <w:rPr>
                <w:b/>
                <w:shd w:val="clear" w:color="auto" w:fill="FFFFFF"/>
              </w:rPr>
            </w:pPr>
          </w:p>
        </w:tc>
        <w:tc>
          <w:tcPr>
            <w:tcW w:w="19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16EA2" w14:textId="72148492" w:rsidR="00C32ECE" w:rsidRPr="00CF04DA" w:rsidRDefault="00C32ECE" w:rsidP="00C32ECE">
            <w:pPr>
              <w:ind w:firstLine="0"/>
              <w:rPr>
                <w:sz w:val="22"/>
                <w:szCs w:val="22"/>
                <w:lang w:val="ro-RO"/>
              </w:rPr>
            </w:pPr>
            <w:proofErr w:type="spellStart"/>
            <w:r w:rsidRPr="00E672CC">
              <w:rPr>
                <w:color w:val="000000"/>
                <w:sz w:val="24"/>
                <w:szCs w:val="24"/>
                <w:lang w:eastAsia="en-GB"/>
              </w:rPr>
              <w:t>Schimbarea</w:t>
            </w:r>
            <w:proofErr w:type="spellEnd"/>
            <w:r w:rsidRPr="00E672CC">
              <w:rPr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672CC">
              <w:rPr>
                <w:color w:val="000000"/>
                <w:sz w:val="24"/>
                <w:szCs w:val="24"/>
                <w:lang w:eastAsia="en-GB"/>
              </w:rPr>
              <w:t>balamalelor</w:t>
            </w:r>
            <w:proofErr w:type="spellEnd"/>
            <w:r w:rsidRPr="00E672CC">
              <w:rPr>
                <w:color w:val="000000"/>
                <w:sz w:val="24"/>
                <w:szCs w:val="24"/>
                <w:lang w:eastAsia="en-GB"/>
              </w:rPr>
              <w:t xml:space="preserve"> la </w:t>
            </w:r>
            <w:proofErr w:type="spellStart"/>
            <w:r w:rsidRPr="00E672CC">
              <w:rPr>
                <w:color w:val="000000"/>
                <w:sz w:val="24"/>
                <w:szCs w:val="24"/>
                <w:lang w:eastAsia="en-GB"/>
              </w:rPr>
              <w:t>uși</w:t>
            </w:r>
            <w:proofErr w:type="spellEnd"/>
            <w:r w:rsidRPr="00E672CC">
              <w:rPr>
                <w:color w:val="000000"/>
                <w:sz w:val="24"/>
                <w:szCs w:val="24"/>
                <w:lang w:eastAsia="en-GB"/>
              </w:rPr>
              <w:t xml:space="preserve"> PVC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5E1C9B" w14:textId="182EDC23" w:rsidR="00C32ECE" w:rsidRPr="00CF04DA" w:rsidRDefault="00C32ECE" w:rsidP="00C32EC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283DBE">
              <w:rPr>
                <w:color w:val="000000"/>
                <w:sz w:val="24"/>
                <w:szCs w:val="24"/>
                <w:lang w:eastAsia="en-GB"/>
              </w:rPr>
              <w:t>serv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C6BC2" w14:textId="58BFF15F" w:rsidR="00C32ECE" w:rsidRPr="00CF04DA" w:rsidRDefault="00C32ECE" w:rsidP="00C32EC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color w:val="000000"/>
                <w:sz w:val="24"/>
                <w:szCs w:val="24"/>
                <w:lang w:eastAsia="en-GB"/>
              </w:rPr>
              <w:t>2</w:t>
            </w:r>
            <w:r w:rsidRPr="00E672CC">
              <w:rPr>
                <w:color w:val="000000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1414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63EB849" w14:textId="77777777" w:rsidR="00C32ECE" w:rsidRPr="00C62CB5" w:rsidRDefault="00C32ECE" w:rsidP="00C32ECE">
            <w:pPr>
              <w:pStyle w:val="Frspaiere"/>
              <w:rPr>
                <w:sz w:val="22"/>
                <w:szCs w:val="22"/>
                <w:lang w:val="ro-RO"/>
              </w:rPr>
            </w:pPr>
          </w:p>
        </w:tc>
        <w:tc>
          <w:tcPr>
            <w:tcW w:w="5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094F2" w14:textId="605880BC" w:rsidR="00C32ECE" w:rsidRPr="005F262D" w:rsidRDefault="00C32ECE" w:rsidP="00C32EC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5F262D">
              <w:rPr>
                <w:color w:val="000000"/>
                <w:sz w:val="22"/>
                <w:szCs w:val="22"/>
              </w:rPr>
              <w:t>4833</w:t>
            </w:r>
            <w:r>
              <w:rPr>
                <w:color w:val="000000"/>
                <w:sz w:val="22"/>
                <w:szCs w:val="22"/>
              </w:rPr>
              <w:t>,00</w:t>
            </w:r>
          </w:p>
        </w:tc>
      </w:tr>
      <w:tr w:rsidR="00C32ECE" w:rsidRPr="000B0C95" w14:paraId="113FC418" w14:textId="77777777" w:rsidTr="00620621">
        <w:trPr>
          <w:cantSplit/>
          <w:trHeight w:val="84"/>
        </w:trPr>
        <w:tc>
          <w:tcPr>
            <w:tcW w:w="256" w:type="pct"/>
            <w:vAlign w:val="center"/>
          </w:tcPr>
          <w:p w14:paraId="5A1CAADE" w14:textId="2AECE18D" w:rsidR="00C32ECE" w:rsidRDefault="00C32ECE" w:rsidP="00C32ECE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10</w:t>
            </w:r>
          </w:p>
        </w:tc>
        <w:tc>
          <w:tcPr>
            <w:tcW w:w="284" w:type="pct"/>
            <w:vMerge/>
            <w:textDirection w:val="btLr"/>
            <w:vAlign w:val="center"/>
          </w:tcPr>
          <w:p w14:paraId="18D3FF5C" w14:textId="77777777" w:rsidR="00C32ECE" w:rsidRPr="003448E8" w:rsidRDefault="00C32ECE" w:rsidP="00C32ECE">
            <w:pPr>
              <w:ind w:left="113" w:firstLine="0"/>
              <w:jc w:val="center"/>
              <w:rPr>
                <w:b/>
                <w:shd w:val="clear" w:color="auto" w:fill="FFFFFF"/>
              </w:rPr>
            </w:pPr>
          </w:p>
        </w:tc>
        <w:tc>
          <w:tcPr>
            <w:tcW w:w="19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837CD" w14:textId="569BAE5D" w:rsidR="00C32ECE" w:rsidRPr="00CF04DA" w:rsidRDefault="00C32ECE" w:rsidP="00C32ECE">
            <w:pPr>
              <w:ind w:firstLine="0"/>
              <w:rPr>
                <w:sz w:val="22"/>
                <w:szCs w:val="22"/>
                <w:lang w:val="ro-RO"/>
              </w:rPr>
            </w:pPr>
            <w:proofErr w:type="spellStart"/>
            <w:r w:rsidRPr="00E672CC">
              <w:rPr>
                <w:color w:val="000000"/>
                <w:sz w:val="24"/>
                <w:szCs w:val="24"/>
                <w:lang w:eastAsia="en-GB"/>
              </w:rPr>
              <w:t>Schimbarea</w:t>
            </w:r>
            <w:proofErr w:type="spellEnd"/>
            <w:r w:rsidRPr="00E672CC">
              <w:rPr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672CC">
              <w:rPr>
                <w:color w:val="000000"/>
                <w:sz w:val="24"/>
                <w:szCs w:val="24"/>
                <w:lang w:eastAsia="en-GB"/>
              </w:rPr>
              <w:t>balamalelor</w:t>
            </w:r>
            <w:proofErr w:type="spellEnd"/>
            <w:r w:rsidRPr="00E672CC">
              <w:rPr>
                <w:color w:val="000000"/>
                <w:sz w:val="24"/>
                <w:szCs w:val="24"/>
                <w:lang w:eastAsia="en-GB"/>
              </w:rPr>
              <w:t xml:space="preserve"> la </w:t>
            </w:r>
            <w:proofErr w:type="spellStart"/>
            <w:r w:rsidRPr="00E672CC">
              <w:rPr>
                <w:color w:val="000000"/>
                <w:sz w:val="24"/>
                <w:szCs w:val="24"/>
                <w:lang w:eastAsia="en-GB"/>
              </w:rPr>
              <w:t>ferestre</w:t>
            </w:r>
            <w:proofErr w:type="spellEnd"/>
            <w:r w:rsidRPr="00E672CC">
              <w:rPr>
                <w:color w:val="000000"/>
                <w:sz w:val="24"/>
                <w:szCs w:val="24"/>
                <w:lang w:eastAsia="en-GB"/>
              </w:rPr>
              <w:t xml:space="preserve"> PVC</w:t>
            </w:r>
          </w:p>
        </w:tc>
        <w:tc>
          <w:tcPr>
            <w:tcW w:w="2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8182F9" w14:textId="2D7D125C" w:rsidR="00C32ECE" w:rsidRPr="00CF04DA" w:rsidRDefault="00C32ECE" w:rsidP="00C32EC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283DBE">
              <w:rPr>
                <w:color w:val="000000"/>
                <w:sz w:val="24"/>
                <w:szCs w:val="24"/>
                <w:lang w:eastAsia="en-GB"/>
              </w:rPr>
              <w:t>serv</w:t>
            </w:r>
          </w:p>
        </w:tc>
        <w:tc>
          <w:tcPr>
            <w:tcW w:w="3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A5996" w14:textId="32360E77" w:rsidR="00C32ECE" w:rsidRPr="00CF04DA" w:rsidRDefault="00C32ECE" w:rsidP="00C32EC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color w:val="000000"/>
                <w:sz w:val="24"/>
                <w:szCs w:val="24"/>
                <w:lang w:eastAsia="en-GB"/>
              </w:rPr>
              <w:t>6</w:t>
            </w:r>
          </w:p>
        </w:tc>
        <w:tc>
          <w:tcPr>
            <w:tcW w:w="1414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59B7BC6" w14:textId="77777777" w:rsidR="00C32ECE" w:rsidRPr="00C62CB5" w:rsidRDefault="00C32ECE" w:rsidP="00C32ECE">
            <w:pPr>
              <w:pStyle w:val="Frspaiere"/>
              <w:rPr>
                <w:sz w:val="22"/>
                <w:szCs w:val="22"/>
                <w:lang w:val="ro-RO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8422E" w14:textId="30CF3B13" w:rsidR="00C32ECE" w:rsidRPr="005F262D" w:rsidRDefault="00C32ECE" w:rsidP="00C32EC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5F262D">
              <w:rPr>
                <w:color w:val="000000"/>
                <w:sz w:val="22"/>
                <w:szCs w:val="22"/>
              </w:rPr>
              <w:t>975</w:t>
            </w:r>
            <w:r>
              <w:rPr>
                <w:color w:val="000000"/>
                <w:sz w:val="22"/>
                <w:szCs w:val="22"/>
              </w:rPr>
              <w:t>,00</w:t>
            </w:r>
          </w:p>
        </w:tc>
      </w:tr>
      <w:tr w:rsidR="00C32ECE" w:rsidRPr="000B0C95" w14:paraId="48A65954" w14:textId="77777777" w:rsidTr="00620621">
        <w:trPr>
          <w:cantSplit/>
          <w:trHeight w:val="84"/>
        </w:trPr>
        <w:tc>
          <w:tcPr>
            <w:tcW w:w="256" w:type="pct"/>
            <w:vAlign w:val="center"/>
          </w:tcPr>
          <w:p w14:paraId="43ECD2C0" w14:textId="75338175" w:rsidR="00C32ECE" w:rsidRDefault="00C32ECE" w:rsidP="00C32ECE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11</w:t>
            </w:r>
          </w:p>
        </w:tc>
        <w:tc>
          <w:tcPr>
            <w:tcW w:w="284" w:type="pct"/>
            <w:vMerge/>
            <w:textDirection w:val="btLr"/>
            <w:vAlign w:val="center"/>
          </w:tcPr>
          <w:p w14:paraId="6F5DFA5F" w14:textId="77777777" w:rsidR="00C32ECE" w:rsidRPr="003448E8" w:rsidRDefault="00C32ECE" w:rsidP="00C32ECE">
            <w:pPr>
              <w:ind w:left="113" w:firstLine="0"/>
              <w:jc w:val="center"/>
              <w:rPr>
                <w:b/>
                <w:shd w:val="clear" w:color="auto" w:fill="FFFFFF"/>
              </w:rPr>
            </w:pPr>
          </w:p>
        </w:tc>
        <w:tc>
          <w:tcPr>
            <w:tcW w:w="19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AFA90" w14:textId="5ED5CA2A" w:rsidR="00C32ECE" w:rsidRPr="00CF04DA" w:rsidRDefault="00C32ECE" w:rsidP="00C32ECE">
            <w:pPr>
              <w:ind w:firstLine="0"/>
              <w:rPr>
                <w:sz w:val="22"/>
                <w:szCs w:val="22"/>
                <w:lang w:val="ro-RO"/>
              </w:rPr>
            </w:pPr>
            <w:proofErr w:type="spellStart"/>
            <w:r w:rsidRPr="00E672CC">
              <w:rPr>
                <w:color w:val="000000"/>
                <w:sz w:val="24"/>
                <w:szCs w:val="24"/>
                <w:lang w:eastAsia="en-GB"/>
              </w:rPr>
              <w:t>Înlocuirea</w:t>
            </w:r>
            <w:proofErr w:type="spellEnd"/>
            <w:r w:rsidRPr="00E672CC">
              <w:rPr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672CC">
              <w:rPr>
                <w:color w:val="000000"/>
                <w:sz w:val="24"/>
                <w:szCs w:val="24"/>
                <w:lang w:eastAsia="en-GB"/>
              </w:rPr>
              <w:t>șildurilor</w:t>
            </w:r>
            <w:proofErr w:type="spellEnd"/>
            <w:r w:rsidRPr="00E672CC">
              <w:rPr>
                <w:color w:val="000000"/>
                <w:sz w:val="24"/>
                <w:szCs w:val="24"/>
                <w:lang w:eastAsia="en-GB"/>
              </w:rPr>
              <w:t xml:space="preserve"> de la </w:t>
            </w:r>
            <w:proofErr w:type="spellStart"/>
            <w:r w:rsidRPr="00E672CC">
              <w:rPr>
                <w:color w:val="000000"/>
                <w:sz w:val="24"/>
                <w:szCs w:val="24"/>
                <w:lang w:eastAsia="en-GB"/>
              </w:rPr>
              <w:t>uși</w:t>
            </w:r>
            <w:proofErr w:type="spellEnd"/>
            <w:r w:rsidRPr="00E672CC">
              <w:rPr>
                <w:color w:val="000000"/>
                <w:sz w:val="24"/>
                <w:szCs w:val="24"/>
                <w:lang w:eastAsia="en-GB"/>
              </w:rPr>
              <w:t xml:space="preserve"> PVC 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4B1717" w14:textId="4AB98C6B" w:rsidR="00C32ECE" w:rsidRPr="00CF04DA" w:rsidRDefault="00C32ECE" w:rsidP="00C32EC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283DBE">
              <w:rPr>
                <w:color w:val="000000"/>
                <w:sz w:val="24"/>
                <w:szCs w:val="24"/>
                <w:lang w:eastAsia="en-GB"/>
              </w:rPr>
              <w:t>serv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1B0B5" w14:textId="4B4CB292" w:rsidR="00C32ECE" w:rsidRPr="00CF04DA" w:rsidRDefault="00C32ECE" w:rsidP="00C32EC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672CC">
              <w:rPr>
                <w:color w:val="000000"/>
                <w:sz w:val="24"/>
                <w:szCs w:val="24"/>
                <w:lang w:eastAsia="en-GB"/>
              </w:rPr>
              <w:t>20</w:t>
            </w:r>
          </w:p>
        </w:tc>
        <w:tc>
          <w:tcPr>
            <w:tcW w:w="1414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4A50A6A" w14:textId="77777777" w:rsidR="00C32ECE" w:rsidRPr="00C62CB5" w:rsidRDefault="00C32ECE" w:rsidP="00C32ECE">
            <w:pPr>
              <w:pStyle w:val="Frspaiere"/>
              <w:rPr>
                <w:sz w:val="22"/>
                <w:szCs w:val="22"/>
                <w:lang w:val="ro-RO"/>
              </w:rPr>
            </w:pPr>
          </w:p>
        </w:tc>
        <w:tc>
          <w:tcPr>
            <w:tcW w:w="5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D453E" w14:textId="0C0EB085" w:rsidR="00C32ECE" w:rsidRPr="005F262D" w:rsidRDefault="00C32ECE" w:rsidP="00C32EC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5F262D">
              <w:rPr>
                <w:color w:val="000000"/>
                <w:sz w:val="22"/>
                <w:szCs w:val="22"/>
              </w:rPr>
              <w:t>3167</w:t>
            </w:r>
            <w:r>
              <w:rPr>
                <w:color w:val="000000"/>
                <w:sz w:val="22"/>
                <w:szCs w:val="22"/>
              </w:rPr>
              <w:t>,00</w:t>
            </w:r>
          </w:p>
        </w:tc>
      </w:tr>
      <w:tr w:rsidR="00C32ECE" w:rsidRPr="000B0C95" w14:paraId="44A926CE" w14:textId="77777777" w:rsidTr="00620621">
        <w:trPr>
          <w:cantSplit/>
          <w:trHeight w:val="84"/>
        </w:trPr>
        <w:tc>
          <w:tcPr>
            <w:tcW w:w="256" w:type="pct"/>
            <w:vAlign w:val="center"/>
          </w:tcPr>
          <w:p w14:paraId="7E9822F6" w14:textId="47A6C7E1" w:rsidR="00C32ECE" w:rsidRDefault="00C32ECE" w:rsidP="00C32ECE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12</w:t>
            </w:r>
          </w:p>
        </w:tc>
        <w:tc>
          <w:tcPr>
            <w:tcW w:w="284" w:type="pct"/>
            <w:vMerge/>
            <w:textDirection w:val="btLr"/>
            <w:vAlign w:val="center"/>
          </w:tcPr>
          <w:p w14:paraId="2D8239D2" w14:textId="77777777" w:rsidR="00C32ECE" w:rsidRPr="003448E8" w:rsidRDefault="00C32ECE" w:rsidP="00C32ECE">
            <w:pPr>
              <w:ind w:left="113" w:firstLine="0"/>
              <w:jc w:val="center"/>
              <w:rPr>
                <w:b/>
                <w:shd w:val="clear" w:color="auto" w:fill="FFFFFF"/>
              </w:rPr>
            </w:pPr>
          </w:p>
        </w:tc>
        <w:tc>
          <w:tcPr>
            <w:tcW w:w="19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0E9E7" w14:textId="586B72BD" w:rsidR="00C32ECE" w:rsidRPr="00CF04DA" w:rsidRDefault="00C32ECE" w:rsidP="00C32ECE">
            <w:pPr>
              <w:ind w:firstLine="0"/>
              <w:rPr>
                <w:sz w:val="22"/>
                <w:szCs w:val="22"/>
                <w:lang w:val="ro-RO"/>
              </w:rPr>
            </w:pPr>
            <w:proofErr w:type="spellStart"/>
            <w:r w:rsidRPr="00E672CC">
              <w:rPr>
                <w:color w:val="000000"/>
                <w:sz w:val="24"/>
                <w:szCs w:val="24"/>
                <w:lang w:eastAsia="en-GB"/>
              </w:rPr>
              <w:t>Schimbare</w:t>
            </w:r>
            <w:proofErr w:type="spellEnd"/>
            <w:r w:rsidRPr="00E672CC">
              <w:rPr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672CC">
              <w:rPr>
                <w:color w:val="000000"/>
                <w:sz w:val="24"/>
                <w:szCs w:val="24"/>
                <w:lang w:eastAsia="en-GB"/>
              </w:rPr>
              <w:t>butuc</w:t>
            </w:r>
            <w:proofErr w:type="spellEnd"/>
            <w:r>
              <w:rPr>
                <w:color w:val="000000"/>
                <w:sz w:val="24"/>
                <w:szCs w:val="24"/>
                <w:lang w:eastAsia="en-GB"/>
              </w:rPr>
              <w:t xml:space="preserve">, </w:t>
            </w:r>
            <w:proofErr w:type="spellStart"/>
            <w:r>
              <w:rPr>
                <w:color w:val="000000"/>
                <w:sz w:val="24"/>
                <w:szCs w:val="24"/>
                <w:lang w:eastAsia="en-GB"/>
              </w:rPr>
              <w:t>inclusiv</w:t>
            </w:r>
            <w:proofErr w:type="spellEnd"/>
            <w:r>
              <w:rPr>
                <w:color w:val="000000"/>
                <w:sz w:val="24"/>
                <w:szCs w:val="24"/>
                <w:lang w:eastAsia="en-GB"/>
              </w:rPr>
              <w:t xml:space="preserve"> 5 </w:t>
            </w:r>
            <w:proofErr w:type="spellStart"/>
            <w:r>
              <w:rPr>
                <w:color w:val="000000"/>
                <w:sz w:val="24"/>
                <w:szCs w:val="24"/>
                <w:lang w:eastAsia="en-GB"/>
              </w:rPr>
              <w:t>chei</w:t>
            </w:r>
            <w:proofErr w:type="spellEnd"/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4A4118" w14:textId="2D1DA57C" w:rsidR="00C32ECE" w:rsidRPr="00CF04DA" w:rsidRDefault="00C32ECE" w:rsidP="00C32EC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283DBE">
              <w:rPr>
                <w:color w:val="000000"/>
                <w:sz w:val="24"/>
                <w:szCs w:val="24"/>
                <w:lang w:eastAsia="en-GB"/>
              </w:rPr>
              <w:t>serv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0316C" w14:textId="6562644E" w:rsidR="00C32ECE" w:rsidRPr="00CF04DA" w:rsidRDefault="00C32ECE" w:rsidP="00C32EC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672CC">
              <w:rPr>
                <w:color w:val="000000"/>
                <w:sz w:val="24"/>
                <w:szCs w:val="24"/>
                <w:lang w:eastAsia="en-GB"/>
              </w:rPr>
              <w:t>25</w:t>
            </w:r>
          </w:p>
        </w:tc>
        <w:tc>
          <w:tcPr>
            <w:tcW w:w="1414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164F83D" w14:textId="77777777" w:rsidR="00C32ECE" w:rsidRPr="00C62CB5" w:rsidRDefault="00C32ECE" w:rsidP="00C32ECE">
            <w:pPr>
              <w:pStyle w:val="Frspaiere"/>
              <w:rPr>
                <w:sz w:val="22"/>
                <w:szCs w:val="22"/>
                <w:lang w:val="ro-RO"/>
              </w:rPr>
            </w:pPr>
          </w:p>
        </w:tc>
        <w:tc>
          <w:tcPr>
            <w:tcW w:w="5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42DAC" w14:textId="215E348F" w:rsidR="00C32ECE" w:rsidRPr="005F262D" w:rsidRDefault="00C32ECE" w:rsidP="00C32EC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5F262D">
              <w:rPr>
                <w:color w:val="000000"/>
                <w:sz w:val="22"/>
                <w:szCs w:val="22"/>
              </w:rPr>
              <w:t>5208</w:t>
            </w:r>
            <w:r>
              <w:rPr>
                <w:color w:val="000000"/>
                <w:sz w:val="22"/>
                <w:szCs w:val="22"/>
              </w:rPr>
              <w:t>,00</w:t>
            </w:r>
          </w:p>
        </w:tc>
      </w:tr>
      <w:tr w:rsidR="00C32ECE" w:rsidRPr="000B0C95" w14:paraId="0A753CAE" w14:textId="77777777" w:rsidTr="00620621">
        <w:trPr>
          <w:cantSplit/>
          <w:trHeight w:val="84"/>
        </w:trPr>
        <w:tc>
          <w:tcPr>
            <w:tcW w:w="256" w:type="pct"/>
            <w:vAlign w:val="center"/>
          </w:tcPr>
          <w:p w14:paraId="3260EAC8" w14:textId="3F099B9B" w:rsidR="00C32ECE" w:rsidRDefault="00C32ECE" w:rsidP="00C32ECE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13</w:t>
            </w:r>
          </w:p>
        </w:tc>
        <w:tc>
          <w:tcPr>
            <w:tcW w:w="284" w:type="pct"/>
            <w:vMerge/>
            <w:textDirection w:val="btLr"/>
            <w:vAlign w:val="center"/>
          </w:tcPr>
          <w:p w14:paraId="4B1BCCDA" w14:textId="77777777" w:rsidR="00C32ECE" w:rsidRPr="003448E8" w:rsidRDefault="00C32ECE" w:rsidP="00C32ECE">
            <w:pPr>
              <w:ind w:left="113" w:firstLine="0"/>
              <w:jc w:val="center"/>
              <w:rPr>
                <w:b/>
                <w:shd w:val="clear" w:color="auto" w:fill="FFFFFF"/>
              </w:rPr>
            </w:pPr>
          </w:p>
        </w:tc>
        <w:tc>
          <w:tcPr>
            <w:tcW w:w="19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EAB01" w14:textId="6AF391D5" w:rsidR="00C32ECE" w:rsidRPr="00CF04DA" w:rsidRDefault="00C32ECE" w:rsidP="00C32ECE">
            <w:pPr>
              <w:ind w:firstLine="0"/>
              <w:rPr>
                <w:sz w:val="22"/>
                <w:szCs w:val="22"/>
                <w:lang w:val="ro-RO"/>
              </w:rPr>
            </w:pPr>
            <w:proofErr w:type="spellStart"/>
            <w:r w:rsidRPr="00E672CC">
              <w:rPr>
                <w:color w:val="000000"/>
                <w:sz w:val="24"/>
                <w:szCs w:val="24"/>
                <w:lang w:eastAsia="en-GB"/>
              </w:rPr>
              <w:t>Schimbare</w:t>
            </w:r>
            <w:proofErr w:type="spellEnd"/>
            <w:r w:rsidRPr="00E672CC">
              <w:rPr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672CC">
              <w:rPr>
                <w:color w:val="000000"/>
                <w:sz w:val="24"/>
                <w:szCs w:val="24"/>
                <w:lang w:eastAsia="en-GB"/>
              </w:rPr>
              <w:t>amortizor</w:t>
            </w:r>
            <w:proofErr w:type="spellEnd"/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42F6BD" w14:textId="1D2E7F08" w:rsidR="00C32ECE" w:rsidRPr="00CF04DA" w:rsidRDefault="00C32ECE" w:rsidP="00C32EC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283DBE">
              <w:rPr>
                <w:color w:val="000000"/>
                <w:sz w:val="24"/>
                <w:szCs w:val="24"/>
                <w:lang w:eastAsia="en-GB"/>
              </w:rPr>
              <w:t>serv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0A566" w14:textId="1BCC2A0E" w:rsidR="00C32ECE" w:rsidRPr="00CF04DA" w:rsidRDefault="00C32ECE" w:rsidP="00C32EC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color w:val="000000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1414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7D613E5" w14:textId="77777777" w:rsidR="00C32ECE" w:rsidRPr="00C62CB5" w:rsidRDefault="00C32ECE" w:rsidP="00C32ECE">
            <w:pPr>
              <w:pStyle w:val="Frspaiere"/>
              <w:rPr>
                <w:sz w:val="22"/>
                <w:szCs w:val="22"/>
                <w:lang w:val="ro-RO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609DD" w14:textId="106884E8" w:rsidR="00C32ECE" w:rsidRPr="005F262D" w:rsidRDefault="00C32ECE" w:rsidP="00C32EC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5F262D">
              <w:rPr>
                <w:color w:val="000000"/>
                <w:sz w:val="22"/>
                <w:szCs w:val="22"/>
              </w:rPr>
              <w:t>5000</w:t>
            </w:r>
            <w:r>
              <w:rPr>
                <w:color w:val="000000"/>
                <w:sz w:val="22"/>
                <w:szCs w:val="22"/>
              </w:rPr>
              <w:t>,00</w:t>
            </w:r>
          </w:p>
        </w:tc>
      </w:tr>
      <w:tr w:rsidR="00C32ECE" w:rsidRPr="000B0C95" w14:paraId="66E62097" w14:textId="77777777" w:rsidTr="00620621">
        <w:trPr>
          <w:cantSplit/>
          <w:trHeight w:val="84"/>
        </w:trPr>
        <w:tc>
          <w:tcPr>
            <w:tcW w:w="256" w:type="pct"/>
            <w:vAlign w:val="center"/>
          </w:tcPr>
          <w:p w14:paraId="5F8329F2" w14:textId="09C40126" w:rsidR="00C32ECE" w:rsidRDefault="00C32ECE" w:rsidP="00C32ECE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14</w:t>
            </w:r>
          </w:p>
        </w:tc>
        <w:tc>
          <w:tcPr>
            <w:tcW w:w="284" w:type="pct"/>
            <w:vMerge/>
            <w:textDirection w:val="btLr"/>
            <w:vAlign w:val="center"/>
          </w:tcPr>
          <w:p w14:paraId="45ED237F" w14:textId="77777777" w:rsidR="00C32ECE" w:rsidRPr="003448E8" w:rsidRDefault="00C32ECE" w:rsidP="00C32ECE">
            <w:pPr>
              <w:ind w:left="113" w:firstLine="0"/>
              <w:jc w:val="center"/>
              <w:rPr>
                <w:b/>
                <w:shd w:val="clear" w:color="auto" w:fill="FFFFFF"/>
              </w:rPr>
            </w:pPr>
          </w:p>
        </w:tc>
        <w:tc>
          <w:tcPr>
            <w:tcW w:w="19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79F45" w14:textId="02760DE4" w:rsidR="00C32ECE" w:rsidRPr="00CF04DA" w:rsidRDefault="00C32ECE" w:rsidP="00C32ECE">
            <w:pPr>
              <w:ind w:firstLine="0"/>
              <w:rPr>
                <w:sz w:val="22"/>
                <w:szCs w:val="22"/>
                <w:lang w:val="ro-RO"/>
              </w:rPr>
            </w:pPr>
            <w:proofErr w:type="spellStart"/>
            <w:r w:rsidRPr="00E672CC">
              <w:rPr>
                <w:color w:val="000000"/>
                <w:sz w:val="24"/>
                <w:szCs w:val="24"/>
                <w:lang w:eastAsia="en-GB"/>
              </w:rPr>
              <w:t>Înlocuirea</w:t>
            </w:r>
            <w:proofErr w:type="spellEnd"/>
            <w:r w:rsidRPr="00E672CC">
              <w:rPr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672CC">
              <w:rPr>
                <w:color w:val="000000"/>
                <w:sz w:val="24"/>
                <w:szCs w:val="24"/>
                <w:lang w:eastAsia="en-GB"/>
              </w:rPr>
              <w:t>garniturilor</w:t>
            </w:r>
            <w:proofErr w:type="spellEnd"/>
            <w:r w:rsidRPr="00E672CC">
              <w:rPr>
                <w:color w:val="000000"/>
                <w:sz w:val="24"/>
                <w:szCs w:val="24"/>
                <w:lang w:eastAsia="en-GB"/>
              </w:rPr>
              <w:t xml:space="preserve"> de la </w:t>
            </w:r>
            <w:proofErr w:type="spellStart"/>
            <w:r w:rsidRPr="00E672CC">
              <w:rPr>
                <w:color w:val="000000"/>
                <w:sz w:val="24"/>
                <w:szCs w:val="24"/>
                <w:lang w:eastAsia="en-GB"/>
              </w:rPr>
              <w:t>ferestre</w:t>
            </w:r>
            <w:proofErr w:type="spellEnd"/>
            <w:r w:rsidRPr="00E672CC">
              <w:rPr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672CC">
              <w:rPr>
                <w:color w:val="000000"/>
                <w:sz w:val="24"/>
                <w:szCs w:val="24"/>
                <w:lang w:eastAsia="en-GB"/>
              </w:rPr>
              <w:t>și</w:t>
            </w:r>
            <w:proofErr w:type="spellEnd"/>
            <w:r w:rsidRPr="00E672CC">
              <w:rPr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672CC">
              <w:rPr>
                <w:color w:val="000000"/>
                <w:sz w:val="24"/>
                <w:szCs w:val="24"/>
                <w:lang w:eastAsia="en-GB"/>
              </w:rPr>
              <w:t>uși</w:t>
            </w:r>
            <w:proofErr w:type="spellEnd"/>
            <w:r w:rsidRPr="00E672CC">
              <w:rPr>
                <w:color w:val="000000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5F5A1" w14:textId="05FF9D27" w:rsidR="00C32ECE" w:rsidRPr="00CF04DA" w:rsidRDefault="00C32ECE" w:rsidP="00C32EC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672CC">
              <w:rPr>
                <w:color w:val="000000"/>
                <w:sz w:val="24"/>
                <w:szCs w:val="24"/>
                <w:lang w:eastAsia="en-GB"/>
              </w:rPr>
              <w:t>ml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CF9FA" w14:textId="3A3C92EC" w:rsidR="00C32ECE" w:rsidRPr="00CF04DA" w:rsidRDefault="00C32ECE" w:rsidP="00C32EC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color w:val="000000"/>
                <w:sz w:val="24"/>
                <w:szCs w:val="24"/>
                <w:lang w:eastAsia="en-GB"/>
              </w:rPr>
              <w:t>1</w:t>
            </w:r>
            <w:r w:rsidRPr="00E672CC">
              <w:rPr>
                <w:color w:val="000000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1414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41ED984" w14:textId="77777777" w:rsidR="00C32ECE" w:rsidRPr="00C62CB5" w:rsidRDefault="00C32ECE" w:rsidP="00C32ECE">
            <w:pPr>
              <w:pStyle w:val="Frspaiere"/>
              <w:rPr>
                <w:sz w:val="22"/>
                <w:szCs w:val="22"/>
                <w:lang w:val="ro-RO"/>
              </w:rPr>
            </w:pPr>
          </w:p>
        </w:tc>
        <w:tc>
          <w:tcPr>
            <w:tcW w:w="5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B73CC" w14:textId="371A7AF8" w:rsidR="00C32ECE" w:rsidRPr="005F262D" w:rsidRDefault="00C32ECE" w:rsidP="00C32EC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5F262D">
              <w:rPr>
                <w:color w:val="000000"/>
                <w:sz w:val="22"/>
                <w:szCs w:val="22"/>
              </w:rPr>
              <w:t>500</w:t>
            </w:r>
            <w:r>
              <w:rPr>
                <w:color w:val="000000"/>
                <w:sz w:val="22"/>
                <w:szCs w:val="22"/>
              </w:rPr>
              <w:t>,00</w:t>
            </w:r>
          </w:p>
        </w:tc>
      </w:tr>
      <w:tr w:rsidR="00C32ECE" w:rsidRPr="000B0C95" w14:paraId="47F00A7C" w14:textId="77777777" w:rsidTr="00620621">
        <w:trPr>
          <w:cantSplit/>
          <w:trHeight w:val="84"/>
        </w:trPr>
        <w:tc>
          <w:tcPr>
            <w:tcW w:w="256" w:type="pct"/>
            <w:vAlign w:val="center"/>
          </w:tcPr>
          <w:p w14:paraId="080CB6A2" w14:textId="4B070E96" w:rsidR="00C32ECE" w:rsidRDefault="00C32ECE" w:rsidP="00C32ECE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15</w:t>
            </w:r>
          </w:p>
        </w:tc>
        <w:tc>
          <w:tcPr>
            <w:tcW w:w="284" w:type="pct"/>
            <w:vMerge/>
            <w:textDirection w:val="btLr"/>
            <w:vAlign w:val="center"/>
          </w:tcPr>
          <w:p w14:paraId="6AC71507" w14:textId="77777777" w:rsidR="00C32ECE" w:rsidRPr="003448E8" w:rsidRDefault="00C32ECE" w:rsidP="00C32ECE">
            <w:pPr>
              <w:ind w:left="113" w:firstLine="0"/>
              <w:jc w:val="center"/>
              <w:rPr>
                <w:b/>
                <w:shd w:val="clear" w:color="auto" w:fill="FFFFFF"/>
              </w:rPr>
            </w:pPr>
          </w:p>
        </w:tc>
        <w:tc>
          <w:tcPr>
            <w:tcW w:w="19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EA5E0" w14:textId="40DD4995" w:rsidR="00C32ECE" w:rsidRPr="00CF04DA" w:rsidRDefault="00C32ECE" w:rsidP="00C32ECE">
            <w:pPr>
              <w:ind w:firstLine="0"/>
              <w:rPr>
                <w:sz w:val="22"/>
                <w:szCs w:val="22"/>
                <w:lang w:val="ro-RO"/>
              </w:rPr>
            </w:pPr>
            <w:proofErr w:type="spellStart"/>
            <w:r w:rsidRPr="00E672CC">
              <w:rPr>
                <w:color w:val="000000"/>
                <w:sz w:val="24"/>
                <w:szCs w:val="24"/>
                <w:lang w:eastAsia="en-GB"/>
              </w:rPr>
              <w:t>Înlocuirea</w:t>
            </w:r>
            <w:proofErr w:type="spellEnd"/>
            <w:r w:rsidRPr="00E672CC">
              <w:rPr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672CC">
              <w:rPr>
                <w:color w:val="000000"/>
                <w:sz w:val="24"/>
                <w:szCs w:val="24"/>
                <w:lang w:eastAsia="en-GB"/>
              </w:rPr>
              <w:t>geamurilor</w:t>
            </w:r>
            <w:proofErr w:type="spellEnd"/>
            <w:r w:rsidRPr="00E672CC">
              <w:rPr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672CC">
              <w:rPr>
                <w:color w:val="000000"/>
                <w:sz w:val="24"/>
                <w:szCs w:val="24"/>
                <w:lang w:eastAsia="en-GB"/>
              </w:rPr>
              <w:t>sparte</w:t>
            </w:r>
            <w:proofErr w:type="spellEnd"/>
            <w:r w:rsidRPr="00E672CC">
              <w:rPr>
                <w:color w:val="000000"/>
                <w:sz w:val="24"/>
                <w:szCs w:val="24"/>
                <w:lang w:eastAsia="en-GB"/>
              </w:rPr>
              <w:t xml:space="preserve"> de la </w:t>
            </w:r>
            <w:proofErr w:type="spellStart"/>
            <w:r w:rsidRPr="00E672CC">
              <w:rPr>
                <w:color w:val="000000"/>
                <w:sz w:val="24"/>
                <w:szCs w:val="24"/>
                <w:lang w:eastAsia="en-GB"/>
              </w:rPr>
              <w:t>ușile</w:t>
            </w:r>
            <w:proofErr w:type="spellEnd"/>
            <w:r w:rsidRPr="00E672CC">
              <w:rPr>
                <w:color w:val="000000"/>
                <w:sz w:val="24"/>
                <w:szCs w:val="24"/>
                <w:lang w:eastAsia="en-GB"/>
              </w:rPr>
              <w:t xml:space="preserve"> din </w:t>
            </w:r>
            <w:proofErr w:type="spellStart"/>
            <w:r w:rsidRPr="00E672CC">
              <w:rPr>
                <w:color w:val="000000"/>
                <w:sz w:val="24"/>
                <w:szCs w:val="24"/>
                <w:lang w:eastAsia="en-GB"/>
              </w:rPr>
              <w:t>aluminiu</w:t>
            </w:r>
            <w:proofErr w:type="spellEnd"/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E77C9" w14:textId="045CAC3A" w:rsidR="00C32ECE" w:rsidRPr="00CF04DA" w:rsidRDefault="00C32ECE" w:rsidP="00C32EC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proofErr w:type="spellStart"/>
            <w:r w:rsidRPr="00E672CC">
              <w:rPr>
                <w:color w:val="000000"/>
                <w:sz w:val="24"/>
                <w:szCs w:val="24"/>
                <w:lang w:eastAsia="en-GB"/>
              </w:rPr>
              <w:t>mp</w:t>
            </w:r>
            <w:proofErr w:type="spellEnd"/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64C22" w14:textId="7247F167" w:rsidR="00C32ECE" w:rsidRPr="00CF04DA" w:rsidRDefault="00C32ECE" w:rsidP="00C32EC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color w:val="000000"/>
                <w:sz w:val="24"/>
                <w:szCs w:val="24"/>
                <w:lang w:eastAsia="en-GB"/>
              </w:rPr>
              <w:t>9</w:t>
            </w:r>
          </w:p>
        </w:tc>
        <w:tc>
          <w:tcPr>
            <w:tcW w:w="1414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513A6C5" w14:textId="77777777" w:rsidR="00C32ECE" w:rsidRPr="00C62CB5" w:rsidRDefault="00C32ECE" w:rsidP="00C32ECE">
            <w:pPr>
              <w:pStyle w:val="Frspaiere"/>
              <w:rPr>
                <w:sz w:val="22"/>
                <w:szCs w:val="22"/>
                <w:lang w:val="ro-RO"/>
              </w:rPr>
            </w:pPr>
          </w:p>
        </w:tc>
        <w:tc>
          <w:tcPr>
            <w:tcW w:w="5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1950E" w14:textId="52DA9917" w:rsidR="00C32ECE" w:rsidRPr="005F262D" w:rsidRDefault="00C32ECE" w:rsidP="00C32EC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5F262D">
              <w:rPr>
                <w:color w:val="000000"/>
                <w:sz w:val="22"/>
                <w:szCs w:val="22"/>
              </w:rPr>
              <w:t>5588</w:t>
            </w:r>
            <w:r>
              <w:rPr>
                <w:color w:val="000000"/>
                <w:sz w:val="22"/>
                <w:szCs w:val="22"/>
              </w:rPr>
              <w:t>,00</w:t>
            </w:r>
          </w:p>
        </w:tc>
      </w:tr>
      <w:tr w:rsidR="00C32ECE" w:rsidRPr="000B0C95" w14:paraId="244A15CB" w14:textId="77777777" w:rsidTr="00620621">
        <w:trPr>
          <w:cantSplit/>
          <w:trHeight w:val="84"/>
        </w:trPr>
        <w:tc>
          <w:tcPr>
            <w:tcW w:w="256" w:type="pct"/>
            <w:vAlign w:val="center"/>
          </w:tcPr>
          <w:p w14:paraId="7B033F0E" w14:textId="451ED25C" w:rsidR="00C32ECE" w:rsidRDefault="00C32ECE" w:rsidP="00C32ECE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16</w:t>
            </w:r>
          </w:p>
        </w:tc>
        <w:tc>
          <w:tcPr>
            <w:tcW w:w="284" w:type="pct"/>
            <w:vMerge/>
            <w:textDirection w:val="btLr"/>
            <w:vAlign w:val="center"/>
          </w:tcPr>
          <w:p w14:paraId="4696FFE2" w14:textId="77777777" w:rsidR="00C32ECE" w:rsidRPr="003448E8" w:rsidRDefault="00C32ECE" w:rsidP="00C32ECE">
            <w:pPr>
              <w:ind w:left="113" w:firstLine="0"/>
              <w:jc w:val="center"/>
              <w:rPr>
                <w:b/>
                <w:shd w:val="clear" w:color="auto" w:fill="FFFFFF"/>
              </w:rPr>
            </w:pPr>
          </w:p>
        </w:tc>
        <w:tc>
          <w:tcPr>
            <w:tcW w:w="19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36E6C" w14:textId="4D04EF6F" w:rsidR="00C32ECE" w:rsidRPr="00CF04DA" w:rsidRDefault="00C32ECE" w:rsidP="00C32ECE">
            <w:pPr>
              <w:ind w:firstLine="0"/>
              <w:rPr>
                <w:sz w:val="22"/>
                <w:szCs w:val="22"/>
                <w:lang w:val="ro-RO"/>
              </w:rPr>
            </w:pPr>
            <w:proofErr w:type="spellStart"/>
            <w:r w:rsidRPr="00E672CC">
              <w:rPr>
                <w:color w:val="000000"/>
                <w:sz w:val="24"/>
                <w:szCs w:val="24"/>
                <w:lang w:eastAsia="en-GB"/>
              </w:rPr>
              <w:t>Înlocuirea</w:t>
            </w:r>
            <w:proofErr w:type="spellEnd"/>
            <w:r w:rsidRPr="00E672CC">
              <w:rPr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672CC">
              <w:rPr>
                <w:color w:val="000000"/>
                <w:sz w:val="24"/>
                <w:szCs w:val="24"/>
                <w:lang w:eastAsia="en-GB"/>
              </w:rPr>
              <w:t>geamurilor</w:t>
            </w:r>
            <w:proofErr w:type="spellEnd"/>
            <w:r w:rsidRPr="00E672CC">
              <w:rPr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672CC">
              <w:rPr>
                <w:color w:val="000000"/>
                <w:sz w:val="24"/>
                <w:szCs w:val="24"/>
                <w:lang w:eastAsia="en-GB"/>
              </w:rPr>
              <w:t>termopan</w:t>
            </w:r>
            <w:proofErr w:type="spellEnd"/>
            <w:r w:rsidRPr="00E672CC">
              <w:rPr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672CC">
              <w:rPr>
                <w:color w:val="000000"/>
                <w:sz w:val="24"/>
                <w:szCs w:val="24"/>
                <w:lang w:eastAsia="en-GB"/>
              </w:rPr>
              <w:t>sparte</w:t>
            </w:r>
            <w:proofErr w:type="spellEnd"/>
            <w:r w:rsidRPr="00E672CC">
              <w:rPr>
                <w:color w:val="000000"/>
                <w:sz w:val="24"/>
                <w:szCs w:val="24"/>
                <w:lang w:eastAsia="en-GB"/>
              </w:rPr>
              <w:t xml:space="preserve"> de la </w:t>
            </w:r>
            <w:proofErr w:type="spellStart"/>
            <w:r w:rsidRPr="00E672CC">
              <w:rPr>
                <w:color w:val="000000"/>
                <w:sz w:val="24"/>
                <w:szCs w:val="24"/>
                <w:lang w:eastAsia="en-GB"/>
              </w:rPr>
              <w:t>ferestre</w:t>
            </w:r>
            <w:proofErr w:type="spellEnd"/>
            <w:r w:rsidRPr="00E672CC">
              <w:rPr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672CC">
              <w:rPr>
                <w:color w:val="000000"/>
                <w:sz w:val="24"/>
                <w:szCs w:val="24"/>
                <w:lang w:eastAsia="en-GB"/>
              </w:rPr>
              <w:t>și</w:t>
            </w:r>
            <w:proofErr w:type="spellEnd"/>
            <w:r w:rsidRPr="00E672CC">
              <w:rPr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672CC">
              <w:rPr>
                <w:color w:val="000000"/>
                <w:sz w:val="24"/>
                <w:szCs w:val="24"/>
                <w:lang w:eastAsia="en-GB"/>
              </w:rPr>
              <w:t>uși</w:t>
            </w:r>
            <w:proofErr w:type="spellEnd"/>
            <w:r>
              <w:rPr>
                <w:color w:val="000000"/>
                <w:sz w:val="24"/>
                <w:szCs w:val="24"/>
                <w:lang w:eastAsia="en-GB"/>
              </w:rPr>
              <w:t xml:space="preserve"> PVC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FFF9A" w14:textId="51624845" w:rsidR="00C32ECE" w:rsidRPr="00CF04DA" w:rsidRDefault="00C32ECE" w:rsidP="00C32EC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proofErr w:type="spellStart"/>
            <w:r w:rsidRPr="00E672CC">
              <w:rPr>
                <w:color w:val="000000"/>
                <w:sz w:val="24"/>
                <w:szCs w:val="24"/>
                <w:lang w:eastAsia="en-GB"/>
              </w:rPr>
              <w:t>mp</w:t>
            </w:r>
            <w:proofErr w:type="spellEnd"/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D6CAC" w14:textId="427B5BD4" w:rsidR="00C32ECE" w:rsidRPr="00CF04DA" w:rsidRDefault="00C32ECE" w:rsidP="00C32EC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color w:val="000000"/>
                <w:sz w:val="24"/>
                <w:szCs w:val="24"/>
                <w:lang w:eastAsia="en-GB"/>
              </w:rPr>
              <w:t>9</w:t>
            </w:r>
          </w:p>
        </w:tc>
        <w:tc>
          <w:tcPr>
            <w:tcW w:w="1414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0CEBF06" w14:textId="77777777" w:rsidR="00C32ECE" w:rsidRPr="00C62CB5" w:rsidRDefault="00C32ECE" w:rsidP="00C32ECE">
            <w:pPr>
              <w:pStyle w:val="Frspaiere"/>
              <w:rPr>
                <w:sz w:val="22"/>
                <w:szCs w:val="22"/>
                <w:lang w:val="ro-RO"/>
              </w:rPr>
            </w:pPr>
          </w:p>
        </w:tc>
        <w:tc>
          <w:tcPr>
            <w:tcW w:w="5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34063" w14:textId="22DECCE8" w:rsidR="00C32ECE" w:rsidRPr="005F262D" w:rsidRDefault="00C32ECE" w:rsidP="00C32EC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5F262D">
              <w:rPr>
                <w:color w:val="000000"/>
                <w:sz w:val="22"/>
                <w:szCs w:val="22"/>
              </w:rPr>
              <w:t>5588</w:t>
            </w:r>
            <w:r>
              <w:rPr>
                <w:color w:val="000000"/>
                <w:sz w:val="22"/>
                <w:szCs w:val="22"/>
              </w:rPr>
              <w:t>,00</w:t>
            </w:r>
          </w:p>
        </w:tc>
      </w:tr>
      <w:tr w:rsidR="00C32ECE" w:rsidRPr="000B0C95" w14:paraId="31E71A20" w14:textId="77777777" w:rsidTr="00620621">
        <w:trPr>
          <w:cantSplit/>
          <w:trHeight w:val="84"/>
        </w:trPr>
        <w:tc>
          <w:tcPr>
            <w:tcW w:w="256" w:type="pct"/>
            <w:vAlign w:val="center"/>
          </w:tcPr>
          <w:p w14:paraId="4BE85D19" w14:textId="1F07546D" w:rsidR="00C32ECE" w:rsidRDefault="00C32ECE" w:rsidP="00C32ECE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17</w:t>
            </w:r>
          </w:p>
        </w:tc>
        <w:tc>
          <w:tcPr>
            <w:tcW w:w="284" w:type="pct"/>
            <w:vMerge/>
            <w:textDirection w:val="btLr"/>
            <w:vAlign w:val="center"/>
          </w:tcPr>
          <w:p w14:paraId="2C486D89" w14:textId="77777777" w:rsidR="00C32ECE" w:rsidRPr="003448E8" w:rsidRDefault="00C32ECE" w:rsidP="00C32ECE">
            <w:pPr>
              <w:ind w:left="113" w:firstLine="0"/>
              <w:jc w:val="center"/>
              <w:rPr>
                <w:b/>
                <w:shd w:val="clear" w:color="auto" w:fill="FFFFFF"/>
              </w:rPr>
            </w:pPr>
          </w:p>
        </w:tc>
        <w:tc>
          <w:tcPr>
            <w:tcW w:w="19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EF85C" w14:textId="117EA8EA" w:rsidR="00C32ECE" w:rsidRPr="00CF04DA" w:rsidRDefault="00C32ECE" w:rsidP="00C32ECE">
            <w:pPr>
              <w:ind w:firstLine="0"/>
              <w:rPr>
                <w:sz w:val="22"/>
                <w:szCs w:val="22"/>
                <w:lang w:val="ro-RO"/>
              </w:rPr>
            </w:pPr>
            <w:proofErr w:type="spellStart"/>
            <w:r>
              <w:rPr>
                <w:color w:val="000000"/>
                <w:sz w:val="24"/>
                <w:szCs w:val="24"/>
                <w:lang w:eastAsia="en-GB"/>
              </w:rPr>
              <w:t>R</w:t>
            </w:r>
            <w:r w:rsidRPr="00E672CC">
              <w:rPr>
                <w:color w:val="000000"/>
                <w:sz w:val="24"/>
                <w:szCs w:val="24"/>
                <w:lang w:eastAsia="en-GB"/>
              </w:rPr>
              <w:t>eparare</w:t>
            </w:r>
            <w:proofErr w:type="spellEnd"/>
            <w:r w:rsidRPr="00E672CC">
              <w:rPr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672CC">
              <w:rPr>
                <w:color w:val="000000"/>
                <w:sz w:val="24"/>
                <w:szCs w:val="24"/>
                <w:lang w:eastAsia="en-GB"/>
              </w:rPr>
              <w:t>sistem</w:t>
            </w:r>
            <w:proofErr w:type="spellEnd"/>
            <w:r w:rsidRPr="00E672CC">
              <w:rPr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672CC">
              <w:rPr>
                <w:color w:val="000000"/>
                <w:sz w:val="24"/>
                <w:szCs w:val="24"/>
                <w:lang w:eastAsia="en-GB"/>
              </w:rPr>
              <w:t>geam</w:t>
            </w:r>
            <w:proofErr w:type="spellEnd"/>
            <w:r w:rsidRPr="00E672CC">
              <w:rPr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672CC">
              <w:rPr>
                <w:color w:val="000000"/>
                <w:sz w:val="24"/>
                <w:szCs w:val="24"/>
                <w:lang w:eastAsia="en-GB"/>
              </w:rPr>
              <w:t>oscilobatant</w:t>
            </w:r>
            <w:proofErr w:type="spellEnd"/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AC838" w14:textId="4322C4C4" w:rsidR="00C32ECE" w:rsidRPr="00CF04DA" w:rsidRDefault="00C32ECE" w:rsidP="00C32EC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color w:val="000000"/>
                <w:sz w:val="24"/>
                <w:szCs w:val="24"/>
                <w:lang w:eastAsia="en-GB"/>
              </w:rPr>
              <w:t>serv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014A4" w14:textId="27E3700B" w:rsidR="00C32ECE" w:rsidRPr="00CF04DA" w:rsidRDefault="00C32ECE" w:rsidP="00C32EC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color w:val="000000"/>
                <w:sz w:val="24"/>
                <w:szCs w:val="24"/>
                <w:lang w:eastAsia="en-GB"/>
              </w:rPr>
              <w:t>1</w:t>
            </w:r>
            <w:r w:rsidRPr="00E672CC">
              <w:rPr>
                <w:color w:val="000000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1414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DB49AA4" w14:textId="77777777" w:rsidR="00C32ECE" w:rsidRPr="00C62CB5" w:rsidRDefault="00C32ECE" w:rsidP="00C32ECE">
            <w:pPr>
              <w:pStyle w:val="Frspaiere"/>
              <w:rPr>
                <w:sz w:val="22"/>
                <w:szCs w:val="22"/>
                <w:lang w:val="ro-RO"/>
              </w:rPr>
            </w:pPr>
          </w:p>
        </w:tc>
        <w:tc>
          <w:tcPr>
            <w:tcW w:w="5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D4EDB" w14:textId="3E7F55C4" w:rsidR="00C32ECE" w:rsidRPr="005F262D" w:rsidRDefault="00C32ECE" w:rsidP="00C32EC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5F262D">
              <w:rPr>
                <w:color w:val="000000"/>
                <w:sz w:val="22"/>
                <w:szCs w:val="22"/>
              </w:rPr>
              <w:t>2188</w:t>
            </w:r>
            <w:r>
              <w:rPr>
                <w:color w:val="000000"/>
                <w:sz w:val="22"/>
                <w:szCs w:val="22"/>
              </w:rPr>
              <w:t>,00</w:t>
            </w:r>
          </w:p>
        </w:tc>
      </w:tr>
      <w:tr w:rsidR="00C32ECE" w:rsidRPr="000B0C95" w14:paraId="61BBA8CD" w14:textId="77777777" w:rsidTr="00620621">
        <w:trPr>
          <w:cantSplit/>
          <w:trHeight w:val="84"/>
        </w:trPr>
        <w:tc>
          <w:tcPr>
            <w:tcW w:w="256" w:type="pct"/>
            <w:vAlign w:val="center"/>
          </w:tcPr>
          <w:p w14:paraId="381CCFB5" w14:textId="353E2902" w:rsidR="00C32ECE" w:rsidRDefault="00C32ECE" w:rsidP="00C32ECE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18</w:t>
            </w:r>
          </w:p>
        </w:tc>
        <w:tc>
          <w:tcPr>
            <w:tcW w:w="284" w:type="pct"/>
            <w:vMerge/>
            <w:textDirection w:val="btLr"/>
            <w:vAlign w:val="center"/>
          </w:tcPr>
          <w:p w14:paraId="44592F5E" w14:textId="77777777" w:rsidR="00C32ECE" w:rsidRPr="003448E8" w:rsidRDefault="00C32ECE" w:rsidP="00C32ECE">
            <w:pPr>
              <w:ind w:left="113" w:firstLine="0"/>
              <w:jc w:val="center"/>
              <w:rPr>
                <w:b/>
                <w:shd w:val="clear" w:color="auto" w:fill="FFFFFF"/>
              </w:rPr>
            </w:pPr>
          </w:p>
        </w:tc>
        <w:tc>
          <w:tcPr>
            <w:tcW w:w="19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AF01B" w14:textId="7CA3EC17" w:rsidR="00C32ECE" w:rsidRPr="00CF04DA" w:rsidRDefault="006D769D" w:rsidP="00C32ECE">
            <w:pPr>
              <w:ind w:firstLine="0"/>
              <w:rPr>
                <w:sz w:val="22"/>
                <w:szCs w:val="22"/>
                <w:lang w:val="ro-RO"/>
              </w:rPr>
            </w:pPr>
            <w:proofErr w:type="spellStart"/>
            <w:r>
              <w:rPr>
                <w:color w:val="000000"/>
                <w:sz w:val="24"/>
                <w:szCs w:val="24"/>
                <w:lang w:eastAsia="en-GB"/>
              </w:rPr>
              <w:t>Î</w:t>
            </w:r>
            <w:r w:rsidR="00C32ECE" w:rsidRPr="00E672CC">
              <w:rPr>
                <w:color w:val="000000"/>
                <w:sz w:val="24"/>
                <w:szCs w:val="24"/>
                <w:lang w:eastAsia="en-GB"/>
              </w:rPr>
              <w:t>nlocuire</w:t>
            </w:r>
            <w:proofErr w:type="spellEnd"/>
            <w:r w:rsidR="00C32ECE" w:rsidRPr="00E672CC">
              <w:rPr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C32ECE" w:rsidRPr="00E672CC">
              <w:rPr>
                <w:color w:val="000000"/>
                <w:sz w:val="24"/>
                <w:szCs w:val="24"/>
                <w:lang w:eastAsia="en-GB"/>
              </w:rPr>
              <w:t>ușă</w:t>
            </w:r>
            <w:proofErr w:type="spellEnd"/>
            <w:r w:rsidR="00C32ECE" w:rsidRPr="00E672CC">
              <w:rPr>
                <w:color w:val="000000"/>
                <w:sz w:val="24"/>
                <w:szCs w:val="24"/>
                <w:lang w:eastAsia="en-GB"/>
              </w:rPr>
              <w:t xml:space="preserve"> din </w:t>
            </w:r>
            <w:proofErr w:type="spellStart"/>
            <w:r w:rsidR="00C32ECE" w:rsidRPr="00E672CC">
              <w:rPr>
                <w:color w:val="000000"/>
                <w:sz w:val="24"/>
                <w:szCs w:val="24"/>
                <w:lang w:eastAsia="en-GB"/>
              </w:rPr>
              <w:t>aluminiu</w:t>
            </w:r>
            <w:proofErr w:type="spellEnd"/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A162D" w14:textId="5C1BD523" w:rsidR="00C32ECE" w:rsidRPr="00CF04DA" w:rsidRDefault="00C32ECE" w:rsidP="00C32EC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proofErr w:type="spellStart"/>
            <w:r w:rsidRPr="00E672CC">
              <w:rPr>
                <w:color w:val="000000"/>
                <w:sz w:val="24"/>
                <w:szCs w:val="24"/>
                <w:lang w:eastAsia="en-GB"/>
              </w:rPr>
              <w:t>mp</w:t>
            </w:r>
            <w:proofErr w:type="spellEnd"/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17213" w14:textId="32CC7CED" w:rsidR="00C32ECE" w:rsidRPr="00CF04DA" w:rsidRDefault="00C32ECE" w:rsidP="00C32EC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color w:val="000000"/>
                <w:sz w:val="24"/>
                <w:szCs w:val="24"/>
                <w:lang w:eastAsia="en-GB"/>
              </w:rPr>
              <w:t>7</w:t>
            </w:r>
          </w:p>
        </w:tc>
        <w:tc>
          <w:tcPr>
            <w:tcW w:w="1414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251FF71" w14:textId="77777777" w:rsidR="00C32ECE" w:rsidRPr="00C62CB5" w:rsidRDefault="00C32ECE" w:rsidP="00C32ECE">
            <w:pPr>
              <w:pStyle w:val="Frspaiere"/>
              <w:rPr>
                <w:sz w:val="22"/>
                <w:szCs w:val="22"/>
                <w:lang w:val="ro-RO"/>
              </w:rPr>
            </w:pPr>
          </w:p>
        </w:tc>
        <w:tc>
          <w:tcPr>
            <w:tcW w:w="5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18942" w14:textId="7D7A2B47" w:rsidR="00C32ECE" w:rsidRPr="005F262D" w:rsidRDefault="00C32ECE" w:rsidP="00C32EC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5F262D">
              <w:rPr>
                <w:color w:val="000000"/>
                <w:sz w:val="22"/>
                <w:szCs w:val="22"/>
              </w:rPr>
              <w:t>3646</w:t>
            </w:r>
            <w:r>
              <w:rPr>
                <w:color w:val="000000"/>
                <w:sz w:val="22"/>
                <w:szCs w:val="22"/>
              </w:rPr>
              <w:t>,00</w:t>
            </w:r>
          </w:p>
        </w:tc>
      </w:tr>
      <w:tr w:rsidR="00C32ECE" w:rsidRPr="000B0C95" w14:paraId="0447609A" w14:textId="77777777" w:rsidTr="00620621">
        <w:trPr>
          <w:cantSplit/>
          <w:trHeight w:val="84"/>
        </w:trPr>
        <w:tc>
          <w:tcPr>
            <w:tcW w:w="256" w:type="pct"/>
            <w:vAlign w:val="center"/>
          </w:tcPr>
          <w:p w14:paraId="7D21DA52" w14:textId="28C0AC75" w:rsidR="00C32ECE" w:rsidRDefault="00C32ECE" w:rsidP="00C32ECE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19</w:t>
            </w:r>
          </w:p>
        </w:tc>
        <w:tc>
          <w:tcPr>
            <w:tcW w:w="284" w:type="pct"/>
            <w:vMerge/>
            <w:textDirection w:val="btLr"/>
            <w:vAlign w:val="center"/>
          </w:tcPr>
          <w:p w14:paraId="16C1886F" w14:textId="77777777" w:rsidR="00C32ECE" w:rsidRPr="003448E8" w:rsidRDefault="00C32ECE" w:rsidP="00C32ECE">
            <w:pPr>
              <w:ind w:left="113" w:firstLine="0"/>
              <w:jc w:val="center"/>
              <w:rPr>
                <w:b/>
                <w:shd w:val="clear" w:color="auto" w:fill="FFFFFF"/>
              </w:rPr>
            </w:pPr>
          </w:p>
        </w:tc>
        <w:tc>
          <w:tcPr>
            <w:tcW w:w="19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BBB8E" w14:textId="5C952139" w:rsidR="00C32ECE" w:rsidRPr="00CF04DA" w:rsidRDefault="006D769D" w:rsidP="00C32ECE">
            <w:pPr>
              <w:ind w:firstLine="0"/>
              <w:rPr>
                <w:sz w:val="22"/>
                <w:szCs w:val="22"/>
                <w:lang w:val="ro-RO"/>
              </w:rPr>
            </w:pPr>
            <w:proofErr w:type="spellStart"/>
            <w:r>
              <w:rPr>
                <w:color w:val="000000"/>
                <w:sz w:val="24"/>
                <w:szCs w:val="24"/>
                <w:lang w:eastAsia="en-GB"/>
              </w:rPr>
              <w:t>Î</w:t>
            </w:r>
            <w:r w:rsidR="00C32ECE" w:rsidRPr="00E672CC">
              <w:rPr>
                <w:color w:val="000000"/>
                <w:sz w:val="24"/>
                <w:szCs w:val="24"/>
                <w:lang w:eastAsia="en-GB"/>
              </w:rPr>
              <w:t>nlocuire</w:t>
            </w:r>
            <w:proofErr w:type="spellEnd"/>
            <w:r w:rsidR="00C32ECE" w:rsidRPr="00E672CC">
              <w:rPr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C32ECE">
              <w:rPr>
                <w:color w:val="000000"/>
                <w:sz w:val="24"/>
                <w:szCs w:val="24"/>
                <w:lang w:eastAsia="en-GB"/>
              </w:rPr>
              <w:t>u</w:t>
            </w:r>
            <w:r w:rsidR="00C32ECE" w:rsidRPr="00E672CC">
              <w:rPr>
                <w:color w:val="000000"/>
                <w:sz w:val="24"/>
                <w:szCs w:val="24"/>
                <w:lang w:eastAsia="en-GB"/>
              </w:rPr>
              <w:t>și</w:t>
            </w:r>
            <w:proofErr w:type="spellEnd"/>
            <w:r w:rsidR="00C32ECE" w:rsidRPr="00E672CC">
              <w:rPr>
                <w:color w:val="000000"/>
                <w:sz w:val="24"/>
                <w:szCs w:val="24"/>
                <w:lang w:eastAsia="en-GB"/>
              </w:rPr>
              <w:t xml:space="preserve"> din  PVC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6F707" w14:textId="07707073" w:rsidR="00C32ECE" w:rsidRPr="00CF04DA" w:rsidRDefault="00C32ECE" w:rsidP="00C32EC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proofErr w:type="spellStart"/>
            <w:r>
              <w:rPr>
                <w:color w:val="000000"/>
                <w:sz w:val="24"/>
                <w:szCs w:val="24"/>
                <w:lang w:eastAsia="en-GB"/>
              </w:rPr>
              <w:t>mp</w:t>
            </w:r>
            <w:proofErr w:type="spellEnd"/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F831D" w14:textId="7F96A47F" w:rsidR="00C32ECE" w:rsidRPr="00CF04DA" w:rsidRDefault="00C32ECE" w:rsidP="00C32EC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color w:val="000000"/>
                <w:sz w:val="24"/>
                <w:szCs w:val="24"/>
                <w:lang w:eastAsia="en-GB"/>
              </w:rPr>
              <w:t>7</w:t>
            </w:r>
          </w:p>
        </w:tc>
        <w:tc>
          <w:tcPr>
            <w:tcW w:w="1414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B85B286" w14:textId="77777777" w:rsidR="00C32ECE" w:rsidRPr="00C62CB5" w:rsidRDefault="00C32ECE" w:rsidP="00C32ECE">
            <w:pPr>
              <w:pStyle w:val="Frspaiere"/>
              <w:rPr>
                <w:sz w:val="22"/>
                <w:szCs w:val="22"/>
                <w:lang w:val="ro-RO"/>
              </w:rPr>
            </w:pPr>
          </w:p>
        </w:tc>
        <w:tc>
          <w:tcPr>
            <w:tcW w:w="5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E80FE" w14:textId="06A8A4BE" w:rsidR="00C32ECE" w:rsidRPr="005F262D" w:rsidRDefault="00C32ECE" w:rsidP="00C32EC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5F262D">
              <w:rPr>
                <w:color w:val="000000"/>
                <w:sz w:val="22"/>
                <w:szCs w:val="22"/>
              </w:rPr>
              <w:t>3646</w:t>
            </w:r>
            <w:r>
              <w:rPr>
                <w:color w:val="000000"/>
                <w:sz w:val="22"/>
                <w:szCs w:val="22"/>
              </w:rPr>
              <w:t>,00</w:t>
            </w:r>
          </w:p>
        </w:tc>
      </w:tr>
      <w:tr w:rsidR="00C32ECE" w:rsidRPr="000B0C95" w14:paraId="1EF24738" w14:textId="77777777" w:rsidTr="00620621">
        <w:trPr>
          <w:cantSplit/>
          <w:trHeight w:val="84"/>
        </w:trPr>
        <w:tc>
          <w:tcPr>
            <w:tcW w:w="256" w:type="pct"/>
            <w:vAlign w:val="center"/>
          </w:tcPr>
          <w:p w14:paraId="4CBBF634" w14:textId="07018987" w:rsidR="00C32ECE" w:rsidRDefault="00C32ECE" w:rsidP="00C32ECE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20</w:t>
            </w:r>
          </w:p>
        </w:tc>
        <w:tc>
          <w:tcPr>
            <w:tcW w:w="284" w:type="pct"/>
            <w:vMerge/>
            <w:textDirection w:val="btLr"/>
            <w:vAlign w:val="center"/>
          </w:tcPr>
          <w:p w14:paraId="61E1080C" w14:textId="77777777" w:rsidR="00C32ECE" w:rsidRPr="003448E8" w:rsidRDefault="00C32ECE" w:rsidP="00C32ECE">
            <w:pPr>
              <w:ind w:left="113" w:firstLine="0"/>
              <w:jc w:val="center"/>
              <w:rPr>
                <w:b/>
                <w:shd w:val="clear" w:color="auto" w:fill="FFFFFF"/>
              </w:rPr>
            </w:pPr>
          </w:p>
        </w:tc>
        <w:tc>
          <w:tcPr>
            <w:tcW w:w="19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EA86D" w14:textId="4D9CF687" w:rsidR="00C32ECE" w:rsidRPr="00CF04DA" w:rsidRDefault="006D769D" w:rsidP="00C32ECE">
            <w:pPr>
              <w:ind w:firstLine="0"/>
              <w:rPr>
                <w:sz w:val="22"/>
                <w:szCs w:val="22"/>
                <w:lang w:val="ro-RO"/>
              </w:rPr>
            </w:pPr>
            <w:proofErr w:type="spellStart"/>
            <w:r>
              <w:rPr>
                <w:color w:val="000000"/>
                <w:sz w:val="24"/>
                <w:szCs w:val="24"/>
                <w:lang w:eastAsia="en-GB"/>
              </w:rPr>
              <w:t>Î</w:t>
            </w:r>
            <w:r w:rsidR="00C32ECE" w:rsidRPr="00E672CC">
              <w:rPr>
                <w:color w:val="000000"/>
                <w:sz w:val="24"/>
                <w:szCs w:val="24"/>
                <w:lang w:eastAsia="en-GB"/>
              </w:rPr>
              <w:t>nlocuire</w:t>
            </w:r>
            <w:proofErr w:type="spellEnd"/>
            <w:r w:rsidR="00C32ECE" w:rsidRPr="00E672CC">
              <w:rPr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C32ECE">
              <w:rPr>
                <w:color w:val="000000"/>
                <w:sz w:val="24"/>
                <w:szCs w:val="24"/>
                <w:lang w:eastAsia="en-GB"/>
              </w:rPr>
              <w:t>g</w:t>
            </w:r>
            <w:r w:rsidR="00C32ECE" w:rsidRPr="00E672CC">
              <w:rPr>
                <w:color w:val="000000"/>
                <w:sz w:val="24"/>
                <w:szCs w:val="24"/>
                <w:lang w:eastAsia="en-GB"/>
              </w:rPr>
              <w:t>eam</w:t>
            </w:r>
            <w:proofErr w:type="spellEnd"/>
            <w:r w:rsidR="00C32ECE" w:rsidRPr="00E672CC">
              <w:rPr>
                <w:color w:val="000000"/>
                <w:sz w:val="24"/>
                <w:szCs w:val="24"/>
                <w:lang w:eastAsia="en-GB"/>
              </w:rPr>
              <w:t xml:space="preserve"> PVC cu </w:t>
            </w:r>
            <w:proofErr w:type="spellStart"/>
            <w:r w:rsidR="00C32ECE" w:rsidRPr="00E672CC">
              <w:rPr>
                <w:color w:val="000000"/>
                <w:sz w:val="24"/>
                <w:szCs w:val="24"/>
                <w:lang w:eastAsia="en-GB"/>
              </w:rPr>
              <w:t>termopan</w:t>
            </w:r>
            <w:proofErr w:type="spellEnd"/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01EF0" w14:textId="746A8841" w:rsidR="00C32ECE" w:rsidRPr="00CF04DA" w:rsidRDefault="00C32ECE" w:rsidP="00C32EC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proofErr w:type="spellStart"/>
            <w:r>
              <w:rPr>
                <w:color w:val="000000"/>
                <w:sz w:val="24"/>
                <w:szCs w:val="24"/>
                <w:lang w:eastAsia="en-GB"/>
              </w:rPr>
              <w:t>mp</w:t>
            </w:r>
            <w:proofErr w:type="spellEnd"/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F9FA5" w14:textId="35FA0E10" w:rsidR="00C32ECE" w:rsidRPr="00CF04DA" w:rsidRDefault="00C32ECE" w:rsidP="00C32EC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color w:val="000000"/>
                <w:sz w:val="24"/>
                <w:szCs w:val="24"/>
                <w:lang w:eastAsia="en-GB"/>
              </w:rPr>
              <w:t>7</w:t>
            </w:r>
          </w:p>
        </w:tc>
        <w:tc>
          <w:tcPr>
            <w:tcW w:w="1414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49C8191" w14:textId="77777777" w:rsidR="00C32ECE" w:rsidRPr="00C62CB5" w:rsidRDefault="00C32ECE" w:rsidP="00C32ECE">
            <w:pPr>
              <w:pStyle w:val="Frspaiere"/>
              <w:rPr>
                <w:sz w:val="22"/>
                <w:szCs w:val="22"/>
                <w:lang w:val="ro-RO"/>
              </w:rPr>
            </w:pPr>
          </w:p>
        </w:tc>
        <w:tc>
          <w:tcPr>
            <w:tcW w:w="5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35EA3" w14:textId="5DBAE23F" w:rsidR="00C32ECE" w:rsidRPr="005F262D" w:rsidRDefault="00C32ECE" w:rsidP="00C32EC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5F262D">
              <w:rPr>
                <w:color w:val="000000"/>
                <w:sz w:val="22"/>
                <w:szCs w:val="22"/>
              </w:rPr>
              <w:t>3646</w:t>
            </w:r>
            <w:r>
              <w:rPr>
                <w:color w:val="000000"/>
                <w:sz w:val="22"/>
                <w:szCs w:val="22"/>
              </w:rPr>
              <w:t>,00</w:t>
            </w:r>
          </w:p>
        </w:tc>
      </w:tr>
      <w:tr w:rsidR="00C32ECE" w:rsidRPr="000B0C95" w14:paraId="1C2B41AA" w14:textId="77777777" w:rsidTr="00620621">
        <w:trPr>
          <w:cantSplit/>
          <w:trHeight w:val="84"/>
        </w:trPr>
        <w:tc>
          <w:tcPr>
            <w:tcW w:w="256" w:type="pct"/>
            <w:tcBorders>
              <w:bottom w:val="single" w:sz="4" w:space="0" w:color="auto"/>
            </w:tcBorders>
            <w:vAlign w:val="center"/>
          </w:tcPr>
          <w:p w14:paraId="12C41562" w14:textId="33885530" w:rsidR="00C32ECE" w:rsidRDefault="00C32ECE" w:rsidP="00C32ECE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21</w:t>
            </w:r>
          </w:p>
        </w:tc>
        <w:tc>
          <w:tcPr>
            <w:tcW w:w="284" w:type="pct"/>
            <w:vMerge/>
            <w:tcBorders>
              <w:bottom w:val="nil"/>
            </w:tcBorders>
            <w:textDirection w:val="btLr"/>
            <w:vAlign w:val="center"/>
          </w:tcPr>
          <w:p w14:paraId="07750D86" w14:textId="77777777" w:rsidR="00C32ECE" w:rsidRPr="003448E8" w:rsidRDefault="00C32ECE" w:rsidP="00C32ECE">
            <w:pPr>
              <w:ind w:left="113" w:firstLine="0"/>
              <w:jc w:val="center"/>
              <w:rPr>
                <w:b/>
                <w:shd w:val="clear" w:color="auto" w:fill="FFFFFF"/>
              </w:rPr>
            </w:pPr>
          </w:p>
        </w:tc>
        <w:tc>
          <w:tcPr>
            <w:tcW w:w="194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09474A5" w14:textId="0E3F3062" w:rsidR="00C32ECE" w:rsidRPr="00CF04DA" w:rsidRDefault="006D769D" w:rsidP="00C32ECE">
            <w:pPr>
              <w:ind w:firstLine="0"/>
              <w:rPr>
                <w:sz w:val="22"/>
                <w:szCs w:val="22"/>
                <w:lang w:val="ro-RO"/>
              </w:rPr>
            </w:pPr>
            <w:proofErr w:type="spellStart"/>
            <w:r>
              <w:rPr>
                <w:color w:val="000000"/>
                <w:sz w:val="24"/>
                <w:szCs w:val="24"/>
                <w:lang w:eastAsia="en-GB"/>
              </w:rPr>
              <w:t>Î</w:t>
            </w:r>
            <w:r w:rsidR="00C32ECE" w:rsidRPr="00E672CC">
              <w:rPr>
                <w:color w:val="000000"/>
                <w:sz w:val="24"/>
                <w:szCs w:val="24"/>
                <w:lang w:eastAsia="en-GB"/>
              </w:rPr>
              <w:t>nlocuire</w:t>
            </w:r>
            <w:proofErr w:type="spellEnd"/>
            <w:r w:rsidR="00C32ECE" w:rsidRPr="00E672CC">
              <w:rPr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C32ECE">
              <w:rPr>
                <w:color w:val="000000"/>
                <w:sz w:val="24"/>
                <w:szCs w:val="24"/>
                <w:lang w:eastAsia="en-GB"/>
              </w:rPr>
              <w:t>plase</w:t>
            </w:r>
            <w:proofErr w:type="spellEnd"/>
            <w:r w:rsidR="00C32ECE">
              <w:rPr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C32ECE">
              <w:rPr>
                <w:color w:val="000000"/>
                <w:sz w:val="24"/>
                <w:szCs w:val="24"/>
                <w:lang w:eastAsia="en-GB"/>
              </w:rPr>
              <w:t>antiinsecte</w:t>
            </w:r>
            <w:proofErr w:type="spellEnd"/>
            <w:r w:rsidR="00C32ECE">
              <w:rPr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C32ECE">
              <w:rPr>
                <w:color w:val="000000"/>
                <w:sz w:val="24"/>
                <w:szCs w:val="24"/>
                <w:lang w:eastAsia="en-GB"/>
              </w:rPr>
              <w:t>ferestre</w:t>
            </w:r>
            <w:proofErr w:type="spellEnd"/>
            <w:r w:rsidR="00C32ECE" w:rsidRPr="00E672CC">
              <w:rPr>
                <w:color w:val="000000"/>
                <w:sz w:val="24"/>
                <w:szCs w:val="24"/>
                <w:lang w:eastAsia="en-GB"/>
              </w:rPr>
              <w:t xml:space="preserve"> PVC </w:t>
            </w:r>
          </w:p>
        </w:tc>
        <w:tc>
          <w:tcPr>
            <w:tcW w:w="27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A4BA2CD" w14:textId="23EB2B60" w:rsidR="00C32ECE" w:rsidRPr="00CF04DA" w:rsidRDefault="00C32ECE" w:rsidP="00C32EC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proofErr w:type="spellStart"/>
            <w:r>
              <w:rPr>
                <w:color w:val="000000"/>
                <w:sz w:val="24"/>
                <w:szCs w:val="24"/>
                <w:lang w:eastAsia="en-GB"/>
              </w:rPr>
              <w:t>mp</w:t>
            </w:r>
            <w:proofErr w:type="spellEnd"/>
          </w:p>
        </w:tc>
        <w:tc>
          <w:tcPr>
            <w:tcW w:w="31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2B1698A" w14:textId="0FEBC431" w:rsidR="00C32ECE" w:rsidRPr="00CF04DA" w:rsidRDefault="00C32ECE" w:rsidP="00C32EC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color w:val="000000"/>
                <w:sz w:val="24"/>
                <w:szCs w:val="24"/>
                <w:lang w:eastAsia="en-GB"/>
              </w:rPr>
              <w:t>80</w:t>
            </w:r>
          </w:p>
        </w:tc>
        <w:tc>
          <w:tcPr>
            <w:tcW w:w="1414" w:type="pct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B2AAF84" w14:textId="77777777" w:rsidR="00C32ECE" w:rsidRPr="00C62CB5" w:rsidRDefault="00C32ECE" w:rsidP="00C32ECE">
            <w:pPr>
              <w:pStyle w:val="Frspaiere"/>
              <w:rPr>
                <w:sz w:val="22"/>
                <w:szCs w:val="22"/>
                <w:lang w:val="ro-RO"/>
              </w:rPr>
            </w:pPr>
          </w:p>
        </w:tc>
        <w:tc>
          <w:tcPr>
            <w:tcW w:w="5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C59BC" w14:textId="1AAE1441" w:rsidR="00C32ECE" w:rsidRPr="005F262D" w:rsidRDefault="00C32ECE" w:rsidP="00C32EC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5F262D">
              <w:rPr>
                <w:color w:val="000000"/>
                <w:sz w:val="22"/>
                <w:szCs w:val="22"/>
              </w:rPr>
              <w:t>7667</w:t>
            </w:r>
            <w:r>
              <w:rPr>
                <w:color w:val="000000"/>
                <w:sz w:val="22"/>
                <w:szCs w:val="22"/>
              </w:rPr>
              <w:t>,00</w:t>
            </w:r>
          </w:p>
        </w:tc>
      </w:tr>
      <w:tr w:rsidR="00620621" w:rsidRPr="000B0C95" w14:paraId="67723C50" w14:textId="44679C80" w:rsidTr="00620621">
        <w:tc>
          <w:tcPr>
            <w:tcW w:w="5000" w:type="pct"/>
            <w:gridSpan w:val="7"/>
            <w:tcBorders>
              <w:top w:val="single" w:sz="4" w:space="0" w:color="auto"/>
            </w:tcBorders>
          </w:tcPr>
          <w:p w14:paraId="55EBC3EC" w14:textId="597E4624" w:rsidR="00620621" w:rsidRPr="00E90EEA" w:rsidRDefault="00620621" w:rsidP="00C32ECE">
            <w:pPr>
              <w:ind w:firstLine="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RO"/>
              </w:rPr>
              <w:t>Cheltuieli diverse și neprevăzute 5%</w:t>
            </w:r>
          </w:p>
        </w:tc>
      </w:tr>
      <w:tr w:rsidR="00620621" w:rsidRPr="000B0C95" w14:paraId="4C3F5BCD" w14:textId="77777777" w:rsidTr="00620621">
        <w:tc>
          <w:tcPr>
            <w:tcW w:w="4495" w:type="pct"/>
            <w:gridSpan w:val="6"/>
          </w:tcPr>
          <w:p w14:paraId="0AA548AD" w14:textId="5AB85200" w:rsidR="00620621" w:rsidRPr="000B0C95" w:rsidRDefault="00620621" w:rsidP="00620621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05" w:type="pct"/>
          </w:tcPr>
          <w:p w14:paraId="01E1BDEA" w14:textId="1F6BC0CB" w:rsidR="00620621" w:rsidRDefault="00620621" w:rsidP="00620621">
            <w:pPr>
              <w:ind w:firstLine="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82500</w:t>
            </w:r>
            <w:r w:rsidRPr="00E90EEA">
              <w:rPr>
                <w:b/>
                <w:color w:val="000000"/>
                <w:sz w:val="24"/>
                <w:szCs w:val="24"/>
              </w:rPr>
              <w:t>,00</w:t>
            </w:r>
          </w:p>
        </w:tc>
      </w:tr>
    </w:tbl>
    <w:p w14:paraId="0A677750" w14:textId="77777777" w:rsidR="00847402" w:rsidRPr="000B0C95" w:rsidRDefault="00847402" w:rsidP="000B0C95">
      <w:pPr>
        <w:tabs>
          <w:tab w:val="left" w:pos="6386"/>
        </w:tabs>
        <w:spacing w:line="276" w:lineRule="auto"/>
        <w:ind w:firstLine="0"/>
        <w:rPr>
          <w:rFonts w:asciiTheme="majorBidi" w:hAnsiTheme="majorBidi" w:cstheme="majorBidi"/>
          <w:b/>
          <w:sz w:val="24"/>
          <w:szCs w:val="24"/>
          <w:lang w:val="ro-RO" w:eastAsia="ru-RU"/>
        </w:rPr>
      </w:pPr>
    </w:p>
    <w:p w14:paraId="792C6499" w14:textId="4562CEDD" w:rsidR="00850D1C" w:rsidRPr="000B0C95" w:rsidRDefault="00850D1C" w:rsidP="000B0C95">
      <w:pPr>
        <w:spacing w:line="276" w:lineRule="auto"/>
        <w:ind w:firstLine="284"/>
        <w:rPr>
          <w:b/>
          <w:sz w:val="24"/>
          <w:szCs w:val="24"/>
          <w:lang w:val="ro-RO" w:eastAsia="ru-RU"/>
        </w:rPr>
      </w:pPr>
      <w:r w:rsidRPr="000B0C95">
        <w:rPr>
          <w:b/>
          <w:bCs/>
          <w:sz w:val="24"/>
          <w:szCs w:val="24"/>
          <w:lang w:val="ro-RO" w:eastAsia="ru-RU"/>
        </w:rPr>
        <w:t xml:space="preserve">9. În cazul în care contractul este </w:t>
      </w:r>
      <w:proofErr w:type="spellStart"/>
      <w:r w:rsidRPr="000B0C95">
        <w:rPr>
          <w:b/>
          <w:bCs/>
          <w:sz w:val="24"/>
          <w:szCs w:val="24"/>
          <w:lang w:val="ro-RO" w:eastAsia="ru-RU"/>
        </w:rPr>
        <w:t>împărţit</w:t>
      </w:r>
      <w:proofErr w:type="spellEnd"/>
      <w:r w:rsidRPr="000B0C95">
        <w:rPr>
          <w:b/>
          <w:bCs/>
          <w:sz w:val="24"/>
          <w:szCs w:val="24"/>
          <w:lang w:val="ro-RO" w:eastAsia="ru-RU"/>
        </w:rPr>
        <w:t xml:space="preserve"> pe loturi, un operator economic poate depune oferta (se va selecta):</w:t>
      </w:r>
      <w:r w:rsidR="001766D0" w:rsidRPr="000B0C95">
        <w:rPr>
          <w:b/>
          <w:bCs/>
          <w:sz w:val="24"/>
          <w:szCs w:val="24"/>
          <w:lang w:val="ro-RO" w:eastAsia="ru-RU"/>
        </w:rPr>
        <w:t xml:space="preserve"> </w:t>
      </w:r>
    </w:p>
    <w:p w14:paraId="371C4BFA" w14:textId="5F123336" w:rsidR="00850D1C" w:rsidRPr="007001C6" w:rsidRDefault="00473051" w:rsidP="000B0C95">
      <w:pPr>
        <w:spacing w:line="276" w:lineRule="auto"/>
        <w:ind w:firstLine="567"/>
        <w:rPr>
          <w:b/>
          <w:sz w:val="24"/>
          <w:szCs w:val="24"/>
          <w:u w:val="single"/>
          <w:lang w:val="ro-RO" w:eastAsia="ru-RU"/>
        </w:rPr>
      </w:pPr>
      <w:r w:rsidRPr="007001C6">
        <w:rPr>
          <w:sz w:val="24"/>
          <w:szCs w:val="24"/>
          <w:lang w:val="ro-RO" w:eastAsia="ru-RU"/>
        </w:rPr>
        <w:t xml:space="preserve">1) pentru un singur lot </w:t>
      </w:r>
      <w:r w:rsidR="00AD31F1" w:rsidRPr="007001C6">
        <w:rPr>
          <w:sz w:val="24"/>
          <w:szCs w:val="24"/>
          <w:lang w:val="ro-RO" w:eastAsia="ru-RU"/>
        </w:rPr>
        <w:t xml:space="preserve"> </w:t>
      </w:r>
      <w:r w:rsidR="007001C6" w:rsidRPr="007001C6">
        <w:rPr>
          <w:b/>
          <w:i/>
          <w:sz w:val="32"/>
          <w:szCs w:val="24"/>
          <w:lang w:val="ro-RO" w:eastAsia="ru-RU"/>
        </w:rPr>
        <w:t>ν</w:t>
      </w:r>
    </w:p>
    <w:p w14:paraId="539B7C2D" w14:textId="77777777" w:rsidR="00850D1C" w:rsidRPr="007001C6" w:rsidRDefault="00850D1C" w:rsidP="000B0C95">
      <w:pPr>
        <w:spacing w:line="276" w:lineRule="auto"/>
        <w:ind w:firstLine="567"/>
        <w:rPr>
          <w:sz w:val="24"/>
          <w:szCs w:val="24"/>
          <w:lang w:val="ro-RO" w:eastAsia="ru-RU"/>
        </w:rPr>
      </w:pPr>
      <w:r w:rsidRPr="007001C6">
        <w:rPr>
          <w:sz w:val="24"/>
          <w:szCs w:val="24"/>
          <w:lang w:val="ro-RO" w:eastAsia="ru-RU"/>
        </w:rPr>
        <w:t>2) pentru mai multe loturi;</w:t>
      </w:r>
    </w:p>
    <w:p w14:paraId="0EF7B9B2" w14:textId="77777777" w:rsidR="00850D1C" w:rsidRPr="007001C6" w:rsidRDefault="00850D1C" w:rsidP="000B0C95">
      <w:pPr>
        <w:spacing w:line="276" w:lineRule="auto"/>
        <w:ind w:firstLine="567"/>
        <w:rPr>
          <w:sz w:val="24"/>
          <w:szCs w:val="24"/>
          <w:lang w:val="ro-RO" w:eastAsia="ru-RU"/>
        </w:rPr>
      </w:pPr>
      <w:r w:rsidRPr="007001C6">
        <w:rPr>
          <w:sz w:val="24"/>
          <w:szCs w:val="24"/>
          <w:lang w:val="ro-RO" w:eastAsia="ru-RU"/>
        </w:rPr>
        <w:t>3) pentru toate loturile;</w:t>
      </w:r>
    </w:p>
    <w:p w14:paraId="7B3C9D2E" w14:textId="2124E511" w:rsidR="00850D1C" w:rsidRDefault="00850D1C" w:rsidP="000B0C95">
      <w:pPr>
        <w:spacing w:line="276" w:lineRule="auto"/>
        <w:ind w:firstLine="567"/>
        <w:rPr>
          <w:sz w:val="24"/>
          <w:szCs w:val="24"/>
          <w:lang w:val="ro-RO" w:eastAsia="ru-RU"/>
        </w:rPr>
      </w:pPr>
      <w:r w:rsidRPr="007001C6">
        <w:rPr>
          <w:sz w:val="24"/>
          <w:szCs w:val="24"/>
          <w:lang w:val="ro-RO" w:eastAsia="ru-RU"/>
        </w:rPr>
        <w:t xml:space="preserve">4) alte limitări privind numărul de loturi care pot fi atribuite </w:t>
      </w:r>
      <w:proofErr w:type="spellStart"/>
      <w:r w:rsidRPr="007001C6">
        <w:rPr>
          <w:sz w:val="24"/>
          <w:szCs w:val="24"/>
          <w:lang w:val="ro-RO" w:eastAsia="ru-RU"/>
        </w:rPr>
        <w:t>aceluiaşi</w:t>
      </w:r>
      <w:proofErr w:type="spellEnd"/>
      <w:r w:rsidRPr="007001C6">
        <w:rPr>
          <w:sz w:val="24"/>
          <w:szCs w:val="24"/>
          <w:lang w:val="ro-RO" w:eastAsia="ru-RU"/>
        </w:rPr>
        <w:t xml:space="preserve"> ofertant</w:t>
      </w:r>
      <w:r w:rsidR="001766D0" w:rsidRPr="007001C6">
        <w:rPr>
          <w:sz w:val="24"/>
          <w:szCs w:val="24"/>
          <w:lang w:val="ro-RO" w:eastAsia="ru-RU"/>
        </w:rPr>
        <w:t xml:space="preserve">: - </w:t>
      </w:r>
    </w:p>
    <w:p w14:paraId="07E21CDE" w14:textId="683EAE84" w:rsidR="00850D1C" w:rsidRPr="000B0C95" w:rsidRDefault="00850D1C" w:rsidP="00C36E04">
      <w:pPr>
        <w:spacing w:line="276" w:lineRule="auto"/>
        <w:ind w:firstLine="567"/>
        <w:rPr>
          <w:b/>
          <w:sz w:val="24"/>
          <w:szCs w:val="24"/>
          <w:lang w:val="ro-RO" w:eastAsia="ru-RU"/>
        </w:rPr>
      </w:pPr>
      <w:r w:rsidRPr="000B0C95">
        <w:rPr>
          <w:b/>
          <w:bCs/>
          <w:sz w:val="24"/>
          <w:szCs w:val="24"/>
          <w:lang w:val="ro-RO" w:eastAsia="ru-RU"/>
        </w:rPr>
        <w:t>10. Termenele </w:t>
      </w:r>
      <w:proofErr w:type="spellStart"/>
      <w:r w:rsidRPr="000B0C95">
        <w:rPr>
          <w:b/>
          <w:bCs/>
          <w:sz w:val="24"/>
          <w:szCs w:val="24"/>
          <w:lang w:val="ro-RO" w:eastAsia="ru-RU"/>
        </w:rPr>
        <w:t>şi</w:t>
      </w:r>
      <w:proofErr w:type="spellEnd"/>
      <w:r w:rsidRPr="000B0C95">
        <w:rPr>
          <w:b/>
          <w:bCs/>
          <w:sz w:val="24"/>
          <w:szCs w:val="24"/>
          <w:lang w:val="ro-RO" w:eastAsia="ru-RU"/>
        </w:rPr>
        <w:t> </w:t>
      </w:r>
      <w:proofErr w:type="spellStart"/>
      <w:r w:rsidRPr="000B0C95">
        <w:rPr>
          <w:b/>
          <w:bCs/>
          <w:sz w:val="24"/>
          <w:szCs w:val="24"/>
          <w:lang w:val="ro-RO" w:eastAsia="ru-RU"/>
        </w:rPr>
        <w:t>condiţiil</w:t>
      </w:r>
      <w:r w:rsidR="003B034A" w:rsidRPr="000B0C95">
        <w:rPr>
          <w:b/>
          <w:bCs/>
          <w:sz w:val="24"/>
          <w:szCs w:val="24"/>
          <w:lang w:val="ro-RO" w:eastAsia="ru-RU"/>
        </w:rPr>
        <w:t>e</w:t>
      </w:r>
      <w:proofErr w:type="spellEnd"/>
      <w:r w:rsidR="003B034A" w:rsidRPr="000B0C95">
        <w:rPr>
          <w:b/>
          <w:bCs/>
          <w:sz w:val="24"/>
          <w:szCs w:val="24"/>
          <w:lang w:val="ro-RO" w:eastAsia="ru-RU"/>
        </w:rPr>
        <w:t xml:space="preserve"> de livrare </w:t>
      </w:r>
      <w:r w:rsidRPr="000B0C95">
        <w:rPr>
          <w:b/>
          <w:bCs/>
          <w:sz w:val="24"/>
          <w:szCs w:val="24"/>
          <w:lang w:val="ro-RO" w:eastAsia="ru-RU"/>
        </w:rPr>
        <w:t>solicitate</w:t>
      </w:r>
      <w:r w:rsidR="003B034A" w:rsidRPr="000B0C95">
        <w:rPr>
          <w:b/>
          <w:bCs/>
          <w:sz w:val="24"/>
          <w:szCs w:val="24"/>
          <w:lang w:val="ro-RO" w:eastAsia="ru-RU"/>
        </w:rPr>
        <w:t xml:space="preserve">: </w:t>
      </w:r>
      <w:r w:rsidR="008E791D" w:rsidRPr="008E791D">
        <w:rPr>
          <w:b/>
          <w:bCs/>
          <w:i/>
          <w:iCs/>
          <w:sz w:val="24"/>
          <w:szCs w:val="24"/>
          <w:u w:val="single"/>
          <w:lang w:val="ro-RO"/>
        </w:rPr>
        <w:t>Lucrările se vor executa la imobilele IMSP CNAMUP amplasate pe teritoriul Republicii,</w:t>
      </w:r>
      <w:r w:rsidR="00EF5159">
        <w:rPr>
          <w:b/>
          <w:bCs/>
          <w:i/>
          <w:iCs/>
          <w:sz w:val="24"/>
          <w:szCs w:val="24"/>
          <w:u w:val="single"/>
          <w:lang w:val="ro-RO"/>
        </w:rPr>
        <w:t xml:space="preserve"> </w:t>
      </w:r>
      <w:r w:rsidR="008E791D" w:rsidRPr="008E791D">
        <w:rPr>
          <w:b/>
          <w:bCs/>
          <w:i/>
          <w:iCs/>
          <w:sz w:val="24"/>
          <w:szCs w:val="24"/>
          <w:u w:val="single"/>
          <w:lang w:val="ro-RO"/>
        </w:rPr>
        <w:t>conform solicitărilor</w:t>
      </w:r>
      <w:r w:rsidR="00EF5159">
        <w:rPr>
          <w:b/>
          <w:bCs/>
          <w:i/>
          <w:iCs/>
          <w:sz w:val="24"/>
          <w:szCs w:val="24"/>
          <w:u w:val="single"/>
          <w:lang w:val="ro-RO"/>
        </w:rPr>
        <w:t xml:space="preserve"> </w:t>
      </w:r>
      <w:r w:rsidR="00452061" w:rsidRPr="00EA128D">
        <w:rPr>
          <w:rFonts w:eastAsia="Calibri"/>
          <w:b/>
          <w:bCs/>
          <w:i/>
          <w:iCs/>
          <w:sz w:val="24"/>
          <w:szCs w:val="24"/>
          <w:u w:val="single"/>
          <w:lang w:val="ro-RO"/>
        </w:rPr>
        <w:t>în termen de 10 zile de la remiterea comenzii</w:t>
      </w:r>
      <w:r w:rsidR="008E791D" w:rsidRPr="008E791D">
        <w:rPr>
          <w:b/>
          <w:bCs/>
          <w:i/>
          <w:iCs/>
          <w:sz w:val="24"/>
          <w:szCs w:val="24"/>
          <w:u w:val="single"/>
          <w:lang w:val="ro-RO"/>
        </w:rPr>
        <w:t>, într-o ordine aleatorie (în funcție de defecțiunile constatate)</w:t>
      </w:r>
      <w:r w:rsidR="007D5551">
        <w:rPr>
          <w:b/>
          <w:i/>
          <w:sz w:val="24"/>
          <w:szCs w:val="24"/>
          <w:u w:val="single"/>
          <w:lang w:val="ro-MD"/>
        </w:rPr>
        <w:t>.</w:t>
      </w:r>
    </w:p>
    <w:p w14:paraId="4EE2E727" w14:textId="09421226" w:rsidR="00850D1C" w:rsidRPr="000B0C95" w:rsidRDefault="00850D1C" w:rsidP="00F82541">
      <w:pPr>
        <w:spacing w:line="360" w:lineRule="auto"/>
        <w:ind w:firstLine="567"/>
        <w:rPr>
          <w:b/>
          <w:sz w:val="24"/>
          <w:szCs w:val="24"/>
          <w:lang w:val="ro-RO" w:eastAsia="ru-RU"/>
        </w:rPr>
      </w:pPr>
      <w:r w:rsidRPr="000B0C95">
        <w:rPr>
          <w:b/>
          <w:bCs/>
          <w:sz w:val="24"/>
          <w:szCs w:val="24"/>
          <w:lang w:val="ro-RO" w:eastAsia="ru-RU"/>
        </w:rPr>
        <w:t>11. Termenul de valabilitate a contractului</w:t>
      </w:r>
      <w:r w:rsidR="00AE6A7E">
        <w:rPr>
          <w:b/>
          <w:sz w:val="24"/>
          <w:szCs w:val="24"/>
          <w:lang w:val="ro-RO" w:eastAsia="ru-RU"/>
        </w:rPr>
        <w:t>: 31.12.202</w:t>
      </w:r>
      <w:r w:rsidR="00C97411">
        <w:rPr>
          <w:b/>
          <w:sz w:val="24"/>
          <w:szCs w:val="24"/>
          <w:lang w:val="ro-RO" w:eastAsia="ru-RU"/>
        </w:rPr>
        <w:t>6</w:t>
      </w:r>
    </w:p>
    <w:p w14:paraId="71CAA279" w14:textId="5882CC6E" w:rsidR="00850D1C" w:rsidRPr="000B0C95" w:rsidRDefault="00850D1C" w:rsidP="00F82541">
      <w:pPr>
        <w:spacing w:line="360" w:lineRule="auto"/>
        <w:ind w:firstLine="567"/>
        <w:rPr>
          <w:b/>
          <w:bCs/>
          <w:sz w:val="24"/>
          <w:szCs w:val="24"/>
          <w:lang w:val="ro-RO" w:eastAsia="ru-RU"/>
        </w:rPr>
      </w:pPr>
      <w:r w:rsidRPr="000B0C95">
        <w:rPr>
          <w:b/>
          <w:bCs/>
          <w:sz w:val="24"/>
          <w:szCs w:val="24"/>
          <w:lang w:val="ro-RO" w:eastAsia="ru-RU"/>
        </w:rPr>
        <w:t>12. Scurtă descriere (indicați după caz) a criteriilor de calificare:</w:t>
      </w:r>
    </w:p>
    <w:tbl>
      <w:tblPr>
        <w:tblStyle w:val="GrilTabel2"/>
        <w:tblW w:w="5307" w:type="pct"/>
        <w:tblInd w:w="-289" w:type="dxa"/>
        <w:tblLook w:val="04A0" w:firstRow="1" w:lastRow="0" w:firstColumn="1" w:lastColumn="0" w:noHBand="0" w:noVBand="1"/>
      </w:tblPr>
      <w:tblGrid>
        <w:gridCol w:w="600"/>
        <w:gridCol w:w="3229"/>
        <w:gridCol w:w="4961"/>
        <w:gridCol w:w="1558"/>
      </w:tblGrid>
      <w:tr w:rsidR="00B345F6" w:rsidRPr="000B0C95" w14:paraId="31C3A016" w14:textId="77777777" w:rsidTr="00E75C00">
        <w:tc>
          <w:tcPr>
            <w:tcW w:w="290" w:type="pct"/>
            <w:vAlign w:val="center"/>
            <w:hideMark/>
          </w:tcPr>
          <w:p w14:paraId="05C7FDF6" w14:textId="77777777" w:rsidR="00850D1C" w:rsidRPr="000B0C95" w:rsidRDefault="00850D1C" w:rsidP="00B4642F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0B0C95" w:rsidRDefault="00850D1C" w:rsidP="00B4642F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560" w:type="pct"/>
            <w:vAlign w:val="center"/>
            <w:hideMark/>
          </w:tcPr>
          <w:p w14:paraId="4B379B50" w14:textId="77777777" w:rsidR="00850D1C" w:rsidRPr="000B0C95" w:rsidRDefault="00850D1C" w:rsidP="00B4642F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 xml:space="preserve">Criteriile de calificare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şi</w:t>
            </w:r>
            <w:proofErr w:type="spellEnd"/>
            <w:r w:rsidRPr="000B0C95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selecţie</w:t>
            </w:r>
            <w:proofErr w:type="spellEnd"/>
            <w:r w:rsidRPr="000B0C95">
              <w:rPr>
                <w:b/>
                <w:bCs/>
                <w:lang w:val="ro-RO" w:eastAsia="ru-RU"/>
              </w:rPr>
              <w:t xml:space="preserve"> (descrierea criteriului/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cerinţei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)</w:t>
            </w:r>
          </w:p>
        </w:tc>
        <w:tc>
          <w:tcPr>
            <w:tcW w:w="2397" w:type="pct"/>
            <w:vAlign w:val="center"/>
            <w:hideMark/>
          </w:tcPr>
          <w:p w14:paraId="2F4E1F29" w14:textId="77777777" w:rsidR="00850D1C" w:rsidRPr="000B0C95" w:rsidRDefault="00850D1C" w:rsidP="00B4642F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Modul de demonstrare a îndeplinirii criteriului/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cerinţei</w:t>
            </w:r>
            <w:proofErr w:type="spellEnd"/>
          </w:p>
        </w:tc>
        <w:tc>
          <w:tcPr>
            <w:tcW w:w="753" w:type="pct"/>
            <w:vAlign w:val="center"/>
            <w:hideMark/>
          </w:tcPr>
          <w:p w14:paraId="630E2C3A" w14:textId="75623B48" w:rsidR="00850D1C" w:rsidRPr="0031013A" w:rsidRDefault="00850D1C" w:rsidP="00B4642F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Nivelul minim/ obligativitatea</w:t>
            </w:r>
          </w:p>
        </w:tc>
      </w:tr>
      <w:tr w:rsidR="00877854" w:rsidRPr="000B0C95" w14:paraId="6808C747" w14:textId="77777777" w:rsidTr="00E75C00">
        <w:tc>
          <w:tcPr>
            <w:tcW w:w="290" w:type="pct"/>
            <w:vAlign w:val="center"/>
            <w:hideMark/>
          </w:tcPr>
          <w:p w14:paraId="38E13EDD" w14:textId="77777777" w:rsidR="00877854" w:rsidRPr="00473D3F" w:rsidRDefault="00877854" w:rsidP="00877854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473D3F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560" w:type="pct"/>
            <w:shd w:val="clear" w:color="auto" w:fill="FFFFFF" w:themeFill="background1"/>
            <w:vAlign w:val="center"/>
          </w:tcPr>
          <w:p w14:paraId="34357A14" w14:textId="5DFCD776" w:rsidR="00877854" w:rsidRPr="00056283" w:rsidRDefault="00877854" w:rsidP="00877854">
            <w:pPr>
              <w:ind w:firstLine="0"/>
              <w:rPr>
                <w:b/>
                <w:lang w:val="ro-RO" w:eastAsia="ru-RU"/>
              </w:rPr>
            </w:pPr>
            <w:proofErr w:type="spellStart"/>
            <w:r w:rsidRPr="00056283">
              <w:rPr>
                <w:b/>
              </w:rPr>
              <w:t>Specificația</w:t>
            </w:r>
            <w:proofErr w:type="spellEnd"/>
            <w:r w:rsidRPr="00056283">
              <w:rPr>
                <w:b/>
              </w:rPr>
              <w:t xml:space="preserve"> de </w:t>
            </w:r>
            <w:proofErr w:type="spellStart"/>
            <w:r w:rsidRPr="00056283">
              <w:rPr>
                <w:b/>
              </w:rPr>
              <w:t>preț</w:t>
            </w:r>
            <w:proofErr w:type="spellEnd"/>
          </w:p>
        </w:tc>
        <w:tc>
          <w:tcPr>
            <w:tcW w:w="2397" w:type="pct"/>
            <w:shd w:val="clear" w:color="auto" w:fill="FFFFFF" w:themeFill="background1"/>
            <w:vAlign w:val="center"/>
          </w:tcPr>
          <w:p w14:paraId="02992A49" w14:textId="67545581" w:rsidR="00877854" w:rsidRPr="0082590A" w:rsidRDefault="00877854" w:rsidP="00877854">
            <w:pPr>
              <w:ind w:firstLine="0"/>
              <w:rPr>
                <w:lang w:val="ro-RO" w:eastAsia="ru-RU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nr. 22 din</w:t>
            </w:r>
            <w:r w:rsidRPr="00312933">
              <w:rPr>
                <w:lang w:val="it-IT"/>
              </w:rPr>
              <w:t xml:space="preserve"> Documentația standard</w:t>
            </w:r>
            <w:r w:rsidRPr="00312933">
              <w:rPr>
                <w:color w:val="000000"/>
                <w:lang w:val="en-GB"/>
              </w:rPr>
              <w:t>)</w:t>
            </w:r>
          </w:p>
        </w:tc>
        <w:tc>
          <w:tcPr>
            <w:tcW w:w="753" w:type="pct"/>
            <w:shd w:val="clear" w:color="auto" w:fill="FFFFFF"/>
            <w:vAlign w:val="center"/>
          </w:tcPr>
          <w:p w14:paraId="48F7DDE7" w14:textId="60300013" w:rsidR="00877854" w:rsidRPr="00473D3F" w:rsidRDefault="00877854" w:rsidP="00877854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color w:val="000000"/>
                <w:sz w:val="24"/>
                <w:szCs w:val="24"/>
                <w:lang w:val="en-GB"/>
              </w:rPr>
              <w:t>DA</w:t>
            </w:r>
          </w:p>
        </w:tc>
      </w:tr>
      <w:tr w:rsidR="00877854" w:rsidRPr="000B0C95" w14:paraId="6E83E3BF" w14:textId="77777777" w:rsidTr="00E75C00">
        <w:tc>
          <w:tcPr>
            <w:tcW w:w="290" w:type="pct"/>
            <w:vAlign w:val="center"/>
            <w:hideMark/>
          </w:tcPr>
          <w:p w14:paraId="33D1CFE7" w14:textId="77777777" w:rsidR="00877854" w:rsidRPr="00473D3F" w:rsidRDefault="00877854" w:rsidP="00877854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473D3F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560" w:type="pct"/>
            <w:shd w:val="clear" w:color="auto" w:fill="FFFFFF" w:themeFill="background1"/>
            <w:vAlign w:val="center"/>
          </w:tcPr>
          <w:p w14:paraId="132193FB" w14:textId="2C7FC4E0" w:rsidR="00877854" w:rsidRPr="00056283" w:rsidRDefault="00877854" w:rsidP="00877854">
            <w:pPr>
              <w:ind w:firstLine="0"/>
              <w:rPr>
                <w:b/>
                <w:lang w:val="ro-RO" w:eastAsia="ru-RU"/>
              </w:rPr>
            </w:pPr>
            <w:proofErr w:type="spellStart"/>
            <w:r w:rsidRPr="00056283">
              <w:rPr>
                <w:b/>
              </w:rPr>
              <w:t>Specificaţii</w:t>
            </w:r>
            <w:proofErr w:type="spellEnd"/>
            <w:r w:rsidRPr="00056283">
              <w:rPr>
                <w:b/>
              </w:rPr>
              <w:t xml:space="preserve"> </w:t>
            </w:r>
            <w:proofErr w:type="spellStart"/>
            <w:r w:rsidRPr="00056283">
              <w:rPr>
                <w:b/>
              </w:rPr>
              <w:t>tehnice</w:t>
            </w:r>
            <w:proofErr w:type="spellEnd"/>
          </w:p>
        </w:tc>
        <w:tc>
          <w:tcPr>
            <w:tcW w:w="2397" w:type="pct"/>
            <w:shd w:val="clear" w:color="auto" w:fill="FFFFFF" w:themeFill="background1"/>
            <w:vAlign w:val="center"/>
          </w:tcPr>
          <w:p w14:paraId="0A36CD78" w14:textId="0EAC5B26" w:rsidR="00877854" w:rsidRPr="0082590A" w:rsidRDefault="00877854" w:rsidP="00877854">
            <w:pPr>
              <w:ind w:firstLine="0"/>
              <w:rPr>
                <w:lang w:val="ro-RO" w:eastAsia="ru-RU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nr. 23 din </w:t>
            </w:r>
            <w:proofErr w:type="spellStart"/>
            <w:r w:rsidRPr="00312933">
              <w:rPr>
                <w:color w:val="000000"/>
                <w:lang w:val="en-GB"/>
              </w:rPr>
              <w:t>Documentația</w:t>
            </w:r>
            <w:proofErr w:type="spellEnd"/>
            <w:r w:rsidRPr="00312933">
              <w:rPr>
                <w:color w:val="000000"/>
                <w:lang w:val="en-GB"/>
              </w:rPr>
              <w:t xml:space="preserve"> standard)</w:t>
            </w:r>
          </w:p>
        </w:tc>
        <w:tc>
          <w:tcPr>
            <w:tcW w:w="753" w:type="pct"/>
            <w:shd w:val="clear" w:color="auto" w:fill="FFFFFF"/>
            <w:vAlign w:val="center"/>
          </w:tcPr>
          <w:p w14:paraId="73751A6E" w14:textId="5D604398" w:rsidR="00877854" w:rsidRPr="00473D3F" w:rsidRDefault="00877854" w:rsidP="00877854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color w:val="000000"/>
                <w:sz w:val="24"/>
                <w:szCs w:val="24"/>
                <w:lang w:val="en-GB"/>
              </w:rPr>
              <w:t>DA</w:t>
            </w:r>
          </w:p>
        </w:tc>
      </w:tr>
      <w:tr w:rsidR="00D15982" w:rsidRPr="000B0C95" w14:paraId="2A4DEE10" w14:textId="77777777" w:rsidTr="00E75C00">
        <w:tc>
          <w:tcPr>
            <w:tcW w:w="290" w:type="pct"/>
            <w:vAlign w:val="center"/>
          </w:tcPr>
          <w:p w14:paraId="110C2024" w14:textId="0177614E" w:rsidR="00D15982" w:rsidRPr="00473D3F" w:rsidRDefault="00D15982" w:rsidP="00D15982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560" w:type="pct"/>
            <w:shd w:val="clear" w:color="auto" w:fill="FFFFFF" w:themeFill="background1"/>
            <w:vAlign w:val="center"/>
          </w:tcPr>
          <w:p w14:paraId="1939B57C" w14:textId="7A13EAF9" w:rsidR="00D15982" w:rsidRPr="00056283" w:rsidRDefault="00D15982" w:rsidP="00D15982">
            <w:pPr>
              <w:ind w:firstLine="0"/>
              <w:rPr>
                <w:b/>
              </w:rPr>
            </w:pPr>
            <w:r w:rsidRPr="00056283">
              <w:rPr>
                <w:b/>
              </w:rPr>
              <w:t xml:space="preserve">Date </w:t>
            </w:r>
            <w:proofErr w:type="spellStart"/>
            <w:r w:rsidRPr="00056283">
              <w:rPr>
                <w:b/>
              </w:rPr>
              <w:t>despre</w:t>
            </w:r>
            <w:proofErr w:type="spellEnd"/>
            <w:r w:rsidRPr="00056283">
              <w:rPr>
                <w:b/>
              </w:rPr>
              <w:t xml:space="preserve"> participant</w:t>
            </w:r>
          </w:p>
        </w:tc>
        <w:tc>
          <w:tcPr>
            <w:tcW w:w="2397" w:type="pct"/>
            <w:shd w:val="clear" w:color="auto" w:fill="FFFFFF" w:themeFill="background1"/>
            <w:vAlign w:val="center"/>
          </w:tcPr>
          <w:p w14:paraId="55F4168F" w14:textId="15DC5219" w:rsidR="00D15982" w:rsidRPr="0082590A" w:rsidRDefault="00D15982" w:rsidP="00D15982">
            <w:pPr>
              <w:ind w:firstLine="0"/>
              <w:rPr>
                <w:lang w:val="en-GB"/>
              </w:rPr>
            </w:pPr>
            <w:r w:rsidRPr="0082590A">
              <w:rPr>
                <w:lang w:val="en-GB"/>
              </w:rPr>
              <w:t xml:space="preserve">Original, </w:t>
            </w:r>
            <w:proofErr w:type="spellStart"/>
            <w:r w:rsidRPr="0082590A">
              <w:rPr>
                <w:lang w:val="en-GB"/>
              </w:rPr>
              <w:t>confirmat</w:t>
            </w:r>
            <w:proofErr w:type="spellEnd"/>
            <w:r w:rsidRPr="0082590A">
              <w:rPr>
                <w:lang w:val="en-GB"/>
              </w:rPr>
              <w:t xml:space="preserve"> </w:t>
            </w:r>
            <w:proofErr w:type="spellStart"/>
            <w:r w:rsidRPr="0082590A">
              <w:rPr>
                <w:lang w:val="en-GB"/>
              </w:rPr>
              <w:t>prin</w:t>
            </w:r>
            <w:proofErr w:type="spellEnd"/>
            <w:r w:rsidRPr="0082590A">
              <w:rPr>
                <w:lang w:val="en-GB"/>
              </w:rPr>
              <w:t xml:space="preserve"> </w:t>
            </w:r>
            <w:proofErr w:type="spellStart"/>
            <w:r w:rsidRPr="0082590A">
              <w:rPr>
                <w:lang w:val="en-GB"/>
              </w:rPr>
              <w:t>semnătura</w:t>
            </w:r>
            <w:proofErr w:type="spellEnd"/>
            <w:r w:rsidRPr="0082590A">
              <w:rPr>
                <w:lang w:val="en-GB"/>
              </w:rPr>
              <w:t xml:space="preserve"> electronica a </w:t>
            </w:r>
            <w:proofErr w:type="spellStart"/>
            <w:r w:rsidRPr="0082590A">
              <w:rPr>
                <w:lang w:val="en-GB"/>
              </w:rPr>
              <w:t>participantului</w:t>
            </w:r>
            <w:proofErr w:type="spellEnd"/>
            <w:r w:rsidRPr="0082590A">
              <w:rPr>
                <w:lang w:val="en-GB"/>
              </w:rPr>
              <w:t xml:space="preserve"> </w:t>
            </w:r>
          </w:p>
        </w:tc>
        <w:tc>
          <w:tcPr>
            <w:tcW w:w="753" w:type="pct"/>
            <w:shd w:val="clear" w:color="auto" w:fill="FFFFFF"/>
            <w:vAlign w:val="center"/>
          </w:tcPr>
          <w:p w14:paraId="101254DA" w14:textId="6109D191" w:rsidR="00D15982" w:rsidRDefault="00D15982" w:rsidP="00D15982">
            <w:pPr>
              <w:ind w:firstLine="0"/>
              <w:jc w:val="center"/>
              <w:rPr>
                <w:color w:val="000000"/>
                <w:sz w:val="24"/>
                <w:szCs w:val="24"/>
                <w:lang w:val="en-GB"/>
              </w:rPr>
            </w:pPr>
            <w:r>
              <w:rPr>
                <w:color w:val="000000"/>
                <w:sz w:val="24"/>
                <w:szCs w:val="24"/>
                <w:lang w:val="en-GB"/>
              </w:rPr>
              <w:t>DA</w:t>
            </w:r>
          </w:p>
        </w:tc>
      </w:tr>
      <w:tr w:rsidR="00776E19" w:rsidRPr="000B0C95" w14:paraId="5E99BE15" w14:textId="77777777" w:rsidTr="00E75C00">
        <w:tc>
          <w:tcPr>
            <w:tcW w:w="290" w:type="pct"/>
            <w:vAlign w:val="center"/>
          </w:tcPr>
          <w:p w14:paraId="0277613A" w14:textId="5B7F4A59" w:rsidR="00776E19" w:rsidRDefault="00776E19" w:rsidP="00776E1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1560" w:type="pct"/>
            <w:shd w:val="clear" w:color="auto" w:fill="FFFFFF" w:themeFill="background1"/>
            <w:vAlign w:val="center"/>
          </w:tcPr>
          <w:p w14:paraId="38D9A85E" w14:textId="1F6ECCE0" w:rsidR="00776E19" w:rsidRPr="00056283" w:rsidRDefault="00776E19" w:rsidP="00776E19">
            <w:pPr>
              <w:ind w:firstLine="0"/>
              <w:rPr>
                <w:b/>
                <w:color w:val="000000"/>
                <w:sz w:val="22"/>
                <w:szCs w:val="22"/>
              </w:rPr>
            </w:pPr>
            <w:proofErr w:type="spellStart"/>
            <w:r w:rsidRPr="0038551E">
              <w:rPr>
                <w:b/>
                <w:lang w:val="x-none"/>
              </w:rPr>
              <w:t>Declaraţie</w:t>
            </w:r>
            <w:proofErr w:type="spellEnd"/>
            <w:r w:rsidRPr="0038551E">
              <w:rPr>
                <w:b/>
                <w:lang w:val="x-none"/>
              </w:rPr>
              <w:t xml:space="preserve"> de </w:t>
            </w:r>
            <w:r>
              <w:rPr>
                <w:b/>
                <w:lang w:val="ro-RO"/>
              </w:rPr>
              <w:t>e</w:t>
            </w:r>
            <w:proofErr w:type="spellStart"/>
            <w:r w:rsidRPr="0038551E">
              <w:rPr>
                <w:b/>
                <w:lang w:val="x-none"/>
              </w:rPr>
              <w:t>ligibilitate</w:t>
            </w:r>
            <w:proofErr w:type="spellEnd"/>
          </w:p>
        </w:tc>
        <w:tc>
          <w:tcPr>
            <w:tcW w:w="2397" w:type="pct"/>
            <w:shd w:val="clear" w:color="auto" w:fill="FFFFFF" w:themeFill="background1"/>
            <w:vAlign w:val="center"/>
          </w:tcPr>
          <w:p w14:paraId="111CDDC5" w14:textId="36424879" w:rsidR="00776E19" w:rsidRPr="00776E19" w:rsidRDefault="00776E19" w:rsidP="00776E19">
            <w:pPr>
              <w:ind w:firstLine="0"/>
              <w:rPr>
                <w:lang w:val="en-GB"/>
              </w:rPr>
            </w:pPr>
            <w:r w:rsidRPr="0082590A">
              <w:rPr>
                <w:lang w:val="en-GB"/>
              </w:rPr>
              <w:t xml:space="preserve">Original, </w:t>
            </w:r>
            <w:proofErr w:type="spellStart"/>
            <w:r w:rsidRPr="0082590A">
              <w:rPr>
                <w:lang w:val="en-GB"/>
              </w:rPr>
              <w:t>confirmat</w:t>
            </w:r>
            <w:proofErr w:type="spellEnd"/>
            <w:r w:rsidRPr="0082590A">
              <w:rPr>
                <w:lang w:val="en-GB"/>
              </w:rPr>
              <w:t xml:space="preserve"> </w:t>
            </w:r>
            <w:proofErr w:type="spellStart"/>
            <w:r w:rsidRPr="0082590A">
              <w:rPr>
                <w:lang w:val="en-GB"/>
              </w:rPr>
              <w:t>prin</w:t>
            </w:r>
            <w:proofErr w:type="spellEnd"/>
            <w:r w:rsidRPr="0082590A">
              <w:rPr>
                <w:lang w:val="en-GB"/>
              </w:rPr>
              <w:t xml:space="preserve"> </w:t>
            </w:r>
            <w:proofErr w:type="spellStart"/>
            <w:r w:rsidRPr="0082590A">
              <w:rPr>
                <w:lang w:val="en-GB"/>
              </w:rPr>
              <w:t>semnătura</w:t>
            </w:r>
            <w:proofErr w:type="spellEnd"/>
            <w:r w:rsidRPr="0082590A">
              <w:rPr>
                <w:lang w:val="en-GB"/>
              </w:rPr>
              <w:t xml:space="preserve"> electronica a </w:t>
            </w:r>
            <w:proofErr w:type="spellStart"/>
            <w:r w:rsidRPr="0082590A">
              <w:rPr>
                <w:lang w:val="en-GB"/>
              </w:rPr>
              <w:t>participantului</w:t>
            </w:r>
            <w:proofErr w:type="spellEnd"/>
            <w:r>
              <w:rPr>
                <w:lang w:val="en-GB"/>
              </w:rPr>
              <w:t xml:space="preserve"> </w:t>
            </w:r>
            <w:r w:rsidRPr="00AD4D31">
              <w:rPr>
                <w:color w:val="000000"/>
                <w:lang w:val="en-GB"/>
              </w:rPr>
              <w:t xml:space="preserve">(conform </w:t>
            </w:r>
            <w:proofErr w:type="spellStart"/>
            <w:r w:rsidRPr="00AD4D31">
              <w:rPr>
                <w:color w:val="000000"/>
                <w:lang w:val="en-GB"/>
              </w:rPr>
              <w:t>anexei</w:t>
            </w:r>
            <w:proofErr w:type="spellEnd"/>
            <w:r w:rsidRPr="00AD4D31">
              <w:rPr>
                <w:color w:val="000000"/>
                <w:lang w:val="en-GB"/>
              </w:rPr>
              <w:t xml:space="preserve"> nr. </w:t>
            </w:r>
            <w:r w:rsidRPr="0038551E">
              <w:t>2</w:t>
            </w:r>
            <w:r>
              <w:rPr>
                <w:lang w:val="ro-RO"/>
              </w:rPr>
              <w:t xml:space="preserve"> </w:t>
            </w:r>
            <w:r w:rsidRPr="0038551E">
              <w:t xml:space="preserve">la </w:t>
            </w:r>
            <w:proofErr w:type="spellStart"/>
            <w:r w:rsidRPr="0038551E">
              <w:t>Regulamentul</w:t>
            </w:r>
            <w:proofErr w:type="spellEnd"/>
            <w:r w:rsidRPr="0038551E">
              <w:t xml:space="preserve"> cu </w:t>
            </w:r>
            <w:proofErr w:type="spellStart"/>
            <w:r w:rsidRPr="0038551E">
              <w:t>privire</w:t>
            </w:r>
            <w:proofErr w:type="spellEnd"/>
            <w:r w:rsidRPr="0038551E">
              <w:t xml:space="preserve"> la </w:t>
            </w:r>
            <w:proofErr w:type="spellStart"/>
            <w:r w:rsidRPr="0038551E">
              <w:t>achizițiile</w:t>
            </w:r>
            <w:proofErr w:type="spellEnd"/>
            <w:r>
              <w:rPr>
                <w:lang w:val="ro-RO"/>
              </w:rPr>
              <w:t xml:space="preserve"> </w:t>
            </w:r>
            <w:proofErr w:type="spellStart"/>
            <w:r w:rsidRPr="0038551E">
              <w:t>publice</w:t>
            </w:r>
            <w:proofErr w:type="spellEnd"/>
            <w:r w:rsidRPr="0038551E">
              <w:t xml:space="preserve"> de </w:t>
            </w:r>
            <w:proofErr w:type="spellStart"/>
            <w:r w:rsidRPr="0038551E">
              <w:t>valoare</w:t>
            </w:r>
            <w:proofErr w:type="spellEnd"/>
            <w:r w:rsidRPr="0038551E">
              <w:t xml:space="preserve"> </w:t>
            </w:r>
            <w:proofErr w:type="spellStart"/>
            <w:r w:rsidRPr="0038551E">
              <w:t>mică</w:t>
            </w:r>
            <w:proofErr w:type="spellEnd"/>
            <w:r w:rsidRPr="0038551E">
              <w:t xml:space="preserve"> </w:t>
            </w:r>
            <w:r w:rsidRPr="00AD4D31">
              <w:rPr>
                <w:color w:val="000000"/>
                <w:lang w:val="en-GB"/>
              </w:rPr>
              <w:t>)</w:t>
            </w:r>
          </w:p>
        </w:tc>
        <w:tc>
          <w:tcPr>
            <w:tcW w:w="753" w:type="pct"/>
            <w:shd w:val="clear" w:color="auto" w:fill="FFFFFF"/>
            <w:vAlign w:val="center"/>
          </w:tcPr>
          <w:p w14:paraId="1B747ADA" w14:textId="1B6AAF5C" w:rsidR="00776E19" w:rsidRPr="00DB2495" w:rsidRDefault="00776E19" w:rsidP="00776E19">
            <w:pPr>
              <w:ind w:firstLine="0"/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DB2495">
              <w:rPr>
                <w:sz w:val="24"/>
                <w:szCs w:val="24"/>
                <w:lang w:val="ro-MD"/>
              </w:rPr>
              <w:t>DA</w:t>
            </w:r>
          </w:p>
        </w:tc>
      </w:tr>
    </w:tbl>
    <w:p w14:paraId="54C504E8" w14:textId="77777777" w:rsidR="00850D1C" w:rsidRPr="000B0C95" w:rsidRDefault="00850D1C" w:rsidP="00850D1C">
      <w:pPr>
        <w:rPr>
          <w:b/>
          <w:sz w:val="24"/>
          <w:szCs w:val="24"/>
          <w:lang w:val="ro-RO"/>
        </w:rPr>
      </w:pPr>
    </w:p>
    <w:p w14:paraId="0B03061C" w14:textId="6723A900" w:rsidR="00850D1C" w:rsidRPr="000B0C95" w:rsidRDefault="00850D1C" w:rsidP="009A60B3">
      <w:pPr>
        <w:spacing w:line="360" w:lineRule="auto"/>
        <w:ind w:firstLine="0"/>
        <w:rPr>
          <w:b/>
          <w:bCs/>
          <w:sz w:val="24"/>
          <w:szCs w:val="24"/>
          <w:lang w:val="ro-RO" w:eastAsia="ru-RU"/>
        </w:rPr>
      </w:pPr>
      <w:r w:rsidRPr="000B0C95">
        <w:rPr>
          <w:b/>
          <w:bCs/>
          <w:sz w:val="24"/>
          <w:szCs w:val="24"/>
          <w:lang w:val="ro-RO" w:eastAsia="ru-RU"/>
        </w:rPr>
        <w:t xml:space="preserve">13. Tehnici </w:t>
      </w:r>
      <w:proofErr w:type="spellStart"/>
      <w:r w:rsidRPr="000B0C95">
        <w:rPr>
          <w:b/>
          <w:bCs/>
          <w:sz w:val="24"/>
          <w:szCs w:val="24"/>
          <w:lang w:val="ro-RO" w:eastAsia="ru-RU"/>
        </w:rPr>
        <w:t>şi</w:t>
      </w:r>
      <w:proofErr w:type="spellEnd"/>
      <w:r w:rsidRPr="000B0C95">
        <w:rPr>
          <w:b/>
          <w:bCs/>
          <w:sz w:val="24"/>
          <w:szCs w:val="24"/>
          <w:lang w:val="ro-RO" w:eastAsia="ru-RU"/>
        </w:rPr>
        <w:t xml:space="preserve"> instrumente specifice de atribuire (după caz, </w:t>
      </w:r>
      <w:proofErr w:type="spellStart"/>
      <w:r w:rsidRPr="000B0C95">
        <w:rPr>
          <w:b/>
          <w:bCs/>
          <w:sz w:val="24"/>
          <w:szCs w:val="24"/>
          <w:lang w:val="ro-RO" w:eastAsia="ru-RU"/>
        </w:rPr>
        <w:t>specificaţi</w:t>
      </w:r>
      <w:proofErr w:type="spellEnd"/>
      <w:r w:rsidRPr="000B0C95">
        <w:rPr>
          <w:b/>
          <w:bCs/>
          <w:sz w:val="24"/>
          <w:szCs w:val="24"/>
          <w:lang w:val="ro-RO" w:eastAsia="ru-RU"/>
        </w:rPr>
        <w:t xml:space="preserve"> dacă se va utiliza </w:t>
      </w:r>
      <w:proofErr w:type="spellStart"/>
      <w:r w:rsidRPr="000B0C95">
        <w:rPr>
          <w:b/>
          <w:bCs/>
          <w:sz w:val="24"/>
          <w:szCs w:val="24"/>
          <w:lang w:val="ro-RO" w:eastAsia="ru-RU"/>
        </w:rPr>
        <w:t>licitaţia</w:t>
      </w:r>
      <w:proofErr w:type="spellEnd"/>
      <w:r w:rsidRPr="000B0C95">
        <w:rPr>
          <w:b/>
          <w:bCs/>
          <w:sz w:val="24"/>
          <w:szCs w:val="24"/>
          <w:lang w:val="ro-RO" w:eastAsia="ru-RU"/>
        </w:rPr>
        <w:t xml:space="preserve"> electronică)</w:t>
      </w:r>
      <w:r w:rsidR="0023513C" w:rsidRPr="000B0C95">
        <w:rPr>
          <w:b/>
          <w:bCs/>
          <w:sz w:val="24"/>
          <w:szCs w:val="24"/>
          <w:lang w:val="ro-RO" w:eastAsia="ru-RU"/>
        </w:rPr>
        <w:t xml:space="preserve">: </w:t>
      </w:r>
      <w:r w:rsidR="0023513C" w:rsidRPr="000B0C95">
        <w:rPr>
          <w:b/>
          <w:bCs/>
          <w:i/>
          <w:sz w:val="24"/>
          <w:szCs w:val="24"/>
          <w:u w:val="single"/>
          <w:lang w:val="ro-RO" w:eastAsia="ru-RU"/>
        </w:rPr>
        <w:t>nu se aplică</w:t>
      </w:r>
      <w:r w:rsidRPr="000B0C95">
        <w:rPr>
          <w:b/>
          <w:sz w:val="24"/>
          <w:szCs w:val="24"/>
          <w:lang w:val="ro-RO" w:eastAsia="ru-RU"/>
        </w:rPr>
        <w:t>.</w:t>
      </w:r>
    </w:p>
    <w:p w14:paraId="4EB84618" w14:textId="219916AF" w:rsidR="00850D1C" w:rsidRPr="000B0C95" w:rsidRDefault="00850D1C" w:rsidP="009A60B3">
      <w:pPr>
        <w:spacing w:line="360" w:lineRule="auto"/>
        <w:ind w:firstLine="0"/>
        <w:rPr>
          <w:b/>
          <w:sz w:val="24"/>
          <w:szCs w:val="24"/>
          <w:lang w:val="ro-RO" w:eastAsia="ru-RU"/>
        </w:rPr>
      </w:pPr>
      <w:r w:rsidRPr="000B0C95">
        <w:rPr>
          <w:b/>
          <w:bCs/>
          <w:sz w:val="24"/>
          <w:szCs w:val="24"/>
          <w:lang w:val="ro-RO" w:eastAsia="ru-RU"/>
        </w:rPr>
        <w:t xml:space="preserve">14.  </w:t>
      </w:r>
      <w:proofErr w:type="spellStart"/>
      <w:r w:rsidRPr="000B0C95">
        <w:rPr>
          <w:b/>
          <w:bCs/>
          <w:sz w:val="24"/>
          <w:szCs w:val="24"/>
          <w:lang w:val="ro-RO" w:eastAsia="ru-RU"/>
        </w:rPr>
        <w:t>Condiţii</w:t>
      </w:r>
      <w:proofErr w:type="spellEnd"/>
      <w:r w:rsidRPr="000B0C95">
        <w:rPr>
          <w:b/>
          <w:bCs/>
          <w:sz w:val="24"/>
          <w:szCs w:val="24"/>
          <w:lang w:val="ro-RO" w:eastAsia="ru-RU"/>
        </w:rPr>
        <w:t xml:space="preserve"> speciale de care depinde îndeplinirea contractului (</w:t>
      </w:r>
      <w:proofErr w:type="spellStart"/>
      <w:r w:rsidRPr="000B0C95">
        <w:rPr>
          <w:b/>
          <w:bCs/>
          <w:sz w:val="24"/>
          <w:szCs w:val="24"/>
          <w:lang w:val="ro-RO" w:eastAsia="ru-RU"/>
        </w:rPr>
        <w:t>indicaţi</w:t>
      </w:r>
      <w:proofErr w:type="spellEnd"/>
      <w:r w:rsidRPr="000B0C95">
        <w:rPr>
          <w:b/>
          <w:bCs/>
          <w:sz w:val="24"/>
          <w:szCs w:val="24"/>
          <w:lang w:val="ro-RO" w:eastAsia="ru-RU"/>
        </w:rPr>
        <w:t xml:space="preserve"> după caz)</w:t>
      </w:r>
      <w:r w:rsidR="0091123B" w:rsidRPr="000B0C95">
        <w:rPr>
          <w:b/>
          <w:bCs/>
          <w:sz w:val="24"/>
          <w:szCs w:val="24"/>
          <w:lang w:val="ro-RO" w:eastAsia="ru-RU"/>
        </w:rPr>
        <w:t xml:space="preserve">: </w:t>
      </w:r>
      <w:r w:rsidR="0091123B" w:rsidRPr="000B0C95">
        <w:rPr>
          <w:b/>
          <w:i/>
          <w:sz w:val="24"/>
          <w:szCs w:val="24"/>
          <w:u w:val="single"/>
          <w:lang w:val="ro-RO"/>
        </w:rPr>
        <w:t>nu se cere</w:t>
      </w:r>
    </w:p>
    <w:p w14:paraId="77250B71" w14:textId="4C28E43B" w:rsidR="00850D1C" w:rsidRPr="000B0C95" w:rsidRDefault="00850D1C" w:rsidP="009A60B3">
      <w:pPr>
        <w:spacing w:line="360" w:lineRule="auto"/>
        <w:ind w:firstLine="0"/>
        <w:rPr>
          <w:b/>
          <w:sz w:val="24"/>
          <w:szCs w:val="24"/>
          <w:lang w:val="ro-RO" w:eastAsia="ru-RU"/>
        </w:rPr>
      </w:pPr>
      <w:r w:rsidRPr="000B0C95">
        <w:rPr>
          <w:b/>
          <w:bCs/>
          <w:sz w:val="24"/>
          <w:szCs w:val="24"/>
          <w:lang w:val="ro-RO" w:eastAsia="ru-RU"/>
        </w:rPr>
        <w:lastRenderedPageBreak/>
        <w:t>15. Ofertele se prezintă în valută</w:t>
      </w:r>
      <w:r w:rsidR="0091123B" w:rsidRPr="000B0C95">
        <w:rPr>
          <w:b/>
          <w:bCs/>
          <w:sz w:val="24"/>
          <w:szCs w:val="24"/>
          <w:lang w:val="ro-RO" w:eastAsia="ru-RU"/>
        </w:rPr>
        <w:t>: lei MD</w:t>
      </w:r>
    </w:p>
    <w:p w14:paraId="01F8361B" w14:textId="11019F62" w:rsidR="00850D1C" w:rsidRPr="000B0C95" w:rsidRDefault="00850D1C" w:rsidP="00AB5A58">
      <w:pPr>
        <w:shd w:val="clear" w:color="auto" w:fill="FFFFFF" w:themeFill="background1"/>
        <w:tabs>
          <w:tab w:val="right" w:pos="426"/>
        </w:tabs>
        <w:spacing w:before="120" w:line="360" w:lineRule="auto"/>
        <w:ind w:firstLine="0"/>
        <w:rPr>
          <w:b/>
          <w:sz w:val="24"/>
          <w:szCs w:val="24"/>
          <w:lang w:val="ro-RO"/>
        </w:rPr>
      </w:pPr>
      <w:r w:rsidRPr="000B0C95">
        <w:rPr>
          <w:b/>
          <w:bCs/>
          <w:sz w:val="24"/>
          <w:szCs w:val="24"/>
          <w:lang w:val="ro-RO" w:eastAsia="ru-RU"/>
        </w:rPr>
        <w:t>16. Criteriul de evaluare aplicat pentru atribuirea contractului</w:t>
      </w:r>
      <w:r w:rsidR="0091123B" w:rsidRPr="000B0C95">
        <w:rPr>
          <w:b/>
          <w:bCs/>
          <w:sz w:val="24"/>
          <w:szCs w:val="24"/>
          <w:lang w:val="ro-RO" w:eastAsia="ru-RU"/>
        </w:rPr>
        <w:t xml:space="preserve">: </w:t>
      </w:r>
      <w:r w:rsidR="0091123B" w:rsidRPr="000B0C95">
        <w:rPr>
          <w:b/>
          <w:i/>
          <w:sz w:val="24"/>
          <w:szCs w:val="24"/>
          <w:u w:val="single"/>
          <w:lang w:val="ro-RO"/>
        </w:rPr>
        <w:t>c</w:t>
      </w:r>
      <w:r w:rsidR="0091123B" w:rsidRPr="000B0C95">
        <w:rPr>
          <w:b/>
          <w:i/>
          <w:iCs/>
          <w:sz w:val="24"/>
          <w:szCs w:val="24"/>
          <w:u w:val="single"/>
          <w:lang w:val="ro-RO"/>
        </w:rPr>
        <w:t>el mai scăzut preț fără TVA</w:t>
      </w:r>
      <w:r w:rsidR="0091123B" w:rsidRPr="000B0C95">
        <w:rPr>
          <w:b/>
          <w:iCs/>
          <w:sz w:val="24"/>
          <w:szCs w:val="24"/>
          <w:lang w:val="ro-RO"/>
        </w:rPr>
        <w:t xml:space="preserve"> </w:t>
      </w:r>
      <w:r w:rsidR="0091123B" w:rsidRPr="000B0C95">
        <w:rPr>
          <w:b/>
          <w:i/>
          <w:sz w:val="24"/>
          <w:szCs w:val="24"/>
          <w:lang w:val="ro-RO"/>
        </w:rPr>
        <w:t>(cu condiția respectării tuturor cerințelor solicitate)</w:t>
      </w:r>
    </w:p>
    <w:p w14:paraId="2A4049E1" w14:textId="77777777" w:rsidR="00850D1C" w:rsidRPr="000B0C95" w:rsidRDefault="00850D1C" w:rsidP="00AB5A58">
      <w:pPr>
        <w:spacing w:line="360" w:lineRule="auto"/>
        <w:ind w:firstLine="0"/>
        <w:rPr>
          <w:b/>
          <w:bCs/>
          <w:sz w:val="24"/>
          <w:szCs w:val="24"/>
          <w:lang w:val="ro-RO" w:eastAsia="ru-RU"/>
        </w:rPr>
      </w:pPr>
      <w:r w:rsidRPr="000B0C95">
        <w:rPr>
          <w:b/>
          <w:bCs/>
          <w:sz w:val="24"/>
          <w:szCs w:val="24"/>
          <w:lang w:val="ro-RO" w:eastAsia="ru-RU"/>
        </w:rPr>
        <w:t xml:space="preserve">17. Factorii de evaluare a celei mai avantajoase oferte din punct de vedere economic, precum </w:t>
      </w:r>
      <w:proofErr w:type="spellStart"/>
      <w:r w:rsidRPr="000B0C95">
        <w:rPr>
          <w:b/>
          <w:bCs/>
          <w:sz w:val="24"/>
          <w:szCs w:val="24"/>
          <w:lang w:val="ro-RO" w:eastAsia="ru-RU"/>
        </w:rPr>
        <w:t>şi</w:t>
      </w:r>
      <w:proofErr w:type="spellEnd"/>
      <w:r w:rsidRPr="000B0C95">
        <w:rPr>
          <w:b/>
          <w:bCs/>
          <w:sz w:val="24"/>
          <w:szCs w:val="24"/>
          <w:lang w:val="ro-RO" w:eastAsia="ru-RU"/>
        </w:rPr>
        <w:t xml:space="preserve"> ponderile lor:</w:t>
      </w:r>
    </w:p>
    <w:tbl>
      <w:tblPr>
        <w:tblStyle w:val="GrilTabel2"/>
        <w:tblW w:w="5162" w:type="pct"/>
        <w:tblInd w:w="137" w:type="dxa"/>
        <w:tblLook w:val="04A0" w:firstRow="1" w:lastRow="0" w:firstColumn="1" w:lastColumn="0" w:noHBand="0" w:noVBand="1"/>
      </w:tblPr>
      <w:tblGrid>
        <w:gridCol w:w="852"/>
        <w:gridCol w:w="7327"/>
        <w:gridCol w:w="1886"/>
      </w:tblGrid>
      <w:tr w:rsidR="00850D1C" w:rsidRPr="000B0C95" w14:paraId="33C2CE1B" w14:textId="77777777" w:rsidTr="00E65764">
        <w:tc>
          <w:tcPr>
            <w:tcW w:w="423" w:type="pct"/>
            <w:hideMark/>
          </w:tcPr>
          <w:p w14:paraId="7F5F0CB0" w14:textId="77777777" w:rsidR="00850D1C" w:rsidRPr="000B0C95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Nr. crt.</w:t>
            </w:r>
          </w:p>
        </w:tc>
        <w:tc>
          <w:tcPr>
            <w:tcW w:w="3640" w:type="pct"/>
            <w:hideMark/>
          </w:tcPr>
          <w:p w14:paraId="7C76A582" w14:textId="77777777" w:rsidR="00850D1C" w:rsidRPr="000B0C95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937" w:type="pct"/>
            <w:hideMark/>
          </w:tcPr>
          <w:p w14:paraId="6EB869E1" w14:textId="77777777" w:rsidR="00850D1C" w:rsidRPr="000B0C95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Ponderea, %</w:t>
            </w:r>
          </w:p>
        </w:tc>
      </w:tr>
      <w:tr w:rsidR="00850D1C" w:rsidRPr="000B0C95" w14:paraId="5AD56398" w14:textId="77777777" w:rsidTr="00E65764">
        <w:tc>
          <w:tcPr>
            <w:tcW w:w="423" w:type="pct"/>
            <w:hideMark/>
          </w:tcPr>
          <w:p w14:paraId="5369B4E7" w14:textId="77777777" w:rsidR="00850D1C" w:rsidRPr="000B0C95" w:rsidRDefault="00850D1C" w:rsidP="00821DE0">
            <w:pPr>
              <w:ind w:firstLine="0"/>
              <w:rPr>
                <w:b/>
                <w:sz w:val="24"/>
                <w:szCs w:val="24"/>
                <w:lang w:val="ro-RO" w:eastAsia="ru-RU"/>
              </w:rPr>
            </w:pPr>
            <w:r w:rsidRPr="000B0C95">
              <w:rPr>
                <w:b/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640" w:type="pct"/>
            <w:hideMark/>
          </w:tcPr>
          <w:p w14:paraId="194DEC9E" w14:textId="064C2914" w:rsidR="00850D1C" w:rsidRPr="000B0C95" w:rsidRDefault="0091123B" w:rsidP="0091123B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lang w:val="ro-RO" w:eastAsia="ru-RU"/>
              </w:rPr>
              <w:t>-</w:t>
            </w:r>
          </w:p>
        </w:tc>
        <w:tc>
          <w:tcPr>
            <w:tcW w:w="937" w:type="pct"/>
            <w:hideMark/>
          </w:tcPr>
          <w:p w14:paraId="5D7B360C" w14:textId="32D099C4" w:rsidR="00850D1C" w:rsidRPr="000B0C95" w:rsidRDefault="0091123B" w:rsidP="0091123B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lang w:val="ro-RO" w:eastAsia="ru-RU"/>
              </w:rPr>
              <w:t>-</w:t>
            </w:r>
          </w:p>
        </w:tc>
      </w:tr>
    </w:tbl>
    <w:p w14:paraId="5FEDEDE3" w14:textId="77777777" w:rsidR="00850D1C" w:rsidRPr="000B0C95" w:rsidRDefault="00850D1C" w:rsidP="00850D1C">
      <w:pPr>
        <w:tabs>
          <w:tab w:val="left" w:pos="6386"/>
        </w:tabs>
        <w:rPr>
          <w:rFonts w:asciiTheme="majorBidi" w:hAnsiTheme="majorBidi" w:cstheme="majorBidi"/>
          <w:b/>
          <w:sz w:val="24"/>
          <w:szCs w:val="24"/>
          <w:lang w:val="ro-RO" w:eastAsia="ru-RU"/>
        </w:rPr>
      </w:pPr>
    </w:p>
    <w:p w14:paraId="491DA528" w14:textId="7D776749" w:rsidR="00850D1C" w:rsidRPr="000B0C95" w:rsidRDefault="00850D1C" w:rsidP="005D75F8">
      <w:pPr>
        <w:spacing w:line="360" w:lineRule="auto"/>
        <w:ind w:firstLine="0"/>
        <w:rPr>
          <w:b/>
          <w:sz w:val="24"/>
          <w:szCs w:val="24"/>
          <w:lang w:val="ro-RO" w:eastAsia="ru-RU"/>
        </w:rPr>
      </w:pPr>
      <w:r w:rsidRPr="000B0C95">
        <w:rPr>
          <w:b/>
          <w:bCs/>
          <w:sz w:val="24"/>
          <w:szCs w:val="24"/>
          <w:lang w:val="ro-RO" w:eastAsia="ru-RU"/>
        </w:rPr>
        <w:t>18. Termenul</w:t>
      </w:r>
      <w:r w:rsidRPr="000B0C95">
        <w:rPr>
          <w:b/>
          <w:bCs/>
          <w:sz w:val="24"/>
          <w:szCs w:val="24"/>
          <w:lang w:val="ro-RO" w:eastAsia="ru-RU"/>
        </w:rPr>
        <w:noBreakHyphen/>
        <w:t>limită de depunere/deschidere a ofertelor:</w:t>
      </w:r>
      <w:r w:rsidRPr="000B0C95">
        <w:rPr>
          <w:b/>
          <w:sz w:val="24"/>
          <w:szCs w:val="24"/>
          <w:lang w:val="ro-RO" w:eastAsia="ru-RU"/>
        </w:rPr>
        <w:t> </w:t>
      </w:r>
      <w:r w:rsidRPr="000B0C95">
        <w:rPr>
          <w:b/>
          <w:bCs/>
          <w:sz w:val="24"/>
          <w:szCs w:val="24"/>
          <w:lang w:val="ro-RO" w:eastAsia="ru-RU"/>
        </w:rPr>
        <w:t>conform SIA ,,RSAP”</w:t>
      </w:r>
    </w:p>
    <w:p w14:paraId="00C39DBD" w14:textId="09349298" w:rsidR="00850D1C" w:rsidRPr="000B0C95" w:rsidRDefault="00850D1C" w:rsidP="005D75F8">
      <w:pPr>
        <w:spacing w:line="360" w:lineRule="auto"/>
        <w:ind w:firstLine="0"/>
        <w:rPr>
          <w:b/>
          <w:sz w:val="24"/>
          <w:szCs w:val="24"/>
          <w:lang w:val="ro-RO" w:eastAsia="ru-RU"/>
        </w:rPr>
      </w:pPr>
      <w:r w:rsidRPr="000B0C95">
        <w:rPr>
          <w:b/>
          <w:bCs/>
          <w:sz w:val="24"/>
          <w:szCs w:val="24"/>
          <w:lang w:val="ro-RO" w:eastAsia="ru-RU"/>
        </w:rPr>
        <w:t>19. Adresa la care trebuie transmise ofertele sau cererile de participare</w:t>
      </w:r>
      <w:r w:rsidR="00726363" w:rsidRPr="000B0C95">
        <w:rPr>
          <w:b/>
          <w:bCs/>
          <w:sz w:val="24"/>
          <w:szCs w:val="24"/>
          <w:lang w:val="ro-RO" w:eastAsia="ru-RU"/>
        </w:rPr>
        <w:t xml:space="preserve">: </w:t>
      </w:r>
      <w:r w:rsidRPr="000B0C95">
        <w:rPr>
          <w:b/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37A74007" w14:textId="016D6184" w:rsidR="00850D1C" w:rsidRPr="000B0C95" w:rsidRDefault="00850D1C" w:rsidP="005D75F8">
      <w:pPr>
        <w:spacing w:line="360" w:lineRule="auto"/>
        <w:ind w:firstLine="0"/>
        <w:rPr>
          <w:b/>
          <w:sz w:val="24"/>
          <w:szCs w:val="24"/>
          <w:lang w:val="ro-RO" w:eastAsia="ru-RU"/>
        </w:rPr>
      </w:pPr>
      <w:r w:rsidRPr="000B0C95">
        <w:rPr>
          <w:b/>
          <w:bCs/>
          <w:sz w:val="24"/>
          <w:szCs w:val="24"/>
          <w:lang w:val="ro-RO" w:eastAsia="ru-RU"/>
        </w:rPr>
        <w:t>20. Termenul de valabilitate a ofertelor</w:t>
      </w:r>
      <w:r w:rsidR="008051AF" w:rsidRPr="000B0C95">
        <w:rPr>
          <w:b/>
          <w:bCs/>
          <w:sz w:val="24"/>
          <w:szCs w:val="24"/>
          <w:lang w:val="ro-RO" w:eastAsia="ru-RU"/>
        </w:rPr>
        <w:t>: 60 zile</w:t>
      </w:r>
    </w:p>
    <w:p w14:paraId="521DBAE5" w14:textId="77777777" w:rsidR="00A73762" w:rsidRPr="000B0C95" w:rsidRDefault="00850D1C" w:rsidP="005D75F8">
      <w:pPr>
        <w:spacing w:line="360" w:lineRule="auto"/>
        <w:ind w:firstLine="0"/>
        <w:rPr>
          <w:b/>
          <w:bCs/>
          <w:i/>
          <w:iCs/>
          <w:sz w:val="24"/>
          <w:szCs w:val="24"/>
          <w:lang w:val="ro-RO" w:eastAsia="ru-RU"/>
        </w:rPr>
      </w:pPr>
      <w:r w:rsidRPr="000B0C95">
        <w:rPr>
          <w:b/>
          <w:bCs/>
          <w:sz w:val="24"/>
          <w:szCs w:val="24"/>
          <w:lang w:val="ro-RO" w:eastAsia="ru-RU"/>
        </w:rPr>
        <w:t>21. Locul deschiderii ofertelor</w:t>
      </w:r>
      <w:r w:rsidR="00A73762" w:rsidRPr="000B0C95">
        <w:rPr>
          <w:b/>
          <w:bCs/>
          <w:sz w:val="24"/>
          <w:szCs w:val="24"/>
          <w:lang w:val="ro-RO" w:eastAsia="ru-RU"/>
        </w:rPr>
        <w:t xml:space="preserve">: </w:t>
      </w:r>
      <w:r w:rsidR="00A73762" w:rsidRPr="000B0C95">
        <w:rPr>
          <w:b/>
          <w:i/>
          <w:sz w:val="24"/>
          <w:szCs w:val="24"/>
          <w:u w:val="single"/>
          <w:lang w:val="ro-RO"/>
        </w:rPr>
        <w:t>SIA RSAP</w:t>
      </w:r>
      <w:r w:rsidR="00A73762" w:rsidRPr="000B0C95">
        <w:rPr>
          <w:b/>
          <w:bCs/>
          <w:i/>
          <w:iCs/>
          <w:sz w:val="24"/>
          <w:szCs w:val="24"/>
          <w:lang w:val="ro-RO" w:eastAsia="ru-RU"/>
        </w:rPr>
        <w:t xml:space="preserve"> </w:t>
      </w:r>
    </w:p>
    <w:p w14:paraId="1B97B734" w14:textId="22592CF0" w:rsidR="00850D1C" w:rsidRPr="000B0C95" w:rsidRDefault="00850D1C" w:rsidP="005D75F8">
      <w:pPr>
        <w:spacing w:line="360" w:lineRule="auto"/>
        <w:rPr>
          <w:b/>
          <w:sz w:val="24"/>
          <w:szCs w:val="24"/>
          <w:lang w:val="ro-RO" w:eastAsia="ru-RU"/>
        </w:rPr>
      </w:pPr>
      <w:r w:rsidRPr="000B0C95">
        <w:rPr>
          <w:b/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62998FDD" w14:textId="5FD9562B" w:rsidR="00C31DAC" w:rsidRPr="00CD17A7" w:rsidRDefault="00850D1C" w:rsidP="005D75F8">
      <w:pPr>
        <w:spacing w:line="360" w:lineRule="auto"/>
        <w:ind w:firstLine="0"/>
        <w:rPr>
          <w:b/>
          <w:i/>
          <w:sz w:val="24"/>
          <w:szCs w:val="24"/>
          <w:u w:val="single"/>
          <w:lang w:val="ro-RO"/>
        </w:rPr>
      </w:pPr>
      <w:r w:rsidRPr="000B0C95">
        <w:rPr>
          <w:b/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A73762" w:rsidRPr="000B0C95">
        <w:rPr>
          <w:b/>
          <w:bCs/>
          <w:sz w:val="24"/>
          <w:szCs w:val="24"/>
          <w:lang w:val="ro-RO" w:eastAsia="ru-RU"/>
        </w:rPr>
        <w:t xml:space="preserve">: </w:t>
      </w:r>
      <w:r w:rsidR="00A73762" w:rsidRPr="000B0C95">
        <w:rPr>
          <w:b/>
          <w:i/>
          <w:sz w:val="24"/>
          <w:szCs w:val="24"/>
          <w:u w:val="single"/>
          <w:lang w:val="ro-RO"/>
        </w:rPr>
        <w:t>Limba de stat</w:t>
      </w:r>
    </w:p>
    <w:p w14:paraId="11AE5304" w14:textId="2D658AC1" w:rsidR="00850D1C" w:rsidRPr="000B0C95" w:rsidRDefault="00850D1C" w:rsidP="005D75F8">
      <w:pPr>
        <w:spacing w:line="360" w:lineRule="auto"/>
        <w:ind w:firstLine="0"/>
        <w:rPr>
          <w:b/>
          <w:bCs/>
          <w:sz w:val="24"/>
          <w:szCs w:val="24"/>
          <w:lang w:val="ro-RO" w:eastAsia="ru-RU"/>
        </w:rPr>
      </w:pPr>
      <w:r w:rsidRPr="000B0C95">
        <w:rPr>
          <w:b/>
          <w:bCs/>
          <w:sz w:val="24"/>
          <w:szCs w:val="24"/>
          <w:lang w:val="ro-RO" w:eastAsia="ru-RU"/>
        </w:rPr>
        <w:t>23. Alte </w:t>
      </w:r>
      <w:proofErr w:type="spellStart"/>
      <w:r w:rsidRPr="000B0C95">
        <w:rPr>
          <w:b/>
          <w:bCs/>
          <w:sz w:val="24"/>
          <w:szCs w:val="24"/>
          <w:lang w:val="ro-RO" w:eastAsia="ru-RU"/>
        </w:rPr>
        <w:t>informaţii</w:t>
      </w:r>
      <w:proofErr w:type="spellEnd"/>
      <w:r w:rsidRPr="000B0C95">
        <w:rPr>
          <w:b/>
          <w:bCs/>
          <w:sz w:val="24"/>
          <w:szCs w:val="24"/>
          <w:lang w:val="ro-RO" w:eastAsia="ru-RU"/>
        </w:rPr>
        <w:t> relevante</w:t>
      </w:r>
      <w:r w:rsidR="004D3D4D" w:rsidRPr="000B0C95">
        <w:rPr>
          <w:b/>
          <w:bCs/>
          <w:sz w:val="24"/>
          <w:szCs w:val="24"/>
          <w:lang w:val="ro-RO" w:eastAsia="ru-RU"/>
        </w:rPr>
        <w:t xml:space="preserve">: </w:t>
      </w:r>
    </w:p>
    <w:p w14:paraId="3CDB7CF6" w14:textId="77777777" w:rsidR="004D3D4D" w:rsidRPr="008D29F9" w:rsidRDefault="004D3D4D" w:rsidP="004D3D4D">
      <w:pPr>
        <w:pStyle w:val="Listparagraf"/>
        <w:numPr>
          <w:ilvl w:val="0"/>
          <w:numId w:val="3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8D29F9">
        <w:rPr>
          <w:i/>
          <w:sz w:val="22"/>
          <w:szCs w:val="22"/>
          <w:lang w:val="ro-RO"/>
        </w:rPr>
        <w:t>Se indică unitatea de măsură și cantitatea;</w:t>
      </w:r>
    </w:p>
    <w:p w14:paraId="4B55C2AE" w14:textId="77777777" w:rsidR="004D3D4D" w:rsidRPr="008D29F9" w:rsidRDefault="004D3D4D" w:rsidP="004D3D4D">
      <w:pPr>
        <w:pStyle w:val="Listparagraf"/>
        <w:numPr>
          <w:ilvl w:val="0"/>
          <w:numId w:val="3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8D29F9">
        <w:rPr>
          <w:i/>
          <w:sz w:val="22"/>
          <w:szCs w:val="22"/>
          <w:lang w:val="ro-RO"/>
        </w:rPr>
        <w:t>Se indică prețul per unitate fără TVA rotunjit până la miimi (se indică două cifre după virgulă);</w:t>
      </w:r>
    </w:p>
    <w:p w14:paraId="341A7AD5" w14:textId="77777777" w:rsidR="004D3D4D" w:rsidRPr="008D29F9" w:rsidRDefault="004D3D4D" w:rsidP="004D3D4D">
      <w:pPr>
        <w:pStyle w:val="Listparagraf"/>
        <w:numPr>
          <w:ilvl w:val="0"/>
          <w:numId w:val="3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8D29F9">
        <w:rPr>
          <w:i/>
          <w:sz w:val="22"/>
          <w:szCs w:val="22"/>
          <w:lang w:val="ro-RO"/>
        </w:rPr>
        <w:t>Se calculează și se indică prețul per unitate cu TVA rotunjit până la miimi (se indică două cifre după virgulă);</w:t>
      </w:r>
    </w:p>
    <w:p w14:paraId="76E70D40" w14:textId="77777777" w:rsidR="004D3D4D" w:rsidRPr="008D29F9" w:rsidRDefault="004D3D4D" w:rsidP="004D3D4D">
      <w:pPr>
        <w:pStyle w:val="Listparagraf"/>
        <w:numPr>
          <w:ilvl w:val="0"/>
          <w:numId w:val="3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8D29F9">
        <w:rPr>
          <w:i/>
          <w:sz w:val="22"/>
          <w:szCs w:val="22"/>
          <w:lang w:val="ro-RO"/>
        </w:rPr>
        <w:t>Se calculează și se indică Suma fără TVA rotunjit până la miimi (se indică două cifre după virgulă);</w:t>
      </w:r>
    </w:p>
    <w:p w14:paraId="18F44238" w14:textId="77777777" w:rsidR="004D3D4D" w:rsidRPr="008D29F9" w:rsidRDefault="004D3D4D" w:rsidP="004D3D4D">
      <w:pPr>
        <w:pStyle w:val="Listparagraf"/>
        <w:numPr>
          <w:ilvl w:val="0"/>
          <w:numId w:val="3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8D29F9">
        <w:rPr>
          <w:i/>
          <w:sz w:val="22"/>
          <w:szCs w:val="22"/>
          <w:lang w:val="ro-RO"/>
        </w:rPr>
        <w:t>Se calculează și se indică Suma cu TVA rotunjit până la miimi (se indică două cifre după virgulă).</w:t>
      </w:r>
    </w:p>
    <w:p w14:paraId="2B88DEE3" w14:textId="0336E1D0" w:rsidR="004D3D4D" w:rsidRDefault="004D3D4D" w:rsidP="00850D1C">
      <w:pPr>
        <w:rPr>
          <w:bCs/>
          <w:sz w:val="24"/>
          <w:szCs w:val="24"/>
          <w:lang w:val="ro-RO" w:eastAsia="ru-RU"/>
        </w:rPr>
      </w:pPr>
    </w:p>
    <w:p w14:paraId="6B818DB9" w14:textId="77777777" w:rsidR="00E11EA3" w:rsidRPr="005D0AE2" w:rsidRDefault="00E11EA3" w:rsidP="00850D1C">
      <w:pPr>
        <w:rPr>
          <w:bCs/>
          <w:sz w:val="24"/>
          <w:szCs w:val="24"/>
          <w:lang w:val="ro-RO" w:eastAsia="ru-RU"/>
        </w:rPr>
      </w:pPr>
    </w:p>
    <w:p w14:paraId="53C3A91A" w14:textId="77777777" w:rsidR="00487050" w:rsidRDefault="00487050" w:rsidP="00850D1C">
      <w:pPr>
        <w:rPr>
          <w:b/>
          <w:bCs/>
          <w:sz w:val="24"/>
          <w:szCs w:val="24"/>
          <w:lang w:val="ro-RO" w:eastAsia="ru-RU"/>
        </w:rPr>
      </w:pPr>
    </w:p>
    <w:p w14:paraId="67B37995" w14:textId="0BAF3212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="00637563">
        <w:rPr>
          <w:b/>
          <w:bCs/>
          <w:sz w:val="24"/>
          <w:szCs w:val="24"/>
          <w:lang w:val="ro-RO" w:eastAsia="ru-RU"/>
        </w:rPr>
        <w:t xml:space="preserve">  I</w:t>
      </w:r>
      <w:r w:rsidR="00C97411">
        <w:rPr>
          <w:b/>
          <w:bCs/>
          <w:sz w:val="24"/>
          <w:szCs w:val="24"/>
          <w:lang w:val="ro-RO" w:eastAsia="ru-RU"/>
        </w:rPr>
        <w:t>van SERT</w:t>
      </w:r>
      <w:r w:rsidR="00637563">
        <w:rPr>
          <w:b/>
          <w:bCs/>
          <w:sz w:val="24"/>
          <w:szCs w:val="24"/>
          <w:lang w:val="ro-RO" w:eastAsia="ru-RU"/>
        </w:rPr>
        <w:t xml:space="preserve"> </w:t>
      </w:r>
      <w:r w:rsidR="00637563">
        <w:rPr>
          <w:sz w:val="24"/>
          <w:szCs w:val="24"/>
          <w:lang w:val="ro-RO" w:eastAsia="ru-RU"/>
        </w:rPr>
        <w:t xml:space="preserve"> _____________</w:t>
      </w:r>
      <w:r w:rsidRPr="005D0AE2">
        <w:rPr>
          <w:sz w:val="24"/>
          <w:szCs w:val="24"/>
          <w:lang w:val="ro-RO" w:eastAsia="ru-RU"/>
        </w:rPr>
        <w:t>.</w:t>
      </w:r>
    </w:p>
    <w:sectPr w:rsidR="00850D1C" w:rsidRPr="005D0AE2" w:rsidSect="004875DD">
      <w:pgSz w:w="12240" w:h="15840"/>
      <w:pgMar w:top="709" w:right="1041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3D6768"/>
    <w:multiLevelType w:val="hybridMultilevel"/>
    <w:tmpl w:val="B66E1DB2"/>
    <w:lvl w:ilvl="0" w:tplc="7FCAF0B6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E11D3E"/>
    <w:multiLevelType w:val="hybridMultilevel"/>
    <w:tmpl w:val="A95EFCE0"/>
    <w:lvl w:ilvl="0" w:tplc="A080F9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720548514">
    <w:abstractNumId w:val="2"/>
  </w:num>
  <w:num w:numId="2" w16cid:durableId="1573853013">
    <w:abstractNumId w:val="0"/>
  </w:num>
  <w:num w:numId="3" w16cid:durableId="14966062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6A95"/>
    <w:rsid w:val="00021960"/>
    <w:rsid w:val="00041244"/>
    <w:rsid w:val="000415CE"/>
    <w:rsid w:val="00056283"/>
    <w:rsid w:val="00067900"/>
    <w:rsid w:val="000710E8"/>
    <w:rsid w:val="00084AD0"/>
    <w:rsid w:val="00091C7D"/>
    <w:rsid w:val="00093072"/>
    <w:rsid w:val="000B0C95"/>
    <w:rsid w:val="000C1915"/>
    <w:rsid w:val="000D12C9"/>
    <w:rsid w:val="000E1B45"/>
    <w:rsid w:val="000F2D23"/>
    <w:rsid w:val="001155F4"/>
    <w:rsid w:val="00152761"/>
    <w:rsid w:val="00162F3E"/>
    <w:rsid w:val="00164F40"/>
    <w:rsid w:val="001766D0"/>
    <w:rsid w:val="001918E2"/>
    <w:rsid w:val="001C58CD"/>
    <w:rsid w:val="002220E6"/>
    <w:rsid w:val="00224057"/>
    <w:rsid w:val="0023513C"/>
    <w:rsid w:val="00242086"/>
    <w:rsid w:val="002461AF"/>
    <w:rsid w:val="00253CAD"/>
    <w:rsid w:val="0028681D"/>
    <w:rsid w:val="002A2009"/>
    <w:rsid w:val="002A3598"/>
    <w:rsid w:val="002F08A6"/>
    <w:rsid w:val="00305B84"/>
    <w:rsid w:val="0031013A"/>
    <w:rsid w:val="003346FB"/>
    <w:rsid w:val="00387EDA"/>
    <w:rsid w:val="003B034A"/>
    <w:rsid w:val="003F263F"/>
    <w:rsid w:val="00417685"/>
    <w:rsid w:val="00437561"/>
    <w:rsid w:val="00437F7E"/>
    <w:rsid w:val="00452061"/>
    <w:rsid w:val="00473051"/>
    <w:rsid w:val="00473D3F"/>
    <w:rsid w:val="00487050"/>
    <w:rsid w:val="004875DD"/>
    <w:rsid w:val="00487F00"/>
    <w:rsid w:val="004900AE"/>
    <w:rsid w:val="004A14C0"/>
    <w:rsid w:val="004B6071"/>
    <w:rsid w:val="004D3D4D"/>
    <w:rsid w:val="004E10F0"/>
    <w:rsid w:val="00506DC8"/>
    <w:rsid w:val="00550F8E"/>
    <w:rsid w:val="005546C1"/>
    <w:rsid w:val="005743C7"/>
    <w:rsid w:val="005843B6"/>
    <w:rsid w:val="00592BB6"/>
    <w:rsid w:val="005C1AFD"/>
    <w:rsid w:val="005D546A"/>
    <w:rsid w:val="005D75F8"/>
    <w:rsid w:val="005F262D"/>
    <w:rsid w:val="005F7782"/>
    <w:rsid w:val="00600665"/>
    <w:rsid w:val="00620621"/>
    <w:rsid w:val="00637563"/>
    <w:rsid w:val="006626A0"/>
    <w:rsid w:val="00674123"/>
    <w:rsid w:val="00685EF5"/>
    <w:rsid w:val="006B2074"/>
    <w:rsid w:val="006C0690"/>
    <w:rsid w:val="006D3A28"/>
    <w:rsid w:val="006D769D"/>
    <w:rsid w:val="007001C6"/>
    <w:rsid w:val="00706E04"/>
    <w:rsid w:val="00726363"/>
    <w:rsid w:val="00726F6A"/>
    <w:rsid w:val="0076182E"/>
    <w:rsid w:val="00776E19"/>
    <w:rsid w:val="007844C3"/>
    <w:rsid w:val="007850E1"/>
    <w:rsid w:val="007977E4"/>
    <w:rsid w:val="007C2590"/>
    <w:rsid w:val="007D5551"/>
    <w:rsid w:val="008051AF"/>
    <w:rsid w:val="0082590A"/>
    <w:rsid w:val="00847402"/>
    <w:rsid w:val="008475E9"/>
    <w:rsid w:val="00850D1C"/>
    <w:rsid w:val="00877854"/>
    <w:rsid w:val="00877D59"/>
    <w:rsid w:val="008B3162"/>
    <w:rsid w:val="008C32C7"/>
    <w:rsid w:val="008C339D"/>
    <w:rsid w:val="008E791D"/>
    <w:rsid w:val="0091123B"/>
    <w:rsid w:val="009A60B3"/>
    <w:rsid w:val="009B5147"/>
    <w:rsid w:val="009D18FE"/>
    <w:rsid w:val="009D48DB"/>
    <w:rsid w:val="00A231FF"/>
    <w:rsid w:val="00A533B6"/>
    <w:rsid w:val="00A647ED"/>
    <w:rsid w:val="00A66742"/>
    <w:rsid w:val="00A73762"/>
    <w:rsid w:val="00A91040"/>
    <w:rsid w:val="00A94A6E"/>
    <w:rsid w:val="00AA5E60"/>
    <w:rsid w:val="00AB5A58"/>
    <w:rsid w:val="00AD31F1"/>
    <w:rsid w:val="00AD5DF9"/>
    <w:rsid w:val="00AE6A7E"/>
    <w:rsid w:val="00B004DE"/>
    <w:rsid w:val="00B33E2D"/>
    <w:rsid w:val="00B345F6"/>
    <w:rsid w:val="00B4642F"/>
    <w:rsid w:val="00C06B31"/>
    <w:rsid w:val="00C1128A"/>
    <w:rsid w:val="00C168E8"/>
    <w:rsid w:val="00C17D10"/>
    <w:rsid w:val="00C31DAC"/>
    <w:rsid w:val="00C32ECE"/>
    <w:rsid w:val="00C36E04"/>
    <w:rsid w:val="00C62CB5"/>
    <w:rsid w:val="00C97411"/>
    <w:rsid w:val="00CB2CA8"/>
    <w:rsid w:val="00CB6A95"/>
    <w:rsid w:val="00CD17A7"/>
    <w:rsid w:val="00CE0E5E"/>
    <w:rsid w:val="00CE2491"/>
    <w:rsid w:val="00CF04DA"/>
    <w:rsid w:val="00D07C12"/>
    <w:rsid w:val="00D15982"/>
    <w:rsid w:val="00D63AB4"/>
    <w:rsid w:val="00D74654"/>
    <w:rsid w:val="00D8047E"/>
    <w:rsid w:val="00D96945"/>
    <w:rsid w:val="00DA1059"/>
    <w:rsid w:val="00DB2495"/>
    <w:rsid w:val="00DF64AE"/>
    <w:rsid w:val="00E038ED"/>
    <w:rsid w:val="00E11EA3"/>
    <w:rsid w:val="00E26A72"/>
    <w:rsid w:val="00E65764"/>
    <w:rsid w:val="00E73931"/>
    <w:rsid w:val="00E75C00"/>
    <w:rsid w:val="00E90EEA"/>
    <w:rsid w:val="00EA128D"/>
    <w:rsid w:val="00ED1D5F"/>
    <w:rsid w:val="00ED509C"/>
    <w:rsid w:val="00EE5280"/>
    <w:rsid w:val="00EF5044"/>
    <w:rsid w:val="00EF5159"/>
    <w:rsid w:val="00F2150A"/>
    <w:rsid w:val="00F23806"/>
    <w:rsid w:val="00F37B42"/>
    <w:rsid w:val="00F37D30"/>
    <w:rsid w:val="00F72720"/>
    <w:rsid w:val="00F82541"/>
    <w:rsid w:val="00FD1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F72720"/>
    <w:rPr>
      <w:color w:val="0563C1" w:themeColor="hyperlink"/>
      <w:u w:val="single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4D3D4D"/>
    <w:pPr>
      <w:ind w:left="720" w:firstLine="0"/>
      <w:contextualSpacing/>
      <w:jc w:val="left"/>
    </w:pPr>
    <w:rPr>
      <w:lang w:val="ru-RU" w:eastAsia="ru-RU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4D3D4D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Frspaiere">
    <w:name w:val="No Spacing"/>
    <w:link w:val="FrspaiereCaracter"/>
    <w:uiPriority w:val="1"/>
    <w:qFormat/>
    <w:rsid w:val="0024208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character" w:customStyle="1" w:styleId="FrspaiereCaracter">
    <w:name w:val="Fără spațiere Caracter"/>
    <w:link w:val="Frspaiere"/>
    <w:uiPriority w:val="1"/>
    <w:rsid w:val="00242086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7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ambulanta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cnamup@ambulant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EFF7E0-EA13-453F-AA44-D5A392055D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1866</TotalTime>
  <Pages>3</Pages>
  <Words>1032</Words>
  <Characters>5992</Characters>
  <Application>Microsoft Office Word</Application>
  <DocSecurity>0</DocSecurity>
  <Lines>49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Nina Pestereanu</cp:lastModifiedBy>
  <cp:revision>158</cp:revision>
  <dcterms:created xsi:type="dcterms:W3CDTF">2023-07-04T11:00:00Z</dcterms:created>
  <dcterms:modified xsi:type="dcterms:W3CDTF">2026-01-23T12:17:00Z</dcterms:modified>
</cp:coreProperties>
</file>