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EF06DC" w:rsidRDefault="00850D1C" w:rsidP="00850D1C">
      <w:pPr>
        <w:ind w:right="57"/>
        <w:jc w:val="right"/>
        <w:rPr>
          <w:b/>
          <w:bCs/>
          <w:sz w:val="24"/>
          <w:szCs w:val="24"/>
          <w:lang w:eastAsia="ru-RU"/>
        </w:rPr>
      </w:pPr>
    </w:p>
    <w:p w:rsidR="00850D1C" w:rsidRPr="00EF06DC" w:rsidRDefault="00850D1C" w:rsidP="00850D1C">
      <w:pPr>
        <w:ind w:right="57" w:firstLine="0"/>
        <w:jc w:val="center"/>
        <w:rPr>
          <w:b/>
          <w:bCs/>
          <w:sz w:val="24"/>
          <w:szCs w:val="24"/>
          <w:lang w:eastAsia="ru-RU"/>
        </w:rPr>
      </w:pPr>
      <w:r w:rsidRPr="00EF06DC">
        <w:rPr>
          <w:b/>
          <w:bCs/>
          <w:sz w:val="24"/>
          <w:szCs w:val="24"/>
          <w:lang w:eastAsia="ru-RU"/>
        </w:rPr>
        <w:t>ANUNŢ DE PARTICIPARE SIMPLIFICAT</w:t>
      </w:r>
    </w:p>
    <w:p w:rsidR="00850D1C" w:rsidRDefault="00850D1C" w:rsidP="00850D1C">
      <w:pPr>
        <w:ind w:right="57" w:firstLine="0"/>
        <w:jc w:val="center"/>
        <w:rPr>
          <w:b/>
          <w:bCs/>
          <w:sz w:val="24"/>
          <w:szCs w:val="24"/>
          <w:lang w:eastAsia="ru-RU"/>
        </w:rPr>
      </w:pPr>
      <w:r w:rsidRPr="00EF06DC">
        <w:rPr>
          <w:b/>
          <w:bCs/>
          <w:sz w:val="24"/>
          <w:szCs w:val="24"/>
          <w:lang w:eastAsia="ru-RU"/>
        </w:rPr>
        <w:t xml:space="preserve"> PENTRU ACHIZIȚIA DE VALOARE MICĂ</w:t>
      </w:r>
    </w:p>
    <w:p w:rsidR="00A1043B" w:rsidRPr="00EF06DC" w:rsidRDefault="00A1043B" w:rsidP="00850D1C">
      <w:pPr>
        <w:ind w:right="57" w:firstLine="0"/>
        <w:jc w:val="center"/>
        <w:rPr>
          <w:sz w:val="24"/>
          <w:szCs w:val="24"/>
          <w:lang w:eastAsia="ru-RU"/>
        </w:rPr>
      </w:pPr>
    </w:p>
    <w:p w:rsidR="00850D1C" w:rsidRPr="007D420A" w:rsidRDefault="00850D1C" w:rsidP="00C31114">
      <w:pPr>
        <w:ind w:right="57"/>
        <w:rPr>
          <w:sz w:val="24"/>
          <w:szCs w:val="24"/>
          <w:lang w:val="ro-MO" w:eastAsia="ru-RU"/>
        </w:rPr>
      </w:pPr>
      <w:r w:rsidRPr="007D420A">
        <w:rPr>
          <w:bCs/>
          <w:sz w:val="24"/>
          <w:szCs w:val="24"/>
          <w:lang w:val="ro-MO" w:eastAsia="ru-RU"/>
        </w:rPr>
        <w:t>Privind achiziţionarea</w:t>
      </w:r>
      <w:r w:rsidR="00A35B47">
        <w:rPr>
          <w:sz w:val="24"/>
          <w:szCs w:val="24"/>
          <w:lang w:val="ro-MO" w:eastAsia="ru-RU"/>
        </w:rPr>
        <w:t xml:space="preserve"> </w:t>
      </w:r>
      <w:r w:rsidR="00A35B47">
        <w:rPr>
          <w:b/>
          <w:sz w:val="24"/>
          <w:szCs w:val="24"/>
          <w:u w:val="single"/>
          <w:shd w:val="clear" w:color="auto" w:fill="FFFFFF" w:themeFill="background1"/>
          <w:lang w:val="ro-MO" w:eastAsia="ru-RU"/>
        </w:rPr>
        <w:t>ferestre din PVC</w:t>
      </w:r>
      <w:r w:rsidR="00C31114" w:rsidRPr="007D420A">
        <w:rPr>
          <w:sz w:val="24"/>
          <w:szCs w:val="24"/>
          <w:lang w:val="ro-MO" w:eastAsia="ru-RU"/>
        </w:rPr>
        <w:t>,</w:t>
      </w:r>
      <w:r w:rsidR="00C31114" w:rsidRPr="007D420A">
        <w:rPr>
          <w:bCs/>
          <w:sz w:val="24"/>
          <w:szCs w:val="24"/>
          <w:lang w:val="ro-MO" w:eastAsia="ru-RU"/>
        </w:rPr>
        <w:t xml:space="preserve"> </w:t>
      </w:r>
      <w:r w:rsidRPr="007D420A">
        <w:rPr>
          <w:bCs/>
          <w:sz w:val="24"/>
          <w:szCs w:val="24"/>
          <w:lang w:val="ro-MO" w:eastAsia="ru-RU"/>
        </w:rPr>
        <w:t>prin achiziţie</w:t>
      </w:r>
      <w:r w:rsidRPr="007D420A">
        <w:rPr>
          <w:sz w:val="24"/>
          <w:szCs w:val="24"/>
          <w:lang w:val="ro-MO" w:eastAsia="ru-RU"/>
        </w:rPr>
        <w:t xml:space="preserve"> publică de valoare mică. </w:t>
      </w:r>
    </w:p>
    <w:p w:rsidR="00A1043B" w:rsidRPr="00EF06DC" w:rsidRDefault="00A1043B" w:rsidP="00C31114">
      <w:pPr>
        <w:ind w:right="57"/>
        <w:rPr>
          <w:lang w:eastAsia="ru-RU"/>
        </w:rPr>
      </w:pPr>
    </w:p>
    <w:p w:rsidR="00850D1C" w:rsidRPr="00EF06DC" w:rsidRDefault="00850D1C" w:rsidP="00850D1C">
      <w:pPr>
        <w:ind w:right="57"/>
        <w:rPr>
          <w:b/>
          <w:sz w:val="24"/>
          <w:szCs w:val="24"/>
          <w:u w:val="single"/>
          <w:lang w:eastAsia="ru-RU"/>
        </w:rPr>
      </w:pPr>
      <w:r w:rsidRPr="00EF06DC">
        <w:rPr>
          <w:bCs/>
          <w:sz w:val="24"/>
          <w:szCs w:val="24"/>
          <w:lang w:eastAsia="ru-RU"/>
        </w:rPr>
        <w:t>1. Denumirea autorităţii contractante</w:t>
      </w:r>
      <w:r w:rsidR="00C31114" w:rsidRPr="00EF06DC">
        <w:rPr>
          <w:bCs/>
          <w:sz w:val="24"/>
          <w:szCs w:val="24"/>
          <w:lang w:eastAsia="ru-RU"/>
        </w:rPr>
        <w:t>:</w:t>
      </w:r>
      <w:r w:rsidR="00C31114" w:rsidRPr="00EF06DC">
        <w:rPr>
          <w:sz w:val="24"/>
          <w:szCs w:val="24"/>
          <w:lang w:eastAsia="ru-RU"/>
        </w:rPr>
        <w:t xml:space="preserve"> </w:t>
      </w:r>
      <w:r w:rsidR="00150563" w:rsidRPr="00EF06DC">
        <w:rPr>
          <w:b/>
          <w:sz w:val="24"/>
          <w:szCs w:val="24"/>
          <w:u w:val="single"/>
          <w:lang w:eastAsia="ru-RU"/>
        </w:rPr>
        <w:t xml:space="preserve">IMSP </w:t>
      </w:r>
      <w:r w:rsidR="005E0A1C" w:rsidRPr="00EF06DC">
        <w:rPr>
          <w:b/>
          <w:sz w:val="24"/>
          <w:szCs w:val="24"/>
          <w:u w:val="single"/>
          <w:lang w:eastAsia="ru-RU"/>
        </w:rPr>
        <w:t>„</w:t>
      </w:r>
      <w:r w:rsidR="00150563" w:rsidRPr="00EF06DC">
        <w:rPr>
          <w:b/>
          <w:sz w:val="24"/>
          <w:szCs w:val="24"/>
          <w:u w:val="single"/>
          <w:lang w:eastAsia="ru-RU"/>
        </w:rPr>
        <w:t>Spitalul raional Edineț</w:t>
      </w:r>
      <w:r w:rsidR="005E0A1C" w:rsidRPr="00EF06DC">
        <w:rPr>
          <w:b/>
          <w:sz w:val="24"/>
          <w:szCs w:val="24"/>
          <w:u w:val="single"/>
          <w:lang w:eastAsia="ru-RU"/>
        </w:rPr>
        <w:t>”</w:t>
      </w:r>
    </w:p>
    <w:p w:rsidR="00150563" w:rsidRPr="003D2D4D" w:rsidRDefault="00850D1C" w:rsidP="00150563">
      <w:pPr>
        <w:pStyle w:val="Default"/>
        <w:tabs>
          <w:tab w:val="left" w:pos="993"/>
        </w:tabs>
        <w:ind w:firstLine="709"/>
        <w:rPr>
          <w:bCs/>
          <w:lang w:val="en-US" w:eastAsia="ru-RU"/>
        </w:rPr>
      </w:pPr>
      <w:proofErr w:type="gramStart"/>
      <w:r w:rsidRPr="003D2D4D">
        <w:rPr>
          <w:bCs/>
          <w:lang w:val="en-US" w:eastAsia="ru-RU"/>
        </w:rPr>
        <w:t>2</w:t>
      </w:r>
      <w:r w:rsidR="00150563" w:rsidRPr="003D2D4D">
        <w:rPr>
          <w:lang w:val="en-US"/>
        </w:rPr>
        <w:t xml:space="preserve"> </w:t>
      </w:r>
      <w:r w:rsidR="00150563" w:rsidRPr="003D2D4D">
        <w:rPr>
          <w:bCs/>
          <w:lang w:val="en-US" w:eastAsia="ru-RU"/>
        </w:rPr>
        <w:t>.</w:t>
      </w:r>
      <w:r w:rsidR="00150563" w:rsidRPr="003D2D4D">
        <w:rPr>
          <w:bCs/>
          <w:lang w:val="en-US" w:eastAsia="ru-RU"/>
        </w:rPr>
        <w:tab/>
      </w:r>
      <w:proofErr w:type="gramEnd"/>
      <w:r w:rsidR="00150563" w:rsidRPr="003D2D4D">
        <w:rPr>
          <w:bCs/>
          <w:lang w:val="en-US" w:eastAsia="ru-RU"/>
        </w:rPr>
        <w:t xml:space="preserve">IDNO: </w:t>
      </w:r>
      <w:r w:rsidR="00150563" w:rsidRPr="003D2D4D">
        <w:rPr>
          <w:b/>
          <w:bCs/>
          <w:u w:val="single"/>
          <w:lang w:val="en-US" w:eastAsia="ru-RU"/>
        </w:rPr>
        <w:t>1003604150817</w:t>
      </w:r>
    </w:p>
    <w:p w:rsidR="00150563" w:rsidRPr="00796DBC" w:rsidRDefault="00150563" w:rsidP="00150563">
      <w:pPr>
        <w:pStyle w:val="Default"/>
        <w:tabs>
          <w:tab w:val="left" w:pos="993"/>
        </w:tabs>
        <w:ind w:firstLine="709"/>
        <w:rPr>
          <w:b/>
          <w:bCs/>
          <w:u w:val="single"/>
          <w:lang w:val="en-US" w:eastAsia="ru-RU"/>
        </w:rPr>
      </w:pPr>
      <w:r w:rsidRPr="003D2D4D">
        <w:rPr>
          <w:bCs/>
          <w:lang w:val="en-US" w:eastAsia="ru-RU"/>
        </w:rPr>
        <w:t>3.</w:t>
      </w:r>
      <w:r w:rsidRPr="003D2D4D">
        <w:rPr>
          <w:bCs/>
          <w:lang w:val="en-US" w:eastAsia="ru-RU"/>
        </w:rPr>
        <w:tab/>
      </w:r>
      <w:proofErr w:type="spellStart"/>
      <w:r w:rsidRPr="003D2D4D">
        <w:rPr>
          <w:bCs/>
          <w:lang w:val="en-US" w:eastAsia="ru-RU"/>
        </w:rPr>
        <w:t>Adresa</w:t>
      </w:r>
      <w:proofErr w:type="spellEnd"/>
      <w:r w:rsidRPr="003D2D4D">
        <w:rPr>
          <w:bCs/>
          <w:lang w:val="en-US" w:eastAsia="ru-RU"/>
        </w:rPr>
        <w:t xml:space="preserve"> </w:t>
      </w:r>
      <w:r w:rsidRPr="003D2D4D">
        <w:rPr>
          <w:b/>
          <w:bCs/>
          <w:u w:val="single"/>
          <w:lang w:val="en-US" w:eastAsia="ru-RU"/>
        </w:rPr>
        <w:t xml:space="preserve">or. </w:t>
      </w:r>
      <w:proofErr w:type="spellStart"/>
      <w:r w:rsidRPr="003D2D4D">
        <w:rPr>
          <w:b/>
          <w:bCs/>
          <w:u w:val="single"/>
          <w:lang w:val="en-US" w:eastAsia="ru-RU"/>
        </w:rPr>
        <w:t>Edineț</w:t>
      </w:r>
      <w:proofErr w:type="spellEnd"/>
      <w:r w:rsidRPr="003D2D4D">
        <w:rPr>
          <w:b/>
          <w:bCs/>
          <w:u w:val="single"/>
          <w:lang w:val="en-US" w:eastAsia="ru-RU"/>
        </w:rPr>
        <w:t xml:space="preserve"> str. </w:t>
      </w:r>
      <w:proofErr w:type="spellStart"/>
      <w:r w:rsidRPr="00796DBC">
        <w:rPr>
          <w:b/>
          <w:bCs/>
          <w:u w:val="single"/>
          <w:lang w:val="en-US" w:eastAsia="ru-RU"/>
        </w:rPr>
        <w:t>Șoseaua</w:t>
      </w:r>
      <w:proofErr w:type="spellEnd"/>
      <w:r w:rsidRPr="00796DBC">
        <w:rPr>
          <w:b/>
          <w:bCs/>
          <w:u w:val="single"/>
          <w:lang w:val="en-US" w:eastAsia="ru-RU"/>
        </w:rPr>
        <w:t xml:space="preserve"> </w:t>
      </w:r>
      <w:proofErr w:type="spellStart"/>
      <w:r w:rsidRPr="00796DBC">
        <w:rPr>
          <w:b/>
          <w:bCs/>
          <w:u w:val="single"/>
          <w:lang w:val="en-US" w:eastAsia="ru-RU"/>
        </w:rPr>
        <w:t>Bucovinei</w:t>
      </w:r>
      <w:proofErr w:type="spellEnd"/>
      <w:proofErr w:type="gramStart"/>
      <w:r w:rsidRPr="00796DBC">
        <w:rPr>
          <w:b/>
          <w:bCs/>
          <w:u w:val="single"/>
          <w:lang w:val="en-US" w:eastAsia="ru-RU"/>
        </w:rPr>
        <w:t>,  1</w:t>
      </w:r>
      <w:proofErr w:type="gramEnd"/>
    </w:p>
    <w:p w:rsidR="00150563" w:rsidRPr="003D2D4D" w:rsidRDefault="00150563" w:rsidP="00150563">
      <w:pPr>
        <w:pStyle w:val="Default"/>
        <w:tabs>
          <w:tab w:val="left" w:pos="993"/>
        </w:tabs>
        <w:ind w:firstLine="709"/>
        <w:rPr>
          <w:b/>
          <w:bCs/>
          <w:u w:val="single"/>
          <w:lang w:val="en-US" w:eastAsia="ru-RU"/>
        </w:rPr>
      </w:pPr>
      <w:r w:rsidRPr="003D2D4D">
        <w:rPr>
          <w:bCs/>
          <w:lang w:val="en-US" w:eastAsia="ru-RU"/>
        </w:rPr>
        <w:t>4.</w:t>
      </w:r>
      <w:r w:rsidRPr="003D2D4D">
        <w:rPr>
          <w:bCs/>
          <w:lang w:val="en-US" w:eastAsia="ru-RU"/>
        </w:rPr>
        <w:tab/>
      </w:r>
      <w:proofErr w:type="spellStart"/>
      <w:r w:rsidRPr="003D2D4D">
        <w:rPr>
          <w:bCs/>
          <w:lang w:val="en-US" w:eastAsia="ru-RU"/>
        </w:rPr>
        <w:t>Numărul</w:t>
      </w:r>
      <w:proofErr w:type="spellEnd"/>
      <w:r w:rsidRPr="003D2D4D">
        <w:rPr>
          <w:bCs/>
          <w:lang w:val="en-US" w:eastAsia="ru-RU"/>
        </w:rPr>
        <w:t xml:space="preserve"> de </w:t>
      </w:r>
      <w:proofErr w:type="spellStart"/>
      <w:r w:rsidRPr="003D2D4D">
        <w:rPr>
          <w:bCs/>
          <w:lang w:val="en-US" w:eastAsia="ru-RU"/>
        </w:rPr>
        <w:t>telefon</w:t>
      </w:r>
      <w:proofErr w:type="spellEnd"/>
      <w:r w:rsidRPr="003D2D4D">
        <w:rPr>
          <w:bCs/>
          <w:lang w:val="en-US" w:eastAsia="ru-RU"/>
        </w:rPr>
        <w:t>/fax</w:t>
      </w:r>
      <w:r w:rsidRPr="003D2D4D">
        <w:rPr>
          <w:b/>
          <w:bCs/>
          <w:u w:val="single"/>
          <w:lang w:val="en-US" w:eastAsia="ru-RU"/>
        </w:rPr>
        <w:t xml:space="preserve">: 0-246-2-24-48, </w:t>
      </w:r>
      <w:r w:rsidR="008277F0">
        <w:rPr>
          <w:b/>
          <w:bCs/>
          <w:u w:val="single"/>
          <w:lang w:val="en-US" w:eastAsia="ru-RU"/>
        </w:rPr>
        <w:t>069369856.</w:t>
      </w:r>
    </w:p>
    <w:p w:rsidR="00150563" w:rsidRPr="003D2D4D" w:rsidRDefault="00150563" w:rsidP="00150563">
      <w:pPr>
        <w:pStyle w:val="Default"/>
        <w:tabs>
          <w:tab w:val="left" w:pos="993"/>
        </w:tabs>
        <w:ind w:firstLine="709"/>
        <w:rPr>
          <w:b/>
          <w:bCs/>
          <w:u w:val="single"/>
          <w:lang w:val="en-US" w:eastAsia="ru-RU"/>
        </w:rPr>
      </w:pPr>
      <w:r w:rsidRPr="003D2D4D">
        <w:rPr>
          <w:bCs/>
          <w:lang w:val="en-US" w:eastAsia="ru-RU"/>
        </w:rPr>
        <w:t>5.</w:t>
      </w:r>
      <w:r w:rsidRPr="003D2D4D">
        <w:rPr>
          <w:bCs/>
          <w:lang w:val="en-US" w:eastAsia="ru-RU"/>
        </w:rPr>
        <w:tab/>
      </w:r>
      <w:proofErr w:type="spellStart"/>
      <w:r w:rsidRPr="003D2D4D">
        <w:rPr>
          <w:bCs/>
          <w:lang w:val="en-US" w:eastAsia="ru-RU"/>
        </w:rPr>
        <w:t>Adresa</w:t>
      </w:r>
      <w:proofErr w:type="spellEnd"/>
      <w:r w:rsidRPr="003D2D4D">
        <w:rPr>
          <w:bCs/>
          <w:lang w:val="en-US" w:eastAsia="ru-RU"/>
        </w:rPr>
        <w:t xml:space="preserve"> de e-mail </w:t>
      </w:r>
      <w:proofErr w:type="spellStart"/>
      <w:r w:rsidRPr="003D2D4D">
        <w:rPr>
          <w:bCs/>
          <w:lang w:val="en-US" w:eastAsia="ru-RU"/>
        </w:rPr>
        <w:t>și</w:t>
      </w:r>
      <w:proofErr w:type="spellEnd"/>
      <w:r w:rsidRPr="003D2D4D">
        <w:rPr>
          <w:bCs/>
          <w:lang w:val="en-US" w:eastAsia="ru-RU"/>
        </w:rPr>
        <w:t xml:space="preserve"> </w:t>
      </w:r>
      <w:proofErr w:type="spellStart"/>
      <w:r w:rsidRPr="003D2D4D">
        <w:rPr>
          <w:bCs/>
          <w:lang w:val="en-US" w:eastAsia="ru-RU"/>
        </w:rPr>
        <w:t>pagina</w:t>
      </w:r>
      <w:proofErr w:type="spellEnd"/>
      <w:r w:rsidRPr="003D2D4D">
        <w:rPr>
          <w:bCs/>
          <w:lang w:val="en-US" w:eastAsia="ru-RU"/>
        </w:rPr>
        <w:t xml:space="preserve"> web </w:t>
      </w:r>
      <w:proofErr w:type="spellStart"/>
      <w:r w:rsidRPr="003D2D4D">
        <w:rPr>
          <w:bCs/>
          <w:lang w:val="en-US" w:eastAsia="ru-RU"/>
        </w:rPr>
        <w:t>oficială</w:t>
      </w:r>
      <w:proofErr w:type="spellEnd"/>
      <w:r w:rsidRPr="003D2D4D">
        <w:rPr>
          <w:bCs/>
          <w:lang w:val="en-US" w:eastAsia="ru-RU"/>
        </w:rPr>
        <w:t xml:space="preserve"> ale </w:t>
      </w:r>
      <w:proofErr w:type="spellStart"/>
      <w:r w:rsidRPr="003D2D4D">
        <w:rPr>
          <w:bCs/>
          <w:lang w:val="en-US" w:eastAsia="ru-RU"/>
        </w:rPr>
        <w:t>autorității</w:t>
      </w:r>
      <w:proofErr w:type="spellEnd"/>
      <w:r w:rsidRPr="003D2D4D">
        <w:rPr>
          <w:bCs/>
          <w:lang w:val="en-US" w:eastAsia="ru-RU"/>
        </w:rPr>
        <w:t xml:space="preserve"> </w:t>
      </w:r>
      <w:proofErr w:type="spellStart"/>
      <w:r w:rsidRPr="003D2D4D">
        <w:rPr>
          <w:bCs/>
          <w:lang w:val="en-US" w:eastAsia="ru-RU"/>
        </w:rPr>
        <w:t>contractante</w:t>
      </w:r>
      <w:proofErr w:type="spellEnd"/>
      <w:r w:rsidRPr="003D2D4D">
        <w:rPr>
          <w:bCs/>
          <w:lang w:val="en-US" w:eastAsia="ru-RU"/>
        </w:rPr>
        <w:t xml:space="preserve">: </w:t>
      </w:r>
      <w:r w:rsidRPr="003D2D4D">
        <w:rPr>
          <w:b/>
          <w:bCs/>
          <w:u w:val="single"/>
          <w:lang w:val="en-US" w:eastAsia="ru-RU"/>
        </w:rPr>
        <w:t xml:space="preserve">sredinet@ms.md, sredinet.md </w:t>
      </w:r>
    </w:p>
    <w:p w:rsidR="00850D1C" w:rsidRPr="003D2D4D" w:rsidRDefault="00850D1C" w:rsidP="00150563">
      <w:pPr>
        <w:pStyle w:val="Default"/>
        <w:tabs>
          <w:tab w:val="left" w:pos="993"/>
        </w:tabs>
        <w:ind w:firstLine="709"/>
        <w:rPr>
          <w:u w:val="single"/>
          <w:lang w:val="en-US" w:eastAsia="ru-RU"/>
        </w:rPr>
      </w:pPr>
      <w:r w:rsidRPr="003D2D4D">
        <w:rPr>
          <w:bCs/>
          <w:lang w:val="en-US" w:eastAsia="ru-RU"/>
        </w:rPr>
        <w:t xml:space="preserve">6. </w:t>
      </w:r>
      <w:proofErr w:type="spellStart"/>
      <w:r w:rsidRPr="003D2D4D">
        <w:rPr>
          <w:bCs/>
          <w:lang w:val="en-US" w:eastAsia="ru-RU"/>
        </w:rPr>
        <w:t>Adresa</w:t>
      </w:r>
      <w:proofErr w:type="spellEnd"/>
      <w:r w:rsidRPr="003D2D4D">
        <w:rPr>
          <w:bCs/>
          <w:lang w:val="en-US" w:eastAsia="ru-RU"/>
        </w:rPr>
        <w:t xml:space="preserve"> de e-mail </w:t>
      </w:r>
      <w:proofErr w:type="spellStart"/>
      <w:r w:rsidRPr="003D2D4D">
        <w:rPr>
          <w:bCs/>
          <w:lang w:val="en-US" w:eastAsia="ru-RU"/>
        </w:rPr>
        <w:t>sau</w:t>
      </w:r>
      <w:proofErr w:type="spellEnd"/>
      <w:r w:rsidRPr="003D2D4D">
        <w:rPr>
          <w:bCs/>
          <w:lang w:val="en-US" w:eastAsia="ru-RU"/>
        </w:rPr>
        <w:t xml:space="preserve"> </w:t>
      </w:r>
      <w:proofErr w:type="spellStart"/>
      <w:r w:rsidRPr="003D2D4D">
        <w:rPr>
          <w:bCs/>
          <w:lang w:val="en-US" w:eastAsia="ru-RU"/>
        </w:rPr>
        <w:t>pagina</w:t>
      </w:r>
      <w:proofErr w:type="spellEnd"/>
      <w:r w:rsidRPr="003D2D4D">
        <w:rPr>
          <w:bCs/>
          <w:lang w:val="en-US" w:eastAsia="ru-RU"/>
        </w:rPr>
        <w:t xml:space="preserve"> web </w:t>
      </w:r>
      <w:proofErr w:type="spellStart"/>
      <w:r w:rsidRPr="003D2D4D">
        <w:rPr>
          <w:bCs/>
          <w:lang w:val="en-US" w:eastAsia="ru-RU"/>
        </w:rPr>
        <w:t>oficială</w:t>
      </w:r>
      <w:proofErr w:type="spellEnd"/>
      <w:r w:rsidRPr="003D2D4D">
        <w:rPr>
          <w:bCs/>
          <w:lang w:val="en-US" w:eastAsia="ru-RU"/>
        </w:rPr>
        <w:t xml:space="preserve"> de la care se </w:t>
      </w:r>
      <w:proofErr w:type="spellStart"/>
      <w:proofErr w:type="gramStart"/>
      <w:r w:rsidRPr="003D2D4D">
        <w:rPr>
          <w:bCs/>
          <w:lang w:val="en-US" w:eastAsia="ru-RU"/>
        </w:rPr>
        <w:t>va</w:t>
      </w:r>
      <w:proofErr w:type="spellEnd"/>
      <w:proofErr w:type="gramEnd"/>
      <w:r w:rsidRPr="003D2D4D">
        <w:rPr>
          <w:bCs/>
          <w:lang w:val="en-US" w:eastAsia="ru-RU"/>
        </w:rPr>
        <w:t xml:space="preserve"> </w:t>
      </w:r>
      <w:proofErr w:type="spellStart"/>
      <w:r w:rsidRPr="003D2D4D">
        <w:rPr>
          <w:bCs/>
          <w:lang w:val="en-US" w:eastAsia="ru-RU"/>
        </w:rPr>
        <w:t>putea</w:t>
      </w:r>
      <w:proofErr w:type="spellEnd"/>
      <w:r w:rsidRPr="003D2D4D">
        <w:rPr>
          <w:bCs/>
          <w:lang w:val="en-US" w:eastAsia="ru-RU"/>
        </w:rPr>
        <w:t xml:space="preserve"> </w:t>
      </w:r>
      <w:proofErr w:type="spellStart"/>
      <w:r w:rsidRPr="003D2D4D">
        <w:rPr>
          <w:bCs/>
          <w:lang w:val="en-US" w:eastAsia="ru-RU"/>
        </w:rPr>
        <w:t>obţine</w:t>
      </w:r>
      <w:proofErr w:type="spellEnd"/>
      <w:r w:rsidRPr="003D2D4D">
        <w:rPr>
          <w:bCs/>
          <w:lang w:val="en-US" w:eastAsia="ru-RU"/>
        </w:rPr>
        <w:t xml:space="preserve"> </w:t>
      </w:r>
      <w:proofErr w:type="spellStart"/>
      <w:r w:rsidRPr="003D2D4D">
        <w:rPr>
          <w:bCs/>
          <w:lang w:val="en-US" w:eastAsia="ru-RU"/>
        </w:rPr>
        <w:t>accesul</w:t>
      </w:r>
      <w:proofErr w:type="spellEnd"/>
      <w:r w:rsidRPr="003D2D4D">
        <w:rPr>
          <w:bCs/>
          <w:lang w:val="en-US" w:eastAsia="ru-RU"/>
        </w:rPr>
        <w:t xml:space="preserve"> la </w:t>
      </w:r>
      <w:proofErr w:type="spellStart"/>
      <w:r w:rsidRPr="003D2D4D">
        <w:rPr>
          <w:bCs/>
          <w:lang w:val="en-US" w:eastAsia="ru-RU"/>
        </w:rPr>
        <w:t>documentaţia</w:t>
      </w:r>
      <w:proofErr w:type="spellEnd"/>
      <w:r w:rsidRPr="003D2D4D">
        <w:rPr>
          <w:bCs/>
          <w:lang w:val="en-US" w:eastAsia="ru-RU"/>
        </w:rPr>
        <w:t xml:space="preserve"> de </w:t>
      </w:r>
      <w:proofErr w:type="spellStart"/>
      <w:r w:rsidRPr="003D2D4D">
        <w:rPr>
          <w:bCs/>
          <w:lang w:val="en-US" w:eastAsia="ru-RU"/>
        </w:rPr>
        <w:t>atribuire</w:t>
      </w:r>
      <w:proofErr w:type="spellEnd"/>
      <w:r w:rsidRPr="003D2D4D">
        <w:rPr>
          <w:bCs/>
          <w:lang w:val="en-US" w:eastAsia="ru-RU"/>
        </w:rPr>
        <w:t xml:space="preserve">: </w:t>
      </w:r>
      <w:proofErr w:type="spellStart"/>
      <w:r w:rsidRPr="003D2D4D">
        <w:rPr>
          <w:bCs/>
          <w:i/>
          <w:iCs/>
          <w:u w:val="single"/>
          <w:lang w:val="en-US" w:eastAsia="ru-RU"/>
        </w:rPr>
        <w:t>documentaţia</w:t>
      </w:r>
      <w:proofErr w:type="spellEnd"/>
      <w:r w:rsidRPr="003D2D4D">
        <w:rPr>
          <w:bCs/>
          <w:i/>
          <w:iCs/>
          <w:u w:val="single"/>
          <w:lang w:val="en-US" w:eastAsia="ru-RU"/>
        </w:rPr>
        <w:t xml:space="preserve"> de </w:t>
      </w:r>
      <w:proofErr w:type="spellStart"/>
      <w:r w:rsidRPr="003D2D4D">
        <w:rPr>
          <w:bCs/>
          <w:i/>
          <w:iCs/>
          <w:u w:val="single"/>
          <w:lang w:val="en-US" w:eastAsia="ru-RU"/>
        </w:rPr>
        <w:t>atribuire</w:t>
      </w:r>
      <w:proofErr w:type="spellEnd"/>
      <w:r w:rsidRPr="003D2D4D">
        <w:rPr>
          <w:bCs/>
          <w:i/>
          <w:iCs/>
          <w:u w:val="single"/>
          <w:lang w:val="en-US" w:eastAsia="ru-RU"/>
        </w:rPr>
        <w:t xml:space="preserve"> </w:t>
      </w:r>
      <w:proofErr w:type="spellStart"/>
      <w:r w:rsidRPr="003D2D4D">
        <w:rPr>
          <w:bCs/>
          <w:i/>
          <w:iCs/>
          <w:u w:val="single"/>
          <w:lang w:val="en-US" w:eastAsia="ru-RU"/>
        </w:rPr>
        <w:t>este</w:t>
      </w:r>
      <w:proofErr w:type="spellEnd"/>
      <w:r w:rsidRPr="003D2D4D">
        <w:rPr>
          <w:bCs/>
          <w:i/>
          <w:iCs/>
          <w:u w:val="single"/>
          <w:lang w:val="en-US" w:eastAsia="ru-RU"/>
        </w:rPr>
        <w:t xml:space="preserve"> </w:t>
      </w:r>
      <w:proofErr w:type="spellStart"/>
      <w:r w:rsidRPr="003D2D4D">
        <w:rPr>
          <w:bCs/>
          <w:i/>
          <w:iCs/>
          <w:u w:val="single"/>
          <w:lang w:val="en-US" w:eastAsia="ru-RU"/>
        </w:rPr>
        <w:t>anexată</w:t>
      </w:r>
      <w:proofErr w:type="spellEnd"/>
      <w:r w:rsidRPr="003D2D4D">
        <w:rPr>
          <w:bCs/>
          <w:i/>
          <w:iCs/>
          <w:u w:val="single"/>
          <w:lang w:val="en-US" w:eastAsia="ru-RU"/>
        </w:rPr>
        <w:t xml:space="preserve"> </w:t>
      </w:r>
      <w:proofErr w:type="spellStart"/>
      <w:r w:rsidRPr="003D2D4D">
        <w:rPr>
          <w:bCs/>
          <w:i/>
          <w:iCs/>
          <w:u w:val="single"/>
          <w:lang w:val="en-US" w:eastAsia="ru-RU"/>
        </w:rPr>
        <w:t>în</w:t>
      </w:r>
      <w:proofErr w:type="spellEnd"/>
      <w:r w:rsidRPr="003D2D4D">
        <w:rPr>
          <w:bCs/>
          <w:i/>
          <w:iCs/>
          <w:u w:val="single"/>
          <w:lang w:val="en-US" w:eastAsia="ru-RU"/>
        </w:rPr>
        <w:t xml:space="preserve"> </w:t>
      </w:r>
      <w:proofErr w:type="spellStart"/>
      <w:r w:rsidRPr="003D2D4D">
        <w:rPr>
          <w:bCs/>
          <w:i/>
          <w:iCs/>
          <w:u w:val="single"/>
          <w:lang w:val="en-US" w:eastAsia="ru-RU"/>
        </w:rPr>
        <w:t>cadrul</w:t>
      </w:r>
      <w:proofErr w:type="spellEnd"/>
      <w:r w:rsidRPr="003D2D4D">
        <w:rPr>
          <w:bCs/>
          <w:i/>
          <w:iCs/>
          <w:u w:val="single"/>
          <w:lang w:val="en-US" w:eastAsia="ru-RU"/>
        </w:rPr>
        <w:t xml:space="preserve"> </w:t>
      </w:r>
      <w:proofErr w:type="spellStart"/>
      <w:r w:rsidRPr="003D2D4D">
        <w:rPr>
          <w:bCs/>
          <w:i/>
          <w:iCs/>
          <w:u w:val="single"/>
          <w:lang w:val="en-US" w:eastAsia="ru-RU"/>
        </w:rPr>
        <w:t>procedurii</w:t>
      </w:r>
      <w:proofErr w:type="spellEnd"/>
      <w:r w:rsidRPr="003D2D4D">
        <w:rPr>
          <w:bCs/>
          <w:i/>
          <w:iCs/>
          <w:u w:val="single"/>
          <w:lang w:val="en-US" w:eastAsia="ru-RU"/>
        </w:rPr>
        <w:t xml:space="preserve"> </w:t>
      </w:r>
      <w:proofErr w:type="spellStart"/>
      <w:r w:rsidRPr="003D2D4D">
        <w:rPr>
          <w:bCs/>
          <w:i/>
          <w:iCs/>
          <w:u w:val="single"/>
          <w:lang w:val="en-US" w:eastAsia="ru-RU"/>
        </w:rPr>
        <w:t>în</w:t>
      </w:r>
      <w:proofErr w:type="spellEnd"/>
      <w:r w:rsidRPr="003D2D4D">
        <w:rPr>
          <w:bCs/>
          <w:i/>
          <w:iCs/>
          <w:u w:val="single"/>
          <w:lang w:val="en-US" w:eastAsia="ru-RU"/>
        </w:rPr>
        <w:t xml:space="preserve"> SIA RSAP.</w:t>
      </w:r>
    </w:p>
    <w:p w:rsidR="00850D1C" w:rsidRPr="00EF06DC" w:rsidRDefault="00850D1C" w:rsidP="00850D1C">
      <w:pPr>
        <w:ind w:right="57"/>
        <w:rPr>
          <w:b/>
          <w:sz w:val="24"/>
          <w:szCs w:val="24"/>
          <w:u w:val="single"/>
          <w:lang w:eastAsia="ru-RU"/>
        </w:rPr>
      </w:pPr>
      <w:r w:rsidRPr="00EF06DC">
        <w:rPr>
          <w:bCs/>
          <w:sz w:val="24"/>
          <w:szCs w:val="24"/>
          <w:lang w:eastAsia="ru-RU"/>
        </w:rPr>
        <w:t>7. Tipul autorităţii contractante şi obiectul principal de activitate (dacă este cazul, menţiunea că autoritatea contractantă este o autoritate centrală de achiziţie sau că achiziţia implică o altă formă de achiziţie comună</w:t>
      </w:r>
      <w:proofErr w:type="gramStart"/>
      <w:r w:rsidRPr="00EF06DC">
        <w:rPr>
          <w:bCs/>
          <w:sz w:val="24"/>
          <w:szCs w:val="24"/>
          <w:lang w:eastAsia="ru-RU"/>
        </w:rPr>
        <w:t>)</w:t>
      </w:r>
      <w:r w:rsidRPr="00EF06DC">
        <w:rPr>
          <w:sz w:val="24"/>
          <w:szCs w:val="24"/>
          <w:lang w:eastAsia="ru-RU"/>
        </w:rPr>
        <w:t>_</w:t>
      </w:r>
      <w:proofErr w:type="gramEnd"/>
      <w:r w:rsidRPr="00EF06DC">
        <w:rPr>
          <w:sz w:val="24"/>
          <w:szCs w:val="24"/>
          <w:lang w:eastAsia="ru-RU"/>
        </w:rPr>
        <w:t>_</w:t>
      </w:r>
      <w:r w:rsidR="00C31114" w:rsidRPr="00EF06DC">
        <w:rPr>
          <w:b/>
          <w:sz w:val="24"/>
          <w:szCs w:val="24"/>
          <w:u w:val="single"/>
          <w:lang w:eastAsia="ru-RU"/>
        </w:rPr>
        <w:t>nu se aplică</w:t>
      </w:r>
    </w:p>
    <w:p w:rsidR="00850D1C" w:rsidRPr="00EF06DC" w:rsidRDefault="00850D1C" w:rsidP="00850D1C">
      <w:pPr>
        <w:ind w:right="57"/>
        <w:rPr>
          <w:sz w:val="24"/>
          <w:szCs w:val="24"/>
        </w:rPr>
      </w:pPr>
      <w:r w:rsidRPr="00EF06DC">
        <w:rPr>
          <w:bCs/>
          <w:sz w:val="24"/>
          <w:szCs w:val="24"/>
          <w:lang w:eastAsia="ru-RU"/>
        </w:rPr>
        <w:t>8. Cumpărătorul invită operatorii economici interesaţi, care îi pot satisface necesităţile, să participe la procedura de achiziţie privind livrarea/prestarea următoarelor bunuri/servicii:</w:t>
      </w:r>
    </w:p>
    <w:p w:rsidR="00850D1C" w:rsidRPr="00EF06DC" w:rsidRDefault="00850D1C" w:rsidP="00850D1C">
      <w:pPr>
        <w:tabs>
          <w:tab w:val="left" w:pos="6386"/>
        </w:tabs>
        <w:rPr>
          <w:rFonts w:asciiTheme="majorBidi" w:hAnsiTheme="majorBidi" w:cstheme="majorBidi"/>
          <w:sz w:val="24"/>
          <w:szCs w:val="24"/>
          <w:lang w:eastAsia="ru-RU"/>
        </w:rPr>
      </w:pPr>
    </w:p>
    <w:tbl>
      <w:tblPr>
        <w:tblStyle w:val="GrilTabel2"/>
        <w:tblW w:w="4753" w:type="pct"/>
        <w:tblInd w:w="562" w:type="dxa"/>
        <w:tblLayout w:type="fixed"/>
        <w:tblLook w:val="04A0"/>
      </w:tblPr>
      <w:tblGrid>
        <w:gridCol w:w="509"/>
        <w:gridCol w:w="737"/>
        <w:gridCol w:w="1825"/>
        <w:gridCol w:w="706"/>
        <w:gridCol w:w="704"/>
        <w:gridCol w:w="3854"/>
        <w:gridCol w:w="1416"/>
      </w:tblGrid>
      <w:tr w:rsidR="005E0A1C" w:rsidRPr="00EF06DC" w:rsidTr="00F20BE4">
        <w:tc>
          <w:tcPr>
            <w:tcW w:w="261" w:type="pct"/>
            <w:vAlign w:val="center"/>
          </w:tcPr>
          <w:p w:rsidR="006C2D7D" w:rsidRPr="00EF06DC" w:rsidRDefault="006C2D7D" w:rsidP="008B2BAE">
            <w:pPr>
              <w:ind w:firstLine="0"/>
              <w:jc w:val="center"/>
              <w:rPr>
                <w:sz w:val="16"/>
                <w:szCs w:val="16"/>
              </w:rPr>
            </w:pPr>
            <w:r w:rsidRPr="00EF06DC">
              <w:rPr>
                <w:b/>
                <w:bCs/>
                <w:sz w:val="16"/>
                <w:szCs w:val="16"/>
                <w:lang w:eastAsia="ru-RU"/>
              </w:rPr>
              <w:t>Nr.</w:t>
            </w:r>
            <w:r w:rsidRPr="00EF06DC">
              <w:rPr>
                <w:b/>
                <w:bCs/>
                <w:sz w:val="16"/>
                <w:szCs w:val="16"/>
                <w:lang w:eastAsia="ru-RU"/>
              </w:rPr>
              <w:br/>
              <w:t>crt.</w:t>
            </w:r>
          </w:p>
        </w:tc>
        <w:tc>
          <w:tcPr>
            <w:tcW w:w="378" w:type="pct"/>
            <w:vAlign w:val="center"/>
          </w:tcPr>
          <w:p w:rsidR="006C2D7D" w:rsidRPr="00EF06DC" w:rsidRDefault="006C2D7D" w:rsidP="008B2BAE">
            <w:pPr>
              <w:ind w:firstLine="0"/>
              <w:jc w:val="center"/>
              <w:rPr>
                <w:sz w:val="16"/>
                <w:szCs w:val="16"/>
              </w:rPr>
            </w:pPr>
            <w:r w:rsidRPr="00EF06DC">
              <w:rPr>
                <w:b/>
                <w:bCs/>
                <w:sz w:val="16"/>
                <w:szCs w:val="16"/>
                <w:lang w:eastAsia="ru-RU"/>
              </w:rPr>
              <w:t>Codul</w:t>
            </w:r>
            <w:r w:rsidRPr="00EF06DC">
              <w:rPr>
                <w:b/>
                <w:bCs/>
                <w:sz w:val="16"/>
                <w:szCs w:val="16"/>
                <w:lang w:eastAsia="ru-RU"/>
              </w:rPr>
              <w:br/>
              <w:t>CPV</w:t>
            </w:r>
          </w:p>
        </w:tc>
        <w:tc>
          <w:tcPr>
            <w:tcW w:w="936" w:type="pct"/>
            <w:vAlign w:val="center"/>
          </w:tcPr>
          <w:p w:rsidR="006C2D7D" w:rsidRPr="00EF06DC" w:rsidRDefault="006C2D7D" w:rsidP="008B2BAE">
            <w:pPr>
              <w:ind w:firstLine="0"/>
              <w:jc w:val="center"/>
              <w:rPr>
                <w:sz w:val="16"/>
                <w:szCs w:val="16"/>
              </w:rPr>
            </w:pPr>
            <w:r w:rsidRPr="00EF06DC">
              <w:rPr>
                <w:b/>
                <w:bCs/>
                <w:sz w:val="16"/>
                <w:szCs w:val="16"/>
                <w:lang w:eastAsia="ru-RU"/>
              </w:rPr>
              <w:t>Denumirea</w:t>
            </w:r>
            <w:r w:rsidRPr="00EF06DC">
              <w:rPr>
                <w:b/>
                <w:bCs/>
                <w:sz w:val="16"/>
                <w:szCs w:val="16"/>
                <w:lang w:eastAsia="ru-RU"/>
              </w:rPr>
              <w:br/>
              <w:t>bunurilor</w:t>
            </w:r>
          </w:p>
        </w:tc>
        <w:tc>
          <w:tcPr>
            <w:tcW w:w="362" w:type="pct"/>
            <w:vAlign w:val="center"/>
          </w:tcPr>
          <w:p w:rsidR="006C2D7D" w:rsidRPr="00EF06DC" w:rsidRDefault="006C2D7D" w:rsidP="008B2BAE">
            <w:pPr>
              <w:ind w:firstLine="0"/>
              <w:jc w:val="center"/>
              <w:rPr>
                <w:sz w:val="16"/>
                <w:szCs w:val="16"/>
              </w:rPr>
            </w:pPr>
            <w:r w:rsidRPr="00EF06DC">
              <w:rPr>
                <w:b/>
                <w:bCs/>
                <w:sz w:val="16"/>
                <w:szCs w:val="16"/>
                <w:lang w:eastAsia="ru-RU"/>
              </w:rPr>
              <w:t>Unitatea de</w:t>
            </w:r>
            <w:r w:rsidRPr="00EF06DC">
              <w:rPr>
                <w:b/>
                <w:bCs/>
                <w:sz w:val="16"/>
                <w:szCs w:val="16"/>
                <w:lang w:eastAsia="ru-RU"/>
              </w:rPr>
              <w:br/>
              <w:t>măsură</w:t>
            </w:r>
          </w:p>
        </w:tc>
        <w:tc>
          <w:tcPr>
            <w:tcW w:w="361" w:type="pct"/>
            <w:vAlign w:val="center"/>
          </w:tcPr>
          <w:p w:rsidR="006C2D7D" w:rsidRPr="00EF06DC" w:rsidRDefault="006C2D7D" w:rsidP="008B2BAE">
            <w:pPr>
              <w:ind w:firstLine="0"/>
              <w:jc w:val="center"/>
              <w:rPr>
                <w:sz w:val="16"/>
                <w:szCs w:val="16"/>
              </w:rPr>
            </w:pPr>
            <w:r w:rsidRPr="00EF06DC">
              <w:rPr>
                <w:b/>
                <w:bCs/>
                <w:sz w:val="16"/>
                <w:szCs w:val="16"/>
                <w:lang w:eastAsia="ru-RU"/>
              </w:rPr>
              <w:t>Cantitatea</w:t>
            </w:r>
          </w:p>
        </w:tc>
        <w:tc>
          <w:tcPr>
            <w:tcW w:w="1976" w:type="pct"/>
            <w:vAlign w:val="center"/>
          </w:tcPr>
          <w:p w:rsidR="006C2D7D" w:rsidRPr="00EF06DC" w:rsidRDefault="006C2D7D" w:rsidP="008B2BAE">
            <w:pPr>
              <w:ind w:firstLine="0"/>
              <w:jc w:val="center"/>
              <w:rPr>
                <w:sz w:val="16"/>
                <w:szCs w:val="16"/>
              </w:rPr>
            </w:pPr>
            <w:r w:rsidRPr="00EF06DC">
              <w:rPr>
                <w:b/>
                <w:bCs/>
                <w:sz w:val="16"/>
                <w:szCs w:val="16"/>
                <w:lang w:eastAsia="ru-RU"/>
              </w:rPr>
              <w:t>Specificarea tehnică deplină solicitată, standardele de referinţă</w:t>
            </w:r>
          </w:p>
        </w:tc>
        <w:tc>
          <w:tcPr>
            <w:tcW w:w="726" w:type="pct"/>
            <w:vAlign w:val="center"/>
          </w:tcPr>
          <w:p w:rsidR="006C2D7D" w:rsidRPr="00EF06DC" w:rsidRDefault="006C2D7D" w:rsidP="008B2BAE">
            <w:pPr>
              <w:ind w:firstLine="0"/>
              <w:jc w:val="center"/>
              <w:rPr>
                <w:sz w:val="16"/>
                <w:szCs w:val="16"/>
                <w:lang w:eastAsia="ru-RU"/>
              </w:rPr>
            </w:pPr>
            <w:r w:rsidRPr="00EF06DC">
              <w:rPr>
                <w:b/>
                <w:bCs/>
                <w:sz w:val="16"/>
                <w:szCs w:val="16"/>
                <w:lang w:eastAsia="ru-RU"/>
              </w:rPr>
              <w:t>Valoarea estimată</w:t>
            </w:r>
          </w:p>
          <w:p w:rsidR="006C2D7D" w:rsidRPr="00EF06DC" w:rsidRDefault="006C2D7D" w:rsidP="008B2BAE">
            <w:pPr>
              <w:ind w:firstLine="0"/>
              <w:jc w:val="center"/>
              <w:rPr>
                <w:b/>
                <w:sz w:val="16"/>
                <w:szCs w:val="16"/>
              </w:rPr>
            </w:pPr>
          </w:p>
        </w:tc>
      </w:tr>
      <w:tr w:rsidR="00DA1EBF" w:rsidRPr="00EF06DC" w:rsidTr="00F20BE4">
        <w:tc>
          <w:tcPr>
            <w:tcW w:w="261" w:type="pct"/>
            <w:vMerge w:val="restart"/>
            <w:vAlign w:val="center"/>
          </w:tcPr>
          <w:p w:rsidR="00DA1EBF" w:rsidRPr="00EF06DC" w:rsidRDefault="00DA1EBF" w:rsidP="006C2D7D">
            <w:pPr>
              <w:ind w:firstLine="0"/>
              <w:jc w:val="center"/>
            </w:pPr>
            <w:r w:rsidRPr="00EF06DC">
              <w:t>1</w:t>
            </w:r>
          </w:p>
        </w:tc>
        <w:tc>
          <w:tcPr>
            <w:tcW w:w="378" w:type="pct"/>
            <w:vMerge w:val="restart"/>
            <w:textDirection w:val="btLr"/>
            <w:vAlign w:val="center"/>
          </w:tcPr>
          <w:p w:rsidR="00DA1EBF" w:rsidRPr="00EF06DC" w:rsidRDefault="0025532B" w:rsidP="00B05026">
            <w:pPr>
              <w:ind w:left="113" w:right="113" w:firstLine="0"/>
              <w:jc w:val="center"/>
              <w:rPr>
                <w:b/>
              </w:rPr>
            </w:pPr>
            <w:r w:rsidRPr="0025532B">
              <w:rPr>
                <w:b/>
              </w:rPr>
              <w:t>44221000-5</w:t>
            </w:r>
          </w:p>
        </w:tc>
        <w:tc>
          <w:tcPr>
            <w:tcW w:w="936" w:type="pct"/>
            <w:vAlign w:val="center"/>
          </w:tcPr>
          <w:p w:rsidR="00DA1EBF" w:rsidRPr="00EF06DC" w:rsidRDefault="00DA1EBF" w:rsidP="006C2D7D">
            <w:pPr>
              <w:ind w:firstLine="0"/>
              <w:jc w:val="left"/>
            </w:pPr>
            <w:r w:rsidRPr="00EF06DC">
              <w:rPr>
                <w:b/>
                <w:bCs/>
                <w:lang w:eastAsia="ru-RU"/>
              </w:rPr>
              <w:t>Lotul 1</w:t>
            </w:r>
          </w:p>
        </w:tc>
        <w:tc>
          <w:tcPr>
            <w:tcW w:w="362" w:type="pct"/>
          </w:tcPr>
          <w:p w:rsidR="00DA1EBF" w:rsidRPr="00EF06DC" w:rsidRDefault="00DA1EBF" w:rsidP="00241D5C">
            <w:pPr>
              <w:ind w:firstLine="0"/>
            </w:pPr>
          </w:p>
        </w:tc>
        <w:tc>
          <w:tcPr>
            <w:tcW w:w="361" w:type="pct"/>
          </w:tcPr>
          <w:p w:rsidR="00DA1EBF" w:rsidRPr="00EF06DC" w:rsidRDefault="00DA1EBF" w:rsidP="00241D5C">
            <w:pPr>
              <w:ind w:firstLine="0"/>
            </w:pPr>
          </w:p>
        </w:tc>
        <w:tc>
          <w:tcPr>
            <w:tcW w:w="1976" w:type="pct"/>
          </w:tcPr>
          <w:p w:rsidR="00DA1EBF" w:rsidRPr="00EF06DC" w:rsidRDefault="00DA1EBF" w:rsidP="00241D5C">
            <w:pPr>
              <w:ind w:firstLine="0"/>
            </w:pPr>
          </w:p>
        </w:tc>
        <w:tc>
          <w:tcPr>
            <w:tcW w:w="726" w:type="pct"/>
            <w:vAlign w:val="center"/>
          </w:tcPr>
          <w:p w:rsidR="00DA1EBF" w:rsidRPr="00EF06DC" w:rsidRDefault="00DA1EBF" w:rsidP="006C2D7D">
            <w:pPr>
              <w:ind w:firstLine="0"/>
              <w:jc w:val="center"/>
            </w:pPr>
          </w:p>
        </w:tc>
      </w:tr>
      <w:tr w:rsidR="0025532B" w:rsidRPr="00EF06DC" w:rsidTr="00F20BE4">
        <w:tc>
          <w:tcPr>
            <w:tcW w:w="261" w:type="pct"/>
            <w:vMerge/>
            <w:vAlign w:val="center"/>
          </w:tcPr>
          <w:p w:rsidR="0025532B" w:rsidRPr="00EF06DC" w:rsidRDefault="0025532B" w:rsidP="006C2D7D">
            <w:pPr>
              <w:ind w:firstLine="0"/>
              <w:jc w:val="center"/>
            </w:pPr>
          </w:p>
        </w:tc>
        <w:tc>
          <w:tcPr>
            <w:tcW w:w="378" w:type="pct"/>
            <w:vMerge/>
          </w:tcPr>
          <w:p w:rsidR="0025532B" w:rsidRPr="00EF06DC" w:rsidRDefault="0025532B" w:rsidP="00241D5C">
            <w:pPr>
              <w:ind w:firstLine="0"/>
            </w:pPr>
          </w:p>
        </w:tc>
        <w:tc>
          <w:tcPr>
            <w:tcW w:w="936" w:type="pct"/>
            <w:vAlign w:val="center"/>
          </w:tcPr>
          <w:p w:rsidR="0025532B" w:rsidRDefault="0025532B" w:rsidP="00AA32BB">
            <w:pPr>
              <w:ind w:firstLine="0"/>
              <w:jc w:val="left"/>
              <w:rPr>
                <w:lang w:val="ro-MO"/>
              </w:rPr>
            </w:pPr>
            <w:r>
              <w:rPr>
                <w:lang w:val="ro-MO"/>
              </w:rPr>
              <w:t>Fereastră din PVC</w:t>
            </w:r>
          </w:p>
          <w:p w:rsidR="0025532B" w:rsidRPr="00AA32BB" w:rsidRDefault="0025532B" w:rsidP="00AA32BB">
            <w:pPr>
              <w:ind w:firstLine="0"/>
              <w:jc w:val="left"/>
              <w:rPr>
                <w:color w:val="000000"/>
                <w:lang w:val="ro-MO"/>
              </w:rPr>
            </w:pPr>
            <w:r>
              <w:rPr>
                <w:lang w:val="ro-MO"/>
              </w:rPr>
              <w:t>1500x1800</w:t>
            </w:r>
          </w:p>
        </w:tc>
        <w:tc>
          <w:tcPr>
            <w:tcW w:w="362" w:type="pct"/>
            <w:vAlign w:val="center"/>
          </w:tcPr>
          <w:p w:rsidR="0025532B" w:rsidRPr="00AA32BB" w:rsidRDefault="0025532B" w:rsidP="00AA32BB">
            <w:pPr>
              <w:ind w:firstLine="0"/>
              <w:jc w:val="center"/>
              <w:rPr>
                <w:lang w:val="ro-MO"/>
              </w:rPr>
            </w:pPr>
            <w:r>
              <w:rPr>
                <w:lang w:val="ro-MO"/>
              </w:rPr>
              <w:t>buc</w:t>
            </w:r>
          </w:p>
        </w:tc>
        <w:tc>
          <w:tcPr>
            <w:tcW w:w="361" w:type="pct"/>
            <w:vAlign w:val="center"/>
          </w:tcPr>
          <w:p w:rsidR="0025532B" w:rsidRPr="00AA32BB" w:rsidRDefault="008A28AD" w:rsidP="00AA32BB">
            <w:pPr>
              <w:ind w:firstLine="0"/>
              <w:jc w:val="center"/>
              <w:rPr>
                <w:lang w:val="ro-MO"/>
              </w:rPr>
            </w:pPr>
            <w:r>
              <w:rPr>
                <w:lang w:val="ro-MO"/>
              </w:rPr>
              <w:t>1</w:t>
            </w:r>
          </w:p>
        </w:tc>
        <w:tc>
          <w:tcPr>
            <w:tcW w:w="1976" w:type="pct"/>
            <w:vAlign w:val="center"/>
          </w:tcPr>
          <w:p w:rsidR="0025532B" w:rsidRPr="004161D8" w:rsidRDefault="0025532B" w:rsidP="004161D8">
            <w:pPr>
              <w:ind w:firstLine="0"/>
              <w:rPr>
                <w:color w:val="000000"/>
                <w:lang w:val="ro-MO" w:eastAsia="ru-RU"/>
              </w:rPr>
            </w:pPr>
            <w:r>
              <w:rPr>
                <w:color w:val="000000"/>
                <w:lang w:val="ro-MO" w:eastAsia="ru-RU"/>
              </w:rPr>
              <w:t>1.Fereastră cu accesorii (ex.</w:t>
            </w:r>
            <w:r w:rsidRPr="004161D8">
              <w:rPr>
                <w:color w:val="000000"/>
                <w:lang w:val="ro-MO" w:eastAsia="ru-RU"/>
              </w:rPr>
              <w:t xml:space="preserve"> maner,</w:t>
            </w:r>
          </w:p>
          <w:p w:rsidR="0025532B" w:rsidRPr="004161D8" w:rsidRDefault="0025532B" w:rsidP="004161D8">
            <w:pPr>
              <w:ind w:firstLine="0"/>
              <w:rPr>
                <w:color w:val="000000"/>
                <w:lang w:val="ro-MO" w:eastAsia="ru-RU"/>
              </w:rPr>
            </w:pPr>
            <w:r>
              <w:rPr>
                <w:color w:val="000000"/>
                <w:lang w:val="ro-MO" w:eastAsia="ru-RU"/>
              </w:rPr>
              <w:t>balamale, garn</w:t>
            </w:r>
            <w:r w:rsidRPr="004161D8">
              <w:rPr>
                <w:color w:val="000000"/>
                <w:lang w:val="ro-MO" w:eastAsia="ru-RU"/>
              </w:rPr>
              <w:t xml:space="preserve">ituri de </w:t>
            </w:r>
            <w:r>
              <w:rPr>
                <w:color w:val="000000"/>
                <w:lang w:val="ro-MO" w:eastAsia="ru-RU"/>
              </w:rPr>
              <w:t>etanșare</w:t>
            </w:r>
            <w:r w:rsidRPr="004161D8">
              <w:rPr>
                <w:color w:val="000000"/>
                <w:lang w:val="ro-MO" w:eastAsia="ru-RU"/>
              </w:rPr>
              <w:t xml:space="preserve"> etc.);</w:t>
            </w:r>
          </w:p>
          <w:p w:rsidR="0025532B" w:rsidRPr="004161D8" w:rsidRDefault="0025532B" w:rsidP="004161D8">
            <w:pPr>
              <w:ind w:firstLine="0"/>
              <w:rPr>
                <w:color w:val="000000"/>
                <w:lang w:val="ro-MO" w:eastAsia="ru-RU"/>
              </w:rPr>
            </w:pPr>
            <w:r>
              <w:rPr>
                <w:color w:val="000000"/>
                <w:lang w:val="ro-MO" w:eastAsia="ru-RU"/>
              </w:rPr>
              <w:t>2. Term</w:t>
            </w:r>
            <w:r w:rsidRPr="004161D8">
              <w:rPr>
                <w:color w:val="000000"/>
                <w:lang w:val="ro-MO" w:eastAsia="ru-RU"/>
              </w:rPr>
              <w:t>opan cu o cameri 24 mm (doua</w:t>
            </w:r>
          </w:p>
          <w:p w:rsidR="0025532B" w:rsidRPr="004161D8" w:rsidRDefault="0025532B" w:rsidP="004161D8">
            <w:pPr>
              <w:ind w:firstLine="0"/>
              <w:rPr>
                <w:color w:val="000000"/>
                <w:lang w:val="ro-MO" w:eastAsia="ru-RU"/>
              </w:rPr>
            </w:pPr>
            <w:r w:rsidRPr="004161D8">
              <w:rPr>
                <w:color w:val="000000"/>
                <w:lang w:val="ro-MO" w:eastAsia="ru-RU"/>
              </w:rPr>
              <w:t>sticle 4mm);</w:t>
            </w:r>
          </w:p>
          <w:p w:rsidR="0025532B" w:rsidRPr="004161D8" w:rsidRDefault="0025532B" w:rsidP="004161D8">
            <w:pPr>
              <w:ind w:firstLine="0"/>
              <w:rPr>
                <w:color w:val="000000"/>
                <w:lang w:val="ro-MO" w:eastAsia="ru-RU"/>
              </w:rPr>
            </w:pPr>
            <w:r>
              <w:rPr>
                <w:color w:val="000000"/>
                <w:lang w:val="ro-MO" w:eastAsia="ru-RU"/>
              </w:rPr>
              <w:t>3.Dirnensiuni - L-1500 mm x  H</w:t>
            </w:r>
            <w:r w:rsidRPr="004161D8">
              <w:rPr>
                <w:color w:val="000000"/>
                <w:lang w:val="ro-MO" w:eastAsia="ru-RU"/>
              </w:rPr>
              <w:t>-</w:t>
            </w:r>
            <w:r>
              <w:rPr>
                <w:color w:val="000000"/>
                <w:lang w:val="ro-MO" w:eastAsia="ru-RU"/>
              </w:rPr>
              <w:t>1800</w:t>
            </w:r>
            <w:r w:rsidRPr="004161D8">
              <w:rPr>
                <w:color w:val="000000"/>
                <w:lang w:val="ro-MO" w:eastAsia="ru-RU"/>
              </w:rPr>
              <w:t xml:space="preserve"> </w:t>
            </w:r>
            <w:r>
              <w:rPr>
                <w:color w:val="000000"/>
                <w:lang w:val="ro-MO" w:eastAsia="ru-RU"/>
              </w:rPr>
              <w:t>mm</w:t>
            </w:r>
            <w:r w:rsidRPr="004161D8">
              <w:rPr>
                <w:color w:val="000000"/>
                <w:lang w:val="ro-MO" w:eastAsia="ru-RU"/>
              </w:rPr>
              <w:t>:</w:t>
            </w:r>
          </w:p>
          <w:p w:rsidR="0025532B" w:rsidRPr="004161D8" w:rsidRDefault="0025532B" w:rsidP="004161D8">
            <w:pPr>
              <w:ind w:firstLine="0"/>
              <w:rPr>
                <w:color w:val="000000"/>
                <w:lang w:val="ro-MO" w:eastAsia="ru-RU"/>
              </w:rPr>
            </w:pPr>
            <w:r>
              <w:rPr>
                <w:color w:val="000000"/>
                <w:lang w:val="ro-MO" w:eastAsia="ru-RU"/>
              </w:rPr>
              <w:t>4. Deschidere dublă (oscilobatantă</w:t>
            </w:r>
            <w:r w:rsidRPr="004161D8">
              <w:rPr>
                <w:color w:val="000000"/>
                <w:lang w:val="ro-MO" w:eastAsia="ru-RU"/>
              </w:rPr>
              <w:t>);</w:t>
            </w:r>
          </w:p>
          <w:p w:rsidR="0025532B" w:rsidRPr="004161D8" w:rsidRDefault="0025532B" w:rsidP="004161D8">
            <w:pPr>
              <w:ind w:firstLine="0"/>
              <w:rPr>
                <w:color w:val="000000"/>
                <w:lang w:val="ro-MO" w:eastAsia="ru-RU"/>
              </w:rPr>
            </w:pPr>
            <w:r w:rsidRPr="004161D8">
              <w:rPr>
                <w:color w:val="000000"/>
                <w:lang w:val="ro-MO" w:eastAsia="ru-RU"/>
              </w:rPr>
              <w:t>5. Profile PVC de culoare alba;</w:t>
            </w:r>
          </w:p>
          <w:p w:rsidR="0025532B" w:rsidRDefault="0025532B" w:rsidP="004161D8">
            <w:pPr>
              <w:ind w:firstLine="0"/>
              <w:rPr>
                <w:color w:val="000000"/>
                <w:lang w:eastAsia="zh-CN"/>
              </w:rPr>
            </w:pPr>
            <w:r w:rsidRPr="004161D8">
              <w:rPr>
                <w:color w:val="000000"/>
                <w:lang w:val="ro-MO" w:eastAsia="ru-RU"/>
              </w:rPr>
              <w:t xml:space="preserve">6. </w:t>
            </w:r>
            <w:proofErr w:type="spellStart"/>
            <w:r>
              <w:rPr>
                <w:color w:val="000000"/>
                <w:lang w:eastAsia="zh-CN"/>
              </w:rPr>
              <w:t>Lățimea</w:t>
            </w:r>
            <w:proofErr w:type="spellEnd"/>
            <w:r>
              <w:rPr>
                <w:color w:val="000000"/>
                <w:lang w:eastAsia="zh-CN"/>
              </w:rPr>
              <w:t xml:space="preserve"> de </w:t>
            </w:r>
            <w:proofErr w:type="spellStart"/>
            <w:r>
              <w:rPr>
                <w:color w:val="000000"/>
                <w:lang w:eastAsia="zh-CN"/>
              </w:rPr>
              <w:t>montare</w:t>
            </w:r>
            <w:proofErr w:type="spellEnd"/>
            <w:r>
              <w:rPr>
                <w:color w:val="000000"/>
                <w:lang w:eastAsia="zh-CN"/>
              </w:rPr>
              <w:t xml:space="preserve"> a </w:t>
            </w:r>
            <w:r>
              <w:rPr>
                <w:color w:val="000000"/>
                <w:lang w:val="ro-RO" w:eastAsia="zh-CN"/>
              </w:rPr>
              <w:t>profilului</w:t>
            </w:r>
            <w:r>
              <w:rPr>
                <w:color w:val="000000"/>
                <w:lang w:eastAsia="zh-CN"/>
              </w:rPr>
              <w:t xml:space="preserve"> min. 60</w:t>
            </w:r>
            <w:r>
              <w:rPr>
                <w:color w:val="000000"/>
                <w:lang w:val="ro-RO" w:eastAsia="zh-CN"/>
              </w:rPr>
              <w:t xml:space="preserve"> </w:t>
            </w:r>
            <w:r>
              <w:rPr>
                <w:color w:val="000000"/>
                <w:lang w:eastAsia="zh-CN"/>
              </w:rPr>
              <w:t>mm</w:t>
            </w:r>
            <w:r>
              <w:rPr>
                <w:color w:val="000000"/>
                <w:lang w:val="ro-RO" w:eastAsia="zh-CN"/>
              </w:rPr>
              <w:t>;</w:t>
            </w:r>
            <w:r>
              <w:rPr>
                <w:color w:val="000000"/>
                <w:lang w:eastAsia="zh-CN"/>
              </w:rPr>
              <w:t xml:space="preserve"> </w:t>
            </w:r>
          </w:p>
          <w:p w:rsidR="0025532B" w:rsidRDefault="0025532B" w:rsidP="004161D8">
            <w:pPr>
              <w:ind w:firstLine="0"/>
              <w:rPr>
                <w:color w:val="000000"/>
                <w:lang w:eastAsia="zh-CN"/>
              </w:rPr>
            </w:pPr>
            <w:r>
              <w:rPr>
                <w:color w:val="000000"/>
                <w:lang w:val="ro-RO" w:eastAsia="zh-CN"/>
              </w:rPr>
              <w:t xml:space="preserve">7. </w:t>
            </w:r>
            <w:proofErr w:type="spellStart"/>
            <w:r>
              <w:rPr>
                <w:color w:val="000000"/>
                <w:lang w:eastAsia="zh-CN"/>
              </w:rPr>
              <w:t>Armarea</w:t>
            </w:r>
            <w:proofErr w:type="spellEnd"/>
            <w:r>
              <w:rPr>
                <w:color w:val="000000"/>
                <w:lang w:eastAsia="zh-CN"/>
              </w:rPr>
              <w:t xml:space="preserve"> de metal min. 1,2 mm</w:t>
            </w:r>
            <w:r>
              <w:rPr>
                <w:color w:val="000000"/>
                <w:lang w:val="ro-RO" w:eastAsia="zh-CN"/>
              </w:rPr>
              <w:t>;</w:t>
            </w:r>
            <w:r>
              <w:rPr>
                <w:color w:val="000000"/>
                <w:lang w:eastAsia="zh-CN"/>
              </w:rPr>
              <w:t xml:space="preserve"> </w:t>
            </w:r>
          </w:p>
          <w:p w:rsidR="0025532B" w:rsidRDefault="0025532B" w:rsidP="0025532B">
            <w:pPr>
              <w:ind w:firstLine="0"/>
              <w:rPr>
                <w:color w:val="000000"/>
                <w:lang w:eastAsia="zh-CN"/>
              </w:rPr>
            </w:pPr>
            <w:r>
              <w:rPr>
                <w:color w:val="000000"/>
                <w:lang w:val="ro-RO" w:eastAsia="zh-CN"/>
              </w:rPr>
              <w:t xml:space="preserve">8. </w:t>
            </w:r>
            <w:proofErr w:type="spellStart"/>
            <w:r>
              <w:rPr>
                <w:color w:val="000000"/>
                <w:lang w:eastAsia="zh-CN"/>
              </w:rPr>
              <w:t>Glaf</w:t>
            </w:r>
            <w:proofErr w:type="spellEnd"/>
            <w:r>
              <w:rPr>
                <w:color w:val="000000"/>
                <w:lang w:eastAsia="zh-CN"/>
              </w:rPr>
              <w:t xml:space="preserve"> </w:t>
            </w:r>
            <w:r>
              <w:rPr>
                <w:color w:val="000000"/>
                <w:lang w:val="ro-RO" w:eastAsia="zh-CN"/>
              </w:rPr>
              <w:t xml:space="preserve">interior din PVC de </w:t>
            </w:r>
            <w:proofErr w:type="spellStart"/>
            <w:r>
              <w:rPr>
                <w:color w:val="000000"/>
                <w:lang w:eastAsia="zh-CN"/>
              </w:rPr>
              <w:t>culoare</w:t>
            </w:r>
            <w:proofErr w:type="spellEnd"/>
            <w:r>
              <w:rPr>
                <w:color w:val="000000"/>
                <w:lang w:eastAsia="zh-CN"/>
              </w:rPr>
              <w:t xml:space="preserve"> alb</w:t>
            </w:r>
            <w:r>
              <w:rPr>
                <w:color w:val="000000"/>
                <w:lang w:val="ro-RO" w:eastAsia="zh-CN"/>
              </w:rPr>
              <w:t>ă cu</w:t>
            </w:r>
            <w:r>
              <w:rPr>
                <w:color w:val="000000"/>
                <w:lang w:eastAsia="zh-CN"/>
              </w:rPr>
              <w:t xml:space="preserve"> </w:t>
            </w:r>
            <w:proofErr w:type="spellStart"/>
            <w:r>
              <w:rPr>
                <w:color w:val="000000"/>
                <w:lang w:eastAsia="zh-CN"/>
              </w:rPr>
              <w:t>lățime</w:t>
            </w:r>
            <w:proofErr w:type="spellEnd"/>
            <w:r>
              <w:rPr>
                <w:color w:val="000000"/>
                <w:lang w:eastAsia="zh-CN"/>
              </w:rPr>
              <w:t xml:space="preserve"> 300 mm;</w:t>
            </w:r>
          </w:p>
          <w:p w:rsidR="0025532B" w:rsidRDefault="0025532B" w:rsidP="0025532B">
            <w:pPr>
              <w:ind w:firstLine="0"/>
              <w:rPr>
                <w:color w:val="000000"/>
                <w:lang w:eastAsia="zh-CN"/>
              </w:rPr>
            </w:pPr>
            <w:r>
              <w:rPr>
                <w:color w:val="000000"/>
                <w:lang w:eastAsia="zh-CN"/>
              </w:rPr>
              <w:t>9.</w:t>
            </w:r>
            <w:r>
              <w:t xml:space="preserve"> </w:t>
            </w:r>
            <w:proofErr w:type="spellStart"/>
            <w:r>
              <w:rPr>
                <w:color w:val="000000"/>
                <w:lang w:eastAsia="zh-CN"/>
              </w:rPr>
              <w:t>Pervazuri</w:t>
            </w:r>
            <w:proofErr w:type="spellEnd"/>
            <w:r>
              <w:rPr>
                <w:color w:val="000000"/>
                <w:lang w:eastAsia="zh-CN"/>
              </w:rPr>
              <w:t xml:space="preserve"> </w:t>
            </w:r>
            <w:proofErr w:type="spellStart"/>
            <w:r>
              <w:rPr>
                <w:color w:val="000000"/>
                <w:lang w:eastAsia="zh-CN"/>
              </w:rPr>
              <w:t>exterioare</w:t>
            </w:r>
            <w:proofErr w:type="spellEnd"/>
            <w:r>
              <w:rPr>
                <w:color w:val="000000"/>
                <w:lang w:eastAsia="zh-CN"/>
              </w:rPr>
              <w:t xml:space="preserve"> din </w:t>
            </w:r>
            <w:proofErr w:type="spellStart"/>
            <w:r>
              <w:rPr>
                <w:color w:val="000000"/>
                <w:lang w:eastAsia="zh-CN"/>
              </w:rPr>
              <w:t>a</w:t>
            </w:r>
            <w:r w:rsidRPr="0025532B">
              <w:rPr>
                <w:color w:val="000000"/>
                <w:lang w:eastAsia="zh-CN"/>
              </w:rPr>
              <w:t>luminiu</w:t>
            </w:r>
            <w:proofErr w:type="spellEnd"/>
            <w:r w:rsidR="00A73F44">
              <w:rPr>
                <w:color w:val="000000"/>
                <w:lang w:eastAsia="zh-CN"/>
              </w:rPr>
              <w:t xml:space="preserve"> cu </w:t>
            </w:r>
            <w:proofErr w:type="spellStart"/>
            <w:r w:rsidR="00A73F44">
              <w:rPr>
                <w:color w:val="000000"/>
                <w:lang w:eastAsia="zh-CN"/>
              </w:rPr>
              <w:t>lățimea</w:t>
            </w:r>
            <w:proofErr w:type="spellEnd"/>
            <w:r w:rsidR="00A73F44">
              <w:rPr>
                <w:color w:val="000000"/>
                <w:lang w:eastAsia="zh-CN"/>
              </w:rPr>
              <w:t xml:space="preserve"> de 200 mm;</w:t>
            </w:r>
          </w:p>
          <w:p w:rsidR="00A73F44" w:rsidRDefault="00A73F44" w:rsidP="0025532B">
            <w:pPr>
              <w:ind w:firstLine="0"/>
              <w:rPr>
                <w:color w:val="000000"/>
                <w:lang w:val="ro-MO" w:eastAsia="zh-CN"/>
              </w:rPr>
            </w:pPr>
            <w:r>
              <w:rPr>
                <w:color w:val="000000"/>
                <w:lang w:val="ro-MO" w:eastAsia="zh-CN"/>
              </w:rPr>
              <w:t>10.</w:t>
            </w:r>
            <w:r w:rsidRPr="00C7238C">
              <w:rPr>
                <w:color w:val="000000"/>
                <w:lang w:val="ro-MO" w:eastAsia="zh-CN"/>
              </w:rPr>
              <w:t>Plasă antiinsecte</w:t>
            </w:r>
            <w:r w:rsidR="008277F0">
              <w:rPr>
                <w:color w:val="000000"/>
                <w:lang w:val="ro-MO" w:eastAsia="zh-CN"/>
              </w:rPr>
              <w:t>.</w:t>
            </w:r>
          </w:p>
          <w:p w:rsidR="008277F0" w:rsidRDefault="008277F0" w:rsidP="0025532B">
            <w:pPr>
              <w:ind w:firstLine="0"/>
              <w:rPr>
                <w:color w:val="000000"/>
                <w:lang w:eastAsia="zh-CN"/>
              </w:rPr>
            </w:pPr>
            <w:r>
              <w:rPr>
                <w:color w:val="000000"/>
                <w:lang w:val="ro-MO" w:eastAsia="zh-CN"/>
              </w:rPr>
              <w:t>11. Deschidere pe dreapta.</w:t>
            </w:r>
          </w:p>
          <w:p w:rsidR="0025532B" w:rsidRDefault="0025532B" w:rsidP="0025532B">
            <w:pPr>
              <w:ind w:firstLine="0"/>
              <w:rPr>
                <w:color w:val="000000"/>
                <w:lang w:eastAsia="zh-CN"/>
              </w:rPr>
            </w:pPr>
          </w:p>
          <w:p w:rsidR="0025532B" w:rsidRDefault="00792568" w:rsidP="0025532B">
            <w:pPr>
              <w:ind w:firstLine="0"/>
              <w:jc w:val="center"/>
              <w:rPr>
                <w:color w:val="000000"/>
                <w:lang w:eastAsia="zh-CN"/>
              </w:rPr>
            </w:pPr>
            <w:r w:rsidRPr="00792568">
              <w:rPr>
                <w:color w:val="000000"/>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6pt;height:153pt">
                  <v:imagedata r:id="rId6" o:title="Сканировать1"/>
                </v:shape>
              </w:pict>
            </w:r>
          </w:p>
          <w:p w:rsidR="0025532B" w:rsidRDefault="0025532B" w:rsidP="0025532B">
            <w:pPr>
              <w:ind w:firstLine="0"/>
              <w:jc w:val="center"/>
              <w:rPr>
                <w:color w:val="000000"/>
                <w:lang w:eastAsia="zh-CN"/>
              </w:rPr>
            </w:pPr>
          </w:p>
          <w:p w:rsidR="0025532B" w:rsidRDefault="0025532B" w:rsidP="0025532B">
            <w:pPr>
              <w:ind w:firstLine="0"/>
              <w:jc w:val="center"/>
              <w:rPr>
                <w:color w:val="000000"/>
                <w:lang w:eastAsia="zh-CN"/>
              </w:rPr>
            </w:pPr>
          </w:p>
          <w:p w:rsidR="008277F0" w:rsidRDefault="008277F0" w:rsidP="0025532B">
            <w:pPr>
              <w:ind w:firstLine="0"/>
              <w:jc w:val="center"/>
              <w:rPr>
                <w:color w:val="000000"/>
                <w:lang w:eastAsia="zh-CN"/>
              </w:rPr>
            </w:pPr>
          </w:p>
          <w:p w:rsidR="008277F0" w:rsidRPr="0025532B" w:rsidRDefault="008277F0" w:rsidP="0025532B">
            <w:pPr>
              <w:ind w:firstLine="0"/>
              <w:jc w:val="center"/>
              <w:rPr>
                <w:color w:val="000000"/>
                <w:lang w:eastAsia="zh-CN"/>
              </w:rPr>
            </w:pPr>
          </w:p>
        </w:tc>
        <w:tc>
          <w:tcPr>
            <w:tcW w:w="726" w:type="pct"/>
            <w:vMerge w:val="restart"/>
            <w:vAlign w:val="center"/>
          </w:tcPr>
          <w:p w:rsidR="0025532B" w:rsidRPr="00AA32BB" w:rsidRDefault="0025532B" w:rsidP="00AA32BB">
            <w:pPr>
              <w:ind w:firstLine="0"/>
              <w:jc w:val="center"/>
              <w:rPr>
                <w:lang w:val="ro-MO"/>
              </w:rPr>
            </w:pPr>
          </w:p>
        </w:tc>
      </w:tr>
      <w:tr w:rsidR="0025532B" w:rsidRPr="00EF06DC" w:rsidTr="00241D5C">
        <w:tc>
          <w:tcPr>
            <w:tcW w:w="261" w:type="pct"/>
            <w:vAlign w:val="center"/>
          </w:tcPr>
          <w:p w:rsidR="0025532B" w:rsidRPr="00EF06DC" w:rsidRDefault="0025532B" w:rsidP="006C2D7D">
            <w:pPr>
              <w:ind w:firstLine="0"/>
              <w:jc w:val="center"/>
            </w:pPr>
            <w:r>
              <w:lastRenderedPageBreak/>
              <w:t>2</w:t>
            </w:r>
          </w:p>
        </w:tc>
        <w:tc>
          <w:tcPr>
            <w:tcW w:w="378" w:type="pct"/>
            <w:vMerge/>
          </w:tcPr>
          <w:p w:rsidR="0025532B" w:rsidRPr="00EF06DC" w:rsidRDefault="0025532B" w:rsidP="00241D5C">
            <w:pPr>
              <w:ind w:firstLine="0"/>
            </w:pPr>
          </w:p>
        </w:tc>
        <w:tc>
          <w:tcPr>
            <w:tcW w:w="936" w:type="pct"/>
            <w:vAlign w:val="center"/>
          </w:tcPr>
          <w:p w:rsidR="0025532B" w:rsidRPr="0025532B" w:rsidRDefault="0025532B" w:rsidP="0025532B">
            <w:pPr>
              <w:ind w:firstLine="0"/>
              <w:jc w:val="left"/>
              <w:rPr>
                <w:lang w:val="ro-MO"/>
              </w:rPr>
            </w:pPr>
            <w:r w:rsidRPr="0025532B">
              <w:rPr>
                <w:lang w:val="ro-MO"/>
              </w:rPr>
              <w:t>Fereastră din PVC</w:t>
            </w:r>
          </w:p>
          <w:p w:rsidR="0025532B" w:rsidRDefault="00DE7D93" w:rsidP="0025532B">
            <w:pPr>
              <w:ind w:firstLine="0"/>
              <w:jc w:val="left"/>
              <w:rPr>
                <w:lang w:val="ro-MO"/>
              </w:rPr>
            </w:pPr>
            <w:r>
              <w:rPr>
                <w:lang w:val="ro-MO"/>
              </w:rPr>
              <w:t>1080</w:t>
            </w:r>
            <w:r w:rsidR="0025532B" w:rsidRPr="0025532B">
              <w:rPr>
                <w:lang w:val="ro-MO"/>
              </w:rPr>
              <w:t>x1800</w:t>
            </w:r>
          </w:p>
        </w:tc>
        <w:tc>
          <w:tcPr>
            <w:tcW w:w="362" w:type="pct"/>
            <w:vAlign w:val="center"/>
          </w:tcPr>
          <w:p w:rsidR="0025532B" w:rsidRDefault="0025532B" w:rsidP="00AA32BB">
            <w:pPr>
              <w:ind w:firstLine="0"/>
              <w:jc w:val="center"/>
              <w:rPr>
                <w:lang w:val="ro-MO"/>
              </w:rPr>
            </w:pPr>
            <w:r>
              <w:rPr>
                <w:lang w:val="ro-MO"/>
              </w:rPr>
              <w:t>buc</w:t>
            </w:r>
          </w:p>
        </w:tc>
        <w:tc>
          <w:tcPr>
            <w:tcW w:w="361" w:type="pct"/>
            <w:vAlign w:val="center"/>
          </w:tcPr>
          <w:p w:rsidR="0025532B" w:rsidRDefault="008277F0" w:rsidP="00AA32BB">
            <w:pPr>
              <w:ind w:firstLine="0"/>
              <w:jc w:val="center"/>
              <w:rPr>
                <w:lang w:val="ro-MO"/>
              </w:rPr>
            </w:pPr>
            <w:r>
              <w:rPr>
                <w:lang w:val="ro-MO"/>
              </w:rPr>
              <w:t>5</w:t>
            </w:r>
          </w:p>
        </w:tc>
        <w:tc>
          <w:tcPr>
            <w:tcW w:w="1976" w:type="pct"/>
            <w:vAlign w:val="center"/>
          </w:tcPr>
          <w:p w:rsidR="0025532B" w:rsidRPr="004161D8" w:rsidRDefault="0025532B" w:rsidP="0025532B">
            <w:pPr>
              <w:ind w:firstLine="0"/>
              <w:rPr>
                <w:color w:val="000000"/>
                <w:lang w:val="ro-MO" w:eastAsia="ru-RU"/>
              </w:rPr>
            </w:pPr>
            <w:r>
              <w:rPr>
                <w:color w:val="000000"/>
                <w:lang w:val="ro-MO" w:eastAsia="ru-RU"/>
              </w:rPr>
              <w:t>1.Fereastră cu accesorii (ex.</w:t>
            </w:r>
            <w:r w:rsidRPr="004161D8">
              <w:rPr>
                <w:color w:val="000000"/>
                <w:lang w:val="ro-MO" w:eastAsia="ru-RU"/>
              </w:rPr>
              <w:t xml:space="preserve"> maner,</w:t>
            </w:r>
          </w:p>
          <w:p w:rsidR="0025532B" w:rsidRPr="004161D8" w:rsidRDefault="0025532B" w:rsidP="0025532B">
            <w:pPr>
              <w:ind w:firstLine="0"/>
              <w:rPr>
                <w:color w:val="000000"/>
                <w:lang w:val="ro-MO" w:eastAsia="ru-RU"/>
              </w:rPr>
            </w:pPr>
            <w:r>
              <w:rPr>
                <w:color w:val="000000"/>
                <w:lang w:val="ro-MO" w:eastAsia="ru-RU"/>
              </w:rPr>
              <w:t>balamale, garn</w:t>
            </w:r>
            <w:r w:rsidRPr="004161D8">
              <w:rPr>
                <w:color w:val="000000"/>
                <w:lang w:val="ro-MO" w:eastAsia="ru-RU"/>
              </w:rPr>
              <w:t xml:space="preserve">ituri de </w:t>
            </w:r>
            <w:r>
              <w:rPr>
                <w:color w:val="000000"/>
                <w:lang w:val="ro-MO" w:eastAsia="ru-RU"/>
              </w:rPr>
              <w:t>etanșare</w:t>
            </w:r>
            <w:r w:rsidRPr="004161D8">
              <w:rPr>
                <w:color w:val="000000"/>
                <w:lang w:val="ro-MO" w:eastAsia="ru-RU"/>
              </w:rPr>
              <w:t xml:space="preserve"> etc.);</w:t>
            </w:r>
          </w:p>
          <w:p w:rsidR="0025532B" w:rsidRPr="004161D8" w:rsidRDefault="0025532B" w:rsidP="0025532B">
            <w:pPr>
              <w:ind w:firstLine="0"/>
              <w:rPr>
                <w:color w:val="000000"/>
                <w:lang w:val="ro-MO" w:eastAsia="ru-RU"/>
              </w:rPr>
            </w:pPr>
            <w:r>
              <w:rPr>
                <w:color w:val="000000"/>
                <w:lang w:val="ro-MO" w:eastAsia="ru-RU"/>
              </w:rPr>
              <w:t>2. Term</w:t>
            </w:r>
            <w:r w:rsidRPr="004161D8">
              <w:rPr>
                <w:color w:val="000000"/>
                <w:lang w:val="ro-MO" w:eastAsia="ru-RU"/>
              </w:rPr>
              <w:t>opan cu o cameri 24 mm (doua</w:t>
            </w:r>
          </w:p>
          <w:p w:rsidR="0025532B" w:rsidRPr="004161D8" w:rsidRDefault="0025532B" w:rsidP="0025532B">
            <w:pPr>
              <w:ind w:firstLine="0"/>
              <w:rPr>
                <w:color w:val="000000"/>
                <w:lang w:val="ro-MO" w:eastAsia="ru-RU"/>
              </w:rPr>
            </w:pPr>
            <w:r w:rsidRPr="004161D8">
              <w:rPr>
                <w:color w:val="000000"/>
                <w:lang w:val="ro-MO" w:eastAsia="ru-RU"/>
              </w:rPr>
              <w:t>sticle 4mm);</w:t>
            </w:r>
          </w:p>
          <w:p w:rsidR="0025532B" w:rsidRPr="004161D8" w:rsidRDefault="0025532B" w:rsidP="0025532B">
            <w:pPr>
              <w:ind w:firstLine="0"/>
              <w:rPr>
                <w:color w:val="000000"/>
                <w:lang w:val="ro-MO" w:eastAsia="ru-RU"/>
              </w:rPr>
            </w:pPr>
            <w:r>
              <w:rPr>
                <w:color w:val="000000"/>
                <w:lang w:val="ro-MO" w:eastAsia="ru-RU"/>
              </w:rPr>
              <w:t>3.Dirnensiuni - L-1080 mm x  H</w:t>
            </w:r>
            <w:r w:rsidRPr="004161D8">
              <w:rPr>
                <w:color w:val="000000"/>
                <w:lang w:val="ro-MO" w:eastAsia="ru-RU"/>
              </w:rPr>
              <w:t>-</w:t>
            </w:r>
            <w:r>
              <w:rPr>
                <w:color w:val="000000"/>
                <w:lang w:val="ro-MO" w:eastAsia="ru-RU"/>
              </w:rPr>
              <w:t>1800</w:t>
            </w:r>
            <w:r w:rsidRPr="004161D8">
              <w:rPr>
                <w:color w:val="000000"/>
                <w:lang w:val="ro-MO" w:eastAsia="ru-RU"/>
              </w:rPr>
              <w:t xml:space="preserve"> </w:t>
            </w:r>
            <w:r>
              <w:rPr>
                <w:color w:val="000000"/>
                <w:lang w:val="ro-MO" w:eastAsia="ru-RU"/>
              </w:rPr>
              <w:t>mm</w:t>
            </w:r>
            <w:r w:rsidRPr="004161D8">
              <w:rPr>
                <w:color w:val="000000"/>
                <w:lang w:val="ro-MO" w:eastAsia="ru-RU"/>
              </w:rPr>
              <w:t>:</w:t>
            </w:r>
          </w:p>
          <w:p w:rsidR="0025532B" w:rsidRPr="004161D8" w:rsidRDefault="0025532B" w:rsidP="0025532B">
            <w:pPr>
              <w:ind w:firstLine="0"/>
              <w:rPr>
                <w:color w:val="000000"/>
                <w:lang w:val="ro-MO" w:eastAsia="ru-RU"/>
              </w:rPr>
            </w:pPr>
            <w:r>
              <w:rPr>
                <w:color w:val="000000"/>
                <w:lang w:val="ro-MO" w:eastAsia="ru-RU"/>
              </w:rPr>
              <w:t>4. Deschidere dublă (oscilobatantă</w:t>
            </w:r>
            <w:r w:rsidRPr="004161D8">
              <w:rPr>
                <w:color w:val="000000"/>
                <w:lang w:val="ro-MO" w:eastAsia="ru-RU"/>
              </w:rPr>
              <w:t>);</w:t>
            </w:r>
          </w:p>
          <w:p w:rsidR="0025532B" w:rsidRPr="004161D8" w:rsidRDefault="0025532B" w:rsidP="0025532B">
            <w:pPr>
              <w:ind w:firstLine="0"/>
              <w:rPr>
                <w:color w:val="000000"/>
                <w:lang w:val="ro-MO" w:eastAsia="ru-RU"/>
              </w:rPr>
            </w:pPr>
            <w:r w:rsidRPr="004161D8">
              <w:rPr>
                <w:color w:val="000000"/>
                <w:lang w:val="ro-MO" w:eastAsia="ru-RU"/>
              </w:rPr>
              <w:t>5. Profile PVC de culoare alba;</w:t>
            </w:r>
          </w:p>
          <w:p w:rsidR="0025532B" w:rsidRDefault="0025532B" w:rsidP="0025532B">
            <w:pPr>
              <w:ind w:firstLine="0"/>
              <w:rPr>
                <w:color w:val="000000"/>
                <w:lang w:eastAsia="zh-CN"/>
              </w:rPr>
            </w:pPr>
            <w:r w:rsidRPr="004161D8">
              <w:rPr>
                <w:color w:val="000000"/>
                <w:lang w:val="ro-MO" w:eastAsia="ru-RU"/>
              </w:rPr>
              <w:t xml:space="preserve">6. </w:t>
            </w:r>
            <w:proofErr w:type="spellStart"/>
            <w:r>
              <w:rPr>
                <w:color w:val="000000"/>
                <w:lang w:eastAsia="zh-CN"/>
              </w:rPr>
              <w:t>Lățimea</w:t>
            </w:r>
            <w:proofErr w:type="spellEnd"/>
            <w:r>
              <w:rPr>
                <w:color w:val="000000"/>
                <w:lang w:eastAsia="zh-CN"/>
              </w:rPr>
              <w:t xml:space="preserve"> de </w:t>
            </w:r>
            <w:proofErr w:type="spellStart"/>
            <w:r>
              <w:rPr>
                <w:color w:val="000000"/>
                <w:lang w:eastAsia="zh-CN"/>
              </w:rPr>
              <w:t>montare</w:t>
            </w:r>
            <w:proofErr w:type="spellEnd"/>
            <w:r>
              <w:rPr>
                <w:color w:val="000000"/>
                <w:lang w:eastAsia="zh-CN"/>
              </w:rPr>
              <w:t xml:space="preserve"> a </w:t>
            </w:r>
            <w:r>
              <w:rPr>
                <w:color w:val="000000"/>
                <w:lang w:val="ro-RO" w:eastAsia="zh-CN"/>
              </w:rPr>
              <w:t>profilului</w:t>
            </w:r>
            <w:r>
              <w:rPr>
                <w:color w:val="000000"/>
                <w:lang w:eastAsia="zh-CN"/>
              </w:rPr>
              <w:t xml:space="preserve"> min. 60</w:t>
            </w:r>
            <w:r>
              <w:rPr>
                <w:color w:val="000000"/>
                <w:lang w:val="ro-RO" w:eastAsia="zh-CN"/>
              </w:rPr>
              <w:t xml:space="preserve"> </w:t>
            </w:r>
            <w:r>
              <w:rPr>
                <w:color w:val="000000"/>
                <w:lang w:eastAsia="zh-CN"/>
              </w:rPr>
              <w:t>mm</w:t>
            </w:r>
            <w:r>
              <w:rPr>
                <w:color w:val="000000"/>
                <w:lang w:val="ro-RO" w:eastAsia="zh-CN"/>
              </w:rPr>
              <w:t>;</w:t>
            </w:r>
            <w:r>
              <w:rPr>
                <w:color w:val="000000"/>
                <w:lang w:eastAsia="zh-CN"/>
              </w:rPr>
              <w:t xml:space="preserve"> </w:t>
            </w:r>
          </w:p>
          <w:p w:rsidR="0025532B" w:rsidRDefault="0025532B" w:rsidP="0025532B">
            <w:pPr>
              <w:ind w:firstLine="0"/>
              <w:rPr>
                <w:color w:val="000000"/>
                <w:lang w:eastAsia="zh-CN"/>
              </w:rPr>
            </w:pPr>
            <w:r>
              <w:rPr>
                <w:color w:val="000000"/>
                <w:lang w:val="ro-RO" w:eastAsia="zh-CN"/>
              </w:rPr>
              <w:t xml:space="preserve">7. </w:t>
            </w:r>
            <w:proofErr w:type="spellStart"/>
            <w:r>
              <w:rPr>
                <w:color w:val="000000"/>
                <w:lang w:eastAsia="zh-CN"/>
              </w:rPr>
              <w:t>Armarea</w:t>
            </w:r>
            <w:proofErr w:type="spellEnd"/>
            <w:r>
              <w:rPr>
                <w:color w:val="000000"/>
                <w:lang w:eastAsia="zh-CN"/>
              </w:rPr>
              <w:t xml:space="preserve"> de metal min. 1,2 mm</w:t>
            </w:r>
            <w:r>
              <w:rPr>
                <w:color w:val="000000"/>
                <w:lang w:val="ro-RO" w:eastAsia="zh-CN"/>
              </w:rPr>
              <w:t>;</w:t>
            </w:r>
            <w:r>
              <w:rPr>
                <w:color w:val="000000"/>
                <w:lang w:eastAsia="zh-CN"/>
              </w:rPr>
              <w:t xml:space="preserve"> </w:t>
            </w:r>
          </w:p>
          <w:p w:rsidR="0025532B" w:rsidRDefault="0025532B" w:rsidP="0025532B">
            <w:pPr>
              <w:ind w:firstLine="0"/>
              <w:rPr>
                <w:color w:val="000000"/>
                <w:lang w:eastAsia="zh-CN"/>
              </w:rPr>
            </w:pPr>
            <w:r>
              <w:rPr>
                <w:color w:val="000000"/>
                <w:lang w:val="ro-RO" w:eastAsia="zh-CN"/>
              </w:rPr>
              <w:t xml:space="preserve">8. </w:t>
            </w:r>
            <w:proofErr w:type="spellStart"/>
            <w:r>
              <w:rPr>
                <w:color w:val="000000"/>
                <w:lang w:eastAsia="zh-CN"/>
              </w:rPr>
              <w:t>Glaf</w:t>
            </w:r>
            <w:proofErr w:type="spellEnd"/>
            <w:r>
              <w:rPr>
                <w:color w:val="000000"/>
                <w:lang w:eastAsia="zh-CN"/>
              </w:rPr>
              <w:t xml:space="preserve"> </w:t>
            </w:r>
            <w:r>
              <w:rPr>
                <w:color w:val="000000"/>
                <w:lang w:val="ro-RO" w:eastAsia="zh-CN"/>
              </w:rPr>
              <w:t xml:space="preserve">interior din PVC de </w:t>
            </w:r>
            <w:proofErr w:type="spellStart"/>
            <w:r>
              <w:rPr>
                <w:color w:val="000000"/>
                <w:lang w:eastAsia="zh-CN"/>
              </w:rPr>
              <w:t>culoare</w:t>
            </w:r>
            <w:proofErr w:type="spellEnd"/>
            <w:r>
              <w:rPr>
                <w:color w:val="000000"/>
                <w:lang w:eastAsia="zh-CN"/>
              </w:rPr>
              <w:t xml:space="preserve"> alb</w:t>
            </w:r>
            <w:r>
              <w:rPr>
                <w:color w:val="000000"/>
                <w:lang w:val="ro-RO" w:eastAsia="zh-CN"/>
              </w:rPr>
              <w:t>ă cu</w:t>
            </w:r>
            <w:r>
              <w:rPr>
                <w:color w:val="000000"/>
                <w:lang w:eastAsia="zh-CN"/>
              </w:rPr>
              <w:t xml:space="preserve"> </w:t>
            </w:r>
            <w:proofErr w:type="spellStart"/>
            <w:r>
              <w:rPr>
                <w:color w:val="000000"/>
                <w:lang w:eastAsia="zh-CN"/>
              </w:rPr>
              <w:t>lățime</w:t>
            </w:r>
            <w:proofErr w:type="spellEnd"/>
            <w:r>
              <w:rPr>
                <w:color w:val="000000"/>
                <w:lang w:eastAsia="zh-CN"/>
              </w:rPr>
              <w:t xml:space="preserve"> 300 mm;</w:t>
            </w:r>
          </w:p>
          <w:p w:rsidR="0025532B" w:rsidRDefault="0025532B" w:rsidP="0025532B">
            <w:pPr>
              <w:ind w:firstLine="0"/>
              <w:rPr>
                <w:color w:val="000000"/>
                <w:lang w:eastAsia="zh-CN"/>
              </w:rPr>
            </w:pPr>
            <w:r>
              <w:rPr>
                <w:color w:val="000000"/>
                <w:lang w:eastAsia="zh-CN"/>
              </w:rPr>
              <w:t>9.</w:t>
            </w:r>
            <w:r>
              <w:t xml:space="preserve"> </w:t>
            </w:r>
            <w:proofErr w:type="spellStart"/>
            <w:r>
              <w:rPr>
                <w:color w:val="000000"/>
                <w:lang w:eastAsia="zh-CN"/>
              </w:rPr>
              <w:t>Pervazuri</w:t>
            </w:r>
            <w:proofErr w:type="spellEnd"/>
            <w:r>
              <w:rPr>
                <w:color w:val="000000"/>
                <w:lang w:eastAsia="zh-CN"/>
              </w:rPr>
              <w:t xml:space="preserve"> </w:t>
            </w:r>
            <w:proofErr w:type="spellStart"/>
            <w:r>
              <w:rPr>
                <w:color w:val="000000"/>
                <w:lang w:eastAsia="zh-CN"/>
              </w:rPr>
              <w:t>exterioare</w:t>
            </w:r>
            <w:proofErr w:type="spellEnd"/>
            <w:r>
              <w:rPr>
                <w:color w:val="000000"/>
                <w:lang w:eastAsia="zh-CN"/>
              </w:rPr>
              <w:t xml:space="preserve"> din </w:t>
            </w:r>
            <w:proofErr w:type="spellStart"/>
            <w:r>
              <w:rPr>
                <w:color w:val="000000"/>
                <w:lang w:eastAsia="zh-CN"/>
              </w:rPr>
              <w:t>a</w:t>
            </w:r>
            <w:r w:rsidRPr="0025532B">
              <w:rPr>
                <w:color w:val="000000"/>
                <w:lang w:eastAsia="zh-CN"/>
              </w:rPr>
              <w:t>luminiu</w:t>
            </w:r>
            <w:proofErr w:type="spellEnd"/>
            <w:r>
              <w:rPr>
                <w:color w:val="000000"/>
                <w:lang w:eastAsia="zh-CN"/>
              </w:rPr>
              <w:t xml:space="preserve"> cu </w:t>
            </w:r>
            <w:proofErr w:type="spellStart"/>
            <w:r>
              <w:rPr>
                <w:color w:val="000000"/>
                <w:lang w:eastAsia="zh-CN"/>
              </w:rPr>
              <w:t>lățimea</w:t>
            </w:r>
            <w:proofErr w:type="spellEnd"/>
            <w:r>
              <w:rPr>
                <w:color w:val="000000"/>
                <w:lang w:eastAsia="zh-CN"/>
              </w:rPr>
              <w:t xml:space="preserve"> de 200 mm.</w:t>
            </w:r>
          </w:p>
          <w:p w:rsidR="00A73F44" w:rsidRDefault="00A73F44" w:rsidP="0025532B">
            <w:pPr>
              <w:ind w:firstLine="0"/>
              <w:rPr>
                <w:color w:val="000000"/>
                <w:lang w:val="ro-MO" w:eastAsia="zh-CN"/>
              </w:rPr>
            </w:pPr>
            <w:r>
              <w:rPr>
                <w:color w:val="000000"/>
                <w:lang w:eastAsia="zh-CN"/>
              </w:rPr>
              <w:t>10.</w:t>
            </w:r>
            <w:r w:rsidRPr="00C7238C">
              <w:rPr>
                <w:color w:val="000000"/>
                <w:lang w:val="ro-MO" w:eastAsia="zh-CN"/>
              </w:rPr>
              <w:t xml:space="preserve"> Plasă antiinsecte</w:t>
            </w:r>
            <w:r w:rsidR="008277F0">
              <w:rPr>
                <w:color w:val="000000"/>
                <w:lang w:val="ro-MO" w:eastAsia="zh-CN"/>
              </w:rPr>
              <w:t>.</w:t>
            </w:r>
          </w:p>
          <w:p w:rsidR="008277F0" w:rsidRDefault="008277F0" w:rsidP="0025532B">
            <w:pPr>
              <w:ind w:firstLine="0"/>
              <w:rPr>
                <w:color w:val="000000"/>
                <w:lang w:eastAsia="zh-CN"/>
              </w:rPr>
            </w:pPr>
            <w:r>
              <w:rPr>
                <w:color w:val="000000"/>
                <w:lang w:val="ro-MO" w:eastAsia="zh-CN"/>
              </w:rPr>
              <w:t>11. Deschiderea pe dreapta.</w:t>
            </w:r>
          </w:p>
          <w:p w:rsidR="0025532B" w:rsidRPr="0025532B" w:rsidRDefault="0025532B" w:rsidP="0025532B">
            <w:pPr>
              <w:ind w:firstLine="0"/>
              <w:jc w:val="center"/>
              <w:rPr>
                <w:color w:val="000000"/>
                <w:lang w:eastAsia="ru-RU"/>
              </w:rPr>
            </w:pPr>
            <w:r>
              <w:rPr>
                <w:noProof/>
                <w:color w:val="000000"/>
                <w:lang w:val="ru-RU" w:eastAsia="ru-RU"/>
              </w:rPr>
              <w:drawing>
                <wp:inline distT="0" distB="0" distL="0" distR="0">
                  <wp:extent cx="1238250" cy="2057400"/>
                  <wp:effectExtent l="19050" t="0" r="0" b="0"/>
                  <wp:docPr id="1" name="Рисунок 5" descr="D:\2025\Procurarea ferestre PVC\Сканировать10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2025\Procurarea ferestre PVC\Сканировать100011.JPG"/>
                          <pic:cNvPicPr>
                            <a:picLocks noChangeAspect="1" noChangeArrowheads="1"/>
                          </pic:cNvPicPr>
                        </pic:nvPicPr>
                        <pic:blipFill>
                          <a:blip r:embed="rId7" cstate="print"/>
                          <a:srcRect/>
                          <a:stretch>
                            <a:fillRect/>
                          </a:stretch>
                        </pic:blipFill>
                        <pic:spPr bwMode="auto">
                          <a:xfrm>
                            <a:off x="0" y="0"/>
                            <a:ext cx="1238250" cy="2057400"/>
                          </a:xfrm>
                          <a:prstGeom prst="rect">
                            <a:avLst/>
                          </a:prstGeom>
                          <a:noFill/>
                          <a:ln w="9525">
                            <a:noFill/>
                            <a:miter lim="800000"/>
                            <a:headEnd/>
                            <a:tailEnd/>
                          </a:ln>
                        </pic:spPr>
                      </pic:pic>
                    </a:graphicData>
                  </a:graphic>
                </wp:inline>
              </w:drawing>
            </w:r>
          </w:p>
        </w:tc>
        <w:tc>
          <w:tcPr>
            <w:tcW w:w="726" w:type="pct"/>
            <w:vMerge/>
            <w:vAlign w:val="center"/>
          </w:tcPr>
          <w:p w:rsidR="0025532B" w:rsidRDefault="0025532B" w:rsidP="00AA32BB">
            <w:pPr>
              <w:ind w:firstLine="0"/>
              <w:jc w:val="center"/>
              <w:rPr>
                <w:lang w:val="ro-MO"/>
              </w:rPr>
            </w:pPr>
          </w:p>
        </w:tc>
      </w:tr>
      <w:tr w:rsidR="0025532B" w:rsidRPr="00EF06DC" w:rsidTr="00F20BE4">
        <w:tc>
          <w:tcPr>
            <w:tcW w:w="261" w:type="pct"/>
            <w:vAlign w:val="center"/>
          </w:tcPr>
          <w:p w:rsidR="0025532B" w:rsidRPr="00EF06DC" w:rsidRDefault="0025532B" w:rsidP="006C2D7D">
            <w:pPr>
              <w:ind w:firstLine="0"/>
              <w:jc w:val="center"/>
            </w:pPr>
            <w:r>
              <w:t>3</w:t>
            </w:r>
          </w:p>
        </w:tc>
        <w:tc>
          <w:tcPr>
            <w:tcW w:w="378" w:type="pct"/>
            <w:vMerge/>
          </w:tcPr>
          <w:p w:rsidR="0025532B" w:rsidRPr="00EF06DC" w:rsidRDefault="0025532B" w:rsidP="00241D5C">
            <w:pPr>
              <w:ind w:firstLine="0"/>
            </w:pPr>
          </w:p>
        </w:tc>
        <w:tc>
          <w:tcPr>
            <w:tcW w:w="936" w:type="pct"/>
            <w:vAlign w:val="center"/>
          </w:tcPr>
          <w:p w:rsidR="0025532B" w:rsidRPr="0025532B" w:rsidRDefault="0025532B" w:rsidP="0025532B">
            <w:pPr>
              <w:ind w:firstLine="0"/>
              <w:jc w:val="left"/>
              <w:rPr>
                <w:lang w:val="ro-MO"/>
              </w:rPr>
            </w:pPr>
            <w:r w:rsidRPr="0025532B">
              <w:rPr>
                <w:lang w:val="ro-MO"/>
              </w:rPr>
              <w:t>Fereastră din PVC</w:t>
            </w:r>
          </w:p>
          <w:p w:rsidR="0025532B" w:rsidRDefault="00DE7D93" w:rsidP="0025532B">
            <w:pPr>
              <w:ind w:firstLine="0"/>
              <w:jc w:val="left"/>
              <w:rPr>
                <w:lang w:val="ro-MO"/>
              </w:rPr>
            </w:pPr>
            <w:r>
              <w:rPr>
                <w:lang w:val="ro-MO"/>
              </w:rPr>
              <w:t>108</w:t>
            </w:r>
            <w:r w:rsidR="0025532B" w:rsidRPr="0025532B">
              <w:rPr>
                <w:lang w:val="ro-MO"/>
              </w:rPr>
              <w:t>0x1800</w:t>
            </w:r>
            <w:r w:rsidR="0025532B">
              <w:rPr>
                <w:lang w:val="ro-MO"/>
              </w:rPr>
              <w:t xml:space="preserve"> fără deschidere</w:t>
            </w:r>
          </w:p>
        </w:tc>
        <w:tc>
          <w:tcPr>
            <w:tcW w:w="362" w:type="pct"/>
            <w:vAlign w:val="center"/>
          </w:tcPr>
          <w:p w:rsidR="0025532B" w:rsidRDefault="0025532B" w:rsidP="00AA32BB">
            <w:pPr>
              <w:ind w:firstLine="0"/>
              <w:jc w:val="center"/>
              <w:rPr>
                <w:lang w:val="ro-MO"/>
              </w:rPr>
            </w:pPr>
            <w:r>
              <w:rPr>
                <w:lang w:val="ro-MO"/>
              </w:rPr>
              <w:t>buc</w:t>
            </w:r>
          </w:p>
        </w:tc>
        <w:tc>
          <w:tcPr>
            <w:tcW w:w="361" w:type="pct"/>
            <w:vAlign w:val="center"/>
          </w:tcPr>
          <w:p w:rsidR="0025532B" w:rsidRDefault="008277F0" w:rsidP="00AA32BB">
            <w:pPr>
              <w:ind w:firstLine="0"/>
              <w:jc w:val="center"/>
              <w:rPr>
                <w:lang w:val="ro-MO"/>
              </w:rPr>
            </w:pPr>
            <w:r>
              <w:rPr>
                <w:lang w:val="ro-MO"/>
              </w:rPr>
              <w:t>7</w:t>
            </w:r>
          </w:p>
        </w:tc>
        <w:tc>
          <w:tcPr>
            <w:tcW w:w="1976" w:type="pct"/>
            <w:vAlign w:val="center"/>
          </w:tcPr>
          <w:p w:rsidR="0025532B" w:rsidRPr="004161D8" w:rsidRDefault="0025532B" w:rsidP="0025532B">
            <w:pPr>
              <w:ind w:firstLine="0"/>
              <w:rPr>
                <w:color w:val="000000"/>
                <w:lang w:val="ro-MO" w:eastAsia="ru-RU"/>
              </w:rPr>
            </w:pPr>
            <w:r>
              <w:rPr>
                <w:color w:val="000000"/>
                <w:lang w:val="ro-MO" w:eastAsia="ru-RU"/>
              </w:rPr>
              <w:t>1.Fereastră cu accesorii (ex.</w:t>
            </w:r>
            <w:r w:rsidRPr="004161D8">
              <w:rPr>
                <w:color w:val="000000"/>
                <w:lang w:val="ro-MO" w:eastAsia="ru-RU"/>
              </w:rPr>
              <w:t xml:space="preserve"> maner,</w:t>
            </w:r>
          </w:p>
          <w:p w:rsidR="0025532B" w:rsidRPr="004161D8" w:rsidRDefault="0025532B" w:rsidP="0025532B">
            <w:pPr>
              <w:ind w:firstLine="0"/>
              <w:rPr>
                <w:color w:val="000000"/>
                <w:lang w:val="ro-MO" w:eastAsia="ru-RU"/>
              </w:rPr>
            </w:pPr>
            <w:r>
              <w:rPr>
                <w:color w:val="000000"/>
                <w:lang w:val="ro-MO" w:eastAsia="ru-RU"/>
              </w:rPr>
              <w:t>balamale, garn</w:t>
            </w:r>
            <w:r w:rsidRPr="004161D8">
              <w:rPr>
                <w:color w:val="000000"/>
                <w:lang w:val="ro-MO" w:eastAsia="ru-RU"/>
              </w:rPr>
              <w:t xml:space="preserve">ituri de </w:t>
            </w:r>
            <w:r>
              <w:rPr>
                <w:color w:val="000000"/>
                <w:lang w:val="ro-MO" w:eastAsia="ru-RU"/>
              </w:rPr>
              <w:t>etanșare</w:t>
            </w:r>
            <w:r w:rsidRPr="004161D8">
              <w:rPr>
                <w:color w:val="000000"/>
                <w:lang w:val="ro-MO" w:eastAsia="ru-RU"/>
              </w:rPr>
              <w:t xml:space="preserve"> etc.);</w:t>
            </w:r>
          </w:p>
          <w:p w:rsidR="0025532B" w:rsidRPr="004161D8" w:rsidRDefault="0025532B" w:rsidP="0025532B">
            <w:pPr>
              <w:ind w:firstLine="0"/>
              <w:rPr>
                <w:color w:val="000000"/>
                <w:lang w:val="ro-MO" w:eastAsia="ru-RU"/>
              </w:rPr>
            </w:pPr>
            <w:r>
              <w:rPr>
                <w:color w:val="000000"/>
                <w:lang w:val="ro-MO" w:eastAsia="ru-RU"/>
              </w:rPr>
              <w:t>2. Term</w:t>
            </w:r>
            <w:r w:rsidRPr="004161D8">
              <w:rPr>
                <w:color w:val="000000"/>
                <w:lang w:val="ro-MO" w:eastAsia="ru-RU"/>
              </w:rPr>
              <w:t>opan cu o cameri 24 mm (doua</w:t>
            </w:r>
          </w:p>
          <w:p w:rsidR="0025532B" w:rsidRPr="004161D8" w:rsidRDefault="0025532B" w:rsidP="0025532B">
            <w:pPr>
              <w:ind w:firstLine="0"/>
              <w:rPr>
                <w:color w:val="000000"/>
                <w:lang w:val="ro-MO" w:eastAsia="ru-RU"/>
              </w:rPr>
            </w:pPr>
            <w:r w:rsidRPr="004161D8">
              <w:rPr>
                <w:color w:val="000000"/>
                <w:lang w:val="ro-MO" w:eastAsia="ru-RU"/>
              </w:rPr>
              <w:t>sticle 4mm);</w:t>
            </w:r>
          </w:p>
          <w:p w:rsidR="0025532B" w:rsidRPr="004161D8" w:rsidRDefault="0025532B" w:rsidP="0025532B">
            <w:pPr>
              <w:ind w:firstLine="0"/>
              <w:rPr>
                <w:color w:val="000000"/>
                <w:lang w:val="ro-MO" w:eastAsia="ru-RU"/>
              </w:rPr>
            </w:pPr>
            <w:r>
              <w:rPr>
                <w:color w:val="000000"/>
                <w:lang w:val="ro-MO" w:eastAsia="ru-RU"/>
              </w:rPr>
              <w:t>3.Dirnensiuni - L-1080 mm x  H</w:t>
            </w:r>
            <w:r w:rsidRPr="004161D8">
              <w:rPr>
                <w:color w:val="000000"/>
                <w:lang w:val="ro-MO" w:eastAsia="ru-RU"/>
              </w:rPr>
              <w:t>-</w:t>
            </w:r>
            <w:r>
              <w:rPr>
                <w:color w:val="000000"/>
                <w:lang w:val="ro-MO" w:eastAsia="ru-RU"/>
              </w:rPr>
              <w:t>1800</w:t>
            </w:r>
            <w:r w:rsidRPr="004161D8">
              <w:rPr>
                <w:color w:val="000000"/>
                <w:lang w:val="ro-MO" w:eastAsia="ru-RU"/>
              </w:rPr>
              <w:t xml:space="preserve"> </w:t>
            </w:r>
            <w:r>
              <w:rPr>
                <w:color w:val="000000"/>
                <w:lang w:val="ro-MO" w:eastAsia="ru-RU"/>
              </w:rPr>
              <w:t>mm</w:t>
            </w:r>
            <w:r w:rsidRPr="004161D8">
              <w:rPr>
                <w:color w:val="000000"/>
                <w:lang w:val="ro-MO" w:eastAsia="ru-RU"/>
              </w:rPr>
              <w:t>:</w:t>
            </w:r>
          </w:p>
          <w:p w:rsidR="0025532B" w:rsidRPr="004161D8" w:rsidRDefault="0025532B" w:rsidP="0025532B">
            <w:pPr>
              <w:ind w:firstLine="0"/>
              <w:rPr>
                <w:color w:val="000000"/>
                <w:lang w:val="ro-MO" w:eastAsia="ru-RU"/>
              </w:rPr>
            </w:pPr>
            <w:r>
              <w:rPr>
                <w:color w:val="000000"/>
                <w:lang w:val="ro-MO" w:eastAsia="ru-RU"/>
              </w:rPr>
              <w:t xml:space="preserve">4. </w:t>
            </w:r>
            <w:r w:rsidRPr="004161D8">
              <w:rPr>
                <w:color w:val="000000"/>
                <w:lang w:val="ro-MO" w:eastAsia="ru-RU"/>
              </w:rPr>
              <w:t>Profile PVC de culoare alba;</w:t>
            </w:r>
          </w:p>
          <w:p w:rsidR="0025532B" w:rsidRDefault="0025532B" w:rsidP="0025532B">
            <w:pPr>
              <w:ind w:firstLine="0"/>
              <w:rPr>
                <w:color w:val="000000"/>
                <w:lang w:eastAsia="zh-CN"/>
              </w:rPr>
            </w:pPr>
            <w:r>
              <w:rPr>
                <w:color w:val="000000"/>
                <w:lang w:val="ro-MO" w:eastAsia="ru-RU"/>
              </w:rPr>
              <w:t>5</w:t>
            </w:r>
            <w:r w:rsidRPr="004161D8">
              <w:rPr>
                <w:color w:val="000000"/>
                <w:lang w:val="ro-MO" w:eastAsia="ru-RU"/>
              </w:rPr>
              <w:t xml:space="preserve">. </w:t>
            </w:r>
            <w:proofErr w:type="spellStart"/>
            <w:r>
              <w:rPr>
                <w:color w:val="000000"/>
                <w:lang w:eastAsia="zh-CN"/>
              </w:rPr>
              <w:t>Lățimea</w:t>
            </w:r>
            <w:proofErr w:type="spellEnd"/>
            <w:r>
              <w:rPr>
                <w:color w:val="000000"/>
                <w:lang w:eastAsia="zh-CN"/>
              </w:rPr>
              <w:t xml:space="preserve"> de </w:t>
            </w:r>
            <w:proofErr w:type="spellStart"/>
            <w:r>
              <w:rPr>
                <w:color w:val="000000"/>
                <w:lang w:eastAsia="zh-CN"/>
              </w:rPr>
              <w:t>montare</w:t>
            </w:r>
            <w:proofErr w:type="spellEnd"/>
            <w:r>
              <w:rPr>
                <w:color w:val="000000"/>
                <w:lang w:eastAsia="zh-CN"/>
              </w:rPr>
              <w:t xml:space="preserve"> a </w:t>
            </w:r>
            <w:r>
              <w:rPr>
                <w:color w:val="000000"/>
                <w:lang w:val="ro-RO" w:eastAsia="zh-CN"/>
              </w:rPr>
              <w:t>profilului</w:t>
            </w:r>
            <w:r>
              <w:rPr>
                <w:color w:val="000000"/>
                <w:lang w:eastAsia="zh-CN"/>
              </w:rPr>
              <w:t xml:space="preserve"> min. 60</w:t>
            </w:r>
            <w:r>
              <w:rPr>
                <w:color w:val="000000"/>
                <w:lang w:val="ro-RO" w:eastAsia="zh-CN"/>
              </w:rPr>
              <w:t xml:space="preserve"> </w:t>
            </w:r>
            <w:r>
              <w:rPr>
                <w:color w:val="000000"/>
                <w:lang w:eastAsia="zh-CN"/>
              </w:rPr>
              <w:t>mm</w:t>
            </w:r>
            <w:r>
              <w:rPr>
                <w:color w:val="000000"/>
                <w:lang w:val="ro-RO" w:eastAsia="zh-CN"/>
              </w:rPr>
              <w:t>;</w:t>
            </w:r>
            <w:r>
              <w:rPr>
                <w:color w:val="000000"/>
                <w:lang w:eastAsia="zh-CN"/>
              </w:rPr>
              <w:t xml:space="preserve"> </w:t>
            </w:r>
          </w:p>
          <w:p w:rsidR="0025532B" w:rsidRDefault="0025532B" w:rsidP="0025532B">
            <w:pPr>
              <w:ind w:firstLine="0"/>
              <w:rPr>
                <w:color w:val="000000"/>
                <w:lang w:eastAsia="zh-CN"/>
              </w:rPr>
            </w:pPr>
            <w:r>
              <w:rPr>
                <w:color w:val="000000"/>
                <w:lang w:val="ro-RO" w:eastAsia="zh-CN"/>
              </w:rPr>
              <w:t xml:space="preserve">6. </w:t>
            </w:r>
            <w:proofErr w:type="spellStart"/>
            <w:r>
              <w:rPr>
                <w:color w:val="000000"/>
                <w:lang w:eastAsia="zh-CN"/>
              </w:rPr>
              <w:t>Armarea</w:t>
            </w:r>
            <w:proofErr w:type="spellEnd"/>
            <w:r>
              <w:rPr>
                <w:color w:val="000000"/>
                <w:lang w:eastAsia="zh-CN"/>
              </w:rPr>
              <w:t xml:space="preserve"> de metal min. 1,2 mm</w:t>
            </w:r>
            <w:r>
              <w:rPr>
                <w:color w:val="000000"/>
                <w:lang w:val="ro-RO" w:eastAsia="zh-CN"/>
              </w:rPr>
              <w:t>;</w:t>
            </w:r>
            <w:r>
              <w:rPr>
                <w:color w:val="000000"/>
                <w:lang w:eastAsia="zh-CN"/>
              </w:rPr>
              <w:t xml:space="preserve"> </w:t>
            </w:r>
          </w:p>
          <w:p w:rsidR="0025532B" w:rsidRDefault="0025532B" w:rsidP="0025532B">
            <w:pPr>
              <w:ind w:firstLine="0"/>
              <w:rPr>
                <w:color w:val="000000"/>
                <w:lang w:eastAsia="zh-CN"/>
              </w:rPr>
            </w:pPr>
            <w:r>
              <w:rPr>
                <w:color w:val="000000"/>
                <w:lang w:val="ro-RO" w:eastAsia="zh-CN"/>
              </w:rPr>
              <w:t xml:space="preserve">7. </w:t>
            </w:r>
            <w:proofErr w:type="spellStart"/>
            <w:r>
              <w:rPr>
                <w:color w:val="000000"/>
                <w:lang w:eastAsia="zh-CN"/>
              </w:rPr>
              <w:t>Glaf</w:t>
            </w:r>
            <w:proofErr w:type="spellEnd"/>
            <w:r>
              <w:rPr>
                <w:color w:val="000000"/>
                <w:lang w:eastAsia="zh-CN"/>
              </w:rPr>
              <w:t xml:space="preserve"> </w:t>
            </w:r>
            <w:r>
              <w:rPr>
                <w:color w:val="000000"/>
                <w:lang w:val="ro-RO" w:eastAsia="zh-CN"/>
              </w:rPr>
              <w:t xml:space="preserve">interior din PVC de </w:t>
            </w:r>
            <w:proofErr w:type="spellStart"/>
            <w:r>
              <w:rPr>
                <w:color w:val="000000"/>
                <w:lang w:eastAsia="zh-CN"/>
              </w:rPr>
              <w:t>culoare</w:t>
            </w:r>
            <w:proofErr w:type="spellEnd"/>
            <w:r>
              <w:rPr>
                <w:color w:val="000000"/>
                <w:lang w:eastAsia="zh-CN"/>
              </w:rPr>
              <w:t xml:space="preserve"> alb</w:t>
            </w:r>
            <w:r>
              <w:rPr>
                <w:color w:val="000000"/>
                <w:lang w:val="ro-RO" w:eastAsia="zh-CN"/>
              </w:rPr>
              <w:t>ă cu</w:t>
            </w:r>
            <w:r>
              <w:rPr>
                <w:color w:val="000000"/>
                <w:lang w:eastAsia="zh-CN"/>
              </w:rPr>
              <w:t xml:space="preserve"> </w:t>
            </w:r>
            <w:proofErr w:type="spellStart"/>
            <w:r>
              <w:rPr>
                <w:color w:val="000000"/>
                <w:lang w:eastAsia="zh-CN"/>
              </w:rPr>
              <w:t>lățime</w:t>
            </w:r>
            <w:proofErr w:type="spellEnd"/>
            <w:r>
              <w:rPr>
                <w:color w:val="000000"/>
                <w:lang w:eastAsia="zh-CN"/>
              </w:rPr>
              <w:t xml:space="preserve"> 300 mm;</w:t>
            </w:r>
          </w:p>
          <w:p w:rsidR="0025532B" w:rsidRDefault="0025532B" w:rsidP="0025532B">
            <w:pPr>
              <w:ind w:firstLine="0"/>
              <w:rPr>
                <w:color w:val="000000"/>
                <w:lang w:eastAsia="zh-CN"/>
              </w:rPr>
            </w:pPr>
            <w:r>
              <w:rPr>
                <w:color w:val="000000"/>
                <w:lang w:eastAsia="zh-CN"/>
              </w:rPr>
              <w:t>8.</w:t>
            </w:r>
            <w:r>
              <w:t xml:space="preserve"> </w:t>
            </w:r>
            <w:proofErr w:type="spellStart"/>
            <w:r>
              <w:rPr>
                <w:color w:val="000000"/>
                <w:lang w:eastAsia="zh-CN"/>
              </w:rPr>
              <w:t>Pervazuri</w:t>
            </w:r>
            <w:proofErr w:type="spellEnd"/>
            <w:r>
              <w:rPr>
                <w:color w:val="000000"/>
                <w:lang w:eastAsia="zh-CN"/>
              </w:rPr>
              <w:t xml:space="preserve"> </w:t>
            </w:r>
            <w:proofErr w:type="spellStart"/>
            <w:r>
              <w:rPr>
                <w:color w:val="000000"/>
                <w:lang w:eastAsia="zh-CN"/>
              </w:rPr>
              <w:t>exterioare</w:t>
            </w:r>
            <w:proofErr w:type="spellEnd"/>
            <w:r>
              <w:rPr>
                <w:color w:val="000000"/>
                <w:lang w:eastAsia="zh-CN"/>
              </w:rPr>
              <w:t xml:space="preserve"> din </w:t>
            </w:r>
            <w:proofErr w:type="spellStart"/>
            <w:r>
              <w:rPr>
                <w:color w:val="000000"/>
                <w:lang w:eastAsia="zh-CN"/>
              </w:rPr>
              <w:t>a</w:t>
            </w:r>
            <w:r w:rsidRPr="0025532B">
              <w:rPr>
                <w:color w:val="000000"/>
                <w:lang w:eastAsia="zh-CN"/>
              </w:rPr>
              <w:t>luminiu</w:t>
            </w:r>
            <w:proofErr w:type="spellEnd"/>
            <w:r>
              <w:rPr>
                <w:color w:val="000000"/>
                <w:lang w:eastAsia="zh-CN"/>
              </w:rPr>
              <w:t xml:space="preserve"> cu </w:t>
            </w:r>
            <w:proofErr w:type="spellStart"/>
            <w:r>
              <w:rPr>
                <w:color w:val="000000"/>
                <w:lang w:eastAsia="zh-CN"/>
              </w:rPr>
              <w:t>lățimea</w:t>
            </w:r>
            <w:proofErr w:type="spellEnd"/>
            <w:r>
              <w:rPr>
                <w:color w:val="000000"/>
                <w:lang w:eastAsia="zh-CN"/>
              </w:rPr>
              <w:t xml:space="preserve"> de 200 mm.</w:t>
            </w:r>
          </w:p>
          <w:p w:rsidR="0025532B" w:rsidRPr="0025532B" w:rsidRDefault="0025532B" w:rsidP="0025532B">
            <w:pPr>
              <w:ind w:firstLine="0"/>
              <w:jc w:val="center"/>
              <w:rPr>
                <w:color w:val="000000"/>
                <w:lang w:eastAsia="ru-RU"/>
              </w:rPr>
            </w:pPr>
            <w:r>
              <w:rPr>
                <w:noProof/>
                <w:color w:val="000000"/>
                <w:lang w:val="ru-RU" w:eastAsia="ru-RU"/>
              </w:rPr>
              <w:drawing>
                <wp:inline distT="0" distB="0" distL="0" distR="0">
                  <wp:extent cx="1133475" cy="1895475"/>
                  <wp:effectExtent l="19050" t="0" r="9525" b="0"/>
                  <wp:docPr id="2" name="Рисунок 6" descr="D:\2025\Procurarea ferestre PVC\Сканировать1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2025\Procurarea ferestre PVC\Сканировать10001.JPG"/>
                          <pic:cNvPicPr>
                            <a:picLocks noChangeAspect="1" noChangeArrowheads="1"/>
                          </pic:cNvPicPr>
                        </pic:nvPicPr>
                        <pic:blipFill>
                          <a:blip r:embed="rId8" cstate="print"/>
                          <a:srcRect/>
                          <a:stretch>
                            <a:fillRect/>
                          </a:stretch>
                        </pic:blipFill>
                        <pic:spPr bwMode="auto">
                          <a:xfrm>
                            <a:off x="0" y="0"/>
                            <a:ext cx="1133475" cy="1895475"/>
                          </a:xfrm>
                          <a:prstGeom prst="rect">
                            <a:avLst/>
                          </a:prstGeom>
                          <a:noFill/>
                          <a:ln w="9525">
                            <a:noFill/>
                            <a:miter lim="800000"/>
                            <a:headEnd/>
                            <a:tailEnd/>
                          </a:ln>
                        </pic:spPr>
                      </pic:pic>
                    </a:graphicData>
                  </a:graphic>
                </wp:inline>
              </w:drawing>
            </w:r>
          </w:p>
        </w:tc>
        <w:tc>
          <w:tcPr>
            <w:tcW w:w="726" w:type="pct"/>
            <w:vMerge/>
            <w:vAlign w:val="center"/>
          </w:tcPr>
          <w:p w:rsidR="0025532B" w:rsidRDefault="0025532B" w:rsidP="00AA32BB">
            <w:pPr>
              <w:ind w:firstLine="0"/>
              <w:jc w:val="center"/>
              <w:rPr>
                <w:lang w:val="ro-MO"/>
              </w:rPr>
            </w:pPr>
          </w:p>
        </w:tc>
      </w:tr>
      <w:tr w:rsidR="000E0FA9" w:rsidRPr="00EF06DC" w:rsidTr="000E0FA9">
        <w:trPr>
          <w:trHeight w:val="624"/>
        </w:trPr>
        <w:tc>
          <w:tcPr>
            <w:tcW w:w="4274" w:type="pct"/>
            <w:gridSpan w:val="6"/>
            <w:vAlign w:val="center"/>
          </w:tcPr>
          <w:p w:rsidR="000E0FA9" w:rsidRPr="000E0FA9" w:rsidRDefault="000E0FA9" w:rsidP="000E0FA9">
            <w:pPr>
              <w:pStyle w:val="a5"/>
              <w:ind w:firstLine="0"/>
              <w:jc w:val="center"/>
              <w:rPr>
                <w:b/>
              </w:rPr>
            </w:pPr>
            <w:proofErr w:type="spellStart"/>
            <w:r w:rsidRPr="000E0FA9">
              <w:rPr>
                <w:b/>
                <w:lang w:eastAsia="ru-RU"/>
              </w:rPr>
              <w:t>Valoarea</w:t>
            </w:r>
            <w:proofErr w:type="spellEnd"/>
            <w:r w:rsidRPr="000E0FA9">
              <w:rPr>
                <w:b/>
                <w:lang w:eastAsia="ru-RU"/>
              </w:rPr>
              <w:t xml:space="preserve"> </w:t>
            </w:r>
            <w:proofErr w:type="spellStart"/>
            <w:r w:rsidRPr="000E0FA9">
              <w:rPr>
                <w:b/>
                <w:lang w:eastAsia="ru-RU"/>
              </w:rPr>
              <w:t>estimativă</w:t>
            </w:r>
            <w:proofErr w:type="spellEnd"/>
            <w:r w:rsidRPr="000E0FA9">
              <w:rPr>
                <w:b/>
                <w:lang w:eastAsia="ru-RU"/>
              </w:rPr>
              <w:t xml:space="preserve"> </w:t>
            </w:r>
            <w:proofErr w:type="spellStart"/>
            <w:r w:rsidRPr="000E0FA9">
              <w:rPr>
                <w:b/>
                <w:lang w:eastAsia="ru-RU"/>
              </w:rPr>
              <w:t>totală</w:t>
            </w:r>
            <w:proofErr w:type="spellEnd"/>
          </w:p>
        </w:tc>
        <w:tc>
          <w:tcPr>
            <w:tcW w:w="726" w:type="pct"/>
            <w:vAlign w:val="center"/>
          </w:tcPr>
          <w:p w:rsidR="000E0FA9" w:rsidRPr="000E0FA9" w:rsidRDefault="008277F0" w:rsidP="000E0FA9">
            <w:pPr>
              <w:pStyle w:val="a5"/>
              <w:ind w:firstLine="0"/>
              <w:jc w:val="center"/>
              <w:rPr>
                <w:b/>
              </w:rPr>
            </w:pPr>
            <w:r>
              <w:rPr>
                <w:b/>
              </w:rPr>
              <w:t>65</w:t>
            </w:r>
            <w:r w:rsidR="00856AD5">
              <w:rPr>
                <w:b/>
              </w:rPr>
              <w:t xml:space="preserve"> </w:t>
            </w:r>
            <w:r w:rsidR="008A28AD">
              <w:rPr>
                <w:b/>
              </w:rPr>
              <w:t>000</w:t>
            </w:r>
            <w:r w:rsidR="000E0FA9" w:rsidRPr="000E0FA9">
              <w:rPr>
                <w:b/>
              </w:rPr>
              <w:t>,0</w:t>
            </w:r>
          </w:p>
        </w:tc>
      </w:tr>
      <w:tr w:rsidR="005E6D28" w:rsidRPr="00EF06DC" w:rsidTr="00831DFB">
        <w:trPr>
          <w:trHeight w:val="624"/>
        </w:trPr>
        <w:tc>
          <w:tcPr>
            <w:tcW w:w="1" w:type="pct"/>
            <w:gridSpan w:val="7"/>
            <w:vAlign w:val="center"/>
          </w:tcPr>
          <w:p w:rsidR="00351FE7" w:rsidRDefault="00351FE7" w:rsidP="005E6D28">
            <w:pPr>
              <w:pStyle w:val="a5"/>
              <w:ind w:firstLine="0"/>
              <w:jc w:val="left"/>
              <w:rPr>
                <w:b/>
                <w:color w:val="FF0000"/>
                <w:sz w:val="24"/>
                <w:szCs w:val="24"/>
                <w:highlight w:val="yellow"/>
                <w:lang w:val="ro-MO" w:eastAsia="ru-RU"/>
              </w:rPr>
            </w:pPr>
            <w:r w:rsidRPr="00351FE7">
              <w:rPr>
                <w:b/>
                <w:color w:val="FF0000"/>
                <w:sz w:val="24"/>
                <w:szCs w:val="24"/>
                <w:highlight w:val="yellow"/>
                <w:lang w:val="ro-MO" w:eastAsia="ru-RU"/>
              </w:rPr>
              <w:lastRenderedPageBreak/>
              <w:t>Important</w:t>
            </w:r>
            <w:r>
              <w:rPr>
                <w:b/>
                <w:color w:val="FF0000"/>
                <w:sz w:val="24"/>
                <w:szCs w:val="24"/>
                <w:highlight w:val="yellow"/>
                <w:lang w:val="ro-MO" w:eastAsia="ru-RU"/>
              </w:rPr>
              <w:t>:</w:t>
            </w:r>
          </w:p>
          <w:p w:rsidR="00351FE7" w:rsidRPr="00351FE7" w:rsidRDefault="00351FE7" w:rsidP="005E6D28">
            <w:pPr>
              <w:pStyle w:val="a5"/>
              <w:ind w:firstLine="0"/>
              <w:jc w:val="left"/>
              <w:rPr>
                <w:b/>
                <w:color w:val="FF0000"/>
                <w:sz w:val="24"/>
                <w:szCs w:val="24"/>
                <w:highlight w:val="yellow"/>
                <w:lang w:val="ro-MO" w:eastAsia="ru-RU"/>
              </w:rPr>
            </w:pPr>
          </w:p>
          <w:p w:rsidR="005E6D28" w:rsidRDefault="005E6D28" w:rsidP="005E6D28">
            <w:pPr>
              <w:pStyle w:val="a5"/>
              <w:ind w:firstLine="0"/>
              <w:jc w:val="left"/>
              <w:rPr>
                <w:b/>
                <w:sz w:val="24"/>
                <w:szCs w:val="24"/>
                <w:highlight w:val="yellow"/>
                <w:lang w:val="ro-MO" w:eastAsia="ru-RU"/>
              </w:rPr>
            </w:pPr>
            <w:r w:rsidRPr="005E6D28">
              <w:rPr>
                <w:b/>
                <w:sz w:val="24"/>
                <w:szCs w:val="24"/>
                <w:highlight w:val="yellow"/>
                <w:lang w:val="ro-MO" w:eastAsia="ru-RU"/>
              </w:rPr>
              <w:t xml:space="preserve">În costul ferestrelor va inclus valoarea lucrărilor de demontare a ferestrelor vechi din lemn, transportarea </w:t>
            </w:r>
            <w:r w:rsidR="008277F0">
              <w:rPr>
                <w:b/>
                <w:sz w:val="24"/>
                <w:szCs w:val="24"/>
                <w:highlight w:val="yellow"/>
                <w:lang w:val="ro-MO" w:eastAsia="ru-RU"/>
              </w:rPr>
              <w:t xml:space="preserve">ferestrelor din PVC pînă la locul montării </w:t>
            </w:r>
            <w:r w:rsidRPr="005E6D28">
              <w:rPr>
                <w:b/>
                <w:sz w:val="24"/>
                <w:szCs w:val="24"/>
                <w:highlight w:val="yellow"/>
                <w:lang w:val="ro-MO" w:eastAsia="ru-RU"/>
              </w:rPr>
              <w:t>și montarea ferestrelor noi cu toate accesorile.</w:t>
            </w:r>
          </w:p>
          <w:p w:rsidR="00351FE7" w:rsidRDefault="00351FE7" w:rsidP="005E6D28">
            <w:pPr>
              <w:pStyle w:val="a5"/>
              <w:ind w:firstLine="0"/>
              <w:jc w:val="left"/>
              <w:rPr>
                <w:b/>
                <w:sz w:val="24"/>
                <w:szCs w:val="24"/>
                <w:highlight w:val="yellow"/>
                <w:lang w:val="ro-MO" w:eastAsia="ru-RU"/>
              </w:rPr>
            </w:pPr>
          </w:p>
          <w:p w:rsidR="00351FE7" w:rsidRPr="005E6D28" w:rsidRDefault="00351FE7" w:rsidP="008277F0">
            <w:pPr>
              <w:pStyle w:val="a5"/>
              <w:ind w:firstLine="0"/>
              <w:jc w:val="left"/>
              <w:rPr>
                <w:b/>
                <w:highlight w:val="yellow"/>
                <w:lang w:val="ro-MO"/>
              </w:rPr>
            </w:pPr>
            <w:r>
              <w:rPr>
                <w:b/>
                <w:sz w:val="24"/>
                <w:szCs w:val="24"/>
                <w:highlight w:val="yellow"/>
                <w:lang w:val="ro-MO" w:eastAsia="ru-RU"/>
              </w:rPr>
              <w:t xml:space="preserve">Achitarea costului bunurilor livrate se va efectua în 2 rate egale și anume: pînă la </w:t>
            </w:r>
            <w:r w:rsidR="008277F0">
              <w:rPr>
                <w:b/>
                <w:sz w:val="24"/>
                <w:szCs w:val="24"/>
                <w:highlight w:val="yellow"/>
                <w:lang w:val="ro-MO" w:eastAsia="ru-RU"/>
              </w:rPr>
              <w:t>15</w:t>
            </w:r>
            <w:r>
              <w:rPr>
                <w:b/>
                <w:sz w:val="24"/>
                <w:szCs w:val="24"/>
                <w:highlight w:val="yellow"/>
                <w:lang w:val="ro-MO" w:eastAsia="ru-RU"/>
              </w:rPr>
              <w:t>.</w:t>
            </w:r>
            <w:r w:rsidR="008277F0">
              <w:rPr>
                <w:b/>
                <w:sz w:val="24"/>
                <w:szCs w:val="24"/>
                <w:highlight w:val="yellow"/>
                <w:lang w:val="ro-MO" w:eastAsia="ru-RU"/>
              </w:rPr>
              <w:t>10.2026</w:t>
            </w:r>
            <w:r>
              <w:rPr>
                <w:b/>
                <w:sz w:val="24"/>
                <w:szCs w:val="24"/>
                <w:highlight w:val="yellow"/>
                <w:lang w:val="ro-MO" w:eastAsia="ru-RU"/>
              </w:rPr>
              <w:t xml:space="preserve">– 50% și pînă la </w:t>
            </w:r>
            <w:r w:rsidR="008277F0">
              <w:rPr>
                <w:b/>
                <w:sz w:val="24"/>
                <w:szCs w:val="24"/>
                <w:highlight w:val="yellow"/>
                <w:lang w:val="ro-MO" w:eastAsia="ru-RU"/>
              </w:rPr>
              <w:t>15</w:t>
            </w:r>
            <w:r>
              <w:rPr>
                <w:b/>
                <w:sz w:val="24"/>
                <w:szCs w:val="24"/>
                <w:highlight w:val="yellow"/>
                <w:lang w:val="ro-MO" w:eastAsia="ru-RU"/>
              </w:rPr>
              <w:t>.</w:t>
            </w:r>
            <w:r w:rsidR="008277F0">
              <w:rPr>
                <w:b/>
                <w:sz w:val="24"/>
                <w:szCs w:val="24"/>
                <w:highlight w:val="yellow"/>
                <w:lang w:val="ro-MO" w:eastAsia="ru-RU"/>
              </w:rPr>
              <w:t>11</w:t>
            </w:r>
            <w:r>
              <w:rPr>
                <w:b/>
                <w:sz w:val="24"/>
                <w:szCs w:val="24"/>
                <w:highlight w:val="yellow"/>
                <w:lang w:val="ro-MO" w:eastAsia="ru-RU"/>
              </w:rPr>
              <w:t>.2026 – 50 % din valoarea adjudecată.</w:t>
            </w:r>
          </w:p>
        </w:tc>
      </w:tr>
    </w:tbl>
    <w:p w:rsidR="00850D1C" w:rsidRPr="00EF06DC" w:rsidRDefault="00850D1C" w:rsidP="00850D1C">
      <w:pPr>
        <w:tabs>
          <w:tab w:val="left" w:pos="6386"/>
        </w:tabs>
        <w:ind w:firstLine="0"/>
        <w:rPr>
          <w:rFonts w:asciiTheme="majorBidi" w:hAnsiTheme="majorBidi" w:cstheme="majorBidi"/>
          <w:sz w:val="24"/>
          <w:szCs w:val="24"/>
          <w:lang w:eastAsia="ru-RU"/>
        </w:rPr>
      </w:pPr>
    </w:p>
    <w:p w:rsidR="00850D1C" w:rsidRPr="00EF06DC" w:rsidRDefault="00850D1C" w:rsidP="00850D1C">
      <w:pPr>
        <w:ind w:firstLine="567"/>
        <w:rPr>
          <w:sz w:val="24"/>
          <w:szCs w:val="24"/>
          <w:lang w:eastAsia="ru-RU"/>
        </w:rPr>
      </w:pPr>
      <w:r w:rsidRPr="00EF06DC">
        <w:rPr>
          <w:bCs/>
          <w:sz w:val="24"/>
          <w:szCs w:val="24"/>
          <w:lang w:eastAsia="ru-RU"/>
        </w:rPr>
        <w:t>9. În cazul în care contractul este împărţit pe loturi, un operator economic poate depune oferta (se va selecta):</w:t>
      </w:r>
    </w:p>
    <w:p w:rsidR="00850D1C" w:rsidRPr="00A35B47" w:rsidRDefault="00850D1C" w:rsidP="00850D1C">
      <w:pPr>
        <w:ind w:firstLine="567"/>
        <w:rPr>
          <w:b/>
          <w:i/>
          <w:sz w:val="24"/>
          <w:szCs w:val="24"/>
          <w:u w:val="single"/>
          <w:lang w:eastAsia="ru-RU"/>
        </w:rPr>
      </w:pPr>
      <w:r w:rsidRPr="00A35B47">
        <w:rPr>
          <w:b/>
          <w:i/>
          <w:sz w:val="24"/>
          <w:szCs w:val="24"/>
          <w:u w:val="single"/>
          <w:lang w:eastAsia="ru-RU"/>
        </w:rPr>
        <w:t xml:space="preserve">1) </w:t>
      </w:r>
      <w:proofErr w:type="gramStart"/>
      <w:r w:rsidRPr="00A35B47">
        <w:rPr>
          <w:b/>
          <w:i/>
          <w:sz w:val="24"/>
          <w:szCs w:val="24"/>
          <w:u w:val="single"/>
          <w:lang w:eastAsia="ru-RU"/>
        </w:rPr>
        <w:t>pentru</w:t>
      </w:r>
      <w:proofErr w:type="gramEnd"/>
      <w:r w:rsidRPr="00A35B47">
        <w:rPr>
          <w:b/>
          <w:i/>
          <w:sz w:val="24"/>
          <w:szCs w:val="24"/>
          <w:u w:val="single"/>
          <w:lang w:eastAsia="ru-RU"/>
        </w:rPr>
        <w:t xml:space="preserve"> un singur lot;</w:t>
      </w:r>
    </w:p>
    <w:p w:rsidR="00850D1C" w:rsidRPr="00A35B47" w:rsidRDefault="00850D1C" w:rsidP="00850D1C">
      <w:pPr>
        <w:ind w:firstLine="567"/>
        <w:rPr>
          <w:sz w:val="24"/>
          <w:szCs w:val="24"/>
          <w:lang w:eastAsia="ru-RU"/>
        </w:rPr>
      </w:pPr>
      <w:r w:rsidRPr="00A35B47">
        <w:rPr>
          <w:sz w:val="24"/>
          <w:szCs w:val="24"/>
          <w:lang w:eastAsia="ru-RU"/>
        </w:rPr>
        <w:t xml:space="preserve">2) </w:t>
      </w:r>
      <w:proofErr w:type="gramStart"/>
      <w:r w:rsidRPr="00A35B47">
        <w:rPr>
          <w:sz w:val="24"/>
          <w:szCs w:val="24"/>
          <w:lang w:eastAsia="ru-RU"/>
        </w:rPr>
        <w:t>pentru</w:t>
      </w:r>
      <w:proofErr w:type="gramEnd"/>
      <w:r w:rsidRPr="00A35B47">
        <w:rPr>
          <w:sz w:val="24"/>
          <w:szCs w:val="24"/>
          <w:lang w:eastAsia="ru-RU"/>
        </w:rPr>
        <w:t xml:space="preserve"> mai multe loturi;</w:t>
      </w:r>
    </w:p>
    <w:p w:rsidR="00850D1C" w:rsidRPr="00EF06DC" w:rsidRDefault="00850D1C" w:rsidP="00850D1C">
      <w:pPr>
        <w:ind w:firstLine="567"/>
        <w:rPr>
          <w:sz w:val="24"/>
          <w:szCs w:val="24"/>
          <w:lang w:eastAsia="ru-RU"/>
        </w:rPr>
      </w:pPr>
      <w:r w:rsidRPr="00EF06DC">
        <w:rPr>
          <w:sz w:val="24"/>
          <w:szCs w:val="24"/>
          <w:lang w:eastAsia="ru-RU"/>
        </w:rPr>
        <w:t xml:space="preserve">3) </w:t>
      </w:r>
      <w:proofErr w:type="gramStart"/>
      <w:r w:rsidRPr="00EF06DC">
        <w:rPr>
          <w:sz w:val="24"/>
          <w:szCs w:val="24"/>
          <w:lang w:eastAsia="ru-RU"/>
        </w:rPr>
        <w:t>pentru</w:t>
      </w:r>
      <w:proofErr w:type="gramEnd"/>
      <w:r w:rsidRPr="00EF06DC">
        <w:rPr>
          <w:sz w:val="24"/>
          <w:szCs w:val="24"/>
          <w:lang w:eastAsia="ru-RU"/>
        </w:rPr>
        <w:t xml:space="preserve"> toate loturile;</w:t>
      </w:r>
    </w:p>
    <w:p w:rsidR="00850D1C" w:rsidRDefault="00850D1C" w:rsidP="00850D1C">
      <w:pPr>
        <w:ind w:firstLine="567"/>
        <w:rPr>
          <w:sz w:val="24"/>
          <w:szCs w:val="24"/>
          <w:lang w:eastAsia="ru-RU"/>
        </w:rPr>
      </w:pPr>
      <w:r w:rsidRPr="00EF06DC">
        <w:rPr>
          <w:sz w:val="24"/>
          <w:szCs w:val="24"/>
          <w:lang w:eastAsia="ru-RU"/>
        </w:rPr>
        <w:t xml:space="preserve">4) </w:t>
      </w:r>
      <w:proofErr w:type="spellStart"/>
      <w:proofErr w:type="gramStart"/>
      <w:r w:rsidRPr="00EF06DC">
        <w:rPr>
          <w:sz w:val="24"/>
          <w:szCs w:val="24"/>
          <w:lang w:eastAsia="ru-RU"/>
        </w:rPr>
        <w:t>alte</w:t>
      </w:r>
      <w:proofErr w:type="spellEnd"/>
      <w:proofErr w:type="gramEnd"/>
      <w:r w:rsidRPr="00EF06DC">
        <w:rPr>
          <w:sz w:val="24"/>
          <w:szCs w:val="24"/>
          <w:lang w:eastAsia="ru-RU"/>
        </w:rPr>
        <w:t xml:space="preserve"> </w:t>
      </w:r>
      <w:proofErr w:type="spellStart"/>
      <w:r w:rsidRPr="00EF06DC">
        <w:rPr>
          <w:sz w:val="24"/>
          <w:szCs w:val="24"/>
          <w:lang w:eastAsia="ru-RU"/>
        </w:rPr>
        <w:t>limitări</w:t>
      </w:r>
      <w:proofErr w:type="spellEnd"/>
      <w:r w:rsidRPr="00EF06DC">
        <w:rPr>
          <w:sz w:val="24"/>
          <w:szCs w:val="24"/>
          <w:lang w:eastAsia="ru-RU"/>
        </w:rPr>
        <w:t xml:space="preserve"> </w:t>
      </w:r>
      <w:proofErr w:type="spellStart"/>
      <w:r w:rsidRPr="00EF06DC">
        <w:rPr>
          <w:sz w:val="24"/>
          <w:szCs w:val="24"/>
          <w:lang w:eastAsia="ru-RU"/>
        </w:rPr>
        <w:t>privind</w:t>
      </w:r>
      <w:proofErr w:type="spellEnd"/>
      <w:r w:rsidRPr="00EF06DC">
        <w:rPr>
          <w:sz w:val="24"/>
          <w:szCs w:val="24"/>
          <w:lang w:eastAsia="ru-RU"/>
        </w:rPr>
        <w:t xml:space="preserve"> </w:t>
      </w:r>
      <w:proofErr w:type="spellStart"/>
      <w:r w:rsidRPr="00EF06DC">
        <w:rPr>
          <w:sz w:val="24"/>
          <w:szCs w:val="24"/>
          <w:lang w:eastAsia="ru-RU"/>
        </w:rPr>
        <w:t>numărul</w:t>
      </w:r>
      <w:proofErr w:type="spellEnd"/>
      <w:r w:rsidRPr="00EF06DC">
        <w:rPr>
          <w:sz w:val="24"/>
          <w:szCs w:val="24"/>
          <w:lang w:eastAsia="ru-RU"/>
        </w:rPr>
        <w:t xml:space="preserve"> de </w:t>
      </w:r>
      <w:proofErr w:type="spellStart"/>
      <w:r w:rsidRPr="00EF06DC">
        <w:rPr>
          <w:sz w:val="24"/>
          <w:szCs w:val="24"/>
          <w:lang w:eastAsia="ru-RU"/>
        </w:rPr>
        <w:t>loturi</w:t>
      </w:r>
      <w:proofErr w:type="spellEnd"/>
      <w:r w:rsidRPr="00EF06DC">
        <w:rPr>
          <w:sz w:val="24"/>
          <w:szCs w:val="24"/>
          <w:lang w:eastAsia="ru-RU"/>
        </w:rPr>
        <w:t xml:space="preserve"> care pot </w:t>
      </w:r>
      <w:proofErr w:type="spellStart"/>
      <w:r w:rsidR="008338F1" w:rsidRPr="00EF06DC">
        <w:rPr>
          <w:sz w:val="24"/>
          <w:szCs w:val="24"/>
          <w:lang w:eastAsia="ru-RU"/>
        </w:rPr>
        <w:t>fi</w:t>
      </w:r>
      <w:proofErr w:type="spellEnd"/>
      <w:r w:rsidR="008338F1" w:rsidRPr="00EF06DC">
        <w:rPr>
          <w:sz w:val="24"/>
          <w:szCs w:val="24"/>
          <w:lang w:eastAsia="ru-RU"/>
        </w:rPr>
        <w:t xml:space="preserve"> </w:t>
      </w:r>
      <w:proofErr w:type="spellStart"/>
      <w:r w:rsidR="008338F1" w:rsidRPr="00EF06DC">
        <w:rPr>
          <w:sz w:val="24"/>
          <w:szCs w:val="24"/>
          <w:lang w:eastAsia="ru-RU"/>
        </w:rPr>
        <w:t>atribuite</w:t>
      </w:r>
      <w:proofErr w:type="spellEnd"/>
      <w:r w:rsidR="008338F1" w:rsidRPr="00EF06DC">
        <w:rPr>
          <w:sz w:val="24"/>
          <w:szCs w:val="24"/>
          <w:lang w:eastAsia="ru-RU"/>
        </w:rPr>
        <w:t xml:space="preserve"> </w:t>
      </w:r>
      <w:proofErr w:type="spellStart"/>
      <w:r w:rsidR="008338F1" w:rsidRPr="00EF06DC">
        <w:rPr>
          <w:sz w:val="24"/>
          <w:szCs w:val="24"/>
          <w:lang w:eastAsia="ru-RU"/>
        </w:rPr>
        <w:t>aceluiaşi</w:t>
      </w:r>
      <w:proofErr w:type="spellEnd"/>
      <w:r w:rsidR="008338F1" w:rsidRPr="00EF06DC">
        <w:rPr>
          <w:sz w:val="24"/>
          <w:szCs w:val="24"/>
          <w:lang w:eastAsia="ru-RU"/>
        </w:rPr>
        <w:t xml:space="preserve"> </w:t>
      </w:r>
      <w:proofErr w:type="spellStart"/>
      <w:r w:rsidR="008338F1" w:rsidRPr="00EF06DC">
        <w:rPr>
          <w:sz w:val="24"/>
          <w:szCs w:val="24"/>
          <w:lang w:eastAsia="ru-RU"/>
        </w:rPr>
        <w:t>ofertant</w:t>
      </w:r>
      <w:proofErr w:type="spellEnd"/>
      <w:r w:rsidR="008338F1" w:rsidRPr="00EF06DC">
        <w:rPr>
          <w:sz w:val="24"/>
          <w:szCs w:val="24"/>
          <w:lang w:eastAsia="ru-RU"/>
        </w:rPr>
        <w:t xml:space="preserve"> -.</w:t>
      </w:r>
    </w:p>
    <w:p w:rsidR="00A1043B" w:rsidRPr="00EF06DC" w:rsidRDefault="00A1043B" w:rsidP="00850D1C">
      <w:pPr>
        <w:ind w:firstLine="567"/>
        <w:rPr>
          <w:sz w:val="24"/>
          <w:szCs w:val="24"/>
          <w:lang w:eastAsia="ru-RU"/>
        </w:rPr>
      </w:pPr>
    </w:p>
    <w:p w:rsidR="00A1043B" w:rsidRDefault="00850D1C" w:rsidP="005E0A1C">
      <w:pPr>
        <w:ind w:firstLine="567"/>
        <w:jc w:val="left"/>
        <w:rPr>
          <w:b/>
          <w:sz w:val="24"/>
          <w:szCs w:val="24"/>
          <w:u w:val="single"/>
          <w:lang w:eastAsia="ru-RU"/>
        </w:rPr>
      </w:pPr>
      <w:r w:rsidRPr="00EF06DC">
        <w:rPr>
          <w:bCs/>
          <w:sz w:val="24"/>
          <w:szCs w:val="24"/>
          <w:lang w:eastAsia="ru-RU"/>
        </w:rPr>
        <w:t>10. Termenele şi condiţiile de livrare/prestare solicitate</w:t>
      </w:r>
      <w:r w:rsidR="00612E7A" w:rsidRPr="00EF06DC">
        <w:rPr>
          <w:bCs/>
          <w:sz w:val="24"/>
          <w:szCs w:val="24"/>
          <w:lang w:eastAsia="ru-RU"/>
        </w:rPr>
        <w:t>:</w:t>
      </w:r>
      <w:r w:rsidR="00612E7A" w:rsidRPr="00EF06DC">
        <w:rPr>
          <w:sz w:val="24"/>
          <w:szCs w:val="24"/>
          <w:lang w:eastAsia="ru-RU"/>
        </w:rPr>
        <w:t xml:space="preserve"> </w:t>
      </w:r>
      <w:r w:rsidR="000E0FA9">
        <w:rPr>
          <w:b/>
          <w:sz w:val="24"/>
          <w:szCs w:val="24"/>
          <w:u w:val="single"/>
          <w:lang w:eastAsia="ru-RU"/>
        </w:rPr>
        <w:t xml:space="preserve">DDP – Franco </w:t>
      </w:r>
      <w:proofErr w:type="spellStart"/>
      <w:r w:rsidR="000E0FA9">
        <w:rPr>
          <w:b/>
          <w:sz w:val="24"/>
          <w:szCs w:val="24"/>
          <w:u w:val="single"/>
          <w:lang w:eastAsia="ru-RU"/>
        </w:rPr>
        <w:t>destinație</w:t>
      </w:r>
      <w:proofErr w:type="spellEnd"/>
      <w:r w:rsidR="000E0FA9">
        <w:rPr>
          <w:b/>
          <w:sz w:val="24"/>
          <w:szCs w:val="24"/>
          <w:u w:val="single"/>
          <w:lang w:eastAsia="ru-RU"/>
        </w:rPr>
        <w:t xml:space="preserve"> </w:t>
      </w:r>
      <w:proofErr w:type="spellStart"/>
      <w:r w:rsidR="000E0FA9">
        <w:rPr>
          <w:b/>
          <w:sz w:val="24"/>
          <w:szCs w:val="24"/>
          <w:u w:val="single"/>
          <w:lang w:eastAsia="ru-RU"/>
        </w:rPr>
        <w:t>vămuit</w:t>
      </w:r>
      <w:proofErr w:type="spellEnd"/>
      <w:r w:rsidR="000E0FA9">
        <w:rPr>
          <w:b/>
          <w:sz w:val="24"/>
          <w:szCs w:val="24"/>
          <w:u w:val="single"/>
          <w:lang w:eastAsia="ru-RU"/>
        </w:rPr>
        <w:t xml:space="preserve">, </w:t>
      </w:r>
      <w:proofErr w:type="spellStart"/>
      <w:r w:rsidR="00F20BE4" w:rsidRPr="00F20BE4">
        <w:rPr>
          <w:b/>
          <w:sz w:val="24"/>
          <w:szCs w:val="24"/>
          <w:u w:val="single"/>
          <w:lang w:eastAsia="ru-RU"/>
        </w:rPr>
        <w:t>Incoterms</w:t>
      </w:r>
      <w:proofErr w:type="spellEnd"/>
      <w:r w:rsidR="00F20BE4" w:rsidRPr="00F20BE4">
        <w:rPr>
          <w:b/>
          <w:sz w:val="24"/>
          <w:szCs w:val="24"/>
          <w:u w:val="single"/>
          <w:lang w:eastAsia="ru-RU"/>
        </w:rPr>
        <w:t xml:space="preserve"> 2020, se </w:t>
      </w:r>
      <w:proofErr w:type="spellStart"/>
      <w:r w:rsidR="00F20BE4" w:rsidRPr="00F20BE4">
        <w:rPr>
          <w:b/>
          <w:sz w:val="24"/>
          <w:szCs w:val="24"/>
          <w:u w:val="single"/>
          <w:lang w:eastAsia="ru-RU"/>
        </w:rPr>
        <w:t>va</w:t>
      </w:r>
      <w:proofErr w:type="spellEnd"/>
      <w:r w:rsidR="00F20BE4" w:rsidRPr="00F20BE4">
        <w:rPr>
          <w:b/>
          <w:sz w:val="24"/>
          <w:szCs w:val="24"/>
          <w:u w:val="single"/>
          <w:lang w:eastAsia="ru-RU"/>
        </w:rPr>
        <w:t xml:space="preserve"> </w:t>
      </w:r>
      <w:proofErr w:type="spellStart"/>
      <w:r w:rsidR="00F20BE4" w:rsidRPr="00F20BE4">
        <w:rPr>
          <w:b/>
          <w:sz w:val="24"/>
          <w:szCs w:val="24"/>
          <w:u w:val="single"/>
          <w:lang w:eastAsia="ru-RU"/>
        </w:rPr>
        <w:t>efectua</w:t>
      </w:r>
      <w:proofErr w:type="spellEnd"/>
      <w:r w:rsidR="00F20BE4" w:rsidRPr="00F20BE4">
        <w:rPr>
          <w:b/>
          <w:sz w:val="24"/>
          <w:szCs w:val="24"/>
          <w:u w:val="single"/>
          <w:lang w:eastAsia="ru-RU"/>
        </w:rPr>
        <w:t xml:space="preserve"> </w:t>
      </w:r>
      <w:proofErr w:type="spellStart"/>
      <w:r w:rsidR="00F20BE4">
        <w:rPr>
          <w:b/>
          <w:sz w:val="24"/>
          <w:szCs w:val="24"/>
          <w:u w:val="single"/>
          <w:lang w:eastAsia="ru-RU"/>
        </w:rPr>
        <w:t>în</w:t>
      </w:r>
      <w:proofErr w:type="spellEnd"/>
      <w:r w:rsidR="00F20BE4">
        <w:rPr>
          <w:b/>
          <w:sz w:val="24"/>
          <w:szCs w:val="24"/>
          <w:u w:val="single"/>
          <w:lang w:eastAsia="ru-RU"/>
        </w:rPr>
        <w:t xml:space="preserve"> </w:t>
      </w:r>
      <w:proofErr w:type="spellStart"/>
      <w:r w:rsidR="00A35B47">
        <w:rPr>
          <w:b/>
          <w:sz w:val="24"/>
          <w:szCs w:val="24"/>
          <w:u w:val="single"/>
          <w:lang w:eastAsia="ru-RU"/>
        </w:rPr>
        <w:t>termen</w:t>
      </w:r>
      <w:proofErr w:type="spellEnd"/>
      <w:r w:rsidR="00A35B47">
        <w:rPr>
          <w:b/>
          <w:sz w:val="24"/>
          <w:szCs w:val="24"/>
          <w:u w:val="single"/>
          <w:lang w:eastAsia="ru-RU"/>
        </w:rPr>
        <w:t xml:space="preserve"> de 15 </w:t>
      </w:r>
      <w:proofErr w:type="spellStart"/>
      <w:r w:rsidR="00A35B47">
        <w:rPr>
          <w:b/>
          <w:sz w:val="24"/>
          <w:szCs w:val="24"/>
          <w:u w:val="single"/>
          <w:lang w:eastAsia="ru-RU"/>
        </w:rPr>
        <w:t>zile</w:t>
      </w:r>
      <w:proofErr w:type="spellEnd"/>
      <w:r w:rsidR="00A35B47">
        <w:rPr>
          <w:b/>
          <w:sz w:val="24"/>
          <w:szCs w:val="24"/>
          <w:u w:val="single"/>
          <w:lang w:eastAsia="ru-RU"/>
        </w:rPr>
        <w:t xml:space="preserve"> din data </w:t>
      </w:r>
      <w:proofErr w:type="spellStart"/>
      <w:r w:rsidR="00A35B47">
        <w:rPr>
          <w:b/>
          <w:sz w:val="24"/>
          <w:szCs w:val="24"/>
          <w:u w:val="single"/>
          <w:lang w:eastAsia="ru-RU"/>
        </w:rPr>
        <w:t>semnării</w:t>
      </w:r>
      <w:proofErr w:type="spellEnd"/>
      <w:r w:rsidR="00A35B47">
        <w:rPr>
          <w:b/>
          <w:sz w:val="24"/>
          <w:szCs w:val="24"/>
          <w:u w:val="single"/>
          <w:lang w:eastAsia="ru-RU"/>
        </w:rPr>
        <w:t xml:space="preserve"> </w:t>
      </w:r>
      <w:proofErr w:type="spellStart"/>
      <w:r w:rsidR="00A35B47">
        <w:rPr>
          <w:b/>
          <w:sz w:val="24"/>
          <w:szCs w:val="24"/>
          <w:u w:val="single"/>
          <w:lang w:eastAsia="ru-RU"/>
        </w:rPr>
        <w:t>contractului</w:t>
      </w:r>
      <w:proofErr w:type="spellEnd"/>
      <w:r w:rsidR="00F20BE4" w:rsidRPr="00F20BE4">
        <w:rPr>
          <w:b/>
          <w:sz w:val="24"/>
          <w:szCs w:val="24"/>
          <w:u w:val="single"/>
          <w:lang w:eastAsia="ru-RU"/>
        </w:rPr>
        <w:t xml:space="preserve">, </w:t>
      </w:r>
      <w:proofErr w:type="spellStart"/>
      <w:r w:rsidR="00132BED">
        <w:rPr>
          <w:b/>
          <w:sz w:val="24"/>
          <w:szCs w:val="24"/>
          <w:u w:val="single"/>
          <w:lang w:eastAsia="ru-RU"/>
        </w:rPr>
        <w:t>pe</w:t>
      </w:r>
      <w:proofErr w:type="spellEnd"/>
      <w:r w:rsidR="00132BED" w:rsidRPr="00F20BE4">
        <w:rPr>
          <w:b/>
          <w:sz w:val="24"/>
          <w:szCs w:val="24"/>
          <w:u w:val="single"/>
          <w:lang w:eastAsia="ru-RU"/>
        </w:rPr>
        <w:t xml:space="preserve"> </w:t>
      </w:r>
      <w:proofErr w:type="spellStart"/>
      <w:r w:rsidR="00F20BE4" w:rsidRPr="00F20BE4">
        <w:rPr>
          <w:b/>
          <w:sz w:val="24"/>
          <w:szCs w:val="24"/>
          <w:u w:val="single"/>
          <w:lang w:eastAsia="ru-RU"/>
        </w:rPr>
        <w:t>adresa</w:t>
      </w:r>
      <w:proofErr w:type="spellEnd"/>
      <w:r w:rsidR="00F20BE4" w:rsidRPr="00F20BE4">
        <w:rPr>
          <w:b/>
          <w:sz w:val="24"/>
          <w:szCs w:val="24"/>
          <w:u w:val="single"/>
          <w:lang w:eastAsia="ru-RU"/>
        </w:rPr>
        <w:t xml:space="preserve">: </w:t>
      </w:r>
      <w:proofErr w:type="spellStart"/>
      <w:r w:rsidR="00F20BE4" w:rsidRPr="00F20BE4">
        <w:rPr>
          <w:b/>
          <w:sz w:val="24"/>
          <w:szCs w:val="24"/>
          <w:u w:val="single"/>
          <w:lang w:eastAsia="ru-RU"/>
        </w:rPr>
        <w:t>mun</w:t>
      </w:r>
      <w:proofErr w:type="spellEnd"/>
      <w:r w:rsidR="00F20BE4" w:rsidRPr="00F20BE4">
        <w:rPr>
          <w:b/>
          <w:sz w:val="24"/>
          <w:szCs w:val="24"/>
          <w:u w:val="single"/>
          <w:lang w:eastAsia="ru-RU"/>
        </w:rPr>
        <w:t xml:space="preserve">. Edineț, str. Șoseaua Bucovinei, 1. </w:t>
      </w:r>
    </w:p>
    <w:p w:rsidR="005E0A1C" w:rsidRPr="00EF06DC" w:rsidRDefault="005E0A1C" w:rsidP="005E0A1C">
      <w:pPr>
        <w:ind w:firstLine="567"/>
        <w:jc w:val="left"/>
        <w:rPr>
          <w:b/>
          <w:sz w:val="24"/>
          <w:szCs w:val="24"/>
          <w:u w:val="single"/>
          <w:lang w:eastAsia="ru-RU"/>
        </w:rPr>
      </w:pPr>
      <w:r w:rsidRPr="00EF06DC">
        <w:rPr>
          <w:b/>
          <w:sz w:val="24"/>
          <w:szCs w:val="24"/>
          <w:u w:val="single"/>
          <w:lang w:eastAsia="ru-RU"/>
        </w:rPr>
        <w:t xml:space="preserve">  </w:t>
      </w:r>
    </w:p>
    <w:p w:rsidR="00850D1C" w:rsidRDefault="00850D1C" w:rsidP="005E0A1C">
      <w:pPr>
        <w:ind w:firstLine="567"/>
        <w:jc w:val="left"/>
        <w:rPr>
          <w:b/>
          <w:sz w:val="24"/>
          <w:szCs w:val="24"/>
          <w:u w:val="single"/>
          <w:lang w:eastAsia="ru-RU"/>
        </w:rPr>
      </w:pPr>
      <w:r w:rsidRPr="00EF06DC">
        <w:rPr>
          <w:bCs/>
          <w:sz w:val="24"/>
          <w:szCs w:val="24"/>
          <w:lang w:eastAsia="ru-RU"/>
        </w:rPr>
        <w:t>11. </w:t>
      </w:r>
      <w:proofErr w:type="spellStart"/>
      <w:r w:rsidRPr="00EF06DC">
        <w:rPr>
          <w:bCs/>
          <w:sz w:val="24"/>
          <w:szCs w:val="24"/>
          <w:lang w:eastAsia="ru-RU"/>
        </w:rPr>
        <w:t>Termenul</w:t>
      </w:r>
      <w:proofErr w:type="spellEnd"/>
      <w:r w:rsidRPr="00EF06DC">
        <w:rPr>
          <w:bCs/>
          <w:sz w:val="24"/>
          <w:szCs w:val="24"/>
          <w:lang w:eastAsia="ru-RU"/>
        </w:rPr>
        <w:t> de </w:t>
      </w:r>
      <w:proofErr w:type="spellStart"/>
      <w:r w:rsidRPr="00EF06DC">
        <w:rPr>
          <w:bCs/>
          <w:sz w:val="24"/>
          <w:szCs w:val="24"/>
          <w:lang w:eastAsia="ru-RU"/>
        </w:rPr>
        <w:t>valabilitate</w:t>
      </w:r>
      <w:proofErr w:type="spellEnd"/>
      <w:r w:rsidRPr="00EF06DC">
        <w:rPr>
          <w:bCs/>
          <w:sz w:val="24"/>
          <w:szCs w:val="24"/>
          <w:lang w:eastAsia="ru-RU"/>
        </w:rPr>
        <w:t> a </w:t>
      </w:r>
      <w:proofErr w:type="spellStart"/>
      <w:proofErr w:type="gramStart"/>
      <w:r w:rsidRPr="00EF06DC">
        <w:rPr>
          <w:bCs/>
          <w:sz w:val="24"/>
          <w:szCs w:val="24"/>
          <w:lang w:eastAsia="ru-RU"/>
        </w:rPr>
        <w:t>contractului</w:t>
      </w:r>
      <w:proofErr w:type="spellEnd"/>
      <w:r w:rsidR="008338F1" w:rsidRPr="00EF06DC">
        <w:rPr>
          <w:sz w:val="24"/>
          <w:szCs w:val="24"/>
          <w:lang w:eastAsia="ru-RU"/>
        </w:rPr>
        <w:t xml:space="preserve">  </w:t>
      </w:r>
      <w:r w:rsidR="008338F1" w:rsidRPr="00EF06DC">
        <w:rPr>
          <w:b/>
          <w:sz w:val="24"/>
          <w:szCs w:val="24"/>
          <w:u w:val="single"/>
          <w:lang w:eastAsia="ru-RU"/>
        </w:rPr>
        <w:t>31.</w:t>
      </w:r>
      <w:r w:rsidR="000E0FA9">
        <w:rPr>
          <w:b/>
          <w:sz w:val="24"/>
          <w:szCs w:val="24"/>
          <w:u w:val="single"/>
          <w:lang w:eastAsia="ru-RU"/>
        </w:rPr>
        <w:t>12</w:t>
      </w:r>
      <w:r w:rsidR="008338F1" w:rsidRPr="00EF06DC">
        <w:rPr>
          <w:b/>
          <w:sz w:val="24"/>
          <w:szCs w:val="24"/>
          <w:u w:val="single"/>
          <w:lang w:eastAsia="ru-RU"/>
        </w:rPr>
        <w:t>.202</w:t>
      </w:r>
      <w:r w:rsidR="00411712">
        <w:rPr>
          <w:b/>
          <w:sz w:val="24"/>
          <w:szCs w:val="24"/>
          <w:u w:val="single"/>
          <w:lang w:eastAsia="ru-RU"/>
        </w:rPr>
        <w:t>6</w:t>
      </w:r>
      <w:proofErr w:type="gramEnd"/>
      <w:r w:rsidR="005E0A1C" w:rsidRPr="00EF06DC">
        <w:rPr>
          <w:b/>
          <w:sz w:val="24"/>
          <w:szCs w:val="24"/>
          <w:u w:val="single"/>
          <w:lang w:eastAsia="ru-RU"/>
        </w:rPr>
        <w:t>.</w:t>
      </w:r>
    </w:p>
    <w:p w:rsidR="00A1043B" w:rsidRPr="00EF06DC" w:rsidRDefault="00A1043B" w:rsidP="005E0A1C">
      <w:pPr>
        <w:ind w:firstLine="567"/>
        <w:jc w:val="left"/>
        <w:rPr>
          <w:sz w:val="24"/>
          <w:szCs w:val="24"/>
          <w:lang w:eastAsia="ru-RU"/>
        </w:rPr>
      </w:pPr>
    </w:p>
    <w:p w:rsidR="00A1043B" w:rsidRPr="00EF06DC" w:rsidRDefault="00850D1C" w:rsidP="00A1043B">
      <w:pPr>
        <w:ind w:firstLine="567"/>
        <w:rPr>
          <w:bCs/>
          <w:sz w:val="24"/>
          <w:szCs w:val="24"/>
          <w:lang w:eastAsia="ru-RU"/>
        </w:rPr>
      </w:pPr>
      <w:r w:rsidRPr="00EF06DC">
        <w:rPr>
          <w:bCs/>
          <w:sz w:val="24"/>
          <w:szCs w:val="24"/>
          <w:lang w:eastAsia="ru-RU"/>
        </w:rPr>
        <w:t xml:space="preserve">12. </w:t>
      </w:r>
      <w:proofErr w:type="spellStart"/>
      <w:r w:rsidRPr="00EF06DC">
        <w:rPr>
          <w:bCs/>
          <w:sz w:val="24"/>
          <w:szCs w:val="24"/>
          <w:lang w:eastAsia="ru-RU"/>
        </w:rPr>
        <w:t>Scurtă</w:t>
      </w:r>
      <w:proofErr w:type="spellEnd"/>
      <w:r w:rsidRPr="00EF06DC">
        <w:rPr>
          <w:bCs/>
          <w:sz w:val="24"/>
          <w:szCs w:val="24"/>
          <w:lang w:eastAsia="ru-RU"/>
        </w:rPr>
        <w:t xml:space="preserve"> </w:t>
      </w:r>
      <w:proofErr w:type="spellStart"/>
      <w:r w:rsidRPr="00EF06DC">
        <w:rPr>
          <w:bCs/>
          <w:sz w:val="24"/>
          <w:szCs w:val="24"/>
          <w:lang w:eastAsia="ru-RU"/>
        </w:rPr>
        <w:t>descriere</w:t>
      </w:r>
      <w:proofErr w:type="spellEnd"/>
      <w:r w:rsidRPr="00EF06DC">
        <w:rPr>
          <w:bCs/>
          <w:sz w:val="24"/>
          <w:szCs w:val="24"/>
          <w:lang w:eastAsia="ru-RU"/>
        </w:rPr>
        <w:t xml:space="preserve"> (</w:t>
      </w:r>
      <w:proofErr w:type="spellStart"/>
      <w:r w:rsidRPr="00EF06DC">
        <w:rPr>
          <w:bCs/>
          <w:sz w:val="24"/>
          <w:szCs w:val="24"/>
          <w:lang w:eastAsia="ru-RU"/>
        </w:rPr>
        <w:t>indicați</w:t>
      </w:r>
      <w:proofErr w:type="spellEnd"/>
      <w:r w:rsidRPr="00EF06DC">
        <w:rPr>
          <w:bCs/>
          <w:sz w:val="24"/>
          <w:szCs w:val="24"/>
          <w:lang w:eastAsia="ru-RU"/>
        </w:rPr>
        <w:t xml:space="preserve"> </w:t>
      </w:r>
      <w:proofErr w:type="spellStart"/>
      <w:r w:rsidRPr="00EF06DC">
        <w:rPr>
          <w:bCs/>
          <w:sz w:val="24"/>
          <w:szCs w:val="24"/>
          <w:lang w:eastAsia="ru-RU"/>
        </w:rPr>
        <w:t>după</w:t>
      </w:r>
      <w:proofErr w:type="spellEnd"/>
      <w:r w:rsidRPr="00EF06DC">
        <w:rPr>
          <w:bCs/>
          <w:sz w:val="24"/>
          <w:szCs w:val="24"/>
          <w:lang w:eastAsia="ru-RU"/>
        </w:rPr>
        <w:t xml:space="preserve"> </w:t>
      </w:r>
      <w:proofErr w:type="spellStart"/>
      <w:r w:rsidRPr="00EF06DC">
        <w:rPr>
          <w:bCs/>
          <w:sz w:val="24"/>
          <w:szCs w:val="24"/>
          <w:lang w:eastAsia="ru-RU"/>
        </w:rPr>
        <w:t>caz</w:t>
      </w:r>
      <w:proofErr w:type="spellEnd"/>
      <w:r w:rsidRPr="00EF06DC">
        <w:rPr>
          <w:bCs/>
          <w:sz w:val="24"/>
          <w:szCs w:val="24"/>
          <w:lang w:eastAsia="ru-RU"/>
        </w:rPr>
        <w:t xml:space="preserve">) a </w:t>
      </w:r>
      <w:proofErr w:type="spellStart"/>
      <w:r w:rsidRPr="00EF06DC">
        <w:rPr>
          <w:bCs/>
          <w:sz w:val="24"/>
          <w:szCs w:val="24"/>
          <w:lang w:eastAsia="ru-RU"/>
        </w:rPr>
        <w:t>criteriilor</w:t>
      </w:r>
      <w:proofErr w:type="spellEnd"/>
      <w:r w:rsidRPr="00EF06DC">
        <w:rPr>
          <w:bCs/>
          <w:sz w:val="24"/>
          <w:szCs w:val="24"/>
          <w:lang w:eastAsia="ru-RU"/>
        </w:rPr>
        <w:t xml:space="preserve"> de </w:t>
      </w:r>
      <w:proofErr w:type="spellStart"/>
      <w:r w:rsidRPr="00EF06DC">
        <w:rPr>
          <w:bCs/>
          <w:sz w:val="24"/>
          <w:szCs w:val="24"/>
          <w:lang w:eastAsia="ru-RU"/>
        </w:rPr>
        <w:t>calificare</w:t>
      </w:r>
      <w:proofErr w:type="spellEnd"/>
      <w:r w:rsidRPr="00EF06DC">
        <w:rPr>
          <w:bCs/>
          <w:sz w:val="24"/>
          <w:szCs w:val="24"/>
          <w:lang w:eastAsia="ru-RU"/>
        </w:rPr>
        <w:t>:</w:t>
      </w:r>
    </w:p>
    <w:tbl>
      <w:tblPr>
        <w:tblStyle w:val="a3"/>
        <w:tblW w:w="10335" w:type="dxa"/>
        <w:tblLook w:val="04A0"/>
      </w:tblPr>
      <w:tblGrid>
        <w:gridCol w:w="534"/>
        <w:gridCol w:w="2268"/>
        <w:gridCol w:w="6094"/>
        <w:gridCol w:w="1439"/>
      </w:tblGrid>
      <w:tr w:rsidR="00A1043B" w:rsidRPr="000A3BE0" w:rsidTr="00856AD5">
        <w:tc>
          <w:tcPr>
            <w:tcW w:w="534" w:type="dxa"/>
            <w:vAlign w:val="center"/>
          </w:tcPr>
          <w:p w:rsidR="00A1043B" w:rsidRPr="000A3BE0" w:rsidRDefault="00A1043B" w:rsidP="00856AD5">
            <w:pPr>
              <w:ind w:firstLine="0"/>
              <w:jc w:val="center"/>
              <w:rPr>
                <w:b/>
                <w:bCs/>
                <w:sz w:val="16"/>
                <w:szCs w:val="16"/>
                <w:lang w:val="ro-MO" w:eastAsia="ru-RU"/>
              </w:rPr>
            </w:pPr>
            <w:r w:rsidRPr="000A3BE0">
              <w:rPr>
                <w:b/>
                <w:bCs/>
                <w:sz w:val="16"/>
                <w:szCs w:val="16"/>
                <w:lang w:val="ro-MO" w:eastAsia="ru-RU"/>
              </w:rPr>
              <w:t>Nr.</w:t>
            </w:r>
          </w:p>
          <w:p w:rsidR="00A1043B" w:rsidRPr="000A3BE0" w:rsidRDefault="00A1043B" w:rsidP="00856AD5">
            <w:pPr>
              <w:ind w:firstLine="0"/>
              <w:jc w:val="center"/>
              <w:rPr>
                <w:b/>
                <w:sz w:val="16"/>
                <w:szCs w:val="16"/>
                <w:lang w:val="ro-MO" w:eastAsia="ru-RU"/>
              </w:rPr>
            </w:pPr>
            <w:r w:rsidRPr="000A3BE0">
              <w:rPr>
                <w:b/>
                <w:bCs/>
                <w:sz w:val="16"/>
                <w:szCs w:val="16"/>
                <w:lang w:val="ro-MO" w:eastAsia="ru-RU"/>
              </w:rPr>
              <w:t>crt.</w:t>
            </w:r>
          </w:p>
        </w:tc>
        <w:tc>
          <w:tcPr>
            <w:tcW w:w="2268" w:type="dxa"/>
            <w:vAlign w:val="center"/>
          </w:tcPr>
          <w:p w:rsidR="00A1043B" w:rsidRPr="000A3BE0" w:rsidRDefault="00A1043B" w:rsidP="00856AD5">
            <w:pPr>
              <w:ind w:firstLine="0"/>
              <w:jc w:val="center"/>
              <w:rPr>
                <w:b/>
                <w:sz w:val="16"/>
                <w:szCs w:val="16"/>
                <w:lang w:val="ro-MO" w:eastAsia="ru-RU"/>
              </w:rPr>
            </w:pPr>
            <w:r w:rsidRPr="000A3BE0">
              <w:rPr>
                <w:b/>
                <w:bCs/>
                <w:sz w:val="16"/>
                <w:szCs w:val="16"/>
                <w:lang w:val="ro-MO" w:eastAsia="ru-RU"/>
              </w:rPr>
              <w:t>Criteriile de calificare şi de selecţie (descrierea criteriului/cerinţei)</w:t>
            </w:r>
          </w:p>
        </w:tc>
        <w:tc>
          <w:tcPr>
            <w:tcW w:w="6094" w:type="dxa"/>
            <w:vAlign w:val="center"/>
          </w:tcPr>
          <w:p w:rsidR="00A1043B" w:rsidRPr="000A3BE0" w:rsidRDefault="00A1043B" w:rsidP="00856AD5">
            <w:pPr>
              <w:ind w:firstLine="0"/>
              <w:jc w:val="center"/>
              <w:rPr>
                <w:b/>
                <w:sz w:val="16"/>
                <w:szCs w:val="16"/>
                <w:lang w:val="ro-MO" w:eastAsia="ru-RU"/>
              </w:rPr>
            </w:pPr>
            <w:r w:rsidRPr="000A3BE0">
              <w:rPr>
                <w:b/>
                <w:bCs/>
                <w:sz w:val="16"/>
                <w:szCs w:val="16"/>
                <w:lang w:val="ro-MO" w:eastAsia="ru-RU"/>
              </w:rPr>
              <w:t>Modul de demonstrare a îndeplinirii criteriului/cerinţei</w:t>
            </w:r>
          </w:p>
        </w:tc>
        <w:tc>
          <w:tcPr>
            <w:tcW w:w="1439" w:type="dxa"/>
            <w:vAlign w:val="center"/>
          </w:tcPr>
          <w:p w:rsidR="00A1043B" w:rsidRPr="000A3BE0" w:rsidRDefault="00A1043B" w:rsidP="00856AD5">
            <w:pPr>
              <w:ind w:firstLine="0"/>
              <w:jc w:val="center"/>
              <w:rPr>
                <w:b/>
                <w:sz w:val="16"/>
                <w:szCs w:val="16"/>
                <w:lang w:val="ro-MO" w:eastAsia="ru-RU"/>
              </w:rPr>
            </w:pPr>
            <w:r w:rsidRPr="000A3BE0">
              <w:rPr>
                <w:b/>
                <w:bCs/>
                <w:sz w:val="16"/>
                <w:szCs w:val="16"/>
                <w:lang w:val="ro-MO" w:eastAsia="ru-RU"/>
              </w:rPr>
              <w:t>Nivelul minim/ obligativitatea</w:t>
            </w:r>
          </w:p>
        </w:tc>
      </w:tr>
      <w:tr w:rsidR="00A1043B" w:rsidRPr="000A3BE0" w:rsidTr="00856AD5">
        <w:tc>
          <w:tcPr>
            <w:tcW w:w="534" w:type="dxa"/>
            <w:vAlign w:val="center"/>
          </w:tcPr>
          <w:p w:rsidR="00A1043B" w:rsidRPr="000A3BE0" w:rsidRDefault="00A1043B" w:rsidP="00241D5C">
            <w:pPr>
              <w:shd w:val="clear" w:color="auto" w:fill="FFFFFF" w:themeFill="background1"/>
              <w:tabs>
                <w:tab w:val="left" w:pos="612"/>
              </w:tabs>
              <w:ind w:firstLine="0"/>
              <w:jc w:val="center"/>
              <w:rPr>
                <w:b/>
                <w:iCs/>
                <w:sz w:val="16"/>
                <w:szCs w:val="16"/>
                <w:lang w:val="ro-MO" w:eastAsia="ru-RU"/>
              </w:rPr>
            </w:pPr>
            <w:r w:rsidRPr="000A3BE0">
              <w:rPr>
                <w:b/>
                <w:iCs/>
                <w:sz w:val="16"/>
                <w:szCs w:val="16"/>
                <w:lang w:val="ro-MO" w:eastAsia="ru-RU"/>
              </w:rPr>
              <w:t>1</w:t>
            </w:r>
          </w:p>
        </w:tc>
        <w:tc>
          <w:tcPr>
            <w:tcW w:w="2268" w:type="dxa"/>
            <w:vAlign w:val="center"/>
          </w:tcPr>
          <w:p w:rsidR="00A1043B" w:rsidRPr="000A3BE0" w:rsidRDefault="00A1043B" w:rsidP="00241D5C">
            <w:pPr>
              <w:shd w:val="clear" w:color="auto" w:fill="FFFFFF" w:themeFill="background1"/>
              <w:tabs>
                <w:tab w:val="left" w:pos="612"/>
              </w:tabs>
              <w:ind w:firstLine="0"/>
              <w:jc w:val="left"/>
              <w:rPr>
                <w:iCs/>
                <w:sz w:val="16"/>
                <w:szCs w:val="16"/>
                <w:lang w:val="ro-MO" w:eastAsia="ru-RU"/>
              </w:rPr>
            </w:pPr>
            <w:r w:rsidRPr="000A3BE0">
              <w:rPr>
                <w:color w:val="000000" w:themeColor="text1"/>
                <w:sz w:val="16"/>
                <w:szCs w:val="16"/>
                <w:lang w:val="ro-MO"/>
              </w:rPr>
              <w:t>Cerere de participare</w:t>
            </w:r>
          </w:p>
        </w:tc>
        <w:tc>
          <w:tcPr>
            <w:tcW w:w="6094" w:type="dxa"/>
            <w:vAlign w:val="center"/>
          </w:tcPr>
          <w:p w:rsidR="00A1043B" w:rsidRPr="000A3BE0" w:rsidRDefault="00A1043B" w:rsidP="00241D5C">
            <w:pPr>
              <w:tabs>
                <w:tab w:val="left" w:pos="612"/>
              </w:tabs>
              <w:ind w:firstLine="0"/>
              <w:jc w:val="left"/>
              <w:rPr>
                <w:sz w:val="16"/>
                <w:szCs w:val="16"/>
                <w:lang w:val="ro-MO"/>
              </w:rPr>
            </w:pPr>
            <w:r w:rsidRPr="000A3BE0">
              <w:rPr>
                <w:sz w:val="16"/>
                <w:szCs w:val="16"/>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A1043B" w:rsidRPr="000A3BE0" w:rsidRDefault="00A1043B" w:rsidP="00241D5C">
            <w:pPr>
              <w:tabs>
                <w:tab w:val="left" w:pos="612"/>
              </w:tabs>
              <w:ind w:firstLine="0"/>
              <w:jc w:val="left"/>
              <w:rPr>
                <w:b/>
                <w:iCs/>
                <w:sz w:val="16"/>
                <w:szCs w:val="16"/>
                <w:lang w:val="ro-MO" w:eastAsia="ru-RU"/>
              </w:rPr>
            </w:pPr>
            <w:r w:rsidRPr="000A3BE0">
              <w:rPr>
                <w:b/>
                <w:sz w:val="16"/>
                <w:szCs w:val="16"/>
                <w:lang w:val="ro-MO"/>
              </w:rPr>
              <w:t>Conform anexei nr. 7 din Documentația Standard aprobată prin Ordinul Ministerului Finanțelor nr. 115 din 15.09.2021.</w:t>
            </w:r>
          </w:p>
        </w:tc>
        <w:tc>
          <w:tcPr>
            <w:tcW w:w="1439" w:type="dxa"/>
            <w:vAlign w:val="center"/>
          </w:tcPr>
          <w:p w:rsidR="00A1043B" w:rsidRPr="000A3BE0" w:rsidRDefault="00A1043B" w:rsidP="00241D5C">
            <w:pPr>
              <w:shd w:val="clear" w:color="auto" w:fill="FFFFFF" w:themeFill="background1"/>
              <w:tabs>
                <w:tab w:val="left" w:pos="612"/>
              </w:tabs>
              <w:ind w:firstLine="0"/>
              <w:jc w:val="center"/>
              <w:rPr>
                <w:iCs/>
                <w:sz w:val="16"/>
                <w:szCs w:val="16"/>
                <w:lang w:val="ro-MO" w:eastAsia="ru-RU"/>
              </w:rPr>
            </w:pPr>
            <w:r w:rsidRPr="000A3BE0">
              <w:rPr>
                <w:iCs/>
                <w:sz w:val="16"/>
                <w:szCs w:val="16"/>
                <w:lang w:val="ro-MO"/>
              </w:rPr>
              <w:t>Obligatoriu</w:t>
            </w:r>
          </w:p>
        </w:tc>
      </w:tr>
      <w:tr w:rsidR="00A1043B" w:rsidRPr="000A3BE0" w:rsidTr="00856AD5">
        <w:tc>
          <w:tcPr>
            <w:tcW w:w="534" w:type="dxa"/>
            <w:vAlign w:val="center"/>
          </w:tcPr>
          <w:p w:rsidR="00A1043B" w:rsidRPr="000A3BE0" w:rsidRDefault="00A1043B" w:rsidP="00241D5C">
            <w:pPr>
              <w:shd w:val="clear" w:color="auto" w:fill="FFFFFF" w:themeFill="background1"/>
              <w:tabs>
                <w:tab w:val="left" w:pos="612"/>
              </w:tabs>
              <w:ind w:firstLine="0"/>
              <w:jc w:val="center"/>
              <w:rPr>
                <w:b/>
                <w:iCs/>
                <w:sz w:val="16"/>
                <w:szCs w:val="16"/>
                <w:lang w:val="ro-MO" w:eastAsia="ru-RU"/>
              </w:rPr>
            </w:pPr>
            <w:r w:rsidRPr="000A3BE0">
              <w:rPr>
                <w:b/>
                <w:iCs/>
                <w:sz w:val="16"/>
                <w:szCs w:val="16"/>
                <w:lang w:val="ro-MO" w:eastAsia="ru-RU"/>
              </w:rPr>
              <w:t>2</w:t>
            </w:r>
          </w:p>
        </w:tc>
        <w:tc>
          <w:tcPr>
            <w:tcW w:w="2268" w:type="dxa"/>
            <w:vAlign w:val="center"/>
          </w:tcPr>
          <w:p w:rsidR="00A1043B" w:rsidRPr="000A3BE0" w:rsidRDefault="00A1043B" w:rsidP="00241D5C">
            <w:pPr>
              <w:shd w:val="clear" w:color="auto" w:fill="FFFFFF" w:themeFill="background1"/>
              <w:tabs>
                <w:tab w:val="left" w:pos="612"/>
              </w:tabs>
              <w:ind w:firstLine="0"/>
              <w:jc w:val="left"/>
              <w:rPr>
                <w:color w:val="000000" w:themeColor="text1"/>
                <w:sz w:val="16"/>
                <w:szCs w:val="16"/>
                <w:lang w:val="ro-MO"/>
              </w:rPr>
            </w:pPr>
            <w:r w:rsidRPr="000A3BE0">
              <w:rPr>
                <w:color w:val="000000" w:themeColor="text1"/>
                <w:sz w:val="16"/>
                <w:szCs w:val="16"/>
                <w:lang w:val="ro-MO"/>
              </w:rPr>
              <w:t>Specificaţii tehnice</w:t>
            </w:r>
          </w:p>
        </w:tc>
        <w:tc>
          <w:tcPr>
            <w:tcW w:w="6094" w:type="dxa"/>
            <w:vAlign w:val="center"/>
          </w:tcPr>
          <w:p w:rsidR="00A1043B" w:rsidRPr="000A3BE0" w:rsidRDefault="00A1043B" w:rsidP="00241D5C">
            <w:pPr>
              <w:shd w:val="clear" w:color="auto" w:fill="FFFFFF" w:themeFill="background1"/>
              <w:tabs>
                <w:tab w:val="left" w:pos="612"/>
              </w:tabs>
              <w:ind w:firstLine="0"/>
              <w:jc w:val="left"/>
              <w:rPr>
                <w:sz w:val="16"/>
                <w:szCs w:val="16"/>
                <w:lang w:val="ro-MO"/>
              </w:rPr>
            </w:pPr>
            <w:r w:rsidRPr="000A3BE0">
              <w:rPr>
                <w:sz w:val="16"/>
                <w:szCs w:val="16"/>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A1043B" w:rsidRPr="000A3BE0" w:rsidRDefault="00A1043B" w:rsidP="00241D5C">
            <w:pPr>
              <w:shd w:val="clear" w:color="auto" w:fill="FFFFFF" w:themeFill="background1"/>
              <w:tabs>
                <w:tab w:val="left" w:pos="612"/>
              </w:tabs>
              <w:ind w:firstLine="0"/>
              <w:jc w:val="left"/>
              <w:rPr>
                <w:b/>
                <w:iCs/>
                <w:sz w:val="16"/>
                <w:szCs w:val="16"/>
                <w:lang w:val="ro-MO" w:eastAsia="ru-RU"/>
              </w:rPr>
            </w:pPr>
            <w:r w:rsidRPr="000A3BE0">
              <w:rPr>
                <w:b/>
                <w:sz w:val="16"/>
                <w:szCs w:val="16"/>
                <w:lang w:val="ro-MO"/>
              </w:rPr>
              <w:t>Conform anexei nr. 22 din Documentația Standard aprobată prin Ordinul Ministerului Finanțelor nr. 115 din 15.09.2021</w:t>
            </w:r>
          </w:p>
        </w:tc>
        <w:tc>
          <w:tcPr>
            <w:tcW w:w="1439" w:type="dxa"/>
            <w:vAlign w:val="center"/>
          </w:tcPr>
          <w:p w:rsidR="00A1043B" w:rsidRPr="000A3BE0" w:rsidRDefault="00A1043B" w:rsidP="00241D5C">
            <w:pPr>
              <w:ind w:firstLine="0"/>
              <w:jc w:val="center"/>
              <w:rPr>
                <w:sz w:val="16"/>
                <w:szCs w:val="16"/>
                <w:lang w:val="ro-MO"/>
              </w:rPr>
            </w:pPr>
            <w:r w:rsidRPr="000A3BE0">
              <w:rPr>
                <w:iCs/>
                <w:sz w:val="16"/>
                <w:szCs w:val="16"/>
                <w:lang w:val="ro-MO"/>
              </w:rPr>
              <w:t>Obligatoriu</w:t>
            </w:r>
          </w:p>
        </w:tc>
      </w:tr>
      <w:tr w:rsidR="00A1043B" w:rsidRPr="000A3BE0" w:rsidTr="00856AD5">
        <w:tc>
          <w:tcPr>
            <w:tcW w:w="534" w:type="dxa"/>
            <w:vAlign w:val="center"/>
          </w:tcPr>
          <w:p w:rsidR="00A1043B" w:rsidRPr="000A3BE0" w:rsidRDefault="00A1043B" w:rsidP="00241D5C">
            <w:pPr>
              <w:shd w:val="clear" w:color="auto" w:fill="FFFFFF" w:themeFill="background1"/>
              <w:tabs>
                <w:tab w:val="left" w:pos="612"/>
              </w:tabs>
              <w:ind w:firstLine="0"/>
              <w:jc w:val="center"/>
              <w:rPr>
                <w:b/>
                <w:iCs/>
                <w:sz w:val="16"/>
                <w:szCs w:val="16"/>
                <w:lang w:val="ro-MO" w:eastAsia="ru-RU"/>
              </w:rPr>
            </w:pPr>
            <w:r w:rsidRPr="000A3BE0">
              <w:rPr>
                <w:b/>
                <w:iCs/>
                <w:sz w:val="16"/>
                <w:szCs w:val="16"/>
                <w:lang w:val="ro-MO" w:eastAsia="ru-RU"/>
              </w:rPr>
              <w:t>3</w:t>
            </w:r>
          </w:p>
        </w:tc>
        <w:tc>
          <w:tcPr>
            <w:tcW w:w="2268" w:type="dxa"/>
            <w:vAlign w:val="center"/>
          </w:tcPr>
          <w:p w:rsidR="00A1043B" w:rsidRPr="000A3BE0" w:rsidRDefault="00A1043B" w:rsidP="00241D5C">
            <w:pPr>
              <w:shd w:val="clear" w:color="auto" w:fill="FFFFFF" w:themeFill="background1"/>
              <w:tabs>
                <w:tab w:val="left" w:pos="612"/>
              </w:tabs>
              <w:ind w:firstLine="0"/>
              <w:jc w:val="left"/>
              <w:rPr>
                <w:color w:val="000000" w:themeColor="text1"/>
                <w:sz w:val="16"/>
                <w:szCs w:val="16"/>
                <w:lang w:val="ro-MO"/>
              </w:rPr>
            </w:pPr>
            <w:r w:rsidRPr="000A3BE0">
              <w:rPr>
                <w:color w:val="000000" w:themeColor="text1"/>
                <w:sz w:val="16"/>
                <w:szCs w:val="16"/>
                <w:lang w:val="ro-MO"/>
              </w:rPr>
              <w:t>Specificaţii de preț</w:t>
            </w:r>
          </w:p>
        </w:tc>
        <w:tc>
          <w:tcPr>
            <w:tcW w:w="6094" w:type="dxa"/>
            <w:vAlign w:val="center"/>
          </w:tcPr>
          <w:p w:rsidR="00A1043B" w:rsidRPr="000A3BE0" w:rsidRDefault="00A1043B" w:rsidP="00241D5C">
            <w:pPr>
              <w:shd w:val="clear" w:color="auto" w:fill="FFFFFF" w:themeFill="background1"/>
              <w:tabs>
                <w:tab w:val="left" w:pos="612"/>
              </w:tabs>
              <w:ind w:firstLine="0"/>
              <w:jc w:val="left"/>
              <w:rPr>
                <w:sz w:val="16"/>
                <w:szCs w:val="16"/>
                <w:lang w:val="ro-MO"/>
              </w:rPr>
            </w:pPr>
            <w:r w:rsidRPr="000A3BE0">
              <w:rPr>
                <w:sz w:val="16"/>
                <w:szCs w:val="16"/>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A1043B" w:rsidRPr="000A3BE0" w:rsidRDefault="00A1043B" w:rsidP="00241D5C">
            <w:pPr>
              <w:shd w:val="clear" w:color="auto" w:fill="FFFFFF" w:themeFill="background1"/>
              <w:tabs>
                <w:tab w:val="left" w:pos="612"/>
              </w:tabs>
              <w:ind w:firstLine="0"/>
              <w:jc w:val="left"/>
              <w:rPr>
                <w:b/>
                <w:iCs/>
                <w:sz w:val="16"/>
                <w:szCs w:val="16"/>
                <w:lang w:val="ro-MO" w:eastAsia="ru-RU"/>
              </w:rPr>
            </w:pPr>
            <w:r w:rsidRPr="000A3BE0">
              <w:rPr>
                <w:b/>
                <w:sz w:val="16"/>
                <w:szCs w:val="16"/>
                <w:lang w:val="ro-MO"/>
              </w:rPr>
              <w:t>Conform anexei nr. 23 din Documentația Standard aprobată prin Ordinul Ministerului Finanțelor nr. 115 din 15.09.2021</w:t>
            </w:r>
          </w:p>
        </w:tc>
        <w:tc>
          <w:tcPr>
            <w:tcW w:w="1439" w:type="dxa"/>
            <w:vAlign w:val="center"/>
          </w:tcPr>
          <w:p w:rsidR="00A1043B" w:rsidRPr="000A3BE0" w:rsidRDefault="00A1043B" w:rsidP="00241D5C">
            <w:pPr>
              <w:ind w:firstLine="0"/>
              <w:jc w:val="center"/>
              <w:rPr>
                <w:sz w:val="16"/>
                <w:szCs w:val="16"/>
                <w:lang w:val="ro-MO"/>
              </w:rPr>
            </w:pPr>
            <w:r w:rsidRPr="000A3BE0">
              <w:rPr>
                <w:iCs/>
                <w:sz w:val="16"/>
                <w:szCs w:val="16"/>
                <w:lang w:val="ro-MO"/>
              </w:rPr>
              <w:t>Obligatoriu</w:t>
            </w:r>
          </w:p>
        </w:tc>
      </w:tr>
      <w:tr w:rsidR="00A1043B" w:rsidRPr="000A3BE0" w:rsidTr="00856AD5">
        <w:tc>
          <w:tcPr>
            <w:tcW w:w="534" w:type="dxa"/>
            <w:vAlign w:val="center"/>
          </w:tcPr>
          <w:p w:rsidR="00A1043B" w:rsidRPr="000A3BE0" w:rsidRDefault="00A1043B" w:rsidP="00241D5C">
            <w:pPr>
              <w:shd w:val="clear" w:color="auto" w:fill="FFFFFF" w:themeFill="background1"/>
              <w:tabs>
                <w:tab w:val="left" w:pos="612"/>
              </w:tabs>
              <w:ind w:firstLine="0"/>
              <w:jc w:val="center"/>
              <w:rPr>
                <w:b/>
                <w:iCs/>
                <w:sz w:val="16"/>
                <w:szCs w:val="16"/>
                <w:lang w:val="ro-MO" w:eastAsia="ru-RU"/>
              </w:rPr>
            </w:pPr>
            <w:r w:rsidRPr="000A3BE0">
              <w:rPr>
                <w:b/>
                <w:iCs/>
                <w:sz w:val="16"/>
                <w:szCs w:val="16"/>
                <w:lang w:val="ro-MO" w:eastAsia="ru-RU"/>
              </w:rPr>
              <w:t>4</w:t>
            </w:r>
          </w:p>
        </w:tc>
        <w:tc>
          <w:tcPr>
            <w:tcW w:w="2268" w:type="dxa"/>
            <w:vAlign w:val="center"/>
          </w:tcPr>
          <w:p w:rsidR="00A1043B" w:rsidRPr="000A3BE0" w:rsidRDefault="00A1043B" w:rsidP="00241D5C">
            <w:pPr>
              <w:ind w:firstLine="0"/>
              <w:jc w:val="left"/>
              <w:rPr>
                <w:color w:val="000000"/>
                <w:sz w:val="16"/>
                <w:szCs w:val="16"/>
                <w:lang w:val="ro-MO" w:eastAsia="ru-RU"/>
              </w:rPr>
            </w:pPr>
            <w:r w:rsidRPr="000A3BE0">
              <w:rPr>
                <w:sz w:val="16"/>
                <w:szCs w:val="16"/>
                <w:lang w:val="ro-MO"/>
              </w:rPr>
              <w:t>Dovada înregistrării persoanei juridice, în conformitate cu prevederile legale din țara în care ofertantul este stabilit</w:t>
            </w:r>
          </w:p>
        </w:tc>
        <w:tc>
          <w:tcPr>
            <w:tcW w:w="6094" w:type="dxa"/>
            <w:vAlign w:val="center"/>
          </w:tcPr>
          <w:p w:rsidR="00A1043B" w:rsidRPr="000A3BE0" w:rsidRDefault="00A1043B" w:rsidP="00241D5C">
            <w:pPr>
              <w:ind w:firstLine="0"/>
              <w:jc w:val="left"/>
              <w:rPr>
                <w:color w:val="000000"/>
                <w:sz w:val="16"/>
                <w:szCs w:val="16"/>
                <w:lang w:val="ro-MO" w:eastAsia="ru-RU"/>
              </w:rPr>
            </w:pPr>
            <w:r w:rsidRPr="000A3BE0">
              <w:rPr>
                <w:sz w:val="16"/>
                <w:szCs w:val="16"/>
                <w:lang w:val="ro-MO"/>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39" w:type="dxa"/>
            <w:vAlign w:val="center"/>
          </w:tcPr>
          <w:p w:rsidR="00A1043B" w:rsidRPr="000A3BE0" w:rsidRDefault="00A1043B" w:rsidP="00241D5C">
            <w:pPr>
              <w:ind w:firstLine="0"/>
              <w:jc w:val="center"/>
              <w:rPr>
                <w:iCs/>
                <w:sz w:val="16"/>
                <w:szCs w:val="16"/>
                <w:lang w:val="ro-MO"/>
              </w:rPr>
            </w:pPr>
            <w:r w:rsidRPr="000A3BE0">
              <w:rPr>
                <w:iCs/>
                <w:sz w:val="16"/>
                <w:szCs w:val="16"/>
                <w:lang w:val="ro-MO"/>
              </w:rPr>
              <w:t>Obligatoriu</w:t>
            </w:r>
          </w:p>
        </w:tc>
      </w:tr>
      <w:tr w:rsidR="00A1043B" w:rsidRPr="000A3BE0" w:rsidTr="00856AD5">
        <w:tc>
          <w:tcPr>
            <w:tcW w:w="534" w:type="dxa"/>
            <w:vAlign w:val="center"/>
          </w:tcPr>
          <w:p w:rsidR="00A1043B" w:rsidRPr="000A3BE0" w:rsidRDefault="00A1043B" w:rsidP="00241D5C">
            <w:pPr>
              <w:shd w:val="clear" w:color="auto" w:fill="FFFFFF" w:themeFill="background1"/>
              <w:tabs>
                <w:tab w:val="left" w:pos="612"/>
              </w:tabs>
              <w:ind w:firstLine="0"/>
              <w:jc w:val="center"/>
              <w:rPr>
                <w:b/>
                <w:iCs/>
                <w:sz w:val="16"/>
                <w:szCs w:val="16"/>
                <w:lang w:val="ro-MO" w:eastAsia="ru-RU"/>
              </w:rPr>
            </w:pPr>
            <w:r w:rsidRPr="000A3BE0">
              <w:rPr>
                <w:b/>
                <w:iCs/>
                <w:sz w:val="16"/>
                <w:szCs w:val="16"/>
                <w:lang w:val="ro-MO" w:eastAsia="ru-RU"/>
              </w:rPr>
              <w:t>5</w:t>
            </w:r>
          </w:p>
        </w:tc>
        <w:tc>
          <w:tcPr>
            <w:tcW w:w="2268" w:type="dxa"/>
            <w:vAlign w:val="center"/>
          </w:tcPr>
          <w:p w:rsidR="00A1043B" w:rsidRPr="000A3BE0" w:rsidRDefault="00A1043B" w:rsidP="00241D5C">
            <w:pPr>
              <w:ind w:firstLine="0"/>
              <w:jc w:val="left"/>
              <w:rPr>
                <w:sz w:val="16"/>
                <w:szCs w:val="16"/>
                <w:lang w:val="ro-MO"/>
              </w:rPr>
            </w:pPr>
            <w:r w:rsidRPr="000A3BE0">
              <w:rPr>
                <w:sz w:val="16"/>
                <w:szCs w:val="16"/>
                <w:lang w:val="ro-MO"/>
              </w:rPr>
              <w:t>Declarație de egibilitate</w:t>
            </w:r>
          </w:p>
        </w:tc>
        <w:tc>
          <w:tcPr>
            <w:tcW w:w="6094" w:type="dxa"/>
            <w:vAlign w:val="center"/>
          </w:tcPr>
          <w:p w:rsidR="00A1043B" w:rsidRPr="000A3BE0" w:rsidRDefault="00A1043B" w:rsidP="00241D5C">
            <w:pPr>
              <w:tabs>
                <w:tab w:val="left" w:pos="612"/>
              </w:tabs>
              <w:ind w:firstLine="0"/>
              <w:jc w:val="left"/>
              <w:rPr>
                <w:sz w:val="16"/>
                <w:szCs w:val="16"/>
                <w:lang w:val="ro-MO"/>
              </w:rPr>
            </w:pPr>
            <w:r w:rsidRPr="000A3BE0">
              <w:rPr>
                <w:sz w:val="16"/>
                <w:szCs w:val="16"/>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A1043B" w:rsidRPr="000A3BE0" w:rsidRDefault="00A1043B" w:rsidP="00241D5C">
            <w:pPr>
              <w:ind w:firstLine="0"/>
              <w:jc w:val="left"/>
              <w:rPr>
                <w:b/>
                <w:sz w:val="24"/>
                <w:szCs w:val="24"/>
                <w:lang w:val="ro-MO"/>
              </w:rPr>
            </w:pPr>
            <w:r w:rsidRPr="000A3BE0">
              <w:rPr>
                <w:b/>
                <w:sz w:val="16"/>
                <w:szCs w:val="16"/>
                <w:lang w:val="ro-MO"/>
              </w:rPr>
              <w:t xml:space="preserve">Conform anexei nr. 2 din </w:t>
            </w:r>
            <w:r w:rsidRPr="000A3BE0">
              <w:rPr>
                <w:b/>
                <w:sz w:val="16"/>
                <w:szCs w:val="16"/>
                <w:lang w:val="ro-MO" w:eastAsia="ru-RU"/>
              </w:rPr>
              <w:t>Regulamentul cu privire la achizițiile</w:t>
            </w:r>
            <w:r w:rsidRPr="000A3BE0">
              <w:rPr>
                <w:b/>
                <w:sz w:val="24"/>
                <w:szCs w:val="24"/>
                <w:lang w:val="ro-MO"/>
              </w:rPr>
              <w:t xml:space="preserve"> </w:t>
            </w:r>
            <w:r w:rsidRPr="000A3BE0">
              <w:rPr>
                <w:b/>
                <w:sz w:val="16"/>
                <w:szCs w:val="16"/>
                <w:lang w:val="ro-MO" w:eastAsia="ru-RU"/>
              </w:rPr>
              <w:t>publice de valoare mică</w:t>
            </w:r>
          </w:p>
        </w:tc>
        <w:tc>
          <w:tcPr>
            <w:tcW w:w="1439" w:type="dxa"/>
            <w:vAlign w:val="center"/>
          </w:tcPr>
          <w:p w:rsidR="00A1043B" w:rsidRPr="000A3BE0" w:rsidRDefault="00A1043B" w:rsidP="00241D5C">
            <w:pPr>
              <w:shd w:val="clear" w:color="auto" w:fill="FFFFFF" w:themeFill="background1"/>
              <w:tabs>
                <w:tab w:val="left" w:pos="612"/>
              </w:tabs>
              <w:ind w:firstLine="0"/>
              <w:jc w:val="center"/>
              <w:rPr>
                <w:iCs/>
                <w:sz w:val="16"/>
                <w:szCs w:val="16"/>
                <w:lang w:val="ro-MO" w:eastAsia="ru-RU"/>
              </w:rPr>
            </w:pPr>
            <w:r w:rsidRPr="000A3BE0">
              <w:rPr>
                <w:iCs/>
                <w:sz w:val="16"/>
                <w:szCs w:val="16"/>
                <w:lang w:val="ro-MO"/>
              </w:rPr>
              <w:t>Obligatoriu</w:t>
            </w:r>
          </w:p>
        </w:tc>
      </w:tr>
      <w:tr w:rsidR="00A1043B" w:rsidRPr="000A3BE0" w:rsidTr="00856AD5">
        <w:trPr>
          <w:trHeight w:val="587"/>
        </w:trPr>
        <w:tc>
          <w:tcPr>
            <w:tcW w:w="534" w:type="dxa"/>
            <w:vAlign w:val="center"/>
          </w:tcPr>
          <w:p w:rsidR="00A1043B" w:rsidRPr="000A3BE0" w:rsidRDefault="00A1043B" w:rsidP="00241D5C">
            <w:pPr>
              <w:shd w:val="clear" w:color="auto" w:fill="FFFFFF" w:themeFill="background1"/>
              <w:tabs>
                <w:tab w:val="left" w:pos="612"/>
              </w:tabs>
              <w:ind w:firstLine="0"/>
              <w:jc w:val="center"/>
              <w:rPr>
                <w:b/>
                <w:iCs/>
                <w:sz w:val="16"/>
                <w:szCs w:val="16"/>
                <w:lang w:val="ro-MO" w:eastAsia="ru-RU"/>
              </w:rPr>
            </w:pPr>
            <w:r w:rsidRPr="000A3BE0">
              <w:rPr>
                <w:b/>
                <w:iCs/>
                <w:sz w:val="16"/>
                <w:szCs w:val="16"/>
                <w:lang w:val="ro-MO" w:eastAsia="ru-RU"/>
              </w:rPr>
              <w:t>6</w:t>
            </w:r>
          </w:p>
        </w:tc>
        <w:tc>
          <w:tcPr>
            <w:tcW w:w="2268" w:type="dxa"/>
            <w:vAlign w:val="center"/>
          </w:tcPr>
          <w:p w:rsidR="00A1043B" w:rsidRPr="00A1043B" w:rsidRDefault="00A1043B" w:rsidP="00A1043B">
            <w:pPr>
              <w:ind w:firstLine="0"/>
              <w:jc w:val="left"/>
              <w:rPr>
                <w:sz w:val="16"/>
                <w:szCs w:val="16"/>
                <w:lang w:val="ro-MO"/>
              </w:rPr>
            </w:pPr>
            <w:r w:rsidRPr="00A1043B">
              <w:rPr>
                <w:sz w:val="16"/>
                <w:szCs w:val="16"/>
                <w:lang w:val="ro-MO"/>
              </w:rPr>
              <w:t xml:space="preserve">Declarația privind valabilitatea ofertei - 30 de zile; </w:t>
            </w:r>
          </w:p>
        </w:tc>
        <w:tc>
          <w:tcPr>
            <w:tcW w:w="6094" w:type="dxa"/>
            <w:vAlign w:val="center"/>
          </w:tcPr>
          <w:p w:rsidR="00A1043B" w:rsidRPr="003D4A27" w:rsidRDefault="00A1043B" w:rsidP="00241D5C">
            <w:pPr>
              <w:ind w:firstLine="0"/>
              <w:jc w:val="left"/>
              <w:rPr>
                <w:sz w:val="16"/>
                <w:szCs w:val="16"/>
                <w:lang w:val="ro-MO"/>
              </w:rPr>
            </w:pPr>
            <w:r w:rsidRPr="003D4A27">
              <w:rPr>
                <w:sz w:val="16"/>
                <w:szCs w:val="16"/>
                <w:lang w:val="ro-MO"/>
              </w:rPr>
              <w:t>Original – confirmat prin aplicarea semnăturii electronice a administratorul companiei</w:t>
            </w:r>
          </w:p>
        </w:tc>
        <w:tc>
          <w:tcPr>
            <w:tcW w:w="1439" w:type="dxa"/>
            <w:vAlign w:val="center"/>
          </w:tcPr>
          <w:p w:rsidR="00A1043B" w:rsidRPr="003D4A27" w:rsidRDefault="00A1043B" w:rsidP="00241D5C">
            <w:pPr>
              <w:ind w:firstLine="0"/>
              <w:jc w:val="center"/>
              <w:rPr>
                <w:lang w:val="ro-MO"/>
              </w:rPr>
            </w:pPr>
            <w:r w:rsidRPr="003D4A27">
              <w:rPr>
                <w:iCs/>
                <w:sz w:val="16"/>
                <w:szCs w:val="16"/>
                <w:lang w:val="ro-MO"/>
              </w:rPr>
              <w:t>Obligatoriu</w:t>
            </w:r>
          </w:p>
        </w:tc>
      </w:tr>
      <w:tr w:rsidR="00DE7D93" w:rsidRPr="000A3BE0" w:rsidTr="00856AD5">
        <w:trPr>
          <w:trHeight w:val="587"/>
        </w:trPr>
        <w:tc>
          <w:tcPr>
            <w:tcW w:w="534" w:type="dxa"/>
            <w:vAlign w:val="center"/>
          </w:tcPr>
          <w:p w:rsidR="00DE7D93" w:rsidRDefault="00DE7D93" w:rsidP="00241D5C">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7</w:t>
            </w:r>
          </w:p>
        </w:tc>
        <w:tc>
          <w:tcPr>
            <w:tcW w:w="2268" w:type="dxa"/>
            <w:vAlign w:val="center"/>
          </w:tcPr>
          <w:p w:rsidR="00DE7D93" w:rsidRPr="002E7767" w:rsidRDefault="00DE7D93" w:rsidP="00F02436">
            <w:pPr>
              <w:tabs>
                <w:tab w:val="left" w:pos="612"/>
              </w:tabs>
              <w:ind w:firstLine="0"/>
              <w:jc w:val="left"/>
              <w:rPr>
                <w:sz w:val="16"/>
                <w:szCs w:val="16"/>
                <w:lang w:val="ro-MO"/>
              </w:rPr>
            </w:pPr>
            <w:r>
              <w:rPr>
                <w:sz w:val="16"/>
                <w:szCs w:val="16"/>
                <w:lang w:val="ro-MO"/>
              </w:rPr>
              <w:t>Specificația de preț finală în termen de 24 ore după licitația electronică.</w:t>
            </w:r>
          </w:p>
        </w:tc>
        <w:tc>
          <w:tcPr>
            <w:tcW w:w="6094" w:type="dxa"/>
            <w:vAlign w:val="center"/>
          </w:tcPr>
          <w:p w:rsidR="00DE7D93" w:rsidRPr="003B3B31" w:rsidRDefault="00DE7D93" w:rsidP="00F02436">
            <w:pPr>
              <w:shd w:val="clear" w:color="auto" w:fill="FFFFFF" w:themeFill="background1"/>
              <w:tabs>
                <w:tab w:val="left" w:pos="612"/>
              </w:tabs>
              <w:ind w:firstLine="0"/>
              <w:jc w:val="left"/>
              <w:rPr>
                <w:sz w:val="16"/>
                <w:szCs w:val="16"/>
              </w:rPr>
            </w:pPr>
            <w:r w:rsidRPr="003B3B31">
              <w:rPr>
                <w:sz w:val="16"/>
                <w:szCs w:val="16"/>
              </w:rPr>
              <w:t xml:space="preserve">Original - </w:t>
            </w:r>
            <w:proofErr w:type="spellStart"/>
            <w:r w:rsidRPr="003B3B31">
              <w:rPr>
                <w:sz w:val="16"/>
                <w:szCs w:val="16"/>
              </w:rPr>
              <w:t>confirmat</w:t>
            </w:r>
            <w:proofErr w:type="spellEnd"/>
            <w:r w:rsidRPr="003B3B31">
              <w:rPr>
                <w:sz w:val="16"/>
                <w:szCs w:val="16"/>
              </w:rPr>
              <w:t xml:space="preserve"> </w:t>
            </w:r>
            <w:proofErr w:type="spellStart"/>
            <w:r w:rsidRPr="003B3B31">
              <w:rPr>
                <w:sz w:val="16"/>
                <w:szCs w:val="16"/>
              </w:rPr>
              <w:t>prin</w:t>
            </w:r>
            <w:proofErr w:type="spellEnd"/>
            <w:r w:rsidRPr="003B3B31">
              <w:rPr>
                <w:sz w:val="16"/>
                <w:szCs w:val="16"/>
              </w:rPr>
              <w:t xml:space="preserve"> </w:t>
            </w:r>
            <w:proofErr w:type="spellStart"/>
            <w:r w:rsidRPr="003B3B31">
              <w:rPr>
                <w:sz w:val="16"/>
                <w:szCs w:val="16"/>
              </w:rPr>
              <w:t>aplicarea</w:t>
            </w:r>
            <w:proofErr w:type="spellEnd"/>
            <w:r w:rsidRPr="003B3B31">
              <w:rPr>
                <w:sz w:val="16"/>
                <w:szCs w:val="16"/>
              </w:rPr>
              <w:t xml:space="preserve"> </w:t>
            </w:r>
            <w:proofErr w:type="spellStart"/>
            <w:r w:rsidRPr="003B3B31">
              <w:rPr>
                <w:sz w:val="16"/>
                <w:szCs w:val="16"/>
              </w:rPr>
              <w:t>semnăturii</w:t>
            </w:r>
            <w:proofErr w:type="spellEnd"/>
            <w:r w:rsidRPr="003B3B31">
              <w:rPr>
                <w:sz w:val="16"/>
                <w:szCs w:val="16"/>
              </w:rPr>
              <w:t xml:space="preserve"> </w:t>
            </w:r>
            <w:proofErr w:type="spellStart"/>
            <w:r w:rsidRPr="003B3B31">
              <w:rPr>
                <w:sz w:val="16"/>
                <w:szCs w:val="16"/>
              </w:rPr>
              <w:t>electronice</w:t>
            </w:r>
            <w:proofErr w:type="spellEnd"/>
            <w:r w:rsidRPr="003B3B31">
              <w:rPr>
                <w:sz w:val="16"/>
                <w:szCs w:val="16"/>
              </w:rPr>
              <w:t xml:space="preserve"> de </w:t>
            </w:r>
            <w:proofErr w:type="spellStart"/>
            <w:r w:rsidRPr="003B3B31">
              <w:rPr>
                <w:sz w:val="16"/>
                <w:szCs w:val="16"/>
              </w:rPr>
              <w:t>către</w:t>
            </w:r>
            <w:proofErr w:type="spellEnd"/>
            <w:r w:rsidRPr="003B3B31">
              <w:rPr>
                <w:sz w:val="16"/>
                <w:szCs w:val="16"/>
              </w:rPr>
              <w:t xml:space="preserve"> </w:t>
            </w:r>
            <w:proofErr w:type="spellStart"/>
            <w:r w:rsidRPr="003B3B31">
              <w:rPr>
                <w:sz w:val="16"/>
                <w:szCs w:val="16"/>
              </w:rPr>
              <w:t>administratorul</w:t>
            </w:r>
            <w:proofErr w:type="spellEnd"/>
            <w:r w:rsidRPr="003B3B31">
              <w:rPr>
                <w:sz w:val="16"/>
                <w:szCs w:val="16"/>
              </w:rPr>
              <w:t xml:space="preserve"> </w:t>
            </w:r>
            <w:proofErr w:type="spellStart"/>
            <w:r w:rsidRPr="003B3B31">
              <w:rPr>
                <w:sz w:val="16"/>
                <w:szCs w:val="16"/>
              </w:rPr>
              <w:t>companiei</w:t>
            </w:r>
            <w:proofErr w:type="spellEnd"/>
            <w:r w:rsidRPr="003B3B31">
              <w:rPr>
                <w:sz w:val="16"/>
                <w:szCs w:val="16"/>
              </w:rPr>
              <w:t>;</w:t>
            </w:r>
          </w:p>
          <w:p w:rsidR="00DE7D93" w:rsidRPr="002E7767" w:rsidRDefault="00DE7D93" w:rsidP="00F02436">
            <w:pPr>
              <w:ind w:left="-108" w:firstLine="108"/>
              <w:jc w:val="left"/>
              <w:rPr>
                <w:sz w:val="16"/>
                <w:szCs w:val="16"/>
                <w:lang w:val="ro-MO"/>
              </w:rPr>
            </w:pPr>
            <w:proofErr w:type="gramStart"/>
            <w:r w:rsidRPr="003B3B31">
              <w:rPr>
                <w:b/>
                <w:sz w:val="16"/>
                <w:szCs w:val="16"/>
              </w:rPr>
              <w:t>Conform</w:t>
            </w:r>
            <w:proofErr w:type="gramEnd"/>
            <w:r w:rsidRPr="003B3B31">
              <w:rPr>
                <w:b/>
                <w:sz w:val="16"/>
                <w:szCs w:val="16"/>
              </w:rPr>
              <w:t xml:space="preserve"> </w:t>
            </w:r>
            <w:proofErr w:type="spellStart"/>
            <w:r w:rsidRPr="003B3B31">
              <w:rPr>
                <w:b/>
                <w:sz w:val="16"/>
                <w:szCs w:val="16"/>
              </w:rPr>
              <w:t>anexei</w:t>
            </w:r>
            <w:proofErr w:type="spellEnd"/>
            <w:r w:rsidRPr="003B3B31">
              <w:rPr>
                <w:b/>
                <w:sz w:val="16"/>
                <w:szCs w:val="16"/>
              </w:rPr>
              <w:t xml:space="preserve"> nr. 23 din </w:t>
            </w:r>
            <w:proofErr w:type="spellStart"/>
            <w:r w:rsidRPr="003B3B31">
              <w:rPr>
                <w:b/>
                <w:sz w:val="16"/>
                <w:szCs w:val="16"/>
              </w:rPr>
              <w:t>Documentația</w:t>
            </w:r>
            <w:proofErr w:type="spellEnd"/>
            <w:r w:rsidRPr="003B3B31">
              <w:rPr>
                <w:b/>
                <w:sz w:val="16"/>
                <w:szCs w:val="16"/>
              </w:rPr>
              <w:t xml:space="preserve"> Standard </w:t>
            </w:r>
            <w:proofErr w:type="spellStart"/>
            <w:r w:rsidRPr="003B3B31">
              <w:rPr>
                <w:b/>
                <w:sz w:val="16"/>
                <w:szCs w:val="16"/>
              </w:rPr>
              <w:t>aprobată</w:t>
            </w:r>
            <w:proofErr w:type="spellEnd"/>
            <w:r w:rsidRPr="003B3B31">
              <w:rPr>
                <w:b/>
                <w:sz w:val="16"/>
                <w:szCs w:val="16"/>
              </w:rPr>
              <w:t xml:space="preserve"> </w:t>
            </w:r>
            <w:proofErr w:type="spellStart"/>
            <w:r w:rsidRPr="003B3B31">
              <w:rPr>
                <w:b/>
                <w:sz w:val="16"/>
                <w:szCs w:val="16"/>
              </w:rPr>
              <w:t>prin</w:t>
            </w:r>
            <w:proofErr w:type="spellEnd"/>
            <w:r w:rsidRPr="003B3B31">
              <w:rPr>
                <w:b/>
                <w:sz w:val="16"/>
                <w:szCs w:val="16"/>
              </w:rPr>
              <w:t xml:space="preserve"> </w:t>
            </w:r>
            <w:proofErr w:type="spellStart"/>
            <w:r w:rsidRPr="003B3B31">
              <w:rPr>
                <w:b/>
                <w:sz w:val="16"/>
                <w:szCs w:val="16"/>
              </w:rPr>
              <w:t>Ordinul</w:t>
            </w:r>
            <w:proofErr w:type="spellEnd"/>
            <w:r w:rsidRPr="003B3B31">
              <w:rPr>
                <w:b/>
                <w:sz w:val="16"/>
                <w:szCs w:val="16"/>
              </w:rPr>
              <w:t xml:space="preserve"> </w:t>
            </w:r>
            <w:proofErr w:type="spellStart"/>
            <w:r w:rsidRPr="003B3B31">
              <w:rPr>
                <w:b/>
                <w:sz w:val="16"/>
                <w:szCs w:val="16"/>
              </w:rPr>
              <w:t>Ministerului</w:t>
            </w:r>
            <w:proofErr w:type="spellEnd"/>
            <w:r w:rsidRPr="003B3B31">
              <w:rPr>
                <w:b/>
                <w:sz w:val="16"/>
                <w:szCs w:val="16"/>
              </w:rPr>
              <w:t xml:space="preserve"> </w:t>
            </w:r>
            <w:proofErr w:type="spellStart"/>
            <w:r w:rsidRPr="003B3B31">
              <w:rPr>
                <w:b/>
                <w:sz w:val="16"/>
                <w:szCs w:val="16"/>
              </w:rPr>
              <w:t>Finanțelor</w:t>
            </w:r>
            <w:proofErr w:type="spellEnd"/>
            <w:r w:rsidRPr="003B3B31">
              <w:rPr>
                <w:b/>
                <w:sz w:val="16"/>
                <w:szCs w:val="16"/>
              </w:rPr>
              <w:t xml:space="preserve"> nr. 115 din 15.09.2021</w:t>
            </w:r>
            <w:r>
              <w:rPr>
                <w:b/>
                <w:sz w:val="16"/>
                <w:szCs w:val="16"/>
              </w:rPr>
              <w:t xml:space="preserve"> </w:t>
            </w:r>
            <w:proofErr w:type="spellStart"/>
            <w:r>
              <w:rPr>
                <w:b/>
                <w:sz w:val="16"/>
                <w:szCs w:val="16"/>
              </w:rPr>
              <w:t>și</w:t>
            </w:r>
            <w:proofErr w:type="spellEnd"/>
            <w:r>
              <w:rPr>
                <w:b/>
                <w:sz w:val="16"/>
                <w:szCs w:val="16"/>
              </w:rPr>
              <w:t xml:space="preserve"> pct. 50 din </w:t>
            </w:r>
            <w:proofErr w:type="spellStart"/>
            <w:r w:rsidRPr="002E7767">
              <w:rPr>
                <w:b/>
                <w:sz w:val="16"/>
                <w:szCs w:val="16"/>
              </w:rPr>
              <w:t>Regulamentul</w:t>
            </w:r>
            <w:proofErr w:type="spellEnd"/>
            <w:r w:rsidRPr="002E7767">
              <w:rPr>
                <w:b/>
                <w:sz w:val="16"/>
                <w:szCs w:val="16"/>
              </w:rPr>
              <w:t xml:space="preserve"> cu </w:t>
            </w:r>
            <w:proofErr w:type="spellStart"/>
            <w:r w:rsidRPr="002E7767">
              <w:rPr>
                <w:b/>
                <w:sz w:val="16"/>
                <w:szCs w:val="16"/>
              </w:rPr>
              <w:t>privire</w:t>
            </w:r>
            <w:proofErr w:type="spellEnd"/>
            <w:r w:rsidRPr="002E7767">
              <w:rPr>
                <w:b/>
                <w:sz w:val="16"/>
                <w:szCs w:val="16"/>
              </w:rPr>
              <w:t xml:space="preserve"> la </w:t>
            </w:r>
            <w:proofErr w:type="spellStart"/>
            <w:r w:rsidRPr="002E7767">
              <w:rPr>
                <w:b/>
                <w:sz w:val="16"/>
                <w:szCs w:val="16"/>
              </w:rPr>
              <w:lastRenderedPageBreak/>
              <w:t>achizițiile</w:t>
            </w:r>
            <w:proofErr w:type="spellEnd"/>
            <w:r w:rsidRPr="002E7767">
              <w:rPr>
                <w:b/>
                <w:sz w:val="16"/>
                <w:szCs w:val="16"/>
              </w:rPr>
              <w:t xml:space="preserve"> </w:t>
            </w:r>
            <w:proofErr w:type="spellStart"/>
            <w:r w:rsidRPr="002E7767">
              <w:rPr>
                <w:b/>
                <w:sz w:val="16"/>
                <w:szCs w:val="16"/>
              </w:rPr>
              <w:t>publice</w:t>
            </w:r>
            <w:proofErr w:type="spellEnd"/>
            <w:r w:rsidRPr="002E7767">
              <w:rPr>
                <w:b/>
                <w:sz w:val="16"/>
                <w:szCs w:val="16"/>
              </w:rPr>
              <w:t xml:space="preserve"> de </w:t>
            </w:r>
            <w:proofErr w:type="spellStart"/>
            <w:r w:rsidRPr="002E7767">
              <w:rPr>
                <w:b/>
                <w:sz w:val="16"/>
                <w:szCs w:val="16"/>
              </w:rPr>
              <w:t>valoare</w:t>
            </w:r>
            <w:proofErr w:type="spellEnd"/>
            <w:r w:rsidRPr="002E7767">
              <w:rPr>
                <w:b/>
                <w:sz w:val="16"/>
                <w:szCs w:val="16"/>
              </w:rPr>
              <w:t xml:space="preserve"> </w:t>
            </w:r>
            <w:proofErr w:type="spellStart"/>
            <w:r w:rsidRPr="002E7767">
              <w:rPr>
                <w:b/>
                <w:sz w:val="16"/>
                <w:szCs w:val="16"/>
              </w:rPr>
              <w:t>mică</w:t>
            </w:r>
            <w:proofErr w:type="spellEnd"/>
            <w:r w:rsidRPr="002E7767">
              <w:rPr>
                <w:b/>
                <w:sz w:val="16"/>
                <w:szCs w:val="16"/>
              </w:rPr>
              <w:t xml:space="preserve">, </w:t>
            </w:r>
            <w:proofErr w:type="spellStart"/>
            <w:r w:rsidRPr="002E7767">
              <w:rPr>
                <w:b/>
                <w:sz w:val="16"/>
                <w:szCs w:val="16"/>
              </w:rPr>
              <w:t>aprobat</w:t>
            </w:r>
            <w:proofErr w:type="spellEnd"/>
            <w:r w:rsidRPr="002E7767">
              <w:rPr>
                <w:b/>
                <w:sz w:val="16"/>
                <w:szCs w:val="16"/>
              </w:rPr>
              <w:t xml:space="preserve"> </w:t>
            </w:r>
            <w:proofErr w:type="spellStart"/>
            <w:proofErr w:type="gramStart"/>
            <w:r w:rsidRPr="002E7767">
              <w:rPr>
                <w:b/>
                <w:sz w:val="16"/>
                <w:szCs w:val="16"/>
              </w:rPr>
              <w:t>porin</w:t>
            </w:r>
            <w:proofErr w:type="spellEnd"/>
            <w:r w:rsidRPr="002E7767">
              <w:rPr>
                <w:b/>
                <w:sz w:val="16"/>
                <w:szCs w:val="16"/>
              </w:rPr>
              <w:t xml:space="preserve">  </w:t>
            </w:r>
            <w:proofErr w:type="spellStart"/>
            <w:r w:rsidRPr="002E7767">
              <w:rPr>
                <w:b/>
                <w:sz w:val="16"/>
                <w:szCs w:val="16"/>
              </w:rPr>
              <w:t>Hotărîrea</w:t>
            </w:r>
            <w:proofErr w:type="spellEnd"/>
            <w:proofErr w:type="gramEnd"/>
            <w:r w:rsidRPr="002E7767">
              <w:rPr>
                <w:b/>
                <w:sz w:val="16"/>
                <w:szCs w:val="16"/>
              </w:rPr>
              <w:t xml:space="preserve"> </w:t>
            </w:r>
            <w:proofErr w:type="spellStart"/>
            <w:r w:rsidRPr="002E7767">
              <w:rPr>
                <w:b/>
                <w:sz w:val="16"/>
                <w:szCs w:val="16"/>
              </w:rPr>
              <w:t>Guvernului</w:t>
            </w:r>
            <w:proofErr w:type="spellEnd"/>
            <w:r w:rsidRPr="002E7767">
              <w:rPr>
                <w:b/>
                <w:sz w:val="16"/>
                <w:szCs w:val="16"/>
              </w:rPr>
              <w:t xml:space="preserve"> nr. 870/2022</w:t>
            </w:r>
          </w:p>
        </w:tc>
        <w:tc>
          <w:tcPr>
            <w:tcW w:w="1439" w:type="dxa"/>
            <w:vAlign w:val="center"/>
          </w:tcPr>
          <w:p w:rsidR="00DE7D93" w:rsidRPr="002E7767" w:rsidRDefault="00DE7D93" w:rsidP="00F02436">
            <w:pPr>
              <w:ind w:firstLine="0"/>
              <w:jc w:val="center"/>
              <w:rPr>
                <w:iCs/>
                <w:sz w:val="16"/>
                <w:szCs w:val="16"/>
                <w:lang w:val="ro-MO"/>
              </w:rPr>
            </w:pPr>
            <w:r>
              <w:rPr>
                <w:iCs/>
                <w:sz w:val="16"/>
                <w:szCs w:val="16"/>
                <w:lang w:val="ro-MO"/>
              </w:rPr>
              <w:lastRenderedPageBreak/>
              <w:t>Obligator ofertantul cîștigător</w:t>
            </w:r>
          </w:p>
        </w:tc>
      </w:tr>
    </w:tbl>
    <w:p w:rsidR="00192EA9" w:rsidRDefault="00850D1C" w:rsidP="00850D1C">
      <w:pPr>
        <w:rPr>
          <w:sz w:val="24"/>
          <w:szCs w:val="24"/>
          <w:lang w:eastAsia="ru-RU"/>
        </w:rPr>
      </w:pPr>
      <w:r w:rsidRPr="00EF06DC">
        <w:rPr>
          <w:bCs/>
          <w:sz w:val="24"/>
          <w:szCs w:val="24"/>
          <w:lang w:eastAsia="ru-RU"/>
        </w:rPr>
        <w:lastRenderedPageBreak/>
        <w:t xml:space="preserve">13. </w:t>
      </w:r>
      <w:proofErr w:type="spellStart"/>
      <w:r w:rsidRPr="00EF06DC">
        <w:rPr>
          <w:bCs/>
          <w:sz w:val="24"/>
          <w:szCs w:val="24"/>
          <w:lang w:eastAsia="ru-RU"/>
        </w:rPr>
        <w:t>Tehnici</w:t>
      </w:r>
      <w:proofErr w:type="spellEnd"/>
      <w:r w:rsidRPr="00EF06DC">
        <w:rPr>
          <w:bCs/>
          <w:sz w:val="24"/>
          <w:szCs w:val="24"/>
          <w:lang w:eastAsia="ru-RU"/>
        </w:rPr>
        <w:t xml:space="preserve"> </w:t>
      </w:r>
      <w:proofErr w:type="spellStart"/>
      <w:r w:rsidRPr="00EF06DC">
        <w:rPr>
          <w:bCs/>
          <w:sz w:val="24"/>
          <w:szCs w:val="24"/>
          <w:lang w:eastAsia="ru-RU"/>
        </w:rPr>
        <w:t>şi</w:t>
      </w:r>
      <w:proofErr w:type="spellEnd"/>
      <w:r w:rsidRPr="00EF06DC">
        <w:rPr>
          <w:bCs/>
          <w:sz w:val="24"/>
          <w:szCs w:val="24"/>
          <w:lang w:eastAsia="ru-RU"/>
        </w:rPr>
        <w:t xml:space="preserve"> </w:t>
      </w:r>
      <w:proofErr w:type="spellStart"/>
      <w:r w:rsidRPr="00EF06DC">
        <w:rPr>
          <w:bCs/>
          <w:sz w:val="24"/>
          <w:szCs w:val="24"/>
          <w:lang w:eastAsia="ru-RU"/>
        </w:rPr>
        <w:t>instrumente</w:t>
      </w:r>
      <w:proofErr w:type="spellEnd"/>
      <w:r w:rsidRPr="00EF06DC">
        <w:rPr>
          <w:bCs/>
          <w:sz w:val="24"/>
          <w:szCs w:val="24"/>
          <w:lang w:eastAsia="ru-RU"/>
        </w:rPr>
        <w:t xml:space="preserve"> </w:t>
      </w:r>
      <w:proofErr w:type="spellStart"/>
      <w:r w:rsidRPr="00EF06DC">
        <w:rPr>
          <w:bCs/>
          <w:sz w:val="24"/>
          <w:szCs w:val="24"/>
          <w:lang w:eastAsia="ru-RU"/>
        </w:rPr>
        <w:t>specifice</w:t>
      </w:r>
      <w:proofErr w:type="spellEnd"/>
      <w:r w:rsidRPr="00EF06DC">
        <w:rPr>
          <w:bCs/>
          <w:sz w:val="24"/>
          <w:szCs w:val="24"/>
          <w:lang w:eastAsia="ru-RU"/>
        </w:rPr>
        <w:t xml:space="preserve"> de </w:t>
      </w:r>
      <w:proofErr w:type="spellStart"/>
      <w:r w:rsidRPr="00EF06DC">
        <w:rPr>
          <w:bCs/>
          <w:sz w:val="24"/>
          <w:szCs w:val="24"/>
          <w:lang w:eastAsia="ru-RU"/>
        </w:rPr>
        <w:t>atribuire</w:t>
      </w:r>
      <w:proofErr w:type="spellEnd"/>
      <w:r w:rsidRPr="00EF06DC">
        <w:rPr>
          <w:bCs/>
          <w:sz w:val="24"/>
          <w:szCs w:val="24"/>
          <w:lang w:eastAsia="ru-RU"/>
        </w:rPr>
        <w:t xml:space="preserve"> (</w:t>
      </w:r>
      <w:proofErr w:type="spellStart"/>
      <w:r w:rsidRPr="00EF06DC">
        <w:rPr>
          <w:bCs/>
          <w:sz w:val="24"/>
          <w:szCs w:val="24"/>
          <w:lang w:eastAsia="ru-RU"/>
        </w:rPr>
        <w:t>după</w:t>
      </w:r>
      <w:proofErr w:type="spellEnd"/>
      <w:r w:rsidRPr="00EF06DC">
        <w:rPr>
          <w:bCs/>
          <w:sz w:val="24"/>
          <w:szCs w:val="24"/>
          <w:lang w:eastAsia="ru-RU"/>
        </w:rPr>
        <w:t xml:space="preserve"> </w:t>
      </w:r>
      <w:proofErr w:type="spellStart"/>
      <w:r w:rsidRPr="00EF06DC">
        <w:rPr>
          <w:bCs/>
          <w:sz w:val="24"/>
          <w:szCs w:val="24"/>
          <w:lang w:eastAsia="ru-RU"/>
        </w:rPr>
        <w:t>caz</w:t>
      </w:r>
      <w:proofErr w:type="spellEnd"/>
      <w:r w:rsidRPr="00EF06DC">
        <w:rPr>
          <w:bCs/>
          <w:sz w:val="24"/>
          <w:szCs w:val="24"/>
          <w:lang w:eastAsia="ru-RU"/>
        </w:rPr>
        <w:t xml:space="preserve">, </w:t>
      </w:r>
      <w:proofErr w:type="spellStart"/>
      <w:r w:rsidRPr="00EF06DC">
        <w:rPr>
          <w:bCs/>
          <w:sz w:val="24"/>
          <w:szCs w:val="24"/>
          <w:lang w:eastAsia="ru-RU"/>
        </w:rPr>
        <w:t>specificaţi</w:t>
      </w:r>
      <w:proofErr w:type="spellEnd"/>
      <w:r w:rsidRPr="00EF06DC">
        <w:rPr>
          <w:bCs/>
          <w:sz w:val="24"/>
          <w:szCs w:val="24"/>
          <w:lang w:eastAsia="ru-RU"/>
        </w:rPr>
        <w:t xml:space="preserve"> </w:t>
      </w:r>
      <w:proofErr w:type="spellStart"/>
      <w:r w:rsidRPr="00EF06DC">
        <w:rPr>
          <w:bCs/>
          <w:sz w:val="24"/>
          <w:szCs w:val="24"/>
          <w:lang w:eastAsia="ru-RU"/>
        </w:rPr>
        <w:t>dacă</w:t>
      </w:r>
      <w:proofErr w:type="spellEnd"/>
      <w:r w:rsidRPr="00EF06DC">
        <w:rPr>
          <w:bCs/>
          <w:sz w:val="24"/>
          <w:szCs w:val="24"/>
          <w:lang w:eastAsia="ru-RU"/>
        </w:rPr>
        <w:t xml:space="preserve"> se </w:t>
      </w:r>
      <w:proofErr w:type="spellStart"/>
      <w:r w:rsidRPr="00EF06DC">
        <w:rPr>
          <w:bCs/>
          <w:sz w:val="24"/>
          <w:szCs w:val="24"/>
          <w:lang w:eastAsia="ru-RU"/>
        </w:rPr>
        <w:t>va</w:t>
      </w:r>
      <w:proofErr w:type="spellEnd"/>
      <w:r w:rsidRPr="00EF06DC">
        <w:rPr>
          <w:bCs/>
          <w:sz w:val="24"/>
          <w:szCs w:val="24"/>
          <w:lang w:eastAsia="ru-RU"/>
        </w:rPr>
        <w:t xml:space="preserve"> </w:t>
      </w:r>
      <w:proofErr w:type="spellStart"/>
      <w:r w:rsidRPr="00EF06DC">
        <w:rPr>
          <w:bCs/>
          <w:sz w:val="24"/>
          <w:szCs w:val="24"/>
          <w:lang w:eastAsia="ru-RU"/>
        </w:rPr>
        <w:t>utiliza</w:t>
      </w:r>
      <w:proofErr w:type="spellEnd"/>
      <w:r w:rsidRPr="00EF06DC">
        <w:rPr>
          <w:bCs/>
          <w:sz w:val="24"/>
          <w:szCs w:val="24"/>
          <w:lang w:eastAsia="ru-RU"/>
        </w:rPr>
        <w:t xml:space="preserve"> </w:t>
      </w:r>
      <w:proofErr w:type="spellStart"/>
      <w:r w:rsidRPr="00EF06DC">
        <w:rPr>
          <w:bCs/>
          <w:sz w:val="24"/>
          <w:szCs w:val="24"/>
          <w:lang w:eastAsia="ru-RU"/>
        </w:rPr>
        <w:t>licitaţia</w:t>
      </w:r>
      <w:proofErr w:type="spellEnd"/>
      <w:r w:rsidRPr="00EF06DC">
        <w:rPr>
          <w:bCs/>
          <w:sz w:val="24"/>
          <w:szCs w:val="24"/>
          <w:lang w:eastAsia="ru-RU"/>
        </w:rPr>
        <w:t xml:space="preserve"> </w:t>
      </w:r>
      <w:proofErr w:type="spellStart"/>
      <w:r w:rsidRPr="00EF06DC">
        <w:rPr>
          <w:bCs/>
          <w:sz w:val="24"/>
          <w:szCs w:val="24"/>
          <w:lang w:eastAsia="ru-RU"/>
        </w:rPr>
        <w:t>electronică</w:t>
      </w:r>
      <w:proofErr w:type="spellEnd"/>
      <w:proofErr w:type="gramStart"/>
      <w:r w:rsidRPr="00EF06DC">
        <w:rPr>
          <w:bCs/>
          <w:sz w:val="24"/>
          <w:szCs w:val="24"/>
          <w:lang w:eastAsia="ru-RU"/>
        </w:rPr>
        <w:t>)</w:t>
      </w:r>
      <w:r w:rsidR="00192EA9" w:rsidRPr="00EF06DC">
        <w:rPr>
          <w:sz w:val="24"/>
          <w:szCs w:val="24"/>
          <w:lang w:eastAsia="ru-RU"/>
        </w:rPr>
        <w:t xml:space="preserve">  </w:t>
      </w:r>
      <w:proofErr w:type="spellStart"/>
      <w:r w:rsidR="00F20BE4" w:rsidRPr="00F20BE4">
        <w:rPr>
          <w:b/>
          <w:sz w:val="24"/>
          <w:szCs w:val="24"/>
          <w:u w:val="single"/>
          <w:lang w:eastAsia="ru-RU"/>
        </w:rPr>
        <w:t>licitaţia</w:t>
      </w:r>
      <w:proofErr w:type="spellEnd"/>
      <w:proofErr w:type="gramEnd"/>
      <w:r w:rsidR="00F20BE4" w:rsidRPr="00F20BE4">
        <w:rPr>
          <w:b/>
          <w:sz w:val="24"/>
          <w:szCs w:val="24"/>
          <w:u w:val="single"/>
          <w:lang w:eastAsia="ru-RU"/>
        </w:rPr>
        <w:t xml:space="preserve"> </w:t>
      </w:r>
      <w:proofErr w:type="spellStart"/>
      <w:r w:rsidR="00F20BE4" w:rsidRPr="00F20BE4">
        <w:rPr>
          <w:b/>
          <w:sz w:val="24"/>
          <w:szCs w:val="24"/>
          <w:u w:val="single"/>
          <w:lang w:eastAsia="ru-RU"/>
        </w:rPr>
        <w:t>electronică</w:t>
      </w:r>
      <w:proofErr w:type="spellEnd"/>
      <w:r w:rsidR="00192EA9" w:rsidRPr="00EF06DC">
        <w:rPr>
          <w:sz w:val="24"/>
          <w:szCs w:val="24"/>
          <w:lang w:eastAsia="ru-RU"/>
        </w:rPr>
        <w:t>.</w:t>
      </w:r>
    </w:p>
    <w:p w:rsidR="00A1043B" w:rsidRPr="00EF06DC" w:rsidRDefault="00A1043B" w:rsidP="00850D1C">
      <w:pPr>
        <w:rPr>
          <w:sz w:val="24"/>
          <w:szCs w:val="24"/>
          <w:lang w:eastAsia="ru-RU"/>
        </w:rPr>
      </w:pPr>
    </w:p>
    <w:p w:rsidR="00192EA9" w:rsidRDefault="00850D1C" w:rsidP="00850D1C">
      <w:pPr>
        <w:rPr>
          <w:b/>
          <w:sz w:val="24"/>
          <w:szCs w:val="24"/>
          <w:u w:val="single"/>
          <w:lang w:eastAsia="ru-RU"/>
        </w:rPr>
      </w:pPr>
      <w:r w:rsidRPr="00EF06DC">
        <w:rPr>
          <w:bCs/>
          <w:sz w:val="24"/>
          <w:szCs w:val="24"/>
          <w:lang w:eastAsia="ru-RU"/>
        </w:rPr>
        <w:t xml:space="preserve">14.  </w:t>
      </w:r>
      <w:proofErr w:type="spellStart"/>
      <w:r w:rsidRPr="00EF06DC">
        <w:rPr>
          <w:bCs/>
          <w:sz w:val="24"/>
          <w:szCs w:val="24"/>
          <w:lang w:eastAsia="ru-RU"/>
        </w:rPr>
        <w:t>Condiţii</w:t>
      </w:r>
      <w:proofErr w:type="spellEnd"/>
      <w:r w:rsidRPr="00EF06DC">
        <w:rPr>
          <w:bCs/>
          <w:sz w:val="24"/>
          <w:szCs w:val="24"/>
          <w:lang w:eastAsia="ru-RU"/>
        </w:rPr>
        <w:t xml:space="preserve"> </w:t>
      </w:r>
      <w:proofErr w:type="spellStart"/>
      <w:r w:rsidRPr="00EF06DC">
        <w:rPr>
          <w:bCs/>
          <w:sz w:val="24"/>
          <w:szCs w:val="24"/>
          <w:lang w:eastAsia="ru-RU"/>
        </w:rPr>
        <w:t>speciale</w:t>
      </w:r>
      <w:proofErr w:type="spellEnd"/>
      <w:r w:rsidRPr="00EF06DC">
        <w:rPr>
          <w:bCs/>
          <w:sz w:val="24"/>
          <w:szCs w:val="24"/>
          <w:lang w:eastAsia="ru-RU"/>
        </w:rPr>
        <w:t xml:space="preserve"> de care </w:t>
      </w:r>
      <w:proofErr w:type="spellStart"/>
      <w:r w:rsidRPr="00EF06DC">
        <w:rPr>
          <w:bCs/>
          <w:sz w:val="24"/>
          <w:szCs w:val="24"/>
          <w:lang w:eastAsia="ru-RU"/>
        </w:rPr>
        <w:t>depinde</w:t>
      </w:r>
      <w:proofErr w:type="spellEnd"/>
      <w:r w:rsidRPr="00EF06DC">
        <w:rPr>
          <w:bCs/>
          <w:sz w:val="24"/>
          <w:szCs w:val="24"/>
          <w:lang w:eastAsia="ru-RU"/>
        </w:rPr>
        <w:t xml:space="preserve"> </w:t>
      </w:r>
      <w:proofErr w:type="spellStart"/>
      <w:r w:rsidRPr="00EF06DC">
        <w:rPr>
          <w:bCs/>
          <w:sz w:val="24"/>
          <w:szCs w:val="24"/>
          <w:lang w:eastAsia="ru-RU"/>
        </w:rPr>
        <w:t>îndeplinirea</w:t>
      </w:r>
      <w:proofErr w:type="spellEnd"/>
      <w:r w:rsidRPr="00EF06DC">
        <w:rPr>
          <w:bCs/>
          <w:sz w:val="24"/>
          <w:szCs w:val="24"/>
          <w:lang w:eastAsia="ru-RU"/>
        </w:rPr>
        <w:t xml:space="preserve"> </w:t>
      </w:r>
      <w:proofErr w:type="spellStart"/>
      <w:r w:rsidRPr="00EF06DC">
        <w:rPr>
          <w:bCs/>
          <w:sz w:val="24"/>
          <w:szCs w:val="24"/>
          <w:lang w:eastAsia="ru-RU"/>
        </w:rPr>
        <w:t>contractului</w:t>
      </w:r>
      <w:proofErr w:type="spellEnd"/>
      <w:r w:rsidRPr="00EF06DC">
        <w:rPr>
          <w:bCs/>
          <w:sz w:val="24"/>
          <w:szCs w:val="24"/>
          <w:lang w:eastAsia="ru-RU"/>
        </w:rPr>
        <w:t xml:space="preserve"> (</w:t>
      </w:r>
      <w:proofErr w:type="spellStart"/>
      <w:r w:rsidRPr="00EF06DC">
        <w:rPr>
          <w:bCs/>
          <w:sz w:val="24"/>
          <w:szCs w:val="24"/>
          <w:lang w:eastAsia="ru-RU"/>
        </w:rPr>
        <w:t>indicaţi</w:t>
      </w:r>
      <w:proofErr w:type="spellEnd"/>
      <w:r w:rsidRPr="00EF06DC">
        <w:rPr>
          <w:bCs/>
          <w:sz w:val="24"/>
          <w:szCs w:val="24"/>
          <w:lang w:eastAsia="ru-RU"/>
        </w:rPr>
        <w:t xml:space="preserve"> </w:t>
      </w:r>
      <w:proofErr w:type="spellStart"/>
      <w:r w:rsidRPr="00EF06DC">
        <w:rPr>
          <w:bCs/>
          <w:sz w:val="24"/>
          <w:szCs w:val="24"/>
          <w:lang w:eastAsia="ru-RU"/>
        </w:rPr>
        <w:t>după</w:t>
      </w:r>
      <w:proofErr w:type="spellEnd"/>
      <w:r w:rsidRPr="00EF06DC">
        <w:rPr>
          <w:bCs/>
          <w:sz w:val="24"/>
          <w:szCs w:val="24"/>
          <w:lang w:eastAsia="ru-RU"/>
        </w:rPr>
        <w:t xml:space="preserve"> </w:t>
      </w:r>
      <w:proofErr w:type="spellStart"/>
      <w:r w:rsidRPr="00EF06DC">
        <w:rPr>
          <w:bCs/>
          <w:sz w:val="24"/>
          <w:szCs w:val="24"/>
          <w:lang w:eastAsia="ru-RU"/>
        </w:rPr>
        <w:t>caz</w:t>
      </w:r>
      <w:proofErr w:type="spellEnd"/>
      <w:proofErr w:type="gramStart"/>
      <w:r w:rsidRPr="00EF06DC">
        <w:rPr>
          <w:bCs/>
          <w:sz w:val="24"/>
          <w:szCs w:val="24"/>
          <w:lang w:eastAsia="ru-RU"/>
        </w:rPr>
        <w:t>)</w:t>
      </w:r>
      <w:r w:rsidRPr="00EF06DC">
        <w:rPr>
          <w:sz w:val="24"/>
          <w:szCs w:val="24"/>
          <w:lang w:eastAsia="ru-RU"/>
        </w:rPr>
        <w:t>_</w:t>
      </w:r>
      <w:proofErr w:type="gramEnd"/>
      <w:r w:rsidR="00192EA9" w:rsidRPr="00EF06DC">
        <w:rPr>
          <w:b/>
          <w:sz w:val="24"/>
          <w:szCs w:val="24"/>
          <w:u w:val="single"/>
          <w:lang w:eastAsia="ru-RU"/>
        </w:rPr>
        <w:t xml:space="preserve">nu se </w:t>
      </w:r>
      <w:proofErr w:type="spellStart"/>
      <w:r w:rsidR="00192EA9" w:rsidRPr="00EF06DC">
        <w:rPr>
          <w:b/>
          <w:sz w:val="24"/>
          <w:szCs w:val="24"/>
          <w:u w:val="single"/>
          <w:lang w:eastAsia="ru-RU"/>
        </w:rPr>
        <w:t>aplică</w:t>
      </w:r>
      <w:proofErr w:type="spellEnd"/>
      <w:r w:rsidR="00192EA9" w:rsidRPr="00EF06DC">
        <w:rPr>
          <w:b/>
          <w:sz w:val="24"/>
          <w:szCs w:val="24"/>
          <w:u w:val="single"/>
          <w:lang w:eastAsia="ru-RU"/>
        </w:rPr>
        <w:t>.</w:t>
      </w:r>
    </w:p>
    <w:p w:rsidR="00A1043B" w:rsidRPr="00EF06DC" w:rsidRDefault="00A1043B" w:rsidP="00850D1C">
      <w:pPr>
        <w:rPr>
          <w:b/>
          <w:sz w:val="24"/>
          <w:szCs w:val="24"/>
          <w:u w:val="single"/>
          <w:lang w:eastAsia="ru-RU"/>
        </w:rPr>
      </w:pPr>
    </w:p>
    <w:p w:rsidR="00850D1C" w:rsidRDefault="00850D1C" w:rsidP="00850D1C">
      <w:pPr>
        <w:rPr>
          <w:b/>
          <w:bCs/>
          <w:sz w:val="24"/>
          <w:szCs w:val="24"/>
          <w:u w:val="single"/>
          <w:lang w:eastAsia="ru-RU"/>
        </w:rPr>
      </w:pPr>
      <w:r w:rsidRPr="00EF06DC">
        <w:rPr>
          <w:bCs/>
          <w:sz w:val="24"/>
          <w:szCs w:val="24"/>
          <w:lang w:eastAsia="ru-RU"/>
        </w:rPr>
        <w:t>15. </w:t>
      </w:r>
      <w:proofErr w:type="spellStart"/>
      <w:r w:rsidRPr="00EF06DC">
        <w:rPr>
          <w:bCs/>
          <w:sz w:val="24"/>
          <w:szCs w:val="24"/>
          <w:lang w:eastAsia="ru-RU"/>
        </w:rPr>
        <w:t>Ofertele</w:t>
      </w:r>
      <w:proofErr w:type="spellEnd"/>
      <w:r w:rsidRPr="00EF06DC">
        <w:rPr>
          <w:bCs/>
          <w:sz w:val="24"/>
          <w:szCs w:val="24"/>
          <w:lang w:eastAsia="ru-RU"/>
        </w:rPr>
        <w:t> se </w:t>
      </w:r>
      <w:proofErr w:type="spellStart"/>
      <w:r w:rsidRPr="00EF06DC">
        <w:rPr>
          <w:bCs/>
          <w:sz w:val="24"/>
          <w:szCs w:val="24"/>
          <w:lang w:eastAsia="ru-RU"/>
        </w:rPr>
        <w:t>prezintă</w:t>
      </w:r>
      <w:proofErr w:type="spellEnd"/>
      <w:r w:rsidRPr="00EF06DC">
        <w:rPr>
          <w:bCs/>
          <w:sz w:val="24"/>
          <w:szCs w:val="24"/>
          <w:lang w:eastAsia="ru-RU"/>
        </w:rPr>
        <w:t> </w:t>
      </w:r>
      <w:proofErr w:type="spellStart"/>
      <w:r w:rsidRPr="00EF06DC">
        <w:rPr>
          <w:bCs/>
          <w:sz w:val="24"/>
          <w:szCs w:val="24"/>
          <w:lang w:eastAsia="ru-RU"/>
        </w:rPr>
        <w:t>în</w:t>
      </w:r>
      <w:proofErr w:type="spellEnd"/>
      <w:r w:rsidRPr="00EF06DC">
        <w:rPr>
          <w:bCs/>
          <w:sz w:val="24"/>
          <w:szCs w:val="24"/>
          <w:lang w:eastAsia="ru-RU"/>
        </w:rPr>
        <w:t> </w:t>
      </w:r>
      <w:proofErr w:type="spellStart"/>
      <w:r w:rsidRPr="00EF06DC">
        <w:rPr>
          <w:bCs/>
          <w:sz w:val="24"/>
          <w:szCs w:val="24"/>
          <w:lang w:eastAsia="ru-RU"/>
        </w:rPr>
        <w:t>valut</w:t>
      </w:r>
      <w:r w:rsidR="00192EA9" w:rsidRPr="00EF06DC">
        <w:rPr>
          <w:bCs/>
          <w:sz w:val="24"/>
          <w:szCs w:val="24"/>
          <w:lang w:eastAsia="ru-RU"/>
        </w:rPr>
        <w:t>a</w:t>
      </w:r>
      <w:proofErr w:type="spellEnd"/>
      <w:r w:rsidR="00192EA9" w:rsidRPr="00EF06DC">
        <w:rPr>
          <w:b/>
          <w:bCs/>
          <w:sz w:val="24"/>
          <w:szCs w:val="24"/>
          <w:u w:val="single"/>
          <w:lang w:eastAsia="ru-RU"/>
        </w:rPr>
        <w:t xml:space="preserve">:  </w:t>
      </w:r>
      <w:proofErr w:type="gramStart"/>
      <w:r w:rsidR="00192EA9" w:rsidRPr="00EF06DC">
        <w:rPr>
          <w:b/>
          <w:bCs/>
          <w:sz w:val="24"/>
          <w:szCs w:val="24"/>
          <w:u w:val="single"/>
          <w:lang w:eastAsia="ru-RU"/>
        </w:rPr>
        <w:t>lei  MLD</w:t>
      </w:r>
      <w:proofErr w:type="gramEnd"/>
    </w:p>
    <w:p w:rsidR="00A1043B" w:rsidRPr="00EF06DC" w:rsidRDefault="00A1043B" w:rsidP="00850D1C">
      <w:pPr>
        <w:rPr>
          <w:b/>
          <w:sz w:val="24"/>
          <w:szCs w:val="24"/>
          <w:u w:val="single"/>
          <w:lang w:eastAsia="ru-RU"/>
        </w:rPr>
      </w:pPr>
    </w:p>
    <w:p w:rsidR="00850D1C" w:rsidRDefault="00850D1C" w:rsidP="00850D1C">
      <w:pPr>
        <w:rPr>
          <w:b/>
          <w:bCs/>
          <w:sz w:val="24"/>
          <w:szCs w:val="24"/>
          <w:u w:val="single"/>
          <w:lang w:eastAsia="ru-RU"/>
        </w:rPr>
      </w:pPr>
      <w:r w:rsidRPr="00EF06DC">
        <w:rPr>
          <w:bCs/>
          <w:sz w:val="24"/>
          <w:szCs w:val="24"/>
          <w:lang w:eastAsia="ru-RU"/>
        </w:rPr>
        <w:t>16. </w:t>
      </w:r>
      <w:proofErr w:type="spellStart"/>
      <w:r w:rsidRPr="00EF06DC">
        <w:rPr>
          <w:bCs/>
          <w:sz w:val="24"/>
          <w:szCs w:val="24"/>
          <w:lang w:eastAsia="ru-RU"/>
        </w:rPr>
        <w:t>Criteriul</w:t>
      </w:r>
      <w:proofErr w:type="spellEnd"/>
      <w:r w:rsidRPr="00EF06DC">
        <w:rPr>
          <w:bCs/>
          <w:sz w:val="24"/>
          <w:szCs w:val="24"/>
          <w:lang w:eastAsia="ru-RU"/>
        </w:rPr>
        <w:t> de </w:t>
      </w:r>
      <w:proofErr w:type="spellStart"/>
      <w:r w:rsidRPr="00EF06DC">
        <w:rPr>
          <w:bCs/>
          <w:sz w:val="24"/>
          <w:szCs w:val="24"/>
          <w:lang w:eastAsia="ru-RU"/>
        </w:rPr>
        <w:t>evaluare</w:t>
      </w:r>
      <w:proofErr w:type="spellEnd"/>
      <w:r w:rsidRPr="00EF06DC">
        <w:rPr>
          <w:bCs/>
          <w:sz w:val="24"/>
          <w:szCs w:val="24"/>
          <w:lang w:eastAsia="ru-RU"/>
        </w:rPr>
        <w:t> </w:t>
      </w:r>
      <w:proofErr w:type="spellStart"/>
      <w:r w:rsidRPr="00EF06DC">
        <w:rPr>
          <w:bCs/>
          <w:sz w:val="24"/>
          <w:szCs w:val="24"/>
          <w:lang w:eastAsia="ru-RU"/>
        </w:rPr>
        <w:t>aplicat</w:t>
      </w:r>
      <w:proofErr w:type="spellEnd"/>
      <w:r w:rsidRPr="00EF06DC">
        <w:rPr>
          <w:bCs/>
          <w:sz w:val="24"/>
          <w:szCs w:val="24"/>
          <w:lang w:eastAsia="ru-RU"/>
        </w:rPr>
        <w:t> </w:t>
      </w:r>
      <w:proofErr w:type="spellStart"/>
      <w:r w:rsidRPr="00EF06DC">
        <w:rPr>
          <w:bCs/>
          <w:sz w:val="24"/>
          <w:szCs w:val="24"/>
          <w:lang w:eastAsia="ru-RU"/>
        </w:rPr>
        <w:t>pentru</w:t>
      </w:r>
      <w:proofErr w:type="spellEnd"/>
      <w:r w:rsidRPr="00EF06DC">
        <w:rPr>
          <w:bCs/>
          <w:sz w:val="24"/>
          <w:szCs w:val="24"/>
          <w:lang w:eastAsia="ru-RU"/>
        </w:rPr>
        <w:t> </w:t>
      </w:r>
      <w:proofErr w:type="spellStart"/>
      <w:r w:rsidRPr="00EF06DC">
        <w:rPr>
          <w:bCs/>
          <w:sz w:val="24"/>
          <w:szCs w:val="24"/>
          <w:lang w:eastAsia="ru-RU"/>
        </w:rPr>
        <w:t>atribuirea</w:t>
      </w:r>
      <w:proofErr w:type="spellEnd"/>
      <w:r w:rsidRPr="00EF06DC">
        <w:rPr>
          <w:bCs/>
          <w:sz w:val="24"/>
          <w:szCs w:val="24"/>
          <w:lang w:eastAsia="ru-RU"/>
        </w:rPr>
        <w:t> </w:t>
      </w:r>
      <w:proofErr w:type="spellStart"/>
      <w:r w:rsidRPr="00EF06DC">
        <w:rPr>
          <w:bCs/>
          <w:sz w:val="24"/>
          <w:szCs w:val="24"/>
          <w:lang w:eastAsia="ru-RU"/>
        </w:rPr>
        <w:t>contractului</w:t>
      </w:r>
      <w:proofErr w:type="spellEnd"/>
      <w:r w:rsidR="00192EA9" w:rsidRPr="00EF06DC">
        <w:rPr>
          <w:bCs/>
          <w:sz w:val="24"/>
          <w:szCs w:val="24"/>
          <w:lang w:eastAsia="ru-RU"/>
        </w:rPr>
        <w:t xml:space="preserve">: </w:t>
      </w:r>
      <w:proofErr w:type="spellStart"/>
      <w:r w:rsidR="00192EA9" w:rsidRPr="00EF06DC">
        <w:rPr>
          <w:b/>
          <w:bCs/>
          <w:sz w:val="24"/>
          <w:szCs w:val="24"/>
          <w:u w:val="single"/>
          <w:lang w:eastAsia="ru-RU"/>
        </w:rPr>
        <w:t>prețul</w:t>
      </w:r>
      <w:proofErr w:type="spellEnd"/>
      <w:r w:rsidR="00192EA9" w:rsidRPr="00EF06DC">
        <w:rPr>
          <w:b/>
          <w:bCs/>
          <w:sz w:val="24"/>
          <w:szCs w:val="24"/>
          <w:u w:val="single"/>
          <w:lang w:eastAsia="ru-RU"/>
        </w:rPr>
        <w:t xml:space="preserve"> </w:t>
      </w:r>
      <w:proofErr w:type="spellStart"/>
      <w:r w:rsidR="00192EA9" w:rsidRPr="00EF06DC">
        <w:rPr>
          <w:b/>
          <w:bCs/>
          <w:sz w:val="24"/>
          <w:szCs w:val="24"/>
          <w:u w:val="single"/>
          <w:lang w:eastAsia="ru-RU"/>
        </w:rPr>
        <w:t>cel</w:t>
      </w:r>
      <w:proofErr w:type="spellEnd"/>
      <w:r w:rsidR="00192EA9" w:rsidRPr="00EF06DC">
        <w:rPr>
          <w:b/>
          <w:bCs/>
          <w:sz w:val="24"/>
          <w:szCs w:val="24"/>
          <w:u w:val="single"/>
          <w:lang w:eastAsia="ru-RU"/>
        </w:rPr>
        <w:t xml:space="preserve"> </w:t>
      </w:r>
      <w:proofErr w:type="spellStart"/>
      <w:r w:rsidR="00192EA9" w:rsidRPr="00EF06DC">
        <w:rPr>
          <w:b/>
          <w:bCs/>
          <w:sz w:val="24"/>
          <w:szCs w:val="24"/>
          <w:u w:val="single"/>
          <w:lang w:eastAsia="ru-RU"/>
        </w:rPr>
        <w:t>mai</w:t>
      </w:r>
      <w:proofErr w:type="spellEnd"/>
      <w:r w:rsidR="00192EA9" w:rsidRPr="00EF06DC">
        <w:rPr>
          <w:b/>
          <w:bCs/>
          <w:sz w:val="24"/>
          <w:szCs w:val="24"/>
          <w:u w:val="single"/>
          <w:lang w:eastAsia="ru-RU"/>
        </w:rPr>
        <w:t xml:space="preserve"> </w:t>
      </w:r>
      <w:proofErr w:type="spellStart"/>
      <w:r w:rsidR="00192EA9" w:rsidRPr="00EF06DC">
        <w:rPr>
          <w:b/>
          <w:bCs/>
          <w:sz w:val="24"/>
          <w:szCs w:val="24"/>
          <w:u w:val="single"/>
          <w:lang w:eastAsia="ru-RU"/>
        </w:rPr>
        <w:t>scăzut</w:t>
      </w:r>
      <w:proofErr w:type="spellEnd"/>
      <w:r w:rsidR="00192EA9" w:rsidRPr="00EF06DC">
        <w:rPr>
          <w:b/>
          <w:bCs/>
          <w:sz w:val="24"/>
          <w:szCs w:val="24"/>
          <w:u w:val="single"/>
          <w:lang w:eastAsia="ru-RU"/>
        </w:rPr>
        <w:t>.</w:t>
      </w:r>
    </w:p>
    <w:p w:rsidR="00A1043B" w:rsidRPr="00EF06DC" w:rsidRDefault="00A1043B" w:rsidP="000A05C7">
      <w:pPr>
        <w:ind w:firstLine="0"/>
        <w:rPr>
          <w:b/>
          <w:sz w:val="24"/>
          <w:szCs w:val="24"/>
          <w:u w:val="single"/>
          <w:lang w:eastAsia="ru-RU"/>
        </w:rPr>
      </w:pPr>
    </w:p>
    <w:p w:rsidR="00850D1C" w:rsidRPr="00EF06DC" w:rsidRDefault="00850D1C" w:rsidP="00850D1C">
      <w:pPr>
        <w:rPr>
          <w:bCs/>
          <w:sz w:val="24"/>
          <w:szCs w:val="24"/>
          <w:lang w:eastAsia="ru-RU"/>
        </w:rPr>
      </w:pPr>
      <w:r w:rsidRPr="00EF06DC">
        <w:rPr>
          <w:bCs/>
          <w:sz w:val="24"/>
          <w:szCs w:val="24"/>
          <w:lang w:eastAsia="ru-RU"/>
        </w:rPr>
        <w:t>17. Factorii de evaluare a celei mai avantajoase oferte din punct de vedere economic, precum şi ponderile lor:</w:t>
      </w:r>
    </w:p>
    <w:tbl>
      <w:tblPr>
        <w:tblStyle w:val="GrilTabel2"/>
        <w:tblW w:w="4546" w:type="pct"/>
        <w:tblInd w:w="1271" w:type="dxa"/>
        <w:tblLook w:val="04A0"/>
      </w:tblPr>
      <w:tblGrid>
        <w:gridCol w:w="935"/>
        <w:gridCol w:w="5124"/>
        <w:gridCol w:w="3268"/>
      </w:tblGrid>
      <w:tr w:rsidR="00850D1C" w:rsidRPr="00EF06DC" w:rsidTr="00150563">
        <w:tc>
          <w:tcPr>
            <w:tcW w:w="501" w:type="pct"/>
            <w:hideMark/>
          </w:tcPr>
          <w:p w:rsidR="00850D1C" w:rsidRPr="00EF06DC" w:rsidRDefault="00850D1C" w:rsidP="00241D5C">
            <w:pPr>
              <w:ind w:firstLine="0"/>
              <w:jc w:val="center"/>
              <w:rPr>
                <w:lang w:eastAsia="ru-RU"/>
              </w:rPr>
            </w:pPr>
            <w:r w:rsidRPr="00EF06DC">
              <w:rPr>
                <w:b/>
                <w:bCs/>
                <w:lang w:eastAsia="ru-RU"/>
              </w:rPr>
              <w:t>Nr. crt.</w:t>
            </w:r>
          </w:p>
        </w:tc>
        <w:tc>
          <w:tcPr>
            <w:tcW w:w="2747" w:type="pct"/>
            <w:hideMark/>
          </w:tcPr>
          <w:p w:rsidR="00850D1C" w:rsidRPr="00EF06DC" w:rsidRDefault="00850D1C" w:rsidP="00241D5C">
            <w:pPr>
              <w:ind w:firstLine="0"/>
              <w:jc w:val="center"/>
              <w:rPr>
                <w:lang w:eastAsia="ru-RU"/>
              </w:rPr>
            </w:pPr>
            <w:r w:rsidRPr="00EF06DC">
              <w:rPr>
                <w:b/>
                <w:bCs/>
                <w:lang w:eastAsia="ru-RU"/>
              </w:rPr>
              <w:t>Denumirea factorului de evaluare</w:t>
            </w:r>
          </w:p>
        </w:tc>
        <w:tc>
          <w:tcPr>
            <w:tcW w:w="1752" w:type="pct"/>
            <w:hideMark/>
          </w:tcPr>
          <w:p w:rsidR="00850D1C" w:rsidRPr="00EF06DC" w:rsidRDefault="00850D1C" w:rsidP="00241D5C">
            <w:pPr>
              <w:ind w:firstLine="0"/>
              <w:jc w:val="center"/>
              <w:rPr>
                <w:lang w:eastAsia="ru-RU"/>
              </w:rPr>
            </w:pPr>
            <w:r w:rsidRPr="00EF06DC">
              <w:rPr>
                <w:b/>
                <w:bCs/>
                <w:lang w:eastAsia="ru-RU"/>
              </w:rPr>
              <w:t>Ponderea, %</w:t>
            </w:r>
          </w:p>
        </w:tc>
      </w:tr>
      <w:tr w:rsidR="00850D1C" w:rsidRPr="00EF06DC" w:rsidTr="00150563">
        <w:tc>
          <w:tcPr>
            <w:tcW w:w="501" w:type="pct"/>
            <w:hideMark/>
          </w:tcPr>
          <w:p w:rsidR="00850D1C" w:rsidRPr="00EF06DC" w:rsidRDefault="00850D1C" w:rsidP="00241D5C">
            <w:pPr>
              <w:ind w:firstLine="0"/>
              <w:rPr>
                <w:sz w:val="24"/>
                <w:szCs w:val="24"/>
                <w:lang w:eastAsia="ru-RU"/>
              </w:rPr>
            </w:pPr>
            <w:r w:rsidRPr="00EF06DC">
              <w:rPr>
                <w:sz w:val="24"/>
                <w:szCs w:val="24"/>
                <w:lang w:eastAsia="ru-RU"/>
              </w:rPr>
              <w:t>1.</w:t>
            </w:r>
          </w:p>
        </w:tc>
        <w:tc>
          <w:tcPr>
            <w:tcW w:w="2747" w:type="pct"/>
            <w:hideMark/>
          </w:tcPr>
          <w:p w:rsidR="00850D1C" w:rsidRPr="00EF06DC" w:rsidRDefault="00150563" w:rsidP="00241D5C">
            <w:pPr>
              <w:ind w:firstLine="0"/>
              <w:rPr>
                <w:lang w:eastAsia="ru-RU"/>
              </w:rPr>
            </w:pPr>
            <w:r w:rsidRPr="00EF06DC">
              <w:rPr>
                <w:lang w:eastAsia="ru-RU"/>
              </w:rPr>
              <w:t>Nu se aplică</w:t>
            </w:r>
          </w:p>
        </w:tc>
        <w:tc>
          <w:tcPr>
            <w:tcW w:w="1752" w:type="pct"/>
            <w:hideMark/>
          </w:tcPr>
          <w:p w:rsidR="00850D1C" w:rsidRPr="00EF06DC" w:rsidRDefault="00850D1C" w:rsidP="00241D5C">
            <w:pPr>
              <w:ind w:firstLine="0"/>
              <w:rPr>
                <w:lang w:eastAsia="ru-RU"/>
              </w:rPr>
            </w:pPr>
          </w:p>
        </w:tc>
      </w:tr>
    </w:tbl>
    <w:p w:rsidR="00850D1C" w:rsidRPr="00EF06DC" w:rsidRDefault="00850D1C" w:rsidP="00850D1C">
      <w:pPr>
        <w:tabs>
          <w:tab w:val="left" w:pos="6386"/>
        </w:tabs>
        <w:rPr>
          <w:rFonts w:asciiTheme="majorBidi" w:hAnsiTheme="majorBidi" w:cstheme="majorBidi"/>
          <w:sz w:val="24"/>
          <w:szCs w:val="24"/>
          <w:lang w:eastAsia="ru-RU"/>
        </w:rPr>
      </w:pPr>
    </w:p>
    <w:p w:rsidR="00850D1C" w:rsidRPr="00EF06DC" w:rsidRDefault="00850D1C" w:rsidP="00850D1C">
      <w:pPr>
        <w:rPr>
          <w:sz w:val="24"/>
          <w:szCs w:val="24"/>
          <w:lang w:eastAsia="ru-RU"/>
        </w:rPr>
      </w:pPr>
      <w:r w:rsidRPr="00EF06DC">
        <w:rPr>
          <w:bCs/>
          <w:sz w:val="24"/>
          <w:szCs w:val="24"/>
          <w:lang w:eastAsia="ru-RU"/>
        </w:rPr>
        <w:t>18. Termenul</w:t>
      </w:r>
      <w:r w:rsidRPr="00EF06DC">
        <w:rPr>
          <w:bCs/>
          <w:sz w:val="24"/>
          <w:szCs w:val="24"/>
          <w:lang w:eastAsia="ru-RU"/>
        </w:rPr>
        <w:noBreakHyphen/>
        <w:t>limită de depunere/deschidere a ofertelor:</w:t>
      </w:r>
    </w:p>
    <w:p w:rsidR="00850D1C" w:rsidRPr="00EF06DC" w:rsidRDefault="00850D1C" w:rsidP="00850D1C">
      <w:pPr>
        <w:tabs>
          <w:tab w:val="left" w:pos="567"/>
          <w:tab w:val="left" w:pos="709"/>
        </w:tabs>
        <w:rPr>
          <w:sz w:val="24"/>
          <w:szCs w:val="24"/>
          <w:lang w:eastAsia="ru-RU"/>
        </w:rPr>
      </w:pPr>
      <w:r w:rsidRPr="00EF06DC">
        <w:rPr>
          <w:sz w:val="24"/>
          <w:szCs w:val="24"/>
          <w:lang w:eastAsia="ru-RU"/>
        </w:rPr>
        <w:noBreakHyphen/>
        <w:t> </w:t>
      </w:r>
      <w:r w:rsidRPr="00EF06DC">
        <w:rPr>
          <w:bCs/>
          <w:sz w:val="24"/>
          <w:szCs w:val="24"/>
          <w:lang w:eastAsia="ru-RU"/>
        </w:rPr>
        <w:t>conform SIA ,,RSAP”/până la: </w:t>
      </w:r>
      <w:r w:rsidRPr="00EF06DC">
        <w:rPr>
          <w:bCs/>
          <w:i/>
          <w:iCs/>
          <w:sz w:val="24"/>
          <w:szCs w:val="24"/>
          <w:lang w:eastAsia="ru-RU"/>
        </w:rPr>
        <w:t>(ora exactă)</w:t>
      </w:r>
      <w:r w:rsidRPr="00EF06DC">
        <w:rPr>
          <w:sz w:val="24"/>
          <w:szCs w:val="24"/>
          <w:lang w:eastAsia="ru-RU"/>
        </w:rPr>
        <w:t>____</w:t>
      </w:r>
      <w:r w:rsidR="008338F1" w:rsidRPr="00EF06DC">
        <w:rPr>
          <w:b/>
          <w:sz w:val="24"/>
          <w:szCs w:val="24"/>
          <w:u w:val="single"/>
          <w:lang w:eastAsia="ru-RU"/>
        </w:rPr>
        <w:t xml:space="preserve"> SIA RSAP</w:t>
      </w:r>
      <w:r w:rsidR="008338F1" w:rsidRPr="00EF06DC">
        <w:rPr>
          <w:sz w:val="24"/>
          <w:szCs w:val="24"/>
          <w:lang w:eastAsia="ru-RU"/>
        </w:rPr>
        <w:t xml:space="preserve"> </w:t>
      </w:r>
    </w:p>
    <w:p w:rsidR="00850D1C" w:rsidRPr="00EF06DC" w:rsidRDefault="00850D1C" w:rsidP="00850D1C">
      <w:pPr>
        <w:tabs>
          <w:tab w:val="left" w:pos="567"/>
          <w:tab w:val="left" w:pos="709"/>
        </w:tabs>
        <w:rPr>
          <w:sz w:val="24"/>
          <w:szCs w:val="24"/>
          <w:lang w:eastAsia="ru-RU"/>
        </w:rPr>
      </w:pPr>
      <w:r w:rsidRPr="00EF06DC">
        <w:rPr>
          <w:sz w:val="24"/>
          <w:szCs w:val="24"/>
          <w:lang w:eastAsia="ru-RU"/>
        </w:rPr>
        <w:noBreakHyphen/>
        <w:t> </w:t>
      </w:r>
      <w:r w:rsidRPr="00EF06DC">
        <w:rPr>
          <w:bCs/>
          <w:sz w:val="24"/>
          <w:szCs w:val="24"/>
          <w:lang w:eastAsia="ru-RU"/>
        </w:rPr>
        <w:t>pe: </w:t>
      </w:r>
      <w:r w:rsidRPr="00EF06DC">
        <w:rPr>
          <w:bCs/>
          <w:i/>
          <w:iCs/>
          <w:sz w:val="24"/>
          <w:szCs w:val="24"/>
          <w:lang w:eastAsia="ru-RU"/>
        </w:rPr>
        <w:t>(data)</w:t>
      </w:r>
      <w:r w:rsidRPr="00EF06DC">
        <w:rPr>
          <w:sz w:val="24"/>
          <w:szCs w:val="24"/>
          <w:lang w:eastAsia="ru-RU"/>
        </w:rPr>
        <w:t>__</w:t>
      </w:r>
      <w:r w:rsidR="008338F1" w:rsidRPr="00EF06DC">
        <w:rPr>
          <w:b/>
          <w:sz w:val="24"/>
          <w:szCs w:val="24"/>
          <w:u w:val="single"/>
          <w:lang w:eastAsia="ru-RU"/>
        </w:rPr>
        <w:t xml:space="preserve"> SIA RSAP</w:t>
      </w:r>
      <w:r w:rsidR="008338F1" w:rsidRPr="00EF06DC">
        <w:rPr>
          <w:sz w:val="24"/>
          <w:szCs w:val="24"/>
          <w:lang w:eastAsia="ru-RU"/>
        </w:rPr>
        <w:t xml:space="preserve"> </w:t>
      </w:r>
    </w:p>
    <w:p w:rsidR="00850D1C" w:rsidRPr="00EF06DC" w:rsidRDefault="00850D1C" w:rsidP="00850D1C">
      <w:pPr>
        <w:rPr>
          <w:bCs/>
          <w:sz w:val="24"/>
          <w:szCs w:val="24"/>
          <w:lang w:eastAsia="ru-RU"/>
        </w:rPr>
      </w:pPr>
    </w:p>
    <w:p w:rsidR="00192EA9" w:rsidRDefault="00850D1C" w:rsidP="00192EA9">
      <w:pPr>
        <w:rPr>
          <w:b/>
          <w:bCs/>
          <w:i/>
          <w:iCs/>
          <w:sz w:val="24"/>
          <w:szCs w:val="24"/>
          <w:u w:val="single"/>
          <w:lang w:eastAsia="ru-RU"/>
        </w:rPr>
      </w:pPr>
      <w:r w:rsidRPr="00EF06DC">
        <w:rPr>
          <w:bCs/>
          <w:sz w:val="24"/>
          <w:szCs w:val="24"/>
          <w:lang w:eastAsia="ru-RU"/>
        </w:rPr>
        <w:t xml:space="preserve">19. </w:t>
      </w:r>
      <w:proofErr w:type="spellStart"/>
      <w:r w:rsidRPr="00EF06DC">
        <w:rPr>
          <w:bCs/>
          <w:sz w:val="24"/>
          <w:szCs w:val="24"/>
          <w:lang w:eastAsia="ru-RU"/>
        </w:rPr>
        <w:t>Adresa</w:t>
      </w:r>
      <w:proofErr w:type="spellEnd"/>
      <w:r w:rsidRPr="00EF06DC">
        <w:rPr>
          <w:bCs/>
          <w:sz w:val="24"/>
          <w:szCs w:val="24"/>
          <w:lang w:eastAsia="ru-RU"/>
        </w:rPr>
        <w:t xml:space="preserve"> la care </w:t>
      </w:r>
      <w:proofErr w:type="spellStart"/>
      <w:r w:rsidRPr="00EF06DC">
        <w:rPr>
          <w:bCs/>
          <w:sz w:val="24"/>
          <w:szCs w:val="24"/>
          <w:lang w:eastAsia="ru-RU"/>
        </w:rPr>
        <w:t>trebuie</w:t>
      </w:r>
      <w:proofErr w:type="spellEnd"/>
      <w:r w:rsidRPr="00EF06DC">
        <w:rPr>
          <w:bCs/>
          <w:sz w:val="24"/>
          <w:szCs w:val="24"/>
          <w:lang w:eastAsia="ru-RU"/>
        </w:rPr>
        <w:t xml:space="preserve"> </w:t>
      </w:r>
      <w:proofErr w:type="spellStart"/>
      <w:r w:rsidRPr="00EF06DC">
        <w:rPr>
          <w:bCs/>
          <w:sz w:val="24"/>
          <w:szCs w:val="24"/>
          <w:lang w:eastAsia="ru-RU"/>
        </w:rPr>
        <w:t>transmise</w:t>
      </w:r>
      <w:proofErr w:type="spellEnd"/>
      <w:r w:rsidRPr="00EF06DC">
        <w:rPr>
          <w:bCs/>
          <w:sz w:val="24"/>
          <w:szCs w:val="24"/>
          <w:lang w:eastAsia="ru-RU"/>
        </w:rPr>
        <w:t xml:space="preserve"> </w:t>
      </w:r>
      <w:proofErr w:type="spellStart"/>
      <w:r w:rsidRPr="00EF06DC">
        <w:rPr>
          <w:bCs/>
          <w:sz w:val="24"/>
          <w:szCs w:val="24"/>
          <w:lang w:eastAsia="ru-RU"/>
        </w:rPr>
        <w:t>ofertele</w:t>
      </w:r>
      <w:proofErr w:type="spellEnd"/>
      <w:r w:rsidRPr="00EF06DC">
        <w:rPr>
          <w:bCs/>
          <w:sz w:val="24"/>
          <w:szCs w:val="24"/>
          <w:lang w:eastAsia="ru-RU"/>
        </w:rPr>
        <w:t xml:space="preserve"> </w:t>
      </w:r>
      <w:proofErr w:type="spellStart"/>
      <w:r w:rsidRPr="00EF06DC">
        <w:rPr>
          <w:bCs/>
          <w:sz w:val="24"/>
          <w:szCs w:val="24"/>
          <w:lang w:eastAsia="ru-RU"/>
        </w:rPr>
        <w:t>sau</w:t>
      </w:r>
      <w:proofErr w:type="spellEnd"/>
      <w:r w:rsidRPr="00EF06DC">
        <w:rPr>
          <w:bCs/>
          <w:sz w:val="24"/>
          <w:szCs w:val="24"/>
          <w:lang w:eastAsia="ru-RU"/>
        </w:rPr>
        <w:t xml:space="preserve"> </w:t>
      </w:r>
      <w:proofErr w:type="spellStart"/>
      <w:r w:rsidRPr="00EF06DC">
        <w:rPr>
          <w:bCs/>
          <w:sz w:val="24"/>
          <w:szCs w:val="24"/>
          <w:lang w:eastAsia="ru-RU"/>
        </w:rPr>
        <w:t>cererile</w:t>
      </w:r>
      <w:proofErr w:type="spellEnd"/>
      <w:r w:rsidRPr="00EF06DC">
        <w:rPr>
          <w:bCs/>
          <w:sz w:val="24"/>
          <w:szCs w:val="24"/>
          <w:lang w:eastAsia="ru-RU"/>
        </w:rPr>
        <w:t xml:space="preserve"> de </w:t>
      </w:r>
      <w:proofErr w:type="spellStart"/>
      <w:r w:rsidRPr="00EF06DC">
        <w:rPr>
          <w:bCs/>
          <w:sz w:val="24"/>
          <w:szCs w:val="24"/>
          <w:lang w:eastAsia="ru-RU"/>
        </w:rPr>
        <w:t>participare</w:t>
      </w:r>
      <w:proofErr w:type="spellEnd"/>
      <w:r w:rsidR="00192EA9" w:rsidRPr="00EF06DC">
        <w:rPr>
          <w:bCs/>
          <w:sz w:val="24"/>
          <w:szCs w:val="24"/>
          <w:lang w:eastAsia="ru-RU"/>
        </w:rPr>
        <w:t xml:space="preserve">: </w:t>
      </w:r>
      <w:proofErr w:type="spellStart"/>
      <w:r w:rsidR="00192EA9" w:rsidRPr="00EF06DC">
        <w:rPr>
          <w:b/>
          <w:bCs/>
          <w:i/>
          <w:iCs/>
          <w:sz w:val="24"/>
          <w:szCs w:val="24"/>
          <w:u w:val="single"/>
          <w:lang w:eastAsia="ru-RU"/>
        </w:rPr>
        <w:t>Ofertele</w:t>
      </w:r>
      <w:proofErr w:type="spellEnd"/>
      <w:r w:rsidR="00192EA9" w:rsidRPr="00EF06DC">
        <w:rPr>
          <w:b/>
          <w:bCs/>
          <w:i/>
          <w:iCs/>
          <w:sz w:val="24"/>
          <w:szCs w:val="24"/>
          <w:u w:val="single"/>
          <w:lang w:eastAsia="ru-RU"/>
        </w:rPr>
        <w:t xml:space="preserve"> </w:t>
      </w:r>
      <w:proofErr w:type="spellStart"/>
      <w:r w:rsidR="00192EA9" w:rsidRPr="00EF06DC">
        <w:rPr>
          <w:b/>
          <w:bCs/>
          <w:i/>
          <w:iCs/>
          <w:sz w:val="24"/>
          <w:szCs w:val="24"/>
          <w:u w:val="single"/>
          <w:lang w:eastAsia="ru-RU"/>
        </w:rPr>
        <w:t>sau</w:t>
      </w:r>
      <w:proofErr w:type="spellEnd"/>
      <w:r w:rsidR="00192EA9" w:rsidRPr="00EF06DC">
        <w:rPr>
          <w:b/>
          <w:bCs/>
          <w:i/>
          <w:iCs/>
          <w:sz w:val="24"/>
          <w:szCs w:val="24"/>
          <w:u w:val="single"/>
          <w:lang w:eastAsia="ru-RU"/>
        </w:rPr>
        <w:t xml:space="preserve"> </w:t>
      </w:r>
      <w:proofErr w:type="spellStart"/>
      <w:r w:rsidR="00192EA9" w:rsidRPr="00EF06DC">
        <w:rPr>
          <w:b/>
          <w:bCs/>
          <w:i/>
          <w:iCs/>
          <w:sz w:val="24"/>
          <w:szCs w:val="24"/>
          <w:u w:val="single"/>
          <w:lang w:eastAsia="ru-RU"/>
        </w:rPr>
        <w:t>cererile</w:t>
      </w:r>
      <w:proofErr w:type="spellEnd"/>
      <w:r w:rsidR="00192EA9" w:rsidRPr="00EF06DC">
        <w:rPr>
          <w:b/>
          <w:bCs/>
          <w:i/>
          <w:iCs/>
          <w:sz w:val="24"/>
          <w:szCs w:val="24"/>
          <w:u w:val="single"/>
          <w:lang w:eastAsia="ru-RU"/>
        </w:rPr>
        <w:t xml:space="preserve"> de </w:t>
      </w:r>
      <w:proofErr w:type="spellStart"/>
      <w:r w:rsidR="00192EA9" w:rsidRPr="00EF06DC">
        <w:rPr>
          <w:b/>
          <w:bCs/>
          <w:i/>
          <w:iCs/>
          <w:sz w:val="24"/>
          <w:szCs w:val="24"/>
          <w:u w:val="single"/>
          <w:lang w:eastAsia="ru-RU"/>
        </w:rPr>
        <w:t>participare</w:t>
      </w:r>
      <w:proofErr w:type="spellEnd"/>
      <w:r w:rsidR="00192EA9" w:rsidRPr="00EF06DC">
        <w:rPr>
          <w:b/>
          <w:bCs/>
          <w:i/>
          <w:iCs/>
          <w:sz w:val="24"/>
          <w:szCs w:val="24"/>
          <w:u w:val="single"/>
          <w:lang w:eastAsia="ru-RU"/>
        </w:rPr>
        <w:t xml:space="preserve"> </w:t>
      </w:r>
      <w:proofErr w:type="spellStart"/>
      <w:r w:rsidR="00192EA9" w:rsidRPr="00EF06DC">
        <w:rPr>
          <w:b/>
          <w:bCs/>
          <w:i/>
          <w:iCs/>
          <w:sz w:val="24"/>
          <w:szCs w:val="24"/>
          <w:u w:val="single"/>
          <w:lang w:eastAsia="ru-RU"/>
        </w:rPr>
        <w:t>vor</w:t>
      </w:r>
      <w:proofErr w:type="spellEnd"/>
      <w:r w:rsidR="00192EA9" w:rsidRPr="00EF06DC">
        <w:rPr>
          <w:b/>
          <w:bCs/>
          <w:i/>
          <w:iCs/>
          <w:sz w:val="24"/>
          <w:szCs w:val="24"/>
          <w:u w:val="single"/>
          <w:lang w:eastAsia="ru-RU"/>
        </w:rPr>
        <w:t xml:space="preserve"> </w:t>
      </w:r>
      <w:proofErr w:type="spellStart"/>
      <w:r w:rsidR="00192EA9" w:rsidRPr="00EF06DC">
        <w:rPr>
          <w:b/>
          <w:bCs/>
          <w:i/>
          <w:iCs/>
          <w:sz w:val="24"/>
          <w:szCs w:val="24"/>
          <w:u w:val="single"/>
          <w:lang w:eastAsia="ru-RU"/>
        </w:rPr>
        <w:t>fi</w:t>
      </w:r>
      <w:proofErr w:type="spellEnd"/>
      <w:r w:rsidR="00192EA9" w:rsidRPr="00EF06DC">
        <w:rPr>
          <w:b/>
          <w:bCs/>
          <w:i/>
          <w:iCs/>
          <w:sz w:val="24"/>
          <w:szCs w:val="24"/>
          <w:u w:val="single"/>
          <w:lang w:eastAsia="ru-RU"/>
        </w:rPr>
        <w:t xml:space="preserve"> </w:t>
      </w:r>
      <w:proofErr w:type="spellStart"/>
      <w:r w:rsidR="00192EA9" w:rsidRPr="00EF06DC">
        <w:rPr>
          <w:b/>
          <w:bCs/>
          <w:i/>
          <w:iCs/>
          <w:sz w:val="24"/>
          <w:szCs w:val="24"/>
          <w:u w:val="single"/>
          <w:lang w:eastAsia="ru-RU"/>
        </w:rPr>
        <w:t>depuse</w:t>
      </w:r>
      <w:proofErr w:type="spellEnd"/>
      <w:r w:rsidR="00192EA9" w:rsidRPr="00EF06DC">
        <w:rPr>
          <w:b/>
          <w:bCs/>
          <w:i/>
          <w:iCs/>
          <w:sz w:val="24"/>
          <w:szCs w:val="24"/>
          <w:u w:val="single"/>
          <w:lang w:eastAsia="ru-RU"/>
        </w:rPr>
        <w:t xml:space="preserve"> electronic </w:t>
      </w:r>
      <w:proofErr w:type="spellStart"/>
      <w:r w:rsidR="00192EA9" w:rsidRPr="00EF06DC">
        <w:rPr>
          <w:b/>
          <w:bCs/>
          <w:i/>
          <w:iCs/>
          <w:sz w:val="24"/>
          <w:szCs w:val="24"/>
          <w:u w:val="single"/>
          <w:lang w:eastAsia="ru-RU"/>
        </w:rPr>
        <w:t>prin</w:t>
      </w:r>
      <w:proofErr w:type="spellEnd"/>
      <w:r w:rsidR="00192EA9" w:rsidRPr="00EF06DC">
        <w:rPr>
          <w:b/>
          <w:bCs/>
          <w:i/>
          <w:iCs/>
          <w:sz w:val="24"/>
          <w:szCs w:val="24"/>
          <w:u w:val="single"/>
          <w:lang w:eastAsia="ru-RU"/>
        </w:rPr>
        <w:t xml:space="preserve"> </w:t>
      </w:r>
      <w:proofErr w:type="spellStart"/>
      <w:r w:rsidR="00192EA9" w:rsidRPr="00EF06DC">
        <w:rPr>
          <w:b/>
          <w:bCs/>
          <w:i/>
          <w:iCs/>
          <w:sz w:val="24"/>
          <w:szCs w:val="24"/>
          <w:u w:val="single"/>
          <w:lang w:eastAsia="ru-RU"/>
        </w:rPr>
        <w:t>intermediul</w:t>
      </w:r>
      <w:proofErr w:type="spellEnd"/>
      <w:r w:rsidR="00192EA9" w:rsidRPr="00EF06DC">
        <w:rPr>
          <w:b/>
          <w:bCs/>
          <w:i/>
          <w:iCs/>
          <w:sz w:val="24"/>
          <w:szCs w:val="24"/>
          <w:u w:val="single"/>
          <w:lang w:eastAsia="ru-RU"/>
        </w:rPr>
        <w:t xml:space="preserve"> SIA </w:t>
      </w:r>
      <w:proofErr w:type="gramStart"/>
      <w:r w:rsidR="00192EA9" w:rsidRPr="00EF06DC">
        <w:rPr>
          <w:b/>
          <w:bCs/>
          <w:i/>
          <w:iCs/>
          <w:sz w:val="24"/>
          <w:szCs w:val="24"/>
          <w:u w:val="single"/>
          <w:lang w:eastAsia="ru-RU"/>
        </w:rPr>
        <w:t>,,RSAP</w:t>
      </w:r>
      <w:proofErr w:type="gramEnd"/>
      <w:r w:rsidR="00192EA9" w:rsidRPr="00EF06DC">
        <w:rPr>
          <w:b/>
          <w:bCs/>
          <w:i/>
          <w:iCs/>
          <w:sz w:val="24"/>
          <w:szCs w:val="24"/>
          <w:u w:val="single"/>
          <w:lang w:eastAsia="ru-RU"/>
        </w:rPr>
        <w:t>”.</w:t>
      </w:r>
    </w:p>
    <w:p w:rsidR="00A1043B" w:rsidRPr="00EF06DC" w:rsidRDefault="00A1043B" w:rsidP="00192EA9">
      <w:pPr>
        <w:rPr>
          <w:b/>
          <w:sz w:val="24"/>
          <w:szCs w:val="24"/>
          <w:u w:val="single"/>
          <w:lang w:eastAsia="ru-RU"/>
        </w:rPr>
      </w:pPr>
    </w:p>
    <w:p w:rsidR="00850D1C" w:rsidRDefault="00850D1C" w:rsidP="00850D1C">
      <w:pPr>
        <w:rPr>
          <w:b/>
          <w:bCs/>
          <w:sz w:val="24"/>
          <w:szCs w:val="24"/>
          <w:u w:val="single"/>
          <w:lang w:eastAsia="ru-RU"/>
        </w:rPr>
      </w:pPr>
      <w:r w:rsidRPr="00EF06DC">
        <w:rPr>
          <w:bCs/>
          <w:sz w:val="24"/>
          <w:szCs w:val="24"/>
          <w:lang w:eastAsia="ru-RU"/>
        </w:rPr>
        <w:t>20. </w:t>
      </w:r>
      <w:proofErr w:type="spellStart"/>
      <w:r w:rsidRPr="00EF06DC">
        <w:rPr>
          <w:bCs/>
          <w:sz w:val="24"/>
          <w:szCs w:val="24"/>
          <w:lang w:eastAsia="ru-RU"/>
        </w:rPr>
        <w:t>Termenul</w:t>
      </w:r>
      <w:proofErr w:type="spellEnd"/>
      <w:r w:rsidRPr="00EF06DC">
        <w:rPr>
          <w:bCs/>
          <w:sz w:val="24"/>
          <w:szCs w:val="24"/>
          <w:lang w:eastAsia="ru-RU"/>
        </w:rPr>
        <w:t> de </w:t>
      </w:r>
      <w:proofErr w:type="spellStart"/>
      <w:r w:rsidRPr="00EF06DC">
        <w:rPr>
          <w:bCs/>
          <w:sz w:val="24"/>
          <w:szCs w:val="24"/>
          <w:lang w:eastAsia="ru-RU"/>
        </w:rPr>
        <w:t>valabilitate</w:t>
      </w:r>
      <w:proofErr w:type="spellEnd"/>
      <w:r w:rsidRPr="00EF06DC">
        <w:rPr>
          <w:bCs/>
          <w:sz w:val="24"/>
          <w:szCs w:val="24"/>
          <w:lang w:eastAsia="ru-RU"/>
        </w:rPr>
        <w:t> </w:t>
      </w:r>
      <w:proofErr w:type="gramStart"/>
      <w:r w:rsidRPr="00EF06DC">
        <w:rPr>
          <w:bCs/>
          <w:sz w:val="24"/>
          <w:szCs w:val="24"/>
          <w:lang w:eastAsia="ru-RU"/>
        </w:rPr>
        <w:t>a</w:t>
      </w:r>
      <w:proofErr w:type="gramEnd"/>
      <w:r w:rsidRPr="00EF06DC">
        <w:rPr>
          <w:bCs/>
          <w:sz w:val="24"/>
          <w:szCs w:val="24"/>
          <w:lang w:eastAsia="ru-RU"/>
        </w:rPr>
        <w:t> </w:t>
      </w:r>
      <w:proofErr w:type="spellStart"/>
      <w:r w:rsidRPr="00EF06DC">
        <w:rPr>
          <w:bCs/>
          <w:sz w:val="24"/>
          <w:szCs w:val="24"/>
          <w:lang w:eastAsia="ru-RU"/>
        </w:rPr>
        <w:t>ofertelor</w:t>
      </w:r>
      <w:proofErr w:type="spellEnd"/>
      <w:r w:rsidR="00192EA9" w:rsidRPr="00EF06DC">
        <w:rPr>
          <w:bCs/>
          <w:sz w:val="24"/>
          <w:szCs w:val="24"/>
          <w:lang w:eastAsia="ru-RU"/>
        </w:rPr>
        <w:t xml:space="preserve">:  </w:t>
      </w:r>
      <w:r w:rsidR="00F20BE4">
        <w:rPr>
          <w:b/>
          <w:bCs/>
          <w:sz w:val="24"/>
          <w:szCs w:val="24"/>
          <w:u w:val="single"/>
          <w:lang w:eastAsia="ru-RU"/>
        </w:rPr>
        <w:t>30</w:t>
      </w:r>
      <w:r w:rsidR="00192EA9" w:rsidRPr="00EF06DC">
        <w:rPr>
          <w:b/>
          <w:bCs/>
          <w:sz w:val="24"/>
          <w:szCs w:val="24"/>
          <w:u w:val="single"/>
          <w:lang w:eastAsia="ru-RU"/>
        </w:rPr>
        <w:t xml:space="preserve"> </w:t>
      </w:r>
      <w:proofErr w:type="spellStart"/>
      <w:r w:rsidR="00192EA9" w:rsidRPr="00EF06DC">
        <w:rPr>
          <w:b/>
          <w:bCs/>
          <w:sz w:val="24"/>
          <w:szCs w:val="24"/>
          <w:u w:val="single"/>
          <w:lang w:eastAsia="ru-RU"/>
        </w:rPr>
        <w:t>zile</w:t>
      </w:r>
      <w:proofErr w:type="spellEnd"/>
      <w:r w:rsidR="00192EA9" w:rsidRPr="00EF06DC">
        <w:rPr>
          <w:b/>
          <w:bCs/>
          <w:sz w:val="24"/>
          <w:szCs w:val="24"/>
          <w:u w:val="single"/>
          <w:lang w:eastAsia="ru-RU"/>
        </w:rPr>
        <w:t xml:space="preserve"> </w:t>
      </w:r>
      <w:proofErr w:type="spellStart"/>
      <w:r w:rsidR="00192EA9" w:rsidRPr="00EF06DC">
        <w:rPr>
          <w:b/>
          <w:bCs/>
          <w:sz w:val="24"/>
          <w:szCs w:val="24"/>
          <w:u w:val="single"/>
          <w:lang w:eastAsia="ru-RU"/>
        </w:rPr>
        <w:t>calendaristice</w:t>
      </w:r>
      <w:proofErr w:type="spellEnd"/>
      <w:r w:rsidR="00A1043B">
        <w:rPr>
          <w:b/>
          <w:bCs/>
          <w:sz w:val="24"/>
          <w:szCs w:val="24"/>
          <w:u w:val="single"/>
          <w:lang w:eastAsia="ru-RU"/>
        </w:rPr>
        <w:t>.</w:t>
      </w:r>
    </w:p>
    <w:p w:rsidR="00A1043B" w:rsidRPr="00EF06DC" w:rsidRDefault="00A1043B" w:rsidP="00850D1C">
      <w:pPr>
        <w:rPr>
          <w:sz w:val="24"/>
          <w:szCs w:val="24"/>
          <w:lang w:eastAsia="ru-RU"/>
        </w:rPr>
      </w:pPr>
    </w:p>
    <w:p w:rsidR="00A1043B" w:rsidRPr="00EF06DC" w:rsidRDefault="00850D1C" w:rsidP="00A1043B">
      <w:pPr>
        <w:rPr>
          <w:sz w:val="24"/>
          <w:szCs w:val="24"/>
          <w:lang w:eastAsia="ru-RU"/>
        </w:rPr>
      </w:pPr>
      <w:r w:rsidRPr="00EF06DC">
        <w:rPr>
          <w:bCs/>
          <w:sz w:val="24"/>
          <w:szCs w:val="24"/>
          <w:lang w:eastAsia="ru-RU"/>
        </w:rPr>
        <w:t>21. Locul deschiderii </w:t>
      </w:r>
      <w:proofErr w:type="gramStart"/>
      <w:r w:rsidRPr="00EF06DC">
        <w:rPr>
          <w:bCs/>
          <w:sz w:val="24"/>
          <w:szCs w:val="24"/>
          <w:lang w:eastAsia="ru-RU"/>
        </w:rPr>
        <w:t>ofertelor</w:t>
      </w:r>
      <w:r w:rsidR="008338F1" w:rsidRPr="00EF06DC">
        <w:rPr>
          <w:bCs/>
          <w:sz w:val="24"/>
          <w:szCs w:val="24"/>
          <w:lang w:eastAsia="ru-RU"/>
        </w:rPr>
        <w:t xml:space="preserve"> :</w:t>
      </w:r>
      <w:proofErr w:type="gramEnd"/>
      <w:r w:rsidR="008338F1" w:rsidRPr="00EF06DC">
        <w:rPr>
          <w:bCs/>
          <w:sz w:val="24"/>
          <w:szCs w:val="24"/>
          <w:lang w:eastAsia="ru-RU"/>
        </w:rPr>
        <w:t xml:space="preserve"> </w:t>
      </w:r>
      <w:r w:rsidR="008338F1" w:rsidRPr="00EF06DC">
        <w:rPr>
          <w:b/>
          <w:sz w:val="24"/>
          <w:szCs w:val="24"/>
          <w:u w:val="single"/>
          <w:lang w:eastAsia="ru-RU"/>
        </w:rPr>
        <w:t>SIA RSAP</w:t>
      </w:r>
      <w:r w:rsidR="008338F1" w:rsidRPr="00EF06DC">
        <w:rPr>
          <w:sz w:val="24"/>
          <w:szCs w:val="24"/>
          <w:lang w:eastAsia="ru-RU"/>
        </w:rPr>
        <w:t xml:space="preserve"> </w:t>
      </w:r>
      <w:r w:rsidR="00A1043B">
        <w:rPr>
          <w:sz w:val="24"/>
          <w:szCs w:val="24"/>
          <w:lang w:eastAsia="ru-RU"/>
        </w:rPr>
        <w:t>.</w:t>
      </w:r>
    </w:p>
    <w:p w:rsidR="00850D1C" w:rsidRDefault="00850D1C" w:rsidP="00850D1C">
      <w:pPr>
        <w:rPr>
          <w:bCs/>
          <w:i/>
          <w:iCs/>
          <w:sz w:val="24"/>
          <w:szCs w:val="24"/>
          <w:lang w:eastAsia="ru-RU"/>
        </w:rPr>
      </w:pPr>
      <w:proofErr w:type="spellStart"/>
      <w:proofErr w:type="gramStart"/>
      <w:r w:rsidRPr="00EF06DC">
        <w:rPr>
          <w:bCs/>
          <w:i/>
          <w:iCs/>
          <w:sz w:val="24"/>
          <w:szCs w:val="24"/>
          <w:lang w:eastAsia="ru-RU"/>
        </w:rPr>
        <w:t>Ofertele</w:t>
      </w:r>
      <w:proofErr w:type="spellEnd"/>
      <w:r w:rsidRPr="00EF06DC">
        <w:rPr>
          <w:bCs/>
          <w:i/>
          <w:iCs/>
          <w:sz w:val="24"/>
          <w:szCs w:val="24"/>
          <w:lang w:eastAsia="ru-RU"/>
        </w:rPr>
        <w:t xml:space="preserve"> </w:t>
      </w:r>
      <w:proofErr w:type="spellStart"/>
      <w:r w:rsidRPr="00EF06DC">
        <w:rPr>
          <w:bCs/>
          <w:i/>
          <w:iCs/>
          <w:sz w:val="24"/>
          <w:szCs w:val="24"/>
          <w:lang w:eastAsia="ru-RU"/>
        </w:rPr>
        <w:t>întârziate</w:t>
      </w:r>
      <w:proofErr w:type="spellEnd"/>
      <w:r w:rsidRPr="00EF06DC">
        <w:rPr>
          <w:bCs/>
          <w:i/>
          <w:iCs/>
          <w:sz w:val="24"/>
          <w:szCs w:val="24"/>
          <w:lang w:eastAsia="ru-RU"/>
        </w:rPr>
        <w:t xml:space="preserve"> </w:t>
      </w:r>
      <w:proofErr w:type="spellStart"/>
      <w:r w:rsidRPr="00EF06DC">
        <w:rPr>
          <w:bCs/>
          <w:i/>
          <w:iCs/>
          <w:sz w:val="24"/>
          <w:szCs w:val="24"/>
          <w:lang w:eastAsia="ru-RU"/>
        </w:rPr>
        <w:t>vor</w:t>
      </w:r>
      <w:proofErr w:type="spellEnd"/>
      <w:r w:rsidRPr="00EF06DC">
        <w:rPr>
          <w:bCs/>
          <w:i/>
          <w:iCs/>
          <w:sz w:val="24"/>
          <w:szCs w:val="24"/>
          <w:lang w:eastAsia="ru-RU"/>
        </w:rPr>
        <w:t xml:space="preserve"> </w:t>
      </w:r>
      <w:proofErr w:type="spellStart"/>
      <w:r w:rsidRPr="00EF06DC">
        <w:rPr>
          <w:bCs/>
          <w:i/>
          <w:iCs/>
          <w:sz w:val="24"/>
          <w:szCs w:val="24"/>
          <w:lang w:eastAsia="ru-RU"/>
        </w:rPr>
        <w:t>fi</w:t>
      </w:r>
      <w:proofErr w:type="spellEnd"/>
      <w:r w:rsidRPr="00EF06DC">
        <w:rPr>
          <w:bCs/>
          <w:i/>
          <w:iCs/>
          <w:sz w:val="24"/>
          <w:szCs w:val="24"/>
          <w:lang w:eastAsia="ru-RU"/>
        </w:rPr>
        <w:t xml:space="preserve"> </w:t>
      </w:r>
      <w:proofErr w:type="spellStart"/>
      <w:r w:rsidRPr="00EF06DC">
        <w:rPr>
          <w:bCs/>
          <w:i/>
          <w:iCs/>
          <w:sz w:val="24"/>
          <w:szCs w:val="24"/>
          <w:lang w:eastAsia="ru-RU"/>
        </w:rPr>
        <w:t>respinse</w:t>
      </w:r>
      <w:proofErr w:type="spellEnd"/>
      <w:r w:rsidRPr="00EF06DC">
        <w:rPr>
          <w:bCs/>
          <w:i/>
          <w:iCs/>
          <w:sz w:val="24"/>
          <w:szCs w:val="24"/>
          <w:lang w:eastAsia="ru-RU"/>
        </w:rPr>
        <w:t>.</w:t>
      </w:r>
      <w:proofErr w:type="gramEnd"/>
    </w:p>
    <w:p w:rsidR="00A1043B" w:rsidRPr="00EF06DC" w:rsidRDefault="00A1043B" w:rsidP="00850D1C">
      <w:pPr>
        <w:rPr>
          <w:sz w:val="24"/>
          <w:szCs w:val="24"/>
          <w:lang w:eastAsia="ru-RU"/>
        </w:rPr>
      </w:pPr>
    </w:p>
    <w:p w:rsidR="00850D1C" w:rsidRPr="00EF06DC" w:rsidRDefault="00850D1C" w:rsidP="00850D1C">
      <w:pPr>
        <w:rPr>
          <w:sz w:val="24"/>
          <w:szCs w:val="24"/>
          <w:lang w:eastAsia="ru-RU"/>
        </w:rPr>
      </w:pPr>
      <w:r w:rsidRPr="00EF06DC">
        <w:rPr>
          <w:bCs/>
          <w:sz w:val="24"/>
          <w:szCs w:val="24"/>
          <w:lang w:eastAsia="ru-RU"/>
        </w:rPr>
        <w:t>22. Limba sau limbile în care trebuie redactate ofertele sau cererile de participare</w:t>
      </w:r>
      <w:r w:rsidR="008338F1" w:rsidRPr="00EF06DC">
        <w:rPr>
          <w:bCs/>
          <w:sz w:val="24"/>
          <w:szCs w:val="24"/>
          <w:lang w:eastAsia="ru-RU"/>
        </w:rPr>
        <w:t>:</w:t>
      </w:r>
      <w:r w:rsidR="008338F1" w:rsidRPr="00EF06DC">
        <w:rPr>
          <w:sz w:val="24"/>
          <w:szCs w:val="24"/>
          <w:lang w:eastAsia="ru-RU"/>
        </w:rPr>
        <w:t xml:space="preserve"> </w:t>
      </w:r>
      <w:r w:rsidR="008338F1" w:rsidRPr="00EF06DC">
        <w:rPr>
          <w:b/>
          <w:sz w:val="24"/>
          <w:szCs w:val="24"/>
          <w:u w:val="single"/>
          <w:lang w:eastAsia="ru-RU"/>
        </w:rPr>
        <w:t>Limba de Stat</w:t>
      </w:r>
    </w:p>
    <w:p w:rsidR="00850D1C" w:rsidRPr="00EF06DC" w:rsidRDefault="00850D1C" w:rsidP="00850D1C">
      <w:pPr>
        <w:rPr>
          <w:b/>
          <w:sz w:val="24"/>
          <w:szCs w:val="24"/>
          <w:u w:val="single"/>
          <w:lang w:eastAsia="ru-RU"/>
        </w:rPr>
      </w:pPr>
      <w:r w:rsidRPr="00EF06DC">
        <w:rPr>
          <w:bCs/>
          <w:sz w:val="24"/>
          <w:szCs w:val="24"/>
          <w:lang w:eastAsia="ru-RU"/>
        </w:rPr>
        <w:t>23. Alte informaţii relevante</w:t>
      </w:r>
      <w:r w:rsidRPr="00EF06DC">
        <w:rPr>
          <w:b/>
          <w:sz w:val="24"/>
          <w:szCs w:val="24"/>
          <w:u w:val="single"/>
          <w:lang w:eastAsia="ru-RU"/>
        </w:rPr>
        <w:t>_</w:t>
      </w:r>
      <w:r w:rsidR="008338F1" w:rsidRPr="00EF06DC">
        <w:rPr>
          <w:b/>
          <w:sz w:val="24"/>
          <w:szCs w:val="24"/>
          <w:u w:val="single"/>
          <w:lang w:eastAsia="ru-RU"/>
        </w:rPr>
        <w:t xml:space="preserve">nu sînt. </w:t>
      </w:r>
    </w:p>
    <w:p w:rsidR="00850D1C" w:rsidRPr="00EF06DC" w:rsidRDefault="00850D1C" w:rsidP="00850D1C">
      <w:pPr>
        <w:rPr>
          <w:bCs/>
          <w:sz w:val="24"/>
          <w:szCs w:val="24"/>
          <w:lang w:eastAsia="ru-RU"/>
        </w:rPr>
      </w:pPr>
    </w:p>
    <w:p w:rsidR="00850D1C" w:rsidRPr="00EF06DC" w:rsidRDefault="00850D1C" w:rsidP="00850D1C">
      <w:pPr>
        <w:rPr>
          <w:b/>
          <w:bCs/>
          <w:sz w:val="24"/>
          <w:szCs w:val="24"/>
          <w:lang w:eastAsia="ru-RU"/>
        </w:rPr>
      </w:pPr>
    </w:p>
    <w:p w:rsidR="00150563" w:rsidRPr="00EF06DC" w:rsidRDefault="00150563" w:rsidP="005E0A1C">
      <w:pPr>
        <w:rPr>
          <w:b/>
          <w:sz w:val="24"/>
          <w:szCs w:val="24"/>
        </w:rPr>
      </w:pPr>
      <w:r w:rsidRPr="00EF06DC">
        <w:rPr>
          <w:b/>
          <w:sz w:val="24"/>
          <w:szCs w:val="24"/>
        </w:rPr>
        <w:t xml:space="preserve">Conducătorul grupului de lucru:  </w:t>
      </w:r>
    </w:p>
    <w:p w:rsidR="00150563" w:rsidRPr="00EF06DC" w:rsidRDefault="00411712" w:rsidP="00150563">
      <w:pPr>
        <w:rPr>
          <w:b/>
          <w:sz w:val="24"/>
          <w:szCs w:val="24"/>
        </w:rPr>
      </w:pPr>
      <w:proofErr w:type="spellStart"/>
      <w:proofErr w:type="gramStart"/>
      <w:r>
        <w:rPr>
          <w:b/>
          <w:sz w:val="24"/>
          <w:szCs w:val="24"/>
        </w:rPr>
        <w:t>viced</w:t>
      </w:r>
      <w:r w:rsidR="00150563" w:rsidRPr="00EF06DC">
        <w:rPr>
          <w:b/>
          <w:sz w:val="24"/>
          <w:szCs w:val="24"/>
        </w:rPr>
        <w:t>irector</w:t>
      </w:r>
      <w:proofErr w:type="spellEnd"/>
      <w:proofErr w:type="gramEnd"/>
      <w:r w:rsidR="005E0A1C" w:rsidRPr="00EF06DC">
        <w:rPr>
          <w:b/>
          <w:sz w:val="24"/>
          <w:szCs w:val="24"/>
        </w:rPr>
        <w:t xml:space="preserve"> </w:t>
      </w:r>
      <w:r w:rsidR="00150563" w:rsidRPr="00EF06DC">
        <w:rPr>
          <w:b/>
          <w:sz w:val="24"/>
          <w:szCs w:val="24"/>
        </w:rPr>
        <w:t xml:space="preserve">IMSP „SR </w:t>
      </w:r>
      <w:proofErr w:type="spellStart"/>
      <w:r w:rsidR="00150563" w:rsidRPr="00EF06DC">
        <w:rPr>
          <w:b/>
          <w:sz w:val="24"/>
          <w:szCs w:val="24"/>
        </w:rPr>
        <w:t>Edineţ</w:t>
      </w:r>
      <w:proofErr w:type="spellEnd"/>
      <w:r w:rsidR="00150563" w:rsidRPr="00EF06DC">
        <w:rPr>
          <w:b/>
          <w:sz w:val="24"/>
          <w:szCs w:val="24"/>
        </w:rPr>
        <w:t xml:space="preserve">”           </w:t>
      </w:r>
      <w:r w:rsidR="005E0A1C" w:rsidRPr="00EF06DC">
        <w:rPr>
          <w:b/>
          <w:sz w:val="24"/>
          <w:szCs w:val="24"/>
        </w:rPr>
        <w:t xml:space="preserve">        </w:t>
      </w:r>
      <w:proofErr w:type="spellStart"/>
      <w:r w:rsidR="00856AD5" w:rsidRPr="00856AD5">
        <w:rPr>
          <w:b/>
          <w:sz w:val="16"/>
          <w:szCs w:val="16"/>
        </w:rPr>
        <w:t>semnat</w:t>
      </w:r>
      <w:proofErr w:type="spellEnd"/>
      <w:r w:rsidR="00856AD5" w:rsidRPr="00856AD5">
        <w:rPr>
          <w:b/>
          <w:sz w:val="16"/>
          <w:szCs w:val="16"/>
        </w:rPr>
        <w:t xml:space="preserve"> electronic</w:t>
      </w:r>
      <w:r>
        <w:rPr>
          <w:b/>
          <w:sz w:val="24"/>
          <w:szCs w:val="24"/>
        </w:rPr>
        <w:t xml:space="preserve">                 </w:t>
      </w:r>
      <w:r w:rsidR="005E0A1C" w:rsidRPr="00EF06DC">
        <w:rPr>
          <w:b/>
          <w:sz w:val="24"/>
          <w:szCs w:val="24"/>
        </w:rPr>
        <w:t xml:space="preserve">  </w:t>
      </w:r>
      <w:r w:rsidR="00150563" w:rsidRPr="00EF06DC">
        <w:rPr>
          <w:b/>
          <w:sz w:val="24"/>
          <w:szCs w:val="24"/>
        </w:rPr>
        <w:t xml:space="preserve"> </w:t>
      </w:r>
      <w:proofErr w:type="spellStart"/>
      <w:r>
        <w:rPr>
          <w:b/>
          <w:sz w:val="24"/>
          <w:szCs w:val="24"/>
        </w:rPr>
        <w:t>Anatolie</w:t>
      </w:r>
      <w:proofErr w:type="spellEnd"/>
      <w:r>
        <w:rPr>
          <w:b/>
          <w:sz w:val="24"/>
          <w:szCs w:val="24"/>
        </w:rPr>
        <w:t xml:space="preserve"> JITARU</w:t>
      </w:r>
      <w:r w:rsidR="00150563" w:rsidRPr="00EF06DC">
        <w:rPr>
          <w:b/>
          <w:sz w:val="24"/>
          <w:szCs w:val="24"/>
        </w:rPr>
        <w:t xml:space="preserve"> </w:t>
      </w:r>
    </w:p>
    <w:p w:rsidR="00150563" w:rsidRPr="00EF06DC" w:rsidRDefault="00150563" w:rsidP="00150563">
      <w:pPr>
        <w:rPr>
          <w:b/>
        </w:rPr>
      </w:pPr>
    </w:p>
    <w:p w:rsidR="00150563" w:rsidRPr="00EF06DC" w:rsidRDefault="00150563" w:rsidP="00150563">
      <w:pPr>
        <w:rPr>
          <w:b/>
        </w:rPr>
      </w:pPr>
      <w:r w:rsidRPr="00EF06DC">
        <w:rPr>
          <w:b/>
        </w:rPr>
        <w:t xml:space="preserve">            </w:t>
      </w:r>
    </w:p>
    <w:p w:rsidR="00150563" w:rsidRPr="00EF06DC" w:rsidRDefault="00150563" w:rsidP="00150563">
      <w:pPr>
        <w:ind w:left="7080" w:firstLine="708"/>
        <w:rPr>
          <w:b/>
        </w:rPr>
      </w:pPr>
      <w:r w:rsidRPr="00EF06DC">
        <w:rPr>
          <w:b/>
        </w:rPr>
        <w:t xml:space="preserve">  L.Ş.</w:t>
      </w:r>
    </w:p>
    <w:p w:rsidR="00150563" w:rsidRPr="00EF06DC" w:rsidRDefault="00150563" w:rsidP="00150563">
      <w:pPr>
        <w:rPr>
          <w:b/>
        </w:rPr>
      </w:pPr>
    </w:p>
    <w:p w:rsidR="00150563" w:rsidRPr="00EF06DC" w:rsidRDefault="00150563" w:rsidP="00150563">
      <w:pPr>
        <w:rPr>
          <w:b/>
        </w:rPr>
      </w:pPr>
    </w:p>
    <w:p w:rsidR="008338F1" w:rsidRPr="00EF06DC" w:rsidRDefault="008338F1" w:rsidP="00150563">
      <w:pPr>
        <w:jc w:val="center"/>
        <w:rPr>
          <w:sz w:val="24"/>
          <w:szCs w:val="24"/>
          <w:lang w:eastAsia="ru-RU"/>
        </w:rPr>
      </w:pPr>
    </w:p>
    <w:sectPr w:rsidR="008338F1" w:rsidRPr="00EF06DC" w:rsidSect="005E6D28">
      <w:pgSz w:w="12240" w:h="15840"/>
      <w:pgMar w:top="567" w:right="758" w:bottom="993"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B6A95"/>
    <w:rsid w:val="00087115"/>
    <w:rsid w:val="000936B9"/>
    <w:rsid w:val="000A05C7"/>
    <w:rsid w:val="000A0701"/>
    <w:rsid w:val="000E0FA9"/>
    <w:rsid w:val="000F58B6"/>
    <w:rsid w:val="0012537F"/>
    <w:rsid w:val="00132BED"/>
    <w:rsid w:val="00150563"/>
    <w:rsid w:val="00192A34"/>
    <w:rsid w:val="00192EA9"/>
    <w:rsid w:val="001A797B"/>
    <w:rsid w:val="001C7DF0"/>
    <w:rsid w:val="001E3935"/>
    <w:rsid w:val="00241D5C"/>
    <w:rsid w:val="0025532B"/>
    <w:rsid w:val="00295E2C"/>
    <w:rsid w:val="002F381D"/>
    <w:rsid w:val="00305D5F"/>
    <w:rsid w:val="00310161"/>
    <w:rsid w:val="00321EFD"/>
    <w:rsid w:val="00324EF4"/>
    <w:rsid w:val="00351FE7"/>
    <w:rsid w:val="003B54E6"/>
    <w:rsid w:val="003D2D4D"/>
    <w:rsid w:val="00411712"/>
    <w:rsid w:val="004161D8"/>
    <w:rsid w:val="0042732F"/>
    <w:rsid w:val="004466D7"/>
    <w:rsid w:val="004D5682"/>
    <w:rsid w:val="004F7BAC"/>
    <w:rsid w:val="00513B82"/>
    <w:rsid w:val="0054396D"/>
    <w:rsid w:val="00592BB6"/>
    <w:rsid w:val="005E0A1C"/>
    <w:rsid w:val="005E1186"/>
    <w:rsid w:val="005E6D28"/>
    <w:rsid w:val="00612E7A"/>
    <w:rsid w:val="00622053"/>
    <w:rsid w:val="00641BD8"/>
    <w:rsid w:val="00645F5A"/>
    <w:rsid w:val="006C2D7D"/>
    <w:rsid w:val="006E55B8"/>
    <w:rsid w:val="0073671B"/>
    <w:rsid w:val="00742CA4"/>
    <w:rsid w:val="00772B94"/>
    <w:rsid w:val="0079076E"/>
    <w:rsid w:val="00791A2E"/>
    <w:rsid w:val="00792568"/>
    <w:rsid w:val="00796DBC"/>
    <w:rsid w:val="007977E4"/>
    <w:rsid w:val="007D420A"/>
    <w:rsid w:val="0081654A"/>
    <w:rsid w:val="00826D78"/>
    <w:rsid w:val="008277F0"/>
    <w:rsid w:val="008338F1"/>
    <w:rsid w:val="0084131E"/>
    <w:rsid w:val="00850D1C"/>
    <w:rsid w:val="00856AD5"/>
    <w:rsid w:val="0086135F"/>
    <w:rsid w:val="00871948"/>
    <w:rsid w:val="008833D6"/>
    <w:rsid w:val="008A28AD"/>
    <w:rsid w:val="008B2BAE"/>
    <w:rsid w:val="009262CA"/>
    <w:rsid w:val="00974766"/>
    <w:rsid w:val="009926DB"/>
    <w:rsid w:val="009968BC"/>
    <w:rsid w:val="009A7FF7"/>
    <w:rsid w:val="009C37CF"/>
    <w:rsid w:val="00A1043B"/>
    <w:rsid w:val="00A35B47"/>
    <w:rsid w:val="00A610DC"/>
    <w:rsid w:val="00A73F44"/>
    <w:rsid w:val="00A74DC5"/>
    <w:rsid w:val="00AA32BB"/>
    <w:rsid w:val="00AB2497"/>
    <w:rsid w:val="00B05026"/>
    <w:rsid w:val="00B05468"/>
    <w:rsid w:val="00B46037"/>
    <w:rsid w:val="00BA5AA1"/>
    <w:rsid w:val="00BB22AA"/>
    <w:rsid w:val="00BC4C34"/>
    <w:rsid w:val="00BD0CD7"/>
    <w:rsid w:val="00BF41EF"/>
    <w:rsid w:val="00C31114"/>
    <w:rsid w:val="00C33677"/>
    <w:rsid w:val="00CB64BF"/>
    <w:rsid w:val="00CB6A95"/>
    <w:rsid w:val="00CC343F"/>
    <w:rsid w:val="00CC4B2B"/>
    <w:rsid w:val="00CC4B60"/>
    <w:rsid w:val="00CF2003"/>
    <w:rsid w:val="00D2166D"/>
    <w:rsid w:val="00D23FBD"/>
    <w:rsid w:val="00D62A36"/>
    <w:rsid w:val="00D6524B"/>
    <w:rsid w:val="00D97AB2"/>
    <w:rsid w:val="00DA1EBF"/>
    <w:rsid w:val="00DE7D93"/>
    <w:rsid w:val="00E20444"/>
    <w:rsid w:val="00E41A03"/>
    <w:rsid w:val="00E6381F"/>
    <w:rsid w:val="00E92CA1"/>
    <w:rsid w:val="00EF06DC"/>
    <w:rsid w:val="00F046D9"/>
    <w:rsid w:val="00F20B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paragraph" w:styleId="1">
    <w:name w:val="heading 1"/>
    <w:basedOn w:val="a"/>
    <w:link w:val="10"/>
    <w:uiPriority w:val="9"/>
    <w:qFormat/>
    <w:rsid w:val="00E41A03"/>
    <w:pPr>
      <w:spacing w:before="100" w:beforeAutospacing="1" w:after="100" w:afterAutospacing="1"/>
      <w:ind w:firstLine="0"/>
      <w:jc w:val="left"/>
      <w:outlineLvl w:val="0"/>
    </w:pPr>
    <w:rPr>
      <w:b/>
      <w:bCs/>
      <w:kern w:val="36"/>
      <w:sz w:val="48"/>
      <w:szCs w:val="4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31114"/>
    <w:pPr>
      <w:autoSpaceDE w:val="0"/>
      <w:autoSpaceDN w:val="0"/>
      <w:adjustRightInd w:val="0"/>
      <w:spacing w:after="0" w:line="240" w:lineRule="auto"/>
    </w:pPr>
    <w:rPr>
      <w:rFonts w:ascii="Times New Roman" w:hAnsi="Times New Roman" w:cs="Times New Roman"/>
      <w:color w:val="000000"/>
      <w:kern w:val="0"/>
      <w:sz w:val="24"/>
      <w:szCs w:val="24"/>
      <w:lang w:val="ru-RU"/>
    </w:rPr>
  </w:style>
  <w:style w:type="character" w:styleId="a4">
    <w:name w:val="Hyperlink"/>
    <w:basedOn w:val="a0"/>
    <w:uiPriority w:val="99"/>
    <w:unhideWhenUsed/>
    <w:rsid w:val="00B05468"/>
    <w:rPr>
      <w:color w:val="0563C1" w:themeColor="hyperlink"/>
      <w:u w:val="single"/>
    </w:rPr>
  </w:style>
  <w:style w:type="character" w:customStyle="1" w:styleId="10">
    <w:name w:val="Заголовок 1 Знак"/>
    <w:basedOn w:val="a0"/>
    <w:link w:val="1"/>
    <w:uiPriority w:val="9"/>
    <w:rsid w:val="00E41A03"/>
    <w:rPr>
      <w:rFonts w:ascii="Times New Roman" w:eastAsia="Times New Roman" w:hAnsi="Times New Roman" w:cs="Times New Roman"/>
      <w:b/>
      <w:bCs/>
      <w:kern w:val="36"/>
      <w:sz w:val="48"/>
      <w:szCs w:val="48"/>
      <w:lang w:val="ru-RU" w:eastAsia="ru-RU"/>
    </w:rPr>
  </w:style>
  <w:style w:type="paragraph" w:styleId="a5">
    <w:name w:val="No Spacing"/>
    <w:uiPriority w:val="1"/>
    <w:qFormat/>
    <w:rsid w:val="000E0FA9"/>
    <w:pPr>
      <w:spacing w:after="0" w:line="240" w:lineRule="auto"/>
      <w:ind w:firstLine="709"/>
      <w:jc w:val="both"/>
    </w:pPr>
    <w:rPr>
      <w:rFonts w:ascii="Times New Roman" w:eastAsia="Times New Roman" w:hAnsi="Times New Roman" w:cs="Times New Roman"/>
      <w:kern w:val="0"/>
      <w:sz w:val="20"/>
      <w:szCs w:val="20"/>
    </w:rPr>
  </w:style>
  <w:style w:type="paragraph" w:styleId="a6">
    <w:name w:val="Balloon Text"/>
    <w:basedOn w:val="a"/>
    <w:link w:val="a7"/>
    <w:uiPriority w:val="99"/>
    <w:semiHidden/>
    <w:unhideWhenUsed/>
    <w:rsid w:val="0025532B"/>
    <w:rPr>
      <w:rFonts w:ascii="Tahoma" w:hAnsi="Tahoma" w:cs="Tahoma"/>
      <w:sz w:val="16"/>
      <w:szCs w:val="16"/>
    </w:rPr>
  </w:style>
  <w:style w:type="character" w:customStyle="1" w:styleId="a7">
    <w:name w:val="Текст выноски Знак"/>
    <w:basedOn w:val="a0"/>
    <w:link w:val="a6"/>
    <w:uiPriority w:val="99"/>
    <w:semiHidden/>
    <w:rsid w:val="0025532B"/>
    <w:rPr>
      <w:rFonts w:ascii="Tahoma" w:eastAsia="Times New Roman" w:hAnsi="Tahoma" w:cs="Tahoma"/>
      <w:kern w:val="0"/>
      <w:sz w:val="16"/>
      <w:szCs w:val="16"/>
    </w:rPr>
  </w:style>
</w:styles>
</file>

<file path=word/webSettings.xml><?xml version="1.0" encoding="utf-8"?>
<w:webSettings xmlns:r="http://schemas.openxmlformats.org/officeDocument/2006/relationships" xmlns:w="http://schemas.openxmlformats.org/wordprocessingml/2006/main">
  <w:divs>
    <w:div w:id="412359844">
      <w:bodyDiv w:val="1"/>
      <w:marLeft w:val="0"/>
      <w:marRight w:val="0"/>
      <w:marTop w:val="0"/>
      <w:marBottom w:val="0"/>
      <w:divBdr>
        <w:top w:val="none" w:sz="0" w:space="0" w:color="auto"/>
        <w:left w:val="none" w:sz="0" w:space="0" w:color="auto"/>
        <w:bottom w:val="none" w:sz="0" w:space="0" w:color="auto"/>
        <w:right w:val="none" w:sz="0" w:space="0" w:color="auto"/>
      </w:divBdr>
    </w:div>
    <w:div w:id="1449156031">
      <w:bodyDiv w:val="1"/>
      <w:marLeft w:val="0"/>
      <w:marRight w:val="0"/>
      <w:marTop w:val="0"/>
      <w:marBottom w:val="0"/>
      <w:divBdr>
        <w:top w:val="none" w:sz="0" w:space="0" w:color="auto"/>
        <w:left w:val="none" w:sz="0" w:space="0" w:color="auto"/>
        <w:bottom w:val="none" w:sz="0" w:space="0" w:color="auto"/>
        <w:right w:val="none" w:sz="0" w:space="0" w:color="auto"/>
      </w:divBdr>
    </w:div>
    <w:div w:id="1831365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83A146-9621-4D24-AFD8-8434CE27F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4</Pages>
  <Words>1270</Words>
  <Characters>7242</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8496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cp:revision>
  <dcterms:created xsi:type="dcterms:W3CDTF">2026-08-24T07:36:00Z</dcterms:created>
  <dcterms:modified xsi:type="dcterms:W3CDTF">2026-08-24T10:39:00Z</dcterms:modified>
</cp:coreProperties>
</file>