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945"/>
        <w:tblW w:w="9781" w:type="dxa"/>
        <w:tblLayout w:type="fixed"/>
        <w:tblLook w:val="04A0"/>
      </w:tblPr>
      <w:tblGrid>
        <w:gridCol w:w="9781"/>
      </w:tblGrid>
      <w:tr w:rsidR="00C272DF" w:rsidRPr="00C272DF" w:rsidTr="008C7E2F">
        <w:trPr>
          <w:trHeight w:val="850"/>
        </w:trPr>
        <w:tc>
          <w:tcPr>
            <w:tcW w:w="9781" w:type="dxa"/>
            <w:vAlign w:val="center"/>
          </w:tcPr>
          <w:p w:rsidR="00C272DF" w:rsidRDefault="00C272DF" w:rsidP="00CC5635">
            <w:pPr>
              <w:spacing w:after="0" w:line="256" w:lineRule="auto"/>
              <w:ind w:firstLine="0"/>
              <w:jc w:val="left"/>
              <w:rPr>
                <w:rFonts w:eastAsia="Times New Roman" w:cs="Times New Roman"/>
                <w:sz w:val="28"/>
                <w:szCs w:val="28"/>
                <w:lang w:eastAsia="ru-RU"/>
              </w:rPr>
            </w:pPr>
          </w:p>
          <w:tbl>
            <w:tblPr>
              <w:tblW w:w="9750" w:type="dxa"/>
              <w:tblLayout w:type="fixed"/>
              <w:tblLook w:val="04A0"/>
            </w:tblPr>
            <w:tblGrid>
              <w:gridCol w:w="9750"/>
            </w:tblGrid>
            <w:tr w:rsidR="00C272DF" w:rsidRPr="00C272DF">
              <w:trPr>
                <w:trHeight w:val="850"/>
              </w:trPr>
              <w:tc>
                <w:tcPr>
                  <w:tcW w:w="9747" w:type="dxa"/>
                  <w:vAlign w:val="center"/>
                </w:tcPr>
                <w:p w:rsidR="0091757B" w:rsidRPr="002E7F2B" w:rsidRDefault="00C272DF" w:rsidP="008950D7">
                  <w:pPr>
                    <w:pStyle w:val="1"/>
                    <w:framePr w:hSpace="180" w:wrap="around" w:hAnchor="margin" w:xAlign="center" w:y="-945"/>
                    <w:spacing w:line="256" w:lineRule="auto"/>
                    <w:rPr>
                      <w:sz w:val="24"/>
                      <w:szCs w:val="24"/>
                      <w:lang w:eastAsia="zh-CN"/>
                    </w:rPr>
                  </w:pPr>
                  <w:r w:rsidRPr="00253B93">
                    <w:rPr>
                      <w:sz w:val="24"/>
                      <w:szCs w:val="24"/>
                      <w:lang w:eastAsia="zh-CN"/>
                    </w:rPr>
                    <w:t>ANUNȚ DE PARTICIPARE</w:t>
                  </w:r>
                </w:p>
                <w:p w:rsidR="00CE4824" w:rsidRDefault="00CE4824" w:rsidP="005F2729">
                  <w:pPr>
                    <w:framePr w:hSpace="180" w:wrap="around" w:hAnchor="margin" w:xAlign="center" w:y="-945"/>
                    <w:spacing w:after="0" w:line="256" w:lineRule="auto"/>
                    <w:ind w:left="34" w:firstLine="0"/>
                    <w:jc w:val="center"/>
                    <w:rPr>
                      <w:b/>
                      <w:szCs w:val="24"/>
                    </w:rPr>
                  </w:pPr>
                  <w:r>
                    <w:rPr>
                      <w:b/>
                      <w:szCs w:val="24"/>
                    </w:rPr>
                    <w:t xml:space="preserve">Privind achiziționarea </w:t>
                  </w:r>
                  <w:r w:rsidR="004D362C">
                    <w:rPr>
                      <w:rFonts w:eastAsia="Times New Roman" w:cs="Times New Roman"/>
                      <w:b/>
                      <w:szCs w:val="24"/>
                      <w:u w:val="single"/>
                      <w:lang w:eastAsia="ru-RU"/>
                    </w:rPr>
                    <w:t xml:space="preserve">Materiale de construcție </w:t>
                  </w:r>
                  <w:r w:rsidR="00F32323" w:rsidRPr="00F56999">
                    <w:rPr>
                      <w:b/>
                      <w:szCs w:val="24"/>
                      <w:u w:val="single"/>
                    </w:rPr>
                    <w:t>pentru anul 202</w:t>
                  </w:r>
                  <w:r w:rsidR="00CB794F">
                    <w:rPr>
                      <w:b/>
                      <w:szCs w:val="24"/>
                      <w:u w:val="single"/>
                    </w:rPr>
                    <w:t>3</w:t>
                  </w:r>
                </w:p>
                <w:p w:rsidR="00EC0B62" w:rsidRDefault="00CE4824" w:rsidP="005F2729">
                  <w:pPr>
                    <w:framePr w:hSpace="180" w:wrap="around" w:hAnchor="margin" w:xAlign="center" w:y="-945"/>
                    <w:spacing w:after="0" w:line="256" w:lineRule="auto"/>
                    <w:ind w:left="34" w:firstLine="0"/>
                    <w:jc w:val="center"/>
                    <w:rPr>
                      <w:rFonts w:eastAsia="Times New Roman" w:cs="Times New Roman"/>
                      <w:szCs w:val="24"/>
                      <w:lang w:eastAsia="ru-RU"/>
                    </w:rPr>
                  </w:pPr>
                  <w:r>
                    <w:rPr>
                      <w:b/>
                      <w:szCs w:val="24"/>
                    </w:rPr>
                    <w:t>prin procedura de achiziție publică</w:t>
                  </w:r>
                  <w:r w:rsidR="00301BA0">
                    <w:rPr>
                      <w:b/>
                      <w:szCs w:val="24"/>
                    </w:rPr>
                    <w:t xml:space="preserve"> </w:t>
                  </w:r>
                  <w:r>
                    <w:rPr>
                      <w:b/>
                      <w:szCs w:val="24"/>
                    </w:rPr>
                    <w:t>de valoare mică</w:t>
                  </w:r>
                  <w:r w:rsidR="00301BA0">
                    <w:rPr>
                      <w:b/>
                      <w:szCs w:val="24"/>
                    </w:rPr>
                    <w:t>.</w:t>
                  </w:r>
                </w:p>
                <w:p w:rsidR="00EC0B62" w:rsidRPr="00253B93" w:rsidRDefault="00EC0B62" w:rsidP="005F2729">
                  <w:pPr>
                    <w:framePr w:hSpace="180" w:wrap="around" w:hAnchor="margin" w:xAlign="center" w:y="-945"/>
                    <w:spacing w:after="0" w:line="256" w:lineRule="auto"/>
                    <w:ind w:left="34" w:firstLine="0"/>
                    <w:jc w:val="center"/>
                    <w:rPr>
                      <w:rFonts w:eastAsia="Times New Roman" w:cs="Times New Roman"/>
                      <w:szCs w:val="24"/>
                      <w:lang w:eastAsia="ru-RU"/>
                    </w:rPr>
                  </w:pPr>
                </w:p>
              </w:tc>
            </w:tr>
          </w:tbl>
          <w:p w:rsidR="00C272DF" w:rsidRDefault="00C272DF" w:rsidP="00CC5635">
            <w:pPr>
              <w:spacing w:after="0" w:line="256" w:lineRule="auto"/>
              <w:ind w:left="3807" w:firstLine="0"/>
              <w:jc w:val="center"/>
              <w:outlineLvl w:val="0"/>
              <w:rPr>
                <w:rFonts w:eastAsia="Times New Roman" w:cs="Times New Roman"/>
                <w:b/>
                <w:sz w:val="28"/>
                <w:szCs w:val="28"/>
                <w:lang w:eastAsia="ru-RU"/>
              </w:rPr>
            </w:pPr>
          </w:p>
        </w:tc>
      </w:tr>
      <w:tr w:rsidR="00C272DF" w:rsidRPr="00C272DF" w:rsidTr="008C7E2F">
        <w:trPr>
          <w:trHeight w:val="697"/>
        </w:trPr>
        <w:tc>
          <w:tcPr>
            <w:tcW w:w="9781" w:type="dxa"/>
          </w:tcPr>
          <w:p w:rsidR="00F6603E" w:rsidRPr="00042EAB" w:rsidRDefault="00F6603E" w:rsidP="00F6603E">
            <w:pPr>
              <w:numPr>
                <w:ilvl w:val="0"/>
                <w:numId w:val="6"/>
              </w:numPr>
              <w:shd w:val="clear" w:color="auto" w:fill="FFFFFF" w:themeFill="background1"/>
              <w:tabs>
                <w:tab w:val="left" w:pos="284"/>
                <w:tab w:val="right" w:pos="9531"/>
              </w:tabs>
              <w:spacing w:before="120" w:after="0"/>
              <w:ind w:left="284" w:hanging="284"/>
              <w:jc w:val="left"/>
              <w:rPr>
                <w:b/>
                <w:u w:val="single"/>
                <w:lang w:eastAsia="ru-RU"/>
              </w:rPr>
            </w:pPr>
            <w:r w:rsidRPr="00FF430B">
              <w:rPr>
                <w:b/>
                <w:lang w:eastAsia="ru-RU"/>
              </w:rPr>
              <w:t xml:space="preserve">Denumirea autorității contractante: </w:t>
            </w:r>
            <w:r w:rsidRPr="00042EAB">
              <w:rPr>
                <w:b/>
                <w:u w:val="single"/>
                <w:lang w:eastAsia="ru-RU"/>
              </w:rPr>
              <w:t>Penitenciarul nr.5 Cahul.</w:t>
            </w:r>
          </w:p>
          <w:p w:rsidR="00F6603E" w:rsidRPr="00042EAB" w:rsidRDefault="00F6603E" w:rsidP="00F6603E">
            <w:pPr>
              <w:numPr>
                <w:ilvl w:val="0"/>
                <w:numId w:val="6"/>
              </w:numPr>
              <w:shd w:val="clear" w:color="auto" w:fill="FFFFFF" w:themeFill="background1"/>
              <w:tabs>
                <w:tab w:val="left" w:pos="284"/>
                <w:tab w:val="right" w:pos="9531"/>
              </w:tabs>
              <w:spacing w:before="120" w:after="0"/>
              <w:ind w:left="284" w:hanging="284"/>
              <w:jc w:val="left"/>
              <w:rPr>
                <w:b/>
                <w:lang w:eastAsia="ru-RU"/>
              </w:rPr>
            </w:pPr>
            <w:r w:rsidRPr="00042EAB">
              <w:rPr>
                <w:b/>
                <w:lang w:eastAsia="ru-RU"/>
              </w:rPr>
              <w:t xml:space="preserve">IDNO: </w:t>
            </w:r>
            <w:r w:rsidRPr="00042EAB">
              <w:rPr>
                <w:b/>
                <w:u w:val="single"/>
                <w:shd w:val="clear" w:color="auto" w:fill="FFFFFF" w:themeFill="background1"/>
                <w:lang w:eastAsia="ru-RU"/>
              </w:rPr>
              <w:t>__</w:t>
            </w:r>
            <w:r w:rsidRPr="00042EAB">
              <w:rPr>
                <w:b/>
                <w:i/>
                <w:u w:val="single"/>
                <w:lang w:val="en-US"/>
              </w:rPr>
              <w:t xml:space="preserve"> c/f 1006601002075</w:t>
            </w:r>
            <w:r w:rsidR="00CC591C">
              <w:rPr>
                <w:b/>
                <w:i/>
                <w:u w:val="single"/>
                <w:lang w:val="en-US"/>
              </w:rPr>
              <w:t>.</w:t>
            </w:r>
          </w:p>
          <w:p w:rsidR="00F6603E" w:rsidRPr="00042EAB" w:rsidRDefault="00F6603E" w:rsidP="00F6603E">
            <w:pPr>
              <w:numPr>
                <w:ilvl w:val="0"/>
                <w:numId w:val="6"/>
              </w:numPr>
              <w:shd w:val="clear" w:color="auto" w:fill="FFFFFF" w:themeFill="background1"/>
              <w:tabs>
                <w:tab w:val="left" w:pos="284"/>
                <w:tab w:val="right" w:pos="9531"/>
              </w:tabs>
              <w:spacing w:before="120" w:after="0"/>
              <w:ind w:left="284" w:hanging="284"/>
              <w:jc w:val="left"/>
              <w:rPr>
                <w:b/>
                <w:u w:val="single"/>
                <w:lang w:eastAsia="ru-RU"/>
              </w:rPr>
            </w:pPr>
            <w:r w:rsidRPr="00042EAB">
              <w:rPr>
                <w:b/>
                <w:lang w:eastAsia="ru-RU"/>
              </w:rPr>
              <w:t xml:space="preserve">Adresa: </w:t>
            </w:r>
            <w:r>
              <w:rPr>
                <w:b/>
                <w:lang w:eastAsia="ru-RU"/>
              </w:rPr>
              <w:t xml:space="preserve"> </w:t>
            </w:r>
            <w:r w:rsidRPr="00042EAB">
              <w:rPr>
                <w:b/>
                <w:u w:val="single"/>
                <w:lang w:eastAsia="ru-RU"/>
              </w:rPr>
              <w:t>str.Trandafirilor 21.</w:t>
            </w:r>
          </w:p>
          <w:p w:rsidR="00F6603E" w:rsidRPr="00FF430B" w:rsidRDefault="00F6603E" w:rsidP="00F6603E">
            <w:pPr>
              <w:numPr>
                <w:ilvl w:val="0"/>
                <w:numId w:val="6"/>
              </w:numPr>
              <w:shd w:val="clear" w:color="auto" w:fill="FFFFFF" w:themeFill="background1"/>
              <w:tabs>
                <w:tab w:val="left" w:pos="284"/>
                <w:tab w:val="right" w:pos="9531"/>
              </w:tabs>
              <w:spacing w:before="120" w:after="0"/>
              <w:ind w:left="284" w:hanging="284"/>
              <w:jc w:val="left"/>
              <w:rPr>
                <w:b/>
                <w:lang w:eastAsia="ru-RU"/>
              </w:rPr>
            </w:pPr>
            <w:r w:rsidRPr="00FF430B">
              <w:rPr>
                <w:b/>
                <w:lang w:eastAsia="ru-RU"/>
              </w:rPr>
              <w:t xml:space="preserve">Numărul de telefon/fax: </w:t>
            </w:r>
            <w:r w:rsidRPr="00FF430B">
              <w:rPr>
                <w:b/>
                <w:shd w:val="clear" w:color="auto" w:fill="FFFFFF" w:themeFill="background1"/>
                <w:lang w:eastAsia="ru-RU"/>
              </w:rPr>
              <w:t>_</w:t>
            </w:r>
            <w:r>
              <w:rPr>
                <w:b/>
                <w:shd w:val="clear" w:color="auto" w:fill="FFFFFF" w:themeFill="background1"/>
                <w:lang w:eastAsia="ru-RU"/>
              </w:rPr>
              <w:t xml:space="preserve"> </w:t>
            </w:r>
            <w:r w:rsidRPr="00042EAB">
              <w:rPr>
                <w:b/>
                <w:u w:val="single"/>
                <w:shd w:val="clear" w:color="auto" w:fill="FFFFFF" w:themeFill="background1"/>
                <w:lang w:eastAsia="ru-RU"/>
              </w:rPr>
              <w:t>0299-4</w:t>
            </w:r>
            <w:r>
              <w:rPr>
                <w:b/>
                <w:u w:val="single"/>
                <w:shd w:val="clear" w:color="auto" w:fill="FFFFFF" w:themeFill="background1"/>
                <w:lang w:eastAsia="ru-RU"/>
              </w:rPr>
              <w:t>-</w:t>
            </w:r>
            <w:r w:rsidR="00B67347">
              <w:rPr>
                <w:b/>
                <w:u w:val="single"/>
                <w:shd w:val="clear" w:color="auto" w:fill="FFFFFF" w:themeFill="background1"/>
                <w:lang w:eastAsia="ru-RU"/>
              </w:rPr>
              <w:t xml:space="preserve">10-82; </w:t>
            </w:r>
            <w:r>
              <w:rPr>
                <w:b/>
                <w:u w:val="single"/>
                <w:shd w:val="clear" w:color="auto" w:fill="FFFFFF" w:themeFill="background1"/>
                <w:lang w:eastAsia="ru-RU"/>
              </w:rPr>
              <w:t>078</w:t>
            </w:r>
            <w:r w:rsidR="00B67347">
              <w:rPr>
                <w:b/>
                <w:u w:val="single"/>
                <w:shd w:val="clear" w:color="auto" w:fill="FFFFFF" w:themeFill="background1"/>
                <w:lang w:eastAsia="ru-RU"/>
              </w:rPr>
              <w:t>-</w:t>
            </w:r>
            <w:r>
              <w:rPr>
                <w:b/>
                <w:u w:val="single"/>
                <w:shd w:val="clear" w:color="auto" w:fill="FFFFFF" w:themeFill="background1"/>
                <w:lang w:eastAsia="ru-RU"/>
              </w:rPr>
              <w:t xml:space="preserve"> 44 </w:t>
            </w:r>
            <w:r w:rsidR="00B67347">
              <w:rPr>
                <w:b/>
                <w:u w:val="single"/>
                <w:shd w:val="clear" w:color="auto" w:fill="FFFFFF" w:themeFill="background1"/>
                <w:lang w:eastAsia="ru-RU"/>
              </w:rPr>
              <w:t>-</w:t>
            </w:r>
            <w:r>
              <w:rPr>
                <w:b/>
                <w:u w:val="single"/>
                <w:shd w:val="clear" w:color="auto" w:fill="FFFFFF" w:themeFill="background1"/>
                <w:lang w:eastAsia="ru-RU"/>
              </w:rPr>
              <w:t>15</w:t>
            </w:r>
            <w:r w:rsidR="00B67347">
              <w:rPr>
                <w:b/>
                <w:u w:val="single"/>
                <w:shd w:val="clear" w:color="auto" w:fill="FFFFFF" w:themeFill="background1"/>
                <w:lang w:eastAsia="ru-RU"/>
              </w:rPr>
              <w:t>-</w:t>
            </w:r>
            <w:r>
              <w:rPr>
                <w:b/>
                <w:u w:val="single"/>
                <w:shd w:val="clear" w:color="auto" w:fill="FFFFFF" w:themeFill="background1"/>
                <w:lang w:eastAsia="ru-RU"/>
              </w:rPr>
              <w:t xml:space="preserve"> 57.</w:t>
            </w:r>
          </w:p>
          <w:p w:rsidR="00F6603E" w:rsidRPr="00042EAB" w:rsidRDefault="00F6603E" w:rsidP="00F6603E">
            <w:pPr>
              <w:numPr>
                <w:ilvl w:val="0"/>
                <w:numId w:val="6"/>
              </w:numPr>
              <w:shd w:val="clear" w:color="auto" w:fill="FFFFFF" w:themeFill="background1"/>
              <w:tabs>
                <w:tab w:val="left" w:pos="284"/>
                <w:tab w:val="right" w:pos="9531"/>
              </w:tabs>
              <w:spacing w:before="120" w:after="0"/>
              <w:ind w:left="288" w:hanging="288"/>
              <w:jc w:val="left"/>
              <w:rPr>
                <w:b/>
                <w:lang w:eastAsia="ru-RU"/>
              </w:rPr>
            </w:pPr>
            <w:r w:rsidRPr="00042EAB">
              <w:rPr>
                <w:b/>
                <w:lang w:eastAsia="ru-RU"/>
              </w:rPr>
              <w:t xml:space="preserve">Adresa de e-mail și pagina web oficială a autorității contractante: </w:t>
            </w:r>
            <w:r>
              <w:rPr>
                <w:b/>
                <w:shd w:val="clear" w:color="auto" w:fill="FFFFFF" w:themeFill="background1"/>
                <w:lang w:eastAsia="ru-RU"/>
              </w:rPr>
              <w:t>p5logistica@anp.gov.md</w:t>
            </w:r>
          </w:p>
          <w:p w:rsidR="00F6603E" w:rsidRPr="00FF430B" w:rsidRDefault="00F6603E" w:rsidP="00F6603E">
            <w:pPr>
              <w:numPr>
                <w:ilvl w:val="0"/>
                <w:numId w:val="6"/>
              </w:numPr>
              <w:shd w:val="clear" w:color="auto" w:fill="FFFFFF" w:themeFill="background1"/>
              <w:tabs>
                <w:tab w:val="left" w:pos="284"/>
                <w:tab w:val="right" w:pos="9531"/>
              </w:tabs>
              <w:spacing w:before="120" w:after="0"/>
              <w:ind w:left="288" w:hanging="288"/>
              <w:jc w:val="left"/>
              <w:rPr>
                <w:b/>
                <w:lang w:eastAsia="ru-RU"/>
              </w:rPr>
            </w:pPr>
            <w:r w:rsidRPr="00042EAB">
              <w:rPr>
                <w:b/>
                <w:lang w:eastAsia="ru-RU"/>
              </w:rPr>
              <w:t>Adresa de e-mail sau pagina web oficială de la care se va putea obține accesul la documentația de atribuire:</w:t>
            </w:r>
            <w:r w:rsidRPr="00042EAB">
              <w:rPr>
                <w:b/>
                <w:i/>
                <w:lang w:eastAsia="ru-RU"/>
              </w:rPr>
              <w:t xml:space="preserve"> documentația de atribuire este anexată în cadrul procedurii în SIA RSAP</w:t>
            </w:r>
            <w:r w:rsidR="002362B6">
              <w:rPr>
                <w:b/>
                <w:i/>
                <w:lang w:eastAsia="ru-RU"/>
              </w:rPr>
              <w:t>.</w:t>
            </w:r>
          </w:p>
          <w:p w:rsidR="008B6827" w:rsidRPr="008B6827" w:rsidRDefault="008B6827" w:rsidP="00F6603E">
            <w:pPr>
              <w:numPr>
                <w:ilvl w:val="0"/>
                <w:numId w:val="6"/>
              </w:numPr>
              <w:shd w:val="clear" w:color="auto" w:fill="FFFFFF" w:themeFill="background1"/>
              <w:tabs>
                <w:tab w:val="left" w:pos="284"/>
                <w:tab w:val="right" w:pos="9531"/>
              </w:tabs>
              <w:spacing w:before="120" w:after="0"/>
              <w:ind w:left="288" w:hanging="288"/>
              <w:jc w:val="left"/>
              <w:rPr>
                <w:b/>
                <w:lang w:eastAsia="ru-RU"/>
              </w:rPr>
            </w:pPr>
            <w:r>
              <w:rPr>
                <w:b/>
                <w:lang w:eastAsia="ru-RU"/>
              </w:rPr>
              <w:t>Procedura a fost inclusă în planul de achiziții publice a autorității contractante</w:t>
            </w:r>
            <w:r>
              <w:rPr>
                <w:b/>
                <w:lang w:val="en-US" w:eastAsia="ru-RU"/>
              </w:rPr>
              <w:t xml:space="preserve">: </w:t>
            </w:r>
            <w:proofErr w:type="spellStart"/>
            <w:r>
              <w:rPr>
                <w:b/>
                <w:lang w:val="en-US" w:eastAsia="ru-RU"/>
              </w:rPr>
              <w:t>da</w:t>
            </w:r>
            <w:proofErr w:type="spellEnd"/>
          </w:p>
          <w:p w:rsidR="008B6827" w:rsidRPr="00D2164C" w:rsidRDefault="008B6827" w:rsidP="008B6827">
            <w:pPr>
              <w:shd w:val="clear" w:color="auto" w:fill="FFFFFF" w:themeFill="background1"/>
              <w:tabs>
                <w:tab w:val="left" w:pos="284"/>
                <w:tab w:val="right" w:pos="9531"/>
              </w:tabs>
              <w:spacing w:before="120" w:after="0"/>
              <w:ind w:left="288" w:firstLine="0"/>
              <w:jc w:val="left"/>
              <w:rPr>
                <w:b/>
                <w:lang w:val="en-US" w:eastAsia="ru-RU"/>
              </w:rPr>
            </w:pPr>
            <w:r>
              <w:rPr>
                <w:b/>
                <w:lang w:eastAsia="ru-RU"/>
              </w:rPr>
              <w:t>Link-ul către planul de achiziții publice publicat</w:t>
            </w:r>
            <w:r w:rsidR="00D2164C">
              <w:rPr>
                <w:b/>
                <w:lang w:val="en-US" w:eastAsia="ru-RU"/>
              </w:rPr>
              <w:t>:</w:t>
            </w:r>
            <w:r w:rsidR="00D2164C">
              <w:t xml:space="preserve"> </w:t>
            </w:r>
            <w:r w:rsidR="00F4058B" w:rsidRPr="00F4058B">
              <w:rPr>
                <w:b/>
                <w:i/>
                <w:lang w:val="en-US" w:eastAsia="ru-RU"/>
              </w:rPr>
              <w:t>https://drive.google.com/drive/folders/10F40oapuI7ucQaPiXvnEyO4GWHjB2wjv</w:t>
            </w:r>
            <w:r w:rsidR="00D2164C" w:rsidRPr="00F4058B">
              <w:rPr>
                <w:b/>
                <w:lang w:val="en-US" w:eastAsia="ru-RU"/>
              </w:rPr>
              <w:t>.</w:t>
            </w:r>
          </w:p>
          <w:p w:rsidR="00F6603E" w:rsidRDefault="00F6603E" w:rsidP="00F6603E">
            <w:pPr>
              <w:numPr>
                <w:ilvl w:val="0"/>
                <w:numId w:val="6"/>
              </w:numPr>
              <w:shd w:val="clear" w:color="auto" w:fill="FFFFFF" w:themeFill="background1"/>
              <w:tabs>
                <w:tab w:val="left" w:pos="284"/>
                <w:tab w:val="right" w:pos="9531"/>
              </w:tabs>
              <w:spacing w:before="120" w:after="0"/>
              <w:ind w:left="288" w:hanging="288"/>
              <w:jc w:val="left"/>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042EAB">
              <w:rPr>
                <w:b/>
                <w:i/>
                <w:u w:val="single"/>
                <w:lang w:eastAsia="ru-RU"/>
              </w:rPr>
              <w:t>): nu se aplică</w:t>
            </w:r>
            <w:r w:rsidR="002362B6">
              <w:rPr>
                <w:b/>
                <w:i/>
                <w:u w:val="single"/>
                <w:lang w:eastAsia="ru-RU"/>
              </w:rPr>
              <w:t>.</w:t>
            </w:r>
          </w:p>
          <w:p w:rsidR="00C272DF" w:rsidRPr="00F6603E" w:rsidRDefault="00CE4824" w:rsidP="00F6603E">
            <w:pPr>
              <w:pStyle w:val="a4"/>
              <w:numPr>
                <w:ilvl w:val="0"/>
                <w:numId w:val="6"/>
              </w:numPr>
              <w:tabs>
                <w:tab w:val="left" w:pos="284"/>
                <w:tab w:val="right" w:pos="426"/>
              </w:tabs>
              <w:spacing w:before="120"/>
              <w:ind w:left="0" w:firstLine="0"/>
              <w:rPr>
                <w:b/>
                <w:szCs w:val="24"/>
                <w:lang w:val="en-US"/>
              </w:rPr>
            </w:pPr>
            <w:proofErr w:type="spellStart"/>
            <w:r w:rsidRPr="00F6603E">
              <w:rPr>
                <w:b/>
                <w:szCs w:val="24"/>
                <w:lang w:val="en-US"/>
              </w:rPr>
              <w:t>Cumpărătorul</w:t>
            </w:r>
            <w:proofErr w:type="spellEnd"/>
            <w:r w:rsidRPr="00F6603E">
              <w:rPr>
                <w:b/>
                <w:szCs w:val="24"/>
                <w:lang w:val="en-US"/>
              </w:rPr>
              <w:t xml:space="preserve"> </w:t>
            </w:r>
            <w:proofErr w:type="spellStart"/>
            <w:r w:rsidRPr="00F6603E">
              <w:rPr>
                <w:b/>
                <w:szCs w:val="24"/>
                <w:lang w:val="en-US"/>
              </w:rPr>
              <w:t>invită</w:t>
            </w:r>
            <w:proofErr w:type="spellEnd"/>
            <w:r w:rsidRPr="00F6603E">
              <w:rPr>
                <w:b/>
                <w:szCs w:val="24"/>
                <w:lang w:val="en-US"/>
              </w:rPr>
              <w:t xml:space="preserve"> </w:t>
            </w:r>
            <w:proofErr w:type="spellStart"/>
            <w:r w:rsidRPr="00F6603E">
              <w:rPr>
                <w:b/>
                <w:szCs w:val="24"/>
                <w:lang w:val="en-US"/>
              </w:rPr>
              <w:t>operatorii</w:t>
            </w:r>
            <w:proofErr w:type="spellEnd"/>
            <w:r w:rsidRPr="00F6603E">
              <w:rPr>
                <w:b/>
                <w:szCs w:val="24"/>
                <w:lang w:val="en-US"/>
              </w:rPr>
              <w:t xml:space="preserve"> </w:t>
            </w:r>
            <w:proofErr w:type="spellStart"/>
            <w:r w:rsidRPr="00F6603E">
              <w:rPr>
                <w:b/>
                <w:szCs w:val="24"/>
                <w:lang w:val="en-US"/>
              </w:rPr>
              <w:t>economici</w:t>
            </w:r>
            <w:proofErr w:type="spellEnd"/>
            <w:r w:rsidRPr="00F6603E">
              <w:rPr>
                <w:b/>
                <w:szCs w:val="24"/>
                <w:lang w:val="en-US"/>
              </w:rPr>
              <w:t xml:space="preserve"> </w:t>
            </w:r>
            <w:proofErr w:type="spellStart"/>
            <w:r w:rsidRPr="00F6603E">
              <w:rPr>
                <w:b/>
                <w:szCs w:val="24"/>
                <w:lang w:val="en-US"/>
              </w:rPr>
              <w:t>interesați</w:t>
            </w:r>
            <w:proofErr w:type="spellEnd"/>
            <w:r w:rsidRPr="00F6603E">
              <w:rPr>
                <w:b/>
                <w:szCs w:val="24"/>
                <w:lang w:val="en-US"/>
              </w:rPr>
              <w:t xml:space="preserve">, care </w:t>
            </w:r>
            <w:proofErr w:type="spellStart"/>
            <w:r w:rsidRPr="00F6603E">
              <w:rPr>
                <w:b/>
                <w:szCs w:val="24"/>
                <w:lang w:val="en-US"/>
              </w:rPr>
              <w:t>îi</w:t>
            </w:r>
            <w:proofErr w:type="spellEnd"/>
            <w:r w:rsidRPr="00F6603E">
              <w:rPr>
                <w:b/>
                <w:szCs w:val="24"/>
                <w:lang w:val="en-US"/>
              </w:rPr>
              <w:t xml:space="preserve"> pot </w:t>
            </w:r>
            <w:proofErr w:type="spellStart"/>
            <w:r w:rsidRPr="00F6603E">
              <w:rPr>
                <w:b/>
                <w:szCs w:val="24"/>
                <w:lang w:val="en-US"/>
              </w:rPr>
              <w:t>satisface</w:t>
            </w:r>
            <w:proofErr w:type="spellEnd"/>
            <w:r w:rsidRPr="00F6603E">
              <w:rPr>
                <w:b/>
                <w:szCs w:val="24"/>
                <w:lang w:val="en-US"/>
              </w:rPr>
              <w:t xml:space="preserve"> </w:t>
            </w:r>
            <w:proofErr w:type="spellStart"/>
            <w:r w:rsidRPr="00F6603E">
              <w:rPr>
                <w:b/>
                <w:szCs w:val="24"/>
                <w:lang w:val="en-US"/>
              </w:rPr>
              <w:t>necesitățile</w:t>
            </w:r>
            <w:proofErr w:type="spellEnd"/>
            <w:r w:rsidRPr="00F6603E">
              <w:rPr>
                <w:b/>
                <w:szCs w:val="24"/>
                <w:lang w:val="en-US"/>
              </w:rPr>
              <w:t xml:space="preserve">, </w:t>
            </w:r>
            <w:proofErr w:type="spellStart"/>
            <w:r w:rsidRPr="00F6603E">
              <w:rPr>
                <w:b/>
                <w:szCs w:val="24"/>
                <w:lang w:val="en-US"/>
              </w:rPr>
              <w:t>să</w:t>
            </w:r>
            <w:proofErr w:type="spellEnd"/>
            <w:r w:rsidRPr="00F6603E">
              <w:rPr>
                <w:b/>
                <w:szCs w:val="24"/>
                <w:lang w:val="en-US"/>
              </w:rPr>
              <w:t xml:space="preserve"> </w:t>
            </w:r>
            <w:proofErr w:type="spellStart"/>
            <w:r w:rsidRPr="00F6603E">
              <w:rPr>
                <w:b/>
                <w:szCs w:val="24"/>
                <w:lang w:val="en-US"/>
              </w:rPr>
              <w:t>participe</w:t>
            </w:r>
            <w:proofErr w:type="spellEnd"/>
            <w:r w:rsidRPr="00F6603E">
              <w:rPr>
                <w:b/>
                <w:szCs w:val="24"/>
                <w:lang w:val="en-US"/>
              </w:rPr>
              <w:t xml:space="preserve"> la </w:t>
            </w:r>
            <w:proofErr w:type="spellStart"/>
            <w:r w:rsidRPr="00F6603E">
              <w:rPr>
                <w:b/>
                <w:szCs w:val="24"/>
                <w:lang w:val="en-US"/>
              </w:rPr>
              <w:t>procedura</w:t>
            </w:r>
            <w:proofErr w:type="spellEnd"/>
            <w:r w:rsidRPr="00F6603E">
              <w:rPr>
                <w:b/>
                <w:szCs w:val="24"/>
                <w:lang w:val="en-US"/>
              </w:rPr>
              <w:t xml:space="preserve"> de </w:t>
            </w:r>
            <w:proofErr w:type="spellStart"/>
            <w:r w:rsidRPr="00F6603E">
              <w:rPr>
                <w:b/>
                <w:szCs w:val="24"/>
                <w:lang w:val="en-US"/>
              </w:rPr>
              <w:t>achiziție</w:t>
            </w:r>
            <w:proofErr w:type="spellEnd"/>
            <w:r w:rsidRPr="00F6603E">
              <w:rPr>
                <w:b/>
                <w:szCs w:val="24"/>
                <w:lang w:val="en-US"/>
              </w:rPr>
              <w:t xml:space="preserve"> </w:t>
            </w:r>
            <w:proofErr w:type="spellStart"/>
            <w:r w:rsidRPr="00F6603E">
              <w:rPr>
                <w:b/>
                <w:szCs w:val="24"/>
                <w:lang w:val="en-US"/>
              </w:rPr>
              <w:t>privind</w:t>
            </w:r>
            <w:proofErr w:type="spellEnd"/>
            <w:r w:rsidRPr="00F6603E">
              <w:rPr>
                <w:b/>
                <w:szCs w:val="24"/>
                <w:lang w:val="en-US"/>
              </w:rPr>
              <w:t xml:space="preserve"> </w:t>
            </w:r>
            <w:proofErr w:type="spellStart"/>
            <w:r w:rsidRPr="00F6603E">
              <w:rPr>
                <w:b/>
                <w:szCs w:val="24"/>
                <w:lang w:val="en-US"/>
              </w:rPr>
              <w:t>livrarea</w:t>
            </w:r>
            <w:proofErr w:type="spellEnd"/>
            <w:r w:rsidRPr="00F6603E">
              <w:rPr>
                <w:b/>
                <w:szCs w:val="24"/>
                <w:lang w:val="en-US"/>
              </w:rPr>
              <w:t>/</w:t>
            </w:r>
            <w:proofErr w:type="spellStart"/>
            <w:r w:rsidRPr="00F6603E">
              <w:rPr>
                <w:b/>
                <w:szCs w:val="24"/>
                <w:lang w:val="en-US"/>
              </w:rPr>
              <w:t>prestarea</w:t>
            </w:r>
            <w:proofErr w:type="spellEnd"/>
            <w:r w:rsidRPr="00F6603E">
              <w:rPr>
                <w:b/>
                <w:szCs w:val="24"/>
                <w:lang w:val="en-US"/>
              </w:rPr>
              <w:t>/</w:t>
            </w:r>
            <w:proofErr w:type="spellStart"/>
            <w:r w:rsidRPr="00F6603E">
              <w:rPr>
                <w:b/>
                <w:szCs w:val="24"/>
                <w:lang w:val="en-US"/>
              </w:rPr>
              <w:t>executarea</w:t>
            </w:r>
            <w:proofErr w:type="spellEnd"/>
            <w:r w:rsidRPr="00F6603E">
              <w:rPr>
                <w:b/>
                <w:szCs w:val="24"/>
                <w:lang w:val="en-US"/>
              </w:rPr>
              <w:t xml:space="preserve"> </w:t>
            </w:r>
            <w:proofErr w:type="spellStart"/>
            <w:r w:rsidRPr="00F6603E">
              <w:rPr>
                <w:b/>
                <w:szCs w:val="24"/>
                <w:lang w:val="en-US"/>
              </w:rPr>
              <w:t>următoarelor</w:t>
            </w:r>
            <w:proofErr w:type="spellEnd"/>
            <w:r w:rsidRPr="00F6603E">
              <w:rPr>
                <w:b/>
                <w:szCs w:val="24"/>
                <w:lang w:val="en-US"/>
              </w:rPr>
              <w:t xml:space="preserve"> </w:t>
            </w:r>
            <w:proofErr w:type="spellStart"/>
            <w:r w:rsidRPr="00F6603E">
              <w:rPr>
                <w:b/>
                <w:szCs w:val="24"/>
                <w:lang w:val="en-US"/>
              </w:rPr>
              <w:t>bunuri</w:t>
            </w:r>
            <w:proofErr w:type="spellEnd"/>
            <w:r w:rsidRPr="00F6603E">
              <w:rPr>
                <w:b/>
                <w:szCs w:val="24"/>
                <w:lang w:val="en-US"/>
              </w:rPr>
              <w:t xml:space="preserve"> /</w:t>
            </w:r>
            <w:proofErr w:type="spellStart"/>
            <w:r w:rsidRPr="00F6603E">
              <w:rPr>
                <w:b/>
                <w:szCs w:val="24"/>
                <w:lang w:val="en-US"/>
              </w:rPr>
              <w:t>servicii</w:t>
            </w:r>
            <w:proofErr w:type="spellEnd"/>
            <w:r w:rsidRPr="00F6603E">
              <w:rPr>
                <w:b/>
                <w:szCs w:val="24"/>
                <w:lang w:val="en-US"/>
              </w:rPr>
              <w:t>/</w:t>
            </w:r>
            <w:proofErr w:type="spellStart"/>
            <w:r w:rsidRPr="00F6603E">
              <w:rPr>
                <w:b/>
                <w:szCs w:val="24"/>
                <w:lang w:val="en-US"/>
              </w:rPr>
              <w:t>lucrări</w:t>
            </w:r>
            <w:proofErr w:type="spellEnd"/>
            <w:r w:rsidRPr="00F6603E">
              <w:rPr>
                <w:b/>
                <w:szCs w:val="24"/>
                <w:lang w:val="en-US"/>
              </w:rPr>
              <w:t>:</w:t>
            </w:r>
          </w:p>
        </w:tc>
      </w:tr>
    </w:tbl>
    <w:tbl>
      <w:tblPr>
        <w:tblW w:w="9781" w:type="dxa"/>
        <w:tblInd w:w="-147" w:type="dxa"/>
        <w:tblLayout w:type="fixed"/>
        <w:tblLook w:val="04A0"/>
      </w:tblPr>
      <w:tblGrid>
        <w:gridCol w:w="568"/>
        <w:gridCol w:w="2695"/>
        <w:gridCol w:w="1276"/>
        <w:gridCol w:w="992"/>
        <w:gridCol w:w="4250"/>
      </w:tblGrid>
      <w:tr w:rsidR="004D362C" w:rsidRPr="007F26FC" w:rsidTr="008B6827">
        <w:trPr>
          <w:trHeight w:val="1244"/>
        </w:trPr>
        <w:tc>
          <w:tcPr>
            <w:tcW w:w="568" w:type="dxa"/>
            <w:tcBorders>
              <w:top w:val="single" w:sz="4" w:space="0" w:color="auto"/>
              <w:left w:val="single" w:sz="4" w:space="0" w:color="auto"/>
              <w:right w:val="single" w:sz="4" w:space="0" w:color="auto"/>
            </w:tcBorders>
            <w:shd w:val="clear" w:color="auto" w:fill="D9D9D9" w:themeFill="background1" w:themeFillShade="D9"/>
            <w:vAlign w:val="center"/>
            <w:hideMark/>
          </w:tcPr>
          <w:p w:rsidR="004D362C" w:rsidRPr="007F26FC" w:rsidRDefault="004D362C"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Nr. d/o</w:t>
            </w:r>
          </w:p>
        </w:tc>
        <w:tc>
          <w:tcPr>
            <w:tcW w:w="2695" w:type="dxa"/>
            <w:tcBorders>
              <w:top w:val="single" w:sz="4" w:space="0" w:color="auto"/>
              <w:left w:val="single" w:sz="4" w:space="0" w:color="auto"/>
              <w:right w:val="single" w:sz="4" w:space="0" w:color="auto"/>
            </w:tcBorders>
            <w:shd w:val="clear" w:color="auto" w:fill="D9D9D9" w:themeFill="background1" w:themeFillShade="D9"/>
            <w:vAlign w:val="center"/>
            <w:hideMark/>
          </w:tcPr>
          <w:p w:rsidR="004D362C" w:rsidRPr="007F26FC" w:rsidRDefault="004D362C"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Denumirea bunurilor/serviciilor solicitate</w:t>
            </w:r>
          </w:p>
        </w:tc>
        <w:tc>
          <w:tcPr>
            <w:tcW w:w="1276" w:type="dxa"/>
            <w:tcBorders>
              <w:top w:val="single" w:sz="4" w:space="0" w:color="auto"/>
              <w:left w:val="single" w:sz="4" w:space="0" w:color="auto"/>
              <w:right w:val="single" w:sz="4" w:space="0" w:color="auto"/>
            </w:tcBorders>
            <w:shd w:val="clear" w:color="auto" w:fill="D9D9D9" w:themeFill="background1" w:themeFillShade="D9"/>
            <w:vAlign w:val="center"/>
            <w:hideMark/>
          </w:tcPr>
          <w:p w:rsidR="004D362C" w:rsidRPr="007F26FC" w:rsidRDefault="004D362C"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hideMark/>
          </w:tcPr>
          <w:p w:rsidR="004D362C" w:rsidRPr="00FF6831" w:rsidRDefault="004D362C" w:rsidP="00F6603E">
            <w:pPr>
              <w:spacing w:after="0" w:line="256" w:lineRule="auto"/>
              <w:ind w:firstLine="0"/>
              <w:jc w:val="center"/>
              <w:rPr>
                <w:rFonts w:eastAsia="Times New Roman" w:cs="Times New Roman"/>
                <w:b/>
                <w:lang w:val="ru-RU" w:eastAsia="ru-RU"/>
              </w:rPr>
            </w:pPr>
            <w:r w:rsidRPr="007F26FC">
              <w:rPr>
                <w:rFonts w:eastAsia="Times New Roman" w:cs="Times New Roman"/>
                <w:b/>
                <w:sz w:val="22"/>
                <w:lang w:eastAsia="ru-RU"/>
              </w:rPr>
              <w:t>Cantitatea</w:t>
            </w:r>
          </w:p>
        </w:tc>
        <w:tc>
          <w:tcPr>
            <w:tcW w:w="4250" w:type="dxa"/>
            <w:tcBorders>
              <w:top w:val="single" w:sz="4" w:space="0" w:color="auto"/>
              <w:left w:val="single" w:sz="4" w:space="0" w:color="auto"/>
              <w:right w:val="single" w:sz="4" w:space="0" w:color="auto"/>
            </w:tcBorders>
            <w:shd w:val="clear" w:color="auto" w:fill="D9D9D9" w:themeFill="background1" w:themeFillShade="D9"/>
            <w:vAlign w:val="center"/>
            <w:hideMark/>
          </w:tcPr>
          <w:p w:rsidR="004D362C" w:rsidRPr="007F26FC" w:rsidRDefault="004D362C" w:rsidP="00F6603E">
            <w:pPr>
              <w:spacing w:after="0" w:line="256" w:lineRule="auto"/>
              <w:ind w:firstLine="0"/>
              <w:jc w:val="center"/>
              <w:rPr>
                <w:rFonts w:eastAsia="Times New Roman" w:cs="Times New Roman"/>
                <w:b/>
                <w:lang w:eastAsia="ru-RU"/>
              </w:rPr>
            </w:pPr>
            <w:r w:rsidRPr="007F26FC">
              <w:rPr>
                <w:rFonts w:eastAsia="Times New Roman" w:cs="Times New Roman"/>
                <w:b/>
                <w:sz w:val="22"/>
                <w:lang w:eastAsia="ru-RU"/>
              </w:rPr>
              <w:t>Specificarea tehnică deplină solicitată, Standarde de referinţă</w:t>
            </w:r>
          </w:p>
        </w:tc>
      </w:tr>
      <w:tr w:rsidR="00473F1E" w:rsidRPr="00B7265F"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473F1E" w:rsidRPr="00F6603E" w:rsidRDefault="00271C35" w:rsidP="00F6603E">
            <w:pPr>
              <w:pStyle w:val="a6"/>
              <w:ind w:firstLine="0"/>
              <w:jc w:val="center"/>
              <w:rPr>
                <w:b/>
                <w:sz w:val="20"/>
                <w:szCs w:val="20"/>
                <w:lang w:eastAsia="ru-RU"/>
              </w:rPr>
            </w:pPr>
            <w:r>
              <w:rPr>
                <w:b/>
                <w:sz w:val="20"/>
                <w:szCs w:val="20"/>
                <w:lang w:eastAsia="ru-RU"/>
              </w:rPr>
              <w:t>1</w:t>
            </w:r>
          </w:p>
        </w:tc>
        <w:tc>
          <w:tcPr>
            <w:tcW w:w="2695" w:type="dxa"/>
            <w:tcBorders>
              <w:top w:val="single" w:sz="4" w:space="0" w:color="auto"/>
              <w:left w:val="single" w:sz="4" w:space="0" w:color="auto"/>
              <w:bottom w:val="single" w:sz="4" w:space="0" w:color="auto"/>
              <w:right w:val="single" w:sz="4" w:space="0" w:color="auto"/>
            </w:tcBorders>
            <w:vAlign w:val="center"/>
          </w:tcPr>
          <w:p w:rsidR="00473F1E" w:rsidRPr="008C353B" w:rsidRDefault="00CB794F" w:rsidP="00F6603E">
            <w:pPr>
              <w:pStyle w:val="a6"/>
              <w:ind w:firstLine="0"/>
              <w:rPr>
                <w:color w:val="000000" w:themeColor="text1"/>
                <w:sz w:val="20"/>
                <w:szCs w:val="20"/>
                <w:lang w:eastAsia="ru-RU"/>
              </w:rPr>
            </w:pPr>
            <w:r>
              <w:rPr>
                <w:color w:val="000000" w:themeColor="text1"/>
                <w:sz w:val="20"/>
                <w:szCs w:val="20"/>
                <w:lang w:eastAsia="ru-RU"/>
              </w:rPr>
              <w:t>Cot 90</w:t>
            </w:r>
            <w:r>
              <w:rPr>
                <w:rFonts w:cs="Times New Roman"/>
                <w:sz w:val="20"/>
                <w:szCs w:val="20"/>
                <w:lang w:eastAsia="ru-RU"/>
              </w:rPr>
              <w:t xml:space="preserve"> Ø 32 PPR</w:t>
            </w:r>
          </w:p>
        </w:tc>
        <w:tc>
          <w:tcPr>
            <w:tcW w:w="1276" w:type="dxa"/>
            <w:tcBorders>
              <w:top w:val="single" w:sz="4" w:space="0" w:color="auto"/>
              <w:left w:val="single" w:sz="4" w:space="0" w:color="auto"/>
              <w:bottom w:val="single" w:sz="4" w:space="0" w:color="auto"/>
              <w:right w:val="single" w:sz="4" w:space="0" w:color="auto"/>
            </w:tcBorders>
            <w:vAlign w:val="center"/>
          </w:tcPr>
          <w:p w:rsidR="00473F1E" w:rsidRPr="006C5D76" w:rsidRDefault="00CB794F" w:rsidP="00F6603E">
            <w:pPr>
              <w:pStyle w:val="a6"/>
              <w:ind w:firstLine="0"/>
              <w:jc w:val="center"/>
              <w:rPr>
                <w:color w:val="000000" w:themeColor="text1"/>
                <w:sz w:val="20"/>
                <w:szCs w:val="20"/>
                <w:lang w:eastAsia="ru-RU"/>
              </w:rPr>
            </w:pPr>
            <w:r>
              <w:rPr>
                <w:color w:val="000000" w:themeColor="text1"/>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473F1E" w:rsidRPr="006C5D76" w:rsidRDefault="00CB794F" w:rsidP="00F6603E">
            <w:pPr>
              <w:pStyle w:val="a6"/>
              <w:ind w:firstLine="0"/>
              <w:jc w:val="center"/>
              <w:rPr>
                <w:color w:val="000000" w:themeColor="text1"/>
                <w:sz w:val="20"/>
                <w:szCs w:val="20"/>
                <w:lang w:eastAsia="ru-RU"/>
              </w:rPr>
            </w:pPr>
            <w:r>
              <w:rPr>
                <w:color w:val="000000" w:themeColor="text1"/>
                <w:sz w:val="20"/>
                <w:szCs w:val="20"/>
                <w:lang w:eastAsia="ru-RU"/>
              </w:rPr>
              <w:t>24</w:t>
            </w:r>
          </w:p>
        </w:tc>
        <w:tc>
          <w:tcPr>
            <w:tcW w:w="4250" w:type="dxa"/>
            <w:tcBorders>
              <w:top w:val="single" w:sz="4" w:space="0" w:color="auto"/>
              <w:left w:val="single" w:sz="4" w:space="0" w:color="auto"/>
              <w:bottom w:val="single" w:sz="4" w:space="0" w:color="auto"/>
              <w:right w:val="single" w:sz="4" w:space="0" w:color="auto"/>
            </w:tcBorders>
            <w:vAlign w:val="center"/>
          </w:tcPr>
          <w:p w:rsidR="00473F1E" w:rsidRPr="006C5D76" w:rsidRDefault="00CB794F" w:rsidP="00F6603E">
            <w:pPr>
              <w:pStyle w:val="a6"/>
              <w:ind w:firstLine="0"/>
              <w:jc w:val="center"/>
              <w:rPr>
                <w:color w:val="000000" w:themeColor="text1"/>
                <w:sz w:val="20"/>
                <w:szCs w:val="20"/>
                <w:lang w:eastAsia="ru-RU"/>
              </w:rPr>
            </w:pPr>
            <w:r>
              <w:rPr>
                <w:color w:val="000000" w:themeColor="text1"/>
                <w:sz w:val="20"/>
                <w:szCs w:val="20"/>
                <w:lang w:eastAsia="ru-RU"/>
              </w:rPr>
              <w:t>Cot 90</w:t>
            </w:r>
            <w:r>
              <w:rPr>
                <w:rFonts w:cs="Times New Roman"/>
                <w:sz w:val="20"/>
                <w:szCs w:val="20"/>
                <w:lang w:eastAsia="ru-RU"/>
              </w:rPr>
              <w:t xml:space="preserve"> Ø 32 PPR</w:t>
            </w:r>
          </w:p>
        </w:tc>
      </w:tr>
      <w:tr w:rsidR="00473F1E" w:rsidRPr="000A0057"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473F1E" w:rsidRPr="00F6603E" w:rsidRDefault="00271C35" w:rsidP="00F6603E">
            <w:pPr>
              <w:pStyle w:val="a6"/>
              <w:ind w:firstLine="0"/>
              <w:jc w:val="center"/>
              <w:rPr>
                <w:b/>
                <w:sz w:val="20"/>
                <w:szCs w:val="20"/>
                <w:lang w:eastAsia="ru-RU"/>
              </w:rPr>
            </w:pPr>
            <w:r>
              <w:rPr>
                <w:b/>
                <w:sz w:val="20"/>
                <w:szCs w:val="20"/>
                <w:lang w:eastAsia="ru-RU"/>
              </w:rPr>
              <w:t>2</w:t>
            </w:r>
          </w:p>
        </w:tc>
        <w:tc>
          <w:tcPr>
            <w:tcW w:w="2695" w:type="dxa"/>
            <w:tcBorders>
              <w:top w:val="single" w:sz="4" w:space="0" w:color="auto"/>
              <w:left w:val="single" w:sz="4" w:space="0" w:color="auto"/>
              <w:bottom w:val="single" w:sz="4" w:space="0" w:color="auto"/>
              <w:right w:val="single" w:sz="4" w:space="0" w:color="auto"/>
            </w:tcBorders>
            <w:vAlign w:val="center"/>
          </w:tcPr>
          <w:p w:rsidR="00473F1E" w:rsidRPr="00165E95" w:rsidRDefault="00CB794F" w:rsidP="00F6603E">
            <w:pPr>
              <w:pStyle w:val="a6"/>
              <w:ind w:firstLine="0"/>
              <w:rPr>
                <w:sz w:val="20"/>
                <w:szCs w:val="20"/>
                <w:lang w:eastAsia="ru-RU"/>
              </w:rPr>
            </w:pPr>
            <w:r>
              <w:rPr>
                <w:color w:val="000000" w:themeColor="text1"/>
                <w:sz w:val="20"/>
                <w:szCs w:val="20"/>
                <w:lang w:eastAsia="ru-RU"/>
              </w:rPr>
              <w:t>Cot 90</w:t>
            </w:r>
            <w:r>
              <w:rPr>
                <w:rFonts w:cs="Times New Roman"/>
                <w:sz w:val="20"/>
                <w:szCs w:val="20"/>
                <w:lang w:eastAsia="ru-RU"/>
              </w:rPr>
              <w:t xml:space="preserve"> Ø 20 PPR</w:t>
            </w:r>
          </w:p>
        </w:tc>
        <w:tc>
          <w:tcPr>
            <w:tcW w:w="1276" w:type="dxa"/>
            <w:tcBorders>
              <w:top w:val="single" w:sz="4" w:space="0" w:color="auto"/>
              <w:left w:val="single" w:sz="4" w:space="0" w:color="auto"/>
              <w:bottom w:val="single" w:sz="4" w:space="0" w:color="auto"/>
              <w:right w:val="single" w:sz="4" w:space="0" w:color="auto"/>
            </w:tcBorders>
            <w:vAlign w:val="center"/>
          </w:tcPr>
          <w:p w:rsidR="00473F1E" w:rsidRPr="00165E95" w:rsidRDefault="00CB794F" w:rsidP="00F6603E">
            <w:pPr>
              <w:pStyle w:val="a6"/>
              <w:ind w:firstLine="0"/>
              <w:jc w:val="center"/>
              <w:rPr>
                <w:sz w:val="20"/>
                <w:szCs w:val="20"/>
                <w:lang w:eastAsia="ru-RU"/>
              </w:rPr>
            </w:pP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473F1E" w:rsidRPr="00165E95" w:rsidRDefault="00CB794F" w:rsidP="00F6603E">
            <w:pPr>
              <w:pStyle w:val="a6"/>
              <w:ind w:firstLine="0"/>
              <w:jc w:val="center"/>
              <w:rPr>
                <w:sz w:val="20"/>
                <w:szCs w:val="20"/>
                <w:lang w:eastAsia="ru-RU"/>
              </w:rPr>
            </w:pPr>
            <w:r>
              <w:rPr>
                <w:sz w:val="20"/>
                <w:szCs w:val="20"/>
                <w:lang w:eastAsia="ru-RU"/>
              </w:rPr>
              <w:t>120</w:t>
            </w:r>
          </w:p>
        </w:tc>
        <w:tc>
          <w:tcPr>
            <w:tcW w:w="4250" w:type="dxa"/>
            <w:tcBorders>
              <w:top w:val="single" w:sz="4" w:space="0" w:color="auto"/>
              <w:left w:val="single" w:sz="4" w:space="0" w:color="auto"/>
              <w:bottom w:val="single" w:sz="4" w:space="0" w:color="auto"/>
              <w:right w:val="single" w:sz="4" w:space="0" w:color="auto"/>
            </w:tcBorders>
            <w:vAlign w:val="center"/>
          </w:tcPr>
          <w:p w:rsidR="00473F1E" w:rsidRPr="00165E95" w:rsidRDefault="00CB794F" w:rsidP="00F6603E">
            <w:pPr>
              <w:pStyle w:val="a6"/>
              <w:ind w:firstLine="0"/>
              <w:jc w:val="center"/>
              <w:rPr>
                <w:sz w:val="20"/>
                <w:szCs w:val="20"/>
                <w:lang w:eastAsia="ru-RU"/>
              </w:rPr>
            </w:pPr>
            <w:r>
              <w:rPr>
                <w:color w:val="000000" w:themeColor="text1"/>
                <w:sz w:val="20"/>
                <w:szCs w:val="20"/>
                <w:lang w:eastAsia="ru-RU"/>
              </w:rPr>
              <w:t>Cot 90</w:t>
            </w:r>
            <w:r>
              <w:rPr>
                <w:rFonts w:cs="Times New Roman"/>
                <w:sz w:val="20"/>
                <w:szCs w:val="20"/>
                <w:lang w:eastAsia="ru-RU"/>
              </w:rPr>
              <w:t xml:space="preserve"> Ø 20 PPR</w:t>
            </w:r>
          </w:p>
        </w:tc>
      </w:tr>
      <w:tr w:rsidR="008C353B" w:rsidRPr="000A0057"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8C353B" w:rsidRPr="00F6603E" w:rsidRDefault="00271C35" w:rsidP="007C40E9">
            <w:pPr>
              <w:pStyle w:val="a6"/>
              <w:ind w:firstLine="0"/>
              <w:jc w:val="center"/>
              <w:rPr>
                <w:b/>
                <w:sz w:val="20"/>
                <w:szCs w:val="20"/>
                <w:lang w:eastAsia="ru-RU"/>
              </w:rPr>
            </w:pPr>
            <w:r>
              <w:rPr>
                <w:b/>
                <w:sz w:val="20"/>
                <w:szCs w:val="20"/>
                <w:lang w:eastAsia="ru-RU"/>
              </w:rPr>
              <w:t>3</w:t>
            </w:r>
          </w:p>
        </w:tc>
        <w:tc>
          <w:tcPr>
            <w:tcW w:w="2695" w:type="dxa"/>
            <w:tcBorders>
              <w:top w:val="single" w:sz="4" w:space="0" w:color="auto"/>
              <w:left w:val="single" w:sz="4" w:space="0" w:color="auto"/>
              <w:bottom w:val="single" w:sz="4" w:space="0" w:color="auto"/>
              <w:right w:val="single" w:sz="4" w:space="0" w:color="auto"/>
            </w:tcBorders>
            <w:vAlign w:val="center"/>
          </w:tcPr>
          <w:p w:rsidR="008C353B" w:rsidRPr="00165E95" w:rsidRDefault="00CB794F" w:rsidP="00F6603E">
            <w:pPr>
              <w:pStyle w:val="a6"/>
              <w:ind w:firstLine="0"/>
              <w:rPr>
                <w:sz w:val="20"/>
                <w:szCs w:val="20"/>
                <w:lang w:eastAsia="ru-RU"/>
              </w:rPr>
            </w:pPr>
            <w:r>
              <w:rPr>
                <w:sz w:val="20"/>
                <w:szCs w:val="20"/>
                <w:lang w:eastAsia="ru-RU"/>
              </w:rPr>
              <w:t xml:space="preserve">Clipsa PPR </w:t>
            </w:r>
            <w:r>
              <w:rPr>
                <w:rFonts w:cs="Times New Roman"/>
                <w:sz w:val="20"/>
                <w:szCs w:val="20"/>
                <w:lang w:eastAsia="ru-RU"/>
              </w:rPr>
              <w:t>Ø 32</w:t>
            </w:r>
          </w:p>
        </w:tc>
        <w:tc>
          <w:tcPr>
            <w:tcW w:w="1276" w:type="dxa"/>
            <w:tcBorders>
              <w:top w:val="single" w:sz="4" w:space="0" w:color="auto"/>
              <w:left w:val="single" w:sz="4" w:space="0" w:color="auto"/>
              <w:bottom w:val="single" w:sz="4" w:space="0" w:color="auto"/>
              <w:right w:val="single" w:sz="4" w:space="0" w:color="auto"/>
            </w:tcBorders>
            <w:vAlign w:val="center"/>
          </w:tcPr>
          <w:p w:rsidR="008C353B" w:rsidRPr="00165E95" w:rsidRDefault="00CB794F" w:rsidP="00F6603E">
            <w:pPr>
              <w:pStyle w:val="a6"/>
              <w:ind w:firstLine="0"/>
              <w:jc w:val="center"/>
              <w:rPr>
                <w:sz w:val="20"/>
                <w:szCs w:val="20"/>
                <w:lang w:eastAsia="ru-RU"/>
              </w:rPr>
            </w:pP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8C353B" w:rsidRPr="00165E95" w:rsidRDefault="00CB794F" w:rsidP="00F6603E">
            <w:pPr>
              <w:pStyle w:val="a6"/>
              <w:ind w:firstLine="0"/>
              <w:jc w:val="center"/>
              <w:rPr>
                <w:sz w:val="20"/>
                <w:szCs w:val="20"/>
                <w:lang w:eastAsia="ru-RU"/>
              </w:rPr>
            </w:pPr>
            <w:r>
              <w:rPr>
                <w:sz w:val="20"/>
                <w:szCs w:val="20"/>
                <w:lang w:eastAsia="ru-RU"/>
              </w:rPr>
              <w:t>200</w:t>
            </w:r>
          </w:p>
        </w:tc>
        <w:tc>
          <w:tcPr>
            <w:tcW w:w="4250" w:type="dxa"/>
            <w:tcBorders>
              <w:top w:val="single" w:sz="4" w:space="0" w:color="auto"/>
              <w:left w:val="single" w:sz="4" w:space="0" w:color="auto"/>
              <w:bottom w:val="single" w:sz="4" w:space="0" w:color="auto"/>
              <w:right w:val="single" w:sz="4" w:space="0" w:color="auto"/>
            </w:tcBorders>
            <w:vAlign w:val="center"/>
          </w:tcPr>
          <w:p w:rsidR="008C353B" w:rsidRPr="00165E95" w:rsidRDefault="00CB794F" w:rsidP="00F6603E">
            <w:pPr>
              <w:pStyle w:val="a6"/>
              <w:ind w:firstLine="0"/>
              <w:jc w:val="center"/>
              <w:rPr>
                <w:sz w:val="20"/>
                <w:szCs w:val="20"/>
                <w:lang w:eastAsia="ru-RU"/>
              </w:rPr>
            </w:pPr>
            <w:r>
              <w:rPr>
                <w:sz w:val="20"/>
                <w:szCs w:val="20"/>
                <w:lang w:eastAsia="ru-RU"/>
              </w:rPr>
              <w:t xml:space="preserve">Clipsa PPR </w:t>
            </w:r>
            <w:r>
              <w:rPr>
                <w:rFonts w:cs="Times New Roman"/>
                <w:sz w:val="20"/>
                <w:szCs w:val="20"/>
                <w:lang w:eastAsia="ru-RU"/>
              </w:rPr>
              <w:t>Ø 32</w:t>
            </w:r>
          </w:p>
        </w:tc>
      </w:tr>
      <w:tr w:rsidR="0022622E" w:rsidRPr="000A0057"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2622E" w:rsidRPr="00F6603E" w:rsidRDefault="00271C35" w:rsidP="007B0F93">
            <w:pPr>
              <w:pStyle w:val="a6"/>
              <w:ind w:firstLine="0"/>
              <w:jc w:val="center"/>
              <w:rPr>
                <w:b/>
                <w:sz w:val="20"/>
                <w:szCs w:val="20"/>
                <w:lang w:eastAsia="ru-RU"/>
              </w:rPr>
            </w:pPr>
            <w:r>
              <w:rPr>
                <w:b/>
                <w:sz w:val="20"/>
                <w:szCs w:val="20"/>
                <w:lang w:eastAsia="ru-RU"/>
              </w:rPr>
              <w:t>4</w:t>
            </w:r>
          </w:p>
        </w:tc>
        <w:tc>
          <w:tcPr>
            <w:tcW w:w="2695"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rPr>
                <w:sz w:val="20"/>
                <w:szCs w:val="20"/>
                <w:lang w:eastAsia="ru-RU"/>
              </w:rPr>
            </w:pPr>
            <w:r>
              <w:rPr>
                <w:sz w:val="20"/>
                <w:szCs w:val="20"/>
                <w:lang w:eastAsia="ru-RU"/>
              </w:rPr>
              <w:t xml:space="preserve">Clipsa PPR </w:t>
            </w:r>
            <w:r>
              <w:rPr>
                <w:rFonts w:cs="Times New Roman"/>
                <w:sz w:val="20"/>
                <w:szCs w:val="20"/>
                <w:lang w:eastAsia="ru-RU"/>
              </w:rPr>
              <w:t>Ø 20</w:t>
            </w:r>
          </w:p>
        </w:tc>
        <w:tc>
          <w:tcPr>
            <w:tcW w:w="1276"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center"/>
              <w:rPr>
                <w:sz w:val="20"/>
                <w:szCs w:val="20"/>
                <w:lang w:eastAsia="ru-RU"/>
              </w:rPr>
            </w:pP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center"/>
              <w:rPr>
                <w:sz w:val="20"/>
                <w:szCs w:val="20"/>
                <w:lang w:eastAsia="ru-RU"/>
              </w:rPr>
            </w:pPr>
            <w:r>
              <w:rPr>
                <w:sz w:val="20"/>
                <w:szCs w:val="20"/>
                <w:lang w:eastAsia="ru-RU"/>
              </w:rPr>
              <w:t>200</w:t>
            </w:r>
          </w:p>
        </w:tc>
        <w:tc>
          <w:tcPr>
            <w:tcW w:w="4250"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4F064E">
            <w:pPr>
              <w:pStyle w:val="a6"/>
              <w:ind w:firstLine="0"/>
              <w:rPr>
                <w:sz w:val="20"/>
                <w:szCs w:val="20"/>
                <w:lang w:eastAsia="ru-RU"/>
              </w:rPr>
            </w:pPr>
            <w:r>
              <w:rPr>
                <w:sz w:val="20"/>
                <w:szCs w:val="20"/>
                <w:lang w:eastAsia="ru-RU"/>
              </w:rPr>
              <w:t xml:space="preserve">                           Clipsa PPR </w:t>
            </w:r>
            <w:r>
              <w:rPr>
                <w:rFonts w:cs="Times New Roman"/>
                <w:sz w:val="20"/>
                <w:szCs w:val="20"/>
                <w:lang w:eastAsia="ru-RU"/>
              </w:rPr>
              <w:t>Ø 20</w:t>
            </w:r>
          </w:p>
        </w:tc>
      </w:tr>
      <w:tr w:rsidR="0022622E" w:rsidRPr="000A0057"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2622E" w:rsidRPr="00F6603E" w:rsidRDefault="00271C35" w:rsidP="007B0F93">
            <w:pPr>
              <w:pStyle w:val="a6"/>
              <w:ind w:firstLine="0"/>
              <w:jc w:val="center"/>
              <w:rPr>
                <w:b/>
                <w:sz w:val="20"/>
                <w:szCs w:val="20"/>
                <w:lang w:eastAsia="ru-RU"/>
              </w:rPr>
            </w:pPr>
            <w:r>
              <w:rPr>
                <w:b/>
                <w:sz w:val="20"/>
                <w:szCs w:val="20"/>
                <w:lang w:eastAsia="ru-RU"/>
              </w:rPr>
              <w:t>5</w:t>
            </w:r>
          </w:p>
        </w:tc>
        <w:tc>
          <w:tcPr>
            <w:tcW w:w="2695"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rPr>
                <w:sz w:val="20"/>
                <w:szCs w:val="20"/>
                <w:lang w:eastAsia="ru-RU"/>
              </w:rPr>
            </w:pPr>
            <w:r>
              <w:rPr>
                <w:sz w:val="20"/>
                <w:szCs w:val="20"/>
                <w:lang w:eastAsia="ru-RU"/>
              </w:rPr>
              <w:t xml:space="preserve">Termoizolare </w:t>
            </w:r>
            <w:r>
              <w:rPr>
                <w:rFonts w:cs="Times New Roman"/>
                <w:sz w:val="20"/>
                <w:szCs w:val="20"/>
                <w:lang w:eastAsia="ru-RU"/>
              </w:rPr>
              <w:t>Ø 32</w:t>
            </w:r>
          </w:p>
        </w:tc>
        <w:tc>
          <w:tcPr>
            <w:tcW w:w="1276"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center"/>
              <w:rPr>
                <w:sz w:val="20"/>
                <w:szCs w:val="20"/>
                <w:lang w:eastAsia="ru-RU"/>
              </w:rPr>
            </w:pP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center"/>
              <w:rPr>
                <w:sz w:val="20"/>
                <w:szCs w:val="20"/>
                <w:lang w:eastAsia="ru-RU"/>
              </w:rPr>
            </w:pPr>
            <w:r>
              <w:rPr>
                <w:sz w:val="20"/>
                <w:szCs w:val="20"/>
                <w:lang w:eastAsia="ru-RU"/>
              </w:rPr>
              <w:t>40</w:t>
            </w:r>
          </w:p>
        </w:tc>
        <w:tc>
          <w:tcPr>
            <w:tcW w:w="4250"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center"/>
              <w:rPr>
                <w:sz w:val="20"/>
                <w:szCs w:val="20"/>
                <w:lang w:eastAsia="ru-RU"/>
              </w:rPr>
            </w:pPr>
            <w:r>
              <w:rPr>
                <w:sz w:val="20"/>
                <w:szCs w:val="20"/>
                <w:lang w:eastAsia="ru-RU"/>
              </w:rPr>
              <w:t xml:space="preserve">Termoizolare </w:t>
            </w:r>
            <w:r>
              <w:rPr>
                <w:rFonts w:cs="Times New Roman"/>
                <w:sz w:val="20"/>
                <w:szCs w:val="20"/>
                <w:lang w:eastAsia="ru-RU"/>
              </w:rPr>
              <w:t>Ø 32</w:t>
            </w:r>
          </w:p>
        </w:tc>
      </w:tr>
      <w:tr w:rsidR="0022622E" w:rsidRPr="000A0057"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2622E" w:rsidRPr="00F6603E" w:rsidRDefault="00271C35" w:rsidP="007B0F93">
            <w:pPr>
              <w:pStyle w:val="a6"/>
              <w:ind w:firstLine="0"/>
              <w:jc w:val="center"/>
              <w:rPr>
                <w:b/>
                <w:sz w:val="20"/>
                <w:szCs w:val="20"/>
                <w:lang w:eastAsia="ru-RU"/>
              </w:rPr>
            </w:pPr>
            <w:r>
              <w:rPr>
                <w:b/>
                <w:sz w:val="20"/>
                <w:szCs w:val="20"/>
                <w:lang w:eastAsia="ru-RU"/>
              </w:rPr>
              <w:t>6</w:t>
            </w:r>
          </w:p>
        </w:tc>
        <w:tc>
          <w:tcPr>
            <w:tcW w:w="2695"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left"/>
              <w:rPr>
                <w:sz w:val="20"/>
                <w:szCs w:val="20"/>
                <w:lang w:eastAsia="ru-RU"/>
              </w:rPr>
            </w:pPr>
            <w:r>
              <w:rPr>
                <w:sz w:val="20"/>
                <w:szCs w:val="20"/>
                <w:lang w:eastAsia="ru-RU"/>
              </w:rPr>
              <w:t xml:space="preserve">Termoizolare </w:t>
            </w:r>
            <w:r>
              <w:rPr>
                <w:rFonts w:cs="Times New Roman"/>
                <w:sz w:val="20"/>
                <w:szCs w:val="20"/>
                <w:lang w:eastAsia="ru-RU"/>
              </w:rPr>
              <w:t>Ø 20</w:t>
            </w:r>
          </w:p>
        </w:tc>
        <w:tc>
          <w:tcPr>
            <w:tcW w:w="1276"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center"/>
              <w:rPr>
                <w:sz w:val="20"/>
                <w:szCs w:val="20"/>
                <w:lang w:eastAsia="ru-RU"/>
              </w:rPr>
            </w:pP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center"/>
              <w:rPr>
                <w:sz w:val="20"/>
                <w:szCs w:val="20"/>
                <w:lang w:eastAsia="ru-RU"/>
              </w:rPr>
            </w:pPr>
            <w:r>
              <w:rPr>
                <w:sz w:val="20"/>
                <w:szCs w:val="20"/>
                <w:lang w:eastAsia="ru-RU"/>
              </w:rPr>
              <w:t>40</w:t>
            </w:r>
          </w:p>
        </w:tc>
        <w:tc>
          <w:tcPr>
            <w:tcW w:w="4250"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center"/>
              <w:rPr>
                <w:sz w:val="20"/>
                <w:szCs w:val="20"/>
                <w:lang w:val="en-US" w:eastAsia="ru-RU"/>
              </w:rPr>
            </w:pPr>
            <w:r>
              <w:rPr>
                <w:sz w:val="20"/>
                <w:szCs w:val="20"/>
                <w:lang w:eastAsia="ru-RU"/>
              </w:rPr>
              <w:t xml:space="preserve">Termoizolare </w:t>
            </w:r>
            <w:r>
              <w:rPr>
                <w:rFonts w:cs="Times New Roman"/>
                <w:sz w:val="20"/>
                <w:szCs w:val="20"/>
                <w:lang w:eastAsia="ru-RU"/>
              </w:rPr>
              <w:t>Ø 20</w:t>
            </w:r>
          </w:p>
        </w:tc>
      </w:tr>
      <w:tr w:rsidR="0022622E"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2622E" w:rsidRPr="00F6603E" w:rsidRDefault="00271C35" w:rsidP="00EF038D">
            <w:pPr>
              <w:pStyle w:val="a6"/>
              <w:ind w:firstLine="0"/>
              <w:jc w:val="center"/>
              <w:rPr>
                <w:b/>
                <w:sz w:val="20"/>
                <w:szCs w:val="20"/>
                <w:lang w:eastAsia="ru-RU"/>
              </w:rPr>
            </w:pPr>
            <w:r>
              <w:rPr>
                <w:b/>
                <w:sz w:val="20"/>
                <w:szCs w:val="20"/>
                <w:lang w:eastAsia="ru-RU"/>
              </w:rPr>
              <w:t>7</w:t>
            </w:r>
          </w:p>
        </w:tc>
        <w:tc>
          <w:tcPr>
            <w:tcW w:w="2695"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rPr>
                <w:sz w:val="20"/>
                <w:szCs w:val="20"/>
                <w:lang w:eastAsia="ru-RU"/>
              </w:rPr>
            </w:pPr>
            <w:r>
              <w:rPr>
                <w:sz w:val="20"/>
                <w:szCs w:val="20"/>
                <w:lang w:eastAsia="ru-RU"/>
              </w:rPr>
              <w:t>Clipsa de montare calorifer</w:t>
            </w:r>
          </w:p>
        </w:tc>
        <w:tc>
          <w:tcPr>
            <w:tcW w:w="1276"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center"/>
              <w:rPr>
                <w:sz w:val="20"/>
                <w:szCs w:val="20"/>
                <w:lang w:eastAsia="ru-RU"/>
              </w:rPr>
            </w:pP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center"/>
              <w:rPr>
                <w:sz w:val="20"/>
                <w:szCs w:val="20"/>
                <w:lang w:eastAsia="ru-RU"/>
              </w:rPr>
            </w:pPr>
            <w:r>
              <w:rPr>
                <w:sz w:val="20"/>
                <w:szCs w:val="20"/>
                <w:lang w:eastAsia="ru-RU"/>
              </w:rPr>
              <w:t>72</w:t>
            </w:r>
          </w:p>
        </w:tc>
        <w:tc>
          <w:tcPr>
            <w:tcW w:w="4250" w:type="dxa"/>
            <w:tcBorders>
              <w:top w:val="single" w:sz="4" w:space="0" w:color="auto"/>
              <w:left w:val="single" w:sz="4" w:space="0" w:color="auto"/>
              <w:bottom w:val="single" w:sz="4" w:space="0" w:color="auto"/>
              <w:right w:val="single" w:sz="4" w:space="0" w:color="auto"/>
            </w:tcBorders>
            <w:vAlign w:val="center"/>
          </w:tcPr>
          <w:p w:rsidR="0022622E" w:rsidRPr="00165E95" w:rsidRDefault="0022622E" w:rsidP="00F6603E">
            <w:pPr>
              <w:pStyle w:val="a6"/>
              <w:ind w:firstLine="0"/>
              <w:jc w:val="center"/>
              <w:rPr>
                <w:sz w:val="20"/>
                <w:szCs w:val="20"/>
                <w:lang w:eastAsia="ru-RU"/>
              </w:rPr>
            </w:pPr>
            <w:r>
              <w:rPr>
                <w:sz w:val="20"/>
                <w:szCs w:val="20"/>
                <w:lang w:eastAsia="ru-RU"/>
              </w:rPr>
              <w:t>Clipsa de montare calorifer</w:t>
            </w:r>
          </w:p>
        </w:tc>
      </w:tr>
      <w:tr w:rsidR="0022622E" w:rsidRPr="000A0057"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2622E" w:rsidRPr="00F6603E" w:rsidRDefault="00271C35" w:rsidP="00EF038D">
            <w:pPr>
              <w:pStyle w:val="a6"/>
              <w:ind w:firstLine="0"/>
              <w:jc w:val="center"/>
              <w:rPr>
                <w:b/>
                <w:sz w:val="20"/>
                <w:szCs w:val="20"/>
                <w:lang w:eastAsia="ru-RU"/>
              </w:rPr>
            </w:pPr>
            <w:r>
              <w:rPr>
                <w:b/>
                <w:sz w:val="20"/>
                <w:szCs w:val="20"/>
                <w:lang w:eastAsia="ru-RU"/>
              </w:rPr>
              <w:t>8</w:t>
            </w:r>
          </w:p>
        </w:tc>
        <w:tc>
          <w:tcPr>
            <w:tcW w:w="2695" w:type="dxa"/>
            <w:tcBorders>
              <w:top w:val="single" w:sz="4" w:space="0" w:color="auto"/>
              <w:left w:val="single" w:sz="4" w:space="0" w:color="auto"/>
              <w:bottom w:val="single" w:sz="4" w:space="0" w:color="auto"/>
              <w:right w:val="single" w:sz="4" w:space="0" w:color="auto"/>
            </w:tcBorders>
            <w:vAlign w:val="center"/>
          </w:tcPr>
          <w:p w:rsidR="0022622E" w:rsidRPr="00165E95" w:rsidRDefault="00BB290A" w:rsidP="00F6603E">
            <w:pPr>
              <w:pStyle w:val="a6"/>
              <w:ind w:firstLine="0"/>
              <w:jc w:val="left"/>
              <w:rPr>
                <w:sz w:val="20"/>
                <w:szCs w:val="20"/>
                <w:lang w:eastAsia="ru-RU"/>
              </w:rPr>
            </w:pPr>
            <w:r>
              <w:rPr>
                <w:sz w:val="20"/>
                <w:szCs w:val="20"/>
                <w:lang w:eastAsia="ru-RU"/>
              </w:rPr>
              <w:t>Profil perimetral VD 27x28x0,4mm</w:t>
            </w:r>
          </w:p>
        </w:tc>
        <w:tc>
          <w:tcPr>
            <w:tcW w:w="1276" w:type="dxa"/>
            <w:tcBorders>
              <w:top w:val="single" w:sz="4" w:space="0" w:color="auto"/>
              <w:left w:val="single" w:sz="4" w:space="0" w:color="auto"/>
              <w:bottom w:val="single" w:sz="4" w:space="0" w:color="auto"/>
              <w:right w:val="single" w:sz="4" w:space="0" w:color="auto"/>
            </w:tcBorders>
            <w:vAlign w:val="center"/>
          </w:tcPr>
          <w:p w:rsidR="0022622E" w:rsidRPr="00165E95" w:rsidRDefault="00BB290A" w:rsidP="00F6603E">
            <w:pPr>
              <w:pStyle w:val="a6"/>
              <w:ind w:firstLine="0"/>
              <w:jc w:val="center"/>
              <w:rPr>
                <w:sz w:val="20"/>
                <w:szCs w:val="20"/>
                <w:lang w:eastAsia="ru-RU"/>
              </w:rPr>
            </w:pPr>
            <w:r>
              <w:rPr>
                <w:sz w:val="20"/>
                <w:szCs w:val="20"/>
                <w:lang w:eastAsia="ru-RU"/>
              </w:rPr>
              <w:t>m</w:t>
            </w:r>
          </w:p>
        </w:tc>
        <w:tc>
          <w:tcPr>
            <w:tcW w:w="992" w:type="dxa"/>
            <w:tcBorders>
              <w:top w:val="single" w:sz="4" w:space="0" w:color="auto"/>
              <w:left w:val="single" w:sz="4" w:space="0" w:color="auto"/>
              <w:bottom w:val="single" w:sz="4" w:space="0" w:color="auto"/>
              <w:right w:val="single" w:sz="4" w:space="0" w:color="auto"/>
            </w:tcBorders>
            <w:vAlign w:val="center"/>
          </w:tcPr>
          <w:p w:rsidR="0022622E" w:rsidRPr="00165E95" w:rsidRDefault="00BB290A" w:rsidP="00F6603E">
            <w:pPr>
              <w:pStyle w:val="a6"/>
              <w:ind w:firstLine="0"/>
              <w:jc w:val="center"/>
              <w:rPr>
                <w:sz w:val="20"/>
                <w:szCs w:val="20"/>
                <w:lang w:eastAsia="ru-RU"/>
              </w:rPr>
            </w:pPr>
            <w:r>
              <w:rPr>
                <w:sz w:val="20"/>
                <w:szCs w:val="20"/>
                <w:lang w:eastAsia="ru-RU"/>
              </w:rPr>
              <w:t>4</w:t>
            </w:r>
          </w:p>
        </w:tc>
        <w:tc>
          <w:tcPr>
            <w:tcW w:w="4250" w:type="dxa"/>
            <w:tcBorders>
              <w:top w:val="single" w:sz="4" w:space="0" w:color="auto"/>
              <w:left w:val="single" w:sz="4" w:space="0" w:color="auto"/>
              <w:bottom w:val="single" w:sz="4" w:space="0" w:color="auto"/>
              <w:right w:val="single" w:sz="4" w:space="0" w:color="auto"/>
            </w:tcBorders>
            <w:vAlign w:val="center"/>
          </w:tcPr>
          <w:p w:rsidR="0022622E" w:rsidRPr="00165E95" w:rsidRDefault="00271C35" w:rsidP="00F6603E">
            <w:pPr>
              <w:pStyle w:val="a6"/>
              <w:ind w:firstLine="0"/>
              <w:jc w:val="center"/>
              <w:rPr>
                <w:sz w:val="20"/>
                <w:szCs w:val="20"/>
                <w:lang w:eastAsia="ru-RU"/>
              </w:rPr>
            </w:pPr>
            <w:r>
              <w:rPr>
                <w:sz w:val="20"/>
                <w:szCs w:val="20"/>
                <w:lang w:eastAsia="ru-RU"/>
              </w:rPr>
              <w:t xml:space="preserve">            Profil perimetral VD 27x28x0,4mm</w:t>
            </w:r>
          </w:p>
        </w:tc>
      </w:tr>
      <w:tr w:rsidR="00271C35" w:rsidRPr="000A0057"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71C35" w:rsidRPr="00F6603E" w:rsidRDefault="00271C35" w:rsidP="00EF038D">
            <w:pPr>
              <w:pStyle w:val="a6"/>
              <w:ind w:firstLine="0"/>
              <w:jc w:val="center"/>
              <w:rPr>
                <w:b/>
                <w:sz w:val="20"/>
                <w:szCs w:val="20"/>
                <w:lang w:eastAsia="ru-RU"/>
              </w:rPr>
            </w:pPr>
            <w:r>
              <w:rPr>
                <w:b/>
                <w:sz w:val="20"/>
                <w:szCs w:val="20"/>
                <w:lang w:eastAsia="ru-RU"/>
              </w:rPr>
              <w:t>9</w:t>
            </w:r>
          </w:p>
        </w:tc>
        <w:tc>
          <w:tcPr>
            <w:tcW w:w="2695"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left"/>
              <w:rPr>
                <w:sz w:val="20"/>
                <w:szCs w:val="20"/>
                <w:lang w:eastAsia="ru-RU"/>
              </w:rPr>
            </w:pPr>
            <w:r>
              <w:rPr>
                <w:sz w:val="20"/>
                <w:szCs w:val="20"/>
                <w:lang w:eastAsia="ru-RU"/>
              </w:rPr>
              <w:t>Pofil CD 60/27,3 m</w:t>
            </w:r>
          </w:p>
        </w:tc>
        <w:tc>
          <w:tcPr>
            <w:tcW w:w="1276"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6</w:t>
            </w:r>
          </w:p>
        </w:tc>
        <w:tc>
          <w:tcPr>
            <w:tcW w:w="4250"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D04694">
            <w:pPr>
              <w:pStyle w:val="a6"/>
              <w:ind w:firstLine="0"/>
              <w:jc w:val="left"/>
              <w:rPr>
                <w:sz w:val="20"/>
                <w:szCs w:val="20"/>
                <w:lang w:eastAsia="ru-RU"/>
              </w:rPr>
            </w:pPr>
            <w:r>
              <w:rPr>
                <w:sz w:val="20"/>
                <w:szCs w:val="20"/>
                <w:lang w:eastAsia="ru-RU"/>
              </w:rPr>
              <w:t xml:space="preserve">                      Pofil CD 60/27,3 m</w:t>
            </w:r>
          </w:p>
        </w:tc>
      </w:tr>
      <w:tr w:rsidR="00271C35" w:rsidRPr="000A0057"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71C35" w:rsidRPr="00F6603E" w:rsidRDefault="00271C35" w:rsidP="00EF038D">
            <w:pPr>
              <w:pStyle w:val="a6"/>
              <w:ind w:firstLine="0"/>
              <w:jc w:val="center"/>
              <w:rPr>
                <w:b/>
                <w:sz w:val="20"/>
                <w:szCs w:val="20"/>
                <w:lang w:eastAsia="ru-RU"/>
              </w:rPr>
            </w:pPr>
            <w:r>
              <w:rPr>
                <w:b/>
                <w:sz w:val="20"/>
                <w:szCs w:val="20"/>
                <w:lang w:eastAsia="ru-RU"/>
              </w:rPr>
              <w:t>10</w:t>
            </w:r>
          </w:p>
        </w:tc>
        <w:tc>
          <w:tcPr>
            <w:tcW w:w="2695"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left"/>
              <w:rPr>
                <w:sz w:val="20"/>
                <w:szCs w:val="20"/>
                <w:lang w:eastAsia="ru-RU"/>
              </w:rPr>
            </w:pPr>
            <w:r>
              <w:rPr>
                <w:sz w:val="20"/>
                <w:szCs w:val="20"/>
                <w:lang w:eastAsia="ru-RU"/>
              </w:rPr>
              <w:t>Profil CD 60/27,4m</w:t>
            </w:r>
          </w:p>
        </w:tc>
        <w:tc>
          <w:tcPr>
            <w:tcW w:w="1276"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48</w:t>
            </w:r>
          </w:p>
        </w:tc>
        <w:tc>
          <w:tcPr>
            <w:tcW w:w="4250"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Profil CD 60/27,4m</w:t>
            </w:r>
          </w:p>
        </w:tc>
      </w:tr>
      <w:tr w:rsidR="00271C35" w:rsidRPr="000A0057"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71C35" w:rsidRPr="00F6603E" w:rsidRDefault="00271C35" w:rsidP="00EF038D">
            <w:pPr>
              <w:pStyle w:val="a6"/>
              <w:ind w:firstLine="0"/>
              <w:jc w:val="center"/>
              <w:rPr>
                <w:b/>
                <w:sz w:val="20"/>
                <w:szCs w:val="20"/>
                <w:lang w:eastAsia="ru-RU"/>
              </w:rPr>
            </w:pPr>
            <w:r>
              <w:rPr>
                <w:b/>
                <w:sz w:val="20"/>
                <w:szCs w:val="20"/>
                <w:lang w:eastAsia="ru-RU"/>
              </w:rPr>
              <w:t>11</w:t>
            </w:r>
          </w:p>
        </w:tc>
        <w:tc>
          <w:tcPr>
            <w:tcW w:w="2695"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8B6827">
            <w:pPr>
              <w:pStyle w:val="a6"/>
              <w:ind w:firstLine="0"/>
              <w:jc w:val="left"/>
              <w:rPr>
                <w:sz w:val="20"/>
                <w:szCs w:val="20"/>
                <w:lang w:eastAsia="ru-RU"/>
              </w:rPr>
            </w:pPr>
            <w:r>
              <w:rPr>
                <w:sz w:val="20"/>
                <w:szCs w:val="20"/>
                <w:lang w:eastAsia="ru-RU"/>
              </w:rPr>
              <w:t xml:space="preserve">Brida reglabila </w:t>
            </w:r>
          </w:p>
        </w:tc>
        <w:tc>
          <w:tcPr>
            <w:tcW w:w="1276"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8B6827">
            <w:pPr>
              <w:pStyle w:val="a6"/>
              <w:ind w:firstLine="0"/>
              <w:jc w:val="center"/>
              <w:rPr>
                <w:sz w:val="20"/>
                <w:szCs w:val="20"/>
                <w:lang w:eastAsia="ru-RU"/>
              </w:rPr>
            </w:pP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8B6827">
            <w:pPr>
              <w:pStyle w:val="a6"/>
              <w:ind w:firstLine="0"/>
              <w:jc w:val="center"/>
              <w:rPr>
                <w:sz w:val="20"/>
                <w:szCs w:val="20"/>
                <w:lang w:eastAsia="ru-RU"/>
              </w:rPr>
            </w:pPr>
            <w:r>
              <w:rPr>
                <w:sz w:val="20"/>
                <w:szCs w:val="20"/>
                <w:lang w:eastAsia="ru-RU"/>
              </w:rPr>
              <w:t>230</w:t>
            </w:r>
          </w:p>
        </w:tc>
        <w:tc>
          <w:tcPr>
            <w:tcW w:w="4250"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8B6827">
            <w:pPr>
              <w:pStyle w:val="a6"/>
              <w:ind w:firstLine="0"/>
              <w:jc w:val="center"/>
              <w:rPr>
                <w:sz w:val="20"/>
                <w:szCs w:val="20"/>
                <w:lang w:eastAsia="ru-RU"/>
              </w:rPr>
            </w:pPr>
            <w:r>
              <w:rPr>
                <w:sz w:val="20"/>
                <w:szCs w:val="20"/>
                <w:lang w:eastAsia="ru-RU"/>
              </w:rPr>
              <w:t>Brida reglabila</w:t>
            </w:r>
          </w:p>
        </w:tc>
      </w:tr>
      <w:tr w:rsidR="00271C35" w:rsidRPr="000A0057"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71C35" w:rsidRPr="00F6603E" w:rsidRDefault="00271C35" w:rsidP="00EF038D">
            <w:pPr>
              <w:pStyle w:val="a6"/>
              <w:ind w:firstLine="0"/>
              <w:jc w:val="center"/>
              <w:rPr>
                <w:b/>
                <w:sz w:val="20"/>
                <w:szCs w:val="20"/>
                <w:lang w:eastAsia="ru-RU"/>
              </w:rPr>
            </w:pPr>
            <w:r>
              <w:rPr>
                <w:b/>
                <w:sz w:val="20"/>
                <w:szCs w:val="20"/>
                <w:lang w:eastAsia="ru-RU"/>
              </w:rPr>
              <w:t>12</w:t>
            </w:r>
          </w:p>
        </w:tc>
        <w:tc>
          <w:tcPr>
            <w:tcW w:w="2695"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rPr>
                <w:sz w:val="20"/>
                <w:szCs w:val="20"/>
                <w:lang w:eastAsia="ru-RU"/>
              </w:rPr>
            </w:pPr>
            <w:r>
              <w:rPr>
                <w:sz w:val="20"/>
                <w:szCs w:val="20"/>
                <w:lang w:eastAsia="ru-RU"/>
              </w:rPr>
              <w:t>Gipsocarton 2500x1200x9,5mm</w:t>
            </w:r>
          </w:p>
        </w:tc>
        <w:tc>
          <w:tcPr>
            <w:tcW w:w="1276"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8</w:t>
            </w:r>
          </w:p>
        </w:tc>
        <w:tc>
          <w:tcPr>
            <w:tcW w:w="4250"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23463E">
            <w:pPr>
              <w:pStyle w:val="a6"/>
              <w:ind w:firstLine="0"/>
              <w:jc w:val="center"/>
              <w:rPr>
                <w:sz w:val="20"/>
                <w:szCs w:val="20"/>
                <w:lang w:eastAsia="ru-RU"/>
              </w:rPr>
            </w:pPr>
            <w:r>
              <w:rPr>
                <w:sz w:val="20"/>
                <w:szCs w:val="20"/>
                <w:lang w:eastAsia="ru-RU"/>
              </w:rPr>
              <w:t>Gipsocarton 2500x1200x9,5mm</w:t>
            </w:r>
          </w:p>
        </w:tc>
      </w:tr>
      <w:tr w:rsidR="00271C35" w:rsidRPr="000A0057"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71C35" w:rsidRPr="00F6603E" w:rsidRDefault="00271C35" w:rsidP="00EF038D">
            <w:pPr>
              <w:pStyle w:val="a6"/>
              <w:ind w:firstLine="0"/>
              <w:jc w:val="center"/>
              <w:rPr>
                <w:b/>
                <w:sz w:val="20"/>
                <w:szCs w:val="20"/>
                <w:lang w:eastAsia="ru-RU"/>
              </w:rPr>
            </w:pPr>
            <w:r>
              <w:rPr>
                <w:b/>
                <w:sz w:val="20"/>
                <w:szCs w:val="20"/>
                <w:lang w:eastAsia="ru-RU"/>
              </w:rPr>
              <w:t>13</w:t>
            </w:r>
          </w:p>
        </w:tc>
        <w:tc>
          <w:tcPr>
            <w:tcW w:w="2695"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left"/>
              <w:rPr>
                <w:sz w:val="20"/>
                <w:szCs w:val="20"/>
                <w:lang w:eastAsia="ru-RU"/>
              </w:rPr>
            </w:pPr>
            <w:r>
              <w:rPr>
                <w:sz w:val="20"/>
                <w:szCs w:val="20"/>
                <w:lang w:eastAsia="ru-RU"/>
              </w:rPr>
              <w:t>Șurub autoforant cu cap bombat p/u metal 2.0-4,2x13</w:t>
            </w:r>
          </w:p>
        </w:tc>
        <w:tc>
          <w:tcPr>
            <w:tcW w:w="1276"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cutie</w:t>
            </w:r>
          </w:p>
        </w:tc>
        <w:tc>
          <w:tcPr>
            <w:tcW w:w="992"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1000</w:t>
            </w:r>
          </w:p>
        </w:tc>
        <w:tc>
          <w:tcPr>
            <w:tcW w:w="4250"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Șurub autoforant cu cap bombat p/u metal 2.0-4,2x13</w:t>
            </w:r>
          </w:p>
        </w:tc>
      </w:tr>
      <w:tr w:rsidR="00271C35"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71C35" w:rsidRPr="00F6603E" w:rsidRDefault="00271C35" w:rsidP="00EF038D">
            <w:pPr>
              <w:pStyle w:val="a6"/>
              <w:ind w:firstLine="0"/>
              <w:jc w:val="center"/>
              <w:rPr>
                <w:b/>
                <w:sz w:val="20"/>
                <w:szCs w:val="20"/>
                <w:lang w:eastAsia="ru-RU"/>
              </w:rPr>
            </w:pPr>
            <w:r>
              <w:rPr>
                <w:b/>
                <w:sz w:val="20"/>
                <w:szCs w:val="20"/>
                <w:lang w:eastAsia="ru-RU"/>
              </w:rPr>
              <w:t>14</w:t>
            </w:r>
          </w:p>
        </w:tc>
        <w:tc>
          <w:tcPr>
            <w:tcW w:w="2695"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rPr>
                <w:sz w:val="20"/>
                <w:szCs w:val="20"/>
                <w:lang w:eastAsia="ru-RU"/>
              </w:rPr>
            </w:pPr>
            <w:r>
              <w:rPr>
                <w:sz w:val="20"/>
                <w:szCs w:val="20"/>
                <w:lang w:eastAsia="ru-RU"/>
              </w:rPr>
              <w:t>Șurub autofiletant ghips carton p/u metal 3,5x35</w:t>
            </w:r>
          </w:p>
        </w:tc>
        <w:tc>
          <w:tcPr>
            <w:tcW w:w="1276"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23463E">
            <w:pPr>
              <w:pStyle w:val="a6"/>
              <w:ind w:firstLine="0"/>
              <w:rPr>
                <w:sz w:val="20"/>
                <w:szCs w:val="20"/>
                <w:lang w:eastAsia="ru-RU"/>
              </w:rPr>
            </w:pPr>
            <w:r>
              <w:rPr>
                <w:sz w:val="20"/>
                <w:szCs w:val="20"/>
                <w:lang w:eastAsia="ru-RU"/>
              </w:rPr>
              <w:t xml:space="preserve">       cutie</w:t>
            </w:r>
          </w:p>
        </w:tc>
        <w:tc>
          <w:tcPr>
            <w:tcW w:w="992"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1000</w:t>
            </w:r>
          </w:p>
        </w:tc>
        <w:tc>
          <w:tcPr>
            <w:tcW w:w="4250" w:type="dxa"/>
            <w:tcBorders>
              <w:top w:val="single" w:sz="4" w:space="0" w:color="auto"/>
              <w:left w:val="single" w:sz="4" w:space="0" w:color="auto"/>
              <w:bottom w:val="single" w:sz="4" w:space="0" w:color="auto"/>
              <w:right w:val="single" w:sz="4" w:space="0" w:color="auto"/>
            </w:tcBorders>
            <w:vAlign w:val="center"/>
          </w:tcPr>
          <w:p w:rsidR="00271C35" w:rsidRPr="00165E95" w:rsidRDefault="00271C35" w:rsidP="00F6603E">
            <w:pPr>
              <w:pStyle w:val="a6"/>
              <w:ind w:firstLine="0"/>
              <w:jc w:val="center"/>
              <w:rPr>
                <w:sz w:val="20"/>
                <w:szCs w:val="20"/>
                <w:lang w:eastAsia="ru-RU"/>
              </w:rPr>
            </w:pPr>
            <w:r>
              <w:rPr>
                <w:sz w:val="20"/>
                <w:szCs w:val="20"/>
                <w:lang w:eastAsia="ru-RU"/>
              </w:rPr>
              <w:t>Șurub autofiletant ghips carton p/u metal 3,5x35</w:t>
            </w:r>
          </w:p>
        </w:tc>
      </w:tr>
      <w:tr w:rsidR="00271C35"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71C35" w:rsidRDefault="00271C35" w:rsidP="00EF038D">
            <w:pPr>
              <w:pStyle w:val="a6"/>
              <w:ind w:firstLine="0"/>
              <w:jc w:val="center"/>
              <w:rPr>
                <w:b/>
                <w:sz w:val="20"/>
                <w:szCs w:val="20"/>
                <w:lang w:eastAsia="ru-RU"/>
              </w:rPr>
            </w:pPr>
            <w:r>
              <w:rPr>
                <w:b/>
                <w:sz w:val="20"/>
                <w:szCs w:val="20"/>
                <w:lang w:eastAsia="ru-RU"/>
              </w:rPr>
              <w:t>15</w:t>
            </w:r>
          </w:p>
        </w:tc>
        <w:tc>
          <w:tcPr>
            <w:tcW w:w="2695" w:type="dxa"/>
            <w:tcBorders>
              <w:top w:val="single" w:sz="4" w:space="0" w:color="auto"/>
              <w:left w:val="single" w:sz="4" w:space="0" w:color="auto"/>
              <w:bottom w:val="single" w:sz="4" w:space="0" w:color="auto"/>
              <w:right w:val="single" w:sz="4" w:space="0" w:color="auto"/>
            </w:tcBorders>
            <w:vAlign w:val="center"/>
          </w:tcPr>
          <w:p w:rsidR="00271C35" w:rsidRDefault="00271C35" w:rsidP="00F6603E">
            <w:pPr>
              <w:pStyle w:val="a6"/>
              <w:ind w:firstLine="0"/>
              <w:rPr>
                <w:sz w:val="20"/>
                <w:szCs w:val="20"/>
                <w:lang w:eastAsia="ru-RU"/>
              </w:rPr>
            </w:pPr>
            <w:r>
              <w:rPr>
                <w:sz w:val="20"/>
                <w:szCs w:val="20"/>
                <w:lang w:eastAsia="ru-RU"/>
              </w:rPr>
              <w:t xml:space="preserve">Adeziv p/u gresie și faianță </w:t>
            </w:r>
          </w:p>
        </w:tc>
        <w:tc>
          <w:tcPr>
            <w:tcW w:w="1276" w:type="dxa"/>
            <w:tcBorders>
              <w:top w:val="single" w:sz="4" w:space="0" w:color="auto"/>
              <w:left w:val="single" w:sz="4" w:space="0" w:color="auto"/>
              <w:bottom w:val="single" w:sz="4" w:space="0" w:color="auto"/>
              <w:right w:val="single" w:sz="4" w:space="0" w:color="auto"/>
            </w:tcBorders>
            <w:vAlign w:val="center"/>
          </w:tcPr>
          <w:p w:rsidR="00271C35" w:rsidRDefault="00271C35" w:rsidP="0023463E">
            <w:pPr>
              <w:pStyle w:val="a6"/>
              <w:ind w:firstLine="0"/>
              <w:rPr>
                <w:sz w:val="20"/>
                <w:szCs w:val="20"/>
                <w:lang w:eastAsia="ru-RU"/>
              </w:rPr>
            </w:pPr>
            <w:r>
              <w:rPr>
                <w:sz w:val="20"/>
                <w:szCs w:val="20"/>
                <w:lang w:eastAsia="ru-RU"/>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271C35" w:rsidRDefault="00271C35" w:rsidP="00F6603E">
            <w:pPr>
              <w:pStyle w:val="a6"/>
              <w:ind w:firstLine="0"/>
              <w:jc w:val="center"/>
              <w:rPr>
                <w:sz w:val="20"/>
                <w:szCs w:val="20"/>
                <w:lang w:eastAsia="ru-RU"/>
              </w:rPr>
            </w:pPr>
            <w:r>
              <w:rPr>
                <w:sz w:val="20"/>
                <w:szCs w:val="20"/>
                <w:lang w:eastAsia="ru-RU"/>
              </w:rPr>
              <w:t>1250</w:t>
            </w:r>
          </w:p>
        </w:tc>
        <w:tc>
          <w:tcPr>
            <w:tcW w:w="4250" w:type="dxa"/>
            <w:tcBorders>
              <w:top w:val="single" w:sz="4" w:space="0" w:color="auto"/>
              <w:left w:val="single" w:sz="4" w:space="0" w:color="auto"/>
              <w:bottom w:val="single" w:sz="4" w:space="0" w:color="auto"/>
              <w:right w:val="single" w:sz="4" w:space="0" w:color="auto"/>
            </w:tcBorders>
            <w:vAlign w:val="center"/>
          </w:tcPr>
          <w:p w:rsidR="00271C35" w:rsidRPr="00165E95" w:rsidRDefault="00A7361A" w:rsidP="00F6603E">
            <w:pPr>
              <w:pStyle w:val="a6"/>
              <w:ind w:firstLine="0"/>
              <w:jc w:val="center"/>
              <w:rPr>
                <w:sz w:val="20"/>
                <w:szCs w:val="20"/>
                <w:lang w:eastAsia="ru-RU"/>
              </w:rPr>
            </w:pPr>
            <w:r>
              <w:rPr>
                <w:sz w:val="20"/>
                <w:szCs w:val="20"/>
                <w:lang w:eastAsia="ru-RU"/>
              </w:rPr>
              <w:t xml:space="preserve">    </w:t>
            </w:r>
            <w:r w:rsidR="00271C35">
              <w:rPr>
                <w:sz w:val="20"/>
                <w:szCs w:val="20"/>
                <w:lang w:eastAsia="ru-RU"/>
              </w:rPr>
              <w:t xml:space="preserve"> Adeziv p/u gresie și faianță</w:t>
            </w:r>
          </w:p>
        </w:tc>
      </w:tr>
      <w:tr w:rsidR="00271C35"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71C35" w:rsidRDefault="00271C35" w:rsidP="00EF038D">
            <w:pPr>
              <w:pStyle w:val="a6"/>
              <w:ind w:firstLine="0"/>
              <w:jc w:val="center"/>
              <w:rPr>
                <w:b/>
                <w:sz w:val="20"/>
                <w:szCs w:val="20"/>
                <w:lang w:eastAsia="ru-RU"/>
              </w:rPr>
            </w:pPr>
            <w:r>
              <w:rPr>
                <w:b/>
                <w:sz w:val="20"/>
                <w:szCs w:val="20"/>
                <w:lang w:eastAsia="ru-RU"/>
              </w:rPr>
              <w:t>16</w:t>
            </w:r>
          </w:p>
        </w:tc>
        <w:tc>
          <w:tcPr>
            <w:tcW w:w="2695" w:type="dxa"/>
            <w:tcBorders>
              <w:top w:val="single" w:sz="4" w:space="0" w:color="auto"/>
              <w:left w:val="single" w:sz="4" w:space="0" w:color="auto"/>
              <w:bottom w:val="single" w:sz="4" w:space="0" w:color="auto"/>
              <w:right w:val="single" w:sz="4" w:space="0" w:color="auto"/>
            </w:tcBorders>
            <w:vAlign w:val="center"/>
          </w:tcPr>
          <w:p w:rsidR="00271C35" w:rsidRDefault="00271C35" w:rsidP="00F6603E">
            <w:pPr>
              <w:pStyle w:val="a6"/>
              <w:ind w:firstLine="0"/>
              <w:rPr>
                <w:sz w:val="20"/>
                <w:szCs w:val="20"/>
                <w:lang w:eastAsia="ru-RU"/>
              </w:rPr>
            </w:pPr>
            <w:r>
              <w:rPr>
                <w:sz w:val="20"/>
                <w:szCs w:val="20"/>
                <w:lang w:eastAsia="ru-RU"/>
              </w:rPr>
              <w:t>Filet otel sudura 1 ½ 50 mm</w:t>
            </w:r>
          </w:p>
        </w:tc>
        <w:tc>
          <w:tcPr>
            <w:tcW w:w="1276" w:type="dxa"/>
            <w:tcBorders>
              <w:top w:val="single" w:sz="4" w:space="0" w:color="auto"/>
              <w:left w:val="single" w:sz="4" w:space="0" w:color="auto"/>
              <w:bottom w:val="single" w:sz="4" w:space="0" w:color="auto"/>
              <w:right w:val="single" w:sz="4" w:space="0" w:color="auto"/>
            </w:tcBorders>
            <w:vAlign w:val="center"/>
          </w:tcPr>
          <w:p w:rsidR="00271C35" w:rsidRDefault="00FB2FA6" w:rsidP="0023463E">
            <w:pPr>
              <w:pStyle w:val="a6"/>
              <w:ind w:firstLine="0"/>
              <w:rPr>
                <w:sz w:val="20"/>
                <w:szCs w:val="20"/>
                <w:lang w:eastAsia="ru-RU"/>
              </w:rPr>
            </w:pPr>
            <w:r>
              <w:rPr>
                <w:sz w:val="20"/>
                <w:szCs w:val="20"/>
                <w:lang w:eastAsia="ru-RU"/>
              </w:rPr>
              <w:t xml:space="preserve">       buc</w:t>
            </w:r>
          </w:p>
        </w:tc>
        <w:tc>
          <w:tcPr>
            <w:tcW w:w="992" w:type="dxa"/>
            <w:tcBorders>
              <w:top w:val="single" w:sz="4" w:space="0" w:color="auto"/>
              <w:left w:val="single" w:sz="4" w:space="0" w:color="auto"/>
              <w:bottom w:val="single" w:sz="4" w:space="0" w:color="auto"/>
              <w:right w:val="single" w:sz="4" w:space="0" w:color="auto"/>
            </w:tcBorders>
            <w:vAlign w:val="center"/>
          </w:tcPr>
          <w:p w:rsidR="00271C35" w:rsidRDefault="00A7361A" w:rsidP="00F6603E">
            <w:pPr>
              <w:pStyle w:val="a6"/>
              <w:ind w:firstLine="0"/>
              <w:jc w:val="center"/>
              <w:rPr>
                <w:sz w:val="20"/>
                <w:szCs w:val="20"/>
                <w:lang w:eastAsia="ru-RU"/>
              </w:rPr>
            </w:pPr>
            <w:r>
              <w:rPr>
                <w:sz w:val="20"/>
                <w:szCs w:val="20"/>
                <w:lang w:eastAsia="ru-RU"/>
              </w:rPr>
              <w:t>4</w:t>
            </w:r>
          </w:p>
        </w:tc>
        <w:tc>
          <w:tcPr>
            <w:tcW w:w="4250" w:type="dxa"/>
            <w:tcBorders>
              <w:top w:val="single" w:sz="4" w:space="0" w:color="auto"/>
              <w:left w:val="single" w:sz="4" w:space="0" w:color="auto"/>
              <w:bottom w:val="single" w:sz="4" w:space="0" w:color="auto"/>
              <w:right w:val="single" w:sz="4" w:space="0" w:color="auto"/>
            </w:tcBorders>
            <w:vAlign w:val="center"/>
          </w:tcPr>
          <w:p w:rsidR="00271C35" w:rsidRPr="00165E95" w:rsidRDefault="00A7361A" w:rsidP="00F6603E">
            <w:pPr>
              <w:pStyle w:val="a6"/>
              <w:ind w:firstLine="0"/>
              <w:jc w:val="center"/>
              <w:rPr>
                <w:sz w:val="20"/>
                <w:szCs w:val="20"/>
                <w:lang w:eastAsia="ru-RU"/>
              </w:rPr>
            </w:pPr>
            <w:r>
              <w:rPr>
                <w:sz w:val="20"/>
                <w:szCs w:val="20"/>
                <w:lang w:eastAsia="ru-RU"/>
              </w:rPr>
              <w:t xml:space="preserve">       </w:t>
            </w:r>
            <w:r w:rsidR="00271C35">
              <w:rPr>
                <w:sz w:val="20"/>
                <w:szCs w:val="20"/>
                <w:lang w:eastAsia="ru-RU"/>
              </w:rPr>
              <w:t xml:space="preserve"> Filet otel sudura 1 ½ 50 mm</w:t>
            </w:r>
          </w:p>
        </w:tc>
      </w:tr>
      <w:tr w:rsidR="00271C35"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271C35" w:rsidRDefault="00271C35" w:rsidP="00EF038D">
            <w:pPr>
              <w:pStyle w:val="a6"/>
              <w:ind w:firstLine="0"/>
              <w:jc w:val="center"/>
              <w:rPr>
                <w:b/>
                <w:sz w:val="20"/>
                <w:szCs w:val="20"/>
                <w:lang w:eastAsia="ru-RU"/>
              </w:rPr>
            </w:pPr>
            <w:r>
              <w:rPr>
                <w:b/>
                <w:sz w:val="20"/>
                <w:szCs w:val="20"/>
                <w:lang w:eastAsia="ru-RU"/>
              </w:rPr>
              <w:t>17</w:t>
            </w:r>
          </w:p>
        </w:tc>
        <w:tc>
          <w:tcPr>
            <w:tcW w:w="2695" w:type="dxa"/>
            <w:tcBorders>
              <w:top w:val="single" w:sz="4" w:space="0" w:color="auto"/>
              <w:left w:val="single" w:sz="4" w:space="0" w:color="auto"/>
              <w:bottom w:val="single" w:sz="4" w:space="0" w:color="auto"/>
              <w:right w:val="single" w:sz="4" w:space="0" w:color="auto"/>
            </w:tcBorders>
            <w:vAlign w:val="center"/>
          </w:tcPr>
          <w:p w:rsidR="00271C35" w:rsidRDefault="00271C35" w:rsidP="00F6603E">
            <w:pPr>
              <w:pStyle w:val="a6"/>
              <w:ind w:firstLine="0"/>
              <w:rPr>
                <w:sz w:val="20"/>
                <w:szCs w:val="20"/>
                <w:lang w:eastAsia="ru-RU"/>
              </w:rPr>
            </w:pPr>
            <w:r>
              <w:rPr>
                <w:sz w:val="20"/>
                <w:szCs w:val="20"/>
                <w:lang w:eastAsia="ru-RU"/>
              </w:rPr>
              <w:t>Racord olandez 1 ½ FF</w:t>
            </w:r>
          </w:p>
        </w:tc>
        <w:tc>
          <w:tcPr>
            <w:tcW w:w="1276" w:type="dxa"/>
            <w:tcBorders>
              <w:top w:val="single" w:sz="4" w:space="0" w:color="auto"/>
              <w:left w:val="single" w:sz="4" w:space="0" w:color="auto"/>
              <w:bottom w:val="single" w:sz="4" w:space="0" w:color="auto"/>
              <w:right w:val="single" w:sz="4" w:space="0" w:color="auto"/>
            </w:tcBorders>
            <w:vAlign w:val="center"/>
          </w:tcPr>
          <w:p w:rsidR="00271C35" w:rsidRDefault="00FB2FA6" w:rsidP="0023463E">
            <w:pPr>
              <w:pStyle w:val="a6"/>
              <w:ind w:firstLine="0"/>
              <w:rPr>
                <w:sz w:val="20"/>
                <w:szCs w:val="20"/>
                <w:lang w:eastAsia="ru-RU"/>
              </w:rPr>
            </w:pPr>
            <w:r>
              <w:rPr>
                <w:sz w:val="20"/>
                <w:szCs w:val="20"/>
                <w:lang w:eastAsia="ru-RU"/>
              </w:rPr>
              <w:t xml:space="preserve">     </w:t>
            </w:r>
            <w:r w:rsidR="00A7361A">
              <w:rPr>
                <w:sz w:val="20"/>
                <w:szCs w:val="20"/>
                <w:lang w:eastAsia="ru-RU"/>
              </w:rPr>
              <w:t xml:space="preserve">  </w:t>
            </w: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271C35" w:rsidRDefault="00A7361A" w:rsidP="00F6603E">
            <w:pPr>
              <w:pStyle w:val="a6"/>
              <w:ind w:firstLine="0"/>
              <w:jc w:val="center"/>
              <w:rPr>
                <w:sz w:val="20"/>
                <w:szCs w:val="20"/>
                <w:lang w:eastAsia="ru-RU"/>
              </w:rPr>
            </w:pPr>
            <w:r>
              <w:rPr>
                <w:sz w:val="20"/>
                <w:szCs w:val="20"/>
                <w:lang w:eastAsia="ru-RU"/>
              </w:rPr>
              <w:t>4</w:t>
            </w:r>
          </w:p>
        </w:tc>
        <w:tc>
          <w:tcPr>
            <w:tcW w:w="4250" w:type="dxa"/>
            <w:tcBorders>
              <w:top w:val="single" w:sz="4" w:space="0" w:color="auto"/>
              <w:left w:val="single" w:sz="4" w:space="0" w:color="auto"/>
              <w:bottom w:val="single" w:sz="4" w:space="0" w:color="auto"/>
              <w:right w:val="single" w:sz="4" w:space="0" w:color="auto"/>
            </w:tcBorders>
            <w:vAlign w:val="center"/>
          </w:tcPr>
          <w:p w:rsidR="00271C35" w:rsidRPr="00165E95" w:rsidRDefault="00A7361A" w:rsidP="00271C35">
            <w:pPr>
              <w:pStyle w:val="a6"/>
              <w:ind w:firstLine="0"/>
              <w:rPr>
                <w:sz w:val="20"/>
                <w:szCs w:val="20"/>
                <w:lang w:eastAsia="ru-RU"/>
              </w:rPr>
            </w:pPr>
            <w:r>
              <w:rPr>
                <w:sz w:val="20"/>
                <w:szCs w:val="20"/>
                <w:lang w:eastAsia="ru-RU"/>
              </w:rPr>
              <w:t xml:space="preserve">                    </w:t>
            </w:r>
            <w:r w:rsidR="00271C35">
              <w:rPr>
                <w:sz w:val="20"/>
                <w:szCs w:val="20"/>
                <w:lang w:eastAsia="ru-RU"/>
              </w:rPr>
              <w:t xml:space="preserve"> Racord olandez 1 ½ FF</w:t>
            </w:r>
          </w:p>
        </w:tc>
      </w:tr>
      <w:tr w:rsidR="00FB2FA6"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FB2FA6" w:rsidRDefault="00FB2FA6" w:rsidP="00EF038D">
            <w:pPr>
              <w:pStyle w:val="a6"/>
              <w:ind w:firstLine="0"/>
              <w:jc w:val="center"/>
              <w:rPr>
                <w:b/>
                <w:sz w:val="20"/>
                <w:szCs w:val="20"/>
                <w:lang w:eastAsia="ru-RU"/>
              </w:rPr>
            </w:pPr>
            <w:r>
              <w:rPr>
                <w:b/>
                <w:sz w:val="20"/>
                <w:szCs w:val="20"/>
                <w:lang w:eastAsia="ru-RU"/>
              </w:rPr>
              <w:t>19</w:t>
            </w:r>
          </w:p>
        </w:tc>
        <w:tc>
          <w:tcPr>
            <w:tcW w:w="2695" w:type="dxa"/>
            <w:tcBorders>
              <w:top w:val="single" w:sz="4" w:space="0" w:color="auto"/>
              <w:left w:val="single" w:sz="4" w:space="0" w:color="auto"/>
              <w:bottom w:val="single" w:sz="4" w:space="0" w:color="auto"/>
              <w:right w:val="single" w:sz="4" w:space="0" w:color="auto"/>
            </w:tcBorders>
            <w:vAlign w:val="center"/>
          </w:tcPr>
          <w:p w:rsidR="00FB2FA6" w:rsidRDefault="00B07CB9" w:rsidP="00F6603E">
            <w:pPr>
              <w:pStyle w:val="a6"/>
              <w:ind w:firstLine="0"/>
              <w:rPr>
                <w:sz w:val="20"/>
                <w:szCs w:val="20"/>
                <w:lang w:eastAsia="ru-RU"/>
              </w:rPr>
            </w:pPr>
            <w:r>
              <w:rPr>
                <w:sz w:val="20"/>
                <w:szCs w:val="20"/>
                <w:lang w:eastAsia="ru-RU"/>
              </w:rPr>
              <w:t>Mufa otel Sudura 2” 53mm</w:t>
            </w:r>
          </w:p>
        </w:tc>
        <w:tc>
          <w:tcPr>
            <w:tcW w:w="1276" w:type="dxa"/>
            <w:tcBorders>
              <w:top w:val="single" w:sz="4" w:space="0" w:color="auto"/>
              <w:left w:val="single" w:sz="4" w:space="0" w:color="auto"/>
              <w:bottom w:val="single" w:sz="4" w:space="0" w:color="auto"/>
              <w:right w:val="single" w:sz="4" w:space="0" w:color="auto"/>
            </w:tcBorders>
            <w:vAlign w:val="center"/>
          </w:tcPr>
          <w:p w:rsidR="00FB2FA6" w:rsidRDefault="005779F1" w:rsidP="0023463E">
            <w:pPr>
              <w:pStyle w:val="a6"/>
              <w:ind w:firstLine="0"/>
              <w:rPr>
                <w:sz w:val="20"/>
                <w:szCs w:val="20"/>
                <w:lang w:eastAsia="ru-RU"/>
              </w:rPr>
            </w:pPr>
            <w:r>
              <w:rPr>
                <w:sz w:val="20"/>
                <w:szCs w:val="20"/>
                <w:lang w:eastAsia="ru-RU"/>
              </w:rPr>
              <w:t xml:space="preserve">       buc</w:t>
            </w:r>
          </w:p>
        </w:tc>
        <w:tc>
          <w:tcPr>
            <w:tcW w:w="992" w:type="dxa"/>
            <w:tcBorders>
              <w:top w:val="single" w:sz="4" w:space="0" w:color="auto"/>
              <w:left w:val="single" w:sz="4" w:space="0" w:color="auto"/>
              <w:bottom w:val="single" w:sz="4" w:space="0" w:color="auto"/>
              <w:right w:val="single" w:sz="4" w:space="0" w:color="auto"/>
            </w:tcBorders>
            <w:vAlign w:val="center"/>
          </w:tcPr>
          <w:p w:rsidR="00FB2FA6" w:rsidRDefault="00A7361A" w:rsidP="00F6603E">
            <w:pPr>
              <w:pStyle w:val="a6"/>
              <w:ind w:firstLine="0"/>
              <w:jc w:val="center"/>
              <w:rPr>
                <w:sz w:val="20"/>
                <w:szCs w:val="20"/>
                <w:lang w:eastAsia="ru-RU"/>
              </w:rPr>
            </w:pPr>
            <w:r>
              <w:rPr>
                <w:sz w:val="20"/>
                <w:szCs w:val="20"/>
                <w:lang w:eastAsia="ru-RU"/>
              </w:rPr>
              <w:t>4</w:t>
            </w:r>
          </w:p>
        </w:tc>
        <w:tc>
          <w:tcPr>
            <w:tcW w:w="4250" w:type="dxa"/>
            <w:tcBorders>
              <w:top w:val="single" w:sz="4" w:space="0" w:color="auto"/>
              <w:left w:val="single" w:sz="4" w:space="0" w:color="auto"/>
              <w:bottom w:val="single" w:sz="4" w:space="0" w:color="auto"/>
              <w:right w:val="single" w:sz="4" w:space="0" w:color="auto"/>
            </w:tcBorders>
            <w:vAlign w:val="center"/>
          </w:tcPr>
          <w:p w:rsidR="00FB2FA6" w:rsidRDefault="00B07CB9" w:rsidP="00F6603E">
            <w:pPr>
              <w:pStyle w:val="a6"/>
              <w:ind w:firstLine="0"/>
              <w:jc w:val="center"/>
              <w:rPr>
                <w:sz w:val="20"/>
                <w:szCs w:val="20"/>
                <w:lang w:eastAsia="ru-RU"/>
              </w:rPr>
            </w:pPr>
            <w:r>
              <w:rPr>
                <w:sz w:val="20"/>
                <w:szCs w:val="20"/>
                <w:lang w:eastAsia="ru-RU"/>
              </w:rPr>
              <w:t>Mufa otel Sudura 2” 53mm</w:t>
            </w:r>
          </w:p>
        </w:tc>
      </w:tr>
      <w:tr w:rsidR="00B07CB9"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B07CB9" w:rsidRDefault="00B07CB9" w:rsidP="00EF038D">
            <w:pPr>
              <w:pStyle w:val="a6"/>
              <w:ind w:firstLine="0"/>
              <w:jc w:val="center"/>
              <w:rPr>
                <w:b/>
                <w:sz w:val="20"/>
                <w:szCs w:val="20"/>
                <w:lang w:eastAsia="ru-RU"/>
              </w:rPr>
            </w:pPr>
            <w:r>
              <w:rPr>
                <w:b/>
                <w:sz w:val="20"/>
                <w:szCs w:val="20"/>
                <w:lang w:eastAsia="ru-RU"/>
              </w:rPr>
              <w:lastRenderedPageBreak/>
              <w:t>20</w:t>
            </w:r>
          </w:p>
        </w:tc>
        <w:tc>
          <w:tcPr>
            <w:tcW w:w="2695" w:type="dxa"/>
            <w:tcBorders>
              <w:top w:val="single" w:sz="4" w:space="0" w:color="auto"/>
              <w:left w:val="single" w:sz="4" w:space="0" w:color="auto"/>
              <w:bottom w:val="single" w:sz="4" w:space="0" w:color="auto"/>
              <w:right w:val="single" w:sz="4" w:space="0" w:color="auto"/>
            </w:tcBorders>
            <w:vAlign w:val="center"/>
          </w:tcPr>
          <w:p w:rsidR="00B07CB9" w:rsidRDefault="00B07CB9" w:rsidP="00F6603E">
            <w:pPr>
              <w:pStyle w:val="a6"/>
              <w:ind w:firstLine="0"/>
              <w:rPr>
                <w:sz w:val="20"/>
                <w:szCs w:val="20"/>
                <w:lang w:eastAsia="ru-RU"/>
              </w:rPr>
            </w:pPr>
            <w:r>
              <w:rPr>
                <w:sz w:val="20"/>
                <w:szCs w:val="20"/>
                <w:lang w:eastAsia="ru-RU"/>
              </w:rPr>
              <w:t>Racord olandez 2 FF</w:t>
            </w:r>
          </w:p>
        </w:tc>
        <w:tc>
          <w:tcPr>
            <w:tcW w:w="1276" w:type="dxa"/>
            <w:tcBorders>
              <w:top w:val="single" w:sz="4" w:space="0" w:color="auto"/>
              <w:left w:val="single" w:sz="4" w:space="0" w:color="auto"/>
              <w:bottom w:val="single" w:sz="4" w:space="0" w:color="auto"/>
              <w:right w:val="single" w:sz="4" w:space="0" w:color="auto"/>
            </w:tcBorders>
            <w:vAlign w:val="center"/>
          </w:tcPr>
          <w:p w:rsidR="00B07CB9" w:rsidRDefault="00A7361A" w:rsidP="0023463E">
            <w:pPr>
              <w:pStyle w:val="a6"/>
              <w:ind w:firstLine="0"/>
              <w:rPr>
                <w:sz w:val="20"/>
                <w:szCs w:val="20"/>
                <w:lang w:eastAsia="ru-RU"/>
              </w:rPr>
            </w:pPr>
            <w:r>
              <w:rPr>
                <w:sz w:val="20"/>
                <w:szCs w:val="20"/>
                <w:lang w:eastAsia="ru-RU"/>
              </w:rPr>
              <w:t xml:space="preserve">       buc</w:t>
            </w:r>
          </w:p>
        </w:tc>
        <w:tc>
          <w:tcPr>
            <w:tcW w:w="992" w:type="dxa"/>
            <w:tcBorders>
              <w:top w:val="single" w:sz="4" w:space="0" w:color="auto"/>
              <w:left w:val="single" w:sz="4" w:space="0" w:color="auto"/>
              <w:bottom w:val="single" w:sz="4" w:space="0" w:color="auto"/>
              <w:right w:val="single" w:sz="4" w:space="0" w:color="auto"/>
            </w:tcBorders>
            <w:vAlign w:val="center"/>
          </w:tcPr>
          <w:p w:rsidR="00B07CB9" w:rsidRDefault="00A7361A" w:rsidP="00F6603E">
            <w:pPr>
              <w:pStyle w:val="a6"/>
              <w:ind w:firstLine="0"/>
              <w:jc w:val="center"/>
              <w:rPr>
                <w:sz w:val="20"/>
                <w:szCs w:val="20"/>
                <w:lang w:eastAsia="ru-RU"/>
              </w:rPr>
            </w:pPr>
            <w:r>
              <w:rPr>
                <w:sz w:val="20"/>
                <w:szCs w:val="20"/>
                <w:lang w:eastAsia="ru-RU"/>
              </w:rPr>
              <w:t>4</w:t>
            </w:r>
          </w:p>
        </w:tc>
        <w:tc>
          <w:tcPr>
            <w:tcW w:w="4250" w:type="dxa"/>
            <w:tcBorders>
              <w:top w:val="single" w:sz="4" w:space="0" w:color="auto"/>
              <w:left w:val="single" w:sz="4" w:space="0" w:color="auto"/>
              <w:bottom w:val="single" w:sz="4" w:space="0" w:color="auto"/>
              <w:right w:val="single" w:sz="4" w:space="0" w:color="auto"/>
            </w:tcBorders>
            <w:vAlign w:val="center"/>
          </w:tcPr>
          <w:p w:rsidR="00B07CB9" w:rsidRDefault="00B07CB9" w:rsidP="00D04694">
            <w:pPr>
              <w:pStyle w:val="a6"/>
              <w:ind w:firstLine="0"/>
              <w:rPr>
                <w:sz w:val="20"/>
                <w:szCs w:val="20"/>
                <w:lang w:eastAsia="ru-RU"/>
              </w:rPr>
            </w:pPr>
            <w:r>
              <w:rPr>
                <w:sz w:val="20"/>
                <w:szCs w:val="20"/>
                <w:lang w:eastAsia="ru-RU"/>
              </w:rPr>
              <w:t xml:space="preserve">               </w:t>
            </w:r>
            <w:r w:rsidR="00A7361A">
              <w:rPr>
                <w:sz w:val="20"/>
                <w:szCs w:val="20"/>
                <w:lang w:eastAsia="ru-RU"/>
              </w:rPr>
              <w:t xml:space="preserve"> </w:t>
            </w:r>
            <w:r>
              <w:rPr>
                <w:sz w:val="20"/>
                <w:szCs w:val="20"/>
                <w:lang w:eastAsia="ru-RU"/>
              </w:rPr>
              <w:t xml:space="preserve">   Racord olandez 2 FF</w:t>
            </w:r>
          </w:p>
        </w:tc>
      </w:tr>
      <w:tr w:rsidR="00B07CB9"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B07CB9" w:rsidRDefault="00B07CB9" w:rsidP="00EF038D">
            <w:pPr>
              <w:pStyle w:val="a6"/>
              <w:ind w:firstLine="0"/>
              <w:jc w:val="center"/>
              <w:rPr>
                <w:b/>
                <w:sz w:val="20"/>
                <w:szCs w:val="20"/>
                <w:lang w:eastAsia="ru-RU"/>
              </w:rPr>
            </w:pPr>
            <w:r>
              <w:rPr>
                <w:b/>
                <w:sz w:val="20"/>
                <w:szCs w:val="20"/>
                <w:lang w:eastAsia="ru-RU"/>
              </w:rPr>
              <w:t>21</w:t>
            </w:r>
          </w:p>
        </w:tc>
        <w:tc>
          <w:tcPr>
            <w:tcW w:w="2695" w:type="dxa"/>
            <w:tcBorders>
              <w:top w:val="single" w:sz="4" w:space="0" w:color="auto"/>
              <w:left w:val="single" w:sz="4" w:space="0" w:color="auto"/>
              <w:bottom w:val="single" w:sz="4" w:space="0" w:color="auto"/>
              <w:right w:val="single" w:sz="4" w:space="0" w:color="auto"/>
            </w:tcBorders>
            <w:vAlign w:val="center"/>
          </w:tcPr>
          <w:p w:rsidR="00B07CB9" w:rsidRDefault="00B07CB9" w:rsidP="00F6603E">
            <w:pPr>
              <w:pStyle w:val="a6"/>
              <w:ind w:firstLine="0"/>
              <w:rPr>
                <w:sz w:val="20"/>
                <w:szCs w:val="20"/>
                <w:lang w:eastAsia="ru-RU"/>
              </w:rPr>
            </w:pPr>
            <w:r>
              <w:rPr>
                <w:sz w:val="20"/>
                <w:szCs w:val="20"/>
                <w:lang w:eastAsia="ru-RU"/>
              </w:rPr>
              <w:t>Reductie 2x1 ½ M</w:t>
            </w:r>
          </w:p>
        </w:tc>
        <w:tc>
          <w:tcPr>
            <w:tcW w:w="1276" w:type="dxa"/>
            <w:tcBorders>
              <w:top w:val="single" w:sz="4" w:space="0" w:color="auto"/>
              <w:left w:val="single" w:sz="4" w:space="0" w:color="auto"/>
              <w:bottom w:val="single" w:sz="4" w:space="0" w:color="auto"/>
              <w:right w:val="single" w:sz="4" w:space="0" w:color="auto"/>
            </w:tcBorders>
            <w:vAlign w:val="center"/>
          </w:tcPr>
          <w:p w:rsidR="00B07CB9" w:rsidRDefault="00A7361A" w:rsidP="0023463E">
            <w:pPr>
              <w:pStyle w:val="a6"/>
              <w:ind w:firstLine="0"/>
              <w:rPr>
                <w:sz w:val="20"/>
                <w:szCs w:val="20"/>
                <w:lang w:eastAsia="ru-RU"/>
              </w:rPr>
            </w:pPr>
            <w:r>
              <w:rPr>
                <w:sz w:val="20"/>
                <w:szCs w:val="20"/>
                <w:lang w:eastAsia="ru-RU"/>
              </w:rPr>
              <w:t xml:space="preserve">       buc</w:t>
            </w:r>
          </w:p>
        </w:tc>
        <w:tc>
          <w:tcPr>
            <w:tcW w:w="992" w:type="dxa"/>
            <w:tcBorders>
              <w:top w:val="single" w:sz="4" w:space="0" w:color="auto"/>
              <w:left w:val="single" w:sz="4" w:space="0" w:color="auto"/>
              <w:bottom w:val="single" w:sz="4" w:space="0" w:color="auto"/>
              <w:right w:val="single" w:sz="4" w:space="0" w:color="auto"/>
            </w:tcBorders>
            <w:vAlign w:val="center"/>
          </w:tcPr>
          <w:p w:rsidR="00B07CB9" w:rsidRDefault="00A7361A" w:rsidP="00F6603E">
            <w:pPr>
              <w:pStyle w:val="a6"/>
              <w:ind w:firstLine="0"/>
              <w:jc w:val="center"/>
              <w:rPr>
                <w:sz w:val="20"/>
                <w:szCs w:val="20"/>
                <w:lang w:eastAsia="ru-RU"/>
              </w:rPr>
            </w:pPr>
            <w:r>
              <w:rPr>
                <w:sz w:val="20"/>
                <w:szCs w:val="20"/>
                <w:lang w:eastAsia="ru-RU"/>
              </w:rPr>
              <w:t>4</w:t>
            </w:r>
          </w:p>
        </w:tc>
        <w:tc>
          <w:tcPr>
            <w:tcW w:w="4250" w:type="dxa"/>
            <w:tcBorders>
              <w:top w:val="single" w:sz="4" w:space="0" w:color="auto"/>
              <w:left w:val="single" w:sz="4" w:space="0" w:color="auto"/>
              <w:bottom w:val="single" w:sz="4" w:space="0" w:color="auto"/>
              <w:right w:val="single" w:sz="4" w:space="0" w:color="auto"/>
            </w:tcBorders>
            <w:vAlign w:val="center"/>
          </w:tcPr>
          <w:p w:rsidR="00B07CB9" w:rsidRDefault="00B07CB9" w:rsidP="00D04694">
            <w:pPr>
              <w:pStyle w:val="a6"/>
              <w:ind w:firstLine="0"/>
              <w:rPr>
                <w:sz w:val="20"/>
                <w:szCs w:val="20"/>
                <w:lang w:eastAsia="ru-RU"/>
              </w:rPr>
            </w:pPr>
            <w:r>
              <w:rPr>
                <w:sz w:val="20"/>
                <w:szCs w:val="20"/>
                <w:lang w:eastAsia="ru-RU"/>
              </w:rPr>
              <w:t xml:space="preserve">                   Reductie 2x1 ½ M</w:t>
            </w:r>
          </w:p>
        </w:tc>
      </w:tr>
      <w:tr w:rsidR="00B07CB9" w:rsidTr="004D362C">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B07CB9" w:rsidRDefault="00B07CB9" w:rsidP="00EF038D">
            <w:pPr>
              <w:pStyle w:val="a6"/>
              <w:ind w:firstLine="0"/>
              <w:jc w:val="center"/>
              <w:rPr>
                <w:b/>
                <w:sz w:val="20"/>
                <w:szCs w:val="20"/>
                <w:lang w:eastAsia="ru-RU"/>
              </w:rPr>
            </w:pPr>
            <w:r>
              <w:rPr>
                <w:b/>
                <w:sz w:val="20"/>
                <w:szCs w:val="20"/>
                <w:lang w:eastAsia="ru-RU"/>
              </w:rPr>
              <w:t>22</w:t>
            </w:r>
          </w:p>
        </w:tc>
        <w:tc>
          <w:tcPr>
            <w:tcW w:w="2695" w:type="dxa"/>
            <w:tcBorders>
              <w:top w:val="single" w:sz="4" w:space="0" w:color="auto"/>
              <w:left w:val="single" w:sz="4" w:space="0" w:color="auto"/>
              <w:bottom w:val="single" w:sz="4" w:space="0" w:color="auto"/>
              <w:right w:val="single" w:sz="4" w:space="0" w:color="auto"/>
            </w:tcBorders>
            <w:vAlign w:val="center"/>
          </w:tcPr>
          <w:p w:rsidR="00B07CB9" w:rsidRDefault="00B07CB9" w:rsidP="00F6603E">
            <w:pPr>
              <w:pStyle w:val="a6"/>
              <w:ind w:firstLine="0"/>
              <w:rPr>
                <w:sz w:val="20"/>
                <w:szCs w:val="20"/>
                <w:lang w:eastAsia="ru-RU"/>
              </w:rPr>
            </w:pPr>
            <w:r>
              <w:rPr>
                <w:sz w:val="20"/>
                <w:szCs w:val="20"/>
                <w:lang w:eastAsia="ru-RU"/>
              </w:rPr>
              <w:t>Trecere PP 50* 1”1/2 M</w:t>
            </w:r>
          </w:p>
        </w:tc>
        <w:tc>
          <w:tcPr>
            <w:tcW w:w="1276" w:type="dxa"/>
            <w:tcBorders>
              <w:top w:val="single" w:sz="4" w:space="0" w:color="auto"/>
              <w:left w:val="single" w:sz="4" w:space="0" w:color="auto"/>
              <w:bottom w:val="single" w:sz="4" w:space="0" w:color="auto"/>
              <w:right w:val="single" w:sz="4" w:space="0" w:color="auto"/>
            </w:tcBorders>
            <w:vAlign w:val="center"/>
          </w:tcPr>
          <w:p w:rsidR="00B07CB9" w:rsidRDefault="00A7361A" w:rsidP="0023463E">
            <w:pPr>
              <w:pStyle w:val="a6"/>
              <w:ind w:firstLine="0"/>
              <w:rPr>
                <w:sz w:val="20"/>
                <w:szCs w:val="20"/>
                <w:lang w:eastAsia="ru-RU"/>
              </w:rPr>
            </w:pPr>
            <w:r>
              <w:rPr>
                <w:sz w:val="20"/>
                <w:szCs w:val="20"/>
                <w:lang w:eastAsia="ru-RU"/>
              </w:rPr>
              <w:t xml:space="preserve">       buc</w:t>
            </w:r>
          </w:p>
        </w:tc>
        <w:tc>
          <w:tcPr>
            <w:tcW w:w="992" w:type="dxa"/>
            <w:tcBorders>
              <w:top w:val="single" w:sz="4" w:space="0" w:color="auto"/>
              <w:left w:val="single" w:sz="4" w:space="0" w:color="auto"/>
              <w:bottom w:val="single" w:sz="4" w:space="0" w:color="auto"/>
              <w:right w:val="single" w:sz="4" w:space="0" w:color="auto"/>
            </w:tcBorders>
            <w:vAlign w:val="center"/>
          </w:tcPr>
          <w:p w:rsidR="00B07CB9" w:rsidRDefault="00A7361A" w:rsidP="00F6603E">
            <w:pPr>
              <w:pStyle w:val="a6"/>
              <w:ind w:firstLine="0"/>
              <w:jc w:val="center"/>
              <w:rPr>
                <w:sz w:val="20"/>
                <w:szCs w:val="20"/>
                <w:lang w:eastAsia="ru-RU"/>
              </w:rPr>
            </w:pPr>
            <w:r>
              <w:rPr>
                <w:sz w:val="20"/>
                <w:szCs w:val="20"/>
                <w:lang w:eastAsia="ru-RU"/>
              </w:rPr>
              <w:t>4</w:t>
            </w:r>
          </w:p>
        </w:tc>
        <w:tc>
          <w:tcPr>
            <w:tcW w:w="4250" w:type="dxa"/>
            <w:tcBorders>
              <w:top w:val="single" w:sz="4" w:space="0" w:color="auto"/>
              <w:left w:val="single" w:sz="4" w:space="0" w:color="auto"/>
              <w:bottom w:val="single" w:sz="4" w:space="0" w:color="auto"/>
              <w:right w:val="single" w:sz="4" w:space="0" w:color="auto"/>
            </w:tcBorders>
            <w:vAlign w:val="center"/>
          </w:tcPr>
          <w:p w:rsidR="00B07CB9" w:rsidRDefault="00B07CB9" w:rsidP="00D04694">
            <w:pPr>
              <w:pStyle w:val="a6"/>
              <w:ind w:firstLine="0"/>
              <w:rPr>
                <w:sz w:val="20"/>
                <w:szCs w:val="20"/>
                <w:lang w:eastAsia="ru-RU"/>
              </w:rPr>
            </w:pPr>
            <w:r>
              <w:rPr>
                <w:sz w:val="20"/>
                <w:szCs w:val="20"/>
                <w:lang w:eastAsia="ru-RU"/>
              </w:rPr>
              <w:t xml:space="preserve">                   Trecere PP 50* 1”1/2 M</w:t>
            </w:r>
          </w:p>
        </w:tc>
      </w:tr>
      <w:tr w:rsidR="00271C35" w:rsidTr="000E32AF">
        <w:trPr>
          <w:trHeight w:val="397"/>
        </w:trPr>
        <w:tc>
          <w:tcPr>
            <w:tcW w:w="9781" w:type="dxa"/>
            <w:gridSpan w:val="5"/>
            <w:tcBorders>
              <w:top w:val="single" w:sz="4" w:space="0" w:color="auto"/>
              <w:left w:val="single" w:sz="4" w:space="0" w:color="auto"/>
              <w:bottom w:val="single" w:sz="4" w:space="0" w:color="auto"/>
              <w:right w:val="single" w:sz="4" w:space="0" w:color="auto"/>
            </w:tcBorders>
            <w:vAlign w:val="center"/>
          </w:tcPr>
          <w:p w:rsidR="00271C35" w:rsidRPr="00FC6DCB" w:rsidRDefault="00271C35" w:rsidP="00CB794F">
            <w:pPr>
              <w:pStyle w:val="a6"/>
              <w:ind w:firstLine="0"/>
              <w:rPr>
                <w:b/>
                <w:sz w:val="22"/>
                <w:lang w:eastAsia="ru-RU"/>
              </w:rPr>
            </w:pPr>
            <w:r>
              <w:rPr>
                <w:b/>
                <w:sz w:val="22"/>
                <w:lang w:eastAsia="ru-RU"/>
              </w:rPr>
              <w:t xml:space="preserve">                        </w:t>
            </w:r>
            <w:r w:rsidRPr="00962E14">
              <w:rPr>
                <w:b/>
                <w:sz w:val="22"/>
                <w:lang w:eastAsia="ru-RU"/>
              </w:rPr>
              <w:t>V</w:t>
            </w:r>
            <w:r>
              <w:rPr>
                <w:b/>
                <w:sz w:val="22"/>
                <w:lang w:eastAsia="ru-RU"/>
              </w:rPr>
              <w:t xml:space="preserve">aloare estimativă totală </w:t>
            </w:r>
            <w:r w:rsidRPr="00962E14">
              <w:rPr>
                <w:b/>
                <w:sz w:val="22"/>
                <w:lang w:eastAsia="ru-RU"/>
              </w:rPr>
              <w:t xml:space="preserve"> fără TVA</w:t>
            </w:r>
            <w:r>
              <w:rPr>
                <w:b/>
                <w:sz w:val="22"/>
                <w:lang w:eastAsia="ru-RU"/>
              </w:rPr>
              <w:t xml:space="preserve">    </w:t>
            </w:r>
            <w:r w:rsidR="00A7361A">
              <w:rPr>
                <w:b/>
                <w:sz w:val="22"/>
                <w:lang w:eastAsia="ru-RU"/>
              </w:rPr>
              <w:t>20 000</w:t>
            </w:r>
            <w:r>
              <w:rPr>
                <w:b/>
                <w:color w:val="000000" w:themeColor="text1"/>
                <w:szCs w:val="24"/>
                <w:lang w:eastAsia="ru-RU"/>
              </w:rPr>
              <w:t>,00</w:t>
            </w:r>
            <w:bookmarkStart w:id="0" w:name="_GoBack"/>
            <w:bookmarkEnd w:id="0"/>
            <w:r>
              <w:rPr>
                <w:b/>
                <w:color w:val="000000" w:themeColor="text1"/>
                <w:szCs w:val="24"/>
                <w:lang w:eastAsia="ru-RU"/>
              </w:rPr>
              <w:t xml:space="preserve"> lei</w:t>
            </w:r>
          </w:p>
        </w:tc>
      </w:tr>
    </w:tbl>
    <w:p w:rsidR="00A20F96" w:rsidRPr="0097122B" w:rsidRDefault="00A20F96" w:rsidP="000A5433">
      <w:pPr>
        <w:spacing w:after="0"/>
        <w:ind w:firstLine="0"/>
        <w:rPr>
          <w:rFonts w:eastAsia="Times New Roman" w:cs="Times New Roman"/>
          <w:color w:val="000000" w:themeColor="text1"/>
          <w:szCs w:val="24"/>
          <w:u w:val="single"/>
          <w:lang w:eastAsia="ru-RU"/>
        </w:rPr>
      </w:pPr>
    </w:p>
    <w:p w:rsidR="00F6603E" w:rsidRPr="00BA4F52"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F6603E">
        <w:rPr>
          <w:b/>
          <w:lang w:eastAsia="ru-RU"/>
        </w:rPr>
        <w:t xml:space="preserve"> </w:t>
      </w:r>
      <w:r w:rsidRPr="00BA4F52">
        <w:rPr>
          <w:b/>
          <w:lang w:eastAsia="ru-RU"/>
        </w:rPr>
        <w:t>În cazul procedurilor de preselecție se indică numărul minim al candidaţilor şi, dacă este cazul, numărul maxim al acestora</w:t>
      </w:r>
      <w:r w:rsidRPr="00BA4F52">
        <w:rPr>
          <w:b/>
          <w:i/>
          <w:u w:val="single"/>
          <w:lang w:eastAsia="ru-RU"/>
        </w:rPr>
        <w:t>._ nu se aplica.</w:t>
      </w:r>
    </w:p>
    <w:p w:rsidR="00F6603E" w:rsidRPr="00FF430B" w:rsidRDefault="00F6603E" w:rsidP="00F6603E">
      <w:pPr>
        <w:numPr>
          <w:ilvl w:val="0"/>
          <w:numId w:val="6"/>
        </w:numPr>
        <w:shd w:val="clear" w:color="auto" w:fill="FFFFFF" w:themeFill="background1"/>
        <w:tabs>
          <w:tab w:val="right" w:pos="426"/>
        </w:tabs>
        <w:spacing w:before="120" w:after="0"/>
        <w:ind w:left="0" w:firstLine="0"/>
        <w:jc w:val="left"/>
        <w:rPr>
          <w:b/>
          <w:lang w:eastAsia="ru-RU"/>
        </w:rPr>
      </w:pPr>
      <w:r w:rsidRPr="00FF430B">
        <w:rPr>
          <w:b/>
          <w:lang w:eastAsia="ru-RU"/>
        </w:rPr>
        <w:t>Admiterea sau interzicerea ofertelor alter</w:t>
      </w:r>
      <w:r>
        <w:rPr>
          <w:b/>
          <w:lang w:eastAsia="ru-RU"/>
        </w:rPr>
        <w:t>native:</w:t>
      </w:r>
      <w:r>
        <w:rPr>
          <w:b/>
          <w:i/>
          <w:u w:val="single"/>
          <w:lang w:eastAsia="ru-RU"/>
        </w:rPr>
        <w:t xml:space="preserve"> nu se admite.</w:t>
      </w:r>
    </w:p>
    <w:p w:rsidR="00F6603E" w:rsidRPr="00F4058B"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b/>
          <w:lang w:eastAsia="ru-RU"/>
        </w:rPr>
      </w:pPr>
      <w:r w:rsidRPr="00042EAB">
        <w:rPr>
          <w:b/>
          <w:lang w:eastAsia="ru-RU"/>
        </w:rPr>
        <w:t>Termenii și condițiile de prestare/executare solicitați</w:t>
      </w:r>
      <w:r w:rsidRPr="00E70454">
        <w:rPr>
          <w:b/>
          <w:color w:val="000000" w:themeColor="text1"/>
          <w:lang w:eastAsia="ru-RU"/>
        </w:rPr>
        <w:t>:</w:t>
      </w:r>
      <w:r w:rsidR="00271C35">
        <w:rPr>
          <w:b/>
          <w:color w:val="000000" w:themeColor="text1"/>
          <w:lang w:eastAsia="ru-RU"/>
        </w:rPr>
        <w:t xml:space="preserve"> 20.07.2023 – 30.</w:t>
      </w:r>
      <w:r w:rsidR="00FB2FA6">
        <w:rPr>
          <w:b/>
          <w:color w:val="000000" w:themeColor="text1"/>
          <w:lang w:eastAsia="ru-RU"/>
        </w:rPr>
        <w:t>08</w:t>
      </w:r>
      <w:r w:rsidR="00E70454" w:rsidRPr="00E70454">
        <w:rPr>
          <w:b/>
          <w:color w:val="000000" w:themeColor="text1"/>
          <w:lang w:eastAsia="ru-RU"/>
        </w:rPr>
        <w:t>.2023</w:t>
      </w:r>
      <w:r w:rsidRPr="00E70454">
        <w:rPr>
          <w:b/>
          <w:color w:val="000000" w:themeColor="text1"/>
          <w:lang w:eastAsia="ru-RU"/>
        </w:rPr>
        <w:t>.</w:t>
      </w:r>
    </w:p>
    <w:p w:rsidR="00F6603E" w:rsidRPr="00042EAB"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b/>
          <w:i/>
          <w:u w:val="single"/>
          <w:lang w:eastAsia="ru-RU"/>
        </w:rPr>
      </w:pPr>
      <w:r w:rsidRPr="00042EAB">
        <w:rPr>
          <w:b/>
          <w:lang w:eastAsia="ru-RU"/>
        </w:rPr>
        <w:t>Termenul de valabilitate a contractului:_</w:t>
      </w:r>
      <w:r w:rsidR="00F4058B">
        <w:rPr>
          <w:b/>
          <w:i/>
          <w:u w:val="single"/>
          <w:lang w:eastAsia="ru-RU"/>
        </w:rPr>
        <w:t>31.12.2023</w:t>
      </w:r>
      <w:r w:rsidRPr="00042EAB">
        <w:rPr>
          <w:b/>
          <w:i/>
          <w:u w:val="single"/>
          <w:lang w:eastAsia="ru-RU"/>
        </w:rPr>
        <w:t>.</w:t>
      </w:r>
    </w:p>
    <w:p w:rsidR="00F6603E" w:rsidRPr="00FF430B" w:rsidRDefault="00F6603E" w:rsidP="00F6603E">
      <w:pPr>
        <w:numPr>
          <w:ilvl w:val="0"/>
          <w:numId w:val="6"/>
        </w:numPr>
        <w:tabs>
          <w:tab w:val="right" w:pos="426"/>
        </w:tabs>
        <w:spacing w:before="120" w:after="0"/>
        <w:ind w:left="360"/>
        <w:jc w:val="left"/>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301BA0">
        <w:rPr>
          <w:b/>
          <w:i/>
          <w:u w:val="single"/>
          <w:lang w:eastAsia="ru-RU"/>
        </w:rPr>
        <w:t>nu se aplică</w:t>
      </w:r>
      <w:r>
        <w:rPr>
          <w:b/>
          <w:lang w:eastAsia="ru-RU"/>
        </w:rPr>
        <w:t>.</w:t>
      </w:r>
    </w:p>
    <w:p w:rsidR="00F6603E" w:rsidRPr="00FF430B"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FF430B">
        <w:rPr>
          <w:b/>
          <w:lang w:eastAsia="ru-RU"/>
        </w:rPr>
        <w:t xml:space="preserve">Prestarea serviciului este rezervată unei anumite profesii în temeiul unor legisau al unor acte administrative (după caz): </w:t>
      </w:r>
      <w:r>
        <w:rPr>
          <w:b/>
          <w:i/>
          <w:u w:val="single"/>
          <w:lang w:eastAsia="ru-RU"/>
        </w:rPr>
        <w:t>nu se aplică.</w:t>
      </w:r>
    </w:p>
    <w:p w:rsidR="002C44A6" w:rsidRPr="00F6603E" w:rsidRDefault="002C44A6" w:rsidP="00F6603E">
      <w:pPr>
        <w:pStyle w:val="a4"/>
        <w:numPr>
          <w:ilvl w:val="0"/>
          <w:numId w:val="6"/>
        </w:numPr>
        <w:tabs>
          <w:tab w:val="right" w:pos="426"/>
        </w:tabs>
        <w:spacing w:before="120"/>
        <w:ind w:left="0" w:firstLine="0"/>
        <w:rPr>
          <w:b/>
          <w:szCs w:val="24"/>
          <w:lang w:val="en-US"/>
        </w:rPr>
      </w:pPr>
      <w:proofErr w:type="spellStart"/>
      <w:r w:rsidRPr="00F6603E">
        <w:rPr>
          <w:b/>
          <w:szCs w:val="24"/>
          <w:lang w:val="en-US"/>
        </w:rPr>
        <w:t>Scurta</w:t>
      </w:r>
      <w:proofErr w:type="spellEnd"/>
      <w:r w:rsidRPr="00F6603E">
        <w:rPr>
          <w:b/>
          <w:szCs w:val="24"/>
          <w:lang w:val="en-US"/>
        </w:rPr>
        <w:t xml:space="preserve"> </w:t>
      </w:r>
      <w:proofErr w:type="spellStart"/>
      <w:r w:rsidRPr="00F6603E">
        <w:rPr>
          <w:b/>
          <w:szCs w:val="24"/>
          <w:lang w:val="en-US"/>
        </w:rPr>
        <w:t>descriere</w:t>
      </w:r>
      <w:proofErr w:type="spellEnd"/>
      <w:r w:rsidRPr="00F6603E">
        <w:rPr>
          <w:b/>
          <w:szCs w:val="24"/>
          <w:lang w:val="en-US"/>
        </w:rPr>
        <w:t xml:space="preserve"> a </w:t>
      </w:r>
      <w:proofErr w:type="spellStart"/>
      <w:r w:rsidRPr="00F6603E">
        <w:rPr>
          <w:b/>
          <w:szCs w:val="24"/>
          <w:lang w:val="en-US"/>
        </w:rPr>
        <w:t>criteriilor</w:t>
      </w:r>
      <w:proofErr w:type="spellEnd"/>
      <w:r w:rsidRPr="00F6603E">
        <w:rPr>
          <w:b/>
          <w:szCs w:val="24"/>
          <w:lang w:val="en-US"/>
        </w:rPr>
        <w:t xml:space="preserve"> </w:t>
      </w:r>
      <w:proofErr w:type="spellStart"/>
      <w:r w:rsidRPr="00F6603E">
        <w:rPr>
          <w:b/>
          <w:szCs w:val="24"/>
          <w:lang w:val="en-US"/>
        </w:rPr>
        <w:t>privind</w:t>
      </w:r>
      <w:proofErr w:type="spellEnd"/>
      <w:r w:rsidRPr="00F6603E">
        <w:rPr>
          <w:b/>
          <w:szCs w:val="24"/>
          <w:lang w:val="en-US"/>
        </w:rPr>
        <w:t xml:space="preserve"> </w:t>
      </w:r>
      <w:proofErr w:type="spellStart"/>
      <w:r w:rsidRPr="00F6603E">
        <w:rPr>
          <w:b/>
          <w:szCs w:val="24"/>
          <w:lang w:val="en-US"/>
        </w:rPr>
        <w:t>eligibilitatea</w:t>
      </w:r>
      <w:proofErr w:type="spellEnd"/>
      <w:r w:rsidRPr="00F6603E">
        <w:rPr>
          <w:b/>
          <w:szCs w:val="24"/>
          <w:lang w:val="en-US"/>
        </w:rPr>
        <w:t xml:space="preserve"> </w:t>
      </w:r>
      <w:proofErr w:type="spellStart"/>
      <w:r w:rsidRPr="00F6603E">
        <w:rPr>
          <w:b/>
          <w:szCs w:val="24"/>
          <w:lang w:val="en-US"/>
        </w:rPr>
        <w:t>operatorilor</w:t>
      </w:r>
      <w:proofErr w:type="spellEnd"/>
      <w:r w:rsidRPr="00F6603E">
        <w:rPr>
          <w:b/>
          <w:szCs w:val="24"/>
          <w:lang w:val="en-US"/>
        </w:rPr>
        <w:t xml:space="preserve"> </w:t>
      </w:r>
      <w:proofErr w:type="spellStart"/>
      <w:r w:rsidRPr="00F6603E">
        <w:rPr>
          <w:b/>
          <w:szCs w:val="24"/>
          <w:lang w:val="en-US"/>
        </w:rPr>
        <w:t>economici</w:t>
      </w:r>
      <w:proofErr w:type="spellEnd"/>
      <w:r w:rsidRPr="00F6603E">
        <w:rPr>
          <w:b/>
          <w:szCs w:val="24"/>
          <w:lang w:val="en-US"/>
        </w:rPr>
        <w:t xml:space="preserve"> care pot </w:t>
      </w:r>
      <w:proofErr w:type="spellStart"/>
      <w:r w:rsidRPr="00F6603E">
        <w:rPr>
          <w:b/>
          <w:szCs w:val="24"/>
          <w:lang w:val="en-US"/>
        </w:rPr>
        <w:t>determina</w:t>
      </w:r>
      <w:proofErr w:type="spellEnd"/>
      <w:r w:rsidRPr="00F6603E">
        <w:rPr>
          <w:b/>
          <w:szCs w:val="24"/>
          <w:lang w:val="en-US"/>
        </w:rPr>
        <w:t xml:space="preserve"> </w:t>
      </w:r>
      <w:proofErr w:type="spellStart"/>
      <w:r w:rsidRPr="00F6603E">
        <w:rPr>
          <w:b/>
          <w:szCs w:val="24"/>
          <w:lang w:val="en-US"/>
        </w:rPr>
        <w:t>eliminarea</w:t>
      </w:r>
      <w:proofErr w:type="spellEnd"/>
      <w:r w:rsidRPr="00F6603E">
        <w:rPr>
          <w:b/>
          <w:szCs w:val="24"/>
          <w:lang w:val="en-US"/>
        </w:rPr>
        <w:t xml:space="preserve"> </w:t>
      </w:r>
      <w:proofErr w:type="spellStart"/>
      <w:r w:rsidRPr="00F6603E">
        <w:rPr>
          <w:b/>
          <w:szCs w:val="24"/>
          <w:lang w:val="en-US"/>
        </w:rPr>
        <w:t>acestora</w:t>
      </w:r>
      <w:proofErr w:type="spellEnd"/>
      <w:r w:rsidRPr="00F6603E">
        <w:rPr>
          <w:b/>
          <w:szCs w:val="24"/>
          <w:lang w:val="en-US"/>
        </w:rPr>
        <w:t xml:space="preserve"> </w:t>
      </w:r>
      <w:proofErr w:type="spellStart"/>
      <w:r w:rsidRPr="00F6603E">
        <w:rPr>
          <w:b/>
          <w:szCs w:val="24"/>
          <w:lang w:val="en-US"/>
        </w:rPr>
        <w:t>și</w:t>
      </w:r>
      <w:proofErr w:type="spellEnd"/>
      <w:r w:rsidRPr="00F6603E">
        <w:rPr>
          <w:b/>
          <w:szCs w:val="24"/>
          <w:lang w:val="en-US"/>
        </w:rPr>
        <w:t xml:space="preserve"> a </w:t>
      </w:r>
      <w:proofErr w:type="spellStart"/>
      <w:r w:rsidRPr="00F6603E">
        <w:rPr>
          <w:b/>
          <w:szCs w:val="24"/>
          <w:lang w:val="en-US"/>
        </w:rPr>
        <w:t>criteriilor</w:t>
      </w:r>
      <w:proofErr w:type="spellEnd"/>
      <w:r w:rsidRPr="00F6603E">
        <w:rPr>
          <w:b/>
          <w:szCs w:val="24"/>
          <w:lang w:val="en-US"/>
        </w:rPr>
        <w:t xml:space="preserve"> de </w:t>
      </w:r>
      <w:proofErr w:type="spellStart"/>
      <w:r w:rsidRPr="00F6603E">
        <w:rPr>
          <w:b/>
          <w:szCs w:val="24"/>
          <w:lang w:val="en-US"/>
        </w:rPr>
        <w:t>selecție</w:t>
      </w:r>
      <w:proofErr w:type="spellEnd"/>
      <w:r w:rsidRPr="00F6603E">
        <w:rPr>
          <w:b/>
          <w:szCs w:val="24"/>
          <w:lang w:val="en-US"/>
        </w:rPr>
        <w:t xml:space="preserve">; </w:t>
      </w:r>
      <w:proofErr w:type="spellStart"/>
      <w:r w:rsidRPr="00F6603E">
        <w:rPr>
          <w:b/>
          <w:szCs w:val="24"/>
          <w:lang w:val="en-US"/>
        </w:rPr>
        <w:t>nivelul</w:t>
      </w:r>
      <w:proofErr w:type="spellEnd"/>
      <w:r w:rsidRPr="00F6603E">
        <w:rPr>
          <w:b/>
          <w:szCs w:val="24"/>
          <w:lang w:val="en-US"/>
        </w:rPr>
        <w:t xml:space="preserve"> minim (</w:t>
      </w:r>
      <w:proofErr w:type="spellStart"/>
      <w:r w:rsidRPr="00F6603E">
        <w:rPr>
          <w:b/>
          <w:szCs w:val="24"/>
          <w:lang w:val="en-US"/>
        </w:rPr>
        <w:t>nivelurile</w:t>
      </w:r>
      <w:proofErr w:type="spellEnd"/>
      <w:r w:rsidRPr="00F6603E">
        <w:rPr>
          <w:b/>
          <w:szCs w:val="24"/>
          <w:lang w:val="en-US"/>
        </w:rPr>
        <w:t xml:space="preserve"> </w:t>
      </w:r>
      <w:proofErr w:type="spellStart"/>
      <w:r w:rsidRPr="00F6603E">
        <w:rPr>
          <w:b/>
          <w:szCs w:val="24"/>
          <w:lang w:val="en-US"/>
        </w:rPr>
        <w:t>minime</w:t>
      </w:r>
      <w:proofErr w:type="spellEnd"/>
      <w:r w:rsidRPr="00F6603E">
        <w:rPr>
          <w:b/>
          <w:szCs w:val="24"/>
          <w:lang w:val="en-US"/>
        </w:rPr>
        <w:t xml:space="preserve">) al (ale) </w:t>
      </w:r>
      <w:proofErr w:type="spellStart"/>
      <w:r w:rsidRPr="00F6603E">
        <w:rPr>
          <w:b/>
          <w:szCs w:val="24"/>
          <w:lang w:val="en-US"/>
        </w:rPr>
        <w:t>cerințelor</w:t>
      </w:r>
      <w:proofErr w:type="spellEnd"/>
      <w:r w:rsidRPr="00F6603E">
        <w:rPr>
          <w:b/>
          <w:szCs w:val="24"/>
          <w:lang w:val="en-US"/>
        </w:rPr>
        <w:t xml:space="preserve"> eventual </w:t>
      </w:r>
      <w:proofErr w:type="spellStart"/>
      <w:r w:rsidRPr="00F6603E">
        <w:rPr>
          <w:b/>
          <w:szCs w:val="24"/>
          <w:lang w:val="en-US"/>
        </w:rPr>
        <w:t>impuse</w:t>
      </w:r>
      <w:proofErr w:type="spellEnd"/>
      <w:r w:rsidRPr="00F6603E">
        <w:rPr>
          <w:b/>
          <w:szCs w:val="24"/>
          <w:lang w:val="en-US"/>
        </w:rPr>
        <w:t xml:space="preserve">; se </w:t>
      </w:r>
      <w:proofErr w:type="spellStart"/>
      <w:r w:rsidRPr="00F6603E">
        <w:rPr>
          <w:b/>
          <w:szCs w:val="24"/>
          <w:lang w:val="en-US"/>
        </w:rPr>
        <w:t>menționează</w:t>
      </w:r>
      <w:proofErr w:type="spellEnd"/>
      <w:r w:rsidRPr="00F6603E">
        <w:rPr>
          <w:b/>
          <w:szCs w:val="24"/>
          <w:lang w:val="en-US"/>
        </w:rPr>
        <w:t xml:space="preserve"> </w:t>
      </w:r>
      <w:proofErr w:type="spellStart"/>
      <w:r w:rsidRPr="00F6603E">
        <w:rPr>
          <w:b/>
          <w:szCs w:val="24"/>
          <w:lang w:val="en-US"/>
        </w:rPr>
        <w:t>informațiile</w:t>
      </w:r>
      <w:proofErr w:type="spellEnd"/>
      <w:r w:rsidRPr="00F6603E">
        <w:rPr>
          <w:b/>
          <w:szCs w:val="24"/>
          <w:lang w:val="en-US"/>
        </w:rPr>
        <w:t xml:space="preserve"> </w:t>
      </w:r>
      <w:proofErr w:type="spellStart"/>
      <w:r w:rsidRPr="00F6603E">
        <w:rPr>
          <w:b/>
          <w:szCs w:val="24"/>
          <w:lang w:val="en-US"/>
        </w:rPr>
        <w:t>solicitare</w:t>
      </w:r>
      <w:proofErr w:type="spellEnd"/>
      <w:r w:rsidRPr="00F6603E">
        <w:rPr>
          <w:b/>
          <w:szCs w:val="24"/>
          <w:lang w:val="en-US"/>
        </w:rPr>
        <w:t xml:space="preserve"> (DUAE, </w:t>
      </w:r>
      <w:proofErr w:type="spellStart"/>
      <w:r w:rsidRPr="00F6603E">
        <w:rPr>
          <w:b/>
          <w:szCs w:val="24"/>
          <w:lang w:val="en-US"/>
        </w:rPr>
        <w:t>documentație</w:t>
      </w:r>
      <w:proofErr w:type="spellEnd"/>
      <w:r w:rsidRPr="00F6603E">
        <w:rPr>
          <w:b/>
          <w:szCs w:val="24"/>
          <w:lang w:val="en-US"/>
        </w:rPr>
        <w:t>) :</w:t>
      </w:r>
    </w:p>
    <w:tbl>
      <w:tblPr>
        <w:tblStyle w:val="aa"/>
        <w:tblW w:w="0" w:type="auto"/>
        <w:tblLook w:val="04A0"/>
      </w:tblPr>
      <w:tblGrid>
        <w:gridCol w:w="576"/>
        <w:gridCol w:w="3738"/>
        <w:gridCol w:w="3506"/>
        <w:gridCol w:w="1750"/>
      </w:tblGrid>
      <w:tr w:rsidR="002C44A6" w:rsidRPr="009C6F8B" w:rsidTr="00F6603E">
        <w:tc>
          <w:tcPr>
            <w:tcW w:w="576" w:type="dxa"/>
            <w:shd w:val="clear" w:color="auto" w:fill="D9D9D9" w:themeFill="background1" w:themeFillShade="D9"/>
          </w:tcPr>
          <w:p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Nr. d/o</w:t>
            </w:r>
          </w:p>
        </w:tc>
        <w:tc>
          <w:tcPr>
            <w:tcW w:w="3738" w:type="dxa"/>
            <w:shd w:val="clear" w:color="auto" w:fill="D9D9D9" w:themeFill="background1" w:themeFillShade="D9"/>
          </w:tcPr>
          <w:p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Descrierea criteriului/cerinței</w:t>
            </w:r>
          </w:p>
        </w:tc>
        <w:tc>
          <w:tcPr>
            <w:tcW w:w="3506" w:type="dxa"/>
            <w:shd w:val="clear" w:color="auto" w:fill="D9D9D9" w:themeFill="background1" w:themeFillShade="D9"/>
          </w:tcPr>
          <w:p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Mod de demonstrare a îndeplinirii criteriului/cerinței:</w:t>
            </w:r>
          </w:p>
        </w:tc>
        <w:tc>
          <w:tcPr>
            <w:tcW w:w="1750" w:type="dxa"/>
            <w:shd w:val="clear" w:color="auto" w:fill="D9D9D9" w:themeFill="background1" w:themeFillShade="D9"/>
          </w:tcPr>
          <w:p w:rsidR="002C44A6" w:rsidRPr="009C6F8B" w:rsidRDefault="002C44A6" w:rsidP="002C44A6">
            <w:pPr>
              <w:tabs>
                <w:tab w:val="left" w:pos="612"/>
              </w:tabs>
              <w:spacing w:before="120" w:after="120"/>
              <w:ind w:firstLine="0"/>
              <w:jc w:val="left"/>
              <w:rPr>
                <w:b/>
                <w:iCs/>
                <w:sz w:val="24"/>
                <w:szCs w:val="24"/>
              </w:rPr>
            </w:pPr>
            <w:r w:rsidRPr="009C6F8B">
              <w:rPr>
                <w:b/>
                <w:iCs/>
                <w:sz w:val="24"/>
                <w:szCs w:val="24"/>
              </w:rPr>
              <w:t>Nivelul minim/</w:t>
            </w:r>
            <w:r w:rsidRPr="009C6F8B">
              <w:rPr>
                <w:b/>
                <w:iCs/>
                <w:sz w:val="24"/>
                <w:szCs w:val="24"/>
              </w:rPr>
              <w:br/>
              <w:t>Obligativitatea</w:t>
            </w:r>
          </w:p>
        </w:tc>
      </w:tr>
      <w:tr w:rsidR="002C44A6" w:rsidRPr="000A0502" w:rsidTr="00F6603E">
        <w:tc>
          <w:tcPr>
            <w:tcW w:w="576" w:type="dxa"/>
            <w:shd w:val="clear" w:color="auto" w:fill="auto"/>
          </w:tcPr>
          <w:p w:rsidR="002C44A6" w:rsidRPr="008179E7" w:rsidRDefault="002C44A6" w:rsidP="002C44A6">
            <w:pPr>
              <w:tabs>
                <w:tab w:val="left" w:pos="612"/>
              </w:tabs>
              <w:ind w:firstLine="0"/>
              <w:jc w:val="left"/>
              <w:rPr>
                <w:sz w:val="24"/>
                <w:szCs w:val="24"/>
              </w:rPr>
            </w:pPr>
            <w:r w:rsidRPr="008179E7">
              <w:rPr>
                <w:sz w:val="24"/>
                <w:szCs w:val="24"/>
              </w:rPr>
              <w:t>1.</w:t>
            </w:r>
          </w:p>
        </w:tc>
        <w:tc>
          <w:tcPr>
            <w:tcW w:w="3738" w:type="dxa"/>
            <w:shd w:val="clear" w:color="auto" w:fill="auto"/>
            <w:vAlign w:val="center"/>
          </w:tcPr>
          <w:p w:rsidR="002C44A6" w:rsidRPr="008179E7" w:rsidRDefault="002C44A6" w:rsidP="002C44A6">
            <w:pPr>
              <w:tabs>
                <w:tab w:val="left" w:pos="540"/>
              </w:tabs>
              <w:suppressAutoHyphens/>
              <w:ind w:firstLine="0"/>
              <w:jc w:val="left"/>
              <w:rPr>
                <w:sz w:val="24"/>
                <w:szCs w:val="24"/>
              </w:rPr>
            </w:pPr>
            <w:r>
              <w:rPr>
                <w:sz w:val="24"/>
                <w:szCs w:val="24"/>
              </w:rPr>
              <w:t>Declarație privind valabilitatea ofertei</w:t>
            </w:r>
            <w:r w:rsidR="000A1885">
              <w:rPr>
                <w:sz w:val="24"/>
                <w:szCs w:val="24"/>
              </w:rPr>
              <w:t>.</w:t>
            </w:r>
          </w:p>
        </w:tc>
        <w:tc>
          <w:tcPr>
            <w:tcW w:w="3506" w:type="dxa"/>
            <w:shd w:val="clear" w:color="auto" w:fill="auto"/>
            <w:vAlign w:val="center"/>
          </w:tcPr>
          <w:p w:rsidR="00301BA0" w:rsidRDefault="00964FBE" w:rsidP="002C44A6">
            <w:pPr>
              <w:ind w:firstLine="0"/>
              <w:jc w:val="left"/>
              <w:rPr>
                <w:sz w:val="24"/>
                <w:szCs w:val="24"/>
                <w:lang w:val="en-US"/>
              </w:rPr>
            </w:pPr>
            <w:r w:rsidRPr="00436E45">
              <w:rPr>
                <w:b/>
                <w:sz w:val="24"/>
                <w:szCs w:val="24"/>
              </w:rPr>
              <w:t>Completată în conformitate cu anexa nr</w:t>
            </w:r>
            <w:r w:rsidRPr="00436E45">
              <w:rPr>
                <w:b/>
                <w:sz w:val="24"/>
                <w:szCs w:val="24"/>
                <w:lang w:val="en-US"/>
              </w:rPr>
              <w:t>.8</w:t>
            </w:r>
            <w:r>
              <w:rPr>
                <w:sz w:val="24"/>
                <w:szCs w:val="24"/>
                <w:lang w:val="en-US"/>
              </w:rPr>
              <w:t xml:space="preserve">, </w:t>
            </w:r>
            <w:r w:rsidRPr="00964FBE">
              <w:rPr>
                <w:i/>
                <w:sz w:val="24"/>
                <w:szCs w:val="24"/>
                <w:lang w:val="en-US"/>
              </w:rPr>
              <w:t xml:space="preserve">din </w:t>
            </w:r>
            <w:proofErr w:type="spellStart"/>
            <w:r w:rsidRPr="00964FBE">
              <w:rPr>
                <w:i/>
                <w:sz w:val="24"/>
                <w:szCs w:val="24"/>
                <w:lang w:val="en-US"/>
              </w:rPr>
              <w:t>Documentatia</w:t>
            </w:r>
            <w:proofErr w:type="spellEnd"/>
            <w:r w:rsidRPr="00964FBE">
              <w:rPr>
                <w:i/>
                <w:sz w:val="24"/>
                <w:szCs w:val="24"/>
                <w:lang w:val="en-US"/>
              </w:rPr>
              <w:t xml:space="preserve"> </w:t>
            </w:r>
            <w:proofErr w:type="spellStart"/>
            <w:r w:rsidRPr="00964FBE">
              <w:rPr>
                <w:i/>
                <w:sz w:val="24"/>
                <w:szCs w:val="24"/>
                <w:lang w:val="en-US"/>
              </w:rPr>
              <w:t>Standart</w:t>
            </w:r>
            <w:proofErr w:type="spellEnd"/>
            <w:r w:rsidRPr="00964FBE">
              <w:rPr>
                <w:i/>
                <w:sz w:val="24"/>
                <w:szCs w:val="24"/>
                <w:lang w:val="en-US"/>
              </w:rPr>
              <w:t xml:space="preserve"> </w:t>
            </w:r>
            <w:proofErr w:type="spellStart"/>
            <w:r w:rsidR="00F6603E">
              <w:rPr>
                <w:sz w:val="24"/>
                <w:szCs w:val="24"/>
                <w:lang w:val="en-US"/>
              </w:rPr>
              <w:t>Termenul</w:t>
            </w:r>
            <w:proofErr w:type="spellEnd"/>
            <w:r w:rsidR="00F6603E">
              <w:rPr>
                <w:sz w:val="24"/>
                <w:szCs w:val="24"/>
                <w:lang w:val="en-US"/>
              </w:rPr>
              <w:t xml:space="preserve"> de </w:t>
            </w:r>
            <w:proofErr w:type="spellStart"/>
            <w:r w:rsidR="00F6603E">
              <w:rPr>
                <w:sz w:val="24"/>
                <w:szCs w:val="24"/>
                <w:lang w:val="en-US"/>
              </w:rPr>
              <w:t>valabilitate</w:t>
            </w:r>
            <w:proofErr w:type="spellEnd"/>
            <w:r w:rsidR="00F6603E">
              <w:rPr>
                <w:sz w:val="24"/>
                <w:szCs w:val="24"/>
                <w:lang w:val="en-US"/>
              </w:rPr>
              <w:t xml:space="preserve">  - 30 </w:t>
            </w:r>
            <w:proofErr w:type="spellStart"/>
            <w:r w:rsidR="00F6603E">
              <w:rPr>
                <w:sz w:val="24"/>
                <w:szCs w:val="24"/>
                <w:lang w:val="en-US"/>
              </w:rPr>
              <w:t>zile</w:t>
            </w:r>
            <w:proofErr w:type="spellEnd"/>
            <w:r w:rsidR="00F6603E">
              <w:rPr>
                <w:sz w:val="24"/>
                <w:szCs w:val="24"/>
                <w:lang w:val="en-US"/>
              </w:rPr>
              <w:t xml:space="preserve"> din </w:t>
            </w:r>
            <w:proofErr w:type="spellStart"/>
            <w:r w:rsidR="00F6603E">
              <w:rPr>
                <w:sz w:val="24"/>
                <w:szCs w:val="24"/>
                <w:lang w:val="en-US"/>
              </w:rPr>
              <w:t>ziua</w:t>
            </w:r>
            <w:proofErr w:type="spellEnd"/>
            <w:r w:rsidR="00F6603E">
              <w:rPr>
                <w:sz w:val="24"/>
                <w:szCs w:val="24"/>
                <w:lang w:val="en-US"/>
              </w:rPr>
              <w:t xml:space="preserve"> </w:t>
            </w:r>
            <w:proofErr w:type="spellStart"/>
            <w:r w:rsidR="00F6603E">
              <w:rPr>
                <w:sz w:val="24"/>
                <w:szCs w:val="24"/>
                <w:lang w:val="en-US"/>
              </w:rPr>
              <w:t>deschiderii</w:t>
            </w:r>
            <w:proofErr w:type="spellEnd"/>
            <w:r w:rsidR="00F6603E">
              <w:rPr>
                <w:sz w:val="24"/>
                <w:szCs w:val="24"/>
                <w:lang w:val="en-US"/>
              </w:rPr>
              <w:t xml:space="preserve"> </w:t>
            </w:r>
            <w:proofErr w:type="spellStart"/>
            <w:r w:rsidR="00F6603E">
              <w:rPr>
                <w:sz w:val="24"/>
                <w:szCs w:val="24"/>
                <w:lang w:val="en-US"/>
              </w:rPr>
              <w:t>ofertelor</w:t>
            </w:r>
            <w:proofErr w:type="spellEnd"/>
          </w:p>
          <w:p w:rsidR="00F6603E" w:rsidRPr="006102EB" w:rsidRDefault="00F6603E" w:rsidP="002C44A6">
            <w:pPr>
              <w:ind w:firstLine="0"/>
              <w:jc w:val="left"/>
              <w:rPr>
                <w:sz w:val="24"/>
                <w:szCs w:val="24"/>
                <w:lang w:val="en-US"/>
              </w:rPr>
            </w:pPr>
            <w:r>
              <w:rPr>
                <w:sz w:val="24"/>
                <w:szCs w:val="24"/>
                <w:lang w:val="en-US"/>
              </w:rPr>
              <w:t xml:space="preserve"> </w:t>
            </w:r>
            <w:proofErr w:type="spellStart"/>
            <w:proofErr w:type="gramStart"/>
            <w:r>
              <w:rPr>
                <w:sz w:val="24"/>
                <w:szCs w:val="24"/>
                <w:lang w:val="en-US"/>
              </w:rPr>
              <w:t>confirmat</w:t>
            </w:r>
            <w:proofErr w:type="spellEnd"/>
            <w:proofErr w:type="gramEnd"/>
            <w:r>
              <w:rPr>
                <w:sz w:val="24"/>
                <w:szCs w:val="24"/>
                <w:lang w:val="en-US"/>
              </w:rPr>
              <w:t xml:space="preserve"> </w:t>
            </w:r>
            <w:proofErr w:type="spellStart"/>
            <w:r>
              <w:rPr>
                <w:sz w:val="24"/>
                <w:szCs w:val="24"/>
                <w:lang w:val="en-US"/>
              </w:rPr>
              <w:t>prin</w:t>
            </w:r>
            <w:proofErr w:type="spellEnd"/>
            <w:r>
              <w:rPr>
                <w:sz w:val="24"/>
                <w:szCs w:val="24"/>
                <w:lang w:val="en-US"/>
              </w:rPr>
              <w:t xml:space="preserve"> </w:t>
            </w:r>
            <w:proofErr w:type="spellStart"/>
            <w:r>
              <w:rPr>
                <w:sz w:val="24"/>
                <w:szCs w:val="24"/>
                <w:lang w:val="en-US"/>
              </w:rPr>
              <w:t>semnatura</w:t>
            </w:r>
            <w:proofErr w:type="spellEnd"/>
            <w:r>
              <w:rPr>
                <w:sz w:val="24"/>
                <w:szCs w:val="24"/>
                <w:lang w:val="en-US"/>
              </w:rPr>
              <w:t xml:space="preserve"> electronic.</w:t>
            </w:r>
          </w:p>
        </w:tc>
        <w:tc>
          <w:tcPr>
            <w:tcW w:w="1750" w:type="dxa"/>
            <w:shd w:val="clear" w:color="auto" w:fill="auto"/>
          </w:tcPr>
          <w:p w:rsidR="002C44A6" w:rsidRPr="008179E7" w:rsidRDefault="002C44A6" w:rsidP="002C44A6">
            <w:pPr>
              <w:tabs>
                <w:tab w:val="left" w:pos="0"/>
              </w:tabs>
              <w:ind w:firstLine="0"/>
              <w:jc w:val="left"/>
              <w:rPr>
                <w:sz w:val="24"/>
                <w:szCs w:val="24"/>
              </w:rPr>
            </w:pPr>
            <w:r>
              <w:rPr>
                <w:sz w:val="24"/>
                <w:szCs w:val="24"/>
              </w:rPr>
              <w:t>obligatoriu</w:t>
            </w:r>
          </w:p>
        </w:tc>
      </w:tr>
      <w:tr w:rsidR="002C44A6" w:rsidRPr="000A0502" w:rsidTr="00F6603E">
        <w:tc>
          <w:tcPr>
            <w:tcW w:w="576" w:type="dxa"/>
            <w:shd w:val="clear" w:color="auto" w:fill="auto"/>
          </w:tcPr>
          <w:p w:rsidR="002C44A6" w:rsidRPr="008179E7" w:rsidRDefault="00964FBE" w:rsidP="002C44A6">
            <w:pPr>
              <w:tabs>
                <w:tab w:val="left" w:pos="612"/>
              </w:tabs>
              <w:ind w:firstLine="0"/>
              <w:jc w:val="left"/>
              <w:rPr>
                <w:szCs w:val="24"/>
              </w:rPr>
            </w:pPr>
            <w:r>
              <w:rPr>
                <w:szCs w:val="24"/>
              </w:rPr>
              <w:t>2.</w:t>
            </w:r>
          </w:p>
        </w:tc>
        <w:tc>
          <w:tcPr>
            <w:tcW w:w="3738" w:type="dxa"/>
            <w:shd w:val="clear" w:color="auto" w:fill="auto"/>
            <w:vAlign w:val="center"/>
          </w:tcPr>
          <w:p w:rsidR="002C44A6" w:rsidRDefault="002C44A6" w:rsidP="002C44A6">
            <w:pPr>
              <w:tabs>
                <w:tab w:val="left" w:pos="540"/>
              </w:tabs>
              <w:suppressAutoHyphens/>
              <w:ind w:firstLine="0"/>
              <w:jc w:val="left"/>
              <w:rPr>
                <w:szCs w:val="24"/>
              </w:rPr>
            </w:pPr>
            <w:r>
              <w:rPr>
                <w:sz w:val="24"/>
                <w:szCs w:val="24"/>
              </w:rPr>
              <w:t>Specificații tehnice</w:t>
            </w:r>
            <w:r w:rsidR="000A1885">
              <w:rPr>
                <w:sz w:val="24"/>
                <w:szCs w:val="24"/>
              </w:rPr>
              <w:t>.</w:t>
            </w:r>
          </w:p>
        </w:tc>
        <w:tc>
          <w:tcPr>
            <w:tcW w:w="3506" w:type="dxa"/>
            <w:shd w:val="clear" w:color="auto" w:fill="auto"/>
            <w:vAlign w:val="center"/>
          </w:tcPr>
          <w:p w:rsidR="002C44A6" w:rsidRDefault="002C44A6" w:rsidP="002C44A6">
            <w:pPr>
              <w:ind w:firstLine="0"/>
              <w:jc w:val="left"/>
              <w:rPr>
                <w:szCs w:val="24"/>
              </w:rPr>
            </w:pPr>
            <w:r w:rsidRPr="00436E45">
              <w:rPr>
                <w:b/>
                <w:sz w:val="24"/>
                <w:szCs w:val="24"/>
              </w:rPr>
              <w:t>Completată în conformitate cu anexa nr.22</w:t>
            </w:r>
            <w:r>
              <w:rPr>
                <w:sz w:val="24"/>
                <w:szCs w:val="24"/>
              </w:rPr>
              <w:t xml:space="preserve"> din documentația standart</w:t>
            </w:r>
            <w:r w:rsidR="00CC591C">
              <w:rPr>
                <w:sz w:val="24"/>
                <w:szCs w:val="24"/>
              </w:rPr>
              <w:t xml:space="preserve"> aprobată prin Ordinul MF nr.115 din 15.09.2021</w:t>
            </w:r>
            <w:r>
              <w:rPr>
                <w:sz w:val="24"/>
                <w:szCs w:val="24"/>
              </w:rPr>
              <w:t>- confirmat prin semnătură electronică</w:t>
            </w:r>
            <w:r>
              <w:rPr>
                <w:sz w:val="24"/>
                <w:szCs w:val="24"/>
                <w:lang w:val="en-US"/>
              </w:rPr>
              <w:t>;</w:t>
            </w:r>
          </w:p>
        </w:tc>
        <w:tc>
          <w:tcPr>
            <w:tcW w:w="1750" w:type="dxa"/>
            <w:shd w:val="clear" w:color="auto" w:fill="auto"/>
          </w:tcPr>
          <w:p w:rsidR="002C44A6" w:rsidRDefault="00F6603E" w:rsidP="002C44A6">
            <w:pPr>
              <w:tabs>
                <w:tab w:val="left" w:pos="0"/>
              </w:tabs>
              <w:ind w:firstLine="0"/>
              <w:jc w:val="left"/>
              <w:rPr>
                <w:szCs w:val="24"/>
              </w:rPr>
            </w:pPr>
            <w:r>
              <w:rPr>
                <w:sz w:val="24"/>
                <w:szCs w:val="24"/>
              </w:rPr>
              <w:t>obligatoriu</w:t>
            </w:r>
          </w:p>
        </w:tc>
      </w:tr>
      <w:tr w:rsidR="002C44A6" w:rsidRPr="009C6F8B" w:rsidTr="00F6603E">
        <w:tc>
          <w:tcPr>
            <w:tcW w:w="576" w:type="dxa"/>
            <w:shd w:val="clear" w:color="auto" w:fill="auto"/>
          </w:tcPr>
          <w:p w:rsidR="002C44A6" w:rsidRPr="008179E7" w:rsidRDefault="00964FBE" w:rsidP="002C44A6">
            <w:pPr>
              <w:tabs>
                <w:tab w:val="left" w:pos="612"/>
              </w:tabs>
              <w:ind w:firstLine="0"/>
              <w:jc w:val="left"/>
              <w:rPr>
                <w:sz w:val="24"/>
                <w:szCs w:val="24"/>
              </w:rPr>
            </w:pPr>
            <w:r>
              <w:rPr>
                <w:sz w:val="24"/>
                <w:szCs w:val="24"/>
              </w:rPr>
              <w:t>3</w:t>
            </w:r>
            <w:r w:rsidR="002C44A6" w:rsidRPr="008179E7">
              <w:rPr>
                <w:sz w:val="24"/>
                <w:szCs w:val="24"/>
              </w:rPr>
              <w:t>.</w:t>
            </w:r>
          </w:p>
        </w:tc>
        <w:tc>
          <w:tcPr>
            <w:tcW w:w="3738" w:type="dxa"/>
            <w:shd w:val="clear" w:color="auto" w:fill="auto"/>
            <w:vAlign w:val="center"/>
          </w:tcPr>
          <w:p w:rsidR="002C44A6" w:rsidRPr="008179E7" w:rsidRDefault="002C44A6" w:rsidP="002C44A6">
            <w:pPr>
              <w:tabs>
                <w:tab w:val="left" w:pos="540"/>
              </w:tabs>
              <w:suppressAutoHyphens/>
              <w:ind w:firstLine="0"/>
              <w:jc w:val="left"/>
              <w:rPr>
                <w:sz w:val="24"/>
                <w:szCs w:val="24"/>
              </w:rPr>
            </w:pPr>
            <w:r>
              <w:rPr>
                <w:sz w:val="24"/>
                <w:szCs w:val="24"/>
              </w:rPr>
              <w:t>Specificații de preț</w:t>
            </w:r>
            <w:r w:rsidR="000A1885">
              <w:rPr>
                <w:sz w:val="24"/>
                <w:szCs w:val="24"/>
              </w:rPr>
              <w:t>.</w:t>
            </w:r>
          </w:p>
        </w:tc>
        <w:tc>
          <w:tcPr>
            <w:tcW w:w="3506" w:type="dxa"/>
            <w:shd w:val="clear" w:color="auto" w:fill="auto"/>
            <w:vAlign w:val="center"/>
          </w:tcPr>
          <w:p w:rsidR="002C44A6" w:rsidRPr="008179E7" w:rsidRDefault="002C44A6" w:rsidP="002C44A6">
            <w:pPr>
              <w:ind w:firstLine="0"/>
              <w:jc w:val="left"/>
              <w:rPr>
                <w:sz w:val="24"/>
                <w:szCs w:val="24"/>
              </w:rPr>
            </w:pPr>
            <w:r w:rsidRPr="00436E45">
              <w:rPr>
                <w:b/>
                <w:sz w:val="24"/>
                <w:szCs w:val="24"/>
              </w:rPr>
              <w:t>Completată în conformitate cu anexa nr.23</w:t>
            </w:r>
            <w:r>
              <w:rPr>
                <w:sz w:val="24"/>
                <w:szCs w:val="24"/>
              </w:rPr>
              <w:t xml:space="preserve"> din documentația standart- </w:t>
            </w:r>
            <w:r w:rsidR="00CC591C">
              <w:rPr>
                <w:sz w:val="24"/>
                <w:szCs w:val="24"/>
              </w:rPr>
              <w:t>aprobată prin Ordinul MF nr.115 din 15.09.2021</w:t>
            </w:r>
            <w:r>
              <w:rPr>
                <w:sz w:val="24"/>
                <w:szCs w:val="24"/>
              </w:rPr>
              <w:t>confirmat prin semnătură electronică</w:t>
            </w:r>
            <w:r>
              <w:rPr>
                <w:sz w:val="24"/>
                <w:szCs w:val="24"/>
                <w:lang w:val="en-US"/>
              </w:rPr>
              <w:t>;</w:t>
            </w:r>
          </w:p>
        </w:tc>
        <w:tc>
          <w:tcPr>
            <w:tcW w:w="1750" w:type="dxa"/>
            <w:shd w:val="clear" w:color="auto" w:fill="auto"/>
          </w:tcPr>
          <w:p w:rsidR="002C44A6" w:rsidRPr="008179E7" w:rsidRDefault="002C44A6" w:rsidP="002C44A6">
            <w:pPr>
              <w:tabs>
                <w:tab w:val="left" w:pos="0"/>
              </w:tabs>
              <w:ind w:firstLine="0"/>
              <w:jc w:val="left"/>
              <w:rPr>
                <w:sz w:val="24"/>
                <w:szCs w:val="24"/>
              </w:rPr>
            </w:pPr>
            <w:r>
              <w:rPr>
                <w:sz w:val="24"/>
                <w:szCs w:val="24"/>
              </w:rPr>
              <w:t>obligatoriu</w:t>
            </w:r>
          </w:p>
        </w:tc>
      </w:tr>
      <w:tr w:rsidR="002C44A6" w:rsidRPr="005274B9" w:rsidTr="00F6603E">
        <w:tc>
          <w:tcPr>
            <w:tcW w:w="576" w:type="dxa"/>
            <w:shd w:val="clear" w:color="auto" w:fill="auto"/>
          </w:tcPr>
          <w:p w:rsidR="002C44A6" w:rsidRPr="008179E7" w:rsidRDefault="00964FBE" w:rsidP="002C44A6">
            <w:pPr>
              <w:tabs>
                <w:tab w:val="left" w:pos="612"/>
              </w:tabs>
              <w:ind w:firstLine="0"/>
              <w:jc w:val="left"/>
              <w:rPr>
                <w:sz w:val="24"/>
                <w:szCs w:val="24"/>
              </w:rPr>
            </w:pPr>
            <w:r>
              <w:rPr>
                <w:sz w:val="24"/>
                <w:szCs w:val="24"/>
              </w:rPr>
              <w:t>4</w:t>
            </w:r>
            <w:r w:rsidR="002C44A6" w:rsidRPr="008179E7">
              <w:rPr>
                <w:sz w:val="24"/>
                <w:szCs w:val="24"/>
              </w:rPr>
              <w:t>.</w:t>
            </w:r>
          </w:p>
        </w:tc>
        <w:tc>
          <w:tcPr>
            <w:tcW w:w="3738" w:type="dxa"/>
            <w:shd w:val="clear" w:color="auto" w:fill="auto"/>
            <w:vAlign w:val="center"/>
          </w:tcPr>
          <w:p w:rsidR="002C44A6" w:rsidRPr="008179E7" w:rsidRDefault="002C44A6" w:rsidP="002C44A6">
            <w:pPr>
              <w:tabs>
                <w:tab w:val="left" w:pos="540"/>
              </w:tabs>
              <w:suppressAutoHyphens/>
              <w:ind w:firstLine="0"/>
              <w:jc w:val="left"/>
              <w:rPr>
                <w:sz w:val="24"/>
                <w:szCs w:val="24"/>
              </w:rPr>
            </w:pPr>
            <w:r>
              <w:rPr>
                <w:sz w:val="24"/>
                <w:szCs w:val="24"/>
              </w:rPr>
              <w:t>Certificat de atribuire al contului bancar.</w:t>
            </w:r>
          </w:p>
        </w:tc>
        <w:tc>
          <w:tcPr>
            <w:tcW w:w="3506" w:type="dxa"/>
            <w:shd w:val="clear" w:color="auto" w:fill="auto"/>
            <w:vAlign w:val="center"/>
          </w:tcPr>
          <w:p w:rsidR="002C44A6" w:rsidRPr="008179E7" w:rsidRDefault="002C44A6" w:rsidP="002C44A6">
            <w:pPr>
              <w:ind w:firstLine="0"/>
              <w:jc w:val="left"/>
              <w:rPr>
                <w:sz w:val="24"/>
                <w:szCs w:val="24"/>
              </w:rPr>
            </w:pPr>
            <w:r>
              <w:rPr>
                <w:sz w:val="24"/>
                <w:szCs w:val="24"/>
              </w:rPr>
              <w:t>Eliberat de banca deținătoare de cont, copie confirmată prin semnătură electronică</w:t>
            </w:r>
            <w:r>
              <w:rPr>
                <w:sz w:val="24"/>
                <w:szCs w:val="24"/>
                <w:lang w:val="en-US"/>
              </w:rPr>
              <w:t>;</w:t>
            </w:r>
          </w:p>
        </w:tc>
        <w:tc>
          <w:tcPr>
            <w:tcW w:w="1750" w:type="dxa"/>
            <w:shd w:val="clear" w:color="auto" w:fill="auto"/>
          </w:tcPr>
          <w:p w:rsidR="002C44A6" w:rsidRPr="008179E7" w:rsidRDefault="002C44A6" w:rsidP="002C44A6">
            <w:pPr>
              <w:tabs>
                <w:tab w:val="left" w:pos="0"/>
              </w:tabs>
              <w:ind w:firstLine="0"/>
              <w:jc w:val="left"/>
              <w:rPr>
                <w:sz w:val="24"/>
                <w:szCs w:val="24"/>
              </w:rPr>
            </w:pPr>
            <w:r>
              <w:rPr>
                <w:sz w:val="24"/>
                <w:szCs w:val="24"/>
              </w:rPr>
              <w:t>obligatoriu</w:t>
            </w:r>
          </w:p>
        </w:tc>
      </w:tr>
      <w:tr w:rsidR="00964FBE" w:rsidRPr="005274B9" w:rsidTr="00436E45">
        <w:tc>
          <w:tcPr>
            <w:tcW w:w="576" w:type="dxa"/>
            <w:shd w:val="clear" w:color="auto" w:fill="auto"/>
          </w:tcPr>
          <w:p w:rsidR="00964FBE" w:rsidRPr="008179E7" w:rsidRDefault="00964FBE" w:rsidP="002C44A6">
            <w:pPr>
              <w:tabs>
                <w:tab w:val="left" w:pos="612"/>
              </w:tabs>
              <w:ind w:firstLine="0"/>
              <w:jc w:val="left"/>
              <w:rPr>
                <w:sz w:val="24"/>
                <w:szCs w:val="24"/>
              </w:rPr>
            </w:pPr>
            <w:r>
              <w:rPr>
                <w:sz w:val="24"/>
                <w:szCs w:val="24"/>
              </w:rPr>
              <w:t>5</w:t>
            </w:r>
            <w:r w:rsidRPr="008179E7">
              <w:rPr>
                <w:sz w:val="24"/>
                <w:szCs w:val="24"/>
              </w:rPr>
              <w:t>.</w:t>
            </w:r>
          </w:p>
        </w:tc>
        <w:tc>
          <w:tcPr>
            <w:tcW w:w="3738" w:type="dxa"/>
            <w:shd w:val="clear" w:color="auto" w:fill="auto"/>
          </w:tcPr>
          <w:p w:rsidR="00964FBE" w:rsidRPr="008179E7" w:rsidRDefault="00964FBE" w:rsidP="002C44A6">
            <w:pPr>
              <w:tabs>
                <w:tab w:val="left" w:pos="612"/>
              </w:tabs>
              <w:ind w:firstLine="0"/>
              <w:jc w:val="left"/>
              <w:rPr>
                <w:sz w:val="24"/>
                <w:szCs w:val="24"/>
              </w:rPr>
            </w:pPr>
            <w:r>
              <w:rPr>
                <w:sz w:val="24"/>
                <w:szCs w:val="24"/>
              </w:rPr>
              <w:t>Dovada înregistrării persoanei juridice.</w:t>
            </w:r>
          </w:p>
        </w:tc>
        <w:tc>
          <w:tcPr>
            <w:tcW w:w="3506" w:type="dxa"/>
            <w:shd w:val="clear" w:color="auto" w:fill="auto"/>
          </w:tcPr>
          <w:p w:rsidR="00964FBE" w:rsidRPr="008179E7" w:rsidRDefault="00964FBE" w:rsidP="002C44A6">
            <w:pPr>
              <w:tabs>
                <w:tab w:val="left" w:pos="612"/>
              </w:tabs>
              <w:ind w:firstLine="0"/>
              <w:jc w:val="left"/>
              <w:rPr>
                <w:sz w:val="24"/>
                <w:szCs w:val="24"/>
                <w:lang w:val="en-US"/>
              </w:rPr>
            </w:pPr>
            <w:r>
              <w:rPr>
                <w:sz w:val="24"/>
                <w:szCs w:val="24"/>
                <w:lang w:val="en-US"/>
              </w:rPr>
              <w:t>Certificate/</w:t>
            </w:r>
            <w:proofErr w:type="spellStart"/>
            <w:r>
              <w:rPr>
                <w:sz w:val="24"/>
                <w:szCs w:val="24"/>
                <w:lang w:val="en-US"/>
              </w:rPr>
              <w:t>decizie</w:t>
            </w:r>
            <w:proofErr w:type="spellEnd"/>
            <w:r>
              <w:rPr>
                <w:sz w:val="24"/>
                <w:szCs w:val="24"/>
                <w:lang w:val="en-US"/>
              </w:rPr>
              <w:t xml:space="preserve"> de </w:t>
            </w:r>
            <w:proofErr w:type="spellStart"/>
            <w:r>
              <w:rPr>
                <w:sz w:val="24"/>
                <w:szCs w:val="24"/>
                <w:lang w:val="en-US"/>
              </w:rPr>
              <w:t>înregistrare</w:t>
            </w:r>
            <w:proofErr w:type="spellEnd"/>
            <w:r>
              <w:rPr>
                <w:sz w:val="24"/>
                <w:szCs w:val="24"/>
                <w:lang w:val="en-US"/>
              </w:rPr>
              <w:t xml:space="preserve"> a </w:t>
            </w:r>
            <w:proofErr w:type="spellStart"/>
            <w:r>
              <w:rPr>
                <w:sz w:val="24"/>
                <w:szCs w:val="24"/>
                <w:lang w:val="en-US"/>
              </w:rPr>
              <w:t>întreprinderii</w:t>
            </w:r>
            <w:proofErr w:type="spellEnd"/>
            <w:r>
              <w:rPr>
                <w:sz w:val="24"/>
                <w:szCs w:val="24"/>
                <w:lang w:val="en-US"/>
              </w:rPr>
              <w:t xml:space="preserve">/extras din </w:t>
            </w:r>
            <w:proofErr w:type="spellStart"/>
            <w:r>
              <w:rPr>
                <w:sz w:val="24"/>
                <w:szCs w:val="24"/>
                <w:lang w:val="en-US"/>
              </w:rPr>
              <w:t>Registru</w:t>
            </w:r>
            <w:proofErr w:type="spellEnd"/>
            <w:r>
              <w:rPr>
                <w:sz w:val="24"/>
                <w:szCs w:val="24"/>
                <w:lang w:val="en-US"/>
              </w:rPr>
              <w:t xml:space="preserve"> de Stat al </w:t>
            </w:r>
            <w:proofErr w:type="spellStart"/>
            <w:r>
              <w:rPr>
                <w:sz w:val="24"/>
                <w:szCs w:val="24"/>
                <w:lang w:val="en-US"/>
              </w:rPr>
              <w:t>persoanei</w:t>
            </w:r>
            <w:proofErr w:type="spellEnd"/>
            <w:r>
              <w:rPr>
                <w:sz w:val="24"/>
                <w:szCs w:val="24"/>
                <w:lang w:val="en-US"/>
              </w:rPr>
              <w:t xml:space="preserve"> </w:t>
            </w:r>
            <w:proofErr w:type="spellStart"/>
            <w:r>
              <w:rPr>
                <w:sz w:val="24"/>
                <w:szCs w:val="24"/>
                <w:lang w:val="en-US"/>
              </w:rPr>
              <w:t>juridice</w:t>
            </w:r>
            <w:proofErr w:type="spellEnd"/>
            <w:r>
              <w:rPr>
                <w:sz w:val="24"/>
                <w:szCs w:val="24"/>
                <w:lang w:val="en-US"/>
              </w:rPr>
              <w:t xml:space="preserve">- </w:t>
            </w:r>
            <w:proofErr w:type="spellStart"/>
            <w:r>
              <w:rPr>
                <w:sz w:val="24"/>
                <w:szCs w:val="24"/>
                <w:lang w:val="en-US"/>
              </w:rPr>
              <w:t>copie</w:t>
            </w:r>
            <w:proofErr w:type="spellEnd"/>
            <w:r>
              <w:rPr>
                <w:sz w:val="24"/>
                <w:szCs w:val="24"/>
                <w:lang w:val="en-US"/>
              </w:rPr>
              <w:t xml:space="preserve">, </w:t>
            </w:r>
            <w:proofErr w:type="spellStart"/>
            <w:r>
              <w:rPr>
                <w:sz w:val="24"/>
                <w:szCs w:val="24"/>
                <w:lang w:val="en-US"/>
              </w:rPr>
              <w:t>confirmată</w:t>
            </w:r>
            <w:proofErr w:type="spellEnd"/>
            <w:r>
              <w:rPr>
                <w:sz w:val="24"/>
                <w:szCs w:val="24"/>
                <w:lang w:val="en-US"/>
              </w:rPr>
              <w:t xml:space="preserve"> </w:t>
            </w:r>
            <w:proofErr w:type="spellStart"/>
            <w:r>
              <w:rPr>
                <w:sz w:val="24"/>
                <w:szCs w:val="24"/>
                <w:lang w:val="en-US"/>
              </w:rPr>
              <w:t>prin</w:t>
            </w:r>
            <w:proofErr w:type="spellEnd"/>
            <w:r>
              <w:rPr>
                <w:sz w:val="24"/>
                <w:szCs w:val="24"/>
                <w:lang w:val="en-US"/>
              </w:rPr>
              <w:t xml:space="preserve"> </w:t>
            </w:r>
            <w:proofErr w:type="spellStart"/>
            <w:r>
              <w:rPr>
                <w:sz w:val="24"/>
                <w:szCs w:val="24"/>
                <w:lang w:val="en-US"/>
              </w:rPr>
              <w:t>semnătura</w:t>
            </w:r>
            <w:proofErr w:type="spellEnd"/>
            <w:r>
              <w:rPr>
                <w:sz w:val="24"/>
                <w:szCs w:val="24"/>
                <w:lang w:val="en-US"/>
              </w:rPr>
              <w:t xml:space="preserve"> </w:t>
            </w:r>
            <w:proofErr w:type="spellStart"/>
            <w:r>
              <w:rPr>
                <w:sz w:val="24"/>
                <w:szCs w:val="24"/>
                <w:lang w:val="en-US"/>
              </w:rPr>
              <w:t>electronică</w:t>
            </w:r>
            <w:proofErr w:type="spellEnd"/>
            <w:r>
              <w:rPr>
                <w:sz w:val="24"/>
                <w:szCs w:val="24"/>
                <w:lang w:val="en-US"/>
              </w:rPr>
              <w:t>;</w:t>
            </w:r>
          </w:p>
        </w:tc>
        <w:tc>
          <w:tcPr>
            <w:tcW w:w="1750" w:type="dxa"/>
            <w:shd w:val="clear" w:color="auto" w:fill="auto"/>
          </w:tcPr>
          <w:p w:rsidR="00964FBE" w:rsidRPr="008179E7" w:rsidRDefault="00964FBE" w:rsidP="000A1885">
            <w:pPr>
              <w:tabs>
                <w:tab w:val="left" w:pos="-23"/>
              </w:tabs>
              <w:ind w:firstLine="0"/>
              <w:jc w:val="left"/>
              <w:rPr>
                <w:sz w:val="24"/>
                <w:szCs w:val="24"/>
                <w:lang w:val="en-US"/>
              </w:rPr>
            </w:pPr>
            <w:r>
              <w:rPr>
                <w:sz w:val="24"/>
                <w:szCs w:val="24"/>
              </w:rPr>
              <w:t>obligatoriu</w:t>
            </w:r>
          </w:p>
        </w:tc>
      </w:tr>
      <w:tr w:rsidR="00E70454" w:rsidRPr="005274B9" w:rsidTr="00436E45">
        <w:tc>
          <w:tcPr>
            <w:tcW w:w="576" w:type="dxa"/>
            <w:shd w:val="clear" w:color="auto" w:fill="auto"/>
          </w:tcPr>
          <w:p w:rsidR="00E70454" w:rsidRDefault="00E70454" w:rsidP="002C44A6">
            <w:pPr>
              <w:tabs>
                <w:tab w:val="left" w:pos="612"/>
              </w:tabs>
              <w:ind w:firstLine="0"/>
              <w:jc w:val="left"/>
              <w:rPr>
                <w:szCs w:val="24"/>
              </w:rPr>
            </w:pPr>
            <w:r>
              <w:rPr>
                <w:szCs w:val="24"/>
              </w:rPr>
              <w:t>6.</w:t>
            </w:r>
          </w:p>
        </w:tc>
        <w:tc>
          <w:tcPr>
            <w:tcW w:w="3738" w:type="dxa"/>
            <w:shd w:val="clear" w:color="auto" w:fill="auto"/>
          </w:tcPr>
          <w:p w:rsidR="000A1885" w:rsidRPr="00CD3DA2" w:rsidRDefault="000A1885" w:rsidP="000A1885">
            <w:pPr>
              <w:pStyle w:val="a6"/>
              <w:ind w:firstLine="0"/>
              <w:jc w:val="left"/>
              <w:rPr>
                <w:sz w:val="22"/>
                <w:lang w:val="en-US"/>
              </w:rPr>
            </w:pPr>
            <w:proofErr w:type="spellStart"/>
            <w:r w:rsidRPr="00CD3DA2">
              <w:rPr>
                <w:iCs/>
                <w:sz w:val="22"/>
                <w:lang w:val="en-US"/>
              </w:rPr>
              <w:t>Certificat</w:t>
            </w:r>
            <w:proofErr w:type="spellEnd"/>
            <w:r w:rsidRPr="00CD3DA2">
              <w:rPr>
                <w:iCs/>
                <w:sz w:val="22"/>
                <w:lang w:val="en-US"/>
              </w:rPr>
              <w:t xml:space="preserve"> de </w:t>
            </w:r>
            <w:proofErr w:type="spellStart"/>
            <w:r w:rsidRPr="00CD3DA2">
              <w:rPr>
                <w:iCs/>
                <w:sz w:val="22"/>
                <w:lang w:val="en-US"/>
              </w:rPr>
              <w:t>efectuare</w:t>
            </w:r>
            <w:proofErr w:type="spellEnd"/>
            <w:r>
              <w:rPr>
                <w:iCs/>
                <w:sz w:val="22"/>
                <w:lang w:val="en-US"/>
              </w:rPr>
              <w:t xml:space="preserve"> </w:t>
            </w:r>
            <w:proofErr w:type="spellStart"/>
            <w:r w:rsidRPr="00CD3DA2">
              <w:rPr>
                <w:iCs/>
                <w:sz w:val="22"/>
                <w:lang w:val="en-US"/>
              </w:rPr>
              <w:t>sistematică</w:t>
            </w:r>
            <w:proofErr w:type="spellEnd"/>
            <w:r w:rsidRPr="00CD3DA2">
              <w:rPr>
                <w:iCs/>
                <w:sz w:val="22"/>
                <w:lang w:val="en-US"/>
              </w:rPr>
              <w:t xml:space="preserve"> a </w:t>
            </w:r>
            <w:proofErr w:type="spellStart"/>
            <w:r w:rsidRPr="00CD3DA2">
              <w:rPr>
                <w:iCs/>
                <w:sz w:val="22"/>
                <w:lang w:val="en-US"/>
              </w:rPr>
              <w:t>plăţii</w:t>
            </w:r>
            <w:proofErr w:type="spellEnd"/>
            <w:r>
              <w:rPr>
                <w:iCs/>
                <w:sz w:val="22"/>
                <w:lang w:val="en-US"/>
              </w:rPr>
              <w:t xml:space="preserve"> </w:t>
            </w:r>
            <w:proofErr w:type="spellStart"/>
            <w:r w:rsidRPr="00CD3DA2">
              <w:rPr>
                <w:iCs/>
                <w:sz w:val="22"/>
                <w:lang w:val="en-US"/>
              </w:rPr>
              <w:t>impozitelor</w:t>
            </w:r>
            <w:proofErr w:type="spellEnd"/>
            <w:r w:rsidRPr="00CD3DA2">
              <w:rPr>
                <w:iCs/>
                <w:sz w:val="22"/>
                <w:lang w:val="en-US"/>
              </w:rPr>
              <w:t xml:space="preserve">, </w:t>
            </w:r>
            <w:proofErr w:type="spellStart"/>
            <w:r w:rsidRPr="00CD3DA2">
              <w:rPr>
                <w:iCs/>
                <w:sz w:val="22"/>
                <w:lang w:val="en-US"/>
              </w:rPr>
              <w:t>contribuţiilor</w:t>
            </w:r>
            <w:proofErr w:type="spellEnd"/>
            <w:r>
              <w:rPr>
                <w:iCs/>
                <w:sz w:val="22"/>
                <w:lang w:val="en-US"/>
              </w:rPr>
              <w:t>.</w:t>
            </w:r>
          </w:p>
          <w:p w:rsidR="00E70454" w:rsidRPr="000A1885" w:rsidRDefault="00E70454" w:rsidP="00E70454">
            <w:pPr>
              <w:ind w:firstLine="0"/>
              <w:rPr>
                <w:lang w:val="en-US"/>
              </w:rPr>
            </w:pPr>
          </w:p>
        </w:tc>
        <w:tc>
          <w:tcPr>
            <w:tcW w:w="3506" w:type="dxa"/>
            <w:shd w:val="clear" w:color="auto" w:fill="auto"/>
          </w:tcPr>
          <w:p w:rsidR="00E70454" w:rsidRDefault="000A1885" w:rsidP="002C44A6">
            <w:pPr>
              <w:tabs>
                <w:tab w:val="left" w:pos="612"/>
              </w:tabs>
              <w:ind w:firstLine="0"/>
              <w:jc w:val="left"/>
              <w:rPr>
                <w:szCs w:val="24"/>
                <w:lang w:val="en-US"/>
              </w:rPr>
            </w:pPr>
            <w:proofErr w:type="spellStart"/>
            <w:r w:rsidRPr="00CD3DA2">
              <w:rPr>
                <w:iCs/>
                <w:lang w:val="en-US"/>
              </w:rPr>
              <w:t>Copia</w:t>
            </w:r>
            <w:proofErr w:type="spellEnd"/>
            <w:r>
              <w:rPr>
                <w:iCs/>
                <w:lang w:val="en-US"/>
              </w:rPr>
              <w:t xml:space="preserve"> </w:t>
            </w:r>
            <w:proofErr w:type="spellStart"/>
            <w:r w:rsidRPr="00CD3DA2">
              <w:rPr>
                <w:iCs/>
                <w:lang w:val="en-US"/>
              </w:rPr>
              <w:t>eliberată</w:t>
            </w:r>
            <w:proofErr w:type="spellEnd"/>
            <w:r w:rsidRPr="00CD3DA2">
              <w:rPr>
                <w:iCs/>
                <w:lang w:val="en-US"/>
              </w:rPr>
              <w:t xml:space="preserve"> de </w:t>
            </w:r>
            <w:proofErr w:type="spellStart"/>
            <w:r w:rsidRPr="00CD3DA2">
              <w:rPr>
                <w:iCs/>
                <w:lang w:val="en-US"/>
              </w:rPr>
              <w:t>Inspectoratul</w:t>
            </w:r>
            <w:proofErr w:type="spellEnd"/>
            <w:r w:rsidRPr="00CD3DA2">
              <w:rPr>
                <w:iCs/>
                <w:lang w:val="en-US"/>
              </w:rPr>
              <w:t xml:space="preserve"> Fiscal (</w:t>
            </w:r>
            <w:proofErr w:type="spellStart"/>
            <w:r w:rsidRPr="00CD3DA2">
              <w:rPr>
                <w:iCs/>
                <w:lang w:val="en-US"/>
              </w:rPr>
              <w:t>valabilitatea</w:t>
            </w:r>
            <w:proofErr w:type="spellEnd"/>
            <w:r>
              <w:rPr>
                <w:iCs/>
                <w:lang w:val="en-US"/>
              </w:rPr>
              <w:t xml:space="preserve"> </w:t>
            </w:r>
            <w:proofErr w:type="spellStart"/>
            <w:r w:rsidRPr="00CD3DA2">
              <w:rPr>
                <w:iCs/>
                <w:lang w:val="en-US"/>
              </w:rPr>
              <w:t>certificatului</w:t>
            </w:r>
            <w:proofErr w:type="spellEnd"/>
            <w:r w:rsidRPr="00CD3DA2">
              <w:rPr>
                <w:iCs/>
                <w:lang w:val="en-US"/>
              </w:rPr>
              <w:t xml:space="preserve">-conform </w:t>
            </w:r>
            <w:proofErr w:type="spellStart"/>
            <w:r w:rsidRPr="00CD3DA2">
              <w:rPr>
                <w:iCs/>
                <w:lang w:val="en-US"/>
              </w:rPr>
              <w:t>cerinţelor</w:t>
            </w:r>
            <w:proofErr w:type="spellEnd"/>
            <w:r>
              <w:rPr>
                <w:iCs/>
                <w:lang w:val="en-US"/>
              </w:rPr>
              <w:t xml:space="preserve"> </w:t>
            </w:r>
            <w:proofErr w:type="spellStart"/>
            <w:r w:rsidRPr="00CD3DA2">
              <w:rPr>
                <w:iCs/>
                <w:lang w:val="en-US"/>
              </w:rPr>
              <w:t>Inspe</w:t>
            </w:r>
            <w:r>
              <w:rPr>
                <w:iCs/>
                <w:lang w:val="en-US"/>
              </w:rPr>
              <w:t>ctoratului</w:t>
            </w:r>
            <w:proofErr w:type="spellEnd"/>
            <w:r>
              <w:rPr>
                <w:iCs/>
                <w:lang w:val="en-US"/>
              </w:rPr>
              <w:t xml:space="preserve"> </w:t>
            </w:r>
            <w:r>
              <w:rPr>
                <w:iCs/>
                <w:lang w:val="en-US"/>
              </w:rPr>
              <w:lastRenderedPageBreak/>
              <w:t xml:space="preserve">Fiscal al </w:t>
            </w:r>
            <w:proofErr w:type="spellStart"/>
            <w:r>
              <w:rPr>
                <w:iCs/>
                <w:lang w:val="en-US"/>
              </w:rPr>
              <w:t>Republicii</w:t>
            </w:r>
            <w:proofErr w:type="spellEnd"/>
            <w:r>
              <w:rPr>
                <w:iCs/>
                <w:lang w:val="en-US"/>
              </w:rPr>
              <w:t xml:space="preserve"> </w:t>
            </w:r>
            <w:r w:rsidRPr="00CD3DA2">
              <w:rPr>
                <w:iCs/>
                <w:lang w:val="en-US"/>
              </w:rPr>
              <w:t>Moldova)</w:t>
            </w:r>
            <w:r>
              <w:rPr>
                <w:iCs/>
                <w:lang w:val="en-US"/>
              </w:rPr>
              <w:t xml:space="preserve"> </w:t>
            </w:r>
            <w:proofErr w:type="spellStart"/>
            <w:r w:rsidRPr="00CD3DA2">
              <w:rPr>
                <w:lang w:val="en-US"/>
              </w:rPr>
              <w:t>confirmată</w:t>
            </w:r>
            <w:proofErr w:type="spellEnd"/>
            <w:r>
              <w:rPr>
                <w:lang w:val="en-US"/>
              </w:rPr>
              <w:t xml:space="preserve"> </w:t>
            </w:r>
            <w:proofErr w:type="spellStart"/>
            <w:r w:rsidRPr="00CD3DA2">
              <w:rPr>
                <w:lang w:val="en-US"/>
              </w:rPr>
              <w:t>prin</w:t>
            </w:r>
            <w:proofErr w:type="spellEnd"/>
            <w:r>
              <w:rPr>
                <w:lang w:val="en-US"/>
              </w:rPr>
              <w:t xml:space="preserve"> </w:t>
            </w:r>
            <w:proofErr w:type="spellStart"/>
            <w:r w:rsidRPr="00CD3DA2">
              <w:rPr>
                <w:lang w:val="en-US"/>
              </w:rPr>
              <w:t>semnătura</w:t>
            </w:r>
            <w:proofErr w:type="spellEnd"/>
            <w:r>
              <w:rPr>
                <w:lang w:val="en-US"/>
              </w:rPr>
              <w:t xml:space="preserve"> </w:t>
            </w:r>
            <w:proofErr w:type="spellStart"/>
            <w:r w:rsidRPr="00CD3DA2">
              <w:rPr>
                <w:lang w:val="en-US"/>
              </w:rPr>
              <w:t>electronică</w:t>
            </w:r>
            <w:proofErr w:type="spellEnd"/>
            <w:r w:rsidRPr="00CD3DA2">
              <w:rPr>
                <w:lang w:val="en-US"/>
              </w:rPr>
              <w:t>;</w:t>
            </w:r>
          </w:p>
        </w:tc>
        <w:tc>
          <w:tcPr>
            <w:tcW w:w="1750" w:type="dxa"/>
            <w:shd w:val="clear" w:color="auto" w:fill="auto"/>
          </w:tcPr>
          <w:p w:rsidR="00E70454" w:rsidRDefault="00E70454" w:rsidP="002C44A6">
            <w:pPr>
              <w:tabs>
                <w:tab w:val="left" w:pos="0"/>
              </w:tabs>
              <w:ind w:firstLine="0"/>
              <w:jc w:val="left"/>
              <w:rPr>
                <w:szCs w:val="24"/>
              </w:rPr>
            </w:pPr>
            <w:r>
              <w:rPr>
                <w:sz w:val="24"/>
                <w:szCs w:val="24"/>
              </w:rPr>
              <w:lastRenderedPageBreak/>
              <w:t>obligatoriu</w:t>
            </w:r>
          </w:p>
        </w:tc>
      </w:tr>
      <w:tr w:rsidR="009E0CC0" w:rsidRPr="005274B9" w:rsidTr="00436E45">
        <w:tc>
          <w:tcPr>
            <w:tcW w:w="576" w:type="dxa"/>
            <w:shd w:val="clear" w:color="auto" w:fill="auto"/>
          </w:tcPr>
          <w:p w:rsidR="009E0CC0" w:rsidRDefault="009E0CC0" w:rsidP="00D04694">
            <w:pPr>
              <w:tabs>
                <w:tab w:val="left" w:pos="612"/>
              </w:tabs>
              <w:ind w:firstLine="0"/>
              <w:jc w:val="left"/>
              <w:rPr>
                <w:szCs w:val="24"/>
              </w:rPr>
            </w:pPr>
            <w:r>
              <w:rPr>
                <w:szCs w:val="24"/>
              </w:rPr>
              <w:lastRenderedPageBreak/>
              <w:t>7.</w:t>
            </w:r>
          </w:p>
        </w:tc>
        <w:tc>
          <w:tcPr>
            <w:tcW w:w="3738" w:type="dxa"/>
            <w:shd w:val="clear" w:color="auto" w:fill="auto"/>
          </w:tcPr>
          <w:p w:rsidR="009E0CC0" w:rsidRDefault="009E0CC0" w:rsidP="00D04694">
            <w:pPr>
              <w:tabs>
                <w:tab w:val="left" w:pos="612"/>
              </w:tabs>
              <w:ind w:firstLine="0"/>
              <w:jc w:val="left"/>
              <w:rPr>
                <w:szCs w:val="24"/>
              </w:rPr>
            </w:pPr>
            <w:r>
              <w:rPr>
                <w:szCs w:val="24"/>
              </w:rPr>
              <w:t>Informații generale despre participant (ofertant).</w:t>
            </w:r>
          </w:p>
        </w:tc>
        <w:tc>
          <w:tcPr>
            <w:tcW w:w="3506" w:type="dxa"/>
            <w:shd w:val="clear" w:color="auto" w:fill="auto"/>
          </w:tcPr>
          <w:p w:rsidR="009E0CC0" w:rsidRPr="00C75D51" w:rsidRDefault="009E0CC0" w:rsidP="00D04694">
            <w:pPr>
              <w:tabs>
                <w:tab w:val="left" w:pos="612"/>
              </w:tabs>
              <w:ind w:firstLine="0"/>
              <w:jc w:val="left"/>
              <w:rPr>
                <w:szCs w:val="24"/>
              </w:rPr>
            </w:pPr>
            <w:proofErr w:type="spellStart"/>
            <w:r>
              <w:rPr>
                <w:sz w:val="24"/>
                <w:szCs w:val="24"/>
                <w:lang w:val="en-US"/>
              </w:rPr>
              <w:t>confirmată</w:t>
            </w:r>
            <w:proofErr w:type="spellEnd"/>
            <w:r>
              <w:rPr>
                <w:sz w:val="24"/>
                <w:szCs w:val="24"/>
                <w:lang w:val="en-US"/>
              </w:rPr>
              <w:t xml:space="preserve"> </w:t>
            </w:r>
            <w:proofErr w:type="spellStart"/>
            <w:r>
              <w:rPr>
                <w:sz w:val="24"/>
                <w:szCs w:val="24"/>
                <w:lang w:val="en-US"/>
              </w:rPr>
              <w:t>prin</w:t>
            </w:r>
            <w:proofErr w:type="spellEnd"/>
            <w:r>
              <w:rPr>
                <w:sz w:val="24"/>
                <w:szCs w:val="24"/>
                <w:lang w:val="en-US"/>
              </w:rPr>
              <w:t xml:space="preserve"> </w:t>
            </w:r>
            <w:proofErr w:type="spellStart"/>
            <w:r>
              <w:rPr>
                <w:sz w:val="24"/>
                <w:szCs w:val="24"/>
                <w:lang w:val="en-US"/>
              </w:rPr>
              <w:t>semnătura</w:t>
            </w:r>
            <w:proofErr w:type="spellEnd"/>
            <w:r>
              <w:rPr>
                <w:sz w:val="24"/>
                <w:szCs w:val="24"/>
                <w:lang w:val="en-US"/>
              </w:rPr>
              <w:t xml:space="preserve"> </w:t>
            </w:r>
            <w:proofErr w:type="spellStart"/>
            <w:r>
              <w:rPr>
                <w:sz w:val="24"/>
                <w:szCs w:val="24"/>
                <w:lang w:val="en-US"/>
              </w:rPr>
              <w:t>electronică</w:t>
            </w:r>
            <w:proofErr w:type="spellEnd"/>
            <w:r>
              <w:rPr>
                <w:sz w:val="24"/>
                <w:szCs w:val="24"/>
                <w:lang w:val="en-US"/>
              </w:rPr>
              <w:t>;</w:t>
            </w:r>
          </w:p>
        </w:tc>
        <w:tc>
          <w:tcPr>
            <w:tcW w:w="1750" w:type="dxa"/>
            <w:shd w:val="clear" w:color="auto" w:fill="auto"/>
          </w:tcPr>
          <w:p w:rsidR="009E0CC0" w:rsidRDefault="009E0CC0" w:rsidP="00D04694">
            <w:pPr>
              <w:tabs>
                <w:tab w:val="left" w:pos="0"/>
              </w:tabs>
              <w:ind w:firstLine="0"/>
              <w:jc w:val="left"/>
              <w:rPr>
                <w:sz w:val="24"/>
                <w:szCs w:val="24"/>
              </w:rPr>
            </w:pPr>
          </w:p>
          <w:p w:rsidR="009E0CC0" w:rsidRDefault="009E0CC0" w:rsidP="00D04694">
            <w:pPr>
              <w:tabs>
                <w:tab w:val="left" w:pos="0"/>
              </w:tabs>
              <w:ind w:firstLine="0"/>
              <w:jc w:val="left"/>
              <w:rPr>
                <w:sz w:val="24"/>
                <w:szCs w:val="24"/>
              </w:rPr>
            </w:pPr>
            <w:r>
              <w:rPr>
                <w:sz w:val="24"/>
                <w:szCs w:val="24"/>
              </w:rPr>
              <w:t>Obligatoriu</w:t>
            </w:r>
          </w:p>
          <w:p w:rsidR="009E0CC0" w:rsidRDefault="009E0CC0" w:rsidP="00D04694">
            <w:pPr>
              <w:tabs>
                <w:tab w:val="left" w:pos="0"/>
              </w:tabs>
              <w:ind w:firstLine="0"/>
              <w:jc w:val="left"/>
              <w:rPr>
                <w:szCs w:val="24"/>
              </w:rPr>
            </w:pPr>
          </w:p>
        </w:tc>
      </w:tr>
    </w:tbl>
    <w:p w:rsidR="00CC591C" w:rsidRPr="004F34B6" w:rsidRDefault="00CC591C" w:rsidP="00CC591C">
      <w:pPr>
        <w:shd w:val="clear" w:color="auto" w:fill="FFFFFF" w:themeFill="background1"/>
        <w:tabs>
          <w:tab w:val="right" w:pos="426"/>
        </w:tabs>
        <w:spacing w:before="120" w:after="0"/>
        <w:ind w:left="360" w:firstLine="0"/>
        <w:jc w:val="left"/>
        <w:rPr>
          <w:rFonts w:cs="Times New Roman"/>
          <w:i/>
          <w:sz w:val="22"/>
          <w:lang w:eastAsia="ru-RU"/>
        </w:rPr>
      </w:pPr>
      <w:r w:rsidRPr="004F34B6">
        <w:rPr>
          <w:rFonts w:cs="Times New Roman"/>
          <w:i/>
          <w:sz w:val="22"/>
          <w:lang w:eastAsia="ru-RU"/>
        </w:rPr>
        <w:t>În situația identificării de către Penitenciarul nr.5 – Cahul a deferenței între suma prețurilor unitare și prețul total din Anexa nr.23 din documentația standart, urmează a fi luat în calcul prețul unitar fără TVA, iar suma totală va fi corectată corespunzător, fiind coordonată prealabil cu operatorul economic. Prețul ofertat per unitate, după virgulă va fi rotunjit pînă la zecimi.  Dacă ofertantul nu va accepta corecția acestor erori, oferta , în consecință, va fi respinsă.</w:t>
      </w:r>
    </w:p>
    <w:p w:rsidR="00CC591C" w:rsidRPr="004F34B6" w:rsidRDefault="00CC591C" w:rsidP="00CC591C">
      <w:pPr>
        <w:shd w:val="clear" w:color="auto" w:fill="FFFFFF" w:themeFill="background1"/>
        <w:tabs>
          <w:tab w:val="right" w:pos="426"/>
        </w:tabs>
        <w:spacing w:before="120" w:after="0"/>
        <w:ind w:left="360" w:firstLine="0"/>
        <w:jc w:val="left"/>
        <w:rPr>
          <w:rFonts w:cs="Times New Roman"/>
          <w:i/>
          <w:sz w:val="22"/>
          <w:lang w:eastAsia="ru-RU"/>
        </w:rPr>
      </w:pPr>
      <w:r w:rsidRPr="004F34B6">
        <w:rPr>
          <w:rFonts w:cs="Times New Roman"/>
          <w:i/>
          <w:sz w:val="22"/>
          <w:lang w:eastAsia="ru-RU"/>
        </w:rPr>
        <w:t xml:space="preserve">    În temeiul art.19.alin.3 lit.d) din Legea nr.131/2015, privind achiziții publice, Penitenciarul nr.5 Cahul va exclude din procedura de atribuire a contractului de achiziții publice orice ofertant în cazul prezentării informațiilor false sau neprezentării solicitate de către Penitenciarul nr.5 Cahul în scopul demonstrării îndeplinirii criteriilor de calificare și selecție.</w:t>
      </w:r>
    </w:p>
    <w:p w:rsidR="00F6603E" w:rsidRPr="00FF430B"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FF430B">
        <w:rPr>
          <w:b/>
          <w:lang w:eastAsia="ru-RU"/>
        </w:rPr>
        <w:t>Motivul recurgerii la procedura accelerată (în cazul licitației deschise, restrânseși a procedurii nego</w:t>
      </w:r>
      <w:r>
        <w:rPr>
          <w:b/>
          <w:lang w:eastAsia="ru-RU"/>
        </w:rPr>
        <w:t>ciate), după caz</w:t>
      </w:r>
      <w:r>
        <w:rPr>
          <w:b/>
          <w:lang w:val="en-US" w:eastAsia="ru-RU"/>
        </w:rPr>
        <w:t xml:space="preserve">: </w:t>
      </w:r>
      <w:r w:rsidRPr="00D27176">
        <w:rPr>
          <w:b/>
          <w:i/>
          <w:u w:val="single"/>
          <w:lang w:val="en-US" w:eastAsia="ru-RU"/>
        </w:rPr>
        <w:t xml:space="preserve">nu se </w:t>
      </w:r>
      <w:proofErr w:type="spellStart"/>
      <w:r w:rsidRPr="00D27176">
        <w:rPr>
          <w:b/>
          <w:i/>
          <w:u w:val="single"/>
          <w:lang w:val="en-US" w:eastAsia="ru-RU"/>
        </w:rPr>
        <w:t>aplica</w:t>
      </w:r>
      <w:proofErr w:type="spellEnd"/>
    </w:p>
    <w:p w:rsidR="00F6603E" w:rsidRPr="00D27176"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FF430B">
        <w:rPr>
          <w:b/>
          <w:lang w:eastAsia="ru-RU"/>
        </w:rPr>
        <w:t>Tehnici și instrumente specifice de atribuire (dacă este cazul specificați dacă se va utiliza acordul-cadru, sistemul dinamic de achiziție sau licitația electronică):_</w:t>
      </w:r>
      <w:r w:rsidRPr="00D27176">
        <w:rPr>
          <w:b/>
          <w:i/>
          <w:u w:val="single"/>
          <w:lang w:val="en-US" w:eastAsia="ru-RU"/>
        </w:rPr>
        <w:t xml:space="preserve"> nu se </w:t>
      </w:r>
      <w:proofErr w:type="spellStart"/>
      <w:r w:rsidRPr="00D27176">
        <w:rPr>
          <w:b/>
          <w:i/>
          <w:u w:val="single"/>
          <w:lang w:val="en-US" w:eastAsia="ru-RU"/>
        </w:rPr>
        <w:t>aplica</w:t>
      </w:r>
      <w:proofErr w:type="spellEnd"/>
    </w:p>
    <w:p w:rsidR="00F6603E" w:rsidRPr="00D27176"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D27176">
        <w:rPr>
          <w:b/>
          <w:i/>
          <w:u w:val="single"/>
          <w:lang w:val="en-US" w:eastAsia="ru-RU"/>
        </w:rPr>
        <w:t xml:space="preserve">nu se </w:t>
      </w:r>
      <w:proofErr w:type="spellStart"/>
      <w:r w:rsidRPr="00D27176">
        <w:rPr>
          <w:b/>
          <w:i/>
          <w:u w:val="single"/>
          <w:lang w:val="en-US" w:eastAsia="ru-RU"/>
        </w:rPr>
        <w:t>aplica</w:t>
      </w:r>
      <w:proofErr w:type="spellEnd"/>
    </w:p>
    <w:p w:rsidR="00F6603E" w:rsidRPr="00D27176" w:rsidRDefault="00F6603E" w:rsidP="00F6603E">
      <w:pPr>
        <w:numPr>
          <w:ilvl w:val="0"/>
          <w:numId w:val="6"/>
        </w:numPr>
        <w:tabs>
          <w:tab w:val="right" w:pos="426"/>
        </w:tabs>
        <w:spacing w:before="120" w:after="0"/>
        <w:ind w:left="0" w:firstLine="0"/>
        <w:jc w:val="left"/>
        <w:rPr>
          <w:b/>
          <w:i/>
          <w:u w:val="single"/>
          <w:lang w:eastAsia="ru-RU"/>
        </w:rPr>
      </w:pPr>
      <w:r w:rsidRPr="00FF430B">
        <w:rPr>
          <w:b/>
          <w:lang w:eastAsia="ru-RU"/>
        </w:rPr>
        <w:t>Criteriul de evaluare aplicat pentru atribuirea</w:t>
      </w:r>
      <w:r>
        <w:rPr>
          <w:b/>
          <w:lang w:eastAsia="ru-RU"/>
        </w:rPr>
        <w:t xml:space="preserve">contractului: </w:t>
      </w:r>
      <w:r w:rsidRPr="00BA4F52">
        <w:rPr>
          <w:b/>
          <w:i/>
          <w:u w:val="single"/>
          <w:lang w:eastAsia="ru-RU"/>
        </w:rPr>
        <w:t>prețul cel mai mic</w:t>
      </w:r>
      <w:r>
        <w:rPr>
          <w:b/>
          <w:i/>
          <w:u w:val="single"/>
          <w:lang w:eastAsia="ru-RU"/>
        </w:rPr>
        <w:t xml:space="preserve"> si corespunderea cu caietul de sarcini.</w:t>
      </w:r>
    </w:p>
    <w:p w:rsidR="00F6603E" w:rsidRPr="00FF430B" w:rsidRDefault="00F6603E" w:rsidP="00F6603E">
      <w:pPr>
        <w:numPr>
          <w:ilvl w:val="0"/>
          <w:numId w:val="6"/>
        </w:numPr>
        <w:shd w:val="clear" w:color="auto" w:fill="FFFFFF" w:themeFill="background1"/>
        <w:tabs>
          <w:tab w:val="right" w:pos="426"/>
        </w:tabs>
        <w:spacing w:before="120" w:after="0"/>
        <w:ind w:left="0" w:firstLine="0"/>
        <w:jc w:val="left"/>
        <w:rPr>
          <w:b/>
          <w:lang w:eastAsia="ru-RU"/>
        </w:rPr>
      </w:pPr>
      <w:r w:rsidRPr="00FF430B">
        <w:rPr>
          <w:b/>
          <w:lang w:eastAsia="ru-RU"/>
        </w:rPr>
        <w:t>Termenul limită de depunere/deschidere a ofertelor:</w:t>
      </w:r>
    </w:p>
    <w:p w:rsidR="00F6603E" w:rsidRPr="00045D1A" w:rsidRDefault="00F6603E" w:rsidP="00F6603E">
      <w:pPr>
        <w:numPr>
          <w:ilvl w:val="0"/>
          <w:numId w:val="7"/>
        </w:numPr>
        <w:shd w:val="clear" w:color="auto" w:fill="FFFFFF" w:themeFill="background1"/>
        <w:tabs>
          <w:tab w:val="right" w:pos="426"/>
        </w:tabs>
        <w:spacing w:before="120" w:after="0"/>
        <w:jc w:val="left"/>
        <w:rPr>
          <w:b/>
          <w:lang w:eastAsia="ru-RU"/>
        </w:rPr>
      </w:pPr>
      <w:r w:rsidRPr="00045D1A">
        <w:rPr>
          <w:b/>
          <w:lang w:eastAsia="ru-RU"/>
        </w:rPr>
        <w:t xml:space="preserve">conform SIA RSAP /până la: </w:t>
      </w:r>
      <w:r w:rsidRPr="00045D1A">
        <w:rPr>
          <w:b/>
          <w:i/>
          <w:lang w:eastAsia="ru-RU"/>
        </w:rPr>
        <w:t>[ora exactă</w:t>
      </w:r>
      <w:r w:rsidRPr="00045D1A">
        <w:rPr>
          <w:b/>
          <w:lang w:eastAsia="ru-RU"/>
        </w:rPr>
        <w:t xml:space="preserve"> </w:t>
      </w:r>
      <w:r w:rsidRPr="00FF430B">
        <w:rPr>
          <w:b/>
          <w:lang w:eastAsia="ru-RU"/>
        </w:rPr>
        <w:t xml:space="preserve">conform SIA RSAP </w:t>
      </w:r>
      <w:r w:rsidRPr="00045D1A">
        <w:rPr>
          <w:b/>
          <w:lang w:eastAsia="ru-RU"/>
        </w:rPr>
        <w:t xml:space="preserve">pe: </w:t>
      </w:r>
      <w:r w:rsidRPr="00045D1A">
        <w:rPr>
          <w:b/>
          <w:i/>
          <w:lang w:eastAsia="ru-RU"/>
        </w:rPr>
        <w:t>[data]</w:t>
      </w:r>
      <w:r w:rsidRPr="00045D1A">
        <w:rPr>
          <w:b/>
          <w:lang w:eastAsia="ru-RU"/>
        </w:rPr>
        <w:t xml:space="preserve">_ </w:t>
      </w:r>
      <w:r w:rsidRPr="00FF430B">
        <w:rPr>
          <w:b/>
          <w:lang w:eastAsia="ru-RU"/>
        </w:rPr>
        <w:t>conform SIA RSAP</w:t>
      </w:r>
    </w:p>
    <w:p w:rsidR="00F6603E" w:rsidRPr="00FF430B" w:rsidRDefault="00F6603E" w:rsidP="00F6603E">
      <w:pPr>
        <w:numPr>
          <w:ilvl w:val="0"/>
          <w:numId w:val="6"/>
        </w:numPr>
        <w:shd w:val="clear" w:color="auto" w:fill="FFFFFF" w:themeFill="background1"/>
        <w:tabs>
          <w:tab w:val="right" w:pos="426"/>
        </w:tabs>
        <w:spacing w:before="120" w:after="0"/>
        <w:ind w:left="0" w:firstLine="0"/>
        <w:jc w:val="left"/>
        <w:rPr>
          <w:b/>
          <w:lang w:eastAsia="ru-RU"/>
        </w:rPr>
      </w:pPr>
      <w:r w:rsidRPr="00FF430B">
        <w:rPr>
          <w:b/>
          <w:lang w:eastAsia="ru-RU"/>
        </w:rPr>
        <w:t xml:space="preserve">Adresa la care trebuie transmise ofertele sau cererile de participare: </w:t>
      </w:r>
    </w:p>
    <w:p w:rsidR="00F6603E" w:rsidRPr="00FF430B" w:rsidRDefault="00F6603E" w:rsidP="00F6603E">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F6603E" w:rsidRDefault="00F6603E" w:rsidP="00F6603E">
      <w:pPr>
        <w:numPr>
          <w:ilvl w:val="0"/>
          <w:numId w:val="6"/>
        </w:numPr>
        <w:tabs>
          <w:tab w:val="right" w:pos="426"/>
        </w:tabs>
        <w:spacing w:before="120" w:after="0"/>
        <w:ind w:left="0" w:firstLine="0"/>
        <w:jc w:val="left"/>
        <w:rPr>
          <w:b/>
          <w:lang w:eastAsia="ru-RU"/>
        </w:rPr>
      </w:pPr>
      <w:r w:rsidRPr="00045D1A">
        <w:rPr>
          <w:b/>
          <w:lang w:eastAsia="ru-RU"/>
        </w:rPr>
        <w:t xml:space="preserve">Termenul de valabilitate a ofertelor: </w:t>
      </w:r>
      <w:r>
        <w:rPr>
          <w:b/>
          <w:lang w:eastAsia="ru-RU"/>
        </w:rPr>
        <w:t>30 zile.</w:t>
      </w:r>
    </w:p>
    <w:p w:rsidR="00F6603E" w:rsidRPr="00C22E29" w:rsidRDefault="00F6603E" w:rsidP="00F6603E">
      <w:pPr>
        <w:shd w:val="clear" w:color="auto" w:fill="FFFFFF" w:themeFill="background1"/>
        <w:tabs>
          <w:tab w:val="right" w:pos="426"/>
        </w:tabs>
        <w:spacing w:before="120"/>
        <w:ind w:left="450"/>
        <w:rPr>
          <w:b/>
          <w:u w:val="single"/>
          <w:lang w:eastAsia="ru-RU"/>
        </w:rPr>
      </w:pPr>
      <w:r w:rsidRPr="00045D1A">
        <w:rPr>
          <w:b/>
          <w:lang w:eastAsia="ru-RU"/>
        </w:rPr>
        <w:t xml:space="preserve">Locul deschiderii ofertelor: </w:t>
      </w:r>
      <w:r w:rsidRPr="00436744">
        <w:rPr>
          <w:b/>
          <w:i/>
          <w:u w:val="single"/>
          <w:lang w:eastAsia="ru-RU"/>
        </w:rPr>
        <w:t xml:space="preserve"> SIA RSAP</w:t>
      </w:r>
      <w:r>
        <w:rPr>
          <w:b/>
          <w:i/>
          <w:u w:val="single"/>
          <w:lang w:eastAsia="ru-RU"/>
        </w:rPr>
        <w:t>.</w:t>
      </w:r>
    </w:p>
    <w:p w:rsidR="00F6603E" w:rsidRPr="00FF430B" w:rsidRDefault="00F6603E" w:rsidP="00F6603E">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F6603E" w:rsidRPr="00FF430B" w:rsidRDefault="00F6603E" w:rsidP="00F6603E">
      <w:pPr>
        <w:numPr>
          <w:ilvl w:val="0"/>
          <w:numId w:val="6"/>
        </w:numPr>
        <w:shd w:val="clear" w:color="auto" w:fill="FFFFFF" w:themeFill="background1"/>
        <w:tabs>
          <w:tab w:val="right" w:pos="426"/>
        </w:tabs>
        <w:spacing w:before="120" w:after="0"/>
        <w:ind w:left="450" w:hanging="450"/>
        <w:jc w:val="left"/>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F6603E" w:rsidRPr="00C22E29" w:rsidRDefault="00F6603E" w:rsidP="00F6603E">
      <w:pPr>
        <w:numPr>
          <w:ilvl w:val="0"/>
          <w:numId w:val="6"/>
        </w:numPr>
        <w:shd w:val="clear" w:color="auto" w:fill="FFFFFF" w:themeFill="background1"/>
        <w:tabs>
          <w:tab w:val="right" w:pos="426"/>
        </w:tabs>
        <w:spacing w:before="120" w:after="0"/>
        <w:ind w:left="450" w:hanging="450"/>
        <w:jc w:val="left"/>
        <w:rPr>
          <w:b/>
          <w:i/>
          <w:u w:val="single"/>
          <w:lang w:eastAsia="ru-RU"/>
        </w:rPr>
      </w:pPr>
      <w:r w:rsidRPr="00FF430B">
        <w:rPr>
          <w:b/>
          <w:lang w:eastAsia="ru-RU"/>
        </w:rPr>
        <w:t>Limba sau limbile în care trebuie redactate ofertele sau cererile de</w:t>
      </w:r>
      <w:r>
        <w:rPr>
          <w:b/>
          <w:lang w:eastAsia="ru-RU"/>
        </w:rPr>
        <w:t xml:space="preserve"> participare: </w:t>
      </w:r>
      <w:r w:rsidRPr="00C22E29">
        <w:rPr>
          <w:b/>
          <w:i/>
          <w:u w:val="single"/>
          <w:lang w:eastAsia="ru-RU"/>
        </w:rPr>
        <w:t>Limba romana</w:t>
      </w:r>
      <w:r w:rsidR="00E70454">
        <w:rPr>
          <w:b/>
          <w:i/>
          <w:u w:val="single"/>
          <w:lang w:eastAsia="ru-RU"/>
        </w:rPr>
        <w:t>.</w:t>
      </w:r>
    </w:p>
    <w:p w:rsidR="00F6603E" w:rsidRPr="00FF430B" w:rsidRDefault="00F6603E" w:rsidP="00F6603E">
      <w:pPr>
        <w:numPr>
          <w:ilvl w:val="0"/>
          <w:numId w:val="6"/>
        </w:numPr>
        <w:shd w:val="clear" w:color="auto" w:fill="FFFFFF" w:themeFill="background1"/>
        <w:tabs>
          <w:tab w:val="right" w:pos="426"/>
        </w:tabs>
        <w:spacing w:before="120" w:after="0"/>
        <w:ind w:left="360"/>
        <w:jc w:val="left"/>
        <w:rPr>
          <w:sz w:val="20"/>
          <w:lang w:eastAsia="ru-RU"/>
        </w:rPr>
      </w:pPr>
      <w:r w:rsidRPr="00FF430B">
        <w:rPr>
          <w:b/>
          <w:lang w:eastAsia="ru-RU"/>
        </w:rPr>
        <w:t xml:space="preserve">Respectivul contract se referă la un proiect și/sau program finanțat din fonduri ale Uniunii Europene: </w:t>
      </w:r>
      <w:r w:rsidRPr="00C22E29">
        <w:rPr>
          <w:b/>
          <w:i/>
          <w:u w:val="single"/>
          <w:lang w:eastAsia="ru-RU"/>
        </w:rPr>
        <w:t>nu se aplică</w:t>
      </w:r>
      <w:r w:rsidR="00E70454">
        <w:rPr>
          <w:b/>
          <w:i/>
          <w:u w:val="single"/>
          <w:lang w:eastAsia="ru-RU"/>
        </w:rPr>
        <w:t>.</w:t>
      </w:r>
    </w:p>
    <w:p w:rsidR="00F6603E" w:rsidRPr="00FF430B" w:rsidRDefault="00F6603E" w:rsidP="00F6603E">
      <w:pPr>
        <w:numPr>
          <w:ilvl w:val="0"/>
          <w:numId w:val="6"/>
        </w:numPr>
        <w:shd w:val="clear" w:color="auto" w:fill="FFFFFF" w:themeFill="background1"/>
        <w:tabs>
          <w:tab w:val="right" w:pos="426"/>
        </w:tabs>
        <w:spacing w:before="120" w:after="0"/>
        <w:ind w:left="0" w:firstLine="0"/>
        <w:jc w:val="left"/>
        <w:rPr>
          <w:b/>
          <w:lang w:eastAsia="ru-RU"/>
        </w:rPr>
      </w:pPr>
      <w:r w:rsidRPr="00FF430B">
        <w:rPr>
          <w:b/>
          <w:lang w:eastAsia="ru-RU"/>
        </w:rPr>
        <w:t xml:space="preserve">Denumirea și adresa organismului competent de soluționare a contestațiilor: </w:t>
      </w:r>
    </w:p>
    <w:p w:rsidR="00F6603E" w:rsidRPr="00FF430B" w:rsidRDefault="00F6603E" w:rsidP="00F6603E">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F6603E" w:rsidRPr="00FF430B" w:rsidRDefault="00F6603E" w:rsidP="00F6603E">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F6603E" w:rsidRPr="00FF430B" w:rsidRDefault="00F6603E" w:rsidP="00F6603E">
      <w:pPr>
        <w:shd w:val="clear" w:color="auto" w:fill="FFFFFF" w:themeFill="background1"/>
        <w:tabs>
          <w:tab w:val="right" w:pos="426"/>
        </w:tabs>
        <w:ind w:left="450"/>
        <w:rPr>
          <w:b/>
          <w:i/>
          <w:lang w:eastAsia="ru-RU"/>
        </w:rPr>
      </w:pPr>
      <w:r w:rsidRPr="00FF430B">
        <w:rPr>
          <w:b/>
          <w:i/>
          <w:lang w:eastAsia="ru-RU"/>
        </w:rPr>
        <w:t>Tel/Fax/email:022-820 652, 022 820-651, contestatii@ansc.md</w:t>
      </w:r>
    </w:p>
    <w:p w:rsidR="00F6603E" w:rsidRDefault="00F6603E" w:rsidP="00F6603E">
      <w:pPr>
        <w:numPr>
          <w:ilvl w:val="0"/>
          <w:numId w:val="6"/>
        </w:numPr>
        <w:shd w:val="clear" w:color="auto" w:fill="FFFFFF" w:themeFill="background1"/>
        <w:tabs>
          <w:tab w:val="right" w:pos="426"/>
        </w:tabs>
        <w:spacing w:before="120" w:after="0"/>
        <w:ind w:left="360"/>
        <w:jc w:val="left"/>
        <w:rPr>
          <w:b/>
          <w:lang w:eastAsia="ru-RU"/>
        </w:rPr>
      </w:pPr>
      <w:r w:rsidRPr="00C22E29">
        <w:rPr>
          <w:b/>
          <w:lang w:eastAsia="ru-RU"/>
        </w:rPr>
        <w:t>Data (datele) șireferința (referințele) publicărilor anterioare în Jurnalul Oficial al Uniunii Europene privind contractul (contractele) la care se referă anunțul respectiv (dacă este cazul):</w:t>
      </w:r>
      <w:r w:rsidRPr="00C22E29">
        <w:rPr>
          <w:b/>
          <w:i/>
          <w:u w:val="single"/>
          <w:lang w:eastAsia="ru-RU"/>
        </w:rPr>
        <w:t xml:space="preserve"> nu se aplică</w:t>
      </w:r>
      <w:r w:rsidRPr="00C22E29">
        <w:rPr>
          <w:b/>
          <w:lang w:eastAsia="ru-RU"/>
        </w:rPr>
        <w:t xml:space="preserve"> </w:t>
      </w:r>
      <w:r w:rsidR="00E70454">
        <w:rPr>
          <w:b/>
          <w:lang w:eastAsia="ru-RU"/>
        </w:rPr>
        <w:t>.</w:t>
      </w:r>
    </w:p>
    <w:p w:rsidR="00F6603E" w:rsidRPr="00C22E29" w:rsidRDefault="00F6603E" w:rsidP="00F6603E">
      <w:pPr>
        <w:shd w:val="clear" w:color="auto" w:fill="FFFFFF" w:themeFill="background1"/>
        <w:tabs>
          <w:tab w:val="right" w:pos="426"/>
        </w:tabs>
        <w:spacing w:before="120"/>
        <w:ind w:left="360"/>
        <w:rPr>
          <w:b/>
          <w:lang w:eastAsia="ru-RU"/>
        </w:rPr>
      </w:pPr>
      <w:r w:rsidRPr="00C22E29">
        <w:rPr>
          <w:b/>
          <w:lang w:eastAsia="ru-RU"/>
        </w:rPr>
        <w:lastRenderedPageBreak/>
        <w:t>În cazul achizițiilor periodice, calendarul estimat pentru publicarea anunțurilor viitoare</w:t>
      </w:r>
      <w:r w:rsidRPr="00C22E29">
        <w:rPr>
          <w:b/>
          <w:shd w:val="clear" w:color="auto" w:fill="FFFFFF" w:themeFill="background1"/>
          <w:lang w:eastAsia="ru-RU"/>
        </w:rPr>
        <w:t>:_</w:t>
      </w:r>
      <w:r w:rsidRPr="00C22E29">
        <w:rPr>
          <w:b/>
          <w:lang w:eastAsia="ru-RU"/>
        </w:rPr>
        <w:t xml:space="preserve"> ):</w:t>
      </w:r>
      <w:r w:rsidRPr="00C22E29">
        <w:rPr>
          <w:b/>
          <w:i/>
          <w:u w:val="single"/>
          <w:lang w:eastAsia="ru-RU"/>
        </w:rPr>
        <w:t xml:space="preserve"> nu se aplică</w:t>
      </w:r>
      <w:r w:rsidR="00E70454">
        <w:rPr>
          <w:b/>
          <w:lang w:eastAsia="ru-RU"/>
        </w:rPr>
        <w:t>.</w:t>
      </w:r>
    </w:p>
    <w:p w:rsidR="00F6603E" w:rsidRPr="00C22E29" w:rsidRDefault="00F6603E" w:rsidP="00F6603E">
      <w:pPr>
        <w:numPr>
          <w:ilvl w:val="0"/>
          <w:numId w:val="6"/>
        </w:numPr>
        <w:shd w:val="clear" w:color="auto" w:fill="FFFFFF" w:themeFill="background1"/>
        <w:tabs>
          <w:tab w:val="right" w:pos="426"/>
        </w:tabs>
        <w:spacing w:before="120" w:after="0"/>
        <w:ind w:left="360"/>
        <w:jc w:val="left"/>
        <w:rPr>
          <w:b/>
          <w:i/>
          <w:u w:val="single"/>
          <w:lang w:eastAsia="ru-RU"/>
        </w:rPr>
      </w:pPr>
      <w:r w:rsidRPr="00FF430B">
        <w:rPr>
          <w:b/>
          <w:lang w:eastAsia="ru-RU"/>
        </w:rPr>
        <w:t>Data publicării anunțului de intenție sau, după caz, precizarea că nu a fost publicat un astfel de</w:t>
      </w:r>
      <w:r>
        <w:rPr>
          <w:b/>
          <w:lang w:eastAsia="ru-RU"/>
        </w:rPr>
        <w:t xml:space="preserve"> </w:t>
      </w:r>
      <w:r w:rsidRPr="00FF430B">
        <w:rPr>
          <w:b/>
          <w:shd w:val="clear" w:color="auto" w:fill="FFFFFF" w:themeFill="background1"/>
          <w:lang w:eastAsia="ru-RU"/>
        </w:rPr>
        <w:t>anunţ:_</w:t>
      </w:r>
      <w:r w:rsidRPr="00C22E29">
        <w:rPr>
          <w:b/>
          <w:i/>
          <w:u w:val="single"/>
          <w:shd w:val="clear" w:color="auto" w:fill="FFFFFF" w:themeFill="background1"/>
          <w:lang w:eastAsia="ru-RU"/>
        </w:rPr>
        <w:t>nu a fost publicat un anunt de intentie.</w:t>
      </w:r>
    </w:p>
    <w:p w:rsidR="00F6603E" w:rsidRPr="00FF430B" w:rsidRDefault="00F6603E" w:rsidP="00F6603E">
      <w:pPr>
        <w:shd w:val="clear" w:color="auto" w:fill="FFFFFF" w:themeFill="background1"/>
        <w:tabs>
          <w:tab w:val="right" w:pos="426"/>
        </w:tabs>
        <w:spacing w:before="120"/>
        <w:rPr>
          <w:b/>
          <w:lang w:eastAsia="ru-RU"/>
        </w:rPr>
      </w:pPr>
      <w:r w:rsidRPr="00FF430B">
        <w:rPr>
          <w:b/>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F6603E" w:rsidRPr="00EC30C2" w:rsidTr="00F6603E">
        <w:tc>
          <w:tcPr>
            <w:tcW w:w="5305" w:type="dxa"/>
            <w:shd w:val="clear" w:color="auto" w:fill="FFFFFF" w:themeFill="background1"/>
          </w:tcPr>
          <w:p w:rsidR="00F6603E" w:rsidRPr="00FF430B" w:rsidRDefault="00F6603E" w:rsidP="00F6603E">
            <w:pPr>
              <w:shd w:val="clear" w:color="auto" w:fill="FFFFFF" w:themeFill="background1"/>
              <w:tabs>
                <w:tab w:val="right" w:pos="426"/>
              </w:tabs>
              <w:rPr>
                <w:b/>
                <w:lang w:eastAsia="ru-RU"/>
              </w:rPr>
            </w:pPr>
            <w:r w:rsidRPr="00FF430B">
              <w:rPr>
                <w:b/>
                <w:lang w:eastAsia="ru-RU"/>
              </w:rPr>
              <w:t>Denumirea instrumentului electronic</w:t>
            </w:r>
          </w:p>
        </w:tc>
        <w:tc>
          <w:tcPr>
            <w:tcW w:w="3785" w:type="dxa"/>
            <w:shd w:val="clear" w:color="auto" w:fill="FFFFFF" w:themeFill="background1"/>
          </w:tcPr>
          <w:p w:rsidR="00F6603E" w:rsidRPr="00FF430B" w:rsidRDefault="00F6603E" w:rsidP="00F6603E">
            <w:pPr>
              <w:shd w:val="clear" w:color="auto" w:fill="FFFFFF" w:themeFill="background1"/>
              <w:tabs>
                <w:tab w:val="right" w:pos="426"/>
              </w:tabs>
              <w:rPr>
                <w:b/>
                <w:lang w:eastAsia="ru-RU"/>
              </w:rPr>
            </w:pPr>
            <w:r w:rsidRPr="00FF430B">
              <w:rPr>
                <w:b/>
                <w:lang w:eastAsia="ru-RU"/>
              </w:rPr>
              <w:t>Se va utiliza/accepta sau nu</w:t>
            </w:r>
          </w:p>
        </w:tc>
      </w:tr>
      <w:tr w:rsidR="00F6603E" w:rsidRPr="00EC30C2" w:rsidTr="00F6603E">
        <w:tc>
          <w:tcPr>
            <w:tcW w:w="5305" w:type="dxa"/>
            <w:shd w:val="clear" w:color="auto" w:fill="FFFFFF" w:themeFill="background1"/>
          </w:tcPr>
          <w:p w:rsidR="00F6603E" w:rsidRPr="00FF430B" w:rsidRDefault="00F6603E" w:rsidP="00F6603E">
            <w:pPr>
              <w:shd w:val="clear" w:color="auto" w:fill="FFFFFF" w:themeFill="background1"/>
              <w:tabs>
                <w:tab w:val="right" w:pos="426"/>
              </w:tabs>
              <w:ind w:firstLine="0"/>
              <w:rPr>
                <w:lang w:eastAsia="ru-RU"/>
              </w:rPr>
            </w:pPr>
            <w:r w:rsidRPr="00FF430B">
              <w:rPr>
                <w:lang w:eastAsia="ru-RU"/>
              </w:rPr>
              <w:t>depunerea electronică a ofertelor sau a cererilor de participare</w:t>
            </w:r>
          </w:p>
        </w:tc>
        <w:tc>
          <w:tcPr>
            <w:tcW w:w="3785" w:type="dxa"/>
            <w:shd w:val="clear" w:color="auto" w:fill="FFFFFF" w:themeFill="background1"/>
          </w:tcPr>
          <w:p w:rsidR="00F6603E" w:rsidRPr="00FF430B" w:rsidRDefault="00F6603E" w:rsidP="00F6603E">
            <w:pPr>
              <w:shd w:val="clear" w:color="auto" w:fill="FFFFFF" w:themeFill="background1"/>
              <w:tabs>
                <w:tab w:val="right" w:pos="426"/>
              </w:tabs>
              <w:rPr>
                <w:lang w:eastAsia="ru-RU"/>
              </w:rPr>
            </w:pPr>
            <w:r>
              <w:rPr>
                <w:lang w:eastAsia="ru-RU"/>
              </w:rPr>
              <w:t>Se acceptă</w:t>
            </w:r>
          </w:p>
        </w:tc>
      </w:tr>
      <w:tr w:rsidR="00F6603E" w:rsidRPr="00EC30C2" w:rsidTr="00F6603E">
        <w:tc>
          <w:tcPr>
            <w:tcW w:w="5305" w:type="dxa"/>
            <w:shd w:val="clear" w:color="auto" w:fill="FFFFFF" w:themeFill="background1"/>
          </w:tcPr>
          <w:p w:rsidR="00F6603E" w:rsidRPr="00FF430B" w:rsidRDefault="00F6603E" w:rsidP="00F6603E">
            <w:pPr>
              <w:shd w:val="clear" w:color="auto" w:fill="FFFFFF" w:themeFill="background1"/>
              <w:tabs>
                <w:tab w:val="right" w:pos="426"/>
              </w:tabs>
              <w:ind w:firstLine="0"/>
              <w:rPr>
                <w:lang w:eastAsia="ru-RU"/>
              </w:rPr>
            </w:pPr>
            <w:r w:rsidRPr="00FF430B">
              <w:rPr>
                <w:lang w:eastAsia="ru-RU"/>
              </w:rPr>
              <w:t>sistemul de comenzi electronice</w:t>
            </w:r>
          </w:p>
        </w:tc>
        <w:tc>
          <w:tcPr>
            <w:tcW w:w="3785" w:type="dxa"/>
            <w:shd w:val="clear" w:color="auto" w:fill="FFFFFF" w:themeFill="background1"/>
          </w:tcPr>
          <w:p w:rsidR="00F6603E" w:rsidRPr="00FF430B" w:rsidRDefault="00F6603E" w:rsidP="00F6603E">
            <w:pPr>
              <w:shd w:val="clear" w:color="auto" w:fill="FFFFFF" w:themeFill="background1"/>
              <w:tabs>
                <w:tab w:val="right" w:pos="426"/>
              </w:tabs>
              <w:rPr>
                <w:lang w:eastAsia="ru-RU"/>
              </w:rPr>
            </w:pPr>
            <w:r>
              <w:rPr>
                <w:lang w:eastAsia="ru-RU"/>
              </w:rPr>
              <w:t>Nu se acceptă</w:t>
            </w:r>
          </w:p>
        </w:tc>
      </w:tr>
      <w:tr w:rsidR="00F6603E" w:rsidRPr="00EC30C2" w:rsidTr="00F6603E">
        <w:tc>
          <w:tcPr>
            <w:tcW w:w="5305" w:type="dxa"/>
            <w:shd w:val="clear" w:color="auto" w:fill="FFFFFF" w:themeFill="background1"/>
          </w:tcPr>
          <w:p w:rsidR="00F6603E" w:rsidRPr="00FF430B" w:rsidRDefault="00F6603E" w:rsidP="00F6603E">
            <w:pPr>
              <w:shd w:val="clear" w:color="auto" w:fill="FFFFFF" w:themeFill="background1"/>
              <w:tabs>
                <w:tab w:val="right" w:pos="426"/>
              </w:tabs>
              <w:ind w:firstLine="0"/>
              <w:rPr>
                <w:lang w:eastAsia="ru-RU"/>
              </w:rPr>
            </w:pPr>
            <w:r w:rsidRPr="00FF430B">
              <w:rPr>
                <w:lang w:eastAsia="ru-RU"/>
              </w:rPr>
              <w:t>facturarea electronică</w:t>
            </w:r>
          </w:p>
        </w:tc>
        <w:tc>
          <w:tcPr>
            <w:tcW w:w="3785" w:type="dxa"/>
            <w:shd w:val="clear" w:color="auto" w:fill="FFFFFF" w:themeFill="background1"/>
          </w:tcPr>
          <w:p w:rsidR="00F6603E" w:rsidRPr="00FF430B" w:rsidRDefault="00F6603E" w:rsidP="00F6603E">
            <w:pPr>
              <w:shd w:val="clear" w:color="auto" w:fill="FFFFFF" w:themeFill="background1"/>
              <w:tabs>
                <w:tab w:val="right" w:pos="426"/>
              </w:tabs>
              <w:rPr>
                <w:lang w:eastAsia="ru-RU"/>
              </w:rPr>
            </w:pPr>
            <w:r>
              <w:rPr>
                <w:lang w:eastAsia="ru-RU"/>
              </w:rPr>
              <w:t>Se acceptă</w:t>
            </w:r>
          </w:p>
        </w:tc>
      </w:tr>
      <w:tr w:rsidR="00F6603E" w:rsidRPr="00EC30C2" w:rsidTr="00F6603E">
        <w:trPr>
          <w:trHeight w:val="77"/>
        </w:trPr>
        <w:tc>
          <w:tcPr>
            <w:tcW w:w="5305" w:type="dxa"/>
            <w:shd w:val="clear" w:color="auto" w:fill="FFFFFF" w:themeFill="background1"/>
          </w:tcPr>
          <w:p w:rsidR="00F6603E" w:rsidRPr="00FF430B" w:rsidRDefault="00F6603E" w:rsidP="00F6603E">
            <w:pPr>
              <w:shd w:val="clear" w:color="auto" w:fill="FFFFFF" w:themeFill="background1"/>
              <w:tabs>
                <w:tab w:val="right" w:pos="426"/>
              </w:tabs>
              <w:ind w:firstLine="0"/>
              <w:rPr>
                <w:lang w:eastAsia="ru-RU"/>
              </w:rPr>
            </w:pPr>
            <w:r w:rsidRPr="00FF430B">
              <w:rPr>
                <w:lang w:eastAsia="ru-RU"/>
              </w:rPr>
              <w:t>plățile electronice</w:t>
            </w:r>
          </w:p>
        </w:tc>
        <w:tc>
          <w:tcPr>
            <w:tcW w:w="3785" w:type="dxa"/>
            <w:shd w:val="clear" w:color="auto" w:fill="FFFFFF" w:themeFill="background1"/>
          </w:tcPr>
          <w:p w:rsidR="00F6603E" w:rsidRPr="00FF430B" w:rsidRDefault="00F6603E" w:rsidP="00F6603E">
            <w:pPr>
              <w:shd w:val="clear" w:color="auto" w:fill="FFFFFF" w:themeFill="background1"/>
              <w:tabs>
                <w:tab w:val="right" w:pos="426"/>
              </w:tabs>
              <w:rPr>
                <w:lang w:eastAsia="ru-RU"/>
              </w:rPr>
            </w:pPr>
            <w:r>
              <w:rPr>
                <w:lang w:eastAsia="ru-RU"/>
              </w:rPr>
              <w:t>Se acceptă</w:t>
            </w:r>
          </w:p>
        </w:tc>
      </w:tr>
    </w:tbl>
    <w:p w:rsidR="00F6603E" w:rsidRPr="00FF430B" w:rsidRDefault="00F6603E" w:rsidP="00F6603E">
      <w:pPr>
        <w:numPr>
          <w:ilvl w:val="0"/>
          <w:numId w:val="6"/>
        </w:numPr>
        <w:shd w:val="clear" w:color="auto" w:fill="FFFFFF" w:themeFill="background1"/>
        <w:tabs>
          <w:tab w:val="right" w:pos="426"/>
        </w:tabs>
        <w:spacing w:before="120" w:after="0"/>
        <w:ind w:left="360"/>
        <w:jc w:val="left"/>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Nu se aplică</w:t>
      </w:r>
      <w:r w:rsidR="00E70454">
        <w:rPr>
          <w:b/>
          <w:shd w:val="clear" w:color="auto" w:fill="FFFFFF" w:themeFill="background1"/>
          <w:lang w:eastAsia="ru-RU"/>
        </w:rPr>
        <w:t>.</w:t>
      </w:r>
      <w:r w:rsidRPr="00FF430B">
        <w:rPr>
          <w:sz w:val="20"/>
          <w:lang w:eastAsia="ru-RU"/>
        </w:rPr>
        <w:t xml:space="preserve"> </w:t>
      </w:r>
    </w:p>
    <w:p w:rsidR="00E70454" w:rsidRDefault="002C44A6" w:rsidP="002C44A6">
      <w:pPr>
        <w:spacing w:before="120" w:after="120"/>
        <w:ind w:firstLine="0"/>
        <w:jc w:val="left"/>
        <w:rPr>
          <w:b/>
          <w:szCs w:val="24"/>
        </w:rPr>
      </w:pPr>
      <w:r w:rsidRPr="008179E7">
        <w:rPr>
          <w:b/>
          <w:szCs w:val="24"/>
        </w:rPr>
        <w:t xml:space="preserve">Conducătorul </w:t>
      </w:r>
      <w:r>
        <w:rPr>
          <w:b/>
          <w:szCs w:val="24"/>
        </w:rPr>
        <w:t xml:space="preserve">grupului de lucru:  </w:t>
      </w:r>
      <w:r w:rsidR="00E70454">
        <w:rPr>
          <w:b/>
          <w:szCs w:val="24"/>
        </w:rPr>
        <w:t>Director al P-5 Cahul</w:t>
      </w:r>
    </w:p>
    <w:p w:rsidR="002C44A6" w:rsidRPr="008179E7" w:rsidRDefault="00E70454" w:rsidP="002C44A6">
      <w:pPr>
        <w:spacing w:before="120" w:after="120"/>
        <w:ind w:firstLine="0"/>
        <w:jc w:val="left"/>
        <w:rPr>
          <w:b/>
          <w:szCs w:val="24"/>
        </w:rPr>
      </w:pPr>
      <w:r>
        <w:rPr>
          <w:b/>
          <w:szCs w:val="24"/>
        </w:rPr>
        <w:t xml:space="preserve">                                                           </w:t>
      </w:r>
      <w:r w:rsidR="002C44A6">
        <w:rPr>
          <w:b/>
          <w:szCs w:val="24"/>
        </w:rPr>
        <w:t>Dmitri EFIMENCO</w:t>
      </w:r>
      <w:r w:rsidR="002C44A6" w:rsidRPr="008179E7">
        <w:rPr>
          <w:b/>
          <w:szCs w:val="24"/>
        </w:rPr>
        <w:t xml:space="preserve"> </w:t>
      </w:r>
      <w:r w:rsidR="002C44A6">
        <w:rPr>
          <w:b/>
          <w:szCs w:val="24"/>
        </w:rPr>
        <w:t>_____________________</w:t>
      </w:r>
      <w:r w:rsidR="002C44A6" w:rsidRPr="008179E7">
        <w:rPr>
          <w:b/>
          <w:szCs w:val="24"/>
        </w:rPr>
        <w:t xml:space="preserve">     L.Ș.</w:t>
      </w:r>
    </w:p>
    <w:p w:rsidR="002C44A6" w:rsidRDefault="002C44A6" w:rsidP="002C44A6">
      <w:pPr>
        <w:ind w:firstLine="0"/>
        <w:jc w:val="left"/>
        <w:rPr>
          <w:szCs w:val="24"/>
        </w:rPr>
      </w:pPr>
    </w:p>
    <w:p w:rsidR="00E70454" w:rsidRDefault="00E70454" w:rsidP="002C44A6">
      <w:pPr>
        <w:ind w:firstLine="0"/>
        <w:jc w:val="left"/>
        <w:rPr>
          <w:szCs w:val="24"/>
        </w:rPr>
      </w:pPr>
    </w:p>
    <w:p w:rsidR="00E70454" w:rsidRDefault="00E70454" w:rsidP="002C44A6">
      <w:pPr>
        <w:ind w:firstLine="0"/>
        <w:jc w:val="left"/>
        <w:rPr>
          <w:szCs w:val="24"/>
        </w:rPr>
      </w:pPr>
    </w:p>
    <w:p w:rsidR="002C44A6" w:rsidRPr="008179E7" w:rsidRDefault="002C44A6" w:rsidP="002C44A6">
      <w:pPr>
        <w:ind w:firstLine="0"/>
        <w:jc w:val="left"/>
        <w:rPr>
          <w:b/>
          <w:szCs w:val="24"/>
        </w:rPr>
      </w:pPr>
      <w:r w:rsidRPr="008179E7">
        <w:rPr>
          <w:b/>
          <w:szCs w:val="24"/>
        </w:rPr>
        <w:t>Ex. Natalia Donea</w:t>
      </w:r>
    </w:p>
    <w:p w:rsidR="002C44A6" w:rsidRPr="008179E7" w:rsidRDefault="002C44A6" w:rsidP="002C44A6">
      <w:pPr>
        <w:ind w:firstLine="0"/>
        <w:jc w:val="left"/>
        <w:rPr>
          <w:b/>
          <w:szCs w:val="24"/>
        </w:rPr>
      </w:pPr>
      <w:r w:rsidRPr="008179E7">
        <w:rPr>
          <w:b/>
          <w:szCs w:val="24"/>
        </w:rPr>
        <w:t>Tel. (0299)-4-10-82, 078</w:t>
      </w:r>
      <w:r w:rsidR="00B07CB9">
        <w:rPr>
          <w:b/>
          <w:szCs w:val="24"/>
        </w:rPr>
        <w:t>-</w:t>
      </w:r>
      <w:r w:rsidRPr="008179E7">
        <w:rPr>
          <w:b/>
          <w:szCs w:val="24"/>
        </w:rPr>
        <w:t>44</w:t>
      </w:r>
      <w:r w:rsidR="00B07CB9">
        <w:rPr>
          <w:b/>
          <w:szCs w:val="24"/>
        </w:rPr>
        <w:t>-</w:t>
      </w:r>
      <w:r w:rsidRPr="008179E7">
        <w:rPr>
          <w:b/>
          <w:szCs w:val="24"/>
        </w:rPr>
        <w:t>15</w:t>
      </w:r>
      <w:r w:rsidR="00B07CB9">
        <w:rPr>
          <w:b/>
          <w:szCs w:val="24"/>
        </w:rPr>
        <w:t>-</w:t>
      </w:r>
      <w:r w:rsidRPr="008179E7">
        <w:rPr>
          <w:b/>
          <w:szCs w:val="24"/>
        </w:rPr>
        <w:t>57.</w:t>
      </w:r>
    </w:p>
    <w:p w:rsidR="00233125" w:rsidRPr="00F907EC" w:rsidRDefault="00233125" w:rsidP="002C44A6">
      <w:pPr>
        <w:spacing w:after="0"/>
        <w:ind w:firstLine="0"/>
        <w:jc w:val="left"/>
        <w:rPr>
          <w:sz w:val="16"/>
          <w:szCs w:val="16"/>
        </w:rPr>
      </w:pPr>
    </w:p>
    <w:sectPr w:rsidR="00233125" w:rsidRPr="00F907EC" w:rsidSect="00FF07E2">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nsid w:val="1A736B7C"/>
    <w:multiLevelType w:val="hybridMultilevel"/>
    <w:tmpl w:val="9064C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B24A1E"/>
    <w:multiLevelType w:val="hybridMultilevel"/>
    <w:tmpl w:val="F8C6496A"/>
    <w:lvl w:ilvl="0" w:tplc="D87EFF1C">
      <w:start w:val="2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F60588"/>
    <w:multiLevelType w:val="hybridMultilevel"/>
    <w:tmpl w:val="2BBAFE00"/>
    <w:lvl w:ilvl="0" w:tplc="FBE4E9C4">
      <w:start w:val="1"/>
      <w:numFmt w:val="decimal"/>
      <w:lvlText w:val="%1."/>
      <w:lvlJc w:val="left"/>
      <w:pPr>
        <w:ind w:left="360" w:hanging="360"/>
      </w:pPr>
      <w:rPr>
        <w:b/>
        <w:i w:val="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2DA55C8C"/>
    <w:multiLevelType w:val="hybridMultilevel"/>
    <w:tmpl w:val="C17C65D4"/>
    <w:lvl w:ilvl="0" w:tplc="7562AA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DB66AB"/>
    <w:multiLevelType w:val="hybridMultilevel"/>
    <w:tmpl w:val="04DCCAC0"/>
    <w:lvl w:ilvl="0" w:tplc="AB9E4100">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37A72EBB"/>
    <w:multiLevelType w:val="hybridMultilevel"/>
    <w:tmpl w:val="B2C0F7A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4F3EF0"/>
    <w:multiLevelType w:val="hybridMultilevel"/>
    <w:tmpl w:val="F2869EA2"/>
    <w:lvl w:ilvl="0" w:tplc="27B4760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3AE029C"/>
    <w:multiLevelType w:val="hybridMultilevel"/>
    <w:tmpl w:val="D7CC3536"/>
    <w:lvl w:ilvl="0" w:tplc="DF9CEFCA">
      <w:start w:val="1"/>
      <w:numFmt w:val="lowerLetter"/>
      <w:lvlText w:val="%1)"/>
      <w:lvlJc w:val="left"/>
      <w:pPr>
        <w:ind w:left="720" w:hanging="360"/>
      </w:pPr>
      <w:rPr>
        <w:i w:val="0"/>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1"/>
  </w:num>
  <w:num w:numId="5">
    <w:abstractNumId w:val="9"/>
  </w:num>
  <w:num w:numId="6">
    <w:abstractNumId w:val="8"/>
  </w:num>
  <w:num w:numId="7">
    <w:abstractNumId w:val="11"/>
  </w:num>
  <w:num w:numId="8">
    <w:abstractNumId w:val="5"/>
  </w:num>
  <w:num w:numId="9">
    <w:abstractNumId w:val="7"/>
  </w:num>
  <w:num w:numId="10">
    <w:abstractNumId w:val="4"/>
  </w:num>
  <w:num w:numId="11">
    <w:abstractNumId w:val="2"/>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08"/>
  <w:characterSpacingControl w:val="doNotCompress"/>
  <w:compat/>
  <w:rsids>
    <w:rsidRoot w:val="00322DD2"/>
    <w:rsid w:val="00011B7C"/>
    <w:rsid w:val="0001311B"/>
    <w:rsid w:val="00013CDB"/>
    <w:rsid w:val="0002788A"/>
    <w:rsid w:val="0003179D"/>
    <w:rsid w:val="00033353"/>
    <w:rsid w:val="000334D3"/>
    <w:rsid w:val="00042B9B"/>
    <w:rsid w:val="000454B1"/>
    <w:rsid w:val="00047AD0"/>
    <w:rsid w:val="000642DD"/>
    <w:rsid w:val="000652FF"/>
    <w:rsid w:val="00081C1E"/>
    <w:rsid w:val="00086A4A"/>
    <w:rsid w:val="00095ED0"/>
    <w:rsid w:val="000966AE"/>
    <w:rsid w:val="000A012F"/>
    <w:rsid w:val="000A1885"/>
    <w:rsid w:val="000A5433"/>
    <w:rsid w:val="000B4AFA"/>
    <w:rsid w:val="000B654D"/>
    <w:rsid w:val="000C2173"/>
    <w:rsid w:val="000C25FA"/>
    <w:rsid w:val="000D2961"/>
    <w:rsid w:val="000D2C90"/>
    <w:rsid w:val="000D3A11"/>
    <w:rsid w:val="000D58D3"/>
    <w:rsid w:val="000D7B29"/>
    <w:rsid w:val="000E32AF"/>
    <w:rsid w:val="000E6E35"/>
    <w:rsid w:val="000F43C7"/>
    <w:rsid w:val="000F487D"/>
    <w:rsid w:val="0010045A"/>
    <w:rsid w:val="00105AD6"/>
    <w:rsid w:val="00113113"/>
    <w:rsid w:val="00115196"/>
    <w:rsid w:val="00115D16"/>
    <w:rsid w:val="0011708F"/>
    <w:rsid w:val="00122140"/>
    <w:rsid w:val="00123CCB"/>
    <w:rsid w:val="00133928"/>
    <w:rsid w:val="001340E1"/>
    <w:rsid w:val="00146A4E"/>
    <w:rsid w:val="00146F15"/>
    <w:rsid w:val="00150456"/>
    <w:rsid w:val="001512C8"/>
    <w:rsid w:val="00165E95"/>
    <w:rsid w:val="001717A2"/>
    <w:rsid w:val="00173D70"/>
    <w:rsid w:val="00175611"/>
    <w:rsid w:val="00175BE5"/>
    <w:rsid w:val="00175DAE"/>
    <w:rsid w:val="00192C3D"/>
    <w:rsid w:val="00196563"/>
    <w:rsid w:val="00196C52"/>
    <w:rsid w:val="00196DC7"/>
    <w:rsid w:val="001A48F0"/>
    <w:rsid w:val="001B37D4"/>
    <w:rsid w:val="001C655D"/>
    <w:rsid w:val="001D17A2"/>
    <w:rsid w:val="001D20C4"/>
    <w:rsid w:val="001D27FA"/>
    <w:rsid w:val="001D2914"/>
    <w:rsid w:val="001D5B4F"/>
    <w:rsid w:val="001E0AE9"/>
    <w:rsid w:val="001E0C47"/>
    <w:rsid w:val="001E16C6"/>
    <w:rsid w:val="001E5C64"/>
    <w:rsid w:val="001F3903"/>
    <w:rsid w:val="001F3967"/>
    <w:rsid w:val="001F6848"/>
    <w:rsid w:val="002018E0"/>
    <w:rsid w:val="00201FFD"/>
    <w:rsid w:val="00205D5B"/>
    <w:rsid w:val="00213127"/>
    <w:rsid w:val="002161B7"/>
    <w:rsid w:val="00220FF5"/>
    <w:rsid w:val="0022622E"/>
    <w:rsid w:val="00226A03"/>
    <w:rsid w:val="00233125"/>
    <w:rsid w:val="0023463E"/>
    <w:rsid w:val="002362B6"/>
    <w:rsid w:val="00243393"/>
    <w:rsid w:val="002474D5"/>
    <w:rsid w:val="00250532"/>
    <w:rsid w:val="00253B93"/>
    <w:rsid w:val="00261875"/>
    <w:rsid w:val="002638B3"/>
    <w:rsid w:val="00266369"/>
    <w:rsid w:val="00271C35"/>
    <w:rsid w:val="00272AEC"/>
    <w:rsid w:val="002776CF"/>
    <w:rsid w:val="0028017A"/>
    <w:rsid w:val="00282365"/>
    <w:rsid w:val="00296FC8"/>
    <w:rsid w:val="002A34C8"/>
    <w:rsid w:val="002B69BD"/>
    <w:rsid w:val="002C44A6"/>
    <w:rsid w:val="002C7584"/>
    <w:rsid w:val="002D2407"/>
    <w:rsid w:val="002D6D77"/>
    <w:rsid w:val="002E41FB"/>
    <w:rsid w:val="002E7F2B"/>
    <w:rsid w:val="002F059D"/>
    <w:rsid w:val="00301BA0"/>
    <w:rsid w:val="00304B63"/>
    <w:rsid w:val="00306E84"/>
    <w:rsid w:val="00322DD2"/>
    <w:rsid w:val="0033031A"/>
    <w:rsid w:val="00342AA7"/>
    <w:rsid w:val="0034531F"/>
    <w:rsid w:val="00345C37"/>
    <w:rsid w:val="003469DD"/>
    <w:rsid w:val="0035432F"/>
    <w:rsid w:val="003558D5"/>
    <w:rsid w:val="0036355D"/>
    <w:rsid w:val="00364F77"/>
    <w:rsid w:val="003669CE"/>
    <w:rsid w:val="003740FD"/>
    <w:rsid w:val="003759A2"/>
    <w:rsid w:val="00396B36"/>
    <w:rsid w:val="003A3107"/>
    <w:rsid w:val="003A7C1C"/>
    <w:rsid w:val="003B17EE"/>
    <w:rsid w:val="003C163C"/>
    <w:rsid w:val="003D5E04"/>
    <w:rsid w:val="003E04DE"/>
    <w:rsid w:val="003E4AA9"/>
    <w:rsid w:val="003E60D3"/>
    <w:rsid w:val="003F0D53"/>
    <w:rsid w:val="003F7178"/>
    <w:rsid w:val="004125A4"/>
    <w:rsid w:val="00414A38"/>
    <w:rsid w:val="004176D1"/>
    <w:rsid w:val="00424FB8"/>
    <w:rsid w:val="00425D48"/>
    <w:rsid w:val="00436E45"/>
    <w:rsid w:val="00452EB1"/>
    <w:rsid w:val="00456357"/>
    <w:rsid w:val="004655BC"/>
    <w:rsid w:val="004657E9"/>
    <w:rsid w:val="004720C7"/>
    <w:rsid w:val="00473F1E"/>
    <w:rsid w:val="004876D0"/>
    <w:rsid w:val="0049185B"/>
    <w:rsid w:val="004A11DF"/>
    <w:rsid w:val="004A21C6"/>
    <w:rsid w:val="004A2466"/>
    <w:rsid w:val="004C7F9A"/>
    <w:rsid w:val="004D1327"/>
    <w:rsid w:val="004D362C"/>
    <w:rsid w:val="004D36B9"/>
    <w:rsid w:val="004D487B"/>
    <w:rsid w:val="004D492B"/>
    <w:rsid w:val="004E2EF0"/>
    <w:rsid w:val="00502975"/>
    <w:rsid w:val="00505388"/>
    <w:rsid w:val="00527C02"/>
    <w:rsid w:val="005373C3"/>
    <w:rsid w:val="00556FD2"/>
    <w:rsid w:val="00560F08"/>
    <w:rsid w:val="005630A4"/>
    <w:rsid w:val="005779B5"/>
    <w:rsid w:val="005779F1"/>
    <w:rsid w:val="0058610E"/>
    <w:rsid w:val="00586560"/>
    <w:rsid w:val="0059687F"/>
    <w:rsid w:val="0059700D"/>
    <w:rsid w:val="005A6387"/>
    <w:rsid w:val="005B4544"/>
    <w:rsid w:val="005B6B94"/>
    <w:rsid w:val="005C44EB"/>
    <w:rsid w:val="005C62B3"/>
    <w:rsid w:val="005E52C1"/>
    <w:rsid w:val="005F028A"/>
    <w:rsid w:val="005F2729"/>
    <w:rsid w:val="005F6829"/>
    <w:rsid w:val="006156BD"/>
    <w:rsid w:val="00617B09"/>
    <w:rsid w:val="00630890"/>
    <w:rsid w:val="00631CE7"/>
    <w:rsid w:val="0063473F"/>
    <w:rsid w:val="006419F6"/>
    <w:rsid w:val="006429DC"/>
    <w:rsid w:val="00645A60"/>
    <w:rsid w:val="006520A7"/>
    <w:rsid w:val="0069163E"/>
    <w:rsid w:val="0069206F"/>
    <w:rsid w:val="006979E3"/>
    <w:rsid w:val="006C05AA"/>
    <w:rsid w:val="006C5D76"/>
    <w:rsid w:val="006D0005"/>
    <w:rsid w:val="006D2140"/>
    <w:rsid w:val="006D6BEB"/>
    <w:rsid w:val="006E2B50"/>
    <w:rsid w:val="006E723F"/>
    <w:rsid w:val="006F2331"/>
    <w:rsid w:val="006F3BB4"/>
    <w:rsid w:val="007170EA"/>
    <w:rsid w:val="0072248D"/>
    <w:rsid w:val="0072471E"/>
    <w:rsid w:val="00741F1D"/>
    <w:rsid w:val="00745938"/>
    <w:rsid w:val="007477DB"/>
    <w:rsid w:val="00747C9B"/>
    <w:rsid w:val="00757D85"/>
    <w:rsid w:val="00764F79"/>
    <w:rsid w:val="00765C23"/>
    <w:rsid w:val="00773545"/>
    <w:rsid w:val="007934FB"/>
    <w:rsid w:val="007A49CD"/>
    <w:rsid w:val="007A51DE"/>
    <w:rsid w:val="007A7342"/>
    <w:rsid w:val="007A795A"/>
    <w:rsid w:val="007B0589"/>
    <w:rsid w:val="007B0F93"/>
    <w:rsid w:val="007B42B9"/>
    <w:rsid w:val="007C0502"/>
    <w:rsid w:val="007C40E9"/>
    <w:rsid w:val="007D2492"/>
    <w:rsid w:val="007D7CBF"/>
    <w:rsid w:val="007E014E"/>
    <w:rsid w:val="007E33EA"/>
    <w:rsid w:val="007E3DF3"/>
    <w:rsid w:val="007F37BE"/>
    <w:rsid w:val="007F3943"/>
    <w:rsid w:val="007F3AE9"/>
    <w:rsid w:val="007F53E5"/>
    <w:rsid w:val="008024AE"/>
    <w:rsid w:val="00804A20"/>
    <w:rsid w:val="00813763"/>
    <w:rsid w:val="00814EC9"/>
    <w:rsid w:val="0081664E"/>
    <w:rsid w:val="008172B0"/>
    <w:rsid w:val="00825F41"/>
    <w:rsid w:val="00827EC7"/>
    <w:rsid w:val="00850F1D"/>
    <w:rsid w:val="0085339E"/>
    <w:rsid w:val="008703AB"/>
    <w:rsid w:val="00874664"/>
    <w:rsid w:val="00882719"/>
    <w:rsid w:val="008950D7"/>
    <w:rsid w:val="008B6827"/>
    <w:rsid w:val="008C1B2C"/>
    <w:rsid w:val="008C353B"/>
    <w:rsid w:val="008C413B"/>
    <w:rsid w:val="008C7E2F"/>
    <w:rsid w:val="008D0926"/>
    <w:rsid w:val="008D0E9E"/>
    <w:rsid w:val="008E25EF"/>
    <w:rsid w:val="009029B3"/>
    <w:rsid w:val="00911098"/>
    <w:rsid w:val="0091757B"/>
    <w:rsid w:val="00923D66"/>
    <w:rsid w:val="009255BF"/>
    <w:rsid w:val="00926672"/>
    <w:rsid w:val="009326D7"/>
    <w:rsid w:val="00953AFF"/>
    <w:rsid w:val="00954BAB"/>
    <w:rsid w:val="00962E14"/>
    <w:rsid w:val="0096365B"/>
    <w:rsid w:val="00963FE9"/>
    <w:rsid w:val="00964FBE"/>
    <w:rsid w:val="0096728C"/>
    <w:rsid w:val="00967AA1"/>
    <w:rsid w:val="0097122B"/>
    <w:rsid w:val="00981C43"/>
    <w:rsid w:val="00982E13"/>
    <w:rsid w:val="0098579C"/>
    <w:rsid w:val="009C144F"/>
    <w:rsid w:val="009C190E"/>
    <w:rsid w:val="009D0F9B"/>
    <w:rsid w:val="009D47FE"/>
    <w:rsid w:val="009D647B"/>
    <w:rsid w:val="009E0CC0"/>
    <w:rsid w:val="009E3EFB"/>
    <w:rsid w:val="009F2A4A"/>
    <w:rsid w:val="009F3AC2"/>
    <w:rsid w:val="00A20F96"/>
    <w:rsid w:val="00A3350C"/>
    <w:rsid w:val="00A47E39"/>
    <w:rsid w:val="00A52A76"/>
    <w:rsid w:val="00A71DA6"/>
    <w:rsid w:val="00A7361A"/>
    <w:rsid w:val="00A74E85"/>
    <w:rsid w:val="00A77AF6"/>
    <w:rsid w:val="00A865E7"/>
    <w:rsid w:val="00A92C20"/>
    <w:rsid w:val="00AA2E98"/>
    <w:rsid w:val="00AB0C73"/>
    <w:rsid w:val="00AB439C"/>
    <w:rsid w:val="00AB7D76"/>
    <w:rsid w:val="00AC6969"/>
    <w:rsid w:val="00AD19B3"/>
    <w:rsid w:val="00AD2A64"/>
    <w:rsid w:val="00AD5CAC"/>
    <w:rsid w:val="00AE0E9B"/>
    <w:rsid w:val="00AE343C"/>
    <w:rsid w:val="00AE423D"/>
    <w:rsid w:val="00AF7163"/>
    <w:rsid w:val="00AF74F3"/>
    <w:rsid w:val="00B0645B"/>
    <w:rsid w:val="00B07CB9"/>
    <w:rsid w:val="00B250D4"/>
    <w:rsid w:val="00B3348C"/>
    <w:rsid w:val="00B458BD"/>
    <w:rsid w:val="00B521B0"/>
    <w:rsid w:val="00B53407"/>
    <w:rsid w:val="00B628CC"/>
    <w:rsid w:val="00B631BA"/>
    <w:rsid w:val="00B67347"/>
    <w:rsid w:val="00B750D0"/>
    <w:rsid w:val="00B755FE"/>
    <w:rsid w:val="00B80BBC"/>
    <w:rsid w:val="00BA03C2"/>
    <w:rsid w:val="00BA7659"/>
    <w:rsid w:val="00BB16CF"/>
    <w:rsid w:val="00BB290A"/>
    <w:rsid w:val="00BC47D9"/>
    <w:rsid w:val="00BD019E"/>
    <w:rsid w:val="00BD45B1"/>
    <w:rsid w:val="00BE74CC"/>
    <w:rsid w:val="00BF1C60"/>
    <w:rsid w:val="00BF4AE2"/>
    <w:rsid w:val="00BF7313"/>
    <w:rsid w:val="00C10C6F"/>
    <w:rsid w:val="00C23E6F"/>
    <w:rsid w:val="00C272DF"/>
    <w:rsid w:val="00C3119A"/>
    <w:rsid w:val="00C40236"/>
    <w:rsid w:val="00C75378"/>
    <w:rsid w:val="00C814E0"/>
    <w:rsid w:val="00C83C58"/>
    <w:rsid w:val="00C84D84"/>
    <w:rsid w:val="00C85205"/>
    <w:rsid w:val="00C859A3"/>
    <w:rsid w:val="00C9170D"/>
    <w:rsid w:val="00C92182"/>
    <w:rsid w:val="00C95B3D"/>
    <w:rsid w:val="00CB794F"/>
    <w:rsid w:val="00CC26D2"/>
    <w:rsid w:val="00CC3CB1"/>
    <w:rsid w:val="00CC5635"/>
    <w:rsid w:val="00CC58CD"/>
    <w:rsid w:val="00CC591C"/>
    <w:rsid w:val="00CC59E1"/>
    <w:rsid w:val="00CC7EE5"/>
    <w:rsid w:val="00CE04D8"/>
    <w:rsid w:val="00CE225E"/>
    <w:rsid w:val="00CE4824"/>
    <w:rsid w:val="00CF62FB"/>
    <w:rsid w:val="00D06F82"/>
    <w:rsid w:val="00D14DE8"/>
    <w:rsid w:val="00D1501C"/>
    <w:rsid w:val="00D1775A"/>
    <w:rsid w:val="00D2164C"/>
    <w:rsid w:val="00D2792C"/>
    <w:rsid w:val="00D41DE5"/>
    <w:rsid w:val="00D42839"/>
    <w:rsid w:val="00D432E7"/>
    <w:rsid w:val="00D617C7"/>
    <w:rsid w:val="00D63231"/>
    <w:rsid w:val="00D71471"/>
    <w:rsid w:val="00D878C6"/>
    <w:rsid w:val="00DA1FCA"/>
    <w:rsid w:val="00DB028C"/>
    <w:rsid w:val="00DB54E7"/>
    <w:rsid w:val="00DB563D"/>
    <w:rsid w:val="00DB7DB2"/>
    <w:rsid w:val="00DC137D"/>
    <w:rsid w:val="00DC4B3C"/>
    <w:rsid w:val="00DC5830"/>
    <w:rsid w:val="00DD27EB"/>
    <w:rsid w:val="00DD7F64"/>
    <w:rsid w:val="00DF1B4F"/>
    <w:rsid w:val="00DF331D"/>
    <w:rsid w:val="00DF5DD4"/>
    <w:rsid w:val="00DF7883"/>
    <w:rsid w:val="00E03C34"/>
    <w:rsid w:val="00E2096C"/>
    <w:rsid w:val="00E23DE4"/>
    <w:rsid w:val="00E40E52"/>
    <w:rsid w:val="00E44174"/>
    <w:rsid w:val="00E66741"/>
    <w:rsid w:val="00E70454"/>
    <w:rsid w:val="00E708A0"/>
    <w:rsid w:val="00E71069"/>
    <w:rsid w:val="00E8563B"/>
    <w:rsid w:val="00E935C4"/>
    <w:rsid w:val="00E93A8E"/>
    <w:rsid w:val="00E94C53"/>
    <w:rsid w:val="00E969AA"/>
    <w:rsid w:val="00EC0B62"/>
    <w:rsid w:val="00EC5AC9"/>
    <w:rsid w:val="00EF038D"/>
    <w:rsid w:val="00F024F7"/>
    <w:rsid w:val="00F06A71"/>
    <w:rsid w:val="00F070BC"/>
    <w:rsid w:val="00F101A6"/>
    <w:rsid w:val="00F23599"/>
    <w:rsid w:val="00F23906"/>
    <w:rsid w:val="00F27C33"/>
    <w:rsid w:val="00F32323"/>
    <w:rsid w:val="00F40143"/>
    <w:rsid w:val="00F4058B"/>
    <w:rsid w:val="00F56999"/>
    <w:rsid w:val="00F6603E"/>
    <w:rsid w:val="00F708BE"/>
    <w:rsid w:val="00F70D3D"/>
    <w:rsid w:val="00F818B6"/>
    <w:rsid w:val="00F85DC1"/>
    <w:rsid w:val="00F907EC"/>
    <w:rsid w:val="00F92E54"/>
    <w:rsid w:val="00F95312"/>
    <w:rsid w:val="00F953F8"/>
    <w:rsid w:val="00F9624A"/>
    <w:rsid w:val="00F977A0"/>
    <w:rsid w:val="00FA35C8"/>
    <w:rsid w:val="00FA4223"/>
    <w:rsid w:val="00FB2FA6"/>
    <w:rsid w:val="00FB39DA"/>
    <w:rsid w:val="00FB723F"/>
    <w:rsid w:val="00FC1C63"/>
    <w:rsid w:val="00FC6DCB"/>
    <w:rsid w:val="00FD4621"/>
    <w:rsid w:val="00FD730C"/>
    <w:rsid w:val="00FF07E2"/>
    <w:rsid w:val="00FF1BF7"/>
    <w:rsid w:val="00FF22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2DF"/>
    <w:pPr>
      <w:spacing w:after="80" w:line="240" w:lineRule="auto"/>
      <w:ind w:firstLine="567"/>
      <w:jc w:val="both"/>
    </w:pPr>
    <w:rPr>
      <w:rFonts w:ascii="Times New Roman" w:hAnsi="Times New Roman"/>
      <w:sz w:val="24"/>
      <w:lang w:val="ro-RO"/>
    </w:rPr>
  </w:style>
  <w:style w:type="paragraph" w:styleId="1">
    <w:name w:val="heading 1"/>
    <w:basedOn w:val="a0"/>
    <w:next w:val="a"/>
    <w:link w:val="10"/>
    <w:qFormat/>
    <w:rsid w:val="00C272DF"/>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272DF"/>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C272DF"/>
    <w:pPr>
      <w:spacing w:after="0"/>
      <w:ind w:left="720" w:firstLine="0"/>
      <w:contextualSpacing/>
      <w:jc w:val="left"/>
    </w:pPr>
    <w:rPr>
      <w:rFonts w:eastAsia="Times New Roman" w:cs="Times New Roman"/>
      <w:sz w:val="20"/>
      <w:szCs w:val="20"/>
      <w:lang w:val="ru-RU" w:eastAsia="ru-RU"/>
    </w:rPr>
  </w:style>
  <w:style w:type="table" w:customStyle="1" w:styleId="GrilTabel1">
    <w:name w:val="Grilă Tabel1"/>
    <w:basedOn w:val="a2"/>
    <w:uiPriority w:val="39"/>
    <w:rsid w:val="00C272DF"/>
    <w:pPr>
      <w:spacing w:after="8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5"/>
    <w:uiPriority w:val="99"/>
    <w:semiHidden/>
    <w:unhideWhenUsed/>
    <w:rsid w:val="00C272DF"/>
    <w:pPr>
      <w:spacing w:after="120"/>
    </w:pPr>
  </w:style>
  <w:style w:type="character" w:customStyle="1" w:styleId="a5">
    <w:name w:val="Основной текст Знак"/>
    <w:basedOn w:val="a1"/>
    <w:link w:val="a0"/>
    <w:uiPriority w:val="99"/>
    <w:semiHidden/>
    <w:rsid w:val="00C272DF"/>
    <w:rPr>
      <w:rFonts w:ascii="Times New Roman" w:hAnsi="Times New Roman"/>
      <w:sz w:val="24"/>
      <w:lang w:val="ro-RO"/>
    </w:rPr>
  </w:style>
  <w:style w:type="paragraph" w:styleId="a6">
    <w:name w:val="No Spacing"/>
    <w:link w:val="a7"/>
    <w:uiPriority w:val="1"/>
    <w:qFormat/>
    <w:rsid w:val="00C814E0"/>
    <w:pPr>
      <w:spacing w:after="0" w:line="240" w:lineRule="auto"/>
      <w:ind w:firstLine="567"/>
      <w:jc w:val="both"/>
    </w:pPr>
    <w:rPr>
      <w:rFonts w:ascii="Times New Roman" w:hAnsi="Times New Roman"/>
      <w:sz w:val="24"/>
      <w:lang w:val="ro-RO"/>
    </w:rPr>
  </w:style>
  <w:style w:type="paragraph" w:styleId="a8">
    <w:name w:val="Balloon Text"/>
    <w:basedOn w:val="a"/>
    <w:link w:val="a9"/>
    <w:uiPriority w:val="99"/>
    <w:semiHidden/>
    <w:unhideWhenUsed/>
    <w:rsid w:val="00201FFD"/>
    <w:pPr>
      <w:spacing w:after="0"/>
    </w:pPr>
    <w:rPr>
      <w:rFonts w:ascii="Segoe UI" w:hAnsi="Segoe UI" w:cs="Segoe UI"/>
      <w:sz w:val="18"/>
      <w:szCs w:val="18"/>
    </w:rPr>
  </w:style>
  <w:style w:type="character" w:customStyle="1" w:styleId="a9">
    <w:name w:val="Текст выноски Знак"/>
    <w:basedOn w:val="a1"/>
    <w:link w:val="a8"/>
    <w:uiPriority w:val="99"/>
    <w:semiHidden/>
    <w:rsid w:val="00201FFD"/>
    <w:rPr>
      <w:rFonts w:ascii="Segoe UI" w:hAnsi="Segoe UI" w:cs="Segoe UI"/>
      <w:sz w:val="18"/>
      <w:szCs w:val="18"/>
      <w:lang w:val="ro-RO"/>
    </w:rPr>
  </w:style>
  <w:style w:type="paragraph" w:customStyle="1" w:styleId="Default">
    <w:name w:val="Default"/>
    <w:rsid w:val="00E44174"/>
    <w:pPr>
      <w:autoSpaceDE w:val="0"/>
      <w:autoSpaceDN w:val="0"/>
      <w:adjustRightInd w:val="0"/>
      <w:spacing w:after="0" w:line="240" w:lineRule="auto"/>
    </w:pPr>
    <w:rPr>
      <w:rFonts w:ascii="Times New Roman" w:hAnsi="Times New Roman" w:cs="Times New Roman"/>
      <w:color w:val="000000"/>
      <w:sz w:val="24"/>
      <w:szCs w:val="24"/>
    </w:rPr>
  </w:style>
  <w:style w:type="table" w:styleId="aa">
    <w:name w:val="Table Grid"/>
    <w:basedOn w:val="a2"/>
    <w:uiPriority w:val="39"/>
    <w:rsid w:val="00745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basedOn w:val="a1"/>
    <w:uiPriority w:val="99"/>
    <w:unhideWhenUsed/>
    <w:rsid w:val="00DB563D"/>
    <w:rPr>
      <w:color w:val="0563C1" w:themeColor="hyperlink"/>
      <w:u w:val="single"/>
    </w:rPr>
  </w:style>
  <w:style w:type="paragraph" w:styleId="ac">
    <w:name w:val="footer"/>
    <w:basedOn w:val="a"/>
    <w:link w:val="ad"/>
    <w:rsid w:val="0010045A"/>
    <w:pPr>
      <w:tabs>
        <w:tab w:val="center" w:pos="4677"/>
        <w:tab w:val="right" w:pos="9355"/>
      </w:tabs>
      <w:spacing w:after="0"/>
      <w:ind w:firstLine="0"/>
      <w:jc w:val="left"/>
    </w:pPr>
    <w:rPr>
      <w:rFonts w:eastAsia="Times New Roman" w:cs="Times New Roman"/>
      <w:sz w:val="20"/>
      <w:szCs w:val="20"/>
      <w:lang w:val="ru-RU" w:eastAsia="ru-RU"/>
    </w:rPr>
  </w:style>
  <w:style w:type="character" w:customStyle="1" w:styleId="ad">
    <w:name w:val="Нижний колонтитул Знак"/>
    <w:basedOn w:val="a1"/>
    <w:link w:val="ac"/>
    <w:rsid w:val="0010045A"/>
    <w:rPr>
      <w:rFonts w:ascii="Times New Roman" w:eastAsia="Times New Roman" w:hAnsi="Times New Roman" w:cs="Times New Roman"/>
      <w:sz w:val="20"/>
      <w:szCs w:val="20"/>
      <w:lang w:eastAsia="ru-RU"/>
    </w:rPr>
  </w:style>
  <w:style w:type="paragraph" w:styleId="ae">
    <w:name w:val="Body Text Indent"/>
    <w:basedOn w:val="a"/>
    <w:link w:val="af"/>
    <w:rsid w:val="00AB0C73"/>
    <w:pPr>
      <w:spacing w:after="0"/>
      <w:ind w:firstLine="720"/>
    </w:pPr>
    <w:rPr>
      <w:rFonts w:eastAsia="Times New Roman" w:cs="Times New Roman"/>
      <w:sz w:val="20"/>
      <w:szCs w:val="20"/>
      <w:lang w:eastAsia="ru-RU"/>
    </w:rPr>
  </w:style>
  <w:style w:type="character" w:customStyle="1" w:styleId="af">
    <w:name w:val="Основной текст с отступом Знак"/>
    <w:basedOn w:val="a1"/>
    <w:link w:val="ae"/>
    <w:rsid w:val="00AB0C73"/>
    <w:rPr>
      <w:rFonts w:ascii="Times New Roman" w:eastAsia="Times New Roman" w:hAnsi="Times New Roman" w:cs="Times New Roman"/>
      <w:sz w:val="20"/>
      <w:szCs w:val="20"/>
      <w:lang w:val="ro-RO" w:eastAsia="ru-RU"/>
    </w:rPr>
  </w:style>
  <w:style w:type="table" w:customStyle="1" w:styleId="Grigliatabella2">
    <w:name w:val="Griglia tabella2"/>
    <w:basedOn w:val="a2"/>
    <w:next w:val="aa"/>
    <w:uiPriority w:val="39"/>
    <w:rsid w:val="002C44A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Без интервала Знак"/>
    <w:basedOn w:val="a1"/>
    <w:link w:val="a6"/>
    <w:uiPriority w:val="1"/>
    <w:locked/>
    <w:rsid w:val="000A1885"/>
    <w:rPr>
      <w:rFonts w:ascii="Times New Roman" w:hAnsi="Times New Roman"/>
      <w:sz w:val="24"/>
      <w:lang w:val="ro-RO"/>
    </w:rPr>
  </w:style>
</w:styles>
</file>

<file path=word/webSettings.xml><?xml version="1.0" encoding="utf-8"?>
<w:webSettings xmlns:r="http://schemas.openxmlformats.org/officeDocument/2006/relationships" xmlns:w="http://schemas.openxmlformats.org/wordprocessingml/2006/main">
  <w:divs>
    <w:div w:id="77405238">
      <w:bodyDiv w:val="1"/>
      <w:marLeft w:val="0"/>
      <w:marRight w:val="0"/>
      <w:marTop w:val="0"/>
      <w:marBottom w:val="0"/>
      <w:divBdr>
        <w:top w:val="none" w:sz="0" w:space="0" w:color="auto"/>
        <w:left w:val="none" w:sz="0" w:space="0" w:color="auto"/>
        <w:bottom w:val="none" w:sz="0" w:space="0" w:color="auto"/>
        <w:right w:val="none" w:sz="0" w:space="0" w:color="auto"/>
      </w:divBdr>
    </w:div>
    <w:div w:id="325936505">
      <w:bodyDiv w:val="1"/>
      <w:marLeft w:val="0"/>
      <w:marRight w:val="0"/>
      <w:marTop w:val="0"/>
      <w:marBottom w:val="0"/>
      <w:divBdr>
        <w:top w:val="none" w:sz="0" w:space="0" w:color="auto"/>
        <w:left w:val="none" w:sz="0" w:space="0" w:color="auto"/>
        <w:bottom w:val="none" w:sz="0" w:space="0" w:color="auto"/>
        <w:right w:val="none" w:sz="0" w:space="0" w:color="auto"/>
      </w:divBdr>
      <w:divsChild>
        <w:div w:id="129908647">
          <w:marLeft w:val="0"/>
          <w:marRight w:val="0"/>
          <w:marTop w:val="0"/>
          <w:marBottom w:val="0"/>
          <w:divBdr>
            <w:top w:val="none" w:sz="0" w:space="0" w:color="auto"/>
            <w:left w:val="none" w:sz="0" w:space="0" w:color="auto"/>
            <w:bottom w:val="none" w:sz="0" w:space="0" w:color="auto"/>
            <w:right w:val="none" w:sz="0" w:space="0" w:color="auto"/>
          </w:divBdr>
          <w:divsChild>
            <w:div w:id="1222256460">
              <w:marLeft w:val="0"/>
              <w:marRight w:val="0"/>
              <w:marTop w:val="0"/>
              <w:marBottom w:val="0"/>
              <w:divBdr>
                <w:top w:val="none" w:sz="0" w:space="0" w:color="auto"/>
                <w:left w:val="none" w:sz="0" w:space="0" w:color="auto"/>
                <w:bottom w:val="none" w:sz="0" w:space="0" w:color="auto"/>
                <w:right w:val="none" w:sz="0" w:space="0" w:color="auto"/>
              </w:divBdr>
            </w:div>
            <w:div w:id="878132295">
              <w:marLeft w:val="0"/>
              <w:marRight w:val="0"/>
              <w:marTop w:val="0"/>
              <w:marBottom w:val="0"/>
              <w:divBdr>
                <w:top w:val="none" w:sz="0" w:space="0" w:color="auto"/>
                <w:left w:val="none" w:sz="0" w:space="0" w:color="auto"/>
                <w:bottom w:val="none" w:sz="0" w:space="0" w:color="auto"/>
                <w:right w:val="none" w:sz="0" w:space="0" w:color="auto"/>
              </w:divBdr>
            </w:div>
          </w:divsChild>
        </w:div>
        <w:div w:id="2107727400">
          <w:marLeft w:val="0"/>
          <w:marRight w:val="0"/>
          <w:marTop w:val="0"/>
          <w:marBottom w:val="0"/>
          <w:divBdr>
            <w:top w:val="none" w:sz="0" w:space="0" w:color="auto"/>
            <w:left w:val="none" w:sz="0" w:space="0" w:color="auto"/>
            <w:bottom w:val="none" w:sz="0" w:space="0" w:color="auto"/>
            <w:right w:val="none" w:sz="0" w:space="0" w:color="auto"/>
          </w:divBdr>
          <w:divsChild>
            <w:div w:id="2121954521">
              <w:marLeft w:val="0"/>
              <w:marRight w:val="0"/>
              <w:marTop w:val="0"/>
              <w:marBottom w:val="0"/>
              <w:divBdr>
                <w:top w:val="none" w:sz="0" w:space="0" w:color="auto"/>
                <w:left w:val="none" w:sz="0" w:space="0" w:color="auto"/>
                <w:bottom w:val="none" w:sz="0" w:space="0" w:color="auto"/>
                <w:right w:val="none" w:sz="0" w:space="0" w:color="auto"/>
              </w:divBdr>
            </w:div>
            <w:div w:id="1368988080">
              <w:marLeft w:val="0"/>
              <w:marRight w:val="0"/>
              <w:marTop w:val="0"/>
              <w:marBottom w:val="0"/>
              <w:divBdr>
                <w:top w:val="none" w:sz="0" w:space="0" w:color="auto"/>
                <w:left w:val="none" w:sz="0" w:space="0" w:color="auto"/>
                <w:bottom w:val="none" w:sz="0" w:space="0" w:color="auto"/>
                <w:right w:val="none" w:sz="0" w:space="0" w:color="auto"/>
              </w:divBdr>
            </w:div>
          </w:divsChild>
        </w:div>
        <w:div w:id="507987926">
          <w:marLeft w:val="0"/>
          <w:marRight w:val="0"/>
          <w:marTop w:val="0"/>
          <w:marBottom w:val="0"/>
          <w:divBdr>
            <w:top w:val="none" w:sz="0" w:space="0" w:color="auto"/>
            <w:left w:val="none" w:sz="0" w:space="0" w:color="auto"/>
            <w:bottom w:val="none" w:sz="0" w:space="0" w:color="auto"/>
            <w:right w:val="none" w:sz="0" w:space="0" w:color="auto"/>
          </w:divBdr>
          <w:divsChild>
            <w:div w:id="953175566">
              <w:marLeft w:val="0"/>
              <w:marRight w:val="0"/>
              <w:marTop w:val="0"/>
              <w:marBottom w:val="0"/>
              <w:divBdr>
                <w:top w:val="none" w:sz="0" w:space="0" w:color="auto"/>
                <w:left w:val="none" w:sz="0" w:space="0" w:color="auto"/>
                <w:bottom w:val="none" w:sz="0" w:space="0" w:color="auto"/>
                <w:right w:val="none" w:sz="0" w:space="0" w:color="auto"/>
              </w:divBdr>
            </w:div>
            <w:div w:id="91781693">
              <w:marLeft w:val="0"/>
              <w:marRight w:val="0"/>
              <w:marTop w:val="0"/>
              <w:marBottom w:val="0"/>
              <w:divBdr>
                <w:top w:val="none" w:sz="0" w:space="0" w:color="auto"/>
                <w:left w:val="none" w:sz="0" w:space="0" w:color="auto"/>
                <w:bottom w:val="none" w:sz="0" w:space="0" w:color="auto"/>
                <w:right w:val="none" w:sz="0" w:space="0" w:color="auto"/>
              </w:divBdr>
            </w:div>
          </w:divsChild>
        </w:div>
        <w:div w:id="1657342523">
          <w:marLeft w:val="0"/>
          <w:marRight w:val="0"/>
          <w:marTop w:val="0"/>
          <w:marBottom w:val="0"/>
          <w:divBdr>
            <w:top w:val="none" w:sz="0" w:space="0" w:color="auto"/>
            <w:left w:val="none" w:sz="0" w:space="0" w:color="auto"/>
            <w:bottom w:val="none" w:sz="0" w:space="0" w:color="auto"/>
            <w:right w:val="none" w:sz="0" w:space="0" w:color="auto"/>
          </w:divBdr>
          <w:divsChild>
            <w:div w:id="77529665">
              <w:marLeft w:val="0"/>
              <w:marRight w:val="0"/>
              <w:marTop w:val="0"/>
              <w:marBottom w:val="0"/>
              <w:divBdr>
                <w:top w:val="none" w:sz="0" w:space="0" w:color="auto"/>
                <w:left w:val="none" w:sz="0" w:space="0" w:color="auto"/>
                <w:bottom w:val="none" w:sz="0" w:space="0" w:color="auto"/>
                <w:right w:val="none" w:sz="0" w:space="0" w:color="auto"/>
              </w:divBdr>
            </w:div>
            <w:div w:id="2518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172009">
      <w:bodyDiv w:val="1"/>
      <w:marLeft w:val="0"/>
      <w:marRight w:val="0"/>
      <w:marTop w:val="0"/>
      <w:marBottom w:val="0"/>
      <w:divBdr>
        <w:top w:val="none" w:sz="0" w:space="0" w:color="auto"/>
        <w:left w:val="none" w:sz="0" w:space="0" w:color="auto"/>
        <w:bottom w:val="none" w:sz="0" w:space="0" w:color="auto"/>
        <w:right w:val="none" w:sz="0" w:space="0" w:color="auto"/>
      </w:divBdr>
    </w:div>
    <w:div w:id="603924680">
      <w:bodyDiv w:val="1"/>
      <w:marLeft w:val="0"/>
      <w:marRight w:val="0"/>
      <w:marTop w:val="0"/>
      <w:marBottom w:val="0"/>
      <w:divBdr>
        <w:top w:val="none" w:sz="0" w:space="0" w:color="auto"/>
        <w:left w:val="none" w:sz="0" w:space="0" w:color="auto"/>
        <w:bottom w:val="none" w:sz="0" w:space="0" w:color="auto"/>
        <w:right w:val="none" w:sz="0" w:space="0" w:color="auto"/>
      </w:divBdr>
      <w:divsChild>
        <w:div w:id="85081868">
          <w:marLeft w:val="0"/>
          <w:marRight w:val="0"/>
          <w:marTop w:val="0"/>
          <w:marBottom w:val="0"/>
          <w:divBdr>
            <w:top w:val="none" w:sz="0" w:space="0" w:color="auto"/>
            <w:left w:val="none" w:sz="0" w:space="0" w:color="auto"/>
            <w:bottom w:val="none" w:sz="0" w:space="0" w:color="auto"/>
            <w:right w:val="none" w:sz="0" w:space="0" w:color="auto"/>
          </w:divBdr>
          <w:divsChild>
            <w:div w:id="1760633886">
              <w:marLeft w:val="0"/>
              <w:marRight w:val="0"/>
              <w:marTop w:val="0"/>
              <w:marBottom w:val="0"/>
              <w:divBdr>
                <w:top w:val="none" w:sz="0" w:space="0" w:color="auto"/>
                <w:left w:val="none" w:sz="0" w:space="0" w:color="auto"/>
                <w:bottom w:val="none" w:sz="0" w:space="0" w:color="auto"/>
                <w:right w:val="none" w:sz="0" w:space="0" w:color="auto"/>
              </w:divBdr>
            </w:div>
            <w:div w:id="669724095">
              <w:marLeft w:val="0"/>
              <w:marRight w:val="0"/>
              <w:marTop w:val="0"/>
              <w:marBottom w:val="0"/>
              <w:divBdr>
                <w:top w:val="none" w:sz="0" w:space="0" w:color="auto"/>
                <w:left w:val="none" w:sz="0" w:space="0" w:color="auto"/>
                <w:bottom w:val="none" w:sz="0" w:space="0" w:color="auto"/>
                <w:right w:val="none" w:sz="0" w:space="0" w:color="auto"/>
              </w:divBdr>
            </w:div>
          </w:divsChild>
        </w:div>
        <w:div w:id="2004427252">
          <w:marLeft w:val="0"/>
          <w:marRight w:val="0"/>
          <w:marTop w:val="0"/>
          <w:marBottom w:val="0"/>
          <w:divBdr>
            <w:top w:val="none" w:sz="0" w:space="0" w:color="auto"/>
            <w:left w:val="none" w:sz="0" w:space="0" w:color="auto"/>
            <w:bottom w:val="none" w:sz="0" w:space="0" w:color="auto"/>
            <w:right w:val="none" w:sz="0" w:space="0" w:color="auto"/>
          </w:divBdr>
          <w:divsChild>
            <w:div w:id="1482192254">
              <w:marLeft w:val="0"/>
              <w:marRight w:val="0"/>
              <w:marTop w:val="0"/>
              <w:marBottom w:val="0"/>
              <w:divBdr>
                <w:top w:val="none" w:sz="0" w:space="0" w:color="auto"/>
                <w:left w:val="none" w:sz="0" w:space="0" w:color="auto"/>
                <w:bottom w:val="none" w:sz="0" w:space="0" w:color="auto"/>
                <w:right w:val="none" w:sz="0" w:space="0" w:color="auto"/>
              </w:divBdr>
            </w:div>
            <w:div w:id="2638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87347">
      <w:bodyDiv w:val="1"/>
      <w:marLeft w:val="0"/>
      <w:marRight w:val="0"/>
      <w:marTop w:val="0"/>
      <w:marBottom w:val="0"/>
      <w:divBdr>
        <w:top w:val="none" w:sz="0" w:space="0" w:color="auto"/>
        <w:left w:val="none" w:sz="0" w:space="0" w:color="auto"/>
        <w:bottom w:val="none" w:sz="0" w:space="0" w:color="auto"/>
        <w:right w:val="none" w:sz="0" w:space="0" w:color="auto"/>
      </w:divBdr>
      <w:divsChild>
        <w:div w:id="1490245274">
          <w:marLeft w:val="0"/>
          <w:marRight w:val="0"/>
          <w:marTop w:val="0"/>
          <w:marBottom w:val="0"/>
          <w:divBdr>
            <w:top w:val="none" w:sz="0" w:space="0" w:color="auto"/>
            <w:left w:val="none" w:sz="0" w:space="0" w:color="auto"/>
            <w:bottom w:val="none" w:sz="0" w:space="0" w:color="auto"/>
            <w:right w:val="none" w:sz="0" w:space="0" w:color="auto"/>
          </w:divBdr>
        </w:div>
        <w:div w:id="1278021397">
          <w:marLeft w:val="0"/>
          <w:marRight w:val="0"/>
          <w:marTop w:val="225"/>
          <w:marBottom w:val="525"/>
          <w:divBdr>
            <w:top w:val="none" w:sz="0" w:space="0" w:color="auto"/>
            <w:left w:val="none" w:sz="0" w:space="0" w:color="auto"/>
            <w:bottom w:val="none" w:sz="0" w:space="0" w:color="auto"/>
            <w:right w:val="none" w:sz="0" w:space="0" w:color="auto"/>
          </w:divBdr>
          <w:divsChild>
            <w:div w:id="540213644">
              <w:marLeft w:val="0"/>
              <w:marRight w:val="0"/>
              <w:marTop w:val="0"/>
              <w:marBottom w:val="0"/>
              <w:divBdr>
                <w:top w:val="none" w:sz="0" w:space="0" w:color="auto"/>
                <w:left w:val="none" w:sz="0" w:space="0" w:color="auto"/>
                <w:bottom w:val="none" w:sz="0" w:space="0" w:color="auto"/>
                <w:right w:val="none" w:sz="0" w:space="0" w:color="auto"/>
              </w:divBdr>
              <w:divsChild>
                <w:div w:id="2024085169">
                  <w:marLeft w:val="0"/>
                  <w:marRight w:val="0"/>
                  <w:marTop w:val="0"/>
                  <w:marBottom w:val="0"/>
                  <w:divBdr>
                    <w:top w:val="none" w:sz="0" w:space="0" w:color="auto"/>
                    <w:left w:val="none" w:sz="0" w:space="0" w:color="auto"/>
                    <w:bottom w:val="none" w:sz="0" w:space="0" w:color="auto"/>
                    <w:right w:val="none" w:sz="0" w:space="0" w:color="auto"/>
                  </w:divBdr>
                </w:div>
                <w:div w:id="7144449">
                  <w:marLeft w:val="0"/>
                  <w:marRight w:val="0"/>
                  <w:marTop w:val="0"/>
                  <w:marBottom w:val="0"/>
                  <w:divBdr>
                    <w:top w:val="none" w:sz="0" w:space="0" w:color="auto"/>
                    <w:left w:val="none" w:sz="0" w:space="0" w:color="auto"/>
                    <w:bottom w:val="none" w:sz="0" w:space="0" w:color="auto"/>
                    <w:right w:val="none" w:sz="0" w:space="0" w:color="auto"/>
                  </w:divBdr>
                </w:div>
              </w:divsChild>
            </w:div>
            <w:div w:id="428736622">
              <w:marLeft w:val="0"/>
              <w:marRight w:val="0"/>
              <w:marTop w:val="0"/>
              <w:marBottom w:val="0"/>
              <w:divBdr>
                <w:top w:val="none" w:sz="0" w:space="0" w:color="auto"/>
                <w:left w:val="none" w:sz="0" w:space="0" w:color="auto"/>
                <w:bottom w:val="none" w:sz="0" w:space="0" w:color="auto"/>
                <w:right w:val="none" w:sz="0" w:space="0" w:color="auto"/>
              </w:divBdr>
              <w:divsChild>
                <w:div w:id="1773431430">
                  <w:marLeft w:val="0"/>
                  <w:marRight w:val="0"/>
                  <w:marTop w:val="0"/>
                  <w:marBottom w:val="0"/>
                  <w:divBdr>
                    <w:top w:val="none" w:sz="0" w:space="0" w:color="auto"/>
                    <w:left w:val="none" w:sz="0" w:space="0" w:color="auto"/>
                    <w:bottom w:val="none" w:sz="0" w:space="0" w:color="auto"/>
                    <w:right w:val="none" w:sz="0" w:space="0" w:color="auto"/>
                  </w:divBdr>
                </w:div>
                <w:div w:id="762334301">
                  <w:marLeft w:val="0"/>
                  <w:marRight w:val="0"/>
                  <w:marTop w:val="0"/>
                  <w:marBottom w:val="0"/>
                  <w:divBdr>
                    <w:top w:val="none" w:sz="0" w:space="0" w:color="auto"/>
                    <w:left w:val="none" w:sz="0" w:space="0" w:color="auto"/>
                    <w:bottom w:val="none" w:sz="0" w:space="0" w:color="auto"/>
                    <w:right w:val="none" w:sz="0" w:space="0" w:color="auto"/>
                  </w:divBdr>
                </w:div>
              </w:divsChild>
            </w:div>
            <w:div w:id="744717203">
              <w:marLeft w:val="0"/>
              <w:marRight w:val="0"/>
              <w:marTop w:val="0"/>
              <w:marBottom w:val="0"/>
              <w:divBdr>
                <w:top w:val="none" w:sz="0" w:space="0" w:color="auto"/>
                <w:left w:val="none" w:sz="0" w:space="0" w:color="auto"/>
                <w:bottom w:val="none" w:sz="0" w:space="0" w:color="auto"/>
                <w:right w:val="none" w:sz="0" w:space="0" w:color="auto"/>
              </w:divBdr>
              <w:divsChild>
                <w:div w:id="2035615182">
                  <w:marLeft w:val="0"/>
                  <w:marRight w:val="0"/>
                  <w:marTop w:val="0"/>
                  <w:marBottom w:val="0"/>
                  <w:divBdr>
                    <w:top w:val="none" w:sz="0" w:space="0" w:color="auto"/>
                    <w:left w:val="none" w:sz="0" w:space="0" w:color="auto"/>
                    <w:bottom w:val="none" w:sz="0" w:space="0" w:color="auto"/>
                    <w:right w:val="none" w:sz="0" w:space="0" w:color="auto"/>
                  </w:divBdr>
                </w:div>
                <w:div w:id="961299769">
                  <w:marLeft w:val="0"/>
                  <w:marRight w:val="0"/>
                  <w:marTop w:val="0"/>
                  <w:marBottom w:val="0"/>
                  <w:divBdr>
                    <w:top w:val="none" w:sz="0" w:space="0" w:color="auto"/>
                    <w:left w:val="none" w:sz="0" w:space="0" w:color="auto"/>
                    <w:bottom w:val="none" w:sz="0" w:space="0" w:color="auto"/>
                    <w:right w:val="none" w:sz="0" w:space="0" w:color="auto"/>
                  </w:divBdr>
                </w:div>
              </w:divsChild>
            </w:div>
            <w:div w:id="363866787">
              <w:marLeft w:val="0"/>
              <w:marRight w:val="0"/>
              <w:marTop w:val="0"/>
              <w:marBottom w:val="0"/>
              <w:divBdr>
                <w:top w:val="none" w:sz="0" w:space="0" w:color="auto"/>
                <w:left w:val="none" w:sz="0" w:space="0" w:color="auto"/>
                <w:bottom w:val="none" w:sz="0" w:space="0" w:color="auto"/>
                <w:right w:val="none" w:sz="0" w:space="0" w:color="auto"/>
              </w:divBdr>
              <w:divsChild>
                <w:div w:id="1350716538">
                  <w:marLeft w:val="0"/>
                  <w:marRight w:val="0"/>
                  <w:marTop w:val="0"/>
                  <w:marBottom w:val="0"/>
                  <w:divBdr>
                    <w:top w:val="none" w:sz="0" w:space="0" w:color="auto"/>
                    <w:left w:val="none" w:sz="0" w:space="0" w:color="auto"/>
                    <w:bottom w:val="none" w:sz="0" w:space="0" w:color="auto"/>
                    <w:right w:val="none" w:sz="0" w:space="0" w:color="auto"/>
                  </w:divBdr>
                </w:div>
                <w:div w:id="20309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81224">
          <w:marLeft w:val="0"/>
          <w:marRight w:val="0"/>
          <w:marTop w:val="0"/>
          <w:marBottom w:val="0"/>
          <w:divBdr>
            <w:top w:val="none" w:sz="0" w:space="0" w:color="auto"/>
            <w:left w:val="none" w:sz="0" w:space="0" w:color="auto"/>
            <w:bottom w:val="none" w:sz="0" w:space="0" w:color="auto"/>
            <w:right w:val="none" w:sz="0" w:space="0" w:color="auto"/>
          </w:divBdr>
        </w:div>
        <w:div w:id="1562060898">
          <w:marLeft w:val="0"/>
          <w:marRight w:val="0"/>
          <w:marTop w:val="225"/>
          <w:marBottom w:val="525"/>
          <w:divBdr>
            <w:top w:val="none" w:sz="0" w:space="0" w:color="auto"/>
            <w:left w:val="none" w:sz="0" w:space="0" w:color="auto"/>
            <w:bottom w:val="none" w:sz="0" w:space="0" w:color="auto"/>
            <w:right w:val="none" w:sz="0" w:space="0" w:color="auto"/>
          </w:divBdr>
          <w:divsChild>
            <w:div w:id="1315721588">
              <w:marLeft w:val="0"/>
              <w:marRight w:val="0"/>
              <w:marTop w:val="0"/>
              <w:marBottom w:val="0"/>
              <w:divBdr>
                <w:top w:val="none" w:sz="0" w:space="0" w:color="auto"/>
                <w:left w:val="none" w:sz="0" w:space="0" w:color="auto"/>
                <w:bottom w:val="none" w:sz="0" w:space="0" w:color="auto"/>
                <w:right w:val="none" w:sz="0" w:space="0" w:color="auto"/>
              </w:divBdr>
              <w:divsChild>
                <w:div w:id="245185671">
                  <w:marLeft w:val="0"/>
                  <w:marRight w:val="0"/>
                  <w:marTop w:val="0"/>
                  <w:marBottom w:val="0"/>
                  <w:divBdr>
                    <w:top w:val="none" w:sz="0" w:space="0" w:color="auto"/>
                    <w:left w:val="none" w:sz="0" w:space="0" w:color="auto"/>
                    <w:bottom w:val="none" w:sz="0" w:space="0" w:color="auto"/>
                    <w:right w:val="none" w:sz="0" w:space="0" w:color="auto"/>
                  </w:divBdr>
                </w:div>
                <w:div w:id="50733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2740">
          <w:marLeft w:val="0"/>
          <w:marRight w:val="0"/>
          <w:marTop w:val="0"/>
          <w:marBottom w:val="0"/>
          <w:divBdr>
            <w:top w:val="none" w:sz="0" w:space="0" w:color="auto"/>
            <w:left w:val="none" w:sz="0" w:space="0" w:color="auto"/>
            <w:bottom w:val="none" w:sz="0" w:space="0" w:color="auto"/>
            <w:right w:val="none" w:sz="0" w:space="0" w:color="auto"/>
          </w:divBdr>
        </w:div>
        <w:div w:id="367266082">
          <w:marLeft w:val="0"/>
          <w:marRight w:val="0"/>
          <w:marTop w:val="225"/>
          <w:marBottom w:val="525"/>
          <w:divBdr>
            <w:top w:val="none" w:sz="0" w:space="0" w:color="auto"/>
            <w:left w:val="none" w:sz="0" w:space="0" w:color="auto"/>
            <w:bottom w:val="none" w:sz="0" w:space="0" w:color="auto"/>
            <w:right w:val="none" w:sz="0" w:space="0" w:color="auto"/>
          </w:divBdr>
          <w:divsChild>
            <w:div w:id="1401714220">
              <w:marLeft w:val="0"/>
              <w:marRight w:val="0"/>
              <w:marTop w:val="0"/>
              <w:marBottom w:val="0"/>
              <w:divBdr>
                <w:top w:val="none" w:sz="0" w:space="0" w:color="auto"/>
                <w:left w:val="none" w:sz="0" w:space="0" w:color="auto"/>
                <w:bottom w:val="none" w:sz="0" w:space="0" w:color="auto"/>
                <w:right w:val="none" w:sz="0" w:space="0" w:color="auto"/>
              </w:divBdr>
              <w:divsChild>
                <w:div w:id="2056465486">
                  <w:marLeft w:val="0"/>
                  <w:marRight w:val="0"/>
                  <w:marTop w:val="0"/>
                  <w:marBottom w:val="0"/>
                  <w:divBdr>
                    <w:top w:val="none" w:sz="0" w:space="0" w:color="auto"/>
                    <w:left w:val="none" w:sz="0" w:space="0" w:color="auto"/>
                    <w:bottom w:val="none" w:sz="0" w:space="0" w:color="auto"/>
                    <w:right w:val="none" w:sz="0" w:space="0" w:color="auto"/>
                  </w:divBdr>
                </w:div>
                <w:div w:id="1311783802">
                  <w:marLeft w:val="0"/>
                  <w:marRight w:val="0"/>
                  <w:marTop w:val="0"/>
                  <w:marBottom w:val="0"/>
                  <w:divBdr>
                    <w:top w:val="none" w:sz="0" w:space="0" w:color="auto"/>
                    <w:left w:val="none" w:sz="0" w:space="0" w:color="auto"/>
                    <w:bottom w:val="none" w:sz="0" w:space="0" w:color="auto"/>
                    <w:right w:val="none" w:sz="0" w:space="0" w:color="auto"/>
                  </w:divBdr>
                </w:div>
              </w:divsChild>
            </w:div>
            <w:div w:id="1133601596">
              <w:marLeft w:val="0"/>
              <w:marRight w:val="0"/>
              <w:marTop w:val="0"/>
              <w:marBottom w:val="0"/>
              <w:divBdr>
                <w:top w:val="none" w:sz="0" w:space="0" w:color="auto"/>
                <w:left w:val="none" w:sz="0" w:space="0" w:color="auto"/>
                <w:bottom w:val="none" w:sz="0" w:space="0" w:color="auto"/>
                <w:right w:val="none" w:sz="0" w:space="0" w:color="auto"/>
              </w:divBdr>
              <w:divsChild>
                <w:div w:id="776174174">
                  <w:marLeft w:val="0"/>
                  <w:marRight w:val="0"/>
                  <w:marTop w:val="0"/>
                  <w:marBottom w:val="0"/>
                  <w:divBdr>
                    <w:top w:val="none" w:sz="0" w:space="0" w:color="auto"/>
                    <w:left w:val="none" w:sz="0" w:space="0" w:color="auto"/>
                    <w:bottom w:val="none" w:sz="0" w:space="0" w:color="auto"/>
                    <w:right w:val="none" w:sz="0" w:space="0" w:color="auto"/>
                  </w:divBdr>
                </w:div>
                <w:div w:id="261258994">
                  <w:marLeft w:val="0"/>
                  <w:marRight w:val="0"/>
                  <w:marTop w:val="0"/>
                  <w:marBottom w:val="0"/>
                  <w:divBdr>
                    <w:top w:val="none" w:sz="0" w:space="0" w:color="auto"/>
                    <w:left w:val="none" w:sz="0" w:space="0" w:color="auto"/>
                    <w:bottom w:val="none" w:sz="0" w:space="0" w:color="auto"/>
                    <w:right w:val="none" w:sz="0" w:space="0" w:color="auto"/>
                  </w:divBdr>
                </w:div>
              </w:divsChild>
            </w:div>
            <w:div w:id="376591594">
              <w:marLeft w:val="0"/>
              <w:marRight w:val="0"/>
              <w:marTop w:val="0"/>
              <w:marBottom w:val="0"/>
              <w:divBdr>
                <w:top w:val="none" w:sz="0" w:space="0" w:color="auto"/>
                <w:left w:val="none" w:sz="0" w:space="0" w:color="auto"/>
                <w:bottom w:val="none" w:sz="0" w:space="0" w:color="auto"/>
                <w:right w:val="none" w:sz="0" w:space="0" w:color="auto"/>
              </w:divBdr>
              <w:divsChild>
                <w:div w:id="483861791">
                  <w:marLeft w:val="0"/>
                  <w:marRight w:val="0"/>
                  <w:marTop w:val="0"/>
                  <w:marBottom w:val="0"/>
                  <w:divBdr>
                    <w:top w:val="none" w:sz="0" w:space="0" w:color="auto"/>
                    <w:left w:val="none" w:sz="0" w:space="0" w:color="auto"/>
                    <w:bottom w:val="none" w:sz="0" w:space="0" w:color="auto"/>
                    <w:right w:val="none" w:sz="0" w:space="0" w:color="auto"/>
                  </w:divBdr>
                </w:div>
                <w:div w:id="421493702">
                  <w:marLeft w:val="0"/>
                  <w:marRight w:val="0"/>
                  <w:marTop w:val="0"/>
                  <w:marBottom w:val="0"/>
                  <w:divBdr>
                    <w:top w:val="none" w:sz="0" w:space="0" w:color="auto"/>
                    <w:left w:val="none" w:sz="0" w:space="0" w:color="auto"/>
                    <w:bottom w:val="none" w:sz="0" w:space="0" w:color="auto"/>
                    <w:right w:val="none" w:sz="0" w:space="0" w:color="auto"/>
                  </w:divBdr>
                </w:div>
              </w:divsChild>
            </w:div>
            <w:div w:id="1342975523">
              <w:marLeft w:val="0"/>
              <w:marRight w:val="0"/>
              <w:marTop w:val="0"/>
              <w:marBottom w:val="0"/>
              <w:divBdr>
                <w:top w:val="none" w:sz="0" w:space="0" w:color="auto"/>
                <w:left w:val="none" w:sz="0" w:space="0" w:color="auto"/>
                <w:bottom w:val="none" w:sz="0" w:space="0" w:color="auto"/>
                <w:right w:val="none" w:sz="0" w:space="0" w:color="auto"/>
              </w:divBdr>
              <w:divsChild>
                <w:div w:id="652830948">
                  <w:marLeft w:val="0"/>
                  <w:marRight w:val="0"/>
                  <w:marTop w:val="0"/>
                  <w:marBottom w:val="0"/>
                  <w:divBdr>
                    <w:top w:val="none" w:sz="0" w:space="0" w:color="auto"/>
                    <w:left w:val="none" w:sz="0" w:space="0" w:color="auto"/>
                    <w:bottom w:val="none" w:sz="0" w:space="0" w:color="auto"/>
                    <w:right w:val="none" w:sz="0" w:space="0" w:color="auto"/>
                  </w:divBdr>
                </w:div>
                <w:div w:id="2748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5910">
          <w:marLeft w:val="0"/>
          <w:marRight w:val="0"/>
          <w:marTop w:val="0"/>
          <w:marBottom w:val="0"/>
          <w:divBdr>
            <w:top w:val="none" w:sz="0" w:space="0" w:color="auto"/>
            <w:left w:val="none" w:sz="0" w:space="0" w:color="auto"/>
            <w:bottom w:val="none" w:sz="0" w:space="0" w:color="auto"/>
            <w:right w:val="none" w:sz="0" w:space="0" w:color="auto"/>
          </w:divBdr>
        </w:div>
        <w:div w:id="802818706">
          <w:marLeft w:val="0"/>
          <w:marRight w:val="0"/>
          <w:marTop w:val="225"/>
          <w:marBottom w:val="525"/>
          <w:divBdr>
            <w:top w:val="none" w:sz="0" w:space="0" w:color="auto"/>
            <w:left w:val="none" w:sz="0" w:space="0" w:color="auto"/>
            <w:bottom w:val="none" w:sz="0" w:space="0" w:color="auto"/>
            <w:right w:val="none" w:sz="0" w:space="0" w:color="auto"/>
          </w:divBdr>
          <w:divsChild>
            <w:div w:id="1200783093">
              <w:marLeft w:val="0"/>
              <w:marRight w:val="0"/>
              <w:marTop w:val="0"/>
              <w:marBottom w:val="0"/>
              <w:divBdr>
                <w:top w:val="none" w:sz="0" w:space="0" w:color="auto"/>
                <w:left w:val="none" w:sz="0" w:space="0" w:color="auto"/>
                <w:bottom w:val="none" w:sz="0" w:space="0" w:color="auto"/>
                <w:right w:val="none" w:sz="0" w:space="0" w:color="auto"/>
              </w:divBdr>
              <w:divsChild>
                <w:div w:id="1180581130">
                  <w:marLeft w:val="0"/>
                  <w:marRight w:val="0"/>
                  <w:marTop w:val="0"/>
                  <w:marBottom w:val="0"/>
                  <w:divBdr>
                    <w:top w:val="none" w:sz="0" w:space="0" w:color="auto"/>
                    <w:left w:val="none" w:sz="0" w:space="0" w:color="auto"/>
                    <w:bottom w:val="none" w:sz="0" w:space="0" w:color="auto"/>
                    <w:right w:val="none" w:sz="0" w:space="0" w:color="auto"/>
                  </w:divBdr>
                </w:div>
                <w:div w:id="1348097132">
                  <w:marLeft w:val="0"/>
                  <w:marRight w:val="0"/>
                  <w:marTop w:val="0"/>
                  <w:marBottom w:val="0"/>
                  <w:divBdr>
                    <w:top w:val="none" w:sz="0" w:space="0" w:color="auto"/>
                    <w:left w:val="none" w:sz="0" w:space="0" w:color="auto"/>
                    <w:bottom w:val="none" w:sz="0" w:space="0" w:color="auto"/>
                    <w:right w:val="none" w:sz="0" w:space="0" w:color="auto"/>
                  </w:divBdr>
                </w:div>
              </w:divsChild>
            </w:div>
            <w:div w:id="969362909">
              <w:marLeft w:val="0"/>
              <w:marRight w:val="0"/>
              <w:marTop w:val="0"/>
              <w:marBottom w:val="0"/>
              <w:divBdr>
                <w:top w:val="none" w:sz="0" w:space="0" w:color="auto"/>
                <w:left w:val="none" w:sz="0" w:space="0" w:color="auto"/>
                <w:bottom w:val="none" w:sz="0" w:space="0" w:color="auto"/>
                <w:right w:val="none" w:sz="0" w:space="0" w:color="auto"/>
              </w:divBdr>
              <w:divsChild>
                <w:div w:id="699747146">
                  <w:marLeft w:val="0"/>
                  <w:marRight w:val="0"/>
                  <w:marTop w:val="0"/>
                  <w:marBottom w:val="0"/>
                  <w:divBdr>
                    <w:top w:val="none" w:sz="0" w:space="0" w:color="auto"/>
                    <w:left w:val="none" w:sz="0" w:space="0" w:color="auto"/>
                    <w:bottom w:val="none" w:sz="0" w:space="0" w:color="auto"/>
                    <w:right w:val="none" w:sz="0" w:space="0" w:color="auto"/>
                  </w:divBdr>
                </w:div>
                <w:div w:id="19005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272093">
          <w:marLeft w:val="0"/>
          <w:marRight w:val="0"/>
          <w:marTop w:val="0"/>
          <w:marBottom w:val="0"/>
          <w:divBdr>
            <w:top w:val="none" w:sz="0" w:space="0" w:color="auto"/>
            <w:left w:val="none" w:sz="0" w:space="0" w:color="auto"/>
            <w:bottom w:val="none" w:sz="0" w:space="0" w:color="auto"/>
            <w:right w:val="none" w:sz="0" w:space="0" w:color="auto"/>
          </w:divBdr>
        </w:div>
        <w:div w:id="308438903">
          <w:marLeft w:val="0"/>
          <w:marRight w:val="0"/>
          <w:marTop w:val="225"/>
          <w:marBottom w:val="525"/>
          <w:divBdr>
            <w:top w:val="none" w:sz="0" w:space="0" w:color="auto"/>
            <w:left w:val="none" w:sz="0" w:space="0" w:color="auto"/>
            <w:bottom w:val="none" w:sz="0" w:space="0" w:color="auto"/>
            <w:right w:val="none" w:sz="0" w:space="0" w:color="auto"/>
          </w:divBdr>
          <w:divsChild>
            <w:div w:id="1330451271">
              <w:marLeft w:val="0"/>
              <w:marRight w:val="0"/>
              <w:marTop w:val="0"/>
              <w:marBottom w:val="0"/>
              <w:divBdr>
                <w:top w:val="none" w:sz="0" w:space="0" w:color="auto"/>
                <w:left w:val="none" w:sz="0" w:space="0" w:color="auto"/>
                <w:bottom w:val="none" w:sz="0" w:space="0" w:color="auto"/>
                <w:right w:val="none" w:sz="0" w:space="0" w:color="auto"/>
              </w:divBdr>
              <w:divsChild>
                <w:div w:id="1369336254">
                  <w:marLeft w:val="0"/>
                  <w:marRight w:val="0"/>
                  <w:marTop w:val="0"/>
                  <w:marBottom w:val="0"/>
                  <w:divBdr>
                    <w:top w:val="none" w:sz="0" w:space="0" w:color="auto"/>
                    <w:left w:val="none" w:sz="0" w:space="0" w:color="auto"/>
                    <w:bottom w:val="none" w:sz="0" w:space="0" w:color="auto"/>
                    <w:right w:val="none" w:sz="0" w:space="0" w:color="auto"/>
                  </w:divBdr>
                </w:div>
                <w:div w:id="9342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98033">
          <w:marLeft w:val="0"/>
          <w:marRight w:val="0"/>
          <w:marTop w:val="0"/>
          <w:marBottom w:val="0"/>
          <w:divBdr>
            <w:top w:val="none" w:sz="0" w:space="0" w:color="auto"/>
            <w:left w:val="none" w:sz="0" w:space="0" w:color="auto"/>
            <w:bottom w:val="none" w:sz="0" w:space="0" w:color="auto"/>
            <w:right w:val="none" w:sz="0" w:space="0" w:color="auto"/>
          </w:divBdr>
        </w:div>
        <w:div w:id="688529612">
          <w:marLeft w:val="0"/>
          <w:marRight w:val="0"/>
          <w:marTop w:val="225"/>
          <w:marBottom w:val="525"/>
          <w:divBdr>
            <w:top w:val="none" w:sz="0" w:space="0" w:color="auto"/>
            <w:left w:val="none" w:sz="0" w:space="0" w:color="auto"/>
            <w:bottom w:val="none" w:sz="0" w:space="0" w:color="auto"/>
            <w:right w:val="none" w:sz="0" w:space="0" w:color="auto"/>
          </w:divBdr>
          <w:divsChild>
            <w:div w:id="570894688">
              <w:marLeft w:val="0"/>
              <w:marRight w:val="0"/>
              <w:marTop w:val="0"/>
              <w:marBottom w:val="0"/>
              <w:divBdr>
                <w:top w:val="none" w:sz="0" w:space="0" w:color="auto"/>
                <w:left w:val="none" w:sz="0" w:space="0" w:color="auto"/>
                <w:bottom w:val="none" w:sz="0" w:space="0" w:color="auto"/>
                <w:right w:val="none" w:sz="0" w:space="0" w:color="auto"/>
              </w:divBdr>
              <w:divsChild>
                <w:div w:id="1555968920">
                  <w:marLeft w:val="0"/>
                  <w:marRight w:val="0"/>
                  <w:marTop w:val="0"/>
                  <w:marBottom w:val="0"/>
                  <w:divBdr>
                    <w:top w:val="none" w:sz="0" w:space="0" w:color="auto"/>
                    <w:left w:val="none" w:sz="0" w:space="0" w:color="auto"/>
                    <w:bottom w:val="none" w:sz="0" w:space="0" w:color="auto"/>
                    <w:right w:val="none" w:sz="0" w:space="0" w:color="auto"/>
                  </w:divBdr>
                </w:div>
                <w:div w:id="1518881581">
                  <w:marLeft w:val="0"/>
                  <w:marRight w:val="0"/>
                  <w:marTop w:val="0"/>
                  <w:marBottom w:val="0"/>
                  <w:divBdr>
                    <w:top w:val="none" w:sz="0" w:space="0" w:color="auto"/>
                    <w:left w:val="none" w:sz="0" w:space="0" w:color="auto"/>
                    <w:bottom w:val="none" w:sz="0" w:space="0" w:color="auto"/>
                    <w:right w:val="none" w:sz="0" w:space="0" w:color="auto"/>
                  </w:divBdr>
                </w:div>
              </w:divsChild>
            </w:div>
            <w:div w:id="1943761752">
              <w:marLeft w:val="0"/>
              <w:marRight w:val="0"/>
              <w:marTop w:val="0"/>
              <w:marBottom w:val="0"/>
              <w:divBdr>
                <w:top w:val="none" w:sz="0" w:space="0" w:color="auto"/>
                <w:left w:val="none" w:sz="0" w:space="0" w:color="auto"/>
                <w:bottom w:val="none" w:sz="0" w:space="0" w:color="auto"/>
                <w:right w:val="none" w:sz="0" w:space="0" w:color="auto"/>
              </w:divBdr>
              <w:divsChild>
                <w:div w:id="1495300781">
                  <w:marLeft w:val="0"/>
                  <w:marRight w:val="0"/>
                  <w:marTop w:val="0"/>
                  <w:marBottom w:val="0"/>
                  <w:divBdr>
                    <w:top w:val="none" w:sz="0" w:space="0" w:color="auto"/>
                    <w:left w:val="none" w:sz="0" w:space="0" w:color="auto"/>
                    <w:bottom w:val="none" w:sz="0" w:space="0" w:color="auto"/>
                    <w:right w:val="none" w:sz="0" w:space="0" w:color="auto"/>
                  </w:divBdr>
                </w:div>
                <w:div w:id="18625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62270">
      <w:bodyDiv w:val="1"/>
      <w:marLeft w:val="0"/>
      <w:marRight w:val="0"/>
      <w:marTop w:val="0"/>
      <w:marBottom w:val="0"/>
      <w:divBdr>
        <w:top w:val="none" w:sz="0" w:space="0" w:color="auto"/>
        <w:left w:val="none" w:sz="0" w:space="0" w:color="auto"/>
        <w:bottom w:val="none" w:sz="0" w:space="0" w:color="auto"/>
        <w:right w:val="none" w:sz="0" w:space="0" w:color="auto"/>
      </w:divBdr>
      <w:divsChild>
        <w:div w:id="75519489">
          <w:marLeft w:val="0"/>
          <w:marRight w:val="0"/>
          <w:marTop w:val="0"/>
          <w:marBottom w:val="0"/>
          <w:divBdr>
            <w:top w:val="none" w:sz="0" w:space="0" w:color="auto"/>
            <w:left w:val="none" w:sz="0" w:space="0" w:color="auto"/>
            <w:bottom w:val="none" w:sz="0" w:space="0" w:color="auto"/>
            <w:right w:val="none" w:sz="0" w:space="0" w:color="auto"/>
          </w:divBdr>
          <w:divsChild>
            <w:div w:id="2134059790">
              <w:marLeft w:val="0"/>
              <w:marRight w:val="0"/>
              <w:marTop w:val="0"/>
              <w:marBottom w:val="0"/>
              <w:divBdr>
                <w:top w:val="none" w:sz="0" w:space="0" w:color="auto"/>
                <w:left w:val="none" w:sz="0" w:space="0" w:color="auto"/>
                <w:bottom w:val="none" w:sz="0" w:space="0" w:color="auto"/>
                <w:right w:val="none" w:sz="0" w:space="0" w:color="auto"/>
              </w:divBdr>
            </w:div>
            <w:div w:id="977488431">
              <w:marLeft w:val="0"/>
              <w:marRight w:val="0"/>
              <w:marTop w:val="0"/>
              <w:marBottom w:val="0"/>
              <w:divBdr>
                <w:top w:val="none" w:sz="0" w:space="0" w:color="auto"/>
                <w:left w:val="none" w:sz="0" w:space="0" w:color="auto"/>
                <w:bottom w:val="none" w:sz="0" w:space="0" w:color="auto"/>
                <w:right w:val="none" w:sz="0" w:space="0" w:color="auto"/>
              </w:divBdr>
            </w:div>
          </w:divsChild>
        </w:div>
        <w:div w:id="219874519">
          <w:marLeft w:val="0"/>
          <w:marRight w:val="0"/>
          <w:marTop w:val="0"/>
          <w:marBottom w:val="0"/>
          <w:divBdr>
            <w:top w:val="none" w:sz="0" w:space="0" w:color="auto"/>
            <w:left w:val="none" w:sz="0" w:space="0" w:color="auto"/>
            <w:bottom w:val="none" w:sz="0" w:space="0" w:color="auto"/>
            <w:right w:val="none" w:sz="0" w:space="0" w:color="auto"/>
          </w:divBdr>
          <w:divsChild>
            <w:div w:id="2128811686">
              <w:marLeft w:val="0"/>
              <w:marRight w:val="0"/>
              <w:marTop w:val="0"/>
              <w:marBottom w:val="0"/>
              <w:divBdr>
                <w:top w:val="none" w:sz="0" w:space="0" w:color="auto"/>
                <w:left w:val="none" w:sz="0" w:space="0" w:color="auto"/>
                <w:bottom w:val="none" w:sz="0" w:space="0" w:color="auto"/>
                <w:right w:val="none" w:sz="0" w:space="0" w:color="auto"/>
              </w:divBdr>
            </w:div>
            <w:div w:id="19791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70111">
      <w:bodyDiv w:val="1"/>
      <w:marLeft w:val="0"/>
      <w:marRight w:val="0"/>
      <w:marTop w:val="0"/>
      <w:marBottom w:val="0"/>
      <w:divBdr>
        <w:top w:val="none" w:sz="0" w:space="0" w:color="auto"/>
        <w:left w:val="none" w:sz="0" w:space="0" w:color="auto"/>
        <w:bottom w:val="none" w:sz="0" w:space="0" w:color="auto"/>
        <w:right w:val="none" w:sz="0" w:space="0" w:color="auto"/>
      </w:divBdr>
      <w:divsChild>
        <w:div w:id="2133018650">
          <w:marLeft w:val="0"/>
          <w:marRight w:val="0"/>
          <w:marTop w:val="0"/>
          <w:marBottom w:val="0"/>
          <w:divBdr>
            <w:top w:val="none" w:sz="0" w:space="0" w:color="auto"/>
            <w:left w:val="none" w:sz="0" w:space="0" w:color="auto"/>
            <w:bottom w:val="none" w:sz="0" w:space="0" w:color="auto"/>
            <w:right w:val="none" w:sz="0" w:space="0" w:color="auto"/>
          </w:divBdr>
        </w:div>
        <w:div w:id="872888480">
          <w:marLeft w:val="0"/>
          <w:marRight w:val="0"/>
          <w:marTop w:val="0"/>
          <w:marBottom w:val="0"/>
          <w:divBdr>
            <w:top w:val="none" w:sz="0" w:space="0" w:color="auto"/>
            <w:left w:val="none" w:sz="0" w:space="0" w:color="auto"/>
            <w:bottom w:val="none" w:sz="0" w:space="0" w:color="auto"/>
            <w:right w:val="none" w:sz="0" w:space="0" w:color="auto"/>
          </w:divBdr>
        </w:div>
      </w:divsChild>
    </w:div>
    <w:div w:id="1933395272">
      <w:bodyDiv w:val="1"/>
      <w:marLeft w:val="0"/>
      <w:marRight w:val="0"/>
      <w:marTop w:val="0"/>
      <w:marBottom w:val="0"/>
      <w:divBdr>
        <w:top w:val="none" w:sz="0" w:space="0" w:color="auto"/>
        <w:left w:val="none" w:sz="0" w:space="0" w:color="auto"/>
        <w:bottom w:val="none" w:sz="0" w:space="0" w:color="auto"/>
        <w:right w:val="none" w:sz="0" w:space="0" w:color="auto"/>
      </w:divBdr>
      <w:divsChild>
        <w:div w:id="1309477919">
          <w:marLeft w:val="0"/>
          <w:marRight w:val="0"/>
          <w:marTop w:val="180"/>
          <w:marBottom w:val="0"/>
          <w:divBdr>
            <w:top w:val="none" w:sz="0" w:space="0" w:color="auto"/>
            <w:left w:val="none" w:sz="0" w:space="0" w:color="auto"/>
            <w:bottom w:val="none" w:sz="0" w:space="0" w:color="auto"/>
            <w:right w:val="none" w:sz="0" w:space="0" w:color="auto"/>
          </w:divBdr>
        </w:div>
        <w:div w:id="389962215">
          <w:marLeft w:val="0"/>
          <w:marRight w:val="0"/>
          <w:marTop w:val="180"/>
          <w:marBottom w:val="0"/>
          <w:divBdr>
            <w:top w:val="none" w:sz="0" w:space="0" w:color="auto"/>
            <w:left w:val="none" w:sz="0" w:space="0" w:color="auto"/>
            <w:bottom w:val="none" w:sz="0" w:space="0" w:color="auto"/>
            <w:right w:val="none" w:sz="0" w:space="0" w:color="auto"/>
          </w:divBdr>
        </w:div>
        <w:div w:id="598100897">
          <w:marLeft w:val="0"/>
          <w:marRight w:val="0"/>
          <w:marTop w:val="180"/>
          <w:marBottom w:val="0"/>
          <w:divBdr>
            <w:top w:val="none" w:sz="0" w:space="0" w:color="auto"/>
            <w:left w:val="none" w:sz="0" w:space="0" w:color="auto"/>
            <w:bottom w:val="none" w:sz="0" w:space="0" w:color="auto"/>
            <w:right w:val="none" w:sz="0" w:space="0" w:color="auto"/>
          </w:divBdr>
        </w:div>
        <w:div w:id="1863931367">
          <w:marLeft w:val="0"/>
          <w:marRight w:val="0"/>
          <w:marTop w:val="180"/>
          <w:marBottom w:val="0"/>
          <w:divBdr>
            <w:top w:val="none" w:sz="0" w:space="0" w:color="auto"/>
            <w:left w:val="none" w:sz="0" w:space="0" w:color="auto"/>
            <w:bottom w:val="none" w:sz="0" w:space="0" w:color="auto"/>
            <w:right w:val="none" w:sz="0" w:space="0" w:color="auto"/>
          </w:divBdr>
        </w:div>
        <w:div w:id="737434765">
          <w:marLeft w:val="0"/>
          <w:marRight w:val="0"/>
          <w:marTop w:val="180"/>
          <w:marBottom w:val="0"/>
          <w:divBdr>
            <w:top w:val="none" w:sz="0" w:space="0" w:color="auto"/>
            <w:left w:val="none" w:sz="0" w:space="0" w:color="auto"/>
            <w:bottom w:val="none" w:sz="0" w:space="0" w:color="auto"/>
            <w:right w:val="none" w:sz="0" w:space="0" w:color="auto"/>
          </w:divBdr>
        </w:div>
        <w:div w:id="886061784">
          <w:marLeft w:val="0"/>
          <w:marRight w:val="0"/>
          <w:marTop w:val="180"/>
          <w:marBottom w:val="0"/>
          <w:divBdr>
            <w:top w:val="none" w:sz="0" w:space="0" w:color="auto"/>
            <w:left w:val="none" w:sz="0" w:space="0" w:color="auto"/>
            <w:bottom w:val="none" w:sz="0" w:space="0" w:color="auto"/>
            <w:right w:val="none" w:sz="0" w:space="0" w:color="auto"/>
          </w:divBdr>
        </w:div>
        <w:div w:id="314064328">
          <w:marLeft w:val="0"/>
          <w:marRight w:val="0"/>
          <w:marTop w:val="180"/>
          <w:marBottom w:val="0"/>
          <w:divBdr>
            <w:top w:val="none" w:sz="0" w:space="0" w:color="auto"/>
            <w:left w:val="none" w:sz="0" w:space="0" w:color="auto"/>
            <w:bottom w:val="none" w:sz="0" w:space="0" w:color="auto"/>
            <w:right w:val="none" w:sz="0" w:space="0" w:color="auto"/>
          </w:divBdr>
        </w:div>
        <w:div w:id="914629918">
          <w:marLeft w:val="0"/>
          <w:marRight w:val="0"/>
          <w:marTop w:val="180"/>
          <w:marBottom w:val="0"/>
          <w:divBdr>
            <w:top w:val="none" w:sz="0" w:space="0" w:color="auto"/>
            <w:left w:val="none" w:sz="0" w:space="0" w:color="auto"/>
            <w:bottom w:val="none" w:sz="0" w:space="0" w:color="auto"/>
            <w:right w:val="none" w:sz="0" w:space="0" w:color="auto"/>
          </w:divBdr>
        </w:div>
        <w:div w:id="145516243">
          <w:marLeft w:val="0"/>
          <w:marRight w:val="0"/>
          <w:marTop w:val="180"/>
          <w:marBottom w:val="0"/>
          <w:divBdr>
            <w:top w:val="none" w:sz="0" w:space="0" w:color="auto"/>
            <w:left w:val="none" w:sz="0" w:space="0" w:color="auto"/>
            <w:bottom w:val="none" w:sz="0" w:space="0" w:color="auto"/>
            <w:right w:val="none" w:sz="0" w:space="0" w:color="auto"/>
          </w:divBdr>
        </w:div>
        <w:div w:id="1557155930">
          <w:marLeft w:val="0"/>
          <w:marRight w:val="0"/>
          <w:marTop w:val="180"/>
          <w:marBottom w:val="0"/>
          <w:divBdr>
            <w:top w:val="none" w:sz="0" w:space="0" w:color="auto"/>
            <w:left w:val="none" w:sz="0" w:space="0" w:color="auto"/>
            <w:bottom w:val="none" w:sz="0" w:space="0" w:color="auto"/>
            <w:right w:val="none" w:sz="0" w:space="0" w:color="auto"/>
          </w:divBdr>
        </w:div>
        <w:div w:id="503514211">
          <w:marLeft w:val="0"/>
          <w:marRight w:val="0"/>
          <w:marTop w:val="180"/>
          <w:marBottom w:val="0"/>
          <w:divBdr>
            <w:top w:val="none" w:sz="0" w:space="0" w:color="auto"/>
            <w:left w:val="none" w:sz="0" w:space="0" w:color="auto"/>
            <w:bottom w:val="none" w:sz="0" w:space="0" w:color="auto"/>
            <w:right w:val="none" w:sz="0" w:space="0" w:color="auto"/>
          </w:divBdr>
        </w:div>
        <w:div w:id="1413042980">
          <w:marLeft w:val="0"/>
          <w:marRight w:val="0"/>
          <w:marTop w:val="180"/>
          <w:marBottom w:val="0"/>
          <w:divBdr>
            <w:top w:val="none" w:sz="0" w:space="0" w:color="auto"/>
            <w:left w:val="none" w:sz="0" w:space="0" w:color="auto"/>
            <w:bottom w:val="none" w:sz="0" w:space="0" w:color="auto"/>
            <w:right w:val="none" w:sz="0" w:space="0" w:color="auto"/>
          </w:divBdr>
        </w:div>
        <w:div w:id="691733881">
          <w:marLeft w:val="0"/>
          <w:marRight w:val="0"/>
          <w:marTop w:val="180"/>
          <w:marBottom w:val="0"/>
          <w:divBdr>
            <w:top w:val="none" w:sz="0" w:space="0" w:color="auto"/>
            <w:left w:val="none" w:sz="0" w:space="0" w:color="auto"/>
            <w:bottom w:val="none" w:sz="0" w:space="0" w:color="auto"/>
            <w:right w:val="none" w:sz="0" w:space="0" w:color="auto"/>
          </w:divBdr>
        </w:div>
        <w:div w:id="208222617">
          <w:marLeft w:val="0"/>
          <w:marRight w:val="0"/>
          <w:marTop w:val="180"/>
          <w:marBottom w:val="0"/>
          <w:divBdr>
            <w:top w:val="none" w:sz="0" w:space="0" w:color="auto"/>
            <w:left w:val="none" w:sz="0" w:space="0" w:color="auto"/>
            <w:bottom w:val="none" w:sz="0" w:space="0" w:color="auto"/>
            <w:right w:val="none" w:sz="0" w:space="0" w:color="auto"/>
          </w:divBdr>
        </w:div>
        <w:div w:id="1038433863">
          <w:marLeft w:val="0"/>
          <w:marRight w:val="0"/>
          <w:marTop w:val="180"/>
          <w:marBottom w:val="0"/>
          <w:divBdr>
            <w:top w:val="none" w:sz="0" w:space="0" w:color="auto"/>
            <w:left w:val="none" w:sz="0" w:space="0" w:color="auto"/>
            <w:bottom w:val="none" w:sz="0" w:space="0" w:color="auto"/>
            <w:right w:val="none" w:sz="0" w:space="0" w:color="auto"/>
          </w:divBdr>
        </w:div>
        <w:div w:id="913662056">
          <w:marLeft w:val="0"/>
          <w:marRight w:val="0"/>
          <w:marTop w:val="180"/>
          <w:marBottom w:val="0"/>
          <w:divBdr>
            <w:top w:val="none" w:sz="0" w:space="0" w:color="auto"/>
            <w:left w:val="none" w:sz="0" w:space="0" w:color="auto"/>
            <w:bottom w:val="none" w:sz="0" w:space="0" w:color="auto"/>
            <w:right w:val="none" w:sz="0" w:space="0" w:color="auto"/>
          </w:divBdr>
        </w:div>
        <w:div w:id="485441402">
          <w:marLeft w:val="0"/>
          <w:marRight w:val="0"/>
          <w:marTop w:val="180"/>
          <w:marBottom w:val="0"/>
          <w:divBdr>
            <w:top w:val="none" w:sz="0" w:space="0" w:color="auto"/>
            <w:left w:val="none" w:sz="0" w:space="0" w:color="auto"/>
            <w:bottom w:val="none" w:sz="0" w:space="0" w:color="auto"/>
            <w:right w:val="none" w:sz="0" w:space="0" w:color="auto"/>
          </w:divBdr>
        </w:div>
        <w:div w:id="986083514">
          <w:marLeft w:val="0"/>
          <w:marRight w:val="0"/>
          <w:marTop w:val="180"/>
          <w:marBottom w:val="0"/>
          <w:divBdr>
            <w:top w:val="none" w:sz="0" w:space="0" w:color="auto"/>
            <w:left w:val="none" w:sz="0" w:space="0" w:color="auto"/>
            <w:bottom w:val="none" w:sz="0" w:space="0" w:color="auto"/>
            <w:right w:val="none" w:sz="0" w:space="0" w:color="auto"/>
          </w:divBdr>
        </w:div>
      </w:divsChild>
    </w:div>
    <w:div w:id="19797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59650-6EE7-4D60-AA16-235B2E54A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1467</TotalTime>
  <Pages>1</Pages>
  <Words>1349</Words>
  <Characters>7692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379</cp:revision>
  <cp:lastPrinted>2023-06-23T06:17:00Z</cp:lastPrinted>
  <dcterms:created xsi:type="dcterms:W3CDTF">2018-06-21T12:33:00Z</dcterms:created>
  <dcterms:modified xsi:type="dcterms:W3CDTF">2023-06-23T06:17:00Z</dcterms:modified>
</cp:coreProperties>
</file>