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18EFB" w14:textId="77777777" w:rsidR="007D3A6B" w:rsidRPr="002F2429" w:rsidRDefault="00C644B4" w:rsidP="002F2429">
      <w:pPr xmlns:w="http://schemas.openxmlformats.org/wordprocessingml/2006/main">
        <w:pStyle w:val="Annexetitle"/>
        <w:rPr>
          <w:rFonts w:ascii="Times New Roman" w:hAnsi="Times New Roman"/>
          <w:sz w:val="28"/>
          <w:szCs w:val="28"/>
        </w:rPr>
      </w:pPr>
      <w:r xmlns:w="http://schemas.openxmlformats.org/wordprocessingml/2006/main" w:rsidRPr="002F2429">
        <w:rPr>
          <w:rFonts w:ascii="Times New Roman" w:hAnsi="Times New Roman"/>
          <w:sz w:val="28"/>
          <w:szCs w:val="28"/>
        </w:rPr>
        <w:t xml:space="preserve">DECLARAȚIE </w:t>
      </w:r>
      <w:r xmlns:w="http://schemas.openxmlformats.org/wordprocessingml/2006/main" w:rsidRPr="002F2429">
        <w:rPr>
          <w:rFonts w:ascii="Times New Roman" w:hAnsi="Times New Roman"/>
          <w:sz w:val="28"/>
          <w:szCs w:val="28"/>
        </w:rPr>
        <w:br xmlns:w="http://schemas.openxmlformats.org/wordprocessingml/2006/main"/>
      </w:r>
      <w:r xmlns:w="http://schemas.openxmlformats.org/wordprocessingml/2006/main" w:rsidRPr="002F2429">
        <w:rPr>
          <w:rFonts w:ascii="Times New Roman" w:hAnsi="Times New Roman"/>
          <w:sz w:val="28"/>
          <w:szCs w:val="28"/>
        </w:rPr>
        <w:t xml:space="preserve">DE OBIECTIVITATE ȘI CONFIDENȚIALITATE</w:t>
      </w:r>
      <w:r xmlns:w="http://schemas.openxmlformats.org/wordprocessingml/2006/main" w:rsidRPr="002F2429">
        <w:rPr>
          <w:rStyle w:val="Refernciadenotaapeudepgina"/>
          <w:rFonts w:ascii="Times New Roman" w:hAnsi="Times New Roman"/>
          <w:sz w:val="28"/>
          <w:szCs w:val="28"/>
        </w:rPr>
        <w:footnoteReference xmlns:w="http://schemas.openxmlformats.org/wordprocessingml/2006/main" w:id="1"/>
      </w:r>
    </w:p>
    <w:p w14:paraId="141715F1" w14:textId="44DAC764" w:rsidR="00C644B4" w:rsidRPr="002F2429" w:rsidRDefault="00830B45" w:rsidP="002F2429">
      <w:pPr xmlns:w="http://schemas.openxmlformats.org/wordprocessingml/2006/main">
        <w:pStyle w:val="Annexetitle"/>
        <w:rPr>
          <w:rFonts w:ascii="Times New Roman" w:hAnsi="Times New Roman"/>
          <w:sz w:val="28"/>
          <w:szCs w:val="28"/>
        </w:rPr>
      </w:pPr>
      <w:r xmlns:w="http://schemas.openxmlformats.org/wordprocessingml/2006/main">
        <w:rPr>
          <w:rFonts w:ascii="Times New Roman" w:hAnsi="Times New Roman"/>
          <w:sz w:val="28"/>
          <w:szCs w:val="28"/>
        </w:rPr>
        <w:t xml:space="preserve">NUMELE LICITĂRII: ____________________</w:t>
      </w:r>
    </w:p>
    <w:p w14:paraId="54B18176" w14:textId="55BD6262" w:rsidR="00161DDB" w:rsidRDefault="00C644B4" w:rsidP="007D3A6B">
      <w:pPr xmlns:w="http://schemas.openxmlformats.org/wordprocessingml/2006/main">
        <w:pStyle w:val="colonne"/>
        <w:tabs>
          <w:tab w:val="left" w:pos="1701"/>
        </w:tabs>
        <w:spacing w:before="240" w:after="0"/>
        <w:rPr>
          <w:rFonts w:ascii="Times New Roman" w:hAnsi="Times New Roman"/>
          <w:szCs w:val="22"/>
        </w:rPr>
      </w:pPr>
      <w:r xmlns:w="http://schemas.openxmlformats.org/wordprocessingml/2006/main" w:rsidRPr="0014537C">
        <w:rPr>
          <w:rFonts w:ascii="Times New Roman" w:hAnsi="Times New Roman"/>
          <w:szCs w:val="22"/>
        </w:rPr>
        <w:t xml:space="preserve">Subsemnatul, declar prin prezenta că sunt de acord să particip la pregătirea ofertei menționate mai sus.</w:t>
      </w:r>
    </w:p>
    <w:p w14:paraId="38C06D93" w14:textId="71B35F30" w:rsidR="00C644B4" w:rsidRPr="0014537C" w:rsidRDefault="00C644B4" w:rsidP="007D3A6B">
      <w:pPr xmlns:w="http://schemas.openxmlformats.org/wordprocessingml/2006/main">
        <w:pStyle w:val="colonne"/>
        <w:tabs>
          <w:tab w:val="left" w:pos="1701"/>
        </w:tabs>
        <w:spacing w:before="240" w:after="0"/>
        <w:rPr>
          <w:rFonts w:ascii="Times New Roman" w:hAnsi="Times New Roman"/>
          <w:szCs w:val="22"/>
        </w:rPr>
      </w:pPr>
      <w:r xmlns:w="http://schemas.openxmlformats.org/wordprocessingml/2006/main" w:rsidRPr="0014537C">
        <w:rPr>
          <w:rFonts w:ascii="Times New Roman" w:hAnsi="Times New Roman"/>
          <w:szCs w:val="22"/>
        </w:rPr>
        <w:t xml:space="preserve">Confirm că sunt la curent cu informațiile disponibile până în prezent cu privire la această licitație.</w:t>
      </w:r>
    </w:p>
    <w:p w14:paraId="493874D9" w14:textId="77777777" w:rsidR="00C644B4" w:rsidRPr="0014537C" w:rsidRDefault="00C644B4" w:rsidP="007D3A6B">
      <w:pPr xmlns:w="http://schemas.openxmlformats.org/wordprocessingml/2006/main">
        <w:tabs>
          <w:tab w:val="left" w:pos="1701"/>
        </w:tabs>
        <w:ind w:left="0"/>
        <w:rPr>
          <w:rFonts w:ascii="Times New Roman" w:hAnsi="Times New Roman"/>
          <w:szCs w:val="22"/>
        </w:rPr>
      </w:pPr>
      <w:r xmlns:w="http://schemas.openxmlformats.org/wordprocessingml/2006/main" w:rsidRPr="0014537C">
        <w:rPr>
          <w:rFonts w:ascii="Times New Roman" w:hAnsi="Times New Roman"/>
          <w:szCs w:val="22"/>
        </w:rPr>
        <w:t xml:space="preserve">Mă angajez să îmi îndeplinesc atribuțiile cu onestitate și corectitudine. Contribuția mea la documentele la a căror pregătire voi fi implicat va fi obiectivă și va respecta pe deplin principiile concurenței loiale și ale imparțialității, </w:t>
      </w:r>
      <w:proofErr xmlns:w="http://schemas.openxmlformats.org/wordprocessingml/2006/main" w:type="gramStart"/>
      <w:r xmlns:w="http://schemas.openxmlformats.org/wordprocessingml/2006/main" w:rsidRPr="0014537C">
        <w:rPr>
          <w:rFonts w:ascii="Times New Roman" w:hAnsi="Times New Roman"/>
          <w:szCs w:val="22"/>
        </w:rPr>
        <w:t xml:space="preserve">în special prin </w:t>
      </w:r>
      <w:proofErr xmlns:w="http://schemas.openxmlformats.org/wordprocessingml/2006/main" w:type="gramEnd"/>
      <w:r xmlns:w="http://schemas.openxmlformats.org/wordprocessingml/2006/main" w:rsidRPr="0014537C">
        <w:rPr>
          <w:rFonts w:ascii="Times New Roman" w:hAnsi="Times New Roman"/>
          <w:szCs w:val="22"/>
        </w:rPr>
        <w:t xml:space="preserve">evitarea termenilor sau condițiilor care favorizează un anumit produs, producător sau furnizor de servicii.</w:t>
      </w:r>
    </w:p>
    <w:p w14:paraId="15E77782" w14:textId="5B9F8F6A" w:rsidR="00B74C95" w:rsidRDefault="00C644B4" w:rsidP="007D3A6B">
      <w:pPr xmlns:w="http://schemas.openxmlformats.org/wordprocessingml/2006/main">
        <w:tabs>
          <w:tab w:val="left" w:pos="1701"/>
        </w:tabs>
        <w:ind w:left="0"/>
        <w:rPr>
          <w:rFonts w:ascii="Times New Roman" w:hAnsi="Times New Roman"/>
          <w:szCs w:val="22"/>
        </w:rPr>
      </w:pPr>
      <w:r xmlns:w="http://schemas.openxmlformats.org/wordprocessingml/2006/main" w:rsidRPr="0014537C">
        <w:rPr>
          <w:rFonts w:ascii="Times New Roman" w:hAnsi="Times New Roman"/>
          <w:szCs w:val="22"/>
        </w:rPr>
        <w:t xml:space="preserve">Mă angajez să păstrez cu încredere orice informații sau documente („informații confidențiale”) care mi-au fost dezvăluite, descoperite de </w:t>
      </w:r>
      <w:proofErr xmlns:w="http://schemas.openxmlformats.org/wordprocessingml/2006/main" w:type="gramStart"/>
      <w:r xmlns:w="http://schemas.openxmlformats.org/wordprocessingml/2006/main" w:rsidRPr="0014537C">
        <w:rPr>
          <w:rFonts w:ascii="Times New Roman" w:hAnsi="Times New Roman"/>
          <w:szCs w:val="22"/>
        </w:rPr>
        <w:t xml:space="preserve">mine </w:t>
      </w:r>
      <w:proofErr xmlns:w="http://schemas.openxmlformats.org/wordprocessingml/2006/main" w:type="gramEnd"/>
      <w:r xmlns:w="http://schemas.openxmlformats.org/wordprocessingml/2006/main" w:rsidRPr="0014537C">
        <w:rPr>
          <w:rFonts w:ascii="Times New Roman" w:hAnsi="Times New Roman"/>
          <w:szCs w:val="22"/>
        </w:rPr>
        <w:t xml:space="preserve">sau redactate de mine în cursul sau ca urmare a pregătirii ofertei și mă angajez să le utilizez numai în scopul pregătirii prezentei oferte și să nu le divulg niciunei terțe părți.</w:t>
      </w:r>
    </w:p>
    <w:p w14:paraId="6BE0856C" w14:textId="7AA0C9D0" w:rsidR="00B74C95" w:rsidRDefault="00C644B4" w:rsidP="007D3A6B">
      <w:pPr xmlns:w="http://schemas.openxmlformats.org/wordprocessingml/2006/main">
        <w:tabs>
          <w:tab w:val="left" w:pos="1701"/>
        </w:tabs>
        <w:ind w:left="0"/>
        <w:rPr>
          <w:rFonts w:ascii="Times New Roman" w:hAnsi="Times New Roman"/>
          <w:szCs w:val="22"/>
        </w:rPr>
      </w:pPr>
      <w:r xmlns:w="http://schemas.openxmlformats.org/wordprocessingml/2006/main" w:rsidRPr="0014537C">
        <w:rPr>
          <w:rFonts w:ascii="Times New Roman" w:hAnsi="Times New Roman"/>
          <w:szCs w:val="22"/>
        </w:rPr>
        <w:t xml:space="preserve">De asemenea, mă angajez să nu păstrez copii ale niciunei informații scrise sau prototipuri furnizate și mă angajez să nu asist și nici să fiu asociat cu niciun potențial ofertant în cadrul licitației menționate mai sus.</w:t>
      </w:r>
    </w:p>
    <w:p w14:paraId="1F6B8037" w14:textId="27C7896B" w:rsidR="00C644B4" w:rsidRPr="0014537C" w:rsidRDefault="00C644B4" w:rsidP="007D3A6B">
      <w:pPr xmlns:w="http://schemas.openxmlformats.org/wordprocessingml/2006/main">
        <w:tabs>
          <w:tab w:val="left" w:pos="1701"/>
        </w:tabs>
        <w:ind w:left="0"/>
        <w:rPr>
          <w:rFonts w:ascii="Times New Roman" w:hAnsi="Times New Roman"/>
          <w:szCs w:val="22"/>
        </w:rPr>
      </w:pPr>
      <w:r xmlns:w="http://schemas.openxmlformats.org/wordprocessingml/2006/main" w:rsidRPr="0014537C">
        <w:rPr>
          <w:rFonts w:ascii="Times New Roman" w:hAnsi="Times New Roman"/>
          <w:szCs w:val="22"/>
        </w:rPr>
        <w:t xml:space="preserve">Sunt pe deplin conștient de faptul că orice nerespectare a prezentei declarații va duce la excluderea mea din licitație și la respingerea [ </w:t>
      </w:r>
      <w:r xmlns:w="http://schemas.openxmlformats.org/wordprocessingml/2006/main" w:rsidR="00002A96" w:rsidRPr="00002A96">
        <w:rPr>
          <w:rFonts w:ascii="Times New Roman" w:hAnsi="Times New Roman"/>
          <w:szCs w:val="22"/>
          <w:highlight w:val="lightGray"/>
        </w:rPr>
        <w:t xml:space="preserve">candidaturii </w:t>
      </w:r>
      <w:r xmlns:w="http://schemas.openxmlformats.org/wordprocessingml/2006/main" w:rsidR="00002A96">
        <w:rPr>
          <w:rFonts w:ascii="Times New Roman" w:hAnsi="Times New Roman"/>
          <w:szCs w:val="22"/>
        </w:rPr>
        <w:t xml:space="preserve">] </w:t>
      </w:r>
      <w:r xmlns:w="http://schemas.openxmlformats.org/wordprocessingml/2006/main" w:rsidR="00002A96" w:rsidRPr="00311DFA">
        <w:rPr>
          <w:rStyle w:val="Refernciadenotaapeudepgina"/>
          <w:rFonts w:ascii="Times New Roman" w:hAnsi="Times New Roman"/>
          <w:sz w:val="22"/>
          <w:szCs w:val="22"/>
        </w:rPr>
        <w:footnoteReference xmlns:w="http://schemas.openxmlformats.org/wordprocessingml/2006/main" w:id="2"/>
      </w:r>
      <w:r xmlns:w="http://schemas.openxmlformats.org/wordprocessingml/2006/main" w:rsidRPr="00DB6D04">
        <w:rPr>
          <w:rFonts w:ascii="Times New Roman" w:hAnsi="Times New Roman"/>
          <w:szCs w:val="22"/>
        </w:rPr>
        <w:t xml:space="preserve">[ </w:t>
      </w:r>
      <w:r xmlns:w="http://schemas.openxmlformats.org/wordprocessingml/2006/main" w:rsidRPr="00002A96">
        <w:rPr>
          <w:rFonts w:ascii="Times New Roman" w:hAnsi="Times New Roman"/>
          <w:szCs w:val="22"/>
          <w:highlight w:val="lightGray"/>
        </w:rPr>
        <w:t xml:space="preserve">ofertei </w:t>
      </w:r>
      <w:r xmlns:w="http://schemas.openxmlformats.org/wordprocessingml/2006/main" w:rsidR="00002A96">
        <w:rPr>
          <w:rFonts w:ascii="Times New Roman" w:hAnsi="Times New Roman"/>
          <w:szCs w:val="22"/>
        </w:rPr>
        <w:t xml:space="preserve">] mele.</w:t>
      </w:r>
    </w:p>
    <w:p w14:paraId="7A227ABE" w14:textId="77777777" w:rsidR="00C644B4" w:rsidRPr="0014537C" w:rsidRDefault="00C644B4" w:rsidP="007D3A6B">
      <w:pPr xmlns:w="http://schemas.openxmlformats.org/wordprocessingml/2006/main">
        <w:tabs>
          <w:tab w:val="left" w:pos="1701"/>
        </w:tabs>
        <w:ind w:left="0"/>
        <w:rPr>
          <w:rFonts w:ascii="Times New Roman" w:hAnsi="Times New Roman"/>
          <w:szCs w:val="22"/>
        </w:rPr>
      </w:pPr>
      <w:r xmlns:w="http://schemas.openxmlformats.org/wordprocessingml/2006/main" w:rsidRPr="0014537C">
        <w:rPr>
          <w:rFonts w:ascii="Times New Roman" w:hAnsi="Times New Roman"/>
          <w:szCs w:val="22"/>
        </w:rPr>
        <w:t xml:space="preserve">În cele din urmă, mă angajez să nu divulg nicio informație confidențială niciunui angajat sau expert, cu excepția cazului în care acea persoană a semnat această declarație și a fost de acord să respecte prevederile acesteia.</w:t>
      </w:r>
    </w:p>
    <w:p w14:paraId="17CBD724" w14:textId="77777777" w:rsidR="00C644B4" w:rsidRPr="0014537C" w:rsidRDefault="00C644B4" w:rsidP="007D3A6B">
      <w:pPr>
        <w:tabs>
          <w:tab w:val="left" w:pos="1701"/>
        </w:tabs>
        <w:ind w:left="0"/>
        <w:rPr>
          <w:rFonts w:ascii="Times New Roman" w:hAnsi="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7626"/>
      </w:tblGrid>
      <w:tr w:rsidR="00C644B4" w:rsidRPr="0014537C" w14:paraId="25AE27C2" w14:textId="77777777">
        <w:tc>
          <w:tcPr>
            <w:tcW w:w="1384" w:type="dxa"/>
          </w:tcPr>
          <w:p w14:paraId="02094D55" w14:textId="77777777" w:rsidR="00C644B4" w:rsidRPr="0014537C" w:rsidRDefault="00C644B4" w:rsidP="007D3A6B">
            <w:pPr xmlns:w="http://schemas.openxmlformats.org/wordprocessingml/2006/main">
              <w:tabs>
                <w:tab w:val="left" w:pos="1701"/>
              </w:tabs>
              <w:spacing w:before="120" w:after="120"/>
              <w:ind w:left="0"/>
              <w:rPr>
                <w:rFonts w:ascii="Times New Roman" w:hAnsi="Times New Roman"/>
                <w:b/>
                <w:szCs w:val="22"/>
              </w:rPr>
            </w:pPr>
            <w:r xmlns:w="http://schemas.openxmlformats.org/wordprocessingml/2006/main" w:rsidRPr="0014537C">
              <w:rPr>
                <w:rFonts w:ascii="Times New Roman" w:hAnsi="Times New Roman"/>
                <w:b/>
                <w:szCs w:val="22"/>
              </w:rPr>
              <w:t xml:space="preserve">Nume:</w:t>
            </w:r>
          </w:p>
        </w:tc>
        <w:tc>
          <w:tcPr>
            <w:tcW w:w="7626" w:type="dxa"/>
          </w:tcPr>
          <w:p w14:paraId="39E873C5" w14:textId="77777777" w:rsidR="00C644B4" w:rsidRPr="0014537C" w:rsidRDefault="00C644B4" w:rsidP="007D3A6B">
            <w:pPr>
              <w:tabs>
                <w:tab w:val="left" w:pos="1701"/>
              </w:tabs>
              <w:spacing w:before="120" w:after="120"/>
              <w:ind w:left="0"/>
              <w:rPr>
                <w:rFonts w:ascii="Times New Roman" w:hAnsi="Times New Roman"/>
                <w:szCs w:val="22"/>
              </w:rPr>
            </w:pPr>
          </w:p>
        </w:tc>
      </w:tr>
      <w:tr w:rsidR="00C644B4" w:rsidRPr="0014537C" w14:paraId="221BDBB8" w14:textId="77777777" w:rsidTr="00821EC6">
        <w:trPr>
          <w:trHeight w:val="930"/>
        </w:trPr>
        <w:tc>
          <w:tcPr>
            <w:tcW w:w="1384" w:type="dxa"/>
          </w:tcPr>
          <w:p w14:paraId="25380A21" w14:textId="77777777" w:rsidR="00C644B4" w:rsidRPr="0014537C" w:rsidRDefault="00C644B4" w:rsidP="007D3A6B">
            <w:pPr xmlns:w="http://schemas.openxmlformats.org/wordprocessingml/2006/main">
              <w:tabs>
                <w:tab w:val="left" w:pos="1701"/>
              </w:tabs>
              <w:spacing w:before="120" w:after="120"/>
              <w:ind w:left="0"/>
              <w:rPr>
                <w:rFonts w:ascii="Times New Roman" w:hAnsi="Times New Roman"/>
                <w:b/>
                <w:szCs w:val="22"/>
              </w:rPr>
            </w:pPr>
            <w:r xmlns:w="http://schemas.openxmlformats.org/wordprocessingml/2006/main" w:rsidRPr="0014537C">
              <w:rPr>
                <w:rFonts w:ascii="Times New Roman" w:hAnsi="Times New Roman"/>
                <w:b/>
                <w:szCs w:val="22"/>
              </w:rPr>
              <w:t xml:space="preserve">Semnătură:</w:t>
            </w:r>
          </w:p>
        </w:tc>
        <w:tc>
          <w:tcPr>
            <w:tcW w:w="7626" w:type="dxa"/>
          </w:tcPr>
          <w:p w14:paraId="71E966DB" w14:textId="77777777" w:rsidR="00C644B4" w:rsidRPr="0014537C" w:rsidRDefault="00C644B4" w:rsidP="007D3A6B">
            <w:pPr>
              <w:tabs>
                <w:tab w:val="left" w:pos="1701"/>
              </w:tabs>
              <w:spacing w:before="120" w:after="120"/>
              <w:ind w:left="0"/>
              <w:rPr>
                <w:rFonts w:ascii="Times New Roman" w:hAnsi="Times New Roman"/>
                <w:szCs w:val="22"/>
              </w:rPr>
            </w:pPr>
          </w:p>
        </w:tc>
      </w:tr>
      <w:tr w:rsidR="00C644B4" w:rsidRPr="0014537C" w14:paraId="156F715A" w14:textId="77777777">
        <w:tc>
          <w:tcPr>
            <w:tcW w:w="1384" w:type="dxa"/>
          </w:tcPr>
          <w:p w14:paraId="21C8D493" w14:textId="77777777" w:rsidR="00C644B4" w:rsidRPr="0014537C" w:rsidRDefault="00C644B4" w:rsidP="007D3A6B">
            <w:pPr xmlns:w="http://schemas.openxmlformats.org/wordprocessingml/2006/main">
              <w:tabs>
                <w:tab w:val="left" w:pos="1701"/>
              </w:tabs>
              <w:spacing w:before="120" w:after="120"/>
              <w:ind w:left="0"/>
              <w:rPr>
                <w:rFonts w:ascii="Times New Roman" w:hAnsi="Times New Roman"/>
                <w:b/>
                <w:szCs w:val="22"/>
              </w:rPr>
            </w:pPr>
            <w:r xmlns:w="http://schemas.openxmlformats.org/wordprocessingml/2006/main" w:rsidRPr="0014537C">
              <w:rPr>
                <w:rFonts w:ascii="Times New Roman" w:hAnsi="Times New Roman"/>
                <w:b/>
                <w:szCs w:val="22"/>
              </w:rPr>
              <w:t xml:space="preserve">Data:</w:t>
            </w:r>
          </w:p>
        </w:tc>
        <w:tc>
          <w:tcPr>
            <w:tcW w:w="7626" w:type="dxa"/>
          </w:tcPr>
          <w:p w14:paraId="308FBDC1" w14:textId="77777777" w:rsidR="00C644B4" w:rsidRPr="0014537C" w:rsidRDefault="00C644B4" w:rsidP="007D3A6B">
            <w:pPr>
              <w:tabs>
                <w:tab w:val="left" w:pos="1701"/>
              </w:tabs>
              <w:spacing w:before="120" w:after="120"/>
              <w:ind w:left="0"/>
              <w:rPr>
                <w:rFonts w:ascii="Times New Roman" w:hAnsi="Times New Roman"/>
                <w:szCs w:val="22"/>
              </w:rPr>
            </w:pPr>
          </w:p>
        </w:tc>
      </w:tr>
    </w:tbl>
    <w:p w14:paraId="6F5C542C" w14:textId="546E638A" w:rsidR="0002601C" w:rsidRDefault="0002601C" w:rsidP="00830B45">
      <w:pPr>
        <w:tabs>
          <w:tab w:val="left" w:pos="284"/>
        </w:tabs>
        <w:ind w:left="0"/>
        <w:rPr>
          <w:rFonts w:ascii="Times New Roman" w:hAnsi="Times New Roman"/>
          <w:sz w:val="18"/>
          <w:szCs w:val="18"/>
        </w:rPr>
      </w:pPr>
    </w:p>
    <w:sectPr w:rsidR="0002601C">
      <w:footerReference w:type="default" r:id="rId11"/>
      <w:headerReference w:type="first" r:id="rId12"/>
      <w:footerReference w:type="first" r:id="rId13"/>
      <w:type w:val="continuous"/>
      <w:pgSz w:w="11913" w:h="16834" w:code="9"/>
      <w:pgMar w:top="851" w:right="1418" w:bottom="1134" w:left="1134" w:header="720" w:footer="720" w:gutter="567"/>
      <w:paperSrc w:first="15" w:other="15"/>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A29E2" w14:textId="77777777" w:rsidR="00821418" w:rsidRDefault="00821418">
      <w:r>
        <w:separator/>
      </w:r>
    </w:p>
  </w:endnote>
  <w:endnote w:type="continuationSeparator" w:id="0">
    <w:p w14:paraId="0013F568" w14:textId="77777777" w:rsidR="00821418" w:rsidRDefault="0082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E450F" w14:textId="77777777" w:rsidR="00FA5980" w:rsidRDefault="00FA5980">
    <w:pPr xmlns:w="http://schemas.openxmlformats.org/wordprocessingml/2006/main">
      <w:pStyle w:val="Peu"/>
      <w:tabs>
        <w:tab w:val="clear" w:pos="8760"/>
        <w:tab w:val="center" w:pos="3969"/>
        <w:tab w:val="right" w:pos="8647"/>
      </w:tabs>
      <w:ind w:right="5"/>
    </w:pPr>
    <w:r xmlns:w="http://schemas.openxmlformats.org/wordprocessingml/2006/main">
      <w:rPr>
        <w:noProof/>
      </w:rPr>
      <w:t xml:space="preserve">Aprilie 2000</w:t>
    </w:r>
    <w:r xmlns:w="http://schemas.openxmlformats.org/wordprocessingml/2006/main">
      <w:tab xmlns:w="http://schemas.openxmlformats.org/wordprocessingml/2006/main"/>
    </w:r>
    <w:r xmlns:w="http://schemas.openxmlformats.org/wordprocessingml/2006/main">
      <w:tab xmlns:w="http://schemas.openxmlformats.org/wordprocessingml/2006/main"/>
    </w:r>
    <w:r xmlns:w="http://schemas.openxmlformats.org/wordprocessingml/2006/main">
      <w:tab xmlns:w="http://schemas.openxmlformats.org/wordprocessingml/2006/main"/>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7F330" w14:textId="17DA61FE" w:rsidR="004D2271" w:rsidRPr="0046188E" w:rsidRDefault="00F624F4" w:rsidP="00654308">
    <w:pPr xmlns:w="http://schemas.openxmlformats.org/wordprocessingml/2006/main">
      <w:pStyle w:val="Peu"/>
      <w:pBdr>
        <w:top w:val="none" w:sz="0" w:space="0" w:color="auto"/>
      </w:pBdr>
      <w:tabs>
        <w:tab w:val="clear" w:pos="4111"/>
      </w:tabs>
      <w:spacing w:before="120"/>
      <w:rPr>
        <w:rFonts w:ascii="Times New Roman" w:hAnsi="Times New Roman"/>
        <w:b w:val="0"/>
        <w:bCs/>
      </w:rPr>
    </w:pPr>
    <w:r xmlns:w="http://schemas.openxmlformats.org/wordprocessingml/2006/main" w:rsidRPr="00F624F4">
      <w:rPr>
        <w:rFonts w:ascii="Times New Roman" w:hAnsi="Times New Roman"/>
        <w:bCs/>
      </w:rPr>
      <w:t xml:space="preserve">2024 </w:t>
    </w:r>
    <w:r xmlns:w="http://schemas.openxmlformats.org/wordprocessingml/2006/main" w:rsidR="00595ACF" w:rsidRPr="0046188E">
      <w:rPr>
        <w:rFonts w:ascii="Times New Roman" w:hAnsi="Times New Roman"/>
        <w:b w:val="0"/>
        <w:bCs/>
      </w:rPr>
      <w:tab xmlns:w="http://schemas.openxmlformats.org/wordprocessingml/2006/main"/>
    </w:r>
    <w:r xmlns:w="http://schemas.openxmlformats.org/wordprocessingml/2006/main" w:rsidR="00595ACF" w:rsidRPr="0046188E">
      <w:rPr>
        <w:rFonts w:ascii="Times New Roman" w:hAnsi="Times New Roman"/>
        <w:b w:val="0"/>
        <w:bCs/>
      </w:rPr>
      <w:t xml:space="preserve">Pagina </w:t>
    </w:r>
    <w:r xmlns:w="http://schemas.openxmlformats.org/wordprocessingml/2006/main" w:rsidR="00595ACF" w:rsidRPr="00595ACF">
      <w:rPr>
        <w:rFonts w:ascii="Times New Roman" w:hAnsi="Times New Roman"/>
        <w:b w:val="0"/>
        <w:bCs/>
        <w:lang w:val="fr-BE"/>
      </w:rPr>
      <w:fldChar xmlns:w="http://schemas.openxmlformats.org/wordprocessingml/2006/main" w:fldCharType="begin"/>
    </w:r>
    <w:r xmlns:w="http://schemas.openxmlformats.org/wordprocessingml/2006/main" w:rsidR="00595ACF" w:rsidRPr="0046188E">
      <w:rPr>
        <w:rFonts w:ascii="Times New Roman" w:hAnsi="Times New Roman"/>
        <w:b w:val="0"/>
        <w:bCs/>
      </w:rPr>
      <w:instrText xmlns:w="http://schemas.openxmlformats.org/wordprocessingml/2006/main" xml:space="preserve"> PAGE </w:instrText>
    </w:r>
    <w:r xmlns:w="http://schemas.openxmlformats.org/wordprocessingml/2006/main" w:rsidR="00595ACF" w:rsidRPr="00595ACF">
      <w:rPr>
        <w:rFonts w:ascii="Times New Roman" w:hAnsi="Times New Roman"/>
        <w:b w:val="0"/>
        <w:bCs/>
        <w:lang w:val="fr-BE"/>
      </w:rPr>
      <w:fldChar xmlns:w="http://schemas.openxmlformats.org/wordprocessingml/2006/main" w:fldCharType="separate"/>
    </w:r>
    <w:r xmlns:w="http://schemas.openxmlformats.org/wordprocessingml/2006/main" w:rsidR="00E07F5F">
      <w:rPr>
        <w:rFonts w:ascii="Times New Roman" w:hAnsi="Times New Roman"/>
        <w:b w:val="0"/>
        <w:bCs/>
        <w:noProof/>
      </w:rPr>
      <w:t xml:space="preserve">1 </w:t>
    </w:r>
    <w:r xmlns:w="http://schemas.openxmlformats.org/wordprocessingml/2006/main" w:rsidR="00595ACF" w:rsidRPr="00595ACF">
      <w:rPr>
        <w:rFonts w:ascii="Times New Roman" w:hAnsi="Times New Roman"/>
        <w:b w:val="0"/>
        <w:bCs/>
        <w:lang w:val="fr-BE"/>
      </w:rPr>
      <w:fldChar xmlns:w="http://schemas.openxmlformats.org/wordprocessingml/2006/main" w:fldCharType="end"/>
    </w:r>
    <w:r xmlns:w="http://schemas.openxmlformats.org/wordprocessingml/2006/main" w:rsidR="00595ACF" w:rsidRPr="0046188E">
      <w:rPr>
        <w:rFonts w:ascii="Times New Roman" w:hAnsi="Times New Roman"/>
        <w:b w:val="0"/>
        <w:bCs/>
      </w:rPr>
      <w:t xml:space="preserve">din </w:t>
    </w:r>
    <w:r xmlns:w="http://schemas.openxmlformats.org/wordprocessingml/2006/main" w:rsidR="00595ACF" w:rsidRPr="00595ACF">
      <w:rPr>
        <w:rFonts w:ascii="Times New Roman" w:hAnsi="Times New Roman"/>
        <w:b w:val="0"/>
        <w:bCs/>
        <w:lang w:val="fr-BE"/>
      </w:rPr>
      <w:fldChar xmlns:w="http://schemas.openxmlformats.org/wordprocessingml/2006/main" w:fldCharType="begin"/>
    </w:r>
    <w:r xmlns:w="http://schemas.openxmlformats.org/wordprocessingml/2006/main" w:rsidR="00595ACF" w:rsidRPr="0046188E">
      <w:rPr>
        <w:rFonts w:ascii="Times New Roman" w:hAnsi="Times New Roman"/>
        <w:b w:val="0"/>
        <w:bCs/>
      </w:rPr>
      <w:instrText xmlns:w="http://schemas.openxmlformats.org/wordprocessingml/2006/main" xml:space="preserve"> NUMPAGES </w:instrText>
    </w:r>
    <w:r xmlns:w="http://schemas.openxmlformats.org/wordprocessingml/2006/main" w:rsidR="00595ACF" w:rsidRPr="00595ACF">
      <w:rPr>
        <w:rFonts w:ascii="Times New Roman" w:hAnsi="Times New Roman"/>
        <w:b w:val="0"/>
        <w:bCs/>
        <w:lang w:val="fr-BE"/>
      </w:rPr>
      <w:fldChar xmlns:w="http://schemas.openxmlformats.org/wordprocessingml/2006/main" w:fldCharType="separate"/>
    </w:r>
    <w:r xmlns:w="http://schemas.openxmlformats.org/wordprocessingml/2006/main" w:rsidR="00E07F5F">
      <w:rPr>
        <w:rFonts w:ascii="Times New Roman" w:hAnsi="Times New Roman"/>
        <w:b w:val="0"/>
        <w:bCs/>
        <w:noProof/>
      </w:rPr>
      <w:t xml:space="preserve">1</w:t>
    </w:r>
    <w:r xmlns:w="http://schemas.openxmlformats.org/wordprocessingml/2006/main" w:rsidR="00595ACF" w:rsidRPr="00595ACF">
      <w:rPr>
        <w:rFonts w:ascii="Times New Roman" w:hAnsi="Times New Roman"/>
        <w:b w:val="0"/>
        <w:bCs/>
        <w:lang w:val="fr-BE"/>
      </w:rPr>
      <w:fldChar xmlns:w="http://schemas.openxmlformats.org/wordprocessingml/2006/main" w:fldCharType="end"/>
    </w:r>
  </w:p>
  <w:p w14:paraId="298980F5" w14:textId="4E849231" w:rsidR="004D2271" w:rsidRPr="0046188E" w:rsidRDefault="00E55604" w:rsidP="004D2271">
    <w:pPr xmlns:w="http://schemas.openxmlformats.org/wordprocessingml/2006/main">
      <w:pStyle w:val="Peu"/>
      <w:pBdr>
        <w:top w:val="none" w:sz="0" w:space="0" w:color="auto"/>
      </w:pBdr>
      <w:tabs>
        <w:tab w:val="clear" w:pos="4111"/>
      </w:tabs>
      <w:rPr>
        <w:rFonts w:ascii="Times New Roman" w:hAnsi="Times New Roman"/>
        <w:b w:val="0"/>
        <w:bCs/>
        <w:sz w:val="20"/>
      </w:rPr>
    </w:pPr>
    <w:r xmlns:w="http://schemas.openxmlformats.org/wordprocessingml/2006/main">
      <w:rPr>
        <w:rFonts w:ascii="Times New Roman" w:hAnsi="Times New Roman"/>
        <w:b w:val="0"/>
        <w:bCs/>
        <w:sz w:val="20"/>
      </w:rPr>
      <w:fldChar xmlns:w="http://schemas.openxmlformats.org/wordprocessingml/2006/main" w:fldCharType="begin"/>
    </w:r>
    <w:r xmlns:w="http://schemas.openxmlformats.org/wordprocessingml/2006/main">
      <w:rPr>
        <w:rFonts w:ascii="Times New Roman" w:hAnsi="Times New Roman"/>
        <w:b w:val="0"/>
        <w:bCs/>
        <w:sz w:val="20"/>
      </w:rPr>
      <w:instrText xmlns:w="http://schemas.openxmlformats.org/wordprocessingml/2006/main" xml:space="preserve"> FILENAME \* MERGEFORMAT </w:instrText>
    </w:r>
    <w:r xmlns:w="http://schemas.openxmlformats.org/wordprocessingml/2006/main">
      <w:rPr>
        <w:rFonts w:ascii="Times New Roman" w:hAnsi="Times New Roman"/>
        <w:b w:val="0"/>
        <w:bCs/>
        <w:sz w:val="20"/>
      </w:rPr>
      <w:fldChar xmlns:w="http://schemas.openxmlformats.org/wordprocessingml/2006/main" w:fldCharType="separate"/>
    </w:r>
    <w:r xmlns:w="http://schemas.openxmlformats.org/wordprocessingml/2006/main">
      <w:rPr>
        <w:rFonts w:ascii="Times New Roman" w:hAnsi="Times New Roman"/>
        <w:b w:val="0"/>
        <w:bCs/>
        <w:noProof/>
        <w:sz w:val="20"/>
      </w:rPr>
      <w:t xml:space="preserve">G1_declarație de obiectivitate și confidențialitate </w:t>
    </w:r>
    <w:r xmlns:w="http://schemas.openxmlformats.org/wordprocessingml/2006/main">
      <w:rPr>
        <w:rFonts w:ascii="Times New Roman" w:hAnsi="Times New Roman"/>
        <w:b w:val="0"/>
        <w:bCs/>
        <w:sz w:val="20"/>
      </w:rPr>
      <w:fldChar xmlns:w="http://schemas.openxmlformats.org/wordprocessingml/2006/main" w:fldCharType="end"/>
    </w:r>
    <w:r xmlns:w="http://schemas.openxmlformats.org/wordprocessingml/2006/main" w:rsidR="0041114D">
      <w:rPr>
        <w:rFonts w:ascii="Times New Roman" w:hAnsi="Times New Roman"/>
        <w:b w:val="0"/>
        <w:bCs/>
        <w:sz w:val="20"/>
      </w:rPr>
      <w:t xml:space="preserve">în pregătirea ofertelor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A5077" w14:textId="77777777" w:rsidR="00821418" w:rsidRDefault="00821418" w:rsidP="00654308">
      <w:pPr>
        <w:spacing w:before="120"/>
        <w:ind w:left="0"/>
      </w:pPr>
      <w:r>
        <w:separator/>
      </w:r>
    </w:p>
  </w:footnote>
  <w:footnote w:type="continuationSeparator" w:id="0">
    <w:p w14:paraId="040F9252" w14:textId="77777777" w:rsidR="00821418" w:rsidRDefault="00821418">
      <w:r>
        <w:continuationSeparator/>
      </w:r>
    </w:p>
  </w:footnote>
  <w:footnote w:id="1">
    <w:p w14:paraId="75EC5117" w14:textId="36A81519" w:rsidR="00FA5980" w:rsidRPr="0014537C" w:rsidRDefault="00FA5980" w:rsidP="0041114D">
      <w:pPr xmlns:w="http://schemas.openxmlformats.org/wordprocessingml/2006/main">
        <w:pStyle w:val="Textdenotaapeudepgina"/>
      </w:pPr>
      <w:r xmlns:w="http://schemas.openxmlformats.org/wordprocessingml/2006/main" w:rsidRPr="00D15FB7">
        <w:rPr>
          <w:rStyle w:val="Refernciadenotaapeudepgina"/>
          <w:rFonts w:ascii="Times New Roman" w:hAnsi="Times New Roman"/>
          <w:sz w:val="18"/>
        </w:rPr>
        <w:footnoteRef xmlns:w="http://schemas.openxmlformats.org/wordprocessingml/2006/main"/>
      </w:r>
      <w:r xmlns:w="http://schemas.openxmlformats.org/wordprocessingml/2006/main" w:rsidRPr="00D15FB7">
        <w:rPr>
          <w:vertAlign w:val="superscript"/>
        </w:rPr>
        <w:t xml:space="preserve"> </w:t>
      </w:r>
      <w:r xmlns:w="http://schemas.openxmlformats.org/wordprocessingml/2006/main" w:rsidR="0027315F" w:rsidRPr="0041114D">
        <w:rPr>
          <w:noProof/>
        </w:rPr>
        <w:t xml:space="preserve">A se completa de către toate persoanele implicate în pregătirea termenilor de referință, a specificațiilor tehnice sau a altor documente referitoare la licitații.</w:t>
      </w:r>
    </w:p>
  </w:footnote>
  <w:footnote w:id="2">
    <w:p w14:paraId="2CEF9DD2" w14:textId="159DF2E8" w:rsidR="00002A96" w:rsidRPr="0041114D" w:rsidRDefault="00002A96" w:rsidP="0041114D">
      <w:pPr xmlns:w="http://schemas.openxmlformats.org/wordprocessingml/2006/main">
        <w:pStyle w:val="Textdenotaapeudepgina"/>
      </w:pPr>
      <w:r xmlns:w="http://schemas.openxmlformats.org/wordprocessingml/2006/main" w:rsidRPr="0041114D">
        <w:rPr>
          <w:rStyle w:val="Refernciadenotaapeudepgina"/>
          <w:rFonts w:ascii="Times New Roman" w:hAnsi="Times New Roman"/>
          <w:sz w:val="18"/>
        </w:rPr>
        <w:footnoteRef xmlns:w="http://schemas.openxmlformats.org/wordprocessingml/2006/main"/>
      </w:r>
      <w:r xmlns:w="http://schemas.openxmlformats.org/wordprocessingml/2006/main" w:rsidRPr="0041114D">
        <w:t xml:space="preserve">Candidatură într-un apel pentru exprimarea interesului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0523" w14:textId="77777777" w:rsidR="00FA5980" w:rsidRPr="001752FE" w:rsidRDefault="00FA5980" w:rsidP="006F2357">
    <w:pPr>
      <w:pStyle w:val="Capalera"/>
      <w:tabs>
        <w:tab w:val="clear" w:pos="4320"/>
        <w:tab w:val="clear" w:pos="7080"/>
        <w:tab w:val="clear" w:pos="8640"/>
        <w:tab w:val="right" w:pos="8789"/>
      </w:tabs>
      <w:jc w:val="right"/>
      <w:rPr>
        <w:rFonts w:ascii="Times New Roman" w:hAnsi="Times New Roman"/>
        <w:b w:val="0"/>
        <w:sz w:val="20"/>
        <w:lang w:val="fr-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056E48"/>
    <w:multiLevelType w:val="multilevel"/>
    <w:tmpl w:val="21B47B4A"/>
    <w:lvl w:ilvl="0">
      <w:start w:val="1"/>
      <w:numFmt w:val="decimal"/>
      <w:lvlText w:val="%1"/>
      <w:lvlJc w:val="left"/>
      <w:pPr>
        <w:tabs>
          <w:tab w:val="num" w:pos="2268"/>
        </w:tabs>
        <w:ind w:left="2268" w:hanging="567"/>
      </w:pPr>
    </w:lvl>
    <w:lvl w:ilvl="1">
      <w:start w:val="1"/>
      <w:numFmt w:val="decimal"/>
      <w:pStyle w:val="Ttol2"/>
      <w:lvlText w:val="%1.%2"/>
      <w:lvlJc w:val="left"/>
      <w:pPr>
        <w:tabs>
          <w:tab w:val="num" w:pos="2268"/>
        </w:tabs>
        <w:ind w:left="2268" w:hanging="567"/>
      </w:pPr>
      <w:rPr>
        <w:rFonts w:ascii="Arial" w:hAnsi="Arial" w:hint="default"/>
        <w:b/>
        <w:i w:val="0"/>
        <w:sz w:val="28"/>
      </w:rPr>
    </w:lvl>
    <w:lvl w:ilvl="2">
      <w:start w:val="1"/>
      <w:numFmt w:val="decimal"/>
      <w:pStyle w:val="Ttol3"/>
      <w:lvlText w:val="%1.%2.%3"/>
      <w:lvlJc w:val="left"/>
      <w:pPr>
        <w:tabs>
          <w:tab w:val="num" w:pos="2421"/>
        </w:tabs>
        <w:ind w:left="2268" w:hanging="567"/>
      </w:pPr>
    </w:lvl>
    <w:lvl w:ilvl="3">
      <w:start w:val="1"/>
      <w:numFmt w:val="decimal"/>
      <w:pStyle w:val="Ttol4"/>
      <w:lvlText w:val="%1.%2.%3.%4"/>
      <w:lvlJc w:val="left"/>
      <w:pPr>
        <w:tabs>
          <w:tab w:val="num" w:pos="864"/>
        </w:tabs>
        <w:ind w:left="864" w:hanging="864"/>
      </w:pPr>
    </w:lvl>
    <w:lvl w:ilvl="4">
      <w:start w:val="1"/>
      <w:numFmt w:val="decimal"/>
      <w:pStyle w:val="Ttol5"/>
      <w:lvlText w:val="%1.%2.%3.%4.%5"/>
      <w:lvlJc w:val="left"/>
      <w:pPr>
        <w:tabs>
          <w:tab w:val="num" w:pos="1008"/>
        </w:tabs>
        <w:ind w:left="1008" w:hanging="1008"/>
      </w:pPr>
    </w:lvl>
    <w:lvl w:ilvl="5">
      <w:start w:val="1"/>
      <w:numFmt w:val="decimal"/>
      <w:pStyle w:val="Ttol6"/>
      <w:lvlText w:val="%1.%2.%3.%4.%5.%6"/>
      <w:lvlJc w:val="left"/>
      <w:pPr>
        <w:tabs>
          <w:tab w:val="num" w:pos="1152"/>
        </w:tabs>
        <w:ind w:left="1152" w:hanging="1152"/>
      </w:pPr>
    </w:lvl>
    <w:lvl w:ilvl="6">
      <w:start w:val="1"/>
      <w:numFmt w:val="decimal"/>
      <w:pStyle w:val="Ttol7"/>
      <w:lvlText w:val="%1.%2.%3.%4.%5.%6.%7"/>
      <w:lvlJc w:val="left"/>
      <w:pPr>
        <w:tabs>
          <w:tab w:val="num" w:pos="1296"/>
        </w:tabs>
        <w:ind w:left="1296" w:hanging="1296"/>
      </w:pPr>
    </w:lvl>
    <w:lvl w:ilvl="7">
      <w:start w:val="1"/>
      <w:numFmt w:val="decimal"/>
      <w:pStyle w:val="Ttol8"/>
      <w:lvlText w:val="%1.%2.%3.%4.%5.%6.%7.%8"/>
      <w:lvlJc w:val="left"/>
      <w:pPr>
        <w:tabs>
          <w:tab w:val="num" w:pos="1440"/>
        </w:tabs>
        <w:ind w:left="1440" w:hanging="1440"/>
      </w:pPr>
    </w:lvl>
    <w:lvl w:ilvl="8">
      <w:start w:val="1"/>
      <w:numFmt w:val="decimal"/>
      <w:pStyle w:val="Ttol9"/>
      <w:lvlText w:val="%1.%2.%3.%4.%5.%6.%7.%8.%9"/>
      <w:lvlJc w:val="left"/>
      <w:pPr>
        <w:tabs>
          <w:tab w:val="num" w:pos="1584"/>
        </w:tabs>
        <w:ind w:left="1584" w:hanging="1584"/>
      </w:pPr>
    </w:lvl>
  </w:abstractNum>
  <w:abstractNum w:abstractNumId="1" w15:restartNumberingAfterBreak="0">
    <w:nsid w:val="7D4B6FC3"/>
    <w:multiLevelType w:val="multilevel"/>
    <w:tmpl w:val="36525C0A"/>
    <w:lvl w:ilvl="0">
      <w:start w:val="1"/>
      <w:numFmt w:val="none"/>
      <w:pStyle w:val="NumPar1"/>
      <w:lvlText w:val=""/>
      <w:lvlJc w:val="left"/>
      <w:pPr>
        <w:ind w:left="2061" w:hanging="360"/>
      </w:pPr>
      <w:rPr>
        <w:rFonts w:ascii="Optima" w:hAnsi="Optima" w:hint="default"/>
      </w:rPr>
    </w:lvl>
    <w:lvl w:ilvl="1">
      <w:numFmt w:val="decimal"/>
      <w:pStyle w:val="NumPar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41333980">
    <w:abstractNumId w:val="1"/>
  </w:num>
  <w:num w:numId="2" w16cid:durableId="373771375">
    <w:abstractNumId w:val="0"/>
  </w:num>
  <w:num w:numId="3" w16cid:durableId="699400953">
    <w:abstractNumId w:val="0"/>
  </w:num>
  <w:num w:numId="4" w16cid:durableId="1490705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056DB3"/>
    <w:rsid w:val="00002A96"/>
    <w:rsid w:val="0002601C"/>
    <w:rsid w:val="00034172"/>
    <w:rsid w:val="0003432B"/>
    <w:rsid w:val="00036782"/>
    <w:rsid w:val="00056DB3"/>
    <w:rsid w:val="0007523F"/>
    <w:rsid w:val="00132886"/>
    <w:rsid w:val="0014537C"/>
    <w:rsid w:val="00161DDB"/>
    <w:rsid w:val="00172318"/>
    <w:rsid w:val="00173FF5"/>
    <w:rsid w:val="001752FE"/>
    <w:rsid w:val="00186F35"/>
    <w:rsid w:val="001A783B"/>
    <w:rsid w:val="001F7513"/>
    <w:rsid w:val="00202BB9"/>
    <w:rsid w:val="00214A53"/>
    <w:rsid w:val="0024266C"/>
    <w:rsid w:val="0027315F"/>
    <w:rsid w:val="00287947"/>
    <w:rsid w:val="00290AD4"/>
    <w:rsid w:val="002F2429"/>
    <w:rsid w:val="002F71B6"/>
    <w:rsid w:val="00305EED"/>
    <w:rsid w:val="00311028"/>
    <w:rsid w:val="00311DFA"/>
    <w:rsid w:val="00346741"/>
    <w:rsid w:val="00346DA9"/>
    <w:rsid w:val="00356E6A"/>
    <w:rsid w:val="00357661"/>
    <w:rsid w:val="003B16F5"/>
    <w:rsid w:val="0041114D"/>
    <w:rsid w:val="0041532F"/>
    <w:rsid w:val="00427ED1"/>
    <w:rsid w:val="0046188E"/>
    <w:rsid w:val="00464FBB"/>
    <w:rsid w:val="0047100E"/>
    <w:rsid w:val="004B3792"/>
    <w:rsid w:val="004D2271"/>
    <w:rsid w:val="004E2E0E"/>
    <w:rsid w:val="004F34CC"/>
    <w:rsid w:val="00530412"/>
    <w:rsid w:val="00587826"/>
    <w:rsid w:val="00592C57"/>
    <w:rsid w:val="00595ACF"/>
    <w:rsid w:val="00596E94"/>
    <w:rsid w:val="005E2AC5"/>
    <w:rsid w:val="00606B09"/>
    <w:rsid w:val="00612F3E"/>
    <w:rsid w:val="006216B5"/>
    <w:rsid w:val="00653D11"/>
    <w:rsid w:val="00654308"/>
    <w:rsid w:val="006B3F58"/>
    <w:rsid w:val="006B79A9"/>
    <w:rsid w:val="006D4914"/>
    <w:rsid w:val="006E1593"/>
    <w:rsid w:val="006F2357"/>
    <w:rsid w:val="007342DB"/>
    <w:rsid w:val="007362F3"/>
    <w:rsid w:val="007620AF"/>
    <w:rsid w:val="007808AE"/>
    <w:rsid w:val="007A72B0"/>
    <w:rsid w:val="007C6686"/>
    <w:rsid w:val="007D3A6B"/>
    <w:rsid w:val="007D40FF"/>
    <w:rsid w:val="007E2DBB"/>
    <w:rsid w:val="00821418"/>
    <w:rsid w:val="00821EC6"/>
    <w:rsid w:val="00822A59"/>
    <w:rsid w:val="00830B45"/>
    <w:rsid w:val="00863F57"/>
    <w:rsid w:val="008A6323"/>
    <w:rsid w:val="008E130E"/>
    <w:rsid w:val="00900999"/>
    <w:rsid w:val="0092462A"/>
    <w:rsid w:val="00925E8D"/>
    <w:rsid w:val="009A7150"/>
    <w:rsid w:val="009B2E36"/>
    <w:rsid w:val="009D0E4A"/>
    <w:rsid w:val="009D5D37"/>
    <w:rsid w:val="009E3B0D"/>
    <w:rsid w:val="00A17CBF"/>
    <w:rsid w:val="00A91FF8"/>
    <w:rsid w:val="00A95A43"/>
    <w:rsid w:val="00AC3E6B"/>
    <w:rsid w:val="00B35F8A"/>
    <w:rsid w:val="00B74C95"/>
    <w:rsid w:val="00B852BE"/>
    <w:rsid w:val="00B91B07"/>
    <w:rsid w:val="00BF7F8A"/>
    <w:rsid w:val="00C21B79"/>
    <w:rsid w:val="00C644B4"/>
    <w:rsid w:val="00CA05ED"/>
    <w:rsid w:val="00CB448E"/>
    <w:rsid w:val="00CE2A86"/>
    <w:rsid w:val="00D1117F"/>
    <w:rsid w:val="00D15FB7"/>
    <w:rsid w:val="00D16C53"/>
    <w:rsid w:val="00D60C80"/>
    <w:rsid w:val="00D73B7C"/>
    <w:rsid w:val="00D7498A"/>
    <w:rsid w:val="00D8040C"/>
    <w:rsid w:val="00DA7C75"/>
    <w:rsid w:val="00DB6D04"/>
    <w:rsid w:val="00DD6C18"/>
    <w:rsid w:val="00DE7713"/>
    <w:rsid w:val="00E07F5F"/>
    <w:rsid w:val="00E55604"/>
    <w:rsid w:val="00E65D42"/>
    <w:rsid w:val="00E979F5"/>
    <w:rsid w:val="00EA1DFA"/>
    <w:rsid w:val="00EA6AE4"/>
    <w:rsid w:val="00EA77E8"/>
    <w:rsid w:val="00EC690B"/>
    <w:rsid w:val="00EF45F1"/>
    <w:rsid w:val="00F13B0D"/>
    <w:rsid w:val="00F624F4"/>
    <w:rsid w:val="00F67300"/>
    <w:rsid w:val="00F9738F"/>
    <w:rsid w:val="00FA5980"/>
    <w:rsid w:val="00FB09FB"/>
    <w:rsid w:val="00FF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8E30FB"/>
  <w15:chartTrackingRefBased/>
  <w15:docId w15:val="{C66A4267-86CF-4619-BF25-47637E72A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6C18"/>
    <w:pPr>
      <w:spacing w:before="240"/>
      <w:ind w:left="1701"/>
      <w:jc w:val="both"/>
    </w:pPr>
    <w:rPr>
      <w:rFonts w:ascii="Optima" w:hAnsi="Optima"/>
      <w:snapToGrid w:val="0"/>
      <w:sz w:val="22"/>
      <w:lang w:eastAsia="en-US" w:val="ro"/>
    </w:rPr>
  </w:style>
  <w:style w:type="paragraph" w:styleId="Ttol1">
    <w:name w:val="heading 1"/>
    <w:basedOn w:val="Normal"/>
    <w:next w:val="Normal"/>
    <w:autoRedefine/>
    <w:qFormat/>
    <w:pPr>
      <w:keepNext/>
      <w:keepLines/>
      <w:pageBreakBefore/>
      <w:tabs>
        <w:tab w:val="left" w:pos="2552"/>
      </w:tabs>
      <w:spacing w:after="240"/>
      <w:ind w:left="0"/>
      <w:jc w:val="center"/>
      <w:outlineLvl w:val="0"/>
    </w:pPr>
    <w:rPr>
      <w:b/>
      <w:caps/>
      <w:sz w:val="32"/>
    </w:rPr>
  </w:style>
  <w:style w:type="paragraph" w:styleId="Ttol2">
    <w:name w:val="heading 2"/>
    <w:basedOn w:val="Ttol1"/>
    <w:next w:val="Normal"/>
    <w:qFormat/>
    <w:pPr>
      <w:pageBreakBefore w:val="0"/>
      <w:numPr>
        <w:ilvl w:val="1"/>
        <w:numId w:val="4"/>
      </w:numPr>
      <w:spacing w:before="480" w:after="120"/>
      <w:outlineLvl w:val="1"/>
    </w:pPr>
    <w:rPr>
      <w:sz w:val="28"/>
    </w:rPr>
  </w:style>
  <w:style w:type="paragraph" w:styleId="Ttol3">
    <w:name w:val="heading 3"/>
    <w:basedOn w:val="Ttol1"/>
    <w:next w:val="Normal"/>
    <w:qFormat/>
    <w:pPr>
      <w:pageBreakBefore w:val="0"/>
      <w:numPr>
        <w:ilvl w:val="2"/>
        <w:numId w:val="2"/>
      </w:numPr>
      <w:tabs>
        <w:tab w:val="clear" w:pos="2552"/>
      </w:tabs>
      <w:spacing w:before="360"/>
      <w:ind w:left="2410" w:hanging="709"/>
      <w:outlineLvl w:val="2"/>
    </w:pPr>
    <w:rPr>
      <w:sz w:val="24"/>
      <w:lang w:val="ro"/>
    </w:rPr>
  </w:style>
  <w:style w:type="paragraph" w:styleId="Ttol4">
    <w:name w:val="heading 4"/>
    <w:basedOn w:val="Ttol1"/>
    <w:next w:val="Normal"/>
    <w:qFormat/>
    <w:pPr>
      <w:pageBreakBefore w:val="0"/>
      <w:numPr>
        <w:ilvl w:val="3"/>
        <w:numId w:val="3"/>
      </w:numPr>
      <w:spacing w:after="0"/>
      <w:ind w:left="1701"/>
      <w:outlineLvl w:val="3"/>
    </w:pPr>
    <w:rPr>
      <w:sz w:val="22"/>
    </w:rPr>
  </w:style>
  <w:style w:type="paragraph" w:styleId="Ttol5">
    <w:name w:val="heading 5"/>
    <w:basedOn w:val="Ttol2"/>
    <w:next w:val="Normal"/>
    <w:qFormat/>
    <w:pPr>
      <w:numPr>
        <w:ilvl w:val="4"/>
      </w:numPr>
      <w:spacing w:before="240"/>
      <w:outlineLvl w:val="4"/>
    </w:pPr>
    <w:rPr>
      <w:sz w:val="22"/>
      <w:u w:val="single"/>
    </w:rPr>
  </w:style>
  <w:style w:type="paragraph" w:styleId="Ttol6">
    <w:name w:val="heading 6"/>
    <w:basedOn w:val="Ttol5"/>
    <w:next w:val="Sagnianormal"/>
    <w:qFormat/>
    <w:pPr>
      <w:numPr>
        <w:ilvl w:val="5"/>
      </w:numPr>
      <w:outlineLvl w:val="5"/>
    </w:pPr>
  </w:style>
  <w:style w:type="paragraph" w:styleId="Ttol7">
    <w:name w:val="heading 7"/>
    <w:basedOn w:val="Ttol6"/>
    <w:next w:val="Sagnianormal"/>
    <w:qFormat/>
    <w:pPr>
      <w:numPr>
        <w:ilvl w:val="6"/>
      </w:numPr>
      <w:outlineLvl w:val="6"/>
    </w:pPr>
  </w:style>
  <w:style w:type="paragraph" w:styleId="Ttol8">
    <w:name w:val="heading 8"/>
    <w:basedOn w:val="Ttol7"/>
    <w:next w:val="Sagnianormal"/>
    <w:qFormat/>
    <w:pPr>
      <w:numPr>
        <w:ilvl w:val="7"/>
      </w:numPr>
      <w:outlineLvl w:val="7"/>
    </w:pPr>
  </w:style>
  <w:style w:type="paragraph" w:styleId="Ttol9">
    <w:name w:val="heading 9"/>
    <w:basedOn w:val="Ttol8"/>
    <w:next w:val="Sagnianormal"/>
    <w:qFormat/>
    <w:pPr>
      <w:numPr>
        <w:ilvl w:val="8"/>
      </w:num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agnianormal">
    <w:name w:val="Normal Indent"/>
    <w:basedOn w:val="Normal"/>
  </w:style>
  <w:style w:type="paragraph" w:styleId="IDC4">
    <w:name w:val="toc 4"/>
    <w:basedOn w:val="IDC1"/>
    <w:next w:val="Normal"/>
    <w:autoRedefine/>
    <w:semiHidden/>
    <w:pPr>
      <w:spacing w:before="0" w:after="0"/>
      <w:ind w:left="660"/>
    </w:pPr>
    <w:rPr>
      <w:b w:val="0"/>
      <w:caps w:val="0"/>
      <w:sz w:val="18"/>
    </w:rPr>
  </w:style>
  <w:style w:type="paragraph" w:styleId="IDC1">
    <w:name w:val="toc 1"/>
    <w:basedOn w:val="Normal"/>
    <w:next w:val="Normal"/>
    <w:autoRedefine/>
    <w:semiHidden/>
    <w:pPr>
      <w:spacing w:before="120" w:after="120"/>
      <w:ind w:left="0"/>
      <w:jc w:val="left"/>
    </w:pPr>
    <w:rPr>
      <w:b/>
      <w:caps/>
      <w:sz w:val="20"/>
    </w:rPr>
  </w:style>
  <w:style w:type="paragraph" w:styleId="IDC3">
    <w:name w:val="toc 3"/>
    <w:basedOn w:val="IDC1"/>
    <w:next w:val="Normal"/>
    <w:autoRedefine/>
    <w:semiHidden/>
    <w:pPr>
      <w:tabs>
        <w:tab w:val="left" w:pos="1418"/>
        <w:tab w:val="right" w:leader="dot" w:pos="8784"/>
      </w:tabs>
      <w:spacing w:before="0" w:after="0"/>
      <w:ind w:left="440"/>
    </w:pPr>
    <w:rPr>
      <w:rFonts w:ascii="Arial" w:hAnsi="Arial"/>
      <w:b w:val="0"/>
      <w:i/>
      <w:caps w:val="0"/>
      <w:noProof/>
    </w:rPr>
  </w:style>
  <w:style w:type="paragraph" w:styleId="IDC2">
    <w:name w:val="toc 2"/>
    <w:basedOn w:val="IDC1"/>
    <w:next w:val="Normal"/>
    <w:autoRedefine/>
    <w:semiHidden/>
    <w:pPr>
      <w:spacing w:before="0" w:after="0"/>
      <w:ind w:left="220"/>
    </w:pPr>
    <w:rPr>
      <w:b w:val="0"/>
      <w:caps w:val="0"/>
      <w:smallCaps/>
    </w:rPr>
  </w:style>
  <w:style w:type="paragraph" w:styleId="ndex7">
    <w:name w:val="index 7"/>
    <w:basedOn w:val="Normal"/>
    <w:next w:val="Normal"/>
    <w:autoRedefine/>
    <w:semiHidden/>
    <w:pPr>
      <w:ind w:left="1698"/>
    </w:pPr>
  </w:style>
  <w:style w:type="paragraph" w:styleId="ndex6">
    <w:name w:val="index 6"/>
    <w:basedOn w:val="Normal"/>
    <w:next w:val="Normal"/>
    <w:autoRedefine/>
    <w:semiHidden/>
    <w:pPr>
      <w:ind w:left="1415"/>
    </w:pPr>
  </w:style>
  <w:style w:type="paragraph" w:styleId="ndex5">
    <w:name w:val="index 5"/>
    <w:basedOn w:val="Normal"/>
    <w:next w:val="Normal"/>
    <w:autoRedefine/>
    <w:semiHidden/>
    <w:pPr>
      <w:ind w:left="1132"/>
    </w:pPr>
  </w:style>
  <w:style w:type="paragraph" w:styleId="ndex4">
    <w:name w:val="index 4"/>
    <w:basedOn w:val="Normal"/>
    <w:next w:val="Normal"/>
    <w:autoRedefine/>
    <w:semiHidden/>
    <w:pPr>
      <w:ind w:left="849"/>
    </w:pPr>
  </w:style>
  <w:style w:type="paragraph" w:styleId="ndex3">
    <w:name w:val="index 3"/>
    <w:basedOn w:val="Normal"/>
    <w:next w:val="Normal"/>
    <w:autoRedefine/>
    <w:semiHidden/>
    <w:pPr>
      <w:ind w:left="566"/>
    </w:pPr>
  </w:style>
  <w:style w:type="paragraph" w:styleId="ndex2">
    <w:name w:val="index 2"/>
    <w:basedOn w:val="Normal"/>
    <w:next w:val="Normal"/>
    <w:autoRedefine/>
    <w:semiHidden/>
    <w:pPr>
      <w:ind w:left="283"/>
    </w:pPr>
  </w:style>
  <w:style w:type="paragraph" w:styleId="ndex1">
    <w:name w:val="index 1"/>
    <w:basedOn w:val="Normal"/>
    <w:next w:val="Normal"/>
    <w:autoRedefine/>
    <w:semiHidden/>
    <w:pPr>
      <w:ind w:left="0"/>
    </w:pPr>
  </w:style>
  <w:style w:type="character" w:styleId="Nmerodelnia">
    <w:name w:val="line number"/>
    <w:basedOn w:val="Lletraperdefectedelpargraf"/>
  </w:style>
  <w:style w:type="paragraph" w:styleId="Ttoldndex">
    <w:name w:val="index heading"/>
    <w:basedOn w:val="Normal"/>
    <w:next w:val="ndex1"/>
    <w:semiHidden/>
  </w:style>
  <w:style w:type="paragraph" w:styleId="Peu">
    <w:name w:val="footer"/>
    <w:basedOn w:val="Normal"/>
    <w:next w:val="Normal"/>
    <w:pPr>
      <w:pBdr>
        <w:top w:val="single" w:sz="6" w:space="5" w:color="auto"/>
      </w:pBdr>
      <w:tabs>
        <w:tab w:val="center" w:pos="4111"/>
        <w:tab w:val="right" w:pos="8760"/>
      </w:tabs>
      <w:spacing w:before="0"/>
      <w:ind w:left="0"/>
      <w:jc w:val="left"/>
    </w:pPr>
    <w:rPr>
      <w:b/>
      <w:sz w:val="18"/>
    </w:rPr>
  </w:style>
  <w:style w:type="paragraph" w:styleId="Capalera">
    <w:name w:val="header"/>
    <w:basedOn w:val="Normal"/>
    <w:next w:val="Normal"/>
    <w:pPr>
      <w:tabs>
        <w:tab w:val="center" w:pos="4320"/>
        <w:tab w:val="right" w:pos="7080"/>
        <w:tab w:val="right" w:pos="8640"/>
      </w:tabs>
      <w:spacing w:before="60" w:after="60"/>
      <w:ind w:left="0"/>
      <w:jc w:val="left"/>
    </w:pPr>
    <w:rPr>
      <w:b/>
      <w:sz w:val="32"/>
    </w:rPr>
  </w:style>
  <w:style w:type="character" w:styleId="Refernciadenotaapeudepgina">
    <w:name w:val="footnote reference"/>
    <w:semiHidden/>
    <w:rPr>
      <w:rFonts w:ascii="Arial" w:hAnsi="Arial"/>
      <w:position w:val="6"/>
      <w:sz w:val="32"/>
      <w:vertAlign w:val="superscript"/>
    </w:rPr>
  </w:style>
  <w:style w:type="paragraph" w:styleId="Textdenotaapeudepgina">
    <w:name w:val="footnote text"/>
    <w:basedOn w:val="Normal"/>
    <w:next w:val="Normal"/>
    <w:autoRedefine/>
    <w:semiHidden/>
    <w:rsid w:val="0041114D"/>
    <w:pPr>
      <w:spacing w:before="0" w:after="40"/>
      <w:ind w:left="142" w:hanging="142"/>
    </w:pPr>
    <w:rPr>
      <w:rFonts w:ascii="Times New Roman" w:hAnsi="Times New Roman"/>
      <w:sz w:val="18"/>
      <w:szCs w:val="18"/>
    </w:rPr>
  </w:style>
  <w:style w:type="character" w:styleId="Nmerodepgina">
    <w:name w:val="page number"/>
    <w:basedOn w:val="Lletraperdefectedelpargraf"/>
  </w:style>
  <w:style w:type="paragraph" w:customStyle="1" w:styleId="bullet">
    <w:name w:val="bullet"/>
    <w:basedOn w:val="Normal"/>
    <w:pPr>
      <w:tabs>
        <w:tab w:val="left" w:pos="2260"/>
      </w:tabs>
      <w:spacing w:before="120"/>
      <w:ind w:left="2268" w:hanging="567"/>
    </w:pPr>
  </w:style>
  <w:style w:type="paragraph" w:styleId="Llegenda">
    <w:name w:val="caption"/>
    <w:basedOn w:val="Normal"/>
    <w:qFormat/>
    <w:pPr>
      <w:keepNext/>
      <w:keepLines/>
      <w:spacing w:before="360"/>
      <w:ind w:left="2840" w:hanging="1140"/>
      <w:jc w:val="left"/>
    </w:pPr>
  </w:style>
  <w:style w:type="paragraph" w:customStyle="1" w:styleId="classification">
    <w:name w:val="classification"/>
    <w:basedOn w:val="Normal"/>
    <w:pPr>
      <w:spacing w:before="0"/>
      <w:ind w:left="0"/>
      <w:jc w:val="center"/>
    </w:pPr>
    <w:rPr>
      <w:caps/>
    </w:rPr>
  </w:style>
  <w:style w:type="paragraph" w:customStyle="1" w:styleId="toctitle">
    <w:name w:val="toc title"/>
    <w:basedOn w:val="Ttol1"/>
    <w:pPr>
      <w:ind w:firstLine="1700"/>
      <w:outlineLvl w:val="9"/>
    </w:pPr>
  </w:style>
  <w:style w:type="paragraph" w:customStyle="1" w:styleId="frontaddress">
    <w:name w:val="front address"/>
    <w:pPr>
      <w:keepNext/>
      <w:keepLines/>
      <w:framePr w:w="3521" w:hSpace="11901" w:vSpace="13177" w:wrap="auto" w:vAnchor="page" w:hAnchor="page" w:xAlign="center" w:y="13178"/>
      <w:jc w:val="center"/>
    </w:pPr>
    <w:rPr>
      <w:rFonts w:ascii="Optima" w:hAnsi="Optima"/>
      <w:snapToGrid w:val="0"/>
      <w:sz w:val="22"/>
      <w:lang w:eastAsia="en-US" w:val="ro"/>
    </w:rPr>
  </w:style>
  <w:style w:type="paragraph" w:customStyle="1" w:styleId="frontcopyright">
    <w:name w:val="front copyright"/>
    <w:pPr>
      <w:keepNext/>
      <w:keepLines/>
      <w:framePr w:hSpace="13319" w:vSpace="14169" w:wrap="auto" w:vAnchor="page" w:hAnchor="page" w:xAlign="center" w:y="14170"/>
      <w:jc w:val="center"/>
    </w:pPr>
    <w:rPr>
      <w:rFonts w:ascii="Optima" w:hAnsi="Optima"/>
      <w:snapToGrid w:val="0"/>
      <w:lang w:eastAsia="en-US" w:val="ro"/>
    </w:rPr>
  </w:style>
  <w:style w:type="paragraph" w:customStyle="1" w:styleId="frontlogo">
    <w:name w:val="front logo"/>
    <w:basedOn w:val="frontaddress"/>
    <w:pPr>
      <w:framePr w:w="0" w:hSpace="15020" w:vSpace="15020" w:wrap="auto" w:y="15022"/>
    </w:pPr>
    <w:rPr>
      <w:sz w:val="20"/>
    </w:rPr>
  </w:style>
  <w:style w:type="paragraph" w:customStyle="1" w:styleId="frontdateref">
    <w:name w:val="front date/ref"/>
    <w:basedOn w:val="frontaddress"/>
    <w:pPr>
      <w:framePr w:hSpace="10779" w:vSpace="12060" w:wrap="auto" w:y="12061"/>
      <w:spacing w:after="120"/>
    </w:pPr>
    <w:rPr>
      <w:sz w:val="20"/>
    </w:rPr>
  </w:style>
  <w:style w:type="paragraph" w:customStyle="1" w:styleId="frontsubtitle">
    <w:name w:val="front subtitle"/>
    <w:basedOn w:val="Normal"/>
    <w:pPr>
      <w:keepNext/>
      <w:keepLines/>
      <w:framePr w:w="3521" w:hSpace="9639" w:vSpace="10926" w:wrap="auto" w:vAnchor="page" w:hAnchor="page" w:xAlign="center" w:y="10927"/>
      <w:spacing w:before="0"/>
      <w:ind w:left="0"/>
      <w:jc w:val="center"/>
    </w:pPr>
    <w:rPr>
      <w:b/>
      <w:sz w:val="28"/>
    </w:rPr>
  </w:style>
  <w:style w:type="paragraph" w:customStyle="1" w:styleId="fronttitle">
    <w:name w:val="front title"/>
    <w:pPr>
      <w:keepNext/>
      <w:keepLines/>
      <w:framePr w:w="4536" w:hSpace="5681" w:vSpace="6957" w:wrap="auto" w:vAnchor="page" w:hAnchor="page" w:xAlign="center" w:y="6958"/>
      <w:jc w:val="center"/>
    </w:pPr>
    <w:rPr>
      <w:rFonts w:ascii="Optima" w:hAnsi="Optima"/>
      <w:b/>
      <w:snapToGrid w:val="0"/>
      <w:sz w:val="48"/>
      <w:lang w:eastAsia="en-US" w:val="ro"/>
    </w:rPr>
  </w:style>
  <w:style w:type="paragraph" w:customStyle="1" w:styleId="List1">
    <w:name w:val="List1"/>
    <w:basedOn w:val="Normal"/>
    <w:pPr>
      <w:ind w:left="2268" w:hanging="567"/>
    </w:pPr>
  </w:style>
  <w:style w:type="paragraph" w:customStyle="1" w:styleId="Quote1">
    <w:name w:val="Quote1"/>
    <w:basedOn w:val="Normal"/>
    <w:pPr>
      <w:spacing w:before="0"/>
      <w:ind w:left="2260" w:right="560"/>
      <w:jc w:val="left"/>
    </w:pPr>
    <w:rPr>
      <w:b/>
      <w:sz w:val="20"/>
    </w:rPr>
  </w:style>
  <w:style w:type="paragraph" w:customStyle="1" w:styleId="tablehead">
    <w:name w:val="table head"/>
    <w:basedOn w:val="Normal"/>
    <w:pPr>
      <w:keepNext/>
      <w:keepLines/>
      <w:spacing w:before="60" w:after="60"/>
      <w:ind w:left="0"/>
      <w:jc w:val="left"/>
    </w:pPr>
    <w:rPr>
      <w:b/>
      <w:sz w:val="18"/>
    </w:rPr>
  </w:style>
  <w:style w:type="paragraph" w:customStyle="1" w:styleId="tabletext">
    <w:name w:val="table text"/>
    <w:basedOn w:val="Normal"/>
    <w:pPr>
      <w:keepNext/>
      <w:keepLines/>
      <w:spacing w:before="60" w:after="60"/>
      <w:ind w:left="0"/>
      <w:jc w:val="left"/>
    </w:pPr>
    <w:rPr>
      <w:sz w:val="18"/>
    </w:rPr>
  </w:style>
  <w:style w:type="paragraph" w:customStyle="1" w:styleId="tocheads">
    <w:name w:val="toc heads"/>
    <w:basedOn w:val="Normal"/>
    <w:pPr>
      <w:keepNext/>
      <w:keepLines/>
      <w:tabs>
        <w:tab w:val="right" w:pos="8760"/>
      </w:tabs>
      <w:jc w:val="left"/>
    </w:pPr>
    <w:rPr>
      <w:i/>
    </w:rPr>
  </w:style>
  <w:style w:type="paragraph" w:customStyle="1" w:styleId="figure">
    <w:name w:val="figure"/>
    <w:basedOn w:val="Normal"/>
    <w:pPr>
      <w:spacing w:after="240"/>
      <w:jc w:val="center"/>
    </w:pPr>
  </w:style>
  <w:style w:type="paragraph" w:customStyle="1" w:styleId="1pagenumber">
    <w:name w:val="1_page number"/>
    <w:pPr>
      <w:spacing w:line="260" w:lineRule="exact"/>
      <w:jc w:val="center"/>
    </w:pPr>
    <w:rPr>
      <w:rFonts w:ascii="Optima" w:hAnsi="Optima"/>
      <w:snapToGrid w:val="0"/>
      <w:lang w:eastAsia="en-US" w:val="ro"/>
    </w:rPr>
  </w:style>
  <w:style w:type="paragraph" w:customStyle="1" w:styleId="1footnotereference">
    <w:name w:val="1_footnote reference"/>
    <w:pPr>
      <w:spacing w:before="240"/>
      <w:ind w:left="1701"/>
      <w:jc w:val="both"/>
    </w:pPr>
    <w:rPr>
      <w:rFonts w:ascii="Optima" w:hAnsi="Optima"/>
      <w:snapToGrid w:val="0"/>
      <w:position w:val="6"/>
      <w:sz w:val="16"/>
      <w:lang w:eastAsia="en-US" w:val="ro"/>
    </w:rPr>
  </w:style>
  <w:style w:type="paragraph" w:customStyle="1" w:styleId="PostScript">
    <w:name w:val="PostScript"/>
    <w:basedOn w:val="Normal"/>
    <w:next w:val="Normal"/>
    <w:rPr>
      <w:b/>
      <w:vanish/>
      <w:sz w:val="20"/>
    </w:rPr>
  </w:style>
  <w:style w:type="paragraph" w:customStyle="1" w:styleId="AnnexeCover">
    <w:name w:val="Annexe_Cover"/>
    <w:basedOn w:val="Normal"/>
    <w:next w:val="Normal"/>
    <w:pPr>
      <w:pageBreakBefore/>
      <w:framePr w:hSpace="181" w:wrap="auto" w:hAnchor="page" w:xAlign="center" w:yAlign="center"/>
      <w:pBdr>
        <w:top w:val="double" w:sz="6" w:space="1" w:color="auto"/>
        <w:left w:val="double" w:sz="6" w:space="1" w:color="auto"/>
        <w:bottom w:val="double" w:sz="6" w:space="1" w:color="auto"/>
        <w:right w:val="double" w:sz="6" w:space="1" w:color="auto"/>
      </w:pBdr>
      <w:tabs>
        <w:tab w:val="right" w:pos="8760"/>
      </w:tabs>
      <w:spacing w:before="0"/>
      <w:ind w:left="0"/>
      <w:jc w:val="center"/>
    </w:pPr>
    <w:rPr>
      <w:b/>
      <w:sz w:val="36"/>
    </w:rPr>
  </w:style>
  <w:style w:type="paragraph" w:customStyle="1" w:styleId="Opsomming">
    <w:name w:val="Opsomming"/>
    <w:basedOn w:val="Normal"/>
    <w:pPr>
      <w:tabs>
        <w:tab w:val="left" w:pos="3402"/>
        <w:tab w:val="left" w:pos="3828"/>
      </w:tabs>
      <w:spacing w:before="120" w:line="288" w:lineRule="exact"/>
      <w:ind w:left="1702"/>
      <w:jc w:val="left"/>
    </w:pPr>
  </w:style>
  <w:style w:type="paragraph" w:customStyle="1" w:styleId="bulletsub">
    <w:name w:val="bullet_sub"/>
    <w:basedOn w:val="Normal"/>
    <w:pPr>
      <w:ind w:left="2912" w:hanging="360"/>
    </w:pPr>
  </w:style>
  <w:style w:type="paragraph" w:styleId="IDC5">
    <w:name w:val="toc 5"/>
    <w:basedOn w:val="Normal"/>
    <w:next w:val="Normal"/>
    <w:autoRedefine/>
    <w:semiHidden/>
    <w:pPr>
      <w:spacing w:before="0"/>
      <w:ind w:left="880"/>
      <w:jc w:val="left"/>
    </w:pPr>
    <w:rPr>
      <w:sz w:val="18"/>
    </w:rPr>
  </w:style>
  <w:style w:type="paragraph" w:styleId="IDC6">
    <w:name w:val="toc 6"/>
    <w:basedOn w:val="Normal"/>
    <w:next w:val="Normal"/>
    <w:autoRedefine/>
    <w:semiHidden/>
    <w:pPr>
      <w:spacing w:before="0"/>
      <w:ind w:left="1100"/>
      <w:jc w:val="left"/>
    </w:pPr>
    <w:rPr>
      <w:sz w:val="18"/>
    </w:rPr>
  </w:style>
  <w:style w:type="paragraph" w:styleId="IDC7">
    <w:name w:val="toc 7"/>
    <w:basedOn w:val="Normal"/>
    <w:next w:val="Normal"/>
    <w:autoRedefine/>
    <w:semiHidden/>
    <w:pPr>
      <w:spacing w:before="0"/>
      <w:ind w:left="1320"/>
      <w:jc w:val="left"/>
    </w:pPr>
    <w:rPr>
      <w:sz w:val="18"/>
    </w:rPr>
  </w:style>
  <w:style w:type="paragraph" w:styleId="IDC8">
    <w:name w:val="toc 8"/>
    <w:basedOn w:val="Normal"/>
    <w:next w:val="Normal"/>
    <w:autoRedefine/>
    <w:semiHidden/>
    <w:pPr>
      <w:spacing w:before="0"/>
      <w:ind w:left="1540"/>
      <w:jc w:val="left"/>
    </w:pPr>
    <w:rPr>
      <w:sz w:val="18"/>
    </w:rPr>
  </w:style>
  <w:style w:type="paragraph" w:styleId="IDC9">
    <w:name w:val="toc 9"/>
    <w:basedOn w:val="Normal"/>
    <w:next w:val="Normal"/>
    <w:autoRedefine/>
    <w:semiHidden/>
    <w:pPr>
      <w:spacing w:before="0"/>
      <w:ind w:left="1760"/>
      <w:jc w:val="left"/>
    </w:pPr>
    <w:rPr>
      <w:sz w:val="18"/>
    </w:rPr>
  </w:style>
  <w:style w:type="paragraph" w:customStyle="1" w:styleId="Annexetitle">
    <w:name w:val="Annexe_title"/>
    <w:basedOn w:val="Ttol1"/>
    <w:next w:val="Normal"/>
    <w:autoRedefine/>
    <w:rsid w:val="002F2429"/>
    <w:pPr>
      <w:keepNext w:val="0"/>
      <w:keepLines w:val="0"/>
      <w:pageBreakBefore w:val="0"/>
      <w:tabs>
        <w:tab w:val="left" w:pos="1701"/>
      </w:tabs>
      <w:outlineLvl w:val="9"/>
    </w:pPr>
  </w:style>
  <w:style w:type="paragraph" w:customStyle="1" w:styleId="note">
    <w:name w:val="note"/>
    <w:basedOn w:val="Normal"/>
    <w:pPr>
      <w:ind w:left="2552"/>
    </w:pPr>
    <w:rPr>
      <w:i/>
    </w:rPr>
  </w:style>
  <w:style w:type="paragraph" w:customStyle="1" w:styleId="BULLETcadre">
    <w:name w:val="BULLET_cadre"/>
    <w:basedOn w:val="Normal"/>
    <w:pPr>
      <w:pBdr>
        <w:top w:val="single" w:sz="6" w:space="10" w:color="auto"/>
        <w:left w:val="single" w:sz="6" w:space="10" w:color="auto"/>
        <w:bottom w:val="single" w:sz="6" w:space="10" w:color="auto"/>
        <w:right w:val="single" w:sz="6" w:space="10" w:color="auto"/>
      </w:pBdr>
      <w:shd w:val="pct10" w:color="auto" w:fill="auto"/>
      <w:ind w:left="2268" w:hanging="567"/>
      <w:jc w:val="left"/>
    </w:pPr>
  </w:style>
  <w:style w:type="paragraph" w:customStyle="1" w:styleId="notebullet">
    <w:name w:val="note_bullet"/>
    <w:basedOn w:val="note"/>
    <w:pPr>
      <w:ind w:left="2912" w:hanging="360"/>
    </w:pPr>
  </w:style>
  <w:style w:type="paragraph" w:customStyle="1" w:styleId="bulletbol">
    <w:name w:val="bullet_bol"/>
    <w:basedOn w:val="bullet"/>
    <w:pPr>
      <w:ind w:left="2061" w:hanging="360"/>
    </w:pPr>
  </w:style>
  <w:style w:type="paragraph" w:customStyle="1" w:styleId="cadre">
    <w:name w:val="cadre"/>
    <w:basedOn w:val="Normal"/>
    <w:pPr>
      <w:spacing w:after="240"/>
      <w:ind w:left="0"/>
      <w:jc w:val="center"/>
    </w:pPr>
    <w:rPr>
      <w:b/>
      <w:i/>
      <w:sz w:val="32"/>
    </w:rPr>
  </w:style>
  <w:style w:type="paragraph" w:customStyle="1" w:styleId="colonne">
    <w:name w:val="colonne"/>
    <w:basedOn w:val="Normal"/>
    <w:pPr>
      <w:spacing w:before="0" w:after="120"/>
      <w:ind w:left="0"/>
    </w:pPr>
  </w:style>
  <w:style w:type="paragraph" w:customStyle="1" w:styleId="colonnetitre">
    <w:name w:val="colonne_titre"/>
    <w:basedOn w:val="colonne"/>
    <w:pPr>
      <w:spacing w:before="120"/>
    </w:pPr>
    <w:rPr>
      <w:b/>
      <w:i/>
    </w:rPr>
  </w:style>
  <w:style w:type="paragraph" w:customStyle="1" w:styleId="titlefront">
    <w:name w:val="title_front"/>
    <w:basedOn w:val="Normal"/>
    <w:pPr>
      <w:jc w:val="right"/>
    </w:pPr>
    <w:rPr>
      <w:b/>
      <w:sz w:val="28"/>
    </w:rPr>
  </w:style>
  <w:style w:type="paragraph" w:customStyle="1" w:styleId="bulletster">
    <w:name w:val="bullet_ster"/>
    <w:basedOn w:val="bullet"/>
    <w:pPr>
      <w:spacing w:before="0"/>
      <w:ind w:left="2619" w:hanging="357"/>
    </w:pPr>
  </w:style>
  <w:style w:type="paragraph" w:customStyle="1" w:styleId="Style1">
    <w:name w:val="Style1"/>
    <w:basedOn w:val="bulletster"/>
    <w:pPr>
      <w:ind w:left="3192"/>
    </w:pPr>
  </w:style>
  <w:style w:type="paragraph" w:customStyle="1" w:styleId="internormal">
    <w:name w:val="internormal"/>
    <w:basedOn w:val="Normal"/>
    <w:pPr>
      <w:spacing w:before="0"/>
    </w:pPr>
  </w:style>
  <w:style w:type="paragraph" w:customStyle="1" w:styleId="normalitalic">
    <w:name w:val="normal_italic"/>
    <w:basedOn w:val="Normal"/>
    <w:rPr>
      <w:i/>
    </w:rPr>
  </w:style>
  <w:style w:type="paragraph" w:customStyle="1" w:styleId="bulletnr">
    <w:name w:val="bullet_nr"/>
    <w:basedOn w:val="bulletster"/>
    <w:pPr>
      <w:ind w:left="3192"/>
    </w:pPr>
  </w:style>
  <w:style w:type="paragraph" w:customStyle="1" w:styleId="section">
    <w:name w:val="section"/>
    <w:basedOn w:val="Normal"/>
    <w:next w:val="sectionaprs"/>
    <w:pPr>
      <w:ind w:left="3402" w:hanging="1701"/>
    </w:pPr>
    <w:rPr>
      <w:b/>
    </w:rPr>
  </w:style>
  <w:style w:type="paragraph" w:customStyle="1" w:styleId="sectionaprs">
    <w:name w:val="section_après"/>
    <w:basedOn w:val="Normal"/>
    <w:pPr>
      <w:spacing w:before="0" w:after="120"/>
      <w:ind w:left="3402"/>
    </w:pPr>
  </w:style>
  <w:style w:type="paragraph" w:customStyle="1" w:styleId="bulletpunt">
    <w:name w:val="bullet_punt"/>
    <w:basedOn w:val="bulletster"/>
    <w:pPr>
      <w:ind w:left="4680" w:hanging="360"/>
    </w:pPr>
  </w:style>
  <w:style w:type="paragraph" w:customStyle="1" w:styleId="NumPar1">
    <w:name w:val="NumPar 1"/>
    <w:basedOn w:val="Ttol1"/>
    <w:next w:val="Text1"/>
    <w:pPr>
      <w:keepNext w:val="0"/>
      <w:keepLines w:val="0"/>
      <w:pageBreakBefore w:val="0"/>
      <w:numPr>
        <w:numId w:val="1"/>
      </w:numPr>
      <w:tabs>
        <w:tab w:val="clear" w:pos="2552"/>
      </w:tabs>
      <w:spacing w:before="0"/>
      <w:ind w:left="483" w:hanging="483"/>
      <w:jc w:val="both"/>
      <w:outlineLvl w:val="9"/>
    </w:pPr>
    <w:rPr>
      <w:b w:val="0"/>
      <w:caps w:val="0"/>
      <w:kern w:val="28"/>
      <w:sz w:val="24"/>
    </w:rPr>
  </w:style>
  <w:style w:type="paragraph" w:customStyle="1" w:styleId="NumPar2">
    <w:name w:val="NumPar 2"/>
    <w:basedOn w:val="Ttol2"/>
    <w:next w:val="Text2"/>
    <w:pPr>
      <w:keepNext w:val="0"/>
      <w:keepLines w:val="0"/>
      <w:numPr>
        <w:numId w:val="1"/>
      </w:numPr>
      <w:tabs>
        <w:tab w:val="clear" w:pos="2552"/>
      </w:tabs>
      <w:spacing w:before="0" w:after="240"/>
      <w:ind w:left="1202" w:hanging="360"/>
      <w:jc w:val="both"/>
      <w:outlineLvl w:val="9"/>
    </w:pPr>
    <w:rPr>
      <w:b w:val="0"/>
      <w:caps w:val="0"/>
      <w:sz w:val="24"/>
    </w:rPr>
  </w:style>
  <w:style w:type="paragraph" w:customStyle="1" w:styleId="Text1">
    <w:name w:val="Text 1"/>
    <w:basedOn w:val="Normal"/>
    <w:pPr>
      <w:spacing w:before="0" w:after="240"/>
      <w:ind w:left="482"/>
    </w:pPr>
    <w:rPr>
      <w:sz w:val="24"/>
    </w:rPr>
  </w:style>
  <w:style w:type="paragraph" w:customStyle="1" w:styleId="Text2">
    <w:name w:val="Text 2"/>
    <w:basedOn w:val="Normal"/>
    <w:pPr>
      <w:tabs>
        <w:tab w:val="left" w:pos="2161"/>
      </w:tabs>
      <w:spacing w:before="0" w:after="240"/>
      <w:ind w:left="1202"/>
    </w:pPr>
    <w:rPr>
      <w:sz w:val="24"/>
    </w:rPr>
  </w:style>
  <w:style w:type="paragraph" w:customStyle="1" w:styleId="Text4">
    <w:name w:val="Text 4"/>
    <w:basedOn w:val="Normal"/>
    <w:pPr>
      <w:tabs>
        <w:tab w:val="left" w:pos="2302"/>
      </w:tabs>
      <w:spacing w:before="0" w:after="240"/>
      <w:ind w:left="1202"/>
    </w:pPr>
    <w:rPr>
      <w:sz w:val="24"/>
    </w:rPr>
  </w:style>
  <w:style w:type="paragraph" w:styleId="ndex8">
    <w:name w:val="index 8"/>
    <w:basedOn w:val="Normal"/>
    <w:next w:val="Normal"/>
    <w:autoRedefine/>
    <w:semiHidden/>
    <w:pPr>
      <w:ind w:left="1760" w:hanging="220"/>
    </w:pPr>
  </w:style>
  <w:style w:type="paragraph" w:styleId="ndex9">
    <w:name w:val="index 9"/>
    <w:basedOn w:val="Normal"/>
    <w:next w:val="Normal"/>
    <w:autoRedefine/>
    <w:semiHidden/>
    <w:pPr>
      <w:ind w:left="1980" w:hanging="220"/>
    </w:pPr>
  </w:style>
  <w:style w:type="character" w:styleId="Enlla">
    <w:name w:val="Hyperlink"/>
    <w:rPr>
      <w:color w:val="0000FF"/>
      <w:u w:val="single"/>
    </w:rPr>
  </w:style>
  <w:style w:type="paragraph" w:styleId="Textdeglobus">
    <w:name w:val="Balloon Text"/>
    <w:basedOn w:val="Normal"/>
    <w:semiHidden/>
    <w:rsid w:val="00CA05ED"/>
    <w:rPr>
      <w:rFonts w:ascii="Tahoma" w:hAnsi="Tahoma" w:cs="Tahoma"/>
      <w:sz w:val="16"/>
      <w:szCs w:val="16"/>
    </w:rPr>
  </w:style>
  <w:style w:type="paragraph" w:customStyle="1" w:styleId="Char2">
    <w:name w:val="Char2"/>
    <w:basedOn w:val="Normal"/>
    <w:rsid w:val="007808AE"/>
    <w:pPr>
      <w:spacing w:before="0" w:after="160" w:line="240" w:lineRule="exact"/>
      <w:ind w:left="0"/>
      <w:jc w:val="left"/>
    </w:pPr>
    <w:rPr>
      <w:rFonts w:ascii="Tahoma" w:hAnsi="Tahoma"/>
      <w:snapToGrid/>
      <w:sz w:val="20"/>
      <w:lang w:val="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AE28B1-AAC4-4595-B602-4AB6BFC99B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24C9B0-A44B-4B4E-9D98-35C9694E4AA6}">
  <ds:schemaRefs>
    <ds:schemaRef ds:uri="http://schemas.openxmlformats.org/officeDocument/2006/bibliography"/>
  </ds:schemaRefs>
</ds:datastoreItem>
</file>

<file path=customXml/itemProps3.xml><?xml version="1.0" encoding="utf-8"?>
<ds:datastoreItem xmlns:ds="http://schemas.openxmlformats.org/officeDocument/2006/customXml" ds:itemID="{37CD4DAA-EF20-41D1-BC11-263F9AB26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6B7936-8DF0-4A62-BDB6-C2F3B94CF6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237</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HEADING 1</vt:lpstr>
    </vt:vector>
  </TitlesOfParts>
  <Company>European Commission</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HEADING 1</dc:title>
  <dc:subject/>
  <dc:creator>Annick Devillé</dc:creator>
  <cp:keywords/>
  <cp:lastModifiedBy>Albert Sorrosal</cp:lastModifiedBy>
  <cp:revision>7</cp:revision>
  <cp:lastPrinted>2006-01-20T14:12:00Z</cp:lastPrinted>
  <dcterms:created xsi:type="dcterms:W3CDTF">2024-03-20T09:37:00Z</dcterms:created>
  <dcterms:modified xsi:type="dcterms:W3CDTF">2024-03-20T09:50:00Z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2093404145</vt:i4>
  </property>
  <property fmtid="{D5CDD505-2E9C-101B-9397-08002B2CF9AE}" pid="3" name="_EmailSubject">
    <vt:lpwstr>Annexes générales + liste des annexes non exhaustive</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